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A349FA" w:rsidRDefault="00D23A13" w:rsidP="00D23A13">
      <w:pPr>
        <w:jc w:val="right"/>
        <w:rPr>
          <w:caps/>
          <w:szCs w:val="28"/>
        </w:rPr>
      </w:pPr>
      <w:bookmarkStart w:id="0" w:name="_GoBack"/>
      <w:bookmarkEnd w:id="0"/>
      <w:r w:rsidRPr="00A349FA">
        <w:rPr>
          <w:caps/>
          <w:szCs w:val="28"/>
        </w:rPr>
        <w:t xml:space="preserve">ПрИЛОЖЕНИЕ </w:t>
      </w:r>
    </w:p>
    <w:p w:rsidR="00D23A13" w:rsidRPr="00A349FA" w:rsidRDefault="00D23A13" w:rsidP="00D23A13">
      <w:pPr>
        <w:jc w:val="center"/>
        <w:rPr>
          <w:caps/>
          <w:szCs w:val="28"/>
        </w:rPr>
      </w:pPr>
    </w:p>
    <w:p w:rsidR="00D23A13" w:rsidRPr="00A349FA" w:rsidRDefault="00D23A13" w:rsidP="00DD4321">
      <w:pPr>
        <w:jc w:val="center"/>
        <w:rPr>
          <w:sz w:val="26"/>
          <w:szCs w:val="26"/>
        </w:rPr>
      </w:pPr>
      <w:r w:rsidRPr="00A349FA">
        <w:rPr>
          <w:sz w:val="26"/>
          <w:szCs w:val="26"/>
        </w:rPr>
        <w:t>МИНИСТЕРСТВО НАУКИ И ВЫСШЕГО ОБРАЗОВАНИЯ РФ</w:t>
      </w:r>
    </w:p>
    <w:p w:rsidR="00D23A13" w:rsidRPr="00A349FA" w:rsidRDefault="00D23A13" w:rsidP="00DD4321">
      <w:pPr>
        <w:jc w:val="center"/>
        <w:rPr>
          <w:sz w:val="26"/>
          <w:szCs w:val="26"/>
        </w:rPr>
      </w:pPr>
      <w:r w:rsidRPr="00A349FA">
        <w:rPr>
          <w:sz w:val="26"/>
          <w:szCs w:val="26"/>
        </w:rPr>
        <w:t>ФЕДЕРАЛЬНОЕ ГОСУДАРСТВЕННОЕ БЮДЖЕТНОЕ ОБРАЗОВАТЕЛЬНОЕ УЧРЕЖДЕНИЕ ВЫСШЕГО ОБРАЗОВАНИЯ</w:t>
      </w:r>
    </w:p>
    <w:p w:rsidR="00D23A13" w:rsidRPr="00A349FA" w:rsidRDefault="00D23A13" w:rsidP="00DD4321">
      <w:pPr>
        <w:jc w:val="center"/>
        <w:rPr>
          <w:sz w:val="26"/>
          <w:szCs w:val="26"/>
        </w:rPr>
      </w:pPr>
      <w:r w:rsidRPr="00A349FA">
        <w:rPr>
          <w:sz w:val="26"/>
          <w:szCs w:val="26"/>
        </w:rPr>
        <w:t xml:space="preserve">«РЯЗАНСКИЙ ГОСУДАРСТВЕННЫЙ РАДИОТЕХНИЧЕСКИЙ  УНИВЕРСИТЕТ» </w:t>
      </w:r>
    </w:p>
    <w:p w:rsidR="00D23A13" w:rsidRPr="00A349FA" w:rsidRDefault="00321422" w:rsidP="00DD4321">
      <w:pPr>
        <w:jc w:val="center"/>
        <w:rPr>
          <w:sz w:val="24"/>
          <w:szCs w:val="24"/>
        </w:rPr>
      </w:pPr>
      <w:r w:rsidRPr="00A349FA">
        <w:rPr>
          <w:sz w:val="26"/>
          <w:szCs w:val="26"/>
        </w:rPr>
        <w:t>ИМЕНИ</w:t>
      </w:r>
      <w:r w:rsidR="00D23A13" w:rsidRPr="00A349FA">
        <w:rPr>
          <w:sz w:val="26"/>
          <w:szCs w:val="26"/>
        </w:rPr>
        <w:t>. В.Ф. УТКИНА</w:t>
      </w:r>
    </w:p>
    <w:p w:rsidR="00D23A13" w:rsidRPr="00A349FA" w:rsidRDefault="00D23A13" w:rsidP="00D23A13">
      <w:pPr>
        <w:jc w:val="center"/>
        <w:rPr>
          <w:caps/>
          <w:szCs w:val="28"/>
        </w:rPr>
      </w:pPr>
    </w:p>
    <w:p w:rsidR="009A3EDD" w:rsidRPr="00A349FA" w:rsidRDefault="009A3EDD" w:rsidP="009A3EDD">
      <w:pPr>
        <w:jc w:val="center"/>
        <w:rPr>
          <w:szCs w:val="28"/>
        </w:rPr>
      </w:pPr>
      <w:r w:rsidRPr="00A349FA">
        <w:rPr>
          <w:szCs w:val="28"/>
        </w:rPr>
        <w:t>Кафедра «Вычислительная и прикладная математика»</w:t>
      </w:r>
    </w:p>
    <w:p w:rsidR="00D23A13" w:rsidRPr="00A349FA" w:rsidRDefault="00D23A13" w:rsidP="00D23A13">
      <w:pPr>
        <w:jc w:val="center"/>
        <w:rPr>
          <w:caps/>
          <w:szCs w:val="28"/>
        </w:rPr>
      </w:pPr>
    </w:p>
    <w:p w:rsidR="00D23A13" w:rsidRPr="00A349FA" w:rsidRDefault="00D23A13" w:rsidP="00D23A13">
      <w:pPr>
        <w:autoSpaceDE w:val="0"/>
        <w:rPr>
          <w:sz w:val="16"/>
          <w:szCs w:val="16"/>
        </w:rPr>
      </w:pPr>
    </w:p>
    <w:p w:rsidR="00727E96" w:rsidRPr="00A349FA" w:rsidRDefault="00727E96" w:rsidP="00D23A13">
      <w:pPr>
        <w:autoSpaceDE w:val="0"/>
        <w:rPr>
          <w:sz w:val="16"/>
          <w:szCs w:val="16"/>
        </w:rPr>
      </w:pPr>
    </w:p>
    <w:p w:rsidR="00D23A13" w:rsidRPr="00A349FA" w:rsidRDefault="00D23A13" w:rsidP="00D23A13">
      <w:pPr>
        <w:autoSpaceDE w:val="0"/>
        <w:jc w:val="center"/>
        <w:rPr>
          <w:b/>
          <w:szCs w:val="28"/>
        </w:rPr>
      </w:pPr>
    </w:p>
    <w:p w:rsidR="00D23A13" w:rsidRPr="00A349FA" w:rsidRDefault="00D23A13" w:rsidP="00D23A13">
      <w:pPr>
        <w:autoSpaceDE w:val="0"/>
        <w:jc w:val="center"/>
        <w:rPr>
          <w:b/>
          <w:szCs w:val="28"/>
        </w:rPr>
      </w:pPr>
    </w:p>
    <w:p w:rsidR="009A3EDD" w:rsidRPr="00A349FA" w:rsidRDefault="009A3EDD" w:rsidP="00D23A13">
      <w:pPr>
        <w:autoSpaceDE w:val="0"/>
        <w:jc w:val="center"/>
        <w:rPr>
          <w:b/>
          <w:szCs w:val="28"/>
        </w:rPr>
      </w:pPr>
    </w:p>
    <w:p w:rsidR="009A3EDD" w:rsidRPr="00A349FA" w:rsidRDefault="009A3EDD" w:rsidP="00D23A13">
      <w:pPr>
        <w:autoSpaceDE w:val="0"/>
        <w:jc w:val="center"/>
        <w:rPr>
          <w:b/>
          <w:szCs w:val="28"/>
        </w:rPr>
      </w:pPr>
    </w:p>
    <w:p w:rsidR="00D23A13" w:rsidRPr="00A349FA" w:rsidRDefault="00D23A13" w:rsidP="00D23A13">
      <w:pPr>
        <w:autoSpaceDE w:val="0"/>
        <w:jc w:val="center"/>
        <w:rPr>
          <w:b/>
          <w:szCs w:val="28"/>
        </w:rPr>
      </w:pPr>
    </w:p>
    <w:p w:rsidR="00D23A13" w:rsidRPr="00A349FA" w:rsidRDefault="00846D2D" w:rsidP="00D23A13">
      <w:pPr>
        <w:autoSpaceDE w:val="0"/>
        <w:jc w:val="center"/>
        <w:rPr>
          <w:szCs w:val="28"/>
        </w:rPr>
      </w:pPr>
      <w:r w:rsidRPr="00A349FA">
        <w:rPr>
          <w:rFonts w:eastAsia="TimesNewRomanPSMT" w:cs="Times New Roman"/>
          <w:b/>
          <w:szCs w:val="28"/>
          <w:lang w:eastAsia="ar-SA"/>
        </w:rPr>
        <w:t>МЕТОДИЧЕСКОЕ ОБЕСПЕЧЕНИЕ ДИСЦИПЛИНЫ</w:t>
      </w:r>
      <w:r w:rsidR="00D23A13" w:rsidRPr="00A349FA">
        <w:rPr>
          <w:szCs w:val="28"/>
        </w:rPr>
        <w:t xml:space="preserve"> </w:t>
      </w:r>
    </w:p>
    <w:p w:rsidR="00D23A13" w:rsidRPr="00A349FA" w:rsidRDefault="00D23A13" w:rsidP="00D23A13">
      <w:pPr>
        <w:autoSpaceDE w:val="0"/>
        <w:jc w:val="center"/>
        <w:rPr>
          <w:rFonts w:cs="Times New Roman"/>
          <w:b/>
          <w:kern w:val="1"/>
          <w:szCs w:val="28"/>
        </w:rPr>
      </w:pPr>
      <w:r w:rsidRPr="00A349FA">
        <w:rPr>
          <w:rFonts w:cs="Times New Roman"/>
          <w:b/>
          <w:szCs w:val="28"/>
        </w:rPr>
        <w:t>«</w:t>
      </w:r>
      <w:r w:rsidR="00146304" w:rsidRPr="00A349FA">
        <w:rPr>
          <w:rFonts w:cs="Times New Roman"/>
          <w:b/>
          <w:szCs w:val="28"/>
        </w:rPr>
        <w:t>Алгори</w:t>
      </w:r>
      <w:r w:rsidR="00940308" w:rsidRPr="00A349FA">
        <w:rPr>
          <w:rFonts w:cs="Times New Roman"/>
          <w:b/>
          <w:szCs w:val="28"/>
        </w:rPr>
        <w:t>тмические языки и программиров</w:t>
      </w:r>
      <w:r w:rsidR="00146304" w:rsidRPr="00A349FA">
        <w:rPr>
          <w:rFonts w:cs="Times New Roman"/>
          <w:b/>
          <w:szCs w:val="28"/>
        </w:rPr>
        <w:t>ание</w:t>
      </w:r>
      <w:r w:rsidRPr="00A349FA">
        <w:rPr>
          <w:rFonts w:cs="Times New Roman"/>
          <w:b/>
          <w:szCs w:val="28"/>
        </w:rPr>
        <w:t>»</w:t>
      </w:r>
    </w:p>
    <w:p w:rsidR="00D23A13" w:rsidRPr="00A349FA" w:rsidRDefault="00D23A13" w:rsidP="00D23A13">
      <w:pPr>
        <w:autoSpaceDE w:val="0"/>
        <w:jc w:val="center"/>
        <w:rPr>
          <w:b/>
          <w:kern w:val="1"/>
          <w:szCs w:val="28"/>
        </w:rPr>
      </w:pPr>
    </w:p>
    <w:p w:rsidR="00043E8C" w:rsidRPr="00A349FA" w:rsidRDefault="00043E8C" w:rsidP="00043E8C">
      <w:pPr>
        <w:jc w:val="center"/>
        <w:rPr>
          <w:kern w:val="2"/>
        </w:rPr>
      </w:pPr>
    </w:p>
    <w:p w:rsidR="00D106CF" w:rsidRPr="00A349FA" w:rsidRDefault="00D106CF" w:rsidP="00D106CF">
      <w:pPr>
        <w:spacing w:line="360" w:lineRule="auto"/>
        <w:jc w:val="center"/>
        <w:rPr>
          <w:kern w:val="2"/>
          <w:szCs w:val="28"/>
        </w:rPr>
      </w:pPr>
      <w:r w:rsidRPr="00A349FA">
        <w:rPr>
          <w:kern w:val="2"/>
          <w:szCs w:val="28"/>
        </w:rPr>
        <w:t>Направление подготовки</w:t>
      </w:r>
    </w:p>
    <w:p w:rsidR="00D106CF" w:rsidRPr="00A349FA" w:rsidRDefault="00D106CF" w:rsidP="00D106CF">
      <w:pPr>
        <w:spacing w:line="360" w:lineRule="auto"/>
        <w:jc w:val="center"/>
        <w:rPr>
          <w:kern w:val="2"/>
        </w:rPr>
      </w:pPr>
      <w:r w:rsidRPr="00A349FA">
        <w:rPr>
          <w:kern w:val="2"/>
          <w:szCs w:val="28"/>
        </w:rPr>
        <w:t xml:space="preserve"> </w:t>
      </w:r>
      <w:r w:rsidR="00AB4F77" w:rsidRPr="00A349FA">
        <w:rPr>
          <w:kern w:val="2"/>
        </w:rPr>
        <w:t>09.03.02</w:t>
      </w:r>
      <w:r w:rsidRPr="00A349FA">
        <w:rPr>
          <w:kern w:val="2"/>
        </w:rPr>
        <w:t xml:space="preserve"> «</w:t>
      </w:r>
      <w:r w:rsidR="00AB4F77" w:rsidRPr="00A349FA">
        <w:t>Информационные системы и технологии</w:t>
      </w:r>
      <w:r w:rsidRPr="00A349FA">
        <w:rPr>
          <w:kern w:val="2"/>
        </w:rPr>
        <w:t>»</w:t>
      </w:r>
    </w:p>
    <w:p w:rsidR="00D106CF" w:rsidRPr="00A349FA" w:rsidRDefault="00D106CF" w:rsidP="00D106CF">
      <w:pPr>
        <w:jc w:val="center"/>
        <w:rPr>
          <w:kern w:val="2"/>
        </w:rPr>
      </w:pPr>
    </w:p>
    <w:p w:rsidR="00D106CF" w:rsidRPr="00A349FA" w:rsidRDefault="00D106CF" w:rsidP="00D106CF">
      <w:pPr>
        <w:widowControl w:val="0"/>
        <w:spacing w:line="360" w:lineRule="auto"/>
        <w:ind w:left="5"/>
        <w:jc w:val="center"/>
        <w:rPr>
          <w:b/>
          <w:color w:val="000000"/>
          <w:szCs w:val="28"/>
        </w:rPr>
      </w:pPr>
      <w:r w:rsidRPr="00A349FA">
        <w:rPr>
          <w:color w:val="000000"/>
          <w:szCs w:val="28"/>
        </w:rPr>
        <w:t>Направленность (профиль) подготовки</w:t>
      </w:r>
    </w:p>
    <w:p w:rsidR="00043E8C" w:rsidRPr="00A349FA" w:rsidRDefault="00D228E1" w:rsidP="00043E8C">
      <w:pPr>
        <w:spacing w:line="360" w:lineRule="auto"/>
        <w:jc w:val="center"/>
        <w:rPr>
          <w:szCs w:val="28"/>
        </w:rPr>
      </w:pPr>
      <w:r w:rsidRPr="00A349FA">
        <w:t>Информационные системы и технологии</w:t>
      </w:r>
    </w:p>
    <w:p w:rsidR="00043E8C" w:rsidRPr="00A349FA" w:rsidRDefault="00043E8C" w:rsidP="00043E8C">
      <w:pPr>
        <w:spacing w:line="200" w:lineRule="atLeast"/>
        <w:jc w:val="center"/>
        <w:rPr>
          <w:kern w:val="2"/>
          <w:szCs w:val="28"/>
        </w:rPr>
      </w:pPr>
    </w:p>
    <w:p w:rsidR="00043E8C" w:rsidRPr="00A349FA" w:rsidRDefault="00043E8C" w:rsidP="00043E8C">
      <w:pPr>
        <w:jc w:val="center"/>
        <w:rPr>
          <w:szCs w:val="28"/>
        </w:rPr>
      </w:pPr>
      <w:r w:rsidRPr="00A349FA">
        <w:rPr>
          <w:szCs w:val="28"/>
        </w:rPr>
        <w:t>Квалификация выпускника –  бакалавр</w:t>
      </w:r>
    </w:p>
    <w:p w:rsidR="00043E8C" w:rsidRPr="00A349FA" w:rsidRDefault="00043E8C" w:rsidP="00043E8C">
      <w:pPr>
        <w:jc w:val="center"/>
        <w:rPr>
          <w:szCs w:val="28"/>
        </w:rPr>
      </w:pPr>
    </w:p>
    <w:p w:rsidR="00043E8C" w:rsidRPr="00A349FA" w:rsidRDefault="00043E8C" w:rsidP="00043E8C">
      <w:pPr>
        <w:jc w:val="center"/>
        <w:rPr>
          <w:szCs w:val="28"/>
        </w:rPr>
      </w:pPr>
      <w:r w:rsidRPr="00A349FA">
        <w:rPr>
          <w:szCs w:val="28"/>
        </w:rPr>
        <w:t>Форма обучения – очная</w:t>
      </w:r>
      <w:r w:rsidR="00D0347E" w:rsidRPr="00A349FA">
        <w:rPr>
          <w:szCs w:val="28"/>
        </w:rPr>
        <w:t>, заочная</w:t>
      </w: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7B58DB" w:rsidRPr="00A349FA" w:rsidRDefault="007B58DB" w:rsidP="00D23A13">
      <w:pPr>
        <w:jc w:val="center"/>
        <w:rPr>
          <w:kern w:val="1"/>
          <w:szCs w:val="28"/>
        </w:rPr>
      </w:pPr>
    </w:p>
    <w:p w:rsidR="007B58DB" w:rsidRPr="00A349FA" w:rsidRDefault="007B58DB" w:rsidP="00D23A13">
      <w:pPr>
        <w:jc w:val="center"/>
        <w:rPr>
          <w:kern w:val="1"/>
          <w:szCs w:val="28"/>
        </w:rPr>
      </w:pPr>
    </w:p>
    <w:p w:rsidR="007B58DB" w:rsidRPr="00A349FA" w:rsidRDefault="007B58DB" w:rsidP="00D23A13">
      <w:pPr>
        <w:jc w:val="center"/>
        <w:rPr>
          <w:kern w:val="1"/>
          <w:szCs w:val="28"/>
        </w:rPr>
      </w:pPr>
    </w:p>
    <w:p w:rsidR="009A3EDD" w:rsidRPr="00A349FA" w:rsidRDefault="009A3EDD"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r w:rsidRPr="00A349FA">
        <w:rPr>
          <w:kern w:val="1"/>
          <w:szCs w:val="28"/>
        </w:rPr>
        <w:t>Рязань</w:t>
      </w:r>
    </w:p>
    <w:p w:rsidR="00837B16" w:rsidRPr="00A349FA"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A349FA">
        <w:rPr>
          <w:kern w:val="1"/>
          <w:szCs w:val="28"/>
        </w:rPr>
        <w:br w:type="page"/>
      </w:r>
      <w:r w:rsidR="0094762B" w:rsidRPr="00A349FA">
        <w:rPr>
          <w:sz w:val="22"/>
          <w:szCs w:val="22"/>
          <w:lang w:val="ru-RU"/>
        </w:rPr>
        <w:lastRenderedPageBreak/>
        <w:t>МЕТОДИЧЕСКИЕ УКАЗАНИЯ К ЛАБОРАТОРНЫМ РАБОТАМ И КУРСОВОЙ РАБОТЕ</w:t>
      </w:r>
    </w:p>
    <w:p w:rsidR="00FE6816" w:rsidRPr="00A349FA" w:rsidRDefault="00FE6816" w:rsidP="00FE6816">
      <w:pPr>
        <w:pStyle w:val="42"/>
        <w:tabs>
          <w:tab w:val="left" w:pos="1134"/>
        </w:tabs>
        <w:spacing w:before="100" w:after="100"/>
        <w:rPr>
          <w:i/>
          <w:sz w:val="22"/>
          <w:szCs w:val="22"/>
        </w:rPr>
      </w:pPr>
      <w:r w:rsidRPr="00A349FA">
        <w:rPr>
          <w:i/>
          <w:sz w:val="22"/>
          <w:szCs w:val="22"/>
        </w:rPr>
        <w:t>Рекомендуемая литература</w:t>
      </w:r>
    </w:p>
    <w:p w:rsidR="00FE6816" w:rsidRPr="00A349FA" w:rsidRDefault="00952872" w:rsidP="00FE6816">
      <w:pPr>
        <w:pStyle w:val="42"/>
        <w:tabs>
          <w:tab w:val="left" w:pos="1134"/>
        </w:tabs>
        <w:spacing w:before="100" w:after="100"/>
        <w:rPr>
          <w:b w:val="0"/>
          <w:sz w:val="22"/>
          <w:szCs w:val="22"/>
        </w:rPr>
      </w:pPr>
      <w:r w:rsidRPr="00A349FA">
        <w:rPr>
          <w:b w:val="0"/>
          <w:sz w:val="22"/>
          <w:szCs w:val="22"/>
        </w:rPr>
        <w:t xml:space="preserve">1. Алгоритмические языки и программирование: учебник. В 2 т. Т. 1. Основы алгоритмизации и программирования / О.В. Антипов, Т.А. Дмитриева, О.А. Москвитина, Н.И. </w:t>
      </w:r>
      <w:proofErr w:type="spellStart"/>
      <w:r w:rsidRPr="00A349FA">
        <w:rPr>
          <w:b w:val="0"/>
          <w:sz w:val="22"/>
          <w:szCs w:val="22"/>
        </w:rPr>
        <w:t>Парфилова</w:t>
      </w:r>
      <w:proofErr w:type="spellEnd"/>
      <w:r w:rsidRPr="00A349FA">
        <w:rPr>
          <w:b w:val="0"/>
          <w:sz w:val="22"/>
          <w:szCs w:val="22"/>
        </w:rPr>
        <w:t xml:space="preserve">. </w:t>
      </w:r>
      <w:r w:rsidRPr="00A349FA">
        <w:rPr>
          <w:i/>
          <w:sz w:val="22"/>
          <w:szCs w:val="22"/>
        </w:rPr>
        <w:t>–</w:t>
      </w:r>
      <w:r w:rsidRPr="00A349FA">
        <w:rPr>
          <w:b w:val="0"/>
          <w:sz w:val="22"/>
          <w:szCs w:val="22"/>
        </w:rPr>
        <w:t xml:space="preserve"> Москва: КУРС, 2022. </w:t>
      </w:r>
      <w:r w:rsidRPr="00A349FA">
        <w:rPr>
          <w:i/>
          <w:sz w:val="22"/>
          <w:szCs w:val="22"/>
        </w:rPr>
        <w:t xml:space="preserve">– </w:t>
      </w:r>
      <w:r w:rsidRPr="00A349FA">
        <w:rPr>
          <w:b w:val="0"/>
          <w:sz w:val="22"/>
          <w:szCs w:val="22"/>
        </w:rPr>
        <w:t xml:space="preserve">216 с. [Электронный ресурс]. Режим доступа: </w:t>
      </w:r>
      <w:r w:rsidR="00FE6816" w:rsidRPr="00A349FA">
        <w:rPr>
          <w:b w:val="0"/>
          <w:sz w:val="22"/>
          <w:szCs w:val="22"/>
          <w:lang w:val="en-US"/>
        </w:rPr>
        <w:t>https</w:t>
      </w:r>
      <w:r w:rsidR="00FE6816" w:rsidRPr="00A349FA">
        <w:rPr>
          <w:b w:val="0"/>
          <w:sz w:val="22"/>
          <w:szCs w:val="22"/>
        </w:rPr>
        <w:t>://</w:t>
      </w:r>
      <w:proofErr w:type="spellStart"/>
      <w:r w:rsidR="00FE6816" w:rsidRPr="00A349FA">
        <w:rPr>
          <w:b w:val="0"/>
          <w:sz w:val="22"/>
          <w:szCs w:val="22"/>
          <w:lang w:val="en-US"/>
        </w:rPr>
        <w:t>elib</w:t>
      </w:r>
      <w:proofErr w:type="spellEnd"/>
      <w:r w:rsidR="00FE6816" w:rsidRPr="00A349FA">
        <w:rPr>
          <w:b w:val="0"/>
          <w:sz w:val="22"/>
          <w:szCs w:val="22"/>
        </w:rPr>
        <w:t>.</w:t>
      </w:r>
      <w:proofErr w:type="spellStart"/>
      <w:r w:rsidR="00FE6816" w:rsidRPr="00A349FA">
        <w:rPr>
          <w:b w:val="0"/>
          <w:sz w:val="22"/>
          <w:szCs w:val="22"/>
          <w:lang w:val="en-US"/>
        </w:rPr>
        <w:t>rsreu</w:t>
      </w:r>
      <w:proofErr w:type="spellEnd"/>
      <w:r w:rsidR="00FE6816" w:rsidRPr="00A349FA">
        <w:rPr>
          <w:b w:val="0"/>
          <w:sz w:val="22"/>
          <w:szCs w:val="22"/>
        </w:rPr>
        <w:t>.</w:t>
      </w:r>
      <w:proofErr w:type="spellStart"/>
      <w:r w:rsidR="00FE6816" w:rsidRPr="00A349FA">
        <w:rPr>
          <w:b w:val="0"/>
          <w:sz w:val="22"/>
          <w:szCs w:val="22"/>
          <w:lang w:val="en-US"/>
        </w:rPr>
        <w:t>ru</w:t>
      </w:r>
      <w:proofErr w:type="spellEnd"/>
      <w:r w:rsidR="00FE6816" w:rsidRPr="00A349FA">
        <w:rPr>
          <w:b w:val="0"/>
          <w:sz w:val="22"/>
          <w:szCs w:val="22"/>
        </w:rPr>
        <w:t>/</w:t>
      </w:r>
      <w:proofErr w:type="spellStart"/>
      <w:r w:rsidR="00FE6816" w:rsidRPr="00A349FA">
        <w:rPr>
          <w:b w:val="0"/>
          <w:sz w:val="22"/>
          <w:szCs w:val="22"/>
          <w:lang w:val="en-US"/>
        </w:rPr>
        <w:t>ebs</w:t>
      </w:r>
      <w:proofErr w:type="spellEnd"/>
      <w:r w:rsidR="00FE6816" w:rsidRPr="00A349FA">
        <w:rPr>
          <w:b w:val="0"/>
          <w:sz w:val="22"/>
          <w:szCs w:val="22"/>
        </w:rPr>
        <w:t>/</w:t>
      </w:r>
      <w:r w:rsidR="00FE6816" w:rsidRPr="00A349FA">
        <w:rPr>
          <w:b w:val="0"/>
          <w:sz w:val="22"/>
          <w:szCs w:val="22"/>
          <w:lang w:val="en-US"/>
        </w:rPr>
        <w:t>download</w:t>
      </w:r>
      <w:r w:rsidR="00FE6816" w:rsidRPr="00A349FA">
        <w:rPr>
          <w:b w:val="0"/>
          <w:sz w:val="22"/>
          <w:szCs w:val="22"/>
        </w:rPr>
        <w:t>/3173?</w:t>
      </w:r>
      <w:r w:rsidRPr="00A349FA">
        <w:rPr>
          <w:b w:val="0"/>
          <w:sz w:val="22"/>
          <w:szCs w:val="22"/>
        </w:rPr>
        <w:t>.</w:t>
      </w:r>
    </w:p>
    <w:p w:rsidR="00FE6816" w:rsidRPr="00A349FA" w:rsidRDefault="00952872" w:rsidP="00FE6816">
      <w:pPr>
        <w:pStyle w:val="42"/>
        <w:tabs>
          <w:tab w:val="left" w:pos="1134"/>
        </w:tabs>
        <w:spacing w:before="100" w:after="100"/>
        <w:rPr>
          <w:b w:val="0"/>
          <w:sz w:val="22"/>
          <w:szCs w:val="22"/>
        </w:rPr>
      </w:pPr>
      <w:r w:rsidRPr="00A349FA">
        <w:rPr>
          <w:b w:val="0"/>
          <w:sz w:val="22"/>
          <w:szCs w:val="22"/>
        </w:rPr>
        <w:t>2. </w:t>
      </w:r>
      <w:r w:rsidR="00FE6816" w:rsidRPr="00A349FA">
        <w:rPr>
          <w:b w:val="0"/>
          <w:sz w:val="22"/>
          <w:szCs w:val="22"/>
        </w:rPr>
        <w:t xml:space="preserve">Алгоритмические языки и программирование : учебник. В 2 т. Т. 2. Алгоритмы и структуры данных / О.В. Антипов, Т.А. Дмитриева, О.А. Москвитина, Н.И. </w:t>
      </w:r>
      <w:proofErr w:type="spellStart"/>
      <w:r w:rsidR="00FE6816" w:rsidRPr="00A349FA">
        <w:rPr>
          <w:b w:val="0"/>
          <w:sz w:val="22"/>
          <w:szCs w:val="22"/>
        </w:rPr>
        <w:t>Парфилова</w:t>
      </w:r>
      <w:proofErr w:type="spellEnd"/>
      <w:r w:rsidR="00FE6816" w:rsidRPr="00A349FA">
        <w:rPr>
          <w:b w:val="0"/>
          <w:sz w:val="22"/>
          <w:szCs w:val="22"/>
        </w:rPr>
        <w:t xml:space="preserve">. </w:t>
      </w:r>
      <w:r w:rsidRPr="00A349FA">
        <w:rPr>
          <w:i/>
          <w:sz w:val="22"/>
          <w:szCs w:val="22"/>
        </w:rPr>
        <w:t>–</w:t>
      </w:r>
      <w:r w:rsidR="00FE6816" w:rsidRPr="00A349FA">
        <w:rPr>
          <w:b w:val="0"/>
          <w:sz w:val="22"/>
          <w:szCs w:val="22"/>
        </w:rPr>
        <w:t xml:space="preserve"> Москва: КУРС, 2022.</w:t>
      </w:r>
      <w:proofErr w:type="spellStart"/>
      <w:r w:rsidR="00FE6816" w:rsidRPr="00A349FA">
        <w:rPr>
          <w:b w:val="0"/>
          <w:sz w:val="22"/>
          <w:szCs w:val="22"/>
        </w:rPr>
        <w:t xml:space="preserve"> </w:t>
      </w:r>
      <w:proofErr w:type="spellEnd"/>
      <w:r w:rsidRPr="00A349FA">
        <w:rPr>
          <w:i/>
          <w:sz w:val="22"/>
          <w:szCs w:val="22"/>
        </w:rPr>
        <w:t xml:space="preserve">– </w:t>
      </w:r>
      <w:r w:rsidRPr="00A349FA">
        <w:rPr>
          <w:b w:val="0"/>
          <w:sz w:val="22"/>
          <w:szCs w:val="22"/>
        </w:rPr>
        <w:t>216 </w:t>
      </w:r>
      <w:r w:rsidR="00FE6816" w:rsidRPr="00A349FA">
        <w:rPr>
          <w:b w:val="0"/>
          <w:sz w:val="22"/>
          <w:szCs w:val="22"/>
        </w:rPr>
        <w:t xml:space="preserve">с. </w:t>
      </w:r>
      <w:r w:rsidRPr="00A349FA">
        <w:rPr>
          <w:b w:val="0"/>
          <w:sz w:val="22"/>
          <w:szCs w:val="22"/>
        </w:rPr>
        <w:t xml:space="preserve">[Электронный ресурс]. Режим доступа: </w:t>
      </w:r>
      <w:r w:rsidR="00FE6816" w:rsidRPr="00A349FA">
        <w:rPr>
          <w:b w:val="0"/>
          <w:sz w:val="22"/>
          <w:szCs w:val="22"/>
          <w:lang w:val="en-US"/>
        </w:rPr>
        <w:t>https</w:t>
      </w:r>
      <w:r w:rsidR="00FE6816" w:rsidRPr="00A349FA">
        <w:rPr>
          <w:b w:val="0"/>
          <w:sz w:val="22"/>
          <w:szCs w:val="22"/>
        </w:rPr>
        <w:t>://</w:t>
      </w:r>
      <w:proofErr w:type="spellStart"/>
      <w:r w:rsidR="00FE6816" w:rsidRPr="00A349FA">
        <w:rPr>
          <w:b w:val="0"/>
          <w:sz w:val="22"/>
          <w:szCs w:val="22"/>
          <w:lang w:val="en-US"/>
        </w:rPr>
        <w:t>elib</w:t>
      </w:r>
      <w:proofErr w:type="spellEnd"/>
      <w:r w:rsidR="00FE6816" w:rsidRPr="00A349FA">
        <w:rPr>
          <w:b w:val="0"/>
          <w:sz w:val="22"/>
          <w:szCs w:val="22"/>
        </w:rPr>
        <w:t>.</w:t>
      </w:r>
      <w:proofErr w:type="spellStart"/>
      <w:r w:rsidR="00FE6816" w:rsidRPr="00A349FA">
        <w:rPr>
          <w:b w:val="0"/>
          <w:sz w:val="22"/>
          <w:szCs w:val="22"/>
          <w:lang w:val="en-US"/>
        </w:rPr>
        <w:t>rsreu</w:t>
      </w:r>
      <w:proofErr w:type="spellEnd"/>
      <w:r w:rsidR="00FE6816" w:rsidRPr="00A349FA">
        <w:rPr>
          <w:b w:val="0"/>
          <w:sz w:val="22"/>
          <w:szCs w:val="22"/>
        </w:rPr>
        <w:t>.</w:t>
      </w:r>
      <w:proofErr w:type="spellStart"/>
      <w:r w:rsidR="00FE6816" w:rsidRPr="00A349FA">
        <w:rPr>
          <w:b w:val="0"/>
          <w:sz w:val="22"/>
          <w:szCs w:val="22"/>
          <w:lang w:val="en-US"/>
        </w:rPr>
        <w:t>ru</w:t>
      </w:r>
      <w:proofErr w:type="spellEnd"/>
      <w:r w:rsidR="00FE6816" w:rsidRPr="00A349FA">
        <w:rPr>
          <w:b w:val="0"/>
          <w:sz w:val="22"/>
          <w:szCs w:val="22"/>
        </w:rPr>
        <w:t>/</w:t>
      </w:r>
      <w:proofErr w:type="spellStart"/>
      <w:r w:rsidR="00FE6816" w:rsidRPr="00A349FA">
        <w:rPr>
          <w:b w:val="0"/>
          <w:sz w:val="22"/>
          <w:szCs w:val="22"/>
          <w:lang w:val="en-US"/>
        </w:rPr>
        <w:t>ebs</w:t>
      </w:r>
      <w:proofErr w:type="spellEnd"/>
      <w:r w:rsidR="00FE6816" w:rsidRPr="00A349FA">
        <w:rPr>
          <w:b w:val="0"/>
          <w:sz w:val="22"/>
          <w:szCs w:val="22"/>
        </w:rPr>
        <w:t>/</w:t>
      </w:r>
      <w:r w:rsidR="00FE6816" w:rsidRPr="00A349FA">
        <w:rPr>
          <w:b w:val="0"/>
          <w:sz w:val="22"/>
          <w:szCs w:val="22"/>
          <w:lang w:val="en-US"/>
        </w:rPr>
        <w:t>download</w:t>
      </w:r>
      <w:r w:rsidR="00FE6816" w:rsidRPr="00A349FA">
        <w:rPr>
          <w:b w:val="0"/>
          <w:sz w:val="22"/>
          <w:szCs w:val="22"/>
        </w:rPr>
        <w:t>/3174?</w:t>
      </w:r>
    </w:p>
    <w:p w:rsidR="00B52C08" w:rsidRPr="00A349FA" w:rsidRDefault="00FE6816" w:rsidP="00952872">
      <w:pPr>
        <w:pStyle w:val="42"/>
        <w:shd w:val="clear" w:color="auto" w:fill="auto"/>
        <w:spacing w:before="100" w:after="100" w:line="240" w:lineRule="auto"/>
        <w:ind w:firstLine="709"/>
        <w:rPr>
          <w:i/>
          <w:sz w:val="22"/>
          <w:szCs w:val="22"/>
        </w:rPr>
      </w:pPr>
      <w:r w:rsidRPr="00A349FA">
        <w:rPr>
          <w:i/>
          <w:sz w:val="22"/>
          <w:szCs w:val="22"/>
        </w:rPr>
        <w:t>Список тем лабораторных</w:t>
      </w:r>
      <w:r w:rsidR="00B52C08" w:rsidRPr="00A349FA">
        <w:rPr>
          <w:i/>
          <w:sz w:val="22"/>
          <w:szCs w:val="22"/>
        </w:rPr>
        <w:t xml:space="preserve"> работ на осенний семестр</w:t>
      </w:r>
    </w:p>
    <w:p w:rsidR="00837B16" w:rsidRPr="00A349FA" w:rsidRDefault="00B52C08" w:rsidP="00952872">
      <w:pPr>
        <w:pStyle w:val="42"/>
        <w:numPr>
          <w:ilvl w:val="0"/>
          <w:numId w:val="42"/>
        </w:numPr>
        <w:tabs>
          <w:tab w:val="left" w:pos="1134"/>
        </w:tabs>
        <w:spacing w:before="0" w:line="240" w:lineRule="auto"/>
        <w:rPr>
          <w:b w:val="0"/>
          <w:sz w:val="22"/>
          <w:szCs w:val="22"/>
        </w:rPr>
      </w:pPr>
      <w:bookmarkStart w:id="1" w:name="_Toc40116313"/>
      <w:r w:rsidRPr="00A349FA">
        <w:rPr>
          <w:b w:val="0"/>
          <w:sz w:val="22"/>
          <w:szCs w:val="22"/>
        </w:rPr>
        <w:t xml:space="preserve">Знакомство со средой </w:t>
      </w:r>
      <w:r w:rsidR="00FE6816" w:rsidRPr="00A349FA">
        <w:rPr>
          <w:b w:val="0"/>
          <w:sz w:val="22"/>
          <w:szCs w:val="22"/>
        </w:rPr>
        <w:t>PascalABC.NET</w:t>
      </w:r>
      <w:bookmarkEnd w:id="1"/>
      <w:r w:rsidR="00952872" w:rsidRPr="00A349FA">
        <w:rPr>
          <w:b w:val="0"/>
          <w:sz w:val="22"/>
          <w:szCs w:val="22"/>
        </w:rPr>
        <w:t>.</w:t>
      </w:r>
    </w:p>
    <w:p w:rsidR="00B52C08" w:rsidRPr="00A349FA" w:rsidRDefault="00B52C08" w:rsidP="00952872">
      <w:pPr>
        <w:pStyle w:val="42"/>
        <w:numPr>
          <w:ilvl w:val="0"/>
          <w:numId w:val="42"/>
        </w:numPr>
        <w:tabs>
          <w:tab w:val="left" w:pos="1134"/>
        </w:tabs>
        <w:spacing w:before="0" w:line="240" w:lineRule="auto"/>
        <w:rPr>
          <w:b w:val="0"/>
          <w:sz w:val="22"/>
          <w:szCs w:val="22"/>
        </w:rPr>
      </w:pPr>
      <w:r w:rsidRPr="00A349FA">
        <w:rPr>
          <w:b w:val="0"/>
          <w:sz w:val="22"/>
          <w:szCs w:val="22"/>
        </w:rPr>
        <w:t>Линейные алгоритмы</w:t>
      </w:r>
      <w:r w:rsidR="00952872" w:rsidRPr="00A349FA">
        <w:rPr>
          <w:b w:val="0"/>
          <w:sz w:val="22"/>
          <w:szCs w:val="22"/>
        </w:rPr>
        <w:t>.</w:t>
      </w:r>
    </w:p>
    <w:p w:rsidR="00B729CF" w:rsidRPr="00A349FA" w:rsidRDefault="00B729CF" w:rsidP="00952872">
      <w:pPr>
        <w:pStyle w:val="42"/>
        <w:numPr>
          <w:ilvl w:val="0"/>
          <w:numId w:val="42"/>
        </w:numPr>
        <w:tabs>
          <w:tab w:val="left" w:pos="1134"/>
        </w:tabs>
        <w:spacing w:before="0" w:line="240" w:lineRule="auto"/>
        <w:rPr>
          <w:b w:val="0"/>
          <w:sz w:val="22"/>
          <w:szCs w:val="22"/>
        </w:rPr>
      </w:pPr>
      <w:r w:rsidRPr="00A349FA">
        <w:rPr>
          <w:b w:val="0"/>
          <w:sz w:val="22"/>
          <w:szCs w:val="22"/>
        </w:rPr>
        <w:t>Условный оператор</w:t>
      </w:r>
      <w:r w:rsidR="00952872" w:rsidRPr="00A349FA">
        <w:rPr>
          <w:b w:val="0"/>
          <w:sz w:val="22"/>
          <w:szCs w:val="22"/>
        </w:rPr>
        <w:t xml:space="preserve">. </w:t>
      </w:r>
      <w:r w:rsidR="00867371" w:rsidRPr="00A349FA">
        <w:rPr>
          <w:b w:val="0"/>
          <w:sz w:val="22"/>
          <w:szCs w:val="22"/>
        </w:rPr>
        <w:t>Многоальтернативное ветвление</w:t>
      </w:r>
      <w:r w:rsidR="00952872" w:rsidRPr="00A349FA">
        <w:rPr>
          <w:b w:val="0"/>
          <w:sz w:val="22"/>
          <w:szCs w:val="22"/>
        </w:rPr>
        <w:t>.</w:t>
      </w:r>
    </w:p>
    <w:p w:rsidR="00952872" w:rsidRPr="00A349FA" w:rsidRDefault="00952872" w:rsidP="00952872">
      <w:pPr>
        <w:pStyle w:val="42"/>
        <w:numPr>
          <w:ilvl w:val="0"/>
          <w:numId w:val="42"/>
        </w:numPr>
        <w:tabs>
          <w:tab w:val="left" w:pos="1134"/>
        </w:tabs>
        <w:spacing w:before="0" w:line="240" w:lineRule="auto"/>
        <w:rPr>
          <w:b w:val="0"/>
          <w:sz w:val="22"/>
          <w:szCs w:val="22"/>
        </w:rPr>
      </w:pPr>
      <w:r w:rsidRPr="00A349FA">
        <w:rPr>
          <w:b w:val="0"/>
          <w:sz w:val="22"/>
          <w:szCs w:val="22"/>
        </w:rPr>
        <w:t xml:space="preserve">Цикл с параметром </w:t>
      </w:r>
      <w:proofErr w:type="spellStart"/>
      <w:r w:rsidRPr="00A349FA">
        <w:rPr>
          <w:b w:val="0"/>
          <w:sz w:val="22"/>
          <w:szCs w:val="22"/>
        </w:rPr>
        <w:t>for</w:t>
      </w:r>
      <w:proofErr w:type="spellEnd"/>
      <w:r w:rsidRPr="00A349FA">
        <w:rPr>
          <w:b w:val="0"/>
          <w:sz w:val="22"/>
          <w:szCs w:val="22"/>
        </w:rPr>
        <w:t xml:space="preserve">. </w:t>
      </w:r>
      <w:r w:rsidR="00995C07" w:rsidRPr="00A349FA">
        <w:rPr>
          <w:b w:val="0"/>
          <w:sz w:val="22"/>
          <w:szCs w:val="22"/>
        </w:rPr>
        <w:t>В</w:t>
      </w:r>
      <w:r w:rsidR="00FE6816" w:rsidRPr="00A349FA">
        <w:rPr>
          <w:b w:val="0"/>
          <w:sz w:val="22"/>
          <w:szCs w:val="22"/>
        </w:rPr>
        <w:t xml:space="preserve">ычисление последовательностей </w:t>
      </w:r>
      <w:r w:rsidR="00995C07" w:rsidRPr="00A349FA">
        <w:rPr>
          <w:b w:val="0"/>
          <w:sz w:val="22"/>
          <w:szCs w:val="22"/>
        </w:rPr>
        <w:t>с использованием цикла с заголовком</w:t>
      </w:r>
      <w:r w:rsidR="00953335" w:rsidRPr="00A349FA">
        <w:rPr>
          <w:b w:val="0"/>
          <w:sz w:val="22"/>
          <w:szCs w:val="22"/>
        </w:rPr>
        <w:t xml:space="preserve">. </w:t>
      </w:r>
    </w:p>
    <w:p w:rsidR="00995C07" w:rsidRPr="00A349FA" w:rsidRDefault="00953335" w:rsidP="00952872">
      <w:pPr>
        <w:pStyle w:val="42"/>
        <w:numPr>
          <w:ilvl w:val="0"/>
          <w:numId w:val="42"/>
        </w:numPr>
        <w:tabs>
          <w:tab w:val="left" w:pos="1134"/>
        </w:tabs>
        <w:spacing w:before="0" w:line="240" w:lineRule="auto"/>
        <w:rPr>
          <w:b w:val="0"/>
          <w:sz w:val="22"/>
          <w:szCs w:val="22"/>
        </w:rPr>
      </w:pPr>
      <w:r w:rsidRPr="00A349FA">
        <w:rPr>
          <w:b w:val="0"/>
          <w:sz w:val="22"/>
          <w:szCs w:val="22"/>
        </w:rPr>
        <w:t>Конечные суммы и произведения</w:t>
      </w:r>
      <w:r w:rsidR="00952872" w:rsidRPr="00A349FA">
        <w:rPr>
          <w:b w:val="0"/>
          <w:sz w:val="22"/>
          <w:szCs w:val="22"/>
        </w:rPr>
        <w:t>.</w:t>
      </w:r>
    </w:p>
    <w:p w:rsidR="00D64267" w:rsidRPr="00A349FA" w:rsidRDefault="00D64267" w:rsidP="00952872">
      <w:pPr>
        <w:pStyle w:val="42"/>
        <w:numPr>
          <w:ilvl w:val="0"/>
          <w:numId w:val="42"/>
        </w:numPr>
        <w:tabs>
          <w:tab w:val="left" w:pos="1134"/>
        </w:tabs>
        <w:spacing w:before="0" w:line="240" w:lineRule="auto"/>
        <w:rPr>
          <w:b w:val="0"/>
          <w:sz w:val="22"/>
          <w:szCs w:val="22"/>
        </w:rPr>
      </w:pPr>
      <w:r w:rsidRPr="00A349FA">
        <w:rPr>
          <w:b w:val="0"/>
          <w:sz w:val="22"/>
          <w:szCs w:val="22"/>
        </w:rPr>
        <w:t>Опера</w:t>
      </w:r>
      <w:r w:rsidR="00995C07" w:rsidRPr="00A349FA">
        <w:rPr>
          <w:b w:val="0"/>
          <w:sz w:val="22"/>
          <w:szCs w:val="22"/>
        </w:rPr>
        <w:t xml:space="preserve">тор цикла с предусловием </w:t>
      </w:r>
      <w:proofErr w:type="spellStart"/>
      <w:r w:rsidR="00995C07" w:rsidRPr="00A349FA">
        <w:rPr>
          <w:b w:val="0"/>
          <w:sz w:val="22"/>
          <w:szCs w:val="22"/>
        </w:rPr>
        <w:t>while</w:t>
      </w:r>
      <w:proofErr w:type="spellEnd"/>
      <w:r w:rsidR="00995C07" w:rsidRPr="00A349FA">
        <w:rPr>
          <w:b w:val="0"/>
          <w:sz w:val="22"/>
          <w:szCs w:val="22"/>
        </w:rPr>
        <w:t>.</w:t>
      </w:r>
      <w:r w:rsidR="00FE6816" w:rsidRPr="00A349FA">
        <w:rPr>
          <w:b w:val="0"/>
          <w:sz w:val="22"/>
          <w:szCs w:val="22"/>
        </w:rPr>
        <w:t xml:space="preserve"> </w:t>
      </w:r>
      <w:r w:rsidRPr="00A349FA">
        <w:rPr>
          <w:b w:val="0"/>
          <w:sz w:val="22"/>
          <w:szCs w:val="22"/>
        </w:rPr>
        <w:t>Задача табулирования функции</w:t>
      </w:r>
      <w:r w:rsidR="00952872" w:rsidRPr="00A349FA">
        <w:rPr>
          <w:b w:val="0"/>
          <w:sz w:val="22"/>
          <w:szCs w:val="22"/>
        </w:rPr>
        <w:t>.</w:t>
      </w:r>
    </w:p>
    <w:p w:rsidR="00995C07" w:rsidRPr="00A349FA" w:rsidRDefault="00953335" w:rsidP="00952872">
      <w:pPr>
        <w:pStyle w:val="42"/>
        <w:numPr>
          <w:ilvl w:val="0"/>
          <w:numId w:val="42"/>
        </w:numPr>
        <w:tabs>
          <w:tab w:val="left" w:pos="1134"/>
        </w:tabs>
        <w:spacing w:before="0" w:line="240" w:lineRule="auto"/>
        <w:rPr>
          <w:b w:val="0"/>
          <w:sz w:val="22"/>
          <w:szCs w:val="22"/>
        </w:rPr>
      </w:pPr>
      <w:r w:rsidRPr="00A349FA">
        <w:rPr>
          <w:b w:val="0"/>
          <w:sz w:val="22"/>
          <w:szCs w:val="22"/>
        </w:rPr>
        <w:t>Вложенные циклы</w:t>
      </w:r>
      <w:r w:rsidR="00952872" w:rsidRPr="00A349FA">
        <w:rPr>
          <w:b w:val="0"/>
          <w:sz w:val="22"/>
          <w:szCs w:val="22"/>
        </w:rPr>
        <w:t>.</w:t>
      </w:r>
    </w:p>
    <w:p w:rsidR="000E11FE" w:rsidRPr="00A349FA" w:rsidRDefault="000E11FE" w:rsidP="00952872">
      <w:pPr>
        <w:pStyle w:val="42"/>
        <w:numPr>
          <w:ilvl w:val="0"/>
          <w:numId w:val="42"/>
        </w:numPr>
        <w:tabs>
          <w:tab w:val="left" w:pos="1134"/>
        </w:tabs>
        <w:spacing w:before="0" w:line="240" w:lineRule="auto"/>
        <w:rPr>
          <w:b w:val="0"/>
          <w:sz w:val="22"/>
          <w:szCs w:val="22"/>
        </w:rPr>
      </w:pPr>
      <w:r w:rsidRPr="00A349FA">
        <w:rPr>
          <w:b w:val="0"/>
          <w:sz w:val="22"/>
          <w:szCs w:val="22"/>
        </w:rPr>
        <w:t>Итерационные циклы.</w:t>
      </w:r>
    </w:p>
    <w:p w:rsidR="00FE6816" w:rsidRPr="00A349FA" w:rsidRDefault="00FE6816" w:rsidP="00952872">
      <w:pPr>
        <w:pStyle w:val="42"/>
        <w:shd w:val="clear" w:color="auto" w:fill="auto"/>
        <w:tabs>
          <w:tab w:val="left" w:pos="1134"/>
        </w:tabs>
        <w:spacing w:before="100" w:after="100" w:line="240" w:lineRule="auto"/>
        <w:ind w:firstLine="709"/>
        <w:rPr>
          <w:i/>
          <w:sz w:val="22"/>
          <w:szCs w:val="22"/>
        </w:rPr>
      </w:pPr>
      <w:r w:rsidRPr="00A349FA">
        <w:rPr>
          <w:i/>
          <w:sz w:val="22"/>
          <w:szCs w:val="22"/>
        </w:rPr>
        <w:t>Список тем лабораторных работ на весенний семестр</w:t>
      </w:r>
    </w:p>
    <w:p w:rsidR="00DF298B" w:rsidRPr="00A349FA" w:rsidRDefault="00FE6816" w:rsidP="00952872">
      <w:pPr>
        <w:pStyle w:val="42"/>
        <w:numPr>
          <w:ilvl w:val="0"/>
          <w:numId w:val="43"/>
        </w:numPr>
        <w:tabs>
          <w:tab w:val="left" w:pos="1134"/>
        </w:tabs>
        <w:spacing w:before="0" w:line="240" w:lineRule="auto"/>
        <w:rPr>
          <w:b w:val="0"/>
          <w:sz w:val="22"/>
          <w:szCs w:val="22"/>
        </w:rPr>
      </w:pPr>
      <w:r w:rsidRPr="00A349FA">
        <w:rPr>
          <w:b w:val="0"/>
          <w:sz w:val="22"/>
          <w:szCs w:val="22"/>
        </w:rPr>
        <w:t>Одномерные массивы</w:t>
      </w:r>
      <w:r w:rsidR="00952872" w:rsidRPr="00A349FA">
        <w:rPr>
          <w:b w:val="0"/>
          <w:sz w:val="22"/>
          <w:szCs w:val="22"/>
        </w:rPr>
        <w:t>.</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Матрицы.</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Процедуры и функции.</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Использование подпрограмм в задачах с матрицами.</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Строки. Использование подпрограмм в задачах со строками.</w:t>
      </w:r>
    </w:p>
    <w:p w:rsidR="000E11FE" w:rsidRPr="00A349FA" w:rsidRDefault="000E11FE" w:rsidP="00952872">
      <w:pPr>
        <w:pStyle w:val="42"/>
        <w:numPr>
          <w:ilvl w:val="0"/>
          <w:numId w:val="43"/>
        </w:numPr>
        <w:tabs>
          <w:tab w:val="left" w:pos="1134"/>
        </w:tabs>
        <w:spacing w:before="0" w:line="240" w:lineRule="auto"/>
        <w:rPr>
          <w:b w:val="0"/>
          <w:sz w:val="22"/>
          <w:szCs w:val="22"/>
        </w:rPr>
      </w:pPr>
      <w:r w:rsidRPr="00A349FA">
        <w:rPr>
          <w:b w:val="0"/>
          <w:sz w:val="22"/>
          <w:szCs w:val="22"/>
        </w:rPr>
        <w:t>Записи. Массивы записей.</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Файлы. Модули.</w:t>
      </w:r>
    </w:p>
    <w:p w:rsidR="00DF298B" w:rsidRPr="00A349FA" w:rsidRDefault="00FE6816" w:rsidP="00952872">
      <w:pPr>
        <w:pStyle w:val="42"/>
        <w:numPr>
          <w:ilvl w:val="0"/>
          <w:numId w:val="43"/>
        </w:numPr>
        <w:tabs>
          <w:tab w:val="left" w:pos="1134"/>
        </w:tabs>
        <w:spacing w:before="0" w:line="240" w:lineRule="auto"/>
        <w:rPr>
          <w:b w:val="0"/>
          <w:sz w:val="22"/>
          <w:szCs w:val="22"/>
        </w:rPr>
      </w:pPr>
      <w:r w:rsidRPr="00A349FA">
        <w:rPr>
          <w:b w:val="0"/>
          <w:sz w:val="22"/>
          <w:szCs w:val="22"/>
        </w:rPr>
        <w:t>Множества</w:t>
      </w:r>
      <w:r w:rsidR="00952872" w:rsidRPr="00A349FA">
        <w:rPr>
          <w:b w:val="0"/>
          <w:sz w:val="22"/>
          <w:szCs w:val="22"/>
        </w:rPr>
        <w:t>.</w:t>
      </w:r>
    </w:p>
    <w:p w:rsidR="00225F8E" w:rsidRPr="00A349FA" w:rsidRDefault="00225F8E" w:rsidP="00952872">
      <w:pPr>
        <w:pStyle w:val="42"/>
        <w:shd w:val="clear" w:color="auto" w:fill="auto"/>
        <w:tabs>
          <w:tab w:val="left" w:pos="1134"/>
        </w:tabs>
        <w:spacing w:before="100" w:after="100" w:line="240" w:lineRule="auto"/>
        <w:ind w:firstLine="709"/>
        <w:rPr>
          <w:i/>
          <w:sz w:val="22"/>
          <w:szCs w:val="22"/>
        </w:rPr>
      </w:pPr>
      <w:r w:rsidRPr="00A349FA">
        <w:rPr>
          <w:i/>
          <w:sz w:val="22"/>
          <w:szCs w:val="22"/>
        </w:rPr>
        <w:t>Методические указания к курсовой работе</w:t>
      </w:r>
    </w:p>
    <w:p w:rsidR="00837B16" w:rsidRPr="00A349FA" w:rsidRDefault="00D7093F" w:rsidP="00D7093F">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 xml:space="preserve">Методические указания к курсовой работе по программированию на Паскале / </w:t>
      </w:r>
      <w:proofErr w:type="spellStart"/>
      <w:r w:rsidRPr="00A349FA">
        <w:rPr>
          <w:sz w:val="22"/>
          <w:szCs w:val="22"/>
        </w:rPr>
        <w:t>Рязан</w:t>
      </w:r>
      <w:proofErr w:type="spellEnd"/>
      <w:r w:rsidRPr="00A349FA">
        <w:rPr>
          <w:sz w:val="22"/>
          <w:szCs w:val="22"/>
        </w:rPr>
        <w:t xml:space="preserve">. гос. </w:t>
      </w:r>
      <w:proofErr w:type="spellStart"/>
      <w:r w:rsidRPr="00A349FA">
        <w:rPr>
          <w:sz w:val="22"/>
          <w:szCs w:val="22"/>
        </w:rPr>
        <w:t>радиотехн</w:t>
      </w:r>
      <w:proofErr w:type="spellEnd"/>
      <w:r w:rsidRPr="00A349FA">
        <w:rPr>
          <w:sz w:val="22"/>
          <w:szCs w:val="22"/>
        </w:rPr>
        <w:t xml:space="preserve">. ун-т.; Сост.: О.В. Антипов,  О.А. Москвитина.  </w:t>
      </w:r>
      <w:r w:rsidR="00C66F3A" w:rsidRPr="00A349FA">
        <w:rPr>
          <w:i/>
          <w:sz w:val="22"/>
          <w:szCs w:val="22"/>
        </w:rPr>
        <w:t>–</w:t>
      </w:r>
      <w:r w:rsidR="00C66F3A" w:rsidRPr="00A349FA">
        <w:rPr>
          <w:sz w:val="22"/>
          <w:szCs w:val="22"/>
        </w:rPr>
        <w:t xml:space="preserve"> </w:t>
      </w:r>
      <w:r w:rsidRPr="00A349FA">
        <w:rPr>
          <w:sz w:val="22"/>
          <w:szCs w:val="22"/>
        </w:rPr>
        <w:t xml:space="preserve">Рязань, 2020. </w:t>
      </w:r>
      <w:r w:rsidR="00C66F3A" w:rsidRPr="00A349FA">
        <w:rPr>
          <w:i/>
          <w:sz w:val="22"/>
          <w:szCs w:val="22"/>
        </w:rPr>
        <w:t>–</w:t>
      </w:r>
      <w:r w:rsidR="00C66F3A" w:rsidRPr="00A349FA">
        <w:rPr>
          <w:sz w:val="22"/>
          <w:szCs w:val="22"/>
        </w:rPr>
        <w:t xml:space="preserve"> </w:t>
      </w:r>
      <w:r w:rsidRPr="00A349FA">
        <w:rPr>
          <w:sz w:val="22"/>
          <w:szCs w:val="22"/>
        </w:rPr>
        <w:t>48 с. [Электронный ресурс]. Режим доступа: https://elib.rsreu.ru/ebs/download/2825?.</w:t>
      </w:r>
    </w:p>
    <w:p w:rsidR="00384A06" w:rsidRPr="00A349FA"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A349FA">
        <w:rPr>
          <w:sz w:val="22"/>
          <w:szCs w:val="22"/>
          <w:lang w:val="ru-RU"/>
        </w:rPr>
        <w:t>МЕТОДИЧЕСКИЕ РЕКОМЕНДАЦИИ СТУДЕНТАМ ПО ОСВОЕНИЮ ДИСЦИПЛИНЫ</w:t>
      </w:r>
    </w:p>
    <w:p w:rsidR="00F24BD8" w:rsidRPr="00A349FA" w:rsidRDefault="00F24BD8" w:rsidP="00F24BD8">
      <w:pPr>
        <w:pStyle w:val="Default"/>
        <w:tabs>
          <w:tab w:val="left" w:pos="1134"/>
        </w:tabs>
        <w:ind w:firstLine="709"/>
        <w:jc w:val="both"/>
        <w:rPr>
          <w:sz w:val="22"/>
          <w:szCs w:val="22"/>
        </w:rPr>
      </w:pPr>
      <w:r w:rsidRPr="00A349FA">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w:t>
      </w:r>
      <w:r w:rsidR="00E9361D" w:rsidRPr="00A349FA">
        <w:rPr>
          <w:b/>
          <w:sz w:val="22"/>
          <w:szCs w:val="22"/>
        </w:rPr>
        <w:t xml:space="preserve"> по работе над конспектом лекций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A349FA">
        <w:rPr>
          <w:sz w:val="22"/>
          <w:szCs w:val="22"/>
        </w:rPr>
        <w:lastRenderedPageBreak/>
        <w:t xml:space="preserve">или к преподавателю на практических занятиях или лабораторных работах. Не оставляйте «белых пятен» в освоении материала.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A349FA">
        <w:rPr>
          <w:sz w:val="22"/>
          <w:szCs w:val="22"/>
        </w:rPr>
        <w:t>промежуточной аттестации</w:t>
      </w:r>
      <w:r w:rsidRPr="00A349FA">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A349FA" w:rsidRDefault="00F24BD8" w:rsidP="00F24BD8">
      <w:pPr>
        <w:pStyle w:val="Default"/>
        <w:tabs>
          <w:tab w:val="left" w:pos="1134"/>
        </w:tabs>
        <w:ind w:firstLine="709"/>
        <w:jc w:val="both"/>
        <w:rPr>
          <w:sz w:val="22"/>
          <w:szCs w:val="22"/>
        </w:rPr>
      </w:pPr>
      <w:r w:rsidRPr="00A349FA">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A349FA" w:rsidRDefault="00F24BD8" w:rsidP="00F24BD8">
      <w:pPr>
        <w:pStyle w:val="Default"/>
        <w:tabs>
          <w:tab w:val="left" w:pos="1134"/>
        </w:tabs>
        <w:ind w:firstLine="709"/>
        <w:jc w:val="both"/>
        <w:rPr>
          <w:sz w:val="22"/>
          <w:szCs w:val="22"/>
        </w:rPr>
      </w:pPr>
      <w:r w:rsidRPr="00A349FA">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A349FA" w:rsidRDefault="00F24BD8" w:rsidP="00F24BD8">
      <w:pPr>
        <w:pStyle w:val="Default"/>
        <w:tabs>
          <w:tab w:val="left" w:pos="1134"/>
        </w:tabs>
        <w:ind w:firstLine="709"/>
        <w:jc w:val="both"/>
        <w:rPr>
          <w:sz w:val="22"/>
          <w:szCs w:val="22"/>
        </w:rPr>
      </w:pPr>
      <w:r w:rsidRPr="00A349FA">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w:t>
      </w:r>
      <w:r w:rsidRPr="00A349FA">
        <w:rPr>
          <w:sz w:val="22"/>
          <w:szCs w:val="22"/>
        </w:rPr>
        <w:lastRenderedPageBreak/>
        <w:t>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A349FA" w:rsidRDefault="00F24BD8" w:rsidP="00F24BD8">
      <w:pPr>
        <w:pStyle w:val="Default"/>
        <w:tabs>
          <w:tab w:val="left" w:pos="1134"/>
        </w:tabs>
        <w:ind w:firstLine="709"/>
        <w:jc w:val="both"/>
        <w:rPr>
          <w:sz w:val="22"/>
          <w:szCs w:val="22"/>
        </w:rPr>
      </w:pPr>
      <w:r w:rsidRPr="00A349FA">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работе с литературой</w:t>
      </w:r>
    </w:p>
    <w:p w:rsidR="00F24BD8" w:rsidRPr="00A349FA" w:rsidRDefault="00F24BD8" w:rsidP="00F24BD8">
      <w:pPr>
        <w:pStyle w:val="Default"/>
        <w:tabs>
          <w:tab w:val="left" w:pos="1134"/>
        </w:tabs>
        <w:ind w:firstLine="709"/>
        <w:jc w:val="both"/>
        <w:rPr>
          <w:sz w:val="22"/>
          <w:szCs w:val="22"/>
        </w:rPr>
      </w:pPr>
      <w:r w:rsidRPr="00A349FA">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A349FA" w:rsidRDefault="00F24BD8" w:rsidP="00F24BD8">
      <w:pPr>
        <w:pStyle w:val="Default"/>
        <w:tabs>
          <w:tab w:val="left" w:pos="1134"/>
        </w:tabs>
        <w:ind w:firstLine="709"/>
        <w:jc w:val="both"/>
        <w:rPr>
          <w:sz w:val="22"/>
          <w:szCs w:val="22"/>
        </w:rPr>
      </w:pPr>
      <w:r w:rsidRPr="00A349FA">
        <w:rPr>
          <w:sz w:val="22"/>
          <w:szCs w:val="22"/>
        </w:rPr>
        <w:t>– текстуальный конспект – это воспроизведение наиболее важных положений и фактов источника;</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A349FA" w:rsidRDefault="00F24BD8" w:rsidP="00385B79">
      <w:pPr>
        <w:pStyle w:val="ae"/>
        <w:spacing w:before="100" w:after="100" w:line="240" w:lineRule="auto"/>
        <w:ind w:firstLine="0"/>
        <w:jc w:val="center"/>
        <w:rPr>
          <w:b/>
          <w:sz w:val="22"/>
          <w:szCs w:val="22"/>
        </w:rPr>
      </w:pPr>
      <w:r w:rsidRPr="00A349FA">
        <w:rPr>
          <w:b/>
          <w:sz w:val="22"/>
          <w:szCs w:val="22"/>
        </w:rPr>
        <w:t xml:space="preserve">Методические рекомендации студентам </w:t>
      </w:r>
      <w:r w:rsidR="00385B79" w:rsidRPr="00A349FA">
        <w:rPr>
          <w:b/>
          <w:sz w:val="22"/>
          <w:szCs w:val="22"/>
        </w:rPr>
        <w:t>по подготовке</w:t>
      </w:r>
      <w:r w:rsidR="00385B79" w:rsidRPr="00A349FA">
        <w:rPr>
          <w:b/>
          <w:sz w:val="22"/>
          <w:szCs w:val="22"/>
        </w:rPr>
        <w:br/>
      </w:r>
      <w:r w:rsidRPr="00A349FA">
        <w:rPr>
          <w:b/>
          <w:sz w:val="22"/>
          <w:szCs w:val="22"/>
        </w:rPr>
        <w:t xml:space="preserve">к </w:t>
      </w:r>
      <w:r w:rsidR="00E82F34" w:rsidRPr="00A349FA">
        <w:rPr>
          <w:b/>
          <w:sz w:val="22"/>
          <w:szCs w:val="22"/>
        </w:rPr>
        <w:t>практическим занятиям/</w:t>
      </w:r>
      <w:r w:rsidRPr="00A349FA">
        <w:rPr>
          <w:b/>
          <w:sz w:val="22"/>
          <w:szCs w:val="22"/>
        </w:rPr>
        <w:t>лабораторным работам</w:t>
      </w:r>
    </w:p>
    <w:p w:rsidR="00E82F34" w:rsidRPr="00A349FA" w:rsidRDefault="00E82F34" w:rsidP="00E82F34">
      <w:pPr>
        <w:pStyle w:val="Default"/>
        <w:tabs>
          <w:tab w:val="left" w:pos="1134"/>
        </w:tabs>
        <w:ind w:firstLine="709"/>
        <w:jc w:val="both"/>
        <w:rPr>
          <w:sz w:val="22"/>
          <w:szCs w:val="22"/>
        </w:rPr>
      </w:pPr>
      <w:r w:rsidRPr="00A349FA">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A349FA" w:rsidRDefault="00E82F34" w:rsidP="00E82F34">
      <w:pPr>
        <w:pStyle w:val="Default"/>
        <w:tabs>
          <w:tab w:val="left" w:pos="1134"/>
        </w:tabs>
        <w:ind w:firstLine="709"/>
        <w:jc w:val="both"/>
        <w:rPr>
          <w:sz w:val="22"/>
          <w:szCs w:val="22"/>
        </w:rPr>
      </w:pPr>
      <w:r w:rsidRPr="00A349FA">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A349FA" w:rsidRDefault="00F24BD8" w:rsidP="00F24BD8">
      <w:pPr>
        <w:pStyle w:val="Default"/>
        <w:tabs>
          <w:tab w:val="left" w:pos="1134"/>
        </w:tabs>
        <w:ind w:firstLine="709"/>
        <w:jc w:val="both"/>
        <w:rPr>
          <w:sz w:val="22"/>
          <w:szCs w:val="22"/>
        </w:rPr>
      </w:pPr>
      <w:r w:rsidRPr="00A349FA">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A349FA" w:rsidRDefault="00F24BD8" w:rsidP="00F24BD8">
      <w:pPr>
        <w:pStyle w:val="Default"/>
        <w:tabs>
          <w:tab w:val="left" w:pos="1134"/>
        </w:tabs>
        <w:ind w:firstLine="709"/>
        <w:jc w:val="both"/>
        <w:rPr>
          <w:sz w:val="22"/>
          <w:szCs w:val="22"/>
        </w:rPr>
      </w:pPr>
      <w:r w:rsidRPr="00A349FA">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A349FA" w:rsidRDefault="00F24BD8" w:rsidP="00F24BD8">
      <w:pPr>
        <w:pStyle w:val="Default"/>
        <w:tabs>
          <w:tab w:val="left" w:pos="1134"/>
        </w:tabs>
        <w:ind w:firstLine="709"/>
        <w:jc w:val="both"/>
        <w:rPr>
          <w:sz w:val="22"/>
          <w:szCs w:val="22"/>
        </w:rPr>
      </w:pPr>
      <w:r w:rsidRPr="00A349FA">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A349FA" w:rsidRDefault="00F24BD8" w:rsidP="00F24BD8">
      <w:pPr>
        <w:pStyle w:val="Default"/>
        <w:tabs>
          <w:tab w:val="left" w:pos="1134"/>
        </w:tabs>
        <w:ind w:firstLine="709"/>
        <w:jc w:val="both"/>
        <w:rPr>
          <w:sz w:val="22"/>
          <w:szCs w:val="22"/>
        </w:rPr>
      </w:pPr>
      <w:r w:rsidRPr="00A349FA">
        <w:rPr>
          <w:sz w:val="22"/>
          <w:szCs w:val="22"/>
        </w:rPr>
        <w:t>Завершается лабораторная работа оформлением индивидуального отчета и его защитой перед преподавателем.</w:t>
      </w:r>
    </w:p>
    <w:p w:rsidR="00F24BD8" w:rsidRPr="00A349FA" w:rsidRDefault="00F24BD8" w:rsidP="00F24BD8">
      <w:pPr>
        <w:pStyle w:val="Default"/>
        <w:tabs>
          <w:tab w:val="left" w:pos="1134"/>
        </w:tabs>
        <w:ind w:firstLine="709"/>
        <w:jc w:val="both"/>
        <w:rPr>
          <w:sz w:val="22"/>
          <w:szCs w:val="22"/>
        </w:rPr>
      </w:pPr>
      <w:r w:rsidRPr="00A349FA">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A349FA" w:rsidRDefault="00F24BD8" w:rsidP="00F24BD8">
      <w:pPr>
        <w:pStyle w:val="ae"/>
        <w:spacing w:line="240" w:lineRule="auto"/>
        <w:ind w:firstLine="709"/>
        <w:jc w:val="center"/>
        <w:rPr>
          <w:b/>
          <w:sz w:val="22"/>
          <w:szCs w:val="22"/>
        </w:rPr>
      </w:pPr>
      <w:r w:rsidRPr="00A349FA">
        <w:rPr>
          <w:b/>
          <w:sz w:val="22"/>
          <w:szCs w:val="22"/>
        </w:rPr>
        <w:t xml:space="preserve">Методические рекомендации студентам по подготовке к зачету/экзамену </w:t>
      </w:r>
    </w:p>
    <w:p w:rsidR="00F24BD8" w:rsidRPr="00A349FA" w:rsidRDefault="00F24BD8" w:rsidP="00F24BD8">
      <w:pPr>
        <w:pStyle w:val="Default"/>
        <w:tabs>
          <w:tab w:val="left" w:pos="1134"/>
        </w:tabs>
        <w:ind w:firstLine="709"/>
        <w:jc w:val="both"/>
        <w:rPr>
          <w:sz w:val="22"/>
          <w:szCs w:val="22"/>
        </w:rPr>
      </w:pP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A349FA" w:rsidRDefault="00F24BD8" w:rsidP="00F24BD8">
      <w:pPr>
        <w:pStyle w:val="Default"/>
        <w:tabs>
          <w:tab w:val="left" w:pos="1134"/>
        </w:tabs>
        <w:ind w:firstLine="709"/>
        <w:jc w:val="both"/>
        <w:rPr>
          <w:sz w:val="22"/>
          <w:szCs w:val="22"/>
        </w:rPr>
      </w:pPr>
      <w:r w:rsidRPr="00A349FA">
        <w:rPr>
          <w:sz w:val="22"/>
          <w:szCs w:val="22"/>
        </w:rPr>
        <w:t>Необходимо помнить, что практически все зачеты и экзамены в вузе сконцентрированы в течение</w:t>
      </w:r>
      <w:r w:rsidR="003B4B91" w:rsidRPr="00A349FA">
        <w:rPr>
          <w:sz w:val="22"/>
          <w:szCs w:val="22"/>
        </w:rPr>
        <w:t xml:space="preserve"> не очень большого</w:t>
      </w:r>
      <w:r w:rsidRPr="00A349FA">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A349FA">
        <w:rPr>
          <w:sz w:val="22"/>
          <w:szCs w:val="22"/>
        </w:rPr>
        <w:t>промежуточной аттестации</w:t>
      </w:r>
      <w:r w:rsidRPr="00A349FA">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A349FA" w:rsidRDefault="00F24BD8" w:rsidP="00F24BD8">
      <w:pPr>
        <w:pStyle w:val="Default"/>
        <w:tabs>
          <w:tab w:val="left" w:pos="1134"/>
        </w:tabs>
        <w:ind w:firstLine="709"/>
        <w:jc w:val="both"/>
        <w:rPr>
          <w:sz w:val="22"/>
          <w:szCs w:val="22"/>
        </w:rPr>
      </w:pPr>
      <w:r w:rsidRPr="00A349FA">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A349FA" w:rsidRDefault="00F24BD8" w:rsidP="00F24BD8">
      <w:pPr>
        <w:pStyle w:val="Default"/>
        <w:tabs>
          <w:tab w:val="left" w:pos="1134"/>
        </w:tabs>
        <w:ind w:firstLine="709"/>
        <w:jc w:val="both"/>
        <w:rPr>
          <w:sz w:val="22"/>
          <w:szCs w:val="22"/>
        </w:rPr>
      </w:pPr>
      <w:r w:rsidRPr="00A349FA">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A349FA">
        <w:rPr>
          <w:sz w:val="22"/>
          <w:szCs w:val="22"/>
        </w:rPr>
        <w:t>промежуточной аттестации</w:t>
      </w:r>
      <w:r w:rsidRPr="00A349FA">
        <w:rPr>
          <w:sz w:val="22"/>
          <w:szCs w:val="22"/>
        </w:rPr>
        <w:t xml:space="preserve"> нужно не забывать о простых, но обязательных правилах:</w:t>
      </w:r>
    </w:p>
    <w:p w:rsidR="00F24BD8" w:rsidRPr="00A349FA" w:rsidRDefault="00F24BD8" w:rsidP="00F24BD8">
      <w:pPr>
        <w:pStyle w:val="Default"/>
        <w:tabs>
          <w:tab w:val="left" w:pos="1134"/>
        </w:tabs>
        <w:ind w:firstLine="709"/>
        <w:jc w:val="both"/>
        <w:rPr>
          <w:sz w:val="22"/>
          <w:szCs w:val="22"/>
        </w:rPr>
      </w:pPr>
      <w:r w:rsidRPr="00A349FA">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A349FA" w:rsidRDefault="00F24BD8" w:rsidP="00F24BD8">
      <w:pPr>
        <w:pStyle w:val="Default"/>
        <w:tabs>
          <w:tab w:val="left" w:pos="1134"/>
        </w:tabs>
        <w:ind w:firstLine="709"/>
        <w:jc w:val="both"/>
        <w:rPr>
          <w:sz w:val="22"/>
          <w:szCs w:val="22"/>
        </w:rPr>
      </w:pPr>
      <w:r w:rsidRPr="00A349FA">
        <w:rPr>
          <w:sz w:val="22"/>
          <w:szCs w:val="22"/>
        </w:rPr>
        <w:t>– уделять достаточное время сну;</w:t>
      </w:r>
    </w:p>
    <w:p w:rsidR="00F24BD8" w:rsidRPr="00A349FA" w:rsidRDefault="00F24BD8" w:rsidP="00F24BD8">
      <w:pPr>
        <w:pStyle w:val="Default"/>
        <w:tabs>
          <w:tab w:val="left" w:pos="1134"/>
        </w:tabs>
        <w:ind w:firstLine="709"/>
        <w:jc w:val="both"/>
        <w:rPr>
          <w:sz w:val="22"/>
          <w:szCs w:val="22"/>
        </w:rPr>
      </w:pPr>
      <w:r w:rsidRPr="00A349FA">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внушать себе, что </w:t>
      </w:r>
      <w:r w:rsidR="003B4B91" w:rsidRPr="00A349FA">
        <w:rPr>
          <w:sz w:val="22"/>
          <w:szCs w:val="22"/>
        </w:rPr>
        <w:t>промежуточная аттестация</w:t>
      </w:r>
      <w:r w:rsidRPr="00A349FA">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A349FA" w:rsidRDefault="00F24BD8" w:rsidP="00F24BD8">
      <w:pPr>
        <w:pStyle w:val="Default"/>
        <w:tabs>
          <w:tab w:val="left" w:pos="1134"/>
        </w:tabs>
        <w:ind w:firstLine="709"/>
        <w:jc w:val="both"/>
        <w:rPr>
          <w:sz w:val="22"/>
          <w:szCs w:val="22"/>
        </w:rPr>
      </w:pPr>
      <w:r w:rsidRPr="00A349FA">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A349FA" w:rsidRDefault="00F24BD8" w:rsidP="00F24BD8">
      <w:pPr>
        <w:pStyle w:val="Default"/>
        <w:tabs>
          <w:tab w:val="left" w:pos="1134"/>
        </w:tabs>
        <w:ind w:firstLine="709"/>
        <w:jc w:val="both"/>
        <w:rPr>
          <w:sz w:val="22"/>
          <w:szCs w:val="22"/>
        </w:rPr>
      </w:pPr>
      <w:r w:rsidRPr="00A349FA">
        <w:rPr>
          <w:sz w:val="22"/>
          <w:szCs w:val="22"/>
        </w:rPr>
        <w:t>– следуйте плану подготовки.</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проведению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A349FA" w:rsidRDefault="00F24BD8" w:rsidP="00F24BD8">
      <w:pPr>
        <w:pStyle w:val="Default"/>
        <w:tabs>
          <w:tab w:val="left" w:pos="1134"/>
        </w:tabs>
        <w:ind w:firstLine="709"/>
        <w:jc w:val="both"/>
        <w:rPr>
          <w:sz w:val="22"/>
          <w:szCs w:val="22"/>
        </w:rPr>
      </w:pPr>
      <w:r w:rsidRPr="00A349FA">
        <w:rPr>
          <w:sz w:val="22"/>
          <w:szCs w:val="22"/>
        </w:rPr>
        <w:t>В учебном процессе образовательного учреждения выделяются два вида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самостоятельных работ;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лабораторных работ/практических заданий;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составление схем, диаграмм, заполнение таблиц;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решение задач;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работу со справочной, нормативной документацией и научной литературой;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защиту выполненных работ; </w:t>
      </w:r>
    </w:p>
    <w:p w:rsidR="00F24BD8" w:rsidRPr="00A349FA" w:rsidRDefault="00F24BD8" w:rsidP="00F24BD8">
      <w:pPr>
        <w:pStyle w:val="Default"/>
        <w:tabs>
          <w:tab w:val="left" w:pos="1134"/>
        </w:tabs>
        <w:ind w:firstLine="709"/>
        <w:jc w:val="both"/>
        <w:rPr>
          <w:sz w:val="22"/>
          <w:szCs w:val="22"/>
        </w:rPr>
      </w:pPr>
      <w:r w:rsidRPr="00A349FA">
        <w:rPr>
          <w:sz w:val="22"/>
          <w:szCs w:val="22"/>
        </w:rPr>
        <w:t>– тестирование и т. д.</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подготовку к аудиторным занятиям (теоретическим и лабораторным работам);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домашних заданий разнообразного характера; </w:t>
      </w: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 xml:space="preserve">– выполнение индивидуальных заданий, направленных на развитие у студентов самостоятельности и инициативы;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подготовку к лабораторной работе, практическому занятию, зачету, экзамену; </w:t>
      </w:r>
    </w:p>
    <w:p w:rsidR="00F24BD8" w:rsidRPr="00A349FA" w:rsidRDefault="00F24BD8" w:rsidP="00F24BD8">
      <w:pPr>
        <w:pStyle w:val="Default"/>
        <w:tabs>
          <w:tab w:val="left" w:pos="1134"/>
        </w:tabs>
        <w:ind w:firstLine="709"/>
        <w:jc w:val="both"/>
        <w:rPr>
          <w:sz w:val="22"/>
          <w:szCs w:val="22"/>
        </w:rPr>
      </w:pPr>
      <w:r w:rsidRPr="00A349FA">
        <w:rPr>
          <w:sz w:val="22"/>
          <w:szCs w:val="22"/>
        </w:rPr>
        <w:t>– другие виды внеаудиторной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A349FA">
        <w:rPr>
          <w:sz w:val="22"/>
          <w:szCs w:val="22"/>
        </w:rPr>
        <w:t>Internet</w:t>
      </w:r>
      <w:proofErr w:type="spellEnd"/>
      <w:r w:rsidRPr="00A349FA">
        <w:rPr>
          <w:sz w:val="22"/>
          <w:szCs w:val="22"/>
        </w:rPr>
        <w:t>–ресурсы, повторение учебного материала и др.;</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A349FA" w:rsidRDefault="00F24BD8" w:rsidP="00F24BD8">
      <w:pPr>
        <w:pStyle w:val="Default"/>
        <w:tabs>
          <w:tab w:val="left" w:pos="1134"/>
        </w:tabs>
        <w:ind w:firstLine="709"/>
        <w:jc w:val="both"/>
        <w:rPr>
          <w:sz w:val="22"/>
          <w:szCs w:val="22"/>
        </w:rPr>
      </w:pPr>
      <w:r w:rsidRPr="00A349FA">
        <w:rPr>
          <w:sz w:val="22"/>
          <w:szCs w:val="22"/>
        </w:rPr>
        <w:t>Одной из важных форм самостоятельной работы студента является работа с литературой ко всем видам занятий.</w:t>
      </w:r>
    </w:p>
    <w:p w:rsidR="00F24BD8" w:rsidRPr="00A349FA" w:rsidRDefault="00F24BD8" w:rsidP="00F24BD8">
      <w:pPr>
        <w:pStyle w:val="Default"/>
        <w:tabs>
          <w:tab w:val="left" w:pos="1134"/>
        </w:tabs>
        <w:ind w:firstLine="709"/>
        <w:jc w:val="both"/>
        <w:rPr>
          <w:sz w:val="22"/>
          <w:szCs w:val="22"/>
        </w:rPr>
      </w:pPr>
      <w:r w:rsidRPr="00A349FA">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A349FA" w:rsidRDefault="00F24BD8" w:rsidP="00F24BD8">
      <w:pPr>
        <w:pStyle w:val="Default"/>
        <w:tabs>
          <w:tab w:val="left" w:pos="1134"/>
        </w:tabs>
        <w:ind w:firstLine="709"/>
        <w:jc w:val="both"/>
        <w:rPr>
          <w:sz w:val="22"/>
          <w:szCs w:val="22"/>
        </w:rPr>
      </w:pPr>
      <w:r w:rsidRPr="00A349FA">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A349FA" w:rsidRDefault="00F24BD8" w:rsidP="00F24BD8">
      <w:pPr>
        <w:pStyle w:val="Default"/>
        <w:tabs>
          <w:tab w:val="left" w:pos="1134"/>
        </w:tabs>
        <w:ind w:firstLine="709"/>
        <w:jc w:val="both"/>
        <w:rPr>
          <w:sz w:val="22"/>
          <w:szCs w:val="22"/>
        </w:rPr>
      </w:pPr>
      <w:r w:rsidRPr="00A349FA">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w:t>
      </w:r>
      <w:r w:rsidRPr="00A349FA">
        <w:rPr>
          <w:sz w:val="22"/>
          <w:szCs w:val="22"/>
        </w:rPr>
        <w:lastRenderedPageBreak/>
        <w:t>выводов над общими рассуждениями. Записываются они близко к оригинальному тексту, т. е. без использования прямого цитирования.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A349FA" w:rsidRDefault="00F24BD8" w:rsidP="00F24BD8">
      <w:pPr>
        <w:pStyle w:val="Default"/>
        <w:tabs>
          <w:tab w:val="left" w:pos="1134"/>
        </w:tabs>
        <w:ind w:firstLine="709"/>
        <w:jc w:val="both"/>
        <w:rPr>
          <w:sz w:val="22"/>
          <w:szCs w:val="22"/>
        </w:rPr>
      </w:pPr>
      <w:r w:rsidRPr="00A349FA">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A349FA" w:rsidRDefault="00F24BD8" w:rsidP="00F24BD8">
      <w:pPr>
        <w:pStyle w:val="Default"/>
        <w:tabs>
          <w:tab w:val="left" w:pos="1134"/>
        </w:tabs>
        <w:ind w:firstLine="709"/>
        <w:jc w:val="both"/>
        <w:rPr>
          <w:sz w:val="22"/>
          <w:szCs w:val="22"/>
        </w:rPr>
      </w:pPr>
      <w:r w:rsidRPr="00A349FA">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A349FA" w:rsidRDefault="00F24BD8" w:rsidP="00F24BD8">
      <w:pPr>
        <w:pStyle w:val="Default"/>
        <w:tabs>
          <w:tab w:val="left" w:pos="1134"/>
        </w:tabs>
        <w:ind w:firstLine="709"/>
        <w:jc w:val="both"/>
        <w:rPr>
          <w:sz w:val="22"/>
          <w:szCs w:val="22"/>
        </w:rPr>
      </w:pPr>
      <w:r w:rsidRPr="00A349FA">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выполнению</w:t>
      </w:r>
      <w:r w:rsidRPr="00A349FA">
        <w:rPr>
          <w:b/>
          <w:sz w:val="22"/>
          <w:szCs w:val="22"/>
        </w:rPr>
        <w:br/>
        <w:t>курсовой работы/курсового проекта</w:t>
      </w:r>
    </w:p>
    <w:p w:rsidR="00F24BD8" w:rsidRPr="00A349FA" w:rsidRDefault="00F24BD8" w:rsidP="00F24BD8">
      <w:pPr>
        <w:pStyle w:val="Default"/>
        <w:tabs>
          <w:tab w:val="left" w:pos="1134"/>
        </w:tabs>
        <w:ind w:firstLine="709"/>
        <w:jc w:val="both"/>
        <w:rPr>
          <w:sz w:val="22"/>
          <w:szCs w:val="22"/>
        </w:rPr>
      </w:pPr>
      <w:r w:rsidRPr="00A349FA">
        <w:rPr>
          <w:sz w:val="22"/>
          <w:szCs w:val="22"/>
        </w:rPr>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A349FA" w:rsidRDefault="00F24BD8" w:rsidP="00F24BD8">
      <w:pPr>
        <w:pStyle w:val="Default"/>
        <w:tabs>
          <w:tab w:val="left" w:pos="1134"/>
        </w:tabs>
        <w:ind w:firstLine="709"/>
        <w:jc w:val="both"/>
        <w:rPr>
          <w:sz w:val="22"/>
          <w:szCs w:val="22"/>
        </w:rPr>
      </w:pPr>
      <w:r w:rsidRPr="00A349FA">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w:t>
      </w:r>
      <w:r w:rsidRPr="00A349FA">
        <w:rPr>
          <w:sz w:val="22"/>
          <w:szCs w:val="22"/>
        </w:rPr>
        <w:lastRenderedPageBreak/>
        <w:t xml:space="preserve">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Для успешного и качественного выполнения курсовой работы/курсового проекта студенту необходимо: </w:t>
      </w:r>
    </w:p>
    <w:p w:rsidR="00F24BD8" w:rsidRPr="00A349FA" w:rsidRDefault="00F24BD8" w:rsidP="00F24BD8">
      <w:pPr>
        <w:pStyle w:val="Default"/>
        <w:tabs>
          <w:tab w:val="left" w:pos="1134"/>
        </w:tabs>
        <w:ind w:firstLine="709"/>
        <w:jc w:val="both"/>
        <w:rPr>
          <w:sz w:val="22"/>
          <w:szCs w:val="22"/>
        </w:rPr>
      </w:pPr>
      <w:r w:rsidRPr="00A349FA">
        <w:rPr>
          <w:sz w:val="22"/>
          <w:szCs w:val="22"/>
        </w:rPr>
        <w:t>− использовать методы научного исследования;</w:t>
      </w:r>
    </w:p>
    <w:p w:rsidR="00F24BD8" w:rsidRPr="00A349FA" w:rsidRDefault="00F24BD8" w:rsidP="00F24BD8">
      <w:pPr>
        <w:pStyle w:val="Default"/>
        <w:tabs>
          <w:tab w:val="left" w:pos="1134"/>
        </w:tabs>
        <w:ind w:firstLine="709"/>
        <w:jc w:val="both"/>
        <w:rPr>
          <w:sz w:val="22"/>
          <w:szCs w:val="22"/>
        </w:rPr>
      </w:pPr>
      <w:r w:rsidRPr="00A349FA">
        <w:rPr>
          <w:sz w:val="22"/>
          <w:szCs w:val="22"/>
        </w:rPr>
        <w:t>− ориентироваться в различных источниках информации и правильно работать со специальной литературой;</w:t>
      </w:r>
    </w:p>
    <w:p w:rsidR="00F24BD8" w:rsidRPr="00A349FA" w:rsidRDefault="00F24BD8" w:rsidP="00F24BD8">
      <w:pPr>
        <w:pStyle w:val="Default"/>
        <w:tabs>
          <w:tab w:val="left" w:pos="1134"/>
        </w:tabs>
        <w:ind w:firstLine="709"/>
        <w:jc w:val="both"/>
        <w:rPr>
          <w:sz w:val="22"/>
          <w:szCs w:val="22"/>
        </w:rPr>
      </w:pPr>
      <w:r w:rsidRPr="00A349FA">
        <w:rPr>
          <w:sz w:val="22"/>
          <w:szCs w:val="22"/>
        </w:rPr>
        <w:t>− уметь грамотно и научно обоснованно формулировать теоретические рекомендации, результаты анализа;</w:t>
      </w:r>
    </w:p>
    <w:p w:rsidR="00F24BD8" w:rsidRPr="00A349FA" w:rsidRDefault="00F24BD8" w:rsidP="00F24BD8">
      <w:pPr>
        <w:pStyle w:val="Default"/>
        <w:tabs>
          <w:tab w:val="left" w:pos="1134"/>
        </w:tabs>
        <w:ind w:firstLine="709"/>
        <w:jc w:val="both"/>
        <w:rPr>
          <w:sz w:val="22"/>
          <w:szCs w:val="22"/>
        </w:rPr>
      </w:pPr>
      <w:r w:rsidRPr="00A349FA">
        <w:rPr>
          <w:sz w:val="22"/>
          <w:szCs w:val="22"/>
        </w:rPr>
        <w:t>− квалифицированно оформлять графический материал, иллюстрирующий содержание курсовой работы/курсового проекта.</w:t>
      </w:r>
    </w:p>
    <w:p w:rsidR="00F24BD8" w:rsidRPr="00A349FA" w:rsidRDefault="00F24BD8" w:rsidP="00F24BD8">
      <w:pPr>
        <w:pStyle w:val="Default"/>
        <w:tabs>
          <w:tab w:val="left" w:pos="1134"/>
        </w:tabs>
        <w:ind w:firstLine="709"/>
        <w:jc w:val="both"/>
        <w:rPr>
          <w:sz w:val="22"/>
          <w:szCs w:val="22"/>
        </w:rPr>
      </w:pPr>
      <w:r w:rsidRPr="00A349FA">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A349FA" w:rsidRDefault="00F24BD8" w:rsidP="00F24BD8">
      <w:pPr>
        <w:pStyle w:val="Default"/>
        <w:tabs>
          <w:tab w:val="left" w:pos="1134"/>
        </w:tabs>
        <w:ind w:firstLine="709"/>
        <w:jc w:val="both"/>
        <w:rPr>
          <w:sz w:val="22"/>
          <w:szCs w:val="22"/>
        </w:rPr>
      </w:pPr>
      <w:r w:rsidRPr="00A349FA">
        <w:rPr>
          <w:sz w:val="22"/>
          <w:szCs w:val="22"/>
        </w:rPr>
        <w:t>− титульный лист;</w:t>
      </w:r>
    </w:p>
    <w:p w:rsidR="00F24BD8" w:rsidRPr="00A349FA" w:rsidRDefault="00F24BD8" w:rsidP="00F24BD8">
      <w:pPr>
        <w:pStyle w:val="Default"/>
        <w:tabs>
          <w:tab w:val="left" w:pos="1134"/>
        </w:tabs>
        <w:ind w:firstLine="709"/>
        <w:jc w:val="both"/>
        <w:rPr>
          <w:sz w:val="22"/>
          <w:szCs w:val="22"/>
        </w:rPr>
      </w:pPr>
      <w:r w:rsidRPr="00A349FA">
        <w:rPr>
          <w:sz w:val="22"/>
          <w:szCs w:val="22"/>
        </w:rPr>
        <w:t>− задание;</w:t>
      </w:r>
    </w:p>
    <w:p w:rsidR="00F24BD8" w:rsidRPr="00A349FA" w:rsidRDefault="00F24BD8" w:rsidP="00F24BD8">
      <w:pPr>
        <w:pStyle w:val="Default"/>
        <w:tabs>
          <w:tab w:val="left" w:pos="1134"/>
        </w:tabs>
        <w:ind w:firstLine="709"/>
        <w:jc w:val="both"/>
        <w:rPr>
          <w:sz w:val="22"/>
          <w:szCs w:val="22"/>
        </w:rPr>
      </w:pPr>
      <w:r w:rsidRPr="00A349FA">
        <w:rPr>
          <w:sz w:val="22"/>
          <w:szCs w:val="22"/>
        </w:rPr>
        <w:t>− содержание;</w:t>
      </w:r>
    </w:p>
    <w:p w:rsidR="00F24BD8" w:rsidRPr="00A349FA" w:rsidRDefault="00F24BD8" w:rsidP="00F24BD8">
      <w:pPr>
        <w:pStyle w:val="Default"/>
        <w:tabs>
          <w:tab w:val="left" w:pos="1134"/>
        </w:tabs>
        <w:ind w:firstLine="709"/>
        <w:jc w:val="both"/>
        <w:rPr>
          <w:sz w:val="22"/>
          <w:szCs w:val="22"/>
        </w:rPr>
      </w:pPr>
      <w:r w:rsidRPr="00A349FA">
        <w:rPr>
          <w:sz w:val="22"/>
          <w:szCs w:val="22"/>
        </w:rPr>
        <w:t>− введение</w:t>
      </w:r>
    </w:p>
    <w:p w:rsidR="00F24BD8" w:rsidRPr="00A349FA" w:rsidRDefault="00F24BD8" w:rsidP="00F24BD8">
      <w:pPr>
        <w:pStyle w:val="Default"/>
        <w:tabs>
          <w:tab w:val="left" w:pos="1134"/>
        </w:tabs>
        <w:ind w:firstLine="709"/>
        <w:jc w:val="both"/>
        <w:rPr>
          <w:sz w:val="22"/>
          <w:szCs w:val="22"/>
        </w:rPr>
      </w:pPr>
      <w:r w:rsidRPr="00A349FA">
        <w:rPr>
          <w:sz w:val="22"/>
          <w:szCs w:val="22"/>
        </w:rPr>
        <w:t>− основная часть;</w:t>
      </w:r>
    </w:p>
    <w:p w:rsidR="00F24BD8" w:rsidRPr="00A349FA" w:rsidRDefault="00F24BD8" w:rsidP="00F24BD8">
      <w:pPr>
        <w:pStyle w:val="Default"/>
        <w:tabs>
          <w:tab w:val="left" w:pos="1134"/>
        </w:tabs>
        <w:ind w:firstLine="709"/>
        <w:jc w:val="both"/>
        <w:rPr>
          <w:sz w:val="22"/>
          <w:szCs w:val="22"/>
        </w:rPr>
      </w:pPr>
      <w:r w:rsidRPr="00A349FA">
        <w:rPr>
          <w:sz w:val="22"/>
          <w:szCs w:val="22"/>
        </w:rPr>
        <w:t>− заключение</w:t>
      </w:r>
    </w:p>
    <w:p w:rsidR="00F24BD8" w:rsidRPr="00A349FA" w:rsidRDefault="00F24BD8" w:rsidP="00F24BD8">
      <w:pPr>
        <w:pStyle w:val="Default"/>
        <w:tabs>
          <w:tab w:val="left" w:pos="1134"/>
        </w:tabs>
        <w:ind w:firstLine="709"/>
        <w:jc w:val="both"/>
        <w:rPr>
          <w:sz w:val="22"/>
          <w:szCs w:val="22"/>
        </w:rPr>
      </w:pPr>
      <w:r w:rsidRPr="00A349FA">
        <w:rPr>
          <w:sz w:val="22"/>
          <w:szCs w:val="22"/>
        </w:rPr>
        <w:t>− список использованных источников</w:t>
      </w:r>
    </w:p>
    <w:p w:rsidR="00F24BD8" w:rsidRPr="00A349FA" w:rsidRDefault="00F24BD8" w:rsidP="00F24BD8">
      <w:pPr>
        <w:pStyle w:val="Default"/>
        <w:tabs>
          <w:tab w:val="left" w:pos="1134"/>
        </w:tabs>
        <w:ind w:firstLine="709"/>
        <w:jc w:val="both"/>
        <w:rPr>
          <w:sz w:val="22"/>
          <w:szCs w:val="22"/>
        </w:rPr>
      </w:pPr>
      <w:r w:rsidRPr="00A349FA">
        <w:rPr>
          <w:sz w:val="22"/>
          <w:szCs w:val="22"/>
        </w:rPr>
        <w:t>− приложения (при необходимости).</w:t>
      </w:r>
    </w:p>
    <w:p w:rsidR="00384A06" w:rsidRPr="00A349FA"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A349FA">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A349FA" w:rsidRDefault="00A44849" w:rsidP="00A44849">
      <w:pPr>
        <w:pStyle w:val="ae"/>
        <w:spacing w:before="100" w:after="100" w:line="240" w:lineRule="auto"/>
        <w:ind w:firstLine="709"/>
        <w:jc w:val="center"/>
        <w:rPr>
          <w:b/>
          <w:sz w:val="22"/>
          <w:szCs w:val="22"/>
        </w:rPr>
      </w:pPr>
      <w:r w:rsidRPr="00A349FA">
        <w:rPr>
          <w:b/>
          <w:sz w:val="22"/>
          <w:szCs w:val="22"/>
        </w:rPr>
        <w:t>Методические рекомендации студентам заочной формы обучения</w:t>
      </w:r>
      <w:r w:rsidRPr="00A349FA">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D237D"/>
    <w:multiLevelType w:val="hybridMultilevel"/>
    <w:tmpl w:val="5F12C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2">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F624ADB"/>
    <w:multiLevelType w:val="hybridMultilevel"/>
    <w:tmpl w:val="07A6CB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4">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6"/>
  </w:num>
  <w:num w:numId="2">
    <w:abstractNumId w:val="11"/>
  </w:num>
  <w:num w:numId="3">
    <w:abstractNumId w:val="21"/>
  </w:num>
  <w:num w:numId="4">
    <w:abstractNumId w:val="33"/>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8"/>
  </w:num>
  <w:num w:numId="24">
    <w:abstractNumId w:val="30"/>
  </w:num>
  <w:num w:numId="25">
    <w:abstractNumId w:val="5"/>
  </w:num>
  <w:num w:numId="26">
    <w:abstractNumId w:val="3"/>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5"/>
  </w:num>
  <w:num w:numId="33">
    <w:abstractNumId w:val="17"/>
  </w:num>
  <w:num w:numId="34">
    <w:abstractNumId w:val="25"/>
  </w:num>
  <w:num w:numId="35">
    <w:abstractNumId w:val="26"/>
  </w:num>
  <w:num w:numId="36">
    <w:abstractNumId w:val="24"/>
  </w:num>
  <w:num w:numId="37">
    <w:abstractNumId w:val="14"/>
  </w:num>
  <w:num w:numId="38">
    <w:abstractNumId w:val="32"/>
  </w:num>
  <w:num w:numId="39">
    <w:abstractNumId w:val="29"/>
  </w:num>
  <w:num w:numId="40">
    <w:abstractNumId w:val="18"/>
  </w:num>
  <w:num w:numId="41">
    <w:abstractNumId w:val="27"/>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11FE"/>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2872"/>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349FA"/>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66F3A"/>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390B"/>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816"/>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3C3B-DEDC-4DA4-A5CA-33D7EDD2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9</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2023-08-31T08:13:00Z</dcterms:created>
  <dcterms:modified xsi:type="dcterms:W3CDTF">2023-08-31T08:13:00Z</dcterms:modified>
</cp:coreProperties>
</file>