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4E2" w:rsidRPr="003864E2" w:rsidRDefault="005B2BD1" w:rsidP="003864E2">
      <w:pPr>
        <w:spacing w:after="160" w:line="259" w:lineRule="auto"/>
        <w:jc w:val="center"/>
        <w:rPr>
          <w:rFonts w:ascii="Times New Roman" w:eastAsia="Times New Roman" w:hAnsi="Times New Roman" w:cs="Times New Roman"/>
          <w:sz w:val="28"/>
          <w:szCs w:val="28"/>
          <w:lang w:eastAsia="ar-SA"/>
        </w:rPr>
      </w:pPr>
      <w:r>
        <w:rPr>
          <w:noProof/>
          <w:lang w:eastAsia="ru-RU"/>
        </w:rPr>
        <w:drawing>
          <wp:inline distT="0" distB="0" distL="0" distR="0" wp14:anchorId="046C5447" wp14:editId="4AE9CABF">
            <wp:extent cx="6152515" cy="8676384"/>
            <wp:effectExtent l="0" t="0" r="635" b="0"/>
            <wp:docPr id="2" name="Picut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BEBA8EAE-BF5A-486C-A8C5-ECC9F3942E4B}">
                          <a14:imgProps xmlns:a14="http://schemas.microsoft.com/office/drawing/2010/main">
                            <a14:imgLayer r:embed="rId9">
                              <a14:imgEffect>
                                <a14:sharpenSoften amount="50000"/>
                              </a14:imgEffect>
                              <a14:imgEffect>
                                <a14:brightnessContrast bright="20000" contrast="-40000"/>
                              </a14:imgEffect>
                            </a14:imgLayer>
                          </a14:imgProps>
                        </a:ext>
                      </a:extLst>
                    </a:blip>
                    <a:stretch/>
                  </pic:blipFill>
                  <pic:spPr>
                    <a:xfrm>
                      <a:off x="0" y="0"/>
                      <a:ext cx="6152515" cy="8676384"/>
                    </a:xfrm>
                    <a:prstGeom prst="rect">
                      <a:avLst/>
                    </a:prstGeom>
                  </pic:spPr>
                </pic:pic>
              </a:graphicData>
            </a:graphic>
          </wp:inline>
        </w:drawing>
      </w:r>
      <w:bookmarkStart w:id="0" w:name="_GoBack"/>
      <w:bookmarkEnd w:id="0"/>
    </w:p>
    <w:p w:rsidR="003864E2" w:rsidRPr="003864E2" w:rsidRDefault="003864E2" w:rsidP="003864E2">
      <w:pPr>
        <w:spacing w:after="160" w:line="259" w:lineRule="auto"/>
        <w:jc w:val="center"/>
        <w:rPr>
          <w:rFonts w:ascii="Times New Roman" w:eastAsia="Times New Roman" w:hAnsi="Times New Roman" w:cs="Times New Roman"/>
          <w:sz w:val="28"/>
          <w:szCs w:val="28"/>
          <w:lang w:eastAsia="ar-SA"/>
        </w:rPr>
      </w:pPr>
    </w:p>
    <w:p w:rsidR="003864E2" w:rsidRPr="003864E2" w:rsidRDefault="003864E2" w:rsidP="003864E2">
      <w:pPr>
        <w:spacing w:after="0" w:line="240" w:lineRule="auto"/>
        <w:jc w:val="center"/>
        <w:rPr>
          <w:rFonts w:ascii="Times New Roman" w:eastAsia="Arial Unicode MS" w:hAnsi="Times New Roman" w:cs="Times New Roman"/>
          <w:sz w:val="24"/>
          <w:szCs w:val="24"/>
          <w:lang w:eastAsia="ru-RU"/>
        </w:rPr>
      </w:pPr>
    </w:p>
    <w:p w:rsidR="003864E2" w:rsidRPr="003864E2" w:rsidRDefault="003864E2" w:rsidP="003864E2">
      <w:pPr>
        <w:spacing w:after="0" w:line="240" w:lineRule="auto"/>
        <w:jc w:val="center"/>
        <w:rPr>
          <w:rFonts w:ascii="Times New Roman" w:eastAsia="Arial Unicode MS" w:hAnsi="Times New Roman" w:cs="Times New Roman"/>
          <w:sz w:val="24"/>
          <w:szCs w:val="24"/>
          <w:lang w:eastAsia="ru-RU"/>
        </w:rPr>
      </w:pPr>
      <w:r w:rsidRPr="003864E2">
        <w:rPr>
          <w:rFonts w:ascii="Times New Roman" w:eastAsia="Arial Unicode MS" w:hAnsi="Times New Roman" w:cs="Times New Roman"/>
          <w:sz w:val="24"/>
          <w:szCs w:val="24"/>
          <w:lang w:eastAsia="ru-RU"/>
        </w:rPr>
        <w:t>ЛИСТ СОГЛАСОВАНИЙ</w:t>
      </w:r>
    </w:p>
    <w:p w:rsidR="003864E2" w:rsidRPr="003864E2" w:rsidRDefault="003864E2" w:rsidP="003864E2">
      <w:pPr>
        <w:spacing w:after="0" w:line="240" w:lineRule="auto"/>
        <w:jc w:val="center"/>
        <w:rPr>
          <w:rFonts w:ascii="Times New Roman" w:eastAsia="Arial Unicode MS" w:hAnsi="Times New Roman" w:cs="Times New Roman"/>
          <w:sz w:val="24"/>
          <w:szCs w:val="24"/>
          <w:lang w:eastAsia="ru-RU"/>
        </w:rPr>
      </w:pPr>
    </w:p>
    <w:p w:rsidR="003864E2" w:rsidRPr="003864E2" w:rsidRDefault="003864E2" w:rsidP="003864E2">
      <w:pPr>
        <w:widowControl w:val="0"/>
        <w:spacing w:after="0" w:line="240" w:lineRule="auto"/>
        <w:ind w:left="5"/>
        <w:jc w:val="center"/>
        <w:rPr>
          <w:rFonts w:ascii="Times New Roman" w:eastAsia="Times New Roman" w:hAnsi="Times New Roman" w:cs="Times New Roman"/>
          <w:color w:val="000000"/>
          <w:sz w:val="24"/>
          <w:szCs w:val="24"/>
          <w:lang w:eastAsia="ru-RU"/>
        </w:rPr>
      </w:pPr>
      <w:r w:rsidRPr="003864E2">
        <w:rPr>
          <w:rFonts w:ascii="Times New Roman" w:eastAsia="Arial Unicode MS" w:hAnsi="Times New Roman" w:cs="Times New Roman"/>
          <w:sz w:val="24"/>
          <w:szCs w:val="24"/>
          <w:lang w:eastAsia="ru-RU"/>
        </w:rPr>
        <w:t>Рабочая программа составлена с учетом требований федерального государственного образовательного стандарта высшего образования по направлению подготовки (специальности)</w:t>
      </w:r>
      <w:r w:rsidRPr="003864E2">
        <w:rPr>
          <w:rFonts w:ascii="Times New Roman" w:eastAsia="Times New Roman" w:hAnsi="Times New Roman" w:cs="Times New Roman"/>
          <w:color w:val="000000"/>
          <w:sz w:val="24"/>
          <w:szCs w:val="24"/>
          <w:lang w:eastAsia="ru-RU"/>
        </w:rPr>
        <w:t xml:space="preserve"> 15.0</w:t>
      </w:r>
      <w:r w:rsidR="003A4A17">
        <w:rPr>
          <w:rFonts w:ascii="Times New Roman" w:eastAsia="Times New Roman" w:hAnsi="Times New Roman" w:cs="Times New Roman"/>
          <w:color w:val="000000"/>
          <w:sz w:val="24"/>
          <w:szCs w:val="24"/>
          <w:lang w:eastAsia="ru-RU"/>
        </w:rPr>
        <w:t>5</w:t>
      </w:r>
      <w:r w:rsidRPr="003864E2">
        <w:rPr>
          <w:rFonts w:ascii="Times New Roman" w:eastAsia="Times New Roman" w:hAnsi="Times New Roman" w:cs="Times New Roman"/>
          <w:color w:val="000000"/>
          <w:sz w:val="24"/>
          <w:szCs w:val="24"/>
          <w:lang w:eastAsia="ru-RU"/>
        </w:rPr>
        <w:t>.0</w:t>
      </w:r>
      <w:r w:rsidR="003A4A17">
        <w:rPr>
          <w:rFonts w:ascii="Times New Roman" w:eastAsia="Times New Roman" w:hAnsi="Times New Roman" w:cs="Times New Roman"/>
          <w:color w:val="000000"/>
          <w:sz w:val="24"/>
          <w:szCs w:val="24"/>
          <w:lang w:eastAsia="ru-RU"/>
        </w:rPr>
        <w:t>1</w:t>
      </w:r>
      <w:r w:rsidRPr="003864E2">
        <w:rPr>
          <w:rFonts w:ascii="Times New Roman" w:eastAsia="Times New Roman" w:hAnsi="Times New Roman" w:cs="Times New Roman"/>
          <w:color w:val="000000"/>
          <w:sz w:val="24"/>
          <w:szCs w:val="24"/>
          <w:lang w:eastAsia="ru-RU"/>
        </w:rPr>
        <w:t xml:space="preserve"> </w:t>
      </w:r>
      <w:r w:rsidR="003A4A17" w:rsidRPr="003A4A17">
        <w:rPr>
          <w:rFonts w:ascii="Times New Roman" w:eastAsia="Calibri" w:hAnsi="Times New Roman" w:cs="Times New Roman"/>
          <w:sz w:val="24"/>
          <w:szCs w:val="24"/>
        </w:rPr>
        <w:t>Проектирование технологических машин и комплексов</w:t>
      </w:r>
      <w:r w:rsidRPr="003864E2">
        <w:rPr>
          <w:rFonts w:ascii="Times New Roman" w:eastAsia="Arial Unicode MS" w:hAnsi="Times New Roman" w:cs="Times New Roman"/>
          <w:sz w:val="24"/>
          <w:szCs w:val="24"/>
          <w:lang w:eastAsia="ru-RU"/>
        </w:rPr>
        <w:t xml:space="preserve">, </w:t>
      </w:r>
    </w:p>
    <w:p w:rsidR="003864E2" w:rsidRPr="003864E2" w:rsidRDefault="003864E2" w:rsidP="003864E2">
      <w:pPr>
        <w:suppressAutoHyphens/>
        <w:spacing w:after="0" w:line="240" w:lineRule="auto"/>
        <w:jc w:val="both"/>
        <w:rPr>
          <w:rFonts w:ascii="Times New Roman" w:eastAsia="Arial Unicode MS" w:hAnsi="Times New Roman" w:cs="Times New Roman"/>
          <w:sz w:val="24"/>
          <w:szCs w:val="24"/>
          <w:lang w:eastAsia="ru-RU"/>
        </w:rPr>
      </w:pPr>
      <w:r w:rsidRPr="003864E2">
        <w:rPr>
          <w:rFonts w:ascii="Times New Roman" w:eastAsia="Arial Unicode MS" w:hAnsi="Times New Roman" w:cs="Times New Roman"/>
          <w:sz w:val="24"/>
          <w:szCs w:val="24"/>
          <w:lang w:eastAsia="ru-RU"/>
        </w:rPr>
        <w:t xml:space="preserve">утвержденного № </w:t>
      </w:r>
      <w:r w:rsidR="003A4A17">
        <w:rPr>
          <w:rFonts w:ascii="Times New Roman" w:eastAsia="Arial Unicode MS" w:hAnsi="Times New Roman" w:cs="Times New Roman"/>
          <w:sz w:val="24"/>
          <w:szCs w:val="24"/>
          <w:lang w:eastAsia="ru-RU"/>
        </w:rPr>
        <w:t>1343</w:t>
      </w:r>
      <w:r w:rsidRPr="003864E2">
        <w:rPr>
          <w:rFonts w:ascii="Times New Roman" w:eastAsia="Arial Unicode MS" w:hAnsi="Times New Roman" w:cs="Times New Roman"/>
          <w:sz w:val="24"/>
          <w:szCs w:val="24"/>
          <w:lang w:eastAsia="ru-RU"/>
        </w:rPr>
        <w:t xml:space="preserve"> от </w:t>
      </w:r>
      <w:r w:rsidR="003A4A17">
        <w:rPr>
          <w:rFonts w:ascii="Times New Roman" w:eastAsia="Arial Unicode MS" w:hAnsi="Times New Roman" w:cs="Times New Roman"/>
          <w:sz w:val="24"/>
          <w:szCs w:val="24"/>
          <w:lang w:eastAsia="ru-RU"/>
        </w:rPr>
        <w:t>28</w:t>
      </w:r>
      <w:r w:rsidRPr="003864E2">
        <w:rPr>
          <w:rFonts w:ascii="Times New Roman" w:eastAsia="Arial Unicode MS" w:hAnsi="Times New Roman" w:cs="Times New Roman"/>
          <w:sz w:val="24"/>
          <w:szCs w:val="24"/>
          <w:lang w:eastAsia="ru-RU"/>
        </w:rPr>
        <w:t>.</w:t>
      </w:r>
      <w:r w:rsidR="003A4A17">
        <w:rPr>
          <w:rFonts w:ascii="Times New Roman" w:eastAsia="Arial Unicode MS" w:hAnsi="Times New Roman" w:cs="Times New Roman"/>
          <w:sz w:val="24"/>
          <w:szCs w:val="24"/>
          <w:lang w:eastAsia="ru-RU"/>
        </w:rPr>
        <w:t>10</w:t>
      </w:r>
      <w:r w:rsidRPr="003864E2">
        <w:rPr>
          <w:rFonts w:ascii="Times New Roman" w:eastAsia="Arial Unicode MS" w:hAnsi="Times New Roman" w:cs="Times New Roman"/>
          <w:sz w:val="24"/>
          <w:szCs w:val="24"/>
          <w:lang w:eastAsia="ru-RU"/>
        </w:rPr>
        <w:t>.201</w:t>
      </w:r>
      <w:r w:rsidR="003A4A17">
        <w:rPr>
          <w:rFonts w:ascii="Times New Roman" w:eastAsia="Arial Unicode MS" w:hAnsi="Times New Roman" w:cs="Times New Roman"/>
          <w:sz w:val="24"/>
          <w:szCs w:val="24"/>
          <w:lang w:eastAsia="ru-RU"/>
        </w:rPr>
        <w:t>6</w:t>
      </w:r>
    </w:p>
    <w:p w:rsidR="003864E2" w:rsidRPr="003864E2" w:rsidRDefault="003864E2" w:rsidP="003864E2">
      <w:pPr>
        <w:suppressAutoHyphens/>
        <w:spacing w:after="0" w:line="240" w:lineRule="auto"/>
        <w:jc w:val="both"/>
        <w:rPr>
          <w:rFonts w:ascii="Times New Roman" w:eastAsia="Arial Unicode MS" w:hAnsi="Times New Roman" w:cs="Times New Roman"/>
          <w:sz w:val="24"/>
          <w:szCs w:val="24"/>
          <w:lang w:eastAsia="ru-RU"/>
        </w:rPr>
      </w:pPr>
      <w:r w:rsidRPr="003864E2">
        <w:rPr>
          <w:rFonts w:ascii="Times New Roman" w:eastAsia="Arial Unicode MS" w:hAnsi="Times New Roman" w:cs="Times New Roman"/>
          <w:sz w:val="24"/>
          <w:szCs w:val="24"/>
          <w:lang w:eastAsia="ru-RU"/>
        </w:rPr>
        <w:t xml:space="preserve">(дата утверждения ФГОС </w:t>
      </w:r>
      <w:proofErr w:type="gramStart"/>
      <w:r w:rsidRPr="003864E2">
        <w:rPr>
          <w:rFonts w:ascii="Times New Roman" w:eastAsia="Arial Unicode MS" w:hAnsi="Times New Roman" w:cs="Times New Roman"/>
          <w:sz w:val="24"/>
          <w:szCs w:val="24"/>
          <w:lang w:eastAsia="ru-RU"/>
        </w:rPr>
        <w:t>ВО</w:t>
      </w:r>
      <w:proofErr w:type="gramEnd"/>
      <w:r w:rsidRPr="003864E2">
        <w:rPr>
          <w:rFonts w:ascii="Times New Roman" w:eastAsia="Arial Unicode MS" w:hAnsi="Times New Roman" w:cs="Times New Roman"/>
          <w:sz w:val="24"/>
          <w:szCs w:val="24"/>
          <w:lang w:eastAsia="ru-RU"/>
        </w:rPr>
        <w:t>)</w:t>
      </w:r>
    </w:p>
    <w:p w:rsidR="003864E2" w:rsidRPr="003864E2" w:rsidRDefault="003864E2" w:rsidP="003864E2">
      <w:pPr>
        <w:suppressAutoHyphens/>
        <w:spacing w:after="0" w:line="240" w:lineRule="auto"/>
        <w:jc w:val="both"/>
        <w:rPr>
          <w:rFonts w:ascii="Times New Roman" w:eastAsia="Arial Unicode MS" w:hAnsi="Times New Roman" w:cs="Times New Roman"/>
          <w:sz w:val="24"/>
          <w:szCs w:val="24"/>
          <w:lang w:eastAsia="ru-RU"/>
        </w:rPr>
      </w:pPr>
    </w:p>
    <w:p w:rsidR="003864E2" w:rsidRPr="003864E2" w:rsidRDefault="003864E2" w:rsidP="003864E2">
      <w:pPr>
        <w:suppressAutoHyphens/>
        <w:spacing w:after="0" w:line="240" w:lineRule="auto"/>
        <w:jc w:val="both"/>
        <w:rPr>
          <w:rFonts w:ascii="Times New Roman" w:eastAsia="Arial Unicode MS" w:hAnsi="Times New Roman" w:cs="Times New Roman"/>
          <w:sz w:val="24"/>
          <w:szCs w:val="24"/>
          <w:lang w:eastAsia="ru-RU"/>
        </w:rPr>
      </w:pPr>
      <w:r w:rsidRPr="003864E2">
        <w:rPr>
          <w:rFonts w:ascii="Times New Roman" w:eastAsia="Arial Unicode MS" w:hAnsi="Times New Roman" w:cs="Times New Roman"/>
          <w:sz w:val="24"/>
          <w:szCs w:val="24"/>
          <w:lang w:eastAsia="ru-RU"/>
        </w:rPr>
        <w:t>Разработчики</w:t>
      </w:r>
      <w:proofErr w:type="gramStart"/>
      <w:r w:rsidRPr="003864E2">
        <w:rPr>
          <w:rFonts w:ascii="Times New Roman" w:eastAsia="Arial Unicode MS" w:hAnsi="Times New Roman" w:cs="Times New Roman"/>
          <w:sz w:val="24"/>
          <w:szCs w:val="24"/>
          <w:lang w:eastAsia="ru-RU"/>
        </w:rPr>
        <w:t xml:space="preserve">      П</w:t>
      </w:r>
      <w:proofErr w:type="gramEnd"/>
      <w:r w:rsidRPr="003864E2">
        <w:rPr>
          <w:rFonts w:ascii="Times New Roman" w:eastAsia="Arial Unicode MS" w:hAnsi="Times New Roman" w:cs="Times New Roman"/>
          <w:sz w:val="24"/>
          <w:szCs w:val="24"/>
          <w:lang w:eastAsia="ru-RU"/>
        </w:rPr>
        <w:t xml:space="preserve">роф. кафедры ИФП___________________________________ </w:t>
      </w:r>
    </w:p>
    <w:p w:rsidR="003864E2" w:rsidRPr="003864E2" w:rsidRDefault="003864E2" w:rsidP="003864E2">
      <w:pPr>
        <w:suppressAutoHyphens/>
        <w:spacing w:after="0" w:line="240" w:lineRule="auto"/>
        <w:jc w:val="both"/>
        <w:rPr>
          <w:rFonts w:ascii="Times New Roman" w:eastAsia="Arial Unicode MS" w:hAnsi="Times New Roman" w:cs="Times New Roman"/>
          <w:sz w:val="24"/>
          <w:szCs w:val="24"/>
          <w:lang w:eastAsia="ru-RU"/>
        </w:rPr>
      </w:pPr>
      <w:r w:rsidRPr="003864E2">
        <w:rPr>
          <w:rFonts w:ascii="Times New Roman" w:eastAsia="Arial Unicode MS" w:hAnsi="Times New Roman" w:cs="Times New Roman"/>
          <w:sz w:val="24"/>
          <w:szCs w:val="24"/>
          <w:lang w:eastAsia="ru-RU"/>
        </w:rPr>
        <w:t>(должность, кафедра)</w:t>
      </w:r>
    </w:p>
    <w:p w:rsidR="003864E2" w:rsidRPr="003864E2" w:rsidRDefault="003864E2" w:rsidP="003864E2">
      <w:pPr>
        <w:suppressAutoHyphens/>
        <w:spacing w:after="0" w:line="240" w:lineRule="auto"/>
        <w:jc w:val="both"/>
        <w:rPr>
          <w:rFonts w:ascii="Times New Roman" w:eastAsia="Arial Unicode MS" w:hAnsi="Times New Roman" w:cs="Times New Roman"/>
          <w:sz w:val="24"/>
          <w:szCs w:val="24"/>
          <w:lang w:eastAsia="ru-RU"/>
        </w:rPr>
      </w:pPr>
    </w:p>
    <w:p w:rsidR="003864E2" w:rsidRPr="003864E2" w:rsidRDefault="003864E2" w:rsidP="003864E2">
      <w:pPr>
        <w:suppressAutoHyphens/>
        <w:spacing w:after="0" w:line="240" w:lineRule="auto"/>
        <w:jc w:val="both"/>
        <w:rPr>
          <w:rFonts w:ascii="Times New Roman" w:eastAsia="Arial Unicode MS" w:hAnsi="Times New Roman" w:cs="Times New Roman"/>
          <w:sz w:val="24"/>
          <w:szCs w:val="24"/>
          <w:lang w:eastAsia="ru-RU"/>
        </w:rPr>
      </w:pPr>
      <w:r w:rsidRPr="003864E2">
        <w:rPr>
          <w:rFonts w:ascii="Times New Roman" w:eastAsia="Arial Unicode MS" w:hAnsi="Times New Roman" w:cs="Times New Roman"/>
          <w:sz w:val="24"/>
          <w:szCs w:val="24"/>
          <w:lang w:eastAsia="ru-RU"/>
        </w:rPr>
        <w:t>Боярченков В.В. _______________________________________________________</w:t>
      </w:r>
    </w:p>
    <w:p w:rsidR="003864E2" w:rsidRPr="003864E2" w:rsidRDefault="003864E2" w:rsidP="003864E2">
      <w:pPr>
        <w:suppressAutoHyphens/>
        <w:spacing w:after="0" w:line="240" w:lineRule="auto"/>
        <w:jc w:val="both"/>
        <w:rPr>
          <w:rFonts w:ascii="Times New Roman" w:eastAsia="Arial Unicode MS" w:hAnsi="Times New Roman" w:cs="Times New Roman"/>
          <w:sz w:val="24"/>
          <w:szCs w:val="24"/>
          <w:lang w:eastAsia="ru-RU"/>
        </w:rPr>
      </w:pPr>
      <w:r w:rsidRPr="003864E2">
        <w:rPr>
          <w:rFonts w:ascii="Times New Roman" w:eastAsia="Arial Unicode MS" w:hAnsi="Times New Roman" w:cs="Times New Roman"/>
          <w:sz w:val="24"/>
          <w:szCs w:val="24"/>
          <w:lang w:eastAsia="ru-RU"/>
        </w:rPr>
        <w:t xml:space="preserve">                   (подпись)</w:t>
      </w:r>
      <w:r w:rsidRPr="003864E2">
        <w:rPr>
          <w:rFonts w:ascii="Times New Roman" w:eastAsia="Arial Unicode MS" w:hAnsi="Times New Roman" w:cs="Times New Roman"/>
          <w:sz w:val="24"/>
          <w:szCs w:val="24"/>
          <w:lang w:eastAsia="ru-RU"/>
        </w:rPr>
        <w:tab/>
        <w:t>(Ф.И.О.)</w:t>
      </w:r>
    </w:p>
    <w:p w:rsidR="003864E2" w:rsidRPr="003864E2" w:rsidRDefault="003864E2" w:rsidP="003864E2">
      <w:pPr>
        <w:suppressAutoHyphens/>
        <w:spacing w:after="0" w:line="240" w:lineRule="auto"/>
        <w:jc w:val="both"/>
        <w:rPr>
          <w:rFonts w:ascii="Times New Roman" w:eastAsia="Arial Unicode MS" w:hAnsi="Times New Roman" w:cs="Times New Roman"/>
          <w:sz w:val="24"/>
          <w:szCs w:val="24"/>
          <w:lang w:eastAsia="ru-RU"/>
        </w:rPr>
      </w:pPr>
    </w:p>
    <w:p w:rsidR="003864E2" w:rsidRPr="003864E2" w:rsidRDefault="003864E2" w:rsidP="003864E2">
      <w:pPr>
        <w:suppressAutoHyphens/>
        <w:spacing w:after="0" w:line="240" w:lineRule="auto"/>
        <w:jc w:val="both"/>
        <w:rPr>
          <w:rFonts w:ascii="Times New Roman" w:eastAsia="Arial Unicode MS" w:hAnsi="Times New Roman" w:cs="Times New Roman"/>
          <w:sz w:val="24"/>
          <w:szCs w:val="24"/>
          <w:lang w:eastAsia="ru-RU"/>
        </w:rPr>
      </w:pPr>
    </w:p>
    <w:p w:rsidR="003864E2" w:rsidRPr="003864E2" w:rsidRDefault="003864E2" w:rsidP="003864E2">
      <w:pPr>
        <w:suppressAutoHyphens/>
        <w:spacing w:after="0" w:line="240" w:lineRule="auto"/>
        <w:jc w:val="both"/>
        <w:rPr>
          <w:rFonts w:ascii="Times New Roman" w:eastAsia="Arial Unicode MS" w:hAnsi="Times New Roman" w:cs="Times New Roman"/>
          <w:sz w:val="24"/>
          <w:szCs w:val="24"/>
          <w:lang w:eastAsia="ru-RU"/>
        </w:rPr>
      </w:pPr>
      <w:r w:rsidRPr="003864E2">
        <w:rPr>
          <w:rFonts w:ascii="Times New Roman" w:eastAsia="Arial Unicode MS" w:hAnsi="Times New Roman" w:cs="Times New Roman"/>
          <w:sz w:val="24"/>
          <w:szCs w:val="24"/>
          <w:lang w:eastAsia="ru-RU"/>
        </w:rPr>
        <w:t>Рассмотрена и утверждена на заседании кафедры «28» мая 2020 г., протокол № 9</w:t>
      </w:r>
    </w:p>
    <w:p w:rsidR="003864E2" w:rsidRPr="003864E2" w:rsidRDefault="003864E2" w:rsidP="003864E2">
      <w:pPr>
        <w:suppressAutoHyphens/>
        <w:spacing w:after="0" w:line="240" w:lineRule="auto"/>
        <w:jc w:val="both"/>
        <w:rPr>
          <w:rFonts w:ascii="Times New Roman" w:eastAsia="Arial Unicode MS" w:hAnsi="Times New Roman" w:cs="Times New Roman"/>
          <w:sz w:val="24"/>
          <w:szCs w:val="24"/>
          <w:lang w:eastAsia="ru-RU"/>
        </w:rPr>
      </w:pPr>
    </w:p>
    <w:p w:rsidR="003864E2" w:rsidRPr="003864E2" w:rsidRDefault="003864E2" w:rsidP="003864E2">
      <w:pPr>
        <w:suppressAutoHyphens/>
        <w:spacing w:after="0" w:line="240" w:lineRule="auto"/>
        <w:jc w:val="both"/>
        <w:rPr>
          <w:rFonts w:ascii="Times New Roman" w:eastAsia="Arial Unicode MS" w:hAnsi="Times New Roman" w:cs="Times New Roman"/>
          <w:sz w:val="24"/>
          <w:szCs w:val="24"/>
          <w:lang w:eastAsia="ru-RU"/>
        </w:rPr>
      </w:pPr>
      <w:r w:rsidRPr="003864E2">
        <w:rPr>
          <w:rFonts w:ascii="Times New Roman" w:eastAsia="Arial Unicode MS" w:hAnsi="Times New Roman" w:cs="Times New Roman"/>
          <w:sz w:val="24"/>
          <w:szCs w:val="24"/>
          <w:lang w:eastAsia="ru-RU"/>
        </w:rPr>
        <w:tab/>
      </w:r>
    </w:p>
    <w:p w:rsidR="003864E2" w:rsidRPr="003864E2" w:rsidRDefault="003864E2" w:rsidP="003864E2">
      <w:pPr>
        <w:suppressAutoHyphens/>
        <w:spacing w:after="0" w:line="240" w:lineRule="auto"/>
        <w:jc w:val="both"/>
        <w:rPr>
          <w:rFonts w:ascii="Times New Roman" w:eastAsia="Arial Unicode MS" w:hAnsi="Times New Roman" w:cs="Times New Roman"/>
          <w:sz w:val="24"/>
          <w:szCs w:val="24"/>
          <w:lang w:eastAsia="ru-RU"/>
        </w:rPr>
      </w:pPr>
      <w:r w:rsidRPr="003864E2">
        <w:rPr>
          <w:rFonts w:ascii="Times New Roman" w:eastAsia="Arial Unicode MS" w:hAnsi="Times New Roman" w:cs="Times New Roman"/>
          <w:sz w:val="24"/>
          <w:szCs w:val="24"/>
          <w:lang w:eastAsia="ru-RU"/>
        </w:rPr>
        <w:t xml:space="preserve">Заведующий  кафедрой </w:t>
      </w:r>
    </w:p>
    <w:p w:rsidR="003864E2" w:rsidRPr="003864E2" w:rsidRDefault="003864E2" w:rsidP="003864E2">
      <w:pPr>
        <w:suppressAutoHyphens/>
        <w:spacing w:after="0" w:line="240" w:lineRule="auto"/>
        <w:jc w:val="both"/>
        <w:rPr>
          <w:rFonts w:ascii="Times New Roman" w:eastAsia="Arial Unicode MS" w:hAnsi="Times New Roman" w:cs="Times New Roman"/>
          <w:sz w:val="24"/>
          <w:szCs w:val="24"/>
          <w:lang w:eastAsia="ru-RU"/>
        </w:rPr>
      </w:pPr>
      <w:r w:rsidRPr="003864E2">
        <w:rPr>
          <w:rFonts w:ascii="Times New Roman" w:eastAsia="Arial Unicode MS" w:hAnsi="Times New Roman" w:cs="Times New Roman"/>
          <w:sz w:val="24"/>
          <w:szCs w:val="24"/>
          <w:lang w:eastAsia="ru-RU"/>
        </w:rPr>
        <w:t xml:space="preserve"> _______________________________________________________________ </w:t>
      </w:r>
    </w:p>
    <w:p w:rsidR="003864E2" w:rsidRPr="003864E2" w:rsidRDefault="003864E2" w:rsidP="003864E2">
      <w:pPr>
        <w:suppressAutoHyphens/>
        <w:spacing w:after="0" w:line="240" w:lineRule="auto"/>
        <w:jc w:val="both"/>
        <w:rPr>
          <w:rFonts w:ascii="Times New Roman" w:eastAsia="Arial Unicode MS" w:hAnsi="Times New Roman" w:cs="Times New Roman"/>
          <w:sz w:val="24"/>
          <w:szCs w:val="24"/>
          <w:lang w:eastAsia="ru-RU"/>
        </w:rPr>
      </w:pPr>
      <w:r w:rsidRPr="003864E2">
        <w:rPr>
          <w:rFonts w:ascii="Times New Roman" w:eastAsia="Arial Unicode MS" w:hAnsi="Times New Roman" w:cs="Times New Roman"/>
          <w:sz w:val="24"/>
          <w:szCs w:val="24"/>
          <w:lang w:eastAsia="ru-RU"/>
        </w:rPr>
        <w:t xml:space="preserve">( кафедра)                                                  </w:t>
      </w:r>
    </w:p>
    <w:p w:rsidR="003864E2" w:rsidRPr="003864E2" w:rsidRDefault="003864E2" w:rsidP="003864E2">
      <w:pPr>
        <w:suppressAutoHyphens/>
        <w:spacing w:after="0" w:line="240" w:lineRule="auto"/>
        <w:jc w:val="both"/>
        <w:rPr>
          <w:rFonts w:ascii="Times New Roman" w:eastAsia="Arial Unicode MS" w:hAnsi="Times New Roman" w:cs="Times New Roman"/>
          <w:sz w:val="24"/>
          <w:szCs w:val="24"/>
          <w:lang w:eastAsia="ru-RU"/>
        </w:rPr>
      </w:pPr>
    </w:p>
    <w:p w:rsidR="003864E2" w:rsidRPr="003864E2" w:rsidRDefault="003864E2" w:rsidP="003864E2">
      <w:pPr>
        <w:suppressAutoHyphens/>
        <w:spacing w:after="0" w:line="240" w:lineRule="auto"/>
        <w:jc w:val="both"/>
        <w:rPr>
          <w:rFonts w:ascii="Times New Roman" w:eastAsia="Arial Unicode MS" w:hAnsi="Times New Roman" w:cs="Times New Roman"/>
          <w:sz w:val="24"/>
          <w:szCs w:val="24"/>
          <w:lang w:eastAsia="ru-RU"/>
        </w:rPr>
      </w:pPr>
      <w:r w:rsidRPr="003864E2">
        <w:rPr>
          <w:rFonts w:ascii="Times New Roman" w:eastAsia="Arial Unicode MS" w:hAnsi="Times New Roman" w:cs="Times New Roman"/>
          <w:sz w:val="24"/>
          <w:szCs w:val="24"/>
          <w:lang w:eastAsia="ru-RU"/>
        </w:rPr>
        <w:t>Соколов А.С. _______________________________________________________</w:t>
      </w:r>
    </w:p>
    <w:p w:rsidR="003864E2" w:rsidRPr="003864E2" w:rsidRDefault="003864E2" w:rsidP="003864E2">
      <w:pPr>
        <w:suppressAutoHyphens/>
        <w:spacing w:after="0" w:line="240" w:lineRule="auto"/>
        <w:jc w:val="both"/>
        <w:rPr>
          <w:rFonts w:ascii="Times New Roman" w:eastAsia="Arial Unicode MS" w:hAnsi="Times New Roman" w:cs="Times New Roman"/>
          <w:sz w:val="24"/>
          <w:szCs w:val="24"/>
          <w:lang w:eastAsia="ru-RU"/>
        </w:rPr>
      </w:pPr>
      <w:r w:rsidRPr="003864E2">
        <w:rPr>
          <w:rFonts w:ascii="Times New Roman" w:eastAsia="Arial Unicode MS" w:hAnsi="Times New Roman" w:cs="Times New Roman"/>
          <w:sz w:val="24"/>
          <w:szCs w:val="24"/>
          <w:lang w:eastAsia="ru-RU"/>
        </w:rPr>
        <w:t xml:space="preserve">                   (подпись)</w:t>
      </w:r>
      <w:r w:rsidRPr="003864E2">
        <w:rPr>
          <w:rFonts w:ascii="Times New Roman" w:eastAsia="Arial Unicode MS" w:hAnsi="Times New Roman" w:cs="Times New Roman"/>
          <w:sz w:val="24"/>
          <w:szCs w:val="24"/>
          <w:lang w:eastAsia="ru-RU"/>
        </w:rPr>
        <w:tab/>
        <w:t>(Ф.И.О.)</w:t>
      </w:r>
    </w:p>
    <w:p w:rsidR="003864E2" w:rsidRPr="003864E2" w:rsidRDefault="003864E2" w:rsidP="003864E2">
      <w:pPr>
        <w:suppressAutoHyphens/>
        <w:spacing w:after="0" w:line="240" w:lineRule="auto"/>
        <w:jc w:val="both"/>
        <w:rPr>
          <w:rFonts w:ascii="Times New Roman" w:eastAsia="Arial Unicode MS" w:hAnsi="Times New Roman" w:cs="Times New Roman"/>
          <w:sz w:val="24"/>
          <w:szCs w:val="24"/>
          <w:lang w:eastAsia="ru-RU"/>
        </w:rPr>
      </w:pPr>
    </w:p>
    <w:p w:rsidR="003864E2" w:rsidRPr="003864E2" w:rsidRDefault="003864E2" w:rsidP="003864E2">
      <w:pPr>
        <w:suppressAutoHyphens/>
        <w:spacing w:after="0" w:line="240" w:lineRule="auto"/>
        <w:jc w:val="both"/>
        <w:rPr>
          <w:rFonts w:ascii="Times New Roman" w:eastAsia="Arial Unicode MS" w:hAnsi="Times New Roman" w:cs="Times New Roman"/>
          <w:sz w:val="24"/>
          <w:szCs w:val="24"/>
          <w:lang w:eastAsia="ru-RU"/>
        </w:rPr>
      </w:pPr>
    </w:p>
    <w:p w:rsidR="003864E2" w:rsidRPr="003864E2" w:rsidRDefault="003864E2" w:rsidP="003864E2">
      <w:pPr>
        <w:suppressAutoHyphens/>
        <w:spacing w:after="0" w:line="240" w:lineRule="auto"/>
        <w:jc w:val="both"/>
        <w:rPr>
          <w:rFonts w:ascii="Times New Roman" w:eastAsia="Calibri" w:hAnsi="Times New Roman" w:cs="Times New Roman"/>
        </w:rPr>
      </w:pPr>
      <w:r w:rsidRPr="003864E2">
        <w:rPr>
          <w:rFonts w:ascii="Times New Roman" w:eastAsia="Calibri" w:hAnsi="Times New Roman" w:cs="Times New Roman"/>
        </w:rPr>
        <w:br w:type="page"/>
      </w:r>
    </w:p>
    <w:p w:rsidR="003864E2" w:rsidRPr="003864E2" w:rsidRDefault="003864E2" w:rsidP="003864E2">
      <w:pPr>
        <w:suppressAutoHyphens/>
        <w:spacing w:after="0" w:line="240" w:lineRule="auto"/>
        <w:jc w:val="both"/>
        <w:rPr>
          <w:rFonts w:ascii="Times New Roman" w:eastAsia="Calibri" w:hAnsi="Times New Roman" w:cs="Times New Roman"/>
        </w:rPr>
      </w:pPr>
    </w:p>
    <w:p w:rsidR="003864E2" w:rsidRPr="003864E2" w:rsidRDefault="003864E2" w:rsidP="003864E2">
      <w:pPr>
        <w:spacing w:after="0" w:line="216" w:lineRule="auto"/>
        <w:jc w:val="both"/>
        <w:rPr>
          <w:rFonts w:ascii="Times New Roman" w:eastAsia="Times New Roman" w:hAnsi="Times New Roman" w:cs="Times New Roman"/>
          <w:b/>
          <w:sz w:val="24"/>
          <w:szCs w:val="24"/>
          <w:lang w:eastAsia="ru-RU"/>
        </w:rPr>
      </w:pPr>
      <w:r w:rsidRPr="003864E2">
        <w:rPr>
          <w:rFonts w:ascii="Times New Roman" w:eastAsia="Times New Roman" w:hAnsi="Times New Roman" w:cs="Times New Roman"/>
          <w:b/>
          <w:sz w:val="24"/>
          <w:szCs w:val="24"/>
          <w:lang w:eastAsia="ru-RU"/>
        </w:rPr>
        <w:t>1. ЦЕЛЬ И ЗАДАЧИ ОСВОЕНИЯ ДИСЦИПЛИНЫ</w:t>
      </w:r>
    </w:p>
    <w:p w:rsidR="003864E2" w:rsidRPr="003864E2" w:rsidRDefault="003864E2" w:rsidP="003864E2">
      <w:pPr>
        <w:widowControl w:val="0"/>
        <w:autoSpaceDE w:val="0"/>
        <w:autoSpaceDN w:val="0"/>
        <w:adjustRightInd w:val="0"/>
        <w:spacing w:after="0" w:line="240" w:lineRule="auto"/>
        <w:rPr>
          <w:rFonts w:ascii="Times New Roman" w:eastAsia="Calibri" w:hAnsi="Times New Roman" w:cs="Times New Roman"/>
          <w:color w:val="000000"/>
          <w:sz w:val="24"/>
          <w:szCs w:val="24"/>
        </w:rPr>
      </w:pPr>
    </w:p>
    <w:p w:rsidR="003864E2" w:rsidRPr="003864E2" w:rsidRDefault="003864E2" w:rsidP="003864E2">
      <w:pPr>
        <w:spacing w:after="0" w:line="216" w:lineRule="auto"/>
        <w:ind w:firstLine="425"/>
        <w:jc w:val="both"/>
        <w:rPr>
          <w:rFonts w:ascii="Times New Roman" w:eastAsia="Times New Roman" w:hAnsi="Times New Roman" w:cs="Times New Roman"/>
          <w:bCs/>
          <w:sz w:val="24"/>
          <w:szCs w:val="24"/>
          <w:lang w:eastAsia="ru-RU"/>
        </w:rPr>
      </w:pPr>
    </w:p>
    <w:p w:rsidR="003864E2" w:rsidRPr="003864E2" w:rsidRDefault="003864E2" w:rsidP="003864E2">
      <w:pPr>
        <w:spacing w:after="0" w:line="240" w:lineRule="auto"/>
        <w:jc w:val="both"/>
        <w:rPr>
          <w:rFonts w:ascii="Times New Roman" w:eastAsia="Times New Roman" w:hAnsi="Times New Roman" w:cs="Times New Roman"/>
          <w:sz w:val="24"/>
          <w:szCs w:val="24"/>
          <w:lang w:eastAsia="ru-RU"/>
        </w:rPr>
      </w:pPr>
      <w:r w:rsidRPr="003864E2">
        <w:rPr>
          <w:rFonts w:ascii="Times New Roman" w:eastAsia="Times New Roman" w:hAnsi="Times New Roman" w:cs="Times New Roman"/>
          <w:b/>
          <w:bCs/>
          <w:sz w:val="24"/>
          <w:szCs w:val="24"/>
          <w:lang w:eastAsia="ru-RU"/>
        </w:rPr>
        <w:t xml:space="preserve">Целью освоения дисциплины является </w:t>
      </w:r>
      <w:r w:rsidRPr="003864E2">
        <w:rPr>
          <w:rFonts w:ascii="Times New Roman" w:eastAsia="Times New Roman" w:hAnsi="Times New Roman" w:cs="Times New Roman" w:hint="eastAsia"/>
          <w:bCs/>
          <w:sz w:val="24"/>
          <w:szCs w:val="24"/>
          <w:lang w:eastAsia="ru-RU"/>
        </w:rPr>
        <w:t>приобретение</w:t>
      </w:r>
      <w:r w:rsidRPr="003864E2">
        <w:rPr>
          <w:rFonts w:ascii="Times New Roman" w:eastAsia="Times New Roman" w:hAnsi="Times New Roman" w:cs="Times New Roman"/>
          <w:bCs/>
          <w:sz w:val="24"/>
          <w:szCs w:val="24"/>
          <w:lang w:eastAsia="ru-RU"/>
        </w:rPr>
        <w:t xml:space="preserve"> </w:t>
      </w:r>
      <w:r w:rsidRPr="003864E2">
        <w:rPr>
          <w:rFonts w:ascii="Times New Roman" w:eastAsia="Times New Roman" w:hAnsi="Times New Roman" w:cs="Times New Roman" w:hint="eastAsia"/>
          <w:bCs/>
          <w:sz w:val="24"/>
          <w:szCs w:val="24"/>
          <w:lang w:eastAsia="ru-RU"/>
        </w:rPr>
        <w:t>базовых</w:t>
      </w:r>
      <w:r w:rsidRPr="003864E2">
        <w:rPr>
          <w:rFonts w:ascii="Times New Roman" w:eastAsia="Times New Roman" w:hAnsi="Times New Roman" w:cs="Times New Roman"/>
          <w:bCs/>
          <w:sz w:val="24"/>
          <w:szCs w:val="24"/>
          <w:lang w:eastAsia="ru-RU"/>
        </w:rPr>
        <w:t xml:space="preserve"> </w:t>
      </w:r>
      <w:r w:rsidRPr="003864E2">
        <w:rPr>
          <w:rFonts w:ascii="Times New Roman" w:eastAsia="Times New Roman" w:hAnsi="Times New Roman" w:cs="Times New Roman" w:hint="eastAsia"/>
          <w:bCs/>
          <w:sz w:val="24"/>
          <w:szCs w:val="24"/>
          <w:lang w:eastAsia="ru-RU"/>
        </w:rPr>
        <w:t>знаний</w:t>
      </w:r>
      <w:r w:rsidRPr="003864E2">
        <w:rPr>
          <w:rFonts w:ascii="Times New Roman" w:eastAsia="Times New Roman" w:hAnsi="Times New Roman" w:cs="Times New Roman"/>
          <w:bCs/>
          <w:sz w:val="24"/>
          <w:szCs w:val="24"/>
          <w:lang w:eastAsia="ru-RU"/>
        </w:rPr>
        <w:t xml:space="preserve"> </w:t>
      </w:r>
      <w:r w:rsidRPr="003864E2">
        <w:rPr>
          <w:rFonts w:ascii="Times New Roman" w:eastAsia="Times New Roman" w:hAnsi="Times New Roman" w:cs="Times New Roman" w:hint="eastAsia"/>
          <w:bCs/>
          <w:sz w:val="24"/>
          <w:szCs w:val="24"/>
          <w:lang w:eastAsia="ru-RU"/>
        </w:rPr>
        <w:t>и</w:t>
      </w:r>
      <w:r w:rsidRPr="003864E2">
        <w:rPr>
          <w:rFonts w:ascii="Times New Roman" w:eastAsia="Times New Roman" w:hAnsi="Times New Roman" w:cs="Times New Roman"/>
          <w:bCs/>
          <w:sz w:val="24"/>
          <w:szCs w:val="24"/>
          <w:lang w:eastAsia="ru-RU"/>
        </w:rPr>
        <w:t xml:space="preserve"> </w:t>
      </w:r>
      <w:r w:rsidRPr="003864E2">
        <w:rPr>
          <w:rFonts w:ascii="Times New Roman" w:eastAsia="Times New Roman" w:hAnsi="Times New Roman" w:cs="Times New Roman" w:hint="eastAsia"/>
          <w:bCs/>
          <w:sz w:val="24"/>
          <w:szCs w:val="24"/>
          <w:lang w:eastAsia="ru-RU"/>
        </w:rPr>
        <w:t>умений</w:t>
      </w:r>
      <w:r w:rsidRPr="003864E2">
        <w:rPr>
          <w:rFonts w:ascii="Times New Roman" w:eastAsia="Times New Roman" w:hAnsi="Times New Roman" w:cs="Times New Roman"/>
          <w:bCs/>
          <w:sz w:val="24"/>
          <w:szCs w:val="24"/>
          <w:lang w:eastAsia="ru-RU"/>
        </w:rPr>
        <w:t xml:space="preserve"> </w:t>
      </w:r>
      <w:r w:rsidRPr="003864E2">
        <w:rPr>
          <w:rFonts w:ascii="Times New Roman" w:eastAsia="Times New Roman" w:hAnsi="Times New Roman" w:cs="Times New Roman" w:hint="eastAsia"/>
          <w:bCs/>
          <w:sz w:val="24"/>
          <w:szCs w:val="24"/>
          <w:lang w:eastAsia="ru-RU"/>
        </w:rPr>
        <w:t>в</w:t>
      </w:r>
      <w:r w:rsidRPr="003864E2">
        <w:rPr>
          <w:rFonts w:ascii="Times New Roman" w:eastAsia="Times New Roman" w:hAnsi="Times New Roman" w:cs="Times New Roman"/>
          <w:bCs/>
          <w:sz w:val="24"/>
          <w:szCs w:val="24"/>
          <w:lang w:eastAsia="ru-RU"/>
        </w:rPr>
        <w:t xml:space="preserve"> </w:t>
      </w:r>
      <w:r w:rsidRPr="003864E2">
        <w:rPr>
          <w:rFonts w:ascii="Times New Roman" w:eastAsia="Times New Roman" w:hAnsi="Times New Roman" w:cs="Times New Roman" w:hint="eastAsia"/>
          <w:bCs/>
          <w:sz w:val="24"/>
          <w:szCs w:val="24"/>
          <w:lang w:eastAsia="ru-RU"/>
        </w:rPr>
        <w:t>соответствии</w:t>
      </w:r>
      <w:r w:rsidRPr="003864E2">
        <w:rPr>
          <w:rFonts w:ascii="Times New Roman" w:eastAsia="Times New Roman" w:hAnsi="Times New Roman" w:cs="Times New Roman"/>
          <w:bCs/>
          <w:sz w:val="24"/>
          <w:szCs w:val="24"/>
          <w:lang w:eastAsia="ru-RU"/>
        </w:rPr>
        <w:t xml:space="preserve"> </w:t>
      </w:r>
      <w:r w:rsidRPr="003864E2">
        <w:rPr>
          <w:rFonts w:ascii="Times New Roman" w:eastAsia="Times New Roman" w:hAnsi="Times New Roman" w:cs="Times New Roman" w:hint="eastAsia"/>
          <w:bCs/>
          <w:sz w:val="24"/>
          <w:szCs w:val="24"/>
          <w:lang w:eastAsia="ru-RU"/>
        </w:rPr>
        <w:t>с</w:t>
      </w:r>
      <w:r w:rsidRPr="003864E2">
        <w:rPr>
          <w:rFonts w:ascii="Times New Roman" w:eastAsia="Times New Roman" w:hAnsi="Times New Roman" w:cs="Times New Roman"/>
          <w:bCs/>
          <w:sz w:val="24"/>
          <w:szCs w:val="24"/>
          <w:lang w:eastAsia="ru-RU"/>
        </w:rPr>
        <w:t xml:space="preserve"> </w:t>
      </w:r>
      <w:r w:rsidRPr="003864E2">
        <w:rPr>
          <w:rFonts w:ascii="Times New Roman" w:eastAsia="Times New Roman" w:hAnsi="Times New Roman" w:cs="Times New Roman" w:hint="eastAsia"/>
          <w:bCs/>
          <w:sz w:val="24"/>
          <w:szCs w:val="24"/>
          <w:lang w:eastAsia="ru-RU"/>
        </w:rPr>
        <w:t>Федеральным</w:t>
      </w:r>
      <w:r w:rsidRPr="003864E2">
        <w:rPr>
          <w:rFonts w:ascii="Times New Roman" w:eastAsia="Times New Roman" w:hAnsi="Times New Roman" w:cs="Times New Roman"/>
          <w:bCs/>
          <w:sz w:val="24"/>
          <w:szCs w:val="24"/>
          <w:lang w:eastAsia="ru-RU"/>
        </w:rPr>
        <w:t xml:space="preserve"> </w:t>
      </w:r>
      <w:r w:rsidRPr="003864E2">
        <w:rPr>
          <w:rFonts w:ascii="Times New Roman" w:eastAsia="Times New Roman" w:hAnsi="Times New Roman" w:cs="Times New Roman" w:hint="eastAsia"/>
          <w:bCs/>
          <w:sz w:val="24"/>
          <w:szCs w:val="24"/>
          <w:lang w:eastAsia="ru-RU"/>
        </w:rPr>
        <w:t>государственным</w:t>
      </w:r>
      <w:r w:rsidRPr="003864E2">
        <w:rPr>
          <w:rFonts w:ascii="Times New Roman" w:eastAsia="Times New Roman" w:hAnsi="Times New Roman" w:cs="Times New Roman"/>
          <w:bCs/>
          <w:sz w:val="24"/>
          <w:szCs w:val="24"/>
          <w:lang w:eastAsia="ru-RU"/>
        </w:rPr>
        <w:t xml:space="preserve"> </w:t>
      </w:r>
      <w:r w:rsidRPr="003864E2">
        <w:rPr>
          <w:rFonts w:ascii="Times New Roman" w:eastAsia="Times New Roman" w:hAnsi="Times New Roman" w:cs="Times New Roman" w:hint="eastAsia"/>
          <w:bCs/>
          <w:sz w:val="24"/>
          <w:szCs w:val="24"/>
          <w:lang w:eastAsia="ru-RU"/>
        </w:rPr>
        <w:t>образовательным</w:t>
      </w:r>
      <w:r w:rsidRPr="003864E2">
        <w:rPr>
          <w:rFonts w:ascii="Times New Roman" w:eastAsia="Times New Roman" w:hAnsi="Times New Roman" w:cs="Times New Roman"/>
          <w:bCs/>
          <w:sz w:val="24"/>
          <w:szCs w:val="24"/>
          <w:lang w:eastAsia="ru-RU"/>
        </w:rPr>
        <w:t xml:space="preserve"> </w:t>
      </w:r>
      <w:r w:rsidRPr="003864E2">
        <w:rPr>
          <w:rFonts w:ascii="Times New Roman" w:eastAsia="Times New Roman" w:hAnsi="Times New Roman" w:cs="Times New Roman" w:hint="eastAsia"/>
          <w:bCs/>
          <w:sz w:val="24"/>
          <w:szCs w:val="24"/>
          <w:lang w:eastAsia="ru-RU"/>
        </w:rPr>
        <w:t>стандартом</w:t>
      </w:r>
      <w:r w:rsidRPr="003864E2">
        <w:rPr>
          <w:rFonts w:ascii="Times New Roman" w:eastAsia="Times New Roman" w:hAnsi="Times New Roman" w:cs="Times New Roman"/>
          <w:bCs/>
          <w:sz w:val="24"/>
          <w:szCs w:val="24"/>
          <w:lang w:eastAsia="ru-RU"/>
        </w:rPr>
        <w:t>, освоения дисциплины «История» является формирование у будущих специалистов твердых теоретических знаний и практических навыков в части</w:t>
      </w:r>
      <w:r w:rsidRPr="003864E2">
        <w:rPr>
          <w:rFonts w:ascii="Times New Roman" w:eastAsia="Times New Roman" w:hAnsi="Times New Roman" w:cs="Times New Roman"/>
          <w:bCs/>
          <w:i/>
          <w:sz w:val="24"/>
          <w:szCs w:val="24"/>
          <w:lang w:eastAsia="ru-RU"/>
        </w:rPr>
        <w:t xml:space="preserve"> </w:t>
      </w:r>
      <w:r w:rsidRPr="003864E2">
        <w:rPr>
          <w:rFonts w:ascii="Times New Roman" w:eastAsia="Times New Roman" w:hAnsi="Times New Roman" w:cs="Times New Roman"/>
          <w:sz w:val="24"/>
          <w:szCs w:val="24"/>
          <w:lang w:eastAsia="ru-RU"/>
        </w:rPr>
        <w:t>представлений о культурно-историческом своеобразии России, ее месте в мировой и европейской цивилизации; сформировать систематизированные знания об основных закономерностях и особенностях всемирно-исторического процесса, с акцентом на изучение истории России, посредством обеспечения этапов формирования компетенций, предусмотренных ФГОС; введение в круг исторических проблем, связанных с областью будущей профессиональной деятельности, выработка навыков получения, анализа и обобщения исторической информации.</w:t>
      </w:r>
    </w:p>
    <w:p w:rsidR="003864E2" w:rsidRPr="003864E2" w:rsidRDefault="003864E2" w:rsidP="003864E2">
      <w:pPr>
        <w:suppressAutoHyphens/>
        <w:spacing w:after="0" w:line="240" w:lineRule="auto"/>
        <w:ind w:firstLine="709"/>
        <w:jc w:val="both"/>
        <w:rPr>
          <w:rFonts w:ascii="Times New Roman" w:eastAsia="Times New Roman" w:hAnsi="Times New Roman" w:cs="Times New Roman"/>
          <w:spacing w:val="-6"/>
          <w:sz w:val="24"/>
          <w:szCs w:val="24"/>
          <w:lang w:eastAsia="ru-RU"/>
        </w:rPr>
      </w:pPr>
    </w:p>
    <w:p w:rsidR="003864E2" w:rsidRPr="003864E2" w:rsidRDefault="003864E2" w:rsidP="003864E2">
      <w:pPr>
        <w:suppressAutoHyphens/>
        <w:spacing w:after="0" w:line="240" w:lineRule="auto"/>
        <w:ind w:firstLine="709"/>
        <w:jc w:val="both"/>
        <w:rPr>
          <w:rFonts w:ascii="Times New Roman" w:eastAsia="Times New Roman" w:hAnsi="Times New Roman" w:cs="Times New Roman"/>
          <w:b/>
          <w:sz w:val="24"/>
          <w:szCs w:val="24"/>
          <w:lang w:eastAsia="ru-RU"/>
        </w:rPr>
      </w:pPr>
      <w:r w:rsidRPr="003864E2">
        <w:rPr>
          <w:rFonts w:ascii="Times New Roman" w:eastAsia="Times New Roman" w:hAnsi="Times New Roman" w:cs="Times New Roman" w:hint="eastAsia"/>
          <w:b/>
          <w:sz w:val="24"/>
          <w:szCs w:val="24"/>
          <w:lang w:eastAsia="ru-RU"/>
        </w:rPr>
        <w:t>Задачи:</w:t>
      </w:r>
    </w:p>
    <w:p w:rsidR="003864E2" w:rsidRPr="003864E2" w:rsidRDefault="003864E2" w:rsidP="003864E2">
      <w:pPr>
        <w:spacing w:after="0" w:line="240" w:lineRule="auto"/>
        <w:jc w:val="both"/>
        <w:rPr>
          <w:rFonts w:ascii="Times New Roman" w:eastAsia="Times New Roman" w:hAnsi="Times New Roman" w:cs="Times New Roman"/>
          <w:sz w:val="24"/>
          <w:szCs w:val="24"/>
          <w:lang w:eastAsia="ru-RU"/>
        </w:rPr>
      </w:pPr>
      <w:r w:rsidRPr="003864E2">
        <w:rPr>
          <w:rFonts w:ascii="Times New Roman" w:eastAsia="Times New Roman" w:hAnsi="Times New Roman" w:cs="Times New Roman"/>
          <w:bCs/>
          <w:sz w:val="24"/>
          <w:szCs w:val="24"/>
          <w:lang w:eastAsia="ru-RU"/>
        </w:rPr>
        <w:t>получение системы знаний об истории как одной из функций воспитания гражданственности;</w:t>
      </w:r>
    </w:p>
    <w:p w:rsidR="003864E2" w:rsidRPr="003864E2" w:rsidRDefault="003864E2" w:rsidP="003864E2">
      <w:pPr>
        <w:spacing w:after="0" w:line="240" w:lineRule="auto"/>
        <w:jc w:val="both"/>
        <w:rPr>
          <w:rFonts w:ascii="Times New Roman" w:eastAsia="Times New Roman" w:hAnsi="Times New Roman" w:cs="Times New Roman"/>
          <w:i/>
          <w:sz w:val="24"/>
          <w:szCs w:val="24"/>
          <w:u w:val="single"/>
          <w:lang w:eastAsia="ru-RU"/>
        </w:rPr>
      </w:pPr>
      <w:r w:rsidRPr="003864E2">
        <w:rPr>
          <w:rFonts w:ascii="Times New Roman" w:eastAsia="Times New Roman" w:hAnsi="Times New Roman" w:cs="Times New Roman"/>
          <w:bCs/>
          <w:sz w:val="24"/>
          <w:szCs w:val="24"/>
          <w:lang w:eastAsia="ru-RU"/>
        </w:rPr>
        <w:t>подготовка и представление о</w:t>
      </w:r>
      <w:r w:rsidRPr="003864E2">
        <w:rPr>
          <w:rFonts w:ascii="Times New Roman" w:eastAsia="Times New Roman" w:hAnsi="Times New Roman" w:cs="Times New Roman"/>
          <w:bCs/>
          <w:i/>
          <w:sz w:val="24"/>
          <w:szCs w:val="24"/>
          <w:lang w:eastAsia="ru-RU"/>
        </w:rPr>
        <w:t xml:space="preserve"> </w:t>
      </w:r>
      <w:r w:rsidRPr="003864E2">
        <w:rPr>
          <w:rFonts w:ascii="Times New Roman" w:eastAsia="Times New Roman" w:hAnsi="Times New Roman" w:cs="Times New Roman"/>
          <w:sz w:val="24"/>
          <w:szCs w:val="24"/>
          <w:lang w:eastAsia="ru-RU"/>
        </w:rPr>
        <w:t xml:space="preserve">многообразия культур и цивилизаций в их взаимодействии, </w:t>
      </w:r>
      <w:proofErr w:type="spellStart"/>
      <w:r w:rsidRPr="003864E2">
        <w:rPr>
          <w:rFonts w:ascii="Times New Roman" w:eastAsia="Times New Roman" w:hAnsi="Times New Roman" w:cs="Times New Roman"/>
          <w:sz w:val="24"/>
          <w:szCs w:val="24"/>
          <w:lang w:eastAsia="ru-RU"/>
        </w:rPr>
        <w:t>многовариантности</w:t>
      </w:r>
      <w:proofErr w:type="spellEnd"/>
      <w:r w:rsidRPr="003864E2">
        <w:rPr>
          <w:rFonts w:ascii="Times New Roman" w:eastAsia="Times New Roman" w:hAnsi="Times New Roman" w:cs="Times New Roman"/>
          <w:sz w:val="24"/>
          <w:szCs w:val="24"/>
          <w:lang w:eastAsia="ru-RU"/>
        </w:rPr>
        <w:t xml:space="preserve"> исторического процесса;</w:t>
      </w:r>
    </w:p>
    <w:p w:rsidR="003864E2" w:rsidRPr="003864E2" w:rsidRDefault="003864E2" w:rsidP="003864E2">
      <w:pPr>
        <w:spacing w:after="0" w:line="240" w:lineRule="auto"/>
        <w:jc w:val="both"/>
        <w:rPr>
          <w:rFonts w:ascii="Times New Roman" w:eastAsia="Times New Roman" w:hAnsi="Times New Roman" w:cs="Times New Roman"/>
          <w:i/>
          <w:sz w:val="24"/>
          <w:szCs w:val="24"/>
          <w:u w:val="single"/>
          <w:lang w:eastAsia="ru-RU"/>
        </w:rPr>
      </w:pPr>
      <w:r w:rsidRPr="003864E2">
        <w:rPr>
          <w:rFonts w:ascii="Times New Roman" w:eastAsia="Times New Roman" w:hAnsi="Times New Roman" w:cs="Times New Roman"/>
          <w:bCs/>
          <w:sz w:val="24"/>
          <w:szCs w:val="24"/>
          <w:lang w:eastAsia="ru-RU"/>
        </w:rPr>
        <w:t>систематизация и закрепление практических навыков и умений</w:t>
      </w:r>
      <w:r w:rsidRPr="003864E2">
        <w:rPr>
          <w:rFonts w:ascii="Times New Roman" w:eastAsia="Times New Roman" w:hAnsi="Times New Roman" w:cs="Times New Roman"/>
          <w:bCs/>
          <w:i/>
          <w:sz w:val="24"/>
          <w:szCs w:val="24"/>
          <w:lang w:eastAsia="ru-RU"/>
        </w:rPr>
        <w:t xml:space="preserve"> </w:t>
      </w:r>
      <w:r w:rsidRPr="003864E2">
        <w:rPr>
          <w:rFonts w:ascii="Times New Roman" w:eastAsia="Times New Roman" w:hAnsi="Times New Roman" w:cs="Times New Roman"/>
          <w:sz w:val="24"/>
          <w:szCs w:val="24"/>
          <w:lang w:eastAsia="ru-RU"/>
        </w:rPr>
        <w:t>исторической аналитики: способность на основе исторического анализа и проблемного подхода преобразовывать информацию в знание,</w:t>
      </w:r>
    </w:p>
    <w:p w:rsidR="003864E2" w:rsidRPr="003864E2" w:rsidRDefault="003864E2" w:rsidP="003864E2">
      <w:pPr>
        <w:spacing w:after="0" w:line="240" w:lineRule="auto"/>
        <w:jc w:val="both"/>
        <w:rPr>
          <w:rFonts w:ascii="Times New Roman" w:eastAsia="Times New Roman" w:hAnsi="Times New Roman" w:cs="Times New Roman"/>
          <w:sz w:val="24"/>
          <w:szCs w:val="24"/>
          <w:lang w:eastAsia="ru-RU"/>
        </w:rPr>
      </w:pPr>
      <w:r w:rsidRPr="003864E2">
        <w:rPr>
          <w:rFonts w:ascii="Times New Roman" w:eastAsia="Times New Roman" w:hAnsi="Times New Roman" w:cs="Times New Roman"/>
          <w:sz w:val="24"/>
          <w:szCs w:val="24"/>
          <w:lang w:eastAsia="ru-RU"/>
        </w:rPr>
        <w:t xml:space="preserve">понимание гражданственности и патриотизма как преданности своему Отечеству, стремления своими действиями служить его интересам, в </w:t>
      </w:r>
      <w:proofErr w:type="spellStart"/>
      <w:r w:rsidRPr="003864E2">
        <w:rPr>
          <w:rFonts w:ascii="Times New Roman" w:eastAsia="Times New Roman" w:hAnsi="Times New Roman" w:cs="Times New Roman"/>
          <w:sz w:val="24"/>
          <w:szCs w:val="24"/>
          <w:lang w:eastAsia="ru-RU"/>
        </w:rPr>
        <w:t>т.ч</w:t>
      </w:r>
      <w:proofErr w:type="spellEnd"/>
      <w:r w:rsidRPr="003864E2">
        <w:rPr>
          <w:rFonts w:ascii="Times New Roman" w:eastAsia="Times New Roman" w:hAnsi="Times New Roman" w:cs="Times New Roman"/>
          <w:sz w:val="24"/>
          <w:szCs w:val="24"/>
          <w:lang w:eastAsia="ru-RU"/>
        </w:rPr>
        <w:t>. и защите национальных интересов России;</w:t>
      </w:r>
    </w:p>
    <w:p w:rsidR="003864E2" w:rsidRPr="003864E2" w:rsidRDefault="003864E2" w:rsidP="003864E2">
      <w:pPr>
        <w:spacing w:after="0" w:line="240" w:lineRule="auto"/>
        <w:jc w:val="both"/>
        <w:rPr>
          <w:rFonts w:ascii="Times New Roman" w:eastAsia="Times New Roman" w:hAnsi="Times New Roman" w:cs="Times New Roman"/>
          <w:i/>
          <w:sz w:val="24"/>
          <w:szCs w:val="24"/>
          <w:u w:val="single"/>
          <w:lang w:eastAsia="ru-RU"/>
        </w:rPr>
      </w:pPr>
      <w:r w:rsidRPr="003864E2">
        <w:rPr>
          <w:rFonts w:ascii="Times New Roman" w:eastAsia="Times New Roman" w:hAnsi="Times New Roman" w:cs="Times New Roman"/>
          <w:sz w:val="24"/>
          <w:szCs w:val="24"/>
          <w:lang w:eastAsia="ru-RU"/>
        </w:rPr>
        <w:t>знание движущих сил и закономерностей исторического процесса; места человека в историческом процессе, политической организации общества.</w:t>
      </w:r>
    </w:p>
    <w:p w:rsidR="003864E2" w:rsidRPr="003864E2" w:rsidRDefault="003864E2" w:rsidP="003864E2">
      <w:pPr>
        <w:spacing w:after="0" w:line="240" w:lineRule="auto"/>
        <w:jc w:val="both"/>
        <w:rPr>
          <w:rFonts w:ascii="Times New Roman" w:eastAsia="Times New Roman" w:hAnsi="Times New Roman" w:cs="Times New Roman"/>
          <w:i/>
          <w:sz w:val="24"/>
          <w:szCs w:val="24"/>
          <w:u w:val="single"/>
          <w:lang w:eastAsia="ru-RU"/>
        </w:rPr>
      </w:pPr>
      <w:r w:rsidRPr="003864E2">
        <w:rPr>
          <w:rFonts w:ascii="Times New Roman" w:eastAsia="Times New Roman" w:hAnsi="Times New Roman" w:cs="Times New Roman"/>
          <w:sz w:val="24"/>
          <w:szCs w:val="24"/>
          <w:lang w:eastAsia="ru-RU"/>
        </w:rPr>
        <w:t>воспитание нравственности, морали, толерантности;</w:t>
      </w:r>
    </w:p>
    <w:p w:rsidR="003864E2" w:rsidRPr="003864E2" w:rsidRDefault="003864E2" w:rsidP="003864E2">
      <w:pPr>
        <w:spacing w:after="0" w:line="240" w:lineRule="auto"/>
        <w:jc w:val="both"/>
        <w:rPr>
          <w:rFonts w:ascii="Times New Roman" w:eastAsia="Times New Roman" w:hAnsi="Times New Roman" w:cs="Times New Roman"/>
          <w:i/>
          <w:sz w:val="24"/>
          <w:szCs w:val="24"/>
          <w:u w:val="single"/>
          <w:lang w:eastAsia="ru-RU"/>
        </w:rPr>
      </w:pPr>
      <w:r w:rsidRPr="003864E2">
        <w:rPr>
          <w:rFonts w:ascii="Times New Roman" w:eastAsia="Times New Roman" w:hAnsi="Times New Roman" w:cs="Times New Roman"/>
          <w:sz w:val="24"/>
          <w:szCs w:val="24"/>
          <w:lang w:eastAsia="ru-RU"/>
        </w:rPr>
        <w:t>понимание места и роли области деятельности выпускника в общественном развитии, взаимосвязи с другими социальными институтами;</w:t>
      </w:r>
    </w:p>
    <w:p w:rsidR="003864E2" w:rsidRPr="003864E2" w:rsidRDefault="003864E2" w:rsidP="003864E2">
      <w:pPr>
        <w:spacing w:after="0" w:line="240" w:lineRule="auto"/>
        <w:jc w:val="both"/>
        <w:rPr>
          <w:rFonts w:ascii="Times New Roman" w:eastAsia="Times New Roman" w:hAnsi="Times New Roman" w:cs="Times New Roman"/>
          <w:i/>
          <w:sz w:val="24"/>
          <w:szCs w:val="24"/>
          <w:u w:val="single"/>
          <w:lang w:eastAsia="ru-RU"/>
        </w:rPr>
      </w:pPr>
      <w:r w:rsidRPr="003864E2">
        <w:rPr>
          <w:rFonts w:ascii="Times New Roman" w:eastAsia="Times New Roman" w:hAnsi="Times New Roman" w:cs="Times New Roman"/>
          <w:sz w:val="24"/>
          <w:szCs w:val="24"/>
          <w:lang w:eastAsia="ru-RU"/>
        </w:rPr>
        <w:t>способность работы с разноплановыми источниками, способность к эффективному поиску информации и критике источников;</w:t>
      </w:r>
    </w:p>
    <w:p w:rsidR="003864E2" w:rsidRPr="003864E2" w:rsidRDefault="003864E2" w:rsidP="003864E2">
      <w:pPr>
        <w:spacing w:after="0" w:line="240" w:lineRule="auto"/>
        <w:jc w:val="both"/>
        <w:rPr>
          <w:rFonts w:ascii="Times New Roman" w:eastAsia="Times New Roman" w:hAnsi="Times New Roman" w:cs="Times New Roman"/>
          <w:i/>
          <w:sz w:val="24"/>
          <w:szCs w:val="24"/>
          <w:u w:val="single"/>
          <w:lang w:eastAsia="ru-RU"/>
        </w:rPr>
      </w:pPr>
      <w:r w:rsidRPr="003864E2">
        <w:rPr>
          <w:rFonts w:ascii="Times New Roman" w:eastAsia="Times New Roman" w:hAnsi="Times New Roman" w:cs="Times New Roman"/>
          <w:sz w:val="24"/>
          <w:szCs w:val="24"/>
          <w:lang w:eastAsia="ru-RU"/>
        </w:rPr>
        <w:t>осмысливать процессы, события и явления в России и мировом сообществе в их динамике и взаимосвязи, руководствуясь принципами научной объективности и историзма;</w:t>
      </w:r>
    </w:p>
    <w:p w:rsidR="003864E2" w:rsidRPr="003864E2" w:rsidRDefault="003864E2" w:rsidP="003864E2">
      <w:pPr>
        <w:spacing w:after="0" w:line="240" w:lineRule="auto"/>
        <w:jc w:val="both"/>
        <w:rPr>
          <w:rFonts w:ascii="Times New Roman" w:eastAsia="Times New Roman" w:hAnsi="Times New Roman" w:cs="Times New Roman"/>
          <w:i/>
          <w:sz w:val="24"/>
          <w:szCs w:val="24"/>
          <w:u w:val="single"/>
          <w:lang w:eastAsia="ru-RU"/>
        </w:rPr>
      </w:pPr>
      <w:r w:rsidRPr="003864E2">
        <w:rPr>
          <w:rFonts w:ascii="Times New Roman" w:eastAsia="Times New Roman" w:hAnsi="Times New Roman" w:cs="Times New Roman"/>
          <w:sz w:val="24"/>
          <w:szCs w:val="24"/>
          <w:lang w:eastAsia="ru-RU"/>
        </w:rPr>
        <w:t>умение логически мыслить, вести научные дискуссии;</w:t>
      </w:r>
    </w:p>
    <w:p w:rsidR="003864E2" w:rsidRPr="003864E2" w:rsidRDefault="003864E2" w:rsidP="003864E2">
      <w:pPr>
        <w:spacing w:after="0" w:line="240" w:lineRule="auto"/>
        <w:jc w:val="both"/>
        <w:rPr>
          <w:rFonts w:ascii="Times New Roman" w:eastAsia="Times New Roman" w:hAnsi="Times New Roman" w:cs="Times New Roman"/>
          <w:i/>
          <w:sz w:val="24"/>
          <w:szCs w:val="24"/>
          <w:u w:val="single"/>
          <w:lang w:eastAsia="ru-RU"/>
        </w:rPr>
      </w:pPr>
      <w:r w:rsidRPr="003864E2">
        <w:rPr>
          <w:rFonts w:ascii="Times New Roman" w:eastAsia="Times New Roman" w:hAnsi="Times New Roman" w:cs="Times New Roman"/>
          <w:sz w:val="24"/>
          <w:szCs w:val="24"/>
          <w:lang w:eastAsia="ru-RU"/>
        </w:rPr>
        <w:t>творческое мышление, самостоятельность суждений, интерес к отечественному и мировому культурному и научному наследию, его сохранению и приумножению.</w:t>
      </w:r>
    </w:p>
    <w:p w:rsidR="003864E2" w:rsidRPr="003864E2" w:rsidRDefault="003864E2" w:rsidP="003864E2">
      <w:pPr>
        <w:suppressAutoHyphens/>
        <w:spacing w:after="0" w:line="240" w:lineRule="auto"/>
        <w:ind w:firstLine="709"/>
        <w:jc w:val="both"/>
        <w:rPr>
          <w:rFonts w:ascii="Times New Roman" w:eastAsia="Times New Roman" w:hAnsi="Times New Roman" w:cs="Times New Roman"/>
          <w:sz w:val="24"/>
          <w:szCs w:val="24"/>
          <w:lang w:eastAsia="ru-RU"/>
        </w:rPr>
      </w:pPr>
    </w:p>
    <w:p w:rsidR="003864E2" w:rsidRPr="003864E2" w:rsidRDefault="003864E2" w:rsidP="003864E2">
      <w:pPr>
        <w:suppressAutoHyphens/>
        <w:spacing w:before="60" w:after="60" w:line="240" w:lineRule="auto"/>
        <w:ind w:firstLine="709"/>
        <w:jc w:val="both"/>
        <w:rPr>
          <w:rFonts w:ascii="Times New Roman" w:eastAsia="Times New Roman" w:hAnsi="Times New Roman" w:cs="Times New Roman"/>
          <w:b/>
          <w:sz w:val="24"/>
          <w:szCs w:val="24"/>
          <w:lang w:eastAsia="ar-SA"/>
        </w:rPr>
      </w:pPr>
      <w:r w:rsidRPr="003864E2">
        <w:rPr>
          <w:rFonts w:ascii="Times New Roman" w:eastAsia="Times New Roman" w:hAnsi="Times New Roman" w:cs="Times New Roman"/>
          <w:b/>
          <w:sz w:val="24"/>
          <w:szCs w:val="24"/>
          <w:lang w:eastAsia="ar-SA"/>
        </w:rPr>
        <w:t xml:space="preserve">2. МЕСТО ДИСЦИПЛИНЫ В СТРУКТУРЕ ОБРАЗОВАТЕЛЬНОЙ ПРОГРАММЫ </w:t>
      </w:r>
    </w:p>
    <w:p w:rsidR="003864E2" w:rsidRPr="003864E2" w:rsidRDefault="003864E2" w:rsidP="003864E2">
      <w:pPr>
        <w:spacing w:after="0" w:line="216" w:lineRule="auto"/>
        <w:ind w:firstLine="425"/>
        <w:jc w:val="both"/>
        <w:rPr>
          <w:rFonts w:ascii="Times New Roman" w:eastAsia="Times New Roman" w:hAnsi="Times New Roman" w:cs="Times New Roman"/>
          <w:bCs/>
          <w:sz w:val="24"/>
          <w:szCs w:val="24"/>
          <w:lang w:eastAsia="ru-RU"/>
        </w:rPr>
      </w:pPr>
    </w:p>
    <w:p w:rsidR="003864E2" w:rsidRPr="003864E2" w:rsidRDefault="003864E2" w:rsidP="003864E2">
      <w:pPr>
        <w:spacing w:after="0" w:line="216" w:lineRule="auto"/>
        <w:ind w:firstLine="425"/>
        <w:jc w:val="both"/>
        <w:rPr>
          <w:rFonts w:ascii="Times New Roman" w:eastAsia="Times New Roman" w:hAnsi="Times New Roman" w:cs="Times New Roman"/>
          <w:bCs/>
          <w:sz w:val="24"/>
          <w:szCs w:val="24"/>
          <w:lang w:eastAsia="ru-RU"/>
        </w:rPr>
      </w:pPr>
      <w:r w:rsidRPr="003864E2">
        <w:rPr>
          <w:rFonts w:ascii="Times New Roman" w:eastAsia="Times New Roman" w:hAnsi="Times New Roman" w:cs="Times New Roman"/>
          <w:bCs/>
          <w:sz w:val="24"/>
          <w:szCs w:val="24"/>
          <w:lang w:eastAsia="ru-RU"/>
        </w:rPr>
        <w:t xml:space="preserve">Дисциплина </w:t>
      </w:r>
      <w:r w:rsidR="00B31563" w:rsidRPr="00B31563">
        <w:rPr>
          <w:rFonts w:ascii="Times New Roman" w:eastAsia="Times New Roman" w:hAnsi="Times New Roman" w:cs="Times New Roman" w:hint="eastAsia"/>
          <w:bCs/>
          <w:sz w:val="24"/>
          <w:szCs w:val="24"/>
          <w:lang w:eastAsia="ru-RU"/>
        </w:rPr>
        <w:t>Б</w:t>
      </w:r>
      <w:r w:rsidR="00B31563" w:rsidRPr="00B31563">
        <w:rPr>
          <w:rFonts w:ascii="Times New Roman" w:eastAsia="Times New Roman" w:hAnsi="Times New Roman" w:cs="Times New Roman"/>
          <w:bCs/>
          <w:sz w:val="24"/>
          <w:szCs w:val="24"/>
          <w:lang w:eastAsia="ru-RU"/>
        </w:rPr>
        <w:t xml:space="preserve">1.Б.02 </w:t>
      </w:r>
      <w:r w:rsidRPr="003864E2">
        <w:rPr>
          <w:rFonts w:ascii="Times New Roman" w:eastAsia="Times New Roman" w:hAnsi="Times New Roman" w:cs="Times New Roman"/>
          <w:bCs/>
          <w:sz w:val="24"/>
          <w:szCs w:val="24"/>
          <w:lang w:eastAsia="ru-RU"/>
        </w:rPr>
        <w:t xml:space="preserve">«История» относится к дисциплинам обязательной части Блока 1«Дисциплины (модули)» основной профессиональной образовательной программы (далее – образовательной программы) </w:t>
      </w:r>
      <w:proofErr w:type="spellStart"/>
      <w:r w:rsidR="003A4A17">
        <w:rPr>
          <w:rFonts w:ascii="Times New Roman" w:eastAsia="Times New Roman" w:hAnsi="Times New Roman" w:cs="Times New Roman"/>
          <w:bCs/>
          <w:sz w:val="24"/>
          <w:szCs w:val="24"/>
          <w:lang w:eastAsia="ru-RU"/>
        </w:rPr>
        <w:t>специалитета</w:t>
      </w:r>
      <w:proofErr w:type="spellEnd"/>
      <w:r w:rsidRPr="003864E2">
        <w:rPr>
          <w:rFonts w:ascii="Times New Roman" w:eastAsia="Times New Roman" w:hAnsi="Times New Roman" w:cs="Times New Roman"/>
          <w:bCs/>
          <w:sz w:val="24"/>
          <w:szCs w:val="24"/>
          <w:lang w:eastAsia="ru-RU"/>
        </w:rPr>
        <w:t xml:space="preserve"> «</w:t>
      </w:r>
      <w:r w:rsidRPr="003864E2">
        <w:rPr>
          <w:rFonts w:ascii="Times New Roman" w:eastAsia="Times New Roman" w:hAnsi="Times New Roman" w:cs="Times New Roman"/>
          <w:color w:val="000000"/>
          <w:sz w:val="24"/>
          <w:szCs w:val="24"/>
          <w:lang w:eastAsia="ru-RU"/>
        </w:rPr>
        <w:t>15.0</w:t>
      </w:r>
      <w:r w:rsidR="003A4A17">
        <w:rPr>
          <w:rFonts w:ascii="Times New Roman" w:eastAsia="Times New Roman" w:hAnsi="Times New Roman" w:cs="Times New Roman"/>
          <w:color w:val="000000"/>
          <w:sz w:val="24"/>
          <w:szCs w:val="24"/>
          <w:lang w:eastAsia="ru-RU"/>
        </w:rPr>
        <w:t>5</w:t>
      </w:r>
      <w:r w:rsidRPr="003864E2">
        <w:rPr>
          <w:rFonts w:ascii="Times New Roman" w:eastAsia="Times New Roman" w:hAnsi="Times New Roman" w:cs="Times New Roman"/>
          <w:color w:val="000000"/>
          <w:sz w:val="24"/>
          <w:szCs w:val="24"/>
          <w:lang w:eastAsia="ru-RU"/>
        </w:rPr>
        <w:t>.0</w:t>
      </w:r>
      <w:r w:rsidR="003A4A17">
        <w:rPr>
          <w:rFonts w:ascii="Times New Roman" w:eastAsia="Times New Roman" w:hAnsi="Times New Roman" w:cs="Times New Roman"/>
          <w:color w:val="000000"/>
          <w:sz w:val="24"/>
          <w:szCs w:val="24"/>
          <w:lang w:eastAsia="ru-RU"/>
        </w:rPr>
        <w:t>1</w:t>
      </w:r>
      <w:r w:rsidRPr="003864E2">
        <w:rPr>
          <w:rFonts w:ascii="Times New Roman" w:eastAsia="Times New Roman" w:hAnsi="Times New Roman" w:cs="Times New Roman"/>
          <w:color w:val="000000"/>
          <w:sz w:val="24"/>
          <w:szCs w:val="24"/>
          <w:lang w:eastAsia="ru-RU"/>
        </w:rPr>
        <w:t xml:space="preserve"> </w:t>
      </w:r>
      <w:r w:rsidR="003A4A17" w:rsidRPr="003A4A17">
        <w:rPr>
          <w:rFonts w:ascii="Times New Roman" w:eastAsia="Times New Roman" w:hAnsi="Times New Roman" w:cs="Times New Roman"/>
          <w:color w:val="000000"/>
          <w:sz w:val="24"/>
          <w:szCs w:val="24"/>
          <w:lang w:eastAsia="ru-RU"/>
        </w:rPr>
        <w:t>Проектирование технологических машин и комплексов</w:t>
      </w:r>
      <w:r w:rsidRPr="003864E2">
        <w:rPr>
          <w:rFonts w:ascii="Times New Roman" w:eastAsia="Times New Roman" w:hAnsi="Times New Roman" w:cs="Times New Roman"/>
          <w:color w:val="000000"/>
          <w:sz w:val="24"/>
          <w:szCs w:val="24"/>
          <w:lang w:eastAsia="ru-RU"/>
        </w:rPr>
        <w:t>»</w:t>
      </w:r>
      <w:r w:rsidRPr="003864E2">
        <w:rPr>
          <w:rFonts w:ascii="Times New Roman" w:eastAsia="Times New Roman" w:hAnsi="Times New Roman" w:cs="Times New Roman"/>
          <w:bCs/>
          <w:sz w:val="24"/>
          <w:szCs w:val="24"/>
          <w:lang w:eastAsia="ru-RU"/>
        </w:rPr>
        <w:t xml:space="preserve">. </w:t>
      </w:r>
    </w:p>
    <w:p w:rsidR="003864E2" w:rsidRPr="003864E2" w:rsidRDefault="003864E2" w:rsidP="003864E2">
      <w:pPr>
        <w:spacing w:after="0" w:line="216" w:lineRule="auto"/>
        <w:ind w:firstLine="425"/>
        <w:jc w:val="both"/>
        <w:rPr>
          <w:rFonts w:ascii="Times New Roman" w:eastAsia="Times New Roman" w:hAnsi="Times New Roman" w:cs="Times New Roman"/>
          <w:bCs/>
          <w:sz w:val="24"/>
          <w:szCs w:val="24"/>
          <w:lang w:eastAsia="ru-RU"/>
        </w:rPr>
      </w:pPr>
    </w:p>
    <w:p w:rsidR="003864E2" w:rsidRPr="003864E2" w:rsidRDefault="003864E2" w:rsidP="003864E2">
      <w:pPr>
        <w:numPr>
          <w:ilvl w:val="0"/>
          <w:numId w:val="5"/>
        </w:numPr>
        <w:autoSpaceDE w:val="0"/>
        <w:autoSpaceDN w:val="0"/>
        <w:adjustRightInd w:val="0"/>
        <w:spacing w:after="0" w:line="240" w:lineRule="auto"/>
        <w:jc w:val="both"/>
        <w:rPr>
          <w:rFonts w:ascii="Times New Roman" w:eastAsia="Calibri" w:hAnsi="Times New Roman" w:cs="Times New Roman"/>
          <w:color w:val="000000"/>
          <w:sz w:val="24"/>
          <w:szCs w:val="24"/>
        </w:rPr>
      </w:pPr>
      <w:r w:rsidRPr="003864E2">
        <w:rPr>
          <w:rFonts w:ascii="Times New Roman" w:eastAsia="Calibri" w:hAnsi="Times New Roman" w:cs="Times New Roman"/>
          <w:color w:val="000000"/>
          <w:sz w:val="24"/>
          <w:szCs w:val="24"/>
        </w:rPr>
        <w:t>До начала изучения учебной дисциплины обучающиеся должны:</w:t>
      </w:r>
    </w:p>
    <w:p w:rsidR="003864E2" w:rsidRPr="003864E2" w:rsidRDefault="003864E2" w:rsidP="003864E2">
      <w:pPr>
        <w:numPr>
          <w:ilvl w:val="0"/>
          <w:numId w:val="5"/>
        </w:numPr>
        <w:autoSpaceDE w:val="0"/>
        <w:autoSpaceDN w:val="0"/>
        <w:adjustRightInd w:val="0"/>
        <w:spacing w:after="0" w:line="240" w:lineRule="auto"/>
        <w:jc w:val="both"/>
        <w:rPr>
          <w:rFonts w:ascii="Times New Roman" w:eastAsia="Calibri" w:hAnsi="Times New Roman" w:cs="Times New Roman"/>
          <w:b/>
          <w:color w:val="000000"/>
          <w:sz w:val="24"/>
          <w:szCs w:val="24"/>
        </w:rPr>
      </w:pPr>
      <w:r w:rsidRPr="003864E2">
        <w:rPr>
          <w:rFonts w:ascii="Times New Roman" w:eastAsia="Calibri" w:hAnsi="Times New Roman" w:cs="Times New Roman"/>
          <w:b/>
          <w:color w:val="000000"/>
          <w:sz w:val="24"/>
          <w:szCs w:val="24"/>
        </w:rPr>
        <w:t>Знать:</w:t>
      </w:r>
    </w:p>
    <w:p w:rsidR="003864E2" w:rsidRPr="003864E2" w:rsidRDefault="003864E2" w:rsidP="003864E2">
      <w:pPr>
        <w:numPr>
          <w:ilvl w:val="0"/>
          <w:numId w:val="5"/>
        </w:numPr>
        <w:autoSpaceDE w:val="0"/>
        <w:autoSpaceDN w:val="0"/>
        <w:adjustRightInd w:val="0"/>
        <w:spacing w:after="0" w:line="240" w:lineRule="auto"/>
        <w:jc w:val="both"/>
        <w:rPr>
          <w:rFonts w:ascii="Times New Roman" w:eastAsia="Calibri" w:hAnsi="Times New Roman" w:cs="Times New Roman"/>
          <w:i/>
          <w:color w:val="000000"/>
          <w:sz w:val="24"/>
          <w:szCs w:val="24"/>
        </w:rPr>
      </w:pPr>
      <w:r w:rsidRPr="003864E2">
        <w:rPr>
          <w:rFonts w:ascii="Times New Roman" w:eastAsia="Calibri" w:hAnsi="Times New Roman" w:cs="Times New Roman"/>
          <w:i/>
          <w:color w:val="000000"/>
          <w:sz w:val="24"/>
          <w:szCs w:val="24"/>
        </w:rPr>
        <w:t xml:space="preserve">-  </w:t>
      </w:r>
      <w:r w:rsidRPr="003864E2">
        <w:rPr>
          <w:rFonts w:ascii="Times New Roman" w:eastAsia="Calibri" w:hAnsi="Times New Roman" w:cs="Times New Roman"/>
          <w:color w:val="000000"/>
          <w:sz w:val="24"/>
          <w:szCs w:val="24"/>
        </w:rPr>
        <w:t>основные этапы и ключевые события истории России и мира с древности до наших дней; выдающихся деятелей отечественной и всеобщей истории</w:t>
      </w:r>
    </w:p>
    <w:p w:rsidR="003864E2" w:rsidRPr="003864E2" w:rsidRDefault="003864E2" w:rsidP="003864E2">
      <w:pPr>
        <w:numPr>
          <w:ilvl w:val="0"/>
          <w:numId w:val="5"/>
        </w:numPr>
        <w:autoSpaceDE w:val="0"/>
        <w:autoSpaceDN w:val="0"/>
        <w:adjustRightInd w:val="0"/>
        <w:spacing w:after="0" w:line="240" w:lineRule="auto"/>
        <w:jc w:val="both"/>
        <w:rPr>
          <w:rFonts w:ascii="Times New Roman" w:eastAsia="Calibri" w:hAnsi="Times New Roman" w:cs="Times New Roman"/>
          <w:b/>
          <w:color w:val="000000"/>
          <w:sz w:val="24"/>
          <w:szCs w:val="24"/>
        </w:rPr>
      </w:pPr>
      <w:r w:rsidRPr="003864E2">
        <w:rPr>
          <w:rFonts w:ascii="Times New Roman" w:eastAsia="Calibri" w:hAnsi="Times New Roman" w:cs="Times New Roman"/>
          <w:b/>
          <w:color w:val="000000"/>
          <w:sz w:val="24"/>
          <w:szCs w:val="24"/>
        </w:rPr>
        <w:lastRenderedPageBreak/>
        <w:t>Уметь:</w:t>
      </w:r>
    </w:p>
    <w:p w:rsidR="003864E2" w:rsidRPr="003864E2" w:rsidRDefault="003864E2" w:rsidP="003864E2">
      <w:pPr>
        <w:numPr>
          <w:ilvl w:val="0"/>
          <w:numId w:val="5"/>
        </w:numPr>
        <w:autoSpaceDE w:val="0"/>
        <w:autoSpaceDN w:val="0"/>
        <w:adjustRightInd w:val="0"/>
        <w:spacing w:after="0" w:line="240" w:lineRule="auto"/>
        <w:jc w:val="both"/>
        <w:rPr>
          <w:rFonts w:ascii="Times New Roman" w:eastAsia="Calibri" w:hAnsi="Times New Roman" w:cs="Times New Roman"/>
          <w:i/>
          <w:color w:val="000000"/>
          <w:sz w:val="24"/>
          <w:szCs w:val="24"/>
        </w:rPr>
      </w:pPr>
      <w:r w:rsidRPr="003864E2">
        <w:rPr>
          <w:rFonts w:ascii="Times New Roman" w:eastAsia="Calibri" w:hAnsi="Times New Roman" w:cs="Times New Roman"/>
          <w:i/>
          <w:color w:val="000000"/>
          <w:sz w:val="24"/>
          <w:szCs w:val="24"/>
        </w:rPr>
        <w:t xml:space="preserve">- </w:t>
      </w:r>
      <w:r w:rsidRPr="003864E2">
        <w:rPr>
          <w:rFonts w:ascii="Times New Roman" w:eastAsia="Calibri" w:hAnsi="Times New Roman" w:cs="Times New Roman"/>
          <w:color w:val="000000"/>
          <w:sz w:val="24"/>
          <w:szCs w:val="24"/>
        </w:rPr>
        <w:t>извлекать уроки из исторических событий и на их основе принимать осознанные решения;</w:t>
      </w:r>
    </w:p>
    <w:p w:rsidR="003864E2" w:rsidRPr="003864E2" w:rsidRDefault="003864E2" w:rsidP="003864E2">
      <w:pPr>
        <w:numPr>
          <w:ilvl w:val="0"/>
          <w:numId w:val="5"/>
        </w:numPr>
        <w:autoSpaceDE w:val="0"/>
        <w:autoSpaceDN w:val="0"/>
        <w:adjustRightInd w:val="0"/>
        <w:spacing w:after="0" w:line="240" w:lineRule="auto"/>
        <w:jc w:val="both"/>
        <w:rPr>
          <w:rFonts w:ascii="Times New Roman" w:eastAsia="Calibri" w:hAnsi="Times New Roman" w:cs="Times New Roman"/>
          <w:i/>
          <w:color w:val="000000"/>
          <w:sz w:val="24"/>
          <w:szCs w:val="24"/>
        </w:rPr>
      </w:pPr>
      <w:r w:rsidRPr="003864E2">
        <w:rPr>
          <w:rFonts w:ascii="Times New Roman" w:eastAsia="Calibri" w:hAnsi="Times New Roman" w:cs="Times New Roman"/>
          <w:i/>
          <w:color w:val="000000"/>
          <w:sz w:val="24"/>
          <w:szCs w:val="24"/>
        </w:rPr>
        <w:t>-</w:t>
      </w:r>
      <w:r w:rsidRPr="003864E2">
        <w:rPr>
          <w:rFonts w:ascii="Times New Roman" w:eastAsia="Calibri" w:hAnsi="Times New Roman" w:cs="Times New Roman"/>
          <w:color w:val="000000"/>
          <w:sz w:val="24"/>
          <w:szCs w:val="24"/>
        </w:rPr>
        <w:t xml:space="preserve">  соотносить общие исторические процессы и отдельные факты; выявлять существенные черты исторических процессов, явлений и событий</w:t>
      </w:r>
    </w:p>
    <w:p w:rsidR="003864E2" w:rsidRPr="003864E2" w:rsidRDefault="003864E2" w:rsidP="003864E2">
      <w:pPr>
        <w:numPr>
          <w:ilvl w:val="0"/>
          <w:numId w:val="5"/>
        </w:numPr>
        <w:autoSpaceDE w:val="0"/>
        <w:autoSpaceDN w:val="0"/>
        <w:adjustRightInd w:val="0"/>
        <w:spacing w:after="0" w:line="240" w:lineRule="auto"/>
        <w:jc w:val="both"/>
        <w:rPr>
          <w:rFonts w:ascii="Times New Roman" w:eastAsia="Calibri" w:hAnsi="Times New Roman" w:cs="Times New Roman"/>
          <w:b/>
          <w:color w:val="000000"/>
          <w:sz w:val="24"/>
          <w:szCs w:val="24"/>
        </w:rPr>
      </w:pPr>
      <w:r w:rsidRPr="003864E2">
        <w:rPr>
          <w:rFonts w:ascii="Times New Roman" w:eastAsia="Calibri" w:hAnsi="Times New Roman" w:cs="Times New Roman"/>
          <w:b/>
          <w:color w:val="000000"/>
          <w:sz w:val="24"/>
          <w:szCs w:val="24"/>
        </w:rPr>
        <w:t>Владеть:</w:t>
      </w:r>
    </w:p>
    <w:p w:rsidR="003864E2" w:rsidRPr="003864E2" w:rsidRDefault="003864E2" w:rsidP="003864E2">
      <w:pPr>
        <w:numPr>
          <w:ilvl w:val="0"/>
          <w:numId w:val="5"/>
        </w:numPr>
        <w:spacing w:after="0" w:line="240" w:lineRule="auto"/>
        <w:jc w:val="both"/>
        <w:rPr>
          <w:rFonts w:ascii="Times New Roman" w:eastAsia="Times New Roman" w:hAnsi="Times New Roman" w:cs="Times New Roman"/>
          <w:sz w:val="24"/>
          <w:szCs w:val="24"/>
          <w:lang w:eastAsia="ru-RU"/>
        </w:rPr>
      </w:pPr>
      <w:r w:rsidRPr="003864E2">
        <w:rPr>
          <w:rFonts w:ascii="Times New Roman" w:eastAsia="Times New Roman" w:hAnsi="Times New Roman" w:cs="Times New Roman"/>
          <w:sz w:val="24"/>
          <w:szCs w:val="24"/>
          <w:lang w:eastAsia="ru-RU"/>
        </w:rPr>
        <w:t>представлениями о событиях российской и всемирной истории, основанными на принципе историзма;</w:t>
      </w:r>
    </w:p>
    <w:p w:rsidR="003864E2" w:rsidRPr="003864E2" w:rsidRDefault="003864E2" w:rsidP="003864E2">
      <w:pPr>
        <w:numPr>
          <w:ilvl w:val="0"/>
          <w:numId w:val="5"/>
        </w:numPr>
        <w:spacing w:after="0" w:line="240" w:lineRule="auto"/>
        <w:jc w:val="both"/>
        <w:rPr>
          <w:rFonts w:ascii="Times New Roman" w:eastAsia="Times New Roman" w:hAnsi="Times New Roman" w:cs="Times New Roman"/>
          <w:sz w:val="24"/>
          <w:szCs w:val="24"/>
          <w:lang w:eastAsia="ru-RU"/>
        </w:rPr>
      </w:pPr>
      <w:r w:rsidRPr="003864E2">
        <w:rPr>
          <w:rFonts w:ascii="Times New Roman" w:eastAsia="Times New Roman" w:hAnsi="Times New Roman" w:cs="Times New Roman"/>
          <w:sz w:val="24"/>
          <w:szCs w:val="24"/>
          <w:lang w:eastAsia="ru-RU"/>
        </w:rPr>
        <w:t>приемами ведения дискуссии и полемики.</w:t>
      </w:r>
    </w:p>
    <w:p w:rsidR="003864E2" w:rsidRPr="003864E2" w:rsidRDefault="003864E2" w:rsidP="003864E2">
      <w:pPr>
        <w:spacing w:after="0" w:line="216" w:lineRule="auto"/>
        <w:ind w:firstLine="425"/>
        <w:jc w:val="both"/>
        <w:rPr>
          <w:rFonts w:ascii="Times New Roman" w:eastAsia="Times New Roman" w:hAnsi="Times New Roman" w:cs="Times New Roman"/>
          <w:bCs/>
          <w:sz w:val="24"/>
          <w:szCs w:val="24"/>
          <w:lang w:eastAsia="ru-RU"/>
        </w:rPr>
      </w:pPr>
    </w:p>
    <w:p w:rsidR="003864E2" w:rsidRPr="003864E2" w:rsidRDefault="003864E2" w:rsidP="003864E2">
      <w:pPr>
        <w:spacing w:after="0" w:line="216" w:lineRule="auto"/>
        <w:ind w:firstLine="425"/>
        <w:jc w:val="both"/>
        <w:rPr>
          <w:rFonts w:ascii="Times New Roman" w:eastAsia="Times New Roman" w:hAnsi="Times New Roman" w:cs="Times New Roman"/>
          <w:bCs/>
          <w:sz w:val="24"/>
          <w:szCs w:val="24"/>
          <w:lang w:eastAsia="ru-RU"/>
        </w:rPr>
      </w:pPr>
      <w:r w:rsidRPr="003864E2">
        <w:rPr>
          <w:rFonts w:ascii="Times New Roman" w:eastAsia="Times New Roman" w:hAnsi="Times New Roman" w:cs="Times New Roman"/>
          <w:bCs/>
          <w:sz w:val="24"/>
          <w:szCs w:val="24"/>
          <w:lang w:eastAsia="ru-RU"/>
        </w:rPr>
        <w:t>Результаты обучения, полученные при освоении дисциплины, необходимы при изучении следующих дисциплин: «Философия».</w:t>
      </w:r>
    </w:p>
    <w:p w:rsidR="003864E2" w:rsidRPr="003864E2" w:rsidRDefault="003864E2" w:rsidP="003864E2">
      <w:pPr>
        <w:suppressAutoHyphens/>
        <w:spacing w:before="60" w:after="60" w:line="240" w:lineRule="auto"/>
        <w:ind w:firstLine="709"/>
        <w:jc w:val="both"/>
        <w:rPr>
          <w:rFonts w:ascii="Times New Roman" w:eastAsia="Times New Roman" w:hAnsi="Times New Roman" w:cs="Times New Roman"/>
          <w:sz w:val="28"/>
          <w:szCs w:val="28"/>
          <w:lang w:eastAsia="ar-SA"/>
        </w:rPr>
      </w:pPr>
    </w:p>
    <w:p w:rsidR="003864E2" w:rsidRPr="003864E2" w:rsidRDefault="003864E2" w:rsidP="003864E2">
      <w:pPr>
        <w:numPr>
          <w:ilvl w:val="0"/>
          <w:numId w:val="3"/>
        </w:numPr>
        <w:suppressAutoHyphens/>
        <w:spacing w:before="60" w:after="60" w:line="240" w:lineRule="auto"/>
        <w:jc w:val="both"/>
        <w:rPr>
          <w:rFonts w:ascii="Times New Roman" w:eastAsia="Times New Roman" w:hAnsi="Times New Roman" w:cs="Times New Roman"/>
          <w:b/>
          <w:sz w:val="24"/>
          <w:szCs w:val="24"/>
          <w:lang w:eastAsia="ar-SA"/>
        </w:rPr>
      </w:pPr>
      <w:proofErr w:type="gramStart"/>
      <w:r w:rsidRPr="003864E2">
        <w:rPr>
          <w:rFonts w:ascii="Times New Roman" w:eastAsia="Times New Roman" w:hAnsi="Times New Roman" w:cs="Times New Roman"/>
          <w:b/>
          <w:sz w:val="24"/>
          <w:szCs w:val="24"/>
          <w:lang w:eastAsia="ar-SA"/>
        </w:rPr>
        <w:t xml:space="preserve">КОМПЕТЕНЦИИ ОБУЧАЮЩЕГОСЯ, ФОРМИРУЕМЫЕ В РЕЗУЛЬТАТЕ ОСВОЕНИЯ ДИСЦИПЛИНЫ </w:t>
      </w:r>
      <w:proofErr w:type="gramEnd"/>
    </w:p>
    <w:p w:rsidR="003864E2" w:rsidRPr="003864E2" w:rsidRDefault="003864E2" w:rsidP="003864E2">
      <w:pPr>
        <w:spacing w:after="0" w:line="216" w:lineRule="auto"/>
        <w:ind w:firstLine="425"/>
        <w:jc w:val="both"/>
        <w:rPr>
          <w:rFonts w:ascii="Times New Roman" w:eastAsia="Times New Roman" w:hAnsi="Times New Roman" w:cs="Times New Roman"/>
          <w:bCs/>
          <w:sz w:val="24"/>
          <w:szCs w:val="24"/>
          <w:lang w:eastAsia="ru-RU"/>
        </w:rPr>
      </w:pPr>
      <w:r w:rsidRPr="003864E2">
        <w:rPr>
          <w:rFonts w:ascii="Times New Roman" w:eastAsia="Times New Roman" w:hAnsi="Times New Roman" w:cs="Times New Roman"/>
          <w:bCs/>
          <w:sz w:val="24"/>
          <w:szCs w:val="24"/>
          <w:lang w:eastAsia="ru-RU"/>
        </w:rPr>
        <w:t xml:space="preserve">Процесс изучения дисциплины направлен на формирование следующих компетенций в соответствии с ФГОС ВО, ПООП (при наличии) по данному направлению подготовки, а также компетенций (при наличии), установленных университетом. </w:t>
      </w:r>
    </w:p>
    <w:p w:rsidR="003864E2" w:rsidRPr="003864E2" w:rsidRDefault="003864E2" w:rsidP="003864E2">
      <w:pPr>
        <w:widowControl w:val="0"/>
        <w:numPr>
          <w:ilvl w:val="2"/>
          <w:numId w:val="1"/>
        </w:numPr>
        <w:tabs>
          <w:tab w:val="left" w:pos="1676"/>
        </w:tabs>
        <w:suppressAutoHyphens/>
        <w:autoSpaceDE w:val="0"/>
        <w:spacing w:before="175" w:after="0" w:line="360" w:lineRule="auto"/>
        <w:ind w:right="98"/>
        <w:jc w:val="center"/>
        <w:outlineLvl w:val="1"/>
        <w:rPr>
          <w:rFonts w:ascii="Arial" w:eastAsia="Times New Roman" w:hAnsi="Arial" w:cs="Arial"/>
          <w:b/>
          <w:bCs/>
          <w:i/>
          <w:iCs/>
          <w:color w:val="000000"/>
          <w:sz w:val="28"/>
          <w:szCs w:val="28"/>
          <w:lang w:eastAsia="zh-CN"/>
        </w:rPr>
      </w:pPr>
    </w:p>
    <w:p w:rsidR="003864E2" w:rsidRPr="003864E2" w:rsidRDefault="003864E2" w:rsidP="003864E2">
      <w:pPr>
        <w:widowControl w:val="0"/>
        <w:numPr>
          <w:ilvl w:val="2"/>
          <w:numId w:val="1"/>
        </w:numPr>
        <w:tabs>
          <w:tab w:val="left" w:pos="1676"/>
        </w:tabs>
        <w:suppressAutoHyphens/>
        <w:autoSpaceDE w:val="0"/>
        <w:spacing w:before="175" w:after="0" w:line="360" w:lineRule="auto"/>
        <w:ind w:right="98"/>
        <w:jc w:val="center"/>
        <w:outlineLvl w:val="1"/>
        <w:rPr>
          <w:rFonts w:ascii="Arial" w:eastAsia="Times New Roman" w:hAnsi="Arial" w:cs="Arial"/>
          <w:b/>
          <w:bCs/>
          <w:i/>
          <w:iCs/>
          <w:color w:val="000000"/>
          <w:sz w:val="28"/>
          <w:szCs w:val="28"/>
          <w:lang w:eastAsia="zh-CN"/>
        </w:rPr>
      </w:pPr>
    </w:p>
    <w:p w:rsidR="003864E2" w:rsidRPr="003864E2" w:rsidRDefault="003864E2" w:rsidP="003864E2">
      <w:pPr>
        <w:widowControl w:val="0"/>
        <w:numPr>
          <w:ilvl w:val="2"/>
          <w:numId w:val="1"/>
        </w:numPr>
        <w:tabs>
          <w:tab w:val="left" w:pos="1676"/>
        </w:tabs>
        <w:suppressAutoHyphens/>
        <w:autoSpaceDE w:val="0"/>
        <w:spacing w:before="175" w:after="0" w:line="360" w:lineRule="auto"/>
        <w:ind w:right="98"/>
        <w:jc w:val="center"/>
        <w:outlineLvl w:val="1"/>
        <w:rPr>
          <w:rFonts w:ascii="Arial" w:eastAsia="Times New Roman" w:hAnsi="Arial" w:cs="Arial"/>
          <w:b/>
          <w:bCs/>
          <w:i/>
          <w:iCs/>
          <w:color w:val="000000"/>
          <w:sz w:val="28"/>
          <w:szCs w:val="28"/>
          <w:lang w:eastAsia="zh-CN"/>
        </w:rPr>
      </w:pPr>
      <w:r w:rsidRPr="003864E2">
        <w:rPr>
          <w:rFonts w:ascii="Times New Roman" w:eastAsia="Times New Roman" w:hAnsi="Times New Roman" w:cs="Times New Roman"/>
          <w:b/>
          <w:bCs/>
          <w:iCs/>
          <w:color w:val="000000"/>
          <w:spacing w:val="-3"/>
          <w:sz w:val="28"/>
          <w:szCs w:val="28"/>
          <w:lang w:eastAsia="zh-CN"/>
        </w:rPr>
        <w:t xml:space="preserve">Универсальные </w:t>
      </w:r>
      <w:r w:rsidRPr="003864E2">
        <w:rPr>
          <w:rFonts w:ascii="Times New Roman" w:eastAsia="Times New Roman" w:hAnsi="Times New Roman" w:cs="Times New Roman"/>
          <w:b/>
          <w:bCs/>
          <w:iCs/>
          <w:color w:val="000000"/>
          <w:sz w:val="28"/>
          <w:szCs w:val="28"/>
          <w:lang w:eastAsia="zh-CN"/>
        </w:rPr>
        <w:t xml:space="preserve">компетенции выпускников и </w:t>
      </w:r>
      <w:r w:rsidRPr="003864E2">
        <w:rPr>
          <w:rFonts w:ascii="Times New Roman" w:eastAsia="Times New Roman" w:hAnsi="Times New Roman" w:cs="Times New Roman"/>
          <w:b/>
          <w:bCs/>
          <w:iCs/>
          <w:color w:val="000000"/>
          <w:spacing w:val="-3"/>
          <w:sz w:val="28"/>
          <w:szCs w:val="28"/>
          <w:lang w:eastAsia="zh-CN"/>
        </w:rPr>
        <w:t xml:space="preserve">индикаторы </w:t>
      </w:r>
      <w:r w:rsidRPr="003864E2">
        <w:rPr>
          <w:rFonts w:ascii="Times New Roman" w:eastAsia="Times New Roman" w:hAnsi="Times New Roman" w:cs="Times New Roman"/>
          <w:b/>
          <w:bCs/>
          <w:iCs/>
          <w:color w:val="000000"/>
          <w:sz w:val="28"/>
          <w:szCs w:val="28"/>
          <w:lang w:eastAsia="zh-CN"/>
        </w:rPr>
        <w:t>их достижения</w:t>
      </w:r>
    </w:p>
    <w:p w:rsidR="003864E2" w:rsidRPr="003864E2" w:rsidRDefault="003864E2" w:rsidP="003864E2">
      <w:pPr>
        <w:widowControl w:val="0"/>
        <w:suppressAutoHyphens/>
        <w:autoSpaceDE w:val="0"/>
        <w:spacing w:before="5" w:after="0" w:line="240" w:lineRule="auto"/>
        <w:rPr>
          <w:rFonts w:ascii="Times New Roman" w:eastAsia="Calibri" w:hAnsi="Times New Roman" w:cs="Times New Roman"/>
          <w:b/>
          <w:i/>
          <w:color w:val="FF0000"/>
          <w:sz w:val="12"/>
          <w:szCs w:val="28"/>
          <w:lang w:eastAsia="zh-CN"/>
        </w:rPr>
      </w:pPr>
    </w:p>
    <w:tbl>
      <w:tblPr>
        <w:tblW w:w="0" w:type="auto"/>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52"/>
        <w:gridCol w:w="3246"/>
        <w:gridCol w:w="3970"/>
      </w:tblGrid>
      <w:tr w:rsidR="003864E2" w:rsidRPr="003864E2" w:rsidTr="003864E2">
        <w:trPr>
          <w:trHeight w:val="820"/>
        </w:trPr>
        <w:tc>
          <w:tcPr>
            <w:tcW w:w="2352" w:type="dxa"/>
            <w:shd w:val="clear" w:color="auto" w:fill="auto"/>
            <w:tcMar>
              <w:top w:w="28" w:type="dxa"/>
              <w:left w:w="28" w:type="dxa"/>
              <w:bottom w:w="28" w:type="dxa"/>
              <w:right w:w="28" w:type="dxa"/>
            </w:tcMar>
            <w:vAlign w:val="center"/>
          </w:tcPr>
          <w:p w:rsidR="003864E2" w:rsidRPr="003864E2" w:rsidRDefault="003864E2" w:rsidP="003864E2">
            <w:pPr>
              <w:widowControl w:val="0"/>
              <w:autoSpaceDE w:val="0"/>
              <w:autoSpaceDN w:val="0"/>
              <w:adjustRightInd w:val="0"/>
              <w:spacing w:after="0"/>
              <w:jc w:val="center"/>
              <w:rPr>
                <w:rFonts w:ascii="Times New Roman" w:eastAsia="Times New Roman" w:hAnsi="Times New Roman" w:cs="Times New Roman"/>
                <w:b/>
                <w:bCs/>
                <w:iCs/>
                <w:color w:val="000000"/>
                <w:sz w:val="24"/>
                <w:szCs w:val="24"/>
              </w:rPr>
            </w:pPr>
            <w:r w:rsidRPr="003864E2">
              <w:rPr>
                <w:rFonts w:ascii="Times New Roman" w:eastAsia="Times New Roman" w:hAnsi="Times New Roman" w:cs="Times New Roman"/>
                <w:b/>
                <w:bCs/>
                <w:iCs/>
                <w:color w:val="000000"/>
                <w:sz w:val="24"/>
                <w:szCs w:val="24"/>
              </w:rPr>
              <w:t>Коды</w:t>
            </w:r>
          </w:p>
          <w:p w:rsidR="003864E2" w:rsidRPr="003864E2" w:rsidRDefault="003864E2" w:rsidP="003864E2">
            <w:pPr>
              <w:widowControl w:val="0"/>
              <w:suppressAutoHyphens/>
              <w:autoSpaceDE w:val="0"/>
              <w:spacing w:after="0" w:line="240" w:lineRule="auto"/>
              <w:jc w:val="center"/>
              <w:rPr>
                <w:rFonts w:ascii="Times New Roman" w:eastAsia="Calibri" w:hAnsi="Times New Roman" w:cs="Times New Roman"/>
                <w:b/>
                <w:sz w:val="24"/>
                <w:lang w:eastAsia="zh-CN"/>
              </w:rPr>
            </w:pPr>
            <w:r w:rsidRPr="003864E2">
              <w:rPr>
                <w:rFonts w:ascii="Times New Roman" w:eastAsia="Times New Roman" w:hAnsi="Times New Roman" w:cs="Times New Roman"/>
                <w:b/>
                <w:bCs/>
                <w:iCs/>
                <w:color w:val="000000"/>
                <w:sz w:val="24"/>
                <w:szCs w:val="24"/>
              </w:rPr>
              <w:t>компетенции</w:t>
            </w:r>
          </w:p>
        </w:tc>
        <w:tc>
          <w:tcPr>
            <w:tcW w:w="3246" w:type="dxa"/>
            <w:shd w:val="clear" w:color="auto" w:fill="auto"/>
            <w:tcMar>
              <w:top w:w="28" w:type="dxa"/>
              <w:left w:w="28" w:type="dxa"/>
              <w:bottom w:w="28" w:type="dxa"/>
              <w:right w:w="28" w:type="dxa"/>
            </w:tcMar>
            <w:vAlign w:val="center"/>
          </w:tcPr>
          <w:p w:rsidR="003864E2" w:rsidRPr="003864E2" w:rsidRDefault="003864E2" w:rsidP="003864E2">
            <w:pPr>
              <w:widowControl w:val="0"/>
              <w:suppressAutoHyphens/>
              <w:autoSpaceDE w:val="0"/>
              <w:spacing w:after="0" w:line="240" w:lineRule="auto"/>
              <w:jc w:val="center"/>
              <w:rPr>
                <w:rFonts w:ascii="Times New Roman" w:eastAsia="Calibri" w:hAnsi="Times New Roman" w:cs="Times New Roman"/>
                <w:b/>
                <w:sz w:val="24"/>
                <w:lang w:eastAsia="zh-CN"/>
              </w:rPr>
            </w:pPr>
            <w:r w:rsidRPr="003864E2">
              <w:rPr>
                <w:rFonts w:ascii="Times New Roman" w:eastAsia="Calibri" w:hAnsi="Times New Roman" w:cs="Times New Roman"/>
                <w:b/>
                <w:sz w:val="24"/>
                <w:lang w:eastAsia="zh-CN"/>
              </w:rPr>
              <w:t>Содержание компетенции</w:t>
            </w:r>
          </w:p>
        </w:tc>
        <w:tc>
          <w:tcPr>
            <w:tcW w:w="3970" w:type="dxa"/>
            <w:shd w:val="clear" w:color="auto" w:fill="auto"/>
            <w:tcMar>
              <w:top w:w="28" w:type="dxa"/>
              <w:left w:w="28" w:type="dxa"/>
              <w:bottom w:w="28" w:type="dxa"/>
              <w:right w:w="28" w:type="dxa"/>
            </w:tcMar>
            <w:vAlign w:val="center"/>
          </w:tcPr>
          <w:p w:rsidR="003864E2" w:rsidRPr="003864E2" w:rsidRDefault="003864E2" w:rsidP="003864E2">
            <w:pPr>
              <w:widowControl w:val="0"/>
              <w:suppressAutoHyphens/>
              <w:autoSpaceDE w:val="0"/>
              <w:spacing w:after="0" w:line="240" w:lineRule="auto"/>
              <w:jc w:val="center"/>
              <w:rPr>
                <w:rFonts w:ascii="Times New Roman" w:eastAsia="Calibri" w:hAnsi="Times New Roman" w:cs="Times New Roman"/>
                <w:b/>
                <w:sz w:val="24"/>
                <w:lang w:eastAsia="zh-CN"/>
              </w:rPr>
            </w:pPr>
            <w:r w:rsidRPr="003864E2">
              <w:rPr>
                <w:rFonts w:ascii="Times New Roman" w:eastAsia="Calibri" w:hAnsi="Times New Roman" w:cs="Times New Roman"/>
                <w:b/>
                <w:bCs/>
                <w:sz w:val="24"/>
                <w:lang w:eastAsia="zh-CN"/>
              </w:rPr>
              <w:t xml:space="preserve">Перечень планируемых результатов </w:t>
            </w:r>
            <w:proofErr w:type="gramStart"/>
            <w:r w:rsidRPr="003864E2">
              <w:rPr>
                <w:rFonts w:ascii="Times New Roman" w:eastAsia="Calibri" w:hAnsi="Times New Roman" w:cs="Times New Roman"/>
                <w:b/>
                <w:bCs/>
                <w:sz w:val="24"/>
                <w:lang w:eastAsia="zh-CN"/>
              </w:rPr>
              <w:t>обучения по дисциплине</w:t>
            </w:r>
            <w:proofErr w:type="gramEnd"/>
          </w:p>
        </w:tc>
      </w:tr>
      <w:tr w:rsidR="003864E2" w:rsidRPr="003864E2" w:rsidTr="003864E2">
        <w:trPr>
          <w:trHeight w:val="1161"/>
        </w:trPr>
        <w:tc>
          <w:tcPr>
            <w:tcW w:w="2352" w:type="dxa"/>
            <w:shd w:val="clear" w:color="auto" w:fill="auto"/>
            <w:tcMar>
              <w:top w:w="28" w:type="dxa"/>
              <w:left w:w="28" w:type="dxa"/>
              <w:bottom w:w="28" w:type="dxa"/>
              <w:right w:w="28" w:type="dxa"/>
            </w:tcMar>
          </w:tcPr>
          <w:p w:rsidR="003864E2" w:rsidRPr="003864E2" w:rsidRDefault="003864E2" w:rsidP="003864E2">
            <w:pPr>
              <w:widowControl w:val="0"/>
              <w:suppressAutoHyphens/>
              <w:autoSpaceDE w:val="0"/>
              <w:spacing w:after="0" w:line="240" w:lineRule="auto"/>
              <w:jc w:val="both"/>
              <w:rPr>
                <w:rFonts w:ascii="Times New Roman" w:eastAsia="Calibri" w:hAnsi="Times New Roman" w:cs="Times New Roman"/>
                <w:lang w:eastAsia="zh-CN"/>
              </w:rPr>
            </w:pPr>
            <w:r w:rsidRPr="003864E2">
              <w:rPr>
                <w:rFonts w:ascii="Times New Roman" w:eastAsia="Calibri" w:hAnsi="Times New Roman" w:cs="Times New Roman"/>
                <w:sz w:val="24"/>
                <w:lang w:eastAsia="zh-CN"/>
              </w:rPr>
              <w:t>ОК-1</w:t>
            </w:r>
          </w:p>
        </w:tc>
        <w:tc>
          <w:tcPr>
            <w:tcW w:w="3246" w:type="dxa"/>
            <w:shd w:val="clear" w:color="auto" w:fill="auto"/>
            <w:tcMar>
              <w:top w:w="28" w:type="dxa"/>
              <w:left w:w="28" w:type="dxa"/>
              <w:bottom w:w="28" w:type="dxa"/>
              <w:right w:w="28" w:type="dxa"/>
            </w:tcMar>
          </w:tcPr>
          <w:p w:rsidR="003864E2" w:rsidRPr="003864E2" w:rsidRDefault="003864E2" w:rsidP="003864E2">
            <w:pPr>
              <w:widowControl w:val="0"/>
              <w:suppressAutoHyphens/>
              <w:autoSpaceDE w:val="0"/>
              <w:spacing w:after="0" w:line="240" w:lineRule="auto"/>
              <w:jc w:val="both"/>
              <w:rPr>
                <w:rFonts w:ascii="Times New Roman" w:eastAsia="Calibri" w:hAnsi="Times New Roman" w:cs="Times New Roman"/>
                <w:lang w:eastAsia="zh-CN"/>
              </w:rPr>
            </w:pPr>
            <w:r w:rsidRPr="003864E2">
              <w:rPr>
                <w:rFonts w:ascii="Times New Roman" w:eastAsia="Times New Roman" w:hAnsi="Times New Roman" w:cs="Times New Roman"/>
                <w:bCs/>
                <w:sz w:val="24"/>
                <w:szCs w:val="24"/>
                <w:lang w:eastAsia="ru-RU"/>
              </w:rPr>
              <w:t>Способность использовать основы философских знаний, анализировать основные этапы и закономерности исторического развития общества для осознания социальной значимости своей деятельности</w:t>
            </w:r>
          </w:p>
        </w:tc>
        <w:tc>
          <w:tcPr>
            <w:tcW w:w="3970" w:type="dxa"/>
            <w:shd w:val="clear" w:color="auto" w:fill="auto"/>
            <w:tcMar>
              <w:top w:w="28" w:type="dxa"/>
              <w:left w:w="28" w:type="dxa"/>
              <w:bottom w:w="28" w:type="dxa"/>
              <w:right w:w="28" w:type="dxa"/>
            </w:tcMar>
          </w:tcPr>
          <w:p w:rsidR="003864E2" w:rsidRPr="003864E2" w:rsidRDefault="003864E2" w:rsidP="003864E2">
            <w:pPr>
              <w:spacing w:after="0" w:line="240" w:lineRule="auto"/>
              <w:jc w:val="both"/>
              <w:rPr>
                <w:rFonts w:ascii="Times New Roman" w:eastAsia="Times New Roman" w:hAnsi="Times New Roman" w:cs="Times New Roman"/>
                <w:sz w:val="24"/>
                <w:szCs w:val="24"/>
              </w:rPr>
            </w:pPr>
            <w:r w:rsidRPr="003864E2">
              <w:rPr>
                <w:rFonts w:ascii="Times New Roman" w:eastAsia="Times New Roman" w:hAnsi="Times New Roman" w:cs="Times New Roman"/>
                <w:sz w:val="24"/>
                <w:szCs w:val="24"/>
                <w:u w:val="single"/>
              </w:rPr>
              <w:t>Знать:</w:t>
            </w:r>
            <w:r w:rsidRPr="003864E2">
              <w:rPr>
                <w:rFonts w:ascii="Times New Roman" w:eastAsia="Times New Roman" w:hAnsi="Times New Roman" w:cs="Times New Roman"/>
                <w:sz w:val="24"/>
                <w:szCs w:val="24"/>
              </w:rPr>
              <w:t xml:space="preserve"> основные этапы и ключевые события истории России и мира с древности до наших дней; выдающихся деятелей отечественной и всеобщей истории;</w:t>
            </w:r>
          </w:p>
          <w:p w:rsidR="003864E2" w:rsidRPr="003864E2" w:rsidRDefault="003864E2" w:rsidP="003864E2">
            <w:pPr>
              <w:spacing w:line="240" w:lineRule="auto"/>
              <w:jc w:val="both"/>
              <w:rPr>
                <w:rFonts w:ascii="Times New Roman" w:eastAsia="Times New Roman" w:hAnsi="Times New Roman" w:cs="Times New Roman"/>
                <w:sz w:val="24"/>
                <w:szCs w:val="24"/>
              </w:rPr>
            </w:pPr>
            <w:r w:rsidRPr="003864E2">
              <w:rPr>
                <w:rFonts w:ascii="Times New Roman" w:eastAsia="Times New Roman" w:hAnsi="Times New Roman" w:cs="Times New Roman"/>
                <w:sz w:val="24"/>
                <w:szCs w:val="24"/>
                <w:u w:val="single"/>
              </w:rPr>
              <w:t>Уметь:</w:t>
            </w:r>
            <w:r w:rsidRPr="003864E2">
              <w:rPr>
                <w:rFonts w:ascii="Times New Roman" w:eastAsia="Times New Roman" w:hAnsi="Times New Roman" w:cs="Times New Roman"/>
                <w:sz w:val="24"/>
                <w:szCs w:val="24"/>
              </w:rPr>
              <w:t xml:space="preserve"> извлекать уроки из исторических событий и на их основе принимать осознанные решения;</w:t>
            </w:r>
          </w:p>
          <w:p w:rsidR="003864E2" w:rsidRPr="003864E2" w:rsidRDefault="003864E2" w:rsidP="003864E2">
            <w:pPr>
              <w:widowControl w:val="0"/>
              <w:suppressAutoHyphens/>
              <w:autoSpaceDE w:val="0"/>
              <w:spacing w:after="0" w:line="240" w:lineRule="auto"/>
              <w:jc w:val="both"/>
              <w:rPr>
                <w:rFonts w:ascii="Times New Roman" w:eastAsia="Calibri" w:hAnsi="Times New Roman" w:cs="Times New Roman"/>
                <w:lang w:eastAsia="zh-CN"/>
              </w:rPr>
            </w:pPr>
            <w:r w:rsidRPr="003864E2">
              <w:rPr>
                <w:rFonts w:ascii="Times New Roman" w:eastAsia="Times New Roman" w:hAnsi="Times New Roman" w:cs="Times New Roman"/>
                <w:sz w:val="24"/>
                <w:szCs w:val="24"/>
                <w:u w:val="single"/>
              </w:rPr>
              <w:t>Владеть</w:t>
            </w:r>
            <w:r w:rsidRPr="003864E2">
              <w:rPr>
                <w:rFonts w:ascii="Times New Roman" w:eastAsia="Times New Roman" w:hAnsi="Times New Roman" w:cs="Times New Roman"/>
                <w:sz w:val="24"/>
                <w:szCs w:val="24"/>
              </w:rPr>
              <w:t>: представлениями о событиях российской и всемирной истории, основанными на принципе историзма.</w:t>
            </w:r>
          </w:p>
        </w:tc>
      </w:tr>
    </w:tbl>
    <w:p w:rsidR="003864E2" w:rsidRPr="003864E2" w:rsidRDefault="003864E2" w:rsidP="003864E2">
      <w:pPr>
        <w:suppressAutoHyphens/>
        <w:spacing w:before="60" w:after="60" w:line="240" w:lineRule="auto"/>
        <w:ind w:left="1069"/>
        <w:jc w:val="both"/>
        <w:rPr>
          <w:rFonts w:ascii="Times New Roman" w:eastAsia="Times New Roman" w:hAnsi="Times New Roman" w:cs="Times New Roman"/>
          <w:b/>
          <w:sz w:val="24"/>
          <w:szCs w:val="24"/>
          <w:lang w:eastAsia="ar-SA"/>
        </w:rPr>
      </w:pPr>
    </w:p>
    <w:p w:rsidR="003864E2" w:rsidRPr="003864E2" w:rsidRDefault="003864E2" w:rsidP="003864E2">
      <w:pPr>
        <w:suppressAutoHyphens/>
        <w:spacing w:before="60" w:after="60" w:line="240" w:lineRule="auto"/>
        <w:ind w:left="1069"/>
        <w:jc w:val="both"/>
        <w:rPr>
          <w:rFonts w:ascii="Times New Roman" w:eastAsia="Times New Roman" w:hAnsi="Times New Roman" w:cs="Times New Roman"/>
          <w:b/>
          <w:sz w:val="24"/>
          <w:szCs w:val="24"/>
          <w:lang w:eastAsia="ar-SA"/>
        </w:rPr>
      </w:pPr>
    </w:p>
    <w:p w:rsidR="003864E2" w:rsidRPr="003864E2" w:rsidRDefault="003864E2" w:rsidP="003864E2">
      <w:pPr>
        <w:numPr>
          <w:ilvl w:val="0"/>
          <w:numId w:val="3"/>
        </w:numPr>
        <w:suppressAutoHyphens/>
        <w:spacing w:before="60" w:after="60" w:line="240" w:lineRule="auto"/>
        <w:jc w:val="both"/>
        <w:rPr>
          <w:rFonts w:ascii="Times New Roman" w:eastAsia="Times New Roman" w:hAnsi="Times New Roman" w:cs="Times New Roman"/>
          <w:b/>
          <w:sz w:val="24"/>
          <w:szCs w:val="24"/>
          <w:lang w:eastAsia="ar-SA"/>
        </w:rPr>
      </w:pPr>
      <w:r w:rsidRPr="003864E2">
        <w:rPr>
          <w:rFonts w:ascii="Times New Roman" w:eastAsia="Times New Roman" w:hAnsi="Times New Roman" w:cs="Times New Roman"/>
          <w:b/>
          <w:sz w:val="24"/>
          <w:szCs w:val="24"/>
          <w:lang w:eastAsia="ar-SA"/>
        </w:rPr>
        <w:t xml:space="preserve">СТРУКТУРА И СОДЕРЖАНИЕ ДИСЦИПЛИНЫ </w:t>
      </w:r>
    </w:p>
    <w:p w:rsidR="003864E2" w:rsidRPr="003864E2" w:rsidRDefault="003864E2" w:rsidP="003864E2">
      <w:pPr>
        <w:spacing w:after="0" w:line="216" w:lineRule="auto"/>
        <w:jc w:val="both"/>
        <w:rPr>
          <w:rFonts w:ascii="Times New Roman" w:eastAsia="Times New Roman" w:hAnsi="Times New Roman" w:cs="Times New Roman"/>
          <w:bCs/>
          <w:sz w:val="24"/>
          <w:szCs w:val="24"/>
          <w:lang w:eastAsia="ru-RU"/>
        </w:rPr>
      </w:pPr>
    </w:p>
    <w:p w:rsidR="003864E2" w:rsidRPr="003864E2" w:rsidRDefault="003864E2" w:rsidP="003864E2">
      <w:pPr>
        <w:spacing w:after="0" w:line="216" w:lineRule="auto"/>
        <w:jc w:val="both"/>
        <w:rPr>
          <w:rFonts w:ascii="Times New Roman" w:eastAsia="Times New Roman" w:hAnsi="Times New Roman" w:cs="Times New Roman"/>
          <w:bCs/>
          <w:sz w:val="24"/>
          <w:szCs w:val="24"/>
          <w:lang w:eastAsia="ru-RU"/>
        </w:rPr>
      </w:pPr>
      <w:r w:rsidRPr="003864E2">
        <w:rPr>
          <w:rFonts w:ascii="Times New Roman" w:eastAsia="Times New Roman" w:hAnsi="Times New Roman" w:cs="Times New Roman"/>
          <w:bCs/>
          <w:sz w:val="24"/>
          <w:szCs w:val="24"/>
          <w:lang w:eastAsia="ru-RU"/>
        </w:rPr>
        <w:t>4.1 Объем дисциплины по семестрам (курсам) и видам занятий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p>
    <w:p w:rsidR="003864E2" w:rsidRPr="003864E2" w:rsidRDefault="003864E2" w:rsidP="003864E2">
      <w:pPr>
        <w:spacing w:after="0" w:line="216" w:lineRule="auto"/>
        <w:ind w:firstLine="425"/>
        <w:jc w:val="both"/>
        <w:rPr>
          <w:rFonts w:ascii="Times New Roman" w:eastAsia="Times New Roman" w:hAnsi="Times New Roman" w:cs="Times New Roman"/>
          <w:bCs/>
          <w:sz w:val="24"/>
          <w:szCs w:val="24"/>
          <w:lang w:eastAsia="ru-RU"/>
        </w:rPr>
      </w:pPr>
    </w:p>
    <w:p w:rsidR="003864E2" w:rsidRPr="003864E2" w:rsidRDefault="003864E2" w:rsidP="003864E2">
      <w:pPr>
        <w:spacing w:after="0" w:line="216" w:lineRule="auto"/>
        <w:ind w:firstLine="425"/>
        <w:jc w:val="both"/>
        <w:rPr>
          <w:rFonts w:ascii="Times New Roman" w:eastAsia="Times New Roman" w:hAnsi="Times New Roman" w:cs="Times New Roman"/>
          <w:bCs/>
          <w:sz w:val="24"/>
          <w:szCs w:val="24"/>
          <w:lang w:eastAsia="ru-RU"/>
        </w:rPr>
      </w:pPr>
    </w:p>
    <w:p w:rsidR="003864E2" w:rsidRPr="003864E2" w:rsidRDefault="003864E2" w:rsidP="003864E2">
      <w:pPr>
        <w:spacing w:after="0" w:line="216" w:lineRule="auto"/>
        <w:ind w:firstLine="425"/>
        <w:jc w:val="both"/>
        <w:rPr>
          <w:rFonts w:ascii="Times New Roman" w:eastAsia="Times New Roman" w:hAnsi="Times New Roman" w:cs="Times New Roman"/>
          <w:bCs/>
          <w:sz w:val="24"/>
          <w:szCs w:val="24"/>
          <w:lang w:eastAsia="ru-RU"/>
        </w:rPr>
      </w:pPr>
      <w:r w:rsidRPr="003864E2">
        <w:rPr>
          <w:rFonts w:ascii="Times New Roman" w:eastAsia="Times New Roman" w:hAnsi="Times New Roman" w:cs="Times New Roman"/>
          <w:bCs/>
          <w:sz w:val="24"/>
          <w:szCs w:val="24"/>
          <w:lang w:eastAsia="ru-RU"/>
        </w:rPr>
        <w:t>Общая трудоемкость дисциплины составляет 3 зачетные единиц (ЗЕ), 108 часов.</w:t>
      </w:r>
    </w:p>
    <w:p w:rsidR="003864E2" w:rsidRPr="003864E2" w:rsidRDefault="003864E2" w:rsidP="003864E2">
      <w:pPr>
        <w:spacing w:after="0" w:line="216" w:lineRule="auto"/>
        <w:ind w:firstLine="425"/>
        <w:jc w:val="both"/>
        <w:rPr>
          <w:rFonts w:ascii="Times New Roman" w:eastAsia="Times New Roman" w:hAnsi="Times New Roman" w:cs="Times New Roman"/>
          <w:bCs/>
          <w:sz w:val="24"/>
          <w:szCs w:val="24"/>
          <w:lang w:eastAsia="ru-RU"/>
        </w:rPr>
      </w:pPr>
    </w:p>
    <w:tbl>
      <w:tblPr>
        <w:tblW w:w="9740"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489"/>
        <w:gridCol w:w="1330"/>
        <w:gridCol w:w="685"/>
        <w:gridCol w:w="685"/>
        <w:gridCol w:w="685"/>
        <w:gridCol w:w="866"/>
      </w:tblGrid>
      <w:tr w:rsidR="003864E2" w:rsidRPr="003864E2" w:rsidTr="003864E2">
        <w:trPr>
          <w:trHeight w:val="219"/>
        </w:trPr>
        <w:tc>
          <w:tcPr>
            <w:tcW w:w="5489" w:type="dxa"/>
            <w:vMerge w:val="restart"/>
            <w:tcBorders>
              <w:top w:val="single" w:sz="4" w:space="0" w:color="auto"/>
              <w:left w:val="single" w:sz="4" w:space="0" w:color="auto"/>
            </w:tcBorders>
          </w:tcPr>
          <w:p w:rsidR="003864E2" w:rsidRPr="003864E2" w:rsidRDefault="003864E2" w:rsidP="003864E2">
            <w:pPr>
              <w:spacing w:after="0" w:line="240" w:lineRule="auto"/>
              <w:jc w:val="center"/>
              <w:rPr>
                <w:rFonts w:ascii="Times New Roman" w:eastAsia="Arial Unicode MS" w:hAnsi="Times New Roman" w:cs="Times New Roman"/>
                <w:sz w:val="24"/>
                <w:szCs w:val="24"/>
                <w:lang w:eastAsia="ru-RU"/>
              </w:rPr>
            </w:pPr>
            <w:r w:rsidRPr="003864E2">
              <w:rPr>
                <w:rFonts w:ascii="Times New Roman" w:eastAsia="Arial Unicode MS" w:hAnsi="Times New Roman" w:cs="Times New Roman"/>
                <w:lang w:eastAsia="ru-RU"/>
              </w:rPr>
              <w:t>Вид учебной работы</w:t>
            </w:r>
          </w:p>
        </w:tc>
        <w:tc>
          <w:tcPr>
            <w:tcW w:w="1330" w:type="dxa"/>
            <w:vMerge w:val="restart"/>
            <w:tcBorders>
              <w:top w:val="single" w:sz="4" w:space="0" w:color="auto"/>
            </w:tcBorders>
            <w:vAlign w:val="center"/>
          </w:tcPr>
          <w:p w:rsidR="003864E2" w:rsidRPr="003864E2" w:rsidRDefault="003864E2" w:rsidP="003864E2">
            <w:pPr>
              <w:spacing w:after="0" w:line="240" w:lineRule="auto"/>
              <w:jc w:val="center"/>
              <w:rPr>
                <w:rFonts w:ascii="Times New Roman" w:eastAsia="Arial Unicode MS" w:hAnsi="Times New Roman" w:cs="Times New Roman"/>
                <w:sz w:val="24"/>
                <w:szCs w:val="24"/>
                <w:lang w:eastAsia="ru-RU"/>
              </w:rPr>
            </w:pPr>
            <w:r w:rsidRPr="003864E2">
              <w:rPr>
                <w:rFonts w:ascii="Times New Roman" w:eastAsia="Arial Unicode MS" w:hAnsi="Times New Roman" w:cs="Times New Roman"/>
                <w:lang w:eastAsia="ru-RU"/>
              </w:rPr>
              <w:t>Всего часов</w:t>
            </w:r>
          </w:p>
        </w:tc>
        <w:tc>
          <w:tcPr>
            <w:tcW w:w="2921" w:type="dxa"/>
            <w:gridSpan w:val="4"/>
            <w:tcBorders>
              <w:top w:val="single" w:sz="4" w:space="0" w:color="auto"/>
              <w:bottom w:val="single" w:sz="4" w:space="0" w:color="auto"/>
              <w:right w:val="single" w:sz="4" w:space="0" w:color="auto"/>
            </w:tcBorders>
            <w:vAlign w:val="center"/>
          </w:tcPr>
          <w:p w:rsidR="003864E2" w:rsidRPr="003864E2" w:rsidRDefault="003864E2" w:rsidP="003864E2">
            <w:pPr>
              <w:spacing w:after="0" w:line="240" w:lineRule="auto"/>
              <w:jc w:val="center"/>
              <w:rPr>
                <w:rFonts w:ascii="Times New Roman" w:eastAsia="Arial Unicode MS" w:hAnsi="Times New Roman" w:cs="Times New Roman"/>
                <w:sz w:val="24"/>
                <w:szCs w:val="24"/>
                <w:lang w:eastAsia="ru-RU"/>
              </w:rPr>
            </w:pPr>
            <w:r w:rsidRPr="003864E2">
              <w:rPr>
                <w:rFonts w:ascii="Times New Roman" w:eastAsia="Arial Unicode MS" w:hAnsi="Times New Roman" w:cs="Times New Roman"/>
                <w:lang w:eastAsia="ru-RU"/>
              </w:rPr>
              <w:t>Семестры</w:t>
            </w:r>
          </w:p>
        </w:tc>
      </w:tr>
      <w:tr w:rsidR="003864E2" w:rsidRPr="003864E2" w:rsidTr="003864E2">
        <w:trPr>
          <w:trHeight w:val="234"/>
        </w:trPr>
        <w:tc>
          <w:tcPr>
            <w:tcW w:w="5489" w:type="dxa"/>
            <w:vMerge/>
            <w:tcBorders>
              <w:left w:val="single" w:sz="4" w:space="0" w:color="auto"/>
            </w:tcBorders>
          </w:tcPr>
          <w:p w:rsidR="003864E2" w:rsidRPr="003864E2" w:rsidRDefault="003864E2" w:rsidP="003864E2">
            <w:pPr>
              <w:spacing w:after="0" w:line="240" w:lineRule="auto"/>
              <w:rPr>
                <w:rFonts w:ascii="Times New Roman" w:eastAsia="Arial Unicode MS" w:hAnsi="Times New Roman" w:cs="Arial Unicode MS"/>
                <w:sz w:val="24"/>
                <w:szCs w:val="24"/>
                <w:lang w:eastAsia="ru-RU"/>
              </w:rPr>
            </w:pPr>
          </w:p>
        </w:tc>
        <w:tc>
          <w:tcPr>
            <w:tcW w:w="1330" w:type="dxa"/>
            <w:vMerge/>
            <w:vAlign w:val="center"/>
          </w:tcPr>
          <w:p w:rsidR="003864E2" w:rsidRPr="003864E2" w:rsidRDefault="003864E2" w:rsidP="003864E2">
            <w:pPr>
              <w:spacing w:after="0" w:line="240" w:lineRule="auto"/>
              <w:jc w:val="center"/>
              <w:rPr>
                <w:rFonts w:ascii="Times New Roman" w:eastAsia="Arial Unicode MS" w:hAnsi="Times New Roman" w:cs="Arial Unicode MS"/>
                <w:sz w:val="24"/>
                <w:szCs w:val="24"/>
                <w:lang w:eastAsia="ru-RU"/>
              </w:rPr>
            </w:pPr>
          </w:p>
        </w:tc>
        <w:tc>
          <w:tcPr>
            <w:tcW w:w="685" w:type="dxa"/>
            <w:tcBorders>
              <w:top w:val="single" w:sz="4" w:space="0" w:color="auto"/>
              <w:right w:val="single" w:sz="4" w:space="0" w:color="auto"/>
            </w:tcBorders>
            <w:vAlign w:val="center"/>
          </w:tcPr>
          <w:p w:rsidR="003864E2" w:rsidRPr="003864E2" w:rsidRDefault="003864E2" w:rsidP="003864E2">
            <w:pPr>
              <w:spacing w:after="0" w:line="240" w:lineRule="auto"/>
              <w:jc w:val="center"/>
              <w:rPr>
                <w:rFonts w:ascii="Times New Roman" w:eastAsia="Arial Unicode MS" w:hAnsi="Times New Roman" w:cs="Arial Unicode MS"/>
                <w:sz w:val="24"/>
                <w:szCs w:val="24"/>
                <w:lang w:eastAsia="ru-RU"/>
              </w:rPr>
            </w:pPr>
            <w:r w:rsidRPr="003864E2">
              <w:rPr>
                <w:rFonts w:ascii="Times New Roman" w:eastAsia="Arial Unicode MS" w:hAnsi="Times New Roman" w:cs="Arial Unicode MS"/>
                <w:sz w:val="24"/>
                <w:szCs w:val="24"/>
                <w:lang w:eastAsia="ru-RU"/>
              </w:rPr>
              <w:t>1</w:t>
            </w:r>
          </w:p>
        </w:tc>
        <w:tc>
          <w:tcPr>
            <w:tcW w:w="685" w:type="dxa"/>
            <w:tcBorders>
              <w:top w:val="single" w:sz="4" w:space="0" w:color="auto"/>
              <w:left w:val="single" w:sz="4" w:space="0" w:color="auto"/>
              <w:right w:val="single" w:sz="4" w:space="0" w:color="auto"/>
            </w:tcBorders>
            <w:vAlign w:val="center"/>
          </w:tcPr>
          <w:p w:rsidR="003864E2" w:rsidRPr="003864E2" w:rsidRDefault="003864E2" w:rsidP="003864E2">
            <w:pPr>
              <w:spacing w:after="0" w:line="240" w:lineRule="auto"/>
              <w:jc w:val="center"/>
              <w:rPr>
                <w:rFonts w:ascii="Times New Roman" w:eastAsia="Arial Unicode MS" w:hAnsi="Times New Roman" w:cs="Arial Unicode MS"/>
                <w:sz w:val="24"/>
                <w:szCs w:val="24"/>
                <w:lang w:eastAsia="ru-RU"/>
              </w:rPr>
            </w:pPr>
            <w:r w:rsidRPr="003864E2">
              <w:rPr>
                <w:rFonts w:ascii="Times New Roman" w:eastAsia="Arial Unicode MS" w:hAnsi="Times New Roman" w:cs="Arial Unicode MS"/>
                <w:sz w:val="24"/>
                <w:szCs w:val="24"/>
                <w:lang w:eastAsia="ru-RU"/>
              </w:rPr>
              <w:t>2</w:t>
            </w:r>
          </w:p>
        </w:tc>
        <w:tc>
          <w:tcPr>
            <w:tcW w:w="685" w:type="dxa"/>
            <w:tcBorders>
              <w:top w:val="single" w:sz="4" w:space="0" w:color="auto"/>
              <w:left w:val="single" w:sz="4" w:space="0" w:color="auto"/>
              <w:right w:val="single" w:sz="4" w:space="0" w:color="auto"/>
            </w:tcBorders>
            <w:vAlign w:val="center"/>
          </w:tcPr>
          <w:p w:rsidR="003864E2" w:rsidRPr="003864E2" w:rsidRDefault="003864E2" w:rsidP="003864E2">
            <w:pPr>
              <w:spacing w:after="0" w:line="240" w:lineRule="auto"/>
              <w:jc w:val="center"/>
              <w:rPr>
                <w:rFonts w:ascii="Times New Roman" w:eastAsia="Arial Unicode MS" w:hAnsi="Times New Roman" w:cs="Arial Unicode MS"/>
                <w:sz w:val="24"/>
                <w:szCs w:val="24"/>
                <w:lang w:eastAsia="ru-RU"/>
              </w:rPr>
            </w:pPr>
            <w:r w:rsidRPr="003864E2">
              <w:rPr>
                <w:rFonts w:ascii="Times New Roman" w:eastAsia="Arial Unicode MS" w:hAnsi="Times New Roman" w:cs="Arial Unicode MS"/>
                <w:sz w:val="24"/>
                <w:szCs w:val="24"/>
                <w:lang w:eastAsia="ru-RU"/>
              </w:rPr>
              <w:t>3</w:t>
            </w:r>
          </w:p>
        </w:tc>
        <w:tc>
          <w:tcPr>
            <w:tcW w:w="866" w:type="dxa"/>
            <w:tcBorders>
              <w:top w:val="single" w:sz="4" w:space="0" w:color="auto"/>
              <w:left w:val="single" w:sz="4" w:space="0" w:color="auto"/>
              <w:right w:val="single" w:sz="4" w:space="0" w:color="auto"/>
            </w:tcBorders>
            <w:vAlign w:val="center"/>
          </w:tcPr>
          <w:p w:rsidR="003864E2" w:rsidRPr="003864E2" w:rsidRDefault="003864E2" w:rsidP="003864E2">
            <w:pPr>
              <w:spacing w:after="0" w:line="240" w:lineRule="auto"/>
              <w:jc w:val="center"/>
              <w:rPr>
                <w:rFonts w:ascii="Times New Roman" w:eastAsia="Arial Unicode MS" w:hAnsi="Times New Roman" w:cs="Arial Unicode MS"/>
                <w:sz w:val="24"/>
                <w:szCs w:val="24"/>
                <w:lang w:eastAsia="ru-RU"/>
              </w:rPr>
            </w:pPr>
          </w:p>
        </w:tc>
      </w:tr>
      <w:tr w:rsidR="003864E2" w:rsidRPr="003864E2" w:rsidTr="003864E2">
        <w:trPr>
          <w:trHeight w:val="20"/>
        </w:trPr>
        <w:tc>
          <w:tcPr>
            <w:tcW w:w="5489" w:type="dxa"/>
            <w:tcBorders>
              <w:left w:val="single" w:sz="4" w:space="0" w:color="auto"/>
            </w:tcBorders>
            <w:shd w:val="clear" w:color="auto" w:fill="E0E0E0"/>
          </w:tcPr>
          <w:p w:rsidR="003864E2" w:rsidRPr="003864E2" w:rsidRDefault="003864E2" w:rsidP="003864E2">
            <w:pPr>
              <w:spacing w:after="0" w:line="240" w:lineRule="auto"/>
              <w:rPr>
                <w:rFonts w:ascii="Times New Roman" w:eastAsia="Arial Unicode MS" w:hAnsi="Times New Roman" w:cs="Arial Unicode MS"/>
                <w:sz w:val="24"/>
                <w:szCs w:val="24"/>
                <w:lang w:eastAsia="ru-RU"/>
              </w:rPr>
            </w:pPr>
            <w:r w:rsidRPr="003864E2">
              <w:rPr>
                <w:rFonts w:ascii="Times New Roman" w:eastAsia="Arial Unicode MS" w:hAnsi="Times New Roman" w:cs="Times New Roman"/>
                <w:b/>
                <w:bCs/>
                <w:lang w:eastAsia="ru-RU"/>
              </w:rPr>
              <w:t>Аудиторные занятия (всего)</w:t>
            </w:r>
          </w:p>
        </w:tc>
        <w:tc>
          <w:tcPr>
            <w:tcW w:w="1330" w:type="dxa"/>
            <w:shd w:val="clear" w:color="auto" w:fill="E0E0E0"/>
            <w:vAlign w:val="center"/>
          </w:tcPr>
          <w:p w:rsidR="003864E2" w:rsidRPr="003864E2" w:rsidRDefault="003864E2" w:rsidP="003864E2">
            <w:pPr>
              <w:spacing w:after="0" w:line="240" w:lineRule="auto"/>
              <w:jc w:val="center"/>
              <w:rPr>
                <w:rFonts w:ascii="Times New Roman" w:eastAsia="Arial Unicode MS" w:hAnsi="Times New Roman" w:cs="Arial Unicode MS"/>
                <w:sz w:val="24"/>
                <w:szCs w:val="24"/>
                <w:lang w:eastAsia="ru-RU"/>
              </w:rPr>
            </w:pPr>
            <w:r w:rsidRPr="003864E2">
              <w:rPr>
                <w:rFonts w:ascii="Times New Roman" w:eastAsia="Arial Unicode MS" w:hAnsi="Times New Roman" w:cs="Arial Unicode MS"/>
                <w:sz w:val="24"/>
                <w:szCs w:val="24"/>
                <w:lang w:eastAsia="ru-RU"/>
              </w:rPr>
              <w:t>8</w:t>
            </w:r>
          </w:p>
        </w:tc>
        <w:tc>
          <w:tcPr>
            <w:tcW w:w="685" w:type="dxa"/>
            <w:shd w:val="clear" w:color="auto" w:fill="E0E0E0"/>
            <w:vAlign w:val="center"/>
          </w:tcPr>
          <w:p w:rsidR="003864E2" w:rsidRPr="003864E2" w:rsidRDefault="003864E2" w:rsidP="003864E2">
            <w:pPr>
              <w:spacing w:after="0" w:line="240" w:lineRule="auto"/>
              <w:jc w:val="center"/>
              <w:rPr>
                <w:rFonts w:ascii="Times New Roman" w:eastAsia="Arial Unicode MS" w:hAnsi="Times New Roman" w:cs="Arial Unicode MS"/>
                <w:sz w:val="24"/>
                <w:szCs w:val="24"/>
                <w:lang w:eastAsia="ru-RU"/>
              </w:rPr>
            </w:pPr>
          </w:p>
        </w:tc>
        <w:tc>
          <w:tcPr>
            <w:tcW w:w="685" w:type="dxa"/>
            <w:shd w:val="clear" w:color="auto" w:fill="E0E0E0"/>
            <w:vAlign w:val="center"/>
          </w:tcPr>
          <w:p w:rsidR="003864E2" w:rsidRPr="003864E2" w:rsidRDefault="003864E2" w:rsidP="003864E2">
            <w:pPr>
              <w:spacing w:after="0" w:line="240" w:lineRule="auto"/>
              <w:jc w:val="center"/>
              <w:rPr>
                <w:rFonts w:ascii="Times New Roman" w:eastAsia="Arial Unicode MS" w:hAnsi="Times New Roman" w:cs="Arial Unicode MS"/>
                <w:sz w:val="24"/>
                <w:szCs w:val="24"/>
                <w:lang w:eastAsia="ru-RU"/>
              </w:rPr>
            </w:pPr>
            <w:r w:rsidRPr="003864E2">
              <w:rPr>
                <w:rFonts w:ascii="Times New Roman" w:eastAsia="Arial Unicode MS" w:hAnsi="Times New Roman" w:cs="Arial Unicode MS"/>
                <w:sz w:val="24"/>
                <w:szCs w:val="24"/>
                <w:lang w:eastAsia="ru-RU"/>
              </w:rPr>
              <w:t>8</w:t>
            </w:r>
          </w:p>
        </w:tc>
        <w:tc>
          <w:tcPr>
            <w:tcW w:w="685" w:type="dxa"/>
            <w:shd w:val="clear" w:color="auto" w:fill="E0E0E0"/>
            <w:vAlign w:val="center"/>
          </w:tcPr>
          <w:p w:rsidR="003864E2" w:rsidRPr="003864E2" w:rsidRDefault="003864E2" w:rsidP="003864E2">
            <w:pPr>
              <w:spacing w:after="0" w:line="240" w:lineRule="auto"/>
              <w:jc w:val="center"/>
              <w:rPr>
                <w:rFonts w:ascii="Times New Roman" w:eastAsia="Arial Unicode MS" w:hAnsi="Times New Roman" w:cs="Arial Unicode MS"/>
                <w:sz w:val="24"/>
                <w:szCs w:val="24"/>
                <w:lang w:eastAsia="ru-RU"/>
              </w:rPr>
            </w:pPr>
          </w:p>
        </w:tc>
        <w:tc>
          <w:tcPr>
            <w:tcW w:w="866" w:type="dxa"/>
            <w:tcBorders>
              <w:right w:val="single" w:sz="4" w:space="0" w:color="auto"/>
            </w:tcBorders>
            <w:shd w:val="clear" w:color="auto" w:fill="E0E0E0"/>
            <w:vAlign w:val="center"/>
          </w:tcPr>
          <w:p w:rsidR="003864E2" w:rsidRPr="003864E2" w:rsidRDefault="003864E2" w:rsidP="003864E2">
            <w:pPr>
              <w:spacing w:after="0" w:line="240" w:lineRule="auto"/>
              <w:jc w:val="center"/>
              <w:rPr>
                <w:rFonts w:ascii="Times New Roman" w:eastAsia="Arial Unicode MS" w:hAnsi="Times New Roman" w:cs="Arial Unicode MS"/>
                <w:sz w:val="24"/>
                <w:szCs w:val="24"/>
                <w:lang w:eastAsia="ru-RU"/>
              </w:rPr>
            </w:pPr>
          </w:p>
        </w:tc>
      </w:tr>
      <w:tr w:rsidR="003864E2" w:rsidRPr="003864E2" w:rsidTr="003864E2">
        <w:trPr>
          <w:trHeight w:val="20"/>
        </w:trPr>
        <w:tc>
          <w:tcPr>
            <w:tcW w:w="5489" w:type="dxa"/>
            <w:tcBorders>
              <w:left w:val="single" w:sz="4" w:space="0" w:color="auto"/>
            </w:tcBorders>
          </w:tcPr>
          <w:p w:rsidR="003864E2" w:rsidRPr="003864E2" w:rsidRDefault="003864E2" w:rsidP="003864E2">
            <w:pPr>
              <w:spacing w:after="0" w:line="240" w:lineRule="auto"/>
              <w:jc w:val="right"/>
              <w:rPr>
                <w:rFonts w:ascii="Times New Roman" w:eastAsia="Arial Unicode MS" w:hAnsi="Times New Roman" w:cs="Times New Roman"/>
                <w:sz w:val="24"/>
                <w:szCs w:val="24"/>
                <w:lang w:eastAsia="ru-RU"/>
              </w:rPr>
            </w:pPr>
            <w:r w:rsidRPr="003864E2">
              <w:rPr>
                <w:rFonts w:ascii="Times New Roman" w:eastAsia="Arial Unicode MS" w:hAnsi="Times New Roman" w:cs="Times New Roman"/>
                <w:lang w:eastAsia="ru-RU"/>
              </w:rPr>
              <w:t>В том числе:</w:t>
            </w:r>
          </w:p>
        </w:tc>
        <w:tc>
          <w:tcPr>
            <w:tcW w:w="1330" w:type="dxa"/>
            <w:tcBorders>
              <w:right w:val="nil"/>
            </w:tcBorders>
            <w:vAlign w:val="center"/>
          </w:tcPr>
          <w:p w:rsidR="003864E2" w:rsidRPr="003864E2" w:rsidRDefault="003864E2" w:rsidP="003864E2">
            <w:pPr>
              <w:spacing w:after="0" w:line="240" w:lineRule="auto"/>
              <w:jc w:val="center"/>
              <w:rPr>
                <w:rFonts w:ascii="Times New Roman" w:eastAsia="Arial Unicode MS" w:hAnsi="Times New Roman" w:cs="Times New Roman"/>
                <w:sz w:val="24"/>
                <w:szCs w:val="24"/>
                <w:lang w:eastAsia="ru-RU"/>
              </w:rPr>
            </w:pPr>
          </w:p>
        </w:tc>
        <w:tc>
          <w:tcPr>
            <w:tcW w:w="685" w:type="dxa"/>
            <w:tcBorders>
              <w:left w:val="nil"/>
              <w:right w:val="nil"/>
            </w:tcBorders>
            <w:vAlign w:val="center"/>
          </w:tcPr>
          <w:p w:rsidR="003864E2" w:rsidRPr="003864E2" w:rsidRDefault="003864E2" w:rsidP="003864E2">
            <w:pPr>
              <w:spacing w:after="0" w:line="240" w:lineRule="auto"/>
              <w:jc w:val="center"/>
              <w:rPr>
                <w:rFonts w:ascii="Times New Roman" w:eastAsia="Arial Unicode MS" w:hAnsi="Times New Roman" w:cs="Times New Roman"/>
                <w:sz w:val="24"/>
                <w:szCs w:val="24"/>
                <w:lang w:eastAsia="ru-RU"/>
              </w:rPr>
            </w:pPr>
          </w:p>
        </w:tc>
        <w:tc>
          <w:tcPr>
            <w:tcW w:w="685" w:type="dxa"/>
            <w:tcBorders>
              <w:left w:val="nil"/>
              <w:right w:val="nil"/>
            </w:tcBorders>
            <w:vAlign w:val="center"/>
          </w:tcPr>
          <w:p w:rsidR="003864E2" w:rsidRPr="003864E2" w:rsidRDefault="003864E2" w:rsidP="003864E2">
            <w:pPr>
              <w:spacing w:after="0" w:line="240" w:lineRule="auto"/>
              <w:jc w:val="center"/>
              <w:rPr>
                <w:rFonts w:ascii="Times New Roman" w:eastAsia="Arial Unicode MS" w:hAnsi="Times New Roman" w:cs="Times New Roman"/>
                <w:sz w:val="24"/>
                <w:szCs w:val="24"/>
                <w:lang w:eastAsia="ru-RU"/>
              </w:rPr>
            </w:pPr>
          </w:p>
        </w:tc>
        <w:tc>
          <w:tcPr>
            <w:tcW w:w="685" w:type="dxa"/>
            <w:tcBorders>
              <w:left w:val="nil"/>
              <w:right w:val="nil"/>
            </w:tcBorders>
            <w:vAlign w:val="center"/>
          </w:tcPr>
          <w:p w:rsidR="003864E2" w:rsidRPr="003864E2" w:rsidRDefault="003864E2" w:rsidP="003864E2">
            <w:pPr>
              <w:spacing w:after="0" w:line="240" w:lineRule="auto"/>
              <w:jc w:val="center"/>
              <w:rPr>
                <w:rFonts w:ascii="Times New Roman" w:eastAsia="Arial Unicode MS" w:hAnsi="Times New Roman" w:cs="Times New Roman"/>
                <w:sz w:val="24"/>
                <w:szCs w:val="24"/>
                <w:lang w:eastAsia="ru-RU"/>
              </w:rPr>
            </w:pPr>
          </w:p>
        </w:tc>
        <w:tc>
          <w:tcPr>
            <w:tcW w:w="866" w:type="dxa"/>
            <w:tcBorders>
              <w:left w:val="nil"/>
              <w:right w:val="single" w:sz="4" w:space="0" w:color="auto"/>
            </w:tcBorders>
            <w:vAlign w:val="center"/>
          </w:tcPr>
          <w:p w:rsidR="003864E2" w:rsidRPr="003864E2" w:rsidRDefault="003864E2" w:rsidP="003864E2">
            <w:pPr>
              <w:spacing w:after="0" w:line="240" w:lineRule="auto"/>
              <w:jc w:val="center"/>
              <w:rPr>
                <w:rFonts w:ascii="Times New Roman" w:eastAsia="Arial Unicode MS" w:hAnsi="Times New Roman" w:cs="Times New Roman"/>
                <w:sz w:val="24"/>
                <w:szCs w:val="24"/>
                <w:lang w:eastAsia="ru-RU"/>
              </w:rPr>
            </w:pPr>
          </w:p>
        </w:tc>
      </w:tr>
      <w:tr w:rsidR="003864E2" w:rsidRPr="003864E2" w:rsidTr="003864E2">
        <w:trPr>
          <w:trHeight w:val="20"/>
        </w:trPr>
        <w:tc>
          <w:tcPr>
            <w:tcW w:w="5489" w:type="dxa"/>
            <w:tcBorders>
              <w:left w:val="single" w:sz="4" w:space="0" w:color="auto"/>
            </w:tcBorders>
          </w:tcPr>
          <w:p w:rsidR="003864E2" w:rsidRPr="003864E2" w:rsidRDefault="003864E2" w:rsidP="003864E2">
            <w:pPr>
              <w:spacing w:after="0" w:line="240" w:lineRule="auto"/>
              <w:rPr>
                <w:rFonts w:ascii="Times New Roman" w:eastAsia="Arial Unicode MS" w:hAnsi="Times New Roman" w:cs="Times New Roman"/>
                <w:sz w:val="24"/>
                <w:szCs w:val="24"/>
                <w:lang w:eastAsia="ru-RU"/>
              </w:rPr>
            </w:pPr>
            <w:r w:rsidRPr="003864E2">
              <w:rPr>
                <w:rFonts w:ascii="Times New Roman" w:eastAsia="Arial Unicode MS" w:hAnsi="Times New Roman" w:cs="Times New Roman"/>
                <w:lang w:eastAsia="ru-RU"/>
              </w:rPr>
              <w:t>Лекции</w:t>
            </w:r>
          </w:p>
        </w:tc>
        <w:tc>
          <w:tcPr>
            <w:tcW w:w="1330" w:type="dxa"/>
            <w:vAlign w:val="center"/>
          </w:tcPr>
          <w:p w:rsidR="003864E2" w:rsidRPr="003864E2" w:rsidRDefault="003864E2" w:rsidP="003864E2">
            <w:pPr>
              <w:spacing w:after="0" w:line="240" w:lineRule="auto"/>
              <w:jc w:val="center"/>
              <w:rPr>
                <w:rFonts w:ascii="Times New Roman" w:eastAsia="Arial Unicode MS" w:hAnsi="Times New Roman" w:cs="Arial Unicode MS"/>
                <w:sz w:val="24"/>
                <w:szCs w:val="24"/>
                <w:lang w:eastAsia="ru-RU"/>
              </w:rPr>
            </w:pPr>
            <w:r w:rsidRPr="003864E2">
              <w:rPr>
                <w:rFonts w:ascii="Times New Roman" w:eastAsia="Arial Unicode MS" w:hAnsi="Times New Roman" w:cs="Arial Unicode MS"/>
                <w:sz w:val="24"/>
                <w:szCs w:val="24"/>
                <w:lang w:eastAsia="ru-RU"/>
              </w:rPr>
              <w:t>4</w:t>
            </w:r>
          </w:p>
        </w:tc>
        <w:tc>
          <w:tcPr>
            <w:tcW w:w="685" w:type="dxa"/>
            <w:vAlign w:val="center"/>
          </w:tcPr>
          <w:p w:rsidR="003864E2" w:rsidRPr="003864E2" w:rsidRDefault="003864E2" w:rsidP="003864E2">
            <w:pPr>
              <w:spacing w:after="0" w:line="240" w:lineRule="auto"/>
              <w:jc w:val="center"/>
              <w:rPr>
                <w:rFonts w:ascii="Times New Roman" w:eastAsia="Arial Unicode MS" w:hAnsi="Times New Roman" w:cs="Arial Unicode MS"/>
                <w:sz w:val="24"/>
                <w:szCs w:val="24"/>
                <w:lang w:eastAsia="ru-RU"/>
              </w:rPr>
            </w:pPr>
          </w:p>
        </w:tc>
        <w:tc>
          <w:tcPr>
            <w:tcW w:w="685" w:type="dxa"/>
            <w:vAlign w:val="center"/>
          </w:tcPr>
          <w:p w:rsidR="003864E2" w:rsidRPr="003864E2" w:rsidRDefault="003864E2" w:rsidP="003864E2">
            <w:pPr>
              <w:spacing w:after="0" w:line="240" w:lineRule="auto"/>
              <w:jc w:val="center"/>
              <w:rPr>
                <w:rFonts w:ascii="Times New Roman" w:eastAsia="Arial Unicode MS" w:hAnsi="Times New Roman" w:cs="Arial Unicode MS"/>
                <w:sz w:val="24"/>
                <w:szCs w:val="24"/>
                <w:lang w:eastAsia="ru-RU"/>
              </w:rPr>
            </w:pPr>
            <w:r w:rsidRPr="003864E2">
              <w:rPr>
                <w:rFonts w:ascii="Times New Roman" w:eastAsia="Arial Unicode MS" w:hAnsi="Times New Roman" w:cs="Arial Unicode MS"/>
                <w:sz w:val="24"/>
                <w:szCs w:val="24"/>
                <w:lang w:eastAsia="ru-RU"/>
              </w:rPr>
              <w:t>4</w:t>
            </w:r>
          </w:p>
        </w:tc>
        <w:tc>
          <w:tcPr>
            <w:tcW w:w="685" w:type="dxa"/>
            <w:vAlign w:val="center"/>
          </w:tcPr>
          <w:p w:rsidR="003864E2" w:rsidRPr="003864E2" w:rsidRDefault="003864E2" w:rsidP="003864E2">
            <w:pPr>
              <w:spacing w:after="0" w:line="240" w:lineRule="auto"/>
              <w:jc w:val="center"/>
              <w:rPr>
                <w:rFonts w:ascii="Times New Roman" w:eastAsia="Arial Unicode MS" w:hAnsi="Times New Roman" w:cs="Arial Unicode MS"/>
                <w:sz w:val="24"/>
                <w:szCs w:val="24"/>
                <w:lang w:eastAsia="ru-RU"/>
              </w:rPr>
            </w:pPr>
          </w:p>
        </w:tc>
        <w:tc>
          <w:tcPr>
            <w:tcW w:w="866" w:type="dxa"/>
            <w:tcBorders>
              <w:right w:val="single" w:sz="4" w:space="0" w:color="auto"/>
            </w:tcBorders>
            <w:vAlign w:val="center"/>
          </w:tcPr>
          <w:p w:rsidR="003864E2" w:rsidRPr="003864E2" w:rsidRDefault="003864E2" w:rsidP="003864E2">
            <w:pPr>
              <w:spacing w:after="0" w:line="240" w:lineRule="auto"/>
              <w:jc w:val="center"/>
              <w:rPr>
                <w:rFonts w:ascii="Times New Roman" w:eastAsia="Arial Unicode MS" w:hAnsi="Times New Roman" w:cs="Arial Unicode MS"/>
                <w:sz w:val="24"/>
                <w:szCs w:val="24"/>
                <w:lang w:eastAsia="ru-RU"/>
              </w:rPr>
            </w:pPr>
          </w:p>
        </w:tc>
      </w:tr>
      <w:tr w:rsidR="003864E2" w:rsidRPr="003864E2" w:rsidTr="003864E2">
        <w:trPr>
          <w:trHeight w:val="20"/>
        </w:trPr>
        <w:tc>
          <w:tcPr>
            <w:tcW w:w="5489" w:type="dxa"/>
            <w:tcBorders>
              <w:left w:val="single" w:sz="4" w:space="0" w:color="auto"/>
            </w:tcBorders>
          </w:tcPr>
          <w:p w:rsidR="003864E2" w:rsidRPr="003864E2" w:rsidRDefault="003864E2" w:rsidP="003864E2">
            <w:pPr>
              <w:spacing w:after="0" w:line="240" w:lineRule="auto"/>
              <w:rPr>
                <w:rFonts w:ascii="Times New Roman" w:eastAsia="Arial Unicode MS" w:hAnsi="Times New Roman" w:cs="Times New Roman"/>
                <w:sz w:val="24"/>
                <w:szCs w:val="24"/>
                <w:lang w:eastAsia="ru-RU"/>
              </w:rPr>
            </w:pPr>
            <w:r w:rsidRPr="003864E2">
              <w:rPr>
                <w:rFonts w:ascii="Times New Roman" w:eastAsia="Arial Unicode MS" w:hAnsi="Times New Roman" w:cs="Times New Roman"/>
                <w:lang w:eastAsia="ru-RU"/>
              </w:rPr>
              <w:t>Лабораторные работы (ЛР)</w:t>
            </w:r>
          </w:p>
        </w:tc>
        <w:tc>
          <w:tcPr>
            <w:tcW w:w="1330" w:type="dxa"/>
            <w:vAlign w:val="center"/>
          </w:tcPr>
          <w:p w:rsidR="003864E2" w:rsidRPr="003864E2" w:rsidRDefault="003864E2" w:rsidP="003864E2">
            <w:pPr>
              <w:spacing w:after="0" w:line="240" w:lineRule="auto"/>
              <w:jc w:val="center"/>
              <w:rPr>
                <w:rFonts w:ascii="Times New Roman" w:eastAsia="Arial Unicode MS" w:hAnsi="Times New Roman" w:cs="Arial Unicode MS"/>
                <w:sz w:val="24"/>
                <w:szCs w:val="24"/>
                <w:lang w:eastAsia="ru-RU"/>
              </w:rPr>
            </w:pPr>
          </w:p>
        </w:tc>
        <w:tc>
          <w:tcPr>
            <w:tcW w:w="685" w:type="dxa"/>
            <w:vAlign w:val="center"/>
          </w:tcPr>
          <w:p w:rsidR="003864E2" w:rsidRPr="003864E2" w:rsidRDefault="003864E2" w:rsidP="003864E2">
            <w:pPr>
              <w:spacing w:after="0" w:line="240" w:lineRule="auto"/>
              <w:jc w:val="center"/>
              <w:rPr>
                <w:rFonts w:ascii="Times New Roman" w:eastAsia="Arial Unicode MS" w:hAnsi="Times New Roman" w:cs="Arial Unicode MS"/>
                <w:sz w:val="24"/>
                <w:szCs w:val="24"/>
                <w:lang w:eastAsia="ru-RU"/>
              </w:rPr>
            </w:pPr>
          </w:p>
        </w:tc>
        <w:tc>
          <w:tcPr>
            <w:tcW w:w="685" w:type="dxa"/>
            <w:vAlign w:val="center"/>
          </w:tcPr>
          <w:p w:rsidR="003864E2" w:rsidRPr="003864E2" w:rsidRDefault="003864E2" w:rsidP="003864E2">
            <w:pPr>
              <w:spacing w:after="0" w:line="240" w:lineRule="auto"/>
              <w:jc w:val="center"/>
              <w:rPr>
                <w:rFonts w:ascii="Times New Roman" w:eastAsia="Arial Unicode MS" w:hAnsi="Times New Roman" w:cs="Arial Unicode MS"/>
                <w:sz w:val="24"/>
                <w:szCs w:val="24"/>
                <w:lang w:eastAsia="ru-RU"/>
              </w:rPr>
            </w:pPr>
          </w:p>
        </w:tc>
        <w:tc>
          <w:tcPr>
            <w:tcW w:w="685" w:type="dxa"/>
            <w:vAlign w:val="center"/>
          </w:tcPr>
          <w:p w:rsidR="003864E2" w:rsidRPr="003864E2" w:rsidRDefault="003864E2" w:rsidP="003864E2">
            <w:pPr>
              <w:spacing w:after="0" w:line="240" w:lineRule="auto"/>
              <w:jc w:val="center"/>
              <w:rPr>
                <w:rFonts w:ascii="Times New Roman" w:eastAsia="Arial Unicode MS" w:hAnsi="Times New Roman" w:cs="Arial Unicode MS"/>
                <w:sz w:val="24"/>
                <w:szCs w:val="24"/>
                <w:lang w:eastAsia="ru-RU"/>
              </w:rPr>
            </w:pPr>
          </w:p>
        </w:tc>
        <w:tc>
          <w:tcPr>
            <w:tcW w:w="866" w:type="dxa"/>
            <w:tcBorders>
              <w:right w:val="single" w:sz="4" w:space="0" w:color="auto"/>
            </w:tcBorders>
            <w:vAlign w:val="center"/>
          </w:tcPr>
          <w:p w:rsidR="003864E2" w:rsidRPr="003864E2" w:rsidRDefault="003864E2" w:rsidP="003864E2">
            <w:pPr>
              <w:spacing w:after="0" w:line="240" w:lineRule="auto"/>
              <w:jc w:val="center"/>
              <w:rPr>
                <w:rFonts w:ascii="Times New Roman" w:eastAsia="Arial Unicode MS" w:hAnsi="Times New Roman" w:cs="Arial Unicode MS"/>
                <w:sz w:val="24"/>
                <w:szCs w:val="24"/>
                <w:lang w:eastAsia="ru-RU"/>
              </w:rPr>
            </w:pPr>
          </w:p>
        </w:tc>
      </w:tr>
      <w:tr w:rsidR="003864E2" w:rsidRPr="003864E2" w:rsidTr="003864E2">
        <w:trPr>
          <w:trHeight w:val="20"/>
        </w:trPr>
        <w:tc>
          <w:tcPr>
            <w:tcW w:w="5489" w:type="dxa"/>
            <w:tcBorders>
              <w:left w:val="single" w:sz="4" w:space="0" w:color="auto"/>
            </w:tcBorders>
          </w:tcPr>
          <w:p w:rsidR="003864E2" w:rsidRPr="003864E2" w:rsidRDefault="003864E2" w:rsidP="003864E2">
            <w:pPr>
              <w:spacing w:after="0" w:line="240" w:lineRule="auto"/>
              <w:rPr>
                <w:rFonts w:ascii="Times New Roman" w:eastAsia="Arial Unicode MS" w:hAnsi="Times New Roman" w:cs="Times New Roman"/>
                <w:sz w:val="24"/>
                <w:szCs w:val="24"/>
                <w:lang w:eastAsia="ru-RU"/>
              </w:rPr>
            </w:pPr>
            <w:r w:rsidRPr="003864E2">
              <w:rPr>
                <w:rFonts w:ascii="Times New Roman" w:eastAsia="Arial Unicode MS" w:hAnsi="Times New Roman" w:cs="Times New Roman"/>
                <w:lang w:eastAsia="ru-RU"/>
              </w:rPr>
              <w:t>Практические занятия (ПЗ)</w:t>
            </w:r>
          </w:p>
        </w:tc>
        <w:tc>
          <w:tcPr>
            <w:tcW w:w="1330" w:type="dxa"/>
            <w:vAlign w:val="center"/>
          </w:tcPr>
          <w:p w:rsidR="003864E2" w:rsidRPr="003864E2" w:rsidRDefault="003864E2" w:rsidP="003864E2">
            <w:pPr>
              <w:spacing w:after="0" w:line="240" w:lineRule="auto"/>
              <w:jc w:val="center"/>
              <w:rPr>
                <w:rFonts w:ascii="Times New Roman" w:eastAsia="Arial Unicode MS" w:hAnsi="Times New Roman" w:cs="Arial Unicode MS"/>
                <w:sz w:val="24"/>
                <w:szCs w:val="24"/>
                <w:lang w:eastAsia="ru-RU"/>
              </w:rPr>
            </w:pPr>
            <w:r w:rsidRPr="003864E2">
              <w:rPr>
                <w:rFonts w:ascii="Times New Roman" w:eastAsia="Arial Unicode MS" w:hAnsi="Times New Roman" w:cs="Arial Unicode MS"/>
                <w:sz w:val="24"/>
                <w:szCs w:val="24"/>
                <w:lang w:eastAsia="ru-RU"/>
              </w:rPr>
              <w:t>4</w:t>
            </w:r>
          </w:p>
        </w:tc>
        <w:tc>
          <w:tcPr>
            <w:tcW w:w="685" w:type="dxa"/>
            <w:vAlign w:val="center"/>
          </w:tcPr>
          <w:p w:rsidR="003864E2" w:rsidRPr="003864E2" w:rsidRDefault="003864E2" w:rsidP="003864E2">
            <w:pPr>
              <w:spacing w:after="0" w:line="240" w:lineRule="auto"/>
              <w:jc w:val="center"/>
              <w:rPr>
                <w:rFonts w:ascii="Times New Roman" w:eastAsia="Arial Unicode MS" w:hAnsi="Times New Roman" w:cs="Arial Unicode MS"/>
                <w:sz w:val="24"/>
                <w:szCs w:val="24"/>
                <w:lang w:eastAsia="ru-RU"/>
              </w:rPr>
            </w:pPr>
          </w:p>
        </w:tc>
        <w:tc>
          <w:tcPr>
            <w:tcW w:w="685" w:type="dxa"/>
            <w:vAlign w:val="center"/>
          </w:tcPr>
          <w:p w:rsidR="003864E2" w:rsidRPr="003864E2" w:rsidRDefault="003864E2" w:rsidP="003864E2">
            <w:pPr>
              <w:spacing w:after="0" w:line="240" w:lineRule="auto"/>
              <w:jc w:val="center"/>
              <w:rPr>
                <w:rFonts w:ascii="Times New Roman" w:eastAsia="Arial Unicode MS" w:hAnsi="Times New Roman" w:cs="Arial Unicode MS"/>
                <w:sz w:val="24"/>
                <w:szCs w:val="24"/>
                <w:lang w:eastAsia="ru-RU"/>
              </w:rPr>
            </w:pPr>
            <w:r w:rsidRPr="003864E2">
              <w:rPr>
                <w:rFonts w:ascii="Times New Roman" w:eastAsia="Arial Unicode MS" w:hAnsi="Times New Roman" w:cs="Arial Unicode MS"/>
                <w:sz w:val="24"/>
                <w:szCs w:val="24"/>
                <w:lang w:eastAsia="ru-RU"/>
              </w:rPr>
              <w:t>4</w:t>
            </w:r>
          </w:p>
        </w:tc>
        <w:tc>
          <w:tcPr>
            <w:tcW w:w="685" w:type="dxa"/>
            <w:vAlign w:val="center"/>
          </w:tcPr>
          <w:p w:rsidR="003864E2" w:rsidRPr="003864E2" w:rsidRDefault="003864E2" w:rsidP="003864E2">
            <w:pPr>
              <w:spacing w:after="0" w:line="240" w:lineRule="auto"/>
              <w:jc w:val="center"/>
              <w:rPr>
                <w:rFonts w:ascii="Times New Roman" w:eastAsia="Arial Unicode MS" w:hAnsi="Times New Roman" w:cs="Arial Unicode MS"/>
                <w:sz w:val="24"/>
                <w:szCs w:val="24"/>
                <w:lang w:eastAsia="ru-RU"/>
              </w:rPr>
            </w:pPr>
          </w:p>
        </w:tc>
        <w:tc>
          <w:tcPr>
            <w:tcW w:w="866" w:type="dxa"/>
            <w:tcBorders>
              <w:right w:val="single" w:sz="4" w:space="0" w:color="auto"/>
            </w:tcBorders>
            <w:vAlign w:val="center"/>
          </w:tcPr>
          <w:p w:rsidR="003864E2" w:rsidRPr="003864E2" w:rsidRDefault="003864E2" w:rsidP="003864E2">
            <w:pPr>
              <w:spacing w:after="0" w:line="240" w:lineRule="auto"/>
              <w:jc w:val="center"/>
              <w:rPr>
                <w:rFonts w:ascii="Times New Roman" w:eastAsia="Arial Unicode MS" w:hAnsi="Times New Roman" w:cs="Arial Unicode MS"/>
                <w:sz w:val="24"/>
                <w:szCs w:val="24"/>
                <w:lang w:eastAsia="ru-RU"/>
              </w:rPr>
            </w:pPr>
          </w:p>
        </w:tc>
      </w:tr>
      <w:tr w:rsidR="003864E2" w:rsidRPr="003864E2" w:rsidTr="003864E2">
        <w:trPr>
          <w:trHeight w:val="20"/>
        </w:trPr>
        <w:tc>
          <w:tcPr>
            <w:tcW w:w="5489" w:type="dxa"/>
            <w:tcBorders>
              <w:left w:val="single" w:sz="4" w:space="0" w:color="auto"/>
            </w:tcBorders>
          </w:tcPr>
          <w:p w:rsidR="003864E2" w:rsidRPr="003864E2" w:rsidRDefault="003864E2" w:rsidP="003864E2">
            <w:pPr>
              <w:spacing w:after="0" w:line="240" w:lineRule="auto"/>
              <w:rPr>
                <w:rFonts w:ascii="Times New Roman" w:eastAsia="Arial Unicode MS" w:hAnsi="Times New Roman" w:cs="Times New Roman"/>
                <w:sz w:val="24"/>
                <w:szCs w:val="24"/>
                <w:lang w:eastAsia="ru-RU"/>
              </w:rPr>
            </w:pPr>
            <w:r w:rsidRPr="003864E2">
              <w:rPr>
                <w:rFonts w:ascii="Times New Roman" w:eastAsia="Arial Unicode MS" w:hAnsi="Times New Roman" w:cs="Times New Roman"/>
                <w:lang w:eastAsia="ru-RU"/>
              </w:rPr>
              <w:t>Семинары (С)</w:t>
            </w:r>
          </w:p>
        </w:tc>
        <w:tc>
          <w:tcPr>
            <w:tcW w:w="1330" w:type="dxa"/>
            <w:vAlign w:val="center"/>
          </w:tcPr>
          <w:p w:rsidR="003864E2" w:rsidRPr="003864E2" w:rsidRDefault="003864E2" w:rsidP="003864E2">
            <w:pPr>
              <w:spacing w:after="0" w:line="240" w:lineRule="auto"/>
              <w:jc w:val="center"/>
              <w:rPr>
                <w:rFonts w:ascii="Times New Roman" w:eastAsia="Arial Unicode MS" w:hAnsi="Times New Roman" w:cs="Arial Unicode MS"/>
                <w:sz w:val="24"/>
                <w:szCs w:val="24"/>
                <w:lang w:eastAsia="ru-RU"/>
              </w:rPr>
            </w:pPr>
          </w:p>
        </w:tc>
        <w:tc>
          <w:tcPr>
            <w:tcW w:w="685" w:type="dxa"/>
            <w:vAlign w:val="center"/>
          </w:tcPr>
          <w:p w:rsidR="003864E2" w:rsidRPr="003864E2" w:rsidRDefault="003864E2" w:rsidP="003864E2">
            <w:pPr>
              <w:spacing w:after="0" w:line="240" w:lineRule="auto"/>
              <w:jc w:val="center"/>
              <w:rPr>
                <w:rFonts w:ascii="Times New Roman" w:eastAsia="Arial Unicode MS" w:hAnsi="Times New Roman" w:cs="Arial Unicode MS"/>
                <w:sz w:val="24"/>
                <w:szCs w:val="24"/>
                <w:lang w:eastAsia="ru-RU"/>
              </w:rPr>
            </w:pPr>
          </w:p>
        </w:tc>
        <w:tc>
          <w:tcPr>
            <w:tcW w:w="685" w:type="dxa"/>
            <w:vAlign w:val="center"/>
          </w:tcPr>
          <w:p w:rsidR="003864E2" w:rsidRPr="003864E2" w:rsidRDefault="003864E2" w:rsidP="003864E2">
            <w:pPr>
              <w:spacing w:after="0" w:line="240" w:lineRule="auto"/>
              <w:jc w:val="center"/>
              <w:rPr>
                <w:rFonts w:ascii="Times New Roman" w:eastAsia="Arial Unicode MS" w:hAnsi="Times New Roman" w:cs="Arial Unicode MS"/>
                <w:sz w:val="24"/>
                <w:szCs w:val="24"/>
                <w:lang w:eastAsia="ru-RU"/>
              </w:rPr>
            </w:pPr>
          </w:p>
        </w:tc>
        <w:tc>
          <w:tcPr>
            <w:tcW w:w="685" w:type="dxa"/>
            <w:vAlign w:val="center"/>
          </w:tcPr>
          <w:p w:rsidR="003864E2" w:rsidRPr="003864E2" w:rsidRDefault="003864E2" w:rsidP="003864E2">
            <w:pPr>
              <w:spacing w:after="0" w:line="240" w:lineRule="auto"/>
              <w:jc w:val="center"/>
              <w:rPr>
                <w:rFonts w:ascii="Times New Roman" w:eastAsia="Arial Unicode MS" w:hAnsi="Times New Roman" w:cs="Arial Unicode MS"/>
                <w:sz w:val="24"/>
                <w:szCs w:val="24"/>
                <w:lang w:eastAsia="ru-RU"/>
              </w:rPr>
            </w:pPr>
          </w:p>
        </w:tc>
        <w:tc>
          <w:tcPr>
            <w:tcW w:w="866" w:type="dxa"/>
            <w:tcBorders>
              <w:right w:val="single" w:sz="4" w:space="0" w:color="auto"/>
            </w:tcBorders>
            <w:vAlign w:val="center"/>
          </w:tcPr>
          <w:p w:rsidR="003864E2" w:rsidRPr="003864E2" w:rsidRDefault="003864E2" w:rsidP="003864E2">
            <w:pPr>
              <w:spacing w:after="0" w:line="240" w:lineRule="auto"/>
              <w:jc w:val="center"/>
              <w:rPr>
                <w:rFonts w:ascii="Times New Roman" w:eastAsia="Arial Unicode MS" w:hAnsi="Times New Roman" w:cs="Arial Unicode MS"/>
                <w:sz w:val="24"/>
                <w:szCs w:val="24"/>
                <w:lang w:eastAsia="ru-RU"/>
              </w:rPr>
            </w:pPr>
          </w:p>
        </w:tc>
      </w:tr>
      <w:tr w:rsidR="003864E2" w:rsidRPr="003864E2" w:rsidTr="003864E2">
        <w:trPr>
          <w:trHeight w:val="20"/>
        </w:trPr>
        <w:tc>
          <w:tcPr>
            <w:tcW w:w="5489" w:type="dxa"/>
            <w:tcBorders>
              <w:left w:val="single" w:sz="4" w:space="0" w:color="auto"/>
            </w:tcBorders>
          </w:tcPr>
          <w:p w:rsidR="003864E2" w:rsidRPr="003864E2" w:rsidRDefault="003864E2" w:rsidP="003864E2">
            <w:pPr>
              <w:spacing w:after="0" w:line="240" w:lineRule="auto"/>
              <w:rPr>
                <w:rFonts w:ascii="Times New Roman" w:eastAsia="Arial Unicode MS" w:hAnsi="Times New Roman" w:cs="Times New Roman"/>
                <w:sz w:val="24"/>
                <w:szCs w:val="24"/>
                <w:lang w:eastAsia="ru-RU"/>
              </w:rPr>
            </w:pPr>
            <w:r w:rsidRPr="003864E2">
              <w:rPr>
                <w:rFonts w:ascii="Times New Roman" w:eastAsia="Arial Unicode MS" w:hAnsi="Times New Roman" w:cs="Times New Roman"/>
                <w:lang w:eastAsia="ru-RU"/>
              </w:rPr>
              <w:t>Курсовой проект/(работа) (аудиторная нагрузка)</w:t>
            </w:r>
          </w:p>
        </w:tc>
        <w:tc>
          <w:tcPr>
            <w:tcW w:w="1330" w:type="dxa"/>
            <w:vAlign w:val="center"/>
          </w:tcPr>
          <w:p w:rsidR="003864E2" w:rsidRPr="003864E2" w:rsidRDefault="003864E2" w:rsidP="003864E2">
            <w:pPr>
              <w:spacing w:after="0" w:line="240" w:lineRule="auto"/>
              <w:jc w:val="center"/>
              <w:rPr>
                <w:rFonts w:ascii="Times New Roman" w:eastAsia="Arial Unicode MS" w:hAnsi="Times New Roman" w:cs="Arial Unicode MS"/>
                <w:sz w:val="24"/>
                <w:szCs w:val="24"/>
                <w:lang w:eastAsia="ru-RU"/>
              </w:rPr>
            </w:pPr>
          </w:p>
        </w:tc>
        <w:tc>
          <w:tcPr>
            <w:tcW w:w="685" w:type="dxa"/>
            <w:vAlign w:val="center"/>
          </w:tcPr>
          <w:p w:rsidR="003864E2" w:rsidRPr="003864E2" w:rsidRDefault="003864E2" w:rsidP="003864E2">
            <w:pPr>
              <w:spacing w:after="0" w:line="240" w:lineRule="auto"/>
              <w:jc w:val="center"/>
              <w:rPr>
                <w:rFonts w:ascii="Times New Roman" w:eastAsia="Arial Unicode MS" w:hAnsi="Times New Roman" w:cs="Arial Unicode MS"/>
                <w:sz w:val="24"/>
                <w:szCs w:val="24"/>
                <w:lang w:eastAsia="ru-RU"/>
              </w:rPr>
            </w:pPr>
          </w:p>
        </w:tc>
        <w:tc>
          <w:tcPr>
            <w:tcW w:w="685" w:type="dxa"/>
            <w:vAlign w:val="center"/>
          </w:tcPr>
          <w:p w:rsidR="003864E2" w:rsidRPr="003864E2" w:rsidRDefault="003864E2" w:rsidP="003864E2">
            <w:pPr>
              <w:spacing w:after="0" w:line="240" w:lineRule="auto"/>
              <w:jc w:val="center"/>
              <w:rPr>
                <w:rFonts w:ascii="Times New Roman" w:eastAsia="Arial Unicode MS" w:hAnsi="Times New Roman" w:cs="Arial Unicode MS"/>
                <w:sz w:val="24"/>
                <w:szCs w:val="24"/>
                <w:lang w:eastAsia="ru-RU"/>
              </w:rPr>
            </w:pPr>
          </w:p>
        </w:tc>
        <w:tc>
          <w:tcPr>
            <w:tcW w:w="685" w:type="dxa"/>
            <w:vAlign w:val="center"/>
          </w:tcPr>
          <w:p w:rsidR="003864E2" w:rsidRPr="003864E2" w:rsidRDefault="003864E2" w:rsidP="003864E2">
            <w:pPr>
              <w:spacing w:after="0" w:line="240" w:lineRule="auto"/>
              <w:jc w:val="center"/>
              <w:rPr>
                <w:rFonts w:ascii="Times New Roman" w:eastAsia="Arial Unicode MS" w:hAnsi="Times New Roman" w:cs="Arial Unicode MS"/>
                <w:sz w:val="24"/>
                <w:szCs w:val="24"/>
                <w:lang w:eastAsia="ru-RU"/>
              </w:rPr>
            </w:pPr>
          </w:p>
        </w:tc>
        <w:tc>
          <w:tcPr>
            <w:tcW w:w="866" w:type="dxa"/>
            <w:tcBorders>
              <w:right w:val="single" w:sz="4" w:space="0" w:color="auto"/>
            </w:tcBorders>
            <w:vAlign w:val="center"/>
          </w:tcPr>
          <w:p w:rsidR="003864E2" w:rsidRPr="003864E2" w:rsidRDefault="003864E2" w:rsidP="003864E2">
            <w:pPr>
              <w:spacing w:after="0" w:line="240" w:lineRule="auto"/>
              <w:jc w:val="center"/>
              <w:rPr>
                <w:rFonts w:ascii="Times New Roman" w:eastAsia="Arial Unicode MS" w:hAnsi="Times New Roman" w:cs="Arial Unicode MS"/>
                <w:sz w:val="24"/>
                <w:szCs w:val="24"/>
                <w:lang w:eastAsia="ru-RU"/>
              </w:rPr>
            </w:pPr>
          </w:p>
        </w:tc>
      </w:tr>
      <w:tr w:rsidR="003864E2" w:rsidRPr="003864E2" w:rsidTr="003864E2">
        <w:trPr>
          <w:trHeight w:val="20"/>
        </w:trPr>
        <w:tc>
          <w:tcPr>
            <w:tcW w:w="5489" w:type="dxa"/>
            <w:tcBorders>
              <w:left w:val="single" w:sz="4" w:space="0" w:color="auto"/>
            </w:tcBorders>
          </w:tcPr>
          <w:p w:rsidR="003864E2" w:rsidRPr="003864E2" w:rsidRDefault="003864E2" w:rsidP="003864E2">
            <w:pPr>
              <w:spacing w:after="0" w:line="240" w:lineRule="auto"/>
              <w:rPr>
                <w:rFonts w:ascii="Times New Roman" w:eastAsia="Arial Unicode MS" w:hAnsi="Times New Roman" w:cs="Times New Roman"/>
                <w:i/>
                <w:iCs/>
                <w:sz w:val="24"/>
                <w:szCs w:val="24"/>
                <w:lang w:eastAsia="ru-RU"/>
              </w:rPr>
            </w:pPr>
            <w:r w:rsidRPr="003864E2">
              <w:rPr>
                <w:rFonts w:ascii="Times New Roman" w:eastAsia="Arial Unicode MS" w:hAnsi="Times New Roman" w:cs="Times New Roman"/>
                <w:i/>
                <w:iCs/>
                <w:lang w:eastAsia="ru-RU"/>
              </w:rPr>
              <w:t>Другие виды аудиторной работы</w:t>
            </w:r>
          </w:p>
        </w:tc>
        <w:tc>
          <w:tcPr>
            <w:tcW w:w="1330" w:type="dxa"/>
            <w:vAlign w:val="center"/>
          </w:tcPr>
          <w:p w:rsidR="003864E2" w:rsidRPr="003864E2" w:rsidRDefault="003864E2" w:rsidP="003864E2">
            <w:pPr>
              <w:spacing w:after="0" w:line="240" w:lineRule="auto"/>
              <w:jc w:val="center"/>
              <w:rPr>
                <w:rFonts w:ascii="Times New Roman" w:eastAsia="Arial Unicode MS" w:hAnsi="Times New Roman" w:cs="Arial Unicode MS"/>
                <w:sz w:val="24"/>
                <w:szCs w:val="24"/>
                <w:lang w:eastAsia="ru-RU"/>
              </w:rPr>
            </w:pPr>
          </w:p>
        </w:tc>
        <w:tc>
          <w:tcPr>
            <w:tcW w:w="685" w:type="dxa"/>
            <w:vAlign w:val="center"/>
          </w:tcPr>
          <w:p w:rsidR="003864E2" w:rsidRPr="003864E2" w:rsidRDefault="003864E2" w:rsidP="003864E2">
            <w:pPr>
              <w:spacing w:after="0" w:line="240" w:lineRule="auto"/>
              <w:jc w:val="center"/>
              <w:rPr>
                <w:rFonts w:ascii="Times New Roman" w:eastAsia="Arial Unicode MS" w:hAnsi="Times New Roman" w:cs="Arial Unicode MS"/>
                <w:sz w:val="24"/>
                <w:szCs w:val="24"/>
                <w:lang w:eastAsia="ru-RU"/>
              </w:rPr>
            </w:pPr>
          </w:p>
        </w:tc>
        <w:tc>
          <w:tcPr>
            <w:tcW w:w="685" w:type="dxa"/>
            <w:vAlign w:val="center"/>
          </w:tcPr>
          <w:p w:rsidR="003864E2" w:rsidRPr="003864E2" w:rsidRDefault="003864E2" w:rsidP="003864E2">
            <w:pPr>
              <w:spacing w:after="0" w:line="240" w:lineRule="auto"/>
              <w:jc w:val="center"/>
              <w:rPr>
                <w:rFonts w:ascii="Times New Roman" w:eastAsia="Arial Unicode MS" w:hAnsi="Times New Roman" w:cs="Arial Unicode MS"/>
                <w:sz w:val="24"/>
                <w:szCs w:val="24"/>
                <w:lang w:eastAsia="ru-RU"/>
              </w:rPr>
            </w:pPr>
          </w:p>
        </w:tc>
        <w:tc>
          <w:tcPr>
            <w:tcW w:w="685" w:type="dxa"/>
            <w:vAlign w:val="center"/>
          </w:tcPr>
          <w:p w:rsidR="003864E2" w:rsidRPr="003864E2" w:rsidRDefault="003864E2" w:rsidP="003864E2">
            <w:pPr>
              <w:spacing w:after="0" w:line="240" w:lineRule="auto"/>
              <w:jc w:val="center"/>
              <w:rPr>
                <w:rFonts w:ascii="Times New Roman" w:eastAsia="Arial Unicode MS" w:hAnsi="Times New Roman" w:cs="Arial Unicode MS"/>
                <w:sz w:val="24"/>
                <w:szCs w:val="24"/>
                <w:lang w:eastAsia="ru-RU"/>
              </w:rPr>
            </w:pPr>
          </w:p>
        </w:tc>
        <w:tc>
          <w:tcPr>
            <w:tcW w:w="866" w:type="dxa"/>
            <w:tcBorders>
              <w:right w:val="single" w:sz="4" w:space="0" w:color="auto"/>
            </w:tcBorders>
            <w:vAlign w:val="center"/>
          </w:tcPr>
          <w:p w:rsidR="003864E2" w:rsidRPr="003864E2" w:rsidRDefault="003864E2" w:rsidP="003864E2">
            <w:pPr>
              <w:spacing w:after="0" w:line="240" w:lineRule="auto"/>
              <w:jc w:val="center"/>
              <w:rPr>
                <w:rFonts w:ascii="Times New Roman" w:eastAsia="Arial Unicode MS" w:hAnsi="Times New Roman" w:cs="Arial Unicode MS"/>
                <w:sz w:val="24"/>
                <w:szCs w:val="24"/>
                <w:lang w:eastAsia="ru-RU"/>
              </w:rPr>
            </w:pPr>
          </w:p>
        </w:tc>
      </w:tr>
      <w:tr w:rsidR="003864E2" w:rsidRPr="003864E2" w:rsidTr="003864E2">
        <w:trPr>
          <w:trHeight w:val="20"/>
        </w:trPr>
        <w:tc>
          <w:tcPr>
            <w:tcW w:w="5489" w:type="dxa"/>
            <w:tcBorders>
              <w:left w:val="single" w:sz="4" w:space="0" w:color="auto"/>
            </w:tcBorders>
            <w:shd w:val="clear" w:color="auto" w:fill="E0E0E0"/>
          </w:tcPr>
          <w:p w:rsidR="003864E2" w:rsidRPr="003864E2" w:rsidRDefault="003864E2" w:rsidP="003864E2">
            <w:pPr>
              <w:spacing w:after="0" w:line="240" w:lineRule="auto"/>
              <w:rPr>
                <w:rFonts w:ascii="Times New Roman" w:eastAsia="Arial Unicode MS" w:hAnsi="Times New Roman" w:cs="Times New Roman"/>
                <w:b/>
                <w:bCs/>
                <w:sz w:val="24"/>
                <w:szCs w:val="24"/>
                <w:lang w:eastAsia="ru-RU"/>
              </w:rPr>
            </w:pPr>
            <w:r w:rsidRPr="003864E2">
              <w:rPr>
                <w:rFonts w:ascii="Times New Roman" w:eastAsia="Arial Unicode MS" w:hAnsi="Times New Roman" w:cs="Times New Roman"/>
                <w:b/>
                <w:bCs/>
                <w:lang w:eastAsia="ru-RU"/>
              </w:rPr>
              <w:t>Самостоятельная работа (всего)</w:t>
            </w:r>
          </w:p>
        </w:tc>
        <w:tc>
          <w:tcPr>
            <w:tcW w:w="1330" w:type="dxa"/>
            <w:shd w:val="clear" w:color="auto" w:fill="E0E0E0"/>
            <w:vAlign w:val="center"/>
          </w:tcPr>
          <w:p w:rsidR="003864E2" w:rsidRPr="003864E2" w:rsidRDefault="003864E2" w:rsidP="003864E2">
            <w:pPr>
              <w:spacing w:after="0" w:line="240" w:lineRule="auto"/>
              <w:jc w:val="center"/>
              <w:rPr>
                <w:rFonts w:ascii="Times New Roman" w:eastAsia="Arial Unicode MS" w:hAnsi="Times New Roman" w:cs="Arial Unicode MS"/>
                <w:sz w:val="24"/>
                <w:szCs w:val="24"/>
                <w:lang w:eastAsia="ru-RU"/>
              </w:rPr>
            </w:pPr>
            <w:r w:rsidRPr="003864E2">
              <w:rPr>
                <w:rFonts w:ascii="Times New Roman" w:eastAsia="Arial Unicode MS" w:hAnsi="Times New Roman" w:cs="Arial Unicode MS"/>
                <w:sz w:val="24"/>
                <w:szCs w:val="24"/>
                <w:lang w:eastAsia="ru-RU"/>
              </w:rPr>
              <w:t>91</w:t>
            </w:r>
          </w:p>
        </w:tc>
        <w:tc>
          <w:tcPr>
            <w:tcW w:w="685" w:type="dxa"/>
            <w:shd w:val="clear" w:color="auto" w:fill="E0E0E0"/>
            <w:vAlign w:val="center"/>
          </w:tcPr>
          <w:p w:rsidR="003864E2" w:rsidRPr="003864E2" w:rsidRDefault="003864E2" w:rsidP="003864E2">
            <w:pPr>
              <w:spacing w:after="0" w:line="240" w:lineRule="auto"/>
              <w:jc w:val="center"/>
              <w:rPr>
                <w:rFonts w:ascii="Times New Roman" w:eastAsia="Arial Unicode MS" w:hAnsi="Times New Roman" w:cs="Arial Unicode MS"/>
                <w:sz w:val="24"/>
                <w:szCs w:val="24"/>
                <w:lang w:eastAsia="ru-RU"/>
              </w:rPr>
            </w:pPr>
          </w:p>
        </w:tc>
        <w:tc>
          <w:tcPr>
            <w:tcW w:w="685" w:type="dxa"/>
            <w:shd w:val="clear" w:color="auto" w:fill="E0E0E0"/>
            <w:vAlign w:val="center"/>
          </w:tcPr>
          <w:p w:rsidR="003864E2" w:rsidRPr="003864E2" w:rsidRDefault="003864E2" w:rsidP="003864E2">
            <w:pPr>
              <w:spacing w:after="0" w:line="240" w:lineRule="auto"/>
              <w:jc w:val="center"/>
              <w:rPr>
                <w:rFonts w:ascii="Times New Roman" w:eastAsia="Arial Unicode MS" w:hAnsi="Times New Roman" w:cs="Arial Unicode MS"/>
                <w:sz w:val="24"/>
                <w:szCs w:val="24"/>
                <w:lang w:eastAsia="ru-RU"/>
              </w:rPr>
            </w:pPr>
            <w:r w:rsidRPr="003864E2">
              <w:rPr>
                <w:rFonts w:ascii="Times New Roman" w:eastAsia="Arial Unicode MS" w:hAnsi="Times New Roman" w:cs="Arial Unicode MS"/>
                <w:sz w:val="24"/>
                <w:szCs w:val="24"/>
                <w:lang w:eastAsia="ru-RU"/>
              </w:rPr>
              <w:t>91</w:t>
            </w:r>
          </w:p>
        </w:tc>
        <w:tc>
          <w:tcPr>
            <w:tcW w:w="685" w:type="dxa"/>
            <w:shd w:val="clear" w:color="auto" w:fill="E0E0E0"/>
            <w:vAlign w:val="center"/>
          </w:tcPr>
          <w:p w:rsidR="003864E2" w:rsidRPr="003864E2" w:rsidRDefault="003864E2" w:rsidP="003864E2">
            <w:pPr>
              <w:spacing w:after="0" w:line="240" w:lineRule="auto"/>
              <w:rPr>
                <w:rFonts w:ascii="Times New Roman" w:eastAsia="Arial Unicode MS" w:hAnsi="Times New Roman" w:cs="Arial Unicode MS"/>
                <w:sz w:val="24"/>
                <w:szCs w:val="24"/>
                <w:lang w:eastAsia="ru-RU"/>
              </w:rPr>
            </w:pPr>
          </w:p>
        </w:tc>
        <w:tc>
          <w:tcPr>
            <w:tcW w:w="866" w:type="dxa"/>
            <w:tcBorders>
              <w:right w:val="single" w:sz="4" w:space="0" w:color="auto"/>
            </w:tcBorders>
            <w:shd w:val="clear" w:color="auto" w:fill="E0E0E0"/>
            <w:vAlign w:val="center"/>
          </w:tcPr>
          <w:p w:rsidR="003864E2" w:rsidRPr="003864E2" w:rsidRDefault="003864E2" w:rsidP="003864E2">
            <w:pPr>
              <w:spacing w:after="0" w:line="240" w:lineRule="auto"/>
              <w:jc w:val="center"/>
              <w:rPr>
                <w:rFonts w:ascii="Times New Roman" w:eastAsia="Arial Unicode MS" w:hAnsi="Times New Roman" w:cs="Arial Unicode MS"/>
                <w:sz w:val="24"/>
                <w:szCs w:val="24"/>
                <w:lang w:eastAsia="ru-RU"/>
              </w:rPr>
            </w:pPr>
          </w:p>
        </w:tc>
      </w:tr>
      <w:tr w:rsidR="003864E2" w:rsidRPr="003864E2" w:rsidTr="003864E2">
        <w:trPr>
          <w:trHeight w:val="20"/>
        </w:trPr>
        <w:tc>
          <w:tcPr>
            <w:tcW w:w="5489" w:type="dxa"/>
            <w:tcBorders>
              <w:left w:val="single" w:sz="4" w:space="0" w:color="auto"/>
            </w:tcBorders>
          </w:tcPr>
          <w:p w:rsidR="003864E2" w:rsidRPr="003864E2" w:rsidRDefault="003864E2" w:rsidP="003864E2">
            <w:pPr>
              <w:spacing w:after="0" w:line="240" w:lineRule="auto"/>
              <w:rPr>
                <w:rFonts w:ascii="Times New Roman" w:eastAsia="Arial Unicode MS" w:hAnsi="Times New Roman" w:cs="Times New Roman"/>
                <w:sz w:val="24"/>
                <w:szCs w:val="24"/>
                <w:lang w:eastAsia="ru-RU"/>
              </w:rPr>
            </w:pPr>
            <w:r w:rsidRPr="003864E2">
              <w:rPr>
                <w:rFonts w:ascii="Times New Roman" w:eastAsia="Arial Unicode MS" w:hAnsi="Times New Roman" w:cs="Times New Roman"/>
                <w:lang w:eastAsia="ru-RU"/>
              </w:rPr>
              <w:t>В том числе:</w:t>
            </w:r>
          </w:p>
        </w:tc>
        <w:tc>
          <w:tcPr>
            <w:tcW w:w="1330" w:type="dxa"/>
            <w:tcBorders>
              <w:right w:val="nil"/>
            </w:tcBorders>
            <w:vAlign w:val="center"/>
          </w:tcPr>
          <w:p w:rsidR="003864E2" w:rsidRPr="003864E2" w:rsidRDefault="003864E2" w:rsidP="003864E2">
            <w:pPr>
              <w:spacing w:after="0" w:line="240" w:lineRule="auto"/>
              <w:jc w:val="center"/>
              <w:rPr>
                <w:rFonts w:ascii="Times New Roman" w:eastAsia="Arial Unicode MS" w:hAnsi="Times New Roman" w:cs="Times New Roman"/>
                <w:sz w:val="24"/>
                <w:szCs w:val="24"/>
                <w:lang w:eastAsia="ru-RU"/>
              </w:rPr>
            </w:pPr>
          </w:p>
        </w:tc>
        <w:tc>
          <w:tcPr>
            <w:tcW w:w="685" w:type="dxa"/>
            <w:tcBorders>
              <w:left w:val="nil"/>
              <w:right w:val="nil"/>
            </w:tcBorders>
            <w:vAlign w:val="center"/>
          </w:tcPr>
          <w:p w:rsidR="003864E2" w:rsidRPr="003864E2" w:rsidRDefault="003864E2" w:rsidP="003864E2">
            <w:pPr>
              <w:spacing w:after="0" w:line="240" w:lineRule="auto"/>
              <w:jc w:val="center"/>
              <w:rPr>
                <w:rFonts w:ascii="Times New Roman" w:eastAsia="Arial Unicode MS" w:hAnsi="Times New Roman" w:cs="Times New Roman"/>
                <w:sz w:val="24"/>
                <w:szCs w:val="24"/>
                <w:lang w:eastAsia="ru-RU"/>
              </w:rPr>
            </w:pPr>
          </w:p>
        </w:tc>
        <w:tc>
          <w:tcPr>
            <w:tcW w:w="685" w:type="dxa"/>
            <w:tcBorders>
              <w:left w:val="nil"/>
              <w:right w:val="nil"/>
            </w:tcBorders>
            <w:vAlign w:val="center"/>
          </w:tcPr>
          <w:p w:rsidR="003864E2" w:rsidRPr="003864E2" w:rsidRDefault="003864E2" w:rsidP="003864E2">
            <w:pPr>
              <w:spacing w:after="0" w:line="240" w:lineRule="auto"/>
              <w:jc w:val="center"/>
              <w:rPr>
                <w:rFonts w:ascii="Times New Roman" w:eastAsia="Arial Unicode MS" w:hAnsi="Times New Roman" w:cs="Times New Roman"/>
                <w:sz w:val="24"/>
                <w:szCs w:val="24"/>
                <w:lang w:eastAsia="ru-RU"/>
              </w:rPr>
            </w:pPr>
          </w:p>
        </w:tc>
        <w:tc>
          <w:tcPr>
            <w:tcW w:w="685" w:type="dxa"/>
            <w:tcBorders>
              <w:left w:val="nil"/>
              <w:right w:val="nil"/>
            </w:tcBorders>
            <w:vAlign w:val="center"/>
          </w:tcPr>
          <w:p w:rsidR="003864E2" w:rsidRPr="003864E2" w:rsidRDefault="003864E2" w:rsidP="003864E2">
            <w:pPr>
              <w:spacing w:after="0" w:line="240" w:lineRule="auto"/>
              <w:jc w:val="center"/>
              <w:rPr>
                <w:rFonts w:ascii="Times New Roman" w:eastAsia="Arial Unicode MS" w:hAnsi="Times New Roman" w:cs="Times New Roman"/>
                <w:sz w:val="24"/>
                <w:szCs w:val="24"/>
                <w:lang w:eastAsia="ru-RU"/>
              </w:rPr>
            </w:pPr>
          </w:p>
        </w:tc>
        <w:tc>
          <w:tcPr>
            <w:tcW w:w="866" w:type="dxa"/>
            <w:tcBorders>
              <w:left w:val="nil"/>
              <w:right w:val="single" w:sz="4" w:space="0" w:color="auto"/>
            </w:tcBorders>
            <w:vAlign w:val="center"/>
          </w:tcPr>
          <w:p w:rsidR="003864E2" w:rsidRPr="003864E2" w:rsidRDefault="003864E2" w:rsidP="003864E2">
            <w:pPr>
              <w:spacing w:after="0" w:line="240" w:lineRule="auto"/>
              <w:jc w:val="center"/>
              <w:rPr>
                <w:rFonts w:ascii="Times New Roman" w:eastAsia="Arial Unicode MS" w:hAnsi="Times New Roman" w:cs="Times New Roman"/>
                <w:sz w:val="24"/>
                <w:szCs w:val="24"/>
                <w:lang w:eastAsia="ru-RU"/>
              </w:rPr>
            </w:pPr>
          </w:p>
        </w:tc>
      </w:tr>
      <w:tr w:rsidR="003864E2" w:rsidRPr="003864E2" w:rsidTr="003864E2">
        <w:trPr>
          <w:trHeight w:val="20"/>
        </w:trPr>
        <w:tc>
          <w:tcPr>
            <w:tcW w:w="5489" w:type="dxa"/>
            <w:tcBorders>
              <w:left w:val="single" w:sz="4" w:space="0" w:color="auto"/>
            </w:tcBorders>
          </w:tcPr>
          <w:p w:rsidR="003864E2" w:rsidRPr="003864E2" w:rsidRDefault="003864E2" w:rsidP="003864E2">
            <w:pPr>
              <w:spacing w:after="0" w:line="240" w:lineRule="auto"/>
              <w:rPr>
                <w:rFonts w:ascii="Times New Roman" w:eastAsia="Arial Unicode MS" w:hAnsi="Times New Roman" w:cs="Times New Roman"/>
                <w:sz w:val="24"/>
                <w:szCs w:val="24"/>
                <w:lang w:eastAsia="ru-RU"/>
              </w:rPr>
            </w:pPr>
            <w:r w:rsidRPr="003864E2">
              <w:rPr>
                <w:rFonts w:ascii="Times New Roman" w:eastAsia="Arial Unicode MS" w:hAnsi="Times New Roman" w:cs="Times New Roman"/>
                <w:lang w:eastAsia="ru-RU"/>
              </w:rPr>
              <w:t>Курсовой проект (работа) (самостоятельная работа)</w:t>
            </w:r>
          </w:p>
        </w:tc>
        <w:tc>
          <w:tcPr>
            <w:tcW w:w="1330" w:type="dxa"/>
            <w:vAlign w:val="center"/>
          </w:tcPr>
          <w:p w:rsidR="003864E2" w:rsidRPr="003864E2" w:rsidRDefault="003864E2" w:rsidP="003864E2">
            <w:pPr>
              <w:spacing w:after="0" w:line="240" w:lineRule="auto"/>
              <w:jc w:val="center"/>
              <w:rPr>
                <w:rFonts w:ascii="Times New Roman" w:eastAsia="Arial Unicode MS" w:hAnsi="Times New Roman" w:cs="Arial Unicode MS"/>
                <w:sz w:val="24"/>
                <w:szCs w:val="24"/>
                <w:lang w:eastAsia="ru-RU"/>
              </w:rPr>
            </w:pPr>
          </w:p>
        </w:tc>
        <w:tc>
          <w:tcPr>
            <w:tcW w:w="685" w:type="dxa"/>
            <w:vAlign w:val="center"/>
          </w:tcPr>
          <w:p w:rsidR="003864E2" w:rsidRPr="003864E2" w:rsidRDefault="003864E2" w:rsidP="003864E2">
            <w:pPr>
              <w:spacing w:after="0" w:line="240" w:lineRule="auto"/>
              <w:jc w:val="center"/>
              <w:rPr>
                <w:rFonts w:ascii="Times New Roman" w:eastAsia="Arial Unicode MS" w:hAnsi="Times New Roman" w:cs="Arial Unicode MS"/>
                <w:sz w:val="24"/>
                <w:szCs w:val="24"/>
                <w:lang w:eastAsia="ru-RU"/>
              </w:rPr>
            </w:pPr>
          </w:p>
        </w:tc>
        <w:tc>
          <w:tcPr>
            <w:tcW w:w="685" w:type="dxa"/>
            <w:vAlign w:val="center"/>
          </w:tcPr>
          <w:p w:rsidR="003864E2" w:rsidRPr="003864E2" w:rsidRDefault="003864E2" w:rsidP="003864E2">
            <w:pPr>
              <w:spacing w:after="0" w:line="240" w:lineRule="auto"/>
              <w:jc w:val="center"/>
              <w:rPr>
                <w:rFonts w:ascii="Times New Roman" w:eastAsia="Arial Unicode MS" w:hAnsi="Times New Roman" w:cs="Arial Unicode MS"/>
                <w:sz w:val="24"/>
                <w:szCs w:val="24"/>
                <w:lang w:eastAsia="ru-RU"/>
              </w:rPr>
            </w:pPr>
          </w:p>
        </w:tc>
        <w:tc>
          <w:tcPr>
            <w:tcW w:w="685" w:type="dxa"/>
            <w:vAlign w:val="center"/>
          </w:tcPr>
          <w:p w:rsidR="003864E2" w:rsidRPr="003864E2" w:rsidRDefault="003864E2" w:rsidP="003864E2">
            <w:pPr>
              <w:spacing w:after="0" w:line="240" w:lineRule="auto"/>
              <w:jc w:val="center"/>
              <w:rPr>
                <w:rFonts w:ascii="Times New Roman" w:eastAsia="Arial Unicode MS" w:hAnsi="Times New Roman" w:cs="Arial Unicode MS"/>
                <w:sz w:val="24"/>
                <w:szCs w:val="24"/>
                <w:lang w:eastAsia="ru-RU"/>
              </w:rPr>
            </w:pPr>
          </w:p>
        </w:tc>
        <w:tc>
          <w:tcPr>
            <w:tcW w:w="866" w:type="dxa"/>
            <w:tcBorders>
              <w:right w:val="single" w:sz="4" w:space="0" w:color="auto"/>
            </w:tcBorders>
            <w:vAlign w:val="center"/>
          </w:tcPr>
          <w:p w:rsidR="003864E2" w:rsidRPr="003864E2" w:rsidRDefault="003864E2" w:rsidP="003864E2">
            <w:pPr>
              <w:spacing w:after="0" w:line="240" w:lineRule="auto"/>
              <w:jc w:val="center"/>
              <w:rPr>
                <w:rFonts w:ascii="Times New Roman" w:eastAsia="Arial Unicode MS" w:hAnsi="Times New Roman" w:cs="Arial Unicode MS"/>
                <w:sz w:val="24"/>
                <w:szCs w:val="24"/>
                <w:lang w:eastAsia="ru-RU"/>
              </w:rPr>
            </w:pPr>
          </w:p>
        </w:tc>
      </w:tr>
      <w:tr w:rsidR="003864E2" w:rsidRPr="003864E2" w:rsidTr="003864E2">
        <w:trPr>
          <w:trHeight w:val="20"/>
        </w:trPr>
        <w:tc>
          <w:tcPr>
            <w:tcW w:w="5489" w:type="dxa"/>
            <w:tcBorders>
              <w:left w:val="single" w:sz="4" w:space="0" w:color="auto"/>
            </w:tcBorders>
          </w:tcPr>
          <w:p w:rsidR="003864E2" w:rsidRPr="003864E2" w:rsidRDefault="003864E2" w:rsidP="003864E2">
            <w:pPr>
              <w:spacing w:after="0" w:line="240" w:lineRule="auto"/>
              <w:rPr>
                <w:rFonts w:ascii="Times New Roman" w:eastAsia="Arial Unicode MS" w:hAnsi="Times New Roman" w:cs="Times New Roman"/>
                <w:sz w:val="24"/>
                <w:szCs w:val="24"/>
                <w:lang w:eastAsia="ru-RU"/>
              </w:rPr>
            </w:pPr>
            <w:r w:rsidRPr="003864E2">
              <w:rPr>
                <w:rFonts w:ascii="Times New Roman" w:eastAsia="Arial Unicode MS" w:hAnsi="Times New Roman" w:cs="Times New Roman"/>
                <w:lang w:eastAsia="ru-RU"/>
              </w:rPr>
              <w:t>Расчетно-графические работы</w:t>
            </w:r>
          </w:p>
        </w:tc>
        <w:tc>
          <w:tcPr>
            <w:tcW w:w="1330" w:type="dxa"/>
            <w:vAlign w:val="center"/>
          </w:tcPr>
          <w:p w:rsidR="003864E2" w:rsidRPr="003864E2" w:rsidRDefault="003864E2" w:rsidP="003864E2">
            <w:pPr>
              <w:spacing w:after="0" w:line="240" w:lineRule="auto"/>
              <w:jc w:val="center"/>
              <w:rPr>
                <w:rFonts w:ascii="Times New Roman" w:eastAsia="Arial Unicode MS" w:hAnsi="Times New Roman" w:cs="Arial Unicode MS"/>
                <w:sz w:val="24"/>
                <w:szCs w:val="24"/>
                <w:lang w:eastAsia="ru-RU"/>
              </w:rPr>
            </w:pPr>
          </w:p>
        </w:tc>
        <w:tc>
          <w:tcPr>
            <w:tcW w:w="685" w:type="dxa"/>
            <w:vAlign w:val="center"/>
          </w:tcPr>
          <w:p w:rsidR="003864E2" w:rsidRPr="003864E2" w:rsidRDefault="003864E2" w:rsidP="003864E2">
            <w:pPr>
              <w:spacing w:after="0" w:line="240" w:lineRule="auto"/>
              <w:jc w:val="center"/>
              <w:rPr>
                <w:rFonts w:ascii="Times New Roman" w:eastAsia="Arial Unicode MS" w:hAnsi="Times New Roman" w:cs="Arial Unicode MS"/>
                <w:sz w:val="24"/>
                <w:szCs w:val="24"/>
                <w:lang w:eastAsia="ru-RU"/>
              </w:rPr>
            </w:pPr>
          </w:p>
        </w:tc>
        <w:tc>
          <w:tcPr>
            <w:tcW w:w="685" w:type="dxa"/>
            <w:vAlign w:val="center"/>
          </w:tcPr>
          <w:p w:rsidR="003864E2" w:rsidRPr="003864E2" w:rsidRDefault="003864E2" w:rsidP="003864E2">
            <w:pPr>
              <w:spacing w:after="0" w:line="240" w:lineRule="auto"/>
              <w:jc w:val="center"/>
              <w:rPr>
                <w:rFonts w:ascii="Times New Roman" w:eastAsia="Arial Unicode MS" w:hAnsi="Times New Roman" w:cs="Arial Unicode MS"/>
                <w:sz w:val="24"/>
                <w:szCs w:val="24"/>
                <w:lang w:eastAsia="ru-RU"/>
              </w:rPr>
            </w:pPr>
          </w:p>
        </w:tc>
        <w:tc>
          <w:tcPr>
            <w:tcW w:w="685" w:type="dxa"/>
            <w:vAlign w:val="center"/>
          </w:tcPr>
          <w:p w:rsidR="003864E2" w:rsidRPr="003864E2" w:rsidRDefault="003864E2" w:rsidP="003864E2">
            <w:pPr>
              <w:spacing w:after="0" w:line="240" w:lineRule="auto"/>
              <w:jc w:val="center"/>
              <w:rPr>
                <w:rFonts w:ascii="Times New Roman" w:eastAsia="Arial Unicode MS" w:hAnsi="Times New Roman" w:cs="Arial Unicode MS"/>
                <w:sz w:val="24"/>
                <w:szCs w:val="24"/>
                <w:lang w:eastAsia="ru-RU"/>
              </w:rPr>
            </w:pPr>
          </w:p>
        </w:tc>
        <w:tc>
          <w:tcPr>
            <w:tcW w:w="866" w:type="dxa"/>
            <w:tcBorders>
              <w:right w:val="single" w:sz="4" w:space="0" w:color="auto"/>
            </w:tcBorders>
            <w:vAlign w:val="center"/>
          </w:tcPr>
          <w:p w:rsidR="003864E2" w:rsidRPr="003864E2" w:rsidRDefault="003864E2" w:rsidP="003864E2">
            <w:pPr>
              <w:spacing w:after="0" w:line="240" w:lineRule="auto"/>
              <w:jc w:val="center"/>
              <w:rPr>
                <w:rFonts w:ascii="Times New Roman" w:eastAsia="Arial Unicode MS" w:hAnsi="Times New Roman" w:cs="Arial Unicode MS"/>
                <w:sz w:val="24"/>
                <w:szCs w:val="24"/>
                <w:lang w:eastAsia="ru-RU"/>
              </w:rPr>
            </w:pPr>
          </w:p>
        </w:tc>
      </w:tr>
      <w:tr w:rsidR="003864E2" w:rsidRPr="003864E2" w:rsidTr="003864E2">
        <w:trPr>
          <w:trHeight w:val="20"/>
        </w:trPr>
        <w:tc>
          <w:tcPr>
            <w:tcW w:w="5489" w:type="dxa"/>
            <w:tcBorders>
              <w:left w:val="single" w:sz="4" w:space="0" w:color="auto"/>
            </w:tcBorders>
          </w:tcPr>
          <w:p w:rsidR="003864E2" w:rsidRPr="003864E2" w:rsidRDefault="003864E2" w:rsidP="003864E2">
            <w:pPr>
              <w:spacing w:after="0" w:line="240" w:lineRule="auto"/>
              <w:rPr>
                <w:rFonts w:ascii="Times New Roman" w:eastAsia="Arial Unicode MS" w:hAnsi="Times New Roman" w:cs="Times New Roman"/>
                <w:lang w:eastAsia="ru-RU"/>
              </w:rPr>
            </w:pPr>
            <w:r w:rsidRPr="003864E2">
              <w:rPr>
                <w:rFonts w:ascii="Times New Roman" w:eastAsia="Arial Unicode MS" w:hAnsi="Times New Roman" w:cs="Times New Roman"/>
                <w:lang w:eastAsia="ru-RU"/>
              </w:rPr>
              <w:t>Расчетные задания</w:t>
            </w:r>
          </w:p>
        </w:tc>
        <w:tc>
          <w:tcPr>
            <w:tcW w:w="1330" w:type="dxa"/>
            <w:vAlign w:val="center"/>
          </w:tcPr>
          <w:p w:rsidR="003864E2" w:rsidRPr="003864E2" w:rsidRDefault="003864E2" w:rsidP="003864E2">
            <w:pPr>
              <w:spacing w:after="0" w:line="240" w:lineRule="auto"/>
              <w:rPr>
                <w:rFonts w:ascii="Times New Roman" w:eastAsia="Arial Unicode MS" w:hAnsi="Times New Roman" w:cs="Arial Unicode MS"/>
                <w:sz w:val="24"/>
                <w:szCs w:val="24"/>
                <w:lang w:eastAsia="ru-RU"/>
              </w:rPr>
            </w:pPr>
          </w:p>
        </w:tc>
        <w:tc>
          <w:tcPr>
            <w:tcW w:w="685" w:type="dxa"/>
            <w:vAlign w:val="center"/>
          </w:tcPr>
          <w:p w:rsidR="003864E2" w:rsidRPr="003864E2" w:rsidRDefault="003864E2" w:rsidP="003864E2">
            <w:pPr>
              <w:spacing w:after="0" w:line="240" w:lineRule="auto"/>
              <w:rPr>
                <w:rFonts w:ascii="Times New Roman" w:eastAsia="Arial Unicode MS" w:hAnsi="Times New Roman" w:cs="Arial Unicode MS"/>
                <w:sz w:val="24"/>
                <w:szCs w:val="24"/>
                <w:lang w:eastAsia="ru-RU"/>
              </w:rPr>
            </w:pPr>
          </w:p>
        </w:tc>
        <w:tc>
          <w:tcPr>
            <w:tcW w:w="685" w:type="dxa"/>
            <w:vAlign w:val="center"/>
          </w:tcPr>
          <w:p w:rsidR="003864E2" w:rsidRPr="003864E2" w:rsidRDefault="003864E2" w:rsidP="003864E2">
            <w:pPr>
              <w:spacing w:after="0" w:line="240" w:lineRule="auto"/>
              <w:rPr>
                <w:rFonts w:ascii="Times New Roman" w:eastAsia="Arial Unicode MS" w:hAnsi="Times New Roman" w:cs="Arial Unicode MS"/>
                <w:sz w:val="24"/>
                <w:szCs w:val="24"/>
                <w:lang w:eastAsia="ru-RU"/>
              </w:rPr>
            </w:pPr>
          </w:p>
        </w:tc>
        <w:tc>
          <w:tcPr>
            <w:tcW w:w="685" w:type="dxa"/>
            <w:vAlign w:val="center"/>
          </w:tcPr>
          <w:p w:rsidR="003864E2" w:rsidRPr="003864E2" w:rsidRDefault="003864E2" w:rsidP="003864E2">
            <w:pPr>
              <w:spacing w:after="0" w:line="240" w:lineRule="auto"/>
              <w:jc w:val="center"/>
              <w:rPr>
                <w:rFonts w:ascii="Times New Roman" w:eastAsia="Arial Unicode MS" w:hAnsi="Times New Roman" w:cs="Arial Unicode MS"/>
                <w:sz w:val="24"/>
                <w:szCs w:val="24"/>
                <w:lang w:eastAsia="ru-RU"/>
              </w:rPr>
            </w:pPr>
          </w:p>
        </w:tc>
        <w:tc>
          <w:tcPr>
            <w:tcW w:w="866" w:type="dxa"/>
            <w:tcBorders>
              <w:right w:val="single" w:sz="4" w:space="0" w:color="auto"/>
            </w:tcBorders>
            <w:vAlign w:val="center"/>
          </w:tcPr>
          <w:p w:rsidR="003864E2" w:rsidRPr="003864E2" w:rsidRDefault="003864E2" w:rsidP="003864E2">
            <w:pPr>
              <w:spacing w:after="0" w:line="240" w:lineRule="auto"/>
              <w:jc w:val="center"/>
              <w:rPr>
                <w:rFonts w:ascii="Times New Roman" w:eastAsia="Arial Unicode MS" w:hAnsi="Times New Roman" w:cs="Arial Unicode MS"/>
                <w:sz w:val="24"/>
                <w:szCs w:val="24"/>
                <w:lang w:eastAsia="ru-RU"/>
              </w:rPr>
            </w:pPr>
          </w:p>
        </w:tc>
      </w:tr>
      <w:tr w:rsidR="003864E2" w:rsidRPr="003864E2" w:rsidTr="003864E2">
        <w:trPr>
          <w:trHeight w:val="20"/>
        </w:trPr>
        <w:tc>
          <w:tcPr>
            <w:tcW w:w="5489" w:type="dxa"/>
            <w:tcBorders>
              <w:left w:val="single" w:sz="4" w:space="0" w:color="auto"/>
            </w:tcBorders>
          </w:tcPr>
          <w:p w:rsidR="003864E2" w:rsidRPr="003864E2" w:rsidRDefault="003864E2" w:rsidP="003864E2">
            <w:pPr>
              <w:spacing w:after="0" w:line="240" w:lineRule="auto"/>
              <w:rPr>
                <w:rFonts w:ascii="Times New Roman" w:eastAsia="Arial Unicode MS" w:hAnsi="Times New Roman" w:cs="Times New Roman"/>
                <w:sz w:val="24"/>
                <w:szCs w:val="24"/>
                <w:lang w:eastAsia="ru-RU"/>
              </w:rPr>
            </w:pPr>
            <w:r w:rsidRPr="003864E2">
              <w:rPr>
                <w:rFonts w:ascii="Times New Roman" w:eastAsia="Arial Unicode MS" w:hAnsi="Times New Roman" w:cs="Times New Roman"/>
                <w:lang w:eastAsia="ru-RU"/>
              </w:rPr>
              <w:t>Реферат</w:t>
            </w:r>
          </w:p>
        </w:tc>
        <w:tc>
          <w:tcPr>
            <w:tcW w:w="1330" w:type="dxa"/>
            <w:vAlign w:val="center"/>
          </w:tcPr>
          <w:p w:rsidR="003864E2" w:rsidRPr="003864E2" w:rsidRDefault="003864E2" w:rsidP="003864E2">
            <w:pPr>
              <w:spacing w:after="0" w:line="240" w:lineRule="auto"/>
              <w:jc w:val="center"/>
              <w:rPr>
                <w:rFonts w:ascii="Times New Roman" w:eastAsia="Arial Unicode MS" w:hAnsi="Times New Roman" w:cs="Arial Unicode MS"/>
                <w:sz w:val="24"/>
                <w:szCs w:val="24"/>
                <w:lang w:eastAsia="ru-RU"/>
              </w:rPr>
            </w:pPr>
          </w:p>
        </w:tc>
        <w:tc>
          <w:tcPr>
            <w:tcW w:w="685" w:type="dxa"/>
            <w:vAlign w:val="center"/>
          </w:tcPr>
          <w:p w:rsidR="003864E2" w:rsidRPr="003864E2" w:rsidRDefault="003864E2" w:rsidP="003864E2">
            <w:pPr>
              <w:spacing w:after="0" w:line="240" w:lineRule="auto"/>
              <w:jc w:val="center"/>
              <w:rPr>
                <w:rFonts w:ascii="Times New Roman" w:eastAsia="Arial Unicode MS" w:hAnsi="Times New Roman" w:cs="Arial Unicode MS"/>
                <w:sz w:val="24"/>
                <w:szCs w:val="24"/>
                <w:lang w:eastAsia="ru-RU"/>
              </w:rPr>
            </w:pPr>
          </w:p>
        </w:tc>
        <w:tc>
          <w:tcPr>
            <w:tcW w:w="685" w:type="dxa"/>
            <w:vAlign w:val="center"/>
          </w:tcPr>
          <w:p w:rsidR="003864E2" w:rsidRPr="003864E2" w:rsidRDefault="003864E2" w:rsidP="003864E2">
            <w:pPr>
              <w:spacing w:after="0" w:line="240" w:lineRule="auto"/>
              <w:jc w:val="center"/>
              <w:rPr>
                <w:rFonts w:ascii="Times New Roman" w:eastAsia="Arial Unicode MS" w:hAnsi="Times New Roman" w:cs="Arial Unicode MS"/>
                <w:sz w:val="24"/>
                <w:szCs w:val="24"/>
                <w:lang w:eastAsia="ru-RU"/>
              </w:rPr>
            </w:pPr>
          </w:p>
        </w:tc>
        <w:tc>
          <w:tcPr>
            <w:tcW w:w="685" w:type="dxa"/>
            <w:vAlign w:val="center"/>
          </w:tcPr>
          <w:p w:rsidR="003864E2" w:rsidRPr="003864E2" w:rsidRDefault="003864E2" w:rsidP="003864E2">
            <w:pPr>
              <w:spacing w:after="0" w:line="240" w:lineRule="auto"/>
              <w:jc w:val="center"/>
              <w:rPr>
                <w:rFonts w:ascii="Times New Roman" w:eastAsia="Arial Unicode MS" w:hAnsi="Times New Roman" w:cs="Arial Unicode MS"/>
                <w:sz w:val="24"/>
                <w:szCs w:val="24"/>
                <w:lang w:eastAsia="ru-RU"/>
              </w:rPr>
            </w:pPr>
          </w:p>
        </w:tc>
        <w:tc>
          <w:tcPr>
            <w:tcW w:w="866" w:type="dxa"/>
            <w:tcBorders>
              <w:right w:val="single" w:sz="4" w:space="0" w:color="auto"/>
            </w:tcBorders>
            <w:vAlign w:val="center"/>
          </w:tcPr>
          <w:p w:rsidR="003864E2" w:rsidRPr="003864E2" w:rsidRDefault="003864E2" w:rsidP="003864E2">
            <w:pPr>
              <w:spacing w:after="0" w:line="240" w:lineRule="auto"/>
              <w:jc w:val="center"/>
              <w:rPr>
                <w:rFonts w:ascii="Times New Roman" w:eastAsia="Arial Unicode MS" w:hAnsi="Times New Roman" w:cs="Arial Unicode MS"/>
                <w:sz w:val="24"/>
                <w:szCs w:val="24"/>
                <w:lang w:eastAsia="ru-RU"/>
              </w:rPr>
            </w:pPr>
          </w:p>
        </w:tc>
      </w:tr>
      <w:tr w:rsidR="003864E2" w:rsidRPr="003864E2" w:rsidTr="003864E2">
        <w:trPr>
          <w:trHeight w:val="20"/>
        </w:trPr>
        <w:tc>
          <w:tcPr>
            <w:tcW w:w="5489" w:type="dxa"/>
            <w:tcBorders>
              <w:left w:val="single" w:sz="4" w:space="0" w:color="auto"/>
            </w:tcBorders>
          </w:tcPr>
          <w:p w:rsidR="003864E2" w:rsidRPr="003864E2" w:rsidRDefault="003864E2" w:rsidP="003864E2">
            <w:pPr>
              <w:spacing w:after="0" w:line="240" w:lineRule="auto"/>
              <w:rPr>
                <w:rFonts w:ascii="Times New Roman" w:eastAsia="Arial Unicode MS" w:hAnsi="Times New Roman" w:cs="Times New Roman"/>
                <w:iCs/>
                <w:sz w:val="24"/>
                <w:szCs w:val="24"/>
                <w:lang w:eastAsia="ru-RU"/>
              </w:rPr>
            </w:pPr>
            <w:r w:rsidRPr="003864E2">
              <w:rPr>
                <w:rFonts w:ascii="Times New Roman" w:eastAsia="Arial Unicode MS" w:hAnsi="Times New Roman" w:cs="Times New Roman"/>
                <w:iCs/>
                <w:lang w:eastAsia="ru-RU"/>
              </w:rPr>
              <w:t>Иная контактная работа</w:t>
            </w:r>
          </w:p>
        </w:tc>
        <w:tc>
          <w:tcPr>
            <w:tcW w:w="1330" w:type="dxa"/>
            <w:vAlign w:val="center"/>
          </w:tcPr>
          <w:p w:rsidR="003864E2" w:rsidRPr="003864E2" w:rsidRDefault="003864E2" w:rsidP="003864E2">
            <w:pPr>
              <w:spacing w:after="0" w:line="240" w:lineRule="auto"/>
              <w:jc w:val="center"/>
              <w:rPr>
                <w:rFonts w:ascii="Times New Roman" w:eastAsia="Arial Unicode MS" w:hAnsi="Times New Roman" w:cs="Arial Unicode MS"/>
                <w:sz w:val="24"/>
                <w:szCs w:val="24"/>
                <w:lang w:eastAsia="ru-RU"/>
              </w:rPr>
            </w:pPr>
            <w:r w:rsidRPr="003864E2">
              <w:rPr>
                <w:rFonts w:ascii="Times New Roman" w:eastAsia="Arial Unicode MS" w:hAnsi="Times New Roman" w:cs="Arial Unicode MS"/>
                <w:sz w:val="24"/>
                <w:szCs w:val="24"/>
                <w:lang w:eastAsia="ru-RU"/>
              </w:rPr>
              <w:t>0,35</w:t>
            </w:r>
          </w:p>
        </w:tc>
        <w:tc>
          <w:tcPr>
            <w:tcW w:w="685" w:type="dxa"/>
            <w:vAlign w:val="center"/>
          </w:tcPr>
          <w:p w:rsidR="003864E2" w:rsidRPr="003864E2" w:rsidRDefault="003864E2" w:rsidP="003864E2">
            <w:pPr>
              <w:spacing w:after="0" w:line="240" w:lineRule="auto"/>
              <w:jc w:val="center"/>
              <w:rPr>
                <w:rFonts w:ascii="Times New Roman" w:eastAsia="Arial Unicode MS" w:hAnsi="Times New Roman" w:cs="Arial Unicode MS"/>
                <w:sz w:val="24"/>
                <w:szCs w:val="24"/>
                <w:lang w:eastAsia="ru-RU"/>
              </w:rPr>
            </w:pPr>
          </w:p>
        </w:tc>
        <w:tc>
          <w:tcPr>
            <w:tcW w:w="685" w:type="dxa"/>
            <w:vAlign w:val="center"/>
          </w:tcPr>
          <w:p w:rsidR="003864E2" w:rsidRPr="003864E2" w:rsidRDefault="003864E2" w:rsidP="003864E2">
            <w:pPr>
              <w:spacing w:after="0" w:line="240" w:lineRule="auto"/>
              <w:jc w:val="center"/>
              <w:rPr>
                <w:rFonts w:ascii="Times New Roman" w:eastAsia="Arial Unicode MS" w:hAnsi="Times New Roman" w:cs="Arial Unicode MS"/>
                <w:sz w:val="24"/>
                <w:szCs w:val="24"/>
                <w:lang w:eastAsia="ru-RU"/>
              </w:rPr>
            </w:pPr>
            <w:r w:rsidRPr="003864E2">
              <w:rPr>
                <w:rFonts w:ascii="Times New Roman" w:eastAsia="Arial Unicode MS" w:hAnsi="Times New Roman" w:cs="Arial Unicode MS"/>
                <w:sz w:val="24"/>
                <w:szCs w:val="24"/>
                <w:lang w:eastAsia="ru-RU"/>
              </w:rPr>
              <w:t>0,35</w:t>
            </w:r>
          </w:p>
        </w:tc>
        <w:tc>
          <w:tcPr>
            <w:tcW w:w="685" w:type="dxa"/>
            <w:vAlign w:val="center"/>
          </w:tcPr>
          <w:p w:rsidR="003864E2" w:rsidRPr="003864E2" w:rsidRDefault="003864E2" w:rsidP="003864E2">
            <w:pPr>
              <w:spacing w:after="0" w:line="240" w:lineRule="auto"/>
              <w:jc w:val="center"/>
              <w:rPr>
                <w:rFonts w:ascii="Times New Roman" w:eastAsia="Arial Unicode MS" w:hAnsi="Times New Roman" w:cs="Arial Unicode MS"/>
                <w:sz w:val="24"/>
                <w:szCs w:val="24"/>
                <w:lang w:eastAsia="ru-RU"/>
              </w:rPr>
            </w:pPr>
          </w:p>
        </w:tc>
        <w:tc>
          <w:tcPr>
            <w:tcW w:w="866" w:type="dxa"/>
            <w:tcBorders>
              <w:right w:val="single" w:sz="4" w:space="0" w:color="auto"/>
            </w:tcBorders>
            <w:vAlign w:val="center"/>
          </w:tcPr>
          <w:p w:rsidR="003864E2" w:rsidRPr="003864E2" w:rsidRDefault="003864E2" w:rsidP="003864E2">
            <w:pPr>
              <w:spacing w:after="0" w:line="240" w:lineRule="auto"/>
              <w:jc w:val="center"/>
              <w:rPr>
                <w:rFonts w:ascii="Times New Roman" w:eastAsia="Arial Unicode MS" w:hAnsi="Times New Roman" w:cs="Arial Unicode MS"/>
                <w:sz w:val="24"/>
                <w:szCs w:val="24"/>
                <w:lang w:eastAsia="ru-RU"/>
              </w:rPr>
            </w:pPr>
          </w:p>
        </w:tc>
      </w:tr>
      <w:tr w:rsidR="003864E2" w:rsidRPr="003864E2" w:rsidTr="003864E2">
        <w:trPr>
          <w:trHeight w:val="20"/>
        </w:trPr>
        <w:tc>
          <w:tcPr>
            <w:tcW w:w="5489" w:type="dxa"/>
            <w:tcBorders>
              <w:left w:val="single" w:sz="4" w:space="0" w:color="auto"/>
            </w:tcBorders>
          </w:tcPr>
          <w:p w:rsidR="003864E2" w:rsidRPr="003864E2" w:rsidRDefault="003864E2" w:rsidP="003864E2">
            <w:pPr>
              <w:spacing w:after="0" w:line="240" w:lineRule="auto"/>
              <w:rPr>
                <w:rFonts w:ascii="Times New Roman" w:eastAsia="Arial Unicode MS" w:hAnsi="Times New Roman" w:cs="Arial Unicode MS"/>
                <w:b/>
                <w:iCs/>
                <w:sz w:val="24"/>
                <w:szCs w:val="24"/>
                <w:lang w:eastAsia="ru-RU"/>
              </w:rPr>
            </w:pPr>
            <w:r w:rsidRPr="003864E2">
              <w:rPr>
                <w:rFonts w:ascii="Times New Roman" w:eastAsia="Arial Unicode MS" w:hAnsi="Times New Roman" w:cs="Arial Unicode MS"/>
                <w:b/>
                <w:iCs/>
                <w:sz w:val="24"/>
                <w:szCs w:val="24"/>
                <w:lang w:eastAsia="ru-RU"/>
              </w:rPr>
              <w:t>Контроль</w:t>
            </w:r>
          </w:p>
        </w:tc>
        <w:tc>
          <w:tcPr>
            <w:tcW w:w="1330" w:type="dxa"/>
            <w:vAlign w:val="center"/>
          </w:tcPr>
          <w:p w:rsidR="003864E2" w:rsidRPr="003864E2" w:rsidRDefault="003864E2" w:rsidP="003864E2">
            <w:pPr>
              <w:spacing w:after="0" w:line="240" w:lineRule="auto"/>
              <w:jc w:val="center"/>
              <w:rPr>
                <w:rFonts w:ascii="Times New Roman" w:eastAsia="Arial Unicode MS" w:hAnsi="Times New Roman" w:cs="Arial Unicode MS"/>
                <w:sz w:val="24"/>
                <w:szCs w:val="24"/>
                <w:lang w:eastAsia="ru-RU"/>
              </w:rPr>
            </w:pPr>
            <w:r w:rsidRPr="003864E2">
              <w:rPr>
                <w:rFonts w:ascii="Times New Roman" w:eastAsia="Arial Unicode MS" w:hAnsi="Times New Roman" w:cs="Arial Unicode MS"/>
                <w:sz w:val="24"/>
                <w:szCs w:val="24"/>
                <w:lang w:eastAsia="ru-RU"/>
              </w:rPr>
              <w:t>8,65</w:t>
            </w:r>
          </w:p>
        </w:tc>
        <w:tc>
          <w:tcPr>
            <w:tcW w:w="685" w:type="dxa"/>
            <w:vAlign w:val="center"/>
          </w:tcPr>
          <w:p w:rsidR="003864E2" w:rsidRPr="003864E2" w:rsidRDefault="003864E2" w:rsidP="003864E2">
            <w:pPr>
              <w:spacing w:after="0" w:line="240" w:lineRule="auto"/>
              <w:jc w:val="center"/>
              <w:rPr>
                <w:rFonts w:ascii="Times New Roman" w:eastAsia="Arial Unicode MS" w:hAnsi="Times New Roman" w:cs="Arial Unicode MS"/>
                <w:sz w:val="24"/>
                <w:szCs w:val="24"/>
                <w:lang w:eastAsia="ru-RU"/>
              </w:rPr>
            </w:pPr>
          </w:p>
        </w:tc>
        <w:tc>
          <w:tcPr>
            <w:tcW w:w="685" w:type="dxa"/>
            <w:vAlign w:val="center"/>
          </w:tcPr>
          <w:p w:rsidR="003864E2" w:rsidRPr="003864E2" w:rsidRDefault="003864E2" w:rsidP="003864E2">
            <w:pPr>
              <w:spacing w:after="0" w:line="240" w:lineRule="auto"/>
              <w:jc w:val="center"/>
              <w:rPr>
                <w:rFonts w:ascii="Times New Roman" w:eastAsia="Arial Unicode MS" w:hAnsi="Times New Roman" w:cs="Arial Unicode MS"/>
                <w:sz w:val="24"/>
                <w:szCs w:val="24"/>
                <w:lang w:eastAsia="ru-RU"/>
              </w:rPr>
            </w:pPr>
            <w:r w:rsidRPr="003864E2">
              <w:rPr>
                <w:rFonts w:ascii="Times New Roman" w:eastAsia="Arial Unicode MS" w:hAnsi="Times New Roman" w:cs="Arial Unicode MS"/>
                <w:sz w:val="24"/>
                <w:szCs w:val="24"/>
                <w:lang w:eastAsia="ru-RU"/>
              </w:rPr>
              <w:t>8,65</w:t>
            </w:r>
          </w:p>
        </w:tc>
        <w:tc>
          <w:tcPr>
            <w:tcW w:w="685" w:type="dxa"/>
            <w:vAlign w:val="center"/>
          </w:tcPr>
          <w:p w:rsidR="003864E2" w:rsidRPr="003864E2" w:rsidRDefault="003864E2" w:rsidP="003864E2">
            <w:pPr>
              <w:spacing w:after="0" w:line="240" w:lineRule="auto"/>
              <w:jc w:val="center"/>
              <w:rPr>
                <w:rFonts w:ascii="Times New Roman" w:eastAsia="Arial Unicode MS" w:hAnsi="Times New Roman" w:cs="Arial Unicode MS"/>
                <w:sz w:val="24"/>
                <w:szCs w:val="24"/>
                <w:lang w:eastAsia="ru-RU"/>
              </w:rPr>
            </w:pPr>
          </w:p>
        </w:tc>
        <w:tc>
          <w:tcPr>
            <w:tcW w:w="866" w:type="dxa"/>
            <w:tcBorders>
              <w:right w:val="single" w:sz="4" w:space="0" w:color="auto"/>
            </w:tcBorders>
            <w:vAlign w:val="center"/>
          </w:tcPr>
          <w:p w:rsidR="003864E2" w:rsidRPr="003864E2" w:rsidRDefault="003864E2" w:rsidP="003864E2">
            <w:pPr>
              <w:spacing w:after="0" w:line="240" w:lineRule="auto"/>
              <w:jc w:val="center"/>
              <w:rPr>
                <w:rFonts w:ascii="Times New Roman" w:eastAsia="Arial Unicode MS" w:hAnsi="Times New Roman" w:cs="Arial Unicode MS"/>
                <w:sz w:val="24"/>
                <w:szCs w:val="24"/>
                <w:lang w:eastAsia="ru-RU"/>
              </w:rPr>
            </w:pPr>
          </w:p>
        </w:tc>
      </w:tr>
      <w:tr w:rsidR="003864E2" w:rsidRPr="003864E2" w:rsidTr="003864E2">
        <w:trPr>
          <w:trHeight w:val="20"/>
        </w:trPr>
        <w:tc>
          <w:tcPr>
            <w:tcW w:w="5489" w:type="dxa"/>
            <w:tcBorders>
              <w:left w:val="single" w:sz="4" w:space="0" w:color="auto"/>
              <w:bottom w:val="single" w:sz="4" w:space="0" w:color="auto"/>
            </w:tcBorders>
          </w:tcPr>
          <w:p w:rsidR="003864E2" w:rsidRPr="003864E2" w:rsidRDefault="003864E2" w:rsidP="003864E2">
            <w:pPr>
              <w:spacing w:after="0" w:line="240" w:lineRule="auto"/>
              <w:rPr>
                <w:rFonts w:ascii="Times New Roman" w:eastAsia="Arial Unicode MS" w:hAnsi="Times New Roman" w:cs="Times New Roman"/>
                <w:sz w:val="24"/>
                <w:szCs w:val="24"/>
                <w:lang w:eastAsia="ru-RU"/>
              </w:rPr>
            </w:pPr>
            <w:r w:rsidRPr="003864E2">
              <w:rPr>
                <w:rFonts w:ascii="Times New Roman" w:eastAsia="Arial Unicode MS" w:hAnsi="Times New Roman" w:cs="Times New Roman"/>
                <w:lang w:eastAsia="ru-RU"/>
              </w:rPr>
              <w:t>Вид промежуточной аттестации (зачет, дифференцированный зачет, экзамен)</w:t>
            </w:r>
          </w:p>
        </w:tc>
        <w:tc>
          <w:tcPr>
            <w:tcW w:w="1330" w:type="dxa"/>
            <w:vAlign w:val="center"/>
          </w:tcPr>
          <w:p w:rsidR="003864E2" w:rsidRPr="003864E2" w:rsidRDefault="003864E2" w:rsidP="003864E2">
            <w:pPr>
              <w:spacing w:after="0" w:line="240" w:lineRule="auto"/>
              <w:jc w:val="center"/>
              <w:rPr>
                <w:rFonts w:ascii="Times New Roman" w:eastAsia="Arial Unicode MS" w:hAnsi="Times New Roman" w:cs="Arial Unicode MS"/>
                <w:sz w:val="24"/>
                <w:szCs w:val="24"/>
                <w:lang w:eastAsia="ru-RU"/>
              </w:rPr>
            </w:pPr>
            <w:r w:rsidRPr="003864E2">
              <w:rPr>
                <w:rFonts w:ascii="Times New Roman" w:eastAsia="Arial Unicode MS" w:hAnsi="Times New Roman" w:cs="Arial Unicode MS"/>
                <w:sz w:val="24"/>
                <w:szCs w:val="24"/>
                <w:lang w:eastAsia="ru-RU"/>
              </w:rPr>
              <w:t>экзамен</w:t>
            </w:r>
          </w:p>
        </w:tc>
        <w:tc>
          <w:tcPr>
            <w:tcW w:w="685" w:type="dxa"/>
            <w:vAlign w:val="center"/>
          </w:tcPr>
          <w:p w:rsidR="003864E2" w:rsidRPr="003864E2" w:rsidRDefault="003864E2" w:rsidP="003864E2">
            <w:pPr>
              <w:spacing w:after="0" w:line="240" w:lineRule="auto"/>
              <w:jc w:val="center"/>
              <w:rPr>
                <w:rFonts w:ascii="Times New Roman" w:eastAsia="Arial Unicode MS" w:hAnsi="Times New Roman" w:cs="Arial Unicode MS"/>
                <w:sz w:val="24"/>
                <w:szCs w:val="24"/>
                <w:lang w:eastAsia="ru-RU"/>
              </w:rPr>
            </w:pPr>
          </w:p>
        </w:tc>
        <w:tc>
          <w:tcPr>
            <w:tcW w:w="685" w:type="dxa"/>
            <w:vAlign w:val="center"/>
          </w:tcPr>
          <w:p w:rsidR="003864E2" w:rsidRPr="003864E2" w:rsidRDefault="003864E2" w:rsidP="003864E2">
            <w:pPr>
              <w:spacing w:after="0" w:line="240" w:lineRule="auto"/>
              <w:jc w:val="center"/>
              <w:rPr>
                <w:rFonts w:ascii="Times New Roman" w:eastAsia="Arial Unicode MS" w:hAnsi="Times New Roman" w:cs="Arial Unicode MS"/>
                <w:sz w:val="24"/>
                <w:szCs w:val="24"/>
                <w:lang w:eastAsia="ru-RU"/>
              </w:rPr>
            </w:pPr>
            <w:r w:rsidRPr="003864E2">
              <w:rPr>
                <w:rFonts w:ascii="Times New Roman" w:eastAsia="Arial Unicode MS" w:hAnsi="Times New Roman" w:cs="Arial Unicode MS"/>
                <w:sz w:val="24"/>
                <w:szCs w:val="24"/>
                <w:lang w:eastAsia="ru-RU"/>
              </w:rPr>
              <w:t>экзамен</w:t>
            </w:r>
          </w:p>
        </w:tc>
        <w:tc>
          <w:tcPr>
            <w:tcW w:w="685" w:type="dxa"/>
            <w:vAlign w:val="center"/>
          </w:tcPr>
          <w:p w:rsidR="003864E2" w:rsidRPr="003864E2" w:rsidRDefault="003864E2" w:rsidP="003864E2">
            <w:pPr>
              <w:spacing w:after="0" w:line="240" w:lineRule="auto"/>
              <w:jc w:val="center"/>
              <w:rPr>
                <w:rFonts w:ascii="Times New Roman" w:eastAsia="Arial Unicode MS" w:hAnsi="Times New Roman" w:cs="Arial Unicode MS"/>
                <w:sz w:val="24"/>
                <w:szCs w:val="24"/>
                <w:lang w:eastAsia="ru-RU"/>
              </w:rPr>
            </w:pPr>
          </w:p>
        </w:tc>
        <w:tc>
          <w:tcPr>
            <w:tcW w:w="866" w:type="dxa"/>
            <w:tcBorders>
              <w:right w:val="single" w:sz="4" w:space="0" w:color="auto"/>
            </w:tcBorders>
            <w:vAlign w:val="center"/>
          </w:tcPr>
          <w:p w:rsidR="003864E2" w:rsidRPr="003864E2" w:rsidRDefault="003864E2" w:rsidP="003864E2">
            <w:pPr>
              <w:spacing w:after="0" w:line="240" w:lineRule="auto"/>
              <w:jc w:val="center"/>
              <w:rPr>
                <w:rFonts w:ascii="Times New Roman" w:eastAsia="Arial Unicode MS" w:hAnsi="Times New Roman" w:cs="Arial Unicode MS"/>
                <w:sz w:val="24"/>
                <w:szCs w:val="24"/>
                <w:lang w:eastAsia="ru-RU"/>
              </w:rPr>
            </w:pPr>
          </w:p>
        </w:tc>
      </w:tr>
      <w:tr w:rsidR="003864E2" w:rsidRPr="003864E2" w:rsidTr="003864E2">
        <w:trPr>
          <w:trHeight w:val="20"/>
        </w:trPr>
        <w:tc>
          <w:tcPr>
            <w:tcW w:w="5489" w:type="dxa"/>
            <w:tcBorders>
              <w:top w:val="single" w:sz="4" w:space="0" w:color="auto"/>
              <w:left w:val="single" w:sz="4" w:space="0" w:color="auto"/>
              <w:bottom w:val="nil"/>
            </w:tcBorders>
            <w:shd w:val="clear" w:color="auto" w:fill="E6E6E6"/>
          </w:tcPr>
          <w:p w:rsidR="003864E2" w:rsidRPr="003864E2" w:rsidRDefault="003864E2" w:rsidP="003864E2">
            <w:pPr>
              <w:spacing w:after="0" w:line="240" w:lineRule="auto"/>
              <w:rPr>
                <w:rFonts w:ascii="Times New Roman" w:eastAsia="Arial Unicode MS" w:hAnsi="Times New Roman" w:cs="Times New Roman"/>
                <w:color w:val="000000"/>
                <w:sz w:val="24"/>
                <w:szCs w:val="24"/>
                <w:lang w:eastAsia="ru-RU"/>
              </w:rPr>
            </w:pPr>
            <w:r w:rsidRPr="003864E2">
              <w:rPr>
                <w:rFonts w:ascii="Times New Roman" w:eastAsia="Arial Unicode MS" w:hAnsi="Times New Roman" w:cs="Times New Roman"/>
                <w:color w:val="000000"/>
                <w:lang w:eastAsia="ru-RU"/>
              </w:rPr>
              <w:t>Общая трудоемкость час</w:t>
            </w:r>
          </w:p>
        </w:tc>
        <w:tc>
          <w:tcPr>
            <w:tcW w:w="1330" w:type="dxa"/>
            <w:shd w:val="clear" w:color="auto" w:fill="E0E0E0"/>
            <w:vAlign w:val="center"/>
          </w:tcPr>
          <w:p w:rsidR="003864E2" w:rsidRPr="003864E2" w:rsidRDefault="003864E2" w:rsidP="003864E2">
            <w:pPr>
              <w:spacing w:after="0" w:line="240" w:lineRule="auto"/>
              <w:jc w:val="center"/>
              <w:rPr>
                <w:rFonts w:ascii="Times New Roman" w:eastAsia="Arial Unicode MS" w:hAnsi="Times New Roman" w:cs="Arial Unicode MS"/>
                <w:color w:val="000000"/>
                <w:sz w:val="24"/>
                <w:szCs w:val="24"/>
                <w:lang w:eastAsia="ru-RU"/>
              </w:rPr>
            </w:pPr>
            <w:r w:rsidRPr="003864E2">
              <w:rPr>
                <w:rFonts w:ascii="Times New Roman" w:eastAsia="Arial Unicode MS" w:hAnsi="Times New Roman" w:cs="Arial Unicode MS"/>
                <w:color w:val="000000"/>
                <w:sz w:val="24"/>
                <w:szCs w:val="24"/>
                <w:lang w:eastAsia="ru-RU"/>
              </w:rPr>
              <w:t>108</w:t>
            </w:r>
          </w:p>
        </w:tc>
        <w:tc>
          <w:tcPr>
            <w:tcW w:w="685" w:type="dxa"/>
            <w:shd w:val="clear" w:color="auto" w:fill="E0E0E0"/>
            <w:vAlign w:val="center"/>
          </w:tcPr>
          <w:p w:rsidR="003864E2" w:rsidRPr="003864E2" w:rsidRDefault="003864E2" w:rsidP="003864E2">
            <w:pPr>
              <w:spacing w:after="0" w:line="240" w:lineRule="auto"/>
              <w:jc w:val="center"/>
              <w:rPr>
                <w:rFonts w:ascii="Times New Roman" w:eastAsia="Arial Unicode MS" w:hAnsi="Times New Roman" w:cs="Arial Unicode MS"/>
                <w:sz w:val="24"/>
                <w:szCs w:val="24"/>
                <w:lang w:eastAsia="ru-RU"/>
              </w:rPr>
            </w:pPr>
          </w:p>
        </w:tc>
        <w:tc>
          <w:tcPr>
            <w:tcW w:w="685" w:type="dxa"/>
            <w:shd w:val="clear" w:color="auto" w:fill="E0E0E0"/>
            <w:vAlign w:val="center"/>
          </w:tcPr>
          <w:p w:rsidR="003864E2" w:rsidRPr="003864E2" w:rsidRDefault="003864E2" w:rsidP="003864E2">
            <w:pPr>
              <w:spacing w:after="0" w:line="240" w:lineRule="auto"/>
              <w:jc w:val="center"/>
              <w:rPr>
                <w:rFonts w:ascii="Times New Roman" w:eastAsia="Arial Unicode MS" w:hAnsi="Times New Roman" w:cs="Arial Unicode MS"/>
                <w:sz w:val="24"/>
                <w:szCs w:val="24"/>
                <w:lang w:eastAsia="ru-RU"/>
              </w:rPr>
            </w:pPr>
            <w:r w:rsidRPr="003864E2">
              <w:rPr>
                <w:rFonts w:ascii="Times New Roman" w:eastAsia="Arial Unicode MS" w:hAnsi="Times New Roman" w:cs="Arial Unicode MS"/>
                <w:sz w:val="24"/>
                <w:szCs w:val="24"/>
                <w:lang w:eastAsia="ru-RU"/>
              </w:rPr>
              <w:t>108</w:t>
            </w:r>
          </w:p>
        </w:tc>
        <w:tc>
          <w:tcPr>
            <w:tcW w:w="685" w:type="dxa"/>
            <w:shd w:val="clear" w:color="auto" w:fill="E0E0E0"/>
            <w:vAlign w:val="center"/>
          </w:tcPr>
          <w:p w:rsidR="003864E2" w:rsidRPr="003864E2" w:rsidRDefault="003864E2" w:rsidP="003864E2">
            <w:pPr>
              <w:spacing w:after="0" w:line="240" w:lineRule="auto"/>
              <w:rPr>
                <w:rFonts w:ascii="Times New Roman" w:eastAsia="Arial Unicode MS" w:hAnsi="Times New Roman" w:cs="Arial Unicode MS"/>
                <w:sz w:val="24"/>
                <w:szCs w:val="24"/>
                <w:lang w:eastAsia="ru-RU"/>
              </w:rPr>
            </w:pPr>
          </w:p>
        </w:tc>
        <w:tc>
          <w:tcPr>
            <w:tcW w:w="866" w:type="dxa"/>
            <w:tcBorders>
              <w:right w:val="single" w:sz="4" w:space="0" w:color="auto"/>
            </w:tcBorders>
            <w:shd w:val="clear" w:color="auto" w:fill="E0E0E0"/>
            <w:vAlign w:val="center"/>
          </w:tcPr>
          <w:p w:rsidR="003864E2" w:rsidRPr="003864E2" w:rsidRDefault="003864E2" w:rsidP="003864E2">
            <w:pPr>
              <w:spacing w:after="0" w:line="240" w:lineRule="auto"/>
              <w:jc w:val="center"/>
              <w:rPr>
                <w:rFonts w:ascii="Times New Roman" w:eastAsia="Arial Unicode MS" w:hAnsi="Times New Roman" w:cs="Arial Unicode MS"/>
                <w:sz w:val="24"/>
                <w:szCs w:val="24"/>
                <w:lang w:eastAsia="ru-RU"/>
              </w:rPr>
            </w:pPr>
          </w:p>
        </w:tc>
      </w:tr>
      <w:tr w:rsidR="003864E2" w:rsidRPr="003864E2" w:rsidTr="003864E2">
        <w:trPr>
          <w:trHeight w:val="20"/>
        </w:trPr>
        <w:tc>
          <w:tcPr>
            <w:tcW w:w="5489" w:type="dxa"/>
            <w:tcBorders>
              <w:top w:val="nil"/>
              <w:left w:val="single" w:sz="4" w:space="0" w:color="auto"/>
              <w:bottom w:val="single" w:sz="4" w:space="0" w:color="auto"/>
            </w:tcBorders>
            <w:shd w:val="clear" w:color="auto" w:fill="E6E6E6"/>
          </w:tcPr>
          <w:p w:rsidR="003864E2" w:rsidRPr="003864E2" w:rsidRDefault="003864E2" w:rsidP="003864E2">
            <w:pPr>
              <w:spacing w:after="0" w:line="240" w:lineRule="auto"/>
              <w:jc w:val="right"/>
              <w:rPr>
                <w:rFonts w:ascii="Times New Roman" w:eastAsia="Arial Unicode MS" w:hAnsi="Times New Roman" w:cs="Times New Roman"/>
                <w:color w:val="000000"/>
                <w:sz w:val="24"/>
                <w:szCs w:val="24"/>
                <w:lang w:eastAsia="ru-RU"/>
              </w:rPr>
            </w:pPr>
            <w:r w:rsidRPr="003864E2">
              <w:rPr>
                <w:rFonts w:ascii="Times New Roman" w:eastAsia="Arial Unicode MS" w:hAnsi="Times New Roman" w:cs="Times New Roman"/>
                <w:color w:val="000000"/>
                <w:lang w:eastAsia="ru-RU"/>
              </w:rPr>
              <w:t>Зачетные  Единицы Трудоемкости</w:t>
            </w:r>
          </w:p>
        </w:tc>
        <w:tc>
          <w:tcPr>
            <w:tcW w:w="1330" w:type="dxa"/>
            <w:tcBorders>
              <w:bottom w:val="single" w:sz="4" w:space="0" w:color="auto"/>
            </w:tcBorders>
            <w:vAlign w:val="center"/>
          </w:tcPr>
          <w:p w:rsidR="003864E2" w:rsidRPr="003864E2" w:rsidRDefault="003864E2" w:rsidP="003864E2">
            <w:pPr>
              <w:spacing w:after="0" w:line="240" w:lineRule="auto"/>
              <w:jc w:val="center"/>
              <w:rPr>
                <w:rFonts w:ascii="Times New Roman" w:eastAsia="Arial Unicode MS" w:hAnsi="Times New Roman" w:cs="Arial Unicode MS"/>
                <w:color w:val="000000"/>
                <w:sz w:val="24"/>
                <w:szCs w:val="24"/>
                <w:lang w:eastAsia="ru-RU"/>
              </w:rPr>
            </w:pPr>
          </w:p>
        </w:tc>
        <w:tc>
          <w:tcPr>
            <w:tcW w:w="685" w:type="dxa"/>
            <w:tcBorders>
              <w:bottom w:val="single" w:sz="4" w:space="0" w:color="auto"/>
            </w:tcBorders>
            <w:vAlign w:val="center"/>
          </w:tcPr>
          <w:p w:rsidR="003864E2" w:rsidRPr="003864E2" w:rsidRDefault="003864E2" w:rsidP="003864E2">
            <w:pPr>
              <w:spacing w:after="0" w:line="240" w:lineRule="auto"/>
              <w:jc w:val="center"/>
              <w:rPr>
                <w:rFonts w:ascii="Times New Roman" w:eastAsia="Arial Unicode MS" w:hAnsi="Times New Roman" w:cs="Arial Unicode MS"/>
                <w:sz w:val="24"/>
                <w:szCs w:val="24"/>
                <w:lang w:eastAsia="ru-RU"/>
              </w:rPr>
            </w:pPr>
          </w:p>
        </w:tc>
        <w:tc>
          <w:tcPr>
            <w:tcW w:w="685" w:type="dxa"/>
            <w:tcBorders>
              <w:bottom w:val="single" w:sz="4" w:space="0" w:color="auto"/>
            </w:tcBorders>
            <w:vAlign w:val="center"/>
          </w:tcPr>
          <w:p w:rsidR="003864E2" w:rsidRPr="003864E2" w:rsidRDefault="003864E2" w:rsidP="003864E2">
            <w:pPr>
              <w:spacing w:after="0" w:line="240" w:lineRule="auto"/>
              <w:jc w:val="center"/>
              <w:rPr>
                <w:rFonts w:ascii="Times New Roman" w:eastAsia="Arial Unicode MS" w:hAnsi="Times New Roman" w:cs="Arial Unicode MS"/>
                <w:sz w:val="24"/>
                <w:szCs w:val="24"/>
                <w:lang w:eastAsia="ru-RU"/>
              </w:rPr>
            </w:pPr>
          </w:p>
        </w:tc>
        <w:tc>
          <w:tcPr>
            <w:tcW w:w="685" w:type="dxa"/>
            <w:tcBorders>
              <w:bottom w:val="single" w:sz="4" w:space="0" w:color="auto"/>
            </w:tcBorders>
            <w:vAlign w:val="center"/>
          </w:tcPr>
          <w:p w:rsidR="003864E2" w:rsidRPr="003864E2" w:rsidRDefault="003864E2" w:rsidP="003864E2">
            <w:pPr>
              <w:spacing w:after="0" w:line="240" w:lineRule="auto"/>
              <w:jc w:val="center"/>
              <w:rPr>
                <w:rFonts w:ascii="Times New Roman" w:eastAsia="Arial Unicode MS" w:hAnsi="Times New Roman" w:cs="Arial Unicode MS"/>
                <w:sz w:val="24"/>
                <w:szCs w:val="24"/>
                <w:lang w:eastAsia="ru-RU"/>
              </w:rPr>
            </w:pPr>
          </w:p>
        </w:tc>
        <w:tc>
          <w:tcPr>
            <w:tcW w:w="866" w:type="dxa"/>
            <w:tcBorders>
              <w:bottom w:val="single" w:sz="4" w:space="0" w:color="auto"/>
              <w:right w:val="single" w:sz="4" w:space="0" w:color="auto"/>
            </w:tcBorders>
            <w:vAlign w:val="center"/>
          </w:tcPr>
          <w:p w:rsidR="003864E2" w:rsidRPr="003864E2" w:rsidRDefault="003864E2" w:rsidP="003864E2">
            <w:pPr>
              <w:spacing w:after="0" w:line="240" w:lineRule="auto"/>
              <w:jc w:val="center"/>
              <w:rPr>
                <w:rFonts w:ascii="Times New Roman" w:eastAsia="Arial Unicode MS" w:hAnsi="Times New Roman" w:cs="Arial Unicode MS"/>
                <w:sz w:val="24"/>
                <w:szCs w:val="24"/>
                <w:lang w:eastAsia="ru-RU"/>
              </w:rPr>
            </w:pPr>
          </w:p>
        </w:tc>
      </w:tr>
      <w:tr w:rsidR="003864E2" w:rsidRPr="003864E2" w:rsidTr="003864E2">
        <w:trPr>
          <w:trHeight w:val="20"/>
        </w:trPr>
        <w:tc>
          <w:tcPr>
            <w:tcW w:w="5489" w:type="dxa"/>
            <w:tcBorders>
              <w:top w:val="single" w:sz="4" w:space="0" w:color="auto"/>
              <w:left w:val="single" w:sz="4" w:space="0" w:color="auto"/>
              <w:bottom w:val="single" w:sz="4" w:space="0" w:color="auto"/>
              <w:right w:val="single" w:sz="4" w:space="0" w:color="auto"/>
            </w:tcBorders>
            <w:shd w:val="clear" w:color="auto" w:fill="E6E6E6"/>
          </w:tcPr>
          <w:p w:rsidR="003864E2" w:rsidRPr="003864E2" w:rsidRDefault="003864E2" w:rsidP="003864E2">
            <w:pPr>
              <w:spacing w:after="0" w:line="240" w:lineRule="auto"/>
              <w:rPr>
                <w:rFonts w:ascii="Times New Roman" w:eastAsia="Arial Unicode MS" w:hAnsi="Times New Roman" w:cs="Arial Unicode MS"/>
                <w:color w:val="000000"/>
                <w:sz w:val="24"/>
                <w:szCs w:val="24"/>
                <w:lang w:eastAsia="ru-RU"/>
              </w:rPr>
            </w:pPr>
            <w:r w:rsidRPr="003864E2">
              <w:rPr>
                <w:rFonts w:ascii="Times New Roman" w:eastAsia="Arial Unicode MS" w:hAnsi="Times New Roman" w:cs="Times New Roman"/>
                <w:color w:val="000000"/>
                <w:sz w:val="24"/>
                <w:szCs w:val="24"/>
                <w:lang w:eastAsia="ru-RU"/>
              </w:rPr>
              <w:t>Контактная работа (</w:t>
            </w:r>
            <w:r w:rsidRPr="003864E2">
              <w:rPr>
                <w:rFonts w:ascii="Times New Roman" w:eastAsia="Arial Unicode MS" w:hAnsi="Times New Roman" w:cs="Times New Roman"/>
                <w:sz w:val="24"/>
                <w:szCs w:val="24"/>
                <w:lang w:eastAsia="ru-RU"/>
              </w:rPr>
              <w:t>по учебным занятиям)</w:t>
            </w:r>
          </w:p>
        </w:tc>
        <w:tc>
          <w:tcPr>
            <w:tcW w:w="1330" w:type="dxa"/>
            <w:tcBorders>
              <w:top w:val="single" w:sz="4" w:space="0" w:color="auto"/>
              <w:left w:val="single" w:sz="4" w:space="0" w:color="auto"/>
              <w:bottom w:val="single" w:sz="4" w:space="0" w:color="auto"/>
              <w:right w:val="single" w:sz="4" w:space="0" w:color="auto"/>
            </w:tcBorders>
            <w:vAlign w:val="center"/>
          </w:tcPr>
          <w:p w:rsidR="003864E2" w:rsidRPr="003864E2" w:rsidRDefault="003864E2" w:rsidP="003864E2">
            <w:pPr>
              <w:spacing w:after="0" w:line="240" w:lineRule="auto"/>
              <w:jc w:val="center"/>
              <w:rPr>
                <w:rFonts w:ascii="Times New Roman" w:eastAsia="Arial Unicode MS" w:hAnsi="Times New Roman" w:cs="Arial Unicode MS"/>
                <w:color w:val="000000"/>
                <w:sz w:val="24"/>
                <w:szCs w:val="24"/>
                <w:lang w:eastAsia="ru-RU"/>
              </w:rPr>
            </w:pPr>
            <w:r w:rsidRPr="003864E2">
              <w:rPr>
                <w:rFonts w:ascii="Times New Roman" w:eastAsia="Arial Unicode MS" w:hAnsi="Times New Roman" w:cs="Arial Unicode MS"/>
                <w:color w:val="000000"/>
                <w:sz w:val="24"/>
                <w:szCs w:val="24"/>
                <w:lang w:eastAsia="ru-RU"/>
              </w:rPr>
              <w:t>8</w:t>
            </w:r>
          </w:p>
        </w:tc>
        <w:tc>
          <w:tcPr>
            <w:tcW w:w="685" w:type="dxa"/>
            <w:tcBorders>
              <w:top w:val="single" w:sz="4" w:space="0" w:color="auto"/>
              <w:left w:val="single" w:sz="4" w:space="0" w:color="auto"/>
              <w:bottom w:val="single" w:sz="4" w:space="0" w:color="auto"/>
              <w:right w:val="single" w:sz="4" w:space="0" w:color="auto"/>
            </w:tcBorders>
            <w:vAlign w:val="center"/>
          </w:tcPr>
          <w:p w:rsidR="003864E2" w:rsidRPr="003864E2" w:rsidRDefault="003864E2" w:rsidP="003864E2">
            <w:pPr>
              <w:spacing w:after="0" w:line="240" w:lineRule="auto"/>
              <w:jc w:val="center"/>
              <w:rPr>
                <w:rFonts w:ascii="Times New Roman" w:eastAsia="Arial Unicode MS" w:hAnsi="Times New Roman" w:cs="Arial Unicode MS"/>
                <w:sz w:val="24"/>
                <w:szCs w:val="24"/>
                <w:lang w:eastAsia="ru-RU"/>
              </w:rPr>
            </w:pPr>
          </w:p>
        </w:tc>
        <w:tc>
          <w:tcPr>
            <w:tcW w:w="685" w:type="dxa"/>
            <w:tcBorders>
              <w:top w:val="single" w:sz="4" w:space="0" w:color="auto"/>
              <w:left w:val="single" w:sz="4" w:space="0" w:color="auto"/>
              <w:bottom w:val="single" w:sz="4" w:space="0" w:color="auto"/>
              <w:right w:val="single" w:sz="4" w:space="0" w:color="auto"/>
            </w:tcBorders>
            <w:vAlign w:val="center"/>
          </w:tcPr>
          <w:p w:rsidR="003864E2" w:rsidRPr="003864E2" w:rsidRDefault="003864E2" w:rsidP="003864E2">
            <w:pPr>
              <w:spacing w:after="0" w:line="240" w:lineRule="auto"/>
              <w:jc w:val="center"/>
              <w:rPr>
                <w:rFonts w:ascii="Times New Roman" w:eastAsia="Arial Unicode MS" w:hAnsi="Times New Roman" w:cs="Arial Unicode MS"/>
                <w:sz w:val="24"/>
                <w:szCs w:val="24"/>
                <w:lang w:eastAsia="ru-RU"/>
              </w:rPr>
            </w:pPr>
            <w:r w:rsidRPr="003864E2">
              <w:rPr>
                <w:rFonts w:ascii="Times New Roman" w:eastAsia="Arial Unicode MS" w:hAnsi="Times New Roman" w:cs="Arial Unicode MS"/>
                <w:sz w:val="24"/>
                <w:szCs w:val="24"/>
                <w:lang w:eastAsia="ru-RU"/>
              </w:rPr>
              <w:t>8</w:t>
            </w:r>
          </w:p>
        </w:tc>
        <w:tc>
          <w:tcPr>
            <w:tcW w:w="685" w:type="dxa"/>
            <w:tcBorders>
              <w:top w:val="single" w:sz="4" w:space="0" w:color="auto"/>
              <w:left w:val="single" w:sz="4" w:space="0" w:color="auto"/>
              <w:bottom w:val="single" w:sz="4" w:space="0" w:color="auto"/>
              <w:right w:val="single" w:sz="4" w:space="0" w:color="auto"/>
            </w:tcBorders>
            <w:vAlign w:val="center"/>
          </w:tcPr>
          <w:p w:rsidR="003864E2" w:rsidRPr="003864E2" w:rsidRDefault="003864E2" w:rsidP="003864E2">
            <w:pPr>
              <w:spacing w:after="0" w:line="240" w:lineRule="auto"/>
              <w:jc w:val="center"/>
              <w:rPr>
                <w:rFonts w:ascii="Times New Roman" w:eastAsia="Arial Unicode MS" w:hAnsi="Times New Roman" w:cs="Arial Unicode MS"/>
                <w:sz w:val="24"/>
                <w:szCs w:val="24"/>
                <w:lang w:eastAsia="ru-RU"/>
              </w:rPr>
            </w:pPr>
          </w:p>
        </w:tc>
        <w:tc>
          <w:tcPr>
            <w:tcW w:w="866" w:type="dxa"/>
            <w:tcBorders>
              <w:top w:val="single" w:sz="4" w:space="0" w:color="auto"/>
              <w:left w:val="single" w:sz="4" w:space="0" w:color="auto"/>
              <w:bottom w:val="single" w:sz="4" w:space="0" w:color="auto"/>
              <w:right w:val="single" w:sz="4" w:space="0" w:color="auto"/>
            </w:tcBorders>
            <w:vAlign w:val="center"/>
          </w:tcPr>
          <w:p w:rsidR="003864E2" w:rsidRPr="003864E2" w:rsidRDefault="003864E2" w:rsidP="003864E2">
            <w:pPr>
              <w:spacing w:after="0" w:line="240" w:lineRule="auto"/>
              <w:jc w:val="center"/>
              <w:rPr>
                <w:rFonts w:ascii="Times New Roman" w:eastAsia="Arial Unicode MS" w:hAnsi="Times New Roman" w:cs="Arial Unicode MS"/>
                <w:sz w:val="24"/>
                <w:szCs w:val="24"/>
                <w:lang w:eastAsia="ru-RU"/>
              </w:rPr>
            </w:pPr>
          </w:p>
        </w:tc>
      </w:tr>
    </w:tbl>
    <w:p w:rsidR="003864E2" w:rsidRPr="003864E2" w:rsidRDefault="003864E2" w:rsidP="003864E2">
      <w:pPr>
        <w:widowControl w:val="0"/>
        <w:suppressAutoHyphens/>
        <w:autoSpaceDE w:val="0"/>
        <w:autoSpaceDN w:val="0"/>
        <w:adjustRightInd w:val="0"/>
        <w:spacing w:after="0" w:line="240" w:lineRule="auto"/>
        <w:ind w:left="1069"/>
        <w:jc w:val="both"/>
        <w:rPr>
          <w:rFonts w:ascii="Times New Roman" w:eastAsia="Calibri" w:hAnsi="Times New Roman" w:cs="Times New Roman"/>
          <w:b/>
          <w:bCs/>
          <w:color w:val="FF0000"/>
          <w:sz w:val="28"/>
          <w:szCs w:val="28"/>
        </w:rPr>
      </w:pPr>
    </w:p>
    <w:p w:rsidR="003864E2" w:rsidRPr="003864E2" w:rsidRDefault="003864E2" w:rsidP="003864E2">
      <w:pPr>
        <w:spacing w:after="0" w:line="216" w:lineRule="auto"/>
        <w:jc w:val="both"/>
        <w:rPr>
          <w:rFonts w:ascii="Times New Roman" w:eastAsia="Times New Roman" w:hAnsi="Times New Roman" w:cs="Times New Roman"/>
          <w:b/>
          <w:bCs/>
          <w:sz w:val="24"/>
          <w:szCs w:val="24"/>
          <w:lang w:eastAsia="ru-RU"/>
        </w:rPr>
      </w:pPr>
      <w:r w:rsidRPr="003864E2">
        <w:rPr>
          <w:rFonts w:ascii="Times New Roman" w:eastAsia="Times New Roman" w:hAnsi="Times New Roman" w:cs="Times New Roman"/>
          <w:b/>
          <w:bCs/>
          <w:sz w:val="24"/>
          <w:szCs w:val="24"/>
          <w:lang w:eastAsia="ru-RU"/>
        </w:rPr>
        <w:t>4.2 Разделы дисциплины и трудоемкость по видам учебных занятий (в академических часах)</w:t>
      </w:r>
    </w:p>
    <w:p w:rsidR="003864E2" w:rsidRPr="003864E2" w:rsidRDefault="003864E2" w:rsidP="003864E2">
      <w:pPr>
        <w:spacing w:after="0" w:line="216" w:lineRule="auto"/>
        <w:jc w:val="center"/>
        <w:rPr>
          <w:rFonts w:ascii="Times New Roman" w:eastAsia="Times New Roman" w:hAnsi="Times New Roman" w:cs="Times New Roman"/>
          <w:bCs/>
          <w:sz w:val="24"/>
          <w:szCs w:val="24"/>
          <w:lang w:eastAsia="ru-RU"/>
        </w:rPr>
      </w:pPr>
    </w:p>
    <w:tbl>
      <w:tblPr>
        <w:tblW w:w="96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560"/>
        <w:gridCol w:w="3652"/>
        <w:gridCol w:w="992"/>
        <w:gridCol w:w="858"/>
        <w:gridCol w:w="1134"/>
        <w:gridCol w:w="1301"/>
        <w:gridCol w:w="1134"/>
      </w:tblGrid>
      <w:tr w:rsidR="003864E2" w:rsidRPr="003864E2" w:rsidTr="003864E2">
        <w:trPr>
          <w:trHeight w:val="815"/>
        </w:trPr>
        <w:tc>
          <w:tcPr>
            <w:tcW w:w="560" w:type="dxa"/>
            <w:vMerge w:val="restart"/>
          </w:tcPr>
          <w:p w:rsidR="003864E2" w:rsidRPr="003864E2" w:rsidRDefault="003864E2" w:rsidP="003864E2">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3864E2">
              <w:rPr>
                <w:rFonts w:ascii="Times New Roman" w:eastAsia="Calibri" w:hAnsi="Times New Roman" w:cs="Times New Roman"/>
                <w:b/>
                <w:sz w:val="24"/>
                <w:szCs w:val="24"/>
              </w:rPr>
              <w:t>№</w:t>
            </w:r>
          </w:p>
        </w:tc>
        <w:tc>
          <w:tcPr>
            <w:tcW w:w="3652" w:type="dxa"/>
            <w:vMerge w:val="restart"/>
          </w:tcPr>
          <w:p w:rsidR="003864E2" w:rsidRPr="003864E2" w:rsidRDefault="003864E2" w:rsidP="003864E2">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3864E2">
              <w:rPr>
                <w:rFonts w:ascii="Times New Roman" w:eastAsia="Calibri" w:hAnsi="Times New Roman" w:cs="Times New Roman"/>
                <w:b/>
                <w:sz w:val="24"/>
                <w:szCs w:val="24"/>
              </w:rPr>
              <w:t>Раздел дисциплины</w:t>
            </w:r>
          </w:p>
        </w:tc>
        <w:tc>
          <w:tcPr>
            <w:tcW w:w="992" w:type="dxa"/>
            <w:vMerge w:val="restart"/>
          </w:tcPr>
          <w:p w:rsidR="003864E2" w:rsidRPr="003864E2" w:rsidRDefault="003864E2" w:rsidP="003864E2">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3864E2">
              <w:rPr>
                <w:rFonts w:ascii="Times New Roman" w:eastAsia="Calibri" w:hAnsi="Times New Roman" w:cs="Times New Roman"/>
                <w:b/>
                <w:color w:val="000000"/>
                <w:sz w:val="24"/>
                <w:szCs w:val="24"/>
              </w:rPr>
              <w:t>Общая трудоемкость, всего часов</w:t>
            </w:r>
          </w:p>
        </w:tc>
        <w:tc>
          <w:tcPr>
            <w:tcW w:w="3293" w:type="dxa"/>
            <w:gridSpan w:val="3"/>
            <w:tcBorders>
              <w:bottom w:val="single" w:sz="4" w:space="0" w:color="auto"/>
            </w:tcBorders>
          </w:tcPr>
          <w:p w:rsidR="003864E2" w:rsidRPr="003864E2" w:rsidRDefault="003864E2" w:rsidP="003864E2">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3864E2">
              <w:rPr>
                <w:rFonts w:ascii="Times New Roman" w:eastAsia="Calibri" w:hAnsi="Times New Roman" w:cs="Times New Roman"/>
                <w:b/>
                <w:sz w:val="24"/>
                <w:szCs w:val="24"/>
              </w:rPr>
              <w:t>Контактная работа</w:t>
            </w:r>
          </w:p>
          <w:p w:rsidR="003864E2" w:rsidRPr="003864E2" w:rsidRDefault="003864E2" w:rsidP="003864E2">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3864E2">
              <w:rPr>
                <w:rFonts w:ascii="Times New Roman" w:eastAsia="Calibri" w:hAnsi="Times New Roman" w:cs="Times New Roman"/>
                <w:b/>
                <w:sz w:val="24"/>
                <w:szCs w:val="24"/>
              </w:rPr>
              <w:t>обучающихся</w:t>
            </w:r>
          </w:p>
          <w:p w:rsidR="003864E2" w:rsidRPr="003864E2" w:rsidRDefault="003864E2" w:rsidP="003864E2">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3864E2">
              <w:rPr>
                <w:rFonts w:ascii="Times New Roman" w:eastAsia="Calibri" w:hAnsi="Times New Roman" w:cs="Times New Roman"/>
                <w:b/>
                <w:sz w:val="24"/>
                <w:szCs w:val="24"/>
              </w:rPr>
              <w:t>с преподавателем</w:t>
            </w:r>
          </w:p>
        </w:tc>
        <w:tc>
          <w:tcPr>
            <w:tcW w:w="1134" w:type="dxa"/>
            <w:vMerge w:val="restart"/>
          </w:tcPr>
          <w:p w:rsidR="003864E2" w:rsidRPr="003864E2" w:rsidRDefault="003864E2" w:rsidP="003864E2">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3864E2">
              <w:rPr>
                <w:rFonts w:ascii="Times New Roman" w:eastAsia="Calibri" w:hAnsi="Times New Roman" w:cs="Times New Roman"/>
                <w:b/>
                <w:color w:val="000000"/>
                <w:sz w:val="24"/>
                <w:szCs w:val="24"/>
              </w:rPr>
              <w:t xml:space="preserve">Самостоятельная работа </w:t>
            </w:r>
            <w:proofErr w:type="gramStart"/>
            <w:r w:rsidRPr="003864E2">
              <w:rPr>
                <w:rFonts w:ascii="Times New Roman" w:eastAsia="Calibri" w:hAnsi="Times New Roman" w:cs="Times New Roman"/>
                <w:b/>
                <w:color w:val="000000"/>
                <w:sz w:val="24"/>
                <w:szCs w:val="24"/>
              </w:rPr>
              <w:t>обучающихс</w:t>
            </w:r>
            <w:r w:rsidRPr="003864E2">
              <w:rPr>
                <w:rFonts w:ascii="Times New Roman" w:eastAsia="Calibri" w:hAnsi="Times New Roman" w:cs="Times New Roman"/>
                <w:b/>
                <w:color w:val="000000"/>
                <w:sz w:val="28"/>
                <w:szCs w:val="28"/>
              </w:rPr>
              <w:t>я</w:t>
            </w:r>
            <w:proofErr w:type="gramEnd"/>
          </w:p>
        </w:tc>
      </w:tr>
      <w:tr w:rsidR="003864E2" w:rsidRPr="003864E2" w:rsidTr="003864E2">
        <w:trPr>
          <w:trHeight w:val="788"/>
        </w:trPr>
        <w:tc>
          <w:tcPr>
            <w:tcW w:w="560" w:type="dxa"/>
            <w:vMerge/>
          </w:tcPr>
          <w:p w:rsidR="003864E2" w:rsidRPr="003864E2" w:rsidRDefault="003864E2" w:rsidP="003864E2">
            <w:pPr>
              <w:spacing w:after="0" w:line="240" w:lineRule="auto"/>
              <w:jc w:val="both"/>
              <w:rPr>
                <w:rFonts w:ascii="Times New Roman" w:eastAsia="Times New Roman" w:hAnsi="Times New Roman" w:cs="Times New Roman"/>
                <w:b/>
                <w:sz w:val="24"/>
                <w:szCs w:val="24"/>
                <w:lang w:eastAsia="ru-RU"/>
              </w:rPr>
            </w:pPr>
          </w:p>
        </w:tc>
        <w:tc>
          <w:tcPr>
            <w:tcW w:w="3652" w:type="dxa"/>
            <w:vMerge/>
          </w:tcPr>
          <w:p w:rsidR="003864E2" w:rsidRPr="003864E2" w:rsidRDefault="003864E2" w:rsidP="003864E2">
            <w:pPr>
              <w:spacing w:after="0" w:line="240" w:lineRule="auto"/>
              <w:jc w:val="center"/>
              <w:rPr>
                <w:rFonts w:ascii="Times New Roman" w:eastAsia="Times New Roman" w:hAnsi="Times New Roman" w:cs="Times New Roman"/>
                <w:b/>
                <w:sz w:val="24"/>
                <w:szCs w:val="24"/>
                <w:lang w:eastAsia="ru-RU"/>
              </w:rPr>
            </w:pPr>
          </w:p>
        </w:tc>
        <w:tc>
          <w:tcPr>
            <w:tcW w:w="992" w:type="dxa"/>
            <w:vMerge/>
          </w:tcPr>
          <w:p w:rsidR="003864E2" w:rsidRPr="003864E2" w:rsidRDefault="003864E2" w:rsidP="003864E2">
            <w:pPr>
              <w:spacing w:after="0" w:line="240" w:lineRule="auto"/>
              <w:jc w:val="center"/>
              <w:rPr>
                <w:rFonts w:ascii="Times New Roman" w:eastAsia="Times New Roman" w:hAnsi="Times New Roman" w:cs="Times New Roman"/>
                <w:b/>
                <w:sz w:val="24"/>
                <w:szCs w:val="24"/>
                <w:lang w:eastAsia="ru-RU"/>
              </w:rPr>
            </w:pPr>
          </w:p>
        </w:tc>
        <w:tc>
          <w:tcPr>
            <w:tcW w:w="858" w:type="dxa"/>
            <w:tcBorders>
              <w:top w:val="single" w:sz="4" w:space="0" w:color="auto"/>
            </w:tcBorders>
          </w:tcPr>
          <w:p w:rsidR="003864E2" w:rsidRPr="003864E2" w:rsidRDefault="003864E2" w:rsidP="003864E2">
            <w:pPr>
              <w:spacing w:after="0" w:line="240" w:lineRule="auto"/>
              <w:jc w:val="center"/>
              <w:rPr>
                <w:rFonts w:ascii="Times New Roman" w:eastAsia="Calibri" w:hAnsi="Times New Roman" w:cs="Times New Roman"/>
                <w:sz w:val="24"/>
                <w:szCs w:val="24"/>
              </w:rPr>
            </w:pPr>
            <w:r w:rsidRPr="003864E2">
              <w:rPr>
                <w:rFonts w:ascii="Times New Roman" w:eastAsia="Calibri" w:hAnsi="Times New Roman" w:cs="Times New Roman"/>
                <w:sz w:val="24"/>
                <w:szCs w:val="24"/>
              </w:rPr>
              <w:t>всего</w:t>
            </w:r>
          </w:p>
        </w:tc>
        <w:tc>
          <w:tcPr>
            <w:tcW w:w="1134" w:type="dxa"/>
            <w:tcBorders>
              <w:top w:val="single" w:sz="4" w:space="0" w:color="auto"/>
            </w:tcBorders>
          </w:tcPr>
          <w:p w:rsidR="003864E2" w:rsidRPr="003864E2" w:rsidRDefault="003864E2" w:rsidP="003864E2">
            <w:pPr>
              <w:spacing w:after="0" w:line="240" w:lineRule="auto"/>
              <w:jc w:val="center"/>
              <w:rPr>
                <w:rFonts w:ascii="Times New Roman" w:eastAsia="Calibri" w:hAnsi="Times New Roman" w:cs="Times New Roman"/>
                <w:sz w:val="24"/>
                <w:szCs w:val="24"/>
              </w:rPr>
            </w:pPr>
            <w:r w:rsidRPr="003864E2">
              <w:rPr>
                <w:rFonts w:ascii="Times New Roman" w:eastAsia="Calibri" w:hAnsi="Times New Roman" w:cs="Times New Roman"/>
                <w:sz w:val="24"/>
                <w:szCs w:val="24"/>
              </w:rPr>
              <w:t>лекции</w:t>
            </w:r>
          </w:p>
        </w:tc>
        <w:tc>
          <w:tcPr>
            <w:tcW w:w="1301" w:type="dxa"/>
            <w:tcBorders>
              <w:top w:val="single" w:sz="4" w:space="0" w:color="auto"/>
            </w:tcBorders>
          </w:tcPr>
          <w:p w:rsidR="003864E2" w:rsidRPr="003864E2" w:rsidRDefault="003864E2" w:rsidP="003864E2">
            <w:pPr>
              <w:snapToGrid w:val="0"/>
              <w:spacing w:after="0" w:line="240" w:lineRule="auto"/>
              <w:jc w:val="center"/>
              <w:rPr>
                <w:rFonts w:ascii="Times New Roman" w:eastAsia="Times New Roman" w:hAnsi="Times New Roman" w:cs="Times New Roman"/>
                <w:sz w:val="24"/>
                <w:szCs w:val="24"/>
                <w:lang w:eastAsia="ru-RU"/>
              </w:rPr>
            </w:pPr>
            <w:r w:rsidRPr="003864E2">
              <w:rPr>
                <w:rFonts w:ascii="Times New Roman" w:eastAsia="Times New Roman" w:hAnsi="Times New Roman" w:cs="Times New Roman"/>
                <w:sz w:val="24"/>
                <w:szCs w:val="24"/>
                <w:lang w:eastAsia="ru-RU"/>
              </w:rPr>
              <w:t>практические занятия</w:t>
            </w:r>
          </w:p>
          <w:p w:rsidR="003864E2" w:rsidRPr="003864E2" w:rsidRDefault="003864E2" w:rsidP="003864E2">
            <w:pPr>
              <w:spacing w:after="0" w:line="240" w:lineRule="auto"/>
              <w:jc w:val="center"/>
              <w:rPr>
                <w:rFonts w:ascii="Times New Roman" w:eastAsia="Times New Roman" w:hAnsi="Times New Roman" w:cs="Times New Roman"/>
                <w:sz w:val="24"/>
                <w:szCs w:val="24"/>
                <w:lang w:eastAsia="ru-RU"/>
              </w:rPr>
            </w:pPr>
          </w:p>
        </w:tc>
        <w:tc>
          <w:tcPr>
            <w:tcW w:w="1134" w:type="dxa"/>
            <w:vMerge/>
          </w:tcPr>
          <w:p w:rsidR="003864E2" w:rsidRPr="003864E2" w:rsidRDefault="003864E2" w:rsidP="003864E2">
            <w:pPr>
              <w:spacing w:after="0" w:line="240" w:lineRule="auto"/>
              <w:jc w:val="center"/>
              <w:rPr>
                <w:rFonts w:ascii="Times New Roman" w:eastAsia="Times New Roman" w:hAnsi="Times New Roman" w:cs="Times New Roman"/>
                <w:b/>
                <w:sz w:val="28"/>
                <w:szCs w:val="28"/>
                <w:lang w:eastAsia="ru-RU"/>
              </w:rPr>
            </w:pPr>
          </w:p>
        </w:tc>
      </w:tr>
      <w:tr w:rsidR="003864E2" w:rsidRPr="003864E2" w:rsidTr="003864E2">
        <w:tc>
          <w:tcPr>
            <w:tcW w:w="9631" w:type="dxa"/>
            <w:gridSpan w:val="7"/>
          </w:tcPr>
          <w:p w:rsidR="003864E2" w:rsidRPr="003864E2" w:rsidRDefault="003864E2" w:rsidP="003864E2">
            <w:pPr>
              <w:spacing w:after="0" w:line="240" w:lineRule="auto"/>
              <w:jc w:val="center"/>
              <w:rPr>
                <w:rFonts w:ascii="Times New Roman" w:eastAsia="Times New Roman" w:hAnsi="Times New Roman" w:cs="Times New Roman"/>
                <w:b/>
                <w:sz w:val="24"/>
                <w:szCs w:val="24"/>
                <w:lang w:eastAsia="ru-RU"/>
              </w:rPr>
            </w:pPr>
            <w:r w:rsidRPr="003864E2">
              <w:rPr>
                <w:rFonts w:ascii="Times New Roman" w:eastAsia="Times New Roman" w:hAnsi="Times New Roman" w:cs="Times New Roman"/>
                <w:b/>
                <w:sz w:val="24"/>
                <w:szCs w:val="24"/>
                <w:lang w:eastAsia="ru-RU"/>
              </w:rPr>
              <w:t>Семестр 1</w:t>
            </w:r>
          </w:p>
        </w:tc>
      </w:tr>
      <w:tr w:rsidR="003864E2" w:rsidRPr="003864E2" w:rsidTr="003864E2">
        <w:trPr>
          <w:trHeight w:val="212"/>
        </w:trPr>
        <w:tc>
          <w:tcPr>
            <w:tcW w:w="560" w:type="dxa"/>
            <w:tcBorders>
              <w:bottom w:val="single" w:sz="4" w:space="0" w:color="auto"/>
            </w:tcBorders>
          </w:tcPr>
          <w:p w:rsidR="003864E2" w:rsidRPr="003864E2" w:rsidRDefault="003864E2" w:rsidP="003864E2">
            <w:pPr>
              <w:spacing w:after="0" w:line="240" w:lineRule="auto"/>
              <w:jc w:val="both"/>
              <w:rPr>
                <w:rFonts w:ascii="Times New Roman" w:eastAsia="Times New Roman" w:hAnsi="Times New Roman" w:cs="Times New Roman"/>
                <w:sz w:val="24"/>
                <w:szCs w:val="24"/>
                <w:lang w:eastAsia="ru-RU"/>
              </w:rPr>
            </w:pPr>
          </w:p>
        </w:tc>
        <w:tc>
          <w:tcPr>
            <w:tcW w:w="3652" w:type="dxa"/>
            <w:tcBorders>
              <w:bottom w:val="single" w:sz="4" w:space="0" w:color="auto"/>
            </w:tcBorders>
          </w:tcPr>
          <w:p w:rsidR="003864E2" w:rsidRPr="003864E2" w:rsidRDefault="003864E2" w:rsidP="003864E2">
            <w:pPr>
              <w:spacing w:after="0" w:line="240" w:lineRule="auto"/>
              <w:jc w:val="both"/>
              <w:rPr>
                <w:rFonts w:ascii="Times New Roman" w:eastAsia="Times New Roman" w:hAnsi="Times New Roman" w:cs="Times New Roman"/>
                <w:b/>
                <w:sz w:val="24"/>
                <w:szCs w:val="24"/>
                <w:lang w:eastAsia="ru-RU"/>
              </w:rPr>
            </w:pPr>
            <w:r w:rsidRPr="003864E2">
              <w:rPr>
                <w:rFonts w:ascii="Times New Roman" w:eastAsia="Times New Roman" w:hAnsi="Times New Roman" w:cs="Times New Roman"/>
                <w:b/>
                <w:sz w:val="24"/>
                <w:szCs w:val="24"/>
                <w:lang w:eastAsia="ru-RU"/>
              </w:rPr>
              <w:t>Всего</w:t>
            </w:r>
          </w:p>
        </w:tc>
        <w:tc>
          <w:tcPr>
            <w:tcW w:w="992" w:type="dxa"/>
            <w:tcBorders>
              <w:bottom w:val="single" w:sz="4" w:space="0" w:color="auto"/>
            </w:tcBorders>
          </w:tcPr>
          <w:p w:rsidR="003864E2" w:rsidRPr="003864E2" w:rsidRDefault="003864E2" w:rsidP="003864E2">
            <w:pPr>
              <w:spacing w:after="0" w:line="240" w:lineRule="auto"/>
              <w:rPr>
                <w:rFonts w:ascii="Times New Roman" w:eastAsia="Times New Roman" w:hAnsi="Times New Roman" w:cs="Times New Roman"/>
                <w:b/>
                <w:sz w:val="24"/>
                <w:szCs w:val="24"/>
                <w:lang w:eastAsia="ru-RU"/>
              </w:rPr>
            </w:pPr>
            <w:r w:rsidRPr="003864E2">
              <w:rPr>
                <w:rFonts w:ascii="Times New Roman" w:eastAsia="Times New Roman" w:hAnsi="Times New Roman" w:cs="Times New Roman"/>
                <w:b/>
                <w:sz w:val="24"/>
                <w:szCs w:val="24"/>
                <w:lang w:eastAsia="ru-RU"/>
              </w:rPr>
              <w:t>108</w:t>
            </w:r>
          </w:p>
        </w:tc>
        <w:tc>
          <w:tcPr>
            <w:tcW w:w="858" w:type="dxa"/>
            <w:tcBorders>
              <w:bottom w:val="single" w:sz="4" w:space="0" w:color="auto"/>
            </w:tcBorders>
          </w:tcPr>
          <w:p w:rsidR="003864E2" w:rsidRPr="003864E2" w:rsidRDefault="003864E2" w:rsidP="003864E2">
            <w:pPr>
              <w:spacing w:after="0" w:line="240" w:lineRule="auto"/>
              <w:jc w:val="center"/>
              <w:rPr>
                <w:rFonts w:ascii="Times New Roman" w:eastAsia="Times New Roman" w:hAnsi="Times New Roman" w:cs="Times New Roman"/>
                <w:b/>
                <w:sz w:val="24"/>
                <w:szCs w:val="24"/>
                <w:lang w:eastAsia="ru-RU"/>
              </w:rPr>
            </w:pPr>
            <w:r w:rsidRPr="003864E2">
              <w:rPr>
                <w:rFonts w:ascii="Times New Roman" w:eastAsia="Times New Roman" w:hAnsi="Times New Roman" w:cs="Times New Roman"/>
                <w:b/>
                <w:sz w:val="24"/>
                <w:szCs w:val="24"/>
                <w:lang w:eastAsia="ru-RU"/>
              </w:rPr>
              <w:t>8</w:t>
            </w:r>
          </w:p>
        </w:tc>
        <w:tc>
          <w:tcPr>
            <w:tcW w:w="1134" w:type="dxa"/>
            <w:tcBorders>
              <w:bottom w:val="single" w:sz="4" w:space="0" w:color="auto"/>
            </w:tcBorders>
          </w:tcPr>
          <w:p w:rsidR="003864E2" w:rsidRPr="003864E2" w:rsidRDefault="003864E2" w:rsidP="003864E2">
            <w:pPr>
              <w:spacing w:after="0" w:line="240" w:lineRule="auto"/>
              <w:jc w:val="center"/>
              <w:rPr>
                <w:rFonts w:ascii="Times New Roman" w:eastAsia="Times New Roman" w:hAnsi="Times New Roman" w:cs="Times New Roman"/>
                <w:sz w:val="24"/>
                <w:szCs w:val="24"/>
                <w:lang w:eastAsia="ru-RU"/>
              </w:rPr>
            </w:pPr>
            <w:r w:rsidRPr="003864E2">
              <w:rPr>
                <w:rFonts w:ascii="Times New Roman" w:eastAsia="Times New Roman" w:hAnsi="Times New Roman" w:cs="Times New Roman"/>
                <w:sz w:val="24"/>
                <w:szCs w:val="24"/>
                <w:lang w:eastAsia="ru-RU"/>
              </w:rPr>
              <w:t>4</w:t>
            </w:r>
          </w:p>
        </w:tc>
        <w:tc>
          <w:tcPr>
            <w:tcW w:w="1301" w:type="dxa"/>
            <w:tcBorders>
              <w:bottom w:val="single" w:sz="4" w:space="0" w:color="auto"/>
            </w:tcBorders>
          </w:tcPr>
          <w:p w:rsidR="003864E2" w:rsidRPr="003864E2" w:rsidRDefault="003864E2" w:rsidP="003864E2">
            <w:pPr>
              <w:spacing w:after="0" w:line="240" w:lineRule="auto"/>
              <w:jc w:val="center"/>
              <w:rPr>
                <w:rFonts w:ascii="Times New Roman" w:eastAsia="Times New Roman" w:hAnsi="Times New Roman" w:cs="Times New Roman"/>
                <w:sz w:val="24"/>
                <w:szCs w:val="24"/>
                <w:lang w:eastAsia="ru-RU"/>
              </w:rPr>
            </w:pPr>
            <w:r w:rsidRPr="003864E2">
              <w:rPr>
                <w:rFonts w:ascii="Times New Roman" w:eastAsia="Times New Roman" w:hAnsi="Times New Roman" w:cs="Times New Roman"/>
                <w:sz w:val="24"/>
                <w:szCs w:val="24"/>
                <w:lang w:eastAsia="ru-RU"/>
              </w:rPr>
              <w:t>4</w:t>
            </w:r>
          </w:p>
        </w:tc>
        <w:tc>
          <w:tcPr>
            <w:tcW w:w="1134" w:type="dxa"/>
            <w:tcBorders>
              <w:bottom w:val="single" w:sz="4" w:space="0" w:color="auto"/>
            </w:tcBorders>
          </w:tcPr>
          <w:p w:rsidR="003864E2" w:rsidRPr="003864E2" w:rsidRDefault="003864E2" w:rsidP="003864E2">
            <w:pPr>
              <w:spacing w:after="0" w:line="240" w:lineRule="auto"/>
              <w:jc w:val="center"/>
              <w:rPr>
                <w:rFonts w:ascii="Times New Roman" w:eastAsia="Times New Roman" w:hAnsi="Times New Roman" w:cs="Times New Roman"/>
                <w:b/>
                <w:sz w:val="24"/>
                <w:szCs w:val="24"/>
                <w:lang w:eastAsia="ru-RU"/>
              </w:rPr>
            </w:pPr>
            <w:r w:rsidRPr="003864E2">
              <w:rPr>
                <w:rFonts w:ascii="Times New Roman" w:eastAsia="Times New Roman" w:hAnsi="Times New Roman" w:cs="Times New Roman"/>
                <w:b/>
                <w:sz w:val="24"/>
                <w:szCs w:val="24"/>
                <w:lang w:eastAsia="ru-RU"/>
              </w:rPr>
              <w:t>100</w:t>
            </w:r>
          </w:p>
        </w:tc>
      </w:tr>
      <w:tr w:rsidR="003864E2" w:rsidRPr="003864E2" w:rsidTr="003864E2">
        <w:trPr>
          <w:trHeight w:val="339"/>
        </w:trPr>
        <w:tc>
          <w:tcPr>
            <w:tcW w:w="560" w:type="dxa"/>
            <w:tcBorders>
              <w:top w:val="single" w:sz="4" w:space="0" w:color="auto"/>
            </w:tcBorders>
          </w:tcPr>
          <w:p w:rsidR="003864E2" w:rsidRPr="003864E2" w:rsidRDefault="003864E2" w:rsidP="003864E2">
            <w:pPr>
              <w:spacing w:after="0" w:line="240" w:lineRule="auto"/>
              <w:jc w:val="both"/>
              <w:rPr>
                <w:rFonts w:ascii="Times New Roman" w:eastAsia="Times New Roman" w:hAnsi="Times New Roman" w:cs="Times New Roman"/>
                <w:sz w:val="24"/>
                <w:szCs w:val="24"/>
                <w:lang w:eastAsia="ru-RU"/>
              </w:rPr>
            </w:pPr>
            <w:r w:rsidRPr="003864E2">
              <w:rPr>
                <w:rFonts w:ascii="Times New Roman" w:eastAsia="Times New Roman" w:hAnsi="Times New Roman" w:cs="Times New Roman"/>
                <w:sz w:val="24"/>
                <w:szCs w:val="24"/>
                <w:lang w:eastAsia="ru-RU"/>
              </w:rPr>
              <w:t>1</w:t>
            </w:r>
          </w:p>
        </w:tc>
        <w:tc>
          <w:tcPr>
            <w:tcW w:w="3652" w:type="dxa"/>
            <w:tcBorders>
              <w:top w:val="single" w:sz="4" w:space="0" w:color="auto"/>
            </w:tcBorders>
          </w:tcPr>
          <w:p w:rsidR="003864E2" w:rsidRPr="003864E2" w:rsidRDefault="003864E2" w:rsidP="003864E2">
            <w:pPr>
              <w:shd w:val="clear" w:color="auto" w:fill="FFFFFF"/>
              <w:tabs>
                <w:tab w:val="left" w:pos="326"/>
              </w:tabs>
              <w:spacing w:after="0" w:line="240" w:lineRule="auto"/>
              <w:jc w:val="both"/>
              <w:rPr>
                <w:rFonts w:ascii="Calibri" w:eastAsia="Times New Roman" w:hAnsi="Calibri" w:cs="Times New Roman"/>
                <w:bCs/>
                <w:color w:val="000000"/>
                <w:spacing w:val="1"/>
                <w:sz w:val="24"/>
                <w:szCs w:val="24"/>
                <w:lang w:eastAsia="ru-RU"/>
              </w:rPr>
            </w:pPr>
            <w:r w:rsidRPr="003864E2">
              <w:rPr>
                <w:rFonts w:ascii="Times New Roman" w:eastAsia="Times New Roman" w:hAnsi="Times New Roman" w:cs="Times New Roman"/>
                <w:sz w:val="24"/>
                <w:szCs w:val="24"/>
                <w:lang w:eastAsia="ru-RU"/>
              </w:rPr>
              <w:t>История в системе социально-гуманитарных наук. Основы методологии исторической науки. Исследователь и исторический источник</w:t>
            </w:r>
          </w:p>
          <w:p w:rsidR="003864E2" w:rsidRPr="003864E2" w:rsidRDefault="003864E2" w:rsidP="003864E2">
            <w:pPr>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auto"/>
            </w:tcBorders>
          </w:tcPr>
          <w:p w:rsidR="003864E2" w:rsidRPr="003864E2" w:rsidRDefault="003864E2" w:rsidP="003864E2">
            <w:pPr>
              <w:spacing w:after="0" w:line="240" w:lineRule="auto"/>
              <w:jc w:val="center"/>
              <w:rPr>
                <w:rFonts w:ascii="Times New Roman" w:eastAsia="Times New Roman" w:hAnsi="Times New Roman" w:cs="Times New Roman"/>
                <w:sz w:val="24"/>
                <w:szCs w:val="24"/>
                <w:lang w:eastAsia="ru-RU"/>
              </w:rPr>
            </w:pPr>
            <w:r w:rsidRPr="003864E2">
              <w:rPr>
                <w:rFonts w:ascii="Times New Roman" w:eastAsia="Times New Roman" w:hAnsi="Times New Roman" w:cs="Times New Roman"/>
                <w:sz w:val="24"/>
                <w:szCs w:val="24"/>
                <w:lang w:eastAsia="ru-RU"/>
              </w:rPr>
              <w:t>7</w:t>
            </w:r>
          </w:p>
        </w:tc>
        <w:tc>
          <w:tcPr>
            <w:tcW w:w="858" w:type="dxa"/>
            <w:tcBorders>
              <w:top w:val="single" w:sz="4" w:space="0" w:color="auto"/>
            </w:tcBorders>
          </w:tcPr>
          <w:p w:rsidR="003864E2" w:rsidRPr="003864E2" w:rsidRDefault="003864E2" w:rsidP="003864E2">
            <w:pPr>
              <w:spacing w:after="0" w:line="240" w:lineRule="auto"/>
              <w:jc w:val="center"/>
              <w:rPr>
                <w:rFonts w:ascii="Times New Roman" w:eastAsia="Times New Roman" w:hAnsi="Times New Roman" w:cs="Times New Roman"/>
                <w:sz w:val="24"/>
                <w:szCs w:val="24"/>
                <w:lang w:eastAsia="ru-RU"/>
              </w:rPr>
            </w:pPr>
            <w:r w:rsidRPr="003864E2">
              <w:rPr>
                <w:rFonts w:ascii="Times New Roman" w:eastAsia="Times New Roman" w:hAnsi="Times New Roman" w:cs="Times New Roman"/>
                <w:sz w:val="24"/>
                <w:szCs w:val="24"/>
                <w:lang w:eastAsia="ru-RU"/>
              </w:rPr>
              <w:t>4</w:t>
            </w:r>
          </w:p>
        </w:tc>
        <w:tc>
          <w:tcPr>
            <w:tcW w:w="1134" w:type="dxa"/>
            <w:tcBorders>
              <w:top w:val="single" w:sz="4" w:space="0" w:color="auto"/>
            </w:tcBorders>
          </w:tcPr>
          <w:p w:rsidR="003864E2" w:rsidRPr="003864E2" w:rsidRDefault="003864E2" w:rsidP="003864E2">
            <w:pPr>
              <w:spacing w:after="0" w:line="240" w:lineRule="auto"/>
              <w:jc w:val="center"/>
              <w:rPr>
                <w:rFonts w:ascii="Times New Roman" w:eastAsia="Times New Roman" w:hAnsi="Times New Roman" w:cs="Times New Roman"/>
                <w:sz w:val="24"/>
                <w:szCs w:val="24"/>
                <w:lang w:eastAsia="ru-RU"/>
              </w:rPr>
            </w:pPr>
            <w:r w:rsidRPr="003864E2">
              <w:rPr>
                <w:rFonts w:ascii="Times New Roman" w:eastAsia="Times New Roman" w:hAnsi="Times New Roman" w:cs="Times New Roman"/>
                <w:sz w:val="24"/>
                <w:szCs w:val="24"/>
                <w:lang w:eastAsia="ru-RU"/>
              </w:rPr>
              <w:t>2</w:t>
            </w:r>
          </w:p>
        </w:tc>
        <w:tc>
          <w:tcPr>
            <w:tcW w:w="1301" w:type="dxa"/>
            <w:tcBorders>
              <w:top w:val="single" w:sz="4" w:space="0" w:color="auto"/>
            </w:tcBorders>
          </w:tcPr>
          <w:p w:rsidR="003864E2" w:rsidRPr="003864E2" w:rsidRDefault="003864E2" w:rsidP="003864E2">
            <w:pPr>
              <w:spacing w:after="0" w:line="240" w:lineRule="auto"/>
              <w:jc w:val="center"/>
              <w:rPr>
                <w:rFonts w:ascii="Times New Roman" w:eastAsia="Times New Roman" w:hAnsi="Times New Roman" w:cs="Times New Roman"/>
                <w:sz w:val="24"/>
                <w:szCs w:val="24"/>
                <w:lang w:eastAsia="ru-RU"/>
              </w:rPr>
            </w:pPr>
            <w:r w:rsidRPr="003864E2">
              <w:rPr>
                <w:rFonts w:ascii="Times New Roman" w:eastAsia="Times New Roman" w:hAnsi="Times New Roman" w:cs="Times New Roman"/>
                <w:sz w:val="24"/>
                <w:szCs w:val="24"/>
                <w:lang w:eastAsia="ru-RU"/>
              </w:rPr>
              <w:t>2</w:t>
            </w:r>
          </w:p>
        </w:tc>
        <w:tc>
          <w:tcPr>
            <w:tcW w:w="1134" w:type="dxa"/>
            <w:tcBorders>
              <w:top w:val="single" w:sz="4" w:space="0" w:color="auto"/>
            </w:tcBorders>
          </w:tcPr>
          <w:p w:rsidR="003864E2" w:rsidRPr="003864E2" w:rsidRDefault="003864E2" w:rsidP="003864E2">
            <w:pPr>
              <w:spacing w:after="0" w:line="240" w:lineRule="auto"/>
              <w:jc w:val="center"/>
              <w:rPr>
                <w:rFonts w:ascii="Times New Roman" w:eastAsia="Times New Roman" w:hAnsi="Times New Roman" w:cs="Times New Roman"/>
                <w:sz w:val="24"/>
                <w:szCs w:val="24"/>
                <w:lang w:eastAsia="ru-RU"/>
              </w:rPr>
            </w:pPr>
            <w:r w:rsidRPr="003864E2">
              <w:rPr>
                <w:rFonts w:ascii="Times New Roman" w:eastAsia="Times New Roman" w:hAnsi="Times New Roman" w:cs="Times New Roman"/>
                <w:sz w:val="24"/>
                <w:szCs w:val="24"/>
                <w:lang w:eastAsia="ru-RU"/>
              </w:rPr>
              <w:t>3</w:t>
            </w:r>
          </w:p>
        </w:tc>
      </w:tr>
      <w:tr w:rsidR="003864E2" w:rsidRPr="003864E2" w:rsidTr="003864E2">
        <w:tc>
          <w:tcPr>
            <w:tcW w:w="560" w:type="dxa"/>
          </w:tcPr>
          <w:p w:rsidR="003864E2" w:rsidRPr="003864E2" w:rsidRDefault="003864E2" w:rsidP="003864E2">
            <w:pPr>
              <w:spacing w:after="0" w:line="240" w:lineRule="auto"/>
              <w:jc w:val="both"/>
              <w:rPr>
                <w:rFonts w:ascii="Times New Roman" w:eastAsia="Times New Roman" w:hAnsi="Times New Roman" w:cs="Times New Roman"/>
                <w:sz w:val="24"/>
                <w:szCs w:val="24"/>
                <w:lang w:eastAsia="ru-RU"/>
              </w:rPr>
            </w:pPr>
            <w:r w:rsidRPr="003864E2">
              <w:rPr>
                <w:rFonts w:ascii="Times New Roman" w:eastAsia="Times New Roman" w:hAnsi="Times New Roman" w:cs="Times New Roman"/>
                <w:sz w:val="24"/>
                <w:szCs w:val="24"/>
                <w:lang w:eastAsia="ru-RU"/>
              </w:rPr>
              <w:t>2</w:t>
            </w:r>
          </w:p>
        </w:tc>
        <w:tc>
          <w:tcPr>
            <w:tcW w:w="3652" w:type="dxa"/>
          </w:tcPr>
          <w:p w:rsidR="003864E2" w:rsidRPr="003864E2" w:rsidRDefault="003864E2" w:rsidP="003864E2">
            <w:pPr>
              <w:spacing w:after="0" w:line="240" w:lineRule="auto"/>
              <w:jc w:val="both"/>
              <w:rPr>
                <w:rFonts w:ascii="Times New Roman" w:eastAsia="Times New Roman" w:hAnsi="Times New Roman" w:cs="Times New Roman"/>
                <w:sz w:val="24"/>
                <w:szCs w:val="24"/>
                <w:lang w:eastAsia="ru-RU"/>
              </w:rPr>
            </w:pPr>
            <w:r w:rsidRPr="003864E2">
              <w:rPr>
                <w:rFonts w:ascii="Times New Roman" w:eastAsia="Times New Roman" w:hAnsi="Times New Roman" w:cs="Times New Roman"/>
                <w:sz w:val="24"/>
                <w:szCs w:val="24"/>
                <w:lang w:eastAsia="ru-RU"/>
              </w:rPr>
              <w:t xml:space="preserve">Особенности становления государственности в России и </w:t>
            </w:r>
            <w:r w:rsidRPr="003864E2">
              <w:rPr>
                <w:rFonts w:ascii="Times New Roman" w:eastAsia="Times New Roman" w:hAnsi="Times New Roman" w:cs="Times New Roman"/>
                <w:sz w:val="24"/>
                <w:szCs w:val="24"/>
                <w:lang w:eastAsia="ru-RU"/>
              </w:rPr>
              <w:lastRenderedPageBreak/>
              <w:t>мире</w:t>
            </w:r>
          </w:p>
        </w:tc>
        <w:tc>
          <w:tcPr>
            <w:tcW w:w="992" w:type="dxa"/>
          </w:tcPr>
          <w:p w:rsidR="003864E2" w:rsidRPr="003864E2" w:rsidRDefault="003864E2" w:rsidP="003864E2">
            <w:pPr>
              <w:spacing w:after="0" w:line="240" w:lineRule="auto"/>
              <w:jc w:val="center"/>
              <w:rPr>
                <w:rFonts w:ascii="Times New Roman" w:eastAsia="Times New Roman" w:hAnsi="Times New Roman" w:cs="Times New Roman"/>
                <w:sz w:val="24"/>
                <w:szCs w:val="24"/>
                <w:lang w:eastAsia="ru-RU"/>
              </w:rPr>
            </w:pPr>
            <w:r w:rsidRPr="003864E2">
              <w:rPr>
                <w:rFonts w:ascii="Times New Roman" w:eastAsia="Times New Roman" w:hAnsi="Times New Roman" w:cs="Times New Roman"/>
                <w:sz w:val="24"/>
                <w:szCs w:val="24"/>
                <w:lang w:eastAsia="ru-RU"/>
              </w:rPr>
              <w:lastRenderedPageBreak/>
              <w:t>7</w:t>
            </w:r>
          </w:p>
        </w:tc>
        <w:tc>
          <w:tcPr>
            <w:tcW w:w="858" w:type="dxa"/>
          </w:tcPr>
          <w:p w:rsidR="003864E2" w:rsidRPr="003864E2" w:rsidRDefault="003864E2" w:rsidP="003864E2">
            <w:pPr>
              <w:spacing w:after="0" w:line="240" w:lineRule="auto"/>
              <w:jc w:val="center"/>
              <w:rPr>
                <w:rFonts w:ascii="Times New Roman" w:eastAsia="Times New Roman" w:hAnsi="Times New Roman" w:cs="Times New Roman"/>
                <w:sz w:val="24"/>
                <w:szCs w:val="24"/>
                <w:lang w:eastAsia="ru-RU"/>
              </w:rPr>
            </w:pPr>
            <w:r w:rsidRPr="003864E2">
              <w:rPr>
                <w:rFonts w:ascii="Times New Roman" w:eastAsia="Times New Roman" w:hAnsi="Times New Roman" w:cs="Times New Roman"/>
                <w:sz w:val="24"/>
                <w:szCs w:val="24"/>
                <w:lang w:eastAsia="ru-RU"/>
              </w:rPr>
              <w:t>4</w:t>
            </w:r>
          </w:p>
        </w:tc>
        <w:tc>
          <w:tcPr>
            <w:tcW w:w="1134" w:type="dxa"/>
          </w:tcPr>
          <w:p w:rsidR="003864E2" w:rsidRPr="003864E2" w:rsidRDefault="003864E2" w:rsidP="003864E2">
            <w:pPr>
              <w:spacing w:after="0" w:line="240" w:lineRule="auto"/>
              <w:jc w:val="center"/>
              <w:rPr>
                <w:rFonts w:ascii="Times New Roman" w:eastAsia="Times New Roman" w:hAnsi="Times New Roman" w:cs="Times New Roman"/>
                <w:sz w:val="24"/>
                <w:szCs w:val="24"/>
                <w:lang w:eastAsia="ru-RU"/>
              </w:rPr>
            </w:pPr>
            <w:r w:rsidRPr="003864E2">
              <w:rPr>
                <w:rFonts w:ascii="Times New Roman" w:eastAsia="Times New Roman" w:hAnsi="Times New Roman" w:cs="Times New Roman"/>
                <w:sz w:val="24"/>
                <w:szCs w:val="24"/>
                <w:lang w:eastAsia="ru-RU"/>
              </w:rPr>
              <w:t>2</w:t>
            </w:r>
          </w:p>
        </w:tc>
        <w:tc>
          <w:tcPr>
            <w:tcW w:w="1301" w:type="dxa"/>
          </w:tcPr>
          <w:p w:rsidR="003864E2" w:rsidRPr="003864E2" w:rsidRDefault="003864E2" w:rsidP="003864E2">
            <w:pPr>
              <w:spacing w:after="0" w:line="240" w:lineRule="auto"/>
              <w:jc w:val="center"/>
              <w:rPr>
                <w:rFonts w:ascii="Times New Roman" w:eastAsia="Times New Roman" w:hAnsi="Times New Roman" w:cs="Times New Roman"/>
                <w:sz w:val="24"/>
                <w:szCs w:val="24"/>
                <w:lang w:eastAsia="ru-RU"/>
              </w:rPr>
            </w:pPr>
            <w:r w:rsidRPr="003864E2">
              <w:rPr>
                <w:rFonts w:ascii="Times New Roman" w:eastAsia="Times New Roman" w:hAnsi="Times New Roman" w:cs="Times New Roman"/>
                <w:sz w:val="24"/>
                <w:szCs w:val="24"/>
                <w:lang w:eastAsia="ru-RU"/>
              </w:rPr>
              <w:t>2</w:t>
            </w:r>
          </w:p>
        </w:tc>
        <w:tc>
          <w:tcPr>
            <w:tcW w:w="1134" w:type="dxa"/>
          </w:tcPr>
          <w:p w:rsidR="003864E2" w:rsidRPr="003864E2" w:rsidRDefault="003864E2" w:rsidP="003864E2">
            <w:pPr>
              <w:spacing w:after="0" w:line="240" w:lineRule="auto"/>
              <w:jc w:val="center"/>
              <w:rPr>
                <w:rFonts w:ascii="Times New Roman" w:eastAsia="Times New Roman" w:hAnsi="Times New Roman" w:cs="Times New Roman"/>
                <w:sz w:val="24"/>
                <w:szCs w:val="24"/>
                <w:lang w:eastAsia="ru-RU"/>
              </w:rPr>
            </w:pPr>
            <w:r w:rsidRPr="003864E2">
              <w:rPr>
                <w:rFonts w:ascii="Times New Roman" w:eastAsia="Times New Roman" w:hAnsi="Times New Roman" w:cs="Times New Roman"/>
                <w:sz w:val="24"/>
                <w:szCs w:val="24"/>
                <w:lang w:eastAsia="ru-RU"/>
              </w:rPr>
              <w:t>3</w:t>
            </w:r>
          </w:p>
        </w:tc>
      </w:tr>
      <w:tr w:rsidR="003864E2" w:rsidRPr="003864E2" w:rsidTr="003864E2">
        <w:tc>
          <w:tcPr>
            <w:tcW w:w="560" w:type="dxa"/>
          </w:tcPr>
          <w:p w:rsidR="003864E2" w:rsidRPr="003864E2" w:rsidRDefault="003864E2" w:rsidP="003864E2">
            <w:pPr>
              <w:spacing w:after="0" w:line="240" w:lineRule="auto"/>
              <w:jc w:val="both"/>
              <w:rPr>
                <w:rFonts w:ascii="Times New Roman" w:eastAsia="Times New Roman" w:hAnsi="Times New Roman" w:cs="Times New Roman"/>
                <w:sz w:val="24"/>
                <w:szCs w:val="24"/>
                <w:lang w:eastAsia="ru-RU"/>
              </w:rPr>
            </w:pPr>
            <w:r w:rsidRPr="003864E2">
              <w:rPr>
                <w:rFonts w:ascii="Times New Roman" w:eastAsia="Times New Roman" w:hAnsi="Times New Roman" w:cs="Times New Roman"/>
                <w:sz w:val="24"/>
                <w:szCs w:val="24"/>
                <w:lang w:eastAsia="ru-RU"/>
              </w:rPr>
              <w:lastRenderedPageBreak/>
              <w:t>3</w:t>
            </w:r>
          </w:p>
        </w:tc>
        <w:tc>
          <w:tcPr>
            <w:tcW w:w="3652" w:type="dxa"/>
          </w:tcPr>
          <w:p w:rsidR="003864E2" w:rsidRPr="003864E2" w:rsidRDefault="003864E2" w:rsidP="003864E2">
            <w:pPr>
              <w:spacing w:after="0" w:line="240" w:lineRule="auto"/>
              <w:jc w:val="both"/>
              <w:rPr>
                <w:rFonts w:ascii="Times New Roman" w:eastAsia="Times New Roman" w:hAnsi="Times New Roman" w:cs="Times New Roman"/>
                <w:sz w:val="24"/>
                <w:szCs w:val="24"/>
                <w:lang w:eastAsia="ru-RU"/>
              </w:rPr>
            </w:pPr>
            <w:r w:rsidRPr="003864E2">
              <w:rPr>
                <w:rFonts w:ascii="Times New Roman" w:eastAsia="Times New Roman" w:hAnsi="Times New Roman" w:cs="Times New Roman"/>
                <w:sz w:val="24"/>
                <w:szCs w:val="24"/>
                <w:lang w:eastAsia="ru-RU"/>
              </w:rPr>
              <w:t xml:space="preserve">Русские земли в </w:t>
            </w:r>
            <w:r w:rsidRPr="003864E2">
              <w:rPr>
                <w:rFonts w:ascii="Times New Roman" w:eastAsia="Times New Roman" w:hAnsi="Times New Roman" w:cs="Times New Roman"/>
                <w:sz w:val="24"/>
                <w:szCs w:val="24"/>
                <w:lang w:val="en-US" w:eastAsia="ru-RU"/>
              </w:rPr>
              <w:t>XIII</w:t>
            </w:r>
            <w:r w:rsidRPr="003864E2">
              <w:rPr>
                <w:rFonts w:ascii="Times New Roman" w:eastAsia="Times New Roman" w:hAnsi="Times New Roman" w:cs="Times New Roman"/>
                <w:sz w:val="24"/>
                <w:szCs w:val="24"/>
                <w:lang w:eastAsia="ru-RU"/>
              </w:rPr>
              <w:t xml:space="preserve"> –</w:t>
            </w:r>
            <w:r w:rsidRPr="003864E2">
              <w:rPr>
                <w:rFonts w:ascii="Times New Roman" w:eastAsia="Times New Roman" w:hAnsi="Times New Roman" w:cs="Times New Roman"/>
                <w:sz w:val="24"/>
                <w:szCs w:val="24"/>
                <w:lang w:val="en-US" w:eastAsia="ru-RU"/>
              </w:rPr>
              <w:t>XV</w:t>
            </w:r>
            <w:r w:rsidRPr="003864E2">
              <w:rPr>
                <w:rFonts w:ascii="Times New Roman" w:eastAsia="Times New Roman" w:hAnsi="Times New Roman" w:cs="Times New Roman"/>
                <w:sz w:val="24"/>
                <w:szCs w:val="24"/>
                <w:lang w:eastAsia="ru-RU"/>
              </w:rPr>
              <w:t xml:space="preserve"> веках и европейское средневековье</w:t>
            </w:r>
          </w:p>
        </w:tc>
        <w:tc>
          <w:tcPr>
            <w:tcW w:w="992" w:type="dxa"/>
          </w:tcPr>
          <w:p w:rsidR="003864E2" w:rsidRPr="003864E2" w:rsidRDefault="003864E2" w:rsidP="003864E2">
            <w:pPr>
              <w:spacing w:after="0" w:line="240" w:lineRule="auto"/>
              <w:jc w:val="center"/>
              <w:rPr>
                <w:rFonts w:ascii="Times New Roman" w:eastAsia="Times New Roman" w:hAnsi="Times New Roman" w:cs="Times New Roman"/>
                <w:sz w:val="24"/>
                <w:szCs w:val="24"/>
                <w:lang w:eastAsia="ru-RU"/>
              </w:rPr>
            </w:pPr>
            <w:r w:rsidRPr="003864E2">
              <w:rPr>
                <w:rFonts w:ascii="Times New Roman" w:eastAsia="Times New Roman" w:hAnsi="Times New Roman" w:cs="Times New Roman"/>
                <w:sz w:val="24"/>
                <w:szCs w:val="24"/>
                <w:lang w:eastAsia="ru-RU"/>
              </w:rPr>
              <w:t>18</w:t>
            </w:r>
          </w:p>
        </w:tc>
        <w:tc>
          <w:tcPr>
            <w:tcW w:w="858" w:type="dxa"/>
          </w:tcPr>
          <w:p w:rsidR="003864E2" w:rsidRPr="003864E2" w:rsidRDefault="003864E2" w:rsidP="003864E2">
            <w:pPr>
              <w:spacing w:after="0" w:line="240" w:lineRule="auto"/>
              <w:jc w:val="center"/>
              <w:rPr>
                <w:rFonts w:ascii="Times New Roman" w:eastAsia="Times New Roman" w:hAnsi="Times New Roman" w:cs="Times New Roman"/>
                <w:sz w:val="24"/>
                <w:szCs w:val="24"/>
                <w:lang w:eastAsia="ru-RU"/>
              </w:rPr>
            </w:pPr>
            <w:r w:rsidRPr="003864E2">
              <w:rPr>
                <w:rFonts w:ascii="Times New Roman" w:eastAsia="Times New Roman" w:hAnsi="Times New Roman" w:cs="Times New Roman"/>
                <w:sz w:val="24"/>
                <w:szCs w:val="24"/>
                <w:lang w:eastAsia="ru-RU"/>
              </w:rPr>
              <w:t>0</w:t>
            </w:r>
          </w:p>
        </w:tc>
        <w:tc>
          <w:tcPr>
            <w:tcW w:w="1134" w:type="dxa"/>
          </w:tcPr>
          <w:p w:rsidR="003864E2" w:rsidRPr="003864E2" w:rsidRDefault="003864E2" w:rsidP="003864E2">
            <w:pPr>
              <w:spacing w:after="0" w:line="240" w:lineRule="auto"/>
              <w:jc w:val="center"/>
              <w:rPr>
                <w:rFonts w:ascii="Times New Roman" w:eastAsia="Times New Roman" w:hAnsi="Times New Roman" w:cs="Times New Roman"/>
                <w:sz w:val="24"/>
                <w:szCs w:val="24"/>
                <w:lang w:eastAsia="ru-RU"/>
              </w:rPr>
            </w:pPr>
            <w:r w:rsidRPr="003864E2">
              <w:rPr>
                <w:rFonts w:ascii="Times New Roman" w:eastAsia="Times New Roman" w:hAnsi="Times New Roman" w:cs="Times New Roman"/>
                <w:sz w:val="24"/>
                <w:szCs w:val="24"/>
                <w:lang w:eastAsia="ru-RU"/>
              </w:rPr>
              <w:t>0</w:t>
            </w:r>
          </w:p>
        </w:tc>
        <w:tc>
          <w:tcPr>
            <w:tcW w:w="1301" w:type="dxa"/>
          </w:tcPr>
          <w:p w:rsidR="003864E2" w:rsidRPr="003864E2" w:rsidRDefault="003864E2" w:rsidP="003864E2">
            <w:pPr>
              <w:spacing w:after="0" w:line="240" w:lineRule="auto"/>
              <w:jc w:val="center"/>
              <w:rPr>
                <w:rFonts w:ascii="Times New Roman" w:eastAsia="Times New Roman" w:hAnsi="Times New Roman" w:cs="Times New Roman"/>
                <w:sz w:val="24"/>
                <w:szCs w:val="24"/>
                <w:lang w:eastAsia="ru-RU"/>
              </w:rPr>
            </w:pPr>
            <w:r w:rsidRPr="003864E2">
              <w:rPr>
                <w:rFonts w:ascii="Times New Roman" w:eastAsia="Times New Roman" w:hAnsi="Times New Roman" w:cs="Times New Roman"/>
                <w:sz w:val="24"/>
                <w:szCs w:val="24"/>
                <w:lang w:eastAsia="ru-RU"/>
              </w:rPr>
              <w:t>0</w:t>
            </w:r>
          </w:p>
        </w:tc>
        <w:tc>
          <w:tcPr>
            <w:tcW w:w="1134" w:type="dxa"/>
          </w:tcPr>
          <w:p w:rsidR="003864E2" w:rsidRPr="003864E2" w:rsidRDefault="003864E2" w:rsidP="003864E2">
            <w:pPr>
              <w:spacing w:after="0" w:line="240" w:lineRule="auto"/>
              <w:jc w:val="center"/>
              <w:rPr>
                <w:rFonts w:ascii="Times New Roman" w:eastAsia="Times New Roman" w:hAnsi="Times New Roman" w:cs="Times New Roman"/>
                <w:sz w:val="24"/>
                <w:szCs w:val="24"/>
                <w:lang w:eastAsia="ru-RU"/>
              </w:rPr>
            </w:pPr>
            <w:r w:rsidRPr="003864E2">
              <w:rPr>
                <w:rFonts w:ascii="Times New Roman" w:eastAsia="Times New Roman" w:hAnsi="Times New Roman" w:cs="Times New Roman"/>
                <w:sz w:val="24"/>
                <w:szCs w:val="24"/>
                <w:lang w:eastAsia="ru-RU"/>
              </w:rPr>
              <w:t>18</w:t>
            </w:r>
          </w:p>
        </w:tc>
      </w:tr>
      <w:tr w:rsidR="003864E2" w:rsidRPr="003864E2" w:rsidTr="003864E2">
        <w:tc>
          <w:tcPr>
            <w:tcW w:w="560" w:type="dxa"/>
          </w:tcPr>
          <w:p w:rsidR="003864E2" w:rsidRPr="003864E2" w:rsidRDefault="003864E2" w:rsidP="003864E2">
            <w:pPr>
              <w:spacing w:after="0" w:line="240" w:lineRule="auto"/>
              <w:jc w:val="both"/>
              <w:rPr>
                <w:rFonts w:ascii="Times New Roman" w:eastAsia="Times New Roman" w:hAnsi="Times New Roman" w:cs="Times New Roman"/>
                <w:sz w:val="24"/>
                <w:szCs w:val="24"/>
                <w:lang w:eastAsia="ru-RU"/>
              </w:rPr>
            </w:pPr>
            <w:r w:rsidRPr="003864E2">
              <w:rPr>
                <w:rFonts w:ascii="Times New Roman" w:eastAsia="Times New Roman" w:hAnsi="Times New Roman" w:cs="Times New Roman"/>
                <w:sz w:val="24"/>
                <w:szCs w:val="24"/>
                <w:lang w:eastAsia="ru-RU"/>
              </w:rPr>
              <w:t>4</w:t>
            </w:r>
          </w:p>
        </w:tc>
        <w:tc>
          <w:tcPr>
            <w:tcW w:w="3652" w:type="dxa"/>
          </w:tcPr>
          <w:p w:rsidR="003864E2" w:rsidRPr="003864E2" w:rsidRDefault="003864E2" w:rsidP="003864E2">
            <w:pPr>
              <w:spacing w:after="120"/>
              <w:ind w:left="360"/>
              <w:jc w:val="both"/>
              <w:rPr>
                <w:rFonts w:ascii="Times New Roman" w:eastAsia="Times New Roman" w:hAnsi="Times New Roman" w:cs="Times New Roman"/>
                <w:iCs/>
                <w:sz w:val="24"/>
                <w:szCs w:val="24"/>
                <w:lang w:eastAsia="ru-RU"/>
              </w:rPr>
            </w:pPr>
            <w:r w:rsidRPr="003864E2">
              <w:rPr>
                <w:rFonts w:ascii="Times New Roman" w:eastAsia="Times New Roman" w:hAnsi="Times New Roman" w:cs="Times New Roman"/>
                <w:sz w:val="24"/>
                <w:szCs w:val="24"/>
                <w:lang w:val="en-US" w:eastAsia="ru-RU"/>
              </w:rPr>
              <w:t>XVI</w:t>
            </w:r>
            <w:r w:rsidRPr="003864E2">
              <w:rPr>
                <w:rFonts w:ascii="Times New Roman" w:eastAsia="Times New Roman" w:hAnsi="Times New Roman" w:cs="Times New Roman"/>
                <w:sz w:val="24"/>
                <w:szCs w:val="24"/>
                <w:lang w:eastAsia="ru-RU"/>
              </w:rPr>
              <w:t xml:space="preserve"> век в истории России и Европы.</w:t>
            </w:r>
          </w:p>
          <w:p w:rsidR="003864E2" w:rsidRPr="003864E2" w:rsidRDefault="003864E2" w:rsidP="003864E2">
            <w:pPr>
              <w:spacing w:after="0" w:line="240" w:lineRule="auto"/>
              <w:jc w:val="both"/>
              <w:rPr>
                <w:rFonts w:ascii="Times New Roman" w:eastAsia="Times New Roman" w:hAnsi="Times New Roman" w:cs="Times New Roman"/>
                <w:sz w:val="24"/>
                <w:szCs w:val="24"/>
                <w:lang w:eastAsia="ru-RU"/>
              </w:rPr>
            </w:pPr>
          </w:p>
        </w:tc>
        <w:tc>
          <w:tcPr>
            <w:tcW w:w="992" w:type="dxa"/>
          </w:tcPr>
          <w:p w:rsidR="003864E2" w:rsidRPr="003864E2" w:rsidRDefault="003864E2" w:rsidP="003864E2">
            <w:pPr>
              <w:spacing w:after="0" w:line="240" w:lineRule="auto"/>
              <w:jc w:val="center"/>
              <w:rPr>
                <w:rFonts w:ascii="Times New Roman" w:eastAsia="Times New Roman" w:hAnsi="Times New Roman" w:cs="Times New Roman"/>
                <w:sz w:val="24"/>
                <w:szCs w:val="24"/>
                <w:lang w:eastAsia="ru-RU"/>
              </w:rPr>
            </w:pPr>
            <w:r w:rsidRPr="003864E2">
              <w:rPr>
                <w:rFonts w:ascii="Times New Roman" w:eastAsia="Times New Roman" w:hAnsi="Times New Roman" w:cs="Times New Roman"/>
                <w:sz w:val="24"/>
                <w:szCs w:val="24"/>
                <w:lang w:eastAsia="ru-RU"/>
              </w:rPr>
              <w:t>18</w:t>
            </w:r>
          </w:p>
        </w:tc>
        <w:tc>
          <w:tcPr>
            <w:tcW w:w="858" w:type="dxa"/>
          </w:tcPr>
          <w:p w:rsidR="003864E2" w:rsidRPr="003864E2" w:rsidRDefault="003864E2" w:rsidP="003864E2">
            <w:pPr>
              <w:spacing w:after="0" w:line="240" w:lineRule="auto"/>
              <w:jc w:val="center"/>
              <w:rPr>
                <w:rFonts w:ascii="Times New Roman" w:eastAsia="Times New Roman" w:hAnsi="Times New Roman" w:cs="Times New Roman"/>
                <w:sz w:val="24"/>
                <w:szCs w:val="24"/>
                <w:lang w:eastAsia="ru-RU"/>
              </w:rPr>
            </w:pPr>
            <w:r w:rsidRPr="003864E2">
              <w:rPr>
                <w:rFonts w:ascii="Times New Roman" w:eastAsia="Times New Roman" w:hAnsi="Times New Roman" w:cs="Times New Roman"/>
                <w:sz w:val="24"/>
                <w:szCs w:val="24"/>
                <w:lang w:eastAsia="ru-RU"/>
              </w:rPr>
              <w:t>0</w:t>
            </w:r>
          </w:p>
        </w:tc>
        <w:tc>
          <w:tcPr>
            <w:tcW w:w="1134" w:type="dxa"/>
          </w:tcPr>
          <w:p w:rsidR="003864E2" w:rsidRPr="003864E2" w:rsidRDefault="003864E2" w:rsidP="003864E2">
            <w:pPr>
              <w:spacing w:after="0" w:line="240" w:lineRule="auto"/>
              <w:jc w:val="center"/>
              <w:rPr>
                <w:rFonts w:ascii="Times New Roman" w:eastAsia="Times New Roman" w:hAnsi="Times New Roman" w:cs="Times New Roman"/>
                <w:sz w:val="24"/>
                <w:szCs w:val="24"/>
                <w:lang w:eastAsia="ru-RU"/>
              </w:rPr>
            </w:pPr>
            <w:r w:rsidRPr="003864E2">
              <w:rPr>
                <w:rFonts w:ascii="Times New Roman" w:eastAsia="Times New Roman" w:hAnsi="Times New Roman" w:cs="Times New Roman"/>
                <w:sz w:val="24"/>
                <w:szCs w:val="24"/>
                <w:lang w:eastAsia="ru-RU"/>
              </w:rPr>
              <w:t>0</w:t>
            </w:r>
          </w:p>
        </w:tc>
        <w:tc>
          <w:tcPr>
            <w:tcW w:w="1301" w:type="dxa"/>
          </w:tcPr>
          <w:p w:rsidR="003864E2" w:rsidRPr="003864E2" w:rsidRDefault="003864E2" w:rsidP="003864E2">
            <w:pPr>
              <w:spacing w:after="0" w:line="240" w:lineRule="auto"/>
              <w:jc w:val="center"/>
              <w:rPr>
                <w:rFonts w:ascii="Times New Roman" w:eastAsia="Times New Roman" w:hAnsi="Times New Roman" w:cs="Times New Roman"/>
                <w:sz w:val="24"/>
                <w:szCs w:val="24"/>
                <w:lang w:eastAsia="ru-RU"/>
              </w:rPr>
            </w:pPr>
            <w:r w:rsidRPr="003864E2">
              <w:rPr>
                <w:rFonts w:ascii="Times New Roman" w:eastAsia="Times New Roman" w:hAnsi="Times New Roman" w:cs="Times New Roman"/>
                <w:sz w:val="24"/>
                <w:szCs w:val="24"/>
                <w:lang w:eastAsia="ru-RU"/>
              </w:rPr>
              <w:t>0</w:t>
            </w:r>
          </w:p>
        </w:tc>
        <w:tc>
          <w:tcPr>
            <w:tcW w:w="1134" w:type="dxa"/>
          </w:tcPr>
          <w:p w:rsidR="003864E2" w:rsidRPr="003864E2" w:rsidRDefault="003864E2" w:rsidP="003864E2">
            <w:pPr>
              <w:spacing w:after="0" w:line="240" w:lineRule="auto"/>
              <w:jc w:val="center"/>
              <w:rPr>
                <w:rFonts w:ascii="Times New Roman" w:eastAsia="Times New Roman" w:hAnsi="Times New Roman" w:cs="Times New Roman"/>
                <w:sz w:val="24"/>
                <w:szCs w:val="24"/>
                <w:lang w:eastAsia="ru-RU"/>
              </w:rPr>
            </w:pPr>
            <w:r w:rsidRPr="003864E2">
              <w:rPr>
                <w:rFonts w:ascii="Times New Roman" w:eastAsia="Times New Roman" w:hAnsi="Times New Roman" w:cs="Times New Roman"/>
                <w:sz w:val="24"/>
                <w:szCs w:val="24"/>
                <w:lang w:eastAsia="ru-RU"/>
              </w:rPr>
              <w:t>18</w:t>
            </w:r>
          </w:p>
        </w:tc>
      </w:tr>
      <w:tr w:rsidR="003864E2" w:rsidRPr="003864E2" w:rsidTr="003864E2">
        <w:tc>
          <w:tcPr>
            <w:tcW w:w="560" w:type="dxa"/>
          </w:tcPr>
          <w:p w:rsidR="003864E2" w:rsidRPr="003864E2" w:rsidRDefault="003864E2" w:rsidP="003864E2">
            <w:pPr>
              <w:spacing w:after="0" w:line="240" w:lineRule="auto"/>
              <w:jc w:val="both"/>
              <w:rPr>
                <w:rFonts w:ascii="Times New Roman" w:eastAsia="Times New Roman" w:hAnsi="Times New Roman" w:cs="Times New Roman"/>
                <w:sz w:val="24"/>
                <w:szCs w:val="24"/>
                <w:lang w:eastAsia="ru-RU"/>
              </w:rPr>
            </w:pPr>
            <w:r w:rsidRPr="003864E2">
              <w:rPr>
                <w:rFonts w:ascii="Times New Roman" w:eastAsia="Times New Roman" w:hAnsi="Times New Roman" w:cs="Times New Roman"/>
                <w:sz w:val="24"/>
                <w:szCs w:val="24"/>
                <w:lang w:eastAsia="ru-RU"/>
              </w:rPr>
              <w:t>5</w:t>
            </w:r>
          </w:p>
        </w:tc>
        <w:tc>
          <w:tcPr>
            <w:tcW w:w="3652" w:type="dxa"/>
          </w:tcPr>
          <w:p w:rsidR="003864E2" w:rsidRPr="003864E2" w:rsidRDefault="003864E2" w:rsidP="003864E2">
            <w:pPr>
              <w:spacing w:after="120"/>
              <w:ind w:left="360"/>
              <w:jc w:val="both"/>
              <w:rPr>
                <w:rFonts w:ascii="Times New Roman" w:eastAsia="Times New Roman" w:hAnsi="Times New Roman" w:cs="Times New Roman"/>
                <w:sz w:val="24"/>
                <w:szCs w:val="24"/>
                <w:lang w:eastAsia="ru-RU"/>
              </w:rPr>
            </w:pPr>
            <w:r w:rsidRPr="003864E2">
              <w:rPr>
                <w:rFonts w:ascii="Times New Roman" w:eastAsia="Times New Roman" w:hAnsi="Times New Roman" w:cs="Times New Roman"/>
                <w:sz w:val="24"/>
                <w:szCs w:val="24"/>
                <w:lang w:eastAsia="ru-RU"/>
              </w:rPr>
              <w:t xml:space="preserve">Россия </w:t>
            </w:r>
            <w:r w:rsidRPr="003864E2">
              <w:rPr>
                <w:rFonts w:ascii="Times New Roman" w:eastAsia="Times New Roman" w:hAnsi="Times New Roman" w:cs="Times New Roman"/>
                <w:sz w:val="24"/>
                <w:szCs w:val="24"/>
                <w:lang w:val="en-US" w:eastAsia="ru-RU"/>
              </w:rPr>
              <w:t>XVII</w:t>
            </w:r>
            <w:r w:rsidRPr="003864E2">
              <w:rPr>
                <w:rFonts w:ascii="Times New Roman" w:eastAsia="Times New Roman" w:hAnsi="Times New Roman" w:cs="Times New Roman"/>
                <w:sz w:val="24"/>
                <w:szCs w:val="24"/>
                <w:lang w:eastAsia="ru-RU"/>
              </w:rPr>
              <w:t xml:space="preserve"> в. в контексте развития европейской цивилизации.</w:t>
            </w:r>
          </w:p>
        </w:tc>
        <w:tc>
          <w:tcPr>
            <w:tcW w:w="992" w:type="dxa"/>
          </w:tcPr>
          <w:p w:rsidR="003864E2" w:rsidRPr="003864E2" w:rsidRDefault="003864E2" w:rsidP="003864E2">
            <w:pPr>
              <w:spacing w:after="0" w:line="240" w:lineRule="auto"/>
              <w:jc w:val="center"/>
              <w:rPr>
                <w:rFonts w:ascii="Times New Roman" w:eastAsia="Times New Roman" w:hAnsi="Times New Roman" w:cs="Times New Roman"/>
                <w:sz w:val="24"/>
                <w:szCs w:val="24"/>
                <w:lang w:eastAsia="ru-RU"/>
              </w:rPr>
            </w:pPr>
            <w:r w:rsidRPr="003864E2">
              <w:rPr>
                <w:rFonts w:ascii="Times New Roman" w:eastAsia="Times New Roman" w:hAnsi="Times New Roman" w:cs="Times New Roman"/>
                <w:sz w:val="24"/>
                <w:szCs w:val="24"/>
                <w:lang w:eastAsia="ru-RU"/>
              </w:rPr>
              <w:t>18</w:t>
            </w:r>
          </w:p>
        </w:tc>
        <w:tc>
          <w:tcPr>
            <w:tcW w:w="858" w:type="dxa"/>
          </w:tcPr>
          <w:p w:rsidR="003864E2" w:rsidRPr="003864E2" w:rsidRDefault="003864E2" w:rsidP="003864E2">
            <w:pPr>
              <w:spacing w:after="0" w:line="240" w:lineRule="auto"/>
              <w:jc w:val="center"/>
              <w:rPr>
                <w:rFonts w:ascii="Times New Roman" w:eastAsia="Times New Roman" w:hAnsi="Times New Roman" w:cs="Times New Roman"/>
                <w:sz w:val="24"/>
                <w:szCs w:val="24"/>
                <w:lang w:eastAsia="ru-RU"/>
              </w:rPr>
            </w:pPr>
            <w:r w:rsidRPr="003864E2">
              <w:rPr>
                <w:rFonts w:ascii="Times New Roman" w:eastAsia="Times New Roman" w:hAnsi="Times New Roman" w:cs="Times New Roman"/>
                <w:sz w:val="24"/>
                <w:szCs w:val="24"/>
                <w:lang w:eastAsia="ru-RU"/>
              </w:rPr>
              <w:t>0</w:t>
            </w:r>
          </w:p>
        </w:tc>
        <w:tc>
          <w:tcPr>
            <w:tcW w:w="1134" w:type="dxa"/>
          </w:tcPr>
          <w:p w:rsidR="003864E2" w:rsidRPr="003864E2" w:rsidRDefault="003864E2" w:rsidP="003864E2">
            <w:pPr>
              <w:spacing w:after="0" w:line="240" w:lineRule="auto"/>
              <w:jc w:val="center"/>
              <w:rPr>
                <w:rFonts w:ascii="Times New Roman" w:eastAsia="Times New Roman" w:hAnsi="Times New Roman" w:cs="Times New Roman"/>
                <w:sz w:val="24"/>
                <w:szCs w:val="24"/>
                <w:lang w:eastAsia="ru-RU"/>
              </w:rPr>
            </w:pPr>
            <w:r w:rsidRPr="003864E2">
              <w:rPr>
                <w:rFonts w:ascii="Times New Roman" w:eastAsia="Times New Roman" w:hAnsi="Times New Roman" w:cs="Times New Roman"/>
                <w:sz w:val="24"/>
                <w:szCs w:val="24"/>
                <w:lang w:eastAsia="ru-RU"/>
              </w:rPr>
              <w:t>0</w:t>
            </w:r>
          </w:p>
        </w:tc>
        <w:tc>
          <w:tcPr>
            <w:tcW w:w="1301" w:type="dxa"/>
          </w:tcPr>
          <w:p w:rsidR="003864E2" w:rsidRPr="003864E2" w:rsidRDefault="003864E2" w:rsidP="003864E2">
            <w:pPr>
              <w:spacing w:after="0" w:line="240" w:lineRule="auto"/>
              <w:jc w:val="center"/>
              <w:rPr>
                <w:rFonts w:ascii="Times New Roman" w:eastAsia="Times New Roman" w:hAnsi="Times New Roman" w:cs="Times New Roman"/>
                <w:sz w:val="24"/>
                <w:szCs w:val="24"/>
                <w:lang w:eastAsia="ru-RU"/>
              </w:rPr>
            </w:pPr>
            <w:r w:rsidRPr="003864E2">
              <w:rPr>
                <w:rFonts w:ascii="Times New Roman" w:eastAsia="Times New Roman" w:hAnsi="Times New Roman" w:cs="Times New Roman"/>
                <w:sz w:val="24"/>
                <w:szCs w:val="24"/>
                <w:lang w:eastAsia="ru-RU"/>
              </w:rPr>
              <w:t>0</w:t>
            </w:r>
          </w:p>
        </w:tc>
        <w:tc>
          <w:tcPr>
            <w:tcW w:w="1134" w:type="dxa"/>
          </w:tcPr>
          <w:p w:rsidR="003864E2" w:rsidRPr="003864E2" w:rsidRDefault="003864E2" w:rsidP="003864E2">
            <w:pPr>
              <w:spacing w:after="0" w:line="240" w:lineRule="auto"/>
              <w:jc w:val="center"/>
              <w:rPr>
                <w:rFonts w:ascii="Times New Roman" w:eastAsia="Times New Roman" w:hAnsi="Times New Roman" w:cs="Times New Roman"/>
                <w:sz w:val="24"/>
                <w:szCs w:val="24"/>
                <w:lang w:eastAsia="ru-RU"/>
              </w:rPr>
            </w:pPr>
            <w:r w:rsidRPr="003864E2">
              <w:rPr>
                <w:rFonts w:ascii="Times New Roman" w:eastAsia="Times New Roman" w:hAnsi="Times New Roman" w:cs="Times New Roman"/>
                <w:sz w:val="24"/>
                <w:szCs w:val="24"/>
                <w:lang w:eastAsia="ru-RU"/>
              </w:rPr>
              <w:t>18</w:t>
            </w:r>
          </w:p>
        </w:tc>
      </w:tr>
      <w:tr w:rsidR="003864E2" w:rsidRPr="003864E2" w:rsidTr="003864E2">
        <w:tc>
          <w:tcPr>
            <w:tcW w:w="560" w:type="dxa"/>
          </w:tcPr>
          <w:p w:rsidR="003864E2" w:rsidRPr="003864E2" w:rsidRDefault="003864E2" w:rsidP="003864E2">
            <w:pPr>
              <w:spacing w:after="0" w:line="240" w:lineRule="auto"/>
              <w:jc w:val="both"/>
              <w:rPr>
                <w:rFonts w:ascii="Times New Roman" w:eastAsia="Times New Roman" w:hAnsi="Times New Roman" w:cs="Times New Roman"/>
                <w:sz w:val="24"/>
                <w:szCs w:val="24"/>
                <w:lang w:eastAsia="ru-RU"/>
              </w:rPr>
            </w:pPr>
            <w:r w:rsidRPr="003864E2">
              <w:rPr>
                <w:rFonts w:ascii="Times New Roman" w:eastAsia="Times New Roman" w:hAnsi="Times New Roman" w:cs="Times New Roman"/>
                <w:sz w:val="24"/>
                <w:szCs w:val="24"/>
                <w:lang w:eastAsia="ru-RU"/>
              </w:rPr>
              <w:t>6</w:t>
            </w:r>
          </w:p>
        </w:tc>
        <w:tc>
          <w:tcPr>
            <w:tcW w:w="3652" w:type="dxa"/>
          </w:tcPr>
          <w:p w:rsidR="003864E2" w:rsidRPr="003864E2" w:rsidRDefault="003864E2" w:rsidP="003864E2">
            <w:pPr>
              <w:spacing w:after="120"/>
              <w:ind w:left="360"/>
              <w:jc w:val="both"/>
              <w:rPr>
                <w:rFonts w:ascii="Times New Roman" w:eastAsia="Times New Roman" w:hAnsi="Times New Roman" w:cs="Times New Roman"/>
                <w:sz w:val="24"/>
                <w:szCs w:val="24"/>
                <w:lang w:eastAsia="ru-RU"/>
              </w:rPr>
            </w:pPr>
            <w:r w:rsidRPr="003864E2">
              <w:rPr>
                <w:rFonts w:ascii="Times New Roman" w:eastAsia="Times New Roman" w:hAnsi="Times New Roman" w:cs="Times New Roman"/>
                <w:sz w:val="24"/>
                <w:szCs w:val="24"/>
                <w:lang w:eastAsia="ru-RU"/>
              </w:rPr>
              <w:t xml:space="preserve">Россия и мир в </w:t>
            </w:r>
            <w:r w:rsidRPr="003864E2">
              <w:rPr>
                <w:rFonts w:ascii="Times New Roman" w:eastAsia="Times New Roman" w:hAnsi="Times New Roman" w:cs="Times New Roman"/>
                <w:sz w:val="24"/>
                <w:szCs w:val="24"/>
                <w:lang w:val="en-US" w:eastAsia="ru-RU"/>
              </w:rPr>
              <w:t>XVIII</w:t>
            </w:r>
            <w:r w:rsidRPr="003864E2">
              <w:rPr>
                <w:rFonts w:ascii="Times New Roman" w:eastAsia="Times New Roman" w:hAnsi="Times New Roman" w:cs="Times New Roman"/>
                <w:sz w:val="24"/>
                <w:szCs w:val="24"/>
                <w:lang w:eastAsia="ru-RU"/>
              </w:rPr>
              <w:t xml:space="preserve"> в.</w:t>
            </w:r>
            <w:r w:rsidRPr="003864E2">
              <w:rPr>
                <w:rFonts w:ascii="Times New Roman" w:eastAsia="Times New Roman" w:hAnsi="Times New Roman" w:cs="Times New Roman"/>
                <w:iCs/>
                <w:sz w:val="24"/>
                <w:szCs w:val="24"/>
                <w:lang w:eastAsia="ru-RU"/>
              </w:rPr>
              <w:t xml:space="preserve"> Россия и мир в </w:t>
            </w:r>
            <w:r w:rsidRPr="003864E2">
              <w:rPr>
                <w:rFonts w:ascii="Times New Roman" w:eastAsia="Times New Roman" w:hAnsi="Times New Roman" w:cs="Times New Roman"/>
                <w:sz w:val="24"/>
                <w:szCs w:val="24"/>
                <w:lang w:val="en-US" w:eastAsia="ru-RU"/>
              </w:rPr>
              <w:t>XIX</w:t>
            </w:r>
            <w:r w:rsidRPr="003864E2">
              <w:rPr>
                <w:rFonts w:ascii="Times New Roman" w:eastAsia="Times New Roman" w:hAnsi="Times New Roman" w:cs="Times New Roman"/>
                <w:sz w:val="24"/>
                <w:szCs w:val="24"/>
                <w:lang w:eastAsia="ru-RU"/>
              </w:rPr>
              <w:t xml:space="preserve"> веке: попытки модернизации и промышленный переворот.</w:t>
            </w:r>
          </w:p>
        </w:tc>
        <w:tc>
          <w:tcPr>
            <w:tcW w:w="992" w:type="dxa"/>
          </w:tcPr>
          <w:p w:rsidR="003864E2" w:rsidRPr="003864E2" w:rsidRDefault="003864E2" w:rsidP="003864E2">
            <w:pPr>
              <w:spacing w:after="0" w:line="240" w:lineRule="auto"/>
              <w:jc w:val="center"/>
              <w:rPr>
                <w:rFonts w:ascii="Times New Roman" w:eastAsia="Times New Roman" w:hAnsi="Times New Roman" w:cs="Times New Roman"/>
                <w:sz w:val="24"/>
                <w:szCs w:val="24"/>
                <w:lang w:eastAsia="ru-RU"/>
              </w:rPr>
            </w:pPr>
            <w:r w:rsidRPr="003864E2">
              <w:rPr>
                <w:rFonts w:ascii="Times New Roman" w:eastAsia="Times New Roman" w:hAnsi="Times New Roman" w:cs="Times New Roman"/>
                <w:sz w:val="24"/>
                <w:szCs w:val="24"/>
                <w:lang w:eastAsia="ru-RU"/>
              </w:rPr>
              <w:t>18</w:t>
            </w:r>
          </w:p>
        </w:tc>
        <w:tc>
          <w:tcPr>
            <w:tcW w:w="858" w:type="dxa"/>
          </w:tcPr>
          <w:p w:rsidR="003864E2" w:rsidRPr="003864E2" w:rsidRDefault="003864E2" w:rsidP="003864E2">
            <w:pPr>
              <w:spacing w:after="0" w:line="240" w:lineRule="auto"/>
              <w:jc w:val="center"/>
              <w:rPr>
                <w:rFonts w:ascii="Times New Roman" w:eastAsia="Times New Roman" w:hAnsi="Times New Roman" w:cs="Times New Roman"/>
                <w:sz w:val="24"/>
                <w:szCs w:val="24"/>
                <w:lang w:eastAsia="ru-RU"/>
              </w:rPr>
            </w:pPr>
            <w:r w:rsidRPr="003864E2">
              <w:rPr>
                <w:rFonts w:ascii="Times New Roman" w:eastAsia="Times New Roman" w:hAnsi="Times New Roman" w:cs="Times New Roman"/>
                <w:sz w:val="24"/>
                <w:szCs w:val="24"/>
                <w:lang w:eastAsia="ru-RU"/>
              </w:rPr>
              <w:t>0</w:t>
            </w:r>
          </w:p>
        </w:tc>
        <w:tc>
          <w:tcPr>
            <w:tcW w:w="1134" w:type="dxa"/>
          </w:tcPr>
          <w:p w:rsidR="003864E2" w:rsidRPr="003864E2" w:rsidRDefault="003864E2" w:rsidP="003864E2">
            <w:pPr>
              <w:spacing w:after="0" w:line="240" w:lineRule="auto"/>
              <w:jc w:val="center"/>
              <w:rPr>
                <w:rFonts w:ascii="Times New Roman" w:eastAsia="Times New Roman" w:hAnsi="Times New Roman" w:cs="Times New Roman"/>
                <w:sz w:val="24"/>
                <w:szCs w:val="24"/>
                <w:lang w:eastAsia="ru-RU"/>
              </w:rPr>
            </w:pPr>
            <w:r w:rsidRPr="003864E2">
              <w:rPr>
                <w:rFonts w:ascii="Times New Roman" w:eastAsia="Times New Roman" w:hAnsi="Times New Roman" w:cs="Times New Roman"/>
                <w:sz w:val="24"/>
                <w:szCs w:val="24"/>
                <w:lang w:eastAsia="ru-RU"/>
              </w:rPr>
              <w:t>0</w:t>
            </w:r>
          </w:p>
        </w:tc>
        <w:tc>
          <w:tcPr>
            <w:tcW w:w="1301" w:type="dxa"/>
          </w:tcPr>
          <w:p w:rsidR="003864E2" w:rsidRPr="003864E2" w:rsidRDefault="003864E2" w:rsidP="003864E2">
            <w:pPr>
              <w:spacing w:after="0" w:line="240" w:lineRule="auto"/>
              <w:jc w:val="center"/>
              <w:rPr>
                <w:rFonts w:ascii="Times New Roman" w:eastAsia="Times New Roman" w:hAnsi="Times New Roman" w:cs="Times New Roman"/>
                <w:sz w:val="24"/>
                <w:szCs w:val="24"/>
                <w:lang w:eastAsia="ru-RU"/>
              </w:rPr>
            </w:pPr>
            <w:r w:rsidRPr="003864E2">
              <w:rPr>
                <w:rFonts w:ascii="Times New Roman" w:eastAsia="Times New Roman" w:hAnsi="Times New Roman" w:cs="Times New Roman"/>
                <w:sz w:val="24"/>
                <w:szCs w:val="24"/>
                <w:lang w:eastAsia="ru-RU"/>
              </w:rPr>
              <w:t>0</w:t>
            </w:r>
          </w:p>
        </w:tc>
        <w:tc>
          <w:tcPr>
            <w:tcW w:w="1134" w:type="dxa"/>
          </w:tcPr>
          <w:p w:rsidR="003864E2" w:rsidRPr="003864E2" w:rsidRDefault="003864E2" w:rsidP="003864E2">
            <w:pPr>
              <w:spacing w:after="0" w:line="240" w:lineRule="auto"/>
              <w:jc w:val="center"/>
              <w:rPr>
                <w:rFonts w:ascii="Times New Roman" w:eastAsia="Times New Roman" w:hAnsi="Times New Roman" w:cs="Times New Roman"/>
                <w:sz w:val="24"/>
                <w:szCs w:val="24"/>
                <w:lang w:eastAsia="ru-RU"/>
              </w:rPr>
            </w:pPr>
            <w:r w:rsidRPr="003864E2">
              <w:rPr>
                <w:rFonts w:ascii="Times New Roman" w:eastAsia="Times New Roman" w:hAnsi="Times New Roman" w:cs="Times New Roman"/>
                <w:sz w:val="24"/>
                <w:szCs w:val="24"/>
                <w:lang w:eastAsia="ru-RU"/>
              </w:rPr>
              <w:t>18</w:t>
            </w:r>
          </w:p>
        </w:tc>
      </w:tr>
      <w:tr w:rsidR="003864E2" w:rsidRPr="003864E2" w:rsidTr="003864E2">
        <w:tc>
          <w:tcPr>
            <w:tcW w:w="560" w:type="dxa"/>
          </w:tcPr>
          <w:p w:rsidR="003864E2" w:rsidRPr="003864E2" w:rsidRDefault="003864E2" w:rsidP="003864E2">
            <w:pPr>
              <w:spacing w:after="0" w:line="240" w:lineRule="auto"/>
              <w:jc w:val="both"/>
              <w:rPr>
                <w:rFonts w:ascii="Times New Roman" w:eastAsia="Times New Roman" w:hAnsi="Times New Roman" w:cs="Times New Roman"/>
                <w:sz w:val="24"/>
                <w:szCs w:val="24"/>
                <w:lang w:eastAsia="ru-RU"/>
              </w:rPr>
            </w:pPr>
            <w:r w:rsidRPr="003864E2">
              <w:rPr>
                <w:rFonts w:ascii="Times New Roman" w:eastAsia="Times New Roman" w:hAnsi="Times New Roman" w:cs="Times New Roman"/>
                <w:sz w:val="24"/>
                <w:szCs w:val="24"/>
                <w:lang w:eastAsia="ru-RU"/>
              </w:rPr>
              <w:t>7</w:t>
            </w:r>
          </w:p>
        </w:tc>
        <w:tc>
          <w:tcPr>
            <w:tcW w:w="3652" w:type="dxa"/>
          </w:tcPr>
          <w:p w:rsidR="003864E2" w:rsidRPr="003864E2" w:rsidRDefault="003864E2" w:rsidP="003864E2">
            <w:pPr>
              <w:spacing w:after="120"/>
              <w:ind w:left="360"/>
              <w:jc w:val="both"/>
              <w:rPr>
                <w:rFonts w:ascii="Times New Roman" w:eastAsia="Times New Roman" w:hAnsi="Times New Roman" w:cs="Times New Roman"/>
                <w:sz w:val="24"/>
                <w:szCs w:val="24"/>
                <w:lang w:eastAsia="ru-RU"/>
              </w:rPr>
            </w:pPr>
            <w:r w:rsidRPr="003864E2">
              <w:rPr>
                <w:rFonts w:ascii="Times New Roman" w:eastAsia="Times New Roman" w:hAnsi="Times New Roman" w:cs="Times New Roman"/>
                <w:sz w:val="24"/>
                <w:szCs w:val="24"/>
                <w:lang w:eastAsia="ru-RU"/>
              </w:rPr>
              <w:t>Россия и мир в  ХХ веке</w:t>
            </w:r>
          </w:p>
        </w:tc>
        <w:tc>
          <w:tcPr>
            <w:tcW w:w="992" w:type="dxa"/>
          </w:tcPr>
          <w:p w:rsidR="003864E2" w:rsidRPr="003864E2" w:rsidRDefault="003864E2" w:rsidP="003864E2">
            <w:pPr>
              <w:spacing w:after="0" w:line="240" w:lineRule="auto"/>
              <w:jc w:val="center"/>
              <w:rPr>
                <w:rFonts w:ascii="Times New Roman" w:eastAsia="Times New Roman" w:hAnsi="Times New Roman" w:cs="Times New Roman"/>
                <w:sz w:val="24"/>
                <w:szCs w:val="24"/>
                <w:lang w:eastAsia="ru-RU"/>
              </w:rPr>
            </w:pPr>
            <w:r w:rsidRPr="003864E2">
              <w:rPr>
                <w:rFonts w:ascii="Times New Roman" w:eastAsia="Times New Roman" w:hAnsi="Times New Roman" w:cs="Times New Roman"/>
                <w:sz w:val="24"/>
                <w:szCs w:val="24"/>
                <w:lang w:eastAsia="ru-RU"/>
              </w:rPr>
              <w:t>17</w:t>
            </w:r>
          </w:p>
        </w:tc>
        <w:tc>
          <w:tcPr>
            <w:tcW w:w="858" w:type="dxa"/>
          </w:tcPr>
          <w:p w:rsidR="003864E2" w:rsidRPr="003864E2" w:rsidRDefault="003864E2" w:rsidP="003864E2">
            <w:pPr>
              <w:spacing w:after="0" w:line="240" w:lineRule="auto"/>
              <w:jc w:val="center"/>
              <w:rPr>
                <w:rFonts w:ascii="Times New Roman" w:eastAsia="Times New Roman" w:hAnsi="Times New Roman" w:cs="Times New Roman"/>
                <w:sz w:val="24"/>
                <w:szCs w:val="24"/>
                <w:lang w:eastAsia="ru-RU"/>
              </w:rPr>
            </w:pPr>
            <w:r w:rsidRPr="003864E2">
              <w:rPr>
                <w:rFonts w:ascii="Times New Roman" w:eastAsia="Times New Roman" w:hAnsi="Times New Roman" w:cs="Times New Roman"/>
                <w:sz w:val="24"/>
                <w:szCs w:val="24"/>
                <w:lang w:eastAsia="ru-RU"/>
              </w:rPr>
              <w:t>0</w:t>
            </w:r>
          </w:p>
        </w:tc>
        <w:tc>
          <w:tcPr>
            <w:tcW w:w="1134" w:type="dxa"/>
          </w:tcPr>
          <w:p w:rsidR="003864E2" w:rsidRPr="003864E2" w:rsidRDefault="003864E2" w:rsidP="003864E2">
            <w:pPr>
              <w:spacing w:after="0" w:line="240" w:lineRule="auto"/>
              <w:jc w:val="center"/>
              <w:rPr>
                <w:rFonts w:ascii="Times New Roman" w:eastAsia="Times New Roman" w:hAnsi="Times New Roman" w:cs="Times New Roman"/>
                <w:sz w:val="24"/>
                <w:szCs w:val="24"/>
                <w:lang w:eastAsia="ru-RU"/>
              </w:rPr>
            </w:pPr>
            <w:r w:rsidRPr="003864E2">
              <w:rPr>
                <w:rFonts w:ascii="Times New Roman" w:eastAsia="Times New Roman" w:hAnsi="Times New Roman" w:cs="Times New Roman"/>
                <w:sz w:val="24"/>
                <w:szCs w:val="24"/>
                <w:lang w:eastAsia="ru-RU"/>
              </w:rPr>
              <w:t>0</w:t>
            </w:r>
          </w:p>
        </w:tc>
        <w:tc>
          <w:tcPr>
            <w:tcW w:w="1301" w:type="dxa"/>
          </w:tcPr>
          <w:p w:rsidR="003864E2" w:rsidRPr="003864E2" w:rsidRDefault="003864E2" w:rsidP="003864E2">
            <w:pPr>
              <w:spacing w:after="0" w:line="240" w:lineRule="auto"/>
              <w:jc w:val="center"/>
              <w:rPr>
                <w:rFonts w:ascii="Times New Roman" w:eastAsia="Times New Roman" w:hAnsi="Times New Roman" w:cs="Times New Roman"/>
                <w:sz w:val="24"/>
                <w:szCs w:val="24"/>
                <w:lang w:eastAsia="ru-RU"/>
              </w:rPr>
            </w:pPr>
            <w:r w:rsidRPr="003864E2">
              <w:rPr>
                <w:rFonts w:ascii="Times New Roman" w:eastAsia="Times New Roman" w:hAnsi="Times New Roman" w:cs="Times New Roman"/>
                <w:sz w:val="24"/>
                <w:szCs w:val="24"/>
                <w:lang w:eastAsia="ru-RU"/>
              </w:rPr>
              <w:t>0</w:t>
            </w:r>
          </w:p>
        </w:tc>
        <w:tc>
          <w:tcPr>
            <w:tcW w:w="1134" w:type="dxa"/>
          </w:tcPr>
          <w:p w:rsidR="003864E2" w:rsidRPr="003864E2" w:rsidRDefault="003864E2" w:rsidP="003864E2">
            <w:pPr>
              <w:spacing w:after="0" w:line="240" w:lineRule="auto"/>
              <w:jc w:val="center"/>
              <w:rPr>
                <w:rFonts w:ascii="Times New Roman" w:eastAsia="Times New Roman" w:hAnsi="Times New Roman" w:cs="Times New Roman"/>
                <w:sz w:val="24"/>
                <w:szCs w:val="24"/>
                <w:lang w:eastAsia="ru-RU"/>
              </w:rPr>
            </w:pPr>
            <w:r w:rsidRPr="003864E2">
              <w:rPr>
                <w:rFonts w:ascii="Times New Roman" w:eastAsia="Times New Roman" w:hAnsi="Times New Roman" w:cs="Times New Roman"/>
                <w:sz w:val="24"/>
                <w:szCs w:val="24"/>
                <w:lang w:eastAsia="ru-RU"/>
              </w:rPr>
              <w:t>17</w:t>
            </w:r>
          </w:p>
        </w:tc>
      </w:tr>
      <w:tr w:rsidR="003864E2" w:rsidRPr="003864E2" w:rsidTr="003864E2">
        <w:tc>
          <w:tcPr>
            <w:tcW w:w="560" w:type="dxa"/>
          </w:tcPr>
          <w:p w:rsidR="003864E2" w:rsidRPr="003864E2" w:rsidRDefault="003864E2" w:rsidP="003864E2">
            <w:pPr>
              <w:spacing w:after="0" w:line="240" w:lineRule="auto"/>
              <w:jc w:val="both"/>
              <w:rPr>
                <w:rFonts w:ascii="Times New Roman" w:eastAsia="Times New Roman" w:hAnsi="Times New Roman" w:cs="Times New Roman"/>
                <w:sz w:val="24"/>
                <w:szCs w:val="24"/>
                <w:lang w:eastAsia="ru-RU"/>
              </w:rPr>
            </w:pPr>
            <w:r w:rsidRPr="003864E2">
              <w:rPr>
                <w:rFonts w:ascii="Times New Roman" w:eastAsia="Times New Roman" w:hAnsi="Times New Roman" w:cs="Times New Roman"/>
                <w:sz w:val="24"/>
                <w:szCs w:val="24"/>
                <w:lang w:eastAsia="ru-RU"/>
              </w:rPr>
              <w:t>8</w:t>
            </w:r>
          </w:p>
        </w:tc>
        <w:tc>
          <w:tcPr>
            <w:tcW w:w="3652" w:type="dxa"/>
          </w:tcPr>
          <w:p w:rsidR="003864E2" w:rsidRPr="003864E2" w:rsidRDefault="003864E2" w:rsidP="003864E2">
            <w:pPr>
              <w:spacing w:after="120"/>
              <w:ind w:left="360"/>
              <w:jc w:val="both"/>
              <w:rPr>
                <w:rFonts w:ascii="Times New Roman" w:eastAsia="Times New Roman" w:hAnsi="Times New Roman" w:cs="Times New Roman"/>
                <w:sz w:val="24"/>
                <w:szCs w:val="24"/>
                <w:lang w:eastAsia="ru-RU"/>
              </w:rPr>
            </w:pPr>
            <w:r w:rsidRPr="003864E2">
              <w:rPr>
                <w:rFonts w:ascii="Times New Roman" w:eastAsia="Times New Roman" w:hAnsi="Times New Roman" w:cs="Times New Roman"/>
                <w:bCs/>
                <w:sz w:val="24"/>
                <w:szCs w:val="24"/>
                <w:lang w:eastAsia="ru-RU"/>
              </w:rPr>
              <w:t>Россия и мир в ХХ</w:t>
            </w:r>
            <w:proofErr w:type="gramStart"/>
            <w:r w:rsidRPr="003864E2">
              <w:rPr>
                <w:rFonts w:ascii="Times New Roman" w:eastAsia="Times New Roman" w:hAnsi="Times New Roman" w:cs="Times New Roman"/>
                <w:bCs/>
                <w:sz w:val="24"/>
                <w:szCs w:val="24"/>
                <w:lang w:val="en-US" w:eastAsia="ru-RU"/>
              </w:rPr>
              <w:t>I</w:t>
            </w:r>
            <w:proofErr w:type="gramEnd"/>
            <w:r w:rsidRPr="003864E2">
              <w:rPr>
                <w:rFonts w:ascii="Times New Roman" w:eastAsia="Times New Roman" w:hAnsi="Times New Roman" w:cs="Times New Roman"/>
                <w:bCs/>
                <w:sz w:val="24"/>
                <w:szCs w:val="24"/>
                <w:lang w:eastAsia="ru-RU"/>
              </w:rPr>
              <w:t xml:space="preserve"> веке</w:t>
            </w:r>
          </w:p>
        </w:tc>
        <w:tc>
          <w:tcPr>
            <w:tcW w:w="992" w:type="dxa"/>
          </w:tcPr>
          <w:p w:rsidR="003864E2" w:rsidRPr="003864E2" w:rsidRDefault="003864E2" w:rsidP="003864E2">
            <w:pPr>
              <w:spacing w:after="0" w:line="240" w:lineRule="auto"/>
              <w:jc w:val="center"/>
              <w:rPr>
                <w:rFonts w:ascii="Times New Roman" w:eastAsia="Times New Roman" w:hAnsi="Times New Roman" w:cs="Times New Roman"/>
                <w:sz w:val="24"/>
                <w:szCs w:val="24"/>
                <w:lang w:eastAsia="ru-RU"/>
              </w:rPr>
            </w:pPr>
            <w:r w:rsidRPr="003864E2">
              <w:rPr>
                <w:rFonts w:ascii="Times New Roman" w:eastAsia="Times New Roman" w:hAnsi="Times New Roman" w:cs="Times New Roman"/>
                <w:sz w:val="24"/>
                <w:szCs w:val="24"/>
                <w:lang w:eastAsia="ru-RU"/>
              </w:rPr>
              <w:t>5</w:t>
            </w:r>
          </w:p>
        </w:tc>
        <w:tc>
          <w:tcPr>
            <w:tcW w:w="858" w:type="dxa"/>
          </w:tcPr>
          <w:p w:rsidR="003864E2" w:rsidRPr="003864E2" w:rsidRDefault="003864E2" w:rsidP="003864E2">
            <w:pPr>
              <w:spacing w:after="0" w:line="240" w:lineRule="auto"/>
              <w:jc w:val="center"/>
              <w:rPr>
                <w:rFonts w:ascii="Times New Roman" w:eastAsia="Times New Roman" w:hAnsi="Times New Roman" w:cs="Times New Roman"/>
                <w:sz w:val="24"/>
                <w:szCs w:val="24"/>
                <w:lang w:eastAsia="ru-RU"/>
              </w:rPr>
            </w:pPr>
            <w:r w:rsidRPr="003864E2">
              <w:rPr>
                <w:rFonts w:ascii="Times New Roman" w:eastAsia="Times New Roman" w:hAnsi="Times New Roman" w:cs="Times New Roman"/>
                <w:sz w:val="24"/>
                <w:szCs w:val="24"/>
                <w:lang w:eastAsia="ru-RU"/>
              </w:rPr>
              <w:t>0</w:t>
            </w:r>
          </w:p>
        </w:tc>
        <w:tc>
          <w:tcPr>
            <w:tcW w:w="1134" w:type="dxa"/>
          </w:tcPr>
          <w:p w:rsidR="003864E2" w:rsidRPr="003864E2" w:rsidRDefault="003864E2" w:rsidP="003864E2">
            <w:pPr>
              <w:spacing w:after="0" w:line="240" w:lineRule="auto"/>
              <w:jc w:val="center"/>
              <w:rPr>
                <w:rFonts w:ascii="Times New Roman" w:eastAsia="Times New Roman" w:hAnsi="Times New Roman" w:cs="Times New Roman"/>
                <w:sz w:val="24"/>
                <w:szCs w:val="24"/>
                <w:lang w:eastAsia="ru-RU"/>
              </w:rPr>
            </w:pPr>
            <w:r w:rsidRPr="003864E2">
              <w:rPr>
                <w:rFonts w:ascii="Times New Roman" w:eastAsia="Times New Roman" w:hAnsi="Times New Roman" w:cs="Times New Roman"/>
                <w:sz w:val="24"/>
                <w:szCs w:val="24"/>
                <w:lang w:eastAsia="ru-RU"/>
              </w:rPr>
              <w:t>0</w:t>
            </w:r>
          </w:p>
        </w:tc>
        <w:tc>
          <w:tcPr>
            <w:tcW w:w="1301" w:type="dxa"/>
          </w:tcPr>
          <w:p w:rsidR="003864E2" w:rsidRPr="003864E2" w:rsidRDefault="003864E2" w:rsidP="003864E2">
            <w:pPr>
              <w:spacing w:after="0" w:line="240" w:lineRule="auto"/>
              <w:jc w:val="center"/>
              <w:rPr>
                <w:rFonts w:ascii="Times New Roman" w:eastAsia="Times New Roman" w:hAnsi="Times New Roman" w:cs="Times New Roman"/>
                <w:sz w:val="24"/>
                <w:szCs w:val="24"/>
                <w:lang w:eastAsia="ru-RU"/>
              </w:rPr>
            </w:pPr>
            <w:r w:rsidRPr="003864E2">
              <w:rPr>
                <w:rFonts w:ascii="Times New Roman" w:eastAsia="Times New Roman" w:hAnsi="Times New Roman" w:cs="Times New Roman"/>
                <w:sz w:val="24"/>
                <w:szCs w:val="24"/>
                <w:lang w:eastAsia="ru-RU"/>
              </w:rPr>
              <w:t>0</w:t>
            </w:r>
          </w:p>
        </w:tc>
        <w:tc>
          <w:tcPr>
            <w:tcW w:w="1134" w:type="dxa"/>
          </w:tcPr>
          <w:p w:rsidR="003864E2" w:rsidRPr="003864E2" w:rsidRDefault="003864E2" w:rsidP="003864E2">
            <w:pPr>
              <w:spacing w:after="0" w:line="240" w:lineRule="auto"/>
              <w:jc w:val="center"/>
              <w:rPr>
                <w:rFonts w:ascii="Times New Roman" w:eastAsia="Times New Roman" w:hAnsi="Times New Roman" w:cs="Times New Roman"/>
                <w:sz w:val="24"/>
                <w:szCs w:val="24"/>
                <w:lang w:eastAsia="ru-RU"/>
              </w:rPr>
            </w:pPr>
            <w:r w:rsidRPr="003864E2">
              <w:rPr>
                <w:rFonts w:ascii="Times New Roman" w:eastAsia="Times New Roman" w:hAnsi="Times New Roman" w:cs="Times New Roman"/>
                <w:sz w:val="24"/>
                <w:szCs w:val="24"/>
                <w:lang w:eastAsia="ru-RU"/>
              </w:rPr>
              <w:t>5</w:t>
            </w:r>
          </w:p>
        </w:tc>
      </w:tr>
      <w:tr w:rsidR="003864E2" w:rsidRPr="003864E2" w:rsidTr="003864E2">
        <w:trPr>
          <w:trHeight w:val="254"/>
        </w:trPr>
        <w:tc>
          <w:tcPr>
            <w:tcW w:w="560" w:type="dxa"/>
            <w:tcBorders>
              <w:top w:val="single" w:sz="4" w:space="0" w:color="auto"/>
            </w:tcBorders>
          </w:tcPr>
          <w:p w:rsidR="003864E2" w:rsidRPr="003864E2" w:rsidRDefault="003864E2" w:rsidP="003864E2">
            <w:pPr>
              <w:spacing w:after="0" w:line="240" w:lineRule="auto"/>
              <w:jc w:val="both"/>
              <w:rPr>
                <w:rFonts w:ascii="Times New Roman" w:eastAsia="Times New Roman" w:hAnsi="Times New Roman" w:cs="Times New Roman"/>
                <w:sz w:val="24"/>
                <w:szCs w:val="24"/>
                <w:lang w:eastAsia="ru-RU"/>
              </w:rPr>
            </w:pPr>
            <w:r w:rsidRPr="003864E2">
              <w:rPr>
                <w:rFonts w:ascii="Times New Roman" w:eastAsia="Times New Roman" w:hAnsi="Times New Roman" w:cs="Times New Roman"/>
                <w:sz w:val="24"/>
                <w:szCs w:val="24"/>
                <w:lang w:eastAsia="ru-RU"/>
              </w:rPr>
              <w:t>5</w:t>
            </w:r>
          </w:p>
        </w:tc>
        <w:tc>
          <w:tcPr>
            <w:tcW w:w="3652" w:type="dxa"/>
            <w:tcBorders>
              <w:top w:val="single" w:sz="4" w:space="0" w:color="auto"/>
            </w:tcBorders>
          </w:tcPr>
          <w:p w:rsidR="003864E2" w:rsidRPr="003864E2" w:rsidRDefault="003864E2" w:rsidP="003864E2">
            <w:pPr>
              <w:spacing w:after="0" w:line="216" w:lineRule="auto"/>
              <w:jc w:val="both"/>
              <w:rPr>
                <w:rFonts w:ascii="Times New Roman" w:eastAsia="Times New Roman" w:hAnsi="Times New Roman" w:cs="Times New Roman"/>
                <w:spacing w:val="-8"/>
                <w:sz w:val="24"/>
                <w:szCs w:val="24"/>
                <w:lang w:eastAsia="ru-RU"/>
              </w:rPr>
            </w:pPr>
            <w:r w:rsidRPr="003864E2">
              <w:rPr>
                <w:rFonts w:ascii="Times New Roman" w:eastAsia="Times New Roman" w:hAnsi="Times New Roman" w:cs="Times New Roman"/>
                <w:sz w:val="24"/>
                <w:szCs w:val="24"/>
              </w:rPr>
              <w:t>Экзамены и консультации</w:t>
            </w:r>
          </w:p>
        </w:tc>
        <w:tc>
          <w:tcPr>
            <w:tcW w:w="992" w:type="dxa"/>
            <w:tcBorders>
              <w:top w:val="single" w:sz="4" w:space="0" w:color="auto"/>
            </w:tcBorders>
          </w:tcPr>
          <w:p w:rsidR="003864E2" w:rsidRPr="003864E2" w:rsidRDefault="003864E2" w:rsidP="003864E2">
            <w:pPr>
              <w:spacing w:after="0" w:line="216" w:lineRule="auto"/>
              <w:jc w:val="center"/>
              <w:rPr>
                <w:rFonts w:ascii="Times New Roman" w:eastAsia="Times New Roman" w:hAnsi="Times New Roman" w:cs="Times New Roman"/>
                <w:sz w:val="24"/>
                <w:szCs w:val="24"/>
                <w:lang w:eastAsia="ru-RU"/>
              </w:rPr>
            </w:pPr>
            <w:r w:rsidRPr="003864E2">
              <w:rPr>
                <w:rFonts w:ascii="Times New Roman" w:eastAsia="Times New Roman" w:hAnsi="Times New Roman" w:cs="Times New Roman"/>
                <w:sz w:val="24"/>
                <w:szCs w:val="24"/>
                <w:lang w:eastAsia="ru-RU"/>
              </w:rPr>
              <w:t>9</w:t>
            </w:r>
          </w:p>
        </w:tc>
        <w:tc>
          <w:tcPr>
            <w:tcW w:w="858" w:type="dxa"/>
            <w:tcBorders>
              <w:top w:val="single" w:sz="4" w:space="0" w:color="auto"/>
            </w:tcBorders>
          </w:tcPr>
          <w:p w:rsidR="003864E2" w:rsidRPr="003864E2" w:rsidRDefault="003864E2" w:rsidP="003864E2">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tcBorders>
          </w:tcPr>
          <w:p w:rsidR="003864E2" w:rsidRPr="003864E2" w:rsidRDefault="003864E2" w:rsidP="003864E2">
            <w:pPr>
              <w:spacing w:after="0" w:line="240" w:lineRule="auto"/>
              <w:jc w:val="center"/>
              <w:rPr>
                <w:rFonts w:ascii="Times New Roman" w:eastAsia="Times New Roman" w:hAnsi="Times New Roman" w:cs="Times New Roman"/>
                <w:sz w:val="24"/>
                <w:szCs w:val="24"/>
                <w:lang w:eastAsia="ru-RU"/>
              </w:rPr>
            </w:pPr>
          </w:p>
        </w:tc>
        <w:tc>
          <w:tcPr>
            <w:tcW w:w="1301" w:type="dxa"/>
            <w:tcBorders>
              <w:top w:val="single" w:sz="4" w:space="0" w:color="auto"/>
            </w:tcBorders>
          </w:tcPr>
          <w:p w:rsidR="003864E2" w:rsidRPr="003864E2" w:rsidRDefault="003864E2" w:rsidP="003864E2">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tcBorders>
          </w:tcPr>
          <w:p w:rsidR="003864E2" w:rsidRPr="003864E2" w:rsidRDefault="003864E2" w:rsidP="003864E2">
            <w:pPr>
              <w:spacing w:after="0" w:line="240" w:lineRule="auto"/>
              <w:jc w:val="center"/>
              <w:rPr>
                <w:rFonts w:ascii="Times New Roman" w:eastAsia="Times New Roman" w:hAnsi="Times New Roman" w:cs="Times New Roman"/>
                <w:sz w:val="24"/>
                <w:szCs w:val="24"/>
                <w:lang w:eastAsia="ru-RU"/>
              </w:rPr>
            </w:pPr>
            <w:r w:rsidRPr="003864E2">
              <w:rPr>
                <w:rFonts w:ascii="Times New Roman" w:eastAsia="Times New Roman" w:hAnsi="Times New Roman" w:cs="Times New Roman"/>
                <w:sz w:val="24"/>
                <w:szCs w:val="24"/>
                <w:lang w:eastAsia="ru-RU"/>
              </w:rPr>
              <w:t>9</w:t>
            </w:r>
          </w:p>
        </w:tc>
      </w:tr>
    </w:tbl>
    <w:p w:rsidR="003864E2" w:rsidRPr="003864E2" w:rsidRDefault="003864E2" w:rsidP="003864E2">
      <w:pPr>
        <w:widowControl w:val="0"/>
        <w:suppressAutoHyphens/>
        <w:autoSpaceDE w:val="0"/>
        <w:autoSpaceDN w:val="0"/>
        <w:adjustRightInd w:val="0"/>
        <w:spacing w:after="0" w:line="240" w:lineRule="auto"/>
        <w:ind w:left="1069"/>
        <w:jc w:val="both"/>
        <w:rPr>
          <w:rFonts w:ascii="Times New Roman" w:eastAsia="Calibri" w:hAnsi="Times New Roman" w:cs="Times New Roman"/>
          <w:b/>
          <w:bCs/>
          <w:color w:val="FF0000"/>
          <w:sz w:val="28"/>
          <w:szCs w:val="28"/>
        </w:rPr>
      </w:pPr>
    </w:p>
    <w:p w:rsidR="003864E2" w:rsidRPr="003864E2" w:rsidRDefault="003864E2" w:rsidP="003864E2">
      <w:pPr>
        <w:spacing w:after="0" w:line="216" w:lineRule="auto"/>
        <w:jc w:val="both"/>
        <w:rPr>
          <w:rFonts w:ascii="Times New Roman" w:eastAsia="Times New Roman" w:hAnsi="Times New Roman" w:cs="Times New Roman"/>
          <w:b/>
          <w:bCs/>
          <w:sz w:val="24"/>
          <w:szCs w:val="24"/>
          <w:lang w:eastAsia="ru-RU"/>
        </w:rPr>
      </w:pPr>
      <w:r w:rsidRPr="003864E2">
        <w:rPr>
          <w:rFonts w:ascii="Times New Roman" w:eastAsia="Times New Roman" w:hAnsi="Times New Roman" w:cs="Times New Roman"/>
          <w:b/>
          <w:bCs/>
          <w:sz w:val="24"/>
          <w:szCs w:val="24"/>
          <w:lang w:eastAsia="ru-RU"/>
        </w:rPr>
        <w:t>4.3 Содержание дисциплины</w:t>
      </w:r>
    </w:p>
    <w:p w:rsidR="003864E2" w:rsidRPr="003864E2" w:rsidRDefault="003864E2" w:rsidP="003864E2">
      <w:pPr>
        <w:spacing w:after="0" w:line="216" w:lineRule="auto"/>
        <w:jc w:val="both"/>
        <w:rPr>
          <w:rFonts w:ascii="Times New Roman" w:eastAsia="Times New Roman" w:hAnsi="Times New Roman" w:cs="Times New Roman"/>
          <w:b/>
          <w:bCs/>
          <w:sz w:val="24"/>
          <w:szCs w:val="24"/>
          <w:lang w:eastAsia="ru-RU"/>
        </w:rPr>
      </w:pPr>
    </w:p>
    <w:p w:rsidR="003864E2" w:rsidRPr="003864E2" w:rsidRDefault="003864E2" w:rsidP="003864E2">
      <w:pPr>
        <w:spacing w:after="0" w:line="216" w:lineRule="auto"/>
        <w:jc w:val="both"/>
        <w:rPr>
          <w:rFonts w:ascii="Times New Roman" w:eastAsia="Times New Roman" w:hAnsi="Times New Roman" w:cs="Times New Roman"/>
          <w:bCs/>
          <w:sz w:val="24"/>
          <w:szCs w:val="24"/>
          <w:lang w:eastAsia="ru-RU"/>
        </w:rPr>
      </w:pPr>
      <w:r w:rsidRPr="003864E2">
        <w:rPr>
          <w:rFonts w:ascii="Times New Roman" w:eastAsia="Times New Roman" w:hAnsi="Times New Roman" w:cs="Times New Roman"/>
          <w:bCs/>
          <w:sz w:val="24"/>
          <w:szCs w:val="24"/>
          <w:lang w:eastAsia="ru-RU"/>
        </w:rPr>
        <w:t>4.3.1 Лекционные занятия</w:t>
      </w:r>
    </w:p>
    <w:tbl>
      <w:tblPr>
        <w:tblW w:w="97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4608"/>
        <w:gridCol w:w="1276"/>
        <w:gridCol w:w="1701"/>
        <w:gridCol w:w="1559"/>
      </w:tblGrid>
      <w:tr w:rsidR="003864E2" w:rsidRPr="003864E2" w:rsidTr="003864E2">
        <w:tc>
          <w:tcPr>
            <w:tcW w:w="596" w:type="dxa"/>
            <w:vAlign w:val="center"/>
          </w:tcPr>
          <w:p w:rsidR="003864E2" w:rsidRPr="003864E2" w:rsidRDefault="003864E2" w:rsidP="003864E2">
            <w:pPr>
              <w:spacing w:after="0" w:line="240" w:lineRule="auto"/>
              <w:jc w:val="center"/>
              <w:rPr>
                <w:rFonts w:ascii="Times New Roman" w:eastAsia="Arial Unicode MS" w:hAnsi="Times New Roman" w:cs="Times New Roman"/>
                <w:color w:val="000000"/>
                <w:sz w:val="24"/>
                <w:szCs w:val="24"/>
                <w:lang w:eastAsia="ru-RU"/>
              </w:rPr>
            </w:pPr>
            <w:r w:rsidRPr="003864E2">
              <w:rPr>
                <w:rFonts w:ascii="Times New Roman" w:eastAsia="Arial Unicode MS" w:hAnsi="Times New Roman" w:cs="Times New Roman"/>
                <w:color w:val="000000"/>
                <w:sz w:val="24"/>
                <w:szCs w:val="24"/>
                <w:lang w:eastAsia="ru-RU"/>
              </w:rPr>
              <w:t xml:space="preserve">№ </w:t>
            </w:r>
            <w:proofErr w:type="gramStart"/>
            <w:r w:rsidRPr="003864E2">
              <w:rPr>
                <w:rFonts w:ascii="Times New Roman" w:eastAsia="Arial Unicode MS" w:hAnsi="Times New Roman" w:cs="Times New Roman"/>
                <w:color w:val="000000"/>
                <w:sz w:val="24"/>
                <w:szCs w:val="24"/>
                <w:lang w:eastAsia="ru-RU"/>
              </w:rPr>
              <w:t>п</w:t>
            </w:r>
            <w:proofErr w:type="gramEnd"/>
            <w:r w:rsidRPr="003864E2">
              <w:rPr>
                <w:rFonts w:ascii="Times New Roman" w:eastAsia="Arial Unicode MS" w:hAnsi="Times New Roman" w:cs="Times New Roman"/>
                <w:color w:val="000000"/>
                <w:sz w:val="24"/>
                <w:szCs w:val="24"/>
                <w:lang w:eastAsia="ru-RU"/>
              </w:rPr>
              <w:t>/п</w:t>
            </w:r>
          </w:p>
        </w:tc>
        <w:tc>
          <w:tcPr>
            <w:tcW w:w="4608" w:type="dxa"/>
            <w:vAlign w:val="center"/>
          </w:tcPr>
          <w:p w:rsidR="003864E2" w:rsidRPr="003864E2" w:rsidRDefault="003864E2" w:rsidP="003864E2">
            <w:pPr>
              <w:spacing w:after="0" w:line="240" w:lineRule="auto"/>
              <w:jc w:val="center"/>
              <w:rPr>
                <w:rFonts w:ascii="Times New Roman" w:eastAsia="Arial Unicode MS" w:hAnsi="Times New Roman" w:cs="Times New Roman"/>
                <w:color w:val="000000"/>
                <w:sz w:val="24"/>
                <w:szCs w:val="24"/>
                <w:lang w:eastAsia="ru-RU"/>
              </w:rPr>
            </w:pPr>
            <w:r w:rsidRPr="003864E2">
              <w:rPr>
                <w:rFonts w:ascii="Times New Roman" w:eastAsia="Arial Unicode MS" w:hAnsi="Times New Roman" w:cs="Times New Roman"/>
                <w:sz w:val="24"/>
                <w:szCs w:val="24"/>
                <w:lang w:eastAsia="ru-RU"/>
              </w:rPr>
              <w:t>Темы лекционных занятий</w:t>
            </w:r>
          </w:p>
        </w:tc>
        <w:tc>
          <w:tcPr>
            <w:tcW w:w="1276" w:type="dxa"/>
            <w:vAlign w:val="center"/>
          </w:tcPr>
          <w:p w:rsidR="003864E2" w:rsidRPr="003864E2" w:rsidRDefault="003864E2" w:rsidP="003864E2">
            <w:pPr>
              <w:spacing w:after="0" w:line="240" w:lineRule="auto"/>
              <w:jc w:val="center"/>
              <w:rPr>
                <w:rFonts w:ascii="Times New Roman" w:eastAsia="Arial Unicode MS" w:hAnsi="Times New Roman" w:cs="Times New Roman"/>
                <w:color w:val="000000"/>
                <w:sz w:val="24"/>
                <w:szCs w:val="24"/>
                <w:lang w:eastAsia="ru-RU"/>
              </w:rPr>
            </w:pPr>
            <w:r w:rsidRPr="003864E2">
              <w:rPr>
                <w:rFonts w:ascii="Times New Roman" w:eastAsia="Arial Unicode MS" w:hAnsi="Times New Roman" w:cs="Times New Roman"/>
                <w:color w:val="000000"/>
                <w:sz w:val="24"/>
                <w:szCs w:val="24"/>
                <w:lang w:eastAsia="ru-RU"/>
              </w:rPr>
              <w:t>Трудоемкость (час.)</w:t>
            </w:r>
          </w:p>
        </w:tc>
        <w:tc>
          <w:tcPr>
            <w:tcW w:w="1701" w:type="dxa"/>
            <w:vAlign w:val="center"/>
          </w:tcPr>
          <w:p w:rsidR="003864E2" w:rsidRPr="003864E2" w:rsidRDefault="003864E2" w:rsidP="003864E2">
            <w:pPr>
              <w:spacing w:after="0" w:line="240" w:lineRule="auto"/>
              <w:jc w:val="center"/>
              <w:rPr>
                <w:rFonts w:ascii="Times New Roman" w:eastAsia="Arial Unicode MS" w:hAnsi="Times New Roman" w:cs="Times New Roman"/>
                <w:color w:val="000000"/>
                <w:sz w:val="24"/>
                <w:szCs w:val="24"/>
                <w:lang w:eastAsia="ru-RU"/>
              </w:rPr>
            </w:pPr>
            <w:proofErr w:type="spellStart"/>
            <w:r w:rsidRPr="003864E2">
              <w:rPr>
                <w:rFonts w:ascii="Times New Roman" w:eastAsia="Arial Unicode MS" w:hAnsi="Times New Roman" w:cs="Times New Roman"/>
                <w:color w:val="000000"/>
                <w:sz w:val="24"/>
                <w:szCs w:val="24"/>
                <w:lang w:eastAsia="ru-RU"/>
              </w:rPr>
              <w:t>Формируемыекомпетенции</w:t>
            </w:r>
            <w:proofErr w:type="spellEnd"/>
          </w:p>
        </w:tc>
        <w:tc>
          <w:tcPr>
            <w:tcW w:w="1559" w:type="dxa"/>
            <w:vAlign w:val="center"/>
          </w:tcPr>
          <w:p w:rsidR="003864E2" w:rsidRPr="003864E2" w:rsidRDefault="003864E2" w:rsidP="003864E2">
            <w:pPr>
              <w:spacing w:after="0" w:line="240" w:lineRule="auto"/>
              <w:jc w:val="center"/>
              <w:rPr>
                <w:rFonts w:ascii="Times New Roman" w:eastAsia="Arial Unicode MS" w:hAnsi="Times New Roman" w:cs="Times New Roman"/>
                <w:color w:val="000000"/>
                <w:sz w:val="24"/>
                <w:szCs w:val="24"/>
                <w:lang w:eastAsia="ru-RU"/>
              </w:rPr>
            </w:pPr>
            <w:r w:rsidRPr="003864E2">
              <w:rPr>
                <w:rFonts w:ascii="Times New Roman" w:eastAsia="Arial Unicode MS" w:hAnsi="Times New Roman" w:cs="Times New Roman"/>
                <w:color w:val="000000"/>
                <w:sz w:val="24"/>
                <w:szCs w:val="24"/>
                <w:lang w:eastAsia="ru-RU"/>
              </w:rPr>
              <w:t xml:space="preserve">Форма </w:t>
            </w:r>
          </w:p>
          <w:p w:rsidR="003864E2" w:rsidRPr="003864E2" w:rsidRDefault="003864E2" w:rsidP="003864E2">
            <w:pPr>
              <w:spacing w:after="0" w:line="240" w:lineRule="auto"/>
              <w:jc w:val="center"/>
              <w:rPr>
                <w:rFonts w:ascii="Times New Roman" w:eastAsia="Arial Unicode MS" w:hAnsi="Times New Roman" w:cs="Times New Roman"/>
                <w:color w:val="000000"/>
                <w:sz w:val="24"/>
                <w:szCs w:val="24"/>
                <w:lang w:eastAsia="ru-RU"/>
              </w:rPr>
            </w:pPr>
            <w:r w:rsidRPr="003864E2">
              <w:rPr>
                <w:rFonts w:ascii="Times New Roman" w:eastAsia="Arial Unicode MS" w:hAnsi="Times New Roman" w:cs="Times New Roman"/>
                <w:color w:val="000000"/>
                <w:sz w:val="24"/>
                <w:szCs w:val="24"/>
                <w:lang w:eastAsia="ru-RU"/>
              </w:rPr>
              <w:t>контроля</w:t>
            </w:r>
          </w:p>
        </w:tc>
      </w:tr>
      <w:tr w:rsidR="003864E2" w:rsidRPr="003864E2" w:rsidTr="003864E2">
        <w:tc>
          <w:tcPr>
            <w:tcW w:w="596" w:type="dxa"/>
          </w:tcPr>
          <w:p w:rsidR="003864E2" w:rsidRPr="003864E2" w:rsidRDefault="003864E2" w:rsidP="003864E2">
            <w:pPr>
              <w:spacing w:after="0" w:line="240" w:lineRule="auto"/>
              <w:jc w:val="center"/>
              <w:rPr>
                <w:rFonts w:ascii="Times New Roman" w:eastAsia="Arial Unicode MS" w:hAnsi="Times New Roman" w:cs="Times New Roman"/>
                <w:color w:val="000000"/>
                <w:sz w:val="24"/>
                <w:szCs w:val="24"/>
                <w:lang w:eastAsia="ru-RU"/>
              </w:rPr>
            </w:pPr>
            <w:r w:rsidRPr="003864E2">
              <w:rPr>
                <w:rFonts w:ascii="Times New Roman" w:eastAsia="Arial Unicode MS" w:hAnsi="Times New Roman" w:cs="Times New Roman"/>
                <w:color w:val="000000"/>
                <w:sz w:val="24"/>
                <w:szCs w:val="24"/>
                <w:lang w:eastAsia="ru-RU"/>
              </w:rPr>
              <w:t>1</w:t>
            </w:r>
          </w:p>
        </w:tc>
        <w:tc>
          <w:tcPr>
            <w:tcW w:w="4608" w:type="dxa"/>
          </w:tcPr>
          <w:p w:rsidR="003864E2" w:rsidRPr="003864E2" w:rsidRDefault="003864E2" w:rsidP="003864E2">
            <w:pPr>
              <w:shd w:val="clear" w:color="auto" w:fill="FFFFFF"/>
              <w:tabs>
                <w:tab w:val="left" w:pos="326"/>
              </w:tabs>
              <w:spacing w:after="0" w:line="240" w:lineRule="auto"/>
              <w:jc w:val="both"/>
              <w:rPr>
                <w:rFonts w:ascii="Calibri" w:eastAsia="Times New Roman" w:hAnsi="Calibri" w:cs="Times New Roman"/>
                <w:bCs/>
                <w:color w:val="000000"/>
                <w:spacing w:val="1"/>
                <w:sz w:val="24"/>
                <w:szCs w:val="24"/>
                <w:lang w:eastAsia="ru-RU"/>
              </w:rPr>
            </w:pPr>
            <w:r w:rsidRPr="003864E2">
              <w:rPr>
                <w:rFonts w:ascii="Times New Roman" w:eastAsia="Times New Roman" w:hAnsi="Times New Roman" w:cs="Times New Roman"/>
                <w:sz w:val="24"/>
                <w:szCs w:val="24"/>
                <w:lang w:eastAsia="ru-RU"/>
              </w:rPr>
              <w:t>История в системе социально-гуманитарных наук. Основы методологии исторической науки. Исследователь и исторический источник</w:t>
            </w:r>
          </w:p>
          <w:p w:rsidR="003864E2" w:rsidRPr="003864E2" w:rsidRDefault="003864E2" w:rsidP="003864E2">
            <w:pPr>
              <w:spacing w:after="0" w:line="240" w:lineRule="auto"/>
              <w:rPr>
                <w:rFonts w:ascii="Times New Roman" w:eastAsia="Arial Unicode MS" w:hAnsi="Times New Roman" w:cs="Times New Roman"/>
                <w:color w:val="000000"/>
                <w:sz w:val="24"/>
                <w:szCs w:val="24"/>
                <w:lang w:eastAsia="ru-RU"/>
              </w:rPr>
            </w:pPr>
          </w:p>
        </w:tc>
        <w:tc>
          <w:tcPr>
            <w:tcW w:w="1276" w:type="dxa"/>
          </w:tcPr>
          <w:p w:rsidR="003864E2" w:rsidRPr="003864E2" w:rsidRDefault="003864E2" w:rsidP="003864E2">
            <w:pPr>
              <w:spacing w:after="0" w:line="240" w:lineRule="auto"/>
              <w:jc w:val="center"/>
              <w:rPr>
                <w:rFonts w:ascii="Times New Roman" w:eastAsia="Arial Unicode MS" w:hAnsi="Times New Roman" w:cs="Times New Roman"/>
                <w:color w:val="000000"/>
                <w:sz w:val="24"/>
                <w:szCs w:val="24"/>
                <w:lang w:eastAsia="ru-RU"/>
              </w:rPr>
            </w:pPr>
            <w:r w:rsidRPr="003864E2">
              <w:rPr>
                <w:rFonts w:ascii="Times New Roman" w:eastAsia="Arial Unicode MS" w:hAnsi="Times New Roman" w:cs="Times New Roman"/>
                <w:color w:val="000000"/>
                <w:sz w:val="24"/>
                <w:szCs w:val="24"/>
                <w:lang w:eastAsia="ru-RU"/>
              </w:rPr>
              <w:t>2</w:t>
            </w:r>
          </w:p>
        </w:tc>
        <w:tc>
          <w:tcPr>
            <w:tcW w:w="1701" w:type="dxa"/>
          </w:tcPr>
          <w:p w:rsidR="003864E2" w:rsidRPr="003864E2" w:rsidRDefault="003864E2" w:rsidP="003864E2">
            <w:pPr>
              <w:spacing w:after="0" w:line="240" w:lineRule="auto"/>
              <w:jc w:val="center"/>
              <w:rPr>
                <w:rFonts w:ascii="Times New Roman" w:eastAsia="Arial Unicode MS" w:hAnsi="Times New Roman" w:cs="Times New Roman"/>
                <w:color w:val="000000"/>
                <w:sz w:val="24"/>
                <w:szCs w:val="24"/>
                <w:lang w:eastAsia="ru-RU"/>
              </w:rPr>
            </w:pPr>
            <w:r w:rsidRPr="003864E2">
              <w:rPr>
                <w:rFonts w:ascii="Times New Roman" w:eastAsia="Arial Unicode MS" w:hAnsi="Times New Roman" w:cs="Times New Roman"/>
                <w:color w:val="000000"/>
                <w:sz w:val="24"/>
                <w:szCs w:val="24"/>
                <w:lang w:eastAsia="ru-RU"/>
              </w:rPr>
              <w:t>ОК-1</w:t>
            </w:r>
          </w:p>
        </w:tc>
        <w:tc>
          <w:tcPr>
            <w:tcW w:w="1559" w:type="dxa"/>
          </w:tcPr>
          <w:p w:rsidR="003864E2" w:rsidRPr="003864E2" w:rsidRDefault="003864E2" w:rsidP="003864E2">
            <w:pPr>
              <w:spacing w:after="0" w:line="240" w:lineRule="auto"/>
              <w:jc w:val="center"/>
              <w:rPr>
                <w:rFonts w:ascii="Times New Roman" w:eastAsia="Arial Unicode MS" w:hAnsi="Times New Roman" w:cs="Times New Roman"/>
                <w:color w:val="000000"/>
                <w:sz w:val="24"/>
                <w:szCs w:val="24"/>
                <w:lang w:eastAsia="ru-RU"/>
              </w:rPr>
            </w:pPr>
            <w:r w:rsidRPr="003864E2">
              <w:rPr>
                <w:rFonts w:ascii="Times New Roman" w:eastAsia="Arial Unicode MS" w:hAnsi="Times New Roman" w:cs="Times New Roman"/>
                <w:color w:val="000000"/>
                <w:sz w:val="24"/>
                <w:szCs w:val="24"/>
                <w:lang w:eastAsia="ru-RU"/>
              </w:rPr>
              <w:t>экзамен</w:t>
            </w:r>
          </w:p>
        </w:tc>
      </w:tr>
      <w:tr w:rsidR="003864E2" w:rsidRPr="003864E2" w:rsidTr="003864E2">
        <w:tc>
          <w:tcPr>
            <w:tcW w:w="596" w:type="dxa"/>
          </w:tcPr>
          <w:p w:rsidR="003864E2" w:rsidRPr="003864E2" w:rsidRDefault="003864E2" w:rsidP="003864E2">
            <w:pPr>
              <w:spacing w:after="0" w:line="240" w:lineRule="auto"/>
              <w:jc w:val="center"/>
              <w:rPr>
                <w:rFonts w:ascii="Times New Roman" w:eastAsia="Arial Unicode MS" w:hAnsi="Times New Roman" w:cs="Times New Roman"/>
                <w:color w:val="000000"/>
                <w:sz w:val="24"/>
                <w:szCs w:val="24"/>
                <w:lang w:eastAsia="ru-RU"/>
              </w:rPr>
            </w:pPr>
            <w:r w:rsidRPr="003864E2">
              <w:rPr>
                <w:rFonts w:ascii="Times New Roman" w:eastAsia="Arial Unicode MS" w:hAnsi="Times New Roman" w:cs="Times New Roman"/>
                <w:color w:val="000000"/>
                <w:sz w:val="24"/>
                <w:szCs w:val="24"/>
                <w:lang w:eastAsia="ru-RU"/>
              </w:rPr>
              <w:t>2</w:t>
            </w:r>
          </w:p>
        </w:tc>
        <w:tc>
          <w:tcPr>
            <w:tcW w:w="4608" w:type="dxa"/>
          </w:tcPr>
          <w:p w:rsidR="003864E2" w:rsidRPr="003864E2" w:rsidRDefault="003864E2" w:rsidP="003864E2">
            <w:pPr>
              <w:spacing w:after="0" w:line="240" w:lineRule="auto"/>
              <w:jc w:val="both"/>
              <w:rPr>
                <w:rFonts w:ascii="Times New Roman" w:eastAsia="Times New Roman" w:hAnsi="Times New Roman" w:cs="Times New Roman"/>
                <w:sz w:val="24"/>
                <w:szCs w:val="24"/>
                <w:lang w:eastAsia="ru-RU"/>
              </w:rPr>
            </w:pPr>
            <w:r w:rsidRPr="003864E2">
              <w:rPr>
                <w:rFonts w:ascii="Times New Roman" w:eastAsia="Times New Roman" w:hAnsi="Times New Roman" w:cs="Times New Roman"/>
                <w:sz w:val="24"/>
                <w:szCs w:val="24"/>
                <w:lang w:eastAsia="ru-RU"/>
              </w:rPr>
              <w:t>Особенности становления государственности в России и мире</w:t>
            </w:r>
          </w:p>
        </w:tc>
        <w:tc>
          <w:tcPr>
            <w:tcW w:w="1276" w:type="dxa"/>
          </w:tcPr>
          <w:p w:rsidR="003864E2" w:rsidRPr="003864E2" w:rsidRDefault="003864E2" w:rsidP="003864E2">
            <w:pPr>
              <w:spacing w:after="0" w:line="240" w:lineRule="auto"/>
              <w:jc w:val="center"/>
              <w:rPr>
                <w:rFonts w:ascii="Times New Roman" w:eastAsia="Arial Unicode MS" w:hAnsi="Times New Roman" w:cs="Times New Roman"/>
                <w:color w:val="000000"/>
                <w:sz w:val="24"/>
                <w:szCs w:val="24"/>
                <w:lang w:eastAsia="ru-RU"/>
              </w:rPr>
            </w:pPr>
            <w:r w:rsidRPr="003864E2">
              <w:rPr>
                <w:rFonts w:ascii="Times New Roman" w:eastAsia="Arial Unicode MS" w:hAnsi="Times New Roman" w:cs="Times New Roman"/>
                <w:color w:val="000000"/>
                <w:sz w:val="24"/>
                <w:szCs w:val="24"/>
                <w:lang w:eastAsia="ru-RU"/>
              </w:rPr>
              <w:t>2</w:t>
            </w:r>
          </w:p>
        </w:tc>
        <w:tc>
          <w:tcPr>
            <w:tcW w:w="1701" w:type="dxa"/>
          </w:tcPr>
          <w:p w:rsidR="003864E2" w:rsidRPr="003864E2" w:rsidRDefault="003864E2" w:rsidP="003864E2">
            <w:pPr>
              <w:jc w:val="center"/>
            </w:pPr>
            <w:r w:rsidRPr="003864E2">
              <w:rPr>
                <w:rFonts w:ascii="Times New Roman" w:eastAsia="Arial Unicode MS" w:hAnsi="Times New Roman" w:cs="Times New Roman"/>
                <w:color w:val="000000"/>
                <w:sz w:val="24"/>
                <w:szCs w:val="24"/>
                <w:lang w:eastAsia="ru-RU"/>
              </w:rPr>
              <w:t>ОК-1</w:t>
            </w:r>
          </w:p>
        </w:tc>
        <w:tc>
          <w:tcPr>
            <w:tcW w:w="1559" w:type="dxa"/>
          </w:tcPr>
          <w:p w:rsidR="003864E2" w:rsidRPr="003864E2" w:rsidRDefault="003864E2" w:rsidP="003864E2">
            <w:pPr>
              <w:spacing w:after="0" w:line="240" w:lineRule="auto"/>
              <w:jc w:val="center"/>
              <w:rPr>
                <w:rFonts w:ascii="Times New Roman" w:eastAsia="Arial Unicode MS" w:hAnsi="Times New Roman" w:cs="Times New Roman"/>
                <w:color w:val="000000"/>
                <w:sz w:val="24"/>
                <w:szCs w:val="24"/>
                <w:lang w:eastAsia="ru-RU"/>
              </w:rPr>
            </w:pPr>
            <w:r w:rsidRPr="003864E2">
              <w:rPr>
                <w:rFonts w:ascii="Times New Roman" w:eastAsia="Arial Unicode MS" w:hAnsi="Times New Roman" w:cs="Times New Roman"/>
                <w:color w:val="000000"/>
                <w:sz w:val="24"/>
                <w:szCs w:val="24"/>
                <w:lang w:eastAsia="ru-RU"/>
              </w:rPr>
              <w:t>экзамен</w:t>
            </w:r>
          </w:p>
        </w:tc>
      </w:tr>
      <w:tr w:rsidR="003864E2" w:rsidRPr="003864E2" w:rsidTr="003864E2">
        <w:tc>
          <w:tcPr>
            <w:tcW w:w="596" w:type="dxa"/>
          </w:tcPr>
          <w:p w:rsidR="003864E2" w:rsidRPr="003864E2" w:rsidRDefault="003864E2" w:rsidP="003864E2">
            <w:pPr>
              <w:spacing w:after="0" w:line="240" w:lineRule="auto"/>
              <w:jc w:val="center"/>
              <w:rPr>
                <w:rFonts w:ascii="Times New Roman" w:eastAsia="Arial Unicode MS" w:hAnsi="Times New Roman" w:cs="Times New Roman"/>
                <w:color w:val="000000"/>
                <w:sz w:val="24"/>
                <w:szCs w:val="24"/>
                <w:lang w:eastAsia="ru-RU"/>
              </w:rPr>
            </w:pPr>
            <w:r w:rsidRPr="003864E2">
              <w:rPr>
                <w:rFonts w:ascii="Times New Roman" w:eastAsia="Arial Unicode MS" w:hAnsi="Times New Roman" w:cs="Times New Roman"/>
                <w:color w:val="000000"/>
                <w:sz w:val="24"/>
                <w:szCs w:val="24"/>
                <w:lang w:eastAsia="ru-RU"/>
              </w:rPr>
              <w:t>3</w:t>
            </w:r>
          </w:p>
        </w:tc>
        <w:tc>
          <w:tcPr>
            <w:tcW w:w="4608" w:type="dxa"/>
          </w:tcPr>
          <w:p w:rsidR="003864E2" w:rsidRPr="003864E2" w:rsidRDefault="003864E2" w:rsidP="003864E2">
            <w:pPr>
              <w:spacing w:after="0" w:line="240" w:lineRule="auto"/>
              <w:jc w:val="both"/>
              <w:rPr>
                <w:rFonts w:ascii="Times New Roman" w:eastAsia="Times New Roman" w:hAnsi="Times New Roman" w:cs="Times New Roman"/>
                <w:sz w:val="24"/>
                <w:szCs w:val="24"/>
                <w:lang w:eastAsia="ru-RU"/>
              </w:rPr>
            </w:pPr>
            <w:r w:rsidRPr="003864E2">
              <w:rPr>
                <w:rFonts w:ascii="Times New Roman" w:eastAsia="Times New Roman" w:hAnsi="Times New Roman" w:cs="Times New Roman"/>
                <w:sz w:val="24"/>
                <w:szCs w:val="24"/>
                <w:lang w:eastAsia="ru-RU"/>
              </w:rPr>
              <w:t xml:space="preserve">Русские земли в </w:t>
            </w:r>
            <w:r w:rsidRPr="003864E2">
              <w:rPr>
                <w:rFonts w:ascii="Times New Roman" w:eastAsia="Times New Roman" w:hAnsi="Times New Roman" w:cs="Times New Roman"/>
                <w:sz w:val="24"/>
                <w:szCs w:val="24"/>
                <w:lang w:val="en-US" w:eastAsia="ru-RU"/>
              </w:rPr>
              <w:t>XIII</w:t>
            </w:r>
            <w:r w:rsidRPr="003864E2">
              <w:rPr>
                <w:rFonts w:ascii="Times New Roman" w:eastAsia="Times New Roman" w:hAnsi="Times New Roman" w:cs="Times New Roman"/>
                <w:sz w:val="24"/>
                <w:szCs w:val="24"/>
                <w:lang w:eastAsia="ru-RU"/>
              </w:rPr>
              <w:t xml:space="preserve"> –</w:t>
            </w:r>
            <w:r w:rsidRPr="003864E2">
              <w:rPr>
                <w:rFonts w:ascii="Times New Roman" w:eastAsia="Times New Roman" w:hAnsi="Times New Roman" w:cs="Times New Roman"/>
                <w:sz w:val="24"/>
                <w:szCs w:val="24"/>
                <w:lang w:val="en-US" w:eastAsia="ru-RU"/>
              </w:rPr>
              <w:t>XV</w:t>
            </w:r>
            <w:r w:rsidRPr="003864E2">
              <w:rPr>
                <w:rFonts w:ascii="Times New Roman" w:eastAsia="Times New Roman" w:hAnsi="Times New Roman" w:cs="Times New Roman"/>
                <w:sz w:val="24"/>
                <w:szCs w:val="24"/>
                <w:lang w:eastAsia="ru-RU"/>
              </w:rPr>
              <w:t xml:space="preserve"> веках и европейское средневековье</w:t>
            </w:r>
          </w:p>
        </w:tc>
        <w:tc>
          <w:tcPr>
            <w:tcW w:w="1276" w:type="dxa"/>
          </w:tcPr>
          <w:p w:rsidR="003864E2" w:rsidRPr="003864E2" w:rsidRDefault="003864E2" w:rsidP="003864E2">
            <w:pPr>
              <w:spacing w:after="0" w:line="240" w:lineRule="auto"/>
              <w:jc w:val="center"/>
              <w:rPr>
                <w:rFonts w:ascii="Times New Roman" w:eastAsia="Arial Unicode MS" w:hAnsi="Times New Roman" w:cs="Times New Roman"/>
                <w:color w:val="000000"/>
                <w:sz w:val="24"/>
                <w:szCs w:val="24"/>
                <w:lang w:eastAsia="ru-RU"/>
              </w:rPr>
            </w:pPr>
            <w:r w:rsidRPr="003864E2">
              <w:rPr>
                <w:rFonts w:ascii="Times New Roman" w:eastAsia="Arial Unicode MS" w:hAnsi="Times New Roman" w:cs="Times New Roman"/>
                <w:color w:val="000000"/>
                <w:sz w:val="24"/>
                <w:szCs w:val="24"/>
                <w:lang w:eastAsia="ru-RU"/>
              </w:rPr>
              <w:t>0</w:t>
            </w:r>
          </w:p>
        </w:tc>
        <w:tc>
          <w:tcPr>
            <w:tcW w:w="1701" w:type="dxa"/>
          </w:tcPr>
          <w:p w:rsidR="003864E2" w:rsidRPr="003864E2" w:rsidRDefault="003864E2" w:rsidP="003864E2">
            <w:pPr>
              <w:jc w:val="center"/>
            </w:pPr>
            <w:r w:rsidRPr="003864E2">
              <w:rPr>
                <w:rFonts w:ascii="Times New Roman" w:eastAsia="Arial Unicode MS" w:hAnsi="Times New Roman" w:cs="Times New Roman"/>
                <w:color w:val="000000"/>
                <w:sz w:val="24"/>
                <w:szCs w:val="24"/>
                <w:lang w:eastAsia="ru-RU"/>
              </w:rPr>
              <w:t>ОК-1</w:t>
            </w:r>
          </w:p>
        </w:tc>
        <w:tc>
          <w:tcPr>
            <w:tcW w:w="1559" w:type="dxa"/>
          </w:tcPr>
          <w:p w:rsidR="003864E2" w:rsidRPr="003864E2" w:rsidRDefault="003864E2" w:rsidP="003864E2">
            <w:pPr>
              <w:spacing w:after="0" w:line="240" w:lineRule="auto"/>
              <w:jc w:val="center"/>
              <w:rPr>
                <w:rFonts w:ascii="Times New Roman" w:eastAsia="Arial Unicode MS" w:hAnsi="Times New Roman" w:cs="Times New Roman"/>
                <w:color w:val="000000"/>
                <w:sz w:val="24"/>
                <w:szCs w:val="24"/>
                <w:lang w:eastAsia="ru-RU"/>
              </w:rPr>
            </w:pPr>
            <w:r w:rsidRPr="003864E2">
              <w:rPr>
                <w:rFonts w:ascii="Times New Roman" w:eastAsia="Arial Unicode MS" w:hAnsi="Times New Roman" w:cs="Times New Roman"/>
                <w:color w:val="000000"/>
                <w:sz w:val="24"/>
                <w:szCs w:val="24"/>
                <w:lang w:eastAsia="ru-RU"/>
              </w:rPr>
              <w:t>экзамен</w:t>
            </w:r>
          </w:p>
        </w:tc>
      </w:tr>
      <w:tr w:rsidR="003864E2" w:rsidRPr="003864E2" w:rsidTr="003864E2">
        <w:tc>
          <w:tcPr>
            <w:tcW w:w="596" w:type="dxa"/>
          </w:tcPr>
          <w:p w:rsidR="003864E2" w:rsidRPr="003864E2" w:rsidRDefault="003864E2" w:rsidP="003864E2">
            <w:pPr>
              <w:spacing w:after="0" w:line="240" w:lineRule="auto"/>
              <w:jc w:val="center"/>
              <w:rPr>
                <w:rFonts w:ascii="Times New Roman" w:eastAsia="Arial Unicode MS" w:hAnsi="Times New Roman" w:cs="Times New Roman"/>
                <w:color w:val="000000"/>
                <w:sz w:val="24"/>
                <w:szCs w:val="24"/>
                <w:lang w:eastAsia="ru-RU"/>
              </w:rPr>
            </w:pPr>
            <w:r w:rsidRPr="003864E2">
              <w:rPr>
                <w:rFonts w:ascii="Times New Roman" w:eastAsia="Arial Unicode MS" w:hAnsi="Times New Roman" w:cs="Times New Roman"/>
                <w:color w:val="000000"/>
                <w:sz w:val="24"/>
                <w:szCs w:val="24"/>
                <w:lang w:eastAsia="ru-RU"/>
              </w:rPr>
              <w:t>4</w:t>
            </w:r>
          </w:p>
        </w:tc>
        <w:tc>
          <w:tcPr>
            <w:tcW w:w="4608" w:type="dxa"/>
          </w:tcPr>
          <w:p w:rsidR="003864E2" w:rsidRPr="003864E2" w:rsidRDefault="003864E2" w:rsidP="003864E2">
            <w:pPr>
              <w:spacing w:after="120"/>
              <w:ind w:left="360"/>
              <w:jc w:val="both"/>
              <w:rPr>
                <w:rFonts w:ascii="Times New Roman" w:eastAsia="Times New Roman" w:hAnsi="Times New Roman" w:cs="Times New Roman"/>
                <w:iCs/>
                <w:sz w:val="24"/>
                <w:szCs w:val="24"/>
                <w:lang w:eastAsia="ru-RU"/>
              </w:rPr>
            </w:pPr>
            <w:r w:rsidRPr="003864E2">
              <w:rPr>
                <w:rFonts w:ascii="Times New Roman" w:eastAsia="Times New Roman" w:hAnsi="Times New Roman" w:cs="Times New Roman"/>
                <w:sz w:val="24"/>
                <w:szCs w:val="24"/>
                <w:lang w:val="en-US" w:eastAsia="ru-RU"/>
              </w:rPr>
              <w:t>XVI</w:t>
            </w:r>
            <w:r w:rsidRPr="003864E2">
              <w:rPr>
                <w:rFonts w:ascii="Times New Roman" w:eastAsia="Times New Roman" w:hAnsi="Times New Roman" w:cs="Times New Roman"/>
                <w:sz w:val="24"/>
                <w:szCs w:val="24"/>
                <w:lang w:eastAsia="ru-RU"/>
              </w:rPr>
              <w:t xml:space="preserve"> век в истории России и Европы.</w:t>
            </w:r>
          </w:p>
          <w:p w:rsidR="003864E2" w:rsidRPr="003864E2" w:rsidRDefault="003864E2" w:rsidP="003864E2">
            <w:pPr>
              <w:spacing w:after="0" w:line="240" w:lineRule="auto"/>
              <w:rPr>
                <w:rFonts w:ascii="Times New Roman" w:eastAsia="Arial Unicode MS" w:hAnsi="Times New Roman" w:cs="Times New Roman"/>
                <w:color w:val="000000"/>
                <w:sz w:val="24"/>
                <w:szCs w:val="24"/>
                <w:lang w:eastAsia="ru-RU"/>
              </w:rPr>
            </w:pPr>
          </w:p>
        </w:tc>
        <w:tc>
          <w:tcPr>
            <w:tcW w:w="1276" w:type="dxa"/>
          </w:tcPr>
          <w:p w:rsidR="003864E2" w:rsidRPr="003864E2" w:rsidRDefault="003864E2" w:rsidP="003864E2">
            <w:pPr>
              <w:spacing w:after="0" w:line="240" w:lineRule="auto"/>
              <w:jc w:val="center"/>
              <w:rPr>
                <w:rFonts w:ascii="Times New Roman" w:eastAsia="Arial Unicode MS" w:hAnsi="Times New Roman" w:cs="Times New Roman"/>
                <w:color w:val="000000"/>
                <w:sz w:val="24"/>
                <w:szCs w:val="24"/>
                <w:lang w:eastAsia="ru-RU"/>
              </w:rPr>
            </w:pPr>
            <w:r w:rsidRPr="003864E2">
              <w:rPr>
                <w:rFonts w:ascii="Times New Roman" w:eastAsia="Arial Unicode MS" w:hAnsi="Times New Roman" w:cs="Times New Roman"/>
                <w:color w:val="000000"/>
                <w:sz w:val="24"/>
                <w:szCs w:val="24"/>
                <w:lang w:eastAsia="ru-RU"/>
              </w:rPr>
              <w:t>0</w:t>
            </w:r>
          </w:p>
        </w:tc>
        <w:tc>
          <w:tcPr>
            <w:tcW w:w="1701" w:type="dxa"/>
          </w:tcPr>
          <w:p w:rsidR="003864E2" w:rsidRPr="003864E2" w:rsidRDefault="003864E2" w:rsidP="003864E2">
            <w:pPr>
              <w:jc w:val="center"/>
            </w:pPr>
            <w:r w:rsidRPr="003864E2">
              <w:rPr>
                <w:rFonts w:ascii="Times New Roman" w:eastAsia="Arial Unicode MS" w:hAnsi="Times New Roman" w:cs="Times New Roman"/>
                <w:color w:val="000000"/>
                <w:sz w:val="24"/>
                <w:szCs w:val="24"/>
                <w:lang w:eastAsia="ru-RU"/>
              </w:rPr>
              <w:t>ОК-1</w:t>
            </w:r>
          </w:p>
        </w:tc>
        <w:tc>
          <w:tcPr>
            <w:tcW w:w="1559" w:type="dxa"/>
          </w:tcPr>
          <w:p w:rsidR="003864E2" w:rsidRPr="003864E2" w:rsidRDefault="003864E2" w:rsidP="003864E2">
            <w:pPr>
              <w:spacing w:after="0" w:line="240" w:lineRule="auto"/>
              <w:jc w:val="center"/>
              <w:rPr>
                <w:rFonts w:ascii="Times New Roman" w:eastAsia="Arial Unicode MS" w:hAnsi="Times New Roman" w:cs="Times New Roman"/>
                <w:color w:val="000000"/>
                <w:sz w:val="24"/>
                <w:szCs w:val="24"/>
                <w:lang w:eastAsia="ru-RU"/>
              </w:rPr>
            </w:pPr>
            <w:r w:rsidRPr="003864E2">
              <w:rPr>
                <w:rFonts w:ascii="Times New Roman" w:eastAsia="Arial Unicode MS" w:hAnsi="Times New Roman" w:cs="Times New Roman"/>
                <w:color w:val="000000"/>
                <w:sz w:val="24"/>
                <w:szCs w:val="24"/>
                <w:lang w:eastAsia="ru-RU"/>
              </w:rPr>
              <w:t>экзамен</w:t>
            </w:r>
          </w:p>
        </w:tc>
      </w:tr>
      <w:tr w:rsidR="003864E2" w:rsidRPr="003864E2" w:rsidTr="003864E2">
        <w:tc>
          <w:tcPr>
            <w:tcW w:w="596" w:type="dxa"/>
          </w:tcPr>
          <w:p w:rsidR="003864E2" w:rsidRPr="003864E2" w:rsidRDefault="003864E2" w:rsidP="003864E2">
            <w:pPr>
              <w:spacing w:after="0" w:line="240" w:lineRule="auto"/>
              <w:jc w:val="center"/>
              <w:rPr>
                <w:rFonts w:ascii="Times New Roman" w:eastAsia="Arial Unicode MS" w:hAnsi="Times New Roman" w:cs="Times New Roman"/>
                <w:color w:val="000000"/>
                <w:sz w:val="24"/>
                <w:szCs w:val="24"/>
                <w:lang w:eastAsia="ru-RU"/>
              </w:rPr>
            </w:pPr>
            <w:r w:rsidRPr="003864E2">
              <w:rPr>
                <w:rFonts w:ascii="Times New Roman" w:eastAsia="Arial Unicode MS" w:hAnsi="Times New Roman" w:cs="Times New Roman"/>
                <w:color w:val="000000"/>
                <w:sz w:val="24"/>
                <w:szCs w:val="24"/>
                <w:lang w:eastAsia="ru-RU"/>
              </w:rPr>
              <w:t>5</w:t>
            </w:r>
          </w:p>
        </w:tc>
        <w:tc>
          <w:tcPr>
            <w:tcW w:w="4608" w:type="dxa"/>
          </w:tcPr>
          <w:p w:rsidR="003864E2" w:rsidRPr="003864E2" w:rsidRDefault="003864E2" w:rsidP="003864E2">
            <w:pPr>
              <w:spacing w:after="0" w:line="240" w:lineRule="auto"/>
              <w:rPr>
                <w:rFonts w:ascii="Times New Roman" w:eastAsia="Arial Unicode MS" w:hAnsi="Times New Roman" w:cs="Times New Roman"/>
                <w:color w:val="000000"/>
                <w:sz w:val="24"/>
                <w:szCs w:val="24"/>
                <w:lang w:eastAsia="ru-RU"/>
              </w:rPr>
            </w:pPr>
            <w:r w:rsidRPr="003864E2">
              <w:rPr>
                <w:rFonts w:ascii="Times New Roman" w:eastAsia="Times New Roman" w:hAnsi="Times New Roman" w:cs="Times New Roman"/>
                <w:sz w:val="24"/>
                <w:szCs w:val="24"/>
                <w:lang w:eastAsia="ru-RU"/>
              </w:rPr>
              <w:t xml:space="preserve">Россия </w:t>
            </w:r>
            <w:r w:rsidRPr="003864E2">
              <w:rPr>
                <w:rFonts w:ascii="Times New Roman" w:eastAsia="Times New Roman" w:hAnsi="Times New Roman" w:cs="Times New Roman"/>
                <w:sz w:val="24"/>
                <w:szCs w:val="24"/>
                <w:lang w:val="en-US" w:eastAsia="ru-RU"/>
              </w:rPr>
              <w:t>XVII</w:t>
            </w:r>
            <w:r w:rsidRPr="003864E2">
              <w:rPr>
                <w:rFonts w:ascii="Times New Roman" w:eastAsia="Times New Roman" w:hAnsi="Times New Roman" w:cs="Times New Roman"/>
                <w:sz w:val="24"/>
                <w:szCs w:val="24"/>
                <w:lang w:eastAsia="ru-RU"/>
              </w:rPr>
              <w:t xml:space="preserve"> в. в контексте развития европейской цивилизации.</w:t>
            </w:r>
          </w:p>
        </w:tc>
        <w:tc>
          <w:tcPr>
            <w:tcW w:w="1276" w:type="dxa"/>
          </w:tcPr>
          <w:p w:rsidR="003864E2" w:rsidRPr="003864E2" w:rsidRDefault="003864E2" w:rsidP="003864E2">
            <w:pPr>
              <w:spacing w:after="0" w:line="240" w:lineRule="auto"/>
              <w:jc w:val="center"/>
              <w:rPr>
                <w:rFonts w:ascii="Times New Roman" w:eastAsia="Arial Unicode MS" w:hAnsi="Times New Roman" w:cs="Times New Roman"/>
                <w:color w:val="000000"/>
                <w:sz w:val="24"/>
                <w:szCs w:val="24"/>
                <w:lang w:eastAsia="ru-RU"/>
              </w:rPr>
            </w:pPr>
            <w:r w:rsidRPr="003864E2">
              <w:rPr>
                <w:rFonts w:ascii="Times New Roman" w:eastAsia="Arial Unicode MS" w:hAnsi="Times New Roman" w:cs="Times New Roman"/>
                <w:color w:val="000000"/>
                <w:sz w:val="24"/>
                <w:szCs w:val="24"/>
                <w:lang w:eastAsia="ru-RU"/>
              </w:rPr>
              <w:t>0</w:t>
            </w:r>
          </w:p>
        </w:tc>
        <w:tc>
          <w:tcPr>
            <w:tcW w:w="1701" w:type="dxa"/>
          </w:tcPr>
          <w:p w:rsidR="003864E2" w:rsidRPr="003864E2" w:rsidRDefault="003864E2" w:rsidP="003864E2">
            <w:pPr>
              <w:jc w:val="center"/>
            </w:pPr>
            <w:r w:rsidRPr="003864E2">
              <w:rPr>
                <w:rFonts w:ascii="Times New Roman" w:eastAsia="Arial Unicode MS" w:hAnsi="Times New Roman" w:cs="Times New Roman"/>
                <w:color w:val="000000"/>
                <w:sz w:val="24"/>
                <w:szCs w:val="24"/>
                <w:lang w:eastAsia="ru-RU"/>
              </w:rPr>
              <w:t>ОК-1</w:t>
            </w:r>
          </w:p>
        </w:tc>
        <w:tc>
          <w:tcPr>
            <w:tcW w:w="1559" w:type="dxa"/>
          </w:tcPr>
          <w:p w:rsidR="003864E2" w:rsidRPr="003864E2" w:rsidRDefault="003864E2" w:rsidP="003864E2">
            <w:pPr>
              <w:spacing w:after="0" w:line="240" w:lineRule="auto"/>
              <w:jc w:val="center"/>
              <w:rPr>
                <w:rFonts w:ascii="Times New Roman" w:eastAsia="Arial Unicode MS" w:hAnsi="Times New Roman" w:cs="Times New Roman"/>
                <w:color w:val="000000"/>
                <w:sz w:val="24"/>
                <w:szCs w:val="24"/>
                <w:lang w:eastAsia="ru-RU"/>
              </w:rPr>
            </w:pPr>
            <w:r w:rsidRPr="003864E2">
              <w:rPr>
                <w:rFonts w:ascii="Times New Roman" w:eastAsia="Arial Unicode MS" w:hAnsi="Times New Roman" w:cs="Times New Roman"/>
                <w:color w:val="000000"/>
                <w:sz w:val="24"/>
                <w:szCs w:val="24"/>
                <w:lang w:eastAsia="ru-RU"/>
              </w:rPr>
              <w:t>экзамен</w:t>
            </w:r>
          </w:p>
        </w:tc>
      </w:tr>
      <w:tr w:rsidR="003864E2" w:rsidRPr="003864E2" w:rsidTr="003864E2">
        <w:tc>
          <w:tcPr>
            <w:tcW w:w="596" w:type="dxa"/>
          </w:tcPr>
          <w:p w:rsidR="003864E2" w:rsidRPr="003864E2" w:rsidRDefault="003864E2" w:rsidP="003864E2">
            <w:pPr>
              <w:spacing w:after="0" w:line="240" w:lineRule="auto"/>
              <w:jc w:val="center"/>
              <w:rPr>
                <w:rFonts w:ascii="Times New Roman" w:eastAsia="Arial Unicode MS" w:hAnsi="Times New Roman" w:cs="Times New Roman"/>
                <w:color w:val="000000"/>
                <w:sz w:val="24"/>
                <w:szCs w:val="24"/>
                <w:lang w:eastAsia="ru-RU"/>
              </w:rPr>
            </w:pPr>
            <w:r w:rsidRPr="003864E2">
              <w:rPr>
                <w:rFonts w:ascii="Times New Roman" w:eastAsia="Arial Unicode MS" w:hAnsi="Times New Roman" w:cs="Times New Roman"/>
                <w:color w:val="000000"/>
                <w:sz w:val="24"/>
                <w:szCs w:val="24"/>
                <w:lang w:eastAsia="ru-RU"/>
              </w:rPr>
              <w:t>6</w:t>
            </w:r>
          </w:p>
        </w:tc>
        <w:tc>
          <w:tcPr>
            <w:tcW w:w="4608" w:type="dxa"/>
          </w:tcPr>
          <w:p w:rsidR="003864E2" w:rsidRPr="003864E2" w:rsidRDefault="003864E2" w:rsidP="003864E2">
            <w:pPr>
              <w:spacing w:after="0" w:line="240" w:lineRule="auto"/>
              <w:rPr>
                <w:rFonts w:ascii="Times New Roman" w:eastAsia="Arial Unicode MS" w:hAnsi="Times New Roman" w:cs="Times New Roman"/>
                <w:color w:val="000000"/>
                <w:sz w:val="24"/>
                <w:szCs w:val="24"/>
                <w:lang w:eastAsia="ru-RU"/>
              </w:rPr>
            </w:pPr>
            <w:r w:rsidRPr="003864E2">
              <w:rPr>
                <w:rFonts w:ascii="Times New Roman" w:eastAsia="Times New Roman" w:hAnsi="Times New Roman" w:cs="Times New Roman"/>
                <w:sz w:val="24"/>
                <w:szCs w:val="24"/>
                <w:lang w:eastAsia="ru-RU"/>
              </w:rPr>
              <w:t xml:space="preserve">Россия и мир в </w:t>
            </w:r>
            <w:r w:rsidRPr="003864E2">
              <w:rPr>
                <w:rFonts w:ascii="Times New Roman" w:eastAsia="Times New Roman" w:hAnsi="Times New Roman" w:cs="Times New Roman"/>
                <w:sz w:val="24"/>
                <w:szCs w:val="24"/>
                <w:lang w:val="en-US" w:eastAsia="ru-RU"/>
              </w:rPr>
              <w:t>XVIII</w:t>
            </w:r>
            <w:r w:rsidRPr="003864E2">
              <w:rPr>
                <w:rFonts w:ascii="Times New Roman" w:eastAsia="Times New Roman" w:hAnsi="Times New Roman" w:cs="Times New Roman"/>
                <w:sz w:val="24"/>
                <w:szCs w:val="24"/>
                <w:lang w:eastAsia="ru-RU"/>
              </w:rPr>
              <w:t xml:space="preserve"> в.</w:t>
            </w:r>
            <w:r w:rsidRPr="003864E2">
              <w:rPr>
                <w:rFonts w:ascii="Times New Roman" w:eastAsia="Times New Roman" w:hAnsi="Times New Roman" w:cs="Times New Roman"/>
                <w:iCs/>
                <w:sz w:val="24"/>
                <w:szCs w:val="24"/>
                <w:lang w:eastAsia="ru-RU"/>
              </w:rPr>
              <w:t xml:space="preserve"> Россия и мир в </w:t>
            </w:r>
            <w:r w:rsidRPr="003864E2">
              <w:rPr>
                <w:rFonts w:ascii="Times New Roman" w:eastAsia="Times New Roman" w:hAnsi="Times New Roman" w:cs="Times New Roman"/>
                <w:sz w:val="24"/>
                <w:szCs w:val="24"/>
                <w:lang w:val="en-US" w:eastAsia="ru-RU"/>
              </w:rPr>
              <w:t>XIX</w:t>
            </w:r>
            <w:r w:rsidRPr="003864E2">
              <w:rPr>
                <w:rFonts w:ascii="Times New Roman" w:eastAsia="Times New Roman" w:hAnsi="Times New Roman" w:cs="Times New Roman"/>
                <w:sz w:val="24"/>
                <w:szCs w:val="24"/>
                <w:lang w:eastAsia="ru-RU"/>
              </w:rPr>
              <w:t xml:space="preserve"> веке: попытки модернизации и промышленный переворот.</w:t>
            </w:r>
          </w:p>
        </w:tc>
        <w:tc>
          <w:tcPr>
            <w:tcW w:w="1276" w:type="dxa"/>
          </w:tcPr>
          <w:p w:rsidR="003864E2" w:rsidRPr="003864E2" w:rsidRDefault="003864E2" w:rsidP="003864E2">
            <w:pPr>
              <w:spacing w:after="0" w:line="240" w:lineRule="auto"/>
              <w:jc w:val="center"/>
              <w:rPr>
                <w:rFonts w:ascii="Times New Roman" w:eastAsia="Arial Unicode MS" w:hAnsi="Times New Roman" w:cs="Times New Roman"/>
                <w:color w:val="000000"/>
                <w:sz w:val="24"/>
                <w:szCs w:val="24"/>
                <w:lang w:eastAsia="ru-RU"/>
              </w:rPr>
            </w:pPr>
            <w:r w:rsidRPr="003864E2">
              <w:rPr>
                <w:rFonts w:ascii="Times New Roman" w:eastAsia="Arial Unicode MS" w:hAnsi="Times New Roman" w:cs="Times New Roman"/>
                <w:color w:val="000000"/>
                <w:sz w:val="24"/>
                <w:szCs w:val="24"/>
                <w:lang w:eastAsia="ru-RU"/>
              </w:rPr>
              <w:t>0</w:t>
            </w:r>
          </w:p>
        </w:tc>
        <w:tc>
          <w:tcPr>
            <w:tcW w:w="1701" w:type="dxa"/>
          </w:tcPr>
          <w:p w:rsidR="003864E2" w:rsidRPr="003864E2" w:rsidRDefault="003864E2" w:rsidP="003864E2">
            <w:pPr>
              <w:jc w:val="center"/>
            </w:pPr>
            <w:r w:rsidRPr="003864E2">
              <w:rPr>
                <w:rFonts w:ascii="Times New Roman" w:eastAsia="Arial Unicode MS" w:hAnsi="Times New Roman" w:cs="Times New Roman"/>
                <w:color w:val="000000"/>
                <w:sz w:val="24"/>
                <w:szCs w:val="24"/>
                <w:lang w:eastAsia="ru-RU"/>
              </w:rPr>
              <w:t>ОК-1</w:t>
            </w:r>
          </w:p>
        </w:tc>
        <w:tc>
          <w:tcPr>
            <w:tcW w:w="1559" w:type="dxa"/>
          </w:tcPr>
          <w:p w:rsidR="003864E2" w:rsidRPr="003864E2" w:rsidRDefault="003864E2" w:rsidP="003864E2">
            <w:pPr>
              <w:spacing w:after="0" w:line="240" w:lineRule="auto"/>
              <w:jc w:val="center"/>
              <w:rPr>
                <w:rFonts w:ascii="Times New Roman" w:eastAsia="Arial Unicode MS" w:hAnsi="Times New Roman" w:cs="Times New Roman"/>
                <w:color w:val="000000"/>
                <w:sz w:val="24"/>
                <w:szCs w:val="24"/>
                <w:lang w:eastAsia="ru-RU"/>
              </w:rPr>
            </w:pPr>
            <w:r w:rsidRPr="003864E2">
              <w:rPr>
                <w:rFonts w:ascii="Times New Roman" w:eastAsia="Arial Unicode MS" w:hAnsi="Times New Roman" w:cs="Times New Roman"/>
                <w:color w:val="000000"/>
                <w:sz w:val="24"/>
                <w:szCs w:val="24"/>
                <w:lang w:eastAsia="ru-RU"/>
              </w:rPr>
              <w:t>экзамен</w:t>
            </w:r>
          </w:p>
        </w:tc>
      </w:tr>
      <w:tr w:rsidR="003864E2" w:rsidRPr="003864E2" w:rsidTr="003864E2">
        <w:tc>
          <w:tcPr>
            <w:tcW w:w="596" w:type="dxa"/>
          </w:tcPr>
          <w:p w:rsidR="003864E2" w:rsidRPr="003864E2" w:rsidRDefault="003864E2" w:rsidP="003864E2">
            <w:pPr>
              <w:spacing w:after="0" w:line="240" w:lineRule="auto"/>
              <w:jc w:val="center"/>
              <w:rPr>
                <w:rFonts w:ascii="Times New Roman" w:eastAsia="Arial Unicode MS" w:hAnsi="Times New Roman" w:cs="Times New Roman"/>
                <w:color w:val="000000"/>
                <w:sz w:val="24"/>
                <w:szCs w:val="24"/>
                <w:lang w:eastAsia="ru-RU"/>
              </w:rPr>
            </w:pPr>
            <w:r w:rsidRPr="003864E2">
              <w:rPr>
                <w:rFonts w:ascii="Times New Roman" w:eastAsia="Arial Unicode MS" w:hAnsi="Times New Roman" w:cs="Times New Roman"/>
                <w:color w:val="000000"/>
                <w:sz w:val="24"/>
                <w:szCs w:val="24"/>
                <w:lang w:eastAsia="ru-RU"/>
              </w:rPr>
              <w:t>7</w:t>
            </w:r>
          </w:p>
        </w:tc>
        <w:tc>
          <w:tcPr>
            <w:tcW w:w="4608" w:type="dxa"/>
          </w:tcPr>
          <w:p w:rsidR="003864E2" w:rsidRPr="003864E2" w:rsidRDefault="003864E2" w:rsidP="003864E2">
            <w:pPr>
              <w:spacing w:after="0" w:line="240" w:lineRule="auto"/>
              <w:rPr>
                <w:rFonts w:ascii="Times New Roman" w:eastAsia="Arial Unicode MS" w:hAnsi="Times New Roman" w:cs="Times New Roman"/>
                <w:color w:val="000000"/>
                <w:sz w:val="24"/>
                <w:szCs w:val="24"/>
                <w:lang w:eastAsia="ru-RU"/>
              </w:rPr>
            </w:pPr>
            <w:r w:rsidRPr="003864E2">
              <w:rPr>
                <w:rFonts w:ascii="Times New Roman" w:eastAsia="Times New Roman" w:hAnsi="Times New Roman" w:cs="Times New Roman"/>
                <w:sz w:val="24"/>
                <w:szCs w:val="24"/>
                <w:lang w:eastAsia="ru-RU"/>
              </w:rPr>
              <w:t>Россия и мир в  ХХ веке</w:t>
            </w:r>
          </w:p>
        </w:tc>
        <w:tc>
          <w:tcPr>
            <w:tcW w:w="1276" w:type="dxa"/>
          </w:tcPr>
          <w:p w:rsidR="003864E2" w:rsidRPr="003864E2" w:rsidRDefault="003864E2" w:rsidP="003864E2">
            <w:pPr>
              <w:spacing w:after="0" w:line="240" w:lineRule="auto"/>
              <w:jc w:val="center"/>
              <w:rPr>
                <w:rFonts w:ascii="Times New Roman" w:eastAsia="Arial Unicode MS" w:hAnsi="Times New Roman" w:cs="Times New Roman"/>
                <w:color w:val="000000"/>
                <w:sz w:val="24"/>
                <w:szCs w:val="24"/>
                <w:lang w:eastAsia="ru-RU"/>
              </w:rPr>
            </w:pPr>
            <w:r w:rsidRPr="003864E2">
              <w:rPr>
                <w:rFonts w:ascii="Times New Roman" w:eastAsia="Arial Unicode MS" w:hAnsi="Times New Roman" w:cs="Times New Roman"/>
                <w:color w:val="000000"/>
                <w:sz w:val="24"/>
                <w:szCs w:val="24"/>
                <w:lang w:eastAsia="ru-RU"/>
              </w:rPr>
              <w:t>0</w:t>
            </w:r>
          </w:p>
        </w:tc>
        <w:tc>
          <w:tcPr>
            <w:tcW w:w="1701" w:type="dxa"/>
          </w:tcPr>
          <w:p w:rsidR="003864E2" w:rsidRPr="003864E2" w:rsidRDefault="003864E2" w:rsidP="003864E2">
            <w:pPr>
              <w:jc w:val="center"/>
            </w:pPr>
            <w:r w:rsidRPr="003864E2">
              <w:rPr>
                <w:rFonts w:ascii="Times New Roman" w:eastAsia="Arial Unicode MS" w:hAnsi="Times New Roman" w:cs="Times New Roman"/>
                <w:color w:val="000000"/>
                <w:sz w:val="24"/>
                <w:szCs w:val="24"/>
                <w:lang w:eastAsia="ru-RU"/>
              </w:rPr>
              <w:t>ОК-1</w:t>
            </w:r>
          </w:p>
        </w:tc>
        <w:tc>
          <w:tcPr>
            <w:tcW w:w="1559" w:type="dxa"/>
          </w:tcPr>
          <w:p w:rsidR="003864E2" w:rsidRPr="003864E2" w:rsidRDefault="003864E2" w:rsidP="003864E2">
            <w:pPr>
              <w:spacing w:after="0" w:line="240" w:lineRule="auto"/>
              <w:jc w:val="center"/>
              <w:rPr>
                <w:rFonts w:ascii="Times New Roman" w:eastAsia="Arial Unicode MS" w:hAnsi="Times New Roman" w:cs="Times New Roman"/>
                <w:color w:val="000000"/>
                <w:sz w:val="24"/>
                <w:szCs w:val="24"/>
                <w:lang w:eastAsia="ru-RU"/>
              </w:rPr>
            </w:pPr>
            <w:r w:rsidRPr="003864E2">
              <w:rPr>
                <w:rFonts w:ascii="Times New Roman" w:eastAsia="Arial Unicode MS" w:hAnsi="Times New Roman" w:cs="Times New Roman"/>
                <w:color w:val="000000"/>
                <w:sz w:val="24"/>
                <w:szCs w:val="24"/>
                <w:lang w:eastAsia="ru-RU"/>
              </w:rPr>
              <w:t>экзамен</w:t>
            </w:r>
          </w:p>
        </w:tc>
      </w:tr>
      <w:tr w:rsidR="003864E2" w:rsidRPr="003864E2" w:rsidTr="003864E2">
        <w:tc>
          <w:tcPr>
            <w:tcW w:w="596" w:type="dxa"/>
          </w:tcPr>
          <w:p w:rsidR="003864E2" w:rsidRPr="003864E2" w:rsidRDefault="003864E2" w:rsidP="003864E2">
            <w:pPr>
              <w:spacing w:after="0" w:line="240" w:lineRule="auto"/>
              <w:jc w:val="center"/>
              <w:rPr>
                <w:rFonts w:ascii="Times New Roman" w:eastAsia="Arial Unicode MS" w:hAnsi="Times New Roman" w:cs="Times New Roman"/>
                <w:color w:val="000000"/>
                <w:sz w:val="24"/>
                <w:szCs w:val="24"/>
                <w:lang w:eastAsia="ru-RU"/>
              </w:rPr>
            </w:pPr>
            <w:r w:rsidRPr="003864E2">
              <w:rPr>
                <w:rFonts w:ascii="Times New Roman" w:eastAsia="Arial Unicode MS" w:hAnsi="Times New Roman" w:cs="Times New Roman"/>
                <w:color w:val="000000"/>
                <w:sz w:val="24"/>
                <w:szCs w:val="24"/>
                <w:lang w:eastAsia="ru-RU"/>
              </w:rPr>
              <w:t>8</w:t>
            </w:r>
          </w:p>
        </w:tc>
        <w:tc>
          <w:tcPr>
            <w:tcW w:w="4608" w:type="dxa"/>
          </w:tcPr>
          <w:p w:rsidR="003864E2" w:rsidRPr="003864E2" w:rsidRDefault="003864E2" w:rsidP="003864E2">
            <w:pPr>
              <w:spacing w:after="0" w:line="240" w:lineRule="auto"/>
              <w:rPr>
                <w:rFonts w:ascii="Times New Roman" w:eastAsia="Arial Unicode MS" w:hAnsi="Times New Roman" w:cs="Times New Roman"/>
                <w:color w:val="000000"/>
                <w:sz w:val="24"/>
                <w:szCs w:val="24"/>
                <w:lang w:eastAsia="ru-RU"/>
              </w:rPr>
            </w:pPr>
            <w:r w:rsidRPr="003864E2">
              <w:rPr>
                <w:rFonts w:ascii="Times New Roman" w:eastAsia="Times New Roman" w:hAnsi="Times New Roman" w:cs="Times New Roman"/>
                <w:bCs/>
                <w:sz w:val="24"/>
                <w:szCs w:val="24"/>
                <w:lang w:eastAsia="ru-RU"/>
              </w:rPr>
              <w:t>Россия и мир в ХХ</w:t>
            </w:r>
            <w:proofErr w:type="gramStart"/>
            <w:r w:rsidRPr="003864E2">
              <w:rPr>
                <w:rFonts w:ascii="Times New Roman" w:eastAsia="Times New Roman" w:hAnsi="Times New Roman" w:cs="Times New Roman"/>
                <w:bCs/>
                <w:sz w:val="24"/>
                <w:szCs w:val="24"/>
                <w:lang w:val="en-US" w:eastAsia="ru-RU"/>
              </w:rPr>
              <w:t>I</w:t>
            </w:r>
            <w:proofErr w:type="gramEnd"/>
            <w:r w:rsidRPr="003864E2">
              <w:rPr>
                <w:rFonts w:ascii="Times New Roman" w:eastAsia="Times New Roman" w:hAnsi="Times New Roman" w:cs="Times New Roman"/>
                <w:bCs/>
                <w:sz w:val="24"/>
                <w:szCs w:val="24"/>
                <w:lang w:eastAsia="ru-RU"/>
              </w:rPr>
              <w:t xml:space="preserve"> веке</w:t>
            </w:r>
          </w:p>
        </w:tc>
        <w:tc>
          <w:tcPr>
            <w:tcW w:w="1276" w:type="dxa"/>
          </w:tcPr>
          <w:p w:rsidR="003864E2" w:rsidRPr="003864E2" w:rsidRDefault="003864E2" w:rsidP="003864E2">
            <w:pPr>
              <w:spacing w:after="0" w:line="240" w:lineRule="auto"/>
              <w:jc w:val="center"/>
              <w:rPr>
                <w:rFonts w:ascii="Times New Roman" w:eastAsia="Arial Unicode MS" w:hAnsi="Times New Roman" w:cs="Times New Roman"/>
                <w:color w:val="000000"/>
                <w:sz w:val="24"/>
                <w:szCs w:val="24"/>
                <w:lang w:eastAsia="ru-RU"/>
              </w:rPr>
            </w:pPr>
            <w:r w:rsidRPr="003864E2">
              <w:rPr>
                <w:rFonts w:ascii="Times New Roman" w:eastAsia="Arial Unicode MS" w:hAnsi="Times New Roman" w:cs="Times New Roman"/>
                <w:color w:val="000000"/>
                <w:sz w:val="24"/>
                <w:szCs w:val="24"/>
                <w:lang w:eastAsia="ru-RU"/>
              </w:rPr>
              <w:t>0</w:t>
            </w:r>
          </w:p>
        </w:tc>
        <w:tc>
          <w:tcPr>
            <w:tcW w:w="1701" w:type="dxa"/>
          </w:tcPr>
          <w:p w:rsidR="003864E2" w:rsidRPr="003864E2" w:rsidRDefault="003864E2" w:rsidP="003864E2">
            <w:pPr>
              <w:jc w:val="center"/>
            </w:pPr>
            <w:r w:rsidRPr="003864E2">
              <w:rPr>
                <w:rFonts w:ascii="Times New Roman" w:eastAsia="Arial Unicode MS" w:hAnsi="Times New Roman" w:cs="Times New Roman"/>
                <w:color w:val="000000"/>
                <w:sz w:val="24"/>
                <w:szCs w:val="24"/>
                <w:lang w:eastAsia="ru-RU"/>
              </w:rPr>
              <w:t>ОК-1</w:t>
            </w:r>
          </w:p>
        </w:tc>
        <w:tc>
          <w:tcPr>
            <w:tcW w:w="1559" w:type="dxa"/>
          </w:tcPr>
          <w:p w:rsidR="003864E2" w:rsidRPr="003864E2" w:rsidRDefault="003864E2" w:rsidP="003864E2">
            <w:pPr>
              <w:spacing w:after="0" w:line="240" w:lineRule="auto"/>
              <w:jc w:val="center"/>
              <w:rPr>
                <w:rFonts w:ascii="Times New Roman" w:eastAsia="Arial Unicode MS" w:hAnsi="Times New Roman" w:cs="Times New Roman"/>
                <w:color w:val="000000"/>
                <w:sz w:val="24"/>
                <w:szCs w:val="24"/>
                <w:lang w:eastAsia="ru-RU"/>
              </w:rPr>
            </w:pPr>
            <w:r w:rsidRPr="003864E2">
              <w:rPr>
                <w:rFonts w:ascii="Times New Roman" w:eastAsia="Arial Unicode MS" w:hAnsi="Times New Roman" w:cs="Times New Roman"/>
                <w:color w:val="000000"/>
                <w:sz w:val="24"/>
                <w:szCs w:val="24"/>
                <w:lang w:eastAsia="ru-RU"/>
              </w:rPr>
              <w:t>экзамен</w:t>
            </w:r>
          </w:p>
        </w:tc>
      </w:tr>
    </w:tbl>
    <w:p w:rsidR="003864E2" w:rsidRPr="003864E2" w:rsidRDefault="003864E2" w:rsidP="003864E2">
      <w:pPr>
        <w:spacing w:after="0" w:line="240" w:lineRule="auto"/>
        <w:outlineLvl w:val="0"/>
        <w:rPr>
          <w:rFonts w:ascii="Times New Roman" w:eastAsia="Arial Unicode MS" w:hAnsi="Times New Roman" w:cs="Arial Unicode MS"/>
          <w:kern w:val="36"/>
          <w:sz w:val="24"/>
          <w:szCs w:val="24"/>
          <w:lang w:val="en-US" w:eastAsia="ru-RU"/>
        </w:rPr>
      </w:pPr>
    </w:p>
    <w:p w:rsidR="003864E2" w:rsidRPr="003864E2" w:rsidRDefault="003864E2" w:rsidP="003864E2">
      <w:pPr>
        <w:spacing w:after="0" w:line="216" w:lineRule="auto"/>
        <w:jc w:val="both"/>
        <w:rPr>
          <w:rFonts w:ascii="Times New Roman" w:eastAsia="Times New Roman" w:hAnsi="Times New Roman" w:cs="Times New Roman"/>
          <w:bCs/>
          <w:sz w:val="24"/>
          <w:szCs w:val="24"/>
          <w:lang w:eastAsia="ru-RU"/>
        </w:rPr>
      </w:pPr>
      <w:r w:rsidRPr="003864E2">
        <w:rPr>
          <w:rFonts w:ascii="Times New Roman" w:eastAsia="Times New Roman" w:hAnsi="Times New Roman" w:cs="Times New Roman"/>
          <w:bCs/>
          <w:sz w:val="24"/>
          <w:szCs w:val="24"/>
          <w:lang w:eastAsia="ru-RU"/>
        </w:rPr>
        <w:t>4.3.3 Практические занятия (семинары)</w:t>
      </w:r>
    </w:p>
    <w:tbl>
      <w:tblPr>
        <w:tblW w:w="9737" w:type="dxa"/>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5"/>
        <w:gridCol w:w="4526"/>
        <w:gridCol w:w="1418"/>
        <w:gridCol w:w="1417"/>
        <w:gridCol w:w="1701"/>
      </w:tblGrid>
      <w:tr w:rsidR="003864E2" w:rsidRPr="003864E2" w:rsidTr="003864E2">
        <w:trPr>
          <w:trHeight w:val="784"/>
        </w:trPr>
        <w:tc>
          <w:tcPr>
            <w:tcW w:w="675" w:type="dxa"/>
            <w:vAlign w:val="center"/>
          </w:tcPr>
          <w:p w:rsidR="003864E2" w:rsidRPr="003864E2" w:rsidRDefault="003864E2" w:rsidP="003864E2">
            <w:pPr>
              <w:spacing w:after="0" w:line="240" w:lineRule="auto"/>
              <w:jc w:val="center"/>
              <w:rPr>
                <w:rFonts w:ascii="Times New Roman" w:eastAsia="Arial Unicode MS" w:hAnsi="Times New Roman" w:cs="Times New Roman"/>
                <w:sz w:val="24"/>
                <w:szCs w:val="24"/>
                <w:lang w:eastAsia="ru-RU"/>
              </w:rPr>
            </w:pPr>
            <w:r w:rsidRPr="003864E2">
              <w:rPr>
                <w:rFonts w:ascii="Times New Roman" w:eastAsia="Arial Unicode MS" w:hAnsi="Times New Roman" w:cs="Times New Roman"/>
                <w:sz w:val="24"/>
                <w:szCs w:val="24"/>
                <w:lang w:eastAsia="ru-RU"/>
              </w:rPr>
              <w:lastRenderedPageBreak/>
              <w:t xml:space="preserve">№ </w:t>
            </w:r>
            <w:proofErr w:type="gramStart"/>
            <w:r w:rsidRPr="003864E2">
              <w:rPr>
                <w:rFonts w:ascii="Times New Roman" w:eastAsia="Arial Unicode MS" w:hAnsi="Times New Roman" w:cs="Times New Roman"/>
                <w:sz w:val="24"/>
                <w:szCs w:val="24"/>
                <w:lang w:eastAsia="ru-RU"/>
              </w:rPr>
              <w:t>п</w:t>
            </w:r>
            <w:proofErr w:type="gramEnd"/>
            <w:r w:rsidRPr="003864E2">
              <w:rPr>
                <w:rFonts w:ascii="Times New Roman" w:eastAsia="Arial Unicode MS" w:hAnsi="Times New Roman" w:cs="Times New Roman"/>
                <w:sz w:val="24"/>
                <w:szCs w:val="24"/>
                <w:lang w:eastAsia="ru-RU"/>
              </w:rPr>
              <w:t>/п</w:t>
            </w:r>
          </w:p>
        </w:tc>
        <w:tc>
          <w:tcPr>
            <w:tcW w:w="4526" w:type="dxa"/>
            <w:vAlign w:val="center"/>
          </w:tcPr>
          <w:p w:rsidR="003864E2" w:rsidRPr="003864E2" w:rsidRDefault="003864E2" w:rsidP="003864E2">
            <w:pPr>
              <w:spacing w:after="0" w:line="240" w:lineRule="auto"/>
              <w:jc w:val="center"/>
              <w:rPr>
                <w:rFonts w:ascii="Times New Roman" w:eastAsia="Arial Unicode MS" w:hAnsi="Times New Roman" w:cs="Times New Roman"/>
                <w:color w:val="000000"/>
                <w:sz w:val="24"/>
                <w:szCs w:val="24"/>
                <w:lang w:eastAsia="ru-RU"/>
              </w:rPr>
            </w:pPr>
            <w:r w:rsidRPr="003864E2">
              <w:rPr>
                <w:rFonts w:ascii="Times New Roman" w:eastAsia="Arial Unicode MS" w:hAnsi="Times New Roman" w:cs="Times New Roman"/>
                <w:color w:val="000000"/>
                <w:sz w:val="24"/>
                <w:szCs w:val="24"/>
                <w:lang w:eastAsia="ru-RU"/>
              </w:rPr>
              <w:t xml:space="preserve">Тематика практических занятий </w:t>
            </w:r>
          </w:p>
          <w:p w:rsidR="003864E2" w:rsidRPr="003864E2" w:rsidRDefault="003864E2" w:rsidP="003864E2">
            <w:pPr>
              <w:spacing w:after="0" w:line="240" w:lineRule="auto"/>
              <w:jc w:val="center"/>
              <w:rPr>
                <w:rFonts w:ascii="Times New Roman" w:eastAsia="Arial Unicode MS" w:hAnsi="Times New Roman" w:cs="Times New Roman"/>
                <w:sz w:val="24"/>
                <w:szCs w:val="24"/>
                <w:lang w:eastAsia="ru-RU"/>
              </w:rPr>
            </w:pPr>
            <w:r w:rsidRPr="003864E2">
              <w:rPr>
                <w:rFonts w:ascii="Times New Roman" w:eastAsia="Arial Unicode MS" w:hAnsi="Times New Roman" w:cs="Times New Roman"/>
                <w:color w:val="000000"/>
                <w:sz w:val="24"/>
                <w:szCs w:val="24"/>
                <w:lang w:eastAsia="ru-RU"/>
              </w:rPr>
              <w:t>(семинаров)</w:t>
            </w:r>
          </w:p>
        </w:tc>
        <w:tc>
          <w:tcPr>
            <w:tcW w:w="1418" w:type="dxa"/>
            <w:vAlign w:val="center"/>
          </w:tcPr>
          <w:p w:rsidR="003864E2" w:rsidRPr="003864E2" w:rsidRDefault="003864E2" w:rsidP="003864E2">
            <w:pPr>
              <w:spacing w:after="0" w:line="240" w:lineRule="auto"/>
              <w:jc w:val="center"/>
              <w:rPr>
                <w:rFonts w:ascii="Times New Roman" w:eastAsia="Arial Unicode MS" w:hAnsi="Times New Roman" w:cs="Times New Roman"/>
                <w:color w:val="000000"/>
                <w:sz w:val="24"/>
                <w:szCs w:val="24"/>
                <w:lang w:eastAsia="ru-RU"/>
              </w:rPr>
            </w:pPr>
            <w:r w:rsidRPr="003864E2">
              <w:rPr>
                <w:rFonts w:ascii="Times New Roman" w:eastAsia="Arial Unicode MS" w:hAnsi="Times New Roman" w:cs="Times New Roman"/>
                <w:color w:val="000000"/>
                <w:sz w:val="24"/>
                <w:szCs w:val="24"/>
                <w:lang w:eastAsia="ru-RU"/>
              </w:rPr>
              <w:t>Трудоемкость (час.)</w:t>
            </w:r>
          </w:p>
        </w:tc>
        <w:tc>
          <w:tcPr>
            <w:tcW w:w="1417" w:type="dxa"/>
            <w:vAlign w:val="center"/>
          </w:tcPr>
          <w:p w:rsidR="003864E2" w:rsidRPr="003864E2" w:rsidRDefault="003864E2" w:rsidP="003864E2">
            <w:pPr>
              <w:spacing w:after="0" w:line="240" w:lineRule="auto"/>
              <w:jc w:val="center"/>
              <w:rPr>
                <w:rFonts w:ascii="Times New Roman" w:eastAsia="Arial Unicode MS" w:hAnsi="Times New Roman" w:cs="Times New Roman"/>
                <w:color w:val="000000"/>
                <w:sz w:val="24"/>
                <w:szCs w:val="24"/>
                <w:lang w:eastAsia="ru-RU"/>
              </w:rPr>
            </w:pPr>
            <w:r w:rsidRPr="003864E2">
              <w:rPr>
                <w:rFonts w:ascii="Times New Roman" w:eastAsia="Arial Unicode MS" w:hAnsi="Times New Roman" w:cs="Times New Roman"/>
                <w:color w:val="000000"/>
                <w:sz w:val="24"/>
                <w:szCs w:val="24"/>
                <w:lang w:eastAsia="ru-RU"/>
              </w:rPr>
              <w:t>Формируемые компетенции</w:t>
            </w:r>
          </w:p>
        </w:tc>
        <w:tc>
          <w:tcPr>
            <w:tcW w:w="1701" w:type="dxa"/>
            <w:vAlign w:val="center"/>
          </w:tcPr>
          <w:p w:rsidR="003864E2" w:rsidRPr="003864E2" w:rsidRDefault="003864E2" w:rsidP="003864E2">
            <w:pPr>
              <w:spacing w:after="0" w:line="240" w:lineRule="auto"/>
              <w:jc w:val="center"/>
              <w:rPr>
                <w:rFonts w:ascii="Times New Roman" w:eastAsia="Arial Unicode MS" w:hAnsi="Times New Roman" w:cs="Times New Roman"/>
                <w:color w:val="000000"/>
                <w:sz w:val="24"/>
                <w:szCs w:val="24"/>
                <w:lang w:eastAsia="ru-RU"/>
              </w:rPr>
            </w:pPr>
            <w:r w:rsidRPr="003864E2">
              <w:rPr>
                <w:rFonts w:ascii="Times New Roman" w:eastAsia="Arial Unicode MS" w:hAnsi="Times New Roman" w:cs="Times New Roman"/>
                <w:color w:val="000000"/>
                <w:sz w:val="24"/>
                <w:szCs w:val="24"/>
                <w:lang w:eastAsia="ru-RU"/>
              </w:rPr>
              <w:t xml:space="preserve">Форма </w:t>
            </w:r>
          </w:p>
          <w:p w:rsidR="003864E2" w:rsidRPr="003864E2" w:rsidRDefault="003864E2" w:rsidP="003864E2">
            <w:pPr>
              <w:spacing w:after="0" w:line="240" w:lineRule="auto"/>
              <w:jc w:val="center"/>
              <w:rPr>
                <w:rFonts w:ascii="Times New Roman" w:eastAsia="Arial Unicode MS" w:hAnsi="Times New Roman" w:cs="Times New Roman"/>
                <w:color w:val="000000"/>
                <w:sz w:val="24"/>
                <w:szCs w:val="24"/>
                <w:lang w:eastAsia="ru-RU"/>
              </w:rPr>
            </w:pPr>
            <w:r w:rsidRPr="003864E2">
              <w:rPr>
                <w:rFonts w:ascii="Times New Roman" w:eastAsia="Arial Unicode MS" w:hAnsi="Times New Roman" w:cs="Times New Roman"/>
                <w:color w:val="000000"/>
                <w:sz w:val="24"/>
                <w:szCs w:val="24"/>
                <w:lang w:eastAsia="ru-RU"/>
              </w:rPr>
              <w:t>контроля</w:t>
            </w:r>
          </w:p>
        </w:tc>
      </w:tr>
      <w:tr w:rsidR="003864E2" w:rsidRPr="003864E2" w:rsidTr="003864E2">
        <w:tc>
          <w:tcPr>
            <w:tcW w:w="675" w:type="dxa"/>
          </w:tcPr>
          <w:p w:rsidR="003864E2" w:rsidRPr="003864E2" w:rsidRDefault="003864E2" w:rsidP="003864E2">
            <w:pPr>
              <w:spacing w:after="0" w:line="240" w:lineRule="auto"/>
              <w:jc w:val="center"/>
              <w:rPr>
                <w:rFonts w:ascii="Times New Roman" w:eastAsia="Arial Unicode MS" w:hAnsi="Times New Roman" w:cs="Times New Roman"/>
                <w:color w:val="000000"/>
                <w:sz w:val="24"/>
                <w:szCs w:val="24"/>
                <w:lang w:eastAsia="ru-RU"/>
              </w:rPr>
            </w:pPr>
            <w:r w:rsidRPr="003864E2">
              <w:rPr>
                <w:rFonts w:ascii="Times New Roman" w:eastAsia="Arial Unicode MS" w:hAnsi="Times New Roman" w:cs="Times New Roman"/>
                <w:color w:val="000000"/>
                <w:sz w:val="24"/>
                <w:szCs w:val="24"/>
                <w:lang w:eastAsia="ru-RU"/>
              </w:rPr>
              <w:t>1</w:t>
            </w:r>
          </w:p>
        </w:tc>
        <w:tc>
          <w:tcPr>
            <w:tcW w:w="4526" w:type="dxa"/>
          </w:tcPr>
          <w:p w:rsidR="003864E2" w:rsidRPr="003864E2" w:rsidRDefault="003864E2" w:rsidP="003864E2">
            <w:pPr>
              <w:shd w:val="clear" w:color="auto" w:fill="FFFFFF"/>
              <w:tabs>
                <w:tab w:val="left" w:pos="326"/>
              </w:tabs>
              <w:spacing w:after="0" w:line="240" w:lineRule="auto"/>
              <w:jc w:val="both"/>
              <w:rPr>
                <w:rFonts w:ascii="Calibri" w:eastAsia="Times New Roman" w:hAnsi="Calibri" w:cs="Times New Roman"/>
                <w:bCs/>
                <w:color w:val="000000"/>
                <w:spacing w:val="1"/>
                <w:sz w:val="24"/>
                <w:szCs w:val="24"/>
                <w:lang w:eastAsia="ru-RU"/>
              </w:rPr>
            </w:pPr>
            <w:r w:rsidRPr="003864E2">
              <w:rPr>
                <w:rFonts w:ascii="Times New Roman" w:eastAsia="Times New Roman" w:hAnsi="Times New Roman" w:cs="Times New Roman"/>
                <w:sz w:val="24"/>
                <w:szCs w:val="24"/>
                <w:lang w:eastAsia="ru-RU"/>
              </w:rPr>
              <w:t>История в системе социально-гуманитарных наук. Основы методологии исторической науки. Исследователь и исторический источник</w:t>
            </w:r>
          </w:p>
          <w:p w:rsidR="003864E2" w:rsidRPr="003864E2" w:rsidRDefault="003864E2" w:rsidP="003864E2">
            <w:pPr>
              <w:spacing w:after="0" w:line="240" w:lineRule="auto"/>
              <w:rPr>
                <w:rFonts w:ascii="Times New Roman" w:eastAsia="Arial Unicode MS" w:hAnsi="Times New Roman" w:cs="Times New Roman"/>
                <w:color w:val="000000"/>
                <w:sz w:val="24"/>
                <w:szCs w:val="24"/>
                <w:lang w:eastAsia="ru-RU"/>
              </w:rPr>
            </w:pPr>
          </w:p>
        </w:tc>
        <w:tc>
          <w:tcPr>
            <w:tcW w:w="1418" w:type="dxa"/>
          </w:tcPr>
          <w:p w:rsidR="003864E2" w:rsidRPr="003864E2" w:rsidRDefault="003864E2" w:rsidP="003864E2">
            <w:pPr>
              <w:spacing w:after="0" w:line="240" w:lineRule="auto"/>
              <w:jc w:val="center"/>
              <w:rPr>
                <w:rFonts w:ascii="Times New Roman" w:eastAsia="Arial Unicode MS" w:hAnsi="Times New Roman" w:cs="Times New Roman"/>
                <w:color w:val="000000"/>
                <w:sz w:val="24"/>
                <w:szCs w:val="24"/>
                <w:lang w:eastAsia="ru-RU"/>
              </w:rPr>
            </w:pPr>
            <w:r w:rsidRPr="003864E2">
              <w:rPr>
                <w:rFonts w:ascii="Times New Roman" w:eastAsia="Arial Unicode MS" w:hAnsi="Times New Roman" w:cs="Times New Roman"/>
                <w:color w:val="000000"/>
                <w:sz w:val="24"/>
                <w:szCs w:val="24"/>
                <w:lang w:eastAsia="ru-RU"/>
              </w:rPr>
              <w:t>2</w:t>
            </w:r>
          </w:p>
        </w:tc>
        <w:tc>
          <w:tcPr>
            <w:tcW w:w="1417" w:type="dxa"/>
          </w:tcPr>
          <w:p w:rsidR="003864E2" w:rsidRPr="003864E2" w:rsidRDefault="003864E2" w:rsidP="003864E2">
            <w:pPr>
              <w:jc w:val="center"/>
            </w:pPr>
            <w:r w:rsidRPr="003864E2">
              <w:rPr>
                <w:rFonts w:ascii="Times New Roman" w:eastAsia="Arial Unicode MS" w:hAnsi="Times New Roman" w:cs="Times New Roman"/>
                <w:color w:val="000000"/>
                <w:sz w:val="24"/>
                <w:szCs w:val="24"/>
                <w:lang w:eastAsia="ru-RU"/>
              </w:rPr>
              <w:t>ОК-1</w:t>
            </w:r>
          </w:p>
        </w:tc>
        <w:tc>
          <w:tcPr>
            <w:tcW w:w="1701" w:type="dxa"/>
          </w:tcPr>
          <w:p w:rsidR="003864E2" w:rsidRPr="003864E2" w:rsidRDefault="003864E2" w:rsidP="003864E2">
            <w:pPr>
              <w:spacing w:after="0" w:line="240" w:lineRule="auto"/>
              <w:jc w:val="center"/>
              <w:rPr>
                <w:rFonts w:ascii="Times New Roman" w:eastAsia="Arial Unicode MS" w:hAnsi="Times New Roman" w:cs="Arial Unicode MS"/>
                <w:color w:val="000000"/>
                <w:sz w:val="24"/>
                <w:szCs w:val="24"/>
                <w:lang w:eastAsia="ru-RU"/>
              </w:rPr>
            </w:pPr>
            <w:r w:rsidRPr="003864E2">
              <w:rPr>
                <w:rFonts w:ascii="Times New Roman" w:eastAsia="Arial Unicode MS" w:hAnsi="Times New Roman" w:cs="Arial Unicode MS"/>
                <w:color w:val="000000"/>
                <w:sz w:val="24"/>
                <w:szCs w:val="24"/>
                <w:lang w:eastAsia="ru-RU"/>
              </w:rPr>
              <w:t>экзамен</w:t>
            </w:r>
          </w:p>
        </w:tc>
      </w:tr>
      <w:tr w:rsidR="003864E2" w:rsidRPr="003864E2" w:rsidTr="003864E2">
        <w:tc>
          <w:tcPr>
            <w:tcW w:w="675" w:type="dxa"/>
          </w:tcPr>
          <w:p w:rsidR="003864E2" w:rsidRPr="003864E2" w:rsidRDefault="003864E2" w:rsidP="003864E2">
            <w:pPr>
              <w:spacing w:after="0" w:line="240" w:lineRule="auto"/>
              <w:jc w:val="center"/>
              <w:rPr>
                <w:rFonts w:ascii="Times New Roman" w:eastAsia="Arial Unicode MS" w:hAnsi="Times New Roman" w:cs="Times New Roman"/>
                <w:color w:val="000000"/>
                <w:sz w:val="24"/>
                <w:szCs w:val="24"/>
                <w:lang w:eastAsia="ru-RU"/>
              </w:rPr>
            </w:pPr>
            <w:r w:rsidRPr="003864E2">
              <w:rPr>
                <w:rFonts w:ascii="Times New Roman" w:eastAsia="Arial Unicode MS" w:hAnsi="Times New Roman" w:cs="Times New Roman"/>
                <w:color w:val="000000"/>
                <w:sz w:val="24"/>
                <w:szCs w:val="24"/>
                <w:lang w:eastAsia="ru-RU"/>
              </w:rPr>
              <w:t>2</w:t>
            </w:r>
          </w:p>
        </w:tc>
        <w:tc>
          <w:tcPr>
            <w:tcW w:w="4526" w:type="dxa"/>
          </w:tcPr>
          <w:p w:rsidR="003864E2" w:rsidRPr="003864E2" w:rsidRDefault="003864E2" w:rsidP="003864E2">
            <w:pPr>
              <w:spacing w:after="0" w:line="240" w:lineRule="auto"/>
              <w:rPr>
                <w:rFonts w:ascii="Times New Roman" w:eastAsia="Arial Unicode MS" w:hAnsi="Times New Roman" w:cs="Times New Roman"/>
                <w:color w:val="000000"/>
                <w:sz w:val="24"/>
                <w:szCs w:val="24"/>
                <w:lang w:eastAsia="ru-RU"/>
              </w:rPr>
            </w:pPr>
            <w:r w:rsidRPr="003864E2">
              <w:rPr>
                <w:rFonts w:ascii="Times New Roman" w:eastAsia="Times New Roman" w:hAnsi="Times New Roman" w:cs="Times New Roman"/>
                <w:sz w:val="24"/>
                <w:szCs w:val="24"/>
                <w:lang w:eastAsia="ru-RU"/>
              </w:rPr>
              <w:t>Особенности становления государственности в России и мире</w:t>
            </w:r>
          </w:p>
        </w:tc>
        <w:tc>
          <w:tcPr>
            <w:tcW w:w="1418" w:type="dxa"/>
          </w:tcPr>
          <w:p w:rsidR="003864E2" w:rsidRPr="003864E2" w:rsidRDefault="003864E2" w:rsidP="003864E2">
            <w:pPr>
              <w:spacing w:after="0" w:line="240" w:lineRule="auto"/>
              <w:jc w:val="center"/>
              <w:rPr>
                <w:rFonts w:ascii="Times New Roman" w:eastAsia="Arial Unicode MS" w:hAnsi="Times New Roman" w:cs="Times New Roman"/>
                <w:color w:val="000000"/>
                <w:sz w:val="24"/>
                <w:szCs w:val="24"/>
                <w:lang w:eastAsia="ru-RU"/>
              </w:rPr>
            </w:pPr>
            <w:r w:rsidRPr="003864E2">
              <w:rPr>
                <w:rFonts w:ascii="Times New Roman" w:eastAsia="Arial Unicode MS" w:hAnsi="Times New Roman" w:cs="Times New Roman"/>
                <w:color w:val="000000"/>
                <w:sz w:val="24"/>
                <w:szCs w:val="24"/>
                <w:lang w:eastAsia="ru-RU"/>
              </w:rPr>
              <w:t>2</w:t>
            </w:r>
          </w:p>
        </w:tc>
        <w:tc>
          <w:tcPr>
            <w:tcW w:w="1417" w:type="dxa"/>
          </w:tcPr>
          <w:p w:rsidR="003864E2" w:rsidRPr="003864E2" w:rsidRDefault="003864E2" w:rsidP="003864E2">
            <w:pPr>
              <w:jc w:val="center"/>
            </w:pPr>
            <w:r w:rsidRPr="003864E2">
              <w:rPr>
                <w:rFonts w:ascii="Times New Roman" w:eastAsia="Arial Unicode MS" w:hAnsi="Times New Roman" w:cs="Times New Roman"/>
                <w:color w:val="000000"/>
                <w:sz w:val="24"/>
                <w:szCs w:val="24"/>
                <w:lang w:eastAsia="ru-RU"/>
              </w:rPr>
              <w:t>ОК-1</w:t>
            </w:r>
          </w:p>
        </w:tc>
        <w:tc>
          <w:tcPr>
            <w:tcW w:w="1701" w:type="dxa"/>
          </w:tcPr>
          <w:p w:rsidR="003864E2" w:rsidRPr="003864E2" w:rsidRDefault="003864E2" w:rsidP="003864E2">
            <w:pPr>
              <w:spacing w:after="0" w:line="240" w:lineRule="auto"/>
              <w:rPr>
                <w:rFonts w:ascii="Times New Roman" w:eastAsia="Arial Unicode MS" w:hAnsi="Times New Roman" w:cs="Arial Unicode MS"/>
                <w:sz w:val="24"/>
                <w:szCs w:val="24"/>
                <w:lang w:eastAsia="ru-RU"/>
              </w:rPr>
            </w:pPr>
            <w:r w:rsidRPr="003864E2">
              <w:rPr>
                <w:rFonts w:ascii="Times New Roman" w:eastAsia="Arial Unicode MS" w:hAnsi="Times New Roman" w:cs="Arial Unicode MS"/>
                <w:sz w:val="24"/>
                <w:szCs w:val="24"/>
                <w:lang w:eastAsia="ru-RU"/>
              </w:rPr>
              <w:t xml:space="preserve">     экзамен</w:t>
            </w:r>
          </w:p>
        </w:tc>
      </w:tr>
      <w:tr w:rsidR="003864E2" w:rsidRPr="003864E2" w:rsidTr="003864E2">
        <w:tc>
          <w:tcPr>
            <w:tcW w:w="675" w:type="dxa"/>
          </w:tcPr>
          <w:p w:rsidR="003864E2" w:rsidRPr="003864E2" w:rsidRDefault="003864E2" w:rsidP="003864E2">
            <w:pPr>
              <w:spacing w:after="0" w:line="240" w:lineRule="auto"/>
              <w:jc w:val="center"/>
              <w:rPr>
                <w:rFonts w:ascii="Times New Roman" w:eastAsia="Arial Unicode MS" w:hAnsi="Times New Roman" w:cs="Times New Roman"/>
                <w:color w:val="000000"/>
                <w:sz w:val="24"/>
                <w:szCs w:val="24"/>
                <w:lang w:eastAsia="ru-RU"/>
              </w:rPr>
            </w:pPr>
            <w:r w:rsidRPr="003864E2">
              <w:rPr>
                <w:rFonts w:ascii="Times New Roman" w:eastAsia="Arial Unicode MS" w:hAnsi="Times New Roman" w:cs="Times New Roman"/>
                <w:color w:val="000000"/>
                <w:sz w:val="24"/>
                <w:szCs w:val="24"/>
                <w:lang w:eastAsia="ru-RU"/>
              </w:rPr>
              <w:t>3</w:t>
            </w:r>
          </w:p>
        </w:tc>
        <w:tc>
          <w:tcPr>
            <w:tcW w:w="4526" w:type="dxa"/>
          </w:tcPr>
          <w:p w:rsidR="003864E2" w:rsidRPr="003864E2" w:rsidRDefault="003864E2" w:rsidP="003864E2">
            <w:pPr>
              <w:spacing w:after="0" w:line="240" w:lineRule="auto"/>
              <w:rPr>
                <w:rFonts w:ascii="Times New Roman" w:eastAsia="Arial Unicode MS" w:hAnsi="Times New Roman" w:cs="Times New Roman"/>
                <w:color w:val="000000"/>
                <w:sz w:val="24"/>
                <w:szCs w:val="24"/>
                <w:lang w:eastAsia="ru-RU"/>
              </w:rPr>
            </w:pPr>
            <w:r w:rsidRPr="003864E2">
              <w:rPr>
                <w:rFonts w:ascii="Times New Roman" w:eastAsia="Times New Roman" w:hAnsi="Times New Roman" w:cs="Times New Roman"/>
                <w:sz w:val="24"/>
                <w:szCs w:val="24"/>
                <w:lang w:eastAsia="ru-RU"/>
              </w:rPr>
              <w:t xml:space="preserve">Русские земли в </w:t>
            </w:r>
            <w:r w:rsidRPr="003864E2">
              <w:rPr>
                <w:rFonts w:ascii="Times New Roman" w:eastAsia="Times New Roman" w:hAnsi="Times New Roman" w:cs="Times New Roman"/>
                <w:sz w:val="24"/>
                <w:szCs w:val="24"/>
                <w:lang w:val="en-US" w:eastAsia="ru-RU"/>
              </w:rPr>
              <w:t>XIII</w:t>
            </w:r>
            <w:r w:rsidRPr="003864E2">
              <w:rPr>
                <w:rFonts w:ascii="Times New Roman" w:eastAsia="Times New Roman" w:hAnsi="Times New Roman" w:cs="Times New Roman"/>
                <w:sz w:val="24"/>
                <w:szCs w:val="24"/>
                <w:lang w:eastAsia="ru-RU"/>
              </w:rPr>
              <w:t xml:space="preserve"> –</w:t>
            </w:r>
            <w:r w:rsidRPr="003864E2">
              <w:rPr>
                <w:rFonts w:ascii="Times New Roman" w:eastAsia="Times New Roman" w:hAnsi="Times New Roman" w:cs="Times New Roman"/>
                <w:sz w:val="24"/>
                <w:szCs w:val="24"/>
                <w:lang w:val="en-US" w:eastAsia="ru-RU"/>
              </w:rPr>
              <w:t>XV</w:t>
            </w:r>
            <w:r w:rsidRPr="003864E2">
              <w:rPr>
                <w:rFonts w:ascii="Times New Roman" w:eastAsia="Times New Roman" w:hAnsi="Times New Roman" w:cs="Times New Roman"/>
                <w:sz w:val="24"/>
                <w:szCs w:val="24"/>
                <w:lang w:eastAsia="ru-RU"/>
              </w:rPr>
              <w:t xml:space="preserve"> веках и европейское средневековье</w:t>
            </w:r>
          </w:p>
        </w:tc>
        <w:tc>
          <w:tcPr>
            <w:tcW w:w="1418" w:type="dxa"/>
          </w:tcPr>
          <w:p w:rsidR="003864E2" w:rsidRPr="003864E2" w:rsidRDefault="003864E2" w:rsidP="003864E2">
            <w:pPr>
              <w:spacing w:after="0" w:line="240" w:lineRule="auto"/>
              <w:jc w:val="center"/>
              <w:rPr>
                <w:rFonts w:ascii="Times New Roman" w:eastAsia="Arial Unicode MS" w:hAnsi="Times New Roman" w:cs="Times New Roman"/>
                <w:color w:val="000000"/>
                <w:sz w:val="24"/>
                <w:szCs w:val="24"/>
                <w:lang w:eastAsia="ru-RU"/>
              </w:rPr>
            </w:pPr>
            <w:r w:rsidRPr="003864E2">
              <w:rPr>
                <w:rFonts w:ascii="Times New Roman" w:eastAsia="Arial Unicode MS" w:hAnsi="Times New Roman" w:cs="Times New Roman"/>
                <w:color w:val="000000"/>
                <w:sz w:val="24"/>
                <w:szCs w:val="24"/>
                <w:lang w:eastAsia="ru-RU"/>
              </w:rPr>
              <w:t>0</w:t>
            </w:r>
          </w:p>
        </w:tc>
        <w:tc>
          <w:tcPr>
            <w:tcW w:w="1417" w:type="dxa"/>
          </w:tcPr>
          <w:p w:rsidR="003864E2" w:rsidRPr="003864E2" w:rsidRDefault="003864E2" w:rsidP="003864E2">
            <w:pPr>
              <w:jc w:val="center"/>
            </w:pPr>
            <w:r w:rsidRPr="003864E2">
              <w:rPr>
                <w:rFonts w:ascii="Times New Roman" w:eastAsia="Arial Unicode MS" w:hAnsi="Times New Roman" w:cs="Times New Roman"/>
                <w:color w:val="000000"/>
                <w:sz w:val="24"/>
                <w:szCs w:val="24"/>
                <w:lang w:eastAsia="ru-RU"/>
              </w:rPr>
              <w:t>ОК-1</w:t>
            </w:r>
          </w:p>
        </w:tc>
        <w:tc>
          <w:tcPr>
            <w:tcW w:w="1701" w:type="dxa"/>
          </w:tcPr>
          <w:p w:rsidR="003864E2" w:rsidRPr="003864E2" w:rsidRDefault="003864E2" w:rsidP="003864E2">
            <w:pPr>
              <w:spacing w:after="0" w:line="240" w:lineRule="auto"/>
              <w:jc w:val="center"/>
              <w:rPr>
                <w:rFonts w:ascii="Times New Roman" w:eastAsia="Arial Unicode MS" w:hAnsi="Times New Roman" w:cs="Arial Unicode MS"/>
                <w:sz w:val="24"/>
                <w:szCs w:val="24"/>
                <w:lang w:eastAsia="ru-RU"/>
              </w:rPr>
            </w:pPr>
            <w:r w:rsidRPr="003864E2">
              <w:rPr>
                <w:rFonts w:ascii="Times New Roman" w:eastAsia="Arial Unicode MS" w:hAnsi="Times New Roman" w:cs="Arial Unicode MS"/>
                <w:sz w:val="24"/>
                <w:szCs w:val="24"/>
                <w:lang w:eastAsia="ru-RU"/>
              </w:rPr>
              <w:t xml:space="preserve">    экзамен</w:t>
            </w:r>
          </w:p>
        </w:tc>
      </w:tr>
      <w:tr w:rsidR="003864E2" w:rsidRPr="003864E2" w:rsidTr="003864E2">
        <w:tc>
          <w:tcPr>
            <w:tcW w:w="675" w:type="dxa"/>
          </w:tcPr>
          <w:p w:rsidR="003864E2" w:rsidRPr="003864E2" w:rsidRDefault="003864E2" w:rsidP="003864E2">
            <w:pPr>
              <w:spacing w:after="0" w:line="240" w:lineRule="auto"/>
              <w:jc w:val="center"/>
              <w:rPr>
                <w:rFonts w:ascii="Times New Roman" w:eastAsia="Arial Unicode MS" w:hAnsi="Times New Roman" w:cs="Times New Roman"/>
                <w:color w:val="000000"/>
                <w:sz w:val="24"/>
                <w:szCs w:val="24"/>
                <w:lang w:eastAsia="ru-RU"/>
              </w:rPr>
            </w:pPr>
            <w:r w:rsidRPr="003864E2">
              <w:rPr>
                <w:rFonts w:ascii="Times New Roman" w:eastAsia="Arial Unicode MS" w:hAnsi="Times New Roman" w:cs="Times New Roman"/>
                <w:color w:val="000000"/>
                <w:sz w:val="24"/>
                <w:szCs w:val="24"/>
                <w:lang w:eastAsia="ru-RU"/>
              </w:rPr>
              <w:t>4</w:t>
            </w:r>
          </w:p>
        </w:tc>
        <w:tc>
          <w:tcPr>
            <w:tcW w:w="4526" w:type="dxa"/>
          </w:tcPr>
          <w:p w:rsidR="003864E2" w:rsidRPr="003864E2" w:rsidRDefault="003864E2" w:rsidP="003864E2">
            <w:pPr>
              <w:spacing w:after="120"/>
              <w:ind w:left="360"/>
              <w:jc w:val="both"/>
              <w:rPr>
                <w:rFonts w:ascii="Times New Roman" w:eastAsia="Times New Roman" w:hAnsi="Times New Roman" w:cs="Times New Roman"/>
                <w:iCs/>
                <w:sz w:val="24"/>
                <w:szCs w:val="24"/>
                <w:lang w:eastAsia="ru-RU"/>
              </w:rPr>
            </w:pPr>
            <w:r w:rsidRPr="003864E2">
              <w:rPr>
                <w:rFonts w:ascii="Times New Roman" w:eastAsia="Times New Roman" w:hAnsi="Times New Roman" w:cs="Times New Roman"/>
                <w:sz w:val="24"/>
                <w:szCs w:val="24"/>
                <w:lang w:val="en-US" w:eastAsia="ru-RU"/>
              </w:rPr>
              <w:t>XVI</w:t>
            </w:r>
            <w:r w:rsidRPr="003864E2">
              <w:rPr>
                <w:rFonts w:ascii="Times New Roman" w:eastAsia="Times New Roman" w:hAnsi="Times New Roman" w:cs="Times New Roman"/>
                <w:sz w:val="24"/>
                <w:szCs w:val="24"/>
                <w:lang w:eastAsia="ru-RU"/>
              </w:rPr>
              <w:t xml:space="preserve"> век в истории России и Европы.</w:t>
            </w:r>
          </w:p>
          <w:p w:rsidR="003864E2" w:rsidRPr="003864E2" w:rsidRDefault="003864E2" w:rsidP="003864E2">
            <w:pPr>
              <w:spacing w:after="0" w:line="240" w:lineRule="auto"/>
              <w:rPr>
                <w:rFonts w:ascii="Times New Roman" w:eastAsia="Arial Unicode MS" w:hAnsi="Times New Roman" w:cs="Times New Roman"/>
                <w:color w:val="000000"/>
                <w:sz w:val="24"/>
                <w:szCs w:val="24"/>
                <w:lang w:eastAsia="ru-RU"/>
              </w:rPr>
            </w:pPr>
          </w:p>
        </w:tc>
        <w:tc>
          <w:tcPr>
            <w:tcW w:w="1418" w:type="dxa"/>
          </w:tcPr>
          <w:p w:rsidR="003864E2" w:rsidRPr="003864E2" w:rsidRDefault="003864E2" w:rsidP="003864E2">
            <w:pPr>
              <w:spacing w:after="0" w:line="240" w:lineRule="auto"/>
              <w:jc w:val="center"/>
              <w:rPr>
                <w:rFonts w:ascii="Times New Roman" w:eastAsia="Arial Unicode MS" w:hAnsi="Times New Roman" w:cs="Times New Roman"/>
                <w:color w:val="000000"/>
                <w:sz w:val="24"/>
                <w:szCs w:val="24"/>
                <w:lang w:eastAsia="ru-RU"/>
              </w:rPr>
            </w:pPr>
            <w:r w:rsidRPr="003864E2">
              <w:rPr>
                <w:rFonts w:ascii="Times New Roman" w:eastAsia="Arial Unicode MS" w:hAnsi="Times New Roman" w:cs="Times New Roman"/>
                <w:color w:val="000000"/>
                <w:sz w:val="24"/>
                <w:szCs w:val="24"/>
                <w:lang w:eastAsia="ru-RU"/>
              </w:rPr>
              <w:t>0</w:t>
            </w:r>
          </w:p>
        </w:tc>
        <w:tc>
          <w:tcPr>
            <w:tcW w:w="1417" w:type="dxa"/>
          </w:tcPr>
          <w:p w:rsidR="003864E2" w:rsidRPr="003864E2" w:rsidRDefault="003864E2" w:rsidP="003864E2">
            <w:pPr>
              <w:jc w:val="center"/>
            </w:pPr>
            <w:r w:rsidRPr="003864E2">
              <w:rPr>
                <w:rFonts w:ascii="Times New Roman" w:eastAsia="Arial Unicode MS" w:hAnsi="Times New Roman" w:cs="Times New Roman"/>
                <w:color w:val="000000"/>
                <w:sz w:val="24"/>
                <w:szCs w:val="24"/>
                <w:lang w:eastAsia="ru-RU"/>
              </w:rPr>
              <w:t>ОК-1</w:t>
            </w:r>
          </w:p>
        </w:tc>
        <w:tc>
          <w:tcPr>
            <w:tcW w:w="1701" w:type="dxa"/>
          </w:tcPr>
          <w:p w:rsidR="003864E2" w:rsidRPr="003864E2" w:rsidRDefault="003864E2" w:rsidP="003864E2">
            <w:pPr>
              <w:spacing w:after="0" w:line="240" w:lineRule="auto"/>
              <w:jc w:val="center"/>
              <w:rPr>
                <w:rFonts w:ascii="Times New Roman" w:eastAsia="Arial Unicode MS" w:hAnsi="Times New Roman" w:cs="Arial Unicode MS"/>
                <w:sz w:val="24"/>
                <w:szCs w:val="24"/>
                <w:lang w:eastAsia="ru-RU"/>
              </w:rPr>
            </w:pPr>
            <w:r w:rsidRPr="003864E2">
              <w:rPr>
                <w:rFonts w:ascii="Times New Roman" w:eastAsia="Arial Unicode MS" w:hAnsi="Times New Roman" w:cs="Arial Unicode MS"/>
                <w:sz w:val="24"/>
                <w:szCs w:val="24"/>
                <w:lang w:eastAsia="ru-RU"/>
              </w:rPr>
              <w:t xml:space="preserve">  экзамен</w:t>
            </w:r>
          </w:p>
        </w:tc>
      </w:tr>
      <w:tr w:rsidR="003864E2" w:rsidRPr="003864E2" w:rsidTr="003864E2">
        <w:tc>
          <w:tcPr>
            <w:tcW w:w="675" w:type="dxa"/>
          </w:tcPr>
          <w:p w:rsidR="003864E2" w:rsidRPr="003864E2" w:rsidRDefault="003864E2" w:rsidP="003864E2">
            <w:pPr>
              <w:spacing w:after="0" w:line="240" w:lineRule="auto"/>
              <w:jc w:val="center"/>
              <w:rPr>
                <w:rFonts w:ascii="Times New Roman" w:eastAsia="Arial Unicode MS" w:hAnsi="Times New Roman" w:cs="Times New Roman"/>
                <w:color w:val="000000"/>
                <w:sz w:val="24"/>
                <w:szCs w:val="24"/>
                <w:lang w:eastAsia="ru-RU"/>
              </w:rPr>
            </w:pPr>
            <w:r w:rsidRPr="003864E2">
              <w:rPr>
                <w:rFonts w:ascii="Times New Roman" w:eastAsia="Arial Unicode MS" w:hAnsi="Times New Roman" w:cs="Times New Roman"/>
                <w:color w:val="000000"/>
                <w:sz w:val="24"/>
                <w:szCs w:val="24"/>
                <w:lang w:eastAsia="ru-RU"/>
              </w:rPr>
              <w:t>5</w:t>
            </w:r>
          </w:p>
        </w:tc>
        <w:tc>
          <w:tcPr>
            <w:tcW w:w="4526" w:type="dxa"/>
          </w:tcPr>
          <w:p w:rsidR="003864E2" w:rsidRPr="003864E2" w:rsidRDefault="003864E2" w:rsidP="003864E2">
            <w:pPr>
              <w:spacing w:after="0" w:line="240" w:lineRule="auto"/>
              <w:rPr>
                <w:rFonts w:ascii="Times New Roman" w:eastAsia="Arial Unicode MS" w:hAnsi="Times New Roman" w:cs="Times New Roman"/>
                <w:color w:val="000000"/>
                <w:sz w:val="24"/>
                <w:szCs w:val="24"/>
                <w:lang w:eastAsia="ru-RU"/>
              </w:rPr>
            </w:pPr>
            <w:r w:rsidRPr="003864E2">
              <w:rPr>
                <w:rFonts w:ascii="Times New Roman" w:eastAsia="Times New Roman" w:hAnsi="Times New Roman" w:cs="Times New Roman"/>
                <w:sz w:val="24"/>
                <w:szCs w:val="24"/>
                <w:lang w:eastAsia="ru-RU"/>
              </w:rPr>
              <w:t xml:space="preserve">. Россия </w:t>
            </w:r>
            <w:r w:rsidRPr="003864E2">
              <w:rPr>
                <w:rFonts w:ascii="Times New Roman" w:eastAsia="Times New Roman" w:hAnsi="Times New Roman" w:cs="Times New Roman"/>
                <w:sz w:val="24"/>
                <w:szCs w:val="24"/>
                <w:lang w:val="en-US" w:eastAsia="ru-RU"/>
              </w:rPr>
              <w:t>XVII</w:t>
            </w:r>
            <w:r w:rsidRPr="003864E2">
              <w:rPr>
                <w:rFonts w:ascii="Times New Roman" w:eastAsia="Times New Roman" w:hAnsi="Times New Roman" w:cs="Times New Roman"/>
                <w:sz w:val="24"/>
                <w:szCs w:val="24"/>
                <w:lang w:eastAsia="ru-RU"/>
              </w:rPr>
              <w:t xml:space="preserve"> в. в контексте развития европейской цивилизации.</w:t>
            </w:r>
          </w:p>
        </w:tc>
        <w:tc>
          <w:tcPr>
            <w:tcW w:w="1418" w:type="dxa"/>
          </w:tcPr>
          <w:p w:rsidR="003864E2" w:rsidRPr="003864E2" w:rsidRDefault="003864E2" w:rsidP="003864E2">
            <w:pPr>
              <w:spacing w:after="0" w:line="240" w:lineRule="auto"/>
              <w:jc w:val="center"/>
              <w:rPr>
                <w:rFonts w:ascii="Times New Roman" w:eastAsia="Arial Unicode MS" w:hAnsi="Times New Roman" w:cs="Times New Roman"/>
                <w:color w:val="000000"/>
                <w:sz w:val="24"/>
                <w:szCs w:val="24"/>
                <w:lang w:eastAsia="ru-RU"/>
              </w:rPr>
            </w:pPr>
            <w:r w:rsidRPr="003864E2">
              <w:rPr>
                <w:rFonts w:ascii="Times New Roman" w:eastAsia="Arial Unicode MS" w:hAnsi="Times New Roman" w:cs="Times New Roman"/>
                <w:color w:val="000000"/>
                <w:sz w:val="24"/>
                <w:szCs w:val="24"/>
                <w:lang w:eastAsia="ru-RU"/>
              </w:rPr>
              <w:t>0</w:t>
            </w:r>
          </w:p>
        </w:tc>
        <w:tc>
          <w:tcPr>
            <w:tcW w:w="1417" w:type="dxa"/>
          </w:tcPr>
          <w:p w:rsidR="003864E2" w:rsidRPr="003864E2" w:rsidRDefault="003864E2" w:rsidP="003864E2">
            <w:pPr>
              <w:jc w:val="center"/>
            </w:pPr>
            <w:r w:rsidRPr="003864E2">
              <w:rPr>
                <w:rFonts w:ascii="Times New Roman" w:eastAsia="Arial Unicode MS" w:hAnsi="Times New Roman" w:cs="Times New Roman"/>
                <w:color w:val="000000"/>
                <w:sz w:val="24"/>
                <w:szCs w:val="24"/>
                <w:lang w:eastAsia="ru-RU"/>
              </w:rPr>
              <w:t>ОК-1</w:t>
            </w:r>
          </w:p>
        </w:tc>
        <w:tc>
          <w:tcPr>
            <w:tcW w:w="1701" w:type="dxa"/>
          </w:tcPr>
          <w:p w:rsidR="003864E2" w:rsidRPr="003864E2" w:rsidRDefault="003864E2" w:rsidP="003864E2">
            <w:pPr>
              <w:spacing w:after="0" w:line="240" w:lineRule="auto"/>
              <w:jc w:val="center"/>
              <w:rPr>
                <w:rFonts w:ascii="Times New Roman" w:eastAsia="Arial Unicode MS" w:hAnsi="Times New Roman" w:cs="Arial Unicode MS"/>
                <w:sz w:val="24"/>
                <w:szCs w:val="24"/>
                <w:lang w:eastAsia="ru-RU"/>
              </w:rPr>
            </w:pPr>
            <w:r w:rsidRPr="003864E2">
              <w:rPr>
                <w:rFonts w:ascii="Times New Roman" w:eastAsia="Arial Unicode MS" w:hAnsi="Times New Roman" w:cs="Arial Unicode MS"/>
                <w:sz w:val="24"/>
                <w:szCs w:val="24"/>
                <w:lang w:eastAsia="ru-RU"/>
              </w:rPr>
              <w:t xml:space="preserve">  экзамен</w:t>
            </w:r>
          </w:p>
        </w:tc>
      </w:tr>
      <w:tr w:rsidR="003864E2" w:rsidRPr="003864E2" w:rsidTr="003864E2">
        <w:tc>
          <w:tcPr>
            <w:tcW w:w="675" w:type="dxa"/>
          </w:tcPr>
          <w:p w:rsidR="003864E2" w:rsidRPr="003864E2" w:rsidRDefault="003864E2" w:rsidP="003864E2">
            <w:pPr>
              <w:spacing w:after="0" w:line="240" w:lineRule="auto"/>
              <w:jc w:val="center"/>
              <w:rPr>
                <w:rFonts w:ascii="Times New Roman" w:eastAsia="Arial Unicode MS" w:hAnsi="Times New Roman" w:cs="Times New Roman"/>
                <w:color w:val="000000"/>
                <w:sz w:val="24"/>
                <w:szCs w:val="24"/>
                <w:lang w:eastAsia="ru-RU"/>
              </w:rPr>
            </w:pPr>
            <w:r w:rsidRPr="003864E2">
              <w:rPr>
                <w:rFonts w:ascii="Times New Roman" w:eastAsia="Arial Unicode MS" w:hAnsi="Times New Roman" w:cs="Times New Roman"/>
                <w:color w:val="000000"/>
                <w:sz w:val="24"/>
                <w:szCs w:val="24"/>
                <w:lang w:eastAsia="ru-RU"/>
              </w:rPr>
              <w:t>6</w:t>
            </w:r>
          </w:p>
        </w:tc>
        <w:tc>
          <w:tcPr>
            <w:tcW w:w="4526" w:type="dxa"/>
          </w:tcPr>
          <w:p w:rsidR="003864E2" w:rsidRPr="003864E2" w:rsidRDefault="003864E2" w:rsidP="003864E2">
            <w:pPr>
              <w:spacing w:after="0" w:line="240" w:lineRule="auto"/>
              <w:rPr>
                <w:rFonts w:ascii="Times New Roman" w:eastAsia="Arial Unicode MS" w:hAnsi="Times New Roman" w:cs="Times New Roman"/>
                <w:color w:val="000000"/>
                <w:sz w:val="24"/>
                <w:szCs w:val="24"/>
                <w:lang w:eastAsia="ru-RU"/>
              </w:rPr>
            </w:pPr>
            <w:r w:rsidRPr="003864E2">
              <w:rPr>
                <w:rFonts w:ascii="Times New Roman" w:eastAsia="Times New Roman" w:hAnsi="Times New Roman" w:cs="Times New Roman"/>
                <w:sz w:val="24"/>
                <w:szCs w:val="24"/>
                <w:lang w:eastAsia="ru-RU"/>
              </w:rPr>
              <w:t xml:space="preserve">Россия и мир в </w:t>
            </w:r>
            <w:r w:rsidRPr="003864E2">
              <w:rPr>
                <w:rFonts w:ascii="Times New Roman" w:eastAsia="Times New Roman" w:hAnsi="Times New Roman" w:cs="Times New Roman"/>
                <w:sz w:val="24"/>
                <w:szCs w:val="24"/>
                <w:lang w:val="en-US" w:eastAsia="ru-RU"/>
              </w:rPr>
              <w:t>XVIII</w:t>
            </w:r>
            <w:r w:rsidRPr="003864E2">
              <w:rPr>
                <w:rFonts w:ascii="Times New Roman" w:eastAsia="Times New Roman" w:hAnsi="Times New Roman" w:cs="Times New Roman"/>
                <w:sz w:val="24"/>
                <w:szCs w:val="24"/>
                <w:lang w:eastAsia="ru-RU"/>
              </w:rPr>
              <w:t xml:space="preserve"> в.</w:t>
            </w:r>
            <w:r w:rsidRPr="003864E2">
              <w:rPr>
                <w:rFonts w:ascii="Times New Roman" w:eastAsia="Times New Roman" w:hAnsi="Times New Roman" w:cs="Times New Roman"/>
                <w:iCs/>
                <w:sz w:val="24"/>
                <w:szCs w:val="24"/>
                <w:lang w:eastAsia="ru-RU"/>
              </w:rPr>
              <w:t xml:space="preserve"> Россия и мир в </w:t>
            </w:r>
            <w:r w:rsidRPr="003864E2">
              <w:rPr>
                <w:rFonts w:ascii="Times New Roman" w:eastAsia="Times New Roman" w:hAnsi="Times New Roman" w:cs="Times New Roman"/>
                <w:sz w:val="24"/>
                <w:szCs w:val="24"/>
                <w:lang w:val="en-US" w:eastAsia="ru-RU"/>
              </w:rPr>
              <w:t>XIX</w:t>
            </w:r>
            <w:r w:rsidRPr="003864E2">
              <w:rPr>
                <w:rFonts w:ascii="Times New Roman" w:eastAsia="Times New Roman" w:hAnsi="Times New Roman" w:cs="Times New Roman"/>
                <w:sz w:val="24"/>
                <w:szCs w:val="24"/>
                <w:lang w:eastAsia="ru-RU"/>
              </w:rPr>
              <w:t xml:space="preserve"> веке: попытки модернизации и промышленный переворот.</w:t>
            </w:r>
          </w:p>
        </w:tc>
        <w:tc>
          <w:tcPr>
            <w:tcW w:w="1418" w:type="dxa"/>
          </w:tcPr>
          <w:p w:rsidR="003864E2" w:rsidRPr="003864E2" w:rsidRDefault="003864E2" w:rsidP="003864E2">
            <w:pPr>
              <w:spacing w:after="0" w:line="240" w:lineRule="auto"/>
              <w:jc w:val="center"/>
              <w:rPr>
                <w:rFonts w:ascii="Times New Roman" w:eastAsia="Arial Unicode MS" w:hAnsi="Times New Roman" w:cs="Times New Roman"/>
                <w:color w:val="000000"/>
                <w:sz w:val="24"/>
                <w:szCs w:val="24"/>
                <w:lang w:eastAsia="ru-RU"/>
              </w:rPr>
            </w:pPr>
            <w:r w:rsidRPr="003864E2">
              <w:rPr>
                <w:rFonts w:ascii="Times New Roman" w:eastAsia="Arial Unicode MS" w:hAnsi="Times New Roman" w:cs="Times New Roman"/>
                <w:color w:val="000000"/>
                <w:sz w:val="24"/>
                <w:szCs w:val="24"/>
                <w:lang w:eastAsia="ru-RU"/>
              </w:rPr>
              <w:t>0</w:t>
            </w:r>
          </w:p>
        </w:tc>
        <w:tc>
          <w:tcPr>
            <w:tcW w:w="1417" w:type="dxa"/>
          </w:tcPr>
          <w:p w:rsidR="003864E2" w:rsidRPr="003864E2" w:rsidRDefault="003864E2" w:rsidP="003864E2">
            <w:pPr>
              <w:jc w:val="center"/>
            </w:pPr>
            <w:r w:rsidRPr="003864E2">
              <w:rPr>
                <w:rFonts w:ascii="Times New Roman" w:eastAsia="Arial Unicode MS" w:hAnsi="Times New Roman" w:cs="Times New Roman"/>
                <w:color w:val="000000"/>
                <w:sz w:val="24"/>
                <w:szCs w:val="24"/>
                <w:lang w:eastAsia="ru-RU"/>
              </w:rPr>
              <w:t>ОК-1</w:t>
            </w:r>
          </w:p>
        </w:tc>
        <w:tc>
          <w:tcPr>
            <w:tcW w:w="1701" w:type="dxa"/>
          </w:tcPr>
          <w:p w:rsidR="003864E2" w:rsidRPr="003864E2" w:rsidRDefault="003864E2" w:rsidP="003864E2">
            <w:pPr>
              <w:spacing w:after="0" w:line="240" w:lineRule="auto"/>
              <w:jc w:val="center"/>
              <w:rPr>
                <w:rFonts w:ascii="Times New Roman" w:eastAsia="Arial Unicode MS" w:hAnsi="Times New Roman" w:cs="Arial Unicode MS"/>
                <w:sz w:val="24"/>
                <w:szCs w:val="24"/>
                <w:lang w:eastAsia="ru-RU"/>
              </w:rPr>
            </w:pPr>
            <w:r w:rsidRPr="003864E2">
              <w:rPr>
                <w:rFonts w:ascii="Times New Roman" w:eastAsia="Arial Unicode MS" w:hAnsi="Times New Roman" w:cs="Arial Unicode MS"/>
                <w:sz w:val="24"/>
                <w:szCs w:val="24"/>
                <w:lang w:eastAsia="ru-RU"/>
              </w:rPr>
              <w:t xml:space="preserve">  экзамен</w:t>
            </w:r>
          </w:p>
        </w:tc>
      </w:tr>
      <w:tr w:rsidR="003864E2" w:rsidRPr="003864E2" w:rsidTr="003864E2">
        <w:tc>
          <w:tcPr>
            <w:tcW w:w="675" w:type="dxa"/>
          </w:tcPr>
          <w:p w:rsidR="003864E2" w:rsidRPr="003864E2" w:rsidRDefault="003864E2" w:rsidP="003864E2">
            <w:pPr>
              <w:spacing w:after="0" w:line="240" w:lineRule="auto"/>
              <w:jc w:val="center"/>
              <w:rPr>
                <w:rFonts w:ascii="Times New Roman" w:eastAsia="Arial Unicode MS" w:hAnsi="Times New Roman" w:cs="Times New Roman"/>
                <w:color w:val="000000"/>
                <w:sz w:val="24"/>
                <w:szCs w:val="24"/>
                <w:lang w:eastAsia="ru-RU"/>
              </w:rPr>
            </w:pPr>
            <w:r w:rsidRPr="003864E2">
              <w:rPr>
                <w:rFonts w:ascii="Times New Roman" w:eastAsia="Arial Unicode MS" w:hAnsi="Times New Roman" w:cs="Times New Roman"/>
                <w:color w:val="000000"/>
                <w:sz w:val="24"/>
                <w:szCs w:val="24"/>
                <w:lang w:eastAsia="ru-RU"/>
              </w:rPr>
              <w:t>7</w:t>
            </w:r>
          </w:p>
        </w:tc>
        <w:tc>
          <w:tcPr>
            <w:tcW w:w="4526" w:type="dxa"/>
          </w:tcPr>
          <w:p w:rsidR="003864E2" w:rsidRPr="003864E2" w:rsidRDefault="003864E2" w:rsidP="003864E2">
            <w:pPr>
              <w:spacing w:after="0" w:line="240" w:lineRule="auto"/>
              <w:rPr>
                <w:rFonts w:ascii="Times New Roman" w:eastAsia="Arial Unicode MS" w:hAnsi="Times New Roman" w:cs="Times New Roman"/>
                <w:color w:val="000000"/>
                <w:sz w:val="24"/>
                <w:szCs w:val="24"/>
                <w:lang w:eastAsia="ru-RU"/>
              </w:rPr>
            </w:pPr>
            <w:r w:rsidRPr="003864E2">
              <w:rPr>
                <w:rFonts w:ascii="Times New Roman" w:eastAsia="Times New Roman" w:hAnsi="Times New Roman" w:cs="Times New Roman"/>
                <w:sz w:val="24"/>
                <w:szCs w:val="24"/>
                <w:lang w:eastAsia="ru-RU"/>
              </w:rPr>
              <w:t>Россия и мир в  ХХ веке</w:t>
            </w:r>
          </w:p>
        </w:tc>
        <w:tc>
          <w:tcPr>
            <w:tcW w:w="1418" w:type="dxa"/>
          </w:tcPr>
          <w:p w:rsidR="003864E2" w:rsidRPr="003864E2" w:rsidRDefault="003864E2" w:rsidP="003864E2">
            <w:pPr>
              <w:spacing w:after="0" w:line="240" w:lineRule="auto"/>
              <w:jc w:val="center"/>
              <w:rPr>
                <w:rFonts w:ascii="Times New Roman" w:eastAsia="Arial Unicode MS" w:hAnsi="Times New Roman" w:cs="Times New Roman"/>
                <w:color w:val="000000"/>
                <w:sz w:val="24"/>
                <w:szCs w:val="24"/>
                <w:lang w:eastAsia="ru-RU"/>
              </w:rPr>
            </w:pPr>
            <w:r w:rsidRPr="003864E2">
              <w:rPr>
                <w:rFonts w:ascii="Times New Roman" w:eastAsia="Arial Unicode MS" w:hAnsi="Times New Roman" w:cs="Times New Roman"/>
                <w:color w:val="000000"/>
                <w:sz w:val="24"/>
                <w:szCs w:val="24"/>
                <w:lang w:eastAsia="ru-RU"/>
              </w:rPr>
              <w:t>0</w:t>
            </w:r>
          </w:p>
        </w:tc>
        <w:tc>
          <w:tcPr>
            <w:tcW w:w="1417" w:type="dxa"/>
          </w:tcPr>
          <w:p w:rsidR="003864E2" w:rsidRPr="003864E2" w:rsidRDefault="003864E2" w:rsidP="003864E2">
            <w:pPr>
              <w:jc w:val="center"/>
            </w:pPr>
            <w:r w:rsidRPr="003864E2">
              <w:rPr>
                <w:rFonts w:ascii="Times New Roman" w:eastAsia="Arial Unicode MS" w:hAnsi="Times New Roman" w:cs="Times New Roman"/>
                <w:color w:val="000000"/>
                <w:sz w:val="24"/>
                <w:szCs w:val="24"/>
                <w:lang w:eastAsia="ru-RU"/>
              </w:rPr>
              <w:t>ОК-1</w:t>
            </w:r>
          </w:p>
        </w:tc>
        <w:tc>
          <w:tcPr>
            <w:tcW w:w="1701" w:type="dxa"/>
          </w:tcPr>
          <w:p w:rsidR="003864E2" w:rsidRPr="003864E2" w:rsidRDefault="003864E2" w:rsidP="003864E2">
            <w:pPr>
              <w:spacing w:after="0" w:line="240" w:lineRule="auto"/>
              <w:jc w:val="center"/>
              <w:rPr>
                <w:rFonts w:ascii="Times New Roman" w:eastAsia="Arial Unicode MS" w:hAnsi="Times New Roman" w:cs="Arial Unicode MS"/>
                <w:sz w:val="24"/>
                <w:szCs w:val="24"/>
                <w:lang w:eastAsia="ru-RU"/>
              </w:rPr>
            </w:pPr>
            <w:r w:rsidRPr="003864E2">
              <w:rPr>
                <w:rFonts w:ascii="Times New Roman" w:eastAsia="Arial Unicode MS" w:hAnsi="Times New Roman" w:cs="Arial Unicode MS"/>
                <w:sz w:val="24"/>
                <w:szCs w:val="24"/>
                <w:lang w:eastAsia="ru-RU"/>
              </w:rPr>
              <w:t>экзамен</w:t>
            </w:r>
          </w:p>
        </w:tc>
      </w:tr>
      <w:tr w:rsidR="003864E2" w:rsidRPr="003864E2" w:rsidTr="003864E2">
        <w:tc>
          <w:tcPr>
            <w:tcW w:w="675" w:type="dxa"/>
          </w:tcPr>
          <w:p w:rsidR="003864E2" w:rsidRPr="003864E2" w:rsidRDefault="003864E2" w:rsidP="003864E2">
            <w:pPr>
              <w:spacing w:after="0" w:line="240" w:lineRule="auto"/>
              <w:jc w:val="center"/>
              <w:rPr>
                <w:rFonts w:ascii="Times New Roman" w:eastAsia="Arial Unicode MS" w:hAnsi="Times New Roman" w:cs="Times New Roman"/>
                <w:color w:val="000000"/>
                <w:sz w:val="24"/>
                <w:szCs w:val="24"/>
                <w:lang w:eastAsia="ru-RU"/>
              </w:rPr>
            </w:pPr>
            <w:r w:rsidRPr="003864E2">
              <w:rPr>
                <w:rFonts w:ascii="Times New Roman" w:eastAsia="Arial Unicode MS" w:hAnsi="Times New Roman" w:cs="Times New Roman"/>
                <w:color w:val="000000"/>
                <w:sz w:val="24"/>
                <w:szCs w:val="24"/>
                <w:lang w:eastAsia="ru-RU"/>
              </w:rPr>
              <w:t>8</w:t>
            </w:r>
          </w:p>
        </w:tc>
        <w:tc>
          <w:tcPr>
            <w:tcW w:w="4526" w:type="dxa"/>
          </w:tcPr>
          <w:p w:rsidR="003864E2" w:rsidRPr="003864E2" w:rsidRDefault="003864E2" w:rsidP="003864E2">
            <w:pPr>
              <w:spacing w:after="0" w:line="240" w:lineRule="auto"/>
              <w:rPr>
                <w:rFonts w:ascii="Times New Roman" w:eastAsia="Arial Unicode MS" w:hAnsi="Times New Roman" w:cs="Times New Roman"/>
                <w:color w:val="000000"/>
                <w:sz w:val="24"/>
                <w:szCs w:val="24"/>
                <w:lang w:eastAsia="ru-RU"/>
              </w:rPr>
            </w:pPr>
            <w:r w:rsidRPr="003864E2">
              <w:rPr>
                <w:rFonts w:ascii="Times New Roman" w:eastAsia="Times New Roman" w:hAnsi="Times New Roman" w:cs="Times New Roman"/>
                <w:bCs/>
                <w:sz w:val="24"/>
                <w:szCs w:val="24"/>
                <w:lang w:eastAsia="ru-RU"/>
              </w:rPr>
              <w:t>Россия и мир в ХХ</w:t>
            </w:r>
            <w:proofErr w:type="gramStart"/>
            <w:r w:rsidRPr="003864E2">
              <w:rPr>
                <w:rFonts w:ascii="Times New Roman" w:eastAsia="Times New Roman" w:hAnsi="Times New Roman" w:cs="Times New Roman"/>
                <w:bCs/>
                <w:sz w:val="24"/>
                <w:szCs w:val="24"/>
                <w:lang w:val="en-US" w:eastAsia="ru-RU"/>
              </w:rPr>
              <w:t>I</w:t>
            </w:r>
            <w:proofErr w:type="gramEnd"/>
            <w:r w:rsidRPr="003864E2">
              <w:rPr>
                <w:rFonts w:ascii="Times New Roman" w:eastAsia="Times New Roman" w:hAnsi="Times New Roman" w:cs="Times New Roman"/>
                <w:bCs/>
                <w:sz w:val="24"/>
                <w:szCs w:val="24"/>
                <w:lang w:eastAsia="ru-RU"/>
              </w:rPr>
              <w:t xml:space="preserve"> веке</w:t>
            </w:r>
          </w:p>
        </w:tc>
        <w:tc>
          <w:tcPr>
            <w:tcW w:w="1418" w:type="dxa"/>
          </w:tcPr>
          <w:p w:rsidR="003864E2" w:rsidRPr="003864E2" w:rsidRDefault="003864E2" w:rsidP="003864E2">
            <w:pPr>
              <w:spacing w:after="0" w:line="240" w:lineRule="auto"/>
              <w:jc w:val="center"/>
              <w:rPr>
                <w:rFonts w:ascii="Times New Roman" w:eastAsia="Arial Unicode MS" w:hAnsi="Times New Roman" w:cs="Times New Roman"/>
                <w:color w:val="000000"/>
                <w:sz w:val="24"/>
                <w:szCs w:val="24"/>
                <w:lang w:eastAsia="ru-RU"/>
              </w:rPr>
            </w:pPr>
            <w:r w:rsidRPr="003864E2">
              <w:rPr>
                <w:rFonts w:ascii="Times New Roman" w:eastAsia="Arial Unicode MS" w:hAnsi="Times New Roman" w:cs="Times New Roman"/>
                <w:color w:val="000000"/>
                <w:sz w:val="24"/>
                <w:szCs w:val="24"/>
                <w:lang w:eastAsia="ru-RU"/>
              </w:rPr>
              <w:t>0</w:t>
            </w:r>
          </w:p>
        </w:tc>
        <w:tc>
          <w:tcPr>
            <w:tcW w:w="1417" w:type="dxa"/>
          </w:tcPr>
          <w:p w:rsidR="003864E2" w:rsidRPr="003864E2" w:rsidRDefault="003864E2" w:rsidP="003864E2">
            <w:pPr>
              <w:jc w:val="center"/>
            </w:pPr>
            <w:r w:rsidRPr="003864E2">
              <w:rPr>
                <w:rFonts w:ascii="Times New Roman" w:eastAsia="Arial Unicode MS" w:hAnsi="Times New Roman" w:cs="Times New Roman"/>
                <w:color w:val="000000"/>
                <w:sz w:val="24"/>
                <w:szCs w:val="24"/>
                <w:lang w:eastAsia="ru-RU"/>
              </w:rPr>
              <w:t>ОК-1</w:t>
            </w:r>
          </w:p>
        </w:tc>
        <w:tc>
          <w:tcPr>
            <w:tcW w:w="1701" w:type="dxa"/>
          </w:tcPr>
          <w:p w:rsidR="003864E2" w:rsidRPr="003864E2" w:rsidRDefault="003864E2" w:rsidP="003864E2">
            <w:pPr>
              <w:spacing w:after="0" w:line="240" w:lineRule="auto"/>
              <w:jc w:val="center"/>
              <w:rPr>
                <w:rFonts w:ascii="Times New Roman" w:eastAsia="Arial Unicode MS" w:hAnsi="Times New Roman" w:cs="Arial Unicode MS"/>
                <w:sz w:val="24"/>
                <w:szCs w:val="24"/>
                <w:lang w:eastAsia="ru-RU"/>
              </w:rPr>
            </w:pPr>
            <w:r w:rsidRPr="003864E2">
              <w:rPr>
                <w:rFonts w:ascii="Times New Roman" w:eastAsia="Arial Unicode MS" w:hAnsi="Times New Roman" w:cs="Arial Unicode MS"/>
                <w:sz w:val="24"/>
                <w:szCs w:val="24"/>
                <w:lang w:eastAsia="ru-RU"/>
              </w:rPr>
              <w:t>экзамен</w:t>
            </w:r>
          </w:p>
        </w:tc>
      </w:tr>
    </w:tbl>
    <w:p w:rsidR="003864E2" w:rsidRPr="003864E2" w:rsidRDefault="003864E2" w:rsidP="003864E2">
      <w:pPr>
        <w:spacing w:after="0" w:line="240" w:lineRule="auto"/>
        <w:ind w:left="944"/>
        <w:outlineLvl w:val="0"/>
        <w:rPr>
          <w:rFonts w:ascii="Times New Roman" w:eastAsia="Arial Unicode MS" w:hAnsi="Times New Roman" w:cs="Arial Unicode MS"/>
          <w:b/>
          <w:bCs/>
          <w:kern w:val="36"/>
          <w:sz w:val="24"/>
          <w:szCs w:val="24"/>
          <w:lang w:eastAsia="ru-RU"/>
        </w:rPr>
      </w:pPr>
    </w:p>
    <w:p w:rsidR="003864E2" w:rsidRPr="003864E2" w:rsidRDefault="003864E2" w:rsidP="003864E2">
      <w:pPr>
        <w:spacing w:after="0" w:line="216" w:lineRule="auto"/>
        <w:jc w:val="both"/>
        <w:rPr>
          <w:rFonts w:ascii="Times New Roman" w:eastAsia="Times New Roman" w:hAnsi="Times New Roman" w:cs="Times New Roman"/>
          <w:bCs/>
          <w:sz w:val="24"/>
          <w:szCs w:val="24"/>
          <w:lang w:eastAsia="ru-RU"/>
        </w:rPr>
      </w:pPr>
      <w:r w:rsidRPr="003864E2">
        <w:rPr>
          <w:rFonts w:ascii="Times New Roman" w:eastAsia="Times New Roman" w:hAnsi="Times New Roman" w:cs="Times New Roman"/>
          <w:bCs/>
          <w:sz w:val="24"/>
          <w:szCs w:val="24"/>
          <w:lang w:eastAsia="ru-RU"/>
        </w:rPr>
        <w:t>4.3.4 Самостоятельная работа</w:t>
      </w:r>
    </w:p>
    <w:tbl>
      <w:tblPr>
        <w:tblW w:w="97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4529"/>
        <w:gridCol w:w="1418"/>
        <w:gridCol w:w="1417"/>
        <w:gridCol w:w="1701"/>
      </w:tblGrid>
      <w:tr w:rsidR="003864E2" w:rsidRPr="003864E2" w:rsidTr="003864E2">
        <w:tc>
          <w:tcPr>
            <w:tcW w:w="675" w:type="dxa"/>
            <w:vAlign w:val="center"/>
          </w:tcPr>
          <w:p w:rsidR="003864E2" w:rsidRPr="003864E2" w:rsidRDefault="003864E2" w:rsidP="003864E2">
            <w:pPr>
              <w:spacing w:after="0" w:line="240" w:lineRule="auto"/>
              <w:rPr>
                <w:rFonts w:ascii="Times New Roman" w:eastAsia="Arial Unicode MS" w:hAnsi="Times New Roman" w:cs="Times New Roman"/>
                <w:sz w:val="24"/>
                <w:szCs w:val="24"/>
                <w:lang w:eastAsia="ru-RU"/>
              </w:rPr>
            </w:pPr>
            <w:r w:rsidRPr="003864E2">
              <w:rPr>
                <w:rFonts w:ascii="Times New Roman" w:eastAsia="Arial Unicode MS" w:hAnsi="Times New Roman" w:cs="Times New Roman"/>
                <w:sz w:val="24"/>
                <w:szCs w:val="24"/>
                <w:lang w:eastAsia="ru-RU"/>
              </w:rPr>
              <w:t xml:space="preserve">№ </w:t>
            </w:r>
            <w:proofErr w:type="gramStart"/>
            <w:r w:rsidRPr="003864E2">
              <w:rPr>
                <w:rFonts w:ascii="Times New Roman" w:eastAsia="Arial Unicode MS" w:hAnsi="Times New Roman" w:cs="Times New Roman"/>
                <w:sz w:val="24"/>
                <w:szCs w:val="24"/>
                <w:lang w:eastAsia="ru-RU"/>
              </w:rPr>
              <w:t>п</w:t>
            </w:r>
            <w:proofErr w:type="gramEnd"/>
            <w:r w:rsidRPr="003864E2">
              <w:rPr>
                <w:rFonts w:ascii="Times New Roman" w:eastAsia="Arial Unicode MS" w:hAnsi="Times New Roman" w:cs="Times New Roman"/>
                <w:sz w:val="24"/>
                <w:szCs w:val="24"/>
                <w:lang w:eastAsia="ru-RU"/>
              </w:rPr>
              <w:t>/п</w:t>
            </w:r>
          </w:p>
        </w:tc>
        <w:tc>
          <w:tcPr>
            <w:tcW w:w="4529" w:type="dxa"/>
            <w:vAlign w:val="center"/>
          </w:tcPr>
          <w:p w:rsidR="003864E2" w:rsidRPr="003864E2" w:rsidRDefault="003864E2" w:rsidP="003864E2">
            <w:pPr>
              <w:spacing w:after="0" w:line="240" w:lineRule="auto"/>
              <w:rPr>
                <w:rFonts w:ascii="Times New Roman" w:eastAsia="Arial Unicode MS" w:hAnsi="Times New Roman" w:cs="Times New Roman"/>
                <w:sz w:val="24"/>
                <w:szCs w:val="24"/>
                <w:lang w:eastAsia="ru-RU"/>
              </w:rPr>
            </w:pPr>
            <w:r w:rsidRPr="003864E2">
              <w:rPr>
                <w:rFonts w:ascii="Times New Roman" w:eastAsia="Arial Unicode MS" w:hAnsi="Times New Roman" w:cs="Times New Roman"/>
                <w:color w:val="000000"/>
                <w:sz w:val="24"/>
                <w:szCs w:val="24"/>
                <w:lang w:eastAsia="ru-RU"/>
              </w:rPr>
              <w:t>Тематика самостоятельной работы</w:t>
            </w:r>
          </w:p>
        </w:tc>
        <w:tc>
          <w:tcPr>
            <w:tcW w:w="1418" w:type="dxa"/>
            <w:vAlign w:val="center"/>
          </w:tcPr>
          <w:p w:rsidR="003864E2" w:rsidRPr="003864E2" w:rsidRDefault="003864E2" w:rsidP="003864E2">
            <w:pPr>
              <w:spacing w:after="0" w:line="240" w:lineRule="auto"/>
              <w:jc w:val="center"/>
              <w:rPr>
                <w:rFonts w:ascii="Times New Roman" w:eastAsia="Arial Unicode MS" w:hAnsi="Times New Roman" w:cs="Times New Roman"/>
                <w:color w:val="000000"/>
                <w:sz w:val="24"/>
                <w:szCs w:val="24"/>
                <w:lang w:eastAsia="ru-RU"/>
              </w:rPr>
            </w:pPr>
            <w:r w:rsidRPr="003864E2">
              <w:rPr>
                <w:rFonts w:ascii="Times New Roman" w:eastAsia="Arial Unicode MS" w:hAnsi="Times New Roman" w:cs="Times New Roman"/>
                <w:color w:val="000000"/>
                <w:sz w:val="24"/>
                <w:szCs w:val="24"/>
                <w:lang w:eastAsia="ru-RU"/>
              </w:rPr>
              <w:t>Трудоемкость (час.)</w:t>
            </w:r>
          </w:p>
        </w:tc>
        <w:tc>
          <w:tcPr>
            <w:tcW w:w="1417" w:type="dxa"/>
            <w:vAlign w:val="center"/>
          </w:tcPr>
          <w:p w:rsidR="003864E2" w:rsidRPr="003864E2" w:rsidRDefault="003864E2" w:rsidP="003864E2">
            <w:pPr>
              <w:spacing w:after="0" w:line="240" w:lineRule="auto"/>
              <w:jc w:val="center"/>
              <w:rPr>
                <w:rFonts w:ascii="Times New Roman" w:eastAsia="Arial Unicode MS" w:hAnsi="Times New Roman" w:cs="Times New Roman"/>
                <w:color w:val="000000"/>
                <w:sz w:val="24"/>
                <w:szCs w:val="24"/>
                <w:lang w:eastAsia="ru-RU"/>
              </w:rPr>
            </w:pPr>
            <w:proofErr w:type="spellStart"/>
            <w:r w:rsidRPr="003864E2">
              <w:rPr>
                <w:rFonts w:ascii="Times New Roman" w:eastAsia="Arial Unicode MS" w:hAnsi="Times New Roman" w:cs="Times New Roman"/>
                <w:color w:val="000000"/>
                <w:sz w:val="24"/>
                <w:szCs w:val="24"/>
                <w:lang w:eastAsia="ru-RU"/>
              </w:rPr>
              <w:t>Формируемыекомпетенции</w:t>
            </w:r>
            <w:proofErr w:type="spellEnd"/>
          </w:p>
        </w:tc>
        <w:tc>
          <w:tcPr>
            <w:tcW w:w="1701" w:type="dxa"/>
            <w:vAlign w:val="center"/>
          </w:tcPr>
          <w:p w:rsidR="003864E2" w:rsidRPr="003864E2" w:rsidRDefault="003864E2" w:rsidP="003864E2">
            <w:pPr>
              <w:spacing w:after="0" w:line="240" w:lineRule="auto"/>
              <w:jc w:val="center"/>
              <w:rPr>
                <w:rFonts w:ascii="Times New Roman" w:eastAsia="Arial Unicode MS" w:hAnsi="Times New Roman" w:cs="Times New Roman"/>
                <w:color w:val="000000"/>
                <w:sz w:val="24"/>
                <w:szCs w:val="24"/>
                <w:lang w:eastAsia="ru-RU"/>
              </w:rPr>
            </w:pPr>
            <w:r w:rsidRPr="003864E2">
              <w:rPr>
                <w:rFonts w:ascii="Times New Roman" w:eastAsia="Arial Unicode MS" w:hAnsi="Times New Roman" w:cs="Times New Roman"/>
                <w:color w:val="000000"/>
                <w:sz w:val="24"/>
                <w:szCs w:val="24"/>
                <w:lang w:eastAsia="ru-RU"/>
              </w:rPr>
              <w:t xml:space="preserve">Форма </w:t>
            </w:r>
          </w:p>
          <w:p w:rsidR="003864E2" w:rsidRPr="003864E2" w:rsidRDefault="003864E2" w:rsidP="003864E2">
            <w:pPr>
              <w:spacing w:after="0" w:line="240" w:lineRule="auto"/>
              <w:jc w:val="center"/>
              <w:rPr>
                <w:rFonts w:ascii="Times New Roman" w:eastAsia="Arial Unicode MS" w:hAnsi="Times New Roman" w:cs="Times New Roman"/>
                <w:color w:val="000000"/>
                <w:sz w:val="24"/>
                <w:szCs w:val="24"/>
                <w:lang w:eastAsia="ru-RU"/>
              </w:rPr>
            </w:pPr>
            <w:r w:rsidRPr="003864E2">
              <w:rPr>
                <w:rFonts w:ascii="Times New Roman" w:eastAsia="Arial Unicode MS" w:hAnsi="Times New Roman" w:cs="Times New Roman"/>
                <w:color w:val="000000"/>
                <w:sz w:val="24"/>
                <w:szCs w:val="24"/>
                <w:lang w:eastAsia="ru-RU"/>
              </w:rPr>
              <w:t>контроля</w:t>
            </w:r>
          </w:p>
        </w:tc>
      </w:tr>
      <w:tr w:rsidR="003864E2" w:rsidRPr="003864E2" w:rsidTr="003864E2">
        <w:tc>
          <w:tcPr>
            <w:tcW w:w="675" w:type="dxa"/>
          </w:tcPr>
          <w:p w:rsidR="003864E2" w:rsidRPr="003864E2" w:rsidRDefault="003864E2" w:rsidP="003864E2">
            <w:pPr>
              <w:spacing w:after="0" w:line="240" w:lineRule="auto"/>
              <w:jc w:val="center"/>
              <w:rPr>
                <w:rFonts w:ascii="Times New Roman" w:eastAsia="Arial Unicode MS" w:hAnsi="Times New Roman" w:cs="Times New Roman"/>
                <w:sz w:val="24"/>
                <w:szCs w:val="24"/>
                <w:lang w:eastAsia="ru-RU"/>
              </w:rPr>
            </w:pPr>
            <w:r w:rsidRPr="003864E2">
              <w:rPr>
                <w:rFonts w:ascii="Times New Roman" w:eastAsia="Arial Unicode MS" w:hAnsi="Times New Roman" w:cs="Times New Roman"/>
                <w:sz w:val="24"/>
                <w:szCs w:val="24"/>
                <w:lang w:eastAsia="ru-RU"/>
              </w:rPr>
              <w:t>1.</w:t>
            </w:r>
          </w:p>
        </w:tc>
        <w:tc>
          <w:tcPr>
            <w:tcW w:w="4529" w:type="dxa"/>
          </w:tcPr>
          <w:p w:rsidR="003864E2" w:rsidRPr="003864E2" w:rsidRDefault="003864E2" w:rsidP="003864E2">
            <w:pPr>
              <w:shd w:val="clear" w:color="auto" w:fill="FFFFFF"/>
              <w:tabs>
                <w:tab w:val="left" w:pos="326"/>
              </w:tabs>
              <w:spacing w:after="0" w:line="240" w:lineRule="auto"/>
              <w:jc w:val="both"/>
              <w:rPr>
                <w:rFonts w:ascii="Calibri" w:eastAsia="Times New Roman" w:hAnsi="Calibri" w:cs="Times New Roman"/>
                <w:bCs/>
                <w:color w:val="000000"/>
                <w:spacing w:val="1"/>
                <w:sz w:val="24"/>
                <w:szCs w:val="24"/>
                <w:lang w:eastAsia="ru-RU"/>
              </w:rPr>
            </w:pPr>
            <w:r w:rsidRPr="003864E2">
              <w:rPr>
                <w:rFonts w:ascii="Times New Roman" w:eastAsia="Times New Roman" w:hAnsi="Times New Roman" w:cs="Times New Roman"/>
                <w:sz w:val="24"/>
                <w:szCs w:val="24"/>
                <w:lang w:eastAsia="ru-RU"/>
              </w:rPr>
              <w:t>История в системе социально-гуманитарных наук. Основы методологии исторической науки. Исследователь и исторический источник</w:t>
            </w:r>
          </w:p>
          <w:p w:rsidR="003864E2" w:rsidRPr="003864E2" w:rsidRDefault="003864E2" w:rsidP="003864E2">
            <w:pPr>
              <w:spacing w:after="0" w:line="240" w:lineRule="auto"/>
              <w:jc w:val="both"/>
              <w:rPr>
                <w:rFonts w:ascii="Times New Roman" w:eastAsia="Times New Roman" w:hAnsi="Times New Roman" w:cs="Times New Roman"/>
                <w:sz w:val="24"/>
                <w:szCs w:val="24"/>
                <w:lang w:eastAsia="ru-RU"/>
              </w:rPr>
            </w:pPr>
          </w:p>
        </w:tc>
        <w:tc>
          <w:tcPr>
            <w:tcW w:w="1418" w:type="dxa"/>
          </w:tcPr>
          <w:p w:rsidR="003864E2" w:rsidRPr="003864E2" w:rsidRDefault="003864E2" w:rsidP="003864E2">
            <w:pPr>
              <w:spacing w:after="0" w:line="240" w:lineRule="auto"/>
              <w:jc w:val="center"/>
              <w:rPr>
                <w:rFonts w:ascii="Times New Roman" w:eastAsia="Arial Unicode MS" w:hAnsi="Times New Roman" w:cs="Arial Unicode MS"/>
                <w:sz w:val="24"/>
                <w:szCs w:val="24"/>
                <w:lang w:eastAsia="ru-RU"/>
              </w:rPr>
            </w:pPr>
            <w:r w:rsidRPr="003864E2">
              <w:rPr>
                <w:rFonts w:ascii="Times New Roman" w:eastAsia="Arial Unicode MS" w:hAnsi="Times New Roman" w:cs="Arial Unicode MS"/>
                <w:sz w:val="24"/>
                <w:szCs w:val="24"/>
                <w:lang w:eastAsia="ru-RU"/>
              </w:rPr>
              <w:t>3</w:t>
            </w:r>
          </w:p>
        </w:tc>
        <w:tc>
          <w:tcPr>
            <w:tcW w:w="1417" w:type="dxa"/>
          </w:tcPr>
          <w:p w:rsidR="003864E2" w:rsidRPr="003864E2" w:rsidRDefault="003864E2" w:rsidP="003864E2">
            <w:pPr>
              <w:jc w:val="center"/>
            </w:pPr>
            <w:r w:rsidRPr="003864E2">
              <w:rPr>
                <w:rFonts w:ascii="Times New Roman" w:eastAsia="Arial Unicode MS" w:hAnsi="Times New Roman" w:cs="Times New Roman"/>
                <w:color w:val="000000"/>
                <w:sz w:val="24"/>
                <w:szCs w:val="24"/>
                <w:lang w:eastAsia="ru-RU"/>
              </w:rPr>
              <w:t>ОК-1</w:t>
            </w:r>
          </w:p>
        </w:tc>
        <w:tc>
          <w:tcPr>
            <w:tcW w:w="1701" w:type="dxa"/>
          </w:tcPr>
          <w:p w:rsidR="003864E2" w:rsidRPr="003864E2" w:rsidRDefault="003864E2" w:rsidP="003864E2">
            <w:pPr>
              <w:spacing w:after="0" w:line="240" w:lineRule="auto"/>
              <w:jc w:val="center"/>
              <w:rPr>
                <w:rFonts w:ascii="Times New Roman" w:eastAsia="Arial Unicode MS" w:hAnsi="Times New Roman" w:cs="Arial Unicode MS"/>
                <w:color w:val="000000"/>
                <w:sz w:val="24"/>
                <w:szCs w:val="24"/>
                <w:lang w:eastAsia="ru-RU"/>
              </w:rPr>
            </w:pPr>
            <w:r w:rsidRPr="003864E2">
              <w:rPr>
                <w:rFonts w:ascii="Times New Roman" w:eastAsia="Arial Unicode MS" w:hAnsi="Times New Roman" w:cs="Arial Unicode MS"/>
                <w:color w:val="000000"/>
                <w:sz w:val="24"/>
                <w:szCs w:val="24"/>
                <w:lang w:eastAsia="ru-RU"/>
              </w:rPr>
              <w:t>экзамен</w:t>
            </w:r>
          </w:p>
        </w:tc>
      </w:tr>
      <w:tr w:rsidR="003864E2" w:rsidRPr="003864E2" w:rsidTr="003864E2">
        <w:tc>
          <w:tcPr>
            <w:tcW w:w="675" w:type="dxa"/>
          </w:tcPr>
          <w:p w:rsidR="003864E2" w:rsidRPr="003864E2" w:rsidRDefault="003864E2" w:rsidP="003864E2">
            <w:pPr>
              <w:spacing w:after="0" w:line="240" w:lineRule="auto"/>
              <w:jc w:val="center"/>
              <w:rPr>
                <w:rFonts w:ascii="Times New Roman" w:eastAsia="Arial Unicode MS" w:hAnsi="Times New Roman" w:cs="Times New Roman"/>
                <w:sz w:val="24"/>
                <w:szCs w:val="24"/>
                <w:lang w:eastAsia="ru-RU"/>
              </w:rPr>
            </w:pPr>
            <w:r w:rsidRPr="003864E2">
              <w:rPr>
                <w:rFonts w:ascii="Times New Roman" w:eastAsia="Arial Unicode MS" w:hAnsi="Times New Roman" w:cs="Times New Roman"/>
                <w:sz w:val="24"/>
                <w:szCs w:val="24"/>
                <w:lang w:eastAsia="ru-RU"/>
              </w:rPr>
              <w:t>2.</w:t>
            </w:r>
          </w:p>
        </w:tc>
        <w:tc>
          <w:tcPr>
            <w:tcW w:w="4529" w:type="dxa"/>
          </w:tcPr>
          <w:p w:rsidR="003864E2" w:rsidRPr="003864E2" w:rsidRDefault="003864E2" w:rsidP="003864E2">
            <w:pPr>
              <w:spacing w:after="0" w:line="240" w:lineRule="auto"/>
              <w:jc w:val="both"/>
              <w:rPr>
                <w:rFonts w:ascii="Times New Roman" w:eastAsia="Times New Roman" w:hAnsi="Times New Roman" w:cs="Times New Roman"/>
                <w:sz w:val="24"/>
                <w:szCs w:val="24"/>
                <w:lang w:eastAsia="ru-RU"/>
              </w:rPr>
            </w:pPr>
            <w:r w:rsidRPr="003864E2">
              <w:rPr>
                <w:rFonts w:ascii="Times New Roman" w:eastAsia="Times New Roman" w:hAnsi="Times New Roman" w:cs="Times New Roman"/>
                <w:sz w:val="24"/>
                <w:szCs w:val="24"/>
                <w:lang w:eastAsia="ru-RU"/>
              </w:rPr>
              <w:t>Особенности становления государственности в России и мире</w:t>
            </w:r>
          </w:p>
        </w:tc>
        <w:tc>
          <w:tcPr>
            <w:tcW w:w="1418" w:type="dxa"/>
          </w:tcPr>
          <w:p w:rsidR="003864E2" w:rsidRPr="003864E2" w:rsidRDefault="003864E2" w:rsidP="003864E2">
            <w:pPr>
              <w:spacing w:after="0" w:line="240" w:lineRule="auto"/>
              <w:jc w:val="center"/>
              <w:rPr>
                <w:rFonts w:ascii="Times New Roman" w:eastAsia="Arial Unicode MS" w:hAnsi="Times New Roman" w:cs="Arial Unicode MS"/>
                <w:sz w:val="24"/>
                <w:szCs w:val="24"/>
                <w:lang w:eastAsia="ru-RU"/>
              </w:rPr>
            </w:pPr>
            <w:r w:rsidRPr="003864E2">
              <w:rPr>
                <w:rFonts w:ascii="Times New Roman" w:eastAsia="Arial Unicode MS" w:hAnsi="Times New Roman" w:cs="Arial Unicode MS"/>
                <w:sz w:val="24"/>
                <w:szCs w:val="24"/>
                <w:lang w:eastAsia="ru-RU"/>
              </w:rPr>
              <w:t>3</w:t>
            </w:r>
          </w:p>
        </w:tc>
        <w:tc>
          <w:tcPr>
            <w:tcW w:w="1417" w:type="dxa"/>
          </w:tcPr>
          <w:p w:rsidR="003864E2" w:rsidRPr="003864E2" w:rsidRDefault="003864E2" w:rsidP="003864E2">
            <w:pPr>
              <w:jc w:val="center"/>
            </w:pPr>
            <w:r w:rsidRPr="003864E2">
              <w:rPr>
                <w:rFonts w:ascii="Times New Roman" w:eastAsia="Arial Unicode MS" w:hAnsi="Times New Roman" w:cs="Times New Roman"/>
                <w:color w:val="000000"/>
                <w:sz w:val="24"/>
                <w:szCs w:val="24"/>
                <w:lang w:eastAsia="ru-RU"/>
              </w:rPr>
              <w:t>ОК-1</w:t>
            </w:r>
          </w:p>
        </w:tc>
        <w:tc>
          <w:tcPr>
            <w:tcW w:w="1701" w:type="dxa"/>
          </w:tcPr>
          <w:p w:rsidR="003864E2" w:rsidRPr="003864E2" w:rsidRDefault="003864E2" w:rsidP="003864E2">
            <w:pPr>
              <w:spacing w:after="0" w:line="240" w:lineRule="auto"/>
              <w:jc w:val="center"/>
              <w:rPr>
                <w:rFonts w:ascii="Times New Roman" w:eastAsia="Arial Unicode MS" w:hAnsi="Times New Roman" w:cs="Arial Unicode MS"/>
                <w:color w:val="000000"/>
                <w:sz w:val="24"/>
                <w:szCs w:val="24"/>
                <w:lang w:eastAsia="ru-RU"/>
              </w:rPr>
            </w:pPr>
            <w:r w:rsidRPr="003864E2">
              <w:rPr>
                <w:rFonts w:ascii="Times New Roman" w:eastAsia="Arial Unicode MS" w:hAnsi="Times New Roman" w:cs="Arial Unicode MS"/>
                <w:color w:val="000000"/>
                <w:sz w:val="24"/>
                <w:szCs w:val="24"/>
                <w:lang w:eastAsia="ru-RU"/>
              </w:rPr>
              <w:t xml:space="preserve"> экзамен</w:t>
            </w:r>
          </w:p>
        </w:tc>
      </w:tr>
      <w:tr w:rsidR="003864E2" w:rsidRPr="003864E2" w:rsidTr="003864E2">
        <w:tc>
          <w:tcPr>
            <w:tcW w:w="675" w:type="dxa"/>
          </w:tcPr>
          <w:p w:rsidR="003864E2" w:rsidRPr="003864E2" w:rsidRDefault="003864E2" w:rsidP="003864E2">
            <w:pPr>
              <w:spacing w:after="0" w:line="240" w:lineRule="auto"/>
              <w:jc w:val="center"/>
              <w:rPr>
                <w:rFonts w:ascii="Times New Roman" w:eastAsia="Arial Unicode MS" w:hAnsi="Times New Roman" w:cs="Times New Roman"/>
                <w:sz w:val="24"/>
                <w:szCs w:val="24"/>
                <w:lang w:eastAsia="ru-RU"/>
              </w:rPr>
            </w:pPr>
            <w:r w:rsidRPr="003864E2">
              <w:rPr>
                <w:rFonts w:ascii="Times New Roman" w:eastAsia="Arial Unicode MS" w:hAnsi="Times New Roman" w:cs="Times New Roman"/>
                <w:sz w:val="24"/>
                <w:szCs w:val="24"/>
                <w:lang w:eastAsia="ru-RU"/>
              </w:rPr>
              <w:t>3.</w:t>
            </w:r>
          </w:p>
        </w:tc>
        <w:tc>
          <w:tcPr>
            <w:tcW w:w="4529" w:type="dxa"/>
          </w:tcPr>
          <w:p w:rsidR="003864E2" w:rsidRPr="003864E2" w:rsidRDefault="003864E2" w:rsidP="003864E2">
            <w:pPr>
              <w:spacing w:after="0" w:line="240" w:lineRule="auto"/>
              <w:jc w:val="both"/>
              <w:rPr>
                <w:rFonts w:ascii="Times New Roman" w:eastAsia="Times New Roman" w:hAnsi="Times New Roman" w:cs="Times New Roman"/>
                <w:sz w:val="24"/>
                <w:szCs w:val="24"/>
                <w:lang w:eastAsia="ru-RU"/>
              </w:rPr>
            </w:pPr>
            <w:r w:rsidRPr="003864E2">
              <w:rPr>
                <w:rFonts w:ascii="Times New Roman" w:eastAsia="Times New Roman" w:hAnsi="Times New Roman" w:cs="Times New Roman"/>
                <w:sz w:val="24"/>
                <w:szCs w:val="24"/>
                <w:lang w:eastAsia="ru-RU"/>
              </w:rPr>
              <w:t xml:space="preserve">Русские земли в </w:t>
            </w:r>
            <w:r w:rsidRPr="003864E2">
              <w:rPr>
                <w:rFonts w:ascii="Times New Roman" w:eastAsia="Times New Roman" w:hAnsi="Times New Roman" w:cs="Times New Roman"/>
                <w:sz w:val="24"/>
                <w:szCs w:val="24"/>
                <w:lang w:val="en-US" w:eastAsia="ru-RU"/>
              </w:rPr>
              <w:t>XIII</w:t>
            </w:r>
            <w:r w:rsidRPr="003864E2">
              <w:rPr>
                <w:rFonts w:ascii="Times New Roman" w:eastAsia="Times New Roman" w:hAnsi="Times New Roman" w:cs="Times New Roman"/>
                <w:sz w:val="24"/>
                <w:szCs w:val="24"/>
                <w:lang w:eastAsia="ru-RU"/>
              </w:rPr>
              <w:t xml:space="preserve"> –</w:t>
            </w:r>
            <w:r w:rsidRPr="003864E2">
              <w:rPr>
                <w:rFonts w:ascii="Times New Roman" w:eastAsia="Times New Roman" w:hAnsi="Times New Roman" w:cs="Times New Roman"/>
                <w:sz w:val="24"/>
                <w:szCs w:val="24"/>
                <w:lang w:val="en-US" w:eastAsia="ru-RU"/>
              </w:rPr>
              <w:t>XV</w:t>
            </w:r>
            <w:r w:rsidRPr="003864E2">
              <w:rPr>
                <w:rFonts w:ascii="Times New Roman" w:eastAsia="Times New Roman" w:hAnsi="Times New Roman" w:cs="Times New Roman"/>
                <w:sz w:val="24"/>
                <w:szCs w:val="24"/>
                <w:lang w:eastAsia="ru-RU"/>
              </w:rPr>
              <w:t xml:space="preserve"> веках и европейское средневековье</w:t>
            </w:r>
          </w:p>
        </w:tc>
        <w:tc>
          <w:tcPr>
            <w:tcW w:w="1418" w:type="dxa"/>
          </w:tcPr>
          <w:p w:rsidR="003864E2" w:rsidRPr="003864E2" w:rsidRDefault="003864E2" w:rsidP="003864E2">
            <w:pPr>
              <w:spacing w:after="0" w:line="240" w:lineRule="auto"/>
              <w:jc w:val="center"/>
              <w:rPr>
                <w:rFonts w:ascii="Times New Roman" w:eastAsia="Arial Unicode MS" w:hAnsi="Times New Roman" w:cs="Arial Unicode MS"/>
                <w:sz w:val="24"/>
                <w:szCs w:val="24"/>
                <w:lang w:eastAsia="ru-RU"/>
              </w:rPr>
            </w:pPr>
            <w:r w:rsidRPr="003864E2">
              <w:rPr>
                <w:rFonts w:ascii="Times New Roman" w:eastAsia="Arial Unicode MS" w:hAnsi="Times New Roman" w:cs="Arial Unicode MS"/>
                <w:sz w:val="24"/>
                <w:szCs w:val="24"/>
                <w:lang w:eastAsia="ru-RU"/>
              </w:rPr>
              <w:t>16</w:t>
            </w:r>
          </w:p>
        </w:tc>
        <w:tc>
          <w:tcPr>
            <w:tcW w:w="1417" w:type="dxa"/>
          </w:tcPr>
          <w:p w:rsidR="003864E2" w:rsidRPr="003864E2" w:rsidRDefault="003864E2" w:rsidP="003864E2">
            <w:pPr>
              <w:jc w:val="center"/>
            </w:pPr>
            <w:r w:rsidRPr="003864E2">
              <w:rPr>
                <w:rFonts w:ascii="Times New Roman" w:eastAsia="Arial Unicode MS" w:hAnsi="Times New Roman" w:cs="Times New Roman"/>
                <w:color w:val="000000"/>
                <w:sz w:val="24"/>
                <w:szCs w:val="24"/>
                <w:lang w:eastAsia="ru-RU"/>
              </w:rPr>
              <w:t>ОК-1</w:t>
            </w:r>
          </w:p>
        </w:tc>
        <w:tc>
          <w:tcPr>
            <w:tcW w:w="1701" w:type="dxa"/>
          </w:tcPr>
          <w:p w:rsidR="003864E2" w:rsidRPr="003864E2" w:rsidRDefault="003864E2" w:rsidP="003864E2">
            <w:pPr>
              <w:spacing w:after="0" w:line="240" w:lineRule="auto"/>
              <w:jc w:val="center"/>
              <w:rPr>
                <w:rFonts w:ascii="Times New Roman" w:eastAsia="Arial Unicode MS" w:hAnsi="Times New Roman" w:cs="Arial Unicode MS"/>
                <w:color w:val="000000"/>
                <w:sz w:val="24"/>
                <w:szCs w:val="24"/>
                <w:lang w:eastAsia="ru-RU"/>
              </w:rPr>
            </w:pPr>
            <w:r w:rsidRPr="003864E2">
              <w:rPr>
                <w:rFonts w:ascii="Times New Roman" w:eastAsia="Arial Unicode MS" w:hAnsi="Times New Roman" w:cs="Arial Unicode MS"/>
                <w:color w:val="000000"/>
                <w:sz w:val="24"/>
                <w:szCs w:val="24"/>
                <w:lang w:eastAsia="ru-RU"/>
              </w:rPr>
              <w:t xml:space="preserve"> экзамен</w:t>
            </w:r>
          </w:p>
        </w:tc>
      </w:tr>
      <w:tr w:rsidR="003864E2" w:rsidRPr="003864E2" w:rsidTr="003864E2">
        <w:tc>
          <w:tcPr>
            <w:tcW w:w="675" w:type="dxa"/>
          </w:tcPr>
          <w:p w:rsidR="003864E2" w:rsidRPr="003864E2" w:rsidRDefault="003864E2" w:rsidP="003864E2">
            <w:pPr>
              <w:spacing w:after="0" w:line="240" w:lineRule="auto"/>
              <w:jc w:val="center"/>
              <w:rPr>
                <w:rFonts w:ascii="Times New Roman" w:eastAsia="Arial Unicode MS" w:hAnsi="Times New Roman" w:cs="Times New Roman"/>
                <w:sz w:val="24"/>
                <w:szCs w:val="24"/>
                <w:lang w:eastAsia="ru-RU"/>
              </w:rPr>
            </w:pPr>
            <w:r w:rsidRPr="003864E2">
              <w:rPr>
                <w:rFonts w:ascii="Times New Roman" w:eastAsia="Arial Unicode MS" w:hAnsi="Times New Roman" w:cs="Times New Roman"/>
                <w:sz w:val="24"/>
                <w:szCs w:val="24"/>
                <w:lang w:eastAsia="ru-RU"/>
              </w:rPr>
              <w:t>4.</w:t>
            </w:r>
          </w:p>
        </w:tc>
        <w:tc>
          <w:tcPr>
            <w:tcW w:w="4529" w:type="dxa"/>
          </w:tcPr>
          <w:p w:rsidR="003864E2" w:rsidRPr="003864E2" w:rsidRDefault="003864E2" w:rsidP="003864E2">
            <w:pPr>
              <w:spacing w:after="0" w:line="240" w:lineRule="auto"/>
              <w:jc w:val="both"/>
              <w:rPr>
                <w:rFonts w:ascii="Times New Roman" w:eastAsia="Times New Roman" w:hAnsi="Times New Roman" w:cs="Times New Roman"/>
                <w:sz w:val="24"/>
                <w:szCs w:val="24"/>
                <w:lang w:eastAsia="ru-RU"/>
              </w:rPr>
            </w:pPr>
            <w:r w:rsidRPr="003864E2">
              <w:rPr>
                <w:rFonts w:ascii="Times New Roman" w:eastAsia="Times New Roman" w:hAnsi="Times New Roman" w:cs="Times New Roman"/>
                <w:sz w:val="24"/>
                <w:szCs w:val="24"/>
                <w:lang w:val="en-US" w:eastAsia="ru-RU"/>
              </w:rPr>
              <w:t>XVI</w:t>
            </w:r>
            <w:r w:rsidRPr="003864E2">
              <w:rPr>
                <w:rFonts w:ascii="Times New Roman" w:eastAsia="Times New Roman" w:hAnsi="Times New Roman" w:cs="Times New Roman"/>
                <w:sz w:val="24"/>
                <w:szCs w:val="24"/>
                <w:lang w:eastAsia="ru-RU"/>
              </w:rPr>
              <w:t xml:space="preserve"> век в истории России и Европы</w:t>
            </w:r>
          </w:p>
        </w:tc>
        <w:tc>
          <w:tcPr>
            <w:tcW w:w="1418" w:type="dxa"/>
          </w:tcPr>
          <w:p w:rsidR="003864E2" w:rsidRPr="003864E2" w:rsidRDefault="003864E2" w:rsidP="003864E2">
            <w:pPr>
              <w:spacing w:after="0" w:line="240" w:lineRule="auto"/>
              <w:jc w:val="center"/>
              <w:rPr>
                <w:rFonts w:ascii="Times New Roman" w:eastAsia="Arial Unicode MS" w:hAnsi="Times New Roman" w:cs="Arial Unicode MS"/>
                <w:sz w:val="24"/>
                <w:szCs w:val="24"/>
                <w:lang w:eastAsia="ru-RU"/>
              </w:rPr>
            </w:pPr>
            <w:r w:rsidRPr="003864E2">
              <w:rPr>
                <w:rFonts w:ascii="Times New Roman" w:eastAsia="Arial Unicode MS" w:hAnsi="Times New Roman" w:cs="Arial Unicode MS"/>
                <w:sz w:val="24"/>
                <w:szCs w:val="24"/>
                <w:lang w:eastAsia="ru-RU"/>
              </w:rPr>
              <w:t>16</w:t>
            </w:r>
          </w:p>
        </w:tc>
        <w:tc>
          <w:tcPr>
            <w:tcW w:w="1417" w:type="dxa"/>
          </w:tcPr>
          <w:p w:rsidR="003864E2" w:rsidRPr="003864E2" w:rsidRDefault="003864E2" w:rsidP="003864E2">
            <w:pPr>
              <w:jc w:val="center"/>
            </w:pPr>
            <w:r w:rsidRPr="003864E2">
              <w:rPr>
                <w:rFonts w:ascii="Times New Roman" w:eastAsia="Arial Unicode MS" w:hAnsi="Times New Roman" w:cs="Times New Roman"/>
                <w:color w:val="000000"/>
                <w:sz w:val="24"/>
                <w:szCs w:val="24"/>
                <w:lang w:eastAsia="ru-RU"/>
              </w:rPr>
              <w:t>ОК-1</w:t>
            </w:r>
          </w:p>
        </w:tc>
        <w:tc>
          <w:tcPr>
            <w:tcW w:w="1701" w:type="dxa"/>
          </w:tcPr>
          <w:p w:rsidR="003864E2" w:rsidRPr="003864E2" w:rsidRDefault="003864E2" w:rsidP="003864E2">
            <w:pPr>
              <w:spacing w:after="0" w:line="240" w:lineRule="auto"/>
              <w:jc w:val="center"/>
              <w:rPr>
                <w:rFonts w:ascii="Times New Roman" w:eastAsia="Arial Unicode MS" w:hAnsi="Times New Roman" w:cs="Arial Unicode MS"/>
                <w:color w:val="000000"/>
                <w:sz w:val="24"/>
                <w:szCs w:val="24"/>
                <w:lang w:eastAsia="ru-RU"/>
              </w:rPr>
            </w:pPr>
            <w:r w:rsidRPr="003864E2">
              <w:rPr>
                <w:rFonts w:ascii="Times New Roman" w:eastAsia="Arial Unicode MS" w:hAnsi="Times New Roman" w:cs="Arial Unicode MS"/>
                <w:color w:val="000000"/>
                <w:sz w:val="24"/>
                <w:szCs w:val="24"/>
                <w:lang w:eastAsia="ru-RU"/>
              </w:rPr>
              <w:t xml:space="preserve"> экзамен</w:t>
            </w:r>
          </w:p>
        </w:tc>
      </w:tr>
      <w:tr w:rsidR="003864E2" w:rsidRPr="003864E2" w:rsidTr="003864E2">
        <w:tc>
          <w:tcPr>
            <w:tcW w:w="675" w:type="dxa"/>
          </w:tcPr>
          <w:p w:rsidR="003864E2" w:rsidRPr="003864E2" w:rsidRDefault="003864E2" w:rsidP="003864E2">
            <w:pPr>
              <w:spacing w:after="0" w:line="240" w:lineRule="auto"/>
              <w:jc w:val="center"/>
              <w:rPr>
                <w:rFonts w:ascii="Times New Roman" w:eastAsia="Arial Unicode MS" w:hAnsi="Times New Roman" w:cs="Times New Roman"/>
                <w:sz w:val="24"/>
                <w:szCs w:val="24"/>
                <w:lang w:eastAsia="ru-RU"/>
              </w:rPr>
            </w:pPr>
            <w:r w:rsidRPr="003864E2">
              <w:rPr>
                <w:rFonts w:ascii="Times New Roman" w:eastAsia="Arial Unicode MS" w:hAnsi="Times New Roman" w:cs="Times New Roman"/>
                <w:sz w:val="24"/>
                <w:szCs w:val="24"/>
                <w:lang w:eastAsia="ru-RU"/>
              </w:rPr>
              <w:t>5.</w:t>
            </w:r>
          </w:p>
        </w:tc>
        <w:tc>
          <w:tcPr>
            <w:tcW w:w="4529" w:type="dxa"/>
          </w:tcPr>
          <w:p w:rsidR="003864E2" w:rsidRPr="003864E2" w:rsidRDefault="003864E2" w:rsidP="003864E2">
            <w:pPr>
              <w:spacing w:after="0" w:line="240" w:lineRule="auto"/>
              <w:jc w:val="both"/>
              <w:rPr>
                <w:rFonts w:ascii="Times New Roman" w:eastAsia="Times New Roman" w:hAnsi="Times New Roman" w:cs="Times New Roman"/>
                <w:sz w:val="24"/>
                <w:szCs w:val="24"/>
                <w:lang w:eastAsia="ru-RU"/>
              </w:rPr>
            </w:pPr>
            <w:r w:rsidRPr="003864E2">
              <w:rPr>
                <w:rFonts w:ascii="Times New Roman" w:eastAsia="Times New Roman" w:hAnsi="Times New Roman" w:cs="Times New Roman"/>
                <w:sz w:val="24"/>
                <w:szCs w:val="24"/>
                <w:lang w:eastAsia="ru-RU"/>
              </w:rPr>
              <w:t xml:space="preserve">Россия </w:t>
            </w:r>
            <w:r w:rsidRPr="003864E2">
              <w:rPr>
                <w:rFonts w:ascii="Times New Roman" w:eastAsia="Times New Roman" w:hAnsi="Times New Roman" w:cs="Times New Roman"/>
                <w:sz w:val="24"/>
                <w:szCs w:val="24"/>
                <w:lang w:val="en-US" w:eastAsia="ru-RU"/>
              </w:rPr>
              <w:t>XVII</w:t>
            </w:r>
            <w:r w:rsidRPr="003864E2">
              <w:rPr>
                <w:rFonts w:ascii="Times New Roman" w:eastAsia="Times New Roman" w:hAnsi="Times New Roman" w:cs="Times New Roman"/>
                <w:sz w:val="24"/>
                <w:szCs w:val="24"/>
                <w:lang w:eastAsia="ru-RU"/>
              </w:rPr>
              <w:t xml:space="preserve"> в. в контексте развития европейской цивилизации</w:t>
            </w:r>
          </w:p>
        </w:tc>
        <w:tc>
          <w:tcPr>
            <w:tcW w:w="1418" w:type="dxa"/>
          </w:tcPr>
          <w:p w:rsidR="003864E2" w:rsidRPr="003864E2" w:rsidRDefault="003864E2" w:rsidP="003864E2">
            <w:pPr>
              <w:spacing w:after="0" w:line="240" w:lineRule="auto"/>
              <w:jc w:val="center"/>
              <w:rPr>
                <w:rFonts w:ascii="Times New Roman" w:eastAsia="Arial Unicode MS" w:hAnsi="Times New Roman" w:cs="Arial Unicode MS"/>
                <w:sz w:val="24"/>
                <w:szCs w:val="24"/>
                <w:lang w:eastAsia="ru-RU"/>
              </w:rPr>
            </w:pPr>
            <w:r w:rsidRPr="003864E2">
              <w:rPr>
                <w:rFonts w:ascii="Times New Roman" w:eastAsia="Arial Unicode MS" w:hAnsi="Times New Roman" w:cs="Arial Unicode MS"/>
                <w:sz w:val="24"/>
                <w:szCs w:val="24"/>
                <w:lang w:eastAsia="ru-RU"/>
              </w:rPr>
              <w:t>16</w:t>
            </w:r>
          </w:p>
        </w:tc>
        <w:tc>
          <w:tcPr>
            <w:tcW w:w="1417" w:type="dxa"/>
          </w:tcPr>
          <w:p w:rsidR="003864E2" w:rsidRPr="003864E2" w:rsidRDefault="003864E2" w:rsidP="003864E2">
            <w:pPr>
              <w:jc w:val="center"/>
            </w:pPr>
            <w:r w:rsidRPr="003864E2">
              <w:rPr>
                <w:rFonts w:ascii="Times New Roman" w:eastAsia="Arial Unicode MS" w:hAnsi="Times New Roman" w:cs="Times New Roman"/>
                <w:color w:val="000000"/>
                <w:sz w:val="24"/>
                <w:szCs w:val="24"/>
                <w:lang w:eastAsia="ru-RU"/>
              </w:rPr>
              <w:t>ОК-1</w:t>
            </w:r>
          </w:p>
        </w:tc>
        <w:tc>
          <w:tcPr>
            <w:tcW w:w="1701" w:type="dxa"/>
          </w:tcPr>
          <w:p w:rsidR="003864E2" w:rsidRPr="003864E2" w:rsidRDefault="003864E2" w:rsidP="003864E2">
            <w:pPr>
              <w:spacing w:after="0" w:line="240" w:lineRule="auto"/>
              <w:jc w:val="center"/>
              <w:rPr>
                <w:rFonts w:ascii="Times New Roman" w:eastAsia="Arial Unicode MS" w:hAnsi="Times New Roman" w:cs="Arial Unicode MS"/>
                <w:color w:val="000000"/>
                <w:sz w:val="24"/>
                <w:szCs w:val="24"/>
                <w:lang w:eastAsia="ru-RU"/>
              </w:rPr>
            </w:pPr>
            <w:r w:rsidRPr="003864E2">
              <w:rPr>
                <w:rFonts w:ascii="Times New Roman" w:eastAsia="Arial Unicode MS" w:hAnsi="Times New Roman" w:cs="Arial Unicode MS"/>
                <w:color w:val="000000"/>
                <w:sz w:val="24"/>
                <w:szCs w:val="24"/>
                <w:lang w:eastAsia="ru-RU"/>
              </w:rPr>
              <w:t xml:space="preserve"> экзамен</w:t>
            </w:r>
          </w:p>
        </w:tc>
      </w:tr>
      <w:tr w:rsidR="003864E2" w:rsidRPr="003864E2" w:rsidTr="003864E2">
        <w:tc>
          <w:tcPr>
            <w:tcW w:w="675" w:type="dxa"/>
          </w:tcPr>
          <w:p w:rsidR="003864E2" w:rsidRPr="003864E2" w:rsidRDefault="003864E2" w:rsidP="003864E2">
            <w:pPr>
              <w:spacing w:after="0" w:line="240" w:lineRule="auto"/>
              <w:jc w:val="center"/>
              <w:rPr>
                <w:rFonts w:ascii="Times New Roman" w:eastAsia="Arial Unicode MS" w:hAnsi="Times New Roman" w:cs="Times New Roman"/>
                <w:sz w:val="24"/>
                <w:szCs w:val="24"/>
                <w:lang w:eastAsia="ru-RU"/>
              </w:rPr>
            </w:pPr>
            <w:r w:rsidRPr="003864E2">
              <w:rPr>
                <w:rFonts w:ascii="Times New Roman" w:eastAsia="Arial Unicode MS" w:hAnsi="Times New Roman" w:cs="Times New Roman"/>
                <w:sz w:val="24"/>
                <w:szCs w:val="24"/>
                <w:lang w:eastAsia="ru-RU"/>
              </w:rPr>
              <w:t>6.</w:t>
            </w:r>
          </w:p>
        </w:tc>
        <w:tc>
          <w:tcPr>
            <w:tcW w:w="4529" w:type="dxa"/>
          </w:tcPr>
          <w:p w:rsidR="003864E2" w:rsidRPr="003864E2" w:rsidRDefault="003864E2" w:rsidP="003864E2">
            <w:pPr>
              <w:spacing w:after="0" w:line="240" w:lineRule="auto"/>
              <w:jc w:val="both"/>
              <w:rPr>
                <w:rFonts w:ascii="Times New Roman" w:eastAsia="Times New Roman" w:hAnsi="Times New Roman" w:cs="Times New Roman"/>
                <w:sz w:val="24"/>
                <w:szCs w:val="24"/>
                <w:lang w:eastAsia="ru-RU"/>
              </w:rPr>
            </w:pPr>
            <w:r w:rsidRPr="003864E2">
              <w:rPr>
                <w:rFonts w:ascii="Times New Roman" w:eastAsia="Times New Roman" w:hAnsi="Times New Roman" w:cs="Times New Roman"/>
                <w:sz w:val="24"/>
                <w:szCs w:val="24"/>
                <w:lang w:eastAsia="ru-RU"/>
              </w:rPr>
              <w:t xml:space="preserve">Россия и мир в </w:t>
            </w:r>
            <w:r w:rsidRPr="003864E2">
              <w:rPr>
                <w:rFonts w:ascii="Times New Roman" w:eastAsia="Times New Roman" w:hAnsi="Times New Roman" w:cs="Times New Roman"/>
                <w:sz w:val="24"/>
                <w:szCs w:val="24"/>
                <w:lang w:val="en-US" w:eastAsia="ru-RU"/>
              </w:rPr>
              <w:t>XVIII</w:t>
            </w:r>
            <w:r w:rsidRPr="003864E2">
              <w:rPr>
                <w:rFonts w:ascii="Times New Roman" w:eastAsia="Times New Roman" w:hAnsi="Times New Roman" w:cs="Times New Roman"/>
                <w:sz w:val="24"/>
                <w:szCs w:val="24"/>
                <w:lang w:eastAsia="ru-RU"/>
              </w:rPr>
              <w:t xml:space="preserve"> в.</w:t>
            </w:r>
            <w:r w:rsidRPr="003864E2">
              <w:rPr>
                <w:rFonts w:ascii="Times New Roman" w:eastAsia="Times New Roman" w:hAnsi="Times New Roman" w:cs="Times New Roman"/>
                <w:iCs/>
                <w:sz w:val="24"/>
                <w:szCs w:val="24"/>
                <w:lang w:eastAsia="ru-RU"/>
              </w:rPr>
              <w:t xml:space="preserve"> Россия и мир в </w:t>
            </w:r>
            <w:r w:rsidRPr="003864E2">
              <w:rPr>
                <w:rFonts w:ascii="Times New Roman" w:eastAsia="Times New Roman" w:hAnsi="Times New Roman" w:cs="Times New Roman"/>
                <w:sz w:val="24"/>
                <w:szCs w:val="24"/>
                <w:lang w:val="en-US" w:eastAsia="ru-RU"/>
              </w:rPr>
              <w:t>XIX</w:t>
            </w:r>
            <w:r w:rsidRPr="003864E2">
              <w:rPr>
                <w:rFonts w:ascii="Times New Roman" w:eastAsia="Times New Roman" w:hAnsi="Times New Roman" w:cs="Times New Roman"/>
                <w:sz w:val="24"/>
                <w:szCs w:val="24"/>
                <w:lang w:eastAsia="ru-RU"/>
              </w:rPr>
              <w:t xml:space="preserve"> веке: попытки модернизации и промышленный переворот</w:t>
            </w:r>
          </w:p>
        </w:tc>
        <w:tc>
          <w:tcPr>
            <w:tcW w:w="1418" w:type="dxa"/>
          </w:tcPr>
          <w:p w:rsidR="003864E2" w:rsidRPr="003864E2" w:rsidRDefault="003864E2" w:rsidP="003864E2">
            <w:pPr>
              <w:spacing w:after="0" w:line="240" w:lineRule="auto"/>
              <w:jc w:val="center"/>
              <w:rPr>
                <w:rFonts w:ascii="Times New Roman" w:eastAsia="Arial Unicode MS" w:hAnsi="Times New Roman" w:cs="Arial Unicode MS"/>
                <w:sz w:val="24"/>
                <w:szCs w:val="24"/>
                <w:lang w:eastAsia="ru-RU"/>
              </w:rPr>
            </w:pPr>
            <w:r w:rsidRPr="003864E2">
              <w:rPr>
                <w:rFonts w:ascii="Times New Roman" w:eastAsia="Arial Unicode MS" w:hAnsi="Times New Roman" w:cs="Arial Unicode MS"/>
                <w:sz w:val="24"/>
                <w:szCs w:val="24"/>
                <w:lang w:eastAsia="ru-RU"/>
              </w:rPr>
              <w:t>16</w:t>
            </w:r>
          </w:p>
        </w:tc>
        <w:tc>
          <w:tcPr>
            <w:tcW w:w="1417" w:type="dxa"/>
          </w:tcPr>
          <w:p w:rsidR="003864E2" w:rsidRPr="003864E2" w:rsidRDefault="003864E2" w:rsidP="003864E2">
            <w:pPr>
              <w:jc w:val="center"/>
            </w:pPr>
            <w:r w:rsidRPr="003864E2">
              <w:rPr>
                <w:rFonts w:ascii="Times New Roman" w:eastAsia="Arial Unicode MS" w:hAnsi="Times New Roman" w:cs="Times New Roman"/>
                <w:color w:val="000000"/>
                <w:sz w:val="24"/>
                <w:szCs w:val="24"/>
                <w:lang w:eastAsia="ru-RU"/>
              </w:rPr>
              <w:t>ОК-1</w:t>
            </w:r>
          </w:p>
        </w:tc>
        <w:tc>
          <w:tcPr>
            <w:tcW w:w="1701" w:type="dxa"/>
          </w:tcPr>
          <w:p w:rsidR="003864E2" w:rsidRPr="003864E2" w:rsidRDefault="003864E2" w:rsidP="003864E2">
            <w:pPr>
              <w:spacing w:after="0" w:line="240" w:lineRule="auto"/>
              <w:jc w:val="center"/>
              <w:rPr>
                <w:rFonts w:ascii="Times New Roman" w:eastAsia="Arial Unicode MS" w:hAnsi="Times New Roman" w:cs="Arial Unicode MS"/>
                <w:color w:val="000000"/>
                <w:sz w:val="24"/>
                <w:szCs w:val="24"/>
                <w:lang w:eastAsia="ru-RU"/>
              </w:rPr>
            </w:pPr>
            <w:r w:rsidRPr="003864E2">
              <w:rPr>
                <w:rFonts w:ascii="Times New Roman" w:eastAsia="Arial Unicode MS" w:hAnsi="Times New Roman" w:cs="Arial Unicode MS"/>
                <w:color w:val="000000"/>
                <w:sz w:val="24"/>
                <w:szCs w:val="24"/>
                <w:lang w:eastAsia="ru-RU"/>
              </w:rPr>
              <w:t xml:space="preserve"> экзамен</w:t>
            </w:r>
          </w:p>
        </w:tc>
      </w:tr>
      <w:tr w:rsidR="003864E2" w:rsidRPr="003864E2" w:rsidTr="003864E2">
        <w:tc>
          <w:tcPr>
            <w:tcW w:w="675" w:type="dxa"/>
          </w:tcPr>
          <w:p w:rsidR="003864E2" w:rsidRPr="003864E2" w:rsidRDefault="003864E2" w:rsidP="003864E2">
            <w:pPr>
              <w:spacing w:after="0" w:line="240" w:lineRule="auto"/>
              <w:jc w:val="center"/>
              <w:rPr>
                <w:rFonts w:ascii="Times New Roman" w:eastAsia="Arial Unicode MS" w:hAnsi="Times New Roman" w:cs="Times New Roman"/>
                <w:sz w:val="24"/>
                <w:szCs w:val="24"/>
                <w:lang w:eastAsia="ru-RU"/>
              </w:rPr>
            </w:pPr>
            <w:r w:rsidRPr="003864E2">
              <w:rPr>
                <w:rFonts w:ascii="Times New Roman" w:eastAsia="Arial Unicode MS" w:hAnsi="Times New Roman" w:cs="Times New Roman"/>
                <w:sz w:val="24"/>
                <w:szCs w:val="24"/>
                <w:lang w:eastAsia="ru-RU"/>
              </w:rPr>
              <w:t>7.</w:t>
            </w:r>
          </w:p>
        </w:tc>
        <w:tc>
          <w:tcPr>
            <w:tcW w:w="4529" w:type="dxa"/>
          </w:tcPr>
          <w:p w:rsidR="003864E2" w:rsidRPr="003864E2" w:rsidRDefault="003864E2" w:rsidP="003864E2">
            <w:pPr>
              <w:spacing w:after="0" w:line="240" w:lineRule="auto"/>
              <w:jc w:val="both"/>
              <w:rPr>
                <w:rFonts w:ascii="Times New Roman" w:eastAsia="Times New Roman" w:hAnsi="Times New Roman" w:cs="Times New Roman"/>
                <w:sz w:val="24"/>
                <w:szCs w:val="24"/>
                <w:lang w:eastAsia="ru-RU"/>
              </w:rPr>
            </w:pPr>
            <w:r w:rsidRPr="003864E2">
              <w:rPr>
                <w:rFonts w:ascii="Times New Roman" w:eastAsia="Times New Roman" w:hAnsi="Times New Roman" w:cs="Times New Roman"/>
                <w:sz w:val="24"/>
                <w:szCs w:val="24"/>
                <w:lang w:eastAsia="ru-RU"/>
              </w:rPr>
              <w:t>Россия и мир в  ХХ веке</w:t>
            </w:r>
          </w:p>
        </w:tc>
        <w:tc>
          <w:tcPr>
            <w:tcW w:w="1418" w:type="dxa"/>
          </w:tcPr>
          <w:p w:rsidR="003864E2" w:rsidRPr="003864E2" w:rsidRDefault="003864E2" w:rsidP="003864E2">
            <w:pPr>
              <w:spacing w:after="0" w:line="240" w:lineRule="auto"/>
              <w:jc w:val="center"/>
              <w:rPr>
                <w:rFonts w:ascii="Times New Roman" w:eastAsia="Arial Unicode MS" w:hAnsi="Times New Roman" w:cs="Arial Unicode MS"/>
                <w:sz w:val="24"/>
                <w:szCs w:val="24"/>
                <w:lang w:eastAsia="ru-RU"/>
              </w:rPr>
            </w:pPr>
            <w:r w:rsidRPr="003864E2">
              <w:rPr>
                <w:rFonts w:ascii="Times New Roman" w:eastAsia="Arial Unicode MS" w:hAnsi="Times New Roman" w:cs="Arial Unicode MS"/>
                <w:sz w:val="24"/>
                <w:szCs w:val="24"/>
                <w:lang w:eastAsia="ru-RU"/>
              </w:rPr>
              <w:t>15</w:t>
            </w:r>
          </w:p>
        </w:tc>
        <w:tc>
          <w:tcPr>
            <w:tcW w:w="1417" w:type="dxa"/>
          </w:tcPr>
          <w:p w:rsidR="003864E2" w:rsidRPr="003864E2" w:rsidRDefault="003864E2" w:rsidP="003864E2">
            <w:pPr>
              <w:jc w:val="center"/>
            </w:pPr>
            <w:r w:rsidRPr="003864E2">
              <w:rPr>
                <w:rFonts w:ascii="Times New Roman" w:eastAsia="Arial Unicode MS" w:hAnsi="Times New Roman" w:cs="Times New Roman"/>
                <w:color w:val="000000"/>
                <w:sz w:val="24"/>
                <w:szCs w:val="24"/>
                <w:lang w:eastAsia="ru-RU"/>
              </w:rPr>
              <w:t>ОК-1</w:t>
            </w:r>
          </w:p>
        </w:tc>
        <w:tc>
          <w:tcPr>
            <w:tcW w:w="1701" w:type="dxa"/>
          </w:tcPr>
          <w:p w:rsidR="003864E2" w:rsidRPr="003864E2" w:rsidRDefault="003864E2" w:rsidP="003864E2">
            <w:pPr>
              <w:spacing w:after="0" w:line="240" w:lineRule="auto"/>
              <w:jc w:val="center"/>
              <w:rPr>
                <w:rFonts w:ascii="Times New Roman" w:eastAsia="Arial Unicode MS" w:hAnsi="Times New Roman" w:cs="Arial Unicode MS"/>
                <w:color w:val="000000"/>
                <w:sz w:val="24"/>
                <w:szCs w:val="24"/>
                <w:lang w:eastAsia="ru-RU"/>
              </w:rPr>
            </w:pPr>
            <w:r w:rsidRPr="003864E2">
              <w:rPr>
                <w:rFonts w:ascii="Times New Roman" w:eastAsia="Arial Unicode MS" w:hAnsi="Times New Roman" w:cs="Arial Unicode MS"/>
                <w:color w:val="000000"/>
                <w:sz w:val="24"/>
                <w:szCs w:val="24"/>
                <w:lang w:eastAsia="ru-RU"/>
              </w:rPr>
              <w:t xml:space="preserve"> экзамен</w:t>
            </w:r>
          </w:p>
        </w:tc>
      </w:tr>
      <w:tr w:rsidR="003864E2" w:rsidRPr="003864E2" w:rsidTr="003864E2">
        <w:tc>
          <w:tcPr>
            <w:tcW w:w="675" w:type="dxa"/>
          </w:tcPr>
          <w:p w:rsidR="003864E2" w:rsidRPr="003864E2" w:rsidRDefault="003864E2" w:rsidP="003864E2">
            <w:pPr>
              <w:spacing w:after="0" w:line="240" w:lineRule="auto"/>
              <w:jc w:val="center"/>
              <w:rPr>
                <w:rFonts w:ascii="Times New Roman" w:eastAsia="Arial Unicode MS" w:hAnsi="Times New Roman" w:cs="Arial Unicode MS"/>
                <w:sz w:val="24"/>
                <w:szCs w:val="24"/>
                <w:lang w:eastAsia="ru-RU"/>
              </w:rPr>
            </w:pPr>
            <w:r w:rsidRPr="003864E2">
              <w:rPr>
                <w:rFonts w:ascii="Times New Roman" w:eastAsia="Arial Unicode MS" w:hAnsi="Times New Roman" w:cs="Arial Unicode MS"/>
                <w:sz w:val="24"/>
                <w:szCs w:val="24"/>
                <w:lang w:eastAsia="ru-RU"/>
              </w:rPr>
              <w:lastRenderedPageBreak/>
              <w:t>8.</w:t>
            </w:r>
          </w:p>
        </w:tc>
        <w:tc>
          <w:tcPr>
            <w:tcW w:w="4529" w:type="dxa"/>
          </w:tcPr>
          <w:p w:rsidR="003864E2" w:rsidRPr="003864E2" w:rsidRDefault="003864E2" w:rsidP="003864E2">
            <w:pPr>
              <w:spacing w:after="0" w:line="240" w:lineRule="auto"/>
              <w:jc w:val="both"/>
              <w:rPr>
                <w:rFonts w:ascii="Times New Roman" w:eastAsia="Times New Roman" w:hAnsi="Times New Roman" w:cs="Times New Roman"/>
                <w:sz w:val="24"/>
                <w:szCs w:val="24"/>
                <w:lang w:eastAsia="ru-RU"/>
              </w:rPr>
            </w:pPr>
            <w:r w:rsidRPr="003864E2">
              <w:rPr>
                <w:rFonts w:ascii="Times New Roman" w:eastAsia="Times New Roman" w:hAnsi="Times New Roman" w:cs="Times New Roman"/>
                <w:bCs/>
                <w:sz w:val="24"/>
                <w:szCs w:val="24"/>
                <w:lang w:eastAsia="ru-RU"/>
              </w:rPr>
              <w:t>Россия и мир в ХХ</w:t>
            </w:r>
            <w:proofErr w:type="gramStart"/>
            <w:r w:rsidRPr="003864E2">
              <w:rPr>
                <w:rFonts w:ascii="Times New Roman" w:eastAsia="Times New Roman" w:hAnsi="Times New Roman" w:cs="Times New Roman"/>
                <w:bCs/>
                <w:sz w:val="24"/>
                <w:szCs w:val="24"/>
                <w:lang w:val="en-US" w:eastAsia="ru-RU"/>
              </w:rPr>
              <w:t>I</w:t>
            </w:r>
            <w:proofErr w:type="gramEnd"/>
            <w:r w:rsidRPr="003864E2">
              <w:rPr>
                <w:rFonts w:ascii="Times New Roman" w:eastAsia="Times New Roman" w:hAnsi="Times New Roman" w:cs="Times New Roman"/>
                <w:bCs/>
                <w:sz w:val="24"/>
                <w:szCs w:val="24"/>
                <w:lang w:eastAsia="ru-RU"/>
              </w:rPr>
              <w:t xml:space="preserve"> веке</w:t>
            </w:r>
          </w:p>
        </w:tc>
        <w:tc>
          <w:tcPr>
            <w:tcW w:w="1418" w:type="dxa"/>
          </w:tcPr>
          <w:p w:rsidR="003864E2" w:rsidRPr="003864E2" w:rsidRDefault="003864E2" w:rsidP="003864E2">
            <w:pPr>
              <w:spacing w:after="0" w:line="240" w:lineRule="auto"/>
              <w:jc w:val="center"/>
              <w:rPr>
                <w:rFonts w:ascii="Times New Roman" w:eastAsia="Arial Unicode MS" w:hAnsi="Times New Roman" w:cs="Arial Unicode MS"/>
                <w:sz w:val="24"/>
                <w:szCs w:val="24"/>
                <w:lang w:eastAsia="ru-RU"/>
              </w:rPr>
            </w:pPr>
            <w:r w:rsidRPr="003864E2">
              <w:rPr>
                <w:rFonts w:ascii="Times New Roman" w:eastAsia="Arial Unicode MS" w:hAnsi="Times New Roman" w:cs="Arial Unicode MS"/>
                <w:sz w:val="24"/>
                <w:szCs w:val="24"/>
                <w:lang w:eastAsia="ru-RU"/>
              </w:rPr>
              <w:t>15</w:t>
            </w:r>
          </w:p>
        </w:tc>
        <w:tc>
          <w:tcPr>
            <w:tcW w:w="1417" w:type="dxa"/>
          </w:tcPr>
          <w:p w:rsidR="003864E2" w:rsidRPr="003864E2" w:rsidRDefault="003864E2" w:rsidP="003864E2">
            <w:pPr>
              <w:jc w:val="center"/>
            </w:pPr>
            <w:r w:rsidRPr="003864E2">
              <w:rPr>
                <w:rFonts w:ascii="Times New Roman" w:eastAsia="Arial Unicode MS" w:hAnsi="Times New Roman" w:cs="Times New Roman"/>
                <w:color w:val="000000"/>
                <w:sz w:val="24"/>
                <w:szCs w:val="24"/>
                <w:lang w:eastAsia="ru-RU"/>
              </w:rPr>
              <w:t>ОК-1</w:t>
            </w:r>
          </w:p>
        </w:tc>
        <w:tc>
          <w:tcPr>
            <w:tcW w:w="1701" w:type="dxa"/>
          </w:tcPr>
          <w:p w:rsidR="003864E2" w:rsidRPr="003864E2" w:rsidRDefault="003864E2" w:rsidP="003864E2">
            <w:pPr>
              <w:spacing w:after="0" w:line="240" w:lineRule="auto"/>
              <w:jc w:val="center"/>
              <w:rPr>
                <w:rFonts w:ascii="Times New Roman" w:eastAsia="Arial Unicode MS" w:hAnsi="Times New Roman" w:cs="Arial Unicode MS"/>
                <w:color w:val="000000"/>
                <w:sz w:val="24"/>
                <w:szCs w:val="24"/>
                <w:lang w:eastAsia="ru-RU"/>
              </w:rPr>
            </w:pPr>
            <w:r w:rsidRPr="003864E2">
              <w:rPr>
                <w:rFonts w:ascii="Times New Roman" w:eastAsia="Arial Unicode MS" w:hAnsi="Times New Roman" w:cs="Arial Unicode MS"/>
                <w:color w:val="000000"/>
                <w:sz w:val="24"/>
                <w:szCs w:val="24"/>
                <w:lang w:eastAsia="ru-RU"/>
              </w:rPr>
              <w:t xml:space="preserve"> экзамен</w:t>
            </w:r>
          </w:p>
        </w:tc>
      </w:tr>
    </w:tbl>
    <w:p w:rsidR="003864E2" w:rsidRPr="003864E2" w:rsidRDefault="003864E2" w:rsidP="003864E2">
      <w:pPr>
        <w:spacing w:after="0" w:line="240" w:lineRule="auto"/>
        <w:outlineLvl w:val="0"/>
        <w:rPr>
          <w:rFonts w:ascii="Times New Roman" w:eastAsia="Arial Unicode MS" w:hAnsi="Times New Roman" w:cs="Arial Unicode MS"/>
          <w:kern w:val="36"/>
          <w:sz w:val="24"/>
          <w:szCs w:val="24"/>
          <w:lang w:eastAsia="ru-RU"/>
        </w:rPr>
      </w:pPr>
    </w:p>
    <w:p w:rsidR="003864E2" w:rsidRPr="003864E2" w:rsidRDefault="003864E2" w:rsidP="003864E2">
      <w:pPr>
        <w:spacing w:after="0" w:line="216" w:lineRule="auto"/>
        <w:jc w:val="both"/>
        <w:rPr>
          <w:rFonts w:ascii="Times New Roman" w:eastAsia="Times New Roman" w:hAnsi="Times New Roman" w:cs="Times New Roman"/>
          <w:bCs/>
          <w:sz w:val="24"/>
          <w:szCs w:val="24"/>
          <w:lang w:eastAsia="ru-RU"/>
        </w:rPr>
      </w:pPr>
      <w:r w:rsidRPr="003864E2">
        <w:rPr>
          <w:rFonts w:ascii="Times New Roman" w:eastAsia="Times New Roman" w:hAnsi="Times New Roman" w:cs="Times New Roman"/>
          <w:bCs/>
          <w:sz w:val="24"/>
          <w:szCs w:val="24"/>
          <w:lang w:eastAsia="ru-RU"/>
        </w:rPr>
        <w:t>4.3.5 Темы рефератов</w:t>
      </w:r>
    </w:p>
    <w:p w:rsidR="003864E2" w:rsidRPr="003864E2" w:rsidRDefault="003864E2" w:rsidP="003864E2">
      <w:pPr>
        <w:spacing w:after="0" w:line="240" w:lineRule="auto"/>
        <w:jc w:val="both"/>
        <w:rPr>
          <w:rFonts w:ascii="Times New Roman" w:eastAsia="Times New Roman" w:hAnsi="Times New Roman" w:cs="Times New Roman"/>
          <w:sz w:val="24"/>
          <w:szCs w:val="24"/>
          <w:lang w:eastAsia="ru-RU"/>
        </w:rPr>
      </w:pPr>
      <w:r w:rsidRPr="003864E2">
        <w:rPr>
          <w:rFonts w:ascii="Times New Roman" w:eastAsia="Times New Roman" w:hAnsi="Times New Roman" w:cs="Times New Roman"/>
          <w:sz w:val="24"/>
          <w:szCs w:val="24"/>
          <w:lang w:eastAsia="ru-RU"/>
        </w:rPr>
        <w:t>1.«Повесть временных лет» – первая русская летопись (как исторический источник).</w:t>
      </w:r>
    </w:p>
    <w:p w:rsidR="003864E2" w:rsidRPr="003864E2" w:rsidRDefault="003864E2" w:rsidP="003864E2">
      <w:pPr>
        <w:spacing w:after="0" w:line="240" w:lineRule="auto"/>
        <w:jc w:val="both"/>
        <w:rPr>
          <w:rFonts w:ascii="Times New Roman" w:eastAsia="Times New Roman" w:hAnsi="Times New Roman" w:cs="Times New Roman"/>
          <w:sz w:val="24"/>
          <w:szCs w:val="24"/>
          <w:lang w:eastAsia="ru-RU"/>
        </w:rPr>
      </w:pPr>
      <w:r w:rsidRPr="003864E2">
        <w:rPr>
          <w:rFonts w:ascii="Times New Roman" w:eastAsia="Times New Roman" w:hAnsi="Times New Roman" w:cs="Times New Roman"/>
          <w:sz w:val="24"/>
          <w:szCs w:val="24"/>
          <w:lang w:eastAsia="ru-RU"/>
        </w:rPr>
        <w:t>2.«Русские Помпеи» – Старая Рязань до и после нашествия Батыя.</w:t>
      </w:r>
    </w:p>
    <w:p w:rsidR="003864E2" w:rsidRPr="003864E2" w:rsidRDefault="003864E2" w:rsidP="003864E2">
      <w:pPr>
        <w:spacing w:after="0" w:line="240" w:lineRule="auto"/>
        <w:jc w:val="both"/>
        <w:rPr>
          <w:rFonts w:ascii="Times New Roman" w:eastAsia="Times New Roman" w:hAnsi="Times New Roman" w:cs="Times New Roman"/>
          <w:sz w:val="24"/>
          <w:szCs w:val="24"/>
          <w:lang w:eastAsia="ru-RU"/>
        </w:rPr>
      </w:pPr>
      <w:r w:rsidRPr="003864E2">
        <w:rPr>
          <w:rFonts w:ascii="Times New Roman" w:eastAsia="Times New Roman" w:hAnsi="Times New Roman" w:cs="Times New Roman"/>
          <w:sz w:val="24"/>
          <w:szCs w:val="24"/>
          <w:lang w:eastAsia="ru-RU"/>
        </w:rPr>
        <w:t>3.Язычество древней Руси.</w:t>
      </w:r>
    </w:p>
    <w:p w:rsidR="003864E2" w:rsidRPr="003864E2" w:rsidRDefault="003864E2" w:rsidP="003864E2">
      <w:pPr>
        <w:spacing w:after="0" w:line="240" w:lineRule="auto"/>
        <w:jc w:val="both"/>
        <w:rPr>
          <w:rFonts w:ascii="Times New Roman" w:eastAsia="Times New Roman" w:hAnsi="Times New Roman" w:cs="Times New Roman"/>
          <w:sz w:val="24"/>
          <w:szCs w:val="24"/>
          <w:lang w:eastAsia="ru-RU"/>
        </w:rPr>
      </w:pPr>
      <w:r w:rsidRPr="003864E2">
        <w:rPr>
          <w:rFonts w:ascii="Times New Roman" w:eastAsia="Times New Roman" w:hAnsi="Times New Roman" w:cs="Times New Roman"/>
          <w:sz w:val="24"/>
          <w:szCs w:val="24"/>
          <w:lang w:eastAsia="ru-RU"/>
        </w:rPr>
        <w:t xml:space="preserve">4.Норманская теория: история возникновения, содержание, критика и современное состояние. </w:t>
      </w:r>
    </w:p>
    <w:p w:rsidR="003864E2" w:rsidRPr="003864E2" w:rsidRDefault="003864E2" w:rsidP="003864E2">
      <w:pPr>
        <w:spacing w:after="0" w:line="240" w:lineRule="auto"/>
        <w:jc w:val="both"/>
        <w:rPr>
          <w:rFonts w:ascii="Times New Roman" w:eastAsia="Times New Roman" w:hAnsi="Times New Roman" w:cs="Times New Roman"/>
          <w:sz w:val="24"/>
          <w:szCs w:val="24"/>
          <w:lang w:eastAsia="ru-RU"/>
        </w:rPr>
      </w:pPr>
      <w:r w:rsidRPr="003864E2">
        <w:rPr>
          <w:rFonts w:ascii="Times New Roman" w:eastAsia="Times New Roman" w:hAnsi="Times New Roman" w:cs="Times New Roman"/>
          <w:sz w:val="24"/>
          <w:szCs w:val="24"/>
          <w:lang w:eastAsia="ru-RU"/>
        </w:rPr>
        <w:t>5.Смута в России: причины, сущность, последствия.</w:t>
      </w:r>
    </w:p>
    <w:p w:rsidR="003864E2" w:rsidRPr="003864E2" w:rsidRDefault="003864E2" w:rsidP="003864E2">
      <w:pPr>
        <w:spacing w:after="0" w:line="240" w:lineRule="auto"/>
        <w:jc w:val="both"/>
        <w:rPr>
          <w:rFonts w:ascii="Times New Roman" w:eastAsia="Times New Roman" w:hAnsi="Times New Roman" w:cs="Times New Roman"/>
          <w:sz w:val="24"/>
          <w:szCs w:val="24"/>
          <w:lang w:eastAsia="ru-RU"/>
        </w:rPr>
      </w:pPr>
      <w:r w:rsidRPr="003864E2">
        <w:rPr>
          <w:rFonts w:ascii="Times New Roman" w:eastAsia="Times New Roman" w:hAnsi="Times New Roman" w:cs="Times New Roman"/>
          <w:sz w:val="24"/>
          <w:szCs w:val="24"/>
          <w:lang w:eastAsia="ru-RU"/>
        </w:rPr>
        <w:t>6.Россия XVII столетия глазами иностранцев.</w:t>
      </w:r>
    </w:p>
    <w:p w:rsidR="003864E2" w:rsidRPr="003864E2" w:rsidRDefault="003864E2" w:rsidP="003864E2">
      <w:pPr>
        <w:spacing w:after="0" w:line="240" w:lineRule="auto"/>
        <w:jc w:val="both"/>
        <w:rPr>
          <w:rFonts w:ascii="Times New Roman" w:eastAsia="Times New Roman" w:hAnsi="Times New Roman" w:cs="Times New Roman"/>
          <w:sz w:val="24"/>
          <w:szCs w:val="24"/>
          <w:lang w:eastAsia="ru-RU"/>
        </w:rPr>
      </w:pPr>
      <w:r w:rsidRPr="003864E2">
        <w:rPr>
          <w:rFonts w:ascii="Times New Roman" w:eastAsia="Times New Roman" w:hAnsi="Times New Roman" w:cs="Times New Roman"/>
          <w:sz w:val="24"/>
          <w:szCs w:val="24"/>
          <w:lang w:eastAsia="ru-RU"/>
        </w:rPr>
        <w:t>7.Русский город в XVII столетии.</w:t>
      </w:r>
    </w:p>
    <w:p w:rsidR="003864E2" w:rsidRPr="003864E2" w:rsidRDefault="003864E2" w:rsidP="003864E2">
      <w:pPr>
        <w:spacing w:after="0" w:line="240" w:lineRule="auto"/>
        <w:jc w:val="both"/>
        <w:rPr>
          <w:rFonts w:ascii="Times New Roman" w:eastAsia="Times New Roman" w:hAnsi="Times New Roman" w:cs="Times New Roman"/>
          <w:sz w:val="24"/>
          <w:szCs w:val="24"/>
          <w:lang w:eastAsia="ru-RU"/>
        </w:rPr>
      </w:pPr>
      <w:r w:rsidRPr="003864E2">
        <w:rPr>
          <w:rFonts w:ascii="Times New Roman" w:eastAsia="Times New Roman" w:hAnsi="Times New Roman" w:cs="Times New Roman"/>
          <w:sz w:val="24"/>
          <w:szCs w:val="24"/>
          <w:lang w:eastAsia="ru-RU"/>
        </w:rPr>
        <w:t>8.Новые тенденции в русской культуре XVII века.</w:t>
      </w:r>
    </w:p>
    <w:p w:rsidR="003864E2" w:rsidRPr="003864E2" w:rsidRDefault="003864E2" w:rsidP="003864E2">
      <w:pPr>
        <w:spacing w:after="0" w:line="240" w:lineRule="auto"/>
        <w:jc w:val="both"/>
        <w:rPr>
          <w:rFonts w:ascii="Times New Roman" w:eastAsia="Times New Roman" w:hAnsi="Times New Roman" w:cs="Times New Roman"/>
          <w:sz w:val="24"/>
          <w:szCs w:val="24"/>
          <w:lang w:eastAsia="ru-RU"/>
        </w:rPr>
      </w:pPr>
      <w:r w:rsidRPr="003864E2">
        <w:rPr>
          <w:rFonts w:ascii="Times New Roman" w:eastAsia="Times New Roman" w:hAnsi="Times New Roman" w:cs="Times New Roman"/>
          <w:sz w:val="24"/>
          <w:szCs w:val="24"/>
          <w:lang w:eastAsia="ru-RU"/>
        </w:rPr>
        <w:t>9.Россия и Запад в XVII столетии.</w:t>
      </w:r>
    </w:p>
    <w:p w:rsidR="003864E2" w:rsidRPr="003864E2" w:rsidRDefault="003864E2" w:rsidP="003864E2">
      <w:pPr>
        <w:spacing w:after="0" w:line="240" w:lineRule="auto"/>
        <w:jc w:val="both"/>
        <w:rPr>
          <w:rFonts w:ascii="Times New Roman" w:eastAsia="Times New Roman" w:hAnsi="Times New Roman" w:cs="Times New Roman"/>
          <w:sz w:val="24"/>
          <w:szCs w:val="24"/>
          <w:lang w:eastAsia="ru-RU"/>
        </w:rPr>
      </w:pPr>
      <w:r w:rsidRPr="003864E2">
        <w:rPr>
          <w:rFonts w:ascii="Times New Roman" w:eastAsia="Times New Roman" w:hAnsi="Times New Roman" w:cs="Times New Roman"/>
          <w:sz w:val="24"/>
          <w:szCs w:val="24"/>
          <w:lang w:eastAsia="ru-RU"/>
        </w:rPr>
        <w:t>10.Церковный раскол: духовная и социальная сущность.</w:t>
      </w:r>
    </w:p>
    <w:p w:rsidR="003864E2" w:rsidRPr="003864E2" w:rsidRDefault="003864E2" w:rsidP="003864E2">
      <w:pPr>
        <w:spacing w:after="0" w:line="240" w:lineRule="auto"/>
        <w:jc w:val="both"/>
        <w:rPr>
          <w:rFonts w:ascii="Times New Roman" w:eastAsia="Times New Roman" w:hAnsi="Times New Roman" w:cs="Times New Roman"/>
          <w:sz w:val="24"/>
          <w:szCs w:val="24"/>
          <w:lang w:eastAsia="ru-RU"/>
        </w:rPr>
      </w:pPr>
      <w:r w:rsidRPr="003864E2">
        <w:rPr>
          <w:rFonts w:ascii="Times New Roman" w:eastAsia="Times New Roman" w:hAnsi="Times New Roman" w:cs="Times New Roman"/>
          <w:sz w:val="24"/>
          <w:szCs w:val="24"/>
          <w:lang w:eastAsia="ru-RU"/>
        </w:rPr>
        <w:t>11.Протопоп Аввакум и его «Житие».</w:t>
      </w:r>
    </w:p>
    <w:p w:rsidR="003864E2" w:rsidRPr="003864E2" w:rsidRDefault="003864E2" w:rsidP="003864E2">
      <w:pPr>
        <w:spacing w:after="0" w:line="240" w:lineRule="auto"/>
        <w:jc w:val="both"/>
        <w:rPr>
          <w:rFonts w:ascii="Times New Roman" w:eastAsia="Times New Roman" w:hAnsi="Times New Roman" w:cs="Times New Roman"/>
          <w:sz w:val="24"/>
          <w:szCs w:val="24"/>
          <w:lang w:eastAsia="ru-RU"/>
        </w:rPr>
      </w:pPr>
      <w:r w:rsidRPr="003864E2">
        <w:rPr>
          <w:rFonts w:ascii="Times New Roman" w:eastAsia="Times New Roman" w:hAnsi="Times New Roman" w:cs="Times New Roman"/>
          <w:sz w:val="24"/>
          <w:szCs w:val="24"/>
          <w:lang w:eastAsia="ru-RU"/>
        </w:rPr>
        <w:t>12.Оформление крепостного права в России.</w:t>
      </w:r>
    </w:p>
    <w:p w:rsidR="003864E2" w:rsidRPr="003864E2" w:rsidRDefault="003864E2" w:rsidP="003864E2">
      <w:pPr>
        <w:spacing w:after="0" w:line="240" w:lineRule="auto"/>
        <w:jc w:val="both"/>
        <w:rPr>
          <w:rFonts w:ascii="Times New Roman" w:eastAsia="Times New Roman" w:hAnsi="Times New Roman" w:cs="Times New Roman"/>
          <w:sz w:val="24"/>
          <w:szCs w:val="24"/>
          <w:lang w:eastAsia="ru-RU"/>
        </w:rPr>
      </w:pPr>
      <w:r w:rsidRPr="003864E2">
        <w:rPr>
          <w:rFonts w:ascii="Times New Roman" w:eastAsia="Times New Roman" w:hAnsi="Times New Roman" w:cs="Times New Roman"/>
          <w:sz w:val="24"/>
          <w:szCs w:val="24"/>
          <w:lang w:eastAsia="ru-RU"/>
        </w:rPr>
        <w:t>13.«Соборное уложение».</w:t>
      </w:r>
    </w:p>
    <w:p w:rsidR="003864E2" w:rsidRPr="003864E2" w:rsidRDefault="003864E2" w:rsidP="003864E2">
      <w:pPr>
        <w:spacing w:after="0" w:line="240" w:lineRule="auto"/>
        <w:jc w:val="both"/>
        <w:rPr>
          <w:rFonts w:ascii="Times New Roman" w:eastAsia="Times New Roman" w:hAnsi="Times New Roman" w:cs="Times New Roman"/>
          <w:sz w:val="24"/>
          <w:szCs w:val="24"/>
          <w:lang w:eastAsia="ru-RU"/>
        </w:rPr>
      </w:pPr>
      <w:r w:rsidRPr="003864E2">
        <w:rPr>
          <w:rFonts w:ascii="Times New Roman" w:eastAsia="Times New Roman" w:hAnsi="Times New Roman" w:cs="Times New Roman"/>
          <w:sz w:val="24"/>
          <w:szCs w:val="24"/>
          <w:lang w:eastAsia="ru-RU"/>
        </w:rPr>
        <w:t xml:space="preserve">14.Освоение Сибири и Дальнего Востока. </w:t>
      </w:r>
    </w:p>
    <w:p w:rsidR="003864E2" w:rsidRPr="003864E2" w:rsidRDefault="003864E2" w:rsidP="003864E2">
      <w:pPr>
        <w:spacing w:after="0" w:line="240" w:lineRule="auto"/>
        <w:jc w:val="both"/>
        <w:rPr>
          <w:rFonts w:ascii="Times New Roman" w:eastAsia="Times New Roman" w:hAnsi="Times New Roman" w:cs="Times New Roman"/>
          <w:sz w:val="24"/>
          <w:szCs w:val="24"/>
          <w:lang w:eastAsia="ru-RU"/>
        </w:rPr>
      </w:pPr>
      <w:r w:rsidRPr="003864E2">
        <w:rPr>
          <w:rFonts w:ascii="Times New Roman" w:eastAsia="Times New Roman" w:hAnsi="Times New Roman" w:cs="Times New Roman"/>
          <w:sz w:val="24"/>
          <w:szCs w:val="24"/>
          <w:lang w:eastAsia="ru-RU"/>
        </w:rPr>
        <w:t>15. Петр I как государственный деятель.</w:t>
      </w:r>
    </w:p>
    <w:p w:rsidR="003864E2" w:rsidRPr="003864E2" w:rsidRDefault="003864E2" w:rsidP="003864E2">
      <w:pPr>
        <w:spacing w:after="0" w:line="240" w:lineRule="auto"/>
        <w:jc w:val="both"/>
        <w:rPr>
          <w:rFonts w:ascii="Times New Roman" w:eastAsia="Times New Roman" w:hAnsi="Times New Roman" w:cs="Times New Roman"/>
          <w:sz w:val="24"/>
          <w:szCs w:val="24"/>
          <w:lang w:eastAsia="ru-RU"/>
        </w:rPr>
      </w:pPr>
      <w:r w:rsidRPr="003864E2">
        <w:rPr>
          <w:rFonts w:ascii="Times New Roman" w:eastAsia="Times New Roman" w:hAnsi="Times New Roman" w:cs="Times New Roman"/>
          <w:sz w:val="24"/>
          <w:szCs w:val="24"/>
          <w:lang w:eastAsia="ru-RU"/>
        </w:rPr>
        <w:t xml:space="preserve">16. Северная война и ее влияние на преобразовательную деятельность Петра </w:t>
      </w:r>
    </w:p>
    <w:p w:rsidR="003864E2" w:rsidRPr="003864E2" w:rsidRDefault="003864E2" w:rsidP="003864E2">
      <w:pPr>
        <w:spacing w:after="0" w:line="240" w:lineRule="auto"/>
        <w:jc w:val="both"/>
        <w:rPr>
          <w:rFonts w:ascii="Times New Roman" w:eastAsia="Times New Roman" w:hAnsi="Times New Roman" w:cs="Times New Roman"/>
          <w:sz w:val="24"/>
          <w:szCs w:val="24"/>
          <w:lang w:eastAsia="ru-RU"/>
        </w:rPr>
      </w:pPr>
      <w:r w:rsidRPr="003864E2">
        <w:rPr>
          <w:rFonts w:ascii="Times New Roman" w:eastAsia="Times New Roman" w:hAnsi="Times New Roman" w:cs="Times New Roman"/>
          <w:sz w:val="24"/>
          <w:szCs w:val="24"/>
          <w:lang w:eastAsia="ru-RU"/>
        </w:rPr>
        <w:t>17. Система государственного управления при Петре I.</w:t>
      </w:r>
    </w:p>
    <w:p w:rsidR="003864E2" w:rsidRPr="003864E2" w:rsidRDefault="003864E2" w:rsidP="003864E2">
      <w:pPr>
        <w:spacing w:after="0" w:line="240" w:lineRule="auto"/>
        <w:jc w:val="both"/>
        <w:rPr>
          <w:rFonts w:ascii="Times New Roman" w:eastAsia="Times New Roman" w:hAnsi="Times New Roman" w:cs="Times New Roman"/>
          <w:sz w:val="24"/>
          <w:szCs w:val="24"/>
          <w:lang w:eastAsia="ru-RU"/>
        </w:rPr>
      </w:pPr>
      <w:r w:rsidRPr="003864E2">
        <w:rPr>
          <w:rFonts w:ascii="Times New Roman" w:eastAsia="Times New Roman" w:hAnsi="Times New Roman" w:cs="Times New Roman"/>
          <w:sz w:val="24"/>
          <w:szCs w:val="24"/>
          <w:lang w:eastAsia="ru-RU"/>
        </w:rPr>
        <w:t>18. Положение населения в эпоху Петра I.</w:t>
      </w:r>
    </w:p>
    <w:p w:rsidR="003864E2" w:rsidRPr="003864E2" w:rsidRDefault="003864E2" w:rsidP="003864E2">
      <w:pPr>
        <w:spacing w:after="0" w:line="240" w:lineRule="auto"/>
        <w:jc w:val="both"/>
        <w:rPr>
          <w:rFonts w:ascii="Times New Roman" w:eastAsia="Times New Roman" w:hAnsi="Times New Roman" w:cs="Times New Roman"/>
          <w:sz w:val="24"/>
          <w:szCs w:val="24"/>
          <w:lang w:eastAsia="ru-RU"/>
        </w:rPr>
      </w:pPr>
      <w:r w:rsidRPr="003864E2">
        <w:rPr>
          <w:rFonts w:ascii="Times New Roman" w:eastAsia="Times New Roman" w:hAnsi="Times New Roman" w:cs="Times New Roman"/>
          <w:sz w:val="24"/>
          <w:szCs w:val="24"/>
          <w:lang w:eastAsia="ru-RU"/>
        </w:rPr>
        <w:t>19.</w:t>
      </w:r>
      <w:r w:rsidRPr="003864E2">
        <w:rPr>
          <w:rFonts w:ascii="Times New Roman" w:eastAsia="Times New Roman" w:hAnsi="Times New Roman" w:cs="Times New Roman"/>
          <w:sz w:val="24"/>
          <w:szCs w:val="24"/>
          <w:lang w:eastAsia="ru-RU"/>
        </w:rPr>
        <w:tab/>
        <w:t>Власть и церковь в эпоху петровских преобразований.</w:t>
      </w:r>
    </w:p>
    <w:p w:rsidR="003864E2" w:rsidRPr="003864E2" w:rsidRDefault="003864E2" w:rsidP="003864E2">
      <w:pPr>
        <w:spacing w:after="0" w:line="240" w:lineRule="auto"/>
        <w:jc w:val="both"/>
        <w:rPr>
          <w:rFonts w:ascii="Times New Roman" w:eastAsia="Times New Roman" w:hAnsi="Times New Roman" w:cs="Times New Roman"/>
          <w:sz w:val="24"/>
          <w:szCs w:val="24"/>
          <w:lang w:eastAsia="ru-RU"/>
        </w:rPr>
      </w:pPr>
      <w:r w:rsidRPr="003864E2">
        <w:rPr>
          <w:rFonts w:ascii="Times New Roman" w:eastAsia="Times New Roman" w:hAnsi="Times New Roman" w:cs="Times New Roman"/>
          <w:sz w:val="24"/>
          <w:szCs w:val="24"/>
          <w:lang w:eastAsia="ru-RU"/>
        </w:rPr>
        <w:t>20.</w:t>
      </w:r>
      <w:r w:rsidRPr="003864E2">
        <w:rPr>
          <w:rFonts w:ascii="Times New Roman" w:eastAsia="Times New Roman" w:hAnsi="Times New Roman" w:cs="Times New Roman"/>
          <w:sz w:val="24"/>
          <w:szCs w:val="24"/>
          <w:lang w:eastAsia="ru-RU"/>
        </w:rPr>
        <w:tab/>
        <w:t xml:space="preserve"> А.Д. Меншиков в русской истории после петровского времени.</w:t>
      </w:r>
    </w:p>
    <w:p w:rsidR="003864E2" w:rsidRPr="003864E2" w:rsidRDefault="003864E2" w:rsidP="003864E2">
      <w:pPr>
        <w:spacing w:after="0" w:line="240" w:lineRule="auto"/>
        <w:jc w:val="both"/>
        <w:rPr>
          <w:rFonts w:ascii="Times New Roman" w:eastAsia="Times New Roman" w:hAnsi="Times New Roman" w:cs="Times New Roman"/>
          <w:sz w:val="24"/>
          <w:szCs w:val="24"/>
          <w:lang w:eastAsia="ru-RU"/>
        </w:rPr>
      </w:pPr>
      <w:r w:rsidRPr="003864E2">
        <w:rPr>
          <w:rFonts w:ascii="Times New Roman" w:eastAsia="Times New Roman" w:hAnsi="Times New Roman" w:cs="Times New Roman"/>
          <w:sz w:val="24"/>
          <w:szCs w:val="24"/>
          <w:lang w:eastAsia="ru-RU"/>
        </w:rPr>
        <w:t>21.</w:t>
      </w:r>
      <w:r w:rsidRPr="003864E2">
        <w:rPr>
          <w:rFonts w:ascii="Times New Roman" w:eastAsia="Times New Roman" w:hAnsi="Times New Roman" w:cs="Times New Roman"/>
          <w:sz w:val="24"/>
          <w:szCs w:val="24"/>
          <w:lang w:eastAsia="ru-RU"/>
        </w:rPr>
        <w:tab/>
        <w:t>Временщики на российском троне.</w:t>
      </w:r>
    </w:p>
    <w:p w:rsidR="003864E2" w:rsidRPr="003864E2" w:rsidRDefault="003864E2" w:rsidP="003864E2">
      <w:pPr>
        <w:spacing w:after="0" w:line="240" w:lineRule="auto"/>
        <w:jc w:val="both"/>
        <w:rPr>
          <w:rFonts w:ascii="Times New Roman" w:eastAsia="Times New Roman" w:hAnsi="Times New Roman" w:cs="Times New Roman"/>
          <w:sz w:val="24"/>
          <w:szCs w:val="24"/>
          <w:lang w:eastAsia="ru-RU"/>
        </w:rPr>
      </w:pPr>
      <w:r w:rsidRPr="003864E2">
        <w:rPr>
          <w:rFonts w:ascii="Times New Roman" w:eastAsia="Times New Roman" w:hAnsi="Times New Roman" w:cs="Times New Roman"/>
          <w:sz w:val="24"/>
          <w:szCs w:val="24"/>
          <w:lang w:eastAsia="ru-RU"/>
        </w:rPr>
        <w:t>22.</w:t>
      </w:r>
      <w:r w:rsidRPr="003864E2">
        <w:rPr>
          <w:rFonts w:ascii="Times New Roman" w:eastAsia="Times New Roman" w:hAnsi="Times New Roman" w:cs="Times New Roman"/>
          <w:sz w:val="24"/>
          <w:szCs w:val="24"/>
          <w:lang w:eastAsia="ru-RU"/>
        </w:rPr>
        <w:tab/>
        <w:t xml:space="preserve"> Елизавета Петровна – личность и время.</w:t>
      </w:r>
    </w:p>
    <w:p w:rsidR="003864E2" w:rsidRPr="003864E2" w:rsidRDefault="003864E2" w:rsidP="003864E2">
      <w:pPr>
        <w:spacing w:after="0" w:line="240" w:lineRule="auto"/>
        <w:jc w:val="both"/>
        <w:rPr>
          <w:rFonts w:ascii="Times New Roman" w:eastAsia="Times New Roman" w:hAnsi="Times New Roman" w:cs="Times New Roman"/>
          <w:sz w:val="24"/>
          <w:szCs w:val="24"/>
          <w:lang w:eastAsia="ru-RU"/>
        </w:rPr>
      </w:pPr>
      <w:r w:rsidRPr="003864E2">
        <w:rPr>
          <w:rFonts w:ascii="Times New Roman" w:eastAsia="Times New Roman" w:hAnsi="Times New Roman" w:cs="Times New Roman"/>
          <w:sz w:val="24"/>
          <w:szCs w:val="24"/>
          <w:lang w:eastAsia="ru-RU"/>
        </w:rPr>
        <w:t>23.</w:t>
      </w:r>
      <w:r w:rsidRPr="003864E2">
        <w:rPr>
          <w:rFonts w:ascii="Times New Roman" w:eastAsia="Times New Roman" w:hAnsi="Times New Roman" w:cs="Times New Roman"/>
          <w:sz w:val="24"/>
          <w:szCs w:val="24"/>
          <w:lang w:eastAsia="ru-RU"/>
        </w:rPr>
        <w:tab/>
        <w:t xml:space="preserve"> Система фаворитизма в царствование Екатерины II.</w:t>
      </w:r>
    </w:p>
    <w:p w:rsidR="003864E2" w:rsidRPr="003864E2" w:rsidRDefault="003864E2" w:rsidP="003864E2">
      <w:pPr>
        <w:spacing w:after="0" w:line="240" w:lineRule="auto"/>
        <w:jc w:val="both"/>
        <w:rPr>
          <w:rFonts w:ascii="Times New Roman" w:eastAsia="Times New Roman" w:hAnsi="Times New Roman" w:cs="Times New Roman"/>
          <w:sz w:val="24"/>
          <w:szCs w:val="24"/>
          <w:lang w:eastAsia="ru-RU"/>
        </w:rPr>
      </w:pPr>
      <w:r w:rsidRPr="003864E2">
        <w:rPr>
          <w:rFonts w:ascii="Times New Roman" w:eastAsia="Times New Roman" w:hAnsi="Times New Roman" w:cs="Times New Roman"/>
          <w:sz w:val="24"/>
          <w:szCs w:val="24"/>
          <w:lang w:eastAsia="ru-RU"/>
        </w:rPr>
        <w:t>24.</w:t>
      </w:r>
      <w:r w:rsidRPr="003864E2">
        <w:rPr>
          <w:rFonts w:ascii="Times New Roman" w:eastAsia="Times New Roman" w:hAnsi="Times New Roman" w:cs="Times New Roman"/>
          <w:sz w:val="24"/>
          <w:szCs w:val="24"/>
          <w:lang w:eastAsia="ru-RU"/>
        </w:rPr>
        <w:tab/>
        <w:t xml:space="preserve"> Просвещенный абсолютизм эпохи Екатерины II.</w:t>
      </w:r>
    </w:p>
    <w:p w:rsidR="003864E2" w:rsidRPr="003864E2" w:rsidRDefault="003864E2" w:rsidP="003864E2">
      <w:pPr>
        <w:spacing w:after="0" w:line="240" w:lineRule="auto"/>
        <w:jc w:val="both"/>
        <w:rPr>
          <w:rFonts w:ascii="Times New Roman" w:eastAsia="Times New Roman" w:hAnsi="Times New Roman" w:cs="Times New Roman"/>
          <w:sz w:val="24"/>
          <w:szCs w:val="24"/>
          <w:lang w:eastAsia="ru-RU"/>
        </w:rPr>
      </w:pPr>
      <w:r w:rsidRPr="003864E2">
        <w:rPr>
          <w:rFonts w:ascii="Times New Roman" w:eastAsia="Times New Roman" w:hAnsi="Times New Roman" w:cs="Times New Roman"/>
          <w:sz w:val="24"/>
          <w:szCs w:val="24"/>
          <w:lang w:eastAsia="ru-RU"/>
        </w:rPr>
        <w:t>26.</w:t>
      </w:r>
      <w:r w:rsidRPr="003864E2">
        <w:rPr>
          <w:rFonts w:ascii="Times New Roman" w:eastAsia="Times New Roman" w:hAnsi="Times New Roman" w:cs="Times New Roman"/>
          <w:sz w:val="24"/>
          <w:szCs w:val="24"/>
          <w:lang w:eastAsia="ru-RU"/>
        </w:rPr>
        <w:tab/>
        <w:t>Российский предпринимательский мир первой половины XIX века.</w:t>
      </w:r>
    </w:p>
    <w:p w:rsidR="003864E2" w:rsidRPr="003864E2" w:rsidRDefault="003864E2" w:rsidP="003864E2">
      <w:pPr>
        <w:spacing w:after="0" w:line="240" w:lineRule="auto"/>
        <w:jc w:val="both"/>
        <w:rPr>
          <w:rFonts w:ascii="Times New Roman" w:eastAsia="Times New Roman" w:hAnsi="Times New Roman" w:cs="Times New Roman"/>
          <w:sz w:val="24"/>
          <w:szCs w:val="24"/>
          <w:lang w:eastAsia="ru-RU"/>
        </w:rPr>
      </w:pPr>
      <w:r w:rsidRPr="003864E2">
        <w:rPr>
          <w:rFonts w:ascii="Times New Roman" w:eastAsia="Times New Roman" w:hAnsi="Times New Roman" w:cs="Times New Roman"/>
          <w:sz w:val="24"/>
          <w:szCs w:val="24"/>
          <w:lang w:eastAsia="ru-RU"/>
        </w:rPr>
        <w:t>27.</w:t>
      </w:r>
      <w:r w:rsidRPr="003864E2">
        <w:rPr>
          <w:rFonts w:ascii="Times New Roman" w:eastAsia="Times New Roman" w:hAnsi="Times New Roman" w:cs="Times New Roman"/>
          <w:sz w:val="24"/>
          <w:szCs w:val="24"/>
          <w:lang w:eastAsia="ru-RU"/>
        </w:rPr>
        <w:tab/>
        <w:t>Александр I. Исторический портрет.</w:t>
      </w:r>
    </w:p>
    <w:p w:rsidR="003864E2" w:rsidRPr="003864E2" w:rsidRDefault="003864E2" w:rsidP="003864E2">
      <w:pPr>
        <w:spacing w:after="0" w:line="240" w:lineRule="auto"/>
        <w:jc w:val="both"/>
        <w:rPr>
          <w:rFonts w:ascii="Times New Roman" w:eastAsia="Times New Roman" w:hAnsi="Times New Roman" w:cs="Times New Roman"/>
          <w:sz w:val="24"/>
          <w:szCs w:val="24"/>
          <w:lang w:eastAsia="ru-RU"/>
        </w:rPr>
      </w:pPr>
      <w:r w:rsidRPr="003864E2">
        <w:rPr>
          <w:rFonts w:ascii="Times New Roman" w:eastAsia="Times New Roman" w:hAnsi="Times New Roman" w:cs="Times New Roman"/>
          <w:sz w:val="24"/>
          <w:szCs w:val="24"/>
          <w:lang w:eastAsia="ru-RU"/>
        </w:rPr>
        <w:t>28.</w:t>
      </w:r>
      <w:r w:rsidRPr="003864E2">
        <w:rPr>
          <w:rFonts w:ascii="Times New Roman" w:eastAsia="Times New Roman" w:hAnsi="Times New Roman" w:cs="Times New Roman"/>
          <w:sz w:val="24"/>
          <w:szCs w:val="24"/>
          <w:lang w:eastAsia="ru-RU"/>
        </w:rPr>
        <w:tab/>
        <w:t>М.М. Сперанский – судьба реформатора в России.</w:t>
      </w:r>
    </w:p>
    <w:p w:rsidR="003864E2" w:rsidRPr="003864E2" w:rsidRDefault="003864E2" w:rsidP="003864E2">
      <w:pPr>
        <w:spacing w:after="0" w:line="240" w:lineRule="auto"/>
        <w:jc w:val="both"/>
        <w:rPr>
          <w:rFonts w:ascii="Times New Roman" w:eastAsia="Times New Roman" w:hAnsi="Times New Roman" w:cs="Times New Roman"/>
          <w:sz w:val="24"/>
          <w:szCs w:val="24"/>
          <w:lang w:eastAsia="ru-RU"/>
        </w:rPr>
      </w:pPr>
      <w:r w:rsidRPr="003864E2">
        <w:rPr>
          <w:rFonts w:ascii="Times New Roman" w:eastAsia="Times New Roman" w:hAnsi="Times New Roman" w:cs="Times New Roman"/>
          <w:sz w:val="24"/>
          <w:szCs w:val="24"/>
          <w:lang w:eastAsia="ru-RU"/>
        </w:rPr>
        <w:t>29.</w:t>
      </w:r>
      <w:r w:rsidRPr="003864E2">
        <w:rPr>
          <w:rFonts w:ascii="Times New Roman" w:eastAsia="Times New Roman" w:hAnsi="Times New Roman" w:cs="Times New Roman"/>
          <w:sz w:val="24"/>
          <w:szCs w:val="24"/>
          <w:lang w:eastAsia="ru-RU"/>
        </w:rPr>
        <w:tab/>
        <w:t xml:space="preserve"> Отечественная война 1812 года и национальное самосознание российского общества.</w:t>
      </w:r>
    </w:p>
    <w:p w:rsidR="003864E2" w:rsidRPr="003864E2" w:rsidRDefault="003864E2" w:rsidP="003864E2">
      <w:pPr>
        <w:spacing w:after="0" w:line="240" w:lineRule="auto"/>
        <w:jc w:val="both"/>
        <w:rPr>
          <w:rFonts w:ascii="Times New Roman" w:eastAsia="Times New Roman" w:hAnsi="Times New Roman" w:cs="Times New Roman"/>
          <w:sz w:val="24"/>
          <w:szCs w:val="24"/>
          <w:lang w:eastAsia="ru-RU"/>
        </w:rPr>
      </w:pPr>
      <w:r w:rsidRPr="003864E2">
        <w:rPr>
          <w:rFonts w:ascii="Times New Roman" w:eastAsia="Times New Roman" w:hAnsi="Times New Roman" w:cs="Times New Roman"/>
          <w:sz w:val="24"/>
          <w:szCs w:val="24"/>
          <w:lang w:eastAsia="ru-RU"/>
        </w:rPr>
        <w:t>30.</w:t>
      </w:r>
      <w:r w:rsidRPr="003864E2">
        <w:rPr>
          <w:rFonts w:ascii="Times New Roman" w:eastAsia="Times New Roman" w:hAnsi="Times New Roman" w:cs="Times New Roman"/>
          <w:sz w:val="24"/>
          <w:szCs w:val="24"/>
          <w:lang w:eastAsia="ru-RU"/>
        </w:rPr>
        <w:tab/>
        <w:t xml:space="preserve"> М.И. Кутузов – выдающийся деятель России.</w:t>
      </w:r>
    </w:p>
    <w:p w:rsidR="003864E2" w:rsidRPr="003864E2" w:rsidRDefault="003864E2" w:rsidP="003864E2">
      <w:pPr>
        <w:spacing w:after="0" w:line="240" w:lineRule="auto"/>
        <w:jc w:val="both"/>
        <w:rPr>
          <w:rFonts w:ascii="Times New Roman" w:eastAsia="Times New Roman" w:hAnsi="Times New Roman" w:cs="Times New Roman"/>
          <w:sz w:val="24"/>
          <w:szCs w:val="24"/>
          <w:lang w:eastAsia="ru-RU"/>
        </w:rPr>
      </w:pPr>
      <w:r w:rsidRPr="003864E2">
        <w:rPr>
          <w:rFonts w:ascii="Times New Roman" w:eastAsia="Times New Roman" w:hAnsi="Times New Roman" w:cs="Times New Roman"/>
          <w:sz w:val="24"/>
          <w:szCs w:val="24"/>
          <w:lang w:eastAsia="ru-RU"/>
        </w:rPr>
        <w:t>31.</w:t>
      </w:r>
      <w:r w:rsidRPr="003864E2">
        <w:rPr>
          <w:rFonts w:ascii="Times New Roman" w:eastAsia="Times New Roman" w:hAnsi="Times New Roman" w:cs="Times New Roman"/>
          <w:sz w:val="24"/>
          <w:szCs w:val="24"/>
          <w:lang w:eastAsia="ru-RU"/>
        </w:rPr>
        <w:tab/>
        <w:t xml:space="preserve"> Движение декабристов и  их роль в российской истории.</w:t>
      </w:r>
    </w:p>
    <w:p w:rsidR="003864E2" w:rsidRPr="003864E2" w:rsidRDefault="003864E2" w:rsidP="003864E2">
      <w:pPr>
        <w:spacing w:after="0" w:line="240" w:lineRule="auto"/>
        <w:jc w:val="both"/>
        <w:rPr>
          <w:rFonts w:ascii="Times New Roman" w:eastAsia="Times New Roman" w:hAnsi="Times New Roman" w:cs="Times New Roman"/>
          <w:sz w:val="24"/>
          <w:szCs w:val="24"/>
          <w:lang w:eastAsia="ru-RU"/>
        </w:rPr>
      </w:pPr>
      <w:r w:rsidRPr="003864E2">
        <w:rPr>
          <w:rFonts w:ascii="Times New Roman" w:eastAsia="Times New Roman" w:hAnsi="Times New Roman" w:cs="Times New Roman"/>
          <w:sz w:val="24"/>
          <w:szCs w:val="24"/>
          <w:lang w:eastAsia="ru-RU"/>
        </w:rPr>
        <w:t>32.</w:t>
      </w:r>
      <w:r w:rsidRPr="003864E2">
        <w:rPr>
          <w:rFonts w:ascii="Times New Roman" w:eastAsia="Times New Roman" w:hAnsi="Times New Roman" w:cs="Times New Roman"/>
          <w:sz w:val="24"/>
          <w:szCs w:val="24"/>
          <w:lang w:eastAsia="ru-RU"/>
        </w:rPr>
        <w:tab/>
        <w:t xml:space="preserve"> Николаевская эпоха в воспоминаниях современников.</w:t>
      </w:r>
    </w:p>
    <w:p w:rsidR="003864E2" w:rsidRPr="003864E2" w:rsidRDefault="003864E2" w:rsidP="003864E2">
      <w:pPr>
        <w:spacing w:after="0" w:line="240" w:lineRule="auto"/>
        <w:jc w:val="both"/>
        <w:rPr>
          <w:rFonts w:ascii="Times New Roman" w:eastAsia="Times New Roman" w:hAnsi="Times New Roman" w:cs="Times New Roman"/>
          <w:sz w:val="24"/>
          <w:szCs w:val="24"/>
          <w:lang w:eastAsia="ru-RU"/>
        </w:rPr>
      </w:pPr>
      <w:r w:rsidRPr="003864E2">
        <w:rPr>
          <w:rFonts w:ascii="Times New Roman" w:eastAsia="Times New Roman" w:hAnsi="Times New Roman" w:cs="Times New Roman"/>
          <w:sz w:val="24"/>
          <w:szCs w:val="24"/>
          <w:lang w:eastAsia="ru-RU"/>
        </w:rPr>
        <w:t>33.</w:t>
      </w:r>
      <w:r w:rsidRPr="003864E2">
        <w:rPr>
          <w:rFonts w:ascii="Times New Roman" w:eastAsia="Times New Roman" w:hAnsi="Times New Roman" w:cs="Times New Roman"/>
          <w:sz w:val="24"/>
          <w:szCs w:val="24"/>
          <w:lang w:eastAsia="ru-RU"/>
        </w:rPr>
        <w:tab/>
        <w:t xml:space="preserve"> «Восточный вопрос» в европейской политике первой половины XIX века. </w:t>
      </w:r>
    </w:p>
    <w:p w:rsidR="003864E2" w:rsidRPr="003864E2" w:rsidRDefault="003864E2" w:rsidP="003864E2">
      <w:pPr>
        <w:spacing w:after="0" w:line="240" w:lineRule="auto"/>
        <w:jc w:val="both"/>
        <w:rPr>
          <w:rFonts w:ascii="Times New Roman" w:eastAsia="Times New Roman" w:hAnsi="Times New Roman" w:cs="Times New Roman"/>
          <w:sz w:val="24"/>
          <w:szCs w:val="24"/>
          <w:lang w:eastAsia="ru-RU"/>
        </w:rPr>
      </w:pPr>
      <w:r w:rsidRPr="003864E2">
        <w:rPr>
          <w:rFonts w:ascii="Times New Roman" w:eastAsia="Times New Roman" w:hAnsi="Times New Roman" w:cs="Times New Roman"/>
          <w:sz w:val="24"/>
          <w:szCs w:val="24"/>
          <w:lang w:eastAsia="ru-RU"/>
        </w:rPr>
        <w:t>34.Восстание декабристов на Сенатской площади.</w:t>
      </w:r>
    </w:p>
    <w:p w:rsidR="003864E2" w:rsidRPr="003864E2" w:rsidRDefault="003864E2" w:rsidP="003864E2">
      <w:pPr>
        <w:spacing w:after="0" w:line="240" w:lineRule="auto"/>
        <w:jc w:val="both"/>
        <w:rPr>
          <w:rFonts w:ascii="Times New Roman" w:eastAsia="Times New Roman" w:hAnsi="Times New Roman" w:cs="Times New Roman"/>
          <w:sz w:val="24"/>
          <w:szCs w:val="24"/>
          <w:lang w:eastAsia="ru-RU"/>
        </w:rPr>
      </w:pPr>
      <w:r w:rsidRPr="003864E2">
        <w:rPr>
          <w:rFonts w:ascii="Times New Roman" w:eastAsia="Times New Roman" w:hAnsi="Times New Roman" w:cs="Times New Roman"/>
          <w:sz w:val="24"/>
          <w:szCs w:val="24"/>
          <w:lang w:eastAsia="ru-RU"/>
        </w:rPr>
        <w:t>35.Исторические портреты декабристов (по выбору).</w:t>
      </w:r>
    </w:p>
    <w:p w:rsidR="003864E2" w:rsidRPr="003864E2" w:rsidRDefault="003864E2" w:rsidP="003864E2">
      <w:pPr>
        <w:spacing w:after="0" w:line="240" w:lineRule="auto"/>
        <w:jc w:val="both"/>
        <w:rPr>
          <w:rFonts w:ascii="Times New Roman" w:eastAsia="Times New Roman" w:hAnsi="Times New Roman" w:cs="Times New Roman"/>
          <w:sz w:val="24"/>
          <w:szCs w:val="24"/>
          <w:lang w:eastAsia="ru-RU"/>
        </w:rPr>
      </w:pPr>
      <w:r w:rsidRPr="003864E2">
        <w:rPr>
          <w:rFonts w:ascii="Times New Roman" w:eastAsia="Times New Roman" w:hAnsi="Times New Roman" w:cs="Times New Roman"/>
          <w:sz w:val="24"/>
          <w:szCs w:val="24"/>
          <w:lang w:eastAsia="ru-RU"/>
        </w:rPr>
        <w:t>36.Их имена забыться не должны. (О подвигах жен декабристов).</w:t>
      </w:r>
    </w:p>
    <w:p w:rsidR="003864E2" w:rsidRPr="003864E2" w:rsidRDefault="003864E2" w:rsidP="003864E2">
      <w:pPr>
        <w:spacing w:after="0" w:line="240" w:lineRule="auto"/>
        <w:jc w:val="both"/>
        <w:rPr>
          <w:rFonts w:ascii="Times New Roman" w:eastAsia="Times New Roman" w:hAnsi="Times New Roman" w:cs="Times New Roman"/>
          <w:sz w:val="24"/>
          <w:szCs w:val="24"/>
          <w:lang w:eastAsia="ru-RU"/>
        </w:rPr>
      </w:pPr>
      <w:r w:rsidRPr="003864E2">
        <w:rPr>
          <w:rFonts w:ascii="Times New Roman" w:eastAsia="Times New Roman" w:hAnsi="Times New Roman" w:cs="Times New Roman"/>
          <w:sz w:val="24"/>
          <w:szCs w:val="24"/>
          <w:lang w:eastAsia="ru-RU"/>
        </w:rPr>
        <w:t>37.Герцен и освободительное движение в России.</w:t>
      </w:r>
    </w:p>
    <w:p w:rsidR="003864E2" w:rsidRPr="003864E2" w:rsidRDefault="003864E2" w:rsidP="003864E2">
      <w:pPr>
        <w:spacing w:after="0" w:line="240" w:lineRule="auto"/>
        <w:jc w:val="both"/>
        <w:rPr>
          <w:rFonts w:ascii="Times New Roman" w:eastAsia="Times New Roman" w:hAnsi="Times New Roman" w:cs="Times New Roman"/>
          <w:sz w:val="24"/>
          <w:szCs w:val="24"/>
          <w:lang w:eastAsia="ru-RU"/>
        </w:rPr>
      </w:pPr>
      <w:r w:rsidRPr="003864E2">
        <w:rPr>
          <w:rFonts w:ascii="Times New Roman" w:eastAsia="Times New Roman" w:hAnsi="Times New Roman" w:cs="Times New Roman"/>
          <w:sz w:val="24"/>
          <w:szCs w:val="24"/>
          <w:lang w:eastAsia="ru-RU"/>
        </w:rPr>
        <w:t>38.Либеральные движения середины XIX века</w:t>
      </w:r>
    </w:p>
    <w:p w:rsidR="003864E2" w:rsidRPr="003864E2" w:rsidRDefault="003864E2" w:rsidP="003864E2">
      <w:pPr>
        <w:spacing w:after="0" w:line="240" w:lineRule="auto"/>
        <w:jc w:val="both"/>
        <w:rPr>
          <w:rFonts w:ascii="Times New Roman" w:eastAsia="Times New Roman" w:hAnsi="Times New Roman" w:cs="Times New Roman"/>
          <w:sz w:val="24"/>
          <w:szCs w:val="24"/>
          <w:lang w:eastAsia="ru-RU"/>
        </w:rPr>
      </w:pPr>
      <w:r w:rsidRPr="003864E2">
        <w:rPr>
          <w:rFonts w:ascii="Times New Roman" w:eastAsia="Times New Roman" w:hAnsi="Times New Roman" w:cs="Times New Roman"/>
          <w:sz w:val="24"/>
          <w:szCs w:val="24"/>
          <w:lang w:eastAsia="ru-RU"/>
        </w:rPr>
        <w:t>39.</w:t>
      </w:r>
      <w:r w:rsidRPr="003864E2">
        <w:rPr>
          <w:rFonts w:ascii="Times New Roman" w:eastAsia="Times New Roman" w:hAnsi="Times New Roman" w:cs="Times New Roman"/>
          <w:sz w:val="24"/>
          <w:szCs w:val="24"/>
          <w:lang w:eastAsia="ru-RU"/>
        </w:rPr>
        <w:tab/>
        <w:t>Социально-экономическое развитие России во второй половине XIX века.</w:t>
      </w:r>
    </w:p>
    <w:p w:rsidR="003864E2" w:rsidRPr="003864E2" w:rsidRDefault="003864E2" w:rsidP="003864E2">
      <w:pPr>
        <w:spacing w:after="0" w:line="240" w:lineRule="auto"/>
        <w:jc w:val="both"/>
        <w:rPr>
          <w:rFonts w:ascii="Times New Roman" w:eastAsia="Times New Roman" w:hAnsi="Times New Roman" w:cs="Times New Roman"/>
          <w:sz w:val="24"/>
          <w:szCs w:val="24"/>
          <w:lang w:eastAsia="ru-RU"/>
        </w:rPr>
      </w:pPr>
      <w:r w:rsidRPr="003864E2">
        <w:rPr>
          <w:rFonts w:ascii="Times New Roman" w:eastAsia="Times New Roman" w:hAnsi="Times New Roman" w:cs="Times New Roman"/>
          <w:sz w:val="24"/>
          <w:szCs w:val="24"/>
          <w:lang w:eastAsia="ru-RU"/>
        </w:rPr>
        <w:t>40.</w:t>
      </w:r>
      <w:r w:rsidRPr="003864E2">
        <w:rPr>
          <w:rFonts w:ascii="Times New Roman" w:eastAsia="Times New Roman" w:hAnsi="Times New Roman" w:cs="Times New Roman"/>
          <w:sz w:val="24"/>
          <w:szCs w:val="24"/>
          <w:lang w:eastAsia="ru-RU"/>
        </w:rPr>
        <w:tab/>
        <w:t>Александр II – царь-реформатор.</w:t>
      </w:r>
    </w:p>
    <w:p w:rsidR="003864E2" w:rsidRPr="003864E2" w:rsidRDefault="003864E2" w:rsidP="003864E2">
      <w:pPr>
        <w:spacing w:after="0" w:line="240" w:lineRule="auto"/>
        <w:jc w:val="both"/>
        <w:rPr>
          <w:rFonts w:ascii="Times New Roman" w:eastAsia="Times New Roman" w:hAnsi="Times New Roman" w:cs="Times New Roman"/>
          <w:sz w:val="24"/>
          <w:szCs w:val="24"/>
          <w:lang w:eastAsia="ru-RU"/>
        </w:rPr>
      </w:pPr>
      <w:r w:rsidRPr="003864E2">
        <w:rPr>
          <w:rFonts w:ascii="Times New Roman" w:eastAsia="Times New Roman" w:hAnsi="Times New Roman" w:cs="Times New Roman"/>
          <w:sz w:val="24"/>
          <w:szCs w:val="24"/>
          <w:lang w:eastAsia="ru-RU"/>
        </w:rPr>
        <w:t>41.</w:t>
      </w:r>
      <w:r w:rsidRPr="003864E2">
        <w:rPr>
          <w:rFonts w:ascii="Times New Roman" w:eastAsia="Times New Roman" w:hAnsi="Times New Roman" w:cs="Times New Roman"/>
          <w:sz w:val="24"/>
          <w:szCs w:val="24"/>
          <w:lang w:eastAsia="ru-RU"/>
        </w:rPr>
        <w:tab/>
        <w:t>Отмена крепостного права в Росс</w:t>
      </w:r>
      <w:proofErr w:type="gramStart"/>
      <w:r w:rsidRPr="003864E2">
        <w:rPr>
          <w:rFonts w:ascii="Times New Roman" w:eastAsia="Times New Roman" w:hAnsi="Times New Roman" w:cs="Times New Roman"/>
          <w:sz w:val="24"/>
          <w:szCs w:val="24"/>
          <w:lang w:eastAsia="ru-RU"/>
        </w:rPr>
        <w:t>ии и ее</w:t>
      </w:r>
      <w:proofErr w:type="gramEnd"/>
      <w:r w:rsidRPr="003864E2">
        <w:rPr>
          <w:rFonts w:ascii="Times New Roman" w:eastAsia="Times New Roman" w:hAnsi="Times New Roman" w:cs="Times New Roman"/>
          <w:sz w:val="24"/>
          <w:szCs w:val="24"/>
          <w:lang w:eastAsia="ru-RU"/>
        </w:rPr>
        <w:t xml:space="preserve"> последствия.</w:t>
      </w:r>
    </w:p>
    <w:p w:rsidR="003864E2" w:rsidRPr="003864E2" w:rsidRDefault="003864E2" w:rsidP="003864E2">
      <w:pPr>
        <w:spacing w:after="0" w:line="240" w:lineRule="auto"/>
        <w:jc w:val="both"/>
        <w:rPr>
          <w:rFonts w:ascii="Times New Roman" w:eastAsia="Times New Roman" w:hAnsi="Times New Roman" w:cs="Times New Roman"/>
          <w:sz w:val="24"/>
          <w:szCs w:val="24"/>
          <w:lang w:eastAsia="ru-RU"/>
        </w:rPr>
      </w:pPr>
      <w:r w:rsidRPr="003864E2">
        <w:rPr>
          <w:rFonts w:ascii="Times New Roman" w:eastAsia="Times New Roman" w:hAnsi="Times New Roman" w:cs="Times New Roman"/>
          <w:sz w:val="24"/>
          <w:szCs w:val="24"/>
          <w:lang w:eastAsia="ru-RU"/>
        </w:rPr>
        <w:t>42.</w:t>
      </w:r>
      <w:r w:rsidRPr="003864E2">
        <w:rPr>
          <w:rFonts w:ascii="Times New Roman" w:eastAsia="Times New Roman" w:hAnsi="Times New Roman" w:cs="Times New Roman"/>
          <w:sz w:val="24"/>
          <w:szCs w:val="24"/>
          <w:lang w:eastAsia="ru-RU"/>
        </w:rPr>
        <w:tab/>
        <w:t>Либеральный и революционно-демократический лагери накануне и после реформы 1861 года.</w:t>
      </w:r>
    </w:p>
    <w:p w:rsidR="003864E2" w:rsidRPr="003864E2" w:rsidRDefault="003864E2" w:rsidP="003864E2">
      <w:pPr>
        <w:spacing w:after="0" w:line="240" w:lineRule="auto"/>
        <w:jc w:val="both"/>
        <w:rPr>
          <w:rFonts w:ascii="Times New Roman" w:eastAsia="Times New Roman" w:hAnsi="Times New Roman" w:cs="Times New Roman"/>
          <w:sz w:val="24"/>
          <w:szCs w:val="24"/>
          <w:lang w:eastAsia="ru-RU"/>
        </w:rPr>
      </w:pPr>
      <w:r w:rsidRPr="003864E2">
        <w:rPr>
          <w:rFonts w:ascii="Times New Roman" w:eastAsia="Times New Roman" w:hAnsi="Times New Roman" w:cs="Times New Roman"/>
          <w:sz w:val="24"/>
          <w:szCs w:val="24"/>
          <w:lang w:eastAsia="ru-RU"/>
        </w:rPr>
        <w:t>43.</w:t>
      </w:r>
      <w:r w:rsidRPr="003864E2">
        <w:rPr>
          <w:rFonts w:ascii="Times New Roman" w:eastAsia="Times New Roman" w:hAnsi="Times New Roman" w:cs="Times New Roman"/>
          <w:sz w:val="24"/>
          <w:szCs w:val="24"/>
          <w:lang w:eastAsia="ru-RU"/>
        </w:rPr>
        <w:tab/>
        <w:t>Быт и нравы российского дворянства II-ой половины XIX века.</w:t>
      </w:r>
    </w:p>
    <w:p w:rsidR="003864E2" w:rsidRPr="003864E2" w:rsidRDefault="003864E2" w:rsidP="003864E2">
      <w:pPr>
        <w:spacing w:after="0" w:line="240" w:lineRule="auto"/>
        <w:jc w:val="both"/>
        <w:rPr>
          <w:rFonts w:ascii="Times New Roman" w:eastAsia="Times New Roman" w:hAnsi="Times New Roman" w:cs="Times New Roman"/>
          <w:sz w:val="24"/>
          <w:szCs w:val="24"/>
          <w:lang w:eastAsia="ru-RU"/>
        </w:rPr>
      </w:pPr>
      <w:r w:rsidRPr="003864E2">
        <w:rPr>
          <w:rFonts w:ascii="Times New Roman" w:eastAsia="Times New Roman" w:hAnsi="Times New Roman" w:cs="Times New Roman"/>
          <w:sz w:val="24"/>
          <w:szCs w:val="24"/>
          <w:lang w:eastAsia="ru-RU"/>
        </w:rPr>
        <w:t>44.</w:t>
      </w:r>
      <w:r w:rsidRPr="003864E2">
        <w:rPr>
          <w:rFonts w:ascii="Times New Roman" w:eastAsia="Times New Roman" w:hAnsi="Times New Roman" w:cs="Times New Roman"/>
          <w:sz w:val="24"/>
          <w:szCs w:val="24"/>
          <w:lang w:eastAsia="ru-RU"/>
        </w:rPr>
        <w:tab/>
        <w:t>Развитие капитализма в пореформенный период (1861-сер. 90-х годов)</w:t>
      </w:r>
    </w:p>
    <w:p w:rsidR="003864E2" w:rsidRPr="003864E2" w:rsidRDefault="003864E2" w:rsidP="003864E2">
      <w:pPr>
        <w:spacing w:after="0" w:line="240" w:lineRule="auto"/>
        <w:jc w:val="both"/>
        <w:rPr>
          <w:rFonts w:ascii="Times New Roman" w:eastAsia="Times New Roman" w:hAnsi="Times New Roman" w:cs="Times New Roman"/>
          <w:sz w:val="24"/>
          <w:szCs w:val="24"/>
          <w:lang w:eastAsia="ru-RU"/>
        </w:rPr>
      </w:pPr>
      <w:r w:rsidRPr="003864E2">
        <w:rPr>
          <w:rFonts w:ascii="Times New Roman" w:eastAsia="Times New Roman" w:hAnsi="Times New Roman" w:cs="Times New Roman"/>
          <w:sz w:val="24"/>
          <w:szCs w:val="24"/>
          <w:lang w:eastAsia="ru-RU"/>
        </w:rPr>
        <w:lastRenderedPageBreak/>
        <w:t>45.</w:t>
      </w:r>
      <w:r w:rsidRPr="003864E2">
        <w:rPr>
          <w:rFonts w:ascii="Times New Roman" w:eastAsia="Times New Roman" w:hAnsi="Times New Roman" w:cs="Times New Roman"/>
          <w:sz w:val="24"/>
          <w:szCs w:val="24"/>
          <w:lang w:eastAsia="ru-RU"/>
        </w:rPr>
        <w:tab/>
        <w:t>Внешняя политика России во второй половине XIX века.</w:t>
      </w:r>
    </w:p>
    <w:p w:rsidR="003864E2" w:rsidRPr="003864E2" w:rsidRDefault="003864E2" w:rsidP="003864E2">
      <w:pPr>
        <w:spacing w:after="0" w:line="240" w:lineRule="auto"/>
        <w:jc w:val="both"/>
        <w:rPr>
          <w:rFonts w:ascii="Times New Roman" w:eastAsia="Times New Roman" w:hAnsi="Times New Roman" w:cs="Times New Roman"/>
          <w:sz w:val="24"/>
          <w:szCs w:val="24"/>
          <w:lang w:eastAsia="ru-RU"/>
        </w:rPr>
      </w:pPr>
      <w:r w:rsidRPr="003864E2">
        <w:rPr>
          <w:rFonts w:ascii="Times New Roman" w:eastAsia="Times New Roman" w:hAnsi="Times New Roman" w:cs="Times New Roman"/>
          <w:sz w:val="24"/>
          <w:szCs w:val="24"/>
          <w:lang w:eastAsia="ru-RU"/>
        </w:rPr>
        <w:t>8.Революционные демократы 60-х годов. Их взгляды и деятельность.</w:t>
      </w:r>
    </w:p>
    <w:p w:rsidR="003864E2" w:rsidRPr="003864E2" w:rsidRDefault="003864E2" w:rsidP="003864E2">
      <w:pPr>
        <w:spacing w:after="0" w:line="240" w:lineRule="auto"/>
        <w:jc w:val="both"/>
        <w:rPr>
          <w:rFonts w:ascii="Times New Roman" w:eastAsia="Times New Roman" w:hAnsi="Times New Roman" w:cs="Times New Roman"/>
          <w:sz w:val="24"/>
          <w:szCs w:val="24"/>
          <w:lang w:eastAsia="ru-RU"/>
        </w:rPr>
      </w:pPr>
      <w:r w:rsidRPr="003864E2">
        <w:rPr>
          <w:rFonts w:ascii="Times New Roman" w:eastAsia="Times New Roman" w:hAnsi="Times New Roman" w:cs="Times New Roman"/>
          <w:sz w:val="24"/>
          <w:szCs w:val="24"/>
          <w:lang w:eastAsia="ru-RU"/>
        </w:rPr>
        <w:t>46. Народнические движения и интересы пореформенного крестьянства.</w:t>
      </w:r>
    </w:p>
    <w:p w:rsidR="003864E2" w:rsidRPr="003864E2" w:rsidRDefault="003864E2" w:rsidP="003864E2">
      <w:pPr>
        <w:spacing w:after="0" w:line="240" w:lineRule="auto"/>
        <w:jc w:val="both"/>
        <w:rPr>
          <w:rFonts w:ascii="Times New Roman" w:eastAsia="Times New Roman" w:hAnsi="Times New Roman" w:cs="Times New Roman"/>
          <w:sz w:val="24"/>
          <w:szCs w:val="24"/>
          <w:lang w:eastAsia="ru-RU"/>
        </w:rPr>
      </w:pPr>
      <w:r w:rsidRPr="003864E2">
        <w:rPr>
          <w:rFonts w:ascii="Times New Roman" w:eastAsia="Times New Roman" w:hAnsi="Times New Roman" w:cs="Times New Roman"/>
          <w:sz w:val="24"/>
          <w:szCs w:val="24"/>
          <w:lang w:eastAsia="ru-RU"/>
        </w:rPr>
        <w:t>47. К.П. Победоносцев и его влияние на усиление консервативных позиций в конце XIX века.</w:t>
      </w:r>
    </w:p>
    <w:p w:rsidR="003864E2" w:rsidRPr="003864E2" w:rsidRDefault="003864E2" w:rsidP="003864E2">
      <w:pPr>
        <w:spacing w:after="0" w:line="240" w:lineRule="auto"/>
        <w:jc w:val="both"/>
        <w:rPr>
          <w:rFonts w:ascii="Times New Roman" w:eastAsia="Times New Roman" w:hAnsi="Times New Roman" w:cs="Times New Roman"/>
          <w:sz w:val="24"/>
          <w:szCs w:val="24"/>
          <w:lang w:eastAsia="ru-RU"/>
        </w:rPr>
      </w:pPr>
      <w:r w:rsidRPr="003864E2">
        <w:rPr>
          <w:rFonts w:ascii="Times New Roman" w:eastAsia="Times New Roman" w:hAnsi="Times New Roman" w:cs="Times New Roman"/>
          <w:sz w:val="24"/>
          <w:szCs w:val="24"/>
          <w:lang w:eastAsia="ru-RU"/>
        </w:rPr>
        <w:t>48. Рабочее движение в России в конце XIX века и его лидеры.</w:t>
      </w:r>
    </w:p>
    <w:p w:rsidR="003864E2" w:rsidRPr="003864E2" w:rsidRDefault="003864E2" w:rsidP="003864E2">
      <w:pPr>
        <w:spacing w:after="0" w:line="240" w:lineRule="auto"/>
        <w:jc w:val="both"/>
        <w:rPr>
          <w:rFonts w:ascii="Times New Roman" w:eastAsia="Times New Roman" w:hAnsi="Times New Roman" w:cs="Times New Roman"/>
          <w:sz w:val="24"/>
          <w:szCs w:val="24"/>
          <w:lang w:eastAsia="ru-RU"/>
        </w:rPr>
      </w:pPr>
      <w:r w:rsidRPr="003864E2">
        <w:rPr>
          <w:rFonts w:ascii="Times New Roman" w:eastAsia="Times New Roman" w:hAnsi="Times New Roman" w:cs="Times New Roman"/>
          <w:sz w:val="24"/>
          <w:szCs w:val="24"/>
          <w:lang w:eastAsia="ru-RU"/>
        </w:rPr>
        <w:t xml:space="preserve">49. Политические портреты выдающихся государственных деятелей России конца </w:t>
      </w:r>
      <w:proofErr w:type="gramStart"/>
      <w:r w:rsidRPr="003864E2">
        <w:rPr>
          <w:rFonts w:ascii="Times New Roman" w:eastAsia="Times New Roman" w:hAnsi="Times New Roman" w:cs="Times New Roman"/>
          <w:sz w:val="24"/>
          <w:szCs w:val="24"/>
          <w:lang w:eastAsia="ru-RU"/>
        </w:rPr>
        <w:t>Х</w:t>
      </w:r>
      <w:proofErr w:type="gramEnd"/>
      <w:r w:rsidRPr="003864E2">
        <w:rPr>
          <w:rFonts w:ascii="Times New Roman" w:eastAsia="Times New Roman" w:hAnsi="Times New Roman" w:cs="Times New Roman"/>
          <w:sz w:val="24"/>
          <w:szCs w:val="24"/>
          <w:lang w:eastAsia="ru-RU"/>
        </w:rPr>
        <w:t>IX – начала ХХ вв. (по выбору студентов).</w:t>
      </w:r>
    </w:p>
    <w:p w:rsidR="003864E2" w:rsidRPr="003864E2" w:rsidRDefault="003864E2" w:rsidP="003864E2">
      <w:pPr>
        <w:spacing w:after="0" w:line="240" w:lineRule="auto"/>
        <w:jc w:val="both"/>
        <w:rPr>
          <w:rFonts w:ascii="Times New Roman" w:eastAsia="Times New Roman" w:hAnsi="Times New Roman" w:cs="Times New Roman"/>
          <w:sz w:val="24"/>
          <w:szCs w:val="24"/>
          <w:lang w:eastAsia="ru-RU"/>
        </w:rPr>
      </w:pPr>
      <w:r w:rsidRPr="003864E2">
        <w:rPr>
          <w:rFonts w:ascii="Times New Roman" w:eastAsia="Times New Roman" w:hAnsi="Times New Roman" w:cs="Times New Roman"/>
          <w:sz w:val="24"/>
          <w:szCs w:val="24"/>
          <w:lang w:eastAsia="ru-RU"/>
        </w:rPr>
        <w:t>50. Реформы С.Ю. Витте, П.А. Столыпина и их последствия.</w:t>
      </w:r>
    </w:p>
    <w:p w:rsidR="003864E2" w:rsidRPr="003864E2" w:rsidRDefault="003864E2" w:rsidP="003864E2">
      <w:pPr>
        <w:spacing w:after="0" w:line="240" w:lineRule="auto"/>
        <w:jc w:val="both"/>
        <w:rPr>
          <w:rFonts w:ascii="Times New Roman" w:eastAsia="Times New Roman" w:hAnsi="Times New Roman" w:cs="Times New Roman"/>
          <w:sz w:val="24"/>
          <w:szCs w:val="24"/>
          <w:lang w:eastAsia="ru-RU"/>
        </w:rPr>
      </w:pPr>
      <w:r w:rsidRPr="003864E2">
        <w:rPr>
          <w:rFonts w:ascii="Times New Roman" w:eastAsia="Times New Roman" w:hAnsi="Times New Roman" w:cs="Times New Roman"/>
          <w:sz w:val="24"/>
          <w:szCs w:val="24"/>
          <w:lang w:eastAsia="ru-RU"/>
        </w:rPr>
        <w:t>51. Идеи конституционной монархии в России.</w:t>
      </w:r>
    </w:p>
    <w:p w:rsidR="003864E2" w:rsidRPr="003864E2" w:rsidRDefault="003864E2" w:rsidP="003864E2">
      <w:pPr>
        <w:spacing w:after="0" w:line="240" w:lineRule="auto"/>
        <w:jc w:val="both"/>
        <w:rPr>
          <w:rFonts w:ascii="Times New Roman" w:eastAsia="Times New Roman" w:hAnsi="Times New Roman" w:cs="Times New Roman"/>
          <w:sz w:val="24"/>
          <w:szCs w:val="24"/>
          <w:lang w:eastAsia="ru-RU"/>
        </w:rPr>
      </w:pPr>
      <w:r w:rsidRPr="003864E2">
        <w:rPr>
          <w:rFonts w:ascii="Times New Roman" w:eastAsia="Times New Roman" w:hAnsi="Times New Roman" w:cs="Times New Roman"/>
          <w:sz w:val="24"/>
          <w:szCs w:val="24"/>
          <w:lang w:eastAsia="ru-RU"/>
        </w:rPr>
        <w:t xml:space="preserve">52. Российская социал-демократия в начале ХХ </w:t>
      </w:r>
      <w:proofErr w:type="gramStart"/>
      <w:r w:rsidRPr="003864E2">
        <w:rPr>
          <w:rFonts w:ascii="Times New Roman" w:eastAsia="Times New Roman" w:hAnsi="Times New Roman" w:cs="Times New Roman"/>
          <w:sz w:val="24"/>
          <w:szCs w:val="24"/>
          <w:lang w:eastAsia="ru-RU"/>
        </w:rPr>
        <w:t>в</w:t>
      </w:r>
      <w:proofErr w:type="gramEnd"/>
      <w:r w:rsidRPr="003864E2">
        <w:rPr>
          <w:rFonts w:ascii="Times New Roman" w:eastAsia="Times New Roman" w:hAnsi="Times New Roman" w:cs="Times New Roman"/>
          <w:sz w:val="24"/>
          <w:szCs w:val="24"/>
          <w:lang w:eastAsia="ru-RU"/>
        </w:rPr>
        <w:t>.</w:t>
      </w:r>
    </w:p>
    <w:p w:rsidR="003864E2" w:rsidRPr="003864E2" w:rsidRDefault="003864E2" w:rsidP="003864E2">
      <w:pPr>
        <w:spacing w:after="0" w:line="240" w:lineRule="auto"/>
        <w:jc w:val="both"/>
        <w:rPr>
          <w:rFonts w:ascii="Times New Roman" w:eastAsia="Times New Roman" w:hAnsi="Times New Roman" w:cs="Times New Roman"/>
          <w:sz w:val="24"/>
          <w:szCs w:val="24"/>
          <w:lang w:eastAsia="ru-RU"/>
        </w:rPr>
      </w:pPr>
      <w:r w:rsidRPr="003864E2">
        <w:rPr>
          <w:rFonts w:ascii="Times New Roman" w:eastAsia="Times New Roman" w:hAnsi="Times New Roman" w:cs="Times New Roman"/>
          <w:sz w:val="24"/>
          <w:szCs w:val="24"/>
          <w:lang w:eastAsia="ru-RU"/>
        </w:rPr>
        <w:t>53. Первая мировая война и политический кризис.</w:t>
      </w:r>
    </w:p>
    <w:p w:rsidR="003864E2" w:rsidRPr="003864E2" w:rsidRDefault="003864E2" w:rsidP="003864E2">
      <w:pPr>
        <w:spacing w:after="0" w:line="240" w:lineRule="auto"/>
        <w:jc w:val="both"/>
        <w:rPr>
          <w:rFonts w:ascii="Times New Roman" w:eastAsia="Times New Roman" w:hAnsi="Times New Roman" w:cs="Times New Roman"/>
          <w:sz w:val="24"/>
          <w:szCs w:val="24"/>
          <w:lang w:eastAsia="ru-RU"/>
        </w:rPr>
      </w:pPr>
      <w:r w:rsidRPr="003864E2">
        <w:rPr>
          <w:rFonts w:ascii="Times New Roman" w:eastAsia="Times New Roman" w:hAnsi="Times New Roman" w:cs="Times New Roman"/>
          <w:sz w:val="24"/>
          <w:szCs w:val="24"/>
          <w:lang w:eastAsia="ru-RU"/>
        </w:rPr>
        <w:t>54.</w:t>
      </w:r>
      <w:r w:rsidRPr="003864E2">
        <w:rPr>
          <w:rFonts w:ascii="Times New Roman" w:eastAsia="Times New Roman" w:hAnsi="Times New Roman" w:cs="Times New Roman"/>
          <w:sz w:val="24"/>
          <w:szCs w:val="24"/>
          <w:lang w:eastAsia="ru-RU"/>
        </w:rPr>
        <w:tab/>
        <w:t>Временное правительство – путь от демократии к диктатуре.</w:t>
      </w:r>
    </w:p>
    <w:p w:rsidR="003864E2" w:rsidRPr="003864E2" w:rsidRDefault="003864E2" w:rsidP="003864E2">
      <w:pPr>
        <w:spacing w:after="0" w:line="240" w:lineRule="auto"/>
        <w:jc w:val="both"/>
        <w:rPr>
          <w:rFonts w:ascii="Times New Roman" w:eastAsia="Times New Roman" w:hAnsi="Times New Roman" w:cs="Times New Roman"/>
          <w:sz w:val="24"/>
          <w:szCs w:val="24"/>
          <w:lang w:eastAsia="ru-RU"/>
        </w:rPr>
      </w:pPr>
      <w:r w:rsidRPr="003864E2">
        <w:rPr>
          <w:rFonts w:ascii="Times New Roman" w:eastAsia="Times New Roman" w:hAnsi="Times New Roman" w:cs="Times New Roman"/>
          <w:sz w:val="24"/>
          <w:szCs w:val="24"/>
          <w:lang w:eastAsia="ru-RU"/>
        </w:rPr>
        <w:t>55.</w:t>
      </w:r>
      <w:r w:rsidRPr="003864E2">
        <w:rPr>
          <w:rFonts w:ascii="Times New Roman" w:eastAsia="Times New Roman" w:hAnsi="Times New Roman" w:cs="Times New Roman"/>
          <w:sz w:val="24"/>
          <w:szCs w:val="24"/>
          <w:lang w:eastAsia="ru-RU"/>
        </w:rPr>
        <w:tab/>
        <w:t>Октябрь 1917 г.: оценки в исторической литературе.</w:t>
      </w:r>
    </w:p>
    <w:p w:rsidR="003864E2" w:rsidRPr="003864E2" w:rsidRDefault="003864E2" w:rsidP="003864E2">
      <w:pPr>
        <w:spacing w:after="0" w:line="240" w:lineRule="auto"/>
        <w:jc w:val="both"/>
        <w:rPr>
          <w:rFonts w:ascii="Times New Roman" w:eastAsia="Times New Roman" w:hAnsi="Times New Roman" w:cs="Times New Roman"/>
          <w:sz w:val="24"/>
          <w:szCs w:val="24"/>
          <w:lang w:eastAsia="ru-RU"/>
        </w:rPr>
      </w:pPr>
      <w:r w:rsidRPr="003864E2">
        <w:rPr>
          <w:rFonts w:ascii="Times New Roman" w:eastAsia="Times New Roman" w:hAnsi="Times New Roman" w:cs="Times New Roman"/>
          <w:sz w:val="24"/>
          <w:szCs w:val="24"/>
          <w:lang w:eastAsia="ru-RU"/>
        </w:rPr>
        <w:t>56.</w:t>
      </w:r>
      <w:r w:rsidRPr="003864E2">
        <w:rPr>
          <w:rFonts w:ascii="Times New Roman" w:eastAsia="Times New Roman" w:hAnsi="Times New Roman" w:cs="Times New Roman"/>
          <w:sz w:val="24"/>
          <w:szCs w:val="24"/>
          <w:lang w:eastAsia="ru-RU"/>
        </w:rPr>
        <w:tab/>
        <w:t>Политические партии России от февраля к октябрю.</w:t>
      </w:r>
    </w:p>
    <w:p w:rsidR="003864E2" w:rsidRPr="003864E2" w:rsidRDefault="003864E2" w:rsidP="003864E2">
      <w:pPr>
        <w:spacing w:after="0" w:line="240" w:lineRule="auto"/>
        <w:jc w:val="both"/>
        <w:rPr>
          <w:rFonts w:ascii="Times New Roman" w:eastAsia="Times New Roman" w:hAnsi="Times New Roman" w:cs="Times New Roman"/>
          <w:sz w:val="24"/>
          <w:szCs w:val="24"/>
          <w:lang w:eastAsia="ru-RU"/>
        </w:rPr>
      </w:pPr>
      <w:r w:rsidRPr="003864E2">
        <w:rPr>
          <w:rFonts w:ascii="Times New Roman" w:eastAsia="Times New Roman" w:hAnsi="Times New Roman" w:cs="Times New Roman"/>
          <w:sz w:val="24"/>
          <w:szCs w:val="24"/>
          <w:lang w:eastAsia="ru-RU"/>
        </w:rPr>
        <w:t>57.</w:t>
      </w:r>
      <w:r w:rsidRPr="003864E2">
        <w:rPr>
          <w:rFonts w:ascii="Times New Roman" w:eastAsia="Times New Roman" w:hAnsi="Times New Roman" w:cs="Times New Roman"/>
          <w:sz w:val="24"/>
          <w:szCs w:val="24"/>
          <w:lang w:eastAsia="ru-RU"/>
        </w:rPr>
        <w:tab/>
        <w:t>Гражданская война в Росс</w:t>
      </w:r>
      <w:proofErr w:type="gramStart"/>
      <w:r w:rsidRPr="003864E2">
        <w:rPr>
          <w:rFonts w:ascii="Times New Roman" w:eastAsia="Times New Roman" w:hAnsi="Times New Roman" w:cs="Times New Roman"/>
          <w:sz w:val="24"/>
          <w:szCs w:val="24"/>
          <w:lang w:eastAsia="ru-RU"/>
        </w:rPr>
        <w:t>ии  и ее</w:t>
      </w:r>
      <w:proofErr w:type="gramEnd"/>
      <w:r w:rsidRPr="003864E2">
        <w:rPr>
          <w:rFonts w:ascii="Times New Roman" w:eastAsia="Times New Roman" w:hAnsi="Times New Roman" w:cs="Times New Roman"/>
          <w:sz w:val="24"/>
          <w:szCs w:val="24"/>
          <w:lang w:eastAsia="ru-RU"/>
        </w:rPr>
        <w:t xml:space="preserve"> последствия.</w:t>
      </w:r>
    </w:p>
    <w:p w:rsidR="003864E2" w:rsidRPr="003864E2" w:rsidRDefault="003864E2" w:rsidP="003864E2">
      <w:pPr>
        <w:spacing w:after="0" w:line="240" w:lineRule="auto"/>
        <w:jc w:val="both"/>
        <w:rPr>
          <w:rFonts w:ascii="Times New Roman" w:eastAsia="Times New Roman" w:hAnsi="Times New Roman" w:cs="Times New Roman"/>
          <w:sz w:val="24"/>
          <w:szCs w:val="24"/>
          <w:lang w:eastAsia="ru-RU"/>
        </w:rPr>
      </w:pPr>
      <w:r w:rsidRPr="003864E2">
        <w:rPr>
          <w:rFonts w:ascii="Times New Roman" w:eastAsia="Times New Roman" w:hAnsi="Times New Roman" w:cs="Times New Roman"/>
          <w:sz w:val="24"/>
          <w:szCs w:val="24"/>
          <w:lang w:eastAsia="ru-RU"/>
        </w:rPr>
        <w:t>58.</w:t>
      </w:r>
      <w:r w:rsidRPr="003864E2">
        <w:rPr>
          <w:rFonts w:ascii="Times New Roman" w:eastAsia="Times New Roman" w:hAnsi="Times New Roman" w:cs="Times New Roman"/>
          <w:sz w:val="24"/>
          <w:szCs w:val="24"/>
          <w:lang w:eastAsia="ru-RU"/>
        </w:rPr>
        <w:tab/>
        <w:t>Становление однопартийной системы в России после октября 1917 г.</w:t>
      </w:r>
    </w:p>
    <w:p w:rsidR="003864E2" w:rsidRPr="003864E2" w:rsidRDefault="003864E2" w:rsidP="003864E2">
      <w:pPr>
        <w:spacing w:after="0" w:line="240" w:lineRule="auto"/>
        <w:jc w:val="both"/>
        <w:rPr>
          <w:rFonts w:ascii="Times New Roman" w:eastAsia="Times New Roman" w:hAnsi="Times New Roman" w:cs="Times New Roman"/>
          <w:sz w:val="24"/>
          <w:szCs w:val="24"/>
          <w:lang w:eastAsia="ru-RU"/>
        </w:rPr>
      </w:pPr>
      <w:r w:rsidRPr="003864E2">
        <w:rPr>
          <w:rFonts w:ascii="Times New Roman" w:eastAsia="Times New Roman" w:hAnsi="Times New Roman" w:cs="Times New Roman"/>
          <w:sz w:val="24"/>
          <w:szCs w:val="24"/>
          <w:lang w:eastAsia="ru-RU"/>
        </w:rPr>
        <w:t>59.</w:t>
      </w:r>
      <w:r w:rsidRPr="003864E2">
        <w:rPr>
          <w:rFonts w:ascii="Times New Roman" w:eastAsia="Times New Roman" w:hAnsi="Times New Roman" w:cs="Times New Roman"/>
          <w:sz w:val="24"/>
          <w:szCs w:val="24"/>
          <w:lang w:eastAsia="ru-RU"/>
        </w:rPr>
        <w:tab/>
        <w:t>Политическая система и нэп.</w:t>
      </w:r>
    </w:p>
    <w:p w:rsidR="003864E2" w:rsidRPr="003864E2" w:rsidRDefault="003864E2" w:rsidP="003864E2">
      <w:pPr>
        <w:spacing w:after="0" w:line="240" w:lineRule="auto"/>
        <w:jc w:val="both"/>
        <w:rPr>
          <w:rFonts w:ascii="Times New Roman" w:eastAsia="Times New Roman" w:hAnsi="Times New Roman" w:cs="Times New Roman"/>
          <w:sz w:val="24"/>
          <w:szCs w:val="24"/>
          <w:lang w:eastAsia="ru-RU"/>
        </w:rPr>
      </w:pPr>
      <w:r w:rsidRPr="003864E2">
        <w:rPr>
          <w:rFonts w:ascii="Times New Roman" w:eastAsia="Times New Roman" w:hAnsi="Times New Roman" w:cs="Times New Roman"/>
          <w:sz w:val="24"/>
          <w:szCs w:val="24"/>
          <w:lang w:eastAsia="ru-RU"/>
        </w:rPr>
        <w:t>60.</w:t>
      </w:r>
      <w:r w:rsidRPr="003864E2">
        <w:rPr>
          <w:rFonts w:ascii="Times New Roman" w:eastAsia="Times New Roman" w:hAnsi="Times New Roman" w:cs="Times New Roman"/>
          <w:sz w:val="24"/>
          <w:szCs w:val="24"/>
          <w:lang w:eastAsia="ru-RU"/>
        </w:rPr>
        <w:tab/>
        <w:t>Индустриализация: задачи, итоги, уроки.</w:t>
      </w:r>
    </w:p>
    <w:p w:rsidR="003864E2" w:rsidRPr="003864E2" w:rsidRDefault="003864E2" w:rsidP="003864E2">
      <w:pPr>
        <w:spacing w:after="0" w:line="240" w:lineRule="auto"/>
        <w:jc w:val="both"/>
        <w:rPr>
          <w:rFonts w:ascii="Times New Roman" w:eastAsia="Times New Roman" w:hAnsi="Times New Roman" w:cs="Times New Roman"/>
          <w:sz w:val="24"/>
          <w:szCs w:val="24"/>
          <w:lang w:eastAsia="ru-RU"/>
        </w:rPr>
      </w:pPr>
      <w:r w:rsidRPr="003864E2">
        <w:rPr>
          <w:rFonts w:ascii="Times New Roman" w:eastAsia="Times New Roman" w:hAnsi="Times New Roman" w:cs="Times New Roman"/>
          <w:sz w:val="24"/>
          <w:szCs w:val="24"/>
          <w:lang w:eastAsia="ru-RU"/>
        </w:rPr>
        <w:t>61.</w:t>
      </w:r>
      <w:r w:rsidRPr="003864E2">
        <w:rPr>
          <w:rFonts w:ascii="Times New Roman" w:eastAsia="Times New Roman" w:hAnsi="Times New Roman" w:cs="Times New Roman"/>
          <w:sz w:val="24"/>
          <w:szCs w:val="24"/>
          <w:lang w:eastAsia="ru-RU"/>
        </w:rPr>
        <w:tab/>
        <w:t>Коллективизация: как это было.</w:t>
      </w:r>
    </w:p>
    <w:p w:rsidR="003864E2" w:rsidRPr="003864E2" w:rsidRDefault="003864E2" w:rsidP="003864E2">
      <w:pPr>
        <w:spacing w:after="0" w:line="240" w:lineRule="auto"/>
        <w:jc w:val="both"/>
        <w:rPr>
          <w:rFonts w:ascii="Times New Roman" w:eastAsia="Times New Roman" w:hAnsi="Times New Roman" w:cs="Times New Roman"/>
          <w:sz w:val="24"/>
          <w:szCs w:val="24"/>
          <w:lang w:eastAsia="ru-RU"/>
        </w:rPr>
      </w:pPr>
      <w:r w:rsidRPr="003864E2">
        <w:rPr>
          <w:rFonts w:ascii="Times New Roman" w:eastAsia="Times New Roman" w:hAnsi="Times New Roman" w:cs="Times New Roman"/>
          <w:sz w:val="24"/>
          <w:szCs w:val="24"/>
          <w:lang w:eastAsia="ru-RU"/>
        </w:rPr>
        <w:t>62.</w:t>
      </w:r>
      <w:r w:rsidRPr="003864E2">
        <w:rPr>
          <w:rFonts w:ascii="Times New Roman" w:eastAsia="Times New Roman" w:hAnsi="Times New Roman" w:cs="Times New Roman"/>
          <w:sz w:val="24"/>
          <w:szCs w:val="24"/>
          <w:lang w:eastAsia="ru-RU"/>
        </w:rPr>
        <w:tab/>
        <w:t xml:space="preserve"> Советско-германский договор о ненападении 1939 г.: взгляд через годы.</w:t>
      </w:r>
    </w:p>
    <w:p w:rsidR="003864E2" w:rsidRPr="003864E2" w:rsidRDefault="003864E2" w:rsidP="003864E2">
      <w:pPr>
        <w:spacing w:after="0" w:line="240" w:lineRule="auto"/>
        <w:jc w:val="both"/>
        <w:rPr>
          <w:rFonts w:ascii="Times New Roman" w:eastAsia="Times New Roman" w:hAnsi="Times New Roman" w:cs="Times New Roman"/>
          <w:sz w:val="24"/>
          <w:szCs w:val="24"/>
          <w:lang w:eastAsia="ru-RU"/>
        </w:rPr>
      </w:pPr>
      <w:r w:rsidRPr="003864E2">
        <w:rPr>
          <w:rFonts w:ascii="Times New Roman" w:eastAsia="Times New Roman" w:hAnsi="Times New Roman" w:cs="Times New Roman"/>
          <w:sz w:val="24"/>
          <w:szCs w:val="24"/>
          <w:lang w:eastAsia="ru-RU"/>
        </w:rPr>
        <w:t>63.</w:t>
      </w:r>
      <w:r w:rsidRPr="003864E2">
        <w:rPr>
          <w:rFonts w:ascii="Times New Roman" w:eastAsia="Times New Roman" w:hAnsi="Times New Roman" w:cs="Times New Roman"/>
          <w:sz w:val="24"/>
          <w:szCs w:val="24"/>
          <w:lang w:eastAsia="ru-RU"/>
        </w:rPr>
        <w:tab/>
        <w:t xml:space="preserve"> Начальный период Великой Отечественной войны, его особенности и последствия.</w:t>
      </w:r>
    </w:p>
    <w:p w:rsidR="003864E2" w:rsidRPr="003864E2" w:rsidRDefault="003864E2" w:rsidP="003864E2">
      <w:pPr>
        <w:spacing w:after="0" w:line="240" w:lineRule="auto"/>
        <w:jc w:val="both"/>
        <w:rPr>
          <w:rFonts w:ascii="Times New Roman" w:eastAsia="Times New Roman" w:hAnsi="Times New Roman" w:cs="Times New Roman"/>
          <w:sz w:val="24"/>
          <w:szCs w:val="24"/>
          <w:lang w:eastAsia="ru-RU"/>
        </w:rPr>
      </w:pPr>
      <w:r w:rsidRPr="003864E2">
        <w:rPr>
          <w:rFonts w:ascii="Times New Roman" w:eastAsia="Times New Roman" w:hAnsi="Times New Roman" w:cs="Times New Roman"/>
          <w:sz w:val="24"/>
          <w:szCs w:val="24"/>
          <w:lang w:eastAsia="ru-RU"/>
        </w:rPr>
        <w:t>64.</w:t>
      </w:r>
      <w:r w:rsidRPr="003864E2">
        <w:rPr>
          <w:rFonts w:ascii="Times New Roman" w:eastAsia="Times New Roman" w:hAnsi="Times New Roman" w:cs="Times New Roman"/>
          <w:sz w:val="24"/>
          <w:szCs w:val="24"/>
          <w:lang w:eastAsia="ru-RU"/>
        </w:rPr>
        <w:tab/>
        <w:t xml:space="preserve"> Антигитлеровская коалиция в годы второй мировой войны. Создание второго фронта.</w:t>
      </w:r>
    </w:p>
    <w:p w:rsidR="003864E2" w:rsidRPr="003864E2" w:rsidRDefault="003864E2" w:rsidP="003864E2">
      <w:pPr>
        <w:spacing w:after="0" w:line="240" w:lineRule="auto"/>
        <w:jc w:val="both"/>
        <w:rPr>
          <w:rFonts w:ascii="Times New Roman" w:eastAsia="Times New Roman" w:hAnsi="Times New Roman" w:cs="Times New Roman"/>
          <w:sz w:val="24"/>
          <w:szCs w:val="24"/>
          <w:lang w:eastAsia="ru-RU"/>
        </w:rPr>
      </w:pPr>
      <w:r w:rsidRPr="003864E2">
        <w:rPr>
          <w:rFonts w:ascii="Times New Roman" w:eastAsia="Times New Roman" w:hAnsi="Times New Roman" w:cs="Times New Roman"/>
          <w:sz w:val="24"/>
          <w:szCs w:val="24"/>
          <w:lang w:eastAsia="ru-RU"/>
        </w:rPr>
        <w:t>65.</w:t>
      </w:r>
      <w:r w:rsidRPr="003864E2">
        <w:rPr>
          <w:rFonts w:ascii="Times New Roman" w:eastAsia="Times New Roman" w:hAnsi="Times New Roman" w:cs="Times New Roman"/>
          <w:sz w:val="24"/>
          <w:szCs w:val="24"/>
          <w:lang w:eastAsia="ru-RU"/>
        </w:rPr>
        <w:tab/>
        <w:t xml:space="preserve"> Цена победы. Итоги и уроки Великой Отечественной войны.</w:t>
      </w:r>
    </w:p>
    <w:p w:rsidR="003864E2" w:rsidRPr="003864E2" w:rsidRDefault="003864E2" w:rsidP="003864E2">
      <w:pPr>
        <w:spacing w:after="0" w:line="240" w:lineRule="auto"/>
        <w:jc w:val="both"/>
        <w:rPr>
          <w:rFonts w:ascii="Times New Roman" w:eastAsia="Times New Roman" w:hAnsi="Times New Roman" w:cs="Times New Roman"/>
          <w:sz w:val="24"/>
          <w:szCs w:val="24"/>
          <w:lang w:eastAsia="ru-RU"/>
        </w:rPr>
      </w:pPr>
      <w:r w:rsidRPr="003864E2">
        <w:rPr>
          <w:rFonts w:ascii="Times New Roman" w:eastAsia="Times New Roman" w:hAnsi="Times New Roman" w:cs="Times New Roman"/>
          <w:sz w:val="24"/>
          <w:szCs w:val="24"/>
          <w:lang w:eastAsia="ru-RU"/>
        </w:rPr>
        <w:t>66.</w:t>
      </w:r>
      <w:r w:rsidRPr="003864E2">
        <w:rPr>
          <w:rFonts w:ascii="Times New Roman" w:eastAsia="Times New Roman" w:hAnsi="Times New Roman" w:cs="Times New Roman"/>
          <w:sz w:val="24"/>
          <w:szCs w:val="24"/>
          <w:lang w:eastAsia="ru-RU"/>
        </w:rPr>
        <w:tab/>
        <w:t xml:space="preserve"> Выдающиеся полководцы Великой Отечественной войны: Г.К. Жуков, А.М. Василевский, И.С. Конев (по выбору студентов).</w:t>
      </w:r>
    </w:p>
    <w:p w:rsidR="003864E2" w:rsidRPr="003864E2" w:rsidRDefault="003864E2" w:rsidP="003864E2">
      <w:pPr>
        <w:spacing w:after="0" w:line="240" w:lineRule="auto"/>
        <w:jc w:val="both"/>
        <w:rPr>
          <w:rFonts w:ascii="Times New Roman" w:eastAsia="Times New Roman" w:hAnsi="Times New Roman" w:cs="Times New Roman"/>
          <w:sz w:val="24"/>
          <w:szCs w:val="24"/>
          <w:lang w:eastAsia="ru-RU"/>
        </w:rPr>
      </w:pPr>
      <w:r w:rsidRPr="003864E2">
        <w:rPr>
          <w:rFonts w:ascii="Times New Roman" w:eastAsia="Times New Roman" w:hAnsi="Times New Roman" w:cs="Times New Roman"/>
          <w:sz w:val="24"/>
          <w:szCs w:val="24"/>
          <w:lang w:eastAsia="ru-RU"/>
        </w:rPr>
        <w:t>67.</w:t>
      </w:r>
      <w:r w:rsidRPr="003864E2">
        <w:rPr>
          <w:rFonts w:ascii="Times New Roman" w:eastAsia="Times New Roman" w:hAnsi="Times New Roman" w:cs="Times New Roman"/>
          <w:sz w:val="24"/>
          <w:szCs w:val="24"/>
          <w:lang w:eastAsia="ru-RU"/>
        </w:rPr>
        <w:tab/>
        <w:t xml:space="preserve"> Восстановление народного хозяйства в послевоенный период.</w:t>
      </w:r>
    </w:p>
    <w:p w:rsidR="003864E2" w:rsidRPr="003864E2" w:rsidRDefault="003864E2" w:rsidP="003864E2">
      <w:pPr>
        <w:spacing w:after="0" w:line="240" w:lineRule="auto"/>
        <w:jc w:val="both"/>
        <w:rPr>
          <w:rFonts w:ascii="Times New Roman" w:eastAsia="Times New Roman" w:hAnsi="Times New Roman" w:cs="Times New Roman"/>
          <w:sz w:val="24"/>
          <w:szCs w:val="24"/>
          <w:lang w:eastAsia="ru-RU"/>
        </w:rPr>
      </w:pPr>
      <w:r w:rsidRPr="003864E2">
        <w:rPr>
          <w:rFonts w:ascii="Times New Roman" w:eastAsia="Times New Roman" w:hAnsi="Times New Roman" w:cs="Times New Roman"/>
          <w:sz w:val="24"/>
          <w:szCs w:val="24"/>
          <w:lang w:eastAsia="ru-RU"/>
        </w:rPr>
        <w:t>68.</w:t>
      </w:r>
      <w:r w:rsidRPr="003864E2">
        <w:rPr>
          <w:rFonts w:ascii="Times New Roman" w:eastAsia="Times New Roman" w:hAnsi="Times New Roman" w:cs="Times New Roman"/>
          <w:sz w:val="24"/>
          <w:szCs w:val="24"/>
          <w:lang w:eastAsia="ru-RU"/>
        </w:rPr>
        <w:tab/>
        <w:t xml:space="preserve"> Политический портрет Н.С. Хрущева.</w:t>
      </w:r>
    </w:p>
    <w:p w:rsidR="003864E2" w:rsidRPr="003864E2" w:rsidRDefault="003864E2" w:rsidP="003864E2">
      <w:pPr>
        <w:spacing w:after="0" w:line="240" w:lineRule="auto"/>
        <w:jc w:val="both"/>
        <w:rPr>
          <w:rFonts w:ascii="Times New Roman" w:eastAsia="Times New Roman" w:hAnsi="Times New Roman" w:cs="Times New Roman"/>
          <w:sz w:val="24"/>
          <w:szCs w:val="24"/>
          <w:lang w:eastAsia="ru-RU"/>
        </w:rPr>
      </w:pPr>
      <w:r w:rsidRPr="003864E2">
        <w:rPr>
          <w:rFonts w:ascii="Times New Roman" w:eastAsia="Times New Roman" w:hAnsi="Times New Roman" w:cs="Times New Roman"/>
          <w:sz w:val="24"/>
          <w:szCs w:val="24"/>
          <w:lang w:eastAsia="ru-RU"/>
        </w:rPr>
        <w:t>69.</w:t>
      </w:r>
      <w:r w:rsidRPr="003864E2">
        <w:rPr>
          <w:rFonts w:ascii="Times New Roman" w:eastAsia="Times New Roman" w:hAnsi="Times New Roman" w:cs="Times New Roman"/>
          <w:sz w:val="24"/>
          <w:szCs w:val="24"/>
          <w:lang w:eastAsia="ru-RU"/>
        </w:rPr>
        <w:tab/>
        <w:t xml:space="preserve"> Политические портреты Л.И. Брежнева, Ю.В. Андропова, М.С. Горбачева (по выбору студента).</w:t>
      </w:r>
    </w:p>
    <w:p w:rsidR="003864E2" w:rsidRPr="003864E2" w:rsidRDefault="003864E2" w:rsidP="003864E2">
      <w:pPr>
        <w:spacing w:after="0" w:line="240" w:lineRule="auto"/>
        <w:jc w:val="both"/>
        <w:rPr>
          <w:rFonts w:ascii="Times New Roman" w:eastAsia="Times New Roman" w:hAnsi="Times New Roman" w:cs="Times New Roman"/>
          <w:sz w:val="24"/>
          <w:szCs w:val="24"/>
          <w:lang w:eastAsia="ru-RU"/>
        </w:rPr>
      </w:pPr>
      <w:r w:rsidRPr="003864E2">
        <w:rPr>
          <w:rFonts w:ascii="Times New Roman" w:eastAsia="Times New Roman" w:hAnsi="Times New Roman" w:cs="Times New Roman"/>
          <w:sz w:val="24"/>
          <w:szCs w:val="24"/>
          <w:lang w:eastAsia="ru-RU"/>
        </w:rPr>
        <w:t>70.</w:t>
      </w:r>
      <w:r w:rsidRPr="003864E2">
        <w:rPr>
          <w:rFonts w:ascii="Times New Roman" w:eastAsia="Times New Roman" w:hAnsi="Times New Roman" w:cs="Times New Roman"/>
          <w:sz w:val="24"/>
          <w:szCs w:val="24"/>
          <w:lang w:eastAsia="ru-RU"/>
        </w:rPr>
        <w:tab/>
        <w:t xml:space="preserve"> Реформа политической системы советского общества в 1980-1990-х гг.</w:t>
      </w:r>
    </w:p>
    <w:p w:rsidR="003864E2" w:rsidRPr="003864E2" w:rsidRDefault="003864E2" w:rsidP="003864E2">
      <w:pPr>
        <w:spacing w:after="0" w:line="240" w:lineRule="auto"/>
        <w:jc w:val="both"/>
        <w:rPr>
          <w:rFonts w:ascii="Times New Roman" w:eastAsia="Times New Roman" w:hAnsi="Times New Roman" w:cs="Times New Roman"/>
          <w:sz w:val="24"/>
          <w:szCs w:val="24"/>
          <w:lang w:eastAsia="ru-RU"/>
        </w:rPr>
      </w:pPr>
      <w:r w:rsidRPr="003864E2">
        <w:rPr>
          <w:rFonts w:ascii="Times New Roman" w:eastAsia="Times New Roman" w:hAnsi="Times New Roman" w:cs="Times New Roman"/>
          <w:sz w:val="24"/>
          <w:szCs w:val="24"/>
          <w:lang w:eastAsia="ru-RU"/>
        </w:rPr>
        <w:t>71.</w:t>
      </w:r>
      <w:r w:rsidRPr="003864E2">
        <w:rPr>
          <w:rFonts w:ascii="Times New Roman" w:eastAsia="Times New Roman" w:hAnsi="Times New Roman" w:cs="Times New Roman"/>
          <w:sz w:val="24"/>
          <w:szCs w:val="24"/>
          <w:lang w:eastAsia="ru-RU"/>
        </w:rPr>
        <w:tab/>
        <w:t>Межнациональные отношения в СССР на рубеже 1980-1990-х гг.</w:t>
      </w:r>
    </w:p>
    <w:p w:rsidR="003864E2" w:rsidRPr="003864E2" w:rsidRDefault="003864E2" w:rsidP="003864E2">
      <w:pPr>
        <w:spacing w:after="0" w:line="240" w:lineRule="auto"/>
        <w:jc w:val="both"/>
        <w:rPr>
          <w:rFonts w:ascii="Times New Roman" w:eastAsia="Times New Roman" w:hAnsi="Times New Roman" w:cs="Times New Roman"/>
          <w:sz w:val="24"/>
          <w:szCs w:val="24"/>
          <w:lang w:eastAsia="ru-RU"/>
        </w:rPr>
      </w:pPr>
      <w:r w:rsidRPr="003864E2">
        <w:rPr>
          <w:rFonts w:ascii="Times New Roman" w:eastAsia="Times New Roman" w:hAnsi="Times New Roman" w:cs="Times New Roman"/>
          <w:sz w:val="24"/>
          <w:szCs w:val="24"/>
          <w:lang w:eastAsia="ru-RU"/>
        </w:rPr>
        <w:t>72.</w:t>
      </w:r>
      <w:r w:rsidRPr="003864E2">
        <w:rPr>
          <w:rFonts w:ascii="Times New Roman" w:eastAsia="Times New Roman" w:hAnsi="Times New Roman" w:cs="Times New Roman"/>
          <w:sz w:val="24"/>
          <w:szCs w:val="24"/>
          <w:lang w:eastAsia="ru-RU"/>
        </w:rPr>
        <w:tab/>
        <w:t>Конституция РФ 1993 г.</w:t>
      </w:r>
    </w:p>
    <w:p w:rsidR="003864E2" w:rsidRPr="003864E2" w:rsidRDefault="003864E2" w:rsidP="003864E2">
      <w:pPr>
        <w:spacing w:after="0" w:line="216" w:lineRule="auto"/>
        <w:jc w:val="both"/>
        <w:rPr>
          <w:rFonts w:ascii="Times New Roman" w:eastAsia="Times New Roman" w:hAnsi="Times New Roman" w:cs="Times New Roman"/>
          <w:bCs/>
          <w:sz w:val="24"/>
          <w:szCs w:val="24"/>
          <w:lang w:eastAsia="ru-RU"/>
        </w:rPr>
      </w:pPr>
    </w:p>
    <w:p w:rsidR="003864E2" w:rsidRPr="003864E2" w:rsidRDefault="003864E2" w:rsidP="003864E2">
      <w:pPr>
        <w:numPr>
          <w:ilvl w:val="0"/>
          <w:numId w:val="3"/>
        </w:numPr>
        <w:suppressAutoHyphens/>
        <w:spacing w:before="60" w:after="60" w:line="240" w:lineRule="auto"/>
        <w:jc w:val="both"/>
        <w:rPr>
          <w:rFonts w:ascii="Times New Roman" w:eastAsia="Times New Roman" w:hAnsi="Times New Roman" w:cs="Times New Roman"/>
          <w:b/>
          <w:sz w:val="24"/>
          <w:szCs w:val="24"/>
          <w:lang w:eastAsia="ar-SA"/>
        </w:rPr>
      </w:pPr>
      <w:r w:rsidRPr="003864E2">
        <w:rPr>
          <w:rFonts w:ascii="Times New Roman" w:eastAsia="Times New Roman" w:hAnsi="Times New Roman" w:cs="Times New Roman"/>
          <w:b/>
          <w:sz w:val="24"/>
          <w:szCs w:val="24"/>
          <w:lang w:eastAsia="ar-SA"/>
        </w:rPr>
        <w:t xml:space="preserve">ОЦЕНОЧНЫЕ МАТЕРИАЛЫ ДЛЯ ПРОВЕДЕНИЯ ПРОМЕЖУТОЧНОЙ АТТЕСТАЦИИ </w:t>
      </w:r>
      <w:proofErr w:type="gramStart"/>
      <w:r w:rsidRPr="003864E2">
        <w:rPr>
          <w:rFonts w:ascii="Times New Roman" w:eastAsia="Times New Roman" w:hAnsi="Times New Roman" w:cs="Times New Roman"/>
          <w:b/>
          <w:sz w:val="24"/>
          <w:szCs w:val="24"/>
          <w:lang w:eastAsia="ar-SA"/>
        </w:rPr>
        <w:t>ОБУЧАЮЩИХСЯ</w:t>
      </w:r>
      <w:proofErr w:type="gramEnd"/>
      <w:r w:rsidRPr="003864E2">
        <w:rPr>
          <w:rFonts w:ascii="Times New Roman" w:eastAsia="Times New Roman" w:hAnsi="Times New Roman" w:cs="Times New Roman"/>
          <w:b/>
          <w:sz w:val="24"/>
          <w:szCs w:val="24"/>
          <w:lang w:eastAsia="ar-SA"/>
        </w:rPr>
        <w:t xml:space="preserve"> ПО ДИСЦИПЛИНЕ</w:t>
      </w:r>
    </w:p>
    <w:p w:rsidR="003864E2" w:rsidRPr="003864E2" w:rsidRDefault="003864E2" w:rsidP="003864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firstLine="567"/>
        <w:jc w:val="both"/>
        <w:rPr>
          <w:rFonts w:ascii="Times New Roman" w:eastAsia="Arial Unicode MS" w:hAnsi="Times New Roman" w:cs="Times New Roman"/>
          <w:bCs/>
          <w:color w:val="000000"/>
          <w:sz w:val="28"/>
          <w:szCs w:val="28"/>
          <w:lang w:eastAsia="zh-CN"/>
        </w:rPr>
      </w:pPr>
    </w:p>
    <w:p w:rsidR="003864E2" w:rsidRPr="003864E2" w:rsidRDefault="003864E2" w:rsidP="003864E2">
      <w:pPr>
        <w:widowControl w:val="0"/>
        <w:suppressAutoHyphens/>
        <w:spacing w:after="0" w:line="240" w:lineRule="auto"/>
        <w:ind w:firstLine="720"/>
        <w:jc w:val="both"/>
        <w:rPr>
          <w:rFonts w:ascii="Times New Roman" w:eastAsia="Times New Roman" w:hAnsi="Times New Roman" w:cs="Times New Roman"/>
          <w:lang w:eastAsia="ar-SA"/>
        </w:rPr>
      </w:pPr>
      <w:r w:rsidRPr="003864E2">
        <w:rPr>
          <w:rFonts w:ascii="Times New Roman" w:eastAsia="Times New Roman" w:hAnsi="Times New Roman" w:cs="Times New Roman"/>
          <w:lang w:eastAsia="ar-SA"/>
        </w:rPr>
        <w:t>Оценочные материалы приведены в приложении к рабочей программе дисциплины (см. документ «Оценочные материалы по дисциплине «История»).</w:t>
      </w:r>
    </w:p>
    <w:p w:rsidR="003864E2" w:rsidRPr="003864E2" w:rsidRDefault="003864E2" w:rsidP="003864E2">
      <w:pPr>
        <w:widowControl w:val="0"/>
        <w:shd w:val="clear" w:color="auto" w:fill="FFFFFF"/>
        <w:spacing w:after="0" w:line="240" w:lineRule="auto"/>
        <w:jc w:val="both"/>
        <w:rPr>
          <w:rFonts w:ascii="Times New Roman" w:eastAsia="Times New Roman" w:hAnsi="Times New Roman" w:cs="Times New Roman"/>
          <w:color w:val="000000"/>
          <w:kern w:val="1"/>
          <w:sz w:val="28"/>
          <w:szCs w:val="28"/>
          <w:lang w:eastAsia="ar-SA"/>
        </w:rPr>
      </w:pPr>
    </w:p>
    <w:p w:rsidR="003864E2" w:rsidRPr="003864E2" w:rsidRDefault="003864E2" w:rsidP="003864E2">
      <w:pPr>
        <w:numPr>
          <w:ilvl w:val="0"/>
          <w:numId w:val="3"/>
        </w:numPr>
        <w:suppressAutoHyphens/>
        <w:spacing w:before="60" w:after="60" w:line="240" w:lineRule="auto"/>
        <w:jc w:val="both"/>
        <w:rPr>
          <w:rFonts w:ascii="Times New Roman" w:eastAsia="Times New Roman" w:hAnsi="Times New Roman" w:cs="Times New Roman"/>
          <w:b/>
          <w:sz w:val="24"/>
          <w:szCs w:val="24"/>
          <w:lang w:eastAsia="ar-SA"/>
        </w:rPr>
      </w:pPr>
      <w:r w:rsidRPr="003864E2">
        <w:rPr>
          <w:rFonts w:ascii="Times New Roman" w:eastAsia="Times New Roman" w:hAnsi="Times New Roman" w:cs="Times New Roman"/>
          <w:b/>
          <w:sz w:val="24"/>
          <w:szCs w:val="24"/>
          <w:lang w:eastAsia="ar-SA"/>
        </w:rPr>
        <w:t xml:space="preserve">УЧЕБНО-МЕТОДИЧЕСКОЕ ОБЕСПЕЧЕНИЕ ДИСЦИПЛИНЫ </w:t>
      </w:r>
    </w:p>
    <w:p w:rsidR="003864E2" w:rsidRPr="003864E2" w:rsidRDefault="003864E2" w:rsidP="003864E2">
      <w:pPr>
        <w:spacing w:after="0" w:line="216" w:lineRule="auto"/>
        <w:rPr>
          <w:rFonts w:ascii="Times New Roman" w:eastAsia="Times New Roman" w:hAnsi="Times New Roman" w:cs="Times New Roman"/>
          <w:bCs/>
          <w:sz w:val="24"/>
          <w:szCs w:val="24"/>
          <w:lang w:eastAsia="ru-RU"/>
        </w:rPr>
      </w:pPr>
      <w:r w:rsidRPr="003864E2">
        <w:rPr>
          <w:rFonts w:ascii="Times New Roman" w:eastAsia="Times New Roman" w:hAnsi="Times New Roman" w:cs="Times New Roman"/>
          <w:bCs/>
          <w:sz w:val="24"/>
          <w:szCs w:val="24"/>
          <w:lang w:eastAsia="ru-RU"/>
        </w:rPr>
        <w:t>6.1 Основная литература</w:t>
      </w:r>
    </w:p>
    <w:p w:rsidR="003864E2" w:rsidRPr="003864E2" w:rsidRDefault="003864E2" w:rsidP="003864E2">
      <w:pPr>
        <w:numPr>
          <w:ilvl w:val="0"/>
          <w:numId w:val="11"/>
        </w:numPr>
        <w:spacing w:after="0" w:line="240" w:lineRule="auto"/>
        <w:contextualSpacing/>
        <w:jc w:val="both"/>
        <w:rPr>
          <w:rFonts w:ascii="Times New Roman" w:eastAsia="Times New Roman" w:hAnsi="Times New Roman" w:cs="Times New Roman"/>
          <w:sz w:val="24"/>
          <w:szCs w:val="24"/>
          <w:lang w:eastAsia="ru-RU"/>
        </w:rPr>
      </w:pPr>
      <w:r w:rsidRPr="003864E2">
        <w:rPr>
          <w:rFonts w:ascii="Times New Roman" w:eastAsia="Times New Roman" w:hAnsi="Times New Roman" w:cs="Times New Roman"/>
          <w:sz w:val="24"/>
          <w:szCs w:val="24"/>
          <w:lang w:eastAsia="ru-RU"/>
        </w:rPr>
        <w:t xml:space="preserve">1. Горбенко В.А., Демидов С.В., </w:t>
      </w:r>
      <w:proofErr w:type="spellStart"/>
      <w:r w:rsidRPr="003864E2">
        <w:rPr>
          <w:rFonts w:ascii="Times New Roman" w:eastAsia="Times New Roman" w:hAnsi="Times New Roman" w:cs="Times New Roman"/>
          <w:sz w:val="24"/>
          <w:szCs w:val="24"/>
          <w:lang w:eastAsia="ru-RU"/>
        </w:rPr>
        <w:t>Нюнько</w:t>
      </w:r>
      <w:proofErr w:type="spellEnd"/>
      <w:r w:rsidRPr="003864E2">
        <w:rPr>
          <w:rFonts w:ascii="Times New Roman" w:eastAsia="Times New Roman" w:hAnsi="Times New Roman" w:cs="Times New Roman"/>
          <w:sz w:val="24"/>
          <w:szCs w:val="24"/>
          <w:lang w:eastAsia="ru-RU"/>
        </w:rPr>
        <w:t xml:space="preserve"> Ю.О., </w:t>
      </w:r>
      <w:proofErr w:type="spellStart"/>
      <w:r w:rsidRPr="003864E2">
        <w:rPr>
          <w:rFonts w:ascii="Times New Roman" w:eastAsia="Times New Roman" w:hAnsi="Times New Roman" w:cs="Times New Roman"/>
          <w:sz w:val="24"/>
          <w:szCs w:val="24"/>
          <w:lang w:eastAsia="ru-RU"/>
        </w:rPr>
        <w:t>Пылькин</w:t>
      </w:r>
      <w:proofErr w:type="spellEnd"/>
      <w:r w:rsidRPr="003864E2">
        <w:rPr>
          <w:rFonts w:ascii="Times New Roman" w:eastAsia="Times New Roman" w:hAnsi="Times New Roman" w:cs="Times New Roman"/>
          <w:sz w:val="24"/>
          <w:szCs w:val="24"/>
          <w:lang w:eastAsia="ru-RU"/>
        </w:rPr>
        <w:t xml:space="preserve"> В.А., Ручкина Е.В., Соколов А.С. История. Учебное пособие. Рязань, 2011. – 98 с.</w:t>
      </w:r>
    </w:p>
    <w:p w:rsidR="003864E2" w:rsidRPr="003864E2" w:rsidRDefault="003864E2" w:rsidP="003864E2">
      <w:pPr>
        <w:numPr>
          <w:ilvl w:val="0"/>
          <w:numId w:val="11"/>
        </w:numPr>
        <w:spacing w:after="0" w:line="240" w:lineRule="auto"/>
        <w:contextualSpacing/>
        <w:jc w:val="both"/>
        <w:rPr>
          <w:rFonts w:ascii="Times New Roman" w:eastAsia="Times New Roman" w:hAnsi="Times New Roman" w:cs="Times New Roman"/>
          <w:sz w:val="24"/>
          <w:szCs w:val="24"/>
          <w:lang w:eastAsia="ru-RU"/>
        </w:rPr>
      </w:pPr>
      <w:r w:rsidRPr="003864E2">
        <w:rPr>
          <w:rFonts w:ascii="Times New Roman" w:eastAsia="Times New Roman" w:hAnsi="Times New Roman" w:cs="Times New Roman"/>
          <w:sz w:val="24"/>
          <w:szCs w:val="24"/>
          <w:lang w:eastAsia="ru-RU"/>
        </w:rPr>
        <w:t xml:space="preserve">2. Боярченков В.В., Демидов С.В., Крючков Н.Н., </w:t>
      </w:r>
      <w:proofErr w:type="spellStart"/>
      <w:r w:rsidRPr="003864E2">
        <w:rPr>
          <w:rFonts w:ascii="Times New Roman" w:eastAsia="Times New Roman" w:hAnsi="Times New Roman" w:cs="Times New Roman"/>
          <w:sz w:val="24"/>
          <w:szCs w:val="24"/>
          <w:lang w:eastAsia="ru-RU"/>
        </w:rPr>
        <w:t>Пылькин</w:t>
      </w:r>
      <w:proofErr w:type="spellEnd"/>
      <w:r w:rsidRPr="003864E2">
        <w:rPr>
          <w:rFonts w:ascii="Times New Roman" w:eastAsia="Times New Roman" w:hAnsi="Times New Roman" w:cs="Times New Roman"/>
          <w:sz w:val="24"/>
          <w:szCs w:val="24"/>
          <w:lang w:eastAsia="ru-RU"/>
        </w:rPr>
        <w:t xml:space="preserve"> В.А., Ручкина Е.В., Соколов А.С. История для бакалавров. Учебное пособие. Рязань, 2016. – 144 с.</w:t>
      </w:r>
    </w:p>
    <w:p w:rsidR="003864E2" w:rsidRPr="003864E2" w:rsidRDefault="003864E2" w:rsidP="003864E2">
      <w:pPr>
        <w:numPr>
          <w:ilvl w:val="0"/>
          <w:numId w:val="11"/>
        </w:numPr>
        <w:spacing w:after="0" w:line="240" w:lineRule="auto"/>
        <w:contextualSpacing/>
        <w:jc w:val="both"/>
        <w:rPr>
          <w:rFonts w:ascii="Times New Roman" w:eastAsia="Times New Roman" w:hAnsi="Times New Roman" w:cs="Times New Roman"/>
          <w:sz w:val="24"/>
          <w:szCs w:val="24"/>
          <w:lang w:eastAsia="ru-RU"/>
        </w:rPr>
      </w:pPr>
      <w:r w:rsidRPr="003864E2">
        <w:rPr>
          <w:rFonts w:ascii="Times New Roman" w:eastAsia="Times New Roman" w:hAnsi="Times New Roman" w:cs="Times New Roman"/>
          <w:sz w:val="24"/>
          <w:szCs w:val="24"/>
          <w:lang w:eastAsia="ru-RU"/>
        </w:rPr>
        <w:t xml:space="preserve">3. А.С. Соколов, А.А. </w:t>
      </w:r>
      <w:proofErr w:type="spellStart"/>
      <w:r w:rsidRPr="003864E2">
        <w:rPr>
          <w:rFonts w:ascii="Times New Roman" w:eastAsia="Times New Roman" w:hAnsi="Times New Roman" w:cs="Times New Roman"/>
          <w:sz w:val="24"/>
          <w:szCs w:val="24"/>
          <w:lang w:eastAsia="ru-RU"/>
        </w:rPr>
        <w:t>Щевьев</w:t>
      </w:r>
      <w:proofErr w:type="spellEnd"/>
      <w:r w:rsidRPr="003864E2">
        <w:rPr>
          <w:rFonts w:ascii="Times New Roman" w:eastAsia="Times New Roman" w:hAnsi="Times New Roman" w:cs="Times New Roman"/>
          <w:sz w:val="24"/>
          <w:szCs w:val="24"/>
          <w:lang w:eastAsia="ru-RU"/>
        </w:rPr>
        <w:t>. История науки и техники (с древнейших времен до Нового времени). Учебное пособие.  Рязань, 2012. – 52 с.</w:t>
      </w:r>
    </w:p>
    <w:p w:rsidR="003864E2" w:rsidRPr="003864E2" w:rsidRDefault="003864E2" w:rsidP="003864E2">
      <w:pPr>
        <w:numPr>
          <w:ilvl w:val="0"/>
          <w:numId w:val="11"/>
        </w:numPr>
        <w:spacing w:after="0" w:line="240" w:lineRule="auto"/>
        <w:contextualSpacing/>
        <w:jc w:val="both"/>
        <w:rPr>
          <w:rFonts w:ascii="Times New Roman" w:eastAsia="Times New Roman" w:hAnsi="Times New Roman" w:cs="Times New Roman"/>
          <w:sz w:val="24"/>
          <w:szCs w:val="24"/>
          <w:lang w:eastAsia="ru-RU"/>
        </w:rPr>
      </w:pPr>
      <w:r w:rsidRPr="003864E2">
        <w:rPr>
          <w:rFonts w:ascii="Times New Roman" w:eastAsia="Times New Roman" w:hAnsi="Times New Roman" w:cs="Times New Roman"/>
          <w:sz w:val="24"/>
          <w:szCs w:val="24"/>
          <w:lang w:eastAsia="ru-RU"/>
        </w:rPr>
        <w:lastRenderedPageBreak/>
        <w:t>4. Крючков Н.Н. История: Новое время (с конца XV в. до начала XIX в.</w:t>
      </w:r>
      <w:proofErr w:type="gramStart"/>
      <w:r w:rsidRPr="003864E2">
        <w:rPr>
          <w:rFonts w:ascii="Times New Roman" w:eastAsia="Times New Roman" w:hAnsi="Times New Roman" w:cs="Times New Roman"/>
          <w:sz w:val="24"/>
          <w:szCs w:val="24"/>
          <w:lang w:eastAsia="ru-RU"/>
        </w:rPr>
        <w:t xml:space="preserve"> )</w:t>
      </w:r>
      <w:proofErr w:type="gramEnd"/>
      <w:r w:rsidRPr="003864E2">
        <w:rPr>
          <w:rFonts w:ascii="Times New Roman" w:eastAsia="Times New Roman" w:hAnsi="Times New Roman" w:cs="Times New Roman"/>
          <w:sz w:val="24"/>
          <w:szCs w:val="24"/>
          <w:lang w:eastAsia="ru-RU"/>
        </w:rPr>
        <w:t>. Учебное пособие. Рязань, 2015. – 88 с.</w:t>
      </w:r>
    </w:p>
    <w:p w:rsidR="003864E2" w:rsidRPr="003864E2" w:rsidRDefault="003864E2" w:rsidP="003864E2">
      <w:pPr>
        <w:numPr>
          <w:ilvl w:val="0"/>
          <w:numId w:val="11"/>
        </w:numPr>
        <w:spacing w:after="0" w:line="240" w:lineRule="auto"/>
        <w:contextualSpacing/>
        <w:jc w:val="both"/>
        <w:rPr>
          <w:rFonts w:ascii="Times New Roman" w:eastAsia="Times New Roman" w:hAnsi="Times New Roman" w:cs="Times New Roman"/>
          <w:sz w:val="24"/>
          <w:szCs w:val="24"/>
          <w:lang w:eastAsia="ru-RU"/>
        </w:rPr>
      </w:pPr>
      <w:r w:rsidRPr="003864E2">
        <w:rPr>
          <w:rFonts w:ascii="Times New Roman" w:eastAsia="Times New Roman" w:hAnsi="Times New Roman" w:cs="Times New Roman"/>
          <w:sz w:val="24"/>
          <w:szCs w:val="24"/>
          <w:lang w:eastAsia="ru-RU"/>
        </w:rPr>
        <w:t>5.  История России с древнейших времен до наших дней</w:t>
      </w:r>
      <w:proofErr w:type="gramStart"/>
      <w:r w:rsidRPr="003864E2">
        <w:rPr>
          <w:rFonts w:ascii="Times New Roman" w:eastAsia="Times New Roman" w:hAnsi="Times New Roman" w:cs="Times New Roman"/>
          <w:sz w:val="24"/>
          <w:szCs w:val="24"/>
          <w:lang w:eastAsia="ru-RU"/>
        </w:rPr>
        <w:t xml:space="preserve"> :</w:t>
      </w:r>
      <w:proofErr w:type="gramEnd"/>
      <w:r w:rsidRPr="003864E2">
        <w:rPr>
          <w:rFonts w:ascii="Times New Roman" w:eastAsia="Times New Roman" w:hAnsi="Times New Roman" w:cs="Times New Roman"/>
          <w:sz w:val="24"/>
          <w:szCs w:val="24"/>
          <w:lang w:eastAsia="ru-RU"/>
        </w:rPr>
        <w:t xml:space="preserve"> Учебник / А. С. Орлов [и др.] ; </w:t>
      </w:r>
      <w:proofErr w:type="spellStart"/>
      <w:r w:rsidRPr="003864E2">
        <w:rPr>
          <w:rFonts w:ascii="Times New Roman" w:eastAsia="Times New Roman" w:hAnsi="Times New Roman" w:cs="Times New Roman"/>
          <w:sz w:val="24"/>
          <w:szCs w:val="24"/>
          <w:lang w:eastAsia="ru-RU"/>
        </w:rPr>
        <w:t>Моск</w:t>
      </w:r>
      <w:proofErr w:type="gramStart"/>
      <w:r w:rsidRPr="003864E2">
        <w:rPr>
          <w:rFonts w:ascii="Times New Roman" w:eastAsia="Times New Roman" w:hAnsi="Times New Roman" w:cs="Times New Roman"/>
          <w:sz w:val="24"/>
          <w:szCs w:val="24"/>
          <w:lang w:eastAsia="ru-RU"/>
        </w:rPr>
        <w:t>.г</w:t>
      </w:r>
      <w:proofErr w:type="gramEnd"/>
      <w:r w:rsidRPr="003864E2">
        <w:rPr>
          <w:rFonts w:ascii="Times New Roman" w:eastAsia="Times New Roman" w:hAnsi="Times New Roman" w:cs="Times New Roman"/>
          <w:sz w:val="24"/>
          <w:szCs w:val="24"/>
          <w:lang w:eastAsia="ru-RU"/>
        </w:rPr>
        <w:t>ос.ун</w:t>
      </w:r>
      <w:proofErr w:type="spellEnd"/>
      <w:r w:rsidRPr="003864E2">
        <w:rPr>
          <w:rFonts w:ascii="Times New Roman" w:eastAsia="Times New Roman" w:hAnsi="Times New Roman" w:cs="Times New Roman"/>
          <w:sz w:val="24"/>
          <w:szCs w:val="24"/>
          <w:lang w:eastAsia="ru-RU"/>
        </w:rPr>
        <w:t xml:space="preserve">-т. - 2-е </w:t>
      </w:r>
      <w:proofErr w:type="spellStart"/>
      <w:r w:rsidRPr="003864E2">
        <w:rPr>
          <w:rFonts w:ascii="Times New Roman" w:eastAsia="Times New Roman" w:hAnsi="Times New Roman" w:cs="Times New Roman"/>
          <w:sz w:val="24"/>
          <w:szCs w:val="24"/>
          <w:lang w:eastAsia="ru-RU"/>
        </w:rPr>
        <w:t>изд</w:t>
      </w:r>
      <w:proofErr w:type="spellEnd"/>
      <w:r w:rsidRPr="003864E2">
        <w:rPr>
          <w:rFonts w:ascii="Times New Roman" w:eastAsia="Times New Roman" w:hAnsi="Times New Roman" w:cs="Times New Roman"/>
          <w:sz w:val="24"/>
          <w:szCs w:val="24"/>
          <w:lang w:eastAsia="ru-RU"/>
        </w:rPr>
        <w:t>.,</w:t>
      </w:r>
      <w:proofErr w:type="spellStart"/>
      <w:r w:rsidRPr="003864E2">
        <w:rPr>
          <w:rFonts w:ascii="Times New Roman" w:eastAsia="Times New Roman" w:hAnsi="Times New Roman" w:cs="Times New Roman"/>
          <w:sz w:val="24"/>
          <w:szCs w:val="24"/>
          <w:lang w:eastAsia="ru-RU"/>
        </w:rPr>
        <w:t>перераб.и</w:t>
      </w:r>
      <w:proofErr w:type="spellEnd"/>
      <w:r w:rsidRPr="003864E2">
        <w:rPr>
          <w:rFonts w:ascii="Times New Roman" w:eastAsia="Times New Roman" w:hAnsi="Times New Roman" w:cs="Times New Roman"/>
          <w:sz w:val="24"/>
          <w:szCs w:val="24"/>
          <w:lang w:eastAsia="ru-RU"/>
        </w:rPr>
        <w:t xml:space="preserve"> доп. - </w:t>
      </w:r>
      <w:proofErr w:type="spellStart"/>
      <w:r w:rsidRPr="003864E2">
        <w:rPr>
          <w:rFonts w:ascii="Times New Roman" w:eastAsia="Times New Roman" w:hAnsi="Times New Roman" w:cs="Times New Roman"/>
          <w:sz w:val="24"/>
          <w:szCs w:val="24"/>
          <w:lang w:eastAsia="ru-RU"/>
        </w:rPr>
        <w:t>М.:Проспект</w:t>
      </w:r>
      <w:proofErr w:type="spellEnd"/>
      <w:r w:rsidRPr="003864E2">
        <w:rPr>
          <w:rFonts w:ascii="Times New Roman" w:eastAsia="Times New Roman" w:hAnsi="Times New Roman" w:cs="Times New Roman"/>
          <w:sz w:val="24"/>
          <w:szCs w:val="24"/>
          <w:lang w:eastAsia="ru-RU"/>
        </w:rPr>
        <w:t>, 2000. – 514 с.</w:t>
      </w:r>
    </w:p>
    <w:p w:rsidR="003864E2" w:rsidRPr="003864E2" w:rsidRDefault="003864E2" w:rsidP="003864E2">
      <w:pPr>
        <w:numPr>
          <w:ilvl w:val="0"/>
          <w:numId w:val="11"/>
        </w:numPr>
        <w:spacing w:after="0" w:line="240" w:lineRule="auto"/>
        <w:contextualSpacing/>
        <w:jc w:val="both"/>
        <w:rPr>
          <w:rFonts w:ascii="Times New Roman" w:eastAsia="Times New Roman" w:hAnsi="Times New Roman" w:cs="Times New Roman"/>
          <w:sz w:val="24"/>
          <w:szCs w:val="24"/>
          <w:lang w:eastAsia="ru-RU"/>
        </w:rPr>
      </w:pPr>
      <w:r w:rsidRPr="003864E2">
        <w:rPr>
          <w:rFonts w:ascii="Times New Roman" w:eastAsia="Times New Roman" w:hAnsi="Times New Roman" w:cs="Times New Roman"/>
          <w:sz w:val="24"/>
          <w:szCs w:val="24"/>
          <w:lang w:eastAsia="ru-RU"/>
        </w:rPr>
        <w:t xml:space="preserve">6. Кириллов В.В. История России: </w:t>
      </w:r>
      <w:proofErr w:type="spellStart"/>
      <w:r w:rsidRPr="003864E2">
        <w:rPr>
          <w:rFonts w:ascii="Times New Roman" w:eastAsia="Times New Roman" w:hAnsi="Times New Roman" w:cs="Times New Roman"/>
          <w:sz w:val="24"/>
          <w:szCs w:val="24"/>
          <w:lang w:eastAsia="ru-RU"/>
        </w:rPr>
        <w:t>учеб</w:t>
      </w:r>
      <w:proofErr w:type="gramStart"/>
      <w:r w:rsidRPr="003864E2">
        <w:rPr>
          <w:rFonts w:ascii="Times New Roman" w:eastAsia="Times New Roman" w:hAnsi="Times New Roman" w:cs="Times New Roman"/>
          <w:sz w:val="24"/>
          <w:szCs w:val="24"/>
          <w:lang w:eastAsia="ru-RU"/>
        </w:rPr>
        <w:t>.п</w:t>
      </w:r>
      <w:proofErr w:type="gramEnd"/>
      <w:r w:rsidRPr="003864E2">
        <w:rPr>
          <w:rFonts w:ascii="Times New Roman" w:eastAsia="Times New Roman" w:hAnsi="Times New Roman" w:cs="Times New Roman"/>
          <w:sz w:val="24"/>
          <w:szCs w:val="24"/>
          <w:lang w:eastAsia="ru-RU"/>
        </w:rPr>
        <w:t>особие</w:t>
      </w:r>
      <w:proofErr w:type="spellEnd"/>
      <w:r w:rsidRPr="003864E2">
        <w:rPr>
          <w:rFonts w:ascii="Times New Roman" w:eastAsia="Times New Roman" w:hAnsi="Times New Roman" w:cs="Times New Roman"/>
          <w:sz w:val="24"/>
          <w:szCs w:val="24"/>
          <w:lang w:eastAsia="ru-RU"/>
        </w:rPr>
        <w:t xml:space="preserve"> М.: </w:t>
      </w:r>
      <w:proofErr w:type="spellStart"/>
      <w:r w:rsidRPr="003864E2">
        <w:rPr>
          <w:rFonts w:ascii="Times New Roman" w:eastAsia="Times New Roman" w:hAnsi="Times New Roman" w:cs="Times New Roman"/>
          <w:sz w:val="24"/>
          <w:szCs w:val="24"/>
          <w:lang w:eastAsia="ru-RU"/>
        </w:rPr>
        <w:t>Юрайт</w:t>
      </w:r>
      <w:proofErr w:type="spellEnd"/>
      <w:r w:rsidRPr="003864E2">
        <w:rPr>
          <w:rFonts w:ascii="Times New Roman" w:eastAsia="Times New Roman" w:hAnsi="Times New Roman" w:cs="Times New Roman"/>
          <w:sz w:val="24"/>
          <w:szCs w:val="24"/>
          <w:lang w:eastAsia="ru-RU"/>
        </w:rPr>
        <w:t>, 2010. – 661 с.</w:t>
      </w:r>
    </w:p>
    <w:p w:rsidR="003864E2" w:rsidRPr="003864E2" w:rsidRDefault="003864E2" w:rsidP="003864E2">
      <w:pPr>
        <w:spacing w:after="0" w:line="240" w:lineRule="auto"/>
        <w:contextualSpacing/>
        <w:jc w:val="both"/>
        <w:rPr>
          <w:rFonts w:ascii="Times New Roman" w:eastAsia="Times New Roman" w:hAnsi="Times New Roman" w:cs="Times New Roman"/>
          <w:sz w:val="24"/>
          <w:szCs w:val="24"/>
          <w:lang w:eastAsia="ru-RU"/>
        </w:rPr>
      </w:pPr>
      <w:r w:rsidRPr="003864E2">
        <w:rPr>
          <w:rFonts w:ascii="Times New Roman" w:eastAsia="Times New Roman" w:hAnsi="Times New Roman" w:cs="Times New Roman"/>
          <w:bCs/>
          <w:sz w:val="24"/>
          <w:szCs w:val="24"/>
          <w:lang w:eastAsia="ru-RU"/>
        </w:rPr>
        <w:t>7. Новейшая история России. 1914-2010</w:t>
      </w:r>
      <w:r w:rsidRPr="003864E2">
        <w:rPr>
          <w:rFonts w:ascii="Times New Roman" w:eastAsia="Times New Roman" w:hAnsi="Times New Roman" w:cs="Times New Roman"/>
          <w:sz w:val="24"/>
          <w:szCs w:val="24"/>
          <w:lang w:eastAsia="ru-RU"/>
        </w:rPr>
        <w:t xml:space="preserve"> : </w:t>
      </w:r>
      <w:proofErr w:type="spellStart"/>
      <w:r w:rsidRPr="003864E2">
        <w:rPr>
          <w:rFonts w:ascii="Times New Roman" w:eastAsia="Times New Roman" w:hAnsi="Times New Roman" w:cs="Times New Roman"/>
          <w:sz w:val="24"/>
          <w:szCs w:val="24"/>
          <w:lang w:eastAsia="ru-RU"/>
        </w:rPr>
        <w:t>учеб</w:t>
      </w:r>
      <w:proofErr w:type="gramStart"/>
      <w:r w:rsidRPr="003864E2">
        <w:rPr>
          <w:rFonts w:ascii="Times New Roman" w:eastAsia="Times New Roman" w:hAnsi="Times New Roman" w:cs="Times New Roman"/>
          <w:sz w:val="24"/>
          <w:szCs w:val="24"/>
          <w:lang w:eastAsia="ru-RU"/>
        </w:rPr>
        <w:t>.п</w:t>
      </w:r>
      <w:proofErr w:type="gramEnd"/>
      <w:r w:rsidRPr="003864E2">
        <w:rPr>
          <w:rFonts w:ascii="Times New Roman" w:eastAsia="Times New Roman" w:hAnsi="Times New Roman" w:cs="Times New Roman"/>
          <w:sz w:val="24"/>
          <w:szCs w:val="24"/>
          <w:lang w:eastAsia="ru-RU"/>
        </w:rPr>
        <w:t>особие</w:t>
      </w:r>
      <w:proofErr w:type="spellEnd"/>
      <w:r w:rsidRPr="003864E2">
        <w:rPr>
          <w:rFonts w:ascii="Times New Roman" w:eastAsia="Times New Roman" w:hAnsi="Times New Roman" w:cs="Times New Roman"/>
          <w:sz w:val="24"/>
          <w:szCs w:val="24"/>
          <w:lang w:eastAsia="ru-RU"/>
        </w:rPr>
        <w:t xml:space="preserve"> для бакалавров / под ред. </w:t>
      </w:r>
      <w:proofErr w:type="spellStart"/>
      <w:r w:rsidRPr="003864E2">
        <w:rPr>
          <w:rFonts w:ascii="Times New Roman" w:eastAsia="Times New Roman" w:hAnsi="Times New Roman" w:cs="Times New Roman"/>
          <w:sz w:val="24"/>
          <w:szCs w:val="24"/>
          <w:lang w:eastAsia="ru-RU"/>
        </w:rPr>
        <w:t>М.В.Ходякова</w:t>
      </w:r>
      <w:proofErr w:type="spellEnd"/>
      <w:r w:rsidRPr="003864E2">
        <w:rPr>
          <w:rFonts w:ascii="Times New Roman" w:eastAsia="Times New Roman" w:hAnsi="Times New Roman" w:cs="Times New Roman"/>
          <w:sz w:val="24"/>
          <w:szCs w:val="24"/>
          <w:lang w:eastAsia="ru-RU"/>
        </w:rPr>
        <w:t xml:space="preserve"> - М. : </w:t>
      </w:r>
      <w:proofErr w:type="spellStart"/>
      <w:r w:rsidRPr="003864E2">
        <w:rPr>
          <w:rFonts w:ascii="Times New Roman" w:eastAsia="Times New Roman" w:hAnsi="Times New Roman" w:cs="Times New Roman"/>
          <w:sz w:val="24"/>
          <w:szCs w:val="24"/>
          <w:lang w:eastAsia="ru-RU"/>
        </w:rPr>
        <w:t>Юрайт</w:t>
      </w:r>
      <w:proofErr w:type="spellEnd"/>
      <w:r w:rsidRPr="003864E2">
        <w:rPr>
          <w:rFonts w:ascii="Times New Roman" w:eastAsia="Times New Roman" w:hAnsi="Times New Roman" w:cs="Times New Roman"/>
          <w:sz w:val="24"/>
          <w:szCs w:val="24"/>
          <w:lang w:eastAsia="ru-RU"/>
        </w:rPr>
        <w:t>, 2012. - 538с.</w:t>
      </w:r>
    </w:p>
    <w:p w:rsidR="003864E2" w:rsidRPr="003864E2" w:rsidRDefault="003864E2" w:rsidP="003864E2">
      <w:pPr>
        <w:spacing w:after="0" w:line="240" w:lineRule="auto"/>
        <w:contextualSpacing/>
        <w:jc w:val="both"/>
        <w:rPr>
          <w:rFonts w:ascii="Times New Roman" w:eastAsia="Times New Roman" w:hAnsi="Times New Roman" w:cs="Times New Roman"/>
          <w:color w:val="0000FF"/>
          <w:sz w:val="24"/>
          <w:szCs w:val="24"/>
          <w:u w:val="single"/>
          <w:lang w:eastAsia="ru-RU"/>
        </w:rPr>
      </w:pPr>
      <w:r w:rsidRPr="003864E2">
        <w:rPr>
          <w:rFonts w:ascii="Times New Roman" w:eastAsia="Times New Roman" w:hAnsi="Times New Roman" w:cs="Times New Roman"/>
          <w:sz w:val="24"/>
          <w:szCs w:val="24"/>
          <w:lang w:eastAsia="ru-RU"/>
        </w:rPr>
        <w:t xml:space="preserve">8. </w:t>
      </w:r>
      <w:proofErr w:type="spellStart"/>
      <w:r w:rsidRPr="003864E2">
        <w:rPr>
          <w:rFonts w:ascii="Times New Roman" w:eastAsia="Times New Roman" w:hAnsi="Times New Roman" w:cs="Times New Roman"/>
          <w:sz w:val="24"/>
          <w:szCs w:val="24"/>
          <w:lang w:eastAsia="ru-RU"/>
        </w:rPr>
        <w:t>Барсенков</w:t>
      </w:r>
      <w:proofErr w:type="spellEnd"/>
      <w:r w:rsidRPr="003864E2">
        <w:rPr>
          <w:rFonts w:ascii="Times New Roman" w:eastAsia="Times New Roman" w:hAnsi="Times New Roman" w:cs="Times New Roman"/>
          <w:sz w:val="24"/>
          <w:szCs w:val="24"/>
          <w:lang w:eastAsia="ru-RU"/>
        </w:rPr>
        <w:t xml:space="preserve">, А.С. История России. 1917–2007 [Электронный ресурс] : </w:t>
      </w:r>
      <w:proofErr w:type="spellStart"/>
      <w:r w:rsidRPr="003864E2">
        <w:rPr>
          <w:rFonts w:ascii="Times New Roman" w:eastAsia="Times New Roman" w:hAnsi="Times New Roman" w:cs="Times New Roman"/>
          <w:sz w:val="24"/>
          <w:szCs w:val="24"/>
          <w:lang w:eastAsia="ru-RU"/>
        </w:rPr>
        <w:t>учеб</w:t>
      </w:r>
      <w:proofErr w:type="gramStart"/>
      <w:r w:rsidRPr="003864E2">
        <w:rPr>
          <w:rFonts w:ascii="Times New Roman" w:eastAsia="Times New Roman" w:hAnsi="Times New Roman" w:cs="Times New Roman"/>
          <w:sz w:val="24"/>
          <w:szCs w:val="24"/>
          <w:lang w:eastAsia="ru-RU"/>
        </w:rPr>
        <w:t>.п</w:t>
      </w:r>
      <w:proofErr w:type="gramEnd"/>
      <w:r w:rsidRPr="003864E2">
        <w:rPr>
          <w:rFonts w:ascii="Times New Roman" w:eastAsia="Times New Roman" w:hAnsi="Times New Roman" w:cs="Times New Roman"/>
          <w:sz w:val="24"/>
          <w:szCs w:val="24"/>
          <w:lang w:eastAsia="ru-RU"/>
        </w:rPr>
        <w:t>особие</w:t>
      </w:r>
      <w:proofErr w:type="spellEnd"/>
      <w:r w:rsidRPr="003864E2">
        <w:rPr>
          <w:rFonts w:ascii="Times New Roman" w:eastAsia="Times New Roman" w:hAnsi="Times New Roman" w:cs="Times New Roman"/>
          <w:sz w:val="24"/>
          <w:szCs w:val="24"/>
          <w:lang w:eastAsia="ru-RU"/>
        </w:rPr>
        <w:t xml:space="preserve"> / А.С. </w:t>
      </w:r>
      <w:proofErr w:type="spellStart"/>
      <w:r w:rsidRPr="003864E2">
        <w:rPr>
          <w:rFonts w:ascii="Times New Roman" w:eastAsia="Times New Roman" w:hAnsi="Times New Roman" w:cs="Times New Roman"/>
          <w:sz w:val="24"/>
          <w:szCs w:val="24"/>
          <w:lang w:eastAsia="ru-RU"/>
        </w:rPr>
        <w:t>Барсенков</w:t>
      </w:r>
      <w:proofErr w:type="spellEnd"/>
      <w:r w:rsidRPr="003864E2">
        <w:rPr>
          <w:rFonts w:ascii="Times New Roman" w:eastAsia="Times New Roman" w:hAnsi="Times New Roman" w:cs="Times New Roman"/>
          <w:sz w:val="24"/>
          <w:szCs w:val="24"/>
          <w:lang w:eastAsia="ru-RU"/>
        </w:rPr>
        <w:t xml:space="preserve">, А.И. Вдовин. — </w:t>
      </w:r>
      <w:proofErr w:type="spellStart"/>
      <w:r w:rsidRPr="003864E2">
        <w:rPr>
          <w:rFonts w:ascii="Times New Roman" w:eastAsia="Times New Roman" w:hAnsi="Times New Roman" w:cs="Times New Roman"/>
          <w:sz w:val="24"/>
          <w:szCs w:val="24"/>
          <w:lang w:eastAsia="ru-RU"/>
        </w:rPr>
        <w:t>Электрон</w:t>
      </w:r>
      <w:proofErr w:type="gramStart"/>
      <w:r w:rsidRPr="003864E2">
        <w:rPr>
          <w:rFonts w:ascii="Times New Roman" w:eastAsia="Times New Roman" w:hAnsi="Times New Roman" w:cs="Times New Roman"/>
          <w:sz w:val="24"/>
          <w:szCs w:val="24"/>
          <w:lang w:eastAsia="ru-RU"/>
        </w:rPr>
        <w:t>.д</w:t>
      </w:r>
      <w:proofErr w:type="gramEnd"/>
      <w:r w:rsidRPr="003864E2">
        <w:rPr>
          <w:rFonts w:ascii="Times New Roman" w:eastAsia="Times New Roman" w:hAnsi="Times New Roman" w:cs="Times New Roman"/>
          <w:sz w:val="24"/>
          <w:szCs w:val="24"/>
          <w:lang w:eastAsia="ru-RU"/>
        </w:rPr>
        <w:t>ан</w:t>
      </w:r>
      <w:proofErr w:type="spellEnd"/>
      <w:r w:rsidRPr="003864E2">
        <w:rPr>
          <w:rFonts w:ascii="Times New Roman" w:eastAsia="Times New Roman" w:hAnsi="Times New Roman" w:cs="Times New Roman"/>
          <w:sz w:val="24"/>
          <w:szCs w:val="24"/>
          <w:lang w:eastAsia="ru-RU"/>
        </w:rPr>
        <w:t>. — Москва</w:t>
      </w:r>
      <w:proofErr w:type="gramStart"/>
      <w:r w:rsidRPr="003864E2">
        <w:rPr>
          <w:rFonts w:ascii="Times New Roman" w:eastAsia="Times New Roman" w:hAnsi="Times New Roman" w:cs="Times New Roman"/>
          <w:sz w:val="24"/>
          <w:szCs w:val="24"/>
          <w:lang w:eastAsia="ru-RU"/>
        </w:rPr>
        <w:t xml:space="preserve"> :</w:t>
      </w:r>
      <w:proofErr w:type="gramEnd"/>
      <w:r w:rsidRPr="003864E2">
        <w:rPr>
          <w:rFonts w:ascii="Times New Roman" w:eastAsia="Times New Roman" w:hAnsi="Times New Roman" w:cs="Times New Roman"/>
          <w:sz w:val="24"/>
          <w:szCs w:val="24"/>
          <w:lang w:eastAsia="ru-RU"/>
        </w:rPr>
        <w:t xml:space="preserve"> Аспект Пресс, 2008. — 832 с. — Режим доступа: </w:t>
      </w:r>
      <w:hyperlink r:id="rId10" w:history="1">
        <w:r w:rsidRPr="003864E2">
          <w:rPr>
            <w:rFonts w:ascii="Times New Roman" w:eastAsia="Times New Roman" w:hAnsi="Times New Roman" w:cs="Times New Roman"/>
            <w:color w:val="0000FF"/>
            <w:sz w:val="24"/>
            <w:szCs w:val="24"/>
            <w:u w:val="single"/>
            <w:lang w:eastAsia="ru-RU"/>
          </w:rPr>
          <w:t>https://e.lanbook.com/book/69080</w:t>
        </w:r>
      </w:hyperlink>
    </w:p>
    <w:p w:rsidR="003864E2" w:rsidRPr="003864E2" w:rsidRDefault="003864E2" w:rsidP="003864E2">
      <w:pPr>
        <w:tabs>
          <w:tab w:val="left" w:pos="426"/>
        </w:tabs>
        <w:spacing w:after="0" w:line="240" w:lineRule="auto"/>
        <w:contextualSpacing/>
        <w:jc w:val="both"/>
        <w:rPr>
          <w:rFonts w:ascii="Times New Roman" w:eastAsia="Times New Roman" w:hAnsi="Times New Roman" w:cs="Times New Roman"/>
          <w:sz w:val="24"/>
          <w:szCs w:val="24"/>
          <w:lang w:eastAsia="ru-RU"/>
        </w:rPr>
      </w:pPr>
      <w:r w:rsidRPr="003864E2">
        <w:rPr>
          <w:rFonts w:ascii="Times New Roman" w:eastAsia="Times New Roman" w:hAnsi="Times New Roman" w:cs="Times New Roman"/>
          <w:sz w:val="24"/>
          <w:szCs w:val="24"/>
          <w:lang w:eastAsia="ru-RU"/>
        </w:rPr>
        <w:t xml:space="preserve">9. Воронкова, С.В. История России. 1801-1917 [Электронный ресурс] : </w:t>
      </w:r>
      <w:proofErr w:type="spellStart"/>
      <w:r w:rsidRPr="003864E2">
        <w:rPr>
          <w:rFonts w:ascii="Times New Roman" w:eastAsia="Times New Roman" w:hAnsi="Times New Roman" w:cs="Times New Roman"/>
          <w:sz w:val="24"/>
          <w:szCs w:val="24"/>
          <w:lang w:eastAsia="ru-RU"/>
        </w:rPr>
        <w:t>учеб</w:t>
      </w:r>
      <w:proofErr w:type="gramStart"/>
      <w:r w:rsidRPr="003864E2">
        <w:rPr>
          <w:rFonts w:ascii="Times New Roman" w:eastAsia="Times New Roman" w:hAnsi="Times New Roman" w:cs="Times New Roman"/>
          <w:sz w:val="24"/>
          <w:szCs w:val="24"/>
          <w:lang w:eastAsia="ru-RU"/>
        </w:rPr>
        <w:t>.п</w:t>
      </w:r>
      <w:proofErr w:type="gramEnd"/>
      <w:r w:rsidRPr="003864E2">
        <w:rPr>
          <w:rFonts w:ascii="Times New Roman" w:eastAsia="Times New Roman" w:hAnsi="Times New Roman" w:cs="Times New Roman"/>
          <w:sz w:val="24"/>
          <w:szCs w:val="24"/>
          <w:lang w:eastAsia="ru-RU"/>
        </w:rPr>
        <w:t>особие</w:t>
      </w:r>
      <w:proofErr w:type="spellEnd"/>
      <w:r w:rsidRPr="003864E2">
        <w:rPr>
          <w:rFonts w:ascii="Times New Roman" w:eastAsia="Times New Roman" w:hAnsi="Times New Roman" w:cs="Times New Roman"/>
          <w:sz w:val="24"/>
          <w:szCs w:val="24"/>
          <w:lang w:eastAsia="ru-RU"/>
        </w:rPr>
        <w:t xml:space="preserve"> / С.В. Воронкова, Н.И. </w:t>
      </w:r>
      <w:proofErr w:type="spellStart"/>
      <w:r w:rsidRPr="003864E2">
        <w:rPr>
          <w:rFonts w:ascii="Times New Roman" w:eastAsia="Times New Roman" w:hAnsi="Times New Roman" w:cs="Times New Roman"/>
          <w:sz w:val="24"/>
          <w:szCs w:val="24"/>
          <w:lang w:eastAsia="ru-RU"/>
        </w:rPr>
        <w:t>Цимбаев</w:t>
      </w:r>
      <w:proofErr w:type="spellEnd"/>
      <w:r w:rsidRPr="003864E2">
        <w:rPr>
          <w:rFonts w:ascii="Times New Roman" w:eastAsia="Times New Roman" w:hAnsi="Times New Roman" w:cs="Times New Roman"/>
          <w:sz w:val="24"/>
          <w:szCs w:val="24"/>
          <w:lang w:eastAsia="ru-RU"/>
        </w:rPr>
        <w:t xml:space="preserve">. — </w:t>
      </w:r>
      <w:proofErr w:type="spellStart"/>
      <w:r w:rsidRPr="003864E2">
        <w:rPr>
          <w:rFonts w:ascii="Times New Roman" w:eastAsia="Times New Roman" w:hAnsi="Times New Roman" w:cs="Times New Roman"/>
          <w:sz w:val="24"/>
          <w:szCs w:val="24"/>
          <w:lang w:eastAsia="ru-RU"/>
        </w:rPr>
        <w:t>Электрон</w:t>
      </w:r>
      <w:proofErr w:type="gramStart"/>
      <w:r w:rsidRPr="003864E2">
        <w:rPr>
          <w:rFonts w:ascii="Times New Roman" w:eastAsia="Times New Roman" w:hAnsi="Times New Roman" w:cs="Times New Roman"/>
          <w:sz w:val="24"/>
          <w:szCs w:val="24"/>
          <w:lang w:eastAsia="ru-RU"/>
        </w:rPr>
        <w:t>.д</w:t>
      </w:r>
      <w:proofErr w:type="gramEnd"/>
      <w:r w:rsidRPr="003864E2">
        <w:rPr>
          <w:rFonts w:ascii="Times New Roman" w:eastAsia="Times New Roman" w:hAnsi="Times New Roman" w:cs="Times New Roman"/>
          <w:sz w:val="24"/>
          <w:szCs w:val="24"/>
          <w:lang w:eastAsia="ru-RU"/>
        </w:rPr>
        <w:t>ан</w:t>
      </w:r>
      <w:proofErr w:type="spellEnd"/>
      <w:r w:rsidRPr="003864E2">
        <w:rPr>
          <w:rFonts w:ascii="Times New Roman" w:eastAsia="Times New Roman" w:hAnsi="Times New Roman" w:cs="Times New Roman"/>
          <w:sz w:val="24"/>
          <w:szCs w:val="24"/>
          <w:lang w:eastAsia="ru-RU"/>
        </w:rPr>
        <w:t>. — Москва</w:t>
      </w:r>
      <w:proofErr w:type="gramStart"/>
      <w:r w:rsidRPr="003864E2">
        <w:rPr>
          <w:rFonts w:ascii="Times New Roman" w:eastAsia="Times New Roman" w:hAnsi="Times New Roman" w:cs="Times New Roman"/>
          <w:sz w:val="24"/>
          <w:szCs w:val="24"/>
          <w:lang w:eastAsia="ru-RU"/>
        </w:rPr>
        <w:t xml:space="preserve"> :</w:t>
      </w:r>
      <w:proofErr w:type="gramEnd"/>
      <w:r w:rsidRPr="003864E2">
        <w:rPr>
          <w:rFonts w:ascii="Times New Roman" w:eastAsia="Times New Roman" w:hAnsi="Times New Roman" w:cs="Times New Roman"/>
          <w:sz w:val="24"/>
          <w:szCs w:val="24"/>
          <w:lang w:eastAsia="ru-RU"/>
        </w:rPr>
        <w:t xml:space="preserve"> Аспект Пресс, 2007. — 559 с. — Режим доступа: </w:t>
      </w:r>
      <w:hyperlink r:id="rId11" w:history="1">
        <w:r w:rsidRPr="003864E2">
          <w:rPr>
            <w:rFonts w:ascii="Times New Roman" w:eastAsia="Times New Roman" w:hAnsi="Times New Roman" w:cs="Times New Roman"/>
            <w:color w:val="0000FF"/>
            <w:sz w:val="24"/>
            <w:szCs w:val="24"/>
            <w:u w:val="single"/>
            <w:lang w:eastAsia="ru-RU"/>
          </w:rPr>
          <w:t>https://e.lanbook.com/book/68755</w:t>
        </w:r>
      </w:hyperlink>
      <w:r w:rsidRPr="003864E2">
        <w:rPr>
          <w:rFonts w:ascii="Times New Roman" w:eastAsia="Times New Roman" w:hAnsi="Times New Roman" w:cs="Times New Roman"/>
          <w:sz w:val="24"/>
          <w:szCs w:val="24"/>
          <w:lang w:eastAsia="ru-RU"/>
        </w:rPr>
        <w:t>.</w:t>
      </w:r>
    </w:p>
    <w:p w:rsidR="003864E2" w:rsidRPr="003864E2" w:rsidRDefault="003864E2" w:rsidP="003864E2">
      <w:pPr>
        <w:tabs>
          <w:tab w:val="left" w:pos="426"/>
        </w:tabs>
        <w:spacing w:after="0" w:line="240" w:lineRule="auto"/>
        <w:contextualSpacing/>
        <w:jc w:val="both"/>
        <w:rPr>
          <w:rFonts w:ascii="Times New Roman" w:eastAsia="Times New Roman" w:hAnsi="Times New Roman" w:cs="Times New Roman"/>
          <w:sz w:val="24"/>
          <w:szCs w:val="24"/>
          <w:lang w:eastAsia="ru-RU"/>
        </w:rPr>
      </w:pPr>
      <w:r w:rsidRPr="003864E2">
        <w:rPr>
          <w:rFonts w:ascii="Times New Roman" w:eastAsia="Times New Roman" w:hAnsi="Times New Roman" w:cs="Times New Roman"/>
          <w:sz w:val="24"/>
          <w:szCs w:val="24"/>
          <w:lang w:eastAsia="ru-RU"/>
        </w:rPr>
        <w:t xml:space="preserve">10. Черникова, Т.В. Европеизация России во второй половине XV – XVII веках: монография [Электронный ресурс] : монография — </w:t>
      </w:r>
      <w:proofErr w:type="spellStart"/>
      <w:r w:rsidRPr="003864E2">
        <w:rPr>
          <w:rFonts w:ascii="Times New Roman" w:eastAsia="Times New Roman" w:hAnsi="Times New Roman" w:cs="Times New Roman"/>
          <w:sz w:val="24"/>
          <w:szCs w:val="24"/>
          <w:lang w:eastAsia="ru-RU"/>
        </w:rPr>
        <w:t>Электрон</w:t>
      </w:r>
      <w:proofErr w:type="gramStart"/>
      <w:r w:rsidRPr="003864E2">
        <w:rPr>
          <w:rFonts w:ascii="Times New Roman" w:eastAsia="Times New Roman" w:hAnsi="Times New Roman" w:cs="Times New Roman"/>
          <w:sz w:val="24"/>
          <w:szCs w:val="24"/>
          <w:lang w:eastAsia="ru-RU"/>
        </w:rPr>
        <w:t>.д</w:t>
      </w:r>
      <w:proofErr w:type="gramEnd"/>
      <w:r w:rsidRPr="003864E2">
        <w:rPr>
          <w:rFonts w:ascii="Times New Roman" w:eastAsia="Times New Roman" w:hAnsi="Times New Roman" w:cs="Times New Roman"/>
          <w:sz w:val="24"/>
          <w:szCs w:val="24"/>
          <w:lang w:eastAsia="ru-RU"/>
        </w:rPr>
        <w:t>ан</w:t>
      </w:r>
      <w:proofErr w:type="spellEnd"/>
      <w:r w:rsidRPr="003864E2">
        <w:rPr>
          <w:rFonts w:ascii="Times New Roman" w:eastAsia="Times New Roman" w:hAnsi="Times New Roman" w:cs="Times New Roman"/>
          <w:sz w:val="24"/>
          <w:szCs w:val="24"/>
          <w:lang w:eastAsia="ru-RU"/>
        </w:rPr>
        <w:t xml:space="preserve">. — Москва: МГИМО, 2012. — 944 с. — Режим доступа: </w:t>
      </w:r>
      <w:hyperlink r:id="rId12" w:history="1">
        <w:r w:rsidRPr="003864E2">
          <w:rPr>
            <w:rFonts w:ascii="Times New Roman" w:eastAsia="Times New Roman" w:hAnsi="Times New Roman" w:cs="Times New Roman"/>
            <w:color w:val="0000FF"/>
            <w:sz w:val="24"/>
            <w:szCs w:val="24"/>
            <w:u w:val="single"/>
            <w:lang w:eastAsia="ru-RU"/>
          </w:rPr>
          <w:t>https://e.lanbook.com/book/46234</w:t>
        </w:r>
      </w:hyperlink>
      <w:r w:rsidRPr="003864E2">
        <w:rPr>
          <w:rFonts w:ascii="Times New Roman" w:eastAsia="Times New Roman" w:hAnsi="Times New Roman" w:cs="Times New Roman"/>
          <w:sz w:val="24"/>
          <w:szCs w:val="24"/>
          <w:lang w:eastAsia="ru-RU"/>
        </w:rPr>
        <w:t>.</w:t>
      </w:r>
    </w:p>
    <w:p w:rsidR="003864E2" w:rsidRPr="003864E2" w:rsidRDefault="003864E2" w:rsidP="003864E2">
      <w:pPr>
        <w:spacing w:after="0" w:line="240" w:lineRule="auto"/>
        <w:ind w:firstLine="66"/>
        <w:jc w:val="both"/>
        <w:rPr>
          <w:rFonts w:ascii="Times New Roman" w:eastAsia="Times New Roman" w:hAnsi="Times New Roman" w:cs="Times New Roman"/>
          <w:sz w:val="24"/>
          <w:szCs w:val="24"/>
          <w:lang w:eastAsia="ru-RU"/>
        </w:rPr>
      </w:pPr>
    </w:p>
    <w:p w:rsidR="003864E2" w:rsidRPr="003864E2" w:rsidRDefault="003864E2" w:rsidP="003864E2">
      <w:pPr>
        <w:numPr>
          <w:ilvl w:val="1"/>
          <w:numId w:val="10"/>
        </w:numPr>
        <w:spacing w:after="0" w:line="216" w:lineRule="auto"/>
        <w:contextualSpacing/>
        <w:jc w:val="both"/>
        <w:rPr>
          <w:rFonts w:ascii="Times New Roman" w:eastAsia="Times New Roman" w:hAnsi="Times New Roman" w:cs="Times New Roman"/>
          <w:bCs/>
          <w:sz w:val="24"/>
          <w:szCs w:val="24"/>
          <w:lang w:eastAsia="ru-RU"/>
        </w:rPr>
      </w:pPr>
      <w:r w:rsidRPr="003864E2">
        <w:rPr>
          <w:rFonts w:ascii="Times New Roman" w:eastAsia="Times New Roman" w:hAnsi="Times New Roman" w:cs="Times New Roman"/>
          <w:bCs/>
          <w:sz w:val="24"/>
          <w:szCs w:val="24"/>
          <w:lang w:eastAsia="ru-RU"/>
        </w:rPr>
        <w:t>Дополнительная литература</w:t>
      </w:r>
    </w:p>
    <w:p w:rsidR="003864E2" w:rsidRPr="003864E2" w:rsidRDefault="003864E2" w:rsidP="003864E2">
      <w:pPr>
        <w:spacing w:after="0"/>
        <w:ind w:left="360"/>
        <w:contextualSpacing/>
        <w:jc w:val="both"/>
        <w:rPr>
          <w:rFonts w:ascii="Times New Roman" w:eastAsia="Times New Roman" w:hAnsi="Times New Roman" w:cs="Times New Roman"/>
          <w:sz w:val="28"/>
          <w:szCs w:val="28"/>
          <w:lang w:eastAsia="ru-RU"/>
        </w:rPr>
      </w:pPr>
    </w:p>
    <w:p w:rsidR="003864E2" w:rsidRPr="003864E2" w:rsidRDefault="003864E2" w:rsidP="003864E2">
      <w:pPr>
        <w:numPr>
          <w:ilvl w:val="0"/>
          <w:numId w:val="11"/>
        </w:numPr>
        <w:spacing w:after="0" w:line="240" w:lineRule="auto"/>
        <w:ind w:left="431" w:hanging="431"/>
        <w:contextualSpacing/>
        <w:jc w:val="both"/>
        <w:rPr>
          <w:rFonts w:ascii="Times New Roman" w:eastAsia="Times New Roman" w:hAnsi="Times New Roman" w:cs="Times New Roman"/>
          <w:sz w:val="24"/>
          <w:szCs w:val="24"/>
          <w:lang w:eastAsia="ru-RU"/>
        </w:rPr>
      </w:pPr>
      <w:r w:rsidRPr="003864E2">
        <w:rPr>
          <w:rFonts w:ascii="Times New Roman" w:eastAsia="Times New Roman" w:hAnsi="Times New Roman" w:cs="Times New Roman"/>
          <w:sz w:val="24"/>
          <w:szCs w:val="24"/>
          <w:lang w:eastAsia="ru-RU"/>
        </w:rPr>
        <w:t>11. История России. Учебник для вузов. /А.С. Орлов и др. М.: Проспект, 2003. – 520 с.</w:t>
      </w:r>
    </w:p>
    <w:p w:rsidR="003864E2" w:rsidRPr="003864E2" w:rsidRDefault="003864E2" w:rsidP="003864E2">
      <w:pPr>
        <w:numPr>
          <w:ilvl w:val="0"/>
          <w:numId w:val="11"/>
        </w:numPr>
        <w:spacing w:after="0" w:line="240" w:lineRule="auto"/>
        <w:ind w:left="431" w:hanging="431"/>
        <w:contextualSpacing/>
        <w:jc w:val="both"/>
        <w:rPr>
          <w:rFonts w:ascii="Times New Roman" w:eastAsia="Times New Roman" w:hAnsi="Times New Roman" w:cs="Times New Roman"/>
          <w:sz w:val="24"/>
          <w:szCs w:val="24"/>
          <w:lang w:eastAsia="ru-RU"/>
        </w:rPr>
      </w:pPr>
      <w:r w:rsidRPr="003864E2">
        <w:rPr>
          <w:rFonts w:ascii="Times New Roman" w:eastAsia="Times New Roman" w:hAnsi="Times New Roman" w:cs="Times New Roman"/>
          <w:sz w:val="24"/>
          <w:szCs w:val="24"/>
          <w:lang w:eastAsia="ru-RU"/>
        </w:rPr>
        <w:t>12. История России: Учебник для вузов</w:t>
      </w:r>
      <w:proofErr w:type="gramStart"/>
      <w:r w:rsidRPr="003864E2">
        <w:rPr>
          <w:rFonts w:ascii="Times New Roman" w:eastAsia="Times New Roman" w:hAnsi="Times New Roman" w:cs="Times New Roman"/>
          <w:sz w:val="24"/>
          <w:szCs w:val="24"/>
          <w:lang w:eastAsia="ru-RU"/>
        </w:rPr>
        <w:t>/П</w:t>
      </w:r>
      <w:proofErr w:type="gramEnd"/>
      <w:r w:rsidRPr="003864E2">
        <w:rPr>
          <w:rFonts w:ascii="Times New Roman" w:eastAsia="Times New Roman" w:hAnsi="Times New Roman" w:cs="Times New Roman"/>
          <w:sz w:val="24"/>
          <w:szCs w:val="24"/>
          <w:lang w:eastAsia="ru-RU"/>
        </w:rPr>
        <w:t>од редакцией Казанцева Ю.И., Деева В.Г. –М.:  ИНФРА-М, 2000. – 472 с.</w:t>
      </w:r>
    </w:p>
    <w:p w:rsidR="003864E2" w:rsidRPr="003864E2" w:rsidRDefault="003864E2" w:rsidP="003864E2">
      <w:pPr>
        <w:numPr>
          <w:ilvl w:val="0"/>
          <w:numId w:val="11"/>
        </w:numPr>
        <w:spacing w:after="0" w:line="240" w:lineRule="auto"/>
        <w:ind w:left="431" w:hanging="431"/>
        <w:contextualSpacing/>
        <w:jc w:val="both"/>
        <w:rPr>
          <w:rFonts w:ascii="Times New Roman" w:eastAsia="Times New Roman" w:hAnsi="Times New Roman" w:cs="Times New Roman"/>
          <w:sz w:val="24"/>
          <w:szCs w:val="24"/>
          <w:lang w:eastAsia="ru-RU"/>
        </w:rPr>
      </w:pPr>
      <w:r w:rsidRPr="003864E2">
        <w:rPr>
          <w:rFonts w:ascii="Times New Roman" w:eastAsia="Times New Roman" w:hAnsi="Times New Roman" w:cs="Times New Roman"/>
          <w:sz w:val="24"/>
          <w:szCs w:val="24"/>
          <w:lang w:eastAsia="ru-RU"/>
        </w:rPr>
        <w:t>13. История: Учебное пособие для вузов /Ред. кол.: Шаповалов В.А.(</w:t>
      </w:r>
      <w:proofErr w:type="spellStart"/>
      <w:r w:rsidRPr="003864E2">
        <w:rPr>
          <w:rFonts w:ascii="Times New Roman" w:eastAsia="Times New Roman" w:hAnsi="Times New Roman" w:cs="Times New Roman"/>
          <w:sz w:val="24"/>
          <w:szCs w:val="24"/>
          <w:lang w:eastAsia="ru-RU"/>
        </w:rPr>
        <w:t>предс</w:t>
      </w:r>
      <w:proofErr w:type="spellEnd"/>
      <w:r w:rsidRPr="003864E2">
        <w:rPr>
          <w:rFonts w:ascii="Times New Roman" w:eastAsia="Times New Roman" w:hAnsi="Times New Roman" w:cs="Times New Roman"/>
          <w:sz w:val="24"/>
          <w:szCs w:val="24"/>
          <w:lang w:eastAsia="ru-RU"/>
        </w:rPr>
        <w:t>.</w:t>
      </w:r>
      <w:proofErr w:type="gramStart"/>
      <w:r w:rsidRPr="003864E2">
        <w:rPr>
          <w:rFonts w:ascii="Times New Roman" w:eastAsia="Times New Roman" w:hAnsi="Times New Roman" w:cs="Times New Roman"/>
          <w:sz w:val="24"/>
          <w:szCs w:val="24"/>
          <w:lang w:eastAsia="ru-RU"/>
        </w:rPr>
        <w:t>)и</w:t>
      </w:r>
      <w:proofErr w:type="gramEnd"/>
      <w:r w:rsidRPr="003864E2">
        <w:rPr>
          <w:rFonts w:ascii="Times New Roman" w:eastAsia="Times New Roman" w:hAnsi="Times New Roman" w:cs="Times New Roman"/>
          <w:sz w:val="24"/>
          <w:szCs w:val="24"/>
          <w:lang w:eastAsia="ru-RU"/>
        </w:rPr>
        <w:t xml:space="preserve"> др.- Ростов-на-Дону: Феникс, 2000. – 608 с.</w:t>
      </w:r>
    </w:p>
    <w:p w:rsidR="003864E2" w:rsidRPr="003864E2" w:rsidRDefault="003864E2" w:rsidP="003864E2">
      <w:pPr>
        <w:numPr>
          <w:ilvl w:val="0"/>
          <w:numId w:val="11"/>
        </w:numPr>
        <w:spacing w:after="0" w:line="240" w:lineRule="auto"/>
        <w:ind w:left="431" w:hanging="431"/>
        <w:contextualSpacing/>
        <w:jc w:val="both"/>
        <w:rPr>
          <w:rFonts w:ascii="Times New Roman" w:eastAsia="Times New Roman" w:hAnsi="Times New Roman" w:cs="Times New Roman"/>
          <w:sz w:val="24"/>
          <w:szCs w:val="24"/>
          <w:lang w:eastAsia="ru-RU"/>
        </w:rPr>
      </w:pPr>
      <w:r w:rsidRPr="003864E2">
        <w:rPr>
          <w:rFonts w:ascii="Times New Roman" w:eastAsia="Times New Roman" w:hAnsi="Times New Roman" w:cs="Times New Roman"/>
          <w:sz w:val="24"/>
          <w:szCs w:val="24"/>
          <w:lang w:eastAsia="ru-RU"/>
        </w:rPr>
        <w:t>14. История России. 1861-1917: Учебник для вузов/Федоров В.А. - М.: Высшая школа, 2000. – 384 с.</w:t>
      </w:r>
    </w:p>
    <w:p w:rsidR="003864E2" w:rsidRPr="003864E2" w:rsidRDefault="003864E2" w:rsidP="003864E2">
      <w:pPr>
        <w:numPr>
          <w:ilvl w:val="0"/>
          <w:numId w:val="11"/>
        </w:numPr>
        <w:spacing w:after="0" w:line="240" w:lineRule="auto"/>
        <w:ind w:left="431" w:hanging="431"/>
        <w:contextualSpacing/>
        <w:jc w:val="both"/>
        <w:rPr>
          <w:rFonts w:ascii="Times New Roman" w:eastAsia="Times New Roman" w:hAnsi="Times New Roman" w:cs="Times New Roman"/>
          <w:sz w:val="24"/>
          <w:szCs w:val="24"/>
          <w:lang w:eastAsia="ru-RU"/>
        </w:rPr>
      </w:pPr>
      <w:r w:rsidRPr="003864E2">
        <w:rPr>
          <w:rFonts w:ascii="Times New Roman" w:eastAsia="Times New Roman" w:hAnsi="Times New Roman" w:cs="Times New Roman"/>
          <w:sz w:val="24"/>
          <w:szCs w:val="24"/>
          <w:lang w:eastAsia="ru-RU"/>
        </w:rPr>
        <w:t>15. Курс русской истории. Возникновение и образование Русского государства (862-1462): Учеб. Пособие/</w:t>
      </w:r>
      <w:proofErr w:type="spellStart"/>
      <w:r w:rsidRPr="003864E2">
        <w:rPr>
          <w:rFonts w:ascii="Times New Roman" w:eastAsia="Times New Roman" w:hAnsi="Times New Roman" w:cs="Times New Roman"/>
          <w:sz w:val="24"/>
          <w:szCs w:val="24"/>
          <w:lang w:eastAsia="ru-RU"/>
        </w:rPr>
        <w:t>Шмурло</w:t>
      </w:r>
      <w:proofErr w:type="spellEnd"/>
      <w:r w:rsidRPr="003864E2">
        <w:rPr>
          <w:rFonts w:ascii="Times New Roman" w:eastAsia="Times New Roman" w:hAnsi="Times New Roman" w:cs="Times New Roman"/>
          <w:sz w:val="24"/>
          <w:szCs w:val="24"/>
          <w:lang w:eastAsia="ru-RU"/>
        </w:rPr>
        <w:t xml:space="preserve"> Е.Ф.; </w:t>
      </w:r>
      <w:proofErr w:type="spellStart"/>
      <w:r w:rsidRPr="003864E2">
        <w:rPr>
          <w:rFonts w:ascii="Times New Roman" w:eastAsia="Times New Roman" w:hAnsi="Times New Roman" w:cs="Times New Roman"/>
          <w:sz w:val="24"/>
          <w:szCs w:val="24"/>
          <w:lang w:eastAsia="ru-RU"/>
        </w:rPr>
        <w:t>Отв</w:t>
      </w:r>
      <w:proofErr w:type="gramStart"/>
      <w:r w:rsidRPr="003864E2">
        <w:rPr>
          <w:rFonts w:ascii="Times New Roman" w:eastAsia="Times New Roman" w:hAnsi="Times New Roman" w:cs="Times New Roman"/>
          <w:sz w:val="24"/>
          <w:szCs w:val="24"/>
          <w:lang w:eastAsia="ru-RU"/>
        </w:rPr>
        <w:t>.р</w:t>
      </w:r>
      <w:proofErr w:type="gramEnd"/>
      <w:r w:rsidRPr="003864E2">
        <w:rPr>
          <w:rFonts w:ascii="Times New Roman" w:eastAsia="Times New Roman" w:hAnsi="Times New Roman" w:cs="Times New Roman"/>
          <w:sz w:val="24"/>
          <w:szCs w:val="24"/>
          <w:lang w:eastAsia="ru-RU"/>
        </w:rPr>
        <w:t>ед</w:t>
      </w:r>
      <w:proofErr w:type="spellEnd"/>
      <w:r w:rsidRPr="003864E2">
        <w:rPr>
          <w:rFonts w:ascii="Times New Roman" w:eastAsia="Times New Roman" w:hAnsi="Times New Roman" w:cs="Times New Roman"/>
          <w:sz w:val="24"/>
          <w:szCs w:val="24"/>
          <w:lang w:eastAsia="ru-RU"/>
        </w:rPr>
        <w:t>. Корольков А.А.- СПб.:</w:t>
      </w:r>
      <w:proofErr w:type="spellStart"/>
      <w:r w:rsidRPr="003864E2">
        <w:rPr>
          <w:rFonts w:ascii="Times New Roman" w:eastAsia="Times New Roman" w:hAnsi="Times New Roman" w:cs="Times New Roman"/>
          <w:sz w:val="24"/>
          <w:szCs w:val="24"/>
          <w:lang w:eastAsia="ru-RU"/>
        </w:rPr>
        <w:t>Алетейя</w:t>
      </w:r>
      <w:proofErr w:type="spellEnd"/>
      <w:r w:rsidRPr="003864E2">
        <w:rPr>
          <w:rFonts w:ascii="Times New Roman" w:eastAsia="Times New Roman" w:hAnsi="Times New Roman" w:cs="Times New Roman"/>
          <w:sz w:val="24"/>
          <w:szCs w:val="24"/>
          <w:lang w:eastAsia="ru-RU"/>
        </w:rPr>
        <w:t>, 2000. – 542 с.</w:t>
      </w:r>
    </w:p>
    <w:p w:rsidR="003864E2" w:rsidRPr="003864E2" w:rsidRDefault="003864E2" w:rsidP="003864E2">
      <w:pPr>
        <w:numPr>
          <w:ilvl w:val="0"/>
          <w:numId w:val="11"/>
        </w:numPr>
        <w:spacing w:after="0" w:line="240" w:lineRule="auto"/>
        <w:ind w:left="431" w:hanging="431"/>
        <w:contextualSpacing/>
        <w:jc w:val="both"/>
        <w:rPr>
          <w:rFonts w:ascii="Times New Roman" w:eastAsia="Times New Roman" w:hAnsi="Times New Roman" w:cs="Times New Roman"/>
          <w:sz w:val="24"/>
          <w:szCs w:val="24"/>
          <w:lang w:eastAsia="ru-RU"/>
        </w:rPr>
      </w:pPr>
      <w:r w:rsidRPr="003864E2">
        <w:rPr>
          <w:rFonts w:ascii="Times New Roman" w:eastAsia="Times New Roman" w:hAnsi="Times New Roman" w:cs="Times New Roman"/>
          <w:sz w:val="24"/>
          <w:szCs w:val="24"/>
          <w:lang w:eastAsia="ru-RU"/>
        </w:rPr>
        <w:t>16. История России с древнейших времен до 1861 года: Учебник для вузов</w:t>
      </w:r>
      <w:proofErr w:type="gramStart"/>
      <w:r w:rsidRPr="003864E2">
        <w:rPr>
          <w:rFonts w:ascii="Times New Roman" w:eastAsia="Times New Roman" w:hAnsi="Times New Roman" w:cs="Times New Roman"/>
          <w:sz w:val="24"/>
          <w:szCs w:val="24"/>
          <w:lang w:eastAsia="ru-RU"/>
        </w:rPr>
        <w:t>/П</w:t>
      </w:r>
      <w:proofErr w:type="gramEnd"/>
      <w:r w:rsidRPr="003864E2">
        <w:rPr>
          <w:rFonts w:ascii="Times New Roman" w:eastAsia="Times New Roman" w:hAnsi="Times New Roman" w:cs="Times New Roman"/>
          <w:sz w:val="24"/>
          <w:szCs w:val="24"/>
          <w:lang w:eastAsia="ru-RU"/>
        </w:rPr>
        <w:t xml:space="preserve">од ред. Павленко Н.И. – М.: Высшая школа, 2001. – 560 с.   </w:t>
      </w:r>
    </w:p>
    <w:p w:rsidR="003864E2" w:rsidRPr="003864E2" w:rsidRDefault="003864E2" w:rsidP="003864E2">
      <w:pPr>
        <w:numPr>
          <w:ilvl w:val="0"/>
          <w:numId w:val="11"/>
        </w:numPr>
        <w:spacing w:after="0" w:line="240" w:lineRule="auto"/>
        <w:ind w:left="431" w:hanging="431"/>
        <w:contextualSpacing/>
        <w:jc w:val="both"/>
        <w:rPr>
          <w:rFonts w:ascii="Times New Roman" w:eastAsia="Times New Roman" w:hAnsi="Times New Roman" w:cs="Times New Roman"/>
          <w:sz w:val="24"/>
          <w:szCs w:val="24"/>
          <w:lang w:eastAsia="ru-RU"/>
        </w:rPr>
      </w:pPr>
      <w:r w:rsidRPr="003864E2">
        <w:rPr>
          <w:rFonts w:ascii="Times New Roman" w:eastAsia="Times New Roman" w:hAnsi="Times New Roman" w:cs="Times New Roman"/>
          <w:sz w:val="24"/>
          <w:szCs w:val="24"/>
          <w:lang w:eastAsia="ru-RU"/>
        </w:rPr>
        <w:t>17. История России новейшее время. 1945-1999: учебник для вузов/ Под ред. Безбородова А.Б.- М.:</w:t>
      </w:r>
      <w:proofErr w:type="spellStart"/>
      <w:r w:rsidRPr="003864E2">
        <w:rPr>
          <w:rFonts w:ascii="Times New Roman" w:eastAsia="Calibri" w:hAnsi="Times New Roman" w:cs="Times New Roman"/>
          <w:sz w:val="24"/>
          <w:szCs w:val="24"/>
          <w:lang w:eastAsia="ru-RU"/>
        </w:rPr>
        <w:t>АСТ</w:t>
      </w:r>
      <w:proofErr w:type="gramStart"/>
      <w:r w:rsidRPr="003864E2">
        <w:rPr>
          <w:rFonts w:ascii="Times New Roman" w:eastAsia="Calibri" w:hAnsi="Times New Roman" w:cs="Times New Roman"/>
          <w:sz w:val="24"/>
          <w:szCs w:val="24"/>
          <w:lang w:eastAsia="ru-RU"/>
        </w:rPr>
        <w:t>:О</w:t>
      </w:r>
      <w:proofErr w:type="gramEnd"/>
      <w:r w:rsidRPr="003864E2">
        <w:rPr>
          <w:rFonts w:ascii="Times New Roman" w:eastAsia="Calibri" w:hAnsi="Times New Roman" w:cs="Times New Roman"/>
          <w:sz w:val="24"/>
          <w:szCs w:val="24"/>
          <w:lang w:eastAsia="ru-RU"/>
        </w:rPr>
        <w:t>лимп</w:t>
      </w:r>
      <w:proofErr w:type="spellEnd"/>
      <w:r w:rsidRPr="003864E2">
        <w:rPr>
          <w:rFonts w:ascii="Times New Roman" w:eastAsia="Calibri" w:hAnsi="Times New Roman" w:cs="Times New Roman"/>
          <w:sz w:val="24"/>
          <w:szCs w:val="24"/>
          <w:lang w:eastAsia="ru-RU"/>
        </w:rPr>
        <w:t>,</w:t>
      </w:r>
      <w:r w:rsidRPr="003864E2">
        <w:rPr>
          <w:rFonts w:ascii="Times New Roman" w:eastAsia="Times New Roman" w:hAnsi="Times New Roman" w:cs="Times New Roman"/>
          <w:sz w:val="24"/>
          <w:szCs w:val="24"/>
          <w:lang w:eastAsia="ru-RU"/>
        </w:rPr>
        <w:t xml:space="preserve"> 2000. - 460 с.</w:t>
      </w:r>
    </w:p>
    <w:p w:rsidR="003864E2" w:rsidRPr="003864E2" w:rsidRDefault="003864E2" w:rsidP="003864E2">
      <w:pPr>
        <w:numPr>
          <w:ilvl w:val="0"/>
          <w:numId w:val="11"/>
        </w:numPr>
        <w:spacing w:after="0" w:line="240" w:lineRule="auto"/>
        <w:ind w:left="431" w:hanging="431"/>
        <w:contextualSpacing/>
        <w:jc w:val="both"/>
        <w:rPr>
          <w:rFonts w:ascii="Times New Roman" w:eastAsia="Times New Roman" w:hAnsi="Times New Roman" w:cs="Times New Roman"/>
          <w:sz w:val="24"/>
          <w:szCs w:val="24"/>
          <w:lang w:eastAsia="ru-RU"/>
        </w:rPr>
      </w:pPr>
      <w:r w:rsidRPr="003864E2">
        <w:rPr>
          <w:rFonts w:ascii="Times New Roman" w:eastAsia="Times New Roman" w:hAnsi="Times New Roman" w:cs="Times New Roman"/>
          <w:sz w:val="24"/>
          <w:szCs w:val="24"/>
          <w:lang w:eastAsia="ru-RU"/>
        </w:rPr>
        <w:t xml:space="preserve">18. Россия в системе мировых цивилизаций: Учеб. Пособие для вузов/Кулешов, С.В., </w:t>
      </w:r>
      <w:proofErr w:type="spellStart"/>
      <w:r w:rsidRPr="003864E2">
        <w:rPr>
          <w:rFonts w:ascii="Times New Roman" w:eastAsia="Times New Roman" w:hAnsi="Times New Roman" w:cs="Times New Roman"/>
          <w:sz w:val="24"/>
          <w:szCs w:val="24"/>
          <w:lang w:eastAsia="ru-RU"/>
        </w:rPr>
        <w:t>Медушевский</w:t>
      </w:r>
      <w:proofErr w:type="spellEnd"/>
      <w:r w:rsidRPr="003864E2">
        <w:rPr>
          <w:rFonts w:ascii="Times New Roman" w:eastAsia="Times New Roman" w:hAnsi="Times New Roman" w:cs="Times New Roman"/>
          <w:sz w:val="24"/>
          <w:szCs w:val="24"/>
          <w:lang w:eastAsia="ru-RU"/>
        </w:rPr>
        <w:t xml:space="preserve"> А.Н.; Под ред. Волобуева О.В. – М.:</w:t>
      </w:r>
      <w:proofErr w:type="spellStart"/>
      <w:r w:rsidRPr="003864E2">
        <w:rPr>
          <w:rFonts w:ascii="Times New Roman" w:eastAsia="Calibri" w:hAnsi="Times New Roman" w:cs="Times New Roman"/>
          <w:sz w:val="24"/>
          <w:szCs w:val="24"/>
          <w:lang w:eastAsia="ru-RU"/>
        </w:rPr>
        <w:t>Маркетинг</w:t>
      </w:r>
      <w:proofErr w:type="gramStart"/>
      <w:r w:rsidRPr="003864E2">
        <w:rPr>
          <w:rFonts w:ascii="Times New Roman" w:eastAsia="Calibri" w:hAnsi="Times New Roman" w:cs="Times New Roman"/>
          <w:sz w:val="24"/>
          <w:szCs w:val="24"/>
          <w:lang w:eastAsia="ru-RU"/>
        </w:rPr>
        <w:t>:Р</w:t>
      </w:r>
      <w:proofErr w:type="gramEnd"/>
      <w:r w:rsidRPr="003864E2">
        <w:rPr>
          <w:rFonts w:ascii="Times New Roman" w:eastAsia="Calibri" w:hAnsi="Times New Roman" w:cs="Times New Roman"/>
          <w:sz w:val="24"/>
          <w:szCs w:val="24"/>
          <w:lang w:eastAsia="ru-RU"/>
        </w:rPr>
        <w:t>ус.мир</w:t>
      </w:r>
      <w:proofErr w:type="spellEnd"/>
      <w:r w:rsidRPr="003864E2">
        <w:rPr>
          <w:rFonts w:ascii="Times New Roman" w:eastAsia="Times New Roman" w:hAnsi="Times New Roman" w:cs="Times New Roman"/>
          <w:sz w:val="24"/>
          <w:szCs w:val="24"/>
          <w:lang w:eastAsia="ru-RU"/>
        </w:rPr>
        <w:t xml:space="preserve"> 2001. -774 с.</w:t>
      </w:r>
    </w:p>
    <w:p w:rsidR="003864E2" w:rsidRPr="003864E2" w:rsidRDefault="003864E2" w:rsidP="003864E2">
      <w:pPr>
        <w:numPr>
          <w:ilvl w:val="0"/>
          <w:numId w:val="11"/>
        </w:numPr>
        <w:spacing w:after="0" w:line="240" w:lineRule="auto"/>
        <w:ind w:left="431" w:hanging="431"/>
        <w:contextualSpacing/>
        <w:jc w:val="both"/>
        <w:rPr>
          <w:rFonts w:ascii="Times New Roman" w:eastAsia="Times New Roman" w:hAnsi="Times New Roman" w:cs="Times New Roman"/>
          <w:sz w:val="24"/>
          <w:szCs w:val="24"/>
          <w:lang w:eastAsia="ru-RU"/>
        </w:rPr>
      </w:pPr>
      <w:r w:rsidRPr="003864E2">
        <w:rPr>
          <w:rFonts w:ascii="Times New Roman" w:eastAsia="Times New Roman" w:hAnsi="Times New Roman" w:cs="Times New Roman"/>
          <w:sz w:val="24"/>
          <w:szCs w:val="24"/>
          <w:lang w:eastAsia="ru-RU"/>
        </w:rPr>
        <w:t>19. История Советского государства: Учебник для вузов/Мунчаев Ш.М., Устинов В.М. – М:</w:t>
      </w:r>
      <w:r w:rsidRPr="003864E2">
        <w:rPr>
          <w:rFonts w:ascii="Times New Roman" w:eastAsia="Calibri" w:hAnsi="Times New Roman" w:cs="Times New Roman"/>
          <w:sz w:val="24"/>
          <w:szCs w:val="24"/>
          <w:lang w:eastAsia="ru-RU"/>
        </w:rPr>
        <w:t xml:space="preserve"> НОРМА-ИНФРА-М, </w:t>
      </w:r>
      <w:r w:rsidRPr="003864E2">
        <w:rPr>
          <w:rFonts w:ascii="Times New Roman" w:eastAsia="Times New Roman" w:hAnsi="Times New Roman" w:cs="Times New Roman"/>
          <w:sz w:val="24"/>
          <w:szCs w:val="24"/>
          <w:lang w:eastAsia="ru-RU"/>
        </w:rPr>
        <w:t xml:space="preserve"> 2002. – 690 с.</w:t>
      </w:r>
    </w:p>
    <w:p w:rsidR="003864E2" w:rsidRPr="003864E2" w:rsidRDefault="003864E2" w:rsidP="003864E2">
      <w:pPr>
        <w:numPr>
          <w:ilvl w:val="0"/>
          <w:numId w:val="11"/>
        </w:numPr>
        <w:spacing w:after="0" w:line="240" w:lineRule="auto"/>
        <w:ind w:left="431" w:hanging="431"/>
        <w:contextualSpacing/>
        <w:jc w:val="both"/>
        <w:rPr>
          <w:rFonts w:ascii="Times New Roman" w:eastAsia="Times New Roman" w:hAnsi="Times New Roman" w:cs="Times New Roman"/>
          <w:sz w:val="24"/>
          <w:szCs w:val="24"/>
          <w:lang w:eastAsia="ru-RU"/>
        </w:rPr>
      </w:pPr>
      <w:r w:rsidRPr="003864E2">
        <w:rPr>
          <w:rFonts w:ascii="Times New Roman" w:eastAsia="Times New Roman" w:hAnsi="Times New Roman" w:cs="Times New Roman"/>
          <w:sz w:val="24"/>
          <w:szCs w:val="24"/>
          <w:lang w:eastAsia="ru-RU"/>
        </w:rPr>
        <w:t xml:space="preserve">20. Отечественная история. </w:t>
      </w:r>
      <w:proofErr w:type="gramStart"/>
      <w:r w:rsidRPr="003864E2">
        <w:rPr>
          <w:rFonts w:ascii="Times New Roman" w:eastAsia="Times New Roman" w:hAnsi="Times New Roman" w:cs="Times New Roman"/>
          <w:sz w:val="24"/>
          <w:szCs w:val="24"/>
          <w:lang w:eastAsia="ru-RU"/>
        </w:rPr>
        <w:t>Элементарная</w:t>
      </w:r>
      <w:proofErr w:type="gramEnd"/>
      <w:r w:rsidRPr="003864E2">
        <w:rPr>
          <w:rFonts w:ascii="Times New Roman" w:eastAsia="Times New Roman" w:hAnsi="Times New Roman" w:cs="Times New Roman"/>
          <w:sz w:val="24"/>
          <w:szCs w:val="24"/>
          <w:lang w:eastAsia="ru-RU"/>
        </w:rPr>
        <w:t xml:space="preserve"> курс: Учеб. пособие</w:t>
      </w:r>
      <w:proofErr w:type="gramStart"/>
      <w:r w:rsidRPr="003864E2">
        <w:rPr>
          <w:rFonts w:ascii="Times New Roman" w:eastAsia="Times New Roman" w:hAnsi="Times New Roman" w:cs="Times New Roman"/>
          <w:sz w:val="24"/>
          <w:szCs w:val="24"/>
          <w:lang w:eastAsia="ru-RU"/>
        </w:rPr>
        <w:t>/П</w:t>
      </w:r>
      <w:proofErr w:type="gramEnd"/>
      <w:r w:rsidRPr="003864E2">
        <w:rPr>
          <w:rFonts w:ascii="Times New Roman" w:eastAsia="Times New Roman" w:hAnsi="Times New Roman" w:cs="Times New Roman"/>
          <w:sz w:val="24"/>
          <w:szCs w:val="24"/>
          <w:lang w:eastAsia="ru-RU"/>
        </w:rPr>
        <w:t xml:space="preserve">од ред. </w:t>
      </w:r>
      <w:proofErr w:type="spellStart"/>
      <w:r w:rsidRPr="003864E2">
        <w:rPr>
          <w:rFonts w:ascii="Times New Roman" w:eastAsia="Times New Roman" w:hAnsi="Times New Roman" w:cs="Times New Roman"/>
          <w:sz w:val="24"/>
          <w:szCs w:val="24"/>
          <w:lang w:eastAsia="ru-RU"/>
        </w:rPr>
        <w:t>Узнародова</w:t>
      </w:r>
      <w:proofErr w:type="spellEnd"/>
      <w:r w:rsidRPr="003864E2">
        <w:rPr>
          <w:rFonts w:ascii="Times New Roman" w:eastAsia="Times New Roman" w:hAnsi="Times New Roman" w:cs="Times New Roman"/>
          <w:sz w:val="24"/>
          <w:szCs w:val="24"/>
          <w:lang w:eastAsia="ru-RU"/>
        </w:rPr>
        <w:t xml:space="preserve"> И.М., </w:t>
      </w:r>
      <w:proofErr w:type="spellStart"/>
      <w:r w:rsidRPr="003864E2">
        <w:rPr>
          <w:rFonts w:ascii="Times New Roman" w:eastAsia="Times New Roman" w:hAnsi="Times New Roman" w:cs="Times New Roman"/>
          <w:sz w:val="24"/>
          <w:szCs w:val="24"/>
          <w:lang w:eastAsia="ru-RU"/>
        </w:rPr>
        <w:t>Перехова</w:t>
      </w:r>
      <w:proofErr w:type="spellEnd"/>
      <w:r w:rsidRPr="003864E2">
        <w:rPr>
          <w:rFonts w:ascii="Times New Roman" w:eastAsia="Times New Roman" w:hAnsi="Times New Roman" w:cs="Times New Roman"/>
          <w:sz w:val="24"/>
          <w:szCs w:val="24"/>
          <w:lang w:eastAsia="ru-RU"/>
        </w:rPr>
        <w:t xml:space="preserve"> Я.А.-М.:</w:t>
      </w:r>
      <w:proofErr w:type="spellStart"/>
      <w:r w:rsidRPr="003864E2">
        <w:rPr>
          <w:rFonts w:ascii="Times New Roman" w:eastAsia="Calibri" w:hAnsi="Times New Roman" w:cs="Times New Roman"/>
          <w:sz w:val="24"/>
          <w:szCs w:val="24"/>
          <w:lang w:eastAsia="ru-RU"/>
        </w:rPr>
        <w:t>Гардарики</w:t>
      </w:r>
      <w:proofErr w:type="spellEnd"/>
      <w:r w:rsidRPr="003864E2">
        <w:rPr>
          <w:rFonts w:ascii="Times New Roman" w:eastAsia="Times New Roman" w:hAnsi="Times New Roman" w:cs="Times New Roman"/>
          <w:sz w:val="24"/>
          <w:szCs w:val="24"/>
          <w:lang w:eastAsia="ru-RU"/>
        </w:rPr>
        <w:t xml:space="preserve"> 2002. - 461 с.</w:t>
      </w:r>
    </w:p>
    <w:p w:rsidR="003864E2" w:rsidRPr="003864E2" w:rsidRDefault="003864E2" w:rsidP="003864E2">
      <w:pPr>
        <w:numPr>
          <w:ilvl w:val="0"/>
          <w:numId w:val="11"/>
        </w:numPr>
        <w:spacing w:after="0" w:line="240" w:lineRule="auto"/>
        <w:ind w:left="431" w:hanging="431"/>
        <w:contextualSpacing/>
        <w:jc w:val="both"/>
        <w:rPr>
          <w:rFonts w:ascii="Times New Roman" w:eastAsia="Times New Roman" w:hAnsi="Times New Roman" w:cs="Times New Roman"/>
          <w:sz w:val="24"/>
          <w:szCs w:val="24"/>
          <w:lang w:eastAsia="ru-RU"/>
        </w:rPr>
      </w:pPr>
      <w:r w:rsidRPr="003864E2">
        <w:rPr>
          <w:rFonts w:ascii="Times New Roman" w:eastAsia="Times New Roman" w:hAnsi="Times New Roman" w:cs="Times New Roman"/>
          <w:sz w:val="24"/>
          <w:szCs w:val="24"/>
          <w:lang w:eastAsia="ru-RU"/>
        </w:rPr>
        <w:t>21. История России (Россия в мировой цивилизации): Курс лекций/</w:t>
      </w:r>
      <w:proofErr w:type="spellStart"/>
      <w:r w:rsidRPr="003864E2">
        <w:rPr>
          <w:rFonts w:ascii="Times New Roman" w:eastAsia="Times New Roman" w:hAnsi="Times New Roman" w:cs="Times New Roman"/>
          <w:sz w:val="24"/>
          <w:szCs w:val="24"/>
          <w:lang w:eastAsia="ru-RU"/>
        </w:rPr>
        <w:t>Под</w:t>
      </w:r>
      <w:proofErr w:type="gramStart"/>
      <w:r w:rsidRPr="003864E2">
        <w:rPr>
          <w:rFonts w:ascii="Times New Roman" w:eastAsia="Times New Roman" w:hAnsi="Times New Roman" w:cs="Times New Roman"/>
          <w:sz w:val="24"/>
          <w:szCs w:val="24"/>
          <w:lang w:eastAsia="ru-RU"/>
        </w:rPr>
        <w:t>.р</w:t>
      </w:r>
      <w:proofErr w:type="gramEnd"/>
      <w:r w:rsidRPr="003864E2">
        <w:rPr>
          <w:rFonts w:ascii="Times New Roman" w:eastAsia="Times New Roman" w:hAnsi="Times New Roman" w:cs="Times New Roman"/>
          <w:sz w:val="24"/>
          <w:szCs w:val="24"/>
          <w:lang w:eastAsia="ru-RU"/>
        </w:rPr>
        <w:t>ед</w:t>
      </w:r>
      <w:proofErr w:type="spellEnd"/>
      <w:r w:rsidRPr="003864E2">
        <w:rPr>
          <w:rFonts w:ascii="Times New Roman" w:eastAsia="Times New Roman" w:hAnsi="Times New Roman" w:cs="Times New Roman"/>
          <w:sz w:val="24"/>
          <w:szCs w:val="24"/>
          <w:lang w:eastAsia="ru-RU"/>
        </w:rPr>
        <w:t>. Радугина А.А. – М.: 2002. – 352 с.</w:t>
      </w:r>
    </w:p>
    <w:p w:rsidR="003864E2" w:rsidRPr="003864E2" w:rsidRDefault="003864E2" w:rsidP="003864E2">
      <w:pPr>
        <w:numPr>
          <w:ilvl w:val="0"/>
          <w:numId w:val="11"/>
        </w:numPr>
        <w:spacing w:after="0" w:line="240" w:lineRule="auto"/>
        <w:ind w:left="431" w:hanging="431"/>
        <w:contextualSpacing/>
        <w:jc w:val="both"/>
        <w:rPr>
          <w:rFonts w:ascii="Times New Roman" w:eastAsia="Times New Roman" w:hAnsi="Times New Roman" w:cs="Times New Roman"/>
          <w:sz w:val="24"/>
          <w:szCs w:val="24"/>
          <w:lang w:eastAsia="ru-RU"/>
        </w:rPr>
      </w:pPr>
      <w:r w:rsidRPr="003864E2">
        <w:rPr>
          <w:rFonts w:ascii="Times New Roman" w:eastAsia="Times New Roman" w:hAnsi="Times New Roman" w:cs="Times New Roman"/>
          <w:sz w:val="24"/>
          <w:szCs w:val="24"/>
          <w:lang w:eastAsia="ru-RU"/>
        </w:rPr>
        <w:t xml:space="preserve">22. История России </w:t>
      </w:r>
      <w:r w:rsidRPr="003864E2">
        <w:rPr>
          <w:rFonts w:ascii="Times New Roman" w:eastAsia="Times New Roman" w:hAnsi="Times New Roman" w:cs="Times New Roman"/>
          <w:sz w:val="24"/>
          <w:szCs w:val="24"/>
          <w:lang w:val="en-US" w:eastAsia="ru-RU"/>
        </w:rPr>
        <w:t>IX</w:t>
      </w:r>
      <w:r w:rsidRPr="003864E2">
        <w:rPr>
          <w:rFonts w:ascii="Times New Roman" w:eastAsia="Times New Roman" w:hAnsi="Times New Roman" w:cs="Times New Roman"/>
          <w:sz w:val="24"/>
          <w:szCs w:val="24"/>
          <w:lang w:eastAsia="ru-RU"/>
        </w:rPr>
        <w:t>-</w:t>
      </w:r>
      <w:r w:rsidRPr="003864E2">
        <w:rPr>
          <w:rFonts w:ascii="Times New Roman" w:eastAsia="Times New Roman" w:hAnsi="Times New Roman" w:cs="Times New Roman"/>
          <w:sz w:val="24"/>
          <w:szCs w:val="24"/>
          <w:lang w:val="en-US" w:eastAsia="ru-RU"/>
        </w:rPr>
        <w:t>XX</w:t>
      </w:r>
      <w:r w:rsidRPr="003864E2">
        <w:rPr>
          <w:rFonts w:ascii="Times New Roman" w:eastAsia="Times New Roman" w:hAnsi="Times New Roman" w:cs="Times New Roman"/>
          <w:sz w:val="24"/>
          <w:szCs w:val="24"/>
          <w:lang w:eastAsia="ru-RU"/>
        </w:rPr>
        <w:t xml:space="preserve"> вв.: </w:t>
      </w:r>
      <w:proofErr w:type="spellStart"/>
      <w:r w:rsidRPr="003864E2">
        <w:rPr>
          <w:rFonts w:ascii="Times New Roman" w:eastAsia="Times New Roman" w:hAnsi="Times New Roman" w:cs="Times New Roman"/>
          <w:sz w:val="24"/>
          <w:szCs w:val="24"/>
          <w:lang w:eastAsia="ru-RU"/>
        </w:rPr>
        <w:t>Учеб</w:t>
      </w:r>
      <w:proofErr w:type="gramStart"/>
      <w:r w:rsidRPr="003864E2">
        <w:rPr>
          <w:rFonts w:ascii="Times New Roman" w:eastAsia="Times New Roman" w:hAnsi="Times New Roman" w:cs="Times New Roman"/>
          <w:sz w:val="24"/>
          <w:szCs w:val="24"/>
          <w:lang w:eastAsia="ru-RU"/>
        </w:rPr>
        <w:t>.п</w:t>
      </w:r>
      <w:proofErr w:type="gramEnd"/>
      <w:r w:rsidRPr="003864E2">
        <w:rPr>
          <w:rFonts w:ascii="Times New Roman" w:eastAsia="Times New Roman" w:hAnsi="Times New Roman" w:cs="Times New Roman"/>
          <w:sz w:val="24"/>
          <w:szCs w:val="24"/>
          <w:lang w:eastAsia="ru-RU"/>
        </w:rPr>
        <w:t>особие</w:t>
      </w:r>
      <w:proofErr w:type="spellEnd"/>
      <w:r w:rsidRPr="003864E2">
        <w:rPr>
          <w:rFonts w:ascii="Times New Roman" w:eastAsia="Times New Roman" w:hAnsi="Times New Roman" w:cs="Times New Roman"/>
          <w:sz w:val="24"/>
          <w:szCs w:val="24"/>
          <w:lang w:eastAsia="ru-RU"/>
        </w:rPr>
        <w:t xml:space="preserve"> Под. ред. </w:t>
      </w:r>
      <w:proofErr w:type="spellStart"/>
      <w:r w:rsidRPr="003864E2">
        <w:rPr>
          <w:rFonts w:ascii="Times New Roman" w:eastAsia="Times New Roman" w:hAnsi="Times New Roman" w:cs="Times New Roman"/>
          <w:sz w:val="24"/>
          <w:szCs w:val="24"/>
          <w:lang w:eastAsia="ru-RU"/>
        </w:rPr>
        <w:t>Ионичева</w:t>
      </w:r>
      <w:proofErr w:type="spellEnd"/>
      <w:r w:rsidRPr="003864E2">
        <w:rPr>
          <w:rFonts w:ascii="Times New Roman" w:eastAsia="Times New Roman" w:hAnsi="Times New Roman" w:cs="Times New Roman"/>
          <w:sz w:val="24"/>
          <w:szCs w:val="24"/>
          <w:lang w:eastAsia="ru-RU"/>
        </w:rPr>
        <w:t xml:space="preserve"> Н.П., - М.: ИНФРА-М, 2003. – 367 с.</w:t>
      </w:r>
    </w:p>
    <w:p w:rsidR="003864E2" w:rsidRPr="003864E2" w:rsidRDefault="003864E2" w:rsidP="003864E2">
      <w:pPr>
        <w:numPr>
          <w:ilvl w:val="0"/>
          <w:numId w:val="11"/>
        </w:numPr>
        <w:spacing w:after="0" w:line="240" w:lineRule="auto"/>
        <w:ind w:left="431" w:hanging="431"/>
        <w:contextualSpacing/>
        <w:jc w:val="both"/>
        <w:rPr>
          <w:rFonts w:ascii="Times New Roman" w:eastAsia="Times New Roman" w:hAnsi="Times New Roman" w:cs="Times New Roman"/>
          <w:sz w:val="24"/>
          <w:szCs w:val="24"/>
          <w:lang w:eastAsia="ru-RU"/>
        </w:rPr>
      </w:pPr>
      <w:r w:rsidRPr="003864E2">
        <w:rPr>
          <w:rFonts w:ascii="Times New Roman" w:eastAsia="Times New Roman" w:hAnsi="Times New Roman" w:cs="Times New Roman"/>
          <w:sz w:val="24"/>
          <w:szCs w:val="24"/>
          <w:lang w:eastAsia="ru-RU"/>
        </w:rPr>
        <w:t xml:space="preserve">23. История России: </w:t>
      </w:r>
      <w:r w:rsidRPr="003864E2">
        <w:rPr>
          <w:rFonts w:ascii="Times New Roman" w:eastAsia="Times New Roman" w:hAnsi="Times New Roman" w:cs="Times New Roman"/>
          <w:sz w:val="24"/>
          <w:szCs w:val="24"/>
          <w:lang w:val="en-US" w:eastAsia="ru-RU"/>
        </w:rPr>
        <w:t>IX</w:t>
      </w:r>
      <w:r w:rsidRPr="003864E2">
        <w:rPr>
          <w:rFonts w:ascii="Times New Roman" w:eastAsia="Times New Roman" w:hAnsi="Times New Roman" w:cs="Times New Roman"/>
          <w:sz w:val="24"/>
          <w:szCs w:val="24"/>
          <w:lang w:eastAsia="ru-RU"/>
        </w:rPr>
        <w:t>-</w:t>
      </w:r>
      <w:r w:rsidRPr="003864E2">
        <w:rPr>
          <w:rFonts w:ascii="Times New Roman" w:eastAsia="Times New Roman" w:hAnsi="Times New Roman" w:cs="Times New Roman"/>
          <w:sz w:val="24"/>
          <w:szCs w:val="24"/>
          <w:lang w:val="en-US" w:eastAsia="ru-RU"/>
        </w:rPr>
        <w:t>XXI</w:t>
      </w:r>
      <w:r w:rsidRPr="003864E2">
        <w:rPr>
          <w:rFonts w:ascii="Times New Roman" w:eastAsia="Times New Roman" w:hAnsi="Times New Roman" w:cs="Times New Roman"/>
          <w:sz w:val="24"/>
          <w:szCs w:val="24"/>
          <w:lang w:eastAsia="ru-RU"/>
        </w:rPr>
        <w:t xml:space="preserve"> вв. От Рюрика до Путина: Учеб. пособие</w:t>
      </w:r>
      <w:proofErr w:type="gramStart"/>
      <w:r w:rsidRPr="003864E2">
        <w:rPr>
          <w:rFonts w:ascii="Times New Roman" w:eastAsia="Times New Roman" w:hAnsi="Times New Roman" w:cs="Times New Roman"/>
          <w:sz w:val="24"/>
          <w:szCs w:val="24"/>
          <w:lang w:eastAsia="ru-RU"/>
        </w:rPr>
        <w:t>/ О</w:t>
      </w:r>
      <w:proofErr w:type="gramEnd"/>
      <w:r w:rsidRPr="003864E2">
        <w:rPr>
          <w:rFonts w:ascii="Times New Roman" w:eastAsia="Times New Roman" w:hAnsi="Times New Roman" w:cs="Times New Roman"/>
          <w:sz w:val="24"/>
          <w:szCs w:val="24"/>
          <w:lang w:eastAsia="ru-RU"/>
        </w:rPr>
        <w:t xml:space="preserve">тв. ред. </w:t>
      </w:r>
      <w:proofErr w:type="spellStart"/>
      <w:r w:rsidRPr="003864E2">
        <w:rPr>
          <w:rFonts w:ascii="Times New Roman" w:eastAsia="Times New Roman" w:hAnsi="Times New Roman" w:cs="Times New Roman"/>
          <w:sz w:val="24"/>
          <w:szCs w:val="24"/>
          <w:lang w:eastAsia="ru-RU"/>
        </w:rPr>
        <w:t>Перехов</w:t>
      </w:r>
      <w:proofErr w:type="spellEnd"/>
      <w:r w:rsidRPr="003864E2">
        <w:rPr>
          <w:rFonts w:ascii="Times New Roman" w:eastAsia="Times New Roman" w:hAnsi="Times New Roman" w:cs="Times New Roman"/>
          <w:sz w:val="24"/>
          <w:szCs w:val="24"/>
          <w:lang w:eastAsia="ru-RU"/>
        </w:rPr>
        <w:t xml:space="preserve"> Я.А. – М.: </w:t>
      </w:r>
      <w:proofErr w:type="spellStart"/>
      <w:r w:rsidRPr="003864E2">
        <w:rPr>
          <w:rFonts w:ascii="Times New Roman" w:eastAsia="Times New Roman" w:hAnsi="Times New Roman" w:cs="Times New Roman"/>
          <w:sz w:val="24"/>
          <w:szCs w:val="24"/>
          <w:lang w:eastAsia="ru-RU"/>
        </w:rPr>
        <w:t>МарТ</w:t>
      </w:r>
      <w:proofErr w:type="spellEnd"/>
      <w:r w:rsidRPr="003864E2">
        <w:rPr>
          <w:rFonts w:ascii="Times New Roman" w:eastAsia="Times New Roman" w:hAnsi="Times New Roman" w:cs="Times New Roman"/>
          <w:sz w:val="24"/>
          <w:szCs w:val="24"/>
          <w:lang w:eastAsia="ru-RU"/>
        </w:rPr>
        <w:t>, 2003.  – 671 с.</w:t>
      </w:r>
    </w:p>
    <w:p w:rsidR="003864E2" w:rsidRPr="003864E2" w:rsidRDefault="003864E2" w:rsidP="003864E2">
      <w:pPr>
        <w:numPr>
          <w:ilvl w:val="0"/>
          <w:numId w:val="11"/>
        </w:numPr>
        <w:spacing w:after="0" w:line="240" w:lineRule="auto"/>
        <w:ind w:left="431" w:hanging="431"/>
        <w:contextualSpacing/>
        <w:jc w:val="both"/>
        <w:rPr>
          <w:rFonts w:ascii="Times New Roman" w:eastAsia="Times New Roman" w:hAnsi="Times New Roman" w:cs="Times New Roman"/>
          <w:sz w:val="24"/>
          <w:szCs w:val="24"/>
          <w:lang w:eastAsia="ru-RU"/>
        </w:rPr>
      </w:pPr>
      <w:r w:rsidRPr="003864E2">
        <w:rPr>
          <w:rFonts w:ascii="Times New Roman" w:eastAsia="Times New Roman" w:hAnsi="Times New Roman" w:cs="Times New Roman"/>
          <w:sz w:val="24"/>
          <w:szCs w:val="24"/>
          <w:lang w:eastAsia="ru-RU"/>
        </w:rPr>
        <w:t xml:space="preserve">24. История Советской России: Учеб. для вузов/ </w:t>
      </w:r>
      <w:proofErr w:type="spellStart"/>
      <w:r w:rsidRPr="003864E2">
        <w:rPr>
          <w:rFonts w:ascii="Times New Roman" w:eastAsia="Times New Roman" w:hAnsi="Times New Roman" w:cs="Times New Roman"/>
          <w:sz w:val="24"/>
          <w:szCs w:val="24"/>
          <w:lang w:eastAsia="ru-RU"/>
        </w:rPr>
        <w:t>Ратьковский</w:t>
      </w:r>
      <w:proofErr w:type="spellEnd"/>
      <w:r w:rsidRPr="003864E2">
        <w:rPr>
          <w:rFonts w:ascii="Times New Roman" w:eastAsia="Times New Roman" w:hAnsi="Times New Roman" w:cs="Times New Roman"/>
          <w:sz w:val="24"/>
          <w:szCs w:val="24"/>
          <w:lang w:eastAsia="ru-RU"/>
        </w:rPr>
        <w:t xml:space="preserve"> И.С., </w:t>
      </w:r>
      <w:proofErr w:type="spellStart"/>
      <w:r w:rsidRPr="003864E2">
        <w:rPr>
          <w:rFonts w:ascii="Times New Roman" w:eastAsia="Times New Roman" w:hAnsi="Times New Roman" w:cs="Times New Roman"/>
          <w:sz w:val="24"/>
          <w:szCs w:val="24"/>
          <w:lang w:eastAsia="ru-RU"/>
        </w:rPr>
        <w:t>Ходяков</w:t>
      </w:r>
      <w:proofErr w:type="spellEnd"/>
      <w:r w:rsidRPr="003864E2">
        <w:rPr>
          <w:rFonts w:ascii="Times New Roman" w:eastAsia="Times New Roman" w:hAnsi="Times New Roman" w:cs="Times New Roman"/>
          <w:sz w:val="24"/>
          <w:szCs w:val="24"/>
          <w:lang w:eastAsia="ru-RU"/>
        </w:rPr>
        <w:t xml:space="preserve"> М.В. – СПб</w:t>
      </w:r>
      <w:proofErr w:type="gramStart"/>
      <w:r w:rsidRPr="003864E2">
        <w:rPr>
          <w:rFonts w:ascii="Times New Roman" w:eastAsia="Times New Roman" w:hAnsi="Times New Roman" w:cs="Times New Roman"/>
          <w:sz w:val="24"/>
          <w:szCs w:val="24"/>
          <w:lang w:eastAsia="ru-RU"/>
        </w:rPr>
        <w:t xml:space="preserve">.: </w:t>
      </w:r>
      <w:proofErr w:type="gramEnd"/>
      <w:r w:rsidRPr="003864E2">
        <w:rPr>
          <w:rFonts w:ascii="Times New Roman" w:eastAsia="Times New Roman" w:hAnsi="Times New Roman" w:cs="Times New Roman"/>
          <w:sz w:val="24"/>
          <w:szCs w:val="24"/>
          <w:lang w:eastAsia="ru-RU"/>
        </w:rPr>
        <w:t>Лань, 2001. – 415 с.</w:t>
      </w:r>
    </w:p>
    <w:p w:rsidR="003864E2" w:rsidRPr="003864E2" w:rsidRDefault="003864E2" w:rsidP="003864E2">
      <w:pPr>
        <w:numPr>
          <w:ilvl w:val="0"/>
          <w:numId w:val="11"/>
        </w:numPr>
        <w:spacing w:after="0" w:line="240" w:lineRule="auto"/>
        <w:ind w:left="431" w:hanging="431"/>
        <w:contextualSpacing/>
        <w:jc w:val="both"/>
        <w:rPr>
          <w:rFonts w:ascii="Times New Roman" w:eastAsia="Times New Roman" w:hAnsi="Times New Roman" w:cs="Times New Roman"/>
          <w:sz w:val="24"/>
          <w:szCs w:val="24"/>
          <w:lang w:eastAsia="ru-RU"/>
        </w:rPr>
      </w:pPr>
      <w:r w:rsidRPr="003864E2">
        <w:rPr>
          <w:rFonts w:ascii="Times New Roman" w:eastAsia="Times New Roman" w:hAnsi="Times New Roman" w:cs="Times New Roman"/>
          <w:sz w:val="24"/>
          <w:szCs w:val="24"/>
          <w:lang w:eastAsia="ru-RU"/>
        </w:rPr>
        <w:t xml:space="preserve">25. Россия в </w:t>
      </w:r>
      <w:r w:rsidRPr="003864E2">
        <w:rPr>
          <w:rFonts w:ascii="Times New Roman" w:eastAsia="Times New Roman" w:hAnsi="Times New Roman" w:cs="Times New Roman"/>
          <w:sz w:val="24"/>
          <w:szCs w:val="24"/>
          <w:lang w:val="en-US" w:eastAsia="ru-RU"/>
        </w:rPr>
        <w:t>XIX</w:t>
      </w:r>
      <w:r w:rsidRPr="003864E2">
        <w:rPr>
          <w:rFonts w:ascii="Times New Roman" w:eastAsia="Times New Roman" w:hAnsi="Times New Roman" w:cs="Times New Roman"/>
          <w:sz w:val="24"/>
          <w:szCs w:val="24"/>
          <w:lang w:eastAsia="ru-RU"/>
        </w:rPr>
        <w:t xml:space="preserve"> веке. Курс лекций: </w:t>
      </w:r>
      <w:proofErr w:type="spellStart"/>
      <w:r w:rsidRPr="003864E2">
        <w:rPr>
          <w:rFonts w:ascii="Times New Roman" w:eastAsia="Times New Roman" w:hAnsi="Times New Roman" w:cs="Times New Roman"/>
          <w:sz w:val="24"/>
          <w:szCs w:val="24"/>
          <w:lang w:eastAsia="ru-RU"/>
        </w:rPr>
        <w:t>Учеб</w:t>
      </w:r>
      <w:proofErr w:type="gramStart"/>
      <w:r w:rsidRPr="003864E2">
        <w:rPr>
          <w:rFonts w:ascii="Times New Roman" w:eastAsia="Times New Roman" w:hAnsi="Times New Roman" w:cs="Times New Roman"/>
          <w:sz w:val="24"/>
          <w:szCs w:val="24"/>
          <w:lang w:eastAsia="ru-RU"/>
        </w:rPr>
        <w:t>.д</w:t>
      </w:r>
      <w:proofErr w:type="gramEnd"/>
      <w:r w:rsidRPr="003864E2">
        <w:rPr>
          <w:rFonts w:ascii="Times New Roman" w:eastAsia="Times New Roman" w:hAnsi="Times New Roman" w:cs="Times New Roman"/>
          <w:sz w:val="24"/>
          <w:szCs w:val="24"/>
          <w:lang w:eastAsia="ru-RU"/>
        </w:rPr>
        <w:t>ля</w:t>
      </w:r>
      <w:proofErr w:type="spellEnd"/>
      <w:r w:rsidRPr="003864E2">
        <w:rPr>
          <w:rFonts w:ascii="Times New Roman" w:eastAsia="Times New Roman" w:hAnsi="Times New Roman" w:cs="Times New Roman"/>
          <w:sz w:val="24"/>
          <w:szCs w:val="24"/>
          <w:lang w:eastAsia="ru-RU"/>
        </w:rPr>
        <w:t xml:space="preserve"> вузов/ Троицкий Н.А. – М.: Высшая школа, 2003. – 431 с.</w:t>
      </w:r>
    </w:p>
    <w:p w:rsidR="003864E2" w:rsidRPr="003864E2" w:rsidRDefault="003864E2" w:rsidP="003864E2">
      <w:pPr>
        <w:numPr>
          <w:ilvl w:val="0"/>
          <w:numId w:val="11"/>
        </w:numPr>
        <w:spacing w:after="0" w:line="240" w:lineRule="auto"/>
        <w:ind w:left="431" w:hanging="431"/>
        <w:contextualSpacing/>
        <w:jc w:val="both"/>
        <w:rPr>
          <w:rFonts w:ascii="Times New Roman" w:eastAsia="Times New Roman" w:hAnsi="Times New Roman" w:cs="Times New Roman"/>
          <w:sz w:val="24"/>
          <w:szCs w:val="24"/>
          <w:lang w:eastAsia="ru-RU"/>
        </w:rPr>
      </w:pPr>
      <w:r w:rsidRPr="003864E2">
        <w:rPr>
          <w:rFonts w:ascii="Times New Roman" w:eastAsia="Times New Roman" w:hAnsi="Times New Roman" w:cs="Times New Roman"/>
          <w:sz w:val="24"/>
          <w:szCs w:val="24"/>
          <w:lang w:eastAsia="ru-RU"/>
        </w:rPr>
        <w:lastRenderedPageBreak/>
        <w:t>26. История России для технических вузов: Учеб. пособие</w:t>
      </w:r>
      <w:proofErr w:type="gramStart"/>
      <w:r w:rsidRPr="003864E2">
        <w:rPr>
          <w:rFonts w:ascii="Times New Roman" w:eastAsia="Times New Roman" w:hAnsi="Times New Roman" w:cs="Times New Roman"/>
          <w:sz w:val="24"/>
          <w:szCs w:val="24"/>
          <w:lang w:eastAsia="ru-RU"/>
        </w:rPr>
        <w:t>/П</w:t>
      </w:r>
      <w:proofErr w:type="gramEnd"/>
      <w:r w:rsidRPr="003864E2">
        <w:rPr>
          <w:rFonts w:ascii="Times New Roman" w:eastAsia="Times New Roman" w:hAnsi="Times New Roman" w:cs="Times New Roman"/>
          <w:sz w:val="24"/>
          <w:szCs w:val="24"/>
          <w:lang w:eastAsia="ru-RU"/>
        </w:rPr>
        <w:t xml:space="preserve">од ред. </w:t>
      </w:r>
      <w:proofErr w:type="spellStart"/>
      <w:r w:rsidRPr="003864E2">
        <w:rPr>
          <w:rFonts w:ascii="Times New Roman" w:eastAsia="Times New Roman" w:hAnsi="Times New Roman" w:cs="Times New Roman"/>
          <w:sz w:val="24"/>
          <w:szCs w:val="24"/>
          <w:lang w:eastAsia="ru-RU"/>
        </w:rPr>
        <w:t>Личмана</w:t>
      </w:r>
      <w:proofErr w:type="spellEnd"/>
      <w:r w:rsidRPr="003864E2">
        <w:rPr>
          <w:rFonts w:ascii="Times New Roman" w:eastAsia="Times New Roman" w:hAnsi="Times New Roman" w:cs="Times New Roman"/>
          <w:sz w:val="24"/>
          <w:szCs w:val="24"/>
          <w:lang w:eastAsia="ru-RU"/>
        </w:rPr>
        <w:t xml:space="preserve"> Б.В.- 2-е изд. – Ростов-на-Дону: Феникс, 2005. – 571 с.</w:t>
      </w:r>
    </w:p>
    <w:p w:rsidR="003864E2" w:rsidRPr="003864E2" w:rsidRDefault="003864E2" w:rsidP="003864E2">
      <w:pPr>
        <w:numPr>
          <w:ilvl w:val="0"/>
          <w:numId w:val="11"/>
        </w:numPr>
        <w:spacing w:after="0" w:line="240" w:lineRule="auto"/>
        <w:ind w:left="431" w:hanging="431"/>
        <w:contextualSpacing/>
        <w:jc w:val="both"/>
        <w:rPr>
          <w:rFonts w:ascii="Times New Roman" w:eastAsia="Times New Roman" w:hAnsi="Times New Roman" w:cs="Times New Roman"/>
          <w:sz w:val="24"/>
          <w:szCs w:val="24"/>
          <w:lang w:eastAsia="ru-RU"/>
        </w:rPr>
      </w:pPr>
      <w:r w:rsidRPr="003864E2">
        <w:rPr>
          <w:rFonts w:ascii="Times New Roman" w:eastAsia="Times New Roman" w:hAnsi="Times New Roman" w:cs="Times New Roman"/>
          <w:sz w:val="24"/>
          <w:szCs w:val="24"/>
          <w:lang w:eastAsia="ru-RU"/>
        </w:rPr>
        <w:t xml:space="preserve">27. История России </w:t>
      </w:r>
      <w:r w:rsidRPr="003864E2">
        <w:rPr>
          <w:rFonts w:ascii="Times New Roman" w:eastAsia="Times New Roman" w:hAnsi="Times New Roman" w:cs="Times New Roman"/>
          <w:sz w:val="24"/>
          <w:szCs w:val="24"/>
          <w:lang w:val="en-US" w:eastAsia="ru-RU"/>
        </w:rPr>
        <w:t>XIX</w:t>
      </w:r>
      <w:r w:rsidRPr="003864E2">
        <w:rPr>
          <w:rFonts w:ascii="Times New Roman" w:eastAsia="Times New Roman" w:hAnsi="Times New Roman" w:cs="Times New Roman"/>
          <w:sz w:val="24"/>
          <w:szCs w:val="24"/>
          <w:lang w:eastAsia="ru-RU"/>
        </w:rPr>
        <w:t xml:space="preserve">-начала </w:t>
      </w:r>
      <w:r w:rsidRPr="003864E2">
        <w:rPr>
          <w:rFonts w:ascii="Times New Roman" w:eastAsia="Times New Roman" w:hAnsi="Times New Roman" w:cs="Times New Roman"/>
          <w:sz w:val="24"/>
          <w:szCs w:val="24"/>
          <w:lang w:val="en-US" w:eastAsia="ru-RU"/>
        </w:rPr>
        <w:t>XX</w:t>
      </w:r>
      <w:r w:rsidRPr="003864E2">
        <w:rPr>
          <w:rFonts w:ascii="Times New Roman" w:eastAsia="Times New Roman" w:hAnsi="Times New Roman" w:cs="Times New Roman"/>
          <w:sz w:val="24"/>
          <w:szCs w:val="24"/>
          <w:lang w:eastAsia="ru-RU"/>
        </w:rPr>
        <w:t xml:space="preserve"> в.</w:t>
      </w:r>
      <w:proofErr w:type="gramStart"/>
      <w:r w:rsidRPr="003864E2">
        <w:rPr>
          <w:rFonts w:ascii="Times New Roman" w:eastAsia="Times New Roman" w:hAnsi="Times New Roman" w:cs="Times New Roman"/>
          <w:sz w:val="24"/>
          <w:szCs w:val="24"/>
          <w:lang w:eastAsia="ru-RU"/>
        </w:rPr>
        <w:t xml:space="preserve"> :</w:t>
      </w:r>
      <w:proofErr w:type="gramEnd"/>
      <w:r w:rsidRPr="003864E2">
        <w:rPr>
          <w:rFonts w:ascii="Times New Roman" w:eastAsia="Times New Roman" w:hAnsi="Times New Roman" w:cs="Times New Roman"/>
          <w:sz w:val="24"/>
          <w:szCs w:val="24"/>
          <w:lang w:eastAsia="ru-RU"/>
        </w:rPr>
        <w:t xml:space="preserve"> Учеб./ </w:t>
      </w:r>
      <w:proofErr w:type="spellStart"/>
      <w:r w:rsidRPr="003864E2">
        <w:rPr>
          <w:rFonts w:ascii="Times New Roman" w:eastAsia="Times New Roman" w:hAnsi="Times New Roman" w:cs="Times New Roman"/>
          <w:sz w:val="24"/>
          <w:szCs w:val="24"/>
          <w:lang w:eastAsia="ru-RU"/>
        </w:rPr>
        <w:t>Под</w:t>
      </w:r>
      <w:proofErr w:type="gramStart"/>
      <w:r w:rsidRPr="003864E2">
        <w:rPr>
          <w:rFonts w:ascii="Times New Roman" w:eastAsia="Times New Roman" w:hAnsi="Times New Roman" w:cs="Times New Roman"/>
          <w:sz w:val="24"/>
          <w:szCs w:val="24"/>
          <w:lang w:eastAsia="ru-RU"/>
        </w:rPr>
        <w:t>.р</w:t>
      </w:r>
      <w:proofErr w:type="gramEnd"/>
      <w:r w:rsidRPr="003864E2">
        <w:rPr>
          <w:rFonts w:ascii="Times New Roman" w:eastAsia="Times New Roman" w:hAnsi="Times New Roman" w:cs="Times New Roman"/>
          <w:sz w:val="24"/>
          <w:szCs w:val="24"/>
          <w:lang w:eastAsia="ru-RU"/>
        </w:rPr>
        <w:t>ед</w:t>
      </w:r>
      <w:proofErr w:type="spellEnd"/>
      <w:r w:rsidRPr="003864E2">
        <w:rPr>
          <w:rFonts w:ascii="Times New Roman" w:eastAsia="Times New Roman" w:hAnsi="Times New Roman" w:cs="Times New Roman"/>
          <w:sz w:val="24"/>
          <w:szCs w:val="24"/>
          <w:lang w:eastAsia="ru-RU"/>
        </w:rPr>
        <w:t>. Федорова В.А. – М.: Проспект, 2004. – 528 с.</w:t>
      </w:r>
    </w:p>
    <w:p w:rsidR="003864E2" w:rsidRPr="003864E2" w:rsidRDefault="003864E2" w:rsidP="003864E2">
      <w:pPr>
        <w:numPr>
          <w:ilvl w:val="0"/>
          <w:numId w:val="11"/>
        </w:numPr>
        <w:spacing w:after="0" w:line="240" w:lineRule="auto"/>
        <w:ind w:left="431" w:hanging="431"/>
        <w:contextualSpacing/>
        <w:jc w:val="both"/>
        <w:rPr>
          <w:rFonts w:ascii="Times New Roman" w:eastAsia="Times New Roman" w:hAnsi="Times New Roman" w:cs="Times New Roman"/>
          <w:sz w:val="24"/>
          <w:szCs w:val="24"/>
          <w:lang w:eastAsia="ru-RU"/>
        </w:rPr>
      </w:pPr>
      <w:r w:rsidRPr="003864E2">
        <w:rPr>
          <w:rFonts w:ascii="Times New Roman" w:eastAsia="Times New Roman" w:hAnsi="Times New Roman" w:cs="Times New Roman"/>
          <w:sz w:val="24"/>
          <w:szCs w:val="24"/>
          <w:lang w:eastAsia="ru-RU"/>
        </w:rPr>
        <w:t xml:space="preserve">28. История России с древнейших времен до конца </w:t>
      </w:r>
      <w:r w:rsidRPr="003864E2">
        <w:rPr>
          <w:rFonts w:ascii="Times New Roman" w:eastAsia="Times New Roman" w:hAnsi="Times New Roman" w:cs="Times New Roman"/>
          <w:sz w:val="24"/>
          <w:szCs w:val="24"/>
          <w:lang w:val="en-US" w:eastAsia="ru-RU"/>
        </w:rPr>
        <w:t>XVII</w:t>
      </w:r>
      <w:r w:rsidRPr="003864E2">
        <w:rPr>
          <w:rFonts w:ascii="Times New Roman" w:eastAsia="Times New Roman" w:hAnsi="Times New Roman" w:cs="Times New Roman"/>
          <w:sz w:val="24"/>
          <w:szCs w:val="24"/>
          <w:lang w:eastAsia="ru-RU"/>
        </w:rPr>
        <w:t xml:space="preserve"> века: Учеб. пособие</w:t>
      </w:r>
      <w:proofErr w:type="gramStart"/>
      <w:r w:rsidRPr="003864E2">
        <w:rPr>
          <w:rFonts w:ascii="Times New Roman" w:eastAsia="Times New Roman" w:hAnsi="Times New Roman" w:cs="Times New Roman"/>
          <w:sz w:val="24"/>
          <w:szCs w:val="24"/>
          <w:lang w:eastAsia="ru-RU"/>
        </w:rPr>
        <w:t>/ П</w:t>
      </w:r>
      <w:proofErr w:type="gramEnd"/>
      <w:r w:rsidRPr="003864E2">
        <w:rPr>
          <w:rFonts w:ascii="Times New Roman" w:eastAsia="Times New Roman" w:hAnsi="Times New Roman" w:cs="Times New Roman"/>
          <w:sz w:val="24"/>
          <w:szCs w:val="24"/>
          <w:lang w:eastAsia="ru-RU"/>
        </w:rPr>
        <w:t xml:space="preserve">од ред. </w:t>
      </w:r>
      <w:proofErr w:type="spellStart"/>
      <w:r w:rsidRPr="003864E2">
        <w:rPr>
          <w:rFonts w:ascii="Times New Roman" w:eastAsia="Times New Roman" w:hAnsi="Times New Roman" w:cs="Times New Roman"/>
          <w:sz w:val="24"/>
          <w:szCs w:val="24"/>
          <w:lang w:eastAsia="ru-RU"/>
        </w:rPr>
        <w:t>Милова</w:t>
      </w:r>
      <w:proofErr w:type="spellEnd"/>
      <w:r w:rsidRPr="003864E2">
        <w:rPr>
          <w:rFonts w:ascii="Times New Roman" w:eastAsia="Times New Roman" w:hAnsi="Times New Roman" w:cs="Times New Roman"/>
          <w:sz w:val="24"/>
          <w:szCs w:val="24"/>
          <w:lang w:eastAsia="ru-RU"/>
        </w:rPr>
        <w:t xml:space="preserve"> Л.В. – М.: ЭКСМО, 2006. – 782 с.</w:t>
      </w:r>
    </w:p>
    <w:p w:rsidR="003864E2" w:rsidRPr="003864E2" w:rsidRDefault="003864E2" w:rsidP="003864E2">
      <w:pPr>
        <w:numPr>
          <w:ilvl w:val="0"/>
          <w:numId w:val="11"/>
        </w:numPr>
        <w:spacing w:after="0" w:line="240" w:lineRule="auto"/>
        <w:ind w:left="431" w:hanging="431"/>
        <w:contextualSpacing/>
        <w:jc w:val="both"/>
        <w:rPr>
          <w:rFonts w:ascii="Times New Roman" w:eastAsia="Times New Roman" w:hAnsi="Times New Roman" w:cs="Times New Roman"/>
          <w:sz w:val="24"/>
          <w:szCs w:val="24"/>
          <w:lang w:eastAsia="ru-RU"/>
        </w:rPr>
      </w:pPr>
      <w:r w:rsidRPr="003864E2">
        <w:rPr>
          <w:rFonts w:ascii="Times New Roman" w:eastAsia="Times New Roman" w:hAnsi="Times New Roman" w:cs="Times New Roman"/>
          <w:sz w:val="24"/>
          <w:szCs w:val="24"/>
          <w:lang w:eastAsia="ru-RU"/>
        </w:rPr>
        <w:t xml:space="preserve">29. История России с древнейших времен до 1618 </w:t>
      </w:r>
      <w:proofErr w:type="spellStart"/>
      <w:r w:rsidRPr="003864E2">
        <w:rPr>
          <w:rFonts w:ascii="Times New Roman" w:eastAsia="Times New Roman" w:hAnsi="Times New Roman" w:cs="Times New Roman"/>
          <w:sz w:val="24"/>
          <w:szCs w:val="24"/>
          <w:lang w:eastAsia="ru-RU"/>
        </w:rPr>
        <w:t>г.</w:t>
      </w:r>
      <w:proofErr w:type="gramStart"/>
      <w:r w:rsidRPr="003864E2">
        <w:rPr>
          <w:rFonts w:ascii="Times New Roman" w:eastAsia="Times New Roman" w:hAnsi="Times New Roman" w:cs="Times New Roman"/>
          <w:sz w:val="24"/>
          <w:szCs w:val="24"/>
          <w:lang w:eastAsia="ru-RU"/>
        </w:rPr>
        <w:t>:В</w:t>
      </w:r>
      <w:proofErr w:type="spellEnd"/>
      <w:proofErr w:type="gramEnd"/>
      <w:r w:rsidRPr="003864E2">
        <w:rPr>
          <w:rFonts w:ascii="Times New Roman" w:eastAsia="Times New Roman" w:hAnsi="Times New Roman" w:cs="Times New Roman"/>
          <w:sz w:val="24"/>
          <w:szCs w:val="24"/>
          <w:lang w:eastAsia="ru-RU"/>
        </w:rPr>
        <w:t xml:space="preserve"> 2 кн.: </w:t>
      </w:r>
      <w:proofErr w:type="spellStart"/>
      <w:r w:rsidRPr="003864E2">
        <w:rPr>
          <w:rFonts w:ascii="Times New Roman" w:eastAsia="Times New Roman" w:hAnsi="Times New Roman" w:cs="Times New Roman"/>
          <w:sz w:val="24"/>
          <w:szCs w:val="24"/>
          <w:lang w:eastAsia="ru-RU"/>
        </w:rPr>
        <w:t>Учеб.для</w:t>
      </w:r>
      <w:proofErr w:type="spellEnd"/>
      <w:r w:rsidRPr="003864E2">
        <w:rPr>
          <w:rFonts w:ascii="Times New Roman" w:eastAsia="Times New Roman" w:hAnsi="Times New Roman" w:cs="Times New Roman"/>
          <w:sz w:val="24"/>
          <w:szCs w:val="24"/>
          <w:lang w:eastAsia="ru-RU"/>
        </w:rPr>
        <w:t xml:space="preserve"> вузов. Под </w:t>
      </w:r>
      <w:proofErr w:type="spellStart"/>
      <w:r w:rsidRPr="003864E2">
        <w:rPr>
          <w:rFonts w:ascii="Times New Roman" w:eastAsia="Times New Roman" w:hAnsi="Times New Roman" w:cs="Times New Roman"/>
          <w:sz w:val="24"/>
          <w:szCs w:val="24"/>
          <w:lang w:eastAsia="ru-RU"/>
        </w:rPr>
        <w:t>общ</w:t>
      </w:r>
      <w:proofErr w:type="gramStart"/>
      <w:r w:rsidRPr="003864E2">
        <w:rPr>
          <w:rFonts w:ascii="Times New Roman" w:eastAsia="Times New Roman" w:hAnsi="Times New Roman" w:cs="Times New Roman"/>
          <w:sz w:val="24"/>
          <w:szCs w:val="24"/>
          <w:lang w:eastAsia="ru-RU"/>
        </w:rPr>
        <w:t>.р</w:t>
      </w:r>
      <w:proofErr w:type="gramEnd"/>
      <w:r w:rsidRPr="003864E2">
        <w:rPr>
          <w:rFonts w:ascii="Times New Roman" w:eastAsia="Times New Roman" w:hAnsi="Times New Roman" w:cs="Times New Roman"/>
          <w:sz w:val="24"/>
          <w:szCs w:val="24"/>
          <w:lang w:eastAsia="ru-RU"/>
        </w:rPr>
        <w:t>ед</w:t>
      </w:r>
      <w:proofErr w:type="spellEnd"/>
      <w:r w:rsidRPr="003864E2">
        <w:rPr>
          <w:rFonts w:ascii="Times New Roman" w:eastAsia="Times New Roman" w:hAnsi="Times New Roman" w:cs="Times New Roman"/>
          <w:sz w:val="24"/>
          <w:szCs w:val="24"/>
          <w:lang w:eastAsia="ru-RU"/>
        </w:rPr>
        <w:t>. Киселева А.Ф. – М.: ВЛАДОС, 2003. – 448 с.</w:t>
      </w:r>
    </w:p>
    <w:p w:rsidR="003864E2" w:rsidRPr="003864E2" w:rsidRDefault="003864E2" w:rsidP="003864E2">
      <w:pPr>
        <w:numPr>
          <w:ilvl w:val="0"/>
          <w:numId w:val="11"/>
        </w:numPr>
        <w:spacing w:after="0" w:line="240" w:lineRule="auto"/>
        <w:ind w:left="431" w:hanging="431"/>
        <w:contextualSpacing/>
        <w:jc w:val="both"/>
        <w:rPr>
          <w:rFonts w:ascii="Times New Roman" w:eastAsia="Times New Roman" w:hAnsi="Times New Roman" w:cs="Times New Roman"/>
          <w:sz w:val="24"/>
          <w:szCs w:val="24"/>
          <w:lang w:eastAsia="ru-RU"/>
        </w:rPr>
      </w:pPr>
      <w:r w:rsidRPr="003864E2">
        <w:rPr>
          <w:rFonts w:ascii="Times New Roman" w:eastAsia="Times New Roman" w:hAnsi="Times New Roman" w:cs="Times New Roman"/>
          <w:sz w:val="24"/>
          <w:szCs w:val="24"/>
          <w:lang w:eastAsia="ru-RU"/>
        </w:rPr>
        <w:t xml:space="preserve">30. Отечественная история: </w:t>
      </w:r>
      <w:proofErr w:type="spellStart"/>
      <w:r w:rsidRPr="003864E2">
        <w:rPr>
          <w:rFonts w:ascii="Times New Roman" w:eastAsia="Times New Roman" w:hAnsi="Times New Roman" w:cs="Times New Roman"/>
          <w:sz w:val="24"/>
          <w:szCs w:val="24"/>
          <w:lang w:eastAsia="ru-RU"/>
        </w:rPr>
        <w:t>Учеб</w:t>
      </w:r>
      <w:proofErr w:type="gramStart"/>
      <w:r w:rsidRPr="003864E2">
        <w:rPr>
          <w:rFonts w:ascii="Times New Roman" w:eastAsia="Times New Roman" w:hAnsi="Times New Roman" w:cs="Times New Roman"/>
          <w:sz w:val="24"/>
          <w:szCs w:val="24"/>
          <w:lang w:eastAsia="ru-RU"/>
        </w:rPr>
        <w:t>.п</w:t>
      </w:r>
      <w:proofErr w:type="gramEnd"/>
      <w:r w:rsidRPr="003864E2">
        <w:rPr>
          <w:rFonts w:ascii="Times New Roman" w:eastAsia="Times New Roman" w:hAnsi="Times New Roman" w:cs="Times New Roman"/>
          <w:sz w:val="24"/>
          <w:szCs w:val="24"/>
          <w:lang w:eastAsia="ru-RU"/>
        </w:rPr>
        <w:t>особие</w:t>
      </w:r>
      <w:proofErr w:type="spellEnd"/>
      <w:r w:rsidRPr="003864E2">
        <w:rPr>
          <w:rFonts w:ascii="Times New Roman" w:eastAsia="Times New Roman" w:hAnsi="Times New Roman" w:cs="Times New Roman"/>
          <w:sz w:val="24"/>
          <w:szCs w:val="24"/>
          <w:lang w:eastAsia="ru-RU"/>
        </w:rPr>
        <w:t>/ Некрасова М.Б. – М.: Высшее образование, 2008. – 378 с.</w:t>
      </w:r>
    </w:p>
    <w:p w:rsidR="003864E2" w:rsidRPr="003864E2" w:rsidRDefault="003864E2" w:rsidP="003864E2">
      <w:pPr>
        <w:numPr>
          <w:ilvl w:val="0"/>
          <w:numId w:val="11"/>
        </w:numPr>
        <w:spacing w:after="0" w:line="240" w:lineRule="auto"/>
        <w:ind w:left="431" w:hanging="431"/>
        <w:contextualSpacing/>
        <w:jc w:val="both"/>
        <w:rPr>
          <w:rFonts w:ascii="Times New Roman" w:eastAsia="Times New Roman" w:hAnsi="Times New Roman" w:cs="Times New Roman"/>
          <w:sz w:val="24"/>
          <w:szCs w:val="24"/>
          <w:lang w:eastAsia="ru-RU"/>
        </w:rPr>
      </w:pPr>
      <w:r w:rsidRPr="003864E2">
        <w:rPr>
          <w:rFonts w:ascii="Times New Roman" w:eastAsia="Times New Roman" w:hAnsi="Times New Roman" w:cs="Times New Roman"/>
          <w:sz w:val="24"/>
          <w:szCs w:val="24"/>
          <w:lang w:eastAsia="ru-RU"/>
        </w:rPr>
        <w:t>31. История России с древнейших времен до наших дней: учеб. Т.1/ под ред. А.Н. Сахарова. – М.: Проспект, 2009. – 540 с.</w:t>
      </w:r>
    </w:p>
    <w:p w:rsidR="003864E2" w:rsidRPr="003864E2" w:rsidRDefault="003864E2" w:rsidP="003864E2">
      <w:pPr>
        <w:numPr>
          <w:ilvl w:val="0"/>
          <w:numId w:val="11"/>
        </w:numPr>
        <w:spacing w:after="0" w:line="240" w:lineRule="auto"/>
        <w:ind w:left="431" w:hanging="431"/>
        <w:contextualSpacing/>
        <w:jc w:val="both"/>
        <w:rPr>
          <w:rFonts w:ascii="Times New Roman" w:eastAsia="Times New Roman" w:hAnsi="Times New Roman" w:cs="Times New Roman"/>
          <w:sz w:val="24"/>
          <w:szCs w:val="24"/>
          <w:lang w:eastAsia="ru-RU"/>
        </w:rPr>
      </w:pPr>
      <w:r w:rsidRPr="003864E2">
        <w:rPr>
          <w:rFonts w:ascii="Times New Roman" w:eastAsia="Times New Roman" w:hAnsi="Times New Roman" w:cs="Times New Roman"/>
          <w:sz w:val="24"/>
          <w:szCs w:val="24"/>
          <w:lang w:eastAsia="ru-RU"/>
        </w:rPr>
        <w:t xml:space="preserve">32. Россия 1801-1907: власть и общество: </w:t>
      </w:r>
      <w:proofErr w:type="spellStart"/>
      <w:r w:rsidRPr="003864E2">
        <w:rPr>
          <w:rFonts w:ascii="Times New Roman" w:eastAsia="Times New Roman" w:hAnsi="Times New Roman" w:cs="Times New Roman"/>
          <w:sz w:val="24"/>
          <w:szCs w:val="24"/>
          <w:lang w:eastAsia="ru-RU"/>
        </w:rPr>
        <w:t>учеб</w:t>
      </w:r>
      <w:proofErr w:type="gramStart"/>
      <w:r w:rsidRPr="003864E2">
        <w:rPr>
          <w:rFonts w:ascii="Times New Roman" w:eastAsia="Times New Roman" w:hAnsi="Times New Roman" w:cs="Times New Roman"/>
          <w:sz w:val="24"/>
          <w:szCs w:val="24"/>
          <w:lang w:eastAsia="ru-RU"/>
        </w:rPr>
        <w:t>.п</w:t>
      </w:r>
      <w:proofErr w:type="gramEnd"/>
      <w:r w:rsidRPr="003864E2">
        <w:rPr>
          <w:rFonts w:ascii="Times New Roman" w:eastAsia="Times New Roman" w:hAnsi="Times New Roman" w:cs="Times New Roman"/>
          <w:sz w:val="24"/>
          <w:szCs w:val="24"/>
          <w:lang w:eastAsia="ru-RU"/>
        </w:rPr>
        <w:t>особие</w:t>
      </w:r>
      <w:proofErr w:type="spellEnd"/>
      <w:r w:rsidRPr="003864E2">
        <w:rPr>
          <w:rFonts w:ascii="Times New Roman" w:eastAsia="Times New Roman" w:hAnsi="Times New Roman" w:cs="Times New Roman"/>
          <w:sz w:val="24"/>
          <w:szCs w:val="24"/>
          <w:lang w:eastAsia="ru-RU"/>
        </w:rPr>
        <w:t>/ Пушкарев С.Г. – М.: Посев, 2008. – 672 с.</w:t>
      </w:r>
    </w:p>
    <w:p w:rsidR="003864E2" w:rsidRPr="003864E2" w:rsidRDefault="003864E2" w:rsidP="003864E2">
      <w:pPr>
        <w:numPr>
          <w:ilvl w:val="0"/>
          <w:numId w:val="11"/>
        </w:numPr>
        <w:spacing w:after="0" w:line="240" w:lineRule="auto"/>
        <w:ind w:left="431" w:hanging="431"/>
        <w:contextualSpacing/>
        <w:jc w:val="both"/>
        <w:rPr>
          <w:rFonts w:ascii="Times New Roman" w:eastAsia="Times New Roman" w:hAnsi="Times New Roman" w:cs="Times New Roman"/>
          <w:sz w:val="24"/>
          <w:szCs w:val="24"/>
          <w:lang w:eastAsia="ru-RU"/>
        </w:rPr>
      </w:pPr>
      <w:r w:rsidRPr="003864E2">
        <w:rPr>
          <w:rFonts w:ascii="Times New Roman" w:eastAsia="Times New Roman" w:hAnsi="Times New Roman" w:cs="Times New Roman"/>
          <w:sz w:val="24"/>
          <w:szCs w:val="24"/>
          <w:lang w:eastAsia="ru-RU"/>
        </w:rPr>
        <w:t xml:space="preserve">33. История России. 1861-1917: учеб./Федоров В.А. – 2-е изд., </w:t>
      </w:r>
      <w:proofErr w:type="spellStart"/>
      <w:r w:rsidRPr="003864E2">
        <w:rPr>
          <w:rFonts w:ascii="Times New Roman" w:eastAsia="Times New Roman" w:hAnsi="Times New Roman" w:cs="Times New Roman"/>
          <w:sz w:val="24"/>
          <w:szCs w:val="24"/>
          <w:lang w:eastAsia="ru-RU"/>
        </w:rPr>
        <w:t>испр</w:t>
      </w:r>
      <w:proofErr w:type="spellEnd"/>
      <w:r w:rsidRPr="003864E2">
        <w:rPr>
          <w:rFonts w:ascii="Times New Roman" w:eastAsia="Times New Roman" w:hAnsi="Times New Roman" w:cs="Times New Roman"/>
          <w:sz w:val="24"/>
          <w:szCs w:val="24"/>
          <w:lang w:eastAsia="ru-RU"/>
        </w:rPr>
        <w:t xml:space="preserve">. </w:t>
      </w:r>
      <w:proofErr w:type="gramStart"/>
      <w:r w:rsidRPr="003864E2">
        <w:rPr>
          <w:rFonts w:ascii="Times New Roman" w:eastAsia="Times New Roman" w:hAnsi="Times New Roman" w:cs="Times New Roman"/>
          <w:sz w:val="24"/>
          <w:szCs w:val="24"/>
          <w:lang w:eastAsia="ru-RU"/>
        </w:rPr>
        <w:t>–М</w:t>
      </w:r>
      <w:proofErr w:type="gramEnd"/>
      <w:r w:rsidRPr="003864E2">
        <w:rPr>
          <w:rFonts w:ascii="Times New Roman" w:eastAsia="Times New Roman" w:hAnsi="Times New Roman" w:cs="Times New Roman"/>
          <w:sz w:val="24"/>
          <w:szCs w:val="24"/>
          <w:lang w:eastAsia="ru-RU"/>
        </w:rPr>
        <w:t xml:space="preserve">.: </w:t>
      </w:r>
      <w:proofErr w:type="spellStart"/>
      <w:r w:rsidRPr="003864E2">
        <w:rPr>
          <w:rFonts w:ascii="Times New Roman" w:eastAsia="Times New Roman" w:hAnsi="Times New Roman" w:cs="Times New Roman"/>
          <w:sz w:val="24"/>
          <w:szCs w:val="24"/>
          <w:lang w:eastAsia="ru-RU"/>
        </w:rPr>
        <w:t>Высш.шк</w:t>
      </w:r>
      <w:proofErr w:type="spellEnd"/>
      <w:r w:rsidRPr="003864E2">
        <w:rPr>
          <w:rFonts w:ascii="Times New Roman" w:eastAsia="Times New Roman" w:hAnsi="Times New Roman" w:cs="Times New Roman"/>
          <w:sz w:val="24"/>
          <w:szCs w:val="24"/>
          <w:lang w:eastAsia="ru-RU"/>
        </w:rPr>
        <w:t>., 2003. – 384 с.</w:t>
      </w:r>
    </w:p>
    <w:p w:rsidR="003864E2" w:rsidRPr="003864E2" w:rsidRDefault="003864E2" w:rsidP="003864E2">
      <w:pPr>
        <w:numPr>
          <w:ilvl w:val="0"/>
          <w:numId w:val="11"/>
        </w:numPr>
        <w:spacing w:after="0" w:line="240" w:lineRule="auto"/>
        <w:ind w:left="431" w:hanging="431"/>
        <w:contextualSpacing/>
        <w:jc w:val="both"/>
        <w:rPr>
          <w:rFonts w:ascii="Times New Roman" w:eastAsia="Times New Roman" w:hAnsi="Times New Roman" w:cs="Times New Roman"/>
          <w:sz w:val="24"/>
          <w:szCs w:val="24"/>
          <w:lang w:eastAsia="ru-RU"/>
        </w:rPr>
      </w:pPr>
      <w:r w:rsidRPr="003864E2">
        <w:rPr>
          <w:rFonts w:ascii="Times New Roman" w:eastAsia="Times New Roman" w:hAnsi="Times New Roman" w:cs="Times New Roman"/>
          <w:sz w:val="24"/>
          <w:szCs w:val="24"/>
          <w:lang w:eastAsia="ru-RU"/>
        </w:rPr>
        <w:t xml:space="preserve">34. История России с древнейших времен до наших дней в вопросах и ответах: </w:t>
      </w:r>
      <w:proofErr w:type="spellStart"/>
      <w:r w:rsidRPr="003864E2">
        <w:rPr>
          <w:rFonts w:ascii="Times New Roman" w:eastAsia="Times New Roman" w:hAnsi="Times New Roman" w:cs="Times New Roman"/>
          <w:sz w:val="24"/>
          <w:szCs w:val="24"/>
          <w:lang w:eastAsia="ru-RU"/>
        </w:rPr>
        <w:t>учеб</w:t>
      </w:r>
      <w:proofErr w:type="gramStart"/>
      <w:r w:rsidRPr="003864E2">
        <w:rPr>
          <w:rFonts w:ascii="Times New Roman" w:eastAsia="Times New Roman" w:hAnsi="Times New Roman" w:cs="Times New Roman"/>
          <w:sz w:val="24"/>
          <w:szCs w:val="24"/>
          <w:lang w:eastAsia="ru-RU"/>
        </w:rPr>
        <w:t>.п</w:t>
      </w:r>
      <w:proofErr w:type="gramEnd"/>
      <w:r w:rsidRPr="003864E2">
        <w:rPr>
          <w:rFonts w:ascii="Times New Roman" w:eastAsia="Times New Roman" w:hAnsi="Times New Roman" w:cs="Times New Roman"/>
          <w:sz w:val="24"/>
          <w:szCs w:val="24"/>
          <w:lang w:eastAsia="ru-RU"/>
        </w:rPr>
        <w:t>особие</w:t>
      </w:r>
      <w:proofErr w:type="spellEnd"/>
      <w:r w:rsidRPr="003864E2">
        <w:rPr>
          <w:rFonts w:ascii="Times New Roman" w:eastAsia="Times New Roman" w:hAnsi="Times New Roman" w:cs="Times New Roman"/>
          <w:sz w:val="24"/>
          <w:szCs w:val="24"/>
          <w:lang w:eastAsia="ru-RU"/>
        </w:rPr>
        <w:t xml:space="preserve">/ Данилов А.А. – ТК </w:t>
      </w:r>
      <w:proofErr w:type="spellStart"/>
      <w:r w:rsidRPr="003864E2">
        <w:rPr>
          <w:rFonts w:ascii="Times New Roman" w:eastAsia="Times New Roman" w:hAnsi="Times New Roman" w:cs="Times New Roman"/>
          <w:sz w:val="24"/>
          <w:szCs w:val="24"/>
          <w:lang w:eastAsia="ru-RU"/>
        </w:rPr>
        <w:t>Велби</w:t>
      </w:r>
      <w:proofErr w:type="spellEnd"/>
      <w:r w:rsidRPr="003864E2">
        <w:rPr>
          <w:rFonts w:ascii="Times New Roman" w:eastAsia="Times New Roman" w:hAnsi="Times New Roman" w:cs="Times New Roman"/>
          <w:sz w:val="24"/>
          <w:szCs w:val="24"/>
          <w:lang w:eastAsia="ru-RU"/>
        </w:rPr>
        <w:t>: Проспект, 2005. – 320 с.</w:t>
      </w:r>
    </w:p>
    <w:p w:rsidR="003864E2" w:rsidRPr="003864E2" w:rsidRDefault="003864E2" w:rsidP="003864E2">
      <w:pPr>
        <w:numPr>
          <w:ilvl w:val="0"/>
          <w:numId w:val="11"/>
        </w:numPr>
        <w:spacing w:after="0" w:line="240" w:lineRule="auto"/>
        <w:ind w:left="431" w:hanging="431"/>
        <w:contextualSpacing/>
        <w:jc w:val="both"/>
        <w:rPr>
          <w:rFonts w:ascii="Times New Roman" w:eastAsia="Times New Roman" w:hAnsi="Times New Roman" w:cs="Times New Roman"/>
          <w:sz w:val="24"/>
          <w:szCs w:val="24"/>
          <w:lang w:eastAsia="ru-RU"/>
        </w:rPr>
      </w:pPr>
      <w:r w:rsidRPr="003864E2">
        <w:rPr>
          <w:rFonts w:ascii="Times New Roman" w:eastAsia="Times New Roman" w:hAnsi="Times New Roman" w:cs="Times New Roman"/>
          <w:sz w:val="24"/>
          <w:szCs w:val="24"/>
          <w:lang w:eastAsia="ru-RU"/>
        </w:rPr>
        <w:t>35.</w:t>
      </w:r>
      <w:r w:rsidRPr="003864E2">
        <w:rPr>
          <w:rFonts w:ascii="Times New Roman" w:eastAsia="Times New Roman" w:hAnsi="Times New Roman" w:cs="Times New Roman"/>
          <w:sz w:val="24"/>
          <w:szCs w:val="24"/>
          <w:lang w:eastAsia="ru-RU"/>
        </w:rPr>
        <w:tab/>
        <w:t xml:space="preserve">История России с древнейших времен до начала XXI века : </w:t>
      </w:r>
      <w:proofErr w:type="spellStart"/>
      <w:r w:rsidRPr="003864E2">
        <w:rPr>
          <w:rFonts w:ascii="Times New Roman" w:eastAsia="Times New Roman" w:hAnsi="Times New Roman" w:cs="Times New Roman"/>
          <w:sz w:val="24"/>
          <w:szCs w:val="24"/>
          <w:lang w:eastAsia="ru-RU"/>
        </w:rPr>
        <w:t>учеб</w:t>
      </w:r>
      <w:proofErr w:type="gramStart"/>
      <w:r w:rsidRPr="003864E2">
        <w:rPr>
          <w:rFonts w:ascii="Times New Roman" w:eastAsia="Times New Roman" w:hAnsi="Times New Roman" w:cs="Times New Roman"/>
          <w:sz w:val="24"/>
          <w:szCs w:val="24"/>
          <w:lang w:eastAsia="ru-RU"/>
        </w:rPr>
        <w:t>.п</w:t>
      </w:r>
      <w:proofErr w:type="gramEnd"/>
      <w:r w:rsidRPr="003864E2">
        <w:rPr>
          <w:rFonts w:ascii="Times New Roman" w:eastAsia="Times New Roman" w:hAnsi="Times New Roman" w:cs="Times New Roman"/>
          <w:sz w:val="24"/>
          <w:szCs w:val="24"/>
          <w:lang w:eastAsia="ru-RU"/>
        </w:rPr>
        <w:t>особие</w:t>
      </w:r>
      <w:proofErr w:type="spellEnd"/>
      <w:r w:rsidRPr="003864E2">
        <w:rPr>
          <w:rFonts w:ascii="Times New Roman" w:eastAsia="Times New Roman" w:hAnsi="Times New Roman" w:cs="Times New Roman"/>
          <w:sz w:val="24"/>
          <w:szCs w:val="24"/>
          <w:lang w:eastAsia="ru-RU"/>
        </w:rPr>
        <w:t xml:space="preserve"> для студ. вузов. - 7-е изд., пересмотр. - М.</w:t>
      </w:r>
      <w:proofErr w:type="gramStart"/>
      <w:r w:rsidRPr="003864E2">
        <w:rPr>
          <w:rFonts w:ascii="Times New Roman" w:eastAsia="Times New Roman" w:hAnsi="Times New Roman" w:cs="Times New Roman"/>
          <w:sz w:val="24"/>
          <w:szCs w:val="24"/>
          <w:lang w:eastAsia="ru-RU"/>
        </w:rPr>
        <w:t xml:space="preserve"> :</w:t>
      </w:r>
      <w:proofErr w:type="gramEnd"/>
      <w:r w:rsidRPr="003864E2">
        <w:rPr>
          <w:rFonts w:ascii="Times New Roman" w:eastAsia="Times New Roman" w:hAnsi="Times New Roman" w:cs="Times New Roman"/>
          <w:sz w:val="24"/>
          <w:szCs w:val="24"/>
          <w:lang w:eastAsia="ru-RU"/>
        </w:rPr>
        <w:t xml:space="preserve"> Дрофа, 2007. - 655с. </w:t>
      </w:r>
    </w:p>
    <w:p w:rsidR="003864E2" w:rsidRPr="003864E2" w:rsidRDefault="003864E2" w:rsidP="003864E2">
      <w:pPr>
        <w:numPr>
          <w:ilvl w:val="0"/>
          <w:numId w:val="11"/>
        </w:numPr>
        <w:spacing w:after="0" w:line="240" w:lineRule="auto"/>
        <w:ind w:left="431" w:hanging="431"/>
        <w:contextualSpacing/>
        <w:jc w:val="both"/>
        <w:rPr>
          <w:rFonts w:ascii="Times New Roman" w:eastAsia="Times New Roman" w:hAnsi="Times New Roman" w:cs="Times New Roman"/>
          <w:sz w:val="24"/>
          <w:szCs w:val="24"/>
          <w:lang w:eastAsia="ru-RU"/>
        </w:rPr>
      </w:pPr>
      <w:r w:rsidRPr="003864E2">
        <w:rPr>
          <w:rFonts w:ascii="Times New Roman" w:eastAsia="Times New Roman" w:hAnsi="Times New Roman" w:cs="Times New Roman"/>
          <w:sz w:val="24"/>
          <w:szCs w:val="24"/>
          <w:lang w:eastAsia="ru-RU"/>
        </w:rPr>
        <w:t>36.История России с древнейших времен до конца XVII в. /Отв. ред. А.Н. Сахаров, А.П. Новосельцев. Т. 1. М.:АСТ, 1996. – 575 с.</w:t>
      </w:r>
    </w:p>
    <w:p w:rsidR="003864E2" w:rsidRPr="003864E2" w:rsidRDefault="003864E2" w:rsidP="003864E2">
      <w:pPr>
        <w:numPr>
          <w:ilvl w:val="0"/>
          <w:numId w:val="11"/>
        </w:numPr>
        <w:spacing w:after="0" w:line="240" w:lineRule="auto"/>
        <w:ind w:left="431" w:hanging="431"/>
        <w:contextualSpacing/>
        <w:jc w:val="both"/>
        <w:rPr>
          <w:rFonts w:ascii="Times New Roman" w:eastAsia="Times New Roman" w:hAnsi="Times New Roman" w:cs="Times New Roman"/>
          <w:sz w:val="24"/>
          <w:szCs w:val="24"/>
          <w:lang w:eastAsia="ru-RU"/>
        </w:rPr>
      </w:pPr>
      <w:r w:rsidRPr="003864E2">
        <w:rPr>
          <w:rFonts w:ascii="Times New Roman" w:eastAsia="Times New Roman" w:hAnsi="Times New Roman" w:cs="Times New Roman"/>
          <w:sz w:val="24"/>
          <w:szCs w:val="24"/>
          <w:lang w:eastAsia="ru-RU"/>
        </w:rPr>
        <w:t>37.</w:t>
      </w:r>
      <w:r w:rsidRPr="003864E2">
        <w:rPr>
          <w:rFonts w:ascii="Times New Roman" w:eastAsia="Times New Roman" w:hAnsi="Times New Roman" w:cs="Times New Roman"/>
          <w:sz w:val="24"/>
          <w:szCs w:val="24"/>
          <w:lang w:eastAsia="ru-RU"/>
        </w:rPr>
        <w:tab/>
        <w:t xml:space="preserve">История для бакалавров </w:t>
      </w:r>
      <w:proofErr w:type="gramStart"/>
      <w:r w:rsidRPr="003864E2">
        <w:rPr>
          <w:rFonts w:ascii="Times New Roman" w:eastAsia="Times New Roman" w:hAnsi="Times New Roman" w:cs="Times New Roman"/>
          <w:sz w:val="24"/>
          <w:szCs w:val="24"/>
          <w:lang w:eastAsia="ru-RU"/>
        </w:rPr>
        <w:t>:у</w:t>
      </w:r>
      <w:proofErr w:type="gramEnd"/>
      <w:r w:rsidRPr="003864E2">
        <w:rPr>
          <w:rFonts w:ascii="Times New Roman" w:eastAsia="Times New Roman" w:hAnsi="Times New Roman" w:cs="Times New Roman"/>
          <w:sz w:val="24"/>
          <w:szCs w:val="24"/>
          <w:lang w:eastAsia="ru-RU"/>
        </w:rPr>
        <w:t xml:space="preserve">чеб. / Самыгин Петр Сергеевич [и др.]. - 2-е </w:t>
      </w:r>
      <w:proofErr w:type="spellStart"/>
      <w:proofErr w:type="gramStart"/>
      <w:r w:rsidRPr="003864E2">
        <w:rPr>
          <w:rFonts w:ascii="Times New Roman" w:eastAsia="Times New Roman" w:hAnsi="Times New Roman" w:cs="Times New Roman"/>
          <w:sz w:val="24"/>
          <w:szCs w:val="24"/>
          <w:lang w:eastAsia="ru-RU"/>
        </w:rPr>
        <w:t>изд</w:t>
      </w:r>
      <w:proofErr w:type="spellEnd"/>
      <w:proofErr w:type="gramEnd"/>
      <w:r w:rsidRPr="003864E2">
        <w:rPr>
          <w:rFonts w:ascii="Times New Roman" w:eastAsia="Times New Roman" w:hAnsi="Times New Roman" w:cs="Times New Roman"/>
          <w:sz w:val="24"/>
          <w:szCs w:val="24"/>
          <w:lang w:eastAsia="ru-RU"/>
        </w:rPr>
        <w:t>, стер. - Ростов-н/Д</w:t>
      </w:r>
      <w:proofErr w:type="gramStart"/>
      <w:r w:rsidRPr="003864E2">
        <w:rPr>
          <w:rFonts w:ascii="Times New Roman" w:eastAsia="Times New Roman" w:hAnsi="Times New Roman" w:cs="Times New Roman"/>
          <w:sz w:val="24"/>
          <w:szCs w:val="24"/>
          <w:lang w:eastAsia="ru-RU"/>
        </w:rPr>
        <w:t xml:space="preserve"> :</w:t>
      </w:r>
      <w:proofErr w:type="gramEnd"/>
      <w:r w:rsidRPr="003864E2">
        <w:rPr>
          <w:rFonts w:ascii="Times New Roman" w:eastAsia="Times New Roman" w:hAnsi="Times New Roman" w:cs="Times New Roman"/>
          <w:sz w:val="24"/>
          <w:szCs w:val="24"/>
          <w:lang w:eastAsia="ru-RU"/>
        </w:rPr>
        <w:t xml:space="preserve"> Феникс, 2012. – 575 с.</w:t>
      </w:r>
    </w:p>
    <w:p w:rsidR="003864E2" w:rsidRPr="003864E2" w:rsidRDefault="003864E2" w:rsidP="003864E2">
      <w:pPr>
        <w:spacing w:after="0" w:line="240" w:lineRule="auto"/>
        <w:ind w:left="363"/>
        <w:contextualSpacing/>
        <w:rPr>
          <w:rFonts w:ascii="Times New Roman" w:eastAsia="Times New Roman" w:hAnsi="Times New Roman" w:cs="Times New Roman"/>
          <w:b/>
          <w:sz w:val="28"/>
          <w:szCs w:val="28"/>
          <w:lang w:eastAsia="ru-RU"/>
        </w:rPr>
      </w:pPr>
    </w:p>
    <w:p w:rsidR="003864E2" w:rsidRPr="003864E2" w:rsidRDefault="003864E2" w:rsidP="003864E2">
      <w:pPr>
        <w:numPr>
          <w:ilvl w:val="1"/>
          <w:numId w:val="10"/>
        </w:numPr>
        <w:spacing w:after="0" w:line="216" w:lineRule="auto"/>
        <w:contextualSpacing/>
        <w:jc w:val="both"/>
        <w:rPr>
          <w:rFonts w:ascii="Times New Roman" w:eastAsia="Times New Roman" w:hAnsi="Times New Roman" w:cs="Times New Roman"/>
          <w:b/>
          <w:bCs/>
          <w:sz w:val="24"/>
          <w:szCs w:val="24"/>
          <w:lang w:eastAsia="ru-RU"/>
        </w:rPr>
      </w:pPr>
      <w:r w:rsidRPr="003864E2">
        <w:rPr>
          <w:rFonts w:ascii="Times New Roman" w:eastAsia="Times New Roman" w:hAnsi="Times New Roman" w:cs="Times New Roman"/>
          <w:b/>
          <w:bCs/>
          <w:sz w:val="24"/>
          <w:szCs w:val="24"/>
          <w:lang w:eastAsia="ru-RU"/>
        </w:rPr>
        <w:t>Методические указания к практическим занятиям</w:t>
      </w:r>
    </w:p>
    <w:p w:rsidR="003864E2" w:rsidRPr="003864E2" w:rsidRDefault="003864E2" w:rsidP="003864E2">
      <w:pPr>
        <w:spacing w:after="0" w:line="216" w:lineRule="auto"/>
        <w:ind w:left="360"/>
        <w:jc w:val="both"/>
        <w:rPr>
          <w:rFonts w:ascii="Times New Roman" w:eastAsia="Times New Roman" w:hAnsi="Times New Roman" w:cs="Times New Roman"/>
          <w:b/>
          <w:bCs/>
          <w:sz w:val="24"/>
          <w:szCs w:val="24"/>
          <w:lang w:eastAsia="ru-RU"/>
        </w:rPr>
      </w:pPr>
    </w:p>
    <w:p w:rsidR="003864E2" w:rsidRPr="003864E2" w:rsidRDefault="003864E2" w:rsidP="003864E2">
      <w:pPr>
        <w:shd w:val="clear" w:color="auto" w:fill="FFFFFF"/>
        <w:tabs>
          <w:tab w:val="left" w:pos="0"/>
          <w:tab w:val="left" w:pos="1080"/>
          <w:tab w:val="left" w:pos="1260"/>
        </w:tabs>
        <w:suppressAutoHyphens/>
        <w:spacing w:after="0" w:line="240" w:lineRule="auto"/>
        <w:rPr>
          <w:rFonts w:ascii="Times New Roman" w:eastAsia="Times New Roman" w:hAnsi="Times New Roman" w:cs="Times New Roman"/>
          <w:iCs/>
          <w:sz w:val="24"/>
          <w:szCs w:val="24"/>
          <w:lang w:eastAsia="ru-RU"/>
        </w:rPr>
      </w:pPr>
      <w:r w:rsidRPr="003864E2">
        <w:rPr>
          <w:rFonts w:ascii="Times New Roman" w:eastAsia="Times New Roman" w:hAnsi="Times New Roman" w:cs="Times New Roman"/>
          <w:iCs/>
          <w:sz w:val="24"/>
          <w:szCs w:val="24"/>
          <w:lang w:eastAsia="ru-RU"/>
        </w:rPr>
        <w:t xml:space="preserve">1.Горбенко В.А., Демидов С.В., </w:t>
      </w:r>
      <w:proofErr w:type="spellStart"/>
      <w:r w:rsidRPr="003864E2">
        <w:rPr>
          <w:rFonts w:ascii="Times New Roman" w:eastAsia="Times New Roman" w:hAnsi="Times New Roman" w:cs="Times New Roman"/>
          <w:iCs/>
          <w:sz w:val="24"/>
          <w:szCs w:val="24"/>
          <w:lang w:eastAsia="ru-RU"/>
        </w:rPr>
        <w:t>Нюнько</w:t>
      </w:r>
      <w:proofErr w:type="spellEnd"/>
      <w:r w:rsidRPr="003864E2">
        <w:rPr>
          <w:rFonts w:ascii="Times New Roman" w:eastAsia="Times New Roman" w:hAnsi="Times New Roman" w:cs="Times New Roman"/>
          <w:iCs/>
          <w:sz w:val="24"/>
          <w:szCs w:val="24"/>
          <w:lang w:eastAsia="ru-RU"/>
        </w:rPr>
        <w:t xml:space="preserve"> Ю.О., </w:t>
      </w:r>
      <w:proofErr w:type="spellStart"/>
      <w:r w:rsidRPr="003864E2">
        <w:rPr>
          <w:rFonts w:ascii="Times New Roman" w:eastAsia="Times New Roman" w:hAnsi="Times New Roman" w:cs="Times New Roman"/>
          <w:iCs/>
          <w:sz w:val="24"/>
          <w:szCs w:val="24"/>
          <w:lang w:eastAsia="ru-RU"/>
        </w:rPr>
        <w:t>Пылькин</w:t>
      </w:r>
      <w:proofErr w:type="spellEnd"/>
      <w:r w:rsidRPr="003864E2">
        <w:rPr>
          <w:rFonts w:ascii="Times New Roman" w:eastAsia="Times New Roman" w:hAnsi="Times New Roman" w:cs="Times New Roman"/>
          <w:iCs/>
          <w:sz w:val="24"/>
          <w:szCs w:val="24"/>
          <w:lang w:eastAsia="ru-RU"/>
        </w:rPr>
        <w:t xml:space="preserve"> В.А., Ручкина Е.В., Соколов А.С. История. Учебное пособие. Рязань, 2011. – 98 с.</w:t>
      </w:r>
    </w:p>
    <w:p w:rsidR="003864E2" w:rsidRPr="003864E2" w:rsidRDefault="003864E2" w:rsidP="003864E2">
      <w:pPr>
        <w:shd w:val="clear" w:color="auto" w:fill="FFFFFF"/>
        <w:tabs>
          <w:tab w:val="left" w:pos="0"/>
          <w:tab w:val="left" w:pos="1080"/>
          <w:tab w:val="left" w:pos="1260"/>
        </w:tabs>
        <w:suppressAutoHyphens/>
        <w:spacing w:after="0" w:line="240" w:lineRule="auto"/>
        <w:rPr>
          <w:rFonts w:ascii="Times New Roman" w:eastAsia="Times New Roman" w:hAnsi="Times New Roman" w:cs="Times New Roman"/>
          <w:iCs/>
          <w:sz w:val="24"/>
          <w:szCs w:val="24"/>
          <w:lang w:eastAsia="ru-RU"/>
        </w:rPr>
      </w:pPr>
      <w:r w:rsidRPr="003864E2">
        <w:rPr>
          <w:rFonts w:ascii="Times New Roman" w:eastAsia="Times New Roman" w:hAnsi="Times New Roman" w:cs="Times New Roman"/>
          <w:iCs/>
          <w:sz w:val="24"/>
          <w:szCs w:val="24"/>
          <w:lang w:eastAsia="ru-RU"/>
        </w:rPr>
        <w:t xml:space="preserve">2. Боярченков В.В., Демидов С.В., Крючков Н.Н., </w:t>
      </w:r>
      <w:proofErr w:type="spellStart"/>
      <w:r w:rsidRPr="003864E2">
        <w:rPr>
          <w:rFonts w:ascii="Times New Roman" w:eastAsia="Times New Roman" w:hAnsi="Times New Roman" w:cs="Times New Roman"/>
          <w:iCs/>
          <w:sz w:val="24"/>
          <w:szCs w:val="24"/>
          <w:lang w:eastAsia="ru-RU"/>
        </w:rPr>
        <w:t>Пылькин</w:t>
      </w:r>
      <w:proofErr w:type="spellEnd"/>
      <w:r w:rsidRPr="003864E2">
        <w:rPr>
          <w:rFonts w:ascii="Times New Roman" w:eastAsia="Times New Roman" w:hAnsi="Times New Roman" w:cs="Times New Roman"/>
          <w:iCs/>
          <w:sz w:val="24"/>
          <w:szCs w:val="24"/>
          <w:lang w:eastAsia="ru-RU"/>
        </w:rPr>
        <w:t xml:space="preserve"> В.А., Ручкина Е.В., Соколов А.С. История для бакалавров. Учебное пособие. Рязань, 2016. – 144 с.</w:t>
      </w:r>
    </w:p>
    <w:p w:rsidR="003864E2" w:rsidRPr="003864E2" w:rsidRDefault="003864E2" w:rsidP="003864E2">
      <w:pPr>
        <w:shd w:val="clear" w:color="auto" w:fill="FFFFFF"/>
        <w:tabs>
          <w:tab w:val="left" w:pos="0"/>
          <w:tab w:val="left" w:pos="1080"/>
          <w:tab w:val="left" w:pos="1260"/>
        </w:tabs>
        <w:suppressAutoHyphens/>
        <w:spacing w:after="0" w:line="240" w:lineRule="auto"/>
        <w:rPr>
          <w:rFonts w:ascii="Times New Roman" w:eastAsia="Times New Roman" w:hAnsi="Times New Roman" w:cs="Times New Roman"/>
          <w:iCs/>
          <w:sz w:val="24"/>
          <w:szCs w:val="24"/>
          <w:lang w:eastAsia="ru-RU"/>
        </w:rPr>
      </w:pPr>
      <w:r w:rsidRPr="003864E2">
        <w:rPr>
          <w:rFonts w:ascii="Times New Roman" w:eastAsia="Times New Roman" w:hAnsi="Times New Roman" w:cs="Times New Roman"/>
          <w:iCs/>
          <w:sz w:val="24"/>
          <w:szCs w:val="24"/>
          <w:lang w:eastAsia="ru-RU"/>
        </w:rPr>
        <w:t xml:space="preserve">3. А.С. Соколов, А.А. </w:t>
      </w:r>
      <w:proofErr w:type="spellStart"/>
      <w:r w:rsidRPr="003864E2">
        <w:rPr>
          <w:rFonts w:ascii="Times New Roman" w:eastAsia="Times New Roman" w:hAnsi="Times New Roman" w:cs="Times New Roman"/>
          <w:iCs/>
          <w:sz w:val="24"/>
          <w:szCs w:val="24"/>
          <w:lang w:eastAsia="ru-RU"/>
        </w:rPr>
        <w:t>Щевьев</w:t>
      </w:r>
      <w:proofErr w:type="spellEnd"/>
      <w:r w:rsidRPr="003864E2">
        <w:rPr>
          <w:rFonts w:ascii="Times New Roman" w:eastAsia="Times New Roman" w:hAnsi="Times New Roman" w:cs="Times New Roman"/>
          <w:iCs/>
          <w:sz w:val="24"/>
          <w:szCs w:val="24"/>
          <w:lang w:eastAsia="ru-RU"/>
        </w:rPr>
        <w:t>. История науки и техники (с древнейших времен до Нового времени). Учебное пособие.  Рязань, 2012. – 52 с.</w:t>
      </w:r>
    </w:p>
    <w:p w:rsidR="003864E2" w:rsidRPr="003864E2" w:rsidRDefault="003864E2" w:rsidP="003864E2">
      <w:pPr>
        <w:shd w:val="clear" w:color="auto" w:fill="FFFFFF"/>
        <w:tabs>
          <w:tab w:val="left" w:pos="0"/>
          <w:tab w:val="left" w:pos="1080"/>
          <w:tab w:val="left" w:pos="1260"/>
        </w:tabs>
        <w:suppressAutoHyphens/>
        <w:spacing w:after="0" w:line="240" w:lineRule="auto"/>
        <w:rPr>
          <w:rFonts w:ascii="Times New Roman" w:eastAsia="Times New Roman" w:hAnsi="Times New Roman" w:cs="Times New Roman"/>
          <w:iCs/>
          <w:sz w:val="24"/>
          <w:szCs w:val="24"/>
          <w:lang w:eastAsia="ru-RU"/>
        </w:rPr>
      </w:pPr>
      <w:r w:rsidRPr="003864E2">
        <w:rPr>
          <w:rFonts w:ascii="Times New Roman" w:eastAsia="Times New Roman" w:hAnsi="Times New Roman" w:cs="Times New Roman"/>
          <w:iCs/>
          <w:sz w:val="24"/>
          <w:szCs w:val="24"/>
          <w:lang w:eastAsia="ru-RU"/>
        </w:rPr>
        <w:t xml:space="preserve">4. Крючков Н.Н. История: Новое время (с конца </w:t>
      </w:r>
      <w:r w:rsidRPr="003864E2">
        <w:rPr>
          <w:rFonts w:ascii="Times New Roman" w:eastAsia="Times New Roman" w:hAnsi="Times New Roman" w:cs="Times New Roman"/>
          <w:iCs/>
          <w:sz w:val="24"/>
          <w:szCs w:val="24"/>
          <w:lang w:val="en-US" w:eastAsia="ru-RU"/>
        </w:rPr>
        <w:t>XV</w:t>
      </w:r>
      <w:r w:rsidRPr="003864E2">
        <w:rPr>
          <w:rFonts w:ascii="Times New Roman" w:eastAsia="Times New Roman" w:hAnsi="Times New Roman" w:cs="Times New Roman"/>
          <w:iCs/>
          <w:sz w:val="24"/>
          <w:szCs w:val="24"/>
          <w:lang w:eastAsia="ru-RU"/>
        </w:rPr>
        <w:t xml:space="preserve"> в. до начала </w:t>
      </w:r>
      <w:r w:rsidRPr="003864E2">
        <w:rPr>
          <w:rFonts w:ascii="Times New Roman" w:eastAsia="Times New Roman" w:hAnsi="Times New Roman" w:cs="Times New Roman"/>
          <w:iCs/>
          <w:sz w:val="24"/>
          <w:szCs w:val="24"/>
          <w:lang w:val="en-US" w:eastAsia="ru-RU"/>
        </w:rPr>
        <w:t>XIX</w:t>
      </w:r>
      <w:r w:rsidRPr="003864E2">
        <w:rPr>
          <w:rFonts w:ascii="Times New Roman" w:eastAsia="Times New Roman" w:hAnsi="Times New Roman" w:cs="Times New Roman"/>
          <w:iCs/>
          <w:sz w:val="24"/>
          <w:szCs w:val="24"/>
          <w:lang w:eastAsia="ru-RU"/>
        </w:rPr>
        <w:t xml:space="preserve"> в. )</w:t>
      </w:r>
      <w:proofErr w:type="gramStart"/>
      <w:r w:rsidRPr="003864E2">
        <w:rPr>
          <w:rFonts w:ascii="Times New Roman" w:eastAsia="Times New Roman" w:hAnsi="Times New Roman" w:cs="Times New Roman"/>
          <w:iCs/>
          <w:sz w:val="24"/>
          <w:szCs w:val="24"/>
          <w:lang w:eastAsia="ru-RU"/>
        </w:rPr>
        <w:t>.У</w:t>
      </w:r>
      <w:proofErr w:type="gramEnd"/>
      <w:r w:rsidRPr="003864E2">
        <w:rPr>
          <w:rFonts w:ascii="Times New Roman" w:eastAsia="Times New Roman" w:hAnsi="Times New Roman" w:cs="Times New Roman"/>
          <w:iCs/>
          <w:sz w:val="24"/>
          <w:szCs w:val="24"/>
          <w:lang w:eastAsia="ru-RU"/>
        </w:rPr>
        <w:t>чебное пособие. Рязань, 2015. – 88 с.</w:t>
      </w:r>
    </w:p>
    <w:p w:rsidR="003864E2" w:rsidRPr="003864E2" w:rsidRDefault="003864E2" w:rsidP="003864E2">
      <w:pPr>
        <w:shd w:val="clear" w:color="auto" w:fill="FFFFFF"/>
        <w:tabs>
          <w:tab w:val="left" w:pos="0"/>
          <w:tab w:val="left" w:pos="1080"/>
          <w:tab w:val="left" w:pos="1260"/>
        </w:tabs>
        <w:suppressAutoHyphens/>
        <w:spacing w:after="0" w:line="240" w:lineRule="auto"/>
        <w:rPr>
          <w:rFonts w:ascii="Times New Roman" w:eastAsia="Times New Roman" w:hAnsi="Times New Roman" w:cs="Times New Roman"/>
          <w:iCs/>
          <w:sz w:val="24"/>
          <w:szCs w:val="24"/>
          <w:lang w:eastAsia="ru-RU"/>
        </w:rPr>
      </w:pPr>
    </w:p>
    <w:p w:rsidR="003864E2" w:rsidRPr="003864E2" w:rsidRDefault="003864E2" w:rsidP="003864E2">
      <w:pPr>
        <w:spacing w:after="0" w:line="216" w:lineRule="auto"/>
        <w:ind w:left="360"/>
        <w:jc w:val="both"/>
        <w:rPr>
          <w:rFonts w:ascii="Times New Roman" w:eastAsia="Times New Roman" w:hAnsi="Times New Roman" w:cs="Times New Roman"/>
          <w:b/>
          <w:bCs/>
          <w:sz w:val="24"/>
          <w:szCs w:val="24"/>
          <w:lang w:eastAsia="ru-RU"/>
        </w:rPr>
      </w:pPr>
    </w:p>
    <w:p w:rsidR="003864E2" w:rsidRPr="003864E2" w:rsidRDefault="003864E2" w:rsidP="003864E2">
      <w:pPr>
        <w:numPr>
          <w:ilvl w:val="1"/>
          <w:numId w:val="10"/>
        </w:numPr>
        <w:suppressAutoHyphens/>
        <w:spacing w:before="60" w:after="60" w:line="240" w:lineRule="auto"/>
        <w:jc w:val="both"/>
        <w:rPr>
          <w:rFonts w:ascii="Times New Roman" w:eastAsia="Times New Roman" w:hAnsi="Times New Roman" w:cs="Times New Roman"/>
          <w:b/>
          <w:sz w:val="24"/>
          <w:szCs w:val="24"/>
          <w:lang w:eastAsia="ar-SA"/>
        </w:rPr>
      </w:pPr>
      <w:r w:rsidRPr="003864E2">
        <w:rPr>
          <w:rFonts w:ascii="Times New Roman" w:eastAsia="Calibri" w:hAnsi="Times New Roman" w:cs="Times New Roman"/>
          <w:b/>
          <w:bCs/>
          <w:caps/>
          <w:color w:val="000000"/>
          <w:sz w:val="24"/>
          <w:szCs w:val="24"/>
          <w:lang w:eastAsia="ar-SA"/>
        </w:rPr>
        <w:t>М</w:t>
      </w:r>
      <w:r w:rsidRPr="003864E2">
        <w:rPr>
          <w:rFonts w:ascii="Times New Roman" w:eastAsia="Calibri" w:hAnsi="Times New Roman" w:cs="Times New Roman"/>
          <w:b/>
          <w:sz w:val="24"/>
          <w:szCs w:val="24"/>
          <w:lang w:eastAsia="ar-SA"/>
        </w:rPr>
        <w:t xml:space="preserve">етодические указания для </w:t>
      </w:r>
      <w:proofErr w:type="gramStart"/>
      <w:r w:rsidRPr="003864E2">
        <w:rPr>
          <w:rFonts w:ascii="Times New Roman" w:eastAsia="Calibri" w:hAnsi="Times New Roman" w:cs="Times New Roman"/>
          <w:b/>
          <w:sz w:val="24"/>
          <w:szCs w:val="24"/>
          <w:lang w:eastAsia="ar-SA"/>
        </w:rPr>
        <w:t>обучающихся</w:t>
      </w:r>
      <w:proofErr w:type="gramEnd"/>
      <w:r w:rsidRPr="003864E2">
        <w:rPr>
          <w:rFonts w:ascii="Times New Roman" w:eastAsia="Calibri" w:hAnsi="Times New Roman" w:cs="Times New Roman"/>
          <w:b/>
          <w:sz w:val="24"/>
          <w:szCs w:val="24"/>
          <w:lang w:eastAsia="ar-SA"/>
        </w:rPr>
        <w:t xml:space="preserve"> по освоению дисциплины</w:t>
      </w:r>
      <w:r w:rsidRPr="003864E2">
        <w:rPr>
          <w:rFonts w:ascii="Times New Roman" w:eastAsia="Times New Roman" w:hAnsi="Times New Roman" w:cs="Times New Roman"/>
          <w:b/>
          <w:sz w:val="24"/>
          <w:szCs w:val="24"/>
          <w:lang w:eastAsia="ar-SA"/>
        </w:rPr>
        <w:t xml:space="preserve"> </w:t>
      </w:r>
    </w:p>
    <w:p w:rsidR="003864E2" w:rsidRPr="003864E2" w:rsidRDefault="003864E2" w:rsidP="003864E2">
      <w:pPr>
        <w:autoSpaceDE w:val="0"/>
        <w:spacing w:after="0" w:line="240" w:lineRule="auto"/>
        <w:ind w:firstLine="567"/>
        <w:jc w:val="both"/>
        <w:rPr>
          <w:rFonts w:ascii="Times New Roman" w:eastAsia="Calibri" w:hAnsi="Times New Roman" w:cs="Times New Roman"/>
          <w:sz w:val="24"/>
          <w:szCs w:val="24"/>
          <w:lang w:eastAsia="ru-RU"/>
        </w:rPr>
      </w:pPr>
      <w:r w:rsidRPr="003864E2">
        <w:rPr>
          <w:rFonts w:ascii="Times New Roman" w:eastAsia="Times New Roman" w:hAnsi="Times New Roman" w:cs="Times New Roman"/>
          <w:sz w:val="24"/>
          <w:szCs w:val="24"/>
          <w:lang w:eastAsia="ru-RU"/>
        </w:rPr>
        <w:t>Изучение дисциплины «История» проходит в течение 1 семестра. Основные темы дисциплины осваиваются в ходе аудиторных занятий, однако важная роль отводится и самостоятельной работе студентов.</w:t>
      </w:r>
    </w:p>
    <w:p w:rsidR="003864E2" w:rsidRPr="003864E2" w:rsidRDefault="003864E2" w:rsidP="003864E2">
      <w:pPr>
        <w:widowControl w:val="0"/>
        <w:tabs>
          <w:tab w:val="left" w:pos="422"/>
          <w:tab w:val="left" w:pos="6369"/>
        </w:tabs>
        <w:spacing w:after="120" w:line="240" w:lineRule="auto"/>
        <w:jc w:val="both"/>
        <w:rPr>
          <w:rFonts w:ascii="Times New Roman" w:eastAsia="Calibri" w:hAnsi="Times New Roman" w:cs="Times New Roman"/>
          <w:sz w:val="24"/>
          <w:szCs w:val="24"/>
          <w:lang w:eastAsia="ru-RU"/>
        </w:rPr>
      </w:pPr>
      <w:r w:rsidRPr="003864E2">
        <w:rPr>
          <w:rFonts w:ascii="Times New Roman" w:eastAsia="Calibri" w:hAnsi="Times New Roman" w:cs="Times New Roman"/>
          <w:sz w:val="24"/>
          <w:szCs w:val="24"/>
          <w:lang w:eastAsia="ru-RU"/>
        </w:rPr>
        <w:t>Рекомендуется следующим образом организовать время, необходимое для изучения дисциплины:</w:t>
      </w:r>
    </w:p>
    <w:p w:rsidR="003864E2" w:rsidRPr="003864E2" w:rsidRDefault="003864E2" w:rsidP="003864E2">
      <w:pPr>
        <w:widowControl w:val="0"/>
        <w:tabs>
          <w:tab w:val="left" w:pos="422"/>
          <w:tab w:val="left" w:pos="6369"/>
        </w:tabs>
        <w:spacing w:after="120" w:line="240" w:lineRule="auto"/>
        <w:jc w:val="both"/>
        <w:rPr>
          <w:rFonts w:ascii="Times New Roman" w:eastAsia="Calibri" w:hAnsi="Times New Roman" w:cs="Times New Roman"/>
          <w:sz w:val="24"/>
          <w:szCs w:val="24"/>
          <w:lang w:eastAsia="ru-RU"/>
        </w:rPr>
      </w:pPr>
      <w:r w:rsidRPr="003864E2">
        <w:rPr>
          <w:rFonts w:ascii="Times New Roman" w:eastAsia="Calibri" w:hAnsi="Times New Roman" w:cs="Times New Roman"/>
          <w:sz w:val="24"/>
          <w:szCs w:val="24"/>
          <w:lang w:eastAsia="ru-RU"/>
        </w:rPr>
        <w:t>Изучение конспекта лекции в тот же день, после лекции – 10-15 минут.</w:t>
      </w:r>
    </w:p>
    <w:p w:rsidR="003864E2" w:rsidRPr="003864E2" w:rsidRDefault="003864E2" w:rsidP="003864E2">
      <w:pPr>
        <w:widowControl w:val="0"/>
        <w:tabs>
          <w:tab w:val="left" w:pos="422"/>
          <w:tab w:val="left" w:pos="6369"/>
        </w:tabs>
        <w:spacing w:after="120" w:line="240" w:lineRule="auto"/>
        <w:jc w:val="both"/>
        <w:rPr>
          <w:rFonts w:ascii="Times New Roman" w:eastAsia="Calibri" w:hAnsi="Times New Roman" w:cs="Times New Roman"/>
          <w:sz w:val="24"/>
          <w:szCs w:val="24"/>
          <w:lang w:eastAsia="ru-RU"/>
        </w:rPr>
      </w:pPr>
      <w:r w:rsidRPr="003864E2">
        <w:rPr>
          <w:rFonts w:ascii="Times New Roman" w:eastAsia="Calibri" w:hAnsi="Times New Roman" w:cs="Times New Roman"/>
          <w:sz w:val="24"/>
          <w:szCs w:val="24"/>
          <w:lang w:eastAsia="ru-RU"/>
        </w:rPr>
        <w:t>Изучение конспекта лекции за день перед следующей лекцией – 10-15 минут.</w:t>
      </w:r>
    </w:p>
    <w:p w:rsidR="003864E2" w:rsidRPr="003864E2" w:rsidRDefault="003864E2" w:rsidP="003864E2">
      <w:pPr>
        <w:widowControl w:val="0"/>
        <w:tabs>
          <w:tab w:val="left" w:pos="422"/>
          <w:tab w:val="left" w:pos="6369"/>
        </w:tabs>
        <w:spacing w:after="120" w:line="240" w:lineRule="auto"/>
        <w:jc w:val="both"/>
        <w:rPr>
          <w:rFonts w:ascii="Times New Roman" w:eastAsia="Calibri" w:hAnsi="Times New Roman" w:cs="Times New Roman"/>
          <w:sz w:val="24"/>
          <w:szCs w:val="24"/>
          <w:lang w:eastAsia="ru-RU"/>
        </w:rPr>
      </w:pPr>
      <w:r w:rsidRPr="003864E2">
        <w:rPr>
          <w:rFonts w:ascii="Times New Roman" w:eastAsia="Calibri" w:hAnsi="Times New Roman" w:cs="Times New Roman"/>
          <w:sz w:val="24"/>
          <w:szCs w:val="24"/>
          <w:lang w:eastAsia="ru-RU"/>
        </w:rPr>
        <w:t>Изучение теоретического материала по учебнику и конспекту – 1 час в неделю.</w:t>
      </w:r>
    </w:p>
    <w:p w:rsidR="003864E2" w:rsidRPr="003864E2" w:rsidRDefault="003864E2" w:rsidP="003864E2">
      <w:pPr>
        <w:widowControl w:val="0"/>
        <w:tabs>
          <w:tab w:val="left" w:pos="422"/>
          <w:tab w:val="left" w:pos="6369"/>
          <w:tab w:val="left" w:pos="9354"/>
        </w:tabs>
        <w:spacing w:after="120" w:line="240" w:lineRule="auto"/>
        <w:jc w:val="both"/>
        <w:rPr>
          <w:rFonts w:ascii="Times New Roman" w:eastAsia="Calibri" w:hAnsi="Times New Roman" w:cs="Times New Roman"/>
          <w:i/>
          <w:sz w:val="24"/>
          <w:szCs w:val="24"/>
          <w:lang w:eastAsia="ru-RU"/>
        </w:rPr>
      </w:pPr>
      <w:r w:rsidRPr="003864E2">
        <w:rPr>
          <w:rFonts w:ascii="Times New Roman" w:eastAsia="Calibri" w:hAnsi="Times New Roman" w:cs="Times New Roman"/>
          <w:i/>
          <w:sz w:val="24"/>
          <w:szCs w:val="24"/>
          <w:lang w:eastAsia="ru-RU"/>
        </w:rPr>
        <w:t>Работа студента на лекции</w:t>
      </w:r>
    </w:p>
    <w:p w:rsidR="003864E2" w:rsidRPr="003864E2" w:rsidRDefault="003864E2" w:rsidP="003864E2">
      <w:pPr>
        <w:widowControl w:val="0"/>
        <w:tabs>
          <w:tab w:val="left" w:pos="422"/>
          <w:tab w:val="left" w:pos="6369"/>
          <w:tab w:val="left" w:pos="9354"/>
        </w:tabs>
        <w:spacing w:after="120" w:line="240" w:lineRule="auto"/>
        <w:jc w:val="both"/>
        <w:rPr>
          <w:rFonts w:ascii="Times New Roman" w:eastAsia="Calibri" w:hAnsi="Times New Roman" w:cs="Times New Roman"/>
          <w:sz w:val="24"/>
          <w:szCs w:val="24"/>
          <w:lang w:eastAsia="ru-RU"/>
        </w:rPr>
      </w:pPr>
      <w:r w:rsidRPr="003864E2">
        <w:rPr>
          <w:rFonts w:ascii="Times New Roman" w:eastAsia="Calibri" w:hAnsi="Times New Roman" w:cs="Times New Roman"/>
          <w:sz w:val="24"/>
          <w:szCs w:val="24"/>
          <w:lang w:eastAsia="ru-RU"/>
        </w:rPr>
        <w:lastRenderedPageBreak/>
        <w:t>Только слушать лекцию и записывать за лектором все, что он говорит недостаточно. В процессе лекционного занятии студент должен выделять важные моменты, выводы, анализировать основные положения. Прослушанный материал лекции студент должен проработать. От того, насколько эффективно он  это сделает, зависит и прочность усвоения знаний, и, соответственно, качество восприятия предстоящей лекции, так как он более целенаправленно будет ее слушать. Необходим систематический труд в течение всего семестра.</w:t>
      </w:r>
    </w:p>
    <w:p w:rsidR="003864E2" w:rsidRPr="003864E2" w:rsidRDefault="003864E2" w:rsidP="003864E2">
      <w:pPr>
        <w:widowControl w:val="0"/>
        <w:tabs>
          <w:tab w:val="left" w:pos="422"/>
          <w:tab w:val="left" w:pos="6369"/>
          <w:tab w:val="left" w:pos="9354"/>
        </w:tabs>
        <w:spacing w:after="120" w:line="240" w:lineRule="auto"/>
        <w:jc w:val="both"/>
        <w:rPr>
          <w:rFonts w:ascii="Times New Roman" w:eastAsia="Calibri" w:hAnsi="Times New Roman" w:cs="Times New Roman"/>
          <w:sz w:val="24"/>
          <w:szCs w:val="24"/>
          <w:lang w:eastAsia="ru-RU"/>
        </w:rPr>
      </w:pPr>
      <w:r w:rsidRPr="003864E2">
        <w:rPr>
          <w:rFonts w:ascii="Times New Roman" w:eastAsia="Calibri" w:hAnsi="Times New Roman" w:cs="Times New Roman"/>
          <w:sz w:val="24"/>
          <w:szCs w:val="24"/>
          <w:lang w:eastAsia="ru-RU"/>
        </w:rPr>
        <w:t>При написании конспекта лекций следует придерживаться следующих  правил и рекомендаций.</w:t>
      </w:r>
    </w:p>
    <w:p w:rsidR="003864E2" w:rsidRPr="003864E2" w:rsidRDefault="003864E2" w:rsidP="003864E2">
      <w:pPr>
        <w:widowControl w:val="0"/>
        <w:tabs>
          <w:tab w:val="left" w:pos="422"/>
          <w:tab w:val="left" w:pos="6369"/>
          <w:tab w:val="left" w:pos="9354"/>
        </w:tabs>
        <w:spacing w:after="120" w:line="240" w:lineRule="auto"/>
        <w:jc w:val="both"/>
        <w:rPr>
          <w:rFonts w:ascii="Times New Roman" w:eastAsia="Calibri" w:hAnsi="Times New Roman" w:cs="Times New Roman"/>
          <w:sz w:val="24"/>
          <w:szCs w:val="24"/>
          <w:lang w:eastAsia="ru-RU"/>
        </w:rPr>
      </w:pPr>
      <w:r w:rsidRPr="003864E2">
        <w:rPr>
          <w:rFonts w:ascii="Times New Roman" w:eastAsia="Calibri" w:hAnsi="Times New Roman" w:cs="Times New Roman"/>
          <w:sz w:val="24"/>
          <w:szCs w:val="24"/>
          <w:lang w:eastAsia="ru-RU"/>
        </w:rPr>
        <w:t>1. Конспект нужно записывать «своими словами» лишь после того, как излагаемый лектором тезис будет вами дослушан до конца и понят.</w:t>
      </w:r>
    </w:p>
    <w:p w:rsidR="003864E2" w:rsidRPr="003864E2" w:rsidRDefault="003864E2" w:rsidP="003864E2">
      <w:pPr>
        <w:widowControl w:val="0"/>
        <w:tabs>
          <w:tab w:val="left" w:pos="422"/>
          <w:tab w:val="left" w:pos="6369"/>
          <w:tab w:val="left" w:pos="9354"/>
        </w:tabs>
        <w:spacing w:after="120" w:line="240" w:lineRule="auto"/>
        <w:jc w:val="both"/>
        <w:rPr>
          <w:rFonts w:ascii="Times New Roman" w:eastAsia="Calibri" w:hAnsi="Times New Roman" w:cs="Times New Roman"/>
          <w:sz w:val="24"/>
          <w:szCs w:val="24"/>
          <w:lang w:eastAsia="ru-RU"/>
        </w:rPr>
      </w:pPr>
      <w:r w:rsidRPr="003864E2">
        <w:rPr>
          <w:rFonts w:ascii="Times New Roman" w:eastAsia="Calibri" w:hAnsi="Times New Roman" w:cs="Times New Roman"/>
          <w:sz w:val="24"/>
          <w:szCs w:val="24"/>
          <w:lang w:eastAsia="ru-RU"/>
        </w:rPr>
        <w:t>2. При конспектировании следует отмечать непонятные  на данном этапе места; записывать те пояснения лектор, которые показались особенно важными.</w:t>
      </w:r>
    </w:p>
    <w:p w:rsidR="003864E2" w:rsidRPr="003864E2" w:rsidRDefault="003864E2" w:rsidP="003864E2">
      <w:pPr>
        <w:widowControl w:val="0"/>
        <w:tabs>
          <w:tab w:val="left" w:pos="422"/>
          <w:tab w:val="left" w:pos="6369"/>
          <w:tab w:val="left" w:pos="9354"/>
        </w:tabs>
        <w:spacing w:after="120" w:line="240" w:lineRule="auto"/>
        <w:jc w:val="both"/>
        <w:rPr>
          <w:rFonts w:ascii="Times New Roman" w:eastAsia="Calibri" w:hAnsi="Times New Roman" w:cs="Times New Roman"/>
          <w:sz w:val="24"/>
          <w:szCs w:val="24"/>
          <w:lang w:eastAsia="ru-RU"/>
        </w:rPr>
      </w:pPr>
      <w:r w:rsidRPr="003864E2">
        <w:rPr>
          <w:rFonts w:ascii="Times New Roman" w:eastAsia="Calibri" w:hAnsi="Times New Roman" w:cs="Times New Roman"/>
          <w:sz w:val="24"/>
          <w:szCs w:val="24"/>
          <w:lang w:eastAsia="ru-RU"/>
        </w:rPr>
        <w:t>3.Рекомендуется цветным маркером выделять основные определения даваемые лектором.</w:t>
      </w:r>
    </w:p>
    <w:p w:rsidR="003864E2" w:rsidRPr="003864E2" w:rsidRDefault="003864E2" w:rsidP="003864E2">
      <w:pPr>
        <w:widowControl w:val="0"/>
        <w:tabs>
          <w:tab w:val="left" w:pos="422"/>
          <w:tab w:val="left" w:pos="6369"/>
          <w:tab w:val="left" w:pos="9354"/>
        </w:tabs>
        <w:spacing w:after="120" w:line="240" w:lineRule="auto"/>
        <w:jc w:val="both"/>
        <w:rPr>
          <w:rFonts w:ascii="Times New Roman" w:eastAsia="Calibri" w:hAnsi="Times New Roman" w:cs="Times New Roman"/>
          <w:sz w:val="24"/>
          <w:szCs w:val="24"/>
          <w:lang w:eastAsia="ru-RU"/>
        </w:rPr>
      </w:pPr>
      <w:r w:rsidRPr="003864E2">
        <w:rPr>
          <w:rFonts w:ascii="Times New Roman" w:eastAsia="Calibri" w:hAnsi="Times New Roman" w:cs="Times New Roman"/>
          <w:sz w:val="24"/>
          <w:szCs w:val="24"/>
          <w:lang w:eastAsia="ru-RU"/>
        </w:rPr>
        <w:t>4. При изучении лекционного материала у студента могут возникнуть вопросы. С ними следует обратиться к преподавателю после лекции.</w:t>
      </w:r>
    </w:p>
    <w:p w:rsidR="003864E2" w:rsidRPr="003864E2" w:rsidRDefault="003864E2" w:rsidP="003864E2">
      <w:pPr>
        <w:widowControl w:val="0"/>
        <w:tabs>
          <w:tab w:val="left" w:pos="422"/>
          <w:tab w:val="left" w:pos="6369"/>
        </w:tabs>
        <w:spacing w:after="120" w:line="240" w:lineRule="auto"/>
        <w:jc w:val="both"/>
        <w:rPr>
          <w:rFonts w:ascii="Times New Roman" w:eastAsia="Calibri" w:hAnsi="Times New Roman" w:cs="Times New Roman"/>
          <w:sz w:val="24"/>
          <w:szCs w:val="24"/>
          <w:lang w:eastAsia="ru-RU"/>
        </w:rPr>
      </w:pPr>
      <w:r w:rsidRPr="003864E2">
        <w:rPr>
          <w:rFonts w:ascii="Times New Roman" w:eastAsia="Calibri" w:hAnsi="Times New Roman" w:cs="Times New Roman"/>
          <w:sz w:val="24"/>
          <w:szCs w:val="24"/>
          <w:lang w:eastAsia="ru-RU"/>
        </w:rPr>
        <w:t>При изучении дисциплины очень полезно самостоятельно изучать материал, который еще не прочитан на лекции</w:t>
      </w:r>
      <w:proofErr w:type="gramStart"/>
      <w:r w:rsidRPr="003864E2">
        <w:rPr>
          <w:rFonts w:ascii="Times New Roman" w:eastAsia="Calibri" w:hAnsi="Times New Roman" w:cs="Times New Roman"/>
          <w:sz w:val="24"/>
          <w:szCs w:val="24"/>
          <w:lang w:eastAsia="ru-RU"/>
        </w:rPr>
        <w:t xml:space="preserve">.. </w:t>
      </w:r>
      <w:proofErr w:type="gramEnd"/>
      <w:r w:rsidRPr="003864E2">
        <w:rPr>
          <w:rFonts w:ascii="Times New Roman" w:eastAsia="Calibri" w:hAnsi="Times New Roman" w:cs="Times New Roman"/>
          <w:sz w:val="24"/>
          <w:szCs w:val="24"/>
          <w:lang w:eastAsia="ru-RU"/>
        </w:rPr>
        <w:t>Тогда лекция будет гораздо понятнее. Однако легче при изучении курса следовать изложению материала на лекции. Для понимания материала и качественного его усвоения рекомендуется такая последовательность действий:</w:t>
      </w:r>
    </w:p>
    <w:p w:rsidR="003864E2" w:rsidRPr="003864E2" w:rsidRDefault="003864E2" w:rsidP="003864E2">
      <w:pPr>
        <w:widowControl w:val="0"/>
        <w:tabs>
          <w:tab w:val="left" w:pos="422"/>
          <w:tab w:val="left" w:pos="6369"/>
        </w:tabs>
        <w:spacing w:after="120" w:line="240" w:lineRule="auto"/>
        <w:jc w:val="both"/>
        <w:rPr>
          <w:rFonts w:ascii="Times New Roman" w:eastAsia="Calibri" w:hAnsi="Times New Roman" w:cs="Times New Roman"/>
          <w:sz w:val="24"/>
          <w:szCs w:val="24"/>
          <w:lang w:eastAsia="ru-RU"/>
        </w:rPr>
      </w:pPr>
      <w:r w:rsidRPr="003864E2">
        <w:rPr>
          <w:rFonts w:ascii="Times New Roman" w:eastAsia="Calibri" w:hAnsi="Times New Roman" w:cs="Times New Roman"/>
          <w:sz w:val="24"/>
          <w:szCs w:val="24"/>
          <w:lang w:eastAsia="ru-RU"/>
        </w:rPr>
        <w:t>1).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(10-15 минут).</w:t>
      </w:r>
    </w:p>
    <w:p w:rsidR="003864E2" w:rsidRPr="003864E2" w:rsidRDefault="003864E2" w:rsidP="003864E2">
      <w:pPr>
        <w:widowControl w:val="0"/>
        <w:tabs>
          <w:tab w:val="left" w:pos="422"/>
          <w:tab w:val="left" w:pos="6369"/>
        </w:tabs>
        <w:spacing w:after="120" w:line="240" w:lineRule="auto"/>
        <w:jc w:val="both"/>
        <w:rPr>
          <w:rFonts w:ascii="Times New Roman" w:eastAsia="Calibri" w:hAnsi="Times New Roman" w:cs="Times New Roman"/>
          <w:sz w:val="24"/>
          <w:szCs w:val="24"/>
          <w:lang w:eastAsia="ru-RU"/>
        </w:rPr>
      </w:pPr>
      <w:r w:rsidRPr="003864E2">
        <w:rPr>
          <w:rFonts w:ascii="Times New Roman" w:eastAsia="Calibri" w:hAnsi="Times New Roman" w:cs="Times New Roman"/>
          <w:sz w:val="24"/>
          <w:szCs w:val="24"/>
          <w:lang w:eastAsia="ru-RU"/>
        </w:rPr>
        <w:t>2). При подготовке к следующей лекции, нужно просмотреть те</w:t>
      </w:r>
      <w:proofErr w:type="gramStart"/>
      <w:r w:rsidRPr="003864E2">
        <w:rPr>
          <w:rFonts w:ascii="Times New Roman" w:eastAsia="Calibri" w:hAnsi="Times New Roman" w:cs="Times New Roman"/>
          <w:sz w:val="24"/>
          <w:szCs w:val="24"/>
          <w:lang w:eastAsia="ru-RU"/>
        </w:rPr>
        <w:t>кст пр</w:t>
      </w:r>
      <w:proofErr w:type="gramEnd"/>
      <w:r w:rsidRPr="003864E2">
        <w:rPr>
          <w:rFonts w:ascii="Times New Roman" w:eastAsia="Calibri" w:hAnsi="Times New Roman" w:cs="Times New Roman"/>
          <w:sz w:val="24"/>
          <w:szCs w:val="24"/>
          <w:lang w:eastAsia="ru-RU"/>
        </w:rPr>
        <w:t>едыдущей лекции, подумать о том, какая может быть тема следующей лекции (10-15 минут).</w:t>
      </w:r>
    </w:p>
    <w:p w:rsidR="003864E2" w:rsidRPr="003864E2" w:rsidRDefault="003864E2" w:rsidP="003864E2">
      <w:pPr>
        <w:widowControl w:val="0"/>
        <w:tabs>
          <w:tab w:val="left" w:pos="422"/>
          <w:tab w:val="left" w:pos="6369"/>
        </w:tabs>
        <w:spacing w:after="120" w:line="240" w:lineRule="auto"/>
        <w:jc w:val="both"/>
        <w:rPr>
          <w:rFonts w:ascii="Times New Roman" w:eastAsia="Calibri" w:hAnsi="Times New Roman" w:cs="Times New Roman"/>
          <w:sz w:val="24"/>
          <w:szCs w:val="24"/>
          <w:lang w:eastAsia="ru-RU"/>
        </w:rPr>
      </w:pPr>
      <w:r w:rsidRPr="003864E2">
        <w:rPr>
          <w:rFonts w:ascii="Times New Roman" w:eastAsia="Calibri" w:hAnsi="Times New Roman" w:cs="Times New Roman"/>
          <w:sz w:val="24"/>
          <w:szCs w:val="24"/>
          <w:lang w:eastAsia="ru-RU"/>
        </w:rPr>
        <w:t>В течение недели выбрать время (минимум 1час) для работы с литературой  в библиотеке.</w:t>
      </w:r>
    </w:p>
    <w:p w:rsidR="003864E2" w:rsidRPr="003864E2" w:rsidRDefault="003864E2" w:rsidP="003864E2">
      <w:pPr>
        <w:widowControl w:val="0"/>
        <w:tabs>
          <w:tab w:val="left" w:pos="422"/>
          <w:tab w:val="left" w:pos="6369"/>
        </w:tabs>
        <w:spacing w:after="120" w:line="240" w:lineRule="auto"/>
        <w:jc w:val="both"/>
        <w:rPr>
          <w:rFonts w:ascii="Times New Roman" w:eastAsia="Calibri" w:hAnsi="Times New Roman" w:cs="Times New Roman"/>
          <w:i/>
          <w:sz w:val="24"/>
          <w:szCs w:val="24"/>
          <w:lang w:eastAsia="ru-RU"/>
        </w:rPr>
      </w:pPr>
      <w:r w:rsidRPr="003864E2">
        <w:rPr>
          <w:rFonts w:ascii="Times New Roman" w:eastAsia="Calibri" w:hAnsi="Times New Roman" w:cs="Times New Roman"/>
          <w:i/>
          <w:sz w:val="24"/>
          <w:szCs w:val="24"/>
          <w:lang w:eastAsia="ru-RU"/>
        </w:rPr>
        <w:t>Рекомендации по работе с литературой</w:t>
      </w:r>
    </w:p>
    <w:p w:rsidR="003864E2" w:rsidRPr="003864E2" w:rsidRDefault="003864E2" w:rsidP="003864E2">
      <w:pPr>
        <w:widowControl w:val="0"/>
        <w:tabs>
          <w:tab w:val="left" w:pos="422"/>
          <w:tab w:val="left" w:pos="6369"/>
        </w:tabs>
        <w:spacing w:after="120" w:line="240" w:lineRule="auto"/>
        <w:jc w:val="both"/>
        <w:rPr>
          <w:rFonts w:ascii="Times New Roman" w:eastAsia="Calibri" w:hAnsi="Times New Roman" w:cs="Times New Roman"/>
          <w:sz w:val="24"/>
          <w:szCs w:val="24"/>
          <w:lang w:eastAsia="ru-RU"/>
        </w:rPr>
      </w:pPr>
      <w:r w:rsidRPr="003864E2">
        <w:rPr>
          <w:rFonts w:ascii="Times New Roman" w:eastAsia="Calibri" w:hAnsi="Times New Roman" w:cs="Times New Roman"/>
          <w:sz w:val="24"/>
          <w:szCs w:val="24"/>
          <w:lang w:eastAsia="ru-RU"/>
        </w:rPr>
        <w:t xml:space="preserve">Теоретический материал курса становится более понятным, когда дополнительно к прослушиванию лекции и изучению конспекта, изучаются и книги по экономическому образованию. Литературу по дисциплине рекомендуется изучать в библиотеке. Полезно использовать несколько учебников по курсу. Рекомендуется после изучения очередного параграфа ответить на несколько простых вопросов по данной теме. Кроме того, очень полезно мысленно задать себе следующие вопросы (и попробовать ответить на них): «о чем этот параграф?», «Какие новые понятия введены, каков их смысл?». </w:t>
      </w:r>
    </w:p>
    <w:p w:rsidR="003864E2" w:rsidRPr="003864E2" w:rsidRDefault="003864E2" w:rsidP="003864E2">
      <w:pPr>
        <w:widowControl w:val="0"/>
        <w:tabs>
          <w:tab w:val="left" w:pos="422"/>
          <w:tab w:val="left" w:pos="6369"/>
        </w:tabs>
        <w:spacing w:after="120" w:line="240" w:lineRule="auto"/>
        <w:jc w:val="both"/>
        <w:rPr>
          <w:rFonts w:ascii="Times New Roman" w:eastAsia="Calibri" w:hAnsi="Times New Roman" w:cs="Times New Roman"/>
          <w:i/>
          <w:sz w:val="24"/>
          <w:szCs w:val="24"/>
          <w:lang w:eastAsia="ru-RU"/>
        </w:rPr>
      </w:pPr>
      <w:r w:rsidRPr="003864E2">
        <w:rPr>
          <w:rFonts w:ascii="Times New Roman" w:eastAsia="Calibri" w:hAnsi="Times New Roman" w:cs="Times New Roman"/>
          <w:i/>
          <w:sz w:val="24"/>
          <w:szCs w:val="24"/>
          <w:lang w:eastAsia="ru-RU"/>
        </w:rPr>
        <w:t>Подготовка к практическим занятиям</w:t>
      </w:r>
    </w:p>
    <w:p w:rsidR="003864E2" w:rsidRPr="003864E2" w:rsidRDefault="003864E2" w:rsidP="003864E2">
      <w:pPr>
        <w:tabs>
          <w:tab w:val="left" w:pos="6369"/>
        </w:tabs>
        <w:spacing w:after="0" w:line="240" w:lineRule="auto"/>
        <w:jc w:val="both"/>
        <w:rPr>
          <w:rFonts w:ascii="Times New Roman" w:eastAsia="Times New Roman" w:hAnsi="Times New Roman" w:cs="Times New Roman"/>
          <w:sz w:val="24"/>
          <w:szCs w:val="24"/>
          <w:lang w:eastAsia="ru-RU"/>
        </w:rPr>
      </w:pPr>
      <w:r w:rsidRPr="003864E2">
        <w:rPr>
          <w:rFonts w:ascii="Times New Roman" w:eastAsia="Times New Roman" w:hAnsi="Times New Roman" w:cs="Times New Roman"/>
          <w:sz w:val="24"/>
          <w:szCs w:val="24"/>
          <w:lang w:eastAsia="ru-RU"/>
        </w:rPr>
        <w:t xml:space="preserve">Главная дидактическая цель семинаров – научить студентов творчески мыслить, рассуждать, дискутировать, находить истины, опираясь на научные аргументы. </w:t>
      </w:r>
      <w:proofErr w:type="gramStart"/>
      <w:r w:rsidRPr="003864E2">
        <w:rPr>
          <w:rFonts w:ascii="Times New Roman" w:eastAsia="Times New Roman" w:hAnsi="Times New Roman" w:cs="Times New Roman"/>
          <w:sz w:val="24"/>
          <w:szCs w:val="24"/>
          <w:lang w:eastAsia="ru-RU"/>
        </w:rPr>
        <w:t>Это помогает развитию у обучающихся нового мышления, помогает ломать у них устоявшиеся стереотипы, перестраивать психологию каждого, учит умению спорить, гласно отстаивать свою точку зрения.</w:t>
      </w:r>
      <w:proofErr w:type="gramEnd"/>
    </w:p>
    <w:p w:rsidR="003864E2" w:rsidRPr="003864E2" w:rsidRDefault="003864E2" w:rsidP="003864E2">
      <w:pPr>
        <w:tabs>
          <w:tab w:val="left" w:pos="6369"/>
        </w:tabs>
        <w:spacing w:after="0" w:line="240" w:lineRule="auto"/>
        <w:jc w:val="both"/>
        <w:rPr>
          <w:rFonts w:ascii="Times New Roman" w:eastAsia="Times New Roman" w:hAnsi="Times New Roman" w:cs="Times New Roman"/>
          <w:sz w:val="24"/>
          <w:szCs w:val="24"/>
          <w:lang w:eastAsia="ru-RU"/>
        </w:rPr>
      </w:pPr>
      <w:r w:rsidRPr="003864E2">
        <w:rPr>
          <w:rFonts w:ascii="Times New Roman" w:eastAsia="Times New Roman" w:hAnsi="Times New Roman" w:cs="Times New Roman"/>
          <w:sz w:val="24"/>
          <w:szCs w:val="24"/>
          <w:lang w:eastAsia="ru-RU"/>
        </w:rPr>
        <w:t xml:space="preserve">Семинары позволяют развивать у студентов не формальные, а творческие умения, вести поиск путей и изыскание резервов совершенствования практики на научной основе, а также выявить уровень усвоения учебного материала </w:t>
      </w:r>
      <w:proofErr w:type="gramStart"/>
      <w:r w:rsidRPr="003864E2">
        <w:rPr>
          <w:rFonts w:ascii="Times New Roman" w:eastAsia="Times New Roman" w:hAnsi="Times New Roman" w:cs="Times New Roman"/>
          <w:sz w:val="24"/>
          <w:szCs w:val="24"/>
          <w:lang w:eastAsia="ru-RU"/>
        </w:rPr>
        <w:t>обучающимися</w:t>
      </w:r>
      <w:proofErr w:type="gramEnd"/>
      <w:r w:rsidRPr="003864E2">
        <w:rPr>
          <w:rFonts w:ascii="Times New Roman" w:eastAsia="Times New Roman" w:hAnsi="Times New Roman" w:cs="Times New Roman"/>
          <w:sz w:val="24"/>
          <w:szCs w:val="24"/>
          <w:lang w:eastAsia="ru-RU"/>
        </w:rPr>
        <w:t xml:space="preserve">. </w:t>
      </w:r>
      <w:proofErr w:type="spellStart"/>
      <w:r w:rsidRPr="003864E2">
        <w:rPr>
          <w:rFonts w:ascii="Times New Roman" w:eastAsia="Times New Roman" w:hAnsi="Times New Roman" w:cs="Times New Roman"/>
          <w:sz w:val="24"/>
          <w:szCs w:val="24"/>
          <w:lang w:eastAsia="ru-RU"/>
        </w:rPr>
        <w:t>Т.е</w:t>
      </w:r>
      <w:proofErr w:type="spellEnd"/>
      <w:r w:rsidRPr="003864E2">
        <w:rPr>
          <w:rFonts w:ascii="Times New Roman" w:eastAsia="Times New Roman" w:hAnsi="Times New Roman" w:cs="Times New Roman"/>
          <w:sz w:val="24"/>
          <w:szCs w:val="24"/>
          <w:lang w:eastAsia="ru-RU"/>
        </w:rPr>
        <w:t xml:space="preserve"> семинар является </w:t>
      </w:r>
      <w:r w:rsidRPr="003864E2">
        <w:rPr>
          <w:rFonts w:ascii="Times New Roman" w:eastAsia="Times New Roman" w:hAnsi="Times New Roman" w:cs="Times New Roman"/>
          <w:sz w:val="24"/>
          <w:szCs w:val="24"/>
          <w:lang w:eastAsia="ru-RU"/>
        </w:rPr>
        <w:lastRenderedPageBreak/>
        <w:t xml:space="preserve">средством объективизации контроля, обеспечивающим успешное взаимодействие преподавателя и студентов, и позволяющий осуществлять тематический и рубежный контроль оценки результатов деятельности студентов. </w:t>
      </w:r>
    </w:p>
    <w:p w:rsidR="003864E2" w:rsidRPr="003864E2" w:rsidRDefault="003864E2" w:rsidP="003864E2">
      <w:pPr>
        <w:tabs>
          <w:tab w:val="left" w:pos="6369"/>
        </w:tabs>
        <w:spacing w:after="0" w:line="240" w:lineRule="auto"/>
        <w:jc w:val="both"/>
        <w:rPr>
          <w:rFonts w:ascii="Times New Roman" w:eastAsia="Times New Roman" w:hAnsi="Times New Roman" w:cs="Times New Roman"/>
          <w:sz w:val="24"/>
          <w:szCs w:val="24"/>
          <w:lang w:eastAsia="ru-RU"/>
        </w:rPr>
      </w:pPr>
      <w:r w:rsidRPr="003864E2">
        <w:rPr>
          <w:rFonts w:ascii="Times New Roman" w:eastAsia="Times New Roman" w:hAnsi="Times New Roman" w:cs="Times New Roman"/>
          <w:sz w:val="24"/>
          <w:szCs w:val="24"/>
          <w:lang w:eastAsia="ru-RU"/>
        </w:rPr>
        <w:t xml:space="preserve">Подготовка студентов к семинару делится </w:t>
      </w:r>
      <w:proofErr w:type="gramStart"/>
      <w:r w:rsidRPr="003864E2">
        <w:rPr>
          <w:rFonts w:ascii="Times New Roman" w:eastAsia="Times New Roman" w:hAnsi="Times New Roman" w:cs="Times New Roman"/>
          <w:sz w:val="24"/>
          <w:szCs w:val="24"/>
          <w:lang w:eastAsia="ru-RU"/>
        </w:rPr>
        <w:t>на</w:t>
      </w:r>
      <w:proofErr w:type="gramEnd"/>
      <w:r w:rsidRPr="003864E2">
        <w:rPr>
          <w:rFonts w:ascii="Times New Roman" w:eastAsia="Times New Roman" w:hAnsi="Times New Roman" w:cs="Times New Roman"/>
          <w:sz w:val="24"/>
          <w:szCs w:val="24"/>
          <w:lang w:eastAsia="ru-RU"/>
        </w:rPr>
        <w:t xml:space="preserve">: </w:t>
      </w:r>
    </w:p>
    <w:p w:rsidR="003864E2" w:rsidRPr="003864E2" w:rsidRDefault="003864E2" w:rsidP="003864E2">
      <w:pPr>
        <w:numPr>
          <w:ilvl w:val="0"/>
          <w:numId w:val="6"/>
        </w:numPr>
        <w:tabs>
          <w:tab w:val="left" w:pos="6369"/>
        </w:tabs>
        <w:spacing w:after="0" w:line="240" w:lineRule="auto"/>
        <w:jc w:val="both"/>
        <w:rPr>
          <w:rFonts w:ascii="Times New Roman" w:eastAsia="Times New Roman" w:hAnsi="Times New Roman" w:cs="Times New Roman"/>
          <w:sz w:val="24"/>
          <w:szCs w:val="24"/>
          <w:lang w:eastAsia="ru-RU"/>
        </w:rPr>
      </w:pPr>
      <w:r w:rsidRPr="003864E2">
        <w:rPr>
          <w:rFonts w:ascii="Times New Roman" w:eastAsia="Times New Roman" w:hAnsi="Times New Roman" w:cs="Times New Roman"/>
          <w:sz w:val="24"/>
          <w:szCs w:val="24"/>
          <w:lang w:eastAsia="ru-RU"/>
        </w:rPr>
        <w:t>предварительную:</w:t>
      </w:r>
    </w:p>
    <w:p w:rsidR="003864E2" w:rsidRPr="003864E2" w:rsidRDefault="003864E2" w:rsidP="003864E2">
      <w:pPr>
        <w:numPr>
          <w:ilvl w:val="0"/>
          <w:numId w:val="7"/>
        </w:numPr>
        <w:tabs>
          <w:tab w:val="left" w:pos="6369"/>
        </w:tabs>
        <w:spacing w:after="0" w:line="240" w:lineRule="auto"/>
        <w:jc w:val="both"/>
        <w:rPr>
          <w:rFonts w:ascii="Times New Roman" w:eastAsia="Times New Roman" w:hAnsi="Times New Roman" w:cs="Times New Roman"/>
          <w:sz w:val="24"/>
          <w:szCs w:val="24"/>
          <w:lang w:eastAsia="ru-RU"/>
        </w:rPr>
      </w:pPr>
      <w:r w:rsidRPr="003864E2">
        <w:rPr>
          <w:rFonts w:ascii="Times New Roman" w:eastAsia="Times New Roman" w:hAnsi="Times New Roman" w:cs="Times New Roman"/>
          <w:sz w:val="24"/>
          <w:szCs w:val="24"/>
          <w:lang w:eastAsia="ru-RU"/>
        </w:rPr>
        <w:t>получение заданий на подготовку рефератов, докладов;</w:t>
      </w:r>
    </w:p>
    <w:p w:rsidR="003864E2" w:rsidRPr="003864E2" w:rsidRDefault="003864E2" w:rsidP="003864E2">
      <w:pPr>
        <w:numPr>
          <w:ilvl w:val="0"/>
          <w:numId w:val="7"/>
        </w:numPr>
        <w:tabs>
          <w:tab w:val="left" w:pos="6369"/>
        </w:tabs>
        <w:spacing w:after="0" w:line="240" w:lineRule="auto"/>
        <w:jc w:val="both"/>
        <w:rPr>
          <w:rFonts w:ascii="Times New Roman" w:eastAsia="Times New Roman" w:hAnsi="Times New Roman" w:cs="Times New Roman"/>
          <w:sz w:val="24"/>
          <w:szCs w:val="24"/>
          <w:lang w:eastAsia="ru-RU"/>
        </w:rPr>
      </w:pPr>
      <w:r w:rsidRPr="003864E2">
        <w:rPr>
          <w:rFonts w:ascii="Times New Roman" w:eastAsia="Times New Roman" w:hAnsi="Times New Roman" w:cs="Times New Roman"/>
          <w:sz w:val="24"/>
          <w:szCs w:val="24"/>
          <w:lang w:eastAsia="ru-RU"/>
        </w:rPr>
        <w:t>изучение литературных источников и нормативных актов;</w:t>
      </w:r>
    </w:p>
    <w:p w:rsidR="003864E2" w:rsidRPr="003864E2" w:rsidRDefault="003864E2" w:rsidP="003864E2">
      <w:pPr>
        <w:numPr>
          <w:ilvl w:val="0"/>
          <w:numId w:val="7"/>
        </w:numPr>
        <w:tabs>
          <w:tab w:val="left" w:pos="6369"/>
        </w:tabs>
        <w:spacing w:after="0" w:line="240" w:lineRule="auto"/>
        <w:jc w:val="both"/>
        <w:rPr>
          <w:rFonts w:ascii="Times New Roman" w:eastAsia="Times New Roman" w:hAnsi="Times New Roman" w:cs="Times New Roman"/>
          <w:sz w:val="24"/>
          <w:szCs w:val="24"/>
          <w:lang w:eastAsia="ru-RU"/>
        </w:rPr>
      </w:pPr>
      <w:r w:rsidRPr="003864E2">
        <w:rPr>
          <w:rFonts w:ascii="Times New Roman" w:eastAsia="Times New Roman" w:hAnsi="Times New Roman" w:cs="Times New Roman"/>
          <w:sz w:val="24"/>
          <w:szCs w:val="24"/>
          <w:lang w:eastAsia="ru-RU"/>
        </w:rPr>
        <w:t>написание выступления, доклада, реферата.</w:t>
      </w:r>
    </w:p>
    <w:p w:rsidR="003864E2" w:rsidRPr="003864E2" w:rsidRDefault="003864E2" w:rsidP="003864E2">
      <w:pPr>
        <w:numPr>
          <w:ilvl w:val="0"/>
          <w:numId w:val="6"/>
        </w:numPr>
        <w:tabs>
          <w:tab w:val="left" w:pos="6369"/>
        </w:tabs>
        <w:spacing w:after="0" w:line="240" w:lineRule="auto"/>
        <w:jc w:val="both"/>
        <w:rPr>
          <w:rFonts w:ascii="Times New Roman" w:eastAsia="Times New Roman" w:hAnsi="Times New Roman" w:cs="Times New Roman"/>
          <w:sz w:val="24"/>
          <w:szCs w:val="24"/>
          <w:lang w:eastAsia="ru-RU"/>
        </w:rPr>
      </w:pPr>
      <w:r w:rsidRPr="003864E2">
        <w:rPr>
          <w:rFonts w:ascii="Times New Roman" w:eastAsia="Times New Roman" w:hAnsi="Times New Roman" w:cs="Times New Roman"/>
          <w:sz w:val="24"/>
          <w:szCs w:val="24"/>
          <w:lang w:eastAsia="ru-RU"/>
        </w:rPr>
        <w:t>непосредственную:</w:t>
      </w:r>
    </w:p>
    <w:p w:rsidR="003864E2" w:rsidRPr="003864E2" w:rsidRDefault="003864E2" w:rsidP="003864E2">
      <w:pPr>
        <w:numPr>
          <w:ilvl w:val="0"/>
          <w:numId w:val="8"/>
        </w:numPr>
        <w:tabs>
          <w:tab w:val="left" w:pos="6369"/>
        </w:tabs>
        <w:spacing w:after="0" w:line="240" w:lineRule="auto"/>
        <w:jc w:val="both"/>
        <w:rPr>
          <w:rFonts w:ascii="Times New Roman" w:eastAsia="Times New Roman" w:hAnsi="Times New Roman" w:cs="Times New Roman"/>
          <w:sz w:val="24"/>
          <w:szCs w:val="24"/>
          <w:lang w:eastAsia="ru-RU"/>
        </w:rPr>
      </w:pPr>
      <w:r w:rsidRPr="003864E2">
        <w:rPr>
          <w:rFonts w:ascii="Times New Roman" w:eastAsia="Times New Roman" w:hAnsi="Times New Roman" w:cs="Times New Roman"/>
          <w:sz w:val="24"/>
          <w:szCs w:val="24"/>
          <w:lang w:eastAsia="ru-RU"/>
        </w:rPr>
        <w:t>изучение плана семинара и рекомендованной литературы;</w:t>
      </w:r>
    </w:p>
    <w:p w:rsidR="003864E2" w:rsidRPr="003864E2" w:rsidRDefault="003864E2" w:rsidP="003864E2">
      <w:pPr>
        <w:numPr>
          <w:ilvl w:val="0"/>
          <w:numId w:val="8"/>
        </w:numPr>
        <w:tabs>
          <w:tab w:val="left" w:pos="6369"/>
        </w:tabs>
        <w:spacing w:after="0" w:line="240" w:lineRule="auto"/>
        <w:jc w:val="both"/>
        <w:rPr>
          <w:rFonts w:ascii="Times New Roman" w:eastAsia="Times New Roman" w:hAnsi="Times New Roman" w:cs="Times New Roman"/>
          <w:sz w:val="24"/>
          <w:szCs w:val="24"/>
          <w:lang w:eastAsia="ru-RU"/>
        </w:rPr>
      </w:pPr>
      <w:r w:rsidRPr="003864E2">
        <w:rPr>
          <w:rFonts w:ascii="Times New Roman" w:eastAsia="Times New Roman" w:hAnsi="Times New Roman" w:cs="Times New Roman"/>
          <w:sz w:val="24"/>
          <w:szCs w:val="24"/>
          <w:lang w:eastAsia="ru-RU"/>
        </w:rPr>
        <w:t>выполнение письменных заданий, указанных в плане семинара;</w:t>
      </w:r>
    </w:p>
    <w:p w:rsidR="003864E2" w:rsidRPr="003864E2" w:rsidRDefault="003864E2" w:rsidP="003864E2">
      <w:pPr>
        <w:numPr>
          <w:ilvl w:val="0"/>
          <w:numId w:val="8"/>
        </w:numPr>
        <w:tabs>
          <w:tab w:val="left" w:pos="6369"/>
        </w:tabs>
        <w:spacing w:after="0" w:line="240" w:lineRule="auto"/>
        <w:jc w:val="both"/>
        <w:rPr>
          <w:rFonts w:ascii="Times New Roman" w:eastAsia="Times New Roman" w:hAnsi="Times New Roman" w:cs="Times New Roman"/>
          <w:sz w:val="24"/>
          <w:szCs w:val="24"/>
          <w:lang w:eastAsia="ru-RU"/>
        </w:rPr>
      </w:pPr>
      <w:r w:rsidRPr="003864E2">
        <w:rPr>
          <w:rFonts w:ascii="Times New Roman" w:eastAsia="Times New Roman" w:hAnsi="Times New Roman" w:cs="Times New Roman"/>
          <w:sz w:val="24"/>
          <w:szCs w:val="24"/>
          <w:lang w:eastAsia="ru-RU"/>
        </w:rPr>
        <w:t>подготовка выступлений на семинаре.</w:t>
      </w:r>
    </w:p>
    <w:p w:rsidR="003864E2" w:rsidRPr="003864E2" w:rsidRDefault="003864E2" w:rsidP="003864E2">
      <w:pPr>
        <w:tabs>
          <w:tab w:val="left" w:pos="6369"/>
        </w:tabs>
        <w:spacing w:after="0" w:line="240" w:lineRule="auto"/>
        <w:jc w:val="both"/>
        <w:rPr>
          <w:rFonts w:ascii="Times New Roman" w:eastAsia="Times New Roman" w:hAnsi="Times New Roman" w:cs="Times New Roman"/>
          <w:sz w:val="24"/>
          <w:szCs w:val="24"/>
          <w:lang w:eastAsia="ru-RU"/>
        </w:rPr>
      </w:pPr>
      <w:r w:rsidRPr="003864E2">
        <w:rPr>
          <w:rFonts w:ascii="Times New Roman" w:eastAsia="Times New Roman" w:hAnsi="Times New Roman" w:cs="Times New Roman"/>
          <w:sz w:val="24"/>
          <w:szCs w:val="24"/>
          <w:lang w:eastAsia="ru-RU"/>
        </w:rPr>
        <w:t xml:space="preserve">Студент обязательно должен ознакомиться </w:t>
      </w:r>
      <w:proofErr w:type="gramStart"/>
      <w:r w:rsidRPr="003864E2">
        <w:rPr>
          <w:rFonts w:ascii="Times New Roman" w:eastAsia="Times New Roman" w:hAnsi="Times New Roman" w:cs="Times New Roman"/>
          <w:sz w:val="24"/>
          <w:szCs w:val="24"/>
          <w:lang w:eastAsia="ru-RU"/>
        </w:rPr>
        <w:t>к</w:t>
      </w:r>
      <w:proofErr w:type="gramEnd"/>
      <w:r w:rsidRPr="003864E2">
        <w:rPr>
          <w:rFonts w:ascii="Times New Roman" w:eastAsia="Times New Roman" w:hAnsi="Times New Roman" w:cs="Times New Roman"/>
          <w:sz w:val="24"/>
          <w:szCs w:val="24"/>
          <w:lang w:eastAsia="ru-RU"/>
        </w:rPr>
        <w:t xml:space="preserve"> критериями оценивания компетенций.</w:t>
      </w:r>
    </w:p>
    <w:p w:rsidR="003864E2" w:rsidRPr="003864E2" w:rsidRDefault="003864E2" w:rsidP="003864E2">
      <w:pPr>
        <w:widowControl w:val="0"/>
        <w:tabs>
          <w:tab w:val="left" w:pos="527"/>
          <w:tab w:val="left" w:pos="6369"/>
        </w:tabs>
        <w:spacing w:after="120" w:line="240" w:lineRule="auto"/>
        <w:jc w:val="both"/>
        <w:rPr>
          <w:rFonts w:ascii="Times New Roman" w:eastAsia="Calibri" w:hAnsi="Times New Roman" w:cs="Times New Roman"/>
          <w:i/>
          <w:color w:val="000000"/>
          <w:sz w:val="24"/>
          <w:szCs w:val="24"/>
          <w:lang w:eastAsia="ru-RU"/>
        </w:rPr>
      </w:pPr>
      <w:r w:rsidRPr="003864E2">
        <w:rPr>
          <w:rFonts w:ascii="Times New Roman" w:eastAsia="Calibri" w:hAnsi="Times New Roman" w:cs="Times New Roman"/>
          <w:bCs/>
          <w:i/>
          <w:color w:val="000000"/>
          <w:sz w:val="24"/>
          <w:szCs w:val="24"/>
          <w:lang w:eastAsia="ru-RU"/>
        </w:rPr>
        <w:t>Подготовка к сдаче экзамена</w:t>
      </w:r>
    </w:p>
    <w:p w:rsidR="003864E2" w:rsidRPr="003864E2" w:rsidRDefault="003864E2" w:rsidP="003864E2">
      <w:pPr>
        <w:widowControl w:val="0"/>
        <w:tabs>
          <w:tab w:val="left" w:pos="527"/>
          <w:tab w:val="left" w:pos="6369"/>
        </w:tabs>
        <w:spacing w:after="120" w:line="240" w:lineRule="auto"/>
        <w:jc w:val="both"/>
        <w:rPr>
          <w:rFonts w:ascii="Times New Roman" w:eastAsia="Calibri" w:hAnsi="Times New Roman" w:cs="Times New Roman"/>
          <w:color w:val="000000"/>
          <w:sz w:val="24"/>
          <w:szCs w:val="24"/>
          <w:lang w:eastAsia="ru-RU"/>
        </w:rPr>
      </w:pPr>
      <w:r w:rsidRPr="003864E2">
        <w:rPr>
          <w:rFonts w:ascii="Times New Roman" w:eastAsia="Calibri" w:hAnsi="Times New Roman" w:cs="Times New Roman"/>
          <w:bCs/>
          <w:color w:val="000000"/>
          <w:sz w:val="24"/>
          <w:szCs w:val="24"/>
          <w:lang w:eastAsia="ru-RU"/>
        </w:rPr>
        <w:t xml:space="preserve">Экзамен – форма промежуточной проверки знаний, умений, навыков, степени освоения дисциплины. </w:t>
      </w:r>
    </w:p>
    <w:p w:rsidR="003864E2" w:rsidRPr="003864E2" w:rsidRDefault="003864E2" w:rsidP="003864E2">
      <w:pPr>
        <w:widowControl w:val="0"/>
        <w:tabs>
          <w:tab w:val="left" w:pos="527"/>
          <w:tab w:val="left" w:pos="6369"/>
        </w:tabs>
        <w:spacing w:after="120" w:line="240" w:lineRule="auto"/>
        <w:jc w:val="both"/>
        <w:rPr>
          <w:rFonts w:ascii="Times New Roman" w:eastAsia="Calibri" w:hAnsi="Times New Roman" w:cs="Times New Roman"/>
          <w:color w:val="000000"/>
          <w:sz w:val="24"/>
          <w:szCs w:val="24"/>
          <w:lang w:eastAsia="ru-RU"/>
        </w:rPr>
      </w:pPr>
      <w:r w:rsidRPr="003864E2">
        <w:rPr>
          <w:rFonts w:ascii="Times New Roman" w:eastAsia="Calibri" w:hAnsi="Times New Roman" w:cs="Times New Roman"/>
          <w:bCs/>
          <w:color w:val="000000"/>
          <w:sz w:val="24"/>
          <w:szCs w:val="24"/>
          <w:lang w:eastAsia="ru-RU"/>
        </w:rPr>
        <w:t>Главная задача экзамена состоит в том, чтобы у студента из отдельных сведений и деталей составилось представление об общем содержании соответствующей дисциплины, стала понятной методика предмета, его система. Готовясь к экзамену, студент приводит в систему знания, полученные на лекциях и семинарских занятиях, разбирается в том, что осталось непонятным, и тогда изучаемая им дисциплина может быть воспринята в полном объеме с присущей ей строгостью и логичностью, ее практической направленностью.</w:t>
      </w:r>
    </w:p>
    <w:p w:rsidR="003864E2" w:rsidRPr="003864E2" w:rsidRDefault="003864E2" w:rsidP="003864E2">
      <w:pPr>
        <w:widowControl w:val="0"/>
        <w:tabs>
          <w:tab w:val="left" w:pos="527"/>
          <w:tab w:val="left" w:pos="6369"/>
        </w:tabs>
        <w:spacing w:after="120" w:line="240" w:lineRule="auto"/>
        <w:jc w:val="both"/>
        <w:rPr>
          <w:rFonts w:ascii="Times New Roman" w:eastAsia="Calibri" w:hAnsi="Times New Roman" w:cs="Times New Roman"/>
          <w:color w:val="000000"/>
          <w:sz w:val="24"/>
          <w:szCs w:val="24"/>
          <w:lang w:eastAsia="ru-RU"/>
        </w:rPr>
      </w:pPr>
      <w:r w:rsidRPr="003864E2">
        <w:rPr>
          <w:rFonts w:ascii="Times New Roman" w:eastAsia="Calibri" w:hAnsi="Times New Roman" w:cs="Times New Roman"/>
          <w:bCs/>
          <w:color w:val="000000"/>
          <w:sz w:val="24"/>
          <w:szCs w:val="24"/>
          <w:lang w:eastAsia="ru-RU"/>
        </w:rPr>
        <w:t>При подготовке к экзамену студент должен ставить перед собой вопросы по изучаемому материалу:</w:t>
      </w:r>
    </w:p>
    <w:p w:rsidR="003864E2" w:rsidRPr="003864E2" w:rsidRDefault="003864E2" w:rsidP="003864E2">
      <w:pPr>
        <w:widowControl w:val="0"/>
        <w:numPr>
          <w:ilvl w:val="0"/>
          <w:numId w:val="9"/>
        </w:numPr>
        <w:tabs>
          <w:tab w:val="left" w:pos="527"/>
          <w:tab w:val="left" w:pos="6369"/>
        </w:tabs>
        <w:spacing w:after="0" w:line="240" w:lineRule="auto"/>
        <w:jc w:val="both"/>
        <w:rPr>
          <w:rFonts w:ascii="Times New Roman" w:eastAsia="Calibri" w:hAnsi="Times New Roman" w:cs="Times New Roman"/>
          <w:color w:val="000000"/>
          <w:sz w:val="24"/>
          <w:szCs w:val="24"/>
          <w:lang w:eastAsia="ru-RU"/>
        </w:rPr>
      </w:pPr>
      <w:r w:rsidRPr="003864E2">
        <w:rPr>
          <w:rFonts w:ascii="Times New Roman" w:eastAsia="Calibri" w:hAnsi="Times New Roman" w:cs="Times New Roman"/>
          <w:bCs/>
          <w:color w:val="000000"/>
          <w:sz w:val="24"/>
          <w:szCs w:val="24"/>
          <w:lang w:eastAsia="ru-RU"/>
        </w:rPr>
        <w:t>Вопросы, необходимые для осмысления материала в целом, для понимания принципиальных положений дисциплины;</w:t>
      </w:r>
    </w:p>
    <w:p w:rsidR="003864E2" w:rsidRPr="003864E2" w:rsidRDefault="003864E2" w:rsidP="003864E2">
      <w:pPr>
        <w:widowControl w:val="0"/>
        <w:numPr>
          <w:ilvl w:val="0"/>
          <w:numId w:val="9"/>
        </w:numPr>
        <w:tabs>
          <w:tab w:val="left" w:pos="527"/>
          <w:tab w:val="left" w:pos="6369"/>
        </w:tabs>
        <w:spacing w:after="0" w:line="240" w:lineRule="auto"/>
        <w:jc w:val="both"/>
        <w:rPr>
          <w:rFonts w:ascii="Times New Roman" w:eastAsia="Calibri" w:hAnsi="Times New Roman" w:cs="Times New Roman"/>
          <w:color w:val="000000"/>
          <w:sz w:val="24"/>
          <w:szCs w:val="24"/>
          <w:lang w:eastAsia="ru-RU"/>
        </w:rPr>
      </w:pPr>
      <w:r w:rsidRPr="003864E2">
        <w:rPr>
          <w:rFonts w:ascii="Times New Roman" w:eastAsia="Calibri" w:hAnsi="Times New Roman" w:cs="Times New Roman"/>
          <w:bCs/>
          <w:color w:val="000000"/>
          <w:sz w:val="24"/>
          <w:szCs w:val="24"/>
          <w:lang w:eastAsia="ru-RU"/>
        </w:rPr>
        <w:t>текущие вопросы, которые возникают при детальном разборе материала.</w:t>
      </w:r>
    </w:p>
    <w:p w:rsidR="003864E2" w:rsidRPr="003864E2" w:rsidRDefault="003864E2" w:rsidP="003864E2">
      <w:pPr>
        <w:tabs>
          <w:tab w:val="left" w:pos="527"/>
          <w:tab w:val="left" w:pos="6369"/>
        </w:tabs>
        <w:spacing w:after="120" w:line="240" w:lineRule="auto"/>
        <w:jc w:val="both"/>
        <w:rPr>
          <w:rFonts w:ascii="Times New Roman" w:eastAsia="Calibri" w:hAnsi="Times New Roman" w:cs="Times New Roman"/>
          <w:color w:val="000000"/>
          <w:sz w:val="24"/>
          <w:szCs w:val="24"/>
          <w:lang w:eastAsia="ru-RU"/>
        </w:rPr>
      </w:pPr>
      <w:r w:rsidRPr="003864E2">
        <w:rPr>
          <w:rFonts w:ascii="Times New Roman" w:eastAsia="Calibri" w:hAnsi="Times New Roman" w:cs="Times New Roman"/>
          <w:bCs/>
          <w:color w:val="000000"/>
          <w:sz w:val="24"/>
          <w:szCs w:val="24"/>
          <w:lang w:eastAsia="ru-RU"/>
        </w:rPr>
        <w:t xml:space="preserve">Подготовка к экзамену не должна ограничиваться беглым чтением лекционных записей, даже, если они выполнены подробно и аккуратно. Механического заучивания также следует избегать, поскольку его нельзя назвать учением уже потому, что оно </w:t>
      </w:r>
      <w:proofErr w:type="gramStart"/>
      <w:r w:rsidRPr="003864E2">
        <w:rPr>
          <w:rFonts w:ascii="Times New Roman" w:eastAsia="Calibri" w:hAnsi="Times New Roman" w:cs="Times New Roman"/>
          <w:bCs/>
          <w:color w:val="000000"/>
          <w:sz w:val="24"/>
          <w:szCs w:val="24"/>
          <w:lang w:eastAsia="ru-RU"/>
        </w:rPr>
        <w:t>создает внутренне сопротивление какому бы то ни было</w:t>
      </w:r>
      <w:proofErr w:type="gramEnd"/>
      <w:r w:rsidRPr="003864E2">
        <w:rPr>
          <w:rFonts w:ascii="Times New Roman" w:eastAsia="Calibri" w:hAnsi="Times New Roman" w:cs="Times New Roman"/>
          <w:bCs/>
          <w:color w:val="000000"/>
          <w:sz w:val="24"/>
          <w:szCs w:val="24"/>
          <w:lang w:eastAsia="ru-RU"/>
        </w:rPr>
        <w:t xml:space="preserve"> запоминанию и, конечно уменьшает память. Более надежный и целесообразный путь – это тщательная систематизация материала при вдумчивом повторении, запоминании формулировок, установлении </w:t>
      </w:r>
      <w:proofErr w:type="spellStart"/>
      <w:r w:rsidRPr="003864E2">
        <w:rPr>
          <w:rFonts w:ascii="Times New Roman" w:eastAsia="Calibri" w:hAnsi="Times New Roman" w:cs="Times New Roman"/>
          <w:bCs/>
          <w:color w:val="000000"/>
          <w:sz w:val="24"/>
          <w:szCs w:val="24"/>
          <w:lang w:eastAsia="ru-RU"/>
        </w:rPr>
        <w:t>внутрипредметных</w:t>
      </w:r>
      <w:proofErr w:type="spellEnd"/>
      <w:r w:rsidRPr="003864E2">
        <w:rPr>
          <w:rFonts w:ascii="Times New Roman" w:eastAsia="Calibri" w:hAnsi="Times New Roman" w:cs="Times New Roman"/>
          <w:bCs/>
          <w:color w:val="000000"/>
          <w:sz w:val="24"/>
          <w:szCs w:val="24"/>
          <w:lang w:eastAsia="ru-RU"/>
        </w:rPr>
        <w:t xml:space="preserve"> связей, увязке различных тем и разделов.</w:t>
      </w:r>
    </w:p>
    <w:p w:rsidR="003864E2" w:rsidRPr="003864E2" w:rsidRDefault="003864E2" w:rsidP="003864E2">
      <w:pPr>
        <w:tabs>
          <w:tab w:val="left" w:pos="527"/>
          <w:tab w:val="left" w:pos="6369"/>
        </w:tabs>
        <w:spacing w:after="120" w:line="240" w:lineRule="auto"/>
        <w:jc w:val="both"/>
        <w:rPr>
          <w:rFonts w:ascii="Times New Roman" w:eastAsia="Calibri" w:hAnsi="Times New Roman" w:cs="Times New Roman"/>
          <w:color w:val="000000"/>
          <w:sz w:val="24"/>
          <w:szCs w:val="24"/>
          <w:lang w:eastAsia="ru-RU"/>
        </w:rPr>
      </w:pPr>
      <w:r w:rsidRPr="003864E2">
        <w:rPr>
          <w:rFonts w:ascii="Times New Roman" w:eastAsia="Calibri" w:hAnsi="Times New Roman" w:cs="Times New Roman"/>
          <w:bCs/>
          <w:color w:val="000000"/>
          <w:sz w:val="24"/>
          <w:szCs w:val="24"/>
          <w:lang w:eastAsia="ru-RU"/>
        </w:rPr>
        <w:t>Перед экзаменом назначается консультация. Цель ее – дать ответы на вопросы, возникшие в ходе самостоятельной подготовки. Здесь студент имеет полную возможность получить ответы на все неясные ему вопросы.</w:t>
      </w:r>
    </w:p>
    <w:p w:rsidR="003864E2" w:rsidRPr="003864E2" w:rsidRDefault="003864E2" w:rsidP="003864E2">
      <w:pPr>
        <w:tabs>
          <w:tab w:val="left" w:pos="527"/>
          <w:tab w:val="left" w:pos="6369"/>
        </w:tabs>
        <w:spacing w:after="120" w:line="240" w:lineRule="auto"/>
        <w:jc w:val="both"/>
        <w:rPr>
          <w:rFonts w:ascii="Times New Roman" w:eastAsia="Calibri" w:hAnsi="Times New Roman" w:cs="Times New Roman"/>
          <w:color w:val="000000"/>
          <w:sz w:val="24"/>
          <w:szCs w:val="24"/>
          <w:lang w:eastAsia="ru-RU"/>
        </w:rPr>
      </w:pPr>
      <w:r w:rsidRPr="003864E2">
        <w:rPr>
          <w:rFonts w:ascii="Times New Roman" w:eastAsia="Calibri" w:hAnsi="Times New Roman" w:cs="Times New Roman"/>
          <w:bCs/>
          <w:color w:val="000000"/>
          <w:sz w:val="24"/>
          <w:szCs w:val="24"/>
          <w:lang w:eastAsia="ru-RU"/>
        </w:rPr>
        <w:t>На непосредственную подготовку к экзамену обычно дается три – пять дней. Этого времени достаточно только для углубления, расширения и систематизации знаний, на устранение пробелов в знании отдельных вопросов, для определения объема ответов на каждый из вопросов программы.</w:t>
      </w:r>
    </w:p>
    <w:p w:rsidR="003864E2" w:rsidRPr="003864E2" w:rsidRDefault="003864E2" w:rsidP="003864E2">
      <w:pPr>
        <w:spacing w:after="160" w:line="240" w:lineRule="auto"/>
        <w:jc w:val="both"/>
        <w:rPr>
          <w:rFonts w:ascii="Times New Roman" w:eastAsia="Times New Roman" w:hAnsi="Times New Roman" w:cs="Times New Roman"/>
          <w:sz w:val="24"/>
          <w:szCs w:val="24"/>
          <w:lang w:eastAsia="ru-RU"/>
        </w:rPr>
      </w:pPr>
      <w:r w:rsidRPr="003864E2">
        <w:rPr>
          <w:rFonts w:ascii="Times New Roman" w:eastAsia="Times New Roman" w:hAnsi="Times New Roman" w:cs="Times New Roman"/>
          <w:bCs/>
          <w:color w:val="000000"/>
          <w:sz w:val="24"/>
          <w:szCs w:val="24"/>
          <w:lang w:eastAsia="ru-RU"/>
        </w:rPr>
        <w:t xml:space="preserve">Подготовку к экзамену следует  начинать с общего планирования своей деятельности в сессию. С определения объема материала, подлежащего проработке. Необходимо внимательно сверить свои конспекты с программой, чтобы убедиться, все ли разделы отражены в  лекциях. </w:t>
      </w:r>
    </w:p>
    <w:p w:rsidR="003864E2" w:rsidRPr="003864E2" w:rsidRDefault="003864E2" w:rsidP="003864E2">
      <w:pPr>
        <w:autoSpaceDE w:val="0"/>
        <w:spacing w:after="0" w:line="240" w:lineRule="auto"/>
        <w:ind w:firstLine="567"/>
        <w:jc w:val="both"/>
        <w:rPr>
          <w:rFonts w:ascii="Times New Roman" w:eastAsia="Times New Roman" w:hAnsi="Times New Roman" w:cs="Times New Roman"/>
          <w:sz w:val="24"/>
          <w:szCs w:val="24"/>
          <w:lang w:eastAsia="ru-RU"/>
        </w:rPr>
      </w:pPr>
    </w:p>
    <w:p w:rsidR="003864E2" w:rsidRPr="003864E2" w:rsidRDefault="003864E2" w:rsidP="003864E2">
      <w:pPr>
        <w:autoSpaceDE w:val="0"/>
        <w:spacing w:after="0" w:line="240" w:lineRule="auto"/>
        <w:ind w:firstLine="567"/>
        <w:jc w:val="both"/>
        <w:rPr>
          <w:rFonts w:ascii="Times New Roman" w:eastAsia="Times New Roman" w:hAnsi="Times New Roman" w:cs="Times New Roman"/>
          <w:sz w:val="24"/>
          <w:szCs w:val="24"/>
          <w:lang w:eastAsia="ru-RU"/>
        </w:rPr>
      </w:pPr>
      <w:r w:rsidRPr="003864E2">
        <w:rPr>
          <w:rFonts w:ascii="Times New Roman" w:eastAsia="Times New Roman" w:hAnsi="Times New Roman" w:cs="Times New Roman"/>
          <w:sz w:val="24"/>
          <w:szCs w:val="24"/>
          <w:lang w:eastAsia="ru-RU"/>
        </w:rPr>
        <w:t>Самостоятельная работа включает в себя следующие этапы:</w:t>
      </w:r>
    </w:p>
    <w:p w:rsidR="003864E2" w:rsidRPr="003864E2" w:rsidRDefault="003864E2" w:rsidP="003864E2">
      <w:pPr>
        <w:numPr>
          <w:ilvl w:val="0"/>
          <w:numId w:val="4"/>
        </w:numPr>
        <w:autoSpaceDE w:val="0"/>
        <w:spacing w:after="0" w:line="240" w:lineRule="auto"/>
        <w:ind w:left="851" w:hanging="284"/>
        <w:jc w:val="both"/>
        <w:rPr>
          <w:rFonts w:ascii="Times New Roman" w:eastAsia="Times New Roman" w:hAnsi="Times New Roman" w:cs="Times New Roman"/>
          <w:sz w:val="24"/>
          <w:szCs w:val="24"/>
          <w:lang w:eastAsia="ru-RU"/>
        </w:rPr>
      </w:pPr>
      <w:r w:rsidRPr="003864E2">
        <w:rPr>
          <w:rFonts w:ascii="Times New Roman" w:eastAsia="Times New Roman" w:hAnsi="Times New Roman" w:cs="Times New Roman"/>
          <w:sz w:val="24"/>
          <w:szCs w:val="24"/>
          <w:lang w:eastAsia="ru-RU"/>
        </w:rPr>
        <w:t>изучение теоретического материала (работа над конспектом лекции);</w:t>
      </w:r>
    </w:p>
    <w:p w:rsidR="003864E2" w:rsidRPr="003864E2" w:rsidRDefault="003864E2" w:rsidP="003864E2">
      <w:pPr>
        <w:numPr>
          <w:ilvl w:val="0"/>
          <w:numId w:val="4"/>
        </w:numPr>
        <w:autoSpaceDE w:val="0"/>
        <w:spacing w:after="0" w:line="240" w:lineRule="auto"/>
        <w:ind w:left="851" w:hanging="284"/>
        <w:jc w:val="both"/>
        <w:rPr>
          <w:rFonts w:ascii="Times New Roman" w:eastAsia="Times New Roman" w:hAnsi="Times New Roman" w:cs="Times New Roman"/>
          <w:sz w:val="24"/>
          <w:szCs w:val="24"/>
          <w:lang w:eastAsia="ru-RU"/>
        </w:rPr>
      </w:pPr>
      <w:r w:rsidRPr="003864E2">
        <w:rPr>
          <w:rFonts w:ascii="Times New Roman" w:eastAsia="Times New Roman" w:hAnsi="Times New Roman" w:cs="Times New Roman"/>
          <w:sz w:val="24"/>
          <w:szCs w:val="24"/>
          <w:lang w:eastAsia="ru-RU"/>
        </w:rPr>
        <w:t>самостоятельное изучение дополнительных информационных ресурсов (доработка конспекта лекции);</w:t>
      </w:r>
    </w:p>
    <w:p w:rsidR="003864E2" w:rsidRPr="003864E2" w:rsidRDefault="003864E2" w:rsidP="003864E2">
      <w:pPr>
        <w:numPr>
          <w:ilvl w:val="0"/>
          <w:numId w:val="4"/>
        </w:numPr>
        <w:autoSpaceDE w:val="0"/>
        <w:spacing w:after="0" w:line="240" w:lineRule="auto"/>
        <w:ind w:left="851" w:hanging="284"/>
        <w:jc w:val="both"/>
        <w:rPr>
          <w:rFonts w:ascii="Times New Roman" w:eastAsia="Times New Roman" w:hAnsi="Times New Roman" w:cs="Times New Roman"/>
          <w:sz w:val="24"/>
          <w:szCs w:val="24"/>
          <w:lang w:eastAsia="ru-RU"/>
        </w:rPr>
      </w:pPr>
      <w:r w:rsidRPr="003864E2">
        <w:rPr>
          <w:rFonts w:ascii="Times New Roman" w:eastAsia="Times New Roman" w:hAnsi="Times New Roman" w:cs="Times New Roman"/>
          <w:sz w:val="24"/>
          <w:szCs w:val="24"/>
          <w:lang w:eastAsia="ru-RU"/>
        </w:rPr>
        <w:t>выполнение заданий текущего контроля успеваемости (подготовка к практическому занятию);</w:t>
      </w:r>
    </w:p>
    <w:p w:rsidR="003864E2" w:rsidRPr="003864E2" w:rsidRDefault="003864E2" w:rsidP="003864E2">
      <w:pPr>
        <w:numPr>
          <w:ilvl w:val="0"/>
          <w:numId w:val="4"/>
        </w:numPr>
        <w:autoSpaceDE w:val="0"/>
        <w:spacing w:after="0" w:line="240" w:lineRule="auto"/>
        <w:ind w:left="851" w:hanging="284"/>
        <w:jc w:val="both"/>
        <w:rPr>
          <w:rFonts w:ascii="Times New Roman" w:eastAsia="Times New Roman" w:hAnsi="Times New Roman" w:cs="Times New Roman"/>
          <w:sz w:val="24"/>
          <w:szCs w:val="24"/>
          <w:lang w:eastAsia="ru-RU"/>
        </w:rPr>
      </w:pPr>
      <w:r w:rsidRPr="003864E2">
        <w:rPr>
          <w:rFonts w:ascii="Times New Roman" w:eastAsia="Times New Roman" w:hAnsi="Times New Roman" w:cs="Times New Roman"/>
          <w:sz w:val="24"/>
          <w:szCs w:val="24"/>
          <w:lang w:eastAsia="ru-RU"/>
        </w:rPr>
        <w:t>итоговая аттестация по дисциплине (подготовка к экзамену).</w:t>
      </w:r>
    </w:p>
    <w:p w:rsidR="003864E2" w:rsidRPr="003864E2" w:rsidRDefault="003864E2" w:rsidP="003864E2">
      <w:pPr>
        <w:spacing w:after="0" w:line="240" w:lineRule="auto"/>
        <w:ind w:firstLine="567"/>
        <w:jc w:val="both"/>
        <w:rPr>
          <w:rFonts w:ascii="Times New Roman" w:eastAsia="Times New Roman" w:hAnsi="Times New Roman" w:cs="Times New Roman"/>
          <w:sz w:val="24"/>
          <w:szCs w:val="24"/>
          <w:lang w:eastAsia="ru-RU"/>
        </w:rPr>
      </w:pPr>
      <w:r w:rsidRPr="003864E2">
        <w:rPr>
          <w:rFonts w:ascii="Times New Roman" w:eastAsia="Times New Roman" w:hAnsi="Times New Roman" w:cs="Times New Roman"/>
          <w:sz w:val="24"/>
          <w:szCs w:val="24"/>
          <w:u w:val="single"/>
          <w:lang w:eastAsia="ru-RU"/>
        </w:rPr>
        <w:t xml:space="preserve">Работа над конспектом лекции: </w:t>
      </w:r>
      <w:r w:rsidRPr="003864E2">
        <w:rPr>
          <w:rFonts w:ascii="Times New Roman" w:eastAsia="Times New Roman" w:hAnsi="Times New Roman" w:cs="Times New Roman"/>
          <w:sz w:val="24"/>
          <w:szCs w:val="24"/>
          <w:lang w:eastAsia="ru-RU"/>
        </w:rPr>
        <w:t>лекции – основной источник информации по предмету, позволяющий не только изучить материал,  но и получить представление о наличии других источников, сопоставить разные способы решения задач и практического применения получаемых знаний. Лекции предоставляют возможность «интерактивного» обучения, когда есть возможность задавать преподавателю вопросы и получать на них ответы. Поэтому рекомендуется в день, предшествующий очередной лекции, прочитать конспекты двух предшествующих лекций, обратив особое внимание на содержимое последней лекции.</w:t>
      </w:r>
    </w:p>
    <w:p w:rsidR="003864E2" w:rsidRPr="003864E2" w:rsidRDefault="003864E2" w:rsidP="003864E2">
      <w:pPr>
        <w:spacing w:after="0" w:line="240" w:lineRule="auto"/>
        <w:ind w:firstLine="567"/>
        <w:jc w:val="both"/>
        <w:rPr>
          <w:rFonts w:ascii="Times New Roman" w:eastAsia="Times New Roman" w:hAnsi="Times New Roman" w:cs="Times New Roman"/>
          <w:sz w:val="24"/>
          <w:szCs w:val="24"/>
          <w:lang w:eastAsia="ru-RU"/>
        </w:rPr>
      </w:pPr>
      <w:r w:rsidRPr="003864E2">
        <w:rPr>
          <w:rFonts w:ascii="Times New Roman" w:eastAsia="Times New Roman" w:hAnsi="Times New Roman" w:cs="Times New Roman"/>
          <w:sz w:val="24"/>
          <w:szCs w:val="24"/>
          <w:u w:val="single"/>
          <w:lang w:eastAsia="ru-RU"/>
        </w:rPr>
        <w:t>Подготовка к практическому занятию:</w:t>
      </w:r>
      <w:r w:rsidRPr="003864E2">
        <w:rPr>
          <w:rFonts w:ascii="Times New Roman" w:eastAsia="Times New Roman" w:hAnsi="Times New Roman" w:cs="Times New Roman"/>
          <w:sz w:val="24"/>
          <w:szCs w:val="24"/>
          <w:lang w:eastAsia="ru-RU"/>
        </w:rPr>
        <w:t xml:space="preserve"> состоит в теоретической подготовке (изучение конспекта лекций и дополнительной литературы) и выполнении практических заданий (решение задач, ответы на вопросы и т.д.). Во время самостоятельных занятий студенты выполняют задания, выданные им на предыдущем практическом занятии, готовятся к контрольным работам, выполняют задания типовых расчетов.</w:t>
      </w:r>
    </w:p>
    <w:p w:rsidR="003864E2" w:rsidRPr="003864E2" w:rsidRDefault="003864E2" w:rsidP="003864E2">
      <w:pPr>
        <w:spacing w:after="0" w:line="240" w:lineRule="auto"/>
        <w:ind w:firstLine="567"/>
        <w:jc w:val="both"/>
        <w:rPr>
          <w:rFonts w:ascii="Times New Roman" w:eastAsia="Times New Roman" w:hAnsi="Times New Roman" w:cs="Times New Roman"/>
          <w:sz w:val="24"/>
          <w:szCs w:val="24"/>
          <w:lang w:eastAsia="ru-RU"/>
        </w:rPr>
      </w:pPr>
      <w:r w:rsidRPr="003864E2">
        <w:rPr>
          <w:rFonts w:ascii="Times New Roman" w:eastAsia="Times New Roman" w:hAnsi="Times New Roman" w:cs="Times New Roman"/>
          <w:sz w:val="24"/>
          <w:szCs w:val="24"/>
          <w:u w:val="single"/>
          <w:lang w:eastAsia="ru-RU"/>
        </w:rPr>
        <w:t>Доработка конспекта лекции</w:t>
      </w:r>
      <w:r w:rsidRPr="003864E2">
        <w:rPr>
          <w:rFonts w:ascii="Times New Roman" w:eastAsia="Times New Roman" w:hAnsi="Times New Roman" w:cs="Times New Roman"/>
          <w:sz w:val="24"/>
          <w:szCs w:val="24"/>
          <w:lang w:eastAsia="ru-RU"/>
        </w:rPr>
        <w:t xml:space="preserve"> с применением учебника, методической литературы, дополнительной литературы, </w:t>
      </w:r>
      <w:proofErr w:type="spellStart"/>
      <w:r w:rsidRPr="003864E2">
        <w:rPr>
          <w:rFonts w:ascii="Times New Roman" w:eastAsia="Times New Roman" w:hAnsi="Times New Roman" w:cs="Times New Roman"/>
          <w:sz w:val="24"/>
          <w:szCs w:val="24"/>
          <w:lang w:eastAsia="ru-RU"/>
        </w:rPr>
        <w:t>интернет-ресурсов</w:t>
      </w:r>
      <w:proofErr w:type="spellEnd"/>
      <w:r w:rsidRPr="003864E2">
        <w:rPr>
          <w:rFonts w:ascii="Times New Roman" w:eastAsia="Times New Roman" w:hAnsi="Times New Roman" w:cs="Times New Roman"/>
          <w:sz w:val="24"/>
          <w:szCs w:val="24"/>
          <w:lang w:eastAsia="ru-RU"/>
        </w:rPr>
        <w:t>: этот вид самостоятельной работы студентов особенно важен в том случае, когда одну и ту же задачу можно решать различными способами, а на лекции изложен только один из них. Кроме того, рабочая программа по математике предполагает рассмотрение некоторых относительно несложных тем только во время самостоятельных занятий, без чтения лектором.</w:t>
      </w:r>
    </w:p>
    <w:p w:rsidR="003864E2" w:rsidRPr="003864E2" w:rsidRDefault="003864E2" w:rsidP="003864E2">
      <w:pPr>
        <w:spacing w:after="0" w:line="240" w:lineRule="auto"/>
        <w:ind w:firstLine="567"/>
        <w:jc w:val="both"/>
        <w:rPr>
          <w:rFonts w:ascii="Times New Roman" w:eastAsia="Times New Roman" w:hAnsi="Times New Roman" w:cs="Times New Roman"/>
          <w:sz w:val="24"/>
          <w:szCs w:val="24"/>
          <w:lang w:eastAsia="ru-RU"/>
        </w:rPr>
      </w:pPr>
      <w:r w:rsidRPr="003864E2">
        <w:rPr>
          <w:rFonts w:ascii="Times New Roman" w:eastAsia="Times New Roman" w:hAnsi="Times New Roman" w:cs="Times New Roman"/>
          <w:sz w:val="24"/>
          <w:szCs w:val="24"/>
          <w:u w:val="single"/>
          <w:lang w:eastAsia="ru-RU"/>
        </w:rPr>
        <w:t>Подготовка к экзамену:</w:t>
      </w:r>
      <w:r w:rsidRPr="003864E2">
        <w:rPr>
          <w:rFonts w:ascii="Times New Roman" w:eastAsia="Times New Roman" w:hAnsi="Times New Roman" w:cs="Times New Roman"/>
          <w:sz w:val="24"/>
          <w:szCs w:val="24"/>
          <w:lang w:eastAsia="ru-RU"/>
        </w:rPr>
        <w:t xml:space="preserve"> основной вид подготовки  – «свертывание» большого объема информации в компактный вид,  а также тренировка в ее «развертывании» (примеры к теории,  выведение одних закономерностей из других и т.д.). Надо также правильно распределить силы, не только готовясь к самому экзамену, но и позаботившись о допуске к нему (это хорошее посещение занятий, выполнение в назначенный срок типовых расчетов, активность на практических занятиях).</w:t>
      </w:r>
    </w:p>
    <w:p w:rsidR="003864E2" w:rsidRPr="003864E2" w:rsidRDefault="003864E2" w:rsidP="003864E2">
      <w:pPr>
        <w:spacing w:after="0" w:line="240" w:lineRule="auto"/>
        <w:ind w:firstLine="567"/>
        <w:jc w:val="both"/>
        <w:rPr>
          <w:rFonts w:ascii="Times New Roman" w:eastAsia="Times New Roman" w:hAnsi="Times New Roman" w:cs="Times New Roman"/>
          <w:sz w:val="24"/>
          <w:szCs w:val="24"/>
          <w:lang w:eastAsia="ru-RU"/>
        </w:rPr>
      </w:pPr>
    </w:p>
    <w:p w:rsidR="003864E2" w:rsidRPr="003864E2" w:rsidRDefault="003864E2" w:rsidP="003864E2">
      <w:pPr>
        <w:spacing w:after="0" w:line="240" w:lineRule="auto"/>
        <w:ind w:firstLine="567"/>
        <w:jc w:val="both"/>
        <w:rPr>
          <w:rFonts w:ascii="Times New Roman" w:eastAsia="Times New Roman" w:hAnsi="Times New Roman" w:cs="Times New Roman"/>
          <w:sz w:val="24"/>
          <w:szCs w:val="24"/>
          <w:lang w:eastAsia="ru-RU"/>
        </w:rPr>
      </w:pPr>
    </w:p>
    <w:p w:rsidR="003864E2" w:rsidRPr="003864E2" w:rsidRDefault="003864E2" w:rsidP="003864E2">
      <w:pPr>
        <w:numPr>
          <w:ilvl w:val="0"/>
          <w:numId w:val="10"/>
        </w:numPr>
        <w:suppressAutoHyphens/>
        <w:spacing w:before="60" w:after="60" w:line="240" w:lineRule="auto"/>
        <w:jc w:val="both"/>
        <w:rPr>
          <w:rFonts w:ascii="Times New Roman" w:eastAsia="Times New Roman" w:hAnsi="Times New Roman" w:cs="Times New Roman"/>
          <w:b/>
          <w:sz w:val="24"/>
          <w:szCs w:val="24"/>
          <w:lang w:eastAsia="ar-SA"/>
        </w:rPr>
      </w:pPr>
      <w:r w:rsidRPr="003864E2">
        <w:rPr>
          <w:rFonts w:ascii="Times New Roman" w:eastAsia="Times New Roman" w:hAnsi="Times New Roman" w:cs="Times New Roman"/>
          <w:b/>
          <w:bCs/>
          <w:sz w:val="24"/>
          <w:szCs w:val="24"/>
          <w:lang w:eastAsia="ar-SA"/>
        </w:rPr>
        <w:t>ПЕРЕЧЕНЬ РЕСУРСОВ ИНФОРМАЦИОННО-ТЕЛЕКОММУНИКАЦИОННОЙ СЕТИ «ИНТЕРНЕТ», НЕОБХОДИМЫХ ДЛЯ ОСВОЕНИЯ ДИСЦИПЛИНЫ</w:t>
      </w:r>
    </w:p>
    <w:p w:rsidR="003864E2" w:rsidRPr="003864E2" w:rsidRDefault="003864E2" w:rsidP="003864E2">
      <w:pPr>
        <w:numPr>
          <w:ilvl w:val="0"/>
          <w:numId w:val="2"/>
        </w:numPr>
        <w:suppressAutoHyphens/>
        <w:spacing w:after="0" w:line="240" w:lineRule="auto"/>
        <w:contextualSpacing/>
        <w:jc w:val="both"/>
        <w:rPr>
          <w:rFonts w:ascii="Times New Roman" w:eastAsia="Times New Roman" w:hAnsi="Times New Roman" w:cs="Times New Roman"/>
          <w:sz w:val="24"/>
          <w:szCs w:val="24"/>
          <w:lang w:eastAsia="ru-RU"/>
        </w:rPr>
      </w:pPr>
      <w:r w:rsidRPr="003864E2">
        <w:rPr>
          <w:rFonts w:ascii="Times New Roman" w:eastAsia="Times New Roman" w:hAnsi="Times New Roman" w:cs="Times New Roman"/>
          <w:sz w:val="24"/>
          <w:szCs w:val="24"/>
          <w:lang w:eastAsia="ru-RU"/>
        </w:rPr>
        <w:t>Электронно-библиотечная система «</w:t>
      </w:r>
      <w:proofErr w:type="spellStart"/>
      <w:r w:rsidRPr="003864E2">
        <w:rPr>
          <w:rFonts w:ascii="Times New Roman" w:eastAsia="Times New Roman" w:hAnsi="Times New Roman" w:cs="Times New Roman"/>
          <w:sz w:val="24"/>
          <w:szCs w:val="24"/>
          <w:lang w:eastAsia="ru-RU"/>
        </w:rPr>
        <w:t>IPRbooks</w:t>
      </w:r>
      <w:proofErr w:type="spellEnd"/>
      <w:r w:rsidRPr="003864E2">
        <w:rPr>
          <w:rFonts w:ascii="Times New Roman" w:eastAsia="Times New Roman" w:hAnsi="Times New Roman" w:cs="Times New Roman"/>
          <w:sz w:val="24"/>
          <w:szCs w:val="24"/>
          <w:lang w:eastAsia="ru-RU"/>
        </w:rPr>
        <w:t>» [Электронный ресурс]. – Режим доступа: доступ из корпоративной сети РГРТУ – свободный, доступ из сети Интернет – по паролю. – URL: https://iprbookshop.ru/.</w:t>
      </w:r>
    </w:p>
    <w:p w:rsidR="003864E2" w:rsidRPr="003864E2" w:rsidRDefault="003864E2" w:rsidP="003864E2">
      <w:pPr>
        <w:numPr>
          <w:ilvl w:val="0"/>
          <w:numId w:val="2"/>
        </w:numPr>
        <w:suppressAutoHyphens/>
        <w:spacing w:after="0" w:line="240" w:lineRule="auto"/>
        <w:contextualSpacing/>
        <w:jc w:val="both"/>
        <w:rPr>
          <w:rFonts w:ascii="Times New Roman" w:eastAsia="Times New Roman" w:hAnsi="Times New Roman" w:cs="Times New Roman"/>
          <w:sz w:val="24"/>
          <w:szCs w:val="24"/>
          <w:lang w:eastAsia="ru-RU"/>
        </w:rPr>
      </w:pPr>
      <w:r w:rsidRPr="003864E2">
        <w:rPr>
          <w:rFonts w:ascii="Times New Roman" w:eastAsia="Times New Roman" w:hAnsi="Times New Roman" w:cs="Times New Roman"/>
          <w:sz w:val="24"/>
          <w:szCs w:val="24"/>
          <w:lang w:eastAsia="ru-RU"/>
        </w:rPr>
        <w:t>Электронно-библиотечная система издательства «Лань» [Электронный ресурс]. – Режим доступа: доступ из корпоративной сети РГРТУ – свободный, доступ из сети Интернет – по паролю. – URL: https://www.e.lanbook.com</w:t>
      </w:r>
    </w:p>
    <w:p w:rsidR="003864E2" w:rsidRPr="003864E2" w:rsidRDefault="003864E2" w:rsidP="003864E2">
      <w:pPr>
        <w:numPr>
          <w:ilvl w:val="0"/>
          <w:numId w:val="2"/>
        </w:numPr>
        <w:suppressAutoHyphens/>
        <w:spacing w:after="0" w:line="240" w:lineRule="auto"/>
        <w:contextualSpacing/>
        <w:jc w:val="both"/>
        <w:rPr>
          <w:rFonts w:ascii="Times New Roman" w:eastAsia="Times New Roman" w:hAnsi="Times New Roman" w:cs="Times New Roman"/>
          <w:sz w:val="24"/>
          <w:szCs w:val="24"/>
          <w:lang w:eastAsia="ru-RU"/>
        </w:rPr>
      </w:pPr>
      <w:r w:rsidRPr="003864E2">
        <w:rPr>
          <w:rFonts w:ascii="Times New Roman" w:eastAsia="Times New Roman" w:hAnsi="Times New Roman" w:cs="Times New Roman"/>
          <w:sz w:val="24"/>
          <w:szCs w:val="24"/>
          <w:lang w:eastAsia="ru-RU"/>
        </w:rPr>
        <w:t xml:space="preserve">Электронная библиотека РГРТУ [Электронный ресурс]. – Режим доступа: из корпоративной сети РГРТУ – по паролю. – URL: </w:t>
      </w:r>
      <w:hyperlink r:id="rId13" w:history="1">
        <w:r w:rsidRPr="003864E2">
          <w:rPr>
            <w:rFonts w:ascii="Times New Roman" w:eastAsia="Times New Roman" w:hAnsi="Times New Roman" w:cs="Times New Roman"/>
            <w:sz w:val="24"/>
            <w:szCs w:val="24"/>
            <w:lang w:eastAsia="ru-RU"/>
          </w:rPr>
          <w:t>http://elib.rsreu.ru/</w:t>
        </w:r>
      </w:hyperlink>
    </w:p>
    <w:p w:rsidR="003864E2" w:rsidRPr="003864E2" w:rsidRDefault="003864E2" w:rsidP="003864E2">
      <w:pPr>
        <w:suppressAutoHyphens/>
        <w:spacing w:after="0" w:line="240" w:lineRule="auto"/>
        <w:contextualSpacing/>
        <w:jc w:val="both"/>
        <w:rPr>
          <w:rFonts w:ascii="Times New Roman" w:eastAsia="Times New Roman" w:hAnsi="Times New Roman" w:cs="Times New Roman"/>
          <w:sz w:val="24"/>
          <w:szCs w:val="24"/>
          <w:lang w:eastAsia="ru-RU"/>
        </w:rPr>
      </w:pPr>
    </w:p>
    <w:p w:rsidR="003864E2" w:rsidRPr="003864E2" w:rsidRDefault="003864E2" w:rsidP="003864E2">
      <w:pPr>
        <w:suppressAutoHyphens/>
        <w:spacing w:after="0" w:line="240" w:lineRule="auto"/>
        <w:contextualSpacing/>
        <w:jc w:val="both"/>
        <w:rPr>
          <w:rFonts w:ascii="Times New Roman" w:eastAsia="Times New Roman" w:hAnsi="Times New Roman" w:cs="Times New Roman"/>
          <w:sz w:val="24"/>
          <w:szCs w:val="24"/>
          <w:lang w:eastAsia="ru-RU"/>
        </w:rPr>
      </w:pPr>
    </w:p>
    <w:p w:rsidR="003864E2" w:rsidRPr="003864E2" w:rsidRDefault="003864E2" w:rsidP="003864E2">
      <w:pPr>
        <w:suppressAutoHyphens/>
        <w:spacing w:after="0" w:line="240" w:lineRule="auto"/>
        <w:jc w:val="both"/>
        <w:rPr>
          <w:rFonts w:ascii="Times New Roman" w:eastAsia="Times New Roman" w:hAnsi="Times New Roman" w:cs="Times New Roman"/>
          <w:sz w:val="28"/>
          <w:szCs w:val="28"/>
          <w:lang w:eastAsia="ru-RU"/>
        </w:rPr>
      </w:pPr>
    </w:p>
    <w:p w:rsidR="003864E2" w:rsidRPr="003864E2" w:rsidRDefault="003864E2" w:rsidP="003864E2">
      <w:pPr>
        <w:numPr>
          <w:ilvl w:val="0"/>
          <w:numId w:val="10"/>
        </w:numPr>
        <w:suppressAutoHyphens/>
        <w:spacing w:before="60" w:after="60" w:line="240" w:lineRule="auto"/>
        <w:jc w:val="both"/>
        <w:rPr>
          <w:rFonts w:ascii="Times New Roman" w:eastAsia="Times New Roman" w:hAnsi="Times New Roman" w:cs="Times New Roman"/>
          <w:b/>
          <w:sz w:val="24"/>
          <w:szCs w:val="24"/>
          <w:lang w:eastAsia="ar-SA"/>
        </w:rPr>
      </w:pPr>
      <w:r w:rsidRPr="003864E2">
        <w:rPr>
          <w:rFonts w:ascii="Times New Roman" w:eastAsia="Times New Roman" w:hAnsi="Times New Roman" w:cs="Times New Roman"/>
          <w:b/>
          <w:bCs/>
          <w:sz w:val="24"/>
          <w:szCs w:val="24"/>
          <w:lang w:eastAsia="ar-SA"/>
        </w:rPr>
        <w:lastRenderedPageBreak/>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3864E2" w:rsidRPr="003864E2" w:rsidRDefault="003864E2" w:rsidP="003864E2">
      <w:pPr>
        <w:spacing w:after="160" w:line="240" w:lineRule="auto"/>
        <w:ind w:left="426"/>
        <w:jc w:val="both"/>
        <w:rPr>
          <w:rFonts w:ascii="Times New Roman" w:eastAsia="Times New Roman" w:hAnsi="Times New Roman" w:cs="Times New Roman"/>
          <w:sz w:val="24"/>
          <w:szCs w:val="24"/>
          <w:lang w:eastAsia="ru-RU"/>
        </w:rPr>
      </w:pPr>
      <w:proofErr w:type="gramStart"/>
      <w:r w:rsidRPr="003864E2">
        <w:rPr>
          <w:rFonts w:ascii="Times New Roman" w:eastAsia="Times New Roman" w:hAnsi="Times New Roman" w:cs="Times New Roman"/>
          <w:sz w:val="24"/>
          <w:szCs w:val="24"/>
          <w:lang w:eastAsia="ru-RU"/>
        </w:rPr>
        <w:t xml:space="preserve">При реализации программы </w:t>
      </w:r>
      <w:proofErr w:type="spellStart"/>
      <w:r w:rsidRPr="003864E2">
        <w:rPr>
          <w:rFonts w:ascii="Times New Roman" w:eastAsia="Times New Roman" w:hAnsi="Times New Roman" w:cs="Times New Roman"/>
          <w:sz w:val="24"/>
          <w:szCs w:val="24"/>
          <w:lang w:eastAsia="ru-RU"/>
        </w:rPr>
        <w:t>бакалавриата</w:t>
      </w:r>
      <w:proofErr w:type="spellEnd"/>
      <w:r w:rsidRPr="003864E2">
        <w:rPr>
          <w:rFonts w:ascii="Times New Roman" w:eastAsia="Times New Roman" w:hAnsi="Times New Roman" w:cs="Times New Roman"/>
          <w:sz w:val="24"/>
          <w:szCs w:val="24"/>
          <w:lang w:eastAsia="ru-RU"/>
        </w:rPr>
        <w:t xml:space="preserve"> применяются элементы электронного обучения, под которыми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информационно-коммуникационных сетей, обеспечивающих передачу по линиям связи указанной информации, взаимодействия обучающихся и педагогических работников.</w:t>
      </w:r>
      <w:proofErr w:type="gramEnd"/>
      <w:r w:rsidRPr="003864E2">
        <w:rPr>
          <w:rFonts w:ascii="Times New Roman" w:eastAsia="Times New Roman" w:hAnsi="Times New Roman" w:cs="Times New Roman"/>
          <w:sz w:val="24"/>
          <w:szCs w:val="24"/>
          <w:lang w:eastAsia="ru-RU"/>
        </w:rPr>
        <w:t xml:space="preserve"> При проведении занятий по дисциплине используются следующие элементы электронного обучения:</w:t>
      </w:r>
    </w:p>
    <w:p w:rsidR="003864E2" w:rsidRPr="003864E2" w:rsidRDefault="003864E2" w:rsidP="003864E2">
      <w:pPr>
        <w:spacing w:after="160" w:line="240" w:lineRule="auto"/>
        <w:ind w:left="426"/>
        <w:jc w:val="both"/>
        <w:rPr>
          <w:rFonts w:ascii="Times New Roman" w:eastAsia="Times New Roman" w:hAnsi="Times New Roman" w:cs="Times New Roman"/>
          <w:sz w:val="24"/>
          <w:szCs w:val="24"/>
          <w:lang w:eastAsia="ru-RU"/>
        </w:rPr>
      </w:pPr>
      <w:r w:rsidRPr="003864E2">
        <w:rPr>
          <w:rFonts w:ascii="Times New Roman" w:eastAsia="Times New Roman" w:hAnsi="Times New Roman" w:cs="Times New Roman"/>
          <w:sz w:val="24"/>
          <w:szCs w:val="24"/>
          <w:lang w:eastAsia="ru-RU"/>
        </w:rPr>
        <w:t xml:space="preserve">  - поиск актуальной научной, статистической и общественно-политической информации для выполнения самостоятельной работы и контрольных заданий;</w:t>
      </w:r>
    </w:p>
    <w:p w:rsidR="003864E2" w:rsidRPr="003864E2" w:rsidRDefault="003864E2" w:rsidP="003864E2">
      <w:pPr>
        <w:spacing w:after="160" w:line="240" w:lineRule="auto"/>
        <w:ind w:left="426"/>
        <w:jc w:val="both"/>
        <w:rPr>
          <w:rFonts w:ascii="Times New Roman" w:eastAsia="Times New Roman" w:hAnsi="Times New Roman" w:cs="Times New Roman"/>
          <w:sz w:val="24"/>
          <w:szCs w:val="24"/>
          <w:lang w:eastAsia="ru-RU"/>
        </w:rPr>
      </w:pPr>
      <w:r w:rsidRPr="003864E2">
        <w:rPr>
          <w:rFonts w:ascii="Times New Roman" w:eastAsia="Times New Roman" w:hAnsi="Times New Roman" w:cs="Times New Roman"/>
          <w:sz w:val="24"/>
          <w:szCs w:val="24"/>
          <w:lang w:eastAsia="ru-RU"/>
        </w:rPr>
        <w:t>- доступ к современным профессиональным базам данных и информационным справочным системам;</w:t>
      </w:r>
    </w:p>
    <w:p w:rsidR="003864E2" w:rsidRPr="003864E2" w:rsidRDefault="003864E2" w:rsidP="003864E2">
      <w:pPr>
        <w:spacing w:after="160" w:line="240" w:lineRule="auto"/>
        <w:ind w:left="426"/>
        <w:jc w:val="both"/>
        <w:rPr>
          <w:rFonts w:ascii="Times New Roman" w:eastAsia="Times New Roman" w:hAnsi="Times New Roman" w:cs="Times New Roman"/>
          <w:sz w:val="24"/>
          <w:szCs w:val="24"/>
          <w:lang w:eastAsia="ru-RU"/>
        </w:rPr>
      </w:pPr>
      <w:r w:rsidRPr="003864E2">
        <w:rPr>
          <w:rFonts w:ascii="Times New Roman" w:eastAsia="Times New Roman" w:hAnsi="Times New Roman" w:cs="Times New Roman"/>
          <w:sz w:val="24"/>
          <w:szCs w:val="24"/>
          <w:lang w:eastAsia="ru-RU"/>
        </w:rPr>
        <w:t>В учебном процессе применяются следующие информационные технологии:</w:t>
      </w:r>
    </w:p>
    <w:p w:rsidR="003864E2" w:rsidRPr="003864E2" w:rsidRDefault="003864E2" w:rsidP="003864E2">
      <w:pPr>
        <w:spacing w:after="160" w:line="240" w:lineRule="auto"/>
        <w:ind w:left="426"/>
        <w:jc w:val="both"/>
        <w:rPr>
          <w:rFonts w:ascii="Times New Roman" w:eastAsia="Times New Roman" w:hAnsi="Times New Roman" w:cs="Times New Roman"/>
          <w:sz w:val="24"/>
          <w:szCs w:val="24"/>
          <w:lang w:eastAsia="ru-RU"/>
        </w:rPr>
      </w:pPr>
      <w:r w:rsidRPr="003864E2">
        <w:rPr>
          <w:rFonts w:ascii="Times New Roman" w:eastAsia="Times New Roman" w:hAnsi="Times New Roman" w:cs="Times New Roman"/>
          <w:sz w:val="24"/>
          <w:szCs w:val="24"/>
          <w:lang w:eastAsia="ru-RU"/>
        </w:rPr>
        <w:t>- чтение лекций с использованием презентаций;</w:t>
      </w:r>
    </w:p>
    <w:p w:rsidR="003864E2" w:rsidRPr="003864E2" w:rsidRDefault="003864E2" w:rsidP="003864E2">
      <w:pPr>
        <w:spacing w:after="160" w:line="240" w:lineRule="auto"/>
        <w:ind w:left="426"/>
        <w:jc w:val="both"/>
        <w:rPr>
          <w:rFonts w:ascii="Times New Roman" w:eastAsia="Times New Roman" w:hAnsi="Times New Roman" w:cs="Times New Roman"/>
          <w:sz w:val="24"/>
          <w:szCs w:val="24"/>
          <w:lang w:eastAsia="ru-RU"/>
        </w:rPr>
      </w:pPr>
      <w:r w:rsidRPr="003864E2">
        <w:rPr>
          <w:rFonts w:ascii="Times New Roman" w:eastAsia="Times New Roman" w:hAnsi="Times New Roman" w:cs="Times New Roman"/>
          <w:sz w:val="24"/>
          <w:szCs w:val="24"/>
          <w:lang w:eastAsia="ru-RU"/>
        </w:rPr>
        <w:t>- выполнение студентами заданий с использованием лицензионного или свободно распространяемого программного обеспечения, установленного на рабочих местах студентов в компьютерных классах и в помещениях для самостоятельной работы, а также для выполнения самостоятельной работы в домашних условиях.</w:t>
      </w:r>
    </w:p>
    <w:p w:rsidR="003864E2" w:rsidRPr="003864E2" w:rsidRDefault="003864E2" w:rsidP="003864E2">
      <w:pPr>
        <w:spacing w:after="160" w:line="240" w:lineRule="auto"/>
        <w:ind w:left="426"/>
        <w:jc w:val="both"/>
        <w:rPr>
          <w:rFonts w:ascii="Times New Roman" w:eastAsia="Times New Roman" w:hAnsi="Times New Roman" w:cs="Times New Roman"/>
          <w:sz w:val="24"/>
          <w:szCs w:val="24"/>
          <w:lang w:eastAsia="ru-RU"/>
        </w:rPr>
      </w:pPr>
      <w:r w:rsidRPr="003864E2">
        <w:rPr>
          <w:rFonts w:ascii="Times New Roman" w:eastAsia="Times New Roman" w:hAnsi="Times New Roman" w:cs="Times New Roman"/>
          <w:sz w:val="24"/>
          <w:szCs w:val="24"/>
          <w:lang w:eastAsia="ru-RU"/>
        </w:rPr>
        <w:t>Для обеспечения учебного процесса по дисциплине используется:</w:t>
      </w:r>
    </w:p>
    <w:p w:rsidR="003864E2" w:rsidRPr="003864E2" w:rsidRDefault="003864E2" w:rsidP="003864E2">
      <w:pPr>
        <w:spacing w:after="160" w:line="240" w:lineRule="auto"/>
        <w:ind w:left="426"/>
        <w:jc w:val="both"/>
        <w:rPr>
          <w:rFonts w:ascii="Times New Roman" w:eastAsia="Times New Roman" w:hAnsi="Times New Roman" w:cs="Times New Roman"/>
          <w:sz w:val="24"/>
          <w:szCs w:val="24"/>
          <w:lang w:eastAsia="ru-RU"/>
        </w:rPr>
      </w:pPr>
      <w:r w:rsidRPr="003864E2">
        <w:rPr>
          <w:rFonts w:ascii="Times New Roman" w:eastAsia="Times New Roman" w:hAnsi="Times New Roman" w:cs="Times New Roman"/>
          <w:sz w:val="24"/>
          <w:szCs w:val="24"/>
          <w:lang w:eastAsia="ru-RU"/>
        </w:rPr>
        <w:t>- ежегодно обновляемое лицензионное программное обеспечение:</w:t>
      </w:r>
    </w:p>
    <w:p w:rsidR="003864E2" w:rsidRPr="003864E2" w:rsidRDefault="003864E2" w:rsidP="003864E2">
      <w:pPr>
        <w:spacing w:after="160" w:line="240" w:lineRule="auto"/>
        <w:ind w:left="426"/>
        <w:jc w:val="both"/>
        <w:rPr>
          <w:rFonts w:ascii="Times New Roman" w:eastAsia="Times New Roman" w:hAnsi="Times New Roman" w:cs="Times New Roman"/>
          <w:sz w:val="24"/>
          <w:szCs w:val="24"/>
          <w:lang w:eastAsia="ru-RU"/>
        </w:rPr>
      </w:pPr>
      <w:r w:rsidRPr="003864E2">
        <w:rPr>
          <w:rFonts w:ascii="Times New Roman" w:eastAsia="Times New Roman" w:hAnsi="Times New Roman" w:cs="Times New Roman"/>
          <w:sz w:val="24"/>
          <w:szCs w:val="24"/>
          <w:lang w:eastAsia="ru-RU"/>
        </w:rPr>
        <w:t xml:space="preserve">- операционная система </w:t>
      </w:r>
      <w:r w:rsidRPr="003864E2">
        <w:rPr>
          <w:rFonts w:ascii="Times New Roman" w:eastAsia="Times New Roman" w:hAnsi="Times New Roman" w:cs="Times New Roman"/>
          <w:sz w:val="24"/>
          <w:szCs w:val="24"/>
          <w:lang w:val="en-US" w:eastAsia="ru-RU"/>
        </w:rPr>
        <w:t>Windows</w:t>
      </w:r>
    </w:p>
    <w:p w:rsidR="003864E2" w:rsidRPr="003864E2" w:rsidRDefault="003864E2" w:rsidP="003864E2">
      <w:pPr>
        <w:spacing w:after="160" w:line="240" w:lineRule="auto"/>
        <w:ind w:left="426"/>
        <w:jc w:val="both"/>
        <w:rPr>
          <w:rFonts w:ascii="Times New Roman" w:eastAsia="Times New Roman" w:hAnsi="Times New Roman" w:cs="Times New Roman"/>
          <w:sz w:val="24"/>
          <w:szCs w:val="24"/>
          <w:lang w:eastAsia="ru-RU"/>
        </w:rPr>
      </w:pPr>
      <w:r w:rsidRPr="003864E2">
        <w:rPr>
          <w:rFonts w:ascii="Times New Roman" w:eastAsia="Times New Roman" w:hAnsi="Times New Roman" w:cs="Times New Roman"/>
          <w:sz w:val="24"/>
          <w:szCs w:val="24"/>
          <w:lang w:eastAsia="ru-RU"/>
        </w:rPr>
        <w:t xml:space="preserve">  - пакет офисных программ </w:t>
      </w:r>
      <w:proofErr w:type="spellStart"/>
      <w:r w:rsidRPr="003864E2">
        <w:rPr>
          <w:rFonts w:ascii="Times New Roman" w:eastAsia="Times New Roman" w:hAnsi="Times New Roman" w:cs="Times New Roman"/>
          <w:sz w:val="24"/>
          <w:szCs w:val="24"/>
          <w:lang w:val="en-US" w:eastAsia="ru-RU"/>
        </w:rPr>
        <w:t>MicrosoftOffice</w:t>
      </w:r>
      <w:proofErr w:type="spellEnd"/>
    </w:p>
    <w:p w:rsidR="003864E2" w:rsidRPr="003864E2" w:rsidRDefault="003864E2" w:rsidP="003864E2">
      <w:pPr>
        <w:spacing w:after="160" w:line="240" w:lineRule="auto"/>
        <w:ind w:left="426"/>
        <w:jc w:val="both"/>
        <w:rPr>
          <w:rFonts w:ascii="Times New Roman" w:eastAsia="Times New Roman" w:hAnsi="Times New Roman" w:cs="Times New Roman"/>
          <w:sz w:val="24"/>
          <w:szCs w:val="24"/>
          <w:lang w:eastAsia="ru-RU"/>
        </w:rPr>
      </w:pPr>
      <w:r w:rsidRPr="003864E2">
        <w:rPr>
          <w:rFonts w:ascii="Times New Roman" w:eastAsia="Times New Roman" w:hAnsi="Times New Roman" w:cs="Times New Roman"/>
          <w:sz w:val="24"/>
          <w:szCs w:val="24"/>
          <w:lang w:eastAsia="ru-RU"/>
        </w:rPr>
        <w:t>свободно распространяемое программное обеспечение:</w:t>
      </w:r>
    </w:p>
    <w:p w:rsidR="003864E2" w:rsidRPr="003864E2" w:rsidRDefault="003864E2" w:rsidP="003864E2">
      <w:pPr>
        <w:spacing w:after="160" w:line="240" w:lineRule="auto"/>
        <w:ind w:left="426"/>
        <w:jc w:val="both"/>
        <w:rPr>
          <w:rFonts w:ascii="Times New Roman" w:eastAsia="Times New Roman" w:hAnsi="Times New Roman" w:cs="Times New Roman"/>
          <w:sz w:val="24"/>
          <w:szCs w:val="24"/>
          <w:lang w:eastAsia="ru-RU"/>
        </w:rPr>
      </w:pPr>
      <w:r w:rsidRPr="003864E2">
        <w:rPr>
          <w:rFonts w:ascii="Times New Roman" w:eastAsia="Times New Roman" w:hAnsi="Times New Roman" w:cs="Times New Roman"/>
          <w:sz w:val="24"/>
          <w:szCs w:val="24"/>
          <w:lang w:eastAsia="ru-RU"/>
        </w:rPr>
        <w:t>офисные программы (</w:t>
      </w:r>
      <w:proofErr w:type="gramStart"/>
      <w:r w:rsidRPr="003864E2">
        <w:rPr>
          <w:rFonts w:ascii="Times New Roman" w:eastAsia="Times New Roman" w:hAnsi="Times New Roman" w:cs="Times New Roman"/>
          <w:sz w:val="24"/>
          <w:szCs w:val="24"/>
          <w:lang w:eastAsia="ru-RU"/>
        </w:rPr>
        <w:t>например</w:t>
      </w:r>
      <w:proofErr w:type="gramEnd"/>
      <w:r w:rsidRPr="003864E2">
        <w:rPr>
          <w:rFonts w:ascii="Times New Roman" w:eastAsia="Times New Roman" w:hAnsi="Times New Roman" w:cs="Times New Roman"/>
          <w:sz w:val="24"/>
          <w:szCs w:val="24"/>
          <w:lang w:val="en-US" w:eastAsia="ru-RU"/>
        </w:rPr>
        <w:t>LibreOffice</w:t>
      </w:r>
      <w:r w:rsidRPr="003864E2">
        <w:rPr>
          <w:rFonts w:ascii="Times New Roman" w:eastAsia="Times New Roman" w:hAnsi="Times New Roman" w:cs="Times New Roman"/>
          <w:sz w:val="24"/>
          <w:szCs w:val="24"/>
          <w:lang w:eastAsia="ru-RU"/>
        </w:rPr>
        <w:t xml:space="preserve">, </w:t>
      </w:r>
      <w:r w:rsidRPr="003864E2">
        <w:rPr>
          <w:rFonts w:ascii="Times New Roman" w:eastAsia="Times New Roman" w:hAnsi="Times New Roman" w:cs="Times New Roman"/>
          <w:sz w:val="24"/>
          <w:szCs w:val="24"/>
          <w:lang w:val="en-US" w:eastAsia="ru-RU"/>
        </w:rPr>
        <w:t>OpenOffice</w:t>
      </w:r>
      <w:r w:rsidRPr="003864E2">
        <w:rPr>
          <w:rFonts w:ascii="Times New Roman" w:eastAsia="Times New Roman" w:hAnsi="Times New Roman" w:cs="Times New Roman"/>
          <w:sz w:val="24"/>
          <w:szCs w:val="24"/>
          <w:lang w:eastAsia="ru-RU"/>
        </w:rPr>
        <w:t>)</w:t>
      </w:r>
    </w:p>
    <w:p w:rsidR="003864E2" w:rsidRPr="003864E2" w:rsidRDefault="003864E2" w:rsidP="003864E2">
      <w:pPr>
        <w:spacing w:after="160" w:line="240" w:lineRule="auto"/>
        <w:ind w:left="426"/>
        <w:jc w:val="both"/>
        <w:rPr>
          <w:rFonts w:ascii="Times New Roman" w:eastAsia="Times New Roman" w:hAnsi="Times New Roman" w:cs="Times New Roman"/>
          <w:sz w:val="24"/>
          <w:szCs w:val="24"/>
          <w:lang w:eastAsia="ru-RU"/>
        </w:rPr>
      </w:pPr>
      <w:r w:rsidRPr="003864E2">
        <w:rPr>
          <w:rFonts w:ascii="Times New Roman" w:eastAsia="Times New Roman" w:hAnsi="Times New Roman" w:cs="Times New Roman"/>
          <w:sz w:val="24"/>
          <w:szCs w:val="24"/>
          <w:lang w:val="en-US" w:eastAsia="ru-RU"/>
        </w:rPr>
        <w:t>Web</w:t>
      </w:r>
      <w:r w:rsidRPr="003864E2">
        <w:rPr>
          <w:rFonts w:ascii="Times New Roman" w:eastAsia="Times New Roman" w:hAnsi="Times New Roman" w:cs="Times New Roman"/>
          <w:sz w:val="24"/>
          <w:szCs w:val="24"/>
          <w:lang w:eastAsia="ru-RU"/>
        </w:rPr>
        <w:t xml:space="preserve">-браузер для поиска и отображения </w:t>
      </w:r>
      <w:proofErr w:type="spellStart"/>
      <w:r w:rsidRPr="003864E2">
        <w:rPr>
          <w:rFonts w:ascii="Times New Roman" w:eastAsia="Times New Roman" w:hAnsi="Times New Roman" w:cs="Times New Roman"/>
          <w:sz w:val="24"/>
          <w:szCs w:val="24"/>
          <w:lang w:eastAsia="ru-RU"/>
        </w:rPr>
        <w:t>интернет-ресурсов</w:t>
      </w:r>
      <w:proofErr w:type="spellEnd"/>
      <w:r w:rsidRPr="003864E2">
        <w:rPr>
          <w:rFonts w:ascii="Times New Roman" w:eastAsia="Times New Roman" w:hAnsi="Times New Roman" w:cs="Times New Roman"/>
          <w:sz w:val="24"/>
          <w:szCs w:val="24"/>
          <w:lang w:eastAsia="ru-RU"/>
        </w:rPr>
        <w:t xml:space="preserve"> (</w:t>
      </w:r>
      <w:proofErr w:type="spellStart"/>
      <w:r w:rsidRPr="003864E2">
        <w:rPr>
          <w:rFonts w:ascii="Times New Roman" w:eastAsia="Times New Roman" w:hAnsi="Times New Roman" w:cs="Times New Roman"/>
          <w:sz w:val="24"/>
          <w:szCs w:val="24"/>
          <w:lang w:val="en-US" w:eastAsia="ru-RU"/>
        </w:rPr>
        <w:t>InternetExploer</w:t>
      </w:r>
      <w:proofErr w:type="spellEnd"/>
      <w:r w:rsidRPr="003864E2">
        <w:rPr>
          <w:rFonts w:ascii="Times New Roman" w:eastAsia="Times New Roman" w:hAnsi="Times New Roman" w:cs="Times New Roman"/>
          <w:sz w:val="24"/>
          <w:szCs w:val="24"/>
          <w:lang w:eastAsia="ru-RU"/>
        </w:rPr>
        <w:t xml:space="preserve">, </w:t>
      </w:r>
      <w:proofErr w:type="spellStart"/>
      <w:r w:rsidRPr="003864E2">
        <w:rPr>
          <w:rFonts w:ascii="Times New Roman" w:eastAsia="Times New Roman" w:hAnsi="Times New Roman" w:cs="Times New Roman"/>
          <w:sz w:val="24"/>
          <w:szCs w:val="24"/>
          <w:lang w:val="en-US" w:eastAsia="ru-RU"/>
        </w:rPr>
        <w:t>MozillaFirefox</w:t>
      </w:r>
      <w:proofErr w:type="spellEnd"/>
      <w:r w:rsidRPr="003864E2">
        <w:rPr>
          <w:rFonts w:ascii="Times New Roman" w:eastAsia="Times New Roman" w:hAnsi="Times New Roman" w:cs="Times New Roman"/>
          <w:sz w:val="24"/>
          <w:szCs w:val="24"/>
          <w:lang w:eastAsia="ru-RU"/>
        </w:rPr>
        <w:t xml:space="preserve">, </w:t>
      </w:r>
      <w:r w:rsidRPr="003864E2">
        <w:rPr>
          <w:rFonts w:ascii="Times New Roman" w:eastAsia="Times New Roman" w:hAnsi="Times New Roman" w:cs="Times New Roman"/>
          <w:sz w:val="24"/>
          <w:szCs w:val="24"/>
          <w:lang w:val="en-US" w:eastAsia="ru-RU"/>
        </w:rPr>
        <w:t>Opera</w:t>
      </w:r>
      <w:r w:rsidRPr="003864E2">
        <w:rPr>
          <w:rFonts w:ascii="Times New Roman" w:eastAsia="Times New Roman" w:hAnsi="Times New Roman" w:cs="Times New Roman"/>
          <w:sz w:val="24"/>
          <w:szCs w:val="24"/>
          <w:lang w:eastAsia="ru-RU"/>
        </w:rPr>
        <w:t xml:space="preserve">, </w:t>
      </w:r>
      <w:proofErr w:type="spellStart"/>
      <w:r w:rsidRPr="003864E2">
        <w:rPr>
          <w:rFonts w:ascii="Times New Roman" w:eastAsia="Times New Roman" w:hAnsi="Times New Roman" w:cs="Times New Roman"/>
          <w:sz w:val="24"/>
          <w:szCs w:val="24"/>
          <w:lang w:val="en-US" w:eastAsia="ru-RU"/>
        </w:rPr>
        <w:t>GoogleChrome</w:t>
      </w:r>
      <w:proofErr w:type="spellEnd"/>
      <w:r w:rsidRPr="003864E2">
        <w:rPr>
          <w:rFonts w:ascii="Times New Roman" w:eastAsia="Times New Roman" w:hAnsi="Times New Roman" w:cs="Times New Roman"/>
          <w:sz w:val="24"/>
          <w:szCs w:val="24"/>
          <w:lang w:eastAsia="ru-RU"/>
        </w:rPr>
        <w:t xml:space="preserve"> и т.д.);</w:t>
      </w:r>
    </w:p>
    <w:p w:rsidR="003864E2" w:rsidRPr="003864E2" w:rsidRDefault="003864E2" w:rsidP="003864E2">
      <w:pPr>
        <w:spacing w:after="160" w:line="240" w:lineRule="auto"/>
        <w:ind w:left="426"/>
        <w:jc w:val="both"/>
        <w:rPr>
          <w:rFonts w:ascii="Times New Roman" w:eastAsia="Times New Roman" w:hAnsi="Times New Roman" w:cs="Times New Roman"/>
          <w:sz w:val="24"/>
          <w:szCs w:val="24"/>
          <w:lang w:eastAsia="ru-RU"/>
        </w:rPr>
      </w:pPr>
      <w:proofErr w:type="spellStart"/>
      <w:proofErr w:type="gramStart"/>
      <w:r w:rsidRPr="003864E2">
        <w:rPr>
          <w:rFonts w:ascii="Times New Roman" w:eastAsia="Times New Roman" w:hAnsi="Times New Roman" w:cs="Times New Roman"/>
          <w:sz w:val="24"/>
          <w:szCs w:val="24"/>
          <w:lang w:val="en-US" w:eastAsia="ru-RU"/>
        </w:rPr>
        <w:t>AdobeAcrobatReader</w:t>
      </w:r>
      <w:proofErr w:type="spellEnd"/>
      <w:r w:rsidRPr="003864E2">
        <w:rPr>
          <w:rFonts w:ascii="Times New Roman" w:eastAsia="Times New Roman" w:hAnsi="Times New Roman" w:cs="Times New Roman"/>
          <w:sz w:val="24"/>
          <w:szCs w:val="24"/>
          <w:lang w:eastAsia="ru-RU"/>
        </w:rPr>
        <w:t xml:space="preserve"> или иной свободно распространяемый редактор для чтения файлов формата *</w:t>
      </w:r>
      <w:r w:rsidRPr="003864E2">
        <w:rPr>
          <w:rFonts w:ascii="Times New Roman" w:eastAsia="Times New Roman" w:hAnsi="Times New Roman" w:cs="Times New Roman"/>
          <w:sz w:val="24"/>
          <w:szCs w:val="24"/>
          <w:lang w:val="en-US" w:eastAsia="ru-RU"/>
        </w:rPr>
        <w:t>pdf</w:t>
      </w:r>
      <w:r w:rsidRPr="003864E2">
        <w:rPr>
          <w:rFonts w:ascii="Times New Roman" w:eastAsia="Times New Roman" w:hAnsi="Times New Roman" w:cs="Times New Roman"/>
          <w:sz w:val="24"/>
          <w:szCs w:val="24"/>
          <w:lang w:eastAsia="ru-RU"/>
        </w:rPr>
        <w:t>.</w:t>
      </w:r>
      <w:proofErr w:type="gramEnd"/>
    </w:p>
    <w:p w:rsidR="003864E2" w:rsidRPr="003864E2" w:rsidRDefault="003864E2" w:rsidP="003864E2">
      <w:pPr>
        <w:spacing w:after="160" w:line="240" w:lineRule="auto"/>
        <w:ind w:left="426"/>
        <w:jc w:val="both"/>
        <w:rPr>
          <w:rFonts w:ascii="Times New Roman" w:eastAsia="Times New Roman" w:hAnsi="Times New Roman" w:cs="Times New Roman"/>
          <w:sz w:val="24"/>
          <w:szCs w:val="24"/>
          <w:lang w:eastAsia="ru-RU"/>
        </w:rPr>
      </w:pPr>
      <w:r w:rsidRPr="003864E2">
        <w:rPr>
          <w:rFonts w:ascii="Times New Roman" w:eastAsia="Times New Roman" w:hAnsi="Times New Roman" w:cs="Times New Roman"/>
          <w:sz w:val="24"/>
          <w:szCs w:val="24"/>
          <w:lang w:eastAsia="ru-RU"/>
        </w:rPr>
        <w:t xml:space="preserve">Для обеспечения образовательного процесса по дисциплине обучающимся обеспечен доступ (удаленный доступ) к следующим современным профессиональным базам данных </w:t>
      </w:r>
      <w:proofErr w:type="gramStart"/>
      <w:r w:rsidRPr="003864E2">
        <w:rPr>
          <w:rFonts w:ascii="Times New Roman" w:eastAsia="Times New Roman" w:hAnsi="Times New Roman" w:cs="Times New Roman"/>
          <w:sz w:val="24"/>
          <w:szCs w:val="24"/>
          <w:lang w:eastAsia="ru-RU"/>
        </w:rPr>
        <w:t xml:space="preserve">( </w:t>
      </w:r>
      <w:proofErr w:type="gramEnd"/>
      <w:r w:rsidRPr="003864E2">
        <w:rPr>
          <w:rFonts w:ascii="Times New Roman" w:eastAsia="Times New Roman" w:hAnsi="Times New Roman" w:cs="Times New Roman"/>
          <w:sz w:val="24"/>
          <w:szCs w:val="24"/>
          <w:lang w:eastAsia="ru-RU"/>
        </w:rPr>
        <w:t>в том числе международным реферативным базам данных научных изданий) и информационным справочным системам:</w:t>
      </w:r>
    </w:p>
    <w:p w:rsidR="003864E2" w:rsidRPr="003864E2" w:rsidRDefault="003864E2" w:rsidP="003864E2">
      <w:pPr>
        <w:spacing w:after="160" w:line="240" w:lineRule="auto"/>
        <w:ind w:left="426"/>
        <w:jc w:val="both"/>
        <w:rPr>
          <w:rFonts w:ascii="Times New Roman" w:eastAsia="Times New Roman" w:hAnsi="Times New Roman" w:cs="Times New Roman"/>
          <w:sz w:val="24"/>
          <w:szCs w:val="24"/>
          <w:lang w:eastAsia="ru-RU"/>
        </w:rPr>
      </w:pPr>
      <w:r w:rsidRPr="003864E2">
        <w:rPr>
          <w:rFonts w:ascii="Times New Roman" w:eastAsia="Times New Roman" w:hAnsi="Times New Roman" w:cs="Times New Roman"/>
          <w:sz w:val="24"/>
          <w:szCs w:val="24"/>
          <w:lang w:eastAsia="ru-RU"/>
        </w:rPr>
        <w:t xml:space="preserve">- Научная электронная система </w:t>
      </w:r>
      <w:proofErr w:type="spellStart"/>
      <w:r w:rsidRPr="003864E2">
        <w:rPr>
          <w:rFonts w:ascii="Times New Roman" w:eastAsia="Times New Roman" w:hAnsi="Times New Roman" w:cs="Times New Roman"/>
          <w:sz w:val="24"/>
          <w:szCs w:val="24"/>
          <w:lang w:val="en-US" w:eastAsia="ru-RU"/>
        </w:rPr>
        <w:t>eLIBRARY</w:t>
      </w:r>
      <w:proofErr w:type="spellEnd"/>
      <w:r w:rsidRPr="003864E2">
        <w:rPr>
          <w:rFonts w:ascii="Times New Roman" w:eastAsia="Times New Roman" w:hAnsi="Times New Roman" w:cs="Times New Roman"/>
          <w:sz w:val="24"/>
          <w:szCs w:val="24"/>
          <w:lang w:eastAsia="ru-RU"/>
        </w:rPr>
        <w:t>.</w:t>
      </w:r>
      <w:r w:rsidRPr="003864E2">
        <w:rPr>
          <w:rFonts w:ascii="Times New Roman" w:eastAsia="Times New Roman" w:hAnsi="Times New Roman" w:cs="Times New Roman"/>
          <w:sz w:val="24"/>
          <w:szCs w:val="24"/>
          <w:lang w:val="en-US" w:eastAsia="ru-RU"/>
        </w:rPr>
        <w:t>RU</w:t>
      </w:r>
      <w:r w:rsidRPr="003864E2">
        <w:rPr>
          <w:rFonts w:ascii="Times New Roman" w:eastAsia="Times New Roman" w:hAnsi="Times New Roman" w:cs="Times New Roman"/>
          <w:sz w:val="24"/>
          <w:szCs w:val="24"/>
          <w:lang w:eastAsia="ru-RU"/>
        </w:rPr>
        <w:t xml:space="preserve"> [Электронный ресурс]. – </w:t>
      </w:r>
      <w:r w:rsidRPr="003864E2">
        <w:rPr>
          <w:rFonts w:ascii="Times New Roman" w:eastAsia="Times New Roman" w:hAnsi="Times New Roman" w:cs="Times New Roman"/>
          <w:sz w:val="24"/>
          <w:szCs w:val="24"/>
          <w:lang w:val="en-US" w:eastAsia="ru-RU"/>
        </w:rPr>
        <w:t>URL</w:t>
      </w:r>
      <w:r w:rsidRPr="003864E2">
        <w:rPr>
          <w:rFonts w:ascii="Times New Roman" w:eastAsia="Times New Roman" w:hAnsi="Times New Roman" w:cs="Times New Roman"/>
          <w:sz w:val="24"/>
          <w:szCs w:val="24"/>
          <w:lang w:eastAsia="ru-RU"/>
        </w:rPr>
        <w:t xml:space="preserve">: </w:t>
      </w:r>
      <w:hyperlink r:id="rId14" w:history="1">
        <w:r w:rsidRPr="003864E2">
          <w:rPr>
            <w:rFonts w:ascii="Times New Roman" w:eastAsia="Times New Roman" w:hAnsi="Times New Roman" w:cs="Times New Roman"/>
            <w:color w:val="0000FF"/>
            <w:sz w:val="24"/>
            <w:szCs w:val="24"/>
            <w:u w:val="single"/>
            <w:lang w:val="en-US" w:eastAsia="ru-RU"/>
          </w:rPr>
          <w:t>http</w:t>
        </w:r>
        <w:r w:rsidRPr="003864E2">
          <w:rPr>
            <w:rFonts w:ascii="Times New Roman" w:eastAsia="Times New Roman" w:hAnsi="Times New Roman" w:cs="Times New Roman"/>
            <w:color w:val="0000FF"/>
            <w:sz w:val="24"/>
            <w:szCs w:val="24"/>
            <w:u w:val="single"/>
            <w:lang w:eastAsia="ru-RU"/>
          </w:rPr>
          <w:t>://</w:t>
        </w:r>
        <w:proofErr w:type="spellStart"/>
        <w:r w:rsidRPr="003864E2">
          <w:rPr>
            <w:rFonts w:ascii="Times New Roman" w:eastAsia="Times New Roman" w:hAnsi="Times New Roman" w:cs="Times New Roman"/>
            <w:color w:val="0000FF"/>
            <w:sz w:val="24"/>
            <w:szCs w:val="24"/>
            <w:u w:val="single"/>
            <w:lang w:val="en-US" w:eastAsia="ru-RU"/>
          </w:rPr>
          <w:t>elibrary</w:t>
        </w:r>
        <w:proofErr w:type="spellEnd"/>
        <w:r w:rsidRPr="003864E2">
          <w:rPr>
            <w:rFonts w:ascii="Times New Roman" w:eastAsia="Times New Roman" w:hAnsi="Times New Roman" w:cs="Times New Roman"/>
            <w:color w:val="0000FF"/>
            <w:sz w:val="24"/>
            <w:szCs w:val="24"/>
            <w:u w:val="single"/>
            <w:lang w:eastAsia="ru-RU"/>
          </w:rPr>
          <w:t>.</w:t>
        </w:r>
        <w:proofErr w:type="spellStart"/>
        <w:r w:rsidRPr="003864E2">
          <w:rPr>
            <w:rFonts w:ascii="Times New Roman" w:eastAsia="Times New Roman" w:hAnsi="Times New Roman" w:cs="Times New Roman"/>
            <w:color w:val="0000FF"/>
            <w:sz w:val="24"/>
            <w:szCs w:val="24"/>
            <w:u w:val="single"/>
            <w:lang w:val="en-US" w:eastAsia="ru-RU"/>
          </w:rPr>
          <w:t>ru</w:t>
        </w:r>
        <w:proofErr w:type="spellEnd"/>
      </w:hyperlink>
    </w:p>
    <w:p w:rsidR="003864E2" w:rsidRPr="003864E2" w:rsidRDefault="003864E2" w:rsidP="003864E2">
      <w:pPr>
        <w:spacing w:after="160" w:line="240" w:lineRule="auto"/>
        <w:ind w:left="426"/>
        <w:jc w:val="both"/>
        <w:rPr>
          <w:rFonts w:ascii="Times New Roman" w:eastAsia="Times New Roman" w:hAnsi="Times New Roman" w:cs="Times New Roman"/>
          <w:sz w:val="24"/>
          <w:szCs w:val="24"/>
          <w:lang w:eastAsia="ru-RU"/>
        </w:rPr>
      </w:pPr>
      <w:r w:rsidRPr="003864E2">
        <w:rPr>
          <w:rFonts w:ascii="Times New Roman" w:eastAsia="Times New Roman" w:hAnsi="Times New Roman" w:cs="Times New Roman"/>
          <w:sz w:val="24"/>
          <w:szCs w:val="24"/>
          <w:lang w:eastAsia="ru-RU"/>
        </w:rPr>
        <w:lastRenderedPageBreak/>
        <w:t xml:space="preserve">- Реферативная база данных </w:t>
      </w:r>
      <w:proofErr w:type="spellStart"/>
      <w:r w:rsidRPr="003864E2">
        <w:rPr>
          <w:rFonts w:ascii="Times New Roman" w:eastAsia="Times New Roman" w:hAnsi="Times New Roman" w:cs="Times New Roman"/>
          <w:sz w:val="24"/>
          <w:szCs w:val="24"/>
          <w:lang w:val="en-US" w:eastAsia="ru-RU"/>
        </w:rPr>
        <w:t>WebofScience</w:t>
      </w:r>
      <w:proofErr w:type="spellEnd"/>
      <w:r w:rsidRPr="003864E2">
        <w:rPr>
          <w:rFonts w:ascii="Times New Roman" w:eastAsia="Times New Roman" w:hAnsi="Times New Roman" w:cs="Times New Roman"/>
          <w:sz w:val="24"/>
          <w:szCs w:val="24"/>
          <w:lang w:eastAsia="ru-RU"/>
        </w:rPr>
        <w:t xml:space="preserve"> (</w:t>
      </w:r>
      <w:proofErr w:type="spellStart"/>
      <w:r w:rsidRPr="003864E2">
        <w:rPr>
          <w:rFonts w:ascii="Times New Roman" w:eastAsia="Times New Roman" w:hAnsi="Times New Roman" w:cs="Times New Roman"/>
          <w:sz w:val="24"/>
          <w:szCs w:val="24"/>
          <w:lang w:val="en-US" w:eastAsia="ru-RU"/>
        </w:rPr>
        <w:t>WoS</w:t>
      </w:r>
      <w:proofErr w:type="spellEnd"/>
      <w:r w:rsidRPr="003864E2">
        <w:rPr>
          <w:rFonts w:ascii="Times New Roman" w:eastAsia="Times New Roman" w:hAnsi="Times New Roman" w:cs="Times New Roman"/>
          <w:sz w:val="24"/>
          <w:szCs w:val="24"/>
          <w:lang w:eastAsia="ru-RU"/>
        </w:rPr>
        <w:t xml:space="preserve">) [Электронный ресурс]. – </w:t>
      </w:r>
      <w:r w:rsidRPr="003864E2">
        <w:rPr>
          <w:rFonts w:ascii="Times New Roman" w:eastAsia="Times New Roman" w:hAnsi="Times New Roman" w:cs="Times New Roman"/>
          <w:sz w:val="24"/>
          <w:szCs w:val="24"/>
          <w:lang w:val="en-US" w:eastAsia="ru-RU"/>
        </w:rPr>
        <w:t>URL</w:t>
      </w:r>
      <w:r w:rsidRPr="003864E2">
        <w:rPr>
          <w:rFonts w:ascii="Times New Roman" w:eastAsia="Times New Roman" w:hAnsi="Times New Roman" w:cs="Times New Roman"/>
          <w:sz w:val="24"/>
          <w:szCs w:val="24"/>
          <w:lang w:eastAsia="ru-RU"/>
        </w:rPr>
        <w:t xml:space="preserve">: </w:t>
      </w:r>
      <w:hyperlink r:id="rId15" w:history="1">
        <w:r w:rsidRPr="003864E2">
          <w:rPr>
            <w:rFonts w:ascii="Times New Roman" w:eastAsia="Times New Roman" w:hAnsi="Times New Roman" w:cs="Times New Roman"/>
            <w:color w:val="0000FF"/>
            <w:sz w:val="24"/>
            <w:szCs w:val="24"/>
            <w:u w:val="single"/>
            <w:lang w:val="en-US" w:eastAsia="ru-RU"/>
          </w:rPr>
          <w:t>http</w:t>
        </w:r>
        <w:r w:rsidRPr="003864E2">
          <w:rPr>
            <w:rFonts w:ascii="Times New Roman" w:eastAsia="Times New Roman" w:hAnsi="Times New Roman" w:cs="Times New Roman"/>
            <w:color w:val="0000FF"/>
            <w:sz w:val="24"/>
            <w:szCs w:val="24"/>
            <w:u w:val="single"/>
            <w:lang w:eastAsia="ru-RU"/>
          </w:rPr>
          <w:t>://</w:t>
        </w:r>
        <w:r w:rsidRPr="003864E2">
          <w:rPr>
            <w:rFonts w:ascii="Times New Roman" w:eastAsia="Times New Roman" w:hAnsi="Times New Roman" w:cs="Times New Roman"/>
            <w:color w:val="0000FF"/>
            <w:sz w:val="24"/>
            <w:szCs w:val="24"/>
            <w:u w:val="single"/>
            <w:lang w:val="en-US" w:eastAsia="ru-RU"/>
          </w:rPr>
          <w:t>scientific</w:t>
        </w:r>
        <w:r w:rsidRPr="003864E2">
          <w:rPr>
            <w:rFonts w:ascii="Times New Roman" w:eastAsia="Times New Roman" w:hAnsi="Times New Roman" w:cs="Times New Roman"/>
            <w:color w:val="0000FF"/>
            <w:sz w:val="24"/>
            <w:szCs w:val="24"/>
            <w:u w:val="single"/>
            <w:lang w:eastAsia="ru-RU"/>
          </w:rPr>
          <w:t>.</w:t>
        </w:r>
        <w:proofErr w:type="spellStart"/>
        <w:r w:rsidRPr="003864E2">
          <w:rPr>
            <w:rFonts w:ascii="Times New Roman" w:eastAsia="Times New Roman" w:hAnsi="Times New Roman" w:cs="Times New Roman"/>
            <w:color w:val="0000FF"/>
            <w:sz w:val="24"/>
            <w:szCs w:val="24"/>
            <w:u w:val="single"/>
            <w:lang w:val="en-US" w:eastAsia="ru-RU"/>
          </w:rPr>
          <w:t>thomson</w:t>
        </w:r>
        <w:proofErr w:type="spellEnd"/>
        <w:r w:rsidRPr="003864E2">
          <w:rPr>
            <w:rFonts w:ascii="Times New Roman" w:eastAsia="Times New Roman" w:hAnsi="Times New Roman" w:cs="Times New Roman"/>
            <w:color w:val="0000FF"/>
            <w:sz w:val="24"/>
            <w:szCs w:val="24"/>
            <w:u w:val="single"/>
            <w:lang w:eastAsia="ru-RU"/>
          </w:rPr>
          <w:t>.</w:t>
        </w:r>
        <w:r w:rsidRPr="003864E2">
          <w:rPr>
            <w:rFonts w:ascii="Times New Roman" w:eastAsia="Times New Roman" w:hAnsi="Times New Roman" w:cs="Times New Roman"/>
            <w:color w:val="0000FF"/>
            <w:sz w:val="24"/>
            <w:szCs w:val="24"/>
            <w:u w:val="single"/>
            <w:lang w:val="en-US" w:eastAsia="ru-RU"/>
          </w:rPr>
          <w:t>com</w:t>
        </w:r>
        <w:r w:rsidRPr="003864E2">
          <w:rPr>
            <w:rFonts w:ascii="Times New Roman" w:eastAsia="Times New Roman" w:hAnsi="Times New Roman" w:cs="Times New Roman"/>
            <w:color w:val="0000FF"/>
            <w:sz w:val="24"/>
            <w:szCs w:val="24"/>
            <w:u w:val="single"/>
            <w:lang w:eastAsia="ru-RU"/>
          </w:rPr>
          <w:t>/</w:t>
        </w:r>
        <w:r w:rsidRPr="003864E2">
          <w:rPr>
            <w:rFonts w:ascii="Times New Roman" w:eastAsia="Times New Roman" w:hAnsi="Times New Roman" w:cs="Times New Roman"/>
            <w:color w:val="0000FF"/>
            <w:sz w:val="24"/>
            <w:szCs w:val="24"/>
            <w:u w:val="single"/>
            <w:lang w:val="en-US" w:eastAsia="ru-RU"/>
          </w:rPr>
          <w:t>products</w:t>
        </w:r>
        <w:r w:rsidRPr="003864E2">
          <w:rPr>
            <w:rFonts w:ascii="Times New Roman" w:eastAsia="Times New Roman" w:hAnsi="Times New Roman" w:cs="Times New Roman"/>
            <w:color w:val="0000FF"/>
            <w:sz w:val="24"/>
            <w:szCs w:val="24"/>
            <w:u w:val="single"/>
            <w:lang w:eastAsia="ru-RU"/>
          </w:rPr>
          <w:t>/</w:t>
        </w:r>
        <w:proofErr w:type="spellStart"/>
        <w:r w:rsidRPr="003864E2">
          <w:rPr>
            <w:rFonts w:ascii="Times New Roman" w:eastAsia="Times New Roman" w:hAnsi="Times New Roman" w:cs="Times New Roman"/>
            <w:color w:val="0000FF"/>
            <w:sz w:val="24"/>
            <w:szCs w:val="24"/>
            <w:u w:val="single"/>
            <w:lang w:val="en-US" w:eastAsia="ru-RU"/>
          </w:rPr>
          <w:t>wos</w:t>
        </w:r>
        <w:proofErr w:type="spellEnd"/>
      </w:hyperlink>
    </w:p>
    <w:p w:rsidR="003864E2" w:rsidRPr="003864E2" w:rsidRDefault="003864E2" w:rsidP="003864E2">
      <w:pPr>
        <w:spacing w:after="160" w:line="240" w:lineRule="auto"/>
        <w:ind w:left="426"/>
        <w:jc w:val="both"/>
        <w:rPr>
          <w:rFonts w:ascii="MS Sans Serif" w:eastAsia="Times New Roman" w:hAnsi="MS Sans Serif" w:cs="Times New Roman"/>
          <w:b/>
          <w:sz w:val="24"/>
          <w:szCs w:val="20"/>
          <w:lang w:eastAsia="ru-RU"/>
        </w:rPr>
      </w:pPr>
      <w:proofErr w:type="gramStart"/>
      <w:r w:rsidRPr="003864E2">
        <w:rPr>
          <w:rFonts w:ascii="Times New Roman" w:eastAsia="Times New Roman" w:hAnsi="Times New Roman" w:cs="Times New Roman"/>
          <w:sz w:val="24"/>
          <w:szCs w:val="24"/>
          <w:lang w:eastAsia="ru-RU"/>
        </w:rPr>
        <w:t xml:space="preserve">- Реферативная база данных </w:t>
      </w:r>
      <w:r w:rsidRPr="003864E2">
        <w:rPr>
          <w:rFonts w:ascii="Times New Roman" w:eastAsia="Times New Roman" w:hAnsi="Times New Roman" w:cs="Times New Roman"/>
          <w:sz w:val="24"/>
          <w:szCs w:val="24"/>
          <w:lang w:val="en-US" w:eastAsia="ru-RU"/>
        </w:rPr>
        <w:t>Scopus</w:t>
      </w:r>
      <w:r w:rsidRPr="003864E2">
        <w:rPr>
          <w:rFonts w:ascii="Times New Roman" w:eastAsia="Times New Roman" w:hAnsi="Times New Roman" w:cs="Times New Roman"/>
          <w:sz w:val="24"/>
          <w:szCs w:val="24"/>
          <w:lang w:eastAsia="ru-RU"/>
        </w:rPr>
        <w:t xml:space="preserve"> Электронный ресурс].</w:t>
      </w:r>
      <w:proofErr w:type="gramEnd"/>
      <w:r w:rsidRPr="003864E2">
        <w:rPr>
          <w:rFonts w:ascii="Times New Roman" w:eastAsia="Times New Roman" w:hAnsi="Times New Roman" w:cs="Times New Roman"/>
          <w:sz w:val="24"/>
          <w:szCs w:val="24"/>
          <w:lang w:eastAsia="ru-RU"/>
        </w:rPr>
        <w:t xml:space="preserve"> – </w:t>
      </w:r>
      <w:r w:rsidRPr="003864E2">
        <w:rPr>
          <w:rFonts w:ascii="Times New Roman" w:eastAsia="Times New Roman" w:hAnsi="Times New Roman" w:cs="Times New Roman"/>
          <w:sz w:val="24"/>
          <w:szCs w:val="24"/>
          <w:lang w:val="en-US" w:eastAsia="ru-RU"/>
        </w:rPr>
        <w:t>URL</w:t>
      </w:r>
      <w:r w:rsidRPr="003864E2">
        <w:rPr>
          <w:rFonts w:ascii="Times New Roman" w:eastAsia="Times New Roman" w:hAnsi="Times New Roman" w:cs="Times New Roman"/>
          <w:sz w:val="24"/>
          <w:szCs w:val="24"/>
          <w:lang w:eastAsia="ru-RU"/>
        </w:rPr>
        <w:t xml:space="preserve">: </w:t>
      </w:r>
      <w:hyperlink r:id="rId16" w:history="1">
        <w:r w:rsidRPr="003864E2">
          <w:rPr>
            <w:rFonts w:ascii="Times New Roman" w:eastAsia="Times New Roman" w:hAnsi="Times New Roman" w:cs="Times New Roman"/>
            <w:color w:val="0000FF"/>
            <w:sz w:val="24"/>
            <w:szCs w:val="24"/>
            <w:u w:val="single"/>
            <w:lang w:val="en-US" w:eastAsia="ru-RU"/>
          </w:rPr>
          <w:t>http</w:t>
        </w:r>
        <w:r w:rsidRPr="003864E2">
          <w:rPr>
            <w:rFonts w:ascii="Times New Roman" w:eastAsia="Times New Roman" w:hAnsi="Times New Roman" w:cs="Times New Roman"/>
            <w:color w:val="0000FF"/>
            <w:sz w:val="24"/>
            <w:szCs w:val="24"/>
            <w:u w:val="single"/>
            <w:lang w:eastAsia="ru-RU"/>
          </w:rPr>
          <w:t>://</w:t>
        </w:r>
        <w:proofErr w:type="spellStart"/>
        <w:r w:rsidRPr="003864E2">
          <w:rPr>
            <w:rFonts w:ascii="Times New Roman" w:eastAsia="Times New Roman" w:hAnsi="Times New Roman" w:cs="Times New Roman"/>
            <w:color w:val="0000FF"/>
            <w:sz w:val="24"/>
            <w:szCs w:val="24"/>
            <w:u w:val="single"/>
            <w:lang w:val="en-US" w:eastAsia="ru-RU"/>
          </w:rPr>
          <w:t>scopus</w:t>
        </w:r>
        <w:proofErr w:type="spellEnd"/>
        <w:r w:rsidRPr="003864E2">
          <w:rPr>
            <w:rFonts w:ascii="Times New Roman" w:eastAsia="Times New Roman" w:hAnsi="Times New Roman" w:cs="Times New Roman"/>
            <w:color w:val="0000FF"/>
            <w:sz w:val="24"/>
            <w:szCs w:val="24"/>
            <w:u w:val="single"/>
            <w:lang w:eastAsia="ru-RU"/>
          </w:rPr>
          <w:t>.</w:t>
        </w:r>
        <w:r w:rsidRPr="003864E2">
          <w:rPr>
            <w:rFonts w:ascii="Times New Roman" w:eastAsia="Times New Roman" w:hAnsi="Times New Roman" w:cs="Times New Roman"/>
            <w:color w:val="0000FF"/>
            <w:sz w:val="24"/>
            <w:szCs w:val="24"/>
            <w:u w:val="single"/>
            <w:lang w:val="en-US" w:eastAsia="ru-RU"/>
          </w:rPr>
          <w:t>com</w:t>
        </w:r>
      </w:hyperlink>
      <w:r w:rsidRPr="003864E2">
        <w:rPr>
          <w:rFonts w:ascii="Times New Roman" w:eastAsia="Times New Roman" w:hAnsi="Times New Roman" w:cs="Times New Roman"/>
          <w:sz w:val="24"/>
          <w:szCs w:val="24"/>
          <w:lang w:eastAsia="ru-RU"/>
        </w:rPr>
        <w:t>.</w:t>
      </w:r>
    </w:p>
    <w:p w:rsidR="003864E2" w:rsidRPr="003864E2" w:rsidRDefault="003864E2" w:rsidP="003864E2">
      <w:pPr>
        <w:widowControl w:val="0"/>
        <w:suppressAutoHyphens/>
        <w:spacing w:after="0" w:line="240" w:lineRule="auto"/>
        <w:ind w:left="426"/>
        <w:jc w:val="both"/>
        <w:rPr>
          <w:rFonts w:ascii="Times New Roman" w:eastAsia="Times New Roman" w:hAnsi="Times New Roman" w:cs="Times New Roman"/>
          <w:sz w:val="24"/>
          <w:szCs w:val="24"/>
          <w:lang w:eastAsia="ru-RU"/>
        </w:rPr>
      </w:pPr>
      <w:r w:rsidRPr="003864E2">
        <w:rPr>
          <w:rFonts w:ascii="Times New Roman" w:eastAsia="Times New Roman" w:hAnsi="Times New Roman" w:cs="Times New Roman"/>
          <w:sz w:val="24"/>
          <w:szCs w:val="24"/>
          <w:lang w:eastAsia="ru-RU"/>
        </w:rPr>
        <w:t>Справочная правовая система «Консультант Плюс» [Электронный ресурс]. – Режим доступа: доступ из корпоративной сети РГРТУ – свободный.</w:t>
      </w:r>
    </w:p>
    <w:p w:rsidR="003864E2" w:rsidRPr="003864E2" w:rsidRDefault="003864E2" w:rsidP="003864E2">
      <w:pPr>
        <w:suppressAutoHyphens/>
        <w:spacing w:after="0" w:line="240" w:lineRule="auto"/>
        <w:ind w:right="-234"/>
        <w:jc w:val="both"/>
        <w:rPr>
          <w:rFonts w:ascii="Times New Roman" w:eastAsia="Times New Roman" w:hAnsi="Times New Roman" w:cs="Times New Roman"/>
          <w:sz w:val="28"/>
          <w:szCs w:val="28"/>
          <w:lang w:eastAsia="ru-RU"/>
        </w:rPr>
      </w:pPr>
    </w:p>
    <w:p w:rsidR="003864E2" w:rsidRPr="003864E2" w:rsidRDefault="003864E2" w:rsidP="003864E2">
      <w:pPr>
        <w:numPr>
          <w:ilvl w:val="0"/>
          <w:numId w:val="10"/>
        </w:numPr>
        <w:suppressAutoHyphens/>
        <w:spacing w:before="60" w:after="60" w:line="240" w:lineRule="auto"/>
        <w:jc w:val="both"/>
        <w:rPr>
          <w:rFonts w:ascii="Times New Roman" w:eastAsia="Times New Roman" w:hAnsi="Times New Roman" w:cs="Times New Roman"/>
          <w:b/>
          <w:sz w:val="24"/>
          <w:szCs w:val="24"/>
          <w:lang w:eastAsia="ar-SA"/>
        </w:rPr>
      </w:pPr>
      <w:r w:rsidRPr="003864E2">
        <w:rPr>
          <w:rFonts w:ascii="Times New Roman" w:eastAsia="Times New Roman" w:hAnsi="Times New Roman" w:cs="Times New Roman"/>
          <w:b/>
          <w:sz w:val="24"/>
          <w:szCs w:val="24"/>
          <w:lang w:eastAsia="ar-SA"/>
        </w:rPr>
        <w:t xml:space="preserve">МАТЕРИАЛЬНО-ТЕХНИЧЕСКОЕ ОБЕСПЕЧЕНИЕ ДИСЦИПЛИНЫ </w:t>
      </w:r>
    </w:p>
    <w:p w:rsidR="003864E2" w:rsidRPr="003864E2" w:rsidRDefault="003864E2" w:rsidP="003864E2">
      <w:pPr>
        <w:widowControl w:val="0"/>
        <w:autoSpaceDE w:val="0"/>
        <w:autoSpaceDN w:val="0"/>
        <w:adjustRightInd w:val="0"/>
        <w:spacing w:after="0" w:line="240" w:lineRule="auto"/>
        <w:ind w:firstLine="720"/>
        <w:jc w:val="both"/>
        <w:rPr>
          <w:rFonts w:ascii="Times New Roman" w:eastAsia="Times New Roman" w:hAnsi="Times New Roman" w:cs="Times New Roman"/>
          <w:bCs/>
          <w:iCs/>
          <w:lang w:eastAsia="ru-RU"/>
        </w:rPr>
      </w:pPr>
    </w:p>
    <w:p w:rsidR="003864E2" w:rsidRPr="003864E2" w:rsidRDefault="003864E2" w:rsidP="003864E2">
      <w:pPr>
        <w:widowControl w:val="0"/>
        <w:autoSpaceDE w:val="0"/>
        <w:autoSpaceDN w:val="0"/>
        <w:adjustRightInd w:val="0"/>
        <w:spacing w:after="0" w:line="240" w:lineRule="auto"/>
        <w:ind w:firstLine="720"/>
        <w:jc w:val="both"/>
        <w:rPr>
          <w:rFonts w:ascii="Times New Roman" w:eastAsia="Times New Roman" w:hAnsi="Times New Roman" w:cs="Times New Roman"/>
          <w:bCs/>
          <w:iCs/>
          <w:lang w:eastAsia="ru-RU"/>
        </w:rPr>
      </w:pPr>
      <w:r w:rsidRPr="003864E2">
        <w:rPr>
          <w:rFonts w:ascii="Times New Roman" w:eastAsia="Times New Roman" w:hAnsi="Times New Roman" w:cs="Times New Roman"/>
          <w:bCs/>
          <w:iCs/>
          <w:lang w:eastAsia="ru-RU"/>
        </w:rPr>
        <w:t>Для освоения дисциплины необходимы следующие материально-технические ресурсы:</w:t>
      </w:r>
    </w:p>
    <w:p w:rsidR="003864E2" w:rsidRPr="003864E2" w:rsidRDefault="003864E2" w:rsidP="003864E2">
      <w:pPr>
        <w:widowControl w:val="0"/>
        <w:suppressAutoHyphens/>
        <w:spacing w:after="0" w:line="240" w:lineRule="auto"/>
        <w:ind w:firstLine="720"/>
        <w:jc w:val="both"/>
        <w:rPr>
          <w:rFonts w:ascii="Times New Roman" w:eastAsia="Times New Roman" w:hAnsi="Times New Roman" w:cs="Times New Roman"/>
          <w:lang w:eastAsia="ar-SA"/>
        </w:rPr>
      </w:pPr>
      <w:r w:rsidRPr="003864E2">
        <w:rPr>
          <w:rFonts w:ascii="Times New Roman" w:eastAsia="Times New Roman" w:hAnsi="Times New Roman" w:cs="Times New Roman"/>
          <w:bCs/>
          <w:iCs/>
          <w:sz w:val="20"/>
          <w:szCs w:val="20"/>
          <w:lang w:eastAsia="ru-RU"/>
        </w:rPr>
        <w:t>1</w:t>
      </w:r>
      <w:r w:rsidRPr="003864E2">
        <w:rPr>
          <w:rFonts w:ascii="Times New Roman" w:eastAsia="Times New Roman" w:hAnsi="Times New Roman" w:cs="Times New Roman"/>
          <w:lang w:eastAsia="ar-SA"/>
        </w:rPr>
        <w:t>)</w:t>
      </w:r>
      <w:r w:rsidRPr="003864E2">
        <w:rPr>
          <w:rFonts w:ascii="Times New Roman" w:eastAsia="Times New Roman" w:hAnsi="Times New Roman" w:cs="Times New Roman"/>
          <w:lang w:eastAsia="ar-SA"/>
        </w:rPr>
        <w:tab/>
        <w:t>аудитория для проведения лекционных и практических занятий, групповых и индивидуальных консультаций, текущего контроля, промежуточной аттестации, оборудованная маркерной (меловой) доской;</w:t>
      </w:r>
    </w:p>
    <w:p w:rsidR="003864E2" w:rsidRPr="003864E2" w:rsidRDefault="003864E2" w:rsidP="003864E2">
      <w:pPr>
        <w:widowControl w:val="0"/>
        <w:suppressAutoHyphens/>
        <w:spacing w:after="0" w:line="240" w:lineRule="auto"/>
        <w:ind w:firstLine="720"/>
        <w:jc w:val="both"/>
        <w:rPr>
          <w:rFonts w:ascii="Times New Roman" w:eastAsia="Times New Roman" w:hAnsi="Times New Roman" w:cs="Times New Roman"/>
          <w:lang w:eastAsia="ar-SA"/>
        </w:rPr>
      </w:pPr>
      <w:r w:rsidRPr="003864E2">
        <w:rPr>
          <w:rFonts w:ascii="Times New Roman" w:eastAsia="Times New Roman" w:hAnsi="Times New Roman" w:cs="Times New Roman"/>
          <w:lang w:eastAsia="ar-SA"/>
        </w:rPr>
        <w:t>2)</w:t>
      </w:r>
      <w:r w:rsidRPr="003864E2">
        <w:rPr>
          <w:rFonts w:ascii="Times New Roman" w:eastAsia="Times New Roman" w:hAnsi="Times New Roman" w:cs="Times New Roman"/>
          <w:lang w:eastAsia="ar-SA"/>
        </w:rPr>
        <w:tab/>
        <w:t>аудитория для самостоятельной работы, оснащенная индивидуальной компьютерной техникой с подключением к локальной вычислительной сети и сети Интернет.</w:t>
      </w:r>
    </w:p>
    <w:p w:rsidR="003864E2" w:rsidRPr="003864E2" w:rsidRDefault="003864E2" w:rsidP="003864E2">
      <w:pPr>
        <w:suppressAutoHyphens/>
        <w:spacing w:before="60" w:after="60" w:line="240" w:lineRule="auto"/>
        <w:ind w:firstLine="709"/>
        <w:jc w:val="both"/>
        <w:rPr>
          <w:rFonts w:ascii="Times New Roman" w:eastAsia="Times New Roman" w:hAnsi="Times New Roman" w:cs="Times New Roman"/>
          <w:sz w:val="28"/>
          <w:szCs w:val="28"/>
          <w:lang w:eastAsia="ar-SA"/>
        </w:rPr>
      </w:pPr>
    </w:p>
    <w:p w:rsidR="003864E2" w:rsidRPr="003864E2" w:rsidRDefault="003864E2" w:rsidP="003864E2">
      <w:pPr>
        <w:spacing w:after="0" w:line="240" w:lineRule="auto"/>
        <w:jc w:val="both"/>
        <w:rPr>
          <w:rFonts w:ascii="Times New Roman" w:eastAsia="Times New Roman" w:hAnsi="Times New Roman" w:cs="Times New Roman"/>
          <w:sz w:val="28"/>
          <w:szCs w:val="28"/>
          <w:lang w:eastAsia="ru-RU"/>
        </w:rPr>
      </w:pPr>
    </w:p>
    <w:tbl>
      <w:tblPr>
        <w:tblStyle w:val="a6"/>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3794"/>
        <w:gridCol w:w="3703"/>
        <w:gridCol w:w="2676"/>
      </w:tblGrid>
      <w:tr w:rsidR="003864E2" w:rsidRPr="003864E2" w:rsidTr="003864E2">
        <w:trPr>
          <w:trHeight w:val="89"/>
        </w:trPr>
        <w:tc>
          <w:tcPr>
            <w:tcW w:w="3794" w:type="dxa"/>
          </w:tcPr>
          <w:p w:rsidR="003864E2" w:rsidRPr="003864E2" w:rsidRDefault="003864E2" w:rsidP="003864E2">
            <w:pPr>
              <w:widowControl w:val="0"/>
              <w:jc w:val="both"/>
              <w:outlineLvl w:val="5"/>
              <w:rPr>
                <w:rFonts w:ascii="Times New Roman" w:eastAsia="Times New Roman" w:hAnsi="Times New Roman" w:cs="Times New Roman"/>
                <w:b/>
                <w:sz w:val="24"/>
                <w:szCs w:val="24"/>
              </w:rPr>
            </w:pPr>
            <w:r w:rsidRPr="003864E2">
              <w:rPr>
                <w:rFonts w:ascii="Times New Roman" w:eastAsia="Times New Roman" w:hAnsi="Times New Roman" w:cs="Times New Roman"/>
                <w:sz w:val="24"/>
                <w:szCs w:val="24"/>
              </w:rPr>
              <w:t>Программу составил:</w:t>
            </w:r>
          </w:p>
        </w:tc>
        <w:tc>
          <w:tcPr>
            <w:tcW w:w="3703" w:type="dxa"/>
          </w:tcPr>
          <w:p w:rsidR="003864E2" w:rsidRPr="003864E2" w:rsidRDefault="003864E2" w:rsidP="003864E2">
            <w:pPr>
              <w:widowControl w:val="0"/>
              <w:jc w:val="both"/>
              <w:outlineLvl w:val="5"/>
              <w:rPr>
                <w:rFonts w:ascii="Times New Roman" w:eastAsia="Times New Roman" w:hAnsi="Times New Roman" w:cs="Times New Roman"/>
                <w:sz w:val="24"/>
                <w:szCs w:val="24"/>
              </w:rPr>
            </w:pPr>
          </w:p>
        </w:tc>
        <w:tc>
          <w:tcPr>
            <w:tcW w:w="2676" w:type="dxa"/>
          </w:tcPr>
          <w:p w:rsidR="003864E2" w:rsidRPr="003864E2" w:rsidRDefault="003864E2" w:rsidP="003864E2">
            <w:pPr>
              <w:widowControl w:val="0"/>
              <w:jc w:val="both"/>
              <w:outlineLvl w:val="5"/>
              <w:rPr>
                <w:rFonts w:ascii="Times New Roman" w:eastAsia="Times New Roman" w:hAnsi="Times New Roman" w:cs="Times New Roman"/>
                <w:sz w:val="24"/>
                <w:szCs w:val="24"/>
              </w:rPr>
            </w:pPr>
          </w:p>
        </w:tc>
      </w:tr>
      <w:tr w:rsidR="003864E2" w:rsidRPr="003864E2" w:rsidTr="003864E2">
        <w:trPr>
          <w:trHeight w:val="739"/>
        </w:trPr>
        <w:tc>
          <w:tcPr>
            <w:tcW w:w="3794" w:type="dxa"/>
          </w:tcPr>
          <w:p w:rsidR="003864E2" w:rsidRPr="003864E2" w:rsidRDefault="003864E2" w:rsidP="003864E2">
            <w:pPr>
              <w:widowControl w:val="0"/>
              <w:jc w:val="both"/>
              <w:outlineLvl w:val="5"/>
              <w:rPr>
                <w:rFonts w:ascii="Times New Roman" w:hAnsi="Times New Roman"/>
                <w:sz w:val="24"/>
                <w:szCs w:val="24"/>
              </w:rPr>
            </w:pPr>
          </w:p>
          <w:p w:rsidR="003864E2" w:rsidRPr="003864E2" w:rsidRDefault="003864E2" w:rsidP="003864E2">
            <w:pPr>
              <w:widowControl w:val="0"/>
              <w:jc w:val="both"/>
              <w:outlineLvl w:val="5"/>
              <w:rPr>
                <w:rFonts w:ascii="Times New Roman" w:hAnsi="Times New Roman" w:cs="Times New Roman"/>
                <w:b/>
                <w:sz w:val="24"/>
                <w:szCs w:val="24"/>
              </w:rPr>
            </w:pPr>
            <w:r w:rsidRPr="003864E2">
              <w:rPr>
                <w:rFonts w:ascii="Times New Roman" w:hAnsi="Times New Roman"/>
                <w:sz w:val="24"/>
                <w:szCs w:val="24"/>
              </w:rPr>
              <w:t>д.и.н., проф. каф. ИФП</w:t>
            </w:r>
          </w:p>
        </w:tc>
        <w:tc>
          <w:tcPr>
            <w:tcW w:w="3703" w:type="dxa"/>
          </w:tcPr>
          <w:p w:rsidR="003864E2" w:rsidRPr="003864E2" w:rsidRDefault="003864E2" w:rsidP="003864E2">
            <w:pPr>
              <w:widowControl w:val="0"/>
              <w:jc w:val="center"/>
              <w:rPr>
                <w:rFonts w:ascii="Times New Roman" w:eastAsia="Times New Roman" w:hAnsi="Times New Roman" w:cs="Times New Roman"/>
                <w:sz w:val="24"/>
                <w:szCs w:val="24"/>
              </w:rPr>
            </w:pPr>
          </w:p>
          <w:p w:rsidR="003864E2" w:rsidRPr="003864E2" w:rsidRDefault="003864E2" w:rsidP="003864E2">
            <w:pPr>
              <w:widowControl w:val="0"/>
              <w:jc w:val="center"/>
              <w:rPr>
                <w:rFonts w:ascii="Times New Roman" w:eastAsia="Times New Roman" w:hAnsi="Times New Roman" w:cs="Times New Roman"/>
                <w:sz w:val="24"/>
                <w:szCs w:val="24"/>
              </w:rPr>
            </w:pPr>
            <w:r w:rsidRPr="003864E2">
              <w:rPr>
                <w:rFonts w:ascii="Times New Roman" w:eastAsia="Times New Roman" w:hAnsi="Times New Roman" w:cs="Times New Roman"/>
                <w:sz w:val="24"/>
                <w:szCs w:val="24"/>
              </w:rPr>
              <w:t>________________________</w:t>
            </w:r>
          </w:p>
        </w:tc>
        <w:tc>
          <w:tcPr>
            <w:tcW w:w="2676" w:type="dxa"/>
          </w:tcPr>
          <w:p w:rsidR="003864E2" w:rsidRPr="003864E2" w:rsidRDefault="003864E2" w:rsidP="003864E2">
            <w:pPr>
              <w:widowControl w:val="0"/>
              <w:rPr>
                <w:rFonts w:ascii="Times New Roman" w:hAnsi="Times New Roman"/>
                <w:sz w:val="24"/>
                <w:szCs w:val="24"/>
              </w:rPr>
            </w:pPr>
          </w:p>
          <w:p w:rsidR="003864E2" w:rsidRPr="003864E2" w:rsidRDefault="003864E2" w:rsidP="003864E2">
            <w:pPr>
              <w:widowControl w:val="0"/>
              <w:rPr>
                <w:rFonts w:ascii="Times New Roman" w:hAnsi="Times New Roman"/>
                <w:sz w:val="24"/>
                <w:szCs w:val="24"/>
              </w:rPr>
            </w:pPr>
            <w:r w:rsidRPr="003864E2">
              <w:rPr>
                <w:rFonts w:ascii="Times New Roman" w:hAnsi="Times New Roman"/>
                <w:sz w:val="24"/>
                <w:szCs w:val="24"/>
              </w:rPr>
              <w:t>(Боярченков В.В.)</w:t>
            </w:r>
          </w:p>
          <w:p w:rsidR="003864E2" w:rsidRPr="003864E2" w:rsidRDefault="003864E2" w:rsidP="003864E2">
            <w:pPr>
              <w:widowControl w:val="0"/>
              <w:rPr>
                <w:rFonts w:ascii="Times New Roman" w:hAnsi="Times New Roman"/>
                <w:sz w:val="24"/>
                <w:szCs w:val="24"/>
              </w:rPr>
            </w:pPr>
          </w:p>
        </w:tc>
      </w:tr>
      <w:tr w:rsidR="003864E2" w:rsidRPr="003864E2" w:rsidTr="003864E2">
        <w:trPr>
          <w:trHeight w:val="942"/>
        </w:trPr>
        <w:tc>
          <w:tcPr>
            <w:tcW w:w="3794" w:type="dxa"/>
          </w:tcPr>
          <w:p w:rsidR="003864E2" w:rsidRPr="003864E2" w:rsidRDefault="003864E2" w:rsidP="003864E2">
            <w:pPr>
              <w:widowControl w:val="0"/>
              <w:jc w:val="both"/>
              <w:outlineLvl w:val="5"/>
              <w:rPr>
                <w:rFonts w:ascii="Times New Roman" w:eastAsia="Times New Roman" w:hAnsi="Times New Roman" w:cs="Times New Roman"/>
                <w:sz w:val="24"/>
                <w:szCs w:val="24"/>
              </w:rPr>
            </w:pPr>
            <w:r w:rsidRPr="003864E2">
              <w:rPr>
                <w:rFonts w:ascii="Times New Roman" w:eastAsia="Times New Roman" w:hAnsi="Times New Roman" w:cs="Times New Roman"/>
                <w:sz w:val="24"/>
                <w:szCs w:val="24"/>
              </w:rPr>
              <w:t>Программа рассмотрена и</w:t>
            </w:r>
          </w:p>
          <w:p w:rsidR="003864E2" w:rsidRPr="003864E2" w:rsidRDefault="003864E2" w:rsidP="003864E2">
            <w:pPr>
              <w:widowControl w:val="0"/>
              <w:rPr>
                <w:rFonts w:ascii="Times New Roman" w:eastAsia="Times New Roman" w:hAnsi="Times New Roman" w:cs="Times New Roman"/>
                <w:sz w:val="24"/>
                <w:szCs w:val="24"/>
              </w:rPr>
            </w:pPr>
            <w:proofErr w:type="gramStart"/>
            <w:r w:rsidRPr="003864E2">
              <w:rPr>
                <w:rFonts w:ascii="Times New Roman" w:eastAsia="Times New Roman" w:hAnsi="Times New Roman" w:cs="Times New Roman"/>
                <w:sz w:val="24"/>
                <w:szCs w:val="24"/>
              </w:rPr>
              <w:t>одобрена</w:t>
            </w:r>
            <w:proofErr w:type="gramEnd"/>
            <w:r w:rsidRPr="003864E2">
              <w:rPr>
                <w:rFonts w:ascii="Times New Roman" w:eastAsia="Times New Roman" w:hAnsi="Times New Roman" w:cs="Times New Roman"/>
                <w:sz w:val="24"/>
                <w:szCs w:val="24"/>
              </w:rPr>
              <w:t xml:space="preserve"> на заседании</w:t>
            </w:r>
          </w:p>
          <w:p w:rsidR="003864E2" w:rsidRPr="003864E2" w:rsidRDefault="003864E2" w:rsidP="003864E2">
            <w:pPr>
              <w:widowControl w:val="0"/>
              <w:rPr>
                <w:rFonts w:ascii="Times New Roman" w:eastAsia="Times New Roman" w:hAnsi="Times New Roman" w:cs="Times New Roman"/>
                <w:sz w:val="24"/>
                <w:szCs w:val="24"/>
              </w:rPr>
            </w:pPr>
            <w:r w:rsidRPr="003864E2">
              <w:rPr>
                <w:rFonts w:ascii="Times New Roman" w:eastAsia="Times New Roman" w:hAnsi="Times New Roman" w:cs="Times New Roman"/>
                <w:sz w:val="24"/>
                <w:szCs w:val="24"/>
              </w:rPr>
              <w:t>кафедры ИФП</w:t>
            </w:r>
          </w:p>
          <w:p w:rsidR="003864E2" w:rsidRPr="003864E2" w:rsidRDefault="003864E2" w:rsidP="003864E2">
            <w:pPr>
              <w:rPr>
                <w:rFonts w:ascii="Times New Roman" w:eastAsia="Times New Roman" w:hAnsi="Times New Roman" w:cs="Times New Roman"/>
                <w:sz w:val="24"/>
                <w:szCs w:val="24"/>
              </w:rPr>
            </w:pPr>
          </w:p>
          <w:p w:rsidR="003864E2" w:rsidRPr="003864E2" w:rsidRDefault="003864E2" w:rsidP="003864E2">
            <w:pPr>
              <w:ind w:firstLine="708"/>
              <w:rPr>
                <w:rFonts w:ascii="Times New Roman" w:eastAsia="Times New Roman" w:hAnsi="Times New Roman" w:cs="Times New Roman"/>
                <w:sz w:val="24"/>
                <w:szCs w:val="24"/>
              </w:rPr>
            </w:pPr>
          </w:p>
        </w:tc>
        <w:tc>
          <w:tcPr>
            <w:tcW w:w="3703" w:type="dxa"/>
          </w:tcPr>
          <w:p w:rsidR="003864E2" w:rsidRPr="003864E2" w:rsidRDefault="003864E2" w:rsidP="003864E2">
            <w:pPr>
              <w:widowControl w:val="0"/>
              <w:jc w:val="center"/>
              <w:rPr>
                <w:rFonts w:ascii="Times New Roman" w:eastAsia="Times New Roman" w:hAnsi="Times New Roman" w:cs="Times New Roman"/>
                <w:sz w:val="24"/>
                <w:szCs w:val="24"/>
              </w:rPr>
            </w:pPr>
          </w:p>
          <w:p w:rsidR="003864E2" w:rsidRPr="003864E2" w:rsidRDefault="003864E2" w:rsidP="003864E2">
            <w:pPr>
              <w:widowControl w:val="0"/>
              <w:jc w:val="center"/>
              <w:rPr>
                <w:rFonts w:ascii="Times New Roman" w:eastAsia="Times New Roman" w:hAnsi="Times New Roman" w:cs="Times New Roman"/>
                <w:sz w:val="24"/>
                <w:szCs w:val="24"/>
              </w:rPr>
            </w:pPr>
            <w:r w:rsidRPr="003864E2">
              <w:rPr>
                <w:rFonts w:ascii="Times New Roman" w:eastAsia="Times New Roman" w:hAnsi="Times New Roman" w:cs="Times New Roman"/>
                <w:sz w:val="24"/>
                <w:szCs w:val="24"/>
              </w:rPr>
              <w:t>«28» мая 2020 г</w:t>
            </w:r>
          </w:p>
        </w:tc>
        <w:tc>
          <w:tcPr>
            <w:tcW w:w="2676" w:type="dxa"/>
          </w:tcPr>
          <w:p w:rsidR="003864E2" w:rsidRPr="003864E2" w:rsidRDefault="003864E2" w:rsidP="003864E2">
            <w:pPr>
              <w:widowControl w:val="0"/>
              <w:rPr>
                <w:rFonts w:ascii="Times New Roman" w:eastAsia="Times New Roman" w:hAnsi="Times New Roman" w:cs="Times New Roman"/>
                <w:sz w:val="24"/>
                <w:szCs w:val="24"/>
              </w:rPr>
            </w:pPr>
          </w:p>
          <w:p w:rsidR="003864E2" w:rsidRPr="003864E2" w:rsidRDefault="003864E2" w:rsidP="003864E2">
            <w:pPr>
              <w:widowControl w:val="0"/>
              <w:rPr>
                <w:rFonts w:ascii="Times New Roman" w:eastAsia="Times New Roman" w:hAnsi="Times New Roman" w:cs="Times New Roman"/>
                <w:sz w:val="24"/>
                <w:szCs w:val="24"/>
              </w:rPr>
            </w:pPr>
            <w:r w:rsidRPr="003864E2">
              <w:rPr>
                <w:rFonts w:ascii="Times New Roman" w:eastAsia="Times New Roman" w:hAnsi="Times New Roman" w:cs="Times New Roman"/>
                <w:sz w:val="24"/>
                <w:szCs w:val="24"/>
              </w:rPr>
              <w:t>(протокол №9)</w:t>
            </w:r>
          </w:p>
          <w:p w:rsidR="003864E2" w:rsidRPr="003864E2" w:rsidRDefault="003864E2" w:rsidP="003864E2">
            <w:pPr>
              <w:widowControl w:val="0"/>
              <w:rPr>
                <w:rFonts w:ascii="Times New Roman" w:eastAsia="Times New Roman" w:hAnsi="Times New Roman" w:cs="Times New Roman"/>
                <w:sz w:val="24"/>
                <w:szCs w:val="24"/>
              </w:rPr>
            </w:pPr>
          </w:p>
          <w:p w:rsidR="003864E2" w:rsidRPr="003864E2" w:rsidRDefault="003864E2" w:rsidP="003864E2">
            <w:pPr>
              <w:widowControl w:val="0"/>
              <w:rPr>
                <w:rFonts w:ascii="Times New Roman" w:eastAsia="Times New Roman" w:hAnsi="Times New Roman" w:cs="Times New Roman"/>
                <w:sz w:val="24"/>
                <w:szCs w:val="24"/>
              </w:rPr>
            </w:pPr>
          </w:p>
          <w:p w:rsidR="003864E2" w:rsidRPr="003864E2" w:rsidRDefault="003864E2" w:rsidP="003864E2">
            <w:pPr>
              <w:widowControl w:val="0"/>
              <w:rPr>
                <w:rFonts w:ascii="Times New Roman" w:eastAsia="Times New Roman" w:hAnsi="Times New Roman" w:cs="Times New Roman"/>
                <w:sz w:val="24"/>
                <w:szCs w:val="24"/>
              </w:rPr>
            </w:pPr>
          </w:p>
        </w:tc>
      </w:tr>
    </w:tbl>
    <w:p w:rsidR="003864E2" w:rsidRPr="003864E2" w:rsidRDefault="003864E2" w:rsidP="003864E2">
      <w:pPr>
        <w:spacing w:after="0"/>
        <w:jc w:val="both"/>
        <w:rPr>
          <w:rFonts w:ascii="Times New Roman" w:eastAsia="Times New Roman" w:hAnsi="Times New Roman" w:cs="Times New Roman"/>
          <w:bCs/>
          <w:sz w:val="24"/>
          <w:szCs w:val="20"/>
          <w:lang w:eastAsia="ru-RU"/>
        </w:rPr>
      </w:pPr>
    </w:p>
    <w:p w:rsidR="003864E2" w:rsidRPr="003864E2" w:rsidRDefault="003864E2" w:rsidP="003864E2"/>
    <w:p w:rsidR="003864E2" w:rsidRPr="003864E2" w:rsidRDefault="003864E2" w:rsidP="003864E2">
      <w:pPr>
        <w:rPr>
          <w:rFonts w:ascii="Times New Roman" w:hAnsi="Times New Roman" w:cs="Times New Roman"/>
          <w:sz w:val="24"/>
          <w:szCs w:val="24"/>
        </w:rPr>
      </w:pPr>
    </w:p>
    <w:p w:rsidR="00951952" w:rsidRDefault="00951952"/>
    <w:sectPr w:rsidR="00951952" w:rsidSect="003864E2">
      <w:headerReference w:type="even" r:id="rId17"/>
      <w:headerReference w:type="default" r:id="rId18"/>
      <w:footnotePr>
        <w:pos w:val="sectEnd"/>
      </w:footnotePr>
      <w:endnotePr>
        <w:numFmt w:val="decimal"/>
        <w:numStart w:val="0"/>
      </w:endnotePr>
      <w:pgSz w:w="12240" w:h="15840"/>
      <w:pgMar w:top="1134" w:right="850" w:bottom="1134" w:left="170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427" w:rsidRDefault="00134427">
      <w:pPr>
        <w:spacing w:after="0" w:line="240" w:lineRule="auto"/>
      </w:pPr>
      <w:r>
        <w:separator/>
      </w:r>
    </w:p>
  </w:endnote>
  <w:endnote w:type="continuationSeparator" w:id="0">
    <w:p w:rsidR="00134427" w:rsidRDefault="001344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427" w:rsidRDefault="00134427">
      <w:pPr>
        <w:spacing w:after="0" w:line="240" w:lineRule="auto"/>
      </w:pPr>
      <w:r>
        <w:separator/>
      </w:r>
    </w:p>
  </w:footnote>
  <w:footnote w:type="continuationSeparator" w:id="0">
    <w:p w:rsidR="00134427" w:rsidRDefault="001344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4E2" w:rsidRDefault="003864E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5</w:t>
    </w:r>
    <w:r>
      <w:rPr>
        <w:rStyle w:val="a5"/>
      </w:rPr>
      <w:fldChar w:fldCharType="end"/>
    </w:r>
  </w:p>
  <w:p w:rsidR="003864E2" w:rsidRDefault="003864E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4E2" w:rsidRPr="004D260B" w:rsidRDefault="003864E2">
    <w:pPr>
      <w:pStyle w:val="a3"/>
      <w:framePr w:wrap="around" w:vAnchor="text" w:hAnchor="margin" w:xAlign="center" w:y="1"/>
      <w:rPr>
        <w:rStyle w:val="a5"/>
        <w:rFonts w:ascii="Times New Roman" w:hAnsi="Times New Roman"/>
      </w:rPr>
    </w:pPr>
    <w:r w:rsidRPr="004D260B">
      <w:rPr>
        <w:rStyle w:val="a5"/>
        <w:rFonts w:ascii="Times New Roman" w:hAnsi="Times New Roman"/>
      </w:rPr>
      <w:fldChar w:fldCharType="begin"/>
    </w:r>
    <w:r w:rsidRPr="004D260B">
      <w:rPr>
        <w:rStyle w:val="a5"/>
        <w:rFonts w:ascii="Times New Roman" w:hAnsi="Times New Roman"/>
      </w:rPr>
      <w:instrText xml:space="preserve">PAGE  </w:instrText>
    </w:r>
    <w:r w:rsidRPr="004D260B">
      <w:rPr>
        <w:rStyle w:val="a5"/>
        <w:rFonts w:ascii="Times New Roman" w:hAnsi="Times New Roman"/>
      </w:rPr>
      <w:fldChar w:fldCharType="separate"/>
    </w:r>
    <w:r w:rsidR="005B2BD1">
      <w:rPr>
        <w:rStyle w:val="a5"/>
        <w:rFonts w:ascii="Times New Roman" w:hAnsi="Times New Roman"/>
        <w:noProof/>
      </w:rPr>
      <w:t>4</w:t>
    </w:r>
    <w:r w:rsidRPr="004D260B">
      <w:rPr>
        <w:rStyle w:val="a5"/>
        <w:rFonts w:ascii="Times New Roman" w:hAnsi="Times New Roman"/>
      </w:rPr>
      <w:fldChar w:fldCharType="end"/>
    </w:r>
  </w:p>
  <w:p w:rsidR="003864E2" w:rsidRDefault="003864E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11"/>
    <w:multiLevelType w:val="singleLevel"/>
    <w:tmpl w:val="00000011"/>
    <w:name w:val="WW8Num17"/>
    <w:lvl w:ilvl="0">
      <w:start w:val="225"/>
      <w:numFmt w:val="bullet"/>
      <w:lvlText w:val=""/>
      <w:lvlJc w:val="left"/>
      <w:pPr>
        <w:tabs>
          <w:tab w:val="num" w:pos="2007"/>
        </w:tabs>
        <w:ind w:left="2007" w:hanging="360"/>
      </w:pPr>
      <w:rPr>
        <w:rFonts w:ascii="Wingdings" w:hAnsi="Wingdings" w:cs="Times New Roman"/>
      </w:rPr>
    </w:lvl>
  </w:abstractNum>
  <w:abstractNum w:abstractNumId="2">
    <w:nsid w:val="00000023"/>
    <w:multiLevelType w:val="multilevel"/>
    <w:tmpl w:val="00000023"/>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3">
    <w:nsid w:val="2AC32695"/>
    <w:multiLevelType w:val="hybridMultilevel"/>
    <w:tmpl w:val="BFC0BE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CB155B6"/>
    <w:multiLevelType w:val="multilevel"/>
    <w:tmpl w:val="BC384A16"/>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Zero"/>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4E293104"/>
    <w:multiLevelType w:val="hybridMultilevel"/>
    <w:tmpl w:val="49DCEC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538B50EC"/>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6AE63CF0"/>
    <w:multiLevelType w:val="hybridMultilevel"/>
    <w:tmpl w:val="6DDAA1D0"/>
    <w:lvl w:ilvl="0" w:tplc="3EEAE8FA">
      <w:start w:val="1"/>
      <w:numFmt w:val="decimal"/>
      <w:lvlText w:val="%1."/>
      <w:lvlJc w:val="left"/>
      <w:pPr>
        <w:ind w:left="360" w:hanging="360"/>
      </w:pPr>
      <w:rPr>
        <w:rFonts w:ascii="Times New Roman" w:hAnsi="Times New Roman" w:cs="Times New Roman" w:hint="default"/>
        <w:b w:val="0"/>
        <w:sz w:val="24"/>
        <w:szCs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7B357A79"/>
    <w:multiLevelType w:val="multilevel"/>
    <w:tmpl w:val="0F56B244"/>
    <w:lvl w:ilvl="0">
      <w:start w:val="3"/>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9">
    <w:nsid w:val="7F9F5010"/>
    <w:multiLevelType w:val="hybridMultilevel"/>
    <w:tmpl w:val="93C459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7"/>
    <w:lvlOverride w:ilvl="0">
      <w:startOverride w:val="1"/>
    </w:lvlOverride>
    <w:lvlOverride w:ilvl="1"/>
    <w:lvlOverride w:ilvl="2"/>
    <w:lvlOverride w:ilvl="3"/>
    <w:lvlOverride w:ilvl="4"/>
    <w:lvlOverride w:ilvl="5"/>
    <w:lvlOverride w:ilvl="6"/>
    <w:lvlOverride w:ilvl="7"/>
    <w:lvlOverride w:ilvl="8"/>
  </w:num>
  <w:num w:numId="3">
    <w:abstractNumId w:val="8"/>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4"/>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pos w:val="sectEnd"/>
    <w:footnote w:id="-1"/>
    <w:footnote w:id="0"/>
  </w:footnotePr>
  <w:endnotePr>
    <w:numFmt w:val="decimal"/>
    <w:numStart w:val="0"/>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4E2"/>
    <w:rsid w:val="00031C2B"/>
    <w:rsid w:val="00134427"/>
    <w:rsid w:val="001E55D3"/>
    <w:rsid w:val="003864E2"/>
    <w:rsid w:val="003A4A17"/>
    <w:rsid w:val="005B2BD1"/>
    <w:rsid w:val="0068162C"/>
    <w:rsid w:val="00951952"/>
    <w:rsid w:val="00B31563"/>
    <w:rsid w:val="00B400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864E2"/>
    <w:pPr>
      <w:tabs>
        <w:tab w:val="center" w:pos="4153"/>
        <w:tab w:val="right" w:pos="8306"/>
      </w:tabs>
      <w:spacing w:after="0" w:line="240" w:lineRule="auto"/>
    </w:pPr>
    <w:rPr>
      <w:rFonts w:ascii="MS Sans Serif" w:eastAsia="Times New Roman" w:hAnsi="MS Sans Serif" w:cs="Times New Roman"/>
      <w:sz w:val="20"/>
      <w:szCs w:val="20"/>
      <w:lang w:eastAsia="ru-RU"/>
    </w:rPr>
  </w:style>
  <w:style w:type="character" w:customStyle="1" w:styleId="a4">
    <w:name w:val="Верхний колонтитул Знак"/>
    <w:basedOn w:val="a0"/>
    <w:link w:val="a3"/>
    <w:rsid w:val="003864E2"/>
    <w:rPr>
      <w:rFonts w:ascii="MS Sans Serif" w:eastAsia="Times New Roman" w:hAnsi="MS Sans Serif" w:cs="Times New Roman"/>
      <w:sz w:val="20"/>
      <w:szCs w:val="20"/>
      <w:lang w:eastAsia="ru-RU"/>
    </w:rPr>
  </w:style>
  <w:style w:type="character" w:styleId="a5">
    <w:name w:val="page number"/>
    <w:basedOn w:val="a0"/>
    <w:rsid w:val="003864E2"/>
  </w:style>
  <w:style w:type="table" w:styleId="a6">
    <w:name w:val="Table Grid"/>
    <w:basedOn w:val="a1"/>
    <w:uiPriority w:val="59"/>
    <w:rsid w:val="003864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3864E2"/>
    <w:pPr>
      <w:ind w:left="720"/>
      <w:contextualSpacing/>
    </w:pPr>
  </w:style>
  <w:style w:type="paragraph" w:styleId="a8">
    <w:name w:val="Body Text"/>
    <w:basedOn w:val="a"/>
    <w:link w:val="a9"/>
    <w:rsid w:val="00B4001F"/>
    <w:pPr>
      <w:spacing w:after="120" w:line="259" w:lineRule="auto"/>
    </w:pPr>
    <w:rPr>
      <w:rFonts w:ascii="Calibri" w:eastAsia="Calibri" w:hAnsi="Calibri" w:cs="Times New Roman"/>
    </w:rPr>
  </w:style>
  <w:style w:type="character" w:customStyle="1" w:styleId="a9">
    <w:name w:val="Основной текст Знак"/>
    <w:basedOn w:val="a0"/>
    <w:link w:val="a8"/>
    <w:rsid w:val="00B4001F"/>
    <w:rPr>
      <w:rFonts w:ascii="Calibri" w:eastAsia="Calibri" w:hAnsi="Calibri" w:cs="Times New Roman"/>
    </w:rPr>
  </w:style>
  <w:style w:type="paragraph" w:customStyle="1" w:styleId="1">
    <w:name w:val="Текст1"/>
    <w:basedOn w:val="a"/>
    <w:rsid w:val="00B4001F"/>
    <w:pPr>
      <w:suppressAutoHyphens/>
      <w:spacing w:line="300" w:lineRule="auto"/>
      <w:ind w:firstLine="760"/>
    </w:pPr>
    <w:rPr>
      <w:rFonts w:ascii="Courier New" w:eastAsia="Calibri" w:hAnsi="Courier New" w:cs="Courier New"/>
      <w:lang w:eastAsia="ar-SA"/>
    </w:rPr>
  </w:style>
  <w:style w:type="paragraph" w:styleId="aa">
    <w:name w:val="Balloon Text"/>
    <w:basedOn w:val="a"/>
    <w:link w:val="ab"/>
    <w:uiPriority w:val="99"/>
    <w:semiHidden/>
    <w:unhideWhenUsed/>
    <w:rsid w:val="00B4001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400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864E2"/>
    <w:pPr>
      <w:tabs>
        <w:tab w:val="center" w:pos="4153"/>
        <w:tab w:val="right" w:pos="8306"/>
      </w:tabs>
      <w:spacing w:after="0" w:line="240" w:lineRule="auto"/>
    </w:pPr>
    <w:rPr>
      <w:rFonts w:ascii="MS Sans Serif" w:eastAsia="Times New Roman" w:hAnsi="MS Sans Serif" w:cs="Times New Roman"/>
      <w:sz w:val="20"/>
      <w:szCs w:val="20"/>
      <w:lang w:eastAsia="ru-RU"/>
    </w:rPr>
  </w:style>
  <w:style w:type="character" w:customStyle="1" w:styleId="a4">
    <w:name w:val="Верхний колонтитул Знак"/>
    <w:basedOn w:val="a0"/>
    <w:link w:val="a3"/>
    <w:rsid w:val="003864E2"/>
    <w:rPr>
      <w:rFonts w:ascii="MS Sans Serif" w:eastAsia="Times New Roman" w:hAnsi="MS Sans Serif" w:cs="Times New Roman"/>
      <w:sz w:val="20"/>
      <w:szCs w:val="20"/>
      <w:lang w:eastAsia="ru-RU"/>
    </w:rPr>
  </w:style>
  <w:style w:type="character" w:styleId="a5">
    <w:name w:val="page number"/>
    <w:basedOn w:val="a0"/>
    <w:rsid w:val="003864E2"/>
  </w:style>
  <w:style w:type="table" w:styleId="a6">
    <w:name w:val="Table Grid"/>
    <w:basedOn w:val="a1"/>
    <w:uiPriority w:val="59"/>
    <w:rsid w:val="003864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3864E2"/>
    <w:pPr>
      <w:ind w:left="720"/>
      <w:contextualSpacing/>
    </w:pPr>
  </w:style>
  <w:style w:type="paragraph" w:styleId="a8">
    <w:name w:val="Body Text"/>
    <w:basedOn w:val="a"/>
    <w:link w:val="a9"/>
    <w:rsid w:val="00B4001F"/>
    <w:pPr>
      <w:spacing w:after="120" w:line="259" w:lineRule="auto"/>
    </w:pPr>
    <w:rPr>
      <w:rFonts w:ascii="Calibri" w:eastAsia="Calibri" w:hAnsi="Calibri" w:cs="Times New Roman"/>
    </w:rPr>
  </w:style>
  <w:style w:type="character" w:customStyle="1" w:styleId="a9">
    <w:name w:val="Основной текст Знак"/>
    <w:basedOn w:val="a0"/>
    <w:link w:val="a8"/>
    <w:rsid w:val="00B4001F"/>
    <w:rPr>
      <w:rFonts w:ascii="Calibri" w:eastAsia="Calibri" w:hAnsi="Calibri" w:cs="Times New Roman"/>
    </w:rPr>
  </w:style>
  <w:style w:type="paragraph" w:customStyle="1" w:styleId="1">
    <w:name w:val="Текст1"/>
    <w:basedOn w:val="a"/>
    <w:rsid w:val="00B4001F"/>
    <w:pPr>
      <w:suppressAutoHyphens/>
      <w:spacing w:line="300" w:lineRule="auto"/>
      <w:ind w:firstLine="760"/>
    </w:pPr>
    <w:rPr>
      <w:rFonts w:ascii="Courier New" w:eastAsia="Calibri" w:hAnsi="Courier New" w:cs="Courier New"/>
      <w:lang w:eastAsia="ar-SA"/>
    </w:rPr>
  </w:style>
  <w:style w:type="paragraph" w:styleId="aa">
    <w:name w:val="Balloon Text"/>
    <w:basedOn w:val="a"/>
    <w:link w:val="ab"/>
    <w:uiPriority w:val="99"/>
    <w:semiHidden/>
    <w:unhideWhenUsed/>
    <w:rsid w:val="00B4001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400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lib.rsreu.ru/" TargetMode="External"/><Relationship Id="rId18"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e.lanbook.com/book/46234"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copus.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lanbook.com/book/68755" TargetMode="External"/><Relationship Id="rId5" Type="http://schemas.openxmlformats.org/officeDocument/2006/relationships/webSettings" Target="webSettings.xml"/><Relationship Id="rId15" Type="http://schemas.openxmlformats.org/officeDocument/2006/relationships/hyperlink" Target="http://scientific.thomson.com/products/wos" TargetMode="External"/><Relationship Id="rId10" Type="http://schemas.openxmlformats.org/officeDocument/2006/relationships/hyperlink" Target="https://e.lanbook.com/book/69080" TargetMode="External"/><Relationship Id="rId19"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http://elibrar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16</Pages>
  <Words>4801</Words>
  <Characters>27369</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Microsoft Office</cp:lastModifiedBy>
  <cp:revision>5</cp:revision>
  <cp:lastPrinted>2021-02-12T08:05:00Z</cp:lastPrinted>
  <dcterms:created xsi:type="dcterms:W3CDTF">2021-02-11T17:19:00Z</dcterms:created>
  <dcterms:modified xsi:type="dcterms:W3CDTF">2021-03-03T12:08:00Z</dcterms:modified>
</cp:coreProperties>
</file>