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9BC2" w14:textId="77777777" w:rsidR="00DB36C4" w:rsidRPr="000840A7" w:rsidRDefault="00DB36C4" w:rsidP="00DB36C4">
      <w:pPr>
        <w:spacing w:after="0" w:line="240" w:lineRule="auto"/>
        <w:jc w:val="right"/>
        <w:rPr>
          <w:caps/>
          <w:sz w:val="28"/>
          <w:szCs w:val="28"/>
        </w:rPr>
      </w:pPr>
      <w:r w:rsidRPr="000840A7">
        <w:rPr>
          <w:caps/>
          <w:sz w:val="28"/>
          <w:szCs w:val="28"/>
        </w:rPr>
        <w:t xml:space="preserve">ПрИЛОЖЕНИЕ </w:t>
      </w:r>
    </w:p>
    <w:p w14:paraId="616B10AE" w14:textId="77777777" w:rsidR="00DB36C4" w:rsidRPr="000840A7" w:rsidRDefault="00DB36C4" w:rsidP="00DB36C4">
      <w:pPr>
        <w:spacing w:after="0" w:line="240" w:lineRule="auto"/>
        <w:rPr>
          <w:caps/>
          <w:sz w:val="28"/>
          <w:szCs w:val="28"/>
        </w:rPr>
      </w:pPr>
    </w:p>
    <w:p w14:paraId="636BCDAF" w14:textId="77777777" w:rsidR="00DB36C4" w:rsidRPr="000840A7" w:rsidRDefault="00DB36C4" w:rsidP="00DB36C4">
      <w:pPr>
        <w:spacing w:after="0" w:line="240" w:lineRule="auto"/>
        <w:jc w:val="center"/>
        <w:rPr>
          <w:caps/>
          <w:sz w:val="28"/>
          <w:szCs w:val="28"/>
        </w:rPr>
      </w:pPr>
      <w:r w:rsidRPr="000840A7">
        <w:rPr>
          <w:caps/>
          <w:sz w:val="28"/>
          <w:szCs w:val="28"/>
        </w:rPr>
        <w:t xml:space="preserve">МИНИСТЕРСТВО НАУКИ И ВЫСШЕГО ОБРАЗОВАНИЯ </w:t>
      </w:r>
    </w:p>
    <w:p w14:paraId="39BE90AF" w14:textId="77777777" w:rsidR="00DB36C4" w:rsidRPr="000840A7" w:rsidRDefault="00DB36C4" w:rsidP="00DB36C4">
      <w:pPr>
        <w:spacing w:after="0" w:line="240" w:lineRule="auto"/>
        <w:jc w:val="center"/>
        <w:rPr>
          <w:caps/>
          <w:sz w:val="28"/>
          <w:szCs w:val="28"/>
        </w:rPr>
      </w:pPr>
      <w:r w:rsidRPr="000840A7">
        <w:rPr>
          <w:caps/>
          <w:sz w:val="28"/>
          <w:szCs w:val="28"/>
        </w:rPr>
        <w:t>РОССИЙСКОЙ ФЕДЕРАЦИИ</w:t>
      </w:r>
    </w:p>
    <w:p w14:paraId="5EC168CE" w14:textId="77777777" w:rsidR="00DB36C4" w:rsidRPr="000840A7" w:rsidRDefault="00DB36C4" w:rsidP="00DB36C4">
      <w:pPr>
        <w:spacing w:after="0" w:line="240" w:lineRule="auto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Федеральное государственное бюджетное образовательное</w:t>
      </w:r>
    </w:p>
    <w:p w14:paraId="3CDEA1DE" w14:textId="77777777" w:rsidR="00DB36C4" w:rsidRPr="000840A7" w:rsidRDefault="00DB36C4" w:rsidP="00DB36C4">
      <w:pPr>
        <w:spacing w:after="0" w:line="240" w:lineRule="auto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учреждение высшего образования</w:t>
      </w:r>
    </w:p>
    <w:p w14:paraId="43F4A53A" w14:textId="77777777" w:rsidR="00DB36C4" w:rsidRPr="000840A7" w:rsidRDefault="00DB36C4" w:rsidP="00DB36C4">
      <w:pPr>
        <w:spacing w:after="0" w:line="240" w:lineRule="auto"/>
        <w:jc w:val="center"/>
        <w:rPr>
          <w:caps/>
          <w:sz w:val="28"/>
          <w:szCs w:val="28"/>
        </w:rPr>
      </w:pPr>
      <w:r w:rsidRPr="000840A7">
        <w:rPr>
          <w:caps/>
          <w:sz w:val="28"/>
          <w:szCs w:val="28"/>
        </w:rPr>
        <w:t xml:space="preserve">Рязанский государственный радиотехнический </w:t>
      </w:r>
    </w:p>
    <w:p w14:paraId="1B738B46" w14:textId="77777777" w:rsidR="00DB36C4" w:rsidRPr="000840A7" w:rsidRDefault="00DB36C4" w:rsidP="00DB36C4">
      <w:pPr>
        <w:spacing w:after="0" w:line="240" w:lineRule="auto"/>
        <w:jc w:val="center"/>
        <w:rPr>
          <w:caps/>
          <w:sz w:val="28"/>
          <w:szCs w:val="28"/>
        </w:rPr>
      </w:pPr>
      <w:r w:rsidRPr="000840A7">
        <w:rPr>
          <w:caps/>
          <w:sz w:val="28"/>
          <w:szCs w:val="28"/>
        </w:rPr>
        <w:t>университет ИМЕНИ В.Ф. УТКИНА</w:t>
      </w:r>
    </w:p>
    <w:p w14:paraId="3AB2B0CE" w14:textId="77777777" w:rsidR="00DB36C4" w:rsidRPr="000840A7" w:rsidRDefault="00DB36C4" w:rsidP="00DB36C4">
      <w:pPr>
        <w:spacing w:after="0" w:line="240" w:lineRule="auto"/>
        <w:jc w:val="center"/>
        <w:rPr>
          <w:caps/>
          <w:sz w:val="28"/>
          <w:szCs w:val="28"/>
        </w:rPr>
      </w:pPr>
    </w:p>
    <w:p w14:paraId="7435A766" w14:textId="77777777" w:rsidR="00DB36C4" w:rsidRPr="000840A7" w:rsidRDefault="00DB36C4" w:rsidP="00DB36C4">
      <w:pPr>
        <w:spacing w:after="0" w:line="240" w:lineRule="auto"/>
        <w:jc w:val="center"/>
        <w:rPr>
          <w:caps/>
          <w:sz w:val="28"/>
          <w:szCs w:val="28"/>
        </w:rPr>
      </w:pPr>
    </w:p>
    <w:p w14:paraId="4963E8B8" w14:textId="1C25D533" w:rsidR="00DB36C4" w:rsidRPr="000840A7" w:rsidRDefault="00DB36C4" w:rsidP="00DB36C4">
      <w:pPr>
        <w:autoSpaceDE w:val="0"/>
        <w:spacing w:before="240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Кафедра «Радиоуправления и связ</w:t>
      </w:r>
      <w:r w:rsidR="00E24F86">
        <w:rPr>
          <w:sz w:val="28"/>
          <w:szCs w:val="28"/>
        </w:rPr>
        <w:t>и</w:t>
      </w:r>
      <w:r w:rsidRPr="000840A7">
        <w:rPr>
          <w:sz w:val="28"/>
          <w:szCs w:val="28"/>
        </w:rPr>
        <w:t>»</w:t>
      </w:r>
    </w:p>
    <w:p w14:paraId="18E3ADA4" w14:textId="77777777" w:rsidR="00DB36C4" w:rsidRPr="000840A7" w:rsidRDefault="00DB36C4" w:rsidP="00DB36C4">
      <w:pPr>
        <w:rPr>
          <w:sz w:val="28"/>
          <w:szCs w:val="28"/>
        </w:rPr>
      </w:pPr>
    </w:p>
    <w:p w14:paraId="71893B66" w14:textId="77777777" w:rsidR="00DB36C4" w:rsidRPr="000840A7" w:rsidRDefault="00DB36C4" w:rsidP="00DB36C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38B8BB8E" w14:textId="77777777" w:rsidR="00DB36C4" w:rsidRPr="000840A7" w:rsidRDefault="00DB36C4" w:rsidP="00DB36C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22000809" w14:textId="77777777" w:rsidR="00DB36C4" w:rsidRPr="000840A7" w:rsidRDefault="00DB36C4" w:rsidP="00DB36C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764105C0" w14:textId="77777777" w:rsidR="00DB36C4" w:rsidRPr="000840A7" w:rsidRDefault="00DB36C4" w:rsidP="00DB36C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378697B4" w14:textId="77777777" w:rsidR="00DB36C4" w:rsidRPr="000840A7" w:rsidRDefault="00DB36C4" w:rsidP="00DB36C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41769F18" w14:textId="77777777" w:rsidR="00DB36C4" w:rsidRPr="000840A7" w:rsidRDefault="00DB36C4" w:rsidP="00DB36C4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 xml:space="preserve">ОЦЕНОЧНЫЕ МАТЕРИАЛЫ </w:t>
      </w:r>
    </w:p>
    <w:p w14:paraId="7EC2393A" w14:textId="77777777" w:rsidR="00DB36C4" w:rsidRPr="000840A7" w:rsidRDefault="00DB36C4" w:rsidP="00DB36C4">
      <w:pPr>
        <w:autoSpaceDE w:val="0"/>
        <w:spacing w:after="0" w:line="240" w:lineRule="auto"/>
        <w:jc w:val="center"/>
        <w:rPr>
          <w:sz w:val="28"/>
          <w:szCs w:val="28"/>
        </w:rPr>
      </w:pPr>
    </w:p>
    <w:p w14:paraId="7C1A5A48" w14:textId="77777777" w:rsidR="00DB36C4" w:rsidRPr="000840A7" w:rsidRDefault="00DB36C4" w:rsidP="00DB36C4">
      <w:pPr>
        <w:autoSpaceDE w:val="0"/>
        <w:spacing w:after="0" w:line="240" w:lineRule="auto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по дисциплине</w:t>
      </w:r>
    </w:p>
    <w:p w14:paraId="1A0671DF" w14:textId="77777777" w:rsidR="00DB36C4" w:rsidRPr="000840A7" w:rsidRDefault="00DB36C4" w:rsidP="00DB36C4">
      <w:pPr>
        <w:autoSpaceDE w:val="0"/>
        <w:spacing w:after="0" w:line="240" w:lineRule="auto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 xml:space="preserve"> </w:t>
      </w:r>
    </w:p>
    <w:p w14:paraId="044B3947" w14:textId="77777777" w:rsidR="00DB36C4" w:rsidRPr="000840A7" w:rsidRDefault="00DB36C4" w:rsidP="00DB36C4">
      <w:pPr>
        <w:jc w:val="center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 xml:space="preserve"> «Преддипломная практика» </w:t>
      </w:r>
    </w:p>
    <w:p w14:paraId="54E11449" w14:textId="77777777" w:rsidR="00DB36C4" w:rsidRPr="000840A7" w:rsidRDefault="00DB36C4" w:rsidP="00DB36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14:paraId="59D416E6" w14:textId="77777777" w:rsidR="00DB36C4" w:rsidRPr="000840A7" w:rsidRDefault="00DB36C4" w:rsidP="00DB36C4">
      <w:pPr>
        <w:pStyle w:val="a3"/>
        <w:jc w:val="center"/>
        <w:rPr>
          <w:sz w:val="28"/>
          <w:szCs w:val="28"/>
        </w:rPr>
      </w:pPr>
    </w:p>
    <w:p w14:paraId="387F625A" w14:textId="6B84872C" w:rsidR="00DB36C4" w:rsidRPr="00CC3B87" w:rsidRDefault="00DB36C4" w:rsidP="00DB36C4">
      <w:pPr>
        <w:jc w:val="center"/>
        <w:rPr>
          <w:color w:val="000000"/>
          <w:sz w:val="28"/>
          <w:szCs w:val="28"/>
        </w:rPr>
      </w:pPr>
      <w:r w:rsidRPr="00CC3B87">
        <w:rPr>
          <w:color w:val="000000"/>
          <w:sz w:val="28"/>
          <w:szCs w:val="28"/>
        </w:rPr>
        <w:t>Специальность 11.0</w:t>
      </w:r>
      <w:r w:rsidR="002B4C0A" w:rsidRPr="00CC3B87">
        <w:rPr>
          <w:color w:val="000000"/>
          <w:sz w:val="28"/>
          <w:szCs w:val="28"/>
        </w:rPr>
        <w:t>4</w:t>
      </w:r>
      <w:r w:rsidRPr="00CC3B87">
        <w:rPr>
          <w:color w:val="000000"/>
          <w:sz w:val="28"/>
          <w:szCs w:val="28"/>
        </w:rPr>
        <w:t>.0</w:t>
      </w:r>
      <w:r w:rsidR="002B4C0A" w:rsidRPr="00CC3B87">
        <w:rPr>
          <w:color w:val="000000"/>
          <w:sz w:val="28"/>
          <w:szCs w:val="28"/>
        </w:rPr>
        <w:t>2</w:t>
      </w:r>
      <w:r w:rsidRPr="00CC3B87">
        <w:rPr>
          <w:color w:val="000000"/>
          <w:sz w:val="28"/>
          <w:szCs w:val="28"/>
        </w:rPr>
        <w:t xml:space="preserve"> «</w:t>
      </w:r>
      <w:r w:rsidRPr="00CC3B87">
        <w:rPr>
          <w:color w:val="201F35"/>
          <w:sz w:val="28"/>
          <w:szCs w:val="28"/>
          <w:shd w:val="clear" w:color="auto" w:fill="FFFFFF"/>
        </w:rPr>
        <w:t>Инфокоммуникационные технологии и системы связи</w:t>
      </w:r>
      <w:r w:rsidRPr="00CC3B87">
        <w:rPr>
          <w:color w:val="000000"/>
          <w:sz w:val="28"/>
          <w:szCs w:val="28"/>
        </w:rPr>
        <w:t>»</w:t>
      </w:r>
    </w:p>
    <w:p w14:paraId="09ECE6A6" w14:textId="77777777" w:rsidR="00DB36C4" w:rsidRPr="00CC3B87" w:rsidRDefault="00DB36C4" w:rsidP="00DB36C4">
      <w:pPr>
        <w:jc w:val="center"/>
        <w:rPr>
          <w:sz w:val="28"/>
          <w:szCs w:val="28"/>
        </w:rPr>
      </w:pPr>
      <w:r w:rsidRPr="00CC3B87">
        <w:rPr>
          <w:sz w:val="28"/>
          <w:szCs w:val="28"/>
        </w:rPr>
        <w:t>Специализация 1 – «</w:t>
      </w:r>
      <w:r w:rsidRPr="00CC3B87">
        <w:rPr>
          <w:color w:val="201F35"/>
          <w:sz w:val="28"/>
          <w:szCs w:val="28"/>
          <w:shd w:val="clear" w:color="auto" w:fill="FFFFFF"/>
        </w:rPr>
        <w:t>Сети, системы и устройства телекоммуникаций</w:t>
      </w:r>
      <w:r w:rsidRPr="00CC3B87">
        <w:rPr>
          <w:sz w:val="28"/>
          <w:szCs w:val="28"/>
        </w:rPr>
        <w:t>»</w:t>
      </w:r>
    </w:p>
    <w:p w14:paraId="60591A83" w14:textId="77777777" w:rsidR="00DB36C4" w:rsidRPr="000840A7" w:rsidRDefault="00DB36C4" w:rsidP="00DB36C4">
      <w:pPr>
        <w:ind w:left="360" w:hanging="360"/>
        <w:rPr>
          <w:bCs/>
          <w:sz w:val="28"/>
          <w:szCs w:val="28"/>
        </w:rPr>
      </w:pPr>
    </w:p>
    <w:p w14:paraId="555AF3DF" w14:textId="05E3715A" w:rsidR="00DB36C4" w:rsidRPr="000840A7" w:rsidRDefault="00DB36C4" w:rsidP="00DB36C4">
      <w:pPr>
        <w:jc w:val="center"/>
        <w:rPr>
          <w:sz w:val="28"/>
          <w:szCs w:val="28"/>
        </w:rPr>
      </w:pPr>
      <w:r w:rsidRPr="000840A7">
        <w:rPr>
          <w:sz w:val="28"/>
          <w:szCs w:val="28"/>
        </w:rPr>
        <w:t xml:space="preserve">Квалификация выпускника – </w:t>
      </w:r>
      <w:r>
        <w:rPr>
          <w:sz w:val="28"/>
          <w:szCs w:val="28"/>
        </w:rPr>
        <w:t>магистр</w:t>
      </w:r>
    </w:p>
    <w:p w14:paraId="1D4A9B83" w14:textId="77777777" w:rsidR="00DB36C4" w:rsidRPr="000840A7" w:rsidRDefault="00DB36C4" w:rsidP="00DB36C4">
      <w:pPr>
        <w:jc w:val="center"/>
        <w:rPr>
          <w:sz w:val="28"/>
          <w:szCs w:val="28"/>
        </w:rPr>
      </w:pPr>
    </w:p>
    <w:p w14:paraId="523CC0D6" w14:textId="01E1DE0B" w:rsidR="00DB36C4" w:rsidRPr="000840A7" w:rsidRDefault="00DB36C4" w:rsidP="00DB36C4">
      <w:pPr>
        <w:spacing w:line="312" w:lineRule="auto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14:paraId="7FBEC02F" w14:textId="77777777" w:rsidR="00DB36C4" w:rsidRPr="000840A7" w:rsidRDefault="00DB36C4" w:rsidP="00DB36C4">
      <w:pPr>
        <w:spacing w:line="312" w:lineRule="auto"/>
        <w:jc w:val="center"/>
        <w:rPr>
          <w:sz w:val="28"/>
          <w:szCs w:val="28"/>
        </w:rPr>
      </w:pPr>
    </w:p>
    <w:p w14:paraId="53DFC13C" w14:textId="77777777" w:rsidR="00DB36C4" w:rsidRPr="000840A7" w:rsidRDefault="00DB36C4" w:rsidP="00DB36C4">
      <w:pPr>
        <w:spacing w:line="312" w:lineRule="auto"/>
        <w:rPr>
          <w:sz w:val="28"/>
          <w:szCs w:val="28"/>
        </w:rPr>
      </w:pPr>
    </w:p>
    <w:p w14:paraId="4A0505DE" w14:textId="3147E1BC" w:rsidR="00DB36C4" w:rsidRPr="000840A7" w:rsidRDefault="00DB36C4" w:rsidP="00DB36C4">
      <w:pPr>
        <w:jc w:val="center"/>
        <w:rPr>
          <w:b/>
          <w:bCs/>
          <w:sz w:val="28"/>
          <w:szCs w:val="28"/>
        </w:rPr>
      </w:pPr>
      <w:r w:rsidRPr="000840A7">
        <w:rPr>
          <w:kern w:val="1"/>
          <w:sz w:val="28"/>
          <w:szCs w:val="28"/>
        </w:rPr>
        <w:t>Рязань 202</w:t>
      </w:r>
      <w:r w:rsidR="00215F93">
        <w:rPr>
          <w:kern w:val="1"/>
          <w:sz w:val="28"/>
          <w:szCs w:val="28"/>
        </w:rPr>
        <w:t>3</w:t>
      </w:r>
      <w:bookmarkStart w:id="0" w:name="_GoBack"/>
      <w:bookmarkEnd w:id="0"/>
      <w:r w:rsidRPr="000840A7">
        <w:rPr>
          <w:kern w:val="1"/>
          <w:sz w:val="28"/>
          <w:szCs w:val="28"/>
        </w:rPr>
        <w:t xml:space="preserve"> г.</w:t>
      </w:r>
    </w:p>
    <w:p w14:paraId="1F1B8752" w14:textId="77777777" w:rsidR="00DB36C4" w:rsidRPr="000840A7" w:rsidRDefault="00DB36C4" w:rsidP="00DB36C4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14:paraId="7E230CE8" w14:textId="77777777" w:rsidR="00DB36C4" w:rsidRPr="000840A7" w:rsidRDefault="00DB36C4" w:rsidP="00DB36C4">
      <w:pPr>
        <w:spacing w:after="0" w:line="240" w:lineRule="auto"/>
        <w:jc w:val="center"/>
        <w:rPr>
          <w:sz w:val="28"/>
          <w:szCs w:val="28"/>
        </w:rPr>
      </w:pPr>
    </w:p>
    <w:p w14:paraId="21B3225C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Преддипломная практика является одним из элементов учебного процесса подготовки магистров. Она способствует закреплению и углублению теоретических знаний студентов,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</w:t>
      </w:r>
    </w:p>
    <w:p w14:paraId="7039E37C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0840A7">
        <w:rPr>
          <w:sz w:val="28"/>
          <w:szCs w:val="28"/>
        </w:rPr>
        <w:t xml:space="preserve">Преддипломная практика является завершающим этапом изучения теоретических дисциплин и позволяет студентам магистратуры сформировать и закрепить на практике общекультурные компетенции, общепрофессиональные компетенции в сфере научно-исследовательской деятельности и профессиональные компетенции в сфере решения прикладных научных проблем, а также задач разработки и </w:t>
      </w:r>
      <w:r w:rsidRPr="000840A7">
        <w:rPr>
          <w:sz w:val="28"/>
          <w:szCs w:val="28"/>
          <w:lang w:eastAsia="ru-RU"/>
        </w:rPr>
        <w:t>обеспечения функционирования современного телекоммуникационного оборудования</w:t>
      </w:r>
      <w:r w:rsidRPr="000840A7">
        <w:rPr>
          <w:sz w:val="28"/>
          <w:szCs w:val="28"/>
        </w:rPr>
        <w:t>.</w:t>
      </w:r>
    </w:p>
    <w:p w14:paraId="77D8F17F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0840A7">
        <w:rPr>
          <w:bCs/>
          <w:sz w:val="28"/>
          <w:szCs w:val="28"/>
        </w:rPr>
        <w:t>Процесс изучения дисциплины направлен на формирование универсальных компетенций.</w:t>
      </w:r>
    </w:p>
    <w:p w14:paraId="58B5933D" w14:textId="2CEEE14A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УК-1. </w:t>
      </w:r>
      <w:r w:rsidR="00CC3B87" w:rsidRPr="00CC3B87">
        <w:rPr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0840A7">
        <w:rPr>
          <w:sz w:val="28"/>
          <w:szCs w:val="28"/>
        </w:rPr>
        <w:t>.</w:t>
      </w:r>
    </w:p>
    <w:p w14:paraId="48DE7FF9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УК-2. Способность управлять проектом на всех этапах его жизненного цикла.</w:t>
      </w:r>
    </w:p>
    <w:p w14:paraId="1AE0541E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УК-3. Способность организовывать и руководить работой команды. </w:t>
      </w:r>
    </w:p>
    <w:p w14:paraId="2B07C284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УК-4. Способность применять современные коммуникативные технологии, в том числе на иностранном(ых) языке(ах), для академического и профессионального взаимодействия, командную стратегию для достижения поставленной цели.</w:t>
      </w:r>
    </w:p>
    <w:p w14:paraId="63BDFD98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УК-5. Способность анализировать и учитывать разнообразие культур в процессе межкультурного взаимодействия. </w:t>
      </w:r>
    </w:p>
    <w:p w14:paraId="0AB6A08A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0840A7">
        <w:rPr>
          <w:sz w:val="28"/>
          <w:szCs w:val="28"/>
        </w:rPr>
        <w:t>УК-6. Способность определять и реализовывать приоритеты собственной деятельности и способы ее совершенствования на основе самооценки.</w:t>
      </w:r>
    </w:p>
    <w:p w14:paraId="1B398C53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0840A7">
        <w:rPr>
          <w:bCs/>
          <w:sz w:val="28"/>
          <w:szCs w:val="28"/>
        </w:rPr>
        <w:t>Процесс изучения дисциплины направлен на формирование общеобразовательных компетенций.</w:t>
      </w:r>
    </w:p>
    <w:p w14:paraId="09C91CDB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ОПК-1. Способность представлять современную научную картину мира, выявлять естественнонаучную сущность проблем своей профессиональной деятельности, определять пути их решения и оценивать эффективность сделанного выбора.</w:t>
      </w:r>
    </w:p>
    <w:p w14:paraId="0364A2BA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ОПК-2. Способность реализовывать новые принципы и методы исследования современных инфокоммуникационных систем и сетей различных типов передачи, распределения, обработки и хранения информации.</w:t>
      </w:r>
    </w:p>
    <w:p w14:paraId="46C370A4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ОПК-3. Способность приобретать, обрабатывать и использовать новую информацию в своей предметной области, предлагать новые идеи и подходы к решению задач своей профессиональной деятельности.</w:t>
      </w:r>
    </w:p>
    <w:p w14:paraId="52C530D3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0840A7">
        <w:rPr>
          <w:sz w:val="28"/>
          <w:szCs w:val="28"/>
        </w:rPr>
        <w:lastRenderedPageBreak/>
        <w:t>ОПК-4. Способность разрабатывать и применять специализированное программно-математическое обеспечение для проведения исследований и решения проектно-конструкторских и научно-исследовательских задач.</w:t>
      </w:r>
    </w:p>
    <w:p w14:paraId="71EEE20B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bCs/>
          <w:sz w:val="28"/>
          <w:szCs w:val="28"/>
        </w:rPr>
        <w:t xml:space="preserve">Процесс изучения дисциплины направлен на формирование профессиональных компетенций </w:t>
      </w:r>
      <w:r w:rsidRPr="000840A7">
        <w:rPr>
          <w:sz w:val="28"/>
          <w:szCs w:val="28"/>
        </w:rPr>
        <w:t>на основе профессиональных стандартов, соответствующих профессиональной деятельности выпускников.</w:t>
      </w:r>
    </w:p>
    <w:p w14:paraId="7462C690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ПК-1. Способность использовать современные достижения науки и передовые инфокоммуникационные технологии, методы проведения теоретических и экспериментальных исследований в научно-исследовательских работах в области ИКТиСС, ставить задачи исследования, выбирать методы экспериментальной работы с целью совершенствования и создания новых перспективных инфокоммуникационных систем.</w:t>
      </w:r>
    </w:p>
    <w:p w14:paraId="0C688B36" w14:textId="77777777" w:rsidR="00DB36C4" w:rsidRPr="000840A7" w:rsidRDefault="00DB36C4" w:rsidP="00DB36C4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ПК-2. Способность самостоятельно выполнять экспериментальные исследования для решения научно-исследовательских и производственных задач с использованием современной аппаратуры и методов исследования.</w:t>
      </w:r>
    </w:p>
    <w:p w14:paraId="44D7DF78" w14:textId="7E9D181F" w:rsidR="00DB36C4" w:rsidRPr="000840A7" w:rsidRDefault="00DB36C4" w:rsidP="00CC3B8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ПК-3. Способность самостоятельно собирать и анализировать исходные данные с целью формирования плана развития, выработки и внедрения научно обоснованных решений по оптимизации сети связи.</w:t>
      </w:r>
    </w:p>
    <w:p w14:paraId="28A4E1BA" w14:textId="77777777" w:rsidR="00DB36C4" w:rsidRPr="000840A7" w:rsidRDefault="00DB36C4" w:rsidP="00DB36C4">
      <w:pPr>
        <w:rPr>
          <w:sz w:val="28"/>
          <w:szCs w:val="28"/>
        </w:rPr>
      </w:pPr>
    </w:p>
    <w:p w14:paraId="58745BF5" w14:textId="77777777" w:rsidR="00DB36C4" w:rsidRPr="000840A7" w:rsidRDefault="00DB36C4" w:rsidP="00DB36C4">
      <w:pPr>
        <w:spacing w:after="0" w:line="240" w:lineRule="auto"/>
        <w:jc w:val="center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>2. Аттестация обучающегося</w:t>
      </w:r>
    </w:p>
    <w:p w14:paraId="02F8B979" w14:textId="77777777" w:rsidR="00DB36C4" w:rsidRPr="000840A7" w:rsidRDefault="00DB36C4" w:rsidP="00DB36C4">
      <w:pPr>
        <w:pStyle w:val="a4"/>
        <w:spacing w:after="0"/>
        <w:jc w:val="both"/>
        <w:rPr>
          <w:b/>
          <w:sz w:val="28"/>
          <w:szCs w:val="28"/>
        </w:rPr>
      </w:pPr>
    </w:p>
    <w:p w14:paraId="1AF006EA" w14:textId="77777777" w:rsidR="00DB36C4" w:rsidRPr="000840A7" w:rsidRDefault="00DB36C4" w:rsidP="00DB36C4">
      <w:pPr>
        <w:spacing w:after="0" w:line="240" w:lineRule="auto"/>
        <w:ind w:firstLine="720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Обязательные формы отчетности: </w:t>
      </w:r>
    </w:p>
    <w:p w14:paraId="0545FC15" w14:textId="77777777" w:rsidR="00DB36C4" w:rsidRPr="000840A7" w:rsidRDefault="00DB36C4" w:rsidP="00DB3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1. Задание на практику, в т.ч. рабочий график (план).</w:t>
      </w:r>
    </w:p>
    <w:p w14:paraId="68E4572A" w14:textId="77777777" w:rsidR="00DB36C4" w:rsidRPr="000840A7" w:rsidRDefault="00DB36C4" w:rsidP="00DB3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2. Отчет о практике.</w:t>
      </w:r>
    </w:p>
    <w:p w14:paraId="1AF0E68A" w14:textId="77777777" w:rsidR="00DB36C4" w:rsidRPr="000840A7" w:rsidRDefault="00DB36C4" w:rsidP="00DB3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3. Доклад и презентация по результатам практики.</w:t>
      </w:r>
    </w:p>
    <w:p w14:paraId="26C8EE69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Требования, предъявляемые к структуре отчета о технологической (преддипломной) практике.</w:t>
      </w:r>
    </w:p>
    <w:p w14:paraId="056F076B" w14:textId="77777777" w:rsidR="00DB36C4" w:rsidRPr="000840A7" w:rsidRDefault="00DB36C4" w:rsidP="00DB36C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Титульный лист.</w:t>
      </w:r>
    </w:p>
    <w:p w14:paraId="0F7C3C1C" w14:textId="77777777" w:rsidR="00DB36C4" w:rsidRPr="000840A7" w:rsidRDefault="00DB36C4" w:rsidP="00DB36C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Индивидуальное задание.</w:t>
      </w:r>
    </w:p>
    <w:p w14:paraId="2C1AC667" w14:textId="77777777" w:rsidR="00DB36C4" w:rsidRPr="000840A7" w:rsidRDefault="00DB36C4" w:rsidP="00DB36C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Введение с указанием темы выпускной квалификационной работы и обоснованием выбора темы преддипломной практики как части исследования по ВКР. </w:t>
      </w:r>
    </w:p>
    <w:p w14:paraId="1A3A3B28" w14:textId="77777777" w:rsidR="00DB36C4" w:rsidRPr="000840A7" w:rsidRDefault="00DB36C4" w:rsidP="00DB36C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Основная часть, в которой раскрываются:</w:t>
      </w:r>
    </w:p>
    <w:p w14:paraId="46FC29EC" w14:textId="77777777" w:rsidR="00DB36C4" w:rsidRPr="000840A7" w:rsidRDefault="00DB36C4" w:rsidP="00DB36C4">
      <w:pPr>
        <w:spacing w:after="0" w:line="240" w:lineRule="auto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цели и задачи преддипломной практики;</w:t>
      </w:r>
    </w:p>
    <w:p w14:paraId="52E12C02" w14:textId="77777777" w:rsidR="00DB36C4" w:rsidRPr="000840A7" w:rsidRDefault="00DB36C4" w:rsidP="00DB36C4">
      <w:pPr>
        <w:spacing w:after="0" w:line="240" w:lineRule="auto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краткое содержание и сроки работ, выполненных во время прохождения практики;</w:t>
      </w:r>
    </w:p>
    <w:p w14:paraId="23622A6F" w14:textId="77777777" w:rsidR="00DB36C4" w:rsidRPr="000840A7" w:rsidRDefault="00DB36C4" w:rsidP="00DB36C4">
      <w:pPr>
        <w:spacing w:after="0" w:line="240" w:lineRule="auto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 суть проведенных исследований, методов их осуществления;</w:t>
      </w:r>
    </w:p>
    <w:p w14:paraId="0802B8C6" w14:textId="77777777" w:rsidR="00DB36C4" w:rsidRPr="000840A7" w:rsidRDefault="00DB36C4" w:rsidP="00DB36C4">
      <w:pPr>
        <w:spacing w:after="0" w:line="240" w:lineRule="auto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результаты исследований, оформленные в виде текста, схем, графиков, таблиц и др.</w:t>
      </w:r>
    </w:p>
    <w:p w14:paraId="6B772C3D" w14:textId="77777777" w:rsidR="00DB36C4" w:rsidRPr="000840A7" w:rsidRDefault="00DB36C4" w:rsidP="00DB36C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Заключение, где представлены краткие выводы по работе,  перечень компетенций, которыми овладел обучающийся, а также оценка новизны и практической значимости проведенных исследований, оценка возможности практического применения итогов исследовательской деятельности магистранта.</w:t>
      </w:r>
    </w:p>
    <w:p w14:paraId="55E915B9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lastRenderedPageBreak/>
        <w:t>По результатам практики магистранту выставляется дифференцированный зачет (зачет с оценкой).</w:t>
      </w:r>
    </w:p>
    <w:p w14:paraId="69F333E5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При выставлении итоговой оценки учитываются следующие факторы:</w:t>
      </w:r>
    </w:p>
    <w:p w14:paraId="321AC24B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соблюдение графика преддипломной практики;</w:t>
      </w:r>
    </w:p>
    <w:p w14:paraId="479C7284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к самостоятельному освоению новых методов исследования в своей профессиональной деятельности;</w:t>
      </w:r>
    </w:p>
    <w:p w14:paraId="57E1FF6E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самостоятельно приобретать и использовать в исследовательской и практической деятельности новые знания и умения;</w:t>
      </w:r>
    </w:p>
    <w:p w14:paraId="1410F1C2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обобщать и критически оценивать научную информацию, выявлять перспективные направления, составлять программу исследований;</w:t>
      </w:r>
    </w:p>
    <w:p w14:paraId="69176E4D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обосновывать актуальность, теоретическую и практическую значимость избранной темы научного исследования;</w:t>
      </w:r>
    </w:p>
    <w:p w14:paraId="42EF5D1C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проводить самостоятельные исследования в соответствии с разработанной программой;</w:t>
      </w:r>
    </w:p>
    <w:p w14:paraId="73D3CC8B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представлять результаты проведенного исследования научному сообществу в виде статьи или доклада;</w:t>
      </w:r>
    </w:p>
    <w:p w14:paraId="1F5AD461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решения;</w:t>
      </w:r>
    </w:p>
    <w:p w14:paraId="7A9245A8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готовить аналитические материалы;</w:t>
      </w:r>
    </w:p>
    <w:p w14:paraId="5887359E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способность анализировать и использовать различные источники информации для проведения тех или иных расчетов;</w:t>
      </w:r>
    </w:p>
    <w:p w14:paraId="5620C457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владение навыками профессиональной деятельности в соответствии с направленностью программы магистерской подготовки;</w:t>
      </w:r>
    </w:p>
    <w:p w14:paraId="4219248F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качество подготовки отчетной документации;</w:t>
      </w:r>
    </w:p>
    <w:p w14:paraId="599C4B74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выполнение программы преддипломной практики и отражение результатов в отчете;</w:t>
      </w:r>
    </w:p>
    <w:p w14:paraId="5C07823F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степень освоения компетенций, которыми должен был овладеть обучающийся в результате практики;</w:t>
      </w:r>
    </w:p>
    <w:p w14:paraId="271C9450" w14:textId="77777777" w:rsidR="00DB36C4" w:rsidRPr="000840A7" w:rsidRDefault="00DB36C4" w:rsidP="00DB36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полнота отражения в докладе результатов преддипломной практики, отраженных в отчете.</w:t>
      </w:r>
    </w:p>
    <w:p w14:paraId="0E728A59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Аттестация студента осуществляется на основании следующих критериев.</w:t>
      </w:r>
    </w:p>
    <w:p w14:paraId="5B321E2B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>Зачтено с оценкой «отлично»:</w:t>
      </w:r>
    </w:p>
    <w:p w14:paraId="2CBC4D69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магистрант строго соблюдал график практики;</w:t>
      </w:r>
    </w:p>
    <w:p w14:paraId="4EF27D4D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отчет содержит элементы научного творчества и практической значимости, делаются самостоятельные выводы, присутствует аргументированная критика и осуществлен самостоятельный анализ фактического материала на основе глубоких знаний теоретического материала по выбранной для исследования теме;</w:t>
      </w:r>
    </w:p>
    <w:p w14:paraId="47BDC9BD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отчет полностью соответствует требованиям, предъявляемым к отчетной документации;</w:t>
      </w:r>
    </w:p>
    <w:p w14:paraId="56F13E89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магистрант полностью овладел компетенциями, указанными в программе;</w:t>
      </w:r>
    </w:p>
    <w:p w14:paraId="7FF8F6AA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0D1BE35A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lastRenderedPageBreak/>
        <w:t>- доклад грамотно и логически изложен;</w:t>
      </w:r>
    </w:p>
    <w:p w14:paraId="01EDB676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магистрант показал на защите отчета глубокое и полное овладение содержанием учебного материала, в котором он легко ориентируется, знание понятийного аппарата, умение связывать теорию с практикой, решать практические задачи, высказывать и обосновывать свои суждения; </w:t>
      </w:r>
    </w:p>
    <w:p w14:paraId="177D7A47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грамотно, развернуто и логично ответил на все поставленные вопросы.</w:t>
      </w:r>
    </w:p>
    <w:p w14:paraId="43C8AC1E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>Зачтено с оценкой «хорошо»:</w:t>
      </w:r>
    </w:p>
    <w:p w14:paraId="047FDFD5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магистрант строго соблюдал график практики; </w:t>
      </w:r>
    </w:p>
    <w:p w14:paraId="38BA9531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отчет выполнен на хорошем теоретическом уровне, полно и всесторонне освещены вопросы темы, но отсутствуют элементы творчества, имеются незначительные недочеты;</w:t>
      </w:r>
    </w:p>
    <w:p w14:paraId="68FA5616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14:paraId="66C5694D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магистрант полностью овладел компетенциями, указанными в программе;</w:t>
      </w:r>
    </w:p>
    <w:p w14:paraId="3E658A9C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магистрант полностью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неточности;</w:t>
      </w:r>
    </w:p>
    <w:p w14:paraId="58836221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43587590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грамотно, развернуто и логично ответил не на все поставленные вопросы.</w:t>
      </w:r>
    </w:p>
    <w:p w14:paraId="33A2EC88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>Зачтено с оценкой «удовлетворительно»:</w:t>
      </w:r>
    </w:p>
    <w:p w14:paraId="0C58E15F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магистрант строго соблюдал график практики; </w:t>
      </w:r>
    </w:p>
    <w:p w14:paraId="48CAA352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в отчете правильно освещены основные вопросы темы, при этом нет логически стройного изложения материала, содержатся отдельные ошибочные положения;</w:t>
      </w:r>
    </w:p>
    <w:p w14:paraId="20E86844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отчет в целом соответствует требованиям, предъявляемым к отчетной документации, но магистрантом допущены несущественные ошибки, отчет выполнен с замечаниями по оформлению; </w:t>
      </w:r>
    </w:p>
    <w:p w14:paraId="0EF4CCA0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магистрант недостаточно полно овладел компетенциями, указанными в программе;</w:t>
      </w:r>
    </w:p>
    <w:p w14:paraId="605ADA62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1878CDA7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магистрант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обосновывать свои суждения;</w:t>
      </w:r>
    </w:p>
    <w:p w14:paraId="6D76304B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обучающийся не дал полных и аргументированных ответов на поставленные вопросы.</w:t>
      </w:r>
    </w:p>
    <w:p w14:paraId="6A27A906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>Не зачтено с оценкой «неудовлетворительно»:</w:t>
      </w:r>
    </w:p>
    <w:p w14:paraId="0E8C4E15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магистрант не соблюдал график практики без уважительной причины; </w:t>
      </w:r>
    </w:p>
    <w:p w14:paraId="379C3B9E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lastRenderedPageBreak/>
        <w:t>- в отчете не раскрыта тема, допущено большое количество существенных ошибок, не выполнены другие критерии, обозначенные выше для выставления положительных оценок;</w:t>
      </w:r>
    </w:p>
    <w:p w14:paraId="7FA7FAE1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отчет не имеет детализированного анализа собранного материала,  магистрантом допущены принципиальные ошибки в его изложении, отчет не соответствует требованиям к оформлению;</w:t>
      </w:r>
    </w:p>
    <w:p w14:paraId="6A508BD0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магистрант не овладел компетенциями, указанными в программе;</w:t>
      </w:r>
    </w:p>
    <w:p w14:paraId="2F1090FE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доклад и презентация выполнены без должной связи с программой практики;</w:t>
      </w:r>
    </w:p>
    <w:p w14:paraId="29971F5D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магистрант имеет разрозненные, бессистемные знания, не умеют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задач;</w:t>
      </w:r>
    </w:p>
    <w:p w14:paraId="259B0A61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обучающийся не ответил на поставленные вопросы.</w:t>
      </w:r>
    </w:p>
    <w:p w14:paraId="47E9EBAD" w14:textId="77777777" w:rsidR="00DB36C4" w:rsidRPr="000840A7" w:rsidRDefault="00DB36C4" w:rsidP="00DB36C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Практика является обязательным элементом учебного плана подготовки магистра. Магистранты, не приступившие к практике по неуважительной причине, прошедшие практику не в полном календарном и содержательном объеме, а также магистранты, получившие за прохождение практики отрицательную оценку, считаются имеющими академическую задолженность и не допускаются к государственной итоговой аттестации.</w:t>
      </w:r>
    </w:p>
    <w:p w14:paraId="74032DC7" w14:textId="77777777" w:rsidR="00DB36C4" w:rsidRDefault="00DB36C4" w:rsidP="00DB36C4"/>
    <w:p w14:paraId="6B5F933D" w14:textId="77777777" w:rsidR="009F4493" w:rsidRDefault="009F4493"/>
    <w:sectPr w:rsidR="009F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22E"/>
    <w:multiLevelType w:val="hybridMultilevel"/>
    <w:tmpl w:val="B64620BA"/>
    <w:lvl w:ilvl="0" w:tplc="3BAA6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001174"/>
    <w:multiLevelType w:val="hybridMultilevel"/>
    <w:tmpl w:val="8F1A7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3"/>
    <w:rsid w:val="00215F93"/>
    <w:rsid w:val="002B4C0A"/>
    <w:rsid w:val="009F4493"/>
    <w:rsid w:val="00CC3B87"/>
    <w:rsid w:val="00DB36C4"/>
    <w:rsid w:val="00E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0524"/>
  <w15:chartTrackingRefBased/>
  <w15:docId w15:val="{C93385F7-DE01-4C4F-BF0F-63C01B43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C4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DB36C4"/>
    <w:pPr>
      <w:spacing w:before="120" w:after="120" w:line="240" w:lineRule="auto"/>
    </w:pPr>
    <w:rPr>
      <w:b/>
      <w:szCs w:val="20"/>
      <w:lang w:eastAsia="ru-RU"/>
    </w:rPr>
  </w:style>
  <w:style w:type="paragraph" w:styleId="a4">
    <w:name w:val="Body Text"/>
    <w:basedOn w:val="a"/>
    <w:link w:val="a5"/>
    <w:rsid w:val="00DB36C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DB36C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Ice Mosquito</cp:lastModifiedBy>
  <cp:revision>6</cp:revision>
  <dcterms:created xsi:type="dcterms:W3CDTF">2021-07-02T07:41:00Z</dcterms:created>
  <dcterms:modified xsi:type="dcterms:W3CDTF">2023-07-04T07:17:00Z</dcterms:modified>
</cp:coreProperties>
</file>