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65" w:rsidRDefault="00666BB1">
      <w:pPr>
        <w:spacing w:before="67"/>
        <w:ind w:right="125"/>
        <w:jc w:val="right"/>
        <w:rPr>
          <w:sz w:val="26"/>
        </w:rPr>
      </w:pPr>
      <w:r>
        <w:rPr>
          <w:sz w:val="26"/>
        </w:rPr>
        <w:t>ПРИЛОЖЕНИЕ</w:t>
      </w:r>
    </w:p>
    <w:p w:rsidR="00424965" w:rsidRDefault="00424965">
      <w:pPr>
        <w:pStyle w:val="a3"/>
        <w:spacing w:before="2"/>
        <w:rPr>
          <w:sz w:val="26"/>
        </w:rPr>
      </w:pPr>
    </w:p>
    <w:p w:rsidR="00424965" w:rsidRDefault="00666BB1">
      <w:pPr>
        <w:ind w:left="1641" w:right="1585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:rsidR="00424965" w:rsidRDefault="00424965">
      <w:pPr>
        <w:pStyle w:val="a3"/>
        <w:spacing w:before="10"/>
        <w:rPr>
          <w:sz w:val="25"/>
        </w:rPr>
      </w:pPr>
    </w:p>
    <w:p w:rsidR="00424965" w:rsidRDefault="00666BB1">
      <w:pPr>
        <w:ind w:left="390" w:right="337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424965" w:rsidRDefault="00666BB1">
      <w:pPr>
        <w:spacing w:before="2"/>
        <w:ind w:left="390" w:right="340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:rsidR="00424965" w:rsidRDefault="00424965">
      <w:pPr>
        <w:pStyle w:val="a3"/>
        <w:spacing w:before="10"/>
        <w:rPr>
          <w:sz w:val="25"/>
        </w:rPr>
      </w:pPr>
    </w:p>
    <w:p w:rsidR="00424965" w:rsidRDefault="00666BB1">
      <w:pPr>
        <w:ind w:left="1019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производства»</w:t>
      </w: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spacing w:before="2"/>
        <w:rPr>
          <w:sz w:val="30"/>
        </w:rPr>
      </w:pPr>
    </w:p>
    <w:p w:rsidR="00424965" w:rsidRDefault="00666BB1">
      <w:pPr>
        <w:pStyle w:val="a4"/>
        <w:spacing w:line="640" w:lineRule="atLeast"/>
      </w:pPr>
      <w:r>
        <w:t>ОЦЕНОЧНЫЕ МАТЕРИАЛЫ ПО ПРАКТИКЕ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:rsidR="00424965" w:rsidRDefault="00666BB1">
      <w:pPr>
        <w:pStyle w:val="a4"/>
        <w:spacing w:before="164"/>
        <w:ind w:right="1583"/>
      </w:pPr>
      <w:r>
        <w:t>Ознакомительная</w:t>
      </w:r>
      <w:r>
        <w:rPr>
          <w:spacing w:val="-11"/>
        </w:rPr>
        <w:t xml:space="preserve"> </w:t>
      </w:r>
      <w:r>
        <w:t>практика</w:t>
      </w:r>
    </w:p>
    <w:p w:rsidR="00424965" w:rsidRDefault="00424965">
      <w:pPr>
        <w:pStyle w:val="a3"/>
        <w:spacing w:before="7"/>
        <w:rPr>
          <w:b/>
          <w:sz w:val="38"/>
        </w:rPr>
      </w:pPr>
    </w:p>
    <w:p w:rsidR="00424965" w:rsidRDefault="00666BB1">
      <w:pPr>
        <w:spacing w:line="322" w:lineRule="exact"/>
        <w:ind w:left="3501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424965" w:rsidRDefault="00666BB1">
      <w:pPr>
        <w:ind w:left="380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424965" w:rsidRDefault="00424965">
      <w:pPr>
        <w:pStyle w:val="a3"/>
        <w:spacing w:before="1"/>
        <w:rPr>
          <w:sz w:val="28"/>
        </w:rPr>
      </w:pPr>
    </w:p>
    <w:p w:rsidR="00424965" w:rsidRDefault="00666BB1">
      <w:pPr>
        <w:spacing w:line="322" w:lineRule="exact"/>
        <w:ind w:left="1640" w:right="1585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424965" w:rsidRDefault="00666BB1">
      <w:pPr>
        <w:ind w:left="1641" w:right="1513"/>
        <w:jc w:val="center"/>
        <w:rPr>
          <w:sz w:val="28"/>
        </w:rPr>
      </w:pP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предприятия»</w:t>
      </w:r>
    </w:p>
    <w:p w:rsidR="00424965" w:rsidRDefault="00424965">
      <w:pPr>
        <w:pStyle w:val="a3"/>
        <w:spacing w:before="11"/>
        <w:rPr>
          <w:sz w:val="27"/>
        </w:rPr>
      </w:pPr>
    </w:p>
    <w:p w:rsidR="00424965" w:rsidRDefault="00666BB1">
      <w:pPr>
        <w:spacing w:line="480" w:lineRule="auto"/>
        <w:ind w:left="2630" w:right="2572" w:firstLine="2"/>
        <w:jc w:val="center"/>
        <w:rPr>
          <w:sz w:val="28"/>
        </w:rPr>
      </w:pPr>
      <w:r>
        <w:rPr>
          <w:sz w:val="28"/>
        </w:rPr>
        <w:t>Квалификация выпускника – 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очно-заочная</w:t>
      </w:r>
      <w:proofErr w:type="spellEnd"/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0"/>
        </w:rPr>
      </w:pPr>
    </w:p>
    <w:p w:rsidR="00424965" w:rsidRDefault="00424965">
      <w:pPr>
        <w:pStyle w:val="a3"/>
        <w:rPr>
          <w:sz w:val="38"/>
        </w:rPr>
      </w:pPr>
    </w:p>
    <w:p w:rsidR="00424965" w:rsidRDefault="00666BB1" w:rsidP="00666BB1">
      <w:pPr>
        <w:ind w:left="1641" w:right="1584"/>
        <w:jc w:val="center"/>
        <w:rPr>
          <w:sz w:val="28"/>
        </w:rPr>
        <w:sectPr w:rsidR="00424965">
          <w:type w:val="continuous"/>
          <w:pgSz w:w="11910" w:h="16840"/>
          <w:pgMar w:top="1040" w:right="440" w:bottom="280" w:left="1520" w:header="720" w:footer="720" w:gutter="0"/>
          <w:cols w:space="720"/>
        </w:sectPr>
      </w:pPr>
      <w:r>
        <w:rPr>
          <w:sz w:val="28"/>
        </w:rPr>
        <w:t>Рязань</w:t>
      </w:r>
      <w:r>
        <w:rPr>
          <w:spacing w:val="-1"/>
          <w:sz w:val="28"/>
        </w:rPr>
        <w:t xml:space="preserve"> </w:t>
      </w:r>
      <w:r w:rsidR="00C056B9">
        <w:rPr>
          <w:sz w:val="28"/>
        </w:rPr>
        <w:t>2020</w:t>
      </w:r>
    </w:p>
    <w:p w:rsidR="00424965" w:rsidRDefault="00666BB1">
      <w:pPr>
        <w:pStyle w:val="Heading1"/>
        <w:numPr>
          <w:ilvl w:val="0"/>
          <w:numId w:val="10"/>
        </w:numPr>
        <w:tabs>
          <w:tab w:val="left" w:pos="3874"/>
        </w:tabs>
        <w:spacing w:before="73"/>
        <w:ind w:hanging="22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424965" w:rsidRDefault="00424965">
      <w:pPr>
        <w:pStyle w:val="a3"/>
        <w:spacing w:before="7"/>
        <w:rPr>
          <w:b/>
          <w:sz w:val="21"/>
        </w:rPr>
      </w:pPr>
    </w:p>
    <w:p w:rsidR="00424965" w:rsidRDefault="00666BB1">
      <w:pPr>
        <w:pStyle w:val="a3"/>
        <w:ind w:left="182" w:right="121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 описаний форм и процедур проверки), предназначенных для оценки качества прохождения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практики</w:t>
      </w:r>
      <w:r>
        <w:rPr>
          <w:spacing w:val="-2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ОПОП.</w:t>
      </w:r>
    </w:p>
    <w:p w:rsidR="00424965" w:rsidRDefault="00666BB1">
      <w:pPr>
        <w:pStyle w:val="a3"/>
        <w:spacing w:before="2"/>
        <w:ind w:left="182" w:right="122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прохождения практики,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424965" w:rsidRDefault="00666BB1">
      <w:pPr>
        <w:pStyle w:val="a3"/>
        <w:ind w:left="182" w:right="119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отчета по практике. При оценивании результатов прохождения практики применяется академическая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бальной</w:t>
      </w:r>
      <w:r>
        <w:rPr>
          <w:spacing w:val="-3"/>
        </w:rPr>
        <w:t xml:space="preserve"> </w:t>
      </w:r>
      <w:r>
        <w:t>шкале:</w:t>
      </w:r>
      <w:r>
        <w:rPr>
          <w:spacing w:val="-1"/>
        </w:rPr>
        <w:t xml:space="preserve"> </w:t>
      </w:r>
      <w:r>
        <w:t>«отлично», «хорошо», «удовлетворительно», «неудовлетворительно».</w:t>
      </w:r>
    </w:p>
    <w:p w:rsidR="00424965" w:rsidRDefault="00424965">
      <w:pPr>
        <w:pStyle w:val="a3"/>
        <w:rPr>
          <w:sz w:val="24"/>
        </w:rPr>
      </w:pPr>
    </w:p>
    <w:p w:rsidR="00424965" w:rsidRDefault="00424965">
      <w:pPr>
        <w:pStyle w:val="a3"/>
        <w:spacing w:before="4"/>
        <w:rPr>
          <w:sz w:val="20"/>
        </w:rPr>
      </w:pPr>
    </w:p>
    <w:p w:rsidR="00424965" w:rsidRDefault="00666BB1">
      <w:pPr>
        <w:pStyle w:val="Heading1"/>
        <w:numPr>
          <w:ilvl w:val="0"/>
          <w:numId w:val="10"/>
        </w:numPr>
        <w:tabs>
          <w:tab w:val="left" w:pos="2078"/>
        </w:tabs>
        <w:ind w:left="2078"/>
        <w:jc w:val="left"/>
      </w:pPr>
      <w:r>
        <w:t>ПАСПОРТ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 ПРАКТИКЕ</w:t>
      </w:r>
    </w:p>
    <w:p w:rsidR="00424965" w:rsidRDefault="0042496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2268"/>
        <w:gridCol w:w="1101"/>
        <w:gridCol w:w="1305"/>
      </w:tblGrid>
      <w:tr w:rsidR="00424965">
        <w:trPr>
          <w:trHeight w:val="758"/>
        </w:trPr>
        <w:tc>
          <w:tcPr>
            <w:tcW w:w="4964" w:type="dxa"/>
          </w:tcPr>
          <w:p w:rsidR="00424965" w:rsidRDefault="00666BB1">
            <w:pPr>
              <w:pStyle w:val="TableParagraph"/>
              <w:spacing w:before="124"/>
              <w:ind w:left="1197" w:right="739" w:hanging="435"/>
              <w:rPr>
                <w:b/>
              </w:rPr>
            </w:pPr>
            <w:r>
              <w:rPr>
                <w:b/>
              </w:rPr>
              <w:t>Контролируемые этапы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268" w:type="dxa"/>
          </w:tcPr>
          <w:p w:rsidR="00424965" w:rsidRDefault="00666BB1">
            <w:pPr>
              <w:pStyle w:val="TableParagraph"/>
              <w:ind w:left="76" w:right="70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424965" w:rsidRDefault="00666BB1">
            <w:pPr>
              <w:pStyle w:val="TableParagraph"/>
              <w:spacing w:line="233" w:lineRule="exact"/>
              <w:ind w:left="75" w:right="70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406" w:type="dxa"/>
            <w:gridSpan w:val="2"/>
          </w:tcPr>
          <w:p w:rsidR="00424965" w:rsidRDefault="00666BB1">
            <w:pPr>
              <w:pStyle w:val="TableParagraph"/>
              <w:ind w:left="288" w:right="279"/>
              <w:jc w:val="center"/>
              <w:rPr>
                <w:b/>
              </w:rPr>
            </w:pPr>
            <w:r>
              <w:rPr>
                <w:b/>
              </w:rPr>
              <w:t>Вид, метод, форма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оценочного</w:t>
            </w:r>
            <w:proofErr w:type="gramEnd"/>
          </w:p>
          <w:p w:rsidR="00424965" w:rsidRDefault="00666BB1">
            <w:pPr>
              <w:pStyle w:val="TableParagraph"/>
              <w:spacing w:line="233" w:lineRule="exact"/>
              <w:ind w:left="288" w:right="27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424965">
        <w:trPr>
          <w:trHeight w:val="253"/>
        </w:trPr>
        <w:tc>
          <w:tcPr>
            <w:tcW w:w="4964" w:type="dxa"/>
          </w:tcPr>
          <w:p w:rsidR="00424965" w:rsidRDefault="00666BB1">
            <w:pPr>
              <w:pStyle w:val="TableParagraph"/>
              <w:spacing w:line="234" w:lineRule="exact"/>
              <w:ind w:left="3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Организационный этап</w:t>
            </w:r>
          </w:p>
        </w:tc>
        <w:tc>
          <w:tcPr>
            <w:tcW w:w="2268" w:type="dxa"/>
            <w:tcBorders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</w:tcPr>
          <w:p w:rsidR="00424965" w:rsidRDefault="00666BB1">
            <w:pPr>
              <w:pStyle w:val="TableParagraph"/>
              <w:spacing w:line="234" w:lineRule="exact"/>
              <w:ind w:left="233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практику</w:t>
            </w:r>
          </w:p>
        </w:tc>
      </w:tr>
      <w:tr w:rsidR="00424965">
        <w:trPr>
          <w:trHeight w:val="250"/>
        </w:trPr>
        <w:tc>
          <w:tcPr>
            <w:tcW w:w="4964" w:type="dxa"/>
            <w:tcBorders>
              <w:bottom w:val="nil"/>
            </w:tcBorders>
          </w:tcPr>
          <w:p w:rsidR="00424965" w:rsidRDefault="00666BB1">
            <w:pPr>
              <w:pStyle w:val="TableParagraph"/>
              <w:spacing w:line="231" w:lineRule="exact"/>
              <w:ind w:left="38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этап.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задания: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2.1.</w:t>
            </w:r>
            <w:r>
              <w:rPr>
                <w:spacing w:val="19"/>
              </w:rPr>
              <w:t xml:space="preserve"> </w:t>
            </w:r>
            <w:r>
              <w:t>Инструктаж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ознакомлению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требованиями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1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2" w:lineRule="exact"/>
              <w:ind w:left="38"/>
            </w:pPr>
            <w:r>
              <w:t>охраны</w:t>
            </w:r>
            <w:r>
              <w:rPr>
                <w:spacing w:val="93"/>
              </w:rPr>
              <w:t xml:space="preserve"> </w:t>
            </w:r>
            <w:r>
              <w:t>труда,</w:t>
            </w:r>
            <w:r>
              <w:rPr>
                <w:spacing w:val="93"/>
              </w:rPr>
              <w:t xml:space="preserve"> </w:t>
            </w:r>
            <w:r>
              <w:t>техники</w:t>
            </w:r>
            <w:r>
              <w:rPr>
                <w:spacing w:val="90"/>
              </w:rPr>
              <w:t xml:space="preserve"> </w:t>
            </w:r>
            <w:r>
              <w:t>безопасности,</w:t>
            </w:r>
            <w:r>
              <w:rPr>
                <w:spacing w:val="93"/>
              </w:rPr>
              <w:t xml:space="preserve"> </w:t>
            </w:r>
            <w:r>
              <w:t>пожарной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 xml:space="preserve">безопасности,  </w:t>
            </w:r>
            <w:r>
              <w:rPr>
                <w:spacing w:val="17"/>
              </w:rPr>
              <w:t xml:space="preserve"> </w:t>
            </w:r>
            <w:r>
              <w:t xml:space="preserve">а  </w:t>
            </w:r>
            <w:r>
              <w:rPr>
                <w:spacing w:val="18"/>
              </w:rPr>
              <w:t xml:space="preserve"> </w:t>
            </w:r>
            <w:r>
              <w:t xml:space="preserve">также  </w:t>
            </w:r>
            <w:r>
              <w:rPr>
                <w:spacing w:val="16"/>
              </w:rPr>
              <w:t xml:space="preserve"> </w:t>
            </w:r>
            <w:r>
              <w:t xml:space="preserve">правилами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внутреннего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proofErr w:type="gramStart"/>
            <w:r>
              <w:t xml:space="preserve">трудового  </w:t>
            </w:r>
            <w:r>
              <w:rPr>
                <w:spacing w:val="24"/>
              </w:rPr>
              <w:t xml:space="preserve"> </w:t>
            </w:r>
            <w:r>
              <w:t xml:space="preserve">распорядка  </w:t>
            </w:r>
            <w:r>
              <w:rPr>
                <w:spacing w:val="26"/>
              </w:rPr>
              <w:t xml:space="preserve"> </w:t>
            </w:r>
            <w:r>
              <w:t xml:space="preserve">(по  </w:t>
            </w:r>
            <w:r>
              <w:rPr>
                <w:spacing w:val="24"/>
              </w:rPr>
              <w:t xml:space="preserve"> </w:t>
            </w:r>
            <w:r>
              <w:t xml:space="preserve">месту  </w:t>
            </w:r>
            <w:r>
              <w:rPr>
                <w:spacing w:val="23"/>
              </w:rPr>
              <w:t xml:space="preserve"> </w:t>
            </w:r>
            <w:r>
              <w:t>прохождения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1275"/>
                <w:tab w:val="left" w:pos="2369"/>
                <w:tab w:val="left" w:pos="3710"/>
                <w:tab w:val="left" w:pos="4176"/>
              </w:tabs>
              <w:spacing w:line="233" w:lineRule="exact"/>
              <w:ind w:left="38"/>
            </w:pPr>
            <w:r>
              <w:t>практики).</w:t>
            </w:r>
            <w:r>
              <w:tab/>
              <w:t>Вводный</w:t>
            </w:r>
            <w:r>
              <w:tab/>
              <w:t>инструктаж</w:t>
            </w:r>
            <w:r>
              <w:tab/>
              <w:t>по</w:t>
            </w:r>
            <w:r>
              <w:tab/>
              <w:t>технике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505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2392"/>
                <w:tab w:val="left" w:pos="4192"/>
              </w:tabs>
              <w:spacing w:line="252" w:lineRule="exact"/>
              <w:ind w:left="38" w:right="29"/>
            </w:pPr>
            <w:r>
              <w:t>безопасности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профильной</w:t>
            </w:r>
            <w:r>
              <w:rPr>
                <w:spacing w:val="50"/>
              </w:rPr>
              <w:t xml:space="preserve"> </w:t>
            </w:r>
            <w:r>
              <w:t>организации</w:t>
            </w:r>
            <w:r>
              <w:rPr>
                <w:spacing w:val="50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непосредственным</w:t>
            </w:r>
            <w:r>
              <w:tab/>
              <w:t>проведением</w:t>
            </w:r>
            <w:r>
              <w:tab/>
            </w:r>
            <w:proofErr w:type="spellStart"/>
            <w:r>
              <w:rPr>
                <w:spacing w:val="-1"/>
              </w:rPr>
              <w:t>учебно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24965" w:rsidRDefault="00666BB1">
            <w:pPr>
              <w:pStyle w:val="TableParagraph"/>
              <w:spacing w:line="247" w:lineRule="exact"/>
              <w:ind w:right="799"/>
              <w:jc w:val="right"/>
            </w:pPr>
            <w:r>
              <w:t>УК-6.1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ознакомительной</w:t>
            </w:r>
            <w:r>
              <w:rPr>
                <w:spacing w:val="-6"/>
              </w:rPr>
              <w:t xml:space="preserve"> </w:t>
            </w:r>
            <w:r>
              <w:t>экскурсии;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4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28" w:lineRule="exact"/>
              <w:ind w:left="38"/>
            </w:pPr>
            <w:r>
              <w:t>2.2</w:t>
            </w:r>
            <w:r>
              <w:rPr>
                <w:spacing w:val="7"/>
              </w:rPr>
              <w:t xml:space="preserve"> </w:t>
            </w:r>
            <w:r>
              <w:t>Общее</w:t>
            </w:r>
            <w:r>
              <w:rPr>
                <w:spacing w:val="8"/>
              </w:rPr>
              <w:t xml:space="preserve"> </w:t>
            </w:r>
            <w:r>
              <w:t>знакомство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профильной</w:t>
            </w:r>
            <w:r>
              <w:rPr>
                <w:spacing w:val="5"/>
              </w:rPr>
              <w:t xml:space="preserve"> </w:t>
            </w:r>
            <w:r>
              <w:t>организацией,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532"/>
                <w:tab w:val="left" w:pos="2733"/>
                <w:tab w:val="left" w:pos="3148"/>
              </w:tabs>
              <w:spacing w:line="238" w:lineRule="exact"/>
              <w:ind w:left="38"/>
            </w:pPr>
            <w:r>
              <w:t>ее</w:t>
            </w:r>
            <w:r>
              <w:tab/>
            </w:r>
            <w:proofErr w:type="gramStart"/>
            <w:r>
              <w:t>производственными</w:t>
            </w:r>
            <w:proofErr w:type="gramEnd"/>
            <w:r>
              <w:tab/>
              <w:t>и</w:t>
            </w:r>
            <w:r>
              <w:tab/>
              <w:t>функциональными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right="799"/>
              <w:jc w:val="right"/>
            </w:pPr>
            <w:r>
              <w:t>УК-6.2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подразделениями,</w:t>
            </w:r>
            <w:r>
              <w:rPr>
                <w:spacing w:val="-5"/>
              </w:rPr>
              <w:t xml:space="preserve"> </w:t>
            </w:r>
            <w:r>
              <w:t>технологическим</w:t>
            </w:r>
            <w:r>
              <w:rPr>
                <w:spacing w:val="-6"/>
              </w:rPr>
              <w:t xml:space="preserve"> </w:t>
            </w:r>
            <w:r>
              <w:t>процессом;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47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27" w:lineRule="exact"/>
              <w:ind w:left="38"/>
            </w:pPr>
            <w:r>
              <w:t xml:space="preserve">2.3.  </w:t>
            </w:r>
            <w:r>
              <w:rPr>
                <w:spacing w:val="5"/>
              </w:rPr>
              <w:t xml:space="preserve"> </w:t>
            </w:r>
            <w:r>
              <w:t xml:space="preserve">Сбор,  </w:t>
            </w:r>
            <w:r>
              <w:rPr>
                <w:spacing w:val="5"/>
              </w:rPr>
              <w:t xml:space="preserve"> </w:t>
            </w:r>
            <w:r>
              <w:t xml:space="preserve">обработка  </w:t>
            </w:r>
            <w:r>
              <w:rPr>
                <w:spacing w:val="5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 xml:space="preserve">анализ  </w:t>
            </w:r>
            <w:r>
              <w:rPr>
                <w:spacing w:val="4"/>
              </w:rPr>
              <w:t xml:space="preserve"> </w:t>
            </w:r>
            <w:r>
              <w:t xml:space="preserve">информации  </w:t>
            </w:r>
            <w:r>
              <w:rPr>
                <w:spacing w:val="4"/>
              </w:rPr>
              <w:t xml:space="preserve"> </w:t>
            </w:r>
            <w:r>
              <w:t>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27" w:lineRule="exact"/>
              <w:ind w:left="254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</w:p>
        </w:tc>
      </w:tr>
      <w:tr w:rsidR="00424965">
        <w:trPr>
          <w:trHeight w:val="25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left="38"/>
            </w:pPr>
            <w:r>
              <w:t>деятельности</w:t>
            </w:r>
            <w:r>
              <w:rPr>
                <w:spacing w:val="94"/>
              </w:rPr>
              <w:t xml:space="preserve"> </w:t>
            </w:r>
            <w:r>
              <w:t>профильной</w:t>
            </w:r>
            <w:r>
              <w:rPr>
                <w:spacing w:val="95"/>
              </w:rPr>
              <w:t xml:space="preserve"> </w:t>
            </w:r>
            <w:r>
              <w:t>организации</w:t>
            </w:r>
            <w:r>
              <w:rPr>
                <w:spacing w:val="95"/>
              </w:rPr>
              <w:t xml:space="preserve"> </w:t>
            </w:r>
            <w:r>
              <w:t>согласно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right="744"/>
              <w:jc w:val="right"/>
            </w:pPr>
            <w:r>
              <w:t>УК-10.1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left="766"/>
            </w:pPr>
            <w:r>
              <w:t>практики</w:t>
            </w: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индивидуального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практики;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4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633"/>
                <w:tab w:val="left" w:pos="1717"/>
                <w:tab w:val="left" w:pos="2881"/>
                <w:tab w:val="left" w:pos="3649"/>
                <w:tab w:val="left" w:pos="4011"/>
              </w:tabs>
              <w:spacing w:line="228" w:lineRule="exact"/>
              <w:ind w:left="38"/>
            </w:pPr>
            <w:r>
              <w:t>2.4.</w:t>
            </w:r>
            <w:r>
              <w:tab/>
              <w:t>Решение</w:t>
            </w:r>
            <w:r>
              <w:tab/>
              <w:t>правовых</w:t>
            </w:r>
            <w:r>
              <w:tab/>
              <w:t>задач</w:t>
            </w:r>
            <w:r>
              <w:tab/>
              <w:t>с</w:t>
            </w:r>
            <w:r>
              <w:tab/>
              <w:t>помощью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7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2456"/>
                <w:tab w:val="left" w:pos="3629"/>
              </w:tabs>
              <w:spacing w:before="1" w:line="237" w:lineRule="exact"/>
              <w:ind w:left="38"/>
            </w:pPr>
            <w:r>
              <w:t>справочно-правовых</w:t>
            </w:r>
            <w:r>
              <w:tab/>
              <w:t>систем.</w:t>
            </w:r>
            <w:r>
              <w:tab/>
              <w:t>Прохождение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right="720"/>
              <w:jc w:val="right"/>
            </w:pPr>
            <w:r>
              <w:t>ОПК-2.1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2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1869"/>
                <w:tab w:val="left" w:pos="2648"/>
                <w:tab w:val="left" w:pos="3720"/>
              </w:tabs>
              <w:spacing w:line="232" w:lineRule="exact"/>
              <w:ind w:left="38"/>
            </w:pPr>
            <w:r>
              <w:t>тестирования</w:t>
            </w:r>
            <w:r>
              <w:tab/>
              <w:t>на</w:t>
            </w:r>
            <w:r>
              <w:tab/>
              <w:t>сайте</w:t>
            </w:r>
            <w:r>
              <w:tab/>
              <w:t>Консультант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 w:rsidRPr="00C056B9">
        <w:trPr>
          <w:trHeight w:val="24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Pr="00164D4A" w:rsidRDefault="00666BB1">
            <w:pPr>
              <w:pStyle w:val="TableParagraph"/>
              <w:spacing w:line="228" w:lineRule="exact"/>
              <w:ind w:left="38"/>
              <w:rPr>
                <w:lang w:val="en-US"/>
              </w:rPr>
            </w:pPr>
            <w:r>
              <w:t>Плюс</w:t>
            </w:r>
            <w:r w:rsidRPr="00164D4A">
              <w:rPr>
                <w:lang w:val="en-US"/>
              </w:rPr>
              <w:t>:htt://tts.consultant.ru;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Pr="00164D4A" w:rsidRDefault="00424965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Pr="00164D4A" w:rsidRDefault="00424965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424965">
        <w:trPr>
          <w:trHeight w:val="257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before="1" w:line="237" w:lineRule="exact"/>
              <w:ind w:left="38"/>
            </w:pPr>
            <w:r>
              <w:t>2.5.</w:t>
            </w:r>
            <w:r>
              <w:rPr>
                <w:spacing w:val="25"/>
              </w:rPr>
              <w:t xml:space="preserve"> </w:t>
            </w:r>
            <w:r>
              <w:t>Формирование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закрепление</w:t>
            </w:r>
            <w:r>
              <w:rPr>
                <w:spacing w:val="26"/>
              </w:rPr>
              <w:t xml:space="preserve"> </w:t>
            </w:r>
            <w:r>
              <w:t>навыков</w:t>
            </w:r>
            <w:r>
              <w:rPr>
                <w:spacing w:val="24"/>
              </w:rPr>
              <w:t xml:space="preserve"> </w:t>
            </w:r>
            <w:r>
              <w:t>работы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right="720"/>
              <w:jc w:val="right"/>
            </w:pPr>
            <w:r>
              <w:t>ОПК-5.1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4" w:lineRule="exact"/>
              <w:ind w:left="3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4"/>
              </w:rPr>
              <w:t xml:space="preserve"> </w:t>
            </w:r>
            <w:r>
              <w:t>РГРТУ: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4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29" w:lineRule="exact"/>
              <w:ind w:left="38"/>
            </w:pPr>
            <w:r>
              <w:t>2.5.1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8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left="38"/>
            </w:pPr>
            <w:r>
              <w:t>2.5.2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библиотекой</w:t>
            </w:r>
            <w:r>
              <w:rPr>
                <w:spacing w:val="-1"/>
              </w:rPr>
              <w:t xml:space="preserve"> </w:t>
            </w:r>
            <w:r>
              <w:t>ГРТУ;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8" w:lineRule="exact"/>
              <w:ind w:right="720"/>
              <w:jc w:val="right"/>
            </w:pPr>
            <w:r>
              <w:t>ОПК-5.2</w:t>
            </w: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832"/>
                <w:tab w:val="left" w:pos="1820"/>
                <w:tab w:val="left" w:pos="2271"/>
              </w:tabs>
              <w:spacing w:line="233" w:lineRule="exact"/>
              <w:ind w:left="38"/>
            </w:pPr>
            <w:r>
              <w:t>2.5.3</w:t>
            </w:r>
            <w:r>
              <w:tab/>
              <w:t>Работа</w:t>
            </w:r>
            <w:r>
              <w:tab/>
              <w:t>с</w:t>
            </w:r>
            <w:r>
              <w:tab/>
            </w:r>
            <w:proofErr w:type="gramStart"/>
            <w:r>
              <w:t>электронно-библиотечными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1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2" w:lineRule="exact"/>
              <w:ind w:left="38"/>
            </w:pPr>
            <w:r>
              <w:t xml:space="preserve">системами,  </w:t>
            </w:r>
            <w:r>
              <w:rPr>
                <w:spacing w:val="8"/>
              </w:rPr>
              <w:t xml:space="preserve"> </w:t>
            </w:r>
            <w:r>
              <w:t xml:space="preserve">доступ  </w:t>
            </w:r>
            <w:r>
              <w:rPr>
                <w:spacing w:val="11"/>
              </w:rPr>
              <w:t xml:space="preserve"> </w:t>
            </w:r>
            <w:r>
              <w:t xml:space="preserve">к  </w:t>
            </w:r>
            <w:r>
              <w:rPr>
                <w:spacing w:val="11"/>
              </w:rPr>
              <w:t xml:space="preserve"> </w:t>
            </w:r>
            <w:r>
              <w:t xml:space="preserve">которым  </w:t>
            </w:r>
            <w:r>
              <w:rPr>
                <w:spacing w:val="12"/>
              </w:rPr>
              <w:t xml:space="preserve"> </w:t>
            </w:r>
            <w:r>
              <w:t>предоставляется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РГРТУ;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3" w:lineRule="exact"/>
              <w:ind w:left="38"/>
            </w:pPr>
            <w:r>
              <w:t>2.6</w:t>
            </w:r>
            <w:r>
              <w:rPr>
                <w:spacing w:val="61"/>
              </w:rPr>
              <w:t xml:space="preserve"> </w:t>
            </w:r>
            <w:r>
              <w:t>Решение</w:t>
            </w:r>
            <w:r>
              <w:rPr>
                <w:spacing w:val="62"/>
              </w:rPr>
              <w:t xml:space="preserve"> </w:t>
            </w:r>
            <w:proofErr w:type="gramStart"/>
            <w:r>
              <w:t>коммуникативных</w:t>
            </w:r>
            <w:proofErr w:type="gramEnd"/>
            <w:r>
              <w:t>,</w:t>
            </w:r>
            <w:r>
              <w:rPr>
                <w:spacing w:val="61"/>
              </w:rPr>
              <w:t xml:space="preserve"> </w:t>
            </w:r>
            <w:r>
              <w:t>аналитических</w:t>
            </w:r>
            <w:r>
              <w:rPr>
                <w:spacing w:val="59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2522"/>
                <w:tab w:val="left" w:pos="3731"/>
              </w:tabs>
              <w:spacing w:line="233" w:lineRule="exact"/>
              <w:ind w:left="38"/>
            </w:pPr>
            <w:r>
              <w:t>исследовательских</w:t>
            </w:r>
            <w:r>
              <w:tab/>
              <w:t>задач</w:t>
            </w:r>
            <w:r>
              <w:tab/>
              <w:t>посредством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3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tabs>
                <w:tab w:val="left" w:pos="1545"/>
                <w:tab w:val="left" w:pos="3471"/>
                <w:tab w:val="left" w:pos="4803"/>
              </w:tabs>
              <w:spacing w:line="233" w:lineRule="exact"/>
              <w:ind w:left="38"/>
            </w:pPr>
            <w:r>
              <w:t>современных</w:t>
            </w:r>
            <w:r>
              <w:tab/>
              <w:t>информационных</w:t>
            </w:r>
            <w:r>
              <w:tab/>
              <w:t>технологий</w:t>
            </w:r>
            <w:r>
              <w:tab/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2"/>
        </w:trPr>
        <w:tc>
          <w:tcPr>
            <w:tcW w:w="4964" w:type="dxa"/>
            <w:tcBorders>
              <w:top w:val="nil"/>
              <w:bottom w:val="nil"/>
            </w:tcBorders>
          </w:tcPr>
          <w:p w:rsidR="00424965" w:rsidRDefault="00666BB1">
            <w:pPr>
              <w:pStyle w:val="TableParagraph"/>
              <w:spacing w:line="232" w:lineRule="exact"/>
              <w:ind w:left="38"/>
            </w:pPr>
            <w:r>
              <w:t>программных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</w:tr>
      <w:tr w:rsidR="00424965">
        <w:trPr>
          <w:trHeight w:val="255"/>
        </w:trPr>
        <w:tc>
          <w:tcPr>
            <w:tcW w:w="4964" w:type="dxa"/>
            <w:tcBorders>
              <w:top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965" w:rsidRDefault="00424965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</w:tcPr>
          <w:p w:rsidR="00424965" w:rsidRDefault="00666BB1">
            <w:pPr>
              <w:pStyle w:val="TableParagraph"/>
              <w:spacing w:line="235" w:lineRule="exact"/>
              <w:ind w:left="230"/>
            </w:pP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студента</w:t>
            </w:r>
          </w:p>
        </w:tc>
      </w:tr>
      <w:tr w:rsidR="00424965">
        <w:trPr>
          <w:trHeight w:val="1264"/>
        </w:trPr>
        <w:tc>
          <w:tcPr>
            <w:tcW w:w="4964" w:type="dxa"/>
          </w:tcPr>
          <w:p w:rsidR="00424965" w:rsidRDefault="00666BB1">
            <w:pPr>
              <w:pStyle w:val="TableParagraph"/>
              <w:spacing w:line="246" w:lineRule="exact"/>
              <w:ind w:left="3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Заключительный</w:t>
            </w:r>
            <w:r>
              <w:rPr>
                <w:spacing w:val="-1"/>
              </w:rPr>
              <w:t xml:space="preserve"> </w:t>
            </w:r>
            <w:r>
              <w:t>этап.</w:t>
            </w:r>
          </w:p>
          <w:p w:rsidR="00424965" w:rsidRDefault="00666BB1">
            <w:pPr>
              <w:pStyle w:val="TableParagraph"/>
              <w:ind w:left="38" w:right="26"/>
            </w:pPr>
            <w:r>
              <w:t>Подготовка</w:t>
            </w:r>
            <w:r>
              <w:rPr>
                <w:spacing w:val="36"/>
              </w:rPr>
              <w:t xml:space="preserve"> </w:t>
            </w:r>
            <w:r>
              <w:t>отчета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презентационного</w:t>
            </w:r>
            <w:r>
              <w:rPr>
                <w:spacing w:val="38"/>
              </w:rPr>
              <w:t xml:space="preserve">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практики.</w:t>
            </w:r>
          </w:p>
          <w:p w:rsidR="00424965" w:rsidRDefault="00666BB1">
            <w:pPr>
              <w:pStyle w:val="TableParagraph"/>
              <w:ind w:left="38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  <w:tc>
          <w:tcPr>
            <w:tcW w:w="2268" w:type="dxa"/>
            <w:tcBorders>
              <w:top w:val="nil"/>
            </w:tcBorders>
          </w:tcPr>
          <w:p w:rsidR="00424965" w:rsidRDefault="00424965">
            <w:pPr>
              <w:pStyle w:val="TableParagraph"/>
            </w:pPr>
          </w:p>
        </w:tc>
        <w:tc>
          <w:tcPr>
            <w:tcW w:w="1101" w:type="dxa"/>
            <w:tcBorders>
              <w:right w:val="nil"/>
            </w:tcBorders>
          </w:tcPr>
          <w:p w:rsidR="00424965" w:rsidRDefault="00666BB1">
            <w:pPr>
              <w:pStyle w:val="TableParagraph"/>
              <w:ind w:left="38" w:right="61"/>
              <w:jc w:val="both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  <w:p w:rsidR="00424965" w:rsidRDefault="00666BB1">
            <w:pPr>
              <w:pStyle w:val="TableParagraph"/>
              <w:spacing w:line="238" w:lineRule="exact"/>
              <w:ind w:left="38"/>
            </w:pPr>
            <w:r>
              <w:t>отчета.</w:t>
            </w:r>
          </w:p>
        </w:tc>
        <w:tc>
          <w:tcPr>
            <w:tcW w:w="1305" w:type="dxa"/>
            <w:tcBorders>
              <w:left w:val="nil"/>
            </w:tcBorders>
          </w:tcPr>
          <w:p w:rsidR="00424965" w:rsidRDefault="00666BB1">
            <w:pPr>
              <w:pStyle w:val="TableParagraph"/>
              <w:tabs>
                <w:tab w:val="left" w:pos="530"/>
              </w:tabs>
              <w:ind w:left="74" w:right="24" w:firstLine="84"/>
              <w:jc w:val="right"/>
            </w:pPr>
            <w:proofErr w:type="gramStart"/>
            <w:r>
              <w:t>результатах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Презентация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tab/>
              <w:t>итогам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</w:p>
        </w:tc>
      </w:tr>
    </w:tbl>
    <w:p w:rsidR="00424965" w:rsidRDefault="00424965">
      <w:pPr>
        <w:jc w:val="right"/>
        <w:sectPr w:rsidR="00424965">
          <w:pgSz w:w="11910" w:h="16840"/>
          <w:pgMar w:top="1040" w:right="440" w:bottom="280" w:left="1520" w:header="720" w:footer="720" w:gutter="0"/>
          <w:cols w:space="720"/>
        </w:sectPr>
      </w:pPr>
    </w:p>
    <w:p w:rsidR="00424965" w:rsidRDefault="00666BB1">
      <w:pPr>
        <w:pStyle w:val="a5"/>
        <w:numPr>
          <w:ilvl w:val="0"/>
          <w:numId w:val="10"/>
        </w:numPr>
        <w:tabs>
          <w:tab w:val="left" w:pos="958"/>
        </w:tabs>
        <w:spacing w:before="67"/>
        <w:ind w:left="957" w:hanging="222"/>
        <w:jc w:val="left"/>
        <w:rPr>
          <w:b/>
        </w:rPr>
      </w:pPr>
      <w:r>
        <w:rPr>
          <w:b/>
        </w:rPr>
        <w:lastRenderedPageBreak/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424965" w:rsidRDefault="00424965">
      <w:pPr>
        <w:pStyle w:val="a3"/>
        <w:spacing w:before="7"/>
        <w:rPr>
          <w:b/>
          <w:sz w:val="21"/>
        </w:rPr>
      </w:pPr>
    </w:p>
    <w:p w:rsidR="00424965" w:rsidRDefault="00666BB1">
      <w:pPr>
        <w:pStyle w:val="a3"/>
        <w:spacing w:before="1"/>
        <w:ind w:left="182" w:firstLine="707"/>
      </w:pPr>
      <w:proofErr w:type="spellStart"/>
      <w:r>
        <w:t>Сформированность</w:t>
      </w:r>
      <w:proofErr w:type="spellEnd"/>
      <w:r>
        <w:rPr>
          <w:spacing w:val="30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компетенции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прохождения</w:t>
      </w:r>
      <w:r>
        <w:rPr>
          <w:spacing w:val="30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оценивается</w:t>
      </w:r>
      <w:r>
        <w:rPr>
          <w:spacing w:val="2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трехуровневой</w:t>
      </w:r>
      <w:r>
        <w:rPr>
          <w:spacing w:val="-1"/>
        </w:rPr>
        <w:t xml:space="preserve"> </w:t>
      </w:r>
      <w:r>
        <w:t>шкале:</w:t>
      </w:r>
    </w:p>
    <w:p w:rsidR="00424965" w:rsidRDefault="00666BB1">
      <w:pPr>
        <w:pStyle w:val="a5"/>
        <w:numPr>
          <w:ilvl w:val="1"/>
          <w:numId w:val="10"/>
        </w:numPr>
        <w:tabs>
          <w:tab w:val="left" w:pos="1314"/>
          <w:tab w:val="left" w:pos="1315"/>
        </w:tabs>
        <w:ind w:right="124" w:firstLine="707"/>
      </w:pPr>
      <w:r>
        <w:t>пороговый</w:t>
      </w:r>
      <w:r>
        <w:rPr>
          <w:spacing w:val="43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обязательным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практики;</w:t>
      </w:r>
    </w:p>
    <w:p w:rsidR="00424965" w:rsidRDefault="00666BB1">
      <w:pPr>
        <w:pStyle w:val="a5"/>
        <w:numPr>
          <w:ilvl w:val="1"/>
          <w:numId w:val="10"/>
        </w:numPr>
        <w:tabs>
          <w:tab w:val="left" w:pos="1314"/>
          <w:tab w:val="left" w:pos="1315"/>
        </w:tabs>
        <w:ind w:right="124" w:firstLine="707"/>
      </w:pPr>
      <w:r>
        <w:t>продвинутый</w:t>
      </w:r>
      <w:r>
        <w:rPr>
          <w:spacing w:val="25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превышением</w:t>
      </w:r>
      <w:r>
        <w:rPr>
          <w:spacing w:val="26"/>
        </w:rPr>
        <w:t xml:space="preserve"> </w:t>
      </w:r>
      <w:r>
        <w:t>минимальных</w:t>
      </w:r>
      <w:r>
        <w:rPr>
          <w:spacing w:val="21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практики;</w:t>
      </w:r>
    </w:p>
    <w:p w:rsidR="00424965" w:rsidRDefault="00666BB1">
      <w:pPr>
        <w:pStyle w:val="a5"/>
        <w:numPr>
          <w:ilvl w:val="1"/>
          <w:numId w:val="10"/>
        </w:numPr>
        <w:tabs>
          <w:tab w:val="left" w:pos="1314"/>
          <w:tab w:val="left" w:pos="1315"/>
          <w:tab w:val="left" w:pos="2608"/>
          <w:tab w:val="left" w:pos="3640"/>
          <w:tab w:val="left" w:pos="5456"/>
          <w:tab w:val="left" w:pos="6974"/>
          <w:tab w:val="left" w:pos="8306"/>
        </w:tabs>
        <w:ind w:right="123" w:firstLine="707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  <w:t>выраженностью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ориентиром для</w:t>
      </w:r>
      <w:r>
        <w:rPr>
          <w:spacing w:val="-1"/>
        </w:rPr>
        <w:t xml:space="preserve"> </w:t>
      </w:r>
      <w:r>
        <w:t>самосовершенствования.</w:t>
      </w:r>
    </w:p>
    <w:p w:rsidR="00424965" w:rsidRDefault="00424965">
      <w:pPr>
        <w:pStyle w:val="a3"/>
        <w:spacing w:before="3"/>
      </w:pPr>
    </w:p>
    <w:p w:rsidR="00424965" w:rsidRDefault="00666BB1">
      <w:pPr>
        <w:ind w:left="1641" w:right="1585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критериев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шкалы оценивания:</w:t>
      </w:r>
    </w:p>
    <w:p w:rsidR="00424965" w:rsidRDefault="00424965">
      <w:pPr>
        <w:pStyle w:val="a3"/>
        <w:spacing w:before="7"/>
        <w:rPr>
          <w:b/>
          <w:i/>
          <w:sz w:val="21"/>
        </w:rPr>
      </w:pPr>
    </w:p>
    <w:p w:rsidR="00424965" w:rsidRDefault="00666BB1">
      <w:pPr>
        <w:pStyle w:val="a3"/>
        <w:ind w:left="182" w:right="121" w:firstLine="719"/>
        <w:jc w:val="both"/>
      </w:pPr>
      <w:r>
        <w:t>Основным оценочным средством контроля освоения компетенций, предусмотренных рабочей</w:t>
      </w:r>
      <w:r>
        <w:rPr>
          <w:spacing w:val="1"/>
        </w:rPr>
        <w:t xml:space="preserve"> </w:t>
      </w:r>
      <w:r>
        <w:t>программой практики является отчет обучающегося, в котором отражаются результаты прохождения</w:t>
      </w:r>
      <w:r>
        <w:rPr>
          <w:spacing w:val="1"/>
        </w:rPr>
        <w:t xml:space="preserve"> </w:t>
      </w:r>
      <w:r>
        <w:t>практики.</w:t>
      </w:r>
    </w:p>
    <w:p w:rsidR="00424965" w:rsidRDefault="00424965">
      <w:pPr>
        <w:pStyle w:val="a3"/>
        <w:spacing w:before="1"/>
      </w:pPr>
    </w:p>
    <w:p w:rsidR="00424965" w:rsidRDefault="00666BB1">
      <w:pPr>
        <w:ind w:left="890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индивидуального</w:t>
      </w:r>
      <w:r>
        <w:rPr>
          <w:i/>
          <w:spacing w:val="-3"/>
        </w:rPr>
        <w:t xml:space="preserve"> </w:t>
      </w:r>
      <w:r>
        <w:rPr>
          <w:i/>
        </w:rPr>
        <w:t>задания:</w:t>
      </w:r>
    </w:p>
    <w:p w:rsidR="00424965" w:rsidRDefault="00424965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424965">
        <w:trPr>
          <w:trHeight w:val="505"/>
        </w:trPr>
        <w:tc>
          <w:tcPr>
            <w:tcW w:w="2043" w:type="dxa"/>
          </w:tcPr>
          <w:p w:rsidR="00424965" w:rsidRDefault="00666BB1">
            <w:pPr>
              <w:pStyle w:val="TableParagraph"/>
              <w:spacing w:line="252" w:lineRule="exact"/>
              <w:ind w:left="424" w:right="399" w:firstLine="24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424965" w:rsidRDefault="00666BB1">
            <w:pPr>
              <w:pStyle w:val="TableParagraph"/>
              <w:spacing w:before="125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24965">
        <w:trPr>
          <w:trHeight w:val="2908"/>
        </w:trPr>
        <w:tc>
          <w:tcPr>
            <w:tcW w:w="2043" w:type="dxa"/>
          </w:tcPr>
          <w:p w:rsidR="00424965" w:rsidRDefault="00666BB1">
            <w:pPr>
              <w:pStyle w:val="TableParagraph"/>
              <w:ind w:left="477" w:right="468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строго</w:t>
            </w:r>
            <w:r>
              <w:rPr>
                <w:spacing w:val="-2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46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43"/>
              <w:jc w:val="both"/>
            </w:pPr>
            <w:r>
              <w:t>задание выполнялось при незначительной консультационной поддержке со</w:t>
            </w:r>
            <w:r>
              <w:rPr>
                <w:spacing w:val="1"/>
              </w:rPr>
              <w:t xml:space="preserve"> </w:t>
            </w:r>
            <w:r>
              <w:t>стороны руководителя от выпускающей кафедры, рекомендации учтены в</w:t>
            </w:r>
            <w:r>
              <w:rPr>
                <w:spacing w:val="1"/>
              </w:rPr>
              <w:t xml:space="preserve"> </w:t>
            </w:r>
            <w:r>
              <w:t>отчете;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</w:pP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9" w:lineRule="exact"/>
            </w:pPr>
            <w:r>
              <w:t>получен</w:t>
            </w:r>
            <w:r>
              <w:rPr>
                <w:spacing w:val="-2"/>
              </w:rPr>
              <w:t xml:space="preserve"> </w:t>
            </w:r>
            <w:r>
              <w:t>сертификат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тестирования;</w:t>
            </w:r>
          </w:p>
          <w:p w:rsidR="00424965" w:rsidRDefault="00666BB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56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студента.</w:t>
            </w:r>
          </w:p>
        </w:tc>
      </w:tr>
      <w:tr w:rsidR="00424965">
        <w:trPr>
          <w:trHeight w:val="2640"/>
        </w:trPr>
        <w:tc>
          <w:tcPr>
            <w:tcW w:w="2043" w:type="dxa"/>
          </w:tcPr>
          <w:p w:rsidR="00424965" w:rsidRDefault="00666BB1">
            <w:pPr>
              <w:pStyle w:val="TableParagraph"/>
              <w:ind w:left="352" w:right="343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46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44"/>
              <w:jc w:val="both"/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заметной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выпускающей</w:t>
            </w:r>
            <w:r>
              <w:rPr>
                <w:spacing w:val="1"/>
              </w:rPr>
              <w:t xml:space="preserve"> </w:t>
            </w:r>
            <w:r>
              <w:t>кафедры,</w:t>
            </w:r>
            <w:r>
              <w:rPr>
                <w:spacing w:val="1"/>
              </w:rPr>
              <w:t xml:space="preserve"> </w:t>
            </w:r>
            <w:r>
              <w:t>замечания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учтены 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9" w:lineRule="exact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незначительные</w:t>
            </w:r>
            <w:r>
              <w:rPr>
                <w:spacing w:val="-4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9" w:lineRule="exact"/>
            </w:pPr>
            <w:r>
              <w:t>получен</w:t>
            </w:r>
            <w:r>
              <w:rPr>
                <w:spacing w:val="-3"/>
              </w:rPr>
              <w:t xml:space="preserve"> </w:t>
            </w:r>
            <w:r>
              <w:t>сертификат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тестирования;</w:t>
            </w:r>
          </w:p>
          <w:p w:rsidR="00424965" w:rsidRDefault="00666BB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56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</w:tc>
      </w:tr>
      <w:tr w:rsidR="00424965">
        <w:trPr>
          <w:trHeight w:val="3148"/>
        </w:trPr>
        <w:tc>
          <w:tcPr>
            <w:tcW w:w="2043" w:type="dxa"/>
          </w:tcPr>
          <w:p w:rsidR="00424965" w:rsidRDefault="00666BB1">
            <w:pPr>
              <w:pStyle w:val="TableParagraph"/>
              <w:ind w:left="474" w:right="464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347" w:hanging="226"/>
              <w:jc w:val="both"/>
            </w:pPr>
            <w:r>
              <w:t>обучающийся не соблюдал рабочий график (</w:t>
            </w:r>
            <w:proofErr w:type="gramStart"/>
            <w:r>
              <w:t xml:space="preserve">план) </w:t>
            </w:r>
            <w:proofErr w:type="gramEnd"/>
            <w:r>
              <w:t>практики, не явился на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уважительной</w:t>
            </w:r>
            <w:r>
              <w:rPr>
                <w:spacing w:val="-1"/>
              </w:rPr>
              <w:t xml:space="preserve"> </w:t>
            </w:r>
            <w:r>
              <w:t>причины;</w:t>
            </w:r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4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-5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скомпилированы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необходимого осмысления;</w:t>
            </w:r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0"/>
              <w:jc w:val="both"/>
            </w:pPr>
            <w:proofErr w:type="gramStart"/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-52"/>
              </w:rPr>
              <w:t xml:space="preserve"> </w:t>
            </w:r>
            <w:r>
              <w:t>поддержке со стороны руководителя от выпускающей кафедры, которая не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-3"/>
              </w:rPr>
              <w:t xml:space="preserve"> </w:t>
            </w:r>
            <w:r>
              <w:t>должным</w:t>
            </w:r>
            <w:r>
              <w:rPr>
                <w:spacing w:val="-1"/>
              </w:rPr>
              <w:t xml:space="preserve"> </w:t>
            </w:r>
            <w:r>
              <w:t>образом воспринята</w:t>
            </w:r>
            <w:r>
              <w:rPr>
                <w:spacing w:val="1"/>
              </w:rPr>
              <w:t xml:space="preserve"> </w:t>
            </w:r>
            <w:r>
              <w:t>обучающимся;</w:t>
            </w:r>
            <w:proofErr w:type="gramEnd"/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67" w:lineRule="exact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69" w:lineRule="exact"/>
            </w:pPr>
            <w:r>
              <w:t>получен</w:t>
            </w:r>
            <w:r>
              <w:rPr>
                <w:spacing w:val="-3"/>
              </w:rPr>
              <w:t xml:space="preserve"> </w:t>
            </w:r>
            <w:r>
              <w:t>сертификат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тестирования;</w:t>
            </w:r>
          </w:p>
          <w:p w:rsidR="00424965" w:rsidRDefault="00666BB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58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загружен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</w:tc>
      </w:tr>
    </w:tbl>
    <w:p w:rsidR="00424965" w:rsidRDefault="00424965">
      <w:pPr>
        <w:spacing w:line="258" w:lineRule="exact"/>
        <w:sectPr w:rsidR="00424965">
          <w:pgSz w:w="11910" w:h="16840"/>
          <w:pgMar w:top="130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424965">
        <w:trPr>
          <w:trHeight w:val="503"/>
        </w:trPr>
        <w:tc>
          <w:tcPr>
            <w:tcW w:w="2043" w:type="dxa"/>
            <w:tcBorders>
              <w:bottom w:val="single" w:sz="6" w:space="0" w:color="000000"/>
            </w:tcBorders>
          </w:tcPr>
          <w:p w:rsidR="00424965" w:rsidRDefault="00666BB1">
            <w:pPr>
              <w:pStyle w:val="TableParagraph"/>
              <w:spacing w:line="248" w:lineRule="exact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424965" w:rsidRDefault="00666BB1">
            <w:pPr>
              <w:pStyle w:val="TableParagraph"/>
              <w:spacing w:line="236" w:lineRule="exact"/>
              <w:ind w:left="405" w:right="397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593" w:type="dxa"/>
            <w:tcBorders>
              <w:bottom w:val="single" w:sz="6" w:space="0" w:color="000000"/>
            </w:tcBorders>
          </w:tcPr>
          <w:p w:rsidR="00424965" w:rsidRDefault="00666BB1">
            <w:pPr>
              <w:pStyle w:val="TableParagraph"/>
              <w:spacing w:before="120"/>
              <w:ind w:left="3281" w:right="3271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24965">
        <w:trPr>
          <w:trHeight w:val="1074"/>
        </w:trPr>
        <w:tc>
          <w:tcPr>
            <w:tcW w:w="2043" w:type="dxa"/>
            <w:tcBorders>
              <w:top w:val="single" w:sz="6" w:space="0" w:color="000000"/>
            </w:tcBorders>
          </w:tcPr>
          <w:p w:rsidR="00424965" w:rsidRDefault="00666BB1">
            <w:pPr>
              <w:pStyle w:val="TableParagraph"/>
              <w:spacing w:line="241" w:lineRule="exact"/>
              <w:ind w:left="616"/>
            </w:pPr>
            <w:r>
              <w:t>0 баллов</w:t>
            </w:r>
          </w:p>
        </w:tc>
        <w:tc>
          <w:tcPr>
            <w:tcW w:w="7593" w:type="dxa"/>
            <w:tcBorders>
              <w:top w:val="single" w:sz="6" w:space="0" w:color="000000"/>
            </w:tcBorders>
          </w:tcPr>
          <w:p w:rsidR="00424965" w:rsidRDefault="00666BB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56" w:lineRule="exact"/>
            </w:pP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самостоятельно;</w:t>
            </w:r>
          </w:p>
          <w:p w:rsidR="00424965" w:rsidRDefault="00666BB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69" w:lineRule="exact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представил</w:t>
            </w:r>
            <w:r>
              <w:rPr>
                <w:spacing w:val="-1"/>
              </w:rPr>
              <w:t xml:space="preserve">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срок;</w:t>
            </w:r>
          </w:p>
          <w:p w:rsidR="00424965" w:rsidRDefault="00666BB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69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прошел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СПС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КонсультантПлюс</w:t>
            </w:r>
            <w:proofErr w:type="spellEnd"/>
            <w:r>
              <w:t>»;</w:t>
            </w:r>
          </w:p>
          <w:p w:rsidR="00424965" w:rsidRDefault="00666BB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61" w:lineRule="exact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размещен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424965" w:rsidRDefault="00424965">
      <w:pPr>
        <w:pStyle w:val="a3"/>
        <w:spacing w:before="10"/>
        <w:rPr>
          <w:i/>
          <w:sz w:val="12"/>
        </w:rPr>
      </w:pPr>
    </w:p>
    <w:p w:rsidR="00424965" w:rsidRDefault="00666BB1">
      <w:pPr>
        <w:spacing w:before="92"/>
        <w:ind w:left="890"/>
        <w:rPr>
          <w:i/>
        </w:rPr>
      </w:pPr>
      <w:r>
        <w:rPr>
          <w:i/>
        </w:rPr>
        <w:t>б)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 процедуры</w:t>
      </w:r>
      <w:r>
        <w:rPr>
          <w:i/>
          <w:spacing w:val="-2"/>
        </w:rPr>
        <w:t xml:space="preserve"> </w:t>
      </w:r>
      <w:r>
        <w:rPr>
          <w:i/>
        </w:rPr>
        <w:t>защиты</w:t>
      </w:r>
      <w:r>
        <w:rPr>
          <w:i/>
          <w:spacing w:val="-2"/>
        </w:rPr>
        <w:t xml:space="preserve"> </w:t>
      </w:r>
      <w:r>
        <w:rPr>
          <w:i/>
        </w:rPr>
        <w:t>отчета:</w:t>
      </w:r>
    </w:p>
    <w:p w:rsidR="00424965" w:rsidRDefault="00424965">
      <w:pPr>
        <w:pStyle w:val="a3"/>
        <w:spacing w:before="6" w:after="1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424965">
        <w:trPr>
          <w:trHeight w:val="506"/>
        </w:trPr>
        <w:tc>
          <w:tcPr>
            <w:tcW w:w="1759" w:type="dxa"/>
          </w:tcPr>
          <w:p w:rsidR="00424965" w:rsidRDefault="00666BB1">
            <w:pPr>
              <w:pStyle w:val="TableParagraph"/>
              <w:spacing w:line="254" w:lineRule="exact"/>
              <w:ind w:left="283" w:right="256" w:firstLine="239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939" w:type="dxa"/>
          </w:tcPr>
          <w:p w:rsidR="00424965" w:rsidRDefault="00666BB1">
            <w:pPr>
              <w:pStyle w:val="TableParagraph"/>
              <w:spacing w:before="125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24965">
        <w:trPr>
          <w:trHeight w:val="1310"/>
        </w:trPr>
        <w:tc>
          <w:tcPr>
            <w:tcW w:w="1759" w:type="dxa"/>
          </w:tcPr>
          <w:p w:rsidR="00424965" w:rsidRDefault="00666BB1">
            <w:pPr>
              <w:pStyle w:val="TableParagraph"/>
              <w:ind w:left="335" w:right="326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424965" w:rsidRDefault="00666BB1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1180"/>
                <w:tab w:val="left" w:pos="1545"/>
                <w:tab w:val="left" w:pos="2947"/>
                <w:tab w:val="left" w:pos="4218"/>
                <w:tab w:val="left" w:pos="538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полностью</w:t>
            </w:r>
            <w:r>
              <w:tab/>
              <w:t>отражают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424965" w:rsidRDefault="00666BB1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2"/>
              </w:rPr>
              <w:t xml:space="preserve"> </w:t>
            </w:r>
            <w:r>
              <w:t>показал</w:t>
            </w:r>
            <w:r>
              <w:rPr>
                <w:spacing w:val="3"/>
              </w:rPr>
              <w:t xml:space="preserve"> </w:t>
            </w:r>
            <w:r>
              <w:t>глубокие</w:t>
            </w:r>
            <w:r>
              <w:rPr>
                <w:spacing w:val="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2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свободно 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424965" w:rsidRDefault="00666BB1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55" w:lineRule="exact"/>
            </w:pPr>
            <w:proofErr w:type="gramStart"/>
            <w:r>
              <w:t>обучающийся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грамотно</w:t>
            </w:r>
            <w:r>
              <w:rPr>
                <w:spacing w:val="-1"/>
              </w:rPr>
              <w:t xml:space="preserve"> </w:t>
            </w:r>
            <w:r>
              <w:t>ответил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заданные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</w:tc>
      </w:tr>
      <w:tr w:rsidR="00424965">
        <w:trPr>
          <w:trHeight w:val="1564"/>
        </w:trPr>
        <w:tc>
          <w:tcPr>
            <w:tcW w:w="1759" w:type="dxa"/>
          </w:tcPr>
          <w:p w:rsidR="00424965" w:rsidRDefault="00666BB1">
            <w:pPr>
              <w:pStyle w:val="TableParagraph"/>
              <w:ind w:left="211" w:right="201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424965" w:rsidRDefault="00666BB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1199"/>
                <w:tab w:val="left" w:pos="1583"/>
                <w:tab w:val="left" w:pos="3007"/>
                <w:tab w:val="left" w:pos="4199"/>
                <w:tab w:val="left" w:pos="536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отражают</w:t>
            </w:r>
            <w:r>
              <w:tab/>
              <w:t>основные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представленные в отчете;</w:t>
            </w:r>
          </w:p>
          <w:p w:rsidR="00424965" w:rsidRDefault="00666BB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45"/>
            </w:pPr>
            <w:proofErr w:type="gramStart"/>
            <w:r>
              <w:t>обучающийся</w:t>
            </w:r>
            <w:proofErr w:type="gramEnd"/>
            <w:r>
              <w:rPr>
                <w:spacing w:val="20"/>
              </w:rPr>
              <w:t xml:space="preserve"> </w:t>
            </w:r>
            <w:r>
              <w:t>показал</w:t>
            </w:r>
            <w:r>
              <w:rPr>
                <w:spacing w:val="18"/>
              </w:rPr>
              <w:t xml:space="preserve"> </w:t>
            </w:r>
            <w:r>
              <w:t>базовые</w:t>
            </w:r>
            <w:r>
              <w:rPr>
                <w:spacing w:val="21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вопросов</w:t>
            </w:r>
            <w:r>
              <w:rPr>
                <w:spacing w:val="17"/>
              </w:rPr>
              <w:t xml:space="preserve"> </w:t>
            </w:r>
            <w:r>
              <w:t>тематики</w:t>
            </w:r>
            <w:r>
              <w:rPr>
                <w:spacing w:val="20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424965" w:rsidRDefault="00666BB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876"/>
                <w:tab w:val="left" w:pos="1834"/>
                <w:tab w:val="left" w:pos="2296"/>
                <w:tab w:val="left" w:pos="3338"/>
                <w:tab w:val="left" w:pos="4072"/>
                <w:tab w:val="left" w:pos="5300"/>
                <w:tab w:val="left" w:pos="6334"/>
                <w:tab w:val="left" w:pos="7361"/>
              </w:tabs>
              <w:spacing w:line="250" w:lineRule="atLeast"/>
              <w:ind w:right="46"/>
            </w:pPr>
            <w:r>
              <w:t>при</w:t>
            </w:r>
            <w:r>
              <w:tab/>
              <w:t>ответах</w:t>
            </w:r>
            <w:r>
              <w:tab/>
              <w:t>на</w:t>
            </w:r>
            <w:r>
              <w:tab/>
              <w:t>вопросы</w:t>
            </w:r>
            <w:r>
              <w:tab/>
              <w:t>были</w:t>
            </w:r>
            <w:r>
              <w:tab/>
              <w:t>допущены</w:t>
            </w:r>
            <w:r>
              <w:tab/>
              <w:t>ошибки,</w:t>
            </w:r>
            <w:r>
              <w:tab/>
              <w:t>которые</w:t>
            </w:r>
            <w:r>
              <w:tab/>
            </w:r>
            <w:r>
              <w:rPr>
                <w:spacing w:val="-2"/>
              </w:rPr>
              <w:t>носят</w:t>
            </w:r>
            <w:r>
              <w:rPr>
                <w:spacing w:val="-52"/>
              </w:rPr>
              <w:t xml:space="preserve"> </w:t>
            </w:r>
            <w:r>
              <w:t>несущественный</w:t>
            </w:r>
            <w:r>
              <w:rPr>
                <w:spacing w:val="-1"/>
              </w:rPr>
              <w:t xml:space="preserve"> </w:t>
            </w:r>
            <w:r>
              <w:t>характер.</w:t>
            </w:r>
          </w:p>
        </w:tc>
      </w:tr>
      <w:tr w:rsidR="00424965">
        <w:trPr>
          <w:trHeight w:val="1564"/>
        </w:trPr>
        <w:tc>
          <w:tcPr>
            <w:tcW w:w="1759" w:type="dxa"/>
          </w:tcPr>
          <w:p w:rsidR="00424965" w:rsidRDefault="00666BB1">
            <w:pPr>
              <w:pStyle w:val="TableParagraph"/>
              <w:ind w:left="333" w:right="321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424965" w:rsidRDefault="00666BB1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7"/>
            </w:pPr>
            <w:r>
              <w:t>доклад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презентация</w:t>
            </w:r>
            <w:r>
              <w:rPr>
                <w:spacing w:val="48"/>
              </w:rPr>
              <w:t xml:space="preserve"> </w:t>
            </w:r>
            <w:r>
              <w:t>поверхностны,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отражают</w:t>
            </w:r>
            <w:r>
              <w:rPr>
                <w:spacing w:val="49"/>
              </w:rPr>
              <w:t xml:space="preserve"> </w:t>
            </w:r>
            <w:r>
              <w:t>основные</w:t>
            </w:r>
            <w:r>
              <w:rPr>
                <w:spacing w:val="49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424965" w:rsidRDefault="00666BB1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5"/>
            </w:pPr>
            <w:proofErr w:type="gramStart"/>
            <w:r>
              <w:t>обучающийся</w:t>
            </w:r>
            <w:proofErr w:type="gramEnd"/>
            <w:r>
              <w:rPr>
                <w:spacing w:val="34"/>
              </w:rPr>
              <w:t xml:space="preserve"> </w:t>
            </w:r>
            <w:r>
              <w:t>показал</w:t>
            </w:r>
            <w:r>
              <w:rPr>
                <w:spacing w:val="35"/>
              </w:rPr>
              <w:t xml:space="preserve"> </w:t>
            </w:r>
            <w:r>
              <w:t>слабые</w:t>
            </w:r>
            <w:r>
              <w:rPr>
                <w:spacing w:val="34"/>
              </w:rPr>
              <w:t xml:space="preserve"> </w:t>
            </w:r>
            <w:r>
              <w:t>знания</w:t>
            </w:r>
            <w:r>
              <w:rPr>
                <w:spacing w:val="32"/>
              </w:rPr>
              <w:t xml:space="preserve"> </w:t>
            </w:r>
            <w:r>
              <w:t>вопросов</w:t>
            </w:r>
            <w:r>
              <w:rPr>
                <w:spacing w:val="33"/>
              </w:rPr>
              <w:t xml:space="preserve"> </w:t>
            </w:r>
            <w:r>
              <w:t>тематики</w:t>
            </w:r>
            <w:r>
              <w:rPr>
                <w:spacing w:val="33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не оперировал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424965" w:rsidRDefault="00666BB1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54" w:lineRule="exact"/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дал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заданные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</w:tc>
      </w:tr>
      <w:tr w:rsidR="00424965">
        <w:trPr>
          <w:trHeight w:val="1312"/>
        </w:trPr>
        <w:tc>
          <w:tcPr>
            <w:tcW w:w="1759" w:type="dxa"/>
          </w:tcPr>
          <w:p w:rsidR="00424965" w:rsidRDefault="00666BB1">
            <w:pPr>
              <w:pStyle w:val="TableParagraph"/>
              <w:spacing w:line="247" w:lineRule="exact"/>
              <w:ind w:left="474"/>
            </w:pPr>
            <w:r>
              <w:t>0 баллов</w:t>
            </w:r>
          </w:p>
        </w:tc>
        <w:tc>
          <w:tcPr>
            <w:tcW w:w="7939" w:type="dxa"/>
          </w:tcPr>
          <w:p w:rsidR="00424965" w:rsidRDefault="00666BB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61" w:lineRule="exact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должной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424965" w:rsidRDefault="00666BB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47"/>
            </w:pPr>
            <w:r>
              <w:t>студент показал слабые знания вопросов тематики индивидуального задания, 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424965" w:rsidRDefault="00666BB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4" w:lineRule="exact"/>
              <w:ind w:right="46"/>
            </w:pPr>
            <w:r>
              <w:t>студент</w:t>
            </w:r>
            <w:r>
              <w:rPr>
                <w:spacing w:val="2"/>
              </w:rPr>
              <w:t xml:space="preserve"> </w:t>
            </w:r>
            <w:r>
              <w:t>затруднился</w:t>
            </w:r>
            <w:r>
              <w:rPr>
                <w:spacing w:val="3"/>
              </w:rPr>
              <w:t xml:space="preserve"> </w:t>
            </w:r>
            <w:r>
              <w:t>ответить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поставленные</w:t>
            </w:r>
            <w:r>
              <w:rPr>
                <w:spacing w:val="4"/>
              </w:rPr>
              <w:t xml:space="preserve"> </w:t>
            </w:r>
            <w:r>
              <w:t>вопросы</w:t>
            </w:r>
            <w:r>
              <w:rPr>
                <w:spacing w:val="4"/>
              </w:rPr>
              <w:t xml:space="preserve"> </w:t>
            </w:r>
            <w:r>
              <w:t>или допустил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ответах</w:t>
            </w:r>
            <w:r>
              <w:rPr>
                <w:spacing w:val="-52"/>
              </w:rPr>
              <w:t xml:space="preserve"> </w:t>
            </w:r>
            <w:r>
              <w:t>принципиальные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</w:tr>
    </w:tbl>
    <w:p w:rsidR="00424965" w:rsidRDefault="00424965">
      <w:pPr>
        <w:pStyle w:val="a3"/>
        <w:spacing w:before="4"/>
        <w:rPr>
          <w:i/>
          <w:sz w:val="21"/>
        </w:rPr>
      </w:pPr>
    </w:p>
    <w:p w:rsidR="00424965" w:rsidRDefault="00666BB1">
      <w:pPr>
        <w:pStyle w:val="a3"/>
        <w:ind w:left="182" w:firstLine="707"/>
      </w:pPr>
      <w:r>
        <w:t>Максимально</w:t>
      </w:r>
      <w:r>
        <w:rPr>
          <w:spacing w:val="53"/>
        </w:rPr>
        <w:t xml:space="preserve"> </w:t>
      </w:r>
      <w:r>
        <w:t>студент</w:t>
      </w:r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3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студента</w:t>
      </w:r>
      <w:r>
        <w:rPr>
          <w:spacing w:val="-52"/>
        </w:rPr>
        <w:t xml:space="preserve"> </w:t>
      </w:r>
      <w:r>
        <w:t>переводится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традиционную</w:t>
      </w:r>
      <w:r>
        <w:rPr>
          <w:spacing w:val="47"/>
        </w:rPr>
        <w:t xml:space="preserve"> </w:t>
      </w:r>
      <w:r>
        <w:t>форму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«отлично»,</w:t>
      </w:r>
      <w:r>
        <w:rPr>
          <w:spacing w:val="49"/>
        </w:rPr>
        <w:t xml:space="preserve"> </w:t>
      </w:r>
      <w:r>
        <w:t>«хорошо»,</w:t>
      </w:r>
      <w:r>
        <w:rPr>
          <w:spacing w:val="49"/>
        </w:rPr>
        <w:t xml:space="preserve"> </w:t>
      </w:r>
      <w:r>
        <w:t>«удовлетворительно»,</w:t>
      </w:r>
    </w:p>
    <w:p w:rsidR="00424965" w:rsidRDefault="00666BB1">
      <w:pPr>
        <w:pStyle w:val="a3"/>
        <w:ind w:left="182"/>
      </w:pPr>
      <w:r>
        <w:t>«неудовлетворительно»</w:t>
      </w:r>
      <w:r>
        <w:rPr>
          <w:spacing w:val="-3"/>
        </w:rPr>
        <w:t xml:space="preserve"> </w:t>
      </w:r>
      <w:r>
        <w:t>при условии выполнения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порогового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424965" w:rsidRDefault="00424965">
      <w:pPr>
        <w:pStyle w:val="a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2"/>
        <w:gridCol w:w="4676"/>
      </w:tblGrid>
      <w:tr w:rsidR="00424965">
        <w:trPr>
          <w:trHeight w:val="254"/>
        </w:trPr>
        <w:tc>
          <w:tcPr>
            <w:tcW w:w="5022" w:type="dxa"/>
          </w:tcPr>
          <w:p w:rsidR="00424965" w:rsidRDefault="00666BB1">
            <w:pPr>
              <w:pStyle w:val="TableParagraph"/>
              <w:spacing w:line="235" w:lineRule="exact"/>
              <w:ind w:left="153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4676" w:type="dxa"/>
          </w:tcPr>
          <w:p w:rsidR="00424965" w:rsidRDefault="00666BB1">
            <w:pPr>
              <w:pStyle w:val="TableParagraph"/>
              <w:spacing w:line="235" w:lineRule="exact"/>
              <w:ind w:left="937" w:right="933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суммарный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424965">
        <w:trPr>
          <w:trHeight w:val="251"/>
        </w:trPr>
        <w:tc>
          <w:tcPr>
            <w:tcW w:w="5022" w:type="dxa"/>
          </w:tcPr>
          <w:p w:rsidR="00424965" w:rsidRDefault="00666BB1">
            <w:pPr>
              <w:pStyle w:val="TableParagraph"/>
              <w:spacing w:line="232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«отлично»</w:t>
            </w:r>
          </w:p>
        </w:tc>
        <w:tc>
          <w:tcPr>
            <w:tcW w:w="4676" w:type="dxa"/>
          </w:tcPr>
          <w:p w:rsidR="00424965" w:rsidRDefault="00666BB1">
            <w:pPr>
              <w:pStyle w:val="TableParagraph"/>
              <w:spacing w:line="232" w:lineRule="exact"/>
              <w:ind w:left="937" w:right="930"/>
              <w:jc w:val="center"/>
            </w:pPr>
            <w:r>
              <w:t>6 баллов</w:t>
            </w:r>
          </w:p>
        </w:tc>
      </w:tr>
      <w:tr w:rsidR="00424965">
        <w:trPr>
          <w:trHeight w:val="253"/>
        </w:trPr>
        <w:tc>
          <w:tcPr>
            <w:tcW w:w="5022" w:type="dxa"/>
          </w:tcPr>
          <w:p w:rsidR="00424965" w:rsidRDefault="00666BB1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«хорошо»</w:t>
            </w:r>
          </w:p>
        </w:tc>
        <w:tc>
          <w:tcPr>
            <w:tcW w:w="4676" w:type="dxa"/>
          </w:tcPr>
          <w:p w:rsidR="00424965" w:rsidRDefault="00666BB1">
            <w:pPr>
              <w:pStyle w:val="TableParagraph"/>
              <w:spacing w:line="234" w:lineRule="exact"/>
              <w:ind w:left="937" w:right="930"/>
              <w:jc w:val="center"/>
            </w:pPr>
            <w:r>
              <w:t>4 –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</w:tr>
      <w:tr w:rsidR="00424965">
        <w:trPr>
          <w:trHeight w:val="251"/>
        </w:trPr>
        <w:tc>
          <w:tcPr>
            <w:tcW w:w="5022" w:type="dxa"/>
          </w:tcPr>
          <w:p w:rsidR="00424965" w:rsidRDefault="00666BB1">
            <w:pPr>
              <w:pStyle w:val="TableParagraph"/>
              <w:spacing w:line="232" w:lineRule="exact"/>
              <w:ind w:left="57"/>
            </w:pP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1"/>
              </w:rPr>
              <w:t xml:space="preserve"> </w:t>
            </w:r>
            <w:r>
              <w:t>«удовлетворительно»</w:t>
            </w:r>
          </w:p>
        </w:tc>
        <w:tc>
          <w:tcPr>
            <w:tcW w:w="4676" w:type="dxa"/>
          </w:tcPr>
          <w:p w:rsidR="00424965" w:rsidRDefault="00666BB1">
            <w:pPr>
              <w:pStyle w:val="TableParagraph"/>
              <w:spacing w:line="232" w:lineRule="exact"/>
              <w:ind w:left="937" w:right="931"/>
              <w:jc w:val="center"/>
            </w:pPr>
            <w:r>
              <w:t>2 – 3 балла</w:t>
            </w:r>
          </w:p>
        </w:tc>
      </w:tr>
      <w:tr w:rsidR="00424965">
        <w:trPr>
          <w:trHeight w:val="253"/>
        </w:trPr>
        <w:tc>
          <w:tcPr>
            <w:tcW w:w="5022" w:type="dxa"/>
          </w:tcPr>
          <w:p w:rsidR="00424965" w:rsidRDefault="00666BB1">
            <w:pPr>
              <w:pStyle w:val="TableParagraph"/>
              <w:spacing w:line="234" w:lineRule="exact"/>
              <w:ind w:left="5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«неудовлетворительно»</w:t>
            </w:r>
          </w:p>
        </w:tc>
        <w:tc>
          <w:tcPr>
            <w:tcW w:w="4676" w:type="dxa"/>
          </w:tcPr>
          <w:p w:rsidR="00424965" w:rsidRDefault="00666BB1">
            <w:pPr>
              <w:pStyle w:val="TableParagraph"/>
              <w:spacing w:line="234" w:lineRule="exact"/>
              <w:ind w:left="937" w:right="932"/>
              <w:jc w:val="center"/>
            </w:pPr>
            <w:r>
              <w:t>0-1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</w:tbl>
    <w:p w:rsidR="00424965" w:rsidRDefault="00424965">
      <w:pPr>
        <w:pStyle w:val="a3"/>
        <w:rPr>
          <w:sz w:val="24"/>
        </w:rPr>
      </w:pPr>
    </w:p>
    <w:p w:rsidR="00424965" w:rsidRDefault="00424965">
      <w:pPr>
        <w:pStyle w:val="a3"/>
        <w:spacing w:before="10"/>
        <w:rPr>
          <w:sz w:val="19"/>
        </w:rPr>
      </w:pPr>
    </w:p>
    <w:p w:rsidR="00424965" w:rsidRDefault="00666BB1">
      <w:pPr>
        <w:pStyle w:val="Heading1"/>
        <w:numPr>
          <w:ilvl w:val="0"/>
          <w:numId w:val="10"/>
        </w:numPr>
        <w:tabs>
          <w:tab w:val="left" w:pos="922"/>
        </w:tabs>
        <w:ind w:left="921" w:hanging="222"/>
        <w:jc w:val="left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</w:p>
    <w:p w:rsidR="00424965" w:rsidRDefault="00424965">
      <w:pPr>
        <w:pStyle w:val="a3"/>
        <w:spacing w:before="8"/>
        <w:rPr>
          <w:b/>
          <w:sz w:val="13"/>
        </w:rPr>
      </w:pP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before="91" w:line="252" w:lineRule="exact"/>
      </w:pPr>
      <w:proofErr w:type="gramStart"/>
      <w:r>
        <w:t>Как</w:t>
      </w:r>
      <w:r>
        <w:rPr>
          <w:spacing w:val="22"/>
        </w:rPr>
        <w:t xml:space="preserve"> </w:t>
      </w:r>
      <w:r>
        <w:t>использовали</w:t>
      </w:r>
      <w:r>
        <w:rPr>
          <w:spacing w:val="20"/>
        </w:rPr>
        <w:t xml:space="preserve"> </w:t>
      </w:r>
      <w:r>
        <w:t>игровые</w:t>
      </w:r>
      <w:r>
        <w:rPr>
          <w:spacing w:val="22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решений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банковской</w:t>
      </w:r>
      <w:r>
        <w:rPr>
          <w:spacing w:val="22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(УК-</w:t>
      </w:r>
      <w:proofErr w:type="gramEnd"/>
    </w:p>
    <w:p w:rsidR="00424965" w:rsidRDefault="00666BB1">
      <w:pPr>
        <w:pStyle w:val="a3"/>
        <w:spacing w:line="252" w:lineRule="exact"/>
        <w:ind w:left="182"/>
      </w:pPr>
      <w:r>
        <w:t>10.1)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before="2"/>
      </w:pPr>
      <w:r>
        <w:t>Какие</w:t>
      </w:r>
      <w:r>
        <w:rPr>
          <w:spacing w:val="19"/>
        </w:rPr>
        <w:t xml:space="preserve"> </w:t>
      </w:r>
      <w:r>
        <w:t>приемы</w:t>
      </w:r>
      <w:r>
        <w:rPr>
          <w:spacing w:val="20"/>
        </w:rPr>
        <w:t xml:space="preserve"> </w:t>
      </w:r>
      <w:proofErr w:type="spellStart"/>
      <w:proofErr w:type="gramStart"/>
      <w:r>
        <w:t>тайм-менеджмента</w:t>
      </w:r>
      <w:proofErr w:type="spellEnd"/>
      <w:proofErr w:type="gramEnd"/>
      <w:r>
        <w:rPr>
          <w:spacing w:val="20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использовали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отчета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практике?</w:t>
      </w:r>
    </w:p>
    <w:p w:rsidR="00424965" w:rsidRDefault="00666BB1">
      <w:pPr>
        <w:pStyle w:val="a3"/>
        <w:spacing w:line="252" w:lineRule="exact"/>
        <w:ind w:left="182"/>
      </w:pPr>
      <w:r>
        <w:t>(УК-6.1).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ind w:left="182" w:right="121" w:firstLine="686"/>
      </w:pPr>
      <w:r>
        <w:t>Как</w:t>
      </w:r>
      <w:r>
        <w:rPr>
          <w:spacing w:val="41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полученные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2"/>
        </w:rPr>
        <w:t xml:space="preserve"> </w:t>
      </w:r>
      <w:r>
        <w:t>ознакомительной</w:t>
      </w:r>
      <w:r>
        <w:rPr>
          <w:spacing w:val="40"/>
        </w:rPr>
        <w:t xml:space="preserve"> </w:t>
      </w:r>
      <w:r>
        <w:t>практики,</w:t>
      </w:r>
      <w:r>
        <w:rPr>
          <w:spacing w:val="43"/>
        </w:rPr>
        <w:t xml:space="preserve"> </w:t>
      </w:r>
      <w:r>
        <w:t>повлияли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Ваши</w:t>
      </w:r>
      <w:r>
        <w:rPr>
          <w:spacing w:val="40"/>
        </w:rPr>
        <w:t xml:space="preserve"> </w:t>
      </w:r>
      <w:r>
        <w:t>взгляды</w:t>
      </w:r>
      <w:r>
        <w:rPr>
          <w:spacing w:val="-5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карьеры?</w:t>
      </w:r>
      <w:r>
        <w:rPr>
          <w:spacing w:val="-2"/>
        </w:rPr>
        <w:t xml:space="preserve"> </w:t>
      </w:r>
      <w:r>
        <w:t>(УК-6.2)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ind w:left="182" w:right="121" w:firstLine="686"/>
      </w:pPr>
      <w:r>
        <w:t>Сформулируйте</w:t>
      </w:r>
      <w:r>
        <w:rPr>
          <w:spacing w:val="38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оформлению</w:t>
      </w:r>
      <w:r>
        <w:rPr>
          <w:spacing w:val="41"/>
        </w:rPr>
        <w:t xml:space="preserve"> </w:t>
      </w:r>
      <w:r>
        <w:t>списка</w:t>
      </w:r>
      <w:r>
        <w:rPr>
          <w:spacing w:val="38"/>
        </w:rPr>
        <w:t xml:space="preserve"> </w:t>
      </w:r>
      <w:r>
        <w:t>используемых</w:t>
      </w:r>
      <w:r>
        <w:rPr>
          <w:spacing w:val="38"/>
        </w:rPr>
        <w:t xml:space="preserve"> </w:t>
      </w:r>
      <w:r>
        <w:t>источников?</w:t>
      </w:r>
      <w:r>
        <w:rPr>
          <w:spacing w:val="-52"/>
        </w:rPr>
        <w:t xml:space="preserve"> </w:t>
      </w:r>
      <w:r>
        <w:t>(ОПК-2.1)</w:t>
      </w:r>
    </w:p>
    <w:p w:rsidR="00424965" w:rsidRDefault="00424965">
      <w:pPr>
        <w:sectPr w:rsidR="00424965">
          <w:pgSz w:w="11910" w:h="16840"/>
          <w:pgMar w:top="1120" w:right="440" w:bottom="280" w:left="1520" w:header="720" w:footer="720" w:gutter="0"/>
          <w:cols w:space="720"/>
        </w:sectPr>
      </w:pP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  <w:tab w:val="left" w:pos="2210"/>
          <w:tab w:val="left" w:pos="3930"/>
          <w:tab w:val="left" w:pos="5483"/>
          <w:tab w:val="left" w:pos="7053"/>
          <w:tab w:val="left" w:pos="7705"/>
          <w:tab w:val="left" w:pos="9183"/>
        </w:tabs>
        <w:spacing w:before="68"/>
        <w:ind w:left="182" w:right="122" w:firstLine="686"/>
      </w:pPr>
      <w:r>
        <w:lastRenderedPageBreak/>
        <w:t>Какими</w:t>
      </w:r>
      <w:r>
        <w:tab/>
        <w:t>нормативными</w:t>
      </w:r>
      <w:r>
        <w:tab/>
        <w:t>документами</w:t>
      </w:r>
      <w:r>
        <w:tab/>
        <w:t>пользовались</w:t>
      </w:r>
      <w:r>
        <w:tab/>
        <w:t>при</w:t>
      </w:r>
      <w:r>
        <w:tab/>
        <w:t>оформлении</w:t>
      </w:r>
      <w:r>
        <w:tab/>
        <w:t>списка</w:t>
      </w:r>
      <w:r>
        <w:rPr>
          <w:spacing w:val="-52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источников?</w:t>
      </w:r>
      <w:r>
        <w:rPr>
          <w:spacing w:val="1"/>
        </w:rPr>
        <w:t xml:space="preserve"> </w:t>
      </w:r>
      <w:r>
        <w:t>(ОПК-2.1);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before="1"/>
        <w:ind w:left="182" w:right="122" w:firstLine="686"/>
      </w:pPr>
      <w:r>
        <w:t>Назовите</w:t>
      </w:r>
      <w:r>
        <w:rPr>
          <w:spacing w:val="48"/>
        </w:rPr>
        <w:t xml:space="preserve"> </w:t>
      </w:r>
      <w:r>
        <w:t>программные</w:t>
      </w:r>
      <w:r>
        <w:rPr>
          <w:spacing w:val="47"/>
        </w:rPr>
        <w:t xml:space="preserve"> </w:t>
      </w:r>
      <w:r>
        <w:t>продукты,</w:t>
      </w:r>
      <w:r>
        <w:rPr>
          <w:spacing w:val="48"/>
        </w:rPr>
        <w:t xml:space="preserve"> </w:t>
      </w:r>
      <w:r>
        <w:t>обеспечивающие</w:t>
      </w:r>
      <w:r>
        <w:rPr>
          <w:spacing w:val="48"/>
        </w:rPr>
        <w:t xml:space="preserve"> </w:t>
      </w:r>
      <w:r>
        <w:t>информационную</w:t>
      </w:r>
      <w:r>
        <w:rPr>
          <w:spacing w:val="49"/>
        </w:rPr>
        <w:t xml:space="preserve"> </w:t>
      </w:r>
      <w:r>
        <w:t>безопасность</w:t>
      </w:r>
      <w:r>
        <w:rPr>
          <w:spacing w:val="4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 (ОПК-5.2);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понимаете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организационной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управления?</w:t>
      </w:r>
      <w:r>
        <w:rPr>
          <w:spacing w:val="-2"/>
        </w:rPr>
        <w:t xml:space="preserve"> </w:t>
      </w:r>
      <w:r>
        <w:t>(УК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6.1);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before="2"/>
        <w:ind w:left="182" w:right="126" w:firstLine="686"/>
      </w:pPr>
      <w:r>
        <w:t>Какими</w:t>
      </w:r>
      <w:r>
        <w:rPr>
          <w:spacing w:val="29"/>
        </w:rPr>
        <w:t xml:space="preserve"> </w:t>
      </w:r>
      <w:r>
        <w:t>программными</w:t>
      </w:r>
      <w:r>
        <w:rPr>
          <w:spacing w:val="26"/>
        </w:rPr>
        <w:t xml:space="preserve"> </w:t>
      </w:r>
      <w:r>
        <w:t>продуктами</w:t>
      </w:r>
      <w:r>
        <w:rPr>
          <w:spacing w:val="29"/>
        </w:rPr>
        <w:t xml:space="preserve"> </w:t>
      </w:r>
      <w:r>
        <w:t>пользовались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сборе</w:t>
      </w:r>
      <w:r>
        <w:rPr>
          <w:spacing w:val="30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отчета о выполненной работе?</w:t>
      </w:r>
      <w:r>
        <w:rPr>
          <w:spacing w:val="-2"/>
        </w:rPr>
        <w:t xml:space="preserve"> </w:t>
      </w:r>
      <w:r>
        <w:t>(ОПК-5.1);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line="251" w:lineRule="exact"/>
      </w:pPr>
      <w:r>
        <w:t>Какие</w:t>
      </w:r>
      <w:r>
        <w:rPr>
          <w:spacing w:val="-3"/>
        </w:rPr>
        <w:t xml:space="preserve"> </w:t>
      </w:r>
      <w:r>
        <w:t>справочно-правовые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знакомы?</w:t>
      </w:r>
      <w:r>
        <w:rPr>
          <w:spacing w:val="-2"/>
        </w:rPr>
        <w:t xml:space="preserve"> </w:t>
      </w:r>
      <w:r>
        <w:t>(ОПК-2.1);</w:t>
      </w:r>
    </w:p>
    <w:p w:rsidR="00424965" w:rsidRDefault="00666BB1">
      <w:pPr>
        <w:pStyle w:val="a5"/>
        <w:numPr>
          <w:ilvl w:val="0"/>
          <w:numId w:val="1"/>
        </w:numPr>
        <w:tabs>
          <w:tab w:val="left" w:pos="1176"/>
        </w:tabs>
        <w:spacing w:before="1"/>
      </w:pPr>
      <w:r>
        <w:t>Существующие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СПС «</w:t>
      </w:r>
      <w:proofErr w:type="spellStart"/>
      <w:r>
        <w:t>КонсультантПлюс</w:t>
      </w:r>
      <w:proofErr w:type="spellEnd"/>
      <w:r>
        <w:t>»? (ОПК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2.1).</w:t>
      </w:r>
    </w:p>
    <w:sectPr w:rsidR="00424965" w:rsidSect="00424965">
      <w:pgSz w:w="11910" w:h="16840"/>
      <w:pgMar w:top="1040" w:right="440" w:bottom="280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724"/>
    <w:multiLevelType w:val="hybridMultilevel"/>
    <w:tmpl w:val="D6E0FEF6"/>
    <w:lvl w:ilvl="0" w:tplc="D42C1ED4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7E13EC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96BACAD4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A584387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85E898F4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6CE86E2A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AED25820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236E7E8C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3B5A6206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1">
    <w:nsid w:val="11784FEB"/>
    <w:multiLevelType w:val="hybridMultilevel"/>
    <w:tmpl w:val="3C0642BE"/>
    <w:lvl w:ilvl="0" w:tplc="E770560E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C462E4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40ECF2A4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11DEF5F4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3B268160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A64675D0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30D6D5C2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1D18657C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E4CE3518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2">
    <w:nsid w:val="18B21E98"/>
    <w:multiLevelType w:val="hybridMultilevel"/>
    <w:tmpl w:val="D7047372"/>
    <w:lvl w:ilvl="0" w:tplc="48928C68">
      <w:start w:val="1"/>
      <w:numFmt w:val="decimal"/>
      <w:lvlText w:val="%1."/>
      <w:lvlJc w:val="left"/>
      <w:pPr>
        <w:ind w:left="387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969CAC">
      <w:start w:val="1"/>
      <w:numFmt w:val="decimal"/>
      <w:lvlText w:val="%2)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1788140">
      <w:numFmt w:val="bullet"/>
      <w:lvlText w:val="•"/>
      <w:lvlJc w:val="left"/>
      <w:pPr>
        <w:ind w:left="4554" w:hanging="425"/>
      </w:pPr>
      <w:rPr>
        <w:rFonts w:hint="default"/>
        <w:lang w:val="ru-RU" w:eastAsia="en-US" w:bidi="ar-SA"/>
      </w:rPr>
    </w:lvl>
    <w:lvl w:ilvl="3" w:tplc="EB6E6CDA">
      <w:numFmt w:val="bullet"/>
      <w:lvlText w:val="•"/>
      <w:lvlJc w:val="left"/>
      <w:pPr>
        <w:ind w:left="5228" w:hanging="425"/>
      </w:pPr>
      <w:rPr>
        <w:rFonts w:hint="default"/>
        <w:lang w:val="ru-RU" w:eastAsia="en-US" w:bidi="ar-SA"/>
      </w:rPr>
    </w:lvl>
    <w:lvl w:ilvl="4" w:tplc="7DBAACAA">
      <w:numFmt w:val="bullet"/>
      <w:lvlText w:val="•"/>
      <w:lvlJc w:val="left"/>
      <w:pPr>
        <w:ind w:left="5902" w:hanging="425"/>
      </w:pPr>
      <w:rPr>
        <w:rFonts w:hint="default"/>
        <w:lang w:val="ru-RU" w:eastAsia="en-US" w:bidi="ar-SA"/>
      </w:rPr>
    </w:lvl>
    <w:lvl w:ilvl="5" w:tplc="A7FACBDC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6" w:tplc="2F8C7B42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7" w:tplc="173CAC6A">
      <w:numFmt w:val="bullet"/>
      <w:lvlText w:val="•"/>
      <w:lvlJc w:val="left"/>
      <w:pPr>
        <w:ind w:left="7924" w:hanging="425"/>
      </w:pPr>
      <w:rPr>
        <w:rFonts w:hint="default"/>
        <w:lang w:val="ru-RU" w:eastAsia="en-US" w:bidi="ar-SA"/>
      </w:rPr>
    </w:lvl>
    <w:lvl w:ilvl="8" w:tplc="FB882F02">
      <w:numFmt w:val="bullet"/>
      <w:lvlText w:val="•"/>
      <w:lvlJc w:val="left"/>
      <w:pPr>
        <w:ind w:left="8598" w:hanging="425"/>
      </w:pPr>
      <w:rPr>
        <w:rFonts w:hint="default"/>
        <w:lang w:val="ru-RU" w:eastAsia="en-US" w:bidi="ar-SA"/>
      </w:rPr>
    </w:lvl>
  </w:abstractNum>
  <w:abstractNum w:abstractNumId="3">
    <w:nsid w:val="1E98687F"/>
    <w:multiLevelType w:val="hybridMultilevel"/>
    <w:tmpl w:val="278C91B2"/>
    <w:lvl w:ilvl="0" w:tplc="CE1C865A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12A13C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EC3C70D2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86EA2AEC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2F2C335C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9A206DB6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7C821B2E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2C5C509A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B3DCB1F2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4">
    <w:nsid w:val="1FB35307"/>
    <w:multiLevelType w:val="hybridMultilevel"/>
    <w:tmpl w:val="01A8EE58"/>
    <w:lvl w:ilvl="0" w:tplc="3DC4F9F8">
      <w:start w:val="1"/>
      <w:numFmt w:val="decimal"/>
      <w:lvlText w:val="%1."/>
      <w:lvlJc w:val="left"/>
      <w:pPr>
        <w:ind w:left="1175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DADAE2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2" w:tplc="B7FA96A4">
      <w:numFmt w:val="bullet"/>
      <w:lvlText w:val="•"/>
      <w:lvlJc w:val="left"/>
      <w:pPr>
        <w:ind w:left="2933" w:hanging="308"/>
      </w:pPr>
      <w:rPr>
        <w:rFonts w:hint="default"/>
        <w:lang w:val="ru-RU" w:eastAsia="en-US" w:bidi="ar-SA"/>
      </w:rPr>
    </w:lvl>
    <w:lvl w:ilvl="3" w:tplc="C0BA28D8">
      <w:numFmt w:val="bullet"/>
      <w:lvlText w:val="•"/>
      <w:lvlJc w:val="left"/>
      <w:pPr>
        <w:ind w:left="3809" w:hanging="308"/>
      </w:pPr>
      <w:rPr>
        <w:rFonts w:hint="default"/>
        <w:lang w:val="ru-RU" w:eastAsia="en-US" w:bidi="ar-SA"/>
      </w:rPr>
    </w:lvl>
    <w:lvl w:ilvl="4" w:tplc="599655B0">
      <w:numFmt w:val="bullet"/>
      <w:lvlText w:val="•"/>
      <w:lvlJc w:val="left"/>
      <w:pPr>
        <w:ind w:left="4686" w:hanging="308"/>
      </w:pPr>
      <w:rPr>
        <w:rFonts w:hint="default"/>
        <w:lang w:val="ru-RU" w:eastAsia="en-US" w:bidi="ar-SA"/>
      </w:rPr>
    </w:lvl>
    <w:lvl w:ilvl="5" w:tplc="D03AD36A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6" w:tplc="420A0448">
      <w:numFmt w:val="bullet"/>
      <w:lvlText w:val="•"/>
      <w:lvlJc w:val="left"/>
      <w:pPr>
        <w:ind w:left="6439" w:hanging="308"/>
      </w:pPr>
      <w:rPr>
        <w:rFonts w:hint="default"/>
        <w:lang w:val="ru-RU" w:eastAsia="en-US" w:bidi="ar-SA"/>
      </w:rPr>
    </w:lvl>
    <w:lvl w:ilvl="7" w:tplc="7B7A655A">
      <w:numFmt w:val="bullet"/>
      <w:lvlText w:val="•"/>
      <w:lvlJc w:val="left"/>
      <w:pPr>
        <w:ind w:left="7316" w:hanging="308"/>
      </w:pPr>
      <w:rPr>
        <w:rFonts w:hint="default"/>
        <w:lang w:val="ru-RU" w:eastAsia="en-US" w:bidi="ar-SA"/>
      </w:rPr>
    </w:lvl>
    <w:lvl w:ilvl="8" w:tplc="BCC8CB56">
      <w:numFmt w:val="bullet"/>
      <w:lvlText w:val="•"/>
      <w:lvlJc w:val="left"/>
      <w:pPr>
        <w:ind w:left="8193" w:hanging="308"/>
      </w:pPr>
      <w:rPr>
        <w:rFonts w:hint="default"/>
        <w:lang w:val="ru-RU" w:eastAsia="en-US" w:bidi="ar-SA"/>
      </w:rPr>
    </w:lvl>
  </w:abstractNum>
  <w:abstractNum w:abstractNumId="5">
    <w:nsid w:val="22BE0C59"/>
    <w:multiLevelType w:val="hybridMultilevel"/>
    <w:tmpl w:val="B6F0B5F2"/>
    <w:lvl w:ilvl="0" w:tplc="9CC81454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722162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1496206A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70EEC3A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1500FC5C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0060CFA2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137270C4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86001806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EF54EF5C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6">
    <w:nsid w:val="2DE6799B"/>
    <w:multiLevelType w:val="hybridMultilevel"/>
    <w:tmpl w:val="EBD844F0"/>
    <w:lvl w:ilvl="0" w:tplc="2CB21298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6CA738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C0367256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494CCE0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3EDE2A10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0386A156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08C61248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AAC8472C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F7169E10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7">
    <w:nsid w:val="2EBC26D1"/>
    <w:multiLevelType w:val="hybridMultilevel"/>
    <w:tmpl w:val="B21E9FAE"/>
    <w:lvl w:ilvl="0" w:tplc="3DA2CB64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DCE354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A1EC8D4E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683C4250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4670B1B6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3036E914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4AD8A16C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2506B5D0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5AAAB942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8">
    <w:nsid w:val="646C4AEF"/>
    <w:multiLevelType w:val="hybridMultilevel"/>
    <w:tmpl w:val="DE2E4672"/>
    <w:lvl w:ilvl="0" w:tplc="FA38E01A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A48FAC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5E00BCCA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366ACF7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8F948884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B9E8AE0E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F1027196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E04A2614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3C68E6BA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9">
    <w:nsid w:val="75394E56"/>
    <w:multiLevelType w:val="hybridMultilevel"/>
    <w:tmpl w:val="F440014E"/>
    <w:lvl w:ilvl="0" w:tplc="5F0CB966">
      <w:numFmt w:val="bullet"/>
      <w:lvlText w:val=""/>
      <w:lvlJc w:val="left"/>
      <w:pPr>
        <w:ind w:left="282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C29092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D47C2EE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D13C6BA2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9ECA5D3C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1E96A706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141AAB9C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110C740E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C12AEAAC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4965"/>
    <w:rsid w:val="00112D28"/>
    <w:rsid w:val="00164D4A"/>
    <w:rsid w:val="00424965"/>
    <w:rsid w:val="00666BB1"/>
    <w:rsid w:val="00803733"/>
    <w:rsid w:val="00C0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9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965"/>
  </w:style>
  <w:style w:type="paragraph" w:customStyle="1" w:styleId="Heading1">
    <w:name w:val="Heading 1"/>
    <w:basedOn w:val="a"/>
    <w:uiPriority w:val="1"/>
    <w:qFormat/>
    <w:rsid w:val="00424965"/>
    <w:pPr>
      <w:ind w:left="921" w:hanging="22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24965"/>
    <w:pPr>
      <w:ind w:left="1641" w:right="15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4965"/>
    <w:pPr>
      <w:ind w:left="182" w:hanging="308"/>
    </w:pPr>
  </w:style>
  <w:style w:type="paragraph" w:customStyle="1" w:styleId="TableParagraph">
    <w:name w:val="Table Paragraph"/>
    <w:basedOn w:val="a"/>
    <w:uiPriority w:val="1"/>
    <w:qFormat/>
    <w:rsid w:val="004249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кафЭиФМ</cp:lastModifiedBy>
  <cp:revision>4</cp:revision>
  <dcterms:created xsi:type="dcterms:W3CDTF">2023-09-24T10:15:00Z</dcterms:created>
  <dcterms:modified xsi:type="dcterms:W3CDTF">2023-09-27T10:42:00Z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