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F0146" w14:textId="77777777" w:rsidR="008747D1" w:rsidRPr="00EA67B7" w:rsidRDefault="008747D1" w:rsidP="008747D1">
      <w:pPr>
        <w:ind w:firstLine="0"/>
        <w:jc w:val="right"/>
        <w:rPr>
          <w:caps/>
          <w:szCs w:val="28"/>
        </w:rPr>
      </w:pPr>
      <w:r w:rsidRPr="00EA67B7">
        <w:rPr>
          <w:caps/>
          <w:szCs w:val="28"/>
        </w:rPr>
        <w:t xml:space="preserve">ПрИЛОЖЕНИЕ </w:t>
      </w:r>
    </w:p>
    <w:p w14:paraId="2790BF49" w14:textId="77777777" w:rsidR="008747D1" w:rsidRPr="00EA67B7" w:rsidRDefault="008747D1" w:rsidP="008747D1">
      <w:pPr>
        <w:ind w:firstLine="0"/>
        <w:jc w:val="center"/>
        <w:rPr>
          <w:caps/>
          <w:szCs w:val="28"/>
        </w:rPr>
      </w:pPr>
    </w:p>
    <w:p w14:paraId="770719E0" w14:textId="77777777" w:rsidR="008747D1" w:rsidRPr="00F058E8" w:rsidRDefault="008747D1" w:rsidP="008747D1">
      <w:pPr>
        <w:ind w:firstLine="0"/>
        <w:jc w:val="center"/>
        <w:rPr>
          <w:sz w:val="25"/>
          <w:szCs w:val="25"/>
        </w:rPr>
      </w:pPr>
      <w:r w:rsidRPr="00F058E8">
        <w:rPr>
          <w:sz w:val="25"/>
          <w:szCs w:val="25"/>
        </w:rPr>
        <w:t>МИНИСТЕРСТВО НАУКИ И ВЫСШЕГО ОБРАЗОВАНИЯ РФ</w:t>
      </w:r>
    </w:p>
    <w:p w14:paraId="667895B7" w14:textId="77777777" w:rsidR="008747D1" w:rsidRPr="00F058E8" w:rsidRDefault="008747D1" w:rsidP="008747D1">
      <w:pPr>
        <w:ind w:firstLine="0"/>
        <w:jc w:val="center"/>
        <w:rPr>
          <w:sz w:val="25"/>
          <w:szCs w:val="25"/>
        </w:rPr>
      </w:pPr>
      <w:r w:rsidRPr="00F058E8">
        <w:rPr>
          <w:sz w:val="25"/>
          <w:szCs w:val="25"/>
        </w:rPr>
        <w:t>ФЕДЕРАЛЬНОЕ ГОСУДАРСТВЕННОЕ БЮДЖЕТНОЕ ОБРАЗОВАТЕЛЬНОЕ УЧРЕЖДЕНИЕ ВЫСШЕГО ОБРАЗОВАНИЯ</w:t>
      </w:r>
    </w:p>
    <w:p w14:paraId="3B148AB0" w14:textId="77777777" w:rsidR="008747D1" w:rsidRPr="00F058E8" w:rsidRDefault="008747D1" w:rsidP="008747D1">
      <w:pPr>
        <w:ind w:firstLine="0"/>
        <w:jc w:val="center"/>
        <w:rPr>
          <w:sz w:val="25"/>
          <w:szCs w:val="25"/>
        </w:rPr>
      </w:pPr>
      <w:r w:rsidRPr="00F058E8">
        <w:rPr>
          <w:sz w:val="25"/>
          <w:szCs w:val="25"/>
        </w:rPr>
        <w:t xml:space="preserve">«РЯЗАНСКИЙ ГОСУДАРСТВЕННЫЙ РАДИОТЕХНИЧЕСКИЙ  УНИВЕРСИТЕТ» </w:t>
      </w:r>
    </w:p>
    <w:p w14:paraId="1E19496C" w14:textId="77777777" w:rsidR="008747D1" w:rsidRPr="00EA67B7" w:rsidRDefault="008747D1" w:rsidP="008747D1">
      <w:pPr>
        <w:ind w:firstLine="0"/>
        <w:jc w:val="center"/>
        <w:rPr>
          <w:sz w:val="24"/>
          <w:szCs w:val="24"/>
        </w:rPr>
      </w:pPr>
      <w:r w:rsidRPr="00F058E8">
        <w:rPr>
          <w:sz w:val="25"/>
          <w:szCs w:val="25"/>
        </w:rPr>
        <w:t>ИМЕНИ. В.Ф. УТКИНА</w:t>
      </w:r>
    </w:p>
    <w:p w14:paraId="4B2272A6" w14:textId="77777777" w:rsidR="008747D1" w:rsidRPr="00EA67B7" w:rsidRDefault="008747D1" w:rsidP="008747D1">
      <w:pPr>
        <w:ind w:firstLine="0"/>
        <w:jc w:val="center"/>
        <w:rPr>
          <w:caps/>
          <w:szCs w:val="28"/>
        </w:rPr>
      </w:pPr>
    </w:p>
    <w:p w14:paraId="03952FE9" w14:textId="77777777" w:rsidR="008747D1" w:rsidRDefault="009D75BD" w:rsidP="008747D1">
      <w:pPr>
        <w:ind w:firstLine="0"/>
        <w:jc w:val="center"/>
        <w:rPr>
          <w:szCs w:val="28"/>
        </w:rPr>
      </w:pPr>
      <w:r>
        <w:rPr>
          <w:szCs w:val="28"/>
        </w:rPr>
        <w:t xml:space="preserve">Кафедра </w:t>
      </w:r>
      <w:r w:rsidR="008747D1">
        <w:rPr>
          <w:szCs w:val="28"/>
        </w:rPr>
        <w:t>«Вычислительная и прикладная математика»</w:t>
      </w:r>
    </w:p>
    <w:p w14:paraId="0D5BBCD0" w14:textId="77777777" w:rsidR="008747D1" w:rsidRPr="00EA67B7" w:rsidRDefault="008747D1" w:rsidP="008747D1">
      <w:pPr>
        <w:ind w:firstLine="0"/>
        <w:jc w:val="center"/>
        <w:rPr>
          <w:caps/>
          <w:szCs w:val="28"/>
        </w:rPr>
      </w:pPr>
    </w:p>
    <w:p w14:paraId="13672FC3" w14:textId="77777777" w:rsidR="008747D1" w:rsidRDefault="008747D1" w:rsidP="008747D1">
      <w:pPr>
        <w:autoSpaceDE w:val="0"/>
        <w:ind w:firstLine="0"/>
        <w:jc w:val="center"/>
        <w:rPr>
          <w:b/>
          <w:szCs w:val="28"/>
        </w:rPr>
      </w:pPr>
    </w:p>
    <w:p w14:paraId="78A00827" w14:textId="77777777" w:rsidR="008747D1" w:rsidRDefault="008747D1" w:rsidP="008747D1">
      <w:pPr>
        <w:autoSpaceDE w:val="0"/>
        <w:ind w:firstLine="0"/>
        <w:jc w:val="center"/>
        <w:rPr>
          <w:b/>
          <w:szCs w:val="28"/>
        </w:rPr>
      </w:pPr>
    </w:p>
    <w:p w14:paraId="2E65C8D7" w14:textId="77777777" w:rsidR="008747D1" w:rsidRPr="00EA67B7" w:rsidRDefault="008747D1" w:rsidP="008747D1">
      <w:pPr>
        <w:autoSpaceDE w:val="0"/>
        <w:ind w:firstLine="0"/>
        <w:jc w:val="center"/>
        <w:rPr>
          <w:b/>
          <w:szCs w:val="28"/>
        </w:rPr>
      </w:pPr>
    </w:p>
    <w:p w14:paraId="11D69F93" w14:textId="77777777" w:rsidR="008747D1" w:rsidRDefault="008747D1" w:rsidP="008747D1">
      <w:pPr>
        <w:autoSpaceDE w:val="0"/>
        <w:ind w:firstLine="0"/>
        <w:jc w:val="center"/>
        <w:rPr>
          <w:b/>
          <w:szCs w:val="28"/>
        </w:rPr>
      </w:pPr>
    </w:p>
    <w:p w14:paraId="71B4781B" w14:textId="77777777" w:rsidR="008747D1" w:rsidRDefault="008747D1" w:rsidP="008747D1">
      <w:pPr>
        <w:autoSpaceDE w:val="0"/>
        <w:ind w:firstLine="0"/>
        <w:jc w:val="center"/>
        <w:rPr>
          <w:b/>
          <w:szCs w:val="28"/>
        </w:rPr>
      </w:pPr>
    </w:p>
    <w:p w14:paraId="33709C5F" w14:textId="77777777" w:rsidR="008747D1" w:rsidRPr="00EA67B7" w:rsidRDefault="008747D1" w:rsidP="008747D1">
      <w:pPr>
        <w:autoSpaceDE w:val="0"/>
        <w:ind w:firstLine="0"/>
        <w:jc w:val="center"/>
        <w:rPr>
          <w:b/>
          <w:szCs w:val="28"/>
        </w:rPr>
      </w:pPr>
    </w:p>
    <w:p w14:paraId="022BA608" w14:textId="77777777" w:rsidR="008747D1" w:rsidRPr="00EA67B7" w:rsidRDefault="008747D1" w:rsidP="008747D1">
      <w:pPr>
        <w:autoSpaceDE w:val="0"/>
        <w:ind w:firstLine="0"/>
        <w:jc w:val="center"/>
        <w:rPr>
          <w:b/>
          <w:szCs w:val="28"/>
        </w:rPr>
      </w:pPr>
    </w:p>
    <w:p w14:paraId="5F8D3940" w14:textId="77777777" w:rsidR="000C5883" w:rsidRPr="00EA67B7" w:rsidRDefault="008747D1" w:rsidP="000C5883">
      <w:pPr>
        <w:autoSpaceDE w:val="0"/>
        <w:ind w:firstLine="0"/>
        <w:jc w:val="center"/>
        <w:rPr>
          <w:b/>
          <w:kern w:val="1"/>
          <w:szCs w:val="28"/>
        </w:rPr>
      </w:pPr>
      <w:r w:rsidRPr="002C304F">
        <w:rPr>
          <w:b/>
          <w:szCs w:val="28"/>
        </w:rPr>
        <w:t xml:space="preserve">ОЦЕНОЧНЫЕ МАТЕРИАЛЫ </w:t>
      </w:r>
      <w:r w:rsidRPr="002C304F">
        <w:rPr>
          <w:b/>
          <w:caps/>
          <w:szCs w:val="28"/>
        </w:rPr>
        <w:t xml:space="preserve">по </w:t>
      </w:r>
      <w:r w:rsidRPr="002C304F">
        <w:rPr>
          <w:rFonts w:eastAsia="TimesNewRomanPSMT"/>
          <w:b/>
          <w:caps/>
          <w:szCs w:val="28"/>
        </w:rPr>
        <w:t>дисциплине</w:t>
      </w:r>
      <w:r>
        <w:rPr>
          <w:rFonts w:eastAsia="TimesNewRomanPSMT"/>
          <w:b/>
          <w:caps/>
          <w:szCs w:val="28"/>
        </w:rPr>
        <w:br/>
      </w:r>
      <w:r w:rsidR="000C5883" w:rsidRPr="00EA67B7">
        <w:rPr>
          <w:b/>
          <w:szCs w:val="28"/>
        </w:rPr>
        <w:t>«</w:t>
      </w:r>
      <w:r w:rsidR="000C5883">
        <w:rPr>
          <w:b/>
          <w:szCs w:val="28"/>
        </w:rPr>
        <w:t>Информационный менеджмент</w:t>
      </w:r>
      <w:r w:rsidR="000C5883" w:rsidRPr="00EA67B7">
        <w:rPr>
          <w:b/>
          <w:szCs w:val="28"/>
        </w:rPr>
        <w:t>»</w:t>
      </w:r>
    </w:p>
    <w:p w14:paraId="47DA3CDF" w14:textId="77777777" w:rsidR="000C5883" w:rsidRPr="00EA67B7" w:rsidRDefault="000C5883" w:rsidP="000C5883">
      <w:pPr>
        <w:autoSpaceDE w:val="0"/>
        <w:ind w:firstLine="0"/>
        <w:jc w:val="center"/>
        <w:rPr>
          <w:b/>
          <w:kern w:val="1"/>
          <w:szCs w:val="28"/>
        </w:rPr>
      </w:pPr>
    </w:p>
    <w:p w14:paraId="1A5E01B8" w14:textId="77777777" w:rsidR="000C5883" w:rsidRPr="00EA67B7" w:rsidRDefault="000C5883" w:rsidP="000C5883">
      <w:pPr>
        <w:autoSpaceDE w:val="0"/>
        <w:ind w:firstLine="0"/>
        <w:jc w:val="center"/>
        <w:rPr>
          <w:b/>
          <w:kern w:val="1"/>
          <w:szCs w:val="28"/>
        </w:rPr>
      </w:pPr>
    </w:p>
    <w:p w14:paraId="2374A6FE" w14:textId="77777777" w:rsidR="000C5883" w:rsidRPr="00B46BAE" w:rsidRDefault="000C5883" w:rsidP="000C5883">
      <w:pPr>
        <w:spacing w:line="360" w:lineRule="auto"/>
        <w:ind w:firstLine="0"/>
        <w:jc w:val="center"/>
        <w:rPr>
          <w:kern w:val="2"/>
          <w:szCs w:val="28"/>
        </w:rPr>
      </w:pPr>
      <w:r w:rsidRPr="00B46BAE">
        <w:rPr>
          <w:kern w:val="2"/>
          <w:szCs w:val="28"/>
        </w:rPr>
        <w:t>Направление подготовки</w:t>
      </w:r>
    </w:p>
    <w:p w14:paraId="4D372C20" w14:textId="77777777" w:rsidR="000C5883" w:rsidRPr="00B46BAE" w:rsidRDefault="000C5883" w:rsidP="000C5883">
      <w:pPr>
        <w:spacing w:line="360" w:lineRule="auto"/>
        <w:ind w:firstLine="0"/>
        <w:jc w:val="center"/>
        <w:rPr>
          <w:kern w:val="2"/>
        </w:rPr>
      </w:pPr>
      <w:r w:rsidRPr="00B46BAE">
        <w:rPr>
          <w:kern w:val="2"/>
        </w:rPr>
        <w:t>09.03.03 «</w:t>
      </w:r>
      <w:r w:rsidRPr="00B46BAE">
        <w:t>Прикладная информатика</w:t>
      </w:r>
      <w:r w:rsidRPr="00B46BAE">
        <w:rPr>
          <w:kern w:val="2"/>
        </w:rPr>
        <w:t>»</w:t>
      </w:r>
    </w:p>
    <w:p w14:paraId="58A496E6" w14:textId="77777777" w:rsidR="000C5883" w:rsidRPr="00B46BAE" w:rsidRDefault="000C5883" w:rsidP="000C5883">
      <w:pPr>
        <w:ind w:firstLine="0"/>
        <w:jc w:val="center"/>
        <w:rPr>
          <w:kern w:val="2"/>
        </w:rPr>
      </w:pPr>
    </w:p>
    <w:p w14:paraId="3D3DD623" w14:textId="77777777" w:rsidR="000C5883" w:rsidRPr="00B46BAE" w:rsidRDefault="000C5883" w:rsidP="000C5883">
      <w:pPr>
        <w:widowControl w:val="0"/>
        <w:spacing w:line="360" w:lineRule="auto"/>
        <w:ind w:left="5" w:firstLine="0"/>
        <w:jc w:val="center"/>
        <w:rPr>
          <w:b/>
          <w:color w:val="000000"/>
          <w:szCs w:val="28"/>
        </w:rPr>
      </w:pPr>
      <w:r w:rsidRPr="00B46BAE">
        <w:rPr>
          <w:color w:val="000000"/>
          <w:szCs w:val="28"/>
        </w:rPr>
        <w:t>Направленность (профиль) подготовки</w:t>
      </w:r>
    </w:p>
    <w:p w14:paraId="084CDBBA" w14:textId="77777777" w:rsidR="000C5883" w:rsidRPr="00B46BAE" w:rsidRDefault="000C5883" w:rsidP="000C5883">
      <w:pPr>
        <w:spacing w:line="360" w:lineRule="auto"/>
        <w:ind w:firstLine="0"/>
        <w:jc w:val="center"/>
        <w:rPr>
          <w:szCs w:val="28"/>
        </w:rPr>
      </w:pPr>
      <w:r w:rsidRPr="00B46BAE">
        <w:t>Прикладная информатика</w:t>
      </w:r>
    </w:p>
    <w:p w14:paraId="07962E57" w14:textId="77777777" w:rsidR="000C5883" w:rsidRPr="00B46BAE" w:rsidRDefault="000C5883" w:rsidP="000C5883">
      <w:pPr>
        <w:spacing w:line="200" w:lineRule="atLeast"/>
        <w:ind w:firstLine="0"/>
        <w:jc w:val="center"/>
        <w:rPr>
          <w:kern w:val="2"/>
          <w:szCs w:val="28"/>
        </w:rPr>
      </w:pPr>
    </w:p>
    <w:p w14:paraId="277C62D3" w14:textId="77777777" w:rsidR="000C5883" w:rsidRPr="00B46BAE" w:rsidRDefault="000C5883" w:rsidP="000C5883">
      <w:pPr>
        <w:ind w:firstLine="0"/>
        <w:jc w:val="center"/>
        <w:rPr>
          <w:szCs w:val="28"/>
        </w:rPr>
      </w:pPr>
      <w:r w:rsidRPr="00B46BAE">
        <w:rPr>
          <w:szCs w:val="28"/>
        </w:rPr>
        <w:t>Квалификация выпускника –  бакалавр</w:t>
      </w:r>
    </w:p>
    <w:p w14:paraId="69E7FA5D" w14:textId="77777777" w:rsidR="000C5883" w:rsidRPr="00B46BAE" w:rsidRDefault="000C5883" w:rsidP="000C5883">
      <w:pPr>
        <w:ind w:firstLine="0"/>
        <w:jc w:val="center"/>
        <w:rPr>
          <w:szCs w:val="28"/>
        </w:rPr>
      </w:pPr>
    </w:p>
    <w:p w14:paraId="037CA718" w14:textId="77777777" w:rsidR="000C5883" w:rsidRPr="00B46BAE" w:rsidRDefault="000C5883" w:rsidP="000C5883">
      <w:pPr>
        <w:ind w:firstLine="0"/>
        <w:jc w:val="center"/>
        <w:rPr>
          <w:szCs w:val="28"/>
        </w:rPr>
      </w:pPr>
      <w:r w:rsidRPr="00B46BAE">
        <w:rPr>
          <w:szCs w:val="28"/>
        </w:rPr>
        <w:t>Форма обучения – очная, заочная</w:t>
      </w:r>
    </w:p>
    <w:p w14:paraId="6022E702" w14:textId="77777777" w:rsidR="000C5883" w:rsidRPr="00B46BAE" w:rsidRDefault="000C5883" w:rsidP="000C5883">
      <w:pPr>
        <w:ind w:firstLine="0"/>
        <w:jc w:val="center"/>
        <w:rPr>
          <w:kern w:val="1"/>
          <w:szCs w:val="28"/>
        </w:rPr>
      </w:pPr>
    </w:p>
    <w:p w14:paraId="360526C5" w14:textId="77777777" w:rsidR="008747D1" w:rsidRPr="00B46BAE" w:rsidRDefault="008747D1" w:rsidP="000C5883">
      <w:pPr>
        <w:autoSpaceDE w:val="0"/>
        <w:ind w:firstLine="0"/>
        <w:jc w:val="center"/>
        <w:rPr>
          <w:kern w:val="1"/>
          <w:szCs w:val="28"/>
        </w:rPr>
      </w:pPr>
    </w:p>
    <w:p w14:paraId="7EAD34BF" w14:textId="77777777" w:rsidR="008747D1" w:rsidRPr="00B46BAE" w:rsidRDefault="008747D1" w:rsidP="008747D1">
      <w:pPr>
        <w:ind w:firstLine="0"/>
        <w:jc w:val="center"/>
        <w:rPr>
          <w:kern w:val="1"/>
          <w:szCs w:val="28"/>
        </w:rPr>
      </w:pPr>
    </w:p>
    <w:p w14:paraId="55CD73C7" w14:textId="77777777" w:rsidR="008747D1" w:rsidRPr="00B46BAE" w:rsidRDefault="008747D1" w:rsidP="008747D1">
      <w:pPr>
        <w:ind w:firstLine="0"/>
        <w:jc w:val="center"/>
        <w:rPr>
          <w:kern w:val="1"/>
          <w:szCs w:val="28"/>
        </w:rPr>
      </w:pPr>
    </w:p>
    <w:p w14:paraId="45DF84D1" w14:textId="77777777" w:rsidR="008747D1" w:rsidRPr="00B46BAE" w:rsidRDefault="008747D1" w:rsidP="008747D1">
      <w:pPr>
        <w:ind w:firstLine="0"/>
        <w:jc w:val="center"/>
        <w:rPr>
          <w:kern w:val="1"/>
          <w:szCs w:val="28"/>
        </w:rPr>
      </w:pPr>
    </w:p>
    <w:p w14:paraId="2AF71281" w14:textId="77777777" w:rsidR="008747D1" w:rsidRPr="00B46BAE" w:rsidRDefault="008747D1" w:rsidP="008747D1">
      <w:pPr>
        <w:ind w:firstLine="0"/>
        <w:jc w:val="center"/>
        <w:rPr>
          <w:kern w:val="1"/>
          <w:szCs w:val="28"/>
        </w:rPr>
      </w:pPr>
    </w:p>
    <w:p w14:paraId="638DAAC4" w14:textId="77777777" w:rsidR="008747D1" w:rsidRPr="00B46BAE" w:rsidRDefault="008747D1" w:rsidP="008747D1">
      <w:pPr>
        <w:ind w:firstLine="0"/>
        <w:jc w:val="center"/>
        <w:rPr>
          <w:kern w:val="1"/>
          <w:szCs w:val="28"/>
        </w:rPr>
      </w:pPr>
    </w:p>
    <w:p w14:paraId="4CDCFB1E" w14:textId="77777777" w:rsidR="008747D1" w:rsidRPr="00B46BAE" w:rsidRDefault="008747D1" w:rsidP="008747D1">
      <w:pPr>
        <w:ind w:firstLine="0"/>
        <w:jc w:val="center"/>
        <w:rPr>
          <w:kern w:val="1"/>
          <w:szCs w:val="28"/>
        </w:rPr>
      </w:pPr>
    </w:p>
    <w:p w14:paraId="549A868A" w14:textId="77777777" w:rsidR="008747D1" w:rsidRPr="00B46BAE" w:rsidRDefault="008747D1" w:rsidP="008747D1">
      <w:pPr>
        <w:ind w:firstLine="0"/>
        <w:jc w:val="center"/>
        <w:rPr>
          <w:kern w:val="1"/>
          <w:szCs w:val="28"/>
        </w:rPr>
      </w:pPr>
    </w:p>
    <w:p w14:paraId="47283167" w14:textId="77777777" w:rsidR="008747D1" w:rsidRPr="00B46BAE" w:rsidRDefault="008747D1" w:rsidP="008747D1">
      <w:pPr>
        <w:ind w:firstLine="0"/>
        <w:jc w:val="center"/>
        <w:rPr>
          <w:kern w:val="1"/>
          <w:szCs w:val="28"/>
        </w:rPr>
      </w:pPr>
    </w:p>
    <w:p w14:paraId="6BFC0B04" w14:textId="77777777" w:rsidR="008747D1" w:rsidRPr="00B46BAE" w:rsidRDefault="008747D1" w:rsidP="008747D1">
      <w:pPr>
        <w:ind w:firstLine="0"/>
        <w:jc w:val="center"/>
        <w:rPr>
          <w:kern w:val="1"/>
          <w:szCs w:val="28"/>
        </w:rPr>
      </w:pPr>
    </w:p>
    <w:p w14:paraId="3F3F870C" w14:textId="77777777" w:rsidR="008747D1" w:rsidRPr="00B46BAE" w:rsidRDefault="008747D1" w:rsidP="008747D1">
      <w:pPr>
        <w:ind w:firstLine="0"/>
        <w:jc w:val="center"/>
        <w:rPr>
          <w:kern w:val="1"/>
          <w:szCs w:val="28"/>
        </w:rPr>
      </w:pPr>
    </w:p>
    <w:p w14:paraId="032CB519" w14:textId="77777777" w:rsidR="008747D1" w:rsidRDefault="008747D1" w:rsidP="008747D1">
      <w:pPr>
        <w:ind w:firstLine="0"/>
        <w:jc w:val="center"/>
        <w:rPr>
          <w:kern w:val="1"/>
          <w:szCs w:val="28"/>
          <w:lang w:val="en-US"/>
        </w:rPr>
      </w:pPr>
      <w:r w:rsidRPr="00B46BAE">
        <w:rPr>
          <w:kern w:val="1"/>
          <w:szCs w:val="28"/>
        </w:rPr>
        <w:t>Рязань</w:t>
      </w:r>
    </w:p>
    <w:p w14:paraId="652C3C79" w14:textId="77777777" w:rsidR="00320600" w:rsidRPr="00337D24" w:rsidRDefault="00320600" w:rsidP="003C58FF">
      <w:pPr>
        <w:pStyle w:val="a8"/>
        <w:pageBreakBefore/>
        <w:numPr>
          <w:ilvl w:val="0"/>
          <w:numId w:val="12"/>
        </w:numPr>
        <w:spacing w:before="200" w:after="200"/>
        <w:ind w:left="714" w:hanging="357"/>
        <w:jc w:val="center"/>
        <w:rPr>
          <w:b/>
          <w:sz w:val="24"/>
          <w:szCs w:val="24"/>
        </w:rPr>
      </w:pPr>
      <w:r w:rsidRPr="00337D24">
        <w:rPr>
          <w:b/>
          <w:sz w:val="24"/>
          <w:szCs w:val="24"/>
        </w:rPr>
        <w:lastRenderedPageBreak/>
        <w:t>ОБЩИЕ ПОЛОЖЕНИЯ</w:t>
      </w:r>
    </w:p>
    <w:p w14:paraId="6D18D73B" w14:textId="77777777" w:rsidR="00320600" w:rsidRPr="00337D24" w:rsidRDefault="00320600" w:rsidP="00320600">
      <w:pPr>
        <w:ind w:firstLine="709"/>
        <w:rPr>
          <w:rStyle w:val="a6"/>
          <w:b w:val="0"/>
          <w:bCs w:val="0"/>
          <w:i w:val="0"/>
          <w:iCs w:val="0"/>
          <w:color w:val="000000"/>
          <w:sz w:val="22"/>
          <w:szCs w:val="22"/>
        </w:rPr>
      </w:pPr>
      <w:r w:rsidRPr="00337D24">
        <w:rPr>
          <w:rStyle w:val="a6"/>
          <w:b w:val="0"/>
          <w:bCs w:val="0"/>
          <w:iCs w:val="0"/>
          <w:color w:val="000000"/>
          <w:sz w:val="22"/>
          <w:szCs w:val="22"/>
        </w:rPr>
        <w:t>Оценочные материалы</w:t>
      </w:r>
      <w:r w:rsidRPr="00337D24">
        <w:rPr>
          <w:rStyle w:val="a6"/>
          <w:color w:val="000000"/>
          <w:sz w:val="22"/>
          <w:szCs w:val="22"/>
        </w:rPr>
        <w:t xml:space="preserve"> </w:t>
      </w:r>
      <w:r w:rsidRPr="00337D24">
        <w:rPr>
          <w:rStyle w:val="a6"/>
          <w:b w:val="0"/>
          <w:bCs w:val="0"/>
          <w:i w:val="0"/>
          <w:iCs w:val="0"/>
          <w:color w:val="000000"/>
          <w:sz w:val="22"/>
          <w:szCs w:val="22"/>
        </w:rPr>
        <w:t xml:space="preserve">– это совокупность учебно-методических материалов и процедур, предназначенных для оценки качества освоения обучающимися данной дисциплины как части основной образовательной программы. </w:t>
      </w:r>
    </w:p>
    <w:p w14:paraId="6D05EB24" w14:textId="77777777" w:rsidR="00320600" w:rsidRPr="00337D24" w:rsidRDefault="00320600" w:rsidP="00320600">
      <w:pPr>
        <w:pStyle w:val="a7"/>
        <w:spacing w:line="240" w:lineRule="auto"/>
        <w:ind w:firstLine="709"/>
        <w:jc w:val="both"/>
        <w:rPr>
          <w:rStyle w:val="a6"/>
          <w:bCs/>
          <w:iCs/>
          <w:color w:val="000000"/>
          <w:sz w:val="22"/>
          <w:szCs w:val="22"/>
        </w:rPr>
      </w:pPr>
      <w:r w:rsidRPr="00337D24">
        <w:rPr>
          <w:rStyle w:val="a6"/>
          <w:bCs/>
          <w:i/>
          <w:iCs/>
          <w:color w:val="000000"/>
          <w:sz w:val="22"/>
          <w:szCs w:val="22"/>
        </w:rPr>
        <w:t>Цель</w:t>
      </w:r>
      <w:r w:rsidRPr="00337D24">
        <w:rPr>
          <w:rStyle w:val="a6"/>
          <w:bCs/>
          <w:iCs/>
          <w:color w:val="000000"/>
          <w:sz w:val="22"/>
          <w:szCs w:val="22"/>
        </w:rPr>
        <w:t xml:space="preserve"> – оценить соответствие знаний, умений и уровня приобретенных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14:paraId="171AB5E6" w14:textId="77777777" w:rsidR="00320600" w:rsidRPr="002A0345" w:rsidRDefault="00320600" w:rsidP="00320600">
      <w:pPr>
        <w:pStyle w:val="a7"/>
        <w:spacing w:line="240" w:lineRule="auto"/>
        <w:ind w:firstLine="709"/>
        <w:jc w:val="both"/>
        <w:rPr>
          <w:rStyle w:val="a6"/>
          <w:bCs/>
          <w:iCs/>
          <w:color w:val="000000"/>
          <w:sz w:val="22"/>
          <w:szCs w:val="22"/>
        </w:rPr>
      </w:pPr>
      <w:r w:rsidRPr="00337D24">
        <w:rPr>
          <w:rStyle w:val="a6"/>
          <w:bCs/>
          <w:i/>
          <w:iCs/>
          <w:color w:val="000000"/>
          <w:sz w:val="22"/>
          <w:szCs w:val="22"/>
        </w:rPr>
        <w:t>Основная задача</w:t>
      </w:r>
      <w:r w:rsidRPr="00337D24">
        <w:rPr>
          <w:rStyle w:val="a6"/>
          <w:bCs/>
          <w:iCs/>
          <w:color w:val="000000"/>
          <w:sz w:val="22"/>
          <w:szCs w:val="22"/>
        </w:rPr>
        <w:t xml:space="preserve"> – обеспечить оценку уровня сформированности компетенций, приобретаемых </w:t>
      </w:r>
      <w:r w:rsidRPr="002A0345">
        <w:rPr>
          <w:rStyle w:val="a6"/>
          <w:bCs/>
          <w:iCs/>
          <w:color w:val="000000"/>
          <w:sz w:val="22"/>
          <w:szCs w:val="22"/>
        </w:rPr>
        <w:t>обучающимся в соответствии с этими требованиями.</w:t>
      </w:r>
    </w:p>
    <w:p w14:paraId="76C0E8BB" w14:textId="77777777" w:rsidR="00320600" w:rsidRPr="002A0345" w:rsidRDefault="00320600" w:rsidP="00320600">
      <w:pPr>
        <w:pStyle w:val="a7"/>
        <w:spacing w:line="240" w:lineRule="auto"/>
        <w:ind w:firstLine="709"/>
        <w:jc w:val="both"/>
        <w:rPr>
          <w:rStyle w:val="a6"/>
          <w:bCs/>
          <w:iCs/>
          <w:color w:val="000000"/>
          <w:sz w:val="22"/>
          <w:szCs w:val="22"/>
        </w:rPr>
      </w:pPr>
      <w:r w:rsidRPr="002A0345">
        <w:rPr>
          <w:rStyle w:val="a6"/>
          <w:bCs/>
          <w:iCs/>
          <w:color w:val="000000"/>
          <w:sz w:val="22"/>
          <w:szCs w:val="22"/>
        </w:rPr>
        <w:t xml:space="preserve">Контроль знаний обучающихся проводится в форме промежуточной аттестации </w:t>
      </w:r>
      <w:r w:rsidR="000C5883" w:rsidRPr="002A0345">
        <w:rPr>
          <w:rStyle w:val="a6"/>
          <w:bCs/>
          <w:iCs/>
          <w:color w:val="000000"/>
          <w:sz w:val="22"/>
          <w:szCs w:val="22"/>
        </w:rPr>
        <w:t>- экзамена.</w:t>
      </w:r>
    </w:p>
    <w:p w14:paraId="61AD4644" w14:textId="77777777" w:rsidR="00320600" w:rsidRPr="002A0345" w:rsidRDefault="00320600" w:rsidP="003C58FF">
      <w:pPr>
        <w:spacing w:before="200" w:after="200"/>
        <w:ind w:firstLine="0"/>
        <w:jc w:val="center"/>
        <w:rPr>
          <w:rStyle w:val="21"/>
          <w:b/>
          <w:color w:val="000000"/>
          <w:sz w:val="24"/>
          <w:szCs w:val="24"/>
        </w:rPr>
      </w:pPr>
      <w:r w:rsidRPr="002A0345">
        <w:rPr>
          <w:rStyle w:val="21"/>
          <w:b/>
          <w:color w:val="000000"/>
          <w:sz w:val="24"/>
          <w:szCs w:val="24"/>
        </w:rPr>
        <w:t>2 ОПИСАНИЕ ПОКАЗАТЕЛЕЙ И КРИТЕРИЕВ ОЦЕНИВАНИЯ КОМПЕТЕНЦИЙ</w:t>
      </w:r>
    </w:p>
    <w:p w14:paraId="4F6D941D" w14:textId="77777777" w:rsidR="00320600" w:rsidRPr="002A0345" w:rsidRDefault="00320600" w:rsidP="00320600">
      <w:pPr>
        <w:suppressAutoHyphens/>
        <w:ind w:firstLine="708"/>
        <w:rPr>
          <w:sz w:val="22"/>
          <w:szCs w:val="22"/>
        </w:rPr>
      </w:pPr>
      <w:r w:rsidRPr="002A0345">
        <w:rPr>
          <w:sz w:val="22"/>
          <w:szCs w:val="22"/>
        </w:rPr>
        <w:t>Сформированность каждой компетенции в рамках освоения данной дисциплины оценивается по трехуровневой шкале:</w:t>
      </w:r>
    </w:p>
    <w:p w14:paraId="39D80E94" w14:textId="77777777" w:rsidR="00320600" w:rsidRPr="002A0345" w:rsidRDefault="00320600" w:rsidP="00320600">
      <w:pPr>
        <w:widowControl w:val="0"/>
        <w:numPr>
          <w:ilvl w:val="0"/>
          <w:numId w:val="13"/>
        </w:numPr>
        <w:tabs>
          <w:tab w:val="left" w:pos="1134"/>
        </w:tabs>
        <w:suppressAutoHyphens/>
        <w:ind w:left="0" w:firstLine="709"/>
        <w:contextualSpacing/>
        <w:rPr>
          <w:sz w:val="22"/>
          <w:szCs w:val="22"/>
        </w:rPr>
      </w:pPr>
      <w:r w:rsidRPr="002A0345">
        <w:rPr>
          <w:sz w:val="22"/>
          <w:szCs w:val="22"/>
        </w:rPr>
        <w:t>пороговый уровень является обязательным для всех обучающихся по завершении освоения дисциплины;</w:t>
      </w:r>
    </w:p>
    <w:p w14:paraId="30B408C7" w14:textId="77777777" w:rsidR="00320600" w:rsidRPr="002A0345" w:rsidRDefault="00320600" w:rsidP="00320600">
      <w:pPr>
        <w:widowControl w:val="0"/>
        <w:numPr>
          <w:ilvl w:val="0"/>
          <w:numId w:val="13"/>
        </w:numPr>
        <w:tabs>
          <w:tab w:val="left" w:pos="1134"/>
        </w:tabs>
        <w:suppressAutoHyphens/>
        <w:ind w:left="0" w:firstLine="709"/>
        <w:contextualSpacing/>
        <w:rPr>
          <w:sz w:val="22"/>
          <w:szCs w:val="22"/>
        </w:rPr>
      </w:pPr>
      <w:r w:rsidRPr="002A0345">
        <w:rPr>
          <w:sz w:val="22"/>
          <w:szCs w:val="22"/>
        </w:rPr>
        <w:t>продвинутый уровень характеризуется превышением минимальных характеристик сформированности компетенций по завершении освоения дисциплины;</w:t>
      </w:r>
    </w:p>
    <w:p w14:paraId="05C178F0" w14:textId="77777777" w:rsidR="00320600" w:rsidRPr="002A0345" w:rsidRDefault="00320600" w:rsidP="00320600">
      <w:pPr>
        <w:widowControl w:val="0"/>
        <w:numPr>
          <w:ilvl w:val="0"/>
          <w:numId w:val="13"/>
        </w:numPr>
        <w:tabs>
          <w:tab w:val="left" w:pos="1134"/>
        </w:tabs>
        <w:suppressAutoHyphens/>
        <w:ind w:left="0" w:firstLine="709"/>
        <w:contextualSpacing/>
        <w:rPr>
          <w:sz w:val="22"/>
          <w:szCs w:val="22"/>
        </w:rPr>
      </w:pPr>
      <w:r w:rsidRPr="002A0345">
        <w:rPr>
          <w:sz w:val="22"/>
          <w:szCs w:val="22"/>
        </w:rP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14:paraId="6A493CF7" w14:textId="77777777" w:rsidR="00320600" w:rsidRPr="002A0345" w:rsidRDefault="00320600" w:rsidP="00320600">
      <w:pPr>
        <w:pStyle w:val="a4"/>
        <w:widowControl w:val="0"/>
        <w:suppressAutoHyphens/>
        <w:autoSpaceDE w:val="0"/>
        <w:autoSpaceDN w:val="0"/>
        <w:adjustRightInd w:val="0"/>
        <w:jc w:val="center"/>
        <w:rPr>
          <w:b/>
          <w:sz w:val="22"/>
          <w:szCs w:val="22"/>
        </w:rPr>
      </w:pPr>
      <w:r w:rsidRPr="002A0345">
        <w:rPr>
          <w:b/>
          <w:sz w:val="22"/>
          <w:szCs w:val="22"/>
        </w:rPr>
        <w:t>Уровень освоения компетенций, формируемых дисциплиной</w:t>
      </w:r>
    </w:p>
    <w:p w14:paraId="16B4CF43" w14:textId="77777777" w:rsidR="00320600" w:rsidRPr="002A0345" w:rsidRDefault="00320600" w:rsidP="00320600">
      <w:pPr>
        <w:rPr>
          <w:bCs/>
          <w:sz w:val="22"/>
          <w:szCs w:val="22"/>
        </w:rPr>
      </w:pPr>
      <w:r w:rsidRPr="002A0345">
        <w:rPr>
          <w:i/>
          <w:sz w:val="22"/>
          <w:szCs w:val="22"/>
        </w:rPr>
        <w:t>а) описание критериев и шкалы оценивания тестирования:</w:t>
      </w:r>
    </w:p>
    <w:tbl>
      <w:tblPr>
        <w:tblW w:w="9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4"/>
        <w:gridCol w:w="6379"/>
      </w:tblGrid>
      <w:tr w:rsidR="00320600" w:rsidRPr="002A0345" w14:paraId="02763173" w14:textId="77777777" w:rsidTr="003C58FF">
        <w:tc>
          <w:tcPr>
            <w:tcW w:w="3034" w:type="dxa"/>
            <w:vAlign w:val="center"/>
          </w:tcPr>
          <w:p w14:paraId="317FF6A9" w14:textId="77777777" w:rsidR="00320600" w:rsidRPr="002A0345" w:rsidRDefault="00320600" w:rsidP="003C58FF">
            <w:pPr>
              <w:pStyle w:val="a4"/>
              <w:widowControl w:val="0"/>
              <w:autoSpaceDE w:val="0"/>
              <w:autoSpaceDN w:val="0"/>
              <w:adjustRightInd w:val="0"/>
              <w:ind w:firstLine="0"/>
              <w:jc w:val="center"/>
              <w:rPr>
                <w:b/>
              </w:rPr>
            </w:pPr>
            <w:r w:rsidRPr="002A0345">
              <w:rPr>
                <w:b/>
                <w:sz w:val="22"/>
                <w:szCs w:val="22"/>
              </w:rPr>
              <w:t>Шкала оценивания</w:t>
            </w:r>
          </w:p>
        </w:tc>
        <w:tc>
          <w:tcPr>
            <w:tcW w:w="6379" w:type="dxa"/>
            <w:vAlign w:val="center"/>
          </w:tcPr>
          <w:p w14:paraId="15268983" w14:textId="77777777" w:rsidR="00320600" w:rsidRPr="002A0345" w:rsidRDefault="00320600" w:rsidP="003C58FF">
            <w:pPr>
              <w:ind w:firstLine="0"/>
              <w:jc w:val="center"/>
              <w:rPr>
                <w:b/>
              </w:rPr>
            </w:pPr>
            <w:r w:rsidRPr="002A0345">
              <w:rPr>
                <w:b/>
                <w:sz w:val="22"/>
                <w:szCs w:val="22"/>
              </w:rPr>
              <w:t>Критерий</w:t>
            </w:r>
          </w:p>
        </w:tc>
      </w:tr>
      <w:tr w:rsidR="00320600" w:rsidRPr="002A0345" w14:paraId="21550507" w14:textId="77777777" w:rsidTr="003C58FF">
        <w:tc>
          <w:tcPr>
            <w:tcW w:w="3034" w:type="dxa"/>
          </w:tcPr>
          <w:p w14:paraId="0B53A780" w14:textId="77777777" w:rsidR="00320600" w:rsidRPr="002A0345" w:rsidRDefault="00320600" w:rsidP="003C58FF">
            <w:pPr>
              <w:pStyle w:val="a4"/>
              <w:widowControl w:val="0"/>
              <w:autoSpaceDE w:val="0"/>
              <w:autoSpaceDN w:val="0"/>
              <w:adjustRightInd w:val="0"/>
              <w:ind w:firstLine="0"/>
              <w:jc w:val="center"/>
            </w:pPr>
            <w:r w:rsidRPr="002A0345">
              <w:rPr>
                <w:sz w:val="22"/>
                <w:szCs w:val="22"/>
              </w:rPr>
              <w:t>3 балла</w:t>
            </w:r>
          </w:p>
          <w:p w14:paraId="234D9F1D" w14:textId="77777777" w:rsidR="00320600" w:rsidRPr="002A0345" w:rsidRDefault="00320600" w:rsidP="003C58FF">
            <w:pPr>
              <w:pStyle w:val="a4"/>
              <w:widowControl w:val="0"/>
              <w:autoSpaceDE w:val="0"/>
              <w:autoSpaceDN w:val="0"/>
              <w:adjustRightInd w:val="0"/>
              <w:ind w:firstLine="0"/>
              <w:jc w:val="center"/>
            </w:pPr>
            <w:r w:rsidRPr="002A0345">
              <w:rPr>
                <w:sz w:val="22"/>
                <w:szCs w:val="22"/>
              </w:rPr>
              <w:t>(эталонный уровень)</w:t>
            </w:r>
          </w:p>
        </w:tc>
        <w:tc>
          <w:tcPr>
            <w:tcW w:w="6379" w:type="dxa"/>
          </w:tcPr>
          <w:p w14:paraId="73DDDC30" w14:textId="77777777" w:rsidR="00320600" w:rsidRPr="002A0345" w:rsidRDefault="00320600" w:rsidP="003C58FF">
            <w:pPr>
              <w:ind w:firstLine="0"/>
            </w:pPr>
            <w:r w:rsidRPr="002A0345">
              <w:rPr>
                <w:sz w:val="22"/>
                <w:szCs w:val="22"/>
              </w:rPr>
              <w:t>уровень усвоения материала, предусмотренного программой: процент верных ответов на тестовые вопросы от 85 до 100%</w:t>
            </w:r>
          </w:p>
        </w:tc>
      </w:tr>
      <w:tr w:rsidR="00320600" w:rsidRPr="002A0345" w14:paraId="3FCC992E" w14:textId="77777777" w:rsidTr="003C58FF">
        <w:tc>
          <w:tcPr>
            <w:tcW w:w="3034" w:type="dxa"/>
          </w:tcPr>
          <w:p w14:paraId="55AEA8D8" w14:textId="77777777" w:rsidR="00320600" w:rsidRPr="002A0345" w:rsidRDefault="00320600" w:rsidP="003C58FF">
            <w:pPr>
              <w:pStyle w:val="a4"/>
              <w:widowControl w:val="0"/>
              <w:autoSpaceDE w:val="0"/>
              <w:autoSpaceDN w:val="0"/>
              <w:adjustRightInd w:val="0"/>
              <w:ind w:firstLine="0"/>
              <w:jc w:val="center"/>
            </w:pPr>
            <w:r w:rsidRPr="002A0345">
              <w:rPr>
                <w:sz w:val="22"/>
                <w:szCs w:val="22"/>
              </w:rPr>
              <w:t>2 балла</w:t>
            </w:r>
          </w:p>
          <w:p w14:paraId="2890555D" w14:textId="77777777" w:rsidR="00320600" w:rsidRPr="002A0345" w:rsidRDefault="00320600" w:rsidP="003C58FF">
            <w:pPr>
              <w:pStyle w:val="a4"/>
              <w:widowControl w:val="0"/>
              <w:autoSpaceDE w:val="0"/>
              <w:autoSpaceDN w:val="0"/>
              <w:adjustRightInd w:val="0"/>
              <w:ind w:firstLine="0"/>
              <w:jc w:val="center"/>
            </w:pPr>
            <w:r w:rsidRPr="002A0345">
              <w:rPr>
                <w:sz w:val="22"/>
                <w:szCs w:val="22"/>
              </w:rPr>
              <w:t>(продвинутый уровень)</w:t>
            </w:r>
          </w:p>
        </w:tc>
        <w:tc>
          <w:tcPr>
            <w:tcW w:w="6379" w:type="dxa"/>
          </w:tcPr>
          <w:p w14:paraId="4427A408" w14:textId="77777777" w:rsidR="00320600" w:rsidRPr="002A0345" w:rsidRDefault="00320600" w:rsidP="003C58FF">
            <w:pPr>
              <w:ind w:firstLine="0"/>
            </w:pPr>
            <w:r w:rsidRPr="002A0345">
              <w:rPr>
                <w:sz w:val="22"/>
                <w:szCs w:val="22"/>
              </w:rPr>
              <w:t>уровень усвоения материала, предусмотренного программой: процент верных ответов на тестовые вопросы от 75 до 84%</w:t>
            </w:r>
          </w:p>
        </w:tc>
      </w:tr>
      <w:tr w:rsidR="00320600" w:rsidRPr="002A0345" w14:paraId="4CFB6B5D" w14:textId="77777777" w:rsidTr="003C58FF">
        <w:tc>
          <w:tcPr>
            <w:tcW w:w="3034" w:type="dxa"/>
          </w:tcPr>
          <w:p w14:paraId="271D3E1F" w14:textId="77777777" w:rsidR="00320600" w:rsidRPr="002A0345" w:rsidRDefault="00320600" w:rsidP="003C58FF">
            <w:pPr>
              <w:pStyle w:val="a4"/>
              <w:widowControl w:val="0"/>
              <w:autoSpaceDE w:val="0"/>
              <w:autoSpaceDN w:val="0"/>
              <w:adjustRightInd w:val="0"/>
              <w:ind w:firstLine="0"/>
              <w:jc w:val="center"/>
            </w:pPr>
            <w:r w:rsidRPr="002A0345">
              <w:rPr>
                <w:sz w:val="22"/>
                <w:szCs w:val="22"/>
              </w:rPr>
              <w:t>1 балл</w:t>
            </w:r>
          </w:p>
          <w:p w14:paraId="27E4FEE2" w14:textId="77777777" w:rsidR="00320600" w:rsidRPr="002A0345" w:rsidRDefault="00320600" w:rsidP="003C58FF">
            <w:pPr>
              <w:pStyle w:val="a4"/>
              <w:widowControl w:val="0"/>
              <w:autoSpaceDE w:val="0"/>
              <w:autoSpaceDN w:val="0"/>
              <w:adjustRightInd w:val="0"/>
              <w:ind w:firstLine="0"/>
              <w:jc w:val="center"/>
            </w:pPr>
            <w:r w:rsidRPr="002A0345">
              <w:rPr>
                <w:sz w:val="22"/>
                <w:szCs w:val="22"/>
              </w:rPr>
              <w:t>(пороговый уровень)</w:t>
            </w:r>
          </w:p>
        </w:tc>
        <w:tc>
          <w:tcPr>
            <w:tcW w:w="6379" w:type="dxa"/>
          </w:tcPr>
          <w:p w14:paraId="1712F2DB" w14:textId="77777777" w:rsidR="00320600" w:rsidRPr="002A0345" w:rsidRDefault="00320600" w:rsidP="003C58FF">
            <w:pPr>
              <w:ind w:firstLine="0"/>
            </w:pPr>
            <w:r w:rsidRPr="002A0345">
              <w:rPr>
                <w:sz w:val="22"/>
                <w:szCs w:val="22"/>
              </w:rPr>
              <w:t>уровень усвоения материала, предусмотренного программой: процент верных ответов на тестовые вопросы от 60 до 74%</w:t>
            </w:r>
          </w:p>
        </w:tc>
      </w:tr>
      <w:tr w:rsidR="00320600" w:rsidRPr="002A0345" w14:paraId="14A514D8" w14:textId="77777777" w:rsidTr="003C58FF">
        <w:tc>
          <w:tcPr>
            <w:tcW w:w="3034" w:type="dxa"/>
          </w:tcPr>
          <w:p w14:paraId="6452A447" w14:textId="77777777" w:rsidR="00320600" w:rsidRPr="002A0345" w:rsidRDefault="00320600" w:rsidP="003C58FF">
            <w:pPr>
              <w:pStyle w:val="a4"/>
              <w:widowControl w:val="0"/>
              <w:autoSpaceDE w:val="0"/>
              <w:autoSpaceDN w:val="0"/>
              <w:adjustRightInd w:val="0"/>
              <w:ind w:firstLine="0"/>
              <w:jc w:val="center"/>
            </w:pPr>
            <w:r w:rsidRPr="002A0345">
              <w:rPr>
                <w:sz w:val="22"/>
                <w:szCs w:val="22"/>
              </w:rPr>
              <w:t>0 баллов</w:t>
            </w:r>
          </w:p>
        </w:tc>
        <w:tc>
          <w:tcPr>
            <w:tcW w:w="6379" w:type="dxa"/>
          </w:tcPr>
          <w:p w14:paraId="51751B4C" w14:textId="77777777" w:rsidR="00320600" w:rsidRPr="002A0345" w:rsidRDefault="00320600" w:rsidP="003C58FF">
            <w:pPr>
              <w:ind w:firstLine="0"/>
            </w:pPr>
            <w:r w:rsidRPr="002A0345">
              <w:rPr>
                <w:sz w:val="22"/>
                <w:szCs w:val="22"/>
              </w:rPr>
              <w:t>уровень усвоения материала, предусмотренного программой: процент верных ответов на тестовые вопросы от 0 до 59%</w:t>
            </w:r>
          </w:p>
        </w:tc>
      </w:tr>
    </w:tbl>
    <w:p w14:paraId="1C1D5AF8" w14:textId="77777777" w:rsidR="00320600" w:rsidRPr="002A0345" w:rsidRDefault="00320600" w:rsidP="00320600">
      <w:pPr>
        <w:rPr>
          <w:bCs/>
          <w:sz w:val="22"/>
          <w:szCs w:val="22"/>
        </w:rPr>
      </w:pPr>
      <w:r w:rsidRPr="002A0345">
        <w:rPr>
          <w:i/>
          <w:sz w:val="22"/>
          <w:szCs w:val="22"/>
        </w:rPr>
        <w:t>б) описание критериев и шкалы оценивания теоретического вопроса:</w:t>
      </w:r>
    </w:p>
    <w:tbl>
      <w:tblPr>
        <w:tblW w:w="9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4"/>
        <w:gridCol w:w="6379"/>
      </w:tblGrid>
      <w:tr w:rsidR="00320600" w:rsidRPr="002A0345" w14:paraId="5953F6E9" w14:textId="77777777" w:rsidTr="003C58FF">
        <w:trPr>
          <w:trHeight w:val="407"/>
        </w:trPr>
        <w:tc>
          <w:tcPr>
            <w:tcW w:w="3034" w:type="dxa"/>
            <w:vAlign w:val="center"/>
          </w:tcPr>
          <w:p w14:paraId="2D378DEC" w14:textId="77777777" w:rsidR="00320600" w:rsidRPr="002A0345" w:rsidRDefault="00320600" w:rsidP="003C58FF">
            <w:pPr>
              <w:pStyle w:val="a4"/>
              <w:widowControl w:val="0"/>
              <w:autoSpaceDE w:val="0"/>
              <w:autoSpaceDN w:val="0"/>
              <w:adjustRightInd w:val="0"/>
              <w:ind w:firstLine="0"/>
              <w:jc w:val="center"/>
              <w:rPr>
                <w:b/>
                <w:i/>
              </w:rPr>
            </w:pPr>
            <w:r w:rsidRPr="002A0345">
              <w:rPr>
                <w:b/>
                <w:i/>
                <w:sz w:val="22"/>
                <w:szCs w:val="22"/>
              </w:rPr>
              <w:t>Шкала оценивания</w:t>
            </w:r>
          </w:p>
        </w:tc>
        <w:tc>
          <w:tcPr>
            <w:tcW w:w="6379" w:type="dxa"/>
            <w:vAlign w:val="center"/>
          </w:tcPr>
          <w:p w14:paraId="474C688E" w14:textId="77777777" w:rsidR="00320600" w:rsidRPr="002A0345" w:rsidRDefault="00320600" w:rsidP="003C58FF">
            <w:pPr>
              <w:ind w:firstLine="0"/>
              <w:jc w:val="center"/>
              <w:rPr>
                <w:b/>
              </w:rPr>
            </w:pPr>
            <w:r w:rsidRPr="002A0345">
              <w:rPr>
                <w:b/>
                <w:sz w:val="22"/>
                <w:szCs w:val="22"/>
              </w:rPr>
              <w:t>Критерий</w:t>
            </w:r>
          </w:p>
        </w:tc>
      </w:tr>
      <w:tr w:rsidR="00320600" w:rsidRPr="002A0345" w14:paraId="15F82A1C" w14:textId="77777777" w:rsidTr="003C58FF">
        <w:tc>
          <w:tcPr>
            <w:tcW w:w="3034" w:type="dxa"/>
          </w:tcPr>
          <w:p w14:paraId="053434FF" w14:textId="77777777" w:rsidR="00320600" w:rsidRPr="002A0345" w:rsidRDefault="00320600" w:rsidP="003C58FF">
            <w:pPr>
              <w:pStyle w:val="a4"/>
              <w:widowControl w:val="0"/>
              <w:autoSpaceDE w:val="0"/>
              <w:autoSpaceDN w:val="0"/>
              <w:adjustRightInd w:val="0"/>
              <w:ind w:firstLine="0"/>
              <w:jc w:val="center"/>
            </w:pPr>
            <w:r w:rsidRPr="002A0345">
              <w:rPr>
                <w:sz w:val="22"/>
                <w:szCs w:val="22"/>
              </w:rPr>
              <w:t>3 балла</w:t>
            </w:r>
          </w:p>
          <w:p w14:paraId="3EE1C0C7" w14:textId="77777777" w:rsidR="00320600" w:rsidRPr="002A0345" w:rsidRDefault="00320600" w:rsidP="003C58FF">
            <w:pPr>
              <w:pStyle w:val="a4"/>
              <w:widowControl w:val="0"/>
              <w:autoSpaceDE w:val="0"/>
              <w:autoSpaceDN w:val="0"/>
              <w:adjustRightInd w:val="0"/>
              <w:ind w:firstLine="0"/>
              <w:jc w:val="center"/>
            </w:pPr>
            <w:r w:rsidRPr="002A0345">
              <w:rPr>
                <w:sz w:val="22"/>
                <w:szCs w:val="22"/>
              </w:rPr>
              <w:t>(эталонный уровень)</w:t>
            </w:r>
          </w:p>
        </w:tc>
        <w:tc>
          <w:tcPr>
            <w:tcW w:w="6379" w:type="dxa"/>
          </w:tcPr>
          <w:p w14:paraId="75AD5739" w14:textId="77777777" w:rsidR="00320600" w:rsidRPr="002A0345" w:rsidRDefault="00320600" w:rsidP="003C58FF">
            <w:pPr>
              <w:ind w:firstLine="0"/>
            </w:pPr>
            <w:r w:rsidRPr="002A0345">
              <w:rPr>
                <w:sz w:val="22"/>
                <w:szCs w:val="22"/>
              </w:rPr>
              <w:t xml:space="preserve">выставляется студенту, который дал полный ответ на вопрос, показал </w:t>
            </w:r>
            <w:r w:rsidRPr="002A0345">
              <w:rPr>
                <w:rFonts w:eastAsia="Calibri"/>
                <w:sz w:val="22"/>
                <w:szCs w:val="22"/>
              </w:rPr>
              <w:t>глубокие систематизированные знания</w:t>
            </w:r>
            <w:r w:rsidRPr="002A0345">
              <w:rPr>
                <w:sz w:val="22"/>
                <w:szCs w:val="22"/>
              </w:rPr>
              <w:t>, смог привести примеры, ответил на дополнительные вопросы преподавателя.</w:t>
            </w:r>
          </w:p>
        </w:tc>
      </w:tr>
      <w:tr w:rsidR="00320600" w:rsidRPr="002A0345" w14:paraId="674D2D87" w14:textId="77777777" w:rsidTr="003C58FF">
        <w:tc>
          <w:tcPr>
            <w:tcW w:w="3034" w:type="dxa"/>
          </w:tcPr>
          <w:p w14:paraId="6C742626" w14:textId="77777777" w:rsidR="00320600" w:rsidRPr="002A0345" w:rsidRDefault="00320600" w:rsidP="003C58FF">
            <w:pPr>
              <w:pStyle w:val="a4"/>
              <w:widowControl w:val="0"/>
              <w:autoSpaceDE w:val="0"/>
              <w:autoSpaceDN w:val="0"/>
              <w:adjustRightInd w:val="0"/>
              <w:ind w:firstLine="0"/>
              <w:jc w:val="center"/>
            </w:pPr>
            <w:r w:rsidRPr="002A0345">
              <w:rPr>
                <w:sz w:val="22"/>
                <w:szCs w:val="22"/>
              </w:rPr>
              <w:t>2 балла</w:t>
            </w:r>
          </w:p>
          <w:p w14:paraId="3EE85F90" w14:textId="77777777" w:rsidR="00320600" w:rsidRPr="002A0345" w:rsidRDefault="00320600" w:rsidP="003C58FF">
            <w:pPr>
              <w:pStyle w:val="a4"/>
              <w:widowControl w:val="0"/>
              <w:autoSpaceDE w:val="0"/>
              <w:autoSpaceDN w:val="0"/>
              <w:adjustRightInd w:val="0"/>
              <w:ind w:firstLine="0"/>
              <w:jc w:val="center"/>
            </w:pPr>
            <w:r w:rsidRPr="002A0345">
              <w:rPr>
                <w:sz w:val="22"/>
                <w:szCs w:val="22"/>
              </w:rPr>
              <w:t>(продвинутый уровень)</w:t>
            </w:r>
          </w:p>
        </w:tc>
        <w:tc>
          <w:tcPr>
            <w:tcW w:w="6379" w:type="dxa"/>
          </w:tcPr>
          <w:p w14:paraId="73A6F68B" w14:textId="77777777" w:rsidR="00320600" w:rsidRPr="002A0345" w:rsidRDefault="00320600" w:rsidP="003C58FF">
            <w:pPr>
              <w:ind w:firstLine="0"/>
            </w:pPr>
            <w:r w:rsidRPr="002A0345">
              <w:rPr>
                <w:sz w:val="22"/>
                <w:szCs w:val="22"/>
              </w:rPr>
              <w:t>выставляется студенту, который дал полный ответ на вопрос, но на некоторые дополнительные вопросы преподавателя ответил только с помощью наводящих вопросов.</w:t>
            </w:r>
          </w:p>
        </w:tc>
      </w:tr>
      <w:tr w:rsidR="00320600" w:rsidRPr="002A0345" w14:paraId="3ADF4BC8" w14:textId="77777777" w:rsidTr="003C58FF">
        <w:tc>
          <w:tcPr>
            <w:tcW w:w="3034" w:type="dxa"/>
          </w:tcPr>
          <w:p w14:paraId="16D877C6" w14:textId="77777777" w:rsidR="00320600" w:rsidRPr="002A0345" w:rsidRDefault="00320600" w:rsidP="003C58FF">
            <w:pPr>
              <w:pStyle w:val="a4"/>
              <w:widowControl w:val="0"/>
              <w:autoSpaceDE w:val="0"/>
              <w:autoSpaceDN w:val="0"/>
              <w:adjustRightInd w:val="0"/>
              <w:ind w:firstLine="0"/>
              <w:jc w:val="center"/>
            </w:pPr>
            <w:r w:rsidRPr="002A0345">
              <w:rPr>
                <w:sz w:val="22"/>
                <w:szCs w:val="22"/>
              </w:rPr>
              <w:t>1 балл</w:t>
            </w:r>
          </w:p>
          <w:p w14:paraId="0977B7B5" w14:textId="77777777" w:rsidR="00320600" w:rsidRPr="002A0345" w:rsidRDefault="00320600" w:rsidP="003C58FF">
            <w:pPr>
              <w:pStyle w:val="a4"/>
              <w:widowControl w:val="0"/>
              <w:autoSpaceDE w:val="0"/>
              <w:autoSpaceDN w:val="0"/>
              <w:adjustRightInd w:val="0"/>
              <w:ind w:firstLine="0"/>
              <w:jc w:val="center"/>
            </w:pPr>
            <w:r w:rsidRPr="002A0345">
              <w:rPr>
                <w:sz w:val="22"/>
                <w:szCs w:val="22"/>
              </w:rPr>
              <w:t>(пороговый уровень)</w:t>
            </w:r>
          </w:p>
        </w:tc>
        <w:tc>
          <w:tcPr>
            <w:tcW w:w="6379" w:type="dxa"/>
          </w:tcPr>
          <w:p w14:paraId="50CF46E3" w14:textId="77777777" w:rsidR="00320600" w:rsidRPr="002A0345" w:rsidRDefault="00320600" w:rsidP="003C58FF">
            <w:pPr>
              <w:ind w:firstLine="0"/>
            </w:pPr>
            <w:r w:rsidRPr="002A0345">
              <w:rPr>
                <w:sz w:val="22"/>
                <w:szCs w:val="22"/>
              </w:rPr>
              <w:t xml:space="preserve">выставляется студенту, который дал неполный ответ на вопрос в билете и смог ответить на дополнительные вопросы только с помощью преподавателя. </w:t>
            </w:r>
          </w:p>
        </w:tc>
      </w:tr>
      <w:tr w:rsidR="00320600" w:rsidRPr="002A0345" w14:paraId="655A77B4" w14:textId="77777777" w:rsidTr="003C58FF">
        <w:tc>
          <w:tcPr>
            <w:tcW w:w="3034" w:type="dxa"/>
          </w:tcPr>
          <w:p w14:paraId="236AFEEA" w14:textId="77777777" w:rsidR="00320600" w:rsidRPr="002A0345" w:rsidRDefault="00320600" w:rsidP="003C58FF">
            <w:pPr>
              <w:pStyle w:val="a4"/>
              <w:widowControl w:val="0"/>
              <w:autoSpaceDE w:val="0"/>
              <w:autoSpaceDN w:val="0"/>
              <w:adjustRightInd w:val="0"/>
              <w:ind w:firstLine="0"/>
              <w:jc w:val="center"/>
            </w:pPr>
            <w:r w:rsidRPr="002A0345">
              <w:rPr>
                <w:sz w:val="22"/>
                <w:szCs w:val="22"/>
              </w:rPr>
              <w:t>0 баллов</w:t>
            </w:r>
          </w:p>
        </w:tc>
        <w:tc>
          <w:tcPr>
            <w:tcW w:w="6379" w:type="dxa"/>
          </w:tcPr>
          <w:p w14:paraId="5AC226E1" w14:textId="77777777" w:rsidR="00320600" w:rsidRPr="002A0345" w:rsidRDefault="00320600" w:rsidP="003C58FF">
            <w:pPr>
              <w:ind w:firstLine="0"/>
            </w:pPr>
            <w:r w:rsidRPr="002A0345">
              <w:rPr>
                <w:sz w:val="22"/>
                <w:szCs w:val="22"/>
              </w:rPr>
              <w:t xml:space="preserve">выставляется студенту, который не смог ответить на вопрос </w:t>
            </w:r>
          </w:p>
        </w:tc>
      </w:tr>
    </w:tbl>
    <w:p w14:paraId="5AAF18CB" w14:textId="77777777" w:rsidR="00320600" w:rsidRPr="002A0345" w:rsidRDefault="00320600" w:rsidP="00320600">
      <w:pPr>
        <w:rPr>
          <w:bCs/>
          <w:sz w:val="22"/>
          <w:szCs w:val="22"/>
        </w:rPr>
      </w:pPr>
      <w:r w:rsidRPr="002A0345">
        <w:rPr>
          <w:i/>
          <w:sz w:val="22"/>
          <w:szCs w:val="22"/>
        </w:rPr>
        <w:t>в) описание критериев и шкалы оценивания практического задания:</w:t>
      </w:r>
    </w:p>
    <w:tbl>
      <w:tblPr>
        <w:tblW w:w="9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4"/>
        <w:gridCol w:w="6379"/>
      </w:tblGrid>
      <w:tr w:rsidR="00320600" w:rsidRPr="002A0345" w14:paraId="2E5FC758" w14:textId="77777777" w:rsidTr="003C58FF">
        <w:tc>
          <w:tcPr>
            <w:tcW w:w="3034" w:type="dxa"/>
            <w:vAlign w:val="center"/>
          </w:tcPr>
          <w:p w14:paraId="0A570CE0" w14:textId="77777777" w:rsidR="00320600" w:rsidRPr="002A0345" w:rsidRDefault="00320600" w:rsidP="003C58FF">
            <w:pPr>
              <w:pStyle w:val="a4"/>
              <w:widowControl w:val="0"/>
              <w:autoSpaceDE w:val="0"/>
              <w:autoSpaceDN w:val="0"/>
              <w:adjustRightInd w:val="0"/>
              <w:ind w:firstLine="0"/>
              <w:jc w:val="center"/>
              <w:rPr>
                <w:b/>
              </w:rPr>
            </w:pPr>
            <w:r w:rsidRPr="002A0345">
              <w:rPr>
                <w:b/>
                <w:sz w:val="22"/>
                <w:szCs w:val="22"/>
              </w:rPr>
              <w:t>Шкала оценивания</w:t>
            </w:r>
          </w:p>
        </w:tc>
        <w:tc>
          <w:tcPr>
            <w:tcW w:w="6379" w:type="dxa"/>
            <w:vAlign w:val="center"/>
          </w:tcPr>
          <w:p w14:paraId="48959AC8" w14:textId="77777777" w:rsidR="00320600" w:rsidRPr="002A0345" w:rsidRDefault="00320600" w:rsidP="003C58FF">
            <w:pPr>
              <w:ind w:firstLine="0"/>
              <w:jc w:val="center"/>
              <w:rPr>
                <w:b/>
              </w:rPr>
            </w:pPr>
            <w:r w:rsidRPr="002A0345">
              <w:rPr>
                <w:b/>
                <w:sz w:val="22"/>
                <w:szCs w:val="22"/>
              </w:rPr>
              <w:t>Критерий</w:t>
            </w:r>
          </w:p>
        </w:tc>
      </w:tr>
      <w:tr w:rsidR="00320600" w:rsidRPr="002A0345" w14:paraId="37D2CB67" w14:textId="77777777" w:rsidTr="003C58FF">
        <w:tc>
          <w:tcPr>
            <w:tcW w:w="3034" w:type="dxa"/>
          </w:tcPr>
          <w:p w14:paraId="2B6F48E5" w14:textId="77777777" w:rsidR="00320600" w:rsidRPr="002A0345" w:rsidRDefault="00320600" w:rsidP="003C58FF">
            <w:pPr>
              <w:pStyle w:val="a4"/>
              <w:widowControl w:val="0"/>
              <w:autoSpaceDE w:val="0"/>
              <w:autoSpaceDN w:val="0"/>
              <w:adjustRightInd w:val="0"/>
              <w:ind w:firstLine="0"/>
              <w:jc w:val="center"/>
            </w:pPr>
            <w:r w:rsidRPr="002A0345">
              <w:rPr>
                <w:sz w:val="22"/>
                <w:szCs w:val="22"/>
              </w:rPr>
              <w:t>3 балла</w:t>
            </w:r>
          </w:p>
          <w:p w14:paraId="674C4F6F" w14:textId="77777777" w:rsidR="00320600" w:rsidRPr="002A0345" w:rsidRDefault="00320600" w:rsidP="003C58FF">
            <w:pPr>
              <w:pStyle w:val="a4"/>
              <w:widowControl w:val="0"/>
              <w:autoSpaceDE w:val="0"/>
              <w:autoSpaceDN w:val="0"/>
              <w:adjustRightInd w:val="0"/>
              <w:ind w:firstLine="0"/>
              <w:jc w:val="center"/>
            </w:pPr>
            <w:r w:rsidRPr="002A0345">
              <w:rPr>
                <w:sz w:val="22"/>
                <w:szCs w:val="22"/>
              </w:rPr>
              <w:t>(эталонный уровень)</w:t>
            </w:r>
          </w:p>
        </w:tc>
        <w:tc>
          <w:tcPr>
            <w:tcW w:w="6379" w:type="dxa"/>
          </w:tcPr>
          <w:p w14:paraId="759031C8" w14:textId="77777777" w:rsidR="00320600" w:rsidRPr="002A0345" w:rsidRDefault="00C27210" w:rsidP="003C58FF">
            <w:pPr>
              <w:ind w:firstLine="0"/>
            </w:pPr>
            <w:r w:rsidRPr="002A0345">
              <w:rPr>
                <w:sz w:val="22"/>
                <w:szCs w:val="22"/>
              </w:rPr>
              <w:t>Задание решено</w:t>
            </w:r>
            <w:r w:rsidR="00320600" w:rsidRPr="002A0345">
              <w:rPr>
                <w:sz w:val="22"/>
                <w:szCs w:val="22"/>
              </w:rPr>
              <w:t xml:space="preserve"> верно</w:t>
            </w:r>
          </w:p>
        </w:tc>
      </w:tr>
      <w:tr w:rsidR="00320600" w:rsidRPr="002A0345" w14:paraId="384DECD1" w14:textId="77777777" w:rsidTr="003C58FF">
        <w:tc>
          <w:tcPr>
            <w:tcW w:w="3034" w:type="dxa"/>
          </w:tcPr>
          <w:p w14:paraId="2CD2111A" w14:textId="77777777" w:rsidR="00320600" w:rsidRPr="002A0345" w:rsidRDefault="00320600" w:rsidP="003C58FF">
            <w:pPr>
              <w:pStyle w:val="a4"/>
              <w:widowControl w:val="0"/>
              <w:autoSpaceDE w:val="0"/>
              <w:autoSpaceDN w:val="0"/>
              <w:adjustRightInd w:val="0"/>
              <w:ind w:firstLine="0"/>
              <w:jc w:val="center"/>
            </w:pPr>
            <w:r w:rsidRPr="002A0345">
              <w:rPr>
                <w:sz w:val="22"/>
                <w:szCs w:val="22"/>
              </w:rPr>
              <w:t>2 балла</w:t>
            </w:r>
          </w:p>
          <w:p w14:paraId="11E6CE64" w14:textId="77777777" w:rsidR="00320600" w:rsidRPr="002A0345" w:rsidRDefault="00320600" w:rsidP="003C58FF">
            <w:pPr>
              <w:pStyle w:val="a4"/>
              <w:widowControl w:val="0"/>
              <w:autoSpaceDE w:val="0"/>
              <w:autoSpaceDN w:val="0"/>
              <w:adjustRightInd w:val="0"/>
              <w:ind w:firstLine="0"/>
              <w:jc w:val="center"/>
            </w:pPr>
            <w:r w:rsidRPr="002A0345">
              <w:rPr>
                <w:sz w:val="22"/>
                <w:szCs w:val="22"/>
              </w:rPr>
              <w:t>(продвинутый уровень)</w:t>
            </w:r>
          </w:p>
        </w:tc>
        <w:tc>
          <w:tcPr>
            <w:tcW w:w="6379" w:type="dxa"/>
          </w:tcPr>
          <w:p w14:paraId="5E8891CA" w14:textId="77777777" w:rsidR="00320600" w:rsidRPr="002A0345" w:rsidRDefault="00C27210" w:rsidP="003C58FF">
            <w:pPr>
              <w:ind w:firstLine="0"/>
            </w:pPr>
            <w:r w:rsidRPr="002A0345">
              <w:rPr>
                <w:sz w:val="22"/>
                <w:szCs w:val="22"/>
              </w:rPr>
              <w:t>Задание решено</w:t>
            </w:r>
            <w:r w:rsidR="00320600" w:rsidRPr="002A0345">
              <w:rPr>
                <w:sz w:val="22"/>
                <w:szCs w:val="22"/>
              </w:rPr>
              <w:t xml:space="preserve"> верно, но имеются технические неточности в выполнении</w:t>
            </w:r>
          </w:p>
        </w:tc>
      </w:tr>
      <w:tr w:rsidR="00320600" w:rsidRPr="002A0345" w14:paraId="23F0EDC0" w14:textId="77777777" w:rsidTr="003C58FF">
        <w:tc>
          <w:tcPr>
            <w:tcW w:w="3034" w:type="dxa"/>
          </w:tcPr>
          <w:p w14:paraId="2082E020" w14:textId="77777777" w:rsidR="00320600" w:rsidRPr="002A0345" w:rsidRDefault="00320600" w:rsidP="003C58FF">
            <w:pPr>
              <w:pStyle w:val="a4"/>
              <w:widowControl w:val="0"/>
              <w:autoSpaceDE w:val="0"/>
              <w:autoSpaceDN w:val="0"/>
              <w:adjustRightInd w:val="0"/>
              <w:ind w:firstLine="0"/>
              <w:jc w:val="center"/>
            </w:pPr>
            <w:r w:rsidRPr="002A0345">
              <w:rPr>
                <w:sz w:val="22"/>
                <w:szCs w:val="22"/>
              </w:rPr>
              <w:t>1 балл</w:t>
            </w:r>
          </w:p>
          <w:p w14:paraId="57DCE911" w14:textId="77777777" w:rsidR="00320600" w:rsidRPr="002A0345" w:rsidRDefault="00320600" w:rsidP="003C58FF">
            <w:pPr>
              <w:pStyle w:val="a4"/>
              <w:widowControl w:val="0"/>
              <w:autoSpaceDE w:val="0"/>
              <w:autoSpaceDN w:val="0"/>
              <w:adjustRightInd w:val="0"/>
              <w:ind w:firstLine="0"/>
              <w:jc w:val="center"/>
            </w:pPr>
            <w:r w:rsidRPr="002A0345">
              <w:rPr>
                <w:sz w:val="22"/>
                <w:szCs w:val="22"/>
              </w:rPr>
              <w:t>(пороговый уровень)</w:t>
            </w:r>
          </w:p>
        </w:tc>
        <w:tc>
          <w:tcPr>
            <w:tcW w:w="6379" w:type="dxa"/>
          </w:tcPr>
          <w:p w14:paraId="50E608EB" w14:textId="77777777" w:rsidR="00320600" w:rsidRPr="002A0345" w:rsidRDefault="00C27210" w:rsidP="003C58FF">
            <w:pPr>
              <w:ind w:firstLine="0"/>
            </w:pPr>
            <w:r w:rsidRPr="002A0345">
              <w:rPr>
                <w:sz w:val="22"/>
                <w:szCs w:val="22"/>
              </w:rPr>
              <w:t>Задание решено</w:t>
            </w:r>
            <w:r w:rsidR="00320600" w:rsidRPr="002A0345">
              <w:rPr>
                <w:sz w:val="22"/>
                <w:szCs w:val="22"/>
              </w:rPr>
              <w:t xml:space="preserve"> верно, с дополнительными наводящими вопросами преподавателя</w:t>
            </w:r>
          </w:p>
        </w:tc>
      </w:tr>
      <w:tr w:rsidR="00320600" w:rsidRPr="002A0345" w14:paraId="437A5AA2" w14:textId="77777777" w:rsidTr="003C58FF">
        <w:tc>
          <w:tcPr>
            <w:tcW w:w="3034" w:type="dxa"/>
          </w:tcPr>
          <w:p w14:paraId="6CDD9213" w14:textId="77777777" w:rsidR="00320600" w:rsidRPr="002A0345" w:rsidRDefault="00320600" w:rsidP="003C58FF">
            <w:pPr>
              <w:pStyle w:val="a4"/>
              <w:widowControl w:val="0"/>
              <w:autoSpaceDE w:val="0"/>
              <w:autoSpaceDN w:val="0"/>
              <w:adjustRightInd w:val="0"/>
              <w:ind w:firstLine="0"/>
              <w:jc w:val="center"/>
            </w:pPr>
            <w:r w:rsidRPr="002A0345">
              <w:rPr>
                <w:sz w:val="22"/>
                <w:szCs w:val="22"/>
              </w:rPr>
              <w:t>0 баллов</w:t>
            </w:r>
          </w:p>
        </w:tc>
        <w:tc>
          <w:tcPr>
            <w:tcW w:w="6379" w:type="dxa"/>
          </w:tcPr>
          <w:p w14:paraId="0B39CD01" w14:textId="77777777" w:rsidR="00320600" w:rsidRPr="002A0345" w:rsidRDefault="00C27210" w:rsidP="00C27210">
            <w:pPr>
              <w:ind w:firstLine="0"/>
            </w:pPr>
            <w:r w:rsidRPr="002A0345">
              <w:rPr>
                <w:sz w:val="22"/>
                <w:szCs w:val="22"/>
              </w:rPr>
              <w:t xml:space="preserve">Задание </w:t>
            </w:r>
            <w:r w:rsidR="00320600" w:rsidRPr="002A0345">
              <w:rPr>
                <w:sz w:val="22"/>
                <w:szCs w:val="22"/>
              </w:rPr>
              <w:t>не решен</w:t>
            </w:r>
            <w:r w:rsidRPr="002A0345">
              <w:rPr>
                <w:sz w:val="22"/>
                <w:szCs w:val="22"/>
              </w:rPr>
              <w:t>о</w:t>
            </w:r>
          </w:p>
        </w:tc>
      </w:tr>
    </w:tbl>
    <w:p w14:paraId="47F3C654" w14:textId="77777777" w:rsidR="00320600" w:rsidRPr="002A0345" w:rsidRDefault="00320600" w:rsidP="00320600">
      <w:pPr>
        <w:ind w:firstLine="709"/>
        <w:rPr>
          <w:sz w:val="22"/>
          <w:szCs w:val="22"/>
        </w:rPr>
      </w:pPr>
    </w:p>
    <w:p w14:paraId="6E0C574F" w14:textId="77777777" w:rsidR="00320600" w:rsidRPr="002A0345" w:rsidRDefault="00320600" w:rsidP="00320600">
      <w:pPr>
        <w:ind w:firstLine="709"/>
        <w:rPr>
          <w:sz w:val="22"/>
          <w:szCs w:val="22"/>
        </w:rPr>
      </w:pPr>
      <w:r w:rsidRPr="002A0345">
        <w:rPr>
          <w:iCs/>
          <w:sz w:val="22"/>
          <w:szCs w:val="22"/>
          <w:shd w:val="clear" w:color="auto" w:fill="FFFFFF"/>
        </w:rPr>
        <w:t>На экзамен</w:t>
      </w:r>
      <w:r w:rsidRPr="002A0345">
        <w:rPr>
          <w:i/>
          <w:iCs/>
          <w:sz w:val="22"/>
          <w:szCs w:val="22"/>
          <w:shd w:val="clear" w:color="auto" w:fill="FFFFFF"/>
        </w:rPr>
        <w:t xml:space="preserve"> </w:t>
      </w:r>
      <w:r w:rsidRPr="002A0345">
        <w:rPr>
          <w:iCs/>
          <w:sz w:val="22"/>
          <w:szCs w:val="22"/>
          <w:shd w:val="clear" w:color="auto" w:fill="FFFFFF"/>
        </w:rPr>
        <w:t>выносится: тестовое задание, 1 практическое задание и 1 теоретический вопрос. С</w:t>
      </w:r>
      <w:r w:rsidRPr="002A0345">
        <w:rPr>
          <w:sz w:val="22"/>
          <w:szCs w:val="22"/>
        </w:rPr>
        <w:t xml:space="preserve">тудент может набрать максимум 9 баллов. Итоговый суммарный балл студента, полученный при прохождении </w:t>
      </w:r>
      <w:r w:rsidRPr="002A0345">
        <w:rPr>
          <w:sz w:val="22"/>
          <w:szCs w:val="22"/>
        </w:rPr>
        <w:lastRenderedPageBreak/>
        <w:t>промежуточной аттестации, переводится в традиционную форму по системе «отлично», «хорошо», «удовлетворительно», «неудовлетворительно».</w:t>
      </w:r>
    </w:p>
    <w:tbl>
      <w:tblPr>
        <w:tblW w:w="9411" w:type="dxa"/>
        <w:tblInd w:w="2" w:type="dxa"/>
        <w:tblLayout w:type="fixed"/>
        <w:tblCellMar>
          <w:left w:w="57" w:type="dxa"/>
          <w:right w:w="57" w:type="dxa"/>
        </w:tblCellMar>
        <w:tblLook w:val="0000" w:firstRow="0" w:lastRow="0" w:firstColumn="0" w:lastColumn="0" w:noHBand="0" w:noVBand="0"/>
      </w:tblPr>
      <w:tblGrid>
        <w:gridCol w:w="2915"/>
        <w:gridCol w:w="2126"/>
        <w:gridCol w:w="4370"/>
      </w:tblGrid>
      <w:tr w:rsidR="00320600" w:rsidRPr="002A0345" w14:paraId="791DB850" w14:textId="77777777" w:rsidTr="003C58FF">
        <w:tc>
          <w:tcPr>
            <w:tcW w:w="2915" w:type="dxa"/>
            <w:tcBorders>
              <w:top w:val="single" w:sz="4" w:space="0" w:color="000000"/>
              <w:left w:val="single" w:sz="4" w:space="0" w:color="000000"/>
              <w:bottom w:val="single" w:sz="4" w:space="0" w:color="000000"/>
            </w:tcBorders>
            <w:vAlign w:val="center"/>
          </w:tcPr>
          <w:p w14:paraId="6A7E66E3" w14:textId="77777777" w:rsidR="00320600" w:rsidRPr="002A0345" w:rsidRDefault="00320600" w:rsidP="003C58FF">
            <w:pPr>
              <w:pStyle w:val="a4"/>
              <w:widowControl w:val="0"/>
              <w:autoSpaceDE w:val="0"/>
              <w:ind w:hanging="2"/>
              <w:jc w:val="center"/>
              <w:rPr>
                <w:b/>
                <w:bCs/>
                <w:sz w:val="22"/>
                <w:szCs w:val="22"/>
              </w:rPr>
            </w:pPr>
            <w:r w:rsidRPr="002A0345">
              <w:rPr>
                <w:b/>
                <w:bCs/>
                <w:iCs/>
                <w:sz w:val="22"/>
                <w:szCs w:val="22"/>
              </w:rPr>
              <w:t>Шкала оценивания</w:t>
            </w:r>
          </w:p>
        </w:tc>
        <w:tc>
          <w:tcPr>
            <w:tcW w:w="6496" w:type="dxa"/>
            <w:gridSpan w:val="2"/>
            <w:tcBorders>
              <w:top w:val="single" w:sz="4" w:space="0" w:color="000000"/>
              <w:left w:val="single" w:sz="4" w:space="0" w:color="000000"/>
              <w:bottom w:val="single" w:sz="4" w:space="0" w:color="000000"/>
              <w:right w:val="single" w:sz="4" w:space="0" w:color="000000"/>
            </w:tcBorders>
            <w:vAlign w:val="center"/>
          </w:tcPr>
          <w:p w14:paraId="0E3DEF9B" w14:textId="77777777" w:rsidR="00320600" w:rsidRPr="002A0345" w:rsidRDefault="00320600" w:rsidP="003C58FF">
            <w:pPr>
              <w:ind w:hanging="2"/>
              <w:jc w:val="center"/>
              <w:rPr>
                <w:b/>
              </w:rPr>
            </w:pPr>
            <w:r w:rsidRPr="002A0345">
              <w:rPr>
                <w:b/>
                <w:bCs/>
                <w:sz w:val="22"/>
                <w:szCs w:val="22"/>
              </w:rPr>
              <w:t>Критерий</w:t>
            </w:r>
          </w:p>
        </w:tc>
      </w:tr>
      <w:tr w:rsidR="00320600" w:rsidRPr="002A0345" w14:paraId="7741D2DC" w14:textId="77777777" w:rsidTr="003C58FF">
        <w:tc>
          <w:tcPr>
            <w:tcW w:w="2915" w:type="dxa"/>
            <w:tcBorders>
              <w:top w:val="single" w:sz="4" w:space="0" w:color="000000"/>
              <w:left w:val="single" w:sz="4" w:space="0" w:color="000000"/>
              <w:bottom w:val="single" w:sz="4" w:space="0" w:color="000000"/>
            </w:tcBorders>
          </w:tcPr>
          <w:p w14:paraId="0434DF4F" w14:textId="77777777" w:rsidR="00320600" w:rsidRPr="002A0345" w:rsidRDefault="00320600" w:rsidP="003C58FF">
            <w:pPr>
              <w:pStyle w:val="a4"/>
              <w:widowControl w:val="0"/>
              <w:autoSpaceDE w:val="0"/>
              <w:ind w:hanging="2"/>
              <w:jc w:val="center"/>
              <w:rPr>
                <w:iCs/>
                <w:sz w:val="22"/>
                <w:szCs w:val="22"/>
              </w:rPr>
            </w:pPr>
            <w:r w:rsidRPr="002A0345">
              <w:rPr>
                <w:iCs/>
                <w:sz w:val="22"/>
                <w:szCs w:val="22"/>
              </w:rPr>
              <w:t>отлично</w:t>
            </w:r>
          </w:p>
          <w:p w14:paraId="7B67921E" w14:textId="77777777" w:rsidR="00320600" w:rsidRPr="002A0345" w:rsidRDefault="00320600" w:rsidP="003C58FF">
            <w:pPr>
              <w:pStyle w:val="a4"/>
              <w:widowControl w:val="0"/>
              <w:autoSpaceDE w:val="0"/>
              <w:ind w:hanging="2"/>
              <w:jc w:val="center"/>
              <w:rPr>
                <w:sz w:val="22"/>
                <w:szCs w:val="22"/>
              </w:rPr>
            </w:pPr>
            <w:r w:rsidRPr="002A0345">
              <w:rPr>
                <w:iCs/>
                <w:sz w:val="22"/>
                <w:szCs w:val="22"/>
              </w:rPr>
              <w:t>(эталонный уровень)</w:t>
            </w:r>
          </w:p>
        </w:tc>
        <w:tc>
          <w:tcPr>
            <w:tcW w:w="2126" w:type="dxa"/>
            <w:tcBorders>
              <w:top w:val="single" w:sz="4" w:space="0" w:color="000000"/>
              <w:left w:val="single" w:sz="4" w:space="0" w:color="000000"/>
              <w:bottom w:val="single" w:sz="4" w:space="0" w:color="000000"/>
            </w:tcBorders>
          </w:tcPr>
          <w:p w14:paraId="4F5D807C" w14:textId="77777777" w:rsidR="00320600" w:rsidRPr="002A0345" w:rsidRDefault="00320600" w:rsidP="003C58FF">
            <w:pPr>
              <w:ind w:hanging="2"/>
              <w:jc w:val="center"/>
              <w:rPr>
                <w:sz w:val="22"/>
                <w:szCs w:val="22"/>
              </w:rPr>
            </w:pPr>
            <w:r w:rsidRPr="002A0345">
              <w:rPr>
                <w:sz w:val="22"/>
                <w:szCs w:val="22"/>
              </w:rPr>
              <w:t>8 – 9 баллов</w:t>
            </w:r>
          </w:p>
        </w:tc>
        <w:tc>
          <w:tcPr>
            <w:tcW w:w="4370" w:type="dxa"/>
            <w:vMerge w:val="restart"/>
            <w:tcBorders>
              <w:top w:val="single" w:sz="4" w:space="0" w:color="000000"/>
              <w:left w:val="single" w:sz="4" w:space="0" w:color="000000"/>
              <w:bottom w:val="single" w:sz="4" w:space="0" w:color="000000"/>
              <w:right w:val="single" w:sz="4" w:space="0" w:color="000000"/>
            </w:tcBorders>
          </w:tcPr>
          <w:p w14:paraId="5116EAFD" w14:textId="77777777" w:rsidR="00320600" w:rsidRPr="002A0345" w:rsidRDefault="00320600" w:rsidP="003C58FF">
            <w:pPr>
              <w:ind w:firstLine="0"/>
            </w:pPr>
            <w:r w:rsidRPr="002A0345">
              <w:rPr>
                <w:bCs/>
                <w:sz w:val="22"/>
                <w:szCs w:val="22"/>
              </w:rPr>
              <w:t>Обязательным условием является выполнение всех предусмотренных в течение семестра практических заданий и лабораторных работ.</w:t>
            </w:r>
          </w:p>
        </w:tc>
      </w:tr>
      <w:tr w:rsidR="00320600" w:rsidRPr="002A0345" w14:paraId="3C2D1496" w14:textId="77777777" w:rsidTr="003C58FF">
        <w:tc>
          <w:tcPr>
            <w:tcW w:w="2915" w:type="dxa"/>
            <w:tcBorders>
              <w:top w:val="single" w:sz="4" w:space="0" w:color="000000"/>
              <w:left w:val="single" w:sz="4" w:space="0" w:color="000000"/>
              <w:bottom w:val="single" w:sz="4" w:space="0" w:color="000000"/>
            </w:tcBorders>
          </w:tcPr>
          <w:p w14:paraId="334331CA" w14:textId="77777777" w:rsidR="00320600" w:rsidRPr="002A0345" w:rsidRDefault="00320600" w:rsidP="003C58FF">
            <w:pPr>
              <w:pStyle w:val="a4"/>
              <w:widowControl w:val="0"/>
              <w:autoSpaceDE w:val="0"/>
              <w:ind w:hanging="2"/>
              <w:jc w:val="center"/>
              <w:rPr>
                <w:iCs/>
                <w:sz w:val="22"/>
                <w:szCs w:val="22"/>
              </w:rPr>
            </w:pPr>
            <w:r w:rsidRPr="002A0345">
              <w:rPr>
                <w:iCs/>
                <w:sz w:val="22"/>
                <w:szCs w:val="22"/>
              </w:rPr>
              <w:t>хорошо</w:t>
            </w:r>
          </w:p>
          <w:p w14:paraId="33D9F391" w14:textId="77777777" w:rsidR="00320600" w:rsidRPr="002A0345" w:rsidRDefault="00320600" w:rsidP="003C58FF">
            <w:pPr>
              <w:pStyle w:val="a4"/>
              <w:widowControl w:val="0"/>
              <w:autoSpaceDE w:val="0"/>
              <w:ind w:hanging="2"/>
              <w:jc w:val="center"/>
              <w:rPr>
                <w:sz w:val="22"/>
                <w:szCs w:val="22"/>
              </w:rPr>
            </w:pPr>
            <w:r w:rsidRPr="002A0345">
              <w:rPr>
                <w:iCs/>
                <w:sz w:val="22"/>
                <w:szCs w:val="22"/>
              </w:rPr>
              <w:t>(продвинутый уровень)</w:t>
            </w:r>
          </w:p>
        </w:tc>
        <w:tc>
          <w:tcPr>
            <w:tcW w:w="2126" w:type="dxa"/>
            <w:tcBorders>
              <w:top w:val="single" w:sz="4" w:space="0" w:color="000000"/>
              <w:left w:val="single" w:sz="4" w:space="0" w:color="000000"/>
              <w:bottom w:val="single" w:sz="4" w:space="0" w:color="000000"/>
            </w:tcBorders>
          </w:tcPr>
          <w:p w14:paraId="4B61CBB4" w14:textId="77777777" w:rsidR="00320600" w:rsidRPr="002A0345" w:rsidRDefault="00320600" w:rsidP="003C58FF">
            <w:pPr>
              <w:ind w:hanging="2"/>
              <w:jc w:val="center"/>
              <w:rPr>
                <w:sz w:val="22"/>
                <w:szCs w:val="22"/>
              </w:rPr>
            </w:pPr>
            <w:r w:rsidRPr="002A0345">
              <w:rPr>
                <w:sz w:val="22"/>
                <w:szCs w:val="22"/>
              </w:rPr>
              <w:t>6 – 7 баллов</w:t>
            </w:r>
          </w:p>
        </w:tc>
        <w:tc>
          <w:tcPr>
            <w:tcW w:w="4370" w:type="dxa"/>
            <w:vMerge/>
            <w:tcBorders>
              <w:top w:val="single" w:sz="4" w:space="0" w:color="000000"/>
              <w:left w:val="single" w:sz="4" w:space="0" w:color="000000"/>
              <w:bottom w:val="single" w:sz="4" w:space="0" w:color="000000"/>
              <w:right w:val="single" w:sz="4" w:space="0" w:color="000000"/>
            </w:tcBorders>
          </w:tcPr>
          <w:p w14:paraId="01D0A3EB" w14:textId="77777777" w:rsidR="00320600" w:rsidRPr="002A0345" w:rsidRDefault="00320600" w:rsidP="003C58FF">
            <w:pPr>
              <w:snapToGrid w:val="0"/>
              <w:ind w:hanging="2"/>
              <w:rPr>
                <w:sz w:val="22"/>
                <w:szCs w:val="22"/>
              </w:rPr>
            </w:pPr>
          </w:p>
        </w:tc>
      </w:tr>
      <w:tr w:rsidR="00320600" w:rsidRPr="002A0345" w14:paraId="384D92B6" w14:textId="77777777" w:rsidTr="003C58FF">
        <w:tc>
          <w:tcPr>
            <w:tcW w:w="2915" w:type="dxa"/>
            <w:tcBorders>
              <w:top w:val="single" w:sz="4" w:space="0" w:color="000000"/>
              <w:left w:val="single" w:sz="4" w:space="0" w:color="000000"/>
              <w:bottom w:val="single" w:sz="4" w:space="0" w:color="000000"/>
            </w:tcBorders>
          </w:tcPr>
          <w:p w14:paraId="287B8A66" w14:textId="77777777" w:rsidR="00320600" w:rsidRPr="002A0345" w:rsidRDefault="00320600" w:rsidP="003C58FF">
            <w:pPr>
              <w:pStyle w:val="a4"/>
              <w:widowControl w:val="0"/>
              <w:autoSpaceDE w:val="0"/>
              <w:ind w:hanging="2"/>
              <w:jc w:val="center"/>
              <w:rPr>
                <w:iCs/>
                <w:sz w:val="22"/>
                <w:szCs w:val="22"/>
              </w:rPr>
            </w:pPr>
            <w:r w:rsidRPr="002A0345">
              <w:rPr>
                <w:iCs/>
                <w:sz w:val="22"/>
                <w:szCs w:val="22"/>
              </w:rPr>
              <w:t>удовлетворительно</w:t>
            </w:r>
          </w:p>
          <w:p w14:paraId="2679359C" w14:textId="77777777" w:rsidR="00320600" w:rsidRPr="002A0345" w:rsidRDefault="00320600" w:rsidP="003C58FF">
            <w:pPr>
              <w:pStyle w:val="a4"/>
              <w:widowControl w:val="0"/>
              <w:autoSpaceDE w:val="0"/>
              <w:ind w:hanging="2"/>
              <w:jc w:val="center"/>
              <w:rPr>
                <w:sz w:val="22"/>
                <w:szCs w:val="22"/>
              </w:rPr>
            </w:pPr>
            <w:r w:rsidRPr="002A0345">
              <w:rPr>
                <w:iCs/>
                <w:sz w:val="22"/>
                <w:szCs w:val="22"/>
              </w:rPr>
              <w:t>(пороговый уровень)</w:t>
            </w:r>
          </w:p>
        </w:tc>
        <w:tc>
          <w:tcPr>
            <w:tcW w:w="2126" w:type="dxa"/>
            <w:tcBorders>
              <w:top w:val="single" w:sz="4" w:space="0" w:color="000000"/>
              <w:left w:val="single" w:sz="4" w:space="0" w:color="000000"/>
              <w:bottom w:val="single" w:sz="4" w:space="0" w:color="000000"/>
            </w:tcBorders>
          </w:tcPr>
          <w:p w14:paraId="130A7140" w14:textId="77777777" w:rsidR="00320600" w:rsidRPr="002A0345" w:rsidRDefault="00320600" w:rsidP="003C58FF">
            <w:pPr>
              <w:ind w:hanging="2"/>
              <w:jc w:val="center"/>
              <w:rPr>
                <w:sz w:val="22"/>
                <w:szCs w:val="22"/>
              </w:rPr>
            </w:pPr>
            <w:r w:rsidRPr="002A0345">
              <w:rPr>
                <w:sz w:val="22"/>
                <w:szCs w:val="22"/>
              </w:rPr>
              <w:t>4 – 5 баллов</w:t>
            </w:r>
          </w:p>
        </w:tc>
        <w:tc>
          <w:tcPr>
            <w:tcW w:w="4370" w:type="dxa"/>
            <w:vMerge/>
            <w:tcBorders>
              <w:top w:val="single" w:sz="4" w:space="0" w:color="000000"/>
              <w:left w:val="single" w:sz="4" w:space="0" w:color="000000"/>
              <w:bottom w:val="single" w:sz="4" w:space="0" w:color="000000"/>
              <w:right w:val="single" w:sz="4" w:space="0" w:color="000000"/>
            </w:tcBorders>
          </w:tcPr>
          <w:p w14:paraId="12A753FB" w14:textId="77777777" w:rsidR="00320600" w:rsidRPr="002A0345" w:rsidRDefault="00320600" w:rsidP="003C58FF">
            <w:pPr>
              <w:snapToGrid w:val="0"/>
              <w:ind w:hanging="2"/>
              <w:rPr>
                <w:sz w:val="22"/>
                <w:szCs w:val="22"/>
              </w:rPr>
            </w:pPr>
          </w:p>
        </w:tc>
      </w:tr>
      <w:tr w:rsidR="00320600" w:rsidRPr="002A0345" w14:paraId="3D27B2E1" w14:textId="77777777" w:rsidTr="003C58FF">
        <w:tc>
          <w:tcPr>
            <w:tcW w:w="2915" w:type="dxa"/>
            <w:tcBorders>
              <w:top w:val="single" w:sz="4" w:space="0" w:color="000000"/>
              <w:left w:val="single" w:sz="4" w:space="0" w:color="000000"/>
              <w:bottom w:val="single" w:sz="4" w:space="0" w:color="000000"/>
            </w:tcBorders>
          </w:tcPr>
          <w:p w14:paraId="13021162" w14:textId="77777777" w:rsidR="00320600" w:rsidRPr="002A0345" w:rsidRDefault="00320600" w:rsidP="003C58FF">
            <w:pPr>
              <w:pStyle w:val="a4"/>
              <w:widowControl w:val="0"/>
              <w:autoSpaceDE w:val="0"/>
              <w:ind w:hanging="2"/>
              <w:jc w:val="center"/>
              <w:rPr>
                <w:sz w:val="22"/>
                <w:szCs w:val="22"/>
              </w:rPr>
            </w:pPr>
            <w:r w:rsidRPr="002A0345">
              <w:rPr>
                <w:iCs/>
                <w:sz w:val="22"/>
                <w:szCs w:val="22"/>
              </w:rPr>
              <w:t>неудовлетворительно</w:t>
            </w:r>
          </w:p>
        </w:tc>
        <w:tc>
          <w:tcPr>
            <w:tcW w:w="2126" w:type="dxa"/>
            <w:tcBorders>
              <w:top w:val="single" w:sz="4" w:space="0" w:color="000000"/>
              <w:left w:val="single" w:sz="4" w:space="0" w:color="000000"/>
              <w:bottom w:val="single" w:sz="4" w:space="0" w:color="000000"/>
            </w:tcBorders>
          </w:tcPr>
          <w:p w14:paraId="51619818" w14:textId="77777777" w:rsidR="00320600" w:rsidRPr="002A0345" w:rsidRDefault="00320600" w:rsidP="003C58FF">
            <w:pPr>
              <w:ind w:hanging="2"/>
              <w:jc w:val="center"/>
              <w:rPr>
                <w:sz w:val="22"/>
                <w:szCs w:val="22"/>
              </w:rPr>
            </w:pPr>
            <w:r w:rsidRPr="002A0345">
              <w:rPr>
                <w:sz w:val="22"/>
                <w:szCs w:val="22"/>
              </w:rPr>
              <w:t>0 – 3 баллов</w:t>
            </w:r>
          </w:p>
        </w:tc>
        <w:tc>
          <w:tcPr>
            <w:tcW w:w="4370" w:type="dxa"/>
            <w:tcBorders>
              <w:top w:val="single" w:sz="4" w:space="0" w:color="000000"/>
              <w:left w:val="single" w:sz="4" w:space="0" w:color="000000"/>
              <w:bottom w:val="single" w:sz="4" w:space="0" w:color="000000"/>
              <w:right w:val="single" w:sz="4" w:space="0" w:color="000000"/>
            </w:tcBorders>
          </w:tcPr>
          <w:p w14:paraId="2814B31A" w14:textId="77777777" w:rsidR="00320600" w:rsidRPr="002A0345" w:rsidRDefault="00320600" w:rsidP="003C58FF">
            <w:pPr>
              <w:ind w:hanging="2"/>
            </w:pPr>
            <w:r w:rsidRPr="002A0345">
              <w:rPr>
                <w:sz w:val="22"/>
                <w:szCs w:val="22"/>
              </w:rPr>
              <w:t xml:space="preserve">Студент не выполнил всех предусмотренных в течение семестра текущих заданий </w:t>
            </w:r>
          </w:p>
        </w:tc>
      </w:tr>
    </w:tbl>
    <w:p w14:paraId="370631B0" w14:textId="77777777" w:rsidR="00320600" w:rsidRPr="002A0345" w:rsidRDefault="00320600" w:rsidP="00320600">
      <w:pPr>
        <w:pStyle w:val="Default"/>
        <w:widowControl w:val="0"/>
        <w:jc w:val="center"/>
        <w:rPr>
          <w:rStyle w:val="21"/>
          <w:rFonts w:eastAsia="Calibri"/>
          <w:b/>
          <w:sz w:val="28"/>
          <w:szCs w:val="28"/>
        </w:rPr>
      </w:pPr>
    </w:p>
    <w:p w14:paraId="03ACFF83" w14:textId="77777777" w:rsidR="00320600" w:rsidRPr="002A0345" w:rsidRDefault="00320600" w:rsidP="00320600">
      <w:pPr>
        <w:pStyle w:val="Default"/>
        <w:widowControl w:val="0"/>
        <w:spacing w:after="120"/>
        <w:jc w:val="center"/>
        <w:rPr>
          <w:rStyle w:val="21"/>
          <w:rFonts w:eastAsia="Calibri"/>
          <w:b/>
        </w:rPr>
      </w:pPr>
      <w:r w:rsidRPr="002A0345">
        <w:rPr>
          <w:rStyle w:val="21"/>
          <w:rFonts w:eastAsia="Calibri"/>
          <w:b/>
        </w:rPr>
        <w:t>3 ПАСПОРТ ОЦЕНОЧНЫХ МАТЕРИАЛОВ ПО ДИСЦИПЛИНЕ</w:t>
      </w:r>
    </w:p>
    <w:tbl>
      <w:tblPr>
        <w:tblW w:w="9180" w:type="dxa"/>
        <w:tblInd w:w="107" w:type="dxa"/>
        <w:tblLayout w:type="fixed"/>
        <w:tblLook w:val="0000" w:firstRow="0" w:lastRow="0" w:firstColumn="0" w:lastColumn="0" w:noHBand="0" w:noVBand="0"/>
      </w:tblPr>
      <w:tblGrid>
        <w:gridCol w:w="4860"/>
        <w:gridCol w:w="2160"/>
        <w:gridCol w:w="2160"/>
      </w:tblGrid>
      <w:tr w:rsidR="005D334E" w:rsidRPr="002A0345" w14:paraId="13C092B3" w14:textId="77777777" w:rsidTr="005D334E">
        <w:trPr>
          <w:cantSplit/>
          <w:trHeight w:val="322"/>
        </w:trPr>
        <w:tc>
          <w:tcPr>
            <w:tcW w:w="4860" w:type="dxa"/>
            <w:vMerge w:val="restart"/>
            <w:tcBorders>
              <w:top w:val="single" w:sz="4" w:space="0" w:color="000000"/>
              <w:left w:val="single" w:sz="4" w:space="0" w:color="000000"/>
              <w:bottom w:val="single" w:sz="4" w:space="0" w:color="000000"/>
              <w:right w:val="nil"/>
            </w:tcBorders>
            <w:vAlign w:val="center"/>
          </w:tcPr>
          <w:p w14:paraId="1ED2FE83" w14:textId="77777777" w:rsidR="005D334E" w:rsidRPr="002A0345" w:rsidRDefault="005D334E" w:rsidP="005D334E">
            <w:pPr>
              <w:pStyle w:val="a4"/>
              <w:widowControl w:val="0"/>
              <w:suppressAutoHyphens/>
              <w:ind w:firstLine="0"/>
              <w:jc w:val="center"/>
              <w:rPr>
                <w:sz w:val="23"/>
                <w:szCs w:val="23"/>
              </w:rPr>
            </w:pPr>
            <w:r w:rsidRPr="002A0345">
              <w:rPr>
                <w:rStyle w:val="11"/>
                <w:b/>
                <w:bCs/>
                <w:color w:val="000000"/>
              </w:rPr>
              <w:t>Контролируемые разделы (темы) дисциплины</w:t>
            </w:r>
          </w:p>
        </w:tc>
        <w:tc>
          <w:tcPr>
            <w:tcW w:w="2160" w:type="dxa"/>
            <w:vMerge w:val="restart"/>
            <w:tcBorders>
              <w:top w:val="single" w:sz="4" w:space="0" w:color="000000"/>
              <w:left w:val="single" w:sz="4" w:space="0" w:color="000000"/>
              <w:bottom w:val="single" w:sz="4" w:space="0" w:color="000000"/>
              <w:right w:val="nil"/>
            </w:tcBorders>
            <w:vAlign w:val="center"/>
          </w:tcPr>
          <w:p w14:paraId="1F7AAABA" w14:textId="77777777" w:rsidR="005D334E" w:rsidRPr="002A0345" w:rsidRDefault="005D334E" w:rsidP="005D334E">
            <w:pPr>
              <w:pStyle w:val="a4"/>
              <w:widowControl w:val="0"/>
              <w:suppressAutoHyphens/>
              <w:ind w:firstLine="0"/>
              <w:jc w:val="center"/>
              <w:rPr>
                <w:b/>
                <w:bCs/>
                <w:color w:val="000000"/>
                <w:sz w:val="23"/>
                <w:szCs w:val="23"/>
              </w:rPr>
            </w:pPr>
            <w:r w:rsidRPr="002A0345">
              <w:rPr>
                <w:rStyle w:val="11"/>
                <w:b/>
                <w:bCs/>
                <w:color w:val="000000"/>
              </w:rPr>
              <w:t>Код контролируемой компетенции (или её части)</w:t>
            </w:r>
          </w:p>
        </w:tc>
        <w:tc>
          <w:tcPr>
            <w:tcW w:w="2160" w:type="dxa"/>
            <w:vMerge w:val="restart"/>
            <w:tcBorders>
              <w:top w:val="single" w:sz="4" w:space="0" w:color="000000"/>
              <w:left w:val="single" w:sz="4" w:space="0" w:color="000000"/>
              <w:bottom w:val="single" w:sz="4" w:space="0" w:color="000000"/>
              <w:right w:val="single" w:sz="4" w:space="0" w:color="000000"/>
            </w:tcBorders>
            <w:vAlign w:val="center"/>
          </w:tcPr>
          <w:p w14:paraId="3FF471D2" w14:textId="77777777" w:rsidR="005D334E" w:rsidRPr="002A0345" w:rsidRDefault="005D334E" w:rsidP="005D334E">
            <w:pPr>
              <w:pStyle w:val="a4"/>
              <w:widowControl w:val="0"/>
              <w:suppressAutoHyphens/>
              <w:ind w:firstLine="0"/>
              <w:jc w:val="center"/>
              <w:rPr>
                <w:sz w:val="23"/>
                <w:szCs w:val="23"/>
              </w:rPr>
            </w:pPr>
            <w:r w:rsidRPr="002A0345">
              <w:rPr>
                <w:rStyle w:val="11"/>
                <w:b/>
                <w:bCs/>
                <w:color w:val="000000"/>
              </w:rPr>
              <w:t>Наименование</w:t>
            </w:r>
          </w:p>
          <w:p w14:paraId="1FBF4D5F" w14:textId="77777777" w:rsidR="005D334E" w:rsidRPr="002A0345" w:rsidRDefault="005D334E" w:rsidP="005D334E">
            <w:pPr>
              <w:pStyle w:val="a4"/>
              <w:widowControl w:val="0"/>
              <w:suppressAutoHyphens/>
              <w:ind w:firstLine="0"/>
              <w:jc w:val="center"/>
              <w:rPr>
                <w:sz w:val="23"/>
                <w:szCs w:val="23"/>
              </w:rPr>
            </w:pPr>
            <w:r w:rsidRPr="002A0345">
              <w:rPr>
                <w:rStyle w:val="11"/>
                <w:b/>
                <w:bCs/>
                <w:color w:val="000000"/>
              </w:rPr>
              <w:t>оценочного</w:t>
            </w:r>
          </w:p>
          <w:p w14:paraId="09080550" w14:textId="77777777" w:rsidR="005D334E" w:rsidRPr="002A0345" w:rsidRDefault="005D334E" w:rsidP="005D334E">
            <w:pPr>
              <w:suppressAutoHyphens/>
              <w:snapToGrid w:val="0"/>
              <w:ind w:firstLine="0"/>
              <w:jc w:val="center"/>
              <w:rPr>
                <w:b/>
                <w:sz w:val="23"/>
                <w:szCs w:val="23"/>
              </w:rPr>
            </w:pPr>
            <w:r w:rsidRPr="002A0345">
              <w:rPr>
                <w:rStyle w:val="11"/>
                <w:b/>
                <w:bCs/>
                <w:color w:val="000000"/>
              </w:rPr>
              <w:t>средства</w:t>
            </w:r>
          </w:p>
        </w:tc>
      </w:tr>
      <w:tr w:rsidR="005D334E" w:rsidRPr="002A0345" w14:paraId="08BD3DF1" w14:textId="77777777" w:rsidTr="005D334E">
        <w:trPr>
          <w:cantSplit/>
          <w:trHeight w:val="322"/>
        </w:trPr>
        <w:tc>
          <w:tcPr>
            <w:tcW w:w="4860" w:type="dxa"/>
            <w:vMerge/>
            <w:tcBorders>
              <w:top w:val="single" w:sz="4" w:space="0" w:color="000000"/>
              <w:left w:val="single" w:sz="4" w:space="0" w:color="000000"/>
              <w:bottom w:val="single" w:sz="4" w:space="0" w:color="000000"/>
              <w:right w:val="nil"/>
            </w:tcBorders>
            <w:vAlign w:val="center"/>
          </w:tcPr>
          <w:p w14:paraId="5DC89F30" w14:textId="77777777" w:rsidR="005D334E" w:rsidRPr="002A0345" w:rsidRDefault="005D334E" w:rsidP="005D334E">
            <w:pPr>
              <w:ind w:firstLine="0"/>
              <w:rPr>
                <w:b/>
                <w:bCs/>
                <w:sz w:val="23"/>
                <w:szCs w:val="23"/>
              </w:rPr>
            </w:pPr>
          </w:p>
        </w:tc>
        <w:tc>
          <w:tcPr>
            <w:tcW w:w="2160" w:type="dxa"/>
            <w:vMerge/>
            <w:tcBorders>
              <w:top w:val="single" w:sz="4" w:space="0" w:color="000000"/>
              <w:left w:val="single" w:sz="4" w:space="0" w:color="000000"/>
              <w:bottom w:val="single" w:sz="4" w:space="0" w:color="000000"/>
              <w:right w:val="nil"/>
            </w:tcBorders>
            <w:vAlign w:val="center"/>
          </w:tcPr>
          <w:p w14:paraId="748FDD2F" w14:textId="77777777" w:rsidR="005D334E" w:rsidRPr="002A0345" w:rsidRDefault="005D334E" w:rsidP="005D334E">
            <w:pPr>
              <w:ind w:firstLine="0"/>
              <w:rPr>
                <w:b/>
                <w:sz w:val="23"/>
                <w:szCs w:val="23"/>
              </w:rPr>
            </w:pPr>
          </w:p>
        </w:tc>
        <w:tc>
          <w:tcPr>
            <w:tcW w:w="2160" w:type="dxa"/>
            <w:vMerge/>
            <w:tcBorders>
              <w:top w:val="single" w:sz="4" w:space="0" w:color="000000"/>
              <w:left w:val="single" w:sz="4" w:space="0" w:color="000000"/>
              <w:bottom w:val="single" w:sz="4" w:space="0" w:color="000000"/>
              <w:right w:val="single" w:sz="4" w:space="0" w:color="000000"/>
            </w:tcBorders>
            <w:vAlign w:val="center"/>
          </w:tcPr>
          <w:p w14:paraId="4E2551BA" w14:textId="77777777" w:rsidR="005D334E" w:rsidRPr="002A0345" w:rsidRDefault="005D334E" w:rsidP="005D334E">
            <w:pPr>
              <w:ind w:firstLine="0"/>
              <w:rPr>
                <w:b/>
                <w:sz w:val="23"/>
                <w:szCs w:val="23"/>
              </w:rPr>
            </w:pPr>
          </w:p>
        </w:tc>
      </w:tr>
      <w:tr w:rsidR="005D334E" w:rsidRPr="002A0345" w14:paraId="4D81C900" w14:textId="77777777" w:rsidTr="005D334E">
        <w:tc>
          <w:tcPr>
            <w:tcW w:w="4860" w:type="dxa"/>
            <w:tcBorders>
              <w:top w:val="single" w:sz="4" w:space="0" w:color="000000"/>
              <w:left w:val="single" w:sz="4" w:space="0" w:color="000000"/>
              <w:bottom w:val="single" w:sz="4" w:space="0" w:color="000000"/>
              <w:right w:val="nil"/>
            </w:tcBorders>
            <w:vAlign w:val="center"/>
          </w:tcPr>
          <w:p w14:paraId="5EFDF335" w14:textId="77777777" w:rsidR="005D334E" w:rsidRPr="002A0345" w:rsidRDefault="00FD6BC0" w:rsidP="00FD6BC0">
            <w:pPr>
              <w:ind w:firstLine="0"/>
              <w:rPr>
                <w:color w:val="000000"/>
                <w:spacing w:val="1"/>
                <w:sz w:val="22"/>
                <w:szCs w:val="22"/>
              </w:rPr>
            </w:pPr>
            <w:r w:rsidRPr="002A0345">
              <w:rPr>
                <w:color w:val="000000"/>
                <w:sz w:val="22"/>
                <w:szCs w:val="22"/>
              </w:rPr>
              <w:t xml:space="preserve">Основные понятия, цели и задачи информационного менеджмента  </w:t>
            </w:r>
          </w:p>
        </w:tc>
        <w:tc>
          <w:tcPr>
            <w:tcW w:w="2160" w:type="dxa"/>
            <w:tcBorders>
              <w:top w:val="single" w:sz="4" w:space="0" w:color="000000"/>
              <w:left w:val="single" w:sz="4" w:space="0" w:color="000000"/>
              <w:bottom w:val="single" w:sz="4" w:space="0" w:color="000000"/>
              <w:right w:val="nil"/>
            </w:tcBorders>
          </w:tcPr>
          <w:p w14:paraId="4F681BFC" w14:textId="77777777" w:rsidR="005D334E" w:rsidRPr="002A0345" w:rsidRDefault="00FD6BC0" w:rsidP="00FD6BC0">
            <w:pPr>
              <w:ind w:left="113" w:firstLine="0"/>
              <w:jc w:val="center"/>
              <w:rPr>
                <w:sz w:val="23"/>
                <w:szCs w:val="23"/>
              </w:rPr>
            </w:pPr>
            <w:r w:rsidRPr="002A0345">
              <w:rPr>
                <w:sz w:val="23"/>
                <w:szCs w:val="23"/>
              </w:rPr>
              <w:t>ПК-3.3,</w:t>
            </w:r>
          </w:p>
          <w:p w14:paraId="68066351" w14:textId="77777777" w:rsidR="00FD6BC0" w:rsidRPr="002A0345" w:rsidRDefault="00FD6BC0" w:rsidP="00FD6BC0">
            <w:pPr>
              <w:ind w:left="113" w:firstLine="0"/>
              <w:jc w:val="center"/>
              <w:rPr>
                <w:sz w:val="23"/>
                <w:szCs w:val="23"/>
              </w:rPr>
            </w:pPr>
            <w:r w:rsidRPr="002A0345">
              <w:rPr>
                <w:sz w:val="23"/>
                <w:szCs w:val="23"/>
              </w:rPr>
              <w:t>ПК-4.1,</w:t>
            </w:r>
          </w:p>
          <w:p w14:paraId="581D1349" w14:textId="77777777" w:rsidR="00FD6BC0" w:rsidRPr="002A0345" w:rsidRDefault="00FD6BC0" w:rsidP="00FD6BC0">
            <w:pPr>
              <w:ind w:left="113" w:firstLine="0"/>
              <w:jc w:val="center"/>
              <w:rPr>
                <w:sz w:val="23"/>
                <w:szCs w:val="23"/>
              </w:rPr>
            </w:pPr>
            <w:r w:rsidRPr="002A0345">
              <w:rPr>
                <w:sz w:val="23"/>
                <w:szCs w:val="23"/>
              </w:rPr>
              <w:t>ПК-4.2</w:t>
            </w:r>
          </w:p>
        </w:tc>
        <w:tc>
          <w:tcPr>
            <w:tcW w:w="2160" w:type="dxa"/>
            <w:tcBorders>
              <w:top w:val="single" w:sz="4" w:space="0" w:color="000000"/>
              <w:left w:val="single" w:sz="4" w:space="0" w:color="000000"/>
              <w:bottom w:val="single" w:sz="4" w:space="0" w:color="000000"/>
              <w:right w:val="single" w:sz="4" w:space="0" w:color="000000"/>
            </w:tcBorders>
          </w:tcPr>
          <w:p w14:paraId="6E79B0D5" w14:textId="77777777" w:rsidR="005D334E" w:rsidRPr="002A0345" w:rsidRDefault="00FD6BC0" w:rsidP="00FD6BC0">
            <w:pPr>
              <w:suppressAutoHyphens/>
              <w:snapToGrid w:val="0"/>
              <w:ind w:firstLine="0"/>
              <w:jc w:val="center"/>
              <w:rPr>
                <w:sz w:val="23"/>
                <w:szCs w:val="23"/>
              </w:rPr>
            </w:pPr>
            <w:r w:rsidRPr="002A0345">
              <w:rPr>
                <w:sz w:val="23"/>
                <w:szCs w:val="23"/>
              </w:rPr>
              <w:t>Экзамен</w:t>
            </w:r>
          </w:p>
        </w:tc>
      </w:tr>
      <w:tr w:rsidR="00FD6BC0" w:rsidRPr="002A0345" w14:paraId="0AE61BD5" w14:textId="77777777" w:rsidTr="005D334E">
        <w:tc>
          <w:tcPr>
            <w:tcW w:w="4860" w:type="dxa"/>
            <w:tcBorders>
              <w:top w:val="single" w:sz="4" w:space="0" w:color="000000"/>
              <w:left w:val="single" w:sz="4" w:space="0" w:color="000000"/>
              <w:bottom w:val="single" w:sz="4" w:space="0" w:color="000000"/>
              <w:right w:val="nil"/>
            </w:tcBorders>
            <w:vAlign w:val="center"/>
          </w:tcPr>
          <w:p w14:paraId="0708D4F4" w14:textId="77777777" w:rsidR="00FD6BC0" w:rsidRPr="002A0345" w:rsidRDefault="00FD6BC0" w:rsidP="00FD6BC0">
            <w:pPr>
              <w:ind w:firstLine="0"/>
              <w:rPr>
                <w:sz w:val="22"/>
                <w:szCs w:val="22"/>
              </w:rPr>
            </w:pPr>
            <w:r w:rsidRPr="002A0345">
              <w:rPr>
                <w:color w:val="000000"/>
                <w:sz w:val="22"/>
                <w:szCs w:val="22"/>
              </w:rPr>
              <w:t xml:space="preserve">Формирование технологической среды информационных систем </w:t>
            </w:r>
          </w:p>
        </w:tc>
        <w:tc>
          <w:tcPr>
            <w:tcW w:w="2160" w:type="dxa"/>
            <w:tcBorders>
              <w:top w:val="single" w:sz="4" w:space="0" w:color="000000"/>
              <w:left w:val="single" w:sz="4" w:space="0" w:color="000000"/>
              <w:bottom w:val="single" w:sz="4" w:space="0" w:color="000000"/>
              <w:right w:val="nil"/>
            </w:tcBorders>
          </w:tcPr>
          <w:p w14:paraId="78DE40D8" w14:textId="77777777" w:rsidR="00FD6BC0" w:rsidRPr="002A0345" w:rsidRDefault="00FD6BC0" w:rsidP="00FD6BC0">
            <w:pPr>
              <w:ind w:left="113" w:firstLine="0"/>
              <w:jc w:val="center"/>
              <w:rPr>
                <w:sz w:val="23"/>
                <w:szCs w:val="23"/>
              </w:rPr>
            </w:pPr>
            <w:r w:rsidRPr="002A0345">
              <w:rPr>
                <w:sz w:val="23"/>
                <w:szCs w:val="23"/>
              </w:rPr>
              <w:t>ПК-3.3,</w:t>
            </w:r>
          </w:p>
          <w:p w14:paraId="016AA51E" w14:textId="77777777" w:rsidR="00FD6BC0" w:rsidRPr="002A0345" w:rsidRDefault="00FD6BC0" w:rsidP="00FD6BC0">
            <w:pPr>
              <w:ind w:left="113" w:firstLine="0"/>
              <w:jc w:val="center"/>
              <w:rPr>
                <w:sz w:val="23"/>
                <w:szCs w:val="23"/>
              </w:rPr>
            </w:pPr>
            <w:r w:rsidRPr="002A0345">
              <w:rPr>
                <w:sz w:val="23"/>
                <w:szCs w:val="23"/>
              </w:rPr>
              <w:t>ПК-4.1,</w:t>
            </w:r>
          </w:p>
          <w:p w14:paraId="734D331B" w14:textId="77777777" w:rsidR="00FD6BC0" w:rsidRPr="002A0345" w:rsidRDefault="00FD6BC0" w:rsidP="00FD6BC0">
            <w:pPr>
              <w:ind w:left="113" w:firstLine="0"/>
              <w:jc w:val="center"/>
              <w:rPr>
                <w:sz w:val="23"/>
                <w:szCs w:val="23"/>
              </w:rPr>
            </w:pPr>
            <w:r w:rsidRPr="002A0345">
              <w:rPr>
                <w:sz w:val="23"/>
                <w:szCs w:val="23"/>
              </w:rPr>
              <w:t>ПК-4.2</w:t>
            </w:r>
          </w:p>
        </w:tc>
        <w:tc>
          <w:tcPr>
            <w:tcW w:w="2160" w:type="dxa"/>
            <w:tcBorders>
              <w:top w:val="single" w:sz="4" w:space="0" w:color="000000"/>
              <w:left w:val="single" w:sz="4" w:space="0" w:color="000000"/>
              <w:bottom w:val="single" w:sz="4" w:space="0" w:color="000000"/>
              <w:right w:val="single" w:sz="4" w:space="0" w:color="000000"/>
            </w:tcBorders>
          </w:tcPr>
          <w:p w14:paraId="73AE9063" w14:textId="77777777" w:rsidR="00FD6BC0" w:rsidRPr="002A0345" w:rsidRDefault="00FD6BC0">
            <w:r w:rsidRPr="002A0345">
              <w:rPr>
                <w:sz w:val="23"/>
                <w:szCs w:val="23"/>
              </w:rPr>
              <w:t>Экзамен</w:t>
            </w:r>
          </w:p>
        </w:tc>
      </w:tr>
      <w:tr w:rsidR="00FD6BC0" w:rsidRPr="002A0345" w14:paraId="42E31FDA" w14:textId="77777777" w:rsidTr="005D334E">
        <w:tc>
          <w:tcPr>
            <w:tcW w:w="4860" w:type="dxa"/>
            <w:tcBorders>
              <w:top w:val="single" w:sz="4" w:space="0" w:color="000000"/>
              <w:left w:val="single" w:sz="4" w:space="0" w:color="000000"/>
              <w:bottom w:val="single" w:sz="4" w:space="0" w:color="000000"/>
              <w:right w:val="nil"/>
            </w:tcBorders>
            <w:vAlign w:val="center"/>
          </w:tcPr>
          <w:p w14:paraId="38C66337" w14:textId="77777777" w:rsidR="00FD6BC0" w:rsidRPr="002A0345" w:rsidRDefault="00FD6BC0" w:rsidP="00FD6BC0">
            <w:pPr>
              <w:ind w:firstLine="0"/>
              <w:rPr>
                <w:sz w:val="22"/>
                <w:szCs w:val="22"/>
              </w:rPr>
            </w:pPr>
            <w:r w:rsidRPr="002A0345">
              <w:rPr>
                <w:color w:val="000000"/>
                <w:sz w:val="22"/>
                <w:szCs w:val="22"/>
              </w:rPr>
              <w:t>Управление проектами: основные понятия</w:t>
            </w:r>
          </w:p>
        </w:tc>
        <w:tc>
          <w:tcPr>
            <w:tcW w:w="2160" w:type="dxa"/>
            <w:tcBorders>
              <w:top w:val="single" w:sz="4" w:space="0" w:color="000000"/>
              <w:left w:val="single" w:sz="4" w:space="0" w:color="000000"/>
              <w:bottom w:val="single" w:sz="4" w:space="0" w:color="000000"/>
              <w:right w:val="nil"/>
            </w:tcBorders>
          </w:tcPr>
          <w:p w14:paraId="2DD90E99" w14:textId="77777777" w:rsidR="00FD6BC0" w:rsidRPr="002A0345" w:rsidRDefault="00FD6BC0" w:rsidP="00FD6BC0">
            <w:pPr>
              <w:ind w:left="113" w:firstLine="0"/>
              <w:jc w:val="center"/>
              <w:rPr>
                <w:sz w:val="23"/>
                <w:szCs w:val="23"/>
              </w:rPr>
            </w:pPr>
            <w:r w:rsidRPr="002A0345">
              <w:rPr>
                <w:sz w:val="23"/>
                <w:szCs w:val="23"/>
              </w:rPr>
              <w:t>ПК-3.3,</w:t>
            </w:r>
          </w:p>
          <w:p w14:paraId="7B11C058" w14:textId="77777777" w:rsidR="00FD6BC0" w:rsidRPr="002A0345" w:rsidRDefault="00FD6BC0" w:rsidP="00FD6BC0">
            <w:pPr>
              <w:ind w:left="113" w:firstLine="0"/>
              <w:jc w:val="center"/>
              <w:rPr>
                <w:sz w:val="23"/>
                <w:szCs w:val="23"/>
              </w:rPr>
            </w:pPr>
            <w:r w:rsidRPr="002A0345">
              <w:rPr>
                <w:sz w:val="23"/>
                <w:szCs w:val="23"/>
              </w:rPr>
              <w:t>ПК-4.1,</w:t>
            </w:r>
          </w:p>
          <w:p w14:paraId="730CFC15" w14:textId="77777777" w:rsidR="00FD6BC0" w:rsidRPr="002A0345" w:rsidRDefault="00FD6BC0" w:rsidP="00FD6BC0">
            <w:pPr>
              <w:ind w:left="113" w:firstLine="0"/>
              <w:jc w:val="center"/>
              <w:rPr>
                <w:sz w:val="23"/>
                <w:szCs w:val="23"/>
              </w:rPr>
            </w:pPr>
            <w:r w:rsidRPr="002A0345">
              <w:rPr>
                <w:sz w:val="23"/>
                <w:szCs w:val="23"/>
              </w:rPr>
              <w:t>ПК-4.2</w:t>
            </w:r>
          </w:p>
        </w:tc>
        <w:tc>
          <w:tcPr>
            <w:tcW w:w="2160" w:type="dxa"/>
            <w:tcBorders>
              <w:top w:val="single" w:sz="4" w:space="0" w:color="000000"/>
              <w:left w:val="single" w:sz="4" w:space="0" w:color="000000"/>
              <w:bottom w:val="single" w:sz="4" w:space="0" w:color="000000"/>
              <w:right w:val="single" w:sz="4" w:space="0" w:color="000000"/>
            </w:tcBorders>
          </w:tcPr>
          <w:p w14:paraId="542FA53E" w14:textId="77777777" w:rsidR="00FD6BC0" w:rsidRPr="002A0345" w:rsidRDefault="00FD6BC0">
            <w:r w:rsidRPr="002A0345">
              <w:rPr>
                <w:sz w:val="23"/>
                <w:szCs w:val="23"/>
              </w:rPr>
              <w:t>Экзамен</w:t>
            </w:r>
          </w:p>
        </w:tc>
      </w:tr>
      <w:tr w:rsidR="00FD6BC0" w:rsidRPr="002A0345" w14:paraId="3A05C3F4" w14:textId="77777777" w:rsidTr="005D334E">
        <w:tc>
          <w:tcPr>
            <w:tcW w:w="4860" w:type="dxa"/>
            <w:tcBorders>
              <w:top w:val="single" w:sz="4" w:space="0" w:color="000000"/>
              <w:left w:val="single" w:sz="4" w:space="0" w:color="000000"/>
              <w:bottom w:val="single" w:sz="4" w:space="0" w:color="000000"/>
              <w:right w:val="nil"/>
            </w:tcBorders>
            <w:vAlign w:val="center"/>
          </w:tcPr>
          <w:p w14:paraId="1E49D05B" w14:textId="77777777" w:rsidR="00FD6BC0" w:rsidRPr="002A0345" w:rsidRDefault="00FD6BC0" w:rsidP="00FD6BC0">
            <w:pPr>
              <w:ind w:firstLine="0"/>
              <w:rPr>
                <w:sz w:val="22"/>
                <w:szCs w:val="22"/>
              </w:rPr>
            </w:pPr>
            <w:r w:rsidRPr="002A0345">
              <w:rPr>
                <w:color w:val="000000"/>
                <w:sz w:val="22"/>
                <w:szCs w:val="22"/>
              </w:rPr>
              <w:t xml:space="preserve">Сетевой анализ и календарное планирование </w:t>
            </w:r>
          </w:p>
        </w:tc>
        <w:tc>
          <w:tcPr>
            <w:tcW w:w="2160" w:type="dxa"/>
            <w:tcBorders>
              <w:top w:val="single" w:sz="4" w:space="0" w:color="000000"/>
              <w:left w:val="single" w:sz="4" w:space="0" w:color="000000"/>
              <w:bottom w:val="single" w:sz="4" w:space="0" w:color="000000"/>
              <w:right w:val="nil"/>
            </w:tcBorders>
          </w:tcPr>
          <w:p w14:paraId="10CAE497" w14:textId="77777777" w:rsidR="00FD6BC0" w:rsidRPr="002A0345" w:rsidRDefault="00FD6BC0" w:rsidP="00FD6BC0">
            <w:pPr>
              <w:ind w:left="113" w:firstLine="0"/>
              <w:jc w:val="center"/>
              <w:rPr>
                <w:sz w:val="23"/>
                <w:szCs w:val="23"/>
              </w:rPr>
            </w:pPr>
            <w:r w:rsidRPr="002A0345">
              <w:rPr>
                <w:sz w:val="23"/>
                <w:szCs w:val="23"/>
              </w:rPr>
              <w:t>ПК-3.3,</w:t>
            </w:r>
          </w:p>
          <w:p w14:paraId="52B02ACE" w14:textId="77777777" w:rsidR="00FD6BC0" w:rsidRPr="002A0345" w:rsidRDefault="00FD6BC0" w:rsidP="00FD6BC0">
            <w:pPr>
              <w:ind w:left="113" w:firstLine="0"/>
              <w:jc w:val="center"/>
              <w:rPr>
                <w:sz w:val="23"/>
                <w:szCs w:val="23"/>
              </w:rPr>
            </w:pPr>
            <w:r w:rsidRPr="002A0345">
              <w:rPr>
                <w:sz w:val="23"/>
                <w:szCs w:val="23"/>
              </w:rPr>
              <w:t>ПК-4.1,</w:t>
            </w:r>
          </w:p>
          <w:p w14:paraId="4B66F248" w14:textId="77777777" w:rsidR="00FD6BC0" w:rsidRPr="002A0345" w:rsidRDefault="00FD6BC0" w:rsidP="00FD6BC0">
            <w:pPr>
              <w:ind w:left="113" w:firstLine="0"/>
              <w:jc w:val="center"/>
              <w:rPr>
                <w:sz w:val="23"/>
                <w:szCs w:val="23"/>
              </w:rPr>
            </w:pPr>
            <w:r w:rsidRPr="002A0345">
              <w:rPr>
                <w:sz w:val="23"/>
                <w:szCs w:val="23"/>
              </w:rPr>
              <w:t>ПК-4.2</w:t>
            </w:r>
          </w:p>
        </w:tc>
        <w:tc>
          <w:tcPr>
            <w:tcW w:w="2160" w:type="dxa"/>
            <w:tcBorders>
              <w:top w:val="single" w:sz="4" w:space="0" w:color="000000"/>
              <w:left w:val="single" w:sz="4" w:space="0" w:color="000000"/>
              <w:bottom w:val="single" w:sz="4" w:space="0" w:color="000000"/>
              <w:right w:val="single" w:sz="4" w:space="0" w:color="000000"/>
            </w:tcBorders>
          </w:tcPr>
          <w:p w14:paraId="47699F01" w14:textId="77777777" w:rsidR="00FD6BC0" w:rsidRPr="002A0345" w:rsidRDefault="00FD6BC0">
            <w:r w:rsidRPr="002A0345">
              <w:rPr>
                <w:sz w:val="23"/>
                <w:szCs w:val="23"/>
              </w:rPr>
              <w:t>Экзамен</w:t>
            </w:r>
          </w:p>
        </w:tc>
      </w:tr>
      <w:tr w:rsidR="00FD6BC0" w:rsidRPr="002A0345" w14:paraId="2DD3B9D1" w14:textId="77777777" w:rsidTr="005D334E">
        <w:tc>
          <w:tcPr>
            <w:tcW w:w="4860" w:type="dxa"/>
            <w:tcBorders>
              <w:top w:val="single" w:sz="4" w:space="0" w:color="000000"/>
              <w:left w:val="single" w:sz="4" w:space="0" w:color="000000"/>
              <w:bottom w:val="single" w:sz="4" w:space="0" w:color="000000"/>
              <w:right w:val="nil"/>
            </w:tcBorders>
            <w:vAlign w:val="center"/>
          </w:tcPr>
          <w:p w14:paraId="0A3B3246" w14:textId="77777777" w:rsidR="00FD6BC0" w:rsidRPr="002A0345" w:rsidRDefault="00FD6BC0" w:rsidP="00FD6BC0">
            <w:pPr>
              <w:ind w:firstLine="0"/>
              <w:rPr>
                <w:sz w:val="22"/>
                <w:szCs w:val="22"/>
              </w:rPr>
            </w:pPr>
            <w:r w:rsidRPr="002A0345">
              <w:rPr>
                <w:color w:val="000000"/>
                <w:sz w:val="22"/>
                <w:szCs w:val="22"/>
              </w:rPr>
              <w:t xml:space="preserve">Управление проектными рисками </w:t>
            </w:r>
          </w:p>
        </w:tc>
        <w:tc>
          <w:tcPr>
            <w:tcW w:w="2160" w:type="dxa"/>
            <w:tcBorders>
              <w:top w:val="single" w:sz="4" w:space="0" w:color="000000"/>
              <w:left w:val="single" w:sz="4" w:space="0" w:color="000000"/>
              <w:bottom w:val="single" w:sz="4" w:space="0" w:color="000000"/>
              <w:right w:val="nil"/>
            </w:tcBorders>
          </w:tcPr>
          <w:p w14:paraId="1C04579C" w14:textId="77777777" w:rsidR="00FD6BC0" w:rsidRPr="002A0345" w:rsidRDefault="00FD6BC0" w:rsidP="00FD6BC0">
            <w:pPr>
              <w:ind w:left="113" w:firstLine="0"/>
              <w:jc w:val="center"/>
              <w:rPr>
                <w:sz w:val="23"/>
                <w:szCs w:val="23"/>
              </w:rPr>
            </w:pPr>
            <w:r w:rsidRPr="002A0345">
              <w:rPr>
                <w:sz w:val="23"/>
                <w:szCs w:val="23"/>
              </w:rPr>
              <w:t>ПК-3.3,</w:t>
            </w:r>
          </w:p>
          <w:p w14:paraId="6DA1CDA4" w14:textId="77777777" w:rsidR="00FD6BC0" w:rsidRPr="002A0345" w:rsidRDefault="00FD6BC0" w:rsidP="00FD6BC0">
            <w:pPr>
              <w:ind w:left="113" w:firstLine="0"/>
              <w:jc w:val="center"/>
              <w:rPr>
                <w:sz w:val="23"/>
                <w:szCs w:val="23"/>
              </w:rPr>
            </w:pPr>
            <w:r w:rsidRPr="002A0345">
              <w:rPr>
                <w:sz w:val="23"/>
                <w:szCs w:val="23"/>
              </w:rPr>
              <w:t>ПК-4.1,</w:t>
            </w:r>
          </w:p>
          <w:p w14:paraId="735B01D7" w14:textId="77777777" w:rsidR="00FD6BC0" w:rsidRPr="002A0345" w:rsidRDefault="00FD6BC0" w:rsidP="00FD6BC0">
            <w:pPr>
              <w:ind w:left="113" w:firstLine="0"/>
              <w:jc w:val="center"/>
              <w:rPr>
                <w:sz w:val="23"/>
                <w:szCs w:val="23"/>
              </w:rPr>
            </w:pPr>
            <w:r w:rsidRPr="002A0345">
              <w:rPr>
                <w:sz w:val="23"/>
                <w:szCs w:val="23"/>
              </w:rPr>
              <w:t>ПК-4.2</w:t>
            </w:r>
          </w:p>
        </w:tc>
        <w:tc>
          <w:tcPr>
            <w:tcW w:w="2160" w:type="dxa"/>
            <w:tcBorders>
              <w:top w:val="single" w:sz="4" w:space="0" w:color="000000"/>
              <w:left w:val="single" w:sz="4" w:space="0" w:color="000000"/>
              <w:bottom w:val="single" w:sz="4" w:space="0" w:color="000000"/>
              <w:right w:val="single" w:sz="4" w:space="0" w:color="000000"/>
            </w:tcBorders>
          </w:tcPr>
          <w:p w14:paraId="0562794A" w14:textId="77777777" w:rsidR="00FD6BC0" w:rsidRPr="002A0345" w:rsidRDefault="00FD6BC0">
            <w:r w:rsidRPr="002A0345">
              <w:rPr>
                <w:sz w:val="23"/>
                <w:szCs w:val="23"/>
              </w:rPr>
              <w:t>Экзамен</w:t>
            </w:r>
          </w:p>
        </w:tc>
      </w:tr>
      <w:tr w:rsidR="00FD6BC0" w:rsidRPr="002A0345" w14:paraId="57C7ECCD" w14:textId="77777777" w:rsidTr="005D334E">
        <w:tc>
          <w:tcPr>
            <w:tcW w:w="4860" w:type="dxa"/>
            <w:tcBorders>
              <w:top w:val="single" w:sz="4" w:space="0" w:color="000000"/>
              <w:left w:val="single" w:sz="4" w:space="0" w:color="000000"/>
              <w:bottom w:val="single" w:sz="4" w:space="0" w:color="000000"/>
              <w:right w:val="nil"/>
            </w:tcBorders>
            <w:vAlign w:val="center"/>
          </w:tcPr>
          <w:p w14:paraId="2E8C47AA" w14:textId="77777777" w:rsidR="00FD6BC0" w:rsidRPr="002A0345" w:rsidRDefault="00FD6BC0" w:rsidP="00FD6BC0">
            <w:pPr>
              <w:ind w:firstLine="0"/>
              <w:rPr>
                <w:sz w:val="22"/>
                <w:szCs w:val="22"/>
              </w:rPr>
            </w:pPr>
            <w:r w:rsidRPr="002A0345">
              <w:rPr>
                <w:color w:val="000000"/>
                <w:sz w:val="22"/>
                <w:szCs w:val="22"/>
              </w:rPr>
              <w:t xml:space="preserve">Управление реализацией проекта </w:t>
            </w:r>
          </w:p>
        </w:tc>
        <w:tc>
          <w:tcPr>
            <w:tcW w:w="2160" w:type="dxa"/>
            <w:tcBorders>
              <w:top w:val="single" w:sz="4" w:space="0" w:color="000000"/>
              <w:left w:val="single" w:sz="4" w:space="0" w:color="000000"/>
              <w:bottom w:val="single" w:sz="4" w:space="0" w:color="000000"/>
              <w:right w:val="nil"/>
            </w:tcBorders>
          </w:tcPr>
          <w:p w14:paraId="56A61C33" w14:textId="77777777" w:rsidR="00FD6BC0" w:rsidRPr="002A0345" w:rsidRDefault="00FD6BC0" w:rsidP="00FD6BC0">
            <w:pPr>
              <w:ind w:left="113" w:firstLine="0"/>
              <w:jc w:val="center"/>
              <w:rPr>
                <w:sz w:val="23"/>
                <w:szCs w:val="23"/>
              </w:rPr>
            </w:pPr>
            <w:r w:rsidRPr="002A0345">
              <w:rPr>
                <w:sz w:val="23"/>
                <w:szCs w:val="23"/>
              </w:rPr>
              <w:t>ПК-3.3,</w:t>
            </w:r>
          </w:p>
          <w:p w14:paraId="3D94A965" w14:textId="77777777" w:rsidR="00FD6BC0" w:rsidRPr="002A0345" w:rsidRDefault="00FD6BC0" w:rsidP="00FD6BC0">
            <w:pPr>
              <w:ind w:left="113" w:firstLine="0"/>
              <w:jc w:val="center"/>
              <w:rPr>
                <w:sz w:val="23"/>
                <w:szCs w:val="23"/>
              </w:rPr>
            </w:pPr>
            <w:r w:rsidRPr="002A0345">
              <w:rPr>
                <w:sz w:val="23"/>
                <w:szCs w:val="23"/>
              </w:rPr>
              <w:t>ПК-4.1,</w:t>
            </w:r>
          </w:p>
          <w:p w14:paraId="0B334B81" w14:textId="77777777" w:rsidR="00FD6BC0" w:rsidRPr="002A0345" w:rsidRDefault="00FD6BC0" w:rsidP="00FD6BC0">
            <w:pPr>
              <w:ind w:left="113" w:firstLine="0"/>
              <w:jc w:val="center"/>
              <w:rPr>
                <w:sz w:val="23"/>
                <w:szCs w:val="23"/>
              </w:rPr>
            </w:pPr>
            <w:r w:rsidRPr="002A0345">
              <w:rPr>
                <w:sz w:val="23"/>
                <w:szCs w:val="23"/>
              </w:rPr>
              <w:t>ПК-4.2</w:t>
            </w:r>
          </w:p>
        </w:tc>
        <w:tc>
          <w:tcPr>
            <w:tcW w:w="2160" w:type="dxa"/>
            <w:tcBorders>
              <w:top w:val="single" w:sz="4" w:space="0" w:color="000000"/>
              <w:left w:val="single" w:sz="4" w:space="0" w:color="000000"/>
              <w:bottom w:val="single" w:sz="4" w:space="0" w:color="000000"/>
              <w:right w:val="single" w:sz="4" w:space="0" w:color="000000"/>
            </w:tcBorders>
          </w:tcPr>
          <w:p w14:paraId="49E4561A" w14:textId="77777777" w:rsidR="00FD6BC0" w:rsidRPr="002A0345" w:rsidRDefault="00FD6BC0">
            <w:r w:rsidRPr="002A0345">
              <w:rPr>
                <w:sz w:val="23"/>
                <w:szCs w:val="23"/>
              </w:rPr>
              <w:t>Экзамен</w:t>
            </w:r>
          </w:p>
        </w:tc>
      </w:tr>
      <w:tr w:rsidR="00FD6BC0" w:rsidRPr="002A0345" w14:paraId="393DF265" w14:textId="77777777" w:rsidTr="005D334E">
        <w:tc>
          <w:tcPr>
            <w:tcW w:w="4860" w:type="dxa"/>
            <w:tcBorders>
              <w:top w:val="single" w:sz="4" w:space="0" w:color="000000"/>
              <w:left w:val="single" w:sz="4" w:space="0" w:color="000000"/>
              <w:bottom w:val="single" w:sz="4" w:space="0" w:color="000000"/>
              <w:right w:val="nil"/>
            </w:tcBorders>
            <w:vAlign w:val="center"/>
          </w:tcPr>
          <w:p w14:paraId="2BD447A5" w14:textId="77777777" w:rsidR="00FD6BC0" w:rsidRPr="002A0345" w:rsidRDefault="00FD6BC0" w:rsidP="00FD6BC0">
            <w:pPr>
              <w:ind w:firstLine="0"/>
              <w:rPr>
                <w:color w:val="000000"/>
                <w:spacing w:val="1"/>
                <w:sz w:val="22"/>
                <w:szCs w:val="22"/>
              </w:rPr>
            </w:pPr>
            <w:r w:rsidRPr="002A0345">
              <w:rPr>
                <w:color w:val="000000"/>
                <w:sz w:val="22"/>
                <w:szCs w:val="22"/>
              </w:rPr>
              <w:t xml:space="preserve">Управление ресурсами проекта </w:t>
            </w:r>
          </w:p>
        </w:tc>
        <w:tc>
          <w:tcPr>
            <w:tcW w:w="2160" w:type="dxa"/>
            <w:tcBorders>
              <w:top w:val="single" w:sz="4" w:space="0" w:color="000000"/>
              <w:left w:val="single" w:sz="4" w:space="0" w:color="000000"/>
              <w:bottom w:val="single" w:sz="4" w:space="0" w:color="000000"/>
              <w:right w:val="nil"/>
            </w:tcBorders>
          </w:tcPr>
          <w:p w14:paraId="09CD503F" w14:textId="77777777" w:rsidR="00FD6BC0" w:rsidRPr="002A0345" w:rsidRDefault="00FD6BC0" w:rsidP="00FD6BC0">
            <w:pPr>
              <w:ind w:left="113" w:firstLine="0"/>
              <w:jc w:val="center"/>
              <w:rPr>
                <w:sz w:val="23"/>
                <w:szCs w:val="23"/>
              </w:rPr>
            </w:pPr>
            <w:r w:rsidRPr="002A0345">
              <w:rPr>
                <w:sz w:val="23"/>
                <w:szCs w:val="23"/>
              </w:rPr>
              <w:t>ПК-3.3,</w:t>
            </w:r>
          </w:p>
          <w:p w14:paraId="248C496B" w14:textId="77777777" w:rsidR="00FD6BC0" w:rsidRPr="002A0345" w:rsidRDefault="00FD6BC0" w:rsidP="00FD6BC0">
            <w:pPr>
              <w:ind w:left="113" w:firstLine="0"/>
              <w:jc w:val="center"/>
              <w:rPr>
                <w:sz w:val="23"/>
                <w:szCs w:val="23"/>
              </w:rPr>
            </w:pPr>
            <w:r w:rsidRPr="002A0345">
              <w:rPr>
                <w:sz w:val="23"/>
                <w:szCs w:val="23"/>
              </w:rPr>
              <w:t>ПК-4.1,</w:t>
            </w:r>
          </w:p>
          <w:p w14:paraId="34E9611E" w14:textId="77777777" w:rsidR="00FD6BC0" w:rsidRPr="002A0345" w:rsidRDefault="00FD6BC0" w:rsidP="00FD6BC0">
            <w:pPr>
              <w:ind w:left="113" w:firstLine="0"/>
              <w:jc w:val="center"/>
              <w:rPr>
                <w:sz w:val="23"/>
                <w:szCs w:val="23"/>
              </w:rPr>
            </w:pPr>
            <w:r w:rsidRPr="002A0345">
              <w:rPr>
                <w:sz w:val="23"/>
                <w:szCs w:val="23"/>
              </w:rPr>
              <w:t>ПК-4.2</w:t>
            </w:r>
          </w:p>
        </w:tc>
        <w:tc>
          <w:tcPr>
            <w:tcW w:w="2160" w:type="dxa"/>
            <w:tcBorders>
              <w:top w:val="single" w:sz="4" w:space="0" w:color="000000"/>
              <w:left w:val="single" w:sz="4" w:space="0" w:color="000000"/>
              <w:bottom w:val="single" w:sz="4" w:space="0" w:color="000000"/>
              <w:right w:val="single" w:sz="4" w:space="0" w:color="000000"/>
            </w:tcBorders>
          </w:tcPr>
          <w:p w14:paraId="783F8E2B" w14:textId="77777777" w:rsidR="00FD6BC0" w:rsidRPr="002A0345" w:rsidRDefault="00FD6BC0">
            <w:r w:rsidRPr="002A0345">
              <w:rPr>
                <w:sz w:val="23"/>
                <w:szCs w:val="23"/>
              </w:rPr>
              <w:t>Экзамен</w:t>
            </w:r>
          </w:p>
        </w:tc>
      </w:tr>
      <w:tr w:rsidR="00FD6BC0" w:rsidRPr="002A0345" w14:paraId="2513DE16" w14:textId="77777777" w:rsidTr="005D334E">
        <w:tc>
          <w:tcPr>
            <w:tcW w:w="4860" w:type="dxa"/>
            <w:tcBorders>
              <w:top w:val="single" w:sz="4" w:space="0" w:color="000000"/>
              <w:left w:val="single" w:sz="4" w:space="0" w:color="000000"/>
              <w:bottom w:val="single" w:sz="4" w:space="0" w:color="000000"/>
              <w:right w:val="nil"/>
            </w:tcBorders>
            <w:vAlign w:val="center"/>
          </w:tcPr>
          <w:p w14:paraId="1888E064" w14:textId="77777777" w:rsidR="00FD6BC0" w:rsidRPr="002A0345" w:rsidRDefault="00FD6BC0" w:rsidP="00FD6BC0">
            <w:pPr>
              <w:ind w:firstLine="0"/>
              <w:rPr>
                <w:color w:val="000000"/>
                <w:spacing w:val="1"/>
                <w:sz w:val="22"/>
                <w:szCs w:val="22"/>
              </w:rPr>
            </w:pPr>
            <w:r w:rsidRPr="002A0345">
              <w:rPr>
                <w:color w:val="000000"/>
                <w:sz w:val="22"/>
                <w:szCs w:val="22"/>
              </w:rPr>
              <w:t xml:space="preserve">Завершение проекта и оценка эффективности проекта </w:t>
            </w:r>
          </w:p>
        </w:tc>
        <w:tc>
          <w:tcPr>
            <w:tcW w:w="2160" w:type="dxa"/>
            <w:tcBorders>
              <w:top w:val="single" w:sz="4" w:space="0" w:color="000000"/>
              <w:left w:val="single" w:sz="4" w:space="0" w:color="000000"/>
              <w:bottom w:val="single" w:sz="4" w:space="0" w:color="000000"/>
              <w:right w:val="nil"/>
            </w:tcBorders>
          </w:tcPr>
          <w:p w14:paraId="56150BAF" w14:textId="77777777" w:rsidR="00FD6BC0" w:rsidRPr="002A0345" w:rsidRDefault="00FD6BC0" w:rsidP="00FD6BC0">
            <w:pPr>
              <w:ind w:left="113" w:firstLine="0"/>
              <w:jc w:val="center"/>
              <w:rPr>
                <w:sz w:val="23"/>
                <w:szCs w:val="23"/>
              </w:rPr>
            </w:pPr>
            <w:r w:rsidRPr="002A0345">
              <w:rPr>
                <w:sz w:val="23"/>
                <w:szCs w:val="23"/>
              </w:rPr>
              <w:t>ПК-3.3,</w:t>
            </w:r>
          </w:p>
          <w:p w14:paraId="006E0AA0" w14:textId="77777777" w:rsidR="00FD6BC0" w:rsidRPr="002A0345" w:rsidRDefault="00FD6BC0" w:rsidP="00FD6BC0">
            <w:pPr>
              <w:ind w:left="113" w:firstLine="0"/>
              <w:jc w:val="center"/>
              <w:rPr>
                <w:sz w:val="23"/>
                <w:szCs w:val="23"/>
              </w:rPr>
            </w:pPr>
            <w:r w:rsidRPr="002A0345">
              <w:rPr>
                <w:sz w:val="23"/>
                <w:szCs w:val="23"/>
              </w:rPr>
              <w:t>ПК-4.1,</w:t>
            </w:r>
          </w:p>
          <w:p w14:paraId="189A4BA2" w14:textId="77777777" w:rsidR="00FD6BC0" w:rsidRPr="002A0345" w:rsidRDefault="00FD6BC0" w:rsidP="00FD6BC0">
            <w:pPr>
              <w:ind w:left="113" w:firstLine="0"/>
              <w:jc w:val="center"/>
              <w:rPr>
                <w:sz w:val="23"/>
                <w:szCs w:val="23"/>
              </w:rPr>
            </w:pPr>
            <w:r w:rsidRPr="002A0345">
              <w:rPr>
                <w:sz w:val="23"/>
                <w:szCs w:val="23"/>
              </w:rPr>
              <w:t>ПК-4.2</w:t>
            </w:r>
          </w:p>
        </w:tc>
        <w:tc>
          <w:tcPr>
            <w:tcW w:w="2160" w:type="dxa"/>
            <w:tcBorders>
              <w:top w:val="single" w:sz="4" w:space="0" w:color="000000"/>
              <w:left w:val="single" w:sz="4" w:space="0" w:color="000000"/>
              <w:bottom w:val="single" w:sz="4" w:space="0" w:color="000000"/>
              <w:right w:val="single" w:sz="4" w:space="0" w:color="000000"/>
            </w:tcBorders>
          </w:tcPr>
          <w:p w14:paraId="72543F78" w14:textId="77777777" w:rsidR="00FD6BC0" w:rsidRPr="002A0345" w:rsidRDefault="00FD6BC0">
            <w:r w:rsidRPr="002A0345">
              <w:rPr>
                <w:sz w:val="23"/>
                <w:szCs w:val="23"/>
              </w:rPr>
              <w:t>Экзамен</w:t>
            </w:r>
          </w:p>
        </w:tc>
      </w:tr>
    </w:tbl>
    <w:p w14:paraId="063BBB0D" w14:textId="77777777" w:rsidR="00320600" w:rsidRPr="002A0345" w:rsidRDefault="001718D3" w:rsidP="001718D3">
      <w:pPr>
        <w:spacing w:before="240"/>
        <w:ind w:firstLine="0"/>
        <w:rPr>
          <w:rStyle w:val="21"/>
          <w:color w:val="000000"/>
          <w:sz w:val="24"/>
          <w:szCs w:val="24"/>
        </w:rPr>
      </w:pPr>
      <w:r w:rsidRPr="002A0345">
        <w:rPr>
          <w:rStyle w:val="21"/>
          <w:color w:val="000000"/>
          <w:sz w:val="24"/>
          <w:szCs w:val="24"/>
        </w:rPr>
        <w:t>Для заочной формы обучения дополнительно предусмотрены контрольные работы</w:t>
      </w:r>
      <w:r w:rsidR="009E6D4D" w:rsidRPr="002A0345">
        <w:rPr>
          <w:rStyle w:val="21"/>
          <w:color w:val="000000"/>
          <w:sz w:val="24"/>
          <w:szCs w:val="24"/>
        </w:rPr>
        <w:t xml:space="preserve"> в семестре, включающие</w:t>
      </w:r>
      <w:r w:rsidRPr="002A0345">
        <w:rPr>
          <w:rStyle w:val="21"/>
          <w:color w:val="000000"/>
          <w:sz w:val="24"/>
          <w:szCs w:val="24"/>
        </w:rPr>
        <w:t xml:space="preserve"> </w:t>
      </w:r>
      <w:r w:rsidR="009E6D4D" w:rsidRPr="002A0345">
        <w:rPr>
          <w:rStyle w:val="21"/>
          <w:color w:val="000000"/>
          <w:sz w:val="24"/>
          <w:szCs w:val="24"/>
        </w:rPr>
        <w:t>все</w:t>
      </w:r>
      <w:r w:rsidRPr="002A0345">
        <w:rPr>
          <w:rStyle w:val="21"/>
          <w:color w:val="000000"/>
          <w:sz w:val="24"/>
          <w:szCs w:val="24"/>
        </w:rPr>
        <w:t xml:space="preserve"> </w:t>
      </w:r>
      <w:r w:rsidR="009E6D4D" w:rsidRPr="002A0345">
        <w:rPr>
          <w:rStyle w:val="11"/>
          <w:bCs/>
          <w:color w:val="000000"/>
        </w:rPr>
        <w:t>контролируемые</w:t>
      </w:r>
      <w:r w:rsidRPr="002A0345">
        <w:rPr>
          <w:rStyle w:val="11"/>
          <w:bCs/>
          <w:color w:val="000000"/>
        </w:rPr>
        <w:t xml:space="preserve"> раздел</w:t>
      </w:r>
      <w:r w:rsidR="009E6D4D" w:rsidRPr="002A0345">
        <w:rPr>
          <w:rStyle w:val="11"/>
          <w:bCs/>
          <w:color w:val="000000"/>
        </w:rPr>
        <w:t>ы (темы</w:t>
      </w:r>
      <w:r w:rsidRPr="002A0345">
        <w:rPr>
          <w:rStyle w:val="11"/>
          <w:bCs/>
          <w:color w:val="000000"/>
        </w:rPr>
        <w:t>) дисциплины.</w:t>
      </w:r>
    </w:p>
    <w:p w14:paraId="3C839905" w14:textId="77777777" w:rsidR="00320600" w:rsidRPr="002A0345" w:rsidRDefault="00320600" w:rsidP="005D334E">
      <w:pPr>
        <w:pageBreakBefore/>
        <w:spacing w:before="240"/>
        <w:ind w:firstLine="0"/>
        <w:jc w:val="center"/>
        <w:rPr>
          <w:rStyle w:val="21"/>
          <w:b/>
          <w:color w:val="000000"/>
          <w:sz w:val="24"/>
          <w:szCs w:val="24"/>
        </w:rPr>
      </w:pPr>
      <w:r w:rsidRPr="002A0345">
        <w:rPr>
          <w:rStyle w:val="21"/>
          <w:b/>
          <w:color w:val="000000"/>
          <w:sz w:val="24"/>
          <w:szCs w:val="24"/>
        </w:rPr>
        <w:lastRenderedPageBreak/>
        <w:t>4 ТИПОВЫЕ КОНТРОЛЬНЫЕ ЗАДАНИЯ ИЛИ ИНЫЕ МАТЕРИАЛЫ</w:t>
      </w:r>
    </w:p>
    <w:p w14:paraId="1F92309B" w14:textId="77777777" w:rsidR="00320600" w:rsidRPr="002A0345" w:rsidRDefault="00320600" w:rsidP="004F1772">
      <w:pPr>
        <w:spacing w:before="240" w:after="120"/>
        <w:ind w:firstLine="0"/>
        <w:jc w:val="left"/>
        <w:rPr>
          <w:rStyle w:val="21"/>
          <w:b/>
          <w:color w:val="000000"/>
          <w:sz w:val="24"/>
          <w:szCs w:val="24"/>
        </w:rPr>
      </w:pPr>
      <w:r w:rsidRPr="002A0345">
        <w:rPr>
          <w:rStyle w:val="21"/>
          <w:b/>
          <w:color w:val="000000"/>
          <w:sz w:val="24"/>
          <w:szCs w:val="24"/>
        </w:rPr>
        <w:t>4.1 Промежуточная аттестация (экзамен)</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320600" w:rsidRPr="002A0345" w14:paraId="568BF7F0" w14:textId="77777777" w:rsidTr="003C58FF">
        <w:tc>
          <w:tcPr>
            <w:tcW w:w="9828" w:type="dxa"/>
            <w:tcBorders>
              <w:top w:val="single" w:sz="4" w:space="0" w:color="auto"/>
              <w:left w:val="single" w:sz="4" w:space="0" w:color="auto"/>
              <w:bottom w:val="single" w:sz="4" w:space="0" w:color="auto"/>
              <w:right w:val="single" w:sz="4" w:space="0" w:color="auto"/>
            </w:tcBorders>
            <w:vAlign w:val="center"/>
          </w:tcPr>
          <w:p w14:paraId="465F7157" w14:textId="77777777" w:rsidR="00320600" w:rsidRPr="002A0345" w:rsidRDefault="00320600" w:rsidP="00FD6BC0">
            <w:pPr>
              <w:ind w:firstLine="0"/>
              <w:rPr>
                <w:sz w:val="22"/>
                <w:szCs w:val="22"/>
                <w:u w:val="single"/>
              </w:rPr>
            </w:pPr>
            <w:r w:rsidRPr="002A0345">
              <w:rPr>
                <w:b/>
                <w:sz w:val="22"/>
                <w:szCs w:val="22"/>
              </w:rPr>
              <w:t>ПК-</w:t>
            </w:r>
            <w:r w:rsidR="00FD6BC0" w:rsidRPr="002A0345">
              <w:rPr>
                <w:b/>
                <w:sz w:val="22"/>
                <w:szCs w:val="22"/>
              </w:rPr>
              <w:t>3</w:t>
            </w:r>
            <w:r w:rsidRPr="002A0345">
              <w:rPr>
                <w:sz w:val="22"/>
                <w:szCs w:val="22"/>
              </w:rPr>
              <w:t xml:space="preserve"> </w:t>
            </w:r>
            <w:r w:rsidR="00FD6BC0" w:rsidRPr="002A0345">
              <w:rPr>
                <w:b/>
                <w:color w:val="000000"/>
                <w:sz w:val="22"/>
                <w:szCs w:val="22"/>
              </w:rPr>
              <w:t>Способен выполнять работы и управление работами по созданию и сопровождению информационных систем</w:t>
            </w:r>
          </w:p>
        </w:tc>
      </w:tr>
      <w:tr w:rsidR="004F1772" w:rsidRPr="002A0345" w14:paraId="4CC7DD73" w14:textId="77777777" w:rsidTr="004F1772">
        <w:trPr>
          <w:trHeight w:val="415"/>
        </w:trPr>
        <w:tc>
          <w:tcPr>
            <w:tcW w:w="9828" w:type="dxa"/>
            <w:tcBorders>
              <w:top w:val="single" w:sz="4" w:space="0" w:color="auto"/>
              <w:left w:val="single" w:sz="4" w:space="0" w:color="auto"/>
              <w:right w:val="single" w:sz="4" w:space="0" w:color="auto"/>
            </w:tcBorders>
            <w:vAlign w:val="center"/>
            <w:hideMark/>
          </w:tcPr>
          <w:p w14:paraId="52B38A27" w14:textId="77777777" w:rsidR="004F1772" w:rsidRPr="002A0345" w:rsidRDefault="004F1772" w:rsidP="00FD6BC0">
            <w:pPr>
              <w:pStyle w:val="Default"/>
              <w:widowControl w:val="0"/>
              <w:numPr>
                <w:ilvl w:val="0"/>
                <w:numId w:val="11"/>
              </w:numPr>
              <w:jc w:val="both"/>
              <w:rPr>
                <w:sz w:val="22"/>
                <w:szCs w:val="22"/>
                <w:u w:val="single"/>
              </w:rPr>
            </w:pPr>
            <w:r w:rsidRPr="002A0345">
              <w:rPr>
                <w:b/>
                <w:sz w:val="22"/>
                <w:szCs w:val="22"/>
              </w:rPr>
              <w:t>ПК-</w:t>
            </w:r>
            <w:r w:rsidR="00FD6BC0" w:rsidRPr="002A0345">
              <w:rPr>
                <w:b/>
                <w:sz w:val="22"/>
                <w:szCs w:val="22"/>
              </w:rPr>
              <w:t>3</w:t>
            </w:r>
            <w:r w:rsidRPr="002A0345">
              <w:rPr>
                <w:b/>
                <w:sz w:val="22"/>
                <w:szCs w:val="22"/>
              </w:rPr>
              <w:t>.</w:t>
            </w:r>
            <w:r w:rsidR="00FD6BC0" w:rsidRPr="002A0345">
              <w:rPr>
                <w:b/>
                <w:sz w:val="22"/>
                <w:szCs w:val="22"/>
              </w:rPr>
              <w:t>3</w:t>
            </w:r>
            <w:r w:rsidRPr="002A0345">
              <w:rPr>
                <w:sz w:val="22"/>
                <w:szCs w:val="22"/>
              </w:rPr>
              <w:t xml:space="preserve"> </w:t>
            </w:r>
            <w:r w:rsidR="00FD6BC0" w:rsidRPr="002A0345">
              <w:rPr>
                <w:b/>
                <w:sz w:val="22"/>
                <w:szCs w:val="22"/>
              </w:rPr>
              <w:t>Организует и руководит тестированием информационной системы</w:t>
            </w:r>
          </w:p>
        </w:tc>
      </w:tr>
    </w:tbl>
    <w:p w14:paraId="2A87521B" w14:textId="77777777" w:rsidR="00320600" w:rsidRPr="002A0345" w:rsidRDefault="00320600" w:rsidP="004F1772">
      <w:pPr>
        <w:spacing w:before="60" w:after="60"/>
        <w:ind w:firstLine="0"/>
        <w:rPr>
          <w:b/>
          <w:i/>
          <w:sz w:val="22"/>
          <w:szCs w:val="22"/>
        </w:rPr>
      </w:pPr>
      <w:r w:rsidRPr="002A0345">
        <w:rPr>
          <w:b/>
          <w:i/>
          <w:sz w:val="22"/>
          <w:szCs w:val="22"/>
        </w:rPr>
        <w:t>а) типовые тестовые вопросы закрытого типа</w:t>
      </w:r>
    </w:p>
    <w:p w14:paraId="24659AAB" w14:textId="77777777" w:rsidR="0023146C" w:rsidRPr="002A0345" w:rsidRDefault="0023146C" w:rsidP="0023146C">
      <w:pPr>
        <w:shd w:val="clear" w:color="auto" w:fill="FFFFFF"/>
        <w:ind w:firstLine="0"/>
        <w:jc w:val="left"/>
        <w:rPr>
          <w:rStyle w:val="Bodytext54"/>
          <w:rFonts w:eastAsia="Calibri"/>
          <w:sz w:val="22"/>
          <w:szCs w:val="22"/>
          <w:lang w:eastAsia="en-US"/>
        </w:rPr>
      </w:pPr>
      <w:r w:rsidRPr="002A0345">
        <w:rPr>
          <w:rStyle w:val="Bodytext54"/>
          <w:rFonts w:eastAsia="Calibri"/>
          <w:sz w:val="22"/>
          <w:szCs w:val="22"/>
          <w:lang w:eastAsia="en-US"/>
        </w:rPr>
        <w:t>1. Цель информатизации общества заключается в</w:t>
      </w:r>
    </w:p>
    <w:p w14:paraId="68EB6930" w14:textId="77777777" w:rsidR="0023146C" w:rsidRPr="002A0345" w:rsidRDefault="00EC368F" w:rsidP="0023146C">
      <w:pPr>
        <w:shd w:val="clear" w:color="auto" w:fill="FFFFFF"/>
        <w:ind w:firstLine="567"/>
        <w:rPr>
          <w:rStyle w:val="Bodytext54"/>
          <w:rFonts w:eastAsia="Calibri"/>
          <w:sz w:val="22"/>
          <w:szCs w:val="22"/>
          <w:lang w:eastAsia="en-US"/>
        </w:rPr>
      </w:pPr>
      <w:r w:rsidRPr="002A0345">
        <w:rPr>
          <w:rStyle w:val="Bodytext54"/>
          <w:rFonts w:eastAsia="Calibri"/>
          <w:sz w:val="22"/>
          <w:szCs w:val="22"/>
          <w:lang w:eastAsia="en-US"/>
        </w:rPr>
        <w:t xml:space="preserve">а) </w:t>
      </w:r>
      <w:r w:rsidR="0023146C" w:rsidRPr="002A0345">
        <w:rPr>
          <w:rStyle w:val="Bodytext54"/>
          <w:rFonts w:eastAsia="Calibri"/>
          <w:sz w:val="22"/>
          <w:szCs w:val="22"/>
          <w:lang w:eastAsia="en-US"/>
        </w:rPr>
        <w:t>справедливом распределении материальных благ;</w:t>
      </w:r>
    </w:p>
    <w:p w14:paraId="2A2F32D3" w14:textId="77777777" w:rsidR="0023146C" w:rsidRPr="002A0345" w:rsidRDefault="00EC368F" w:rsidP="0023146C">
      <w:pPr>
        <w:shd w:val="clear" w:color="auto" w:fill="FFFFFF"/>
        <w:ind w:firstLine="567"/>
        <w:rPr>
          <w:rStyle w:val="Bodytext54"/>
          <w:rFonts w:eastAsia="Calibri"/>
          <w:sz w:val="22"/>
          <w:szCs w:val="22"/>
          <w:lang w:eastAsia="en-US"/>
        </w:rPr>
      </w:pPr>
      <w:r w:rsidRPr="002A0345">
        <w:rPr>
          <w:rStyle w:val="Bodytext54"/>
          <w:rFonts w:eastAsia="Calibri"/>
          <w:sz w:val="22"/>
          <w:szCs w:val="22"/>
          <w:lang w:eastAsia="en-US"/>
        </w:rPr>
        <w:t xml:space="preserve">б) </w:t>
      </w:r>
      <w:r w:rsidR="0023146C" w:rsidRPr="002A0345">
        <w:rPr>
          <w:rStyle w:val="Bodytext54"/>
          <w:rFonts w:eastAsia="Calibri"/>
          <w:sz w:val="22"/>
          <w:szCs w:val="22"/>
          <w:lang w:eastAsia="en-US"/>
        </w:rPr>
        <w:t>удовлетворении духовных потребностей человека;</w:t>
      </w:r>
    </w:p>
    <w:p w14:paraId="6FBDA111" w14:textId="77777777" w:rsidR="0023146C" w:rsidRPr="002A0345" w:rsidRDefault="00EC368F" w:rsidP="0023146C">
      <w:pPr>
        <w:shd w:val="clear" w:color="auto" w:fill="FFFFFF"/>
        <w:ind w:firstLine="567"/>
        <w:rPr>
          <w:rStyle w:val="Bodytext54"/>
          <w:rFonts w:eastAsia="Calibri"/>
          <w:b/>
          <w:i/>
          <w:sz w:val="22"/>
          <w:szCs w:val="22"/>
          <w:lang w:eastAsia="en-US"/>
        </w:rPr>
      </w:pPr>
      <w:r w:rsidRPr="002A0345">
        <w:rPr>
          <w:rStyle w:val="Bodytext54"/>
          <w:rFonts w:eastAsia="Calibri"/>
          <w:b/>
          <w:i/>
          <w:sz w:val="22"/>
          <w:szCs w:val="22"/>
          <w:lang w:eastAsia="en-US"/>
        </w:rPr>
        <w:t xml:space="preserve">в) </w:t>
      </w:r>
      <w:r w:rsidR="0023146C" w:rsidRPr="002A0345">
        <w:rPr>
          <w:rStyle w:val="Bodytext54"/>
          <w:rFonts w:eastAsia="Calibri"/>
          <w:b/>
          <w:i/>
          <w:sz w:val="22"/>
          <w:szCs w:val="22"/>
          <w:lang w:eastAsia="en-US"/>
        </w:rPr>
        <w:t>максимальном удовлетворении информационных потребностей отдельных граждан, их групп, предприятий, организаций и т. д. за счет повсеместного внедрения компьютеров и средств коммуникаций.</w:t>
      </w:r>
    </w:p>
    <w:p w14:paraId="58D8EFE7" w14:textId="77777777" w:rsidR="0023146C" w:rsidRPr="002A0345" w:rsidRDefault="0023146C" w:rsidP="0023146C">
      <w:pPr>
        <w:shd w:val="clear" w:color="auto" w:fill="FFFFFF"/>
        <w:ind w:firstLine="0"/>
        <w:jc w:val="left"/>
        <w:rPr>
          <w:rStyle w:val="Bodytext54"/>
          <w:rFonts w:eastAsia="Calibri"/>
          <w:sz w:val="22"/>
          <w:szCs w:val="22"/>
          <w:lang w:eastAsia="en-US"/>
        </w:rPr>
      </w:pPr>
      <w:r w:rsidRPr="002A0345">
        <w:rPr>
          <w:rStyle w:val="Bodytext54"/>
          <w:rFonts w:eastAsia="Calibri"/>
          <w:sz w:val="22"/>
          <w:szCs w:val="22"/>
          <w:lang w:eastAsia="en-US"/>
        </w:rPr>
        <w:t xml:space="preserve">2. </w:t>
      </w:r>
      <w:r w:rsidRPr="002A0345">
        <w:rPr>
          <w:rFonts w:eastAsia="Calibri"/>
          <w:sz w:val="22"/>
          <w:szCs w:val="22"/>
          <w:lang w:eastAsia="en-US"/>
        </w:rPr>
        <w:t>Данные об объектах, событиях и процессах, это </w:t>
      </w:r>
    </w:p>
    <w:p w14:paraId="15784BF5" w14:textId="77777777" w:rsidR="00EC368F" w:rsidRPr="002A0345" w:rsidRDefault="00EC368F" w:rsidP="00EC368F">
      <w:pPr>
        <w:ind w:firstLine="567"/>
        <w:rPr>
          <w:rFonts w:eastAsia="Calibri"/>
          <w:sz w:val="22"/>
          <w:szCs w:val="22"/>
          <w:lang w:eastAsia="en-US"/>
        </w:rPr>
      </w:pPr>
      <w:r w:rsidRPr="002A0345">
        <w:rPr>
          <w:rFonts w:eastAsia="Calibri"/>
          <w:sz w:val="22"/>
          <w:szCs w:val="22"/>
          <w:lang w:eastAsia="en-US"/>
        </w:rPr>
        <w:t>а) содержимое баз знаний;</w:t>
      </w:r>
    </w:p>
    <w:p w14:paraId="4306C414" w14:textId="77777777" w:rsidR="00EC368F" w:rsidRPr="002A0345" w:rsidRDefault="00EC368F" w:rsidP="00EC368F">
      <w:pPr>
        <w:ind w:firstLine="567"/>
        <w:rPr>
          <w:rFonts w:eastAsia="Calibri"/>
          <w:b/>
          <w:i/>
          <w:sz w:val="22"/>
          <w:szCs w:val="22"/>
          <w:lang w:eastAsia="en-US"/>
        </w:rPr>
      </w:pPr>
      <w:r w:rsidRPr="002A0345">
        <w:rPr>
          <w:rFonts w:eastAsia="Calibri"/>
          <w:b/>
          <w:i/>
          <w:sz w:val="22"/>
          <w:szCs w:val="22"/>
          <w:lang w:eastAsia="en-US"/>
        </w:rPr>
        <w:t>б) необработанные сообщения, отражающие отдельные факты, процессы, события;</w:t>
      </w:r>
    </w:p>
    <w:p w14:paraId="759D1771" w14:textId="77777777" w:rsidR="00EC368F" w:rsidRPr="002A0345" w:rsidRDefault="00EC368F" w:rsidP="00EC368F">
      <w:pPr>
        <w:ind w:firstLine="567"/>
        <w:rPr>
          <w:rFonts w:eastAsia="Calibri"/>
          <w:sz w:val="22"/>
          <w:szCs w:val="22"/>
          <w:lang w:eastAsia="en-US"/>
        </w:rPr>
      </w:pPr>
      <w:r w:rsidRPr="002A0345">
        <w:rPr>
          <w:rFonts w:eastAsia="Calibri"/>
          <w:sz w:val="22"/>
          <w:szCs w:val="22"/>
          <w:lang w:eastAsia="en-US"/>
        </w:rPr>
        <w:t>в) предварительно обработанная информация;</w:t>
      </w:r>
    </w:p>
    <w:p w14:paraId="269944A3" w14:textId="77777777" w:rsidR="0023146C" w:rsidRPr="002A0345" w:rsidRDefault="00EC368F" w:rsidP="00EC368F">
      <w:pPr>
        <w:ind w:firstLine="567"/>
        <w:rPr>
          <w:rFonts w:eastAsia="Calibri"/>
          <w:sz w:val="22"/>
          <w:szCs w:val="22"/>
          <w:lang w:eastAsia="en-US"/>
        </w:rPr>
      </w:pPr>
      <w:r w:rsidRPr="002A0345">
        <w:rPr>
          <w:rFonts w:eastAsia="Calibri"/>
          <w:sz w:val="22"/>
          <w:szCs w:val="22"/>
          <w:lang w:eastAsia="en-US"/>
        </w:rPr>
        <w:t>г) сообщения, находящиеся в хранилищах данных.</w:t>
      </w:r>
    </w:p>
    <w:p w14:paraId="60EADAFC" w14:textId="77777777" w:rsidR="00EC368F" w:rsidRPr="002A0345" w:rsidRDefault="00EC368F" w:rsidP="00EC368F">
      <w:pPr>
        <w:ind w:firstLine="0"/>
        <w:rPr>
          <w:sz w:val="22"/>
          <w:szCs w:val="22"/>
        </w:rPr>
      </w:pPr>
      <w:r w:rsidRPr="002A0345">
        <w:rPr>
          <w:sz w:val="22"/>
          <w:szCs w:val="22"/>
        </w:rPr>
        <w:t>3. Какое определение информационной системы приведено в Федеральном законе «Об информации, информатизации и защите информации»</w:t>
      </w:r>
    </w:p>
    <w:p w14:paraId="2CDFD11C" w14:textId="77777777" w:rsidR="00EC368F" w:rsidRPr="002A0345" w:rsidRDefault="00EC368F" w:rsidP="00EC368F">
      <w:pPr>
        <w:ind w:left="720" w:firstLine="0"/>
        <w:rPr>
          <w:sz w:val="22"/>
          <w:szCs w:val="22"/>
        </w:rPr>
      </w:pPr>
      <w:r w:rsidRPr="002A0345">
        <w:rPr>
          <w:sz w:val="22"/>
          <w:szCs w:val="22"/>
        </w:rPr>
        <w:t>а) Информационная система – это замкнутый информационный контур, состоящий из прямой и обратной связи, в котором, согласно информационным технологиям, циркулируют управленческие документы и другие сообщения в бумажном, электронном и другом виде.</w:t>
      </w:r>
    </w:p>
    <w:p w14:paraId="2165F7AA" w14:textId="77777777" w:rsidR="00EC368F" w:rsidRPr="002A0345" w:rsidRDefault="00EC368F" w:rsidP="00EC368F">
      <w:pPr>
        <w:ind w:left="720" w:firstLine="0"/>
        <w:rPr>
          <w:b/>
          <w:i/>
          <w:sz w:val="22"/>
          <w:szCs w:val="22"/>
        </w:rPr>
      </w:pPr>
      <w:r w:rsidRPr="002A0345">
        <w:rPr>
          <w:b/>
          <w:i/>
          <w:sz w:val="22"/>
          <w:szCs w:val="22"/>
        </w:rPr>
        <w:t>б) Информационная система – это организационно упорядоченная совокупность документов (массив документов) и информационных технологий, в том числе с использованием средств вычислительной техники и связи, реализующих информационные процессы (процесс сбора, обработки, накопления, хранения, поиска и распространения информации).</w:t>
      </w:r>
    </w:p>
    <w:p w14:paraId="5FDAFC17" w14:textId="77777777" w:rsidR="00EC368F" w:rsidRPr="002A0345" w:rsidRDefault="00EC368F" w:rsidP="00EC368F">
      <w:pPr>
        <w:ind w:left="720" w:firstLine="0"/>
        <w:rPr>
          <w:sz w:val="22"/>
          <w:szCs w:val="22"/>
        </w:rPr>
      </w:pPr>
      <w:r w:rsidRPr="002A0345">
        <w:rPr>
          <w:sz w:val="22"/>
          <w:szCs w:val="22"/>
        </w:rPr>
        <w:t>в) Информационная система – организационно-техническая система, предназначенная для выполнения информационно-вычислительных работ или предоставления информационно-вычислительных услуг;</w:t>
      </w:r>
    </w:p>
    <w:p w14:paraId="6F05D532" w14:textId="77777777" w:rsidR="00EC368F" w:rsidRPr="002A0345" w:rsidRDefault="00EC368F" w:rsidP="00EC368F">
      <w:pPr>
        <w:ind w:left="720" w:firstLine="0"/>
        <w:rPr>
          <w:sz w:val="22"/>
          <w:szCs w:val="22"/>
        </w:rPr>
      </w:pPr>
      <w:r w:rsidRPr="002A0345">
        <w:rPr>
          <w:sz w:val="22"/>
          <w:szCs w:val="22"/>
        </w:rPr>
        <w:t>г) Информационная система – это совокупность внешних и внутренних прямых и обратных информационных потоков, аппарата управления организации с его методами и средствами обработки информации.</w:t>
      </w:r>
    </w:p>
    <w:p w14:paraId="4DD0CD02" w14:textId="77777777" w:rsidR="00EC368F" w:rsidRPr="002A0345" w:rsidRDefault="00EC368F" w:rsidP="00EC368F">
      <w:pPr>
        <w:ind w:firstLine="0"/>
        <w:rPr>
          <w:sz w:val="22"/>
          <w:szCs w:val="22"/>
        </w:rPr>
      </w:pPr>
      <w:r w:rsidRPr="002A0345">
        <w:rPr>
          <w:sz w:val="22"/>
          <w:szCs w:val="22"/>
        </w:rPr>
        <w:t>4. Укажите правильное определение информационного рынка</w:t>
      </w:r>
    </w:p>
    <w:p w14:paraId="5E55AAA7" w14:textId="77777777" w:rsidR="00EC368F" w:rsidRPr="002A0345" w:rsidRDefault="00EC368F" w:rsidP="00EC368F">
      <w:pPr>
        <w:ind w:left="720" w:firstLine="0"/>
        <w:rPr>
          <w:sz w:val="22"/>
          <w:szCs w:val="22"/>
        </w:rPr>
      </w:pPr>
      <w:r w:rsidRPr="002A0345">
        <w:rPr>
          <w:sz w:val="22"/>
          <w:szCs w:val="22"/>
        </w:rPr>
        <w:t>а) Под информационным рынком понимается множество производителей, предлагающих инфокоммуникационные услуги.</w:t>
      </w:r>
    </w:p>
    <w:p w14:paraId="1780BC36" w14:textId="77777777" w:rsidR="00EC368F" w:rsidRPr="002A0345" w:rsidRDefault="00EC368F" w:rsidP="00EC368F">
      <w:pPr>
        <w:ind w:left="720" w:firstLine="0"/>
        <w:rPr>
          <w:sz w:val="22"/>
          <w:szCs w:val="22"/>
        </w:rPr>
      </w:pPr>
      <w:r w:rsidRPr="002A0345">
        <w:rPr>
          <w:sz w:val="22"/>
          <w:szCs w:val="22"/>
        </w:rPr>
        <w:t>б) Под информационным рынком понимается множество субъектов, поставляющих средства вычислительной техники.</w:t>
      </w:r>
    </w:p>
    <w:p w14:paraId="40C11A8A" w14:textId="77777777" w:rsidR="00EC368F" w:rsidRPr="002A0345" w:rsidRDefault="00EC368F" w:rsidP="00EC368F">
      <w:pPr>
        <w:ind w:left="720" w:firstLine="0"/>
        <w:rPr>
          <w:sz w:val="22"/>
          <w:szCs w:val="22"/>
        </w:rPr>
      </w:pPr>
      <w:r w:rsidRPr="002A0345">
        <w:rPr>
          <w:sz w:val="22"/>
          <w:szCs w:val="22"/>
        </w:rPr>
        <w:t>в) Под информационным рынком понимается сеть торговых предприятий, реализующих программное обеспечение.</w:t>
      </w:r>
    </w:p>
    <w:p w14:paraId="4B23FF71" w14:textId="77777777" w:rsidR="00EC368F" w:rsidRPr="002A0345" w:rsidRDefault="00EC368F" w:rsidP="00EC368F">
      <w:pPr>
        <w:ind w:left="720" w:firstLine="0"/>
        <w:rPr>
          <w:b/>
          <w:i/>
          <w:sz w:val="22"/>
          <w:szCs w:val="22"/>
        </w:rPr>
      </w:pPr>
      <w:r w:rsidRPr="002A0345">
        <w:rPr>
          <w:b/>
          <w:i/>
          <w:sz w:val="22"/>
          <w:szCs w:val="22"/>
        </w:rPr>
        <w:t>г) Под информационным рынком понимается совокупность хозяйствующих субъектов, предлагающих покупателям компьютеры, средства коммуникаций, программное обеспечение, информационные и консалтинговые услуги, а также сервисное обслуживание технических и программных средств.</w:t>
      </w:r>
    </w:p>
    <w:p w14:paraId="3F0B6DB0" w14:textId="77777777" w:rsidR="00EC368F" w:rsidRPr="002A0345" w:rsidRDefault="00EC368F" w:rsidP="00EC368F">
      <w:pPr>
        <w:ind w:firstLine="0"/>
        <w:rPr>
          <w:sz w:val="22"/>
          <w:szCs w:val="22"/>
        </w:rPr>
      </w:pPr>
      <w:r w:rsidRPr="002A0345">
        <w:rPr>
          <w:sz w:val="22"/>
          <w:szCs w:val="22"/>
        </w:rPr>
        <w:t>5. Укажите функции, выполняемые информационным менеджером предприятия</w:t>
      </w:r>
    </w:p>
    <w:p w14:paraId="347BD866" w14:textId="77777777" w:rsidR="00EC368F" w:rsidRPr="002A0345" w:rsidRDefault="00EC368F" w:rsidP="00EC368F">
      <w:pPr>
        <w:ind w:left="720" w:firstLine="0"/>
        <w:rPr>
          <w:b/>
          <w:i/>
          <w:sz w:val="22"/>
          <w:szCs w:val="22"/>
        </w:rPr>
      </w:pPr>
      <w:r w:rsidRPr="002A0345">
        <w:rPr>
          <w:b/>
          <w:i/>
          <w:sz w:val="22"/>
          <w:szCs w:val="22"/>
        </w:rPr>
        <w:t>а) Планирование внедрения и модернизации информационной системы, ее поиск на рынке программных продуктов.</w:t>
      </w:r>
    </w:p>
    <w:p w14:paraId="0E298445" w14:textId="77777777" w:rsidR="00EC368F" w:rsidRPr="002A0345" w:rsidRDefault="00EC368F" w:rsidP="00EC368F">
      <w:pPr>
        <w:ind w:left="720" w:firstLine="0"/>
        <w:rPr>
          <w:sz w:val="22"/>
          <w:szCs w:val="22"/>
        </w:rPr>
      </w:pPr>
      <w:r w:rsidRPr="002A0345">
        <w:rPr>
          <w:b/>
          <w:i/>
          <w:sz w:val="22"/>
          <w:szCs w:val="22"/>
        </w:rPr>
        <w:t>б) Оценка рынка программных продуктов с помощью маркетингового инструментария</w:t>
      </w:r>
      <w:r w:rsidRPr="002A0345">
        <w:rPr>
          <w:sz w:val="22"/>
          <w:szCs w:val="22"/>
        </w:rPr>
        <w:t>.</w:t>
      </w:r>
    </w:p>
    <w:p w14:paraId="69C3FBEB" w14:textId="77777777" w:rsidR="00EC368F" w:rsidRPr="002A0345" w:rsidRDefault="00EC368F" w:rsidP="00EC368F">
      <w:pPr>
        <w:ind w:left="720" w:firstLine="0"/>
        <w:rPr>
          <w:sz w:val="22"/>
          <w:szCs w:val="22"/>
        </w:rPr>
      </w:pPr>
      <w:r w:rsidRPr="002A0345">
        <w:rPr>
          <w:sz w:val="22"/>
          <w:szCs w:val="22"/>
        </w:rPr>
        <w:t>в) Разработка прикладных программ.</w:t>
      </w:r>
    </w:p>
    <w:p w14:paraId="1EA450B2" w14:textId="77777777" w:rsidR="00EC368F" w:rsidRPr="002A0345" w:rsidRDefault="00EC368F" w:rsidP="00EC368F">
      <w:pPr>
        <w:ind w:left="720" w:firstLine="0"/>
        <w:rPr>
          <w:b/>
          <w:i/>
          <w:sz w:val="22"/>
          <w:szCs w:val="22"/>
        </w:rPr>
      </w:pPr>
      <w:r w:rsidRPr="002A0345">
        <w:rPr>
          <w:b/>
          <w:i/>
          <w:sz w:val="22"/>
          <w:szCs w:val="22"/>
        </w:rPr>
        <w:t>г) Приобретение информационных технологий с нужными функциями и свойствами.</w:t>
      </w:r>
    </w:p>
    <w:p w14:paraId="20B88CD7" w14:textId="77777777" w:rsidR="00EC368F" w:rsidRPr="002A0345" w:rsidRDefault="00EC368F" w:rsidP="00EC368F">
      <w:pPr>
        <w:ind w:left="720" w:firstLine="0"/>
        <w:rPr>
          <w:sz w:val="22"/>
          <w:szCs w:val="22"/>
        </w:rPr>
      </w:pPr>
      <w:r w:rsidRPr="002A0345">
        <w:rPr>
          <w:sz w:val="22"/>
          <w:szCs w:val="22"/>
        </w:rPr>
        <w:t>д) Разработка операционных систем.</w:t>
      </w:r>
    </w:p>
    <w:p w14:paraId="62FFD537" w14:textId="77777777" w:rsidR="00EC368F" w:rsidRPr="002A0345" w:rsidRDefault="00EC368F" w:rsidP="00EC368F">
      <w:pPr>
        <w:ind w:left="720" w:firstLine="0"/>
        <w:rPr>
          <w:b/>
          <w:i/>
          <w:sz w:val="22"/>
          <w:szCs w:val="22"/>
        </w:rPr>
      </w:pPr>
      <w:r w:rsidRPr="002A0345">
        <w:rPr>
          <w:b/>
          <w:i/>
          <w:sz w:val="22"/>
          <w:szCs w:val="22"/>
        </w:rPr>
        <w:t>е) Организация внедрения информационной системы и обучения персонала.</w:t>
      </w:r>
    </w:p>
    <w:p w14:paraId="0BA39944" w14:textId="77777777" w:rsidR="00EC368F" w:rsidRPr="002A0345" w:rsidRDefault="00EC368F" w:rsidP="00EC368F">
      <w:pPr>
        <w:ind w:left="720" w:firstLine="0"/>
        <w:rPr>
          <w:b/>
          <w:i/>
          <w:sz w:val="22"/>
          <w:szCs w:val="22"/>
        </w:rPr>
      </w:pPr>
      <w:r w:rsidRPr="002A0345">
        <w:rPr>
          <w:b/>
          <w:i/>
          <w:sz w:val="22"/>
          <w:szCs w:val="22"/>
        </w:rPr>
        <w:t>ж) Обеспечение эксплуатации информационной системы: администрирование, тестирование, адаптация, организация безопасности и т.д.</w:t>
      </w:r>
    </w:p>
    <w:p w14:paraId="1E3B89F7" w14:textId="77777777" w:rsidR="00EC368F" w:rsidRPr="002A0345" w:rsidRDefault="00EC368F" w:rsidP="00EC368F">
      <w:pPr>
        <w:ind w:left="720" w:firstLine="0"/>
        <w:rPr>
          <w:b/>
          <w:i/>
          <w:sz w:val="22"/>
          <w:szCs w:val="22"/>
        </w:rPr>
      </w:pPr>
      <w:r w:rsidRPr="002A0345">
        <w:rPr>
          <w:b/>
          <w:i/>
          <w:sz w:val="22"/>
          <w:szCs w:val="22"/>
        </w:rPr>
        <w:t>з) Обновление существующей информационной системы, внедрение новых версий.</w:t>
      </w:r>
    </w:p>
    <w:p w14:paraId="6D288E69" w14:textId="77777777" w:rsidR="00EC368F" w:rsidRPr="002A0345" w:rsidRDefault="00EC368F" w:rsidP="00EC368F">
      <w:pPr>
        <w:ind w:left="720" w:firstLine="0"/>
        <w:rPr>
          <w:b/>
          <w:i/>
          <w:sz w:val="22"/>
          <w:szCs w:val="22"/>
        </w:rPr>
      </w:pPr>
      <w:r w:rsidRPr="002A0345">
        <w:rPr>
          <w:b/>
          <w:i/>
          <w:sz w:val="22"/>
          <w:szCs w:val="22"/>
        </w:rPr>
        <w:t>и) Вывод из эксплуатации информационной системы.</w:t>
      </w:r>
    </w:p>
    <w:p w14:paraId="47EC4F80" w14:textId="77777777" w:rsidR="001245EE" w:rsidRPr="002A0345" w:rsidRDefault="001245EE" w:rsidP="001245EE">
      <w:pPr>
        <w:ind w:firstLine="0"/>
        <w:rPr>
          <w:sz w:val="22"/>
          <w:szCs w:val="22"/>
        </w:rPr>
      </w:pPr>
      <w:r w:rsidRPr="002A0345">
        <w:rPr>
          <w:sz w:val="22"/>
          <w:szCs w:val="22"/>
        </w:rPr>
        <w:t>6. Укажите принцип, согласно которому может создается функционально-позадачная информационная система</w:t>
      </w:r>
    </w:p>
    <w:p w14:paraId="4FB2B6FE" w14:textId="77777777" w:rsidR="001245EE" w:rsidRPr="002A0345" w:rsidRDefault="001245EE" w:rsidP="001245EE">
      <w:pPr>
        <w:ind w:firstLine="709"/>
        <w:rPr>
          <w:sz w:val="22"/>
          <w:szCs w:val="22"/>
        </w:rPr>
      </w:pPr>
      <w:r w:rsidRPr="002A0345">
        <w:rPr>
          <w:sz w:val="22"/>
          <w:szCs w:val="22"/>
        </w:rPr>
        <w:t>а) оперативности;</w:t>
      </w:r>
    </w:p>
    <w:p w14:paraId="162311C8" w14:textId="77777777" w:rsidR="001245EE" w:rsidRPr="002A0345" w:rsidRDefault="001245EE" w:rsidP="001245EE">
      <w:pPr>
        <w:ind w:firstLine="709"/>
        <w:rPr>
          <w:sz w:val="22"/>
          <w:szCs w:val="22"/>
        </w:rPr>
      </w:pPr>
      <w:r w:rsidRPr="002A0345">
        <w:rPr>
          <w:sz w:val="22"/>
          <w:szCs w:val="22"/>
        </w:rPr>
        <w:lastRenderedPageBreak/>
        <w:t>б) блочный;</w:t>
      </w:r>
    </w:p>
    <w:p w14:paraId="5A6DE186" w14:textId="77777777" w:rsidR="001245EE" w:rsidRPr="002A0345" w:rsidRDefault="001245EE" w:rsidP="001245EE">
      <w:pPr>
        <w:ind w:firstLine="709"/>
        <w:rPr>
          <w:sz w:val="22"/>
          <w:szCs w:val="22"/>
        </w:rPr>
      </w:pPr>
      <w:r w:rsidRPr="002A0345">
        <w:rPr>
          <w:sz w:val="22"/>
          <w:szCs w:val="22"/>
        </w:rPr>
        <w:t>в) интегрированный;</w:t>
      </w:r>
    </w:p>
    <w:p w14:paraId="4471B08A" w14:textId="77777777" w:rsidR="001245EE" w:rsidRPr="002A0345" w:rsidRDefault="001245EE" w:rsidP="001245EE">
      <w:pPr>
        <w:ind w:firstLine="709"/>
        <w:rPr>
          <w:b/>
          <w:i/>
          <w:sz w:val="22"/>
          <w:szCs w:val="22"/>
        </w:rPr>
      </w:pPr>
      <w:r w:rsidRPr="002A0345">
        <w:rPr>
          <w:b/>
          <w:i/>
          <w:sz w:val="22"/>
          <w:szCs w:val="22"/>
        </w:rPr>
        <w:t>г) позадачный;</w:t>
      </w:r>
    </w:p>
    <w:p w14:paraId="588E7652" w14:textId="77777777" w:rsidR="001245EE" w:rsidRPr="002A0345" w:rsidRDefault="001245EE" w:rsidP="001245EE">
      <w:pPr>
        <w:ind w:firstLine="709"/>
        <w:rPr>
          <w:sz w:val="22"/>
          <w:szCs w:val="22"/>
        </w:rPr>
      </w:pPr>
      <w:r w:rsidRPr="002A0345">
        <w:rPr>
          <w:sz w:val="22"/>
          <w:szCs w:val="22"/>
        </w:rPr>
        <w:t>д) процессный.</w:t>
      </w:r>
    </w:p>
    <w:p w14:paraId="6C5E1FF9" w14:textId="77777777" w:rsidR="001245EE" w:rsidRPr="002A0345" w:rsidRDefault="001245EE" w:rsidP="001245EE">
      <w:pPr>
        <w:ind w:firstLine="0"/>
        <w:rPr>
          <w:sz w:val="22"/>
          <w:szCs w:val="22"/>
        </w:rPr>
      </w:pPr>
      <w:r w:rsidRPr="002A0345">
        <w:rPr>
          <w:sz w:val="22"/>
          <w:szCs w:val="22"/>
        </w:rPr>
        <w:t>7. Укажите функции управления предприятием, которые поддерживают современные информационные системы</w:t>
      </w:r>
    </w:p>
    <w:p w14:paraId="71FD7AC8" w14:textId="77777777" w:rsidR="001245EE" w:rsidRPr="002A0345" w:rsidRDefault="001245EE" w:rsidP="001245EE">
      <w:pPr>
        <w:ind w:left="720" w:firstLine="0"/>
        <w:rPr>
          <w:b/>
          <w:i/>
          <w:sz w:val="22"/>
          <w:szCs w:val="22"/>
        </w:rPr>
      </w:pPr>
      <w:r w:rsidRPr="002A0345">
        <w:rPr>
          <w:b/>
          <w:i/>
          <w:sz w:val="22"/>
          <w:szCs w:val="22"/>
        </w:rPr>
        <w:t>а) планирование;</w:t>
      </w:r>
    </w:p>
    <w:p w14:paraId="245C3714" w14:textId="77777777" w:rsidR="001245EE" w:rsidRPr="002A0345" w:rsidRDefault="001245EE" w:rsidP="001245EE">
      <w:pPr>
        <w:ind w:left="720" w:firstLine="0"/>
        <w:rPr>
          <w:sz w:val="22"/>
          <w:szCs w:val="22"/>
        </w:rPr>
      </w:pPr>
      <w:r w:rsidRPr="002A0345">
        <w:rPr>
          <w:sz w:val="22"/>
          <w:szCs w:val="22"/>
        </w:rPr>
        <w:t>б) премирование;</w:t>
      </w:r>
    </w:p>
    <w:p w14:paraId="00B9CDD1" w14:textId="77777777" w:rsidR="001245EE" w:rsidRPr="002A0345" w:rsidRDefault="001245EE" w:rsidP="001245EE">
      <w:pPr>
        <w:ind w:left="720" w:firstLine="0"/>
        <w:rPr>
          <w:b/>
          <w:i/>
          <w:sz w:val="22"/>
          <w:szCs w:val="22"/>
        </w:rPr>
      </w:pPr>
      <w:r w:rsidRPr="002A0345">
        <w:rPr>
          <w:b/>
          <w:i/>
          <w:sz w:val="22"/>
          <w:szCs w:val="22"/>
        </w:rPr>
        <w:t>в) учет;</w:t>
      </w:r>
    </w:p>
    <w:p w14:paraId="73196C57" w14:textId="77777777" w:rsidR="001245EE" w:rsidRPr="002A0345" w:rsidRDefault="001245EE" w:rsidP="001245EE">
      <w:pPr>
        <w:ind w:left="720" w:firstLine="0"/>
        <w:rPr>
          <w:b/>
          <w:i/>
          <w:sz w:val="22"/>
          <w:szCs w:val="22"/>
        </w:rPr>
      </w:pPr>
      <w:r w:rsidRPr="002A0345">
        <w:rPr>
          <w:b/>
          <w:i/>
          <w:sz w:val="22"/>
          <w:szCs w:val="22"/>
        </w:rPr>
        <w:t>г) анализ;</w:t>
      </w:r>
    </w:p>
    <w:p w14:paraId="315E4642" w14:textId="77777777" w:rsidR="001245EE" w:rsidRPr="002A0345" w:rsidRDefault="001245EE" w:rsidP="001245EE">
      <w:pPr>
        <w:ind w:left="720" w:firstLine="0"/>
        <w:rPr>
          <w:sz w:val="22"/>
          <w:szCs w:val="22"/>
        </w:rPr>
      </w:pPr>
      <w:r w:rsidRPr="002A0345">
        <w:rPr>
          <w:sz w:val="22"/>
          <w:szCs w:val="22"/>
        </w:rPr>
        <w:t>д) распределение;</w:t>
      </w:r>
    </w:p>
    <w:p w14:paraId="08BA32B6" w14:textId="77777777" w:rsidR="001245EE" w:rsidRPr="002A0345" w:rsidRDefault="001245EE" w:rsidP="001245EE">
      <w:pPr>
        <w:ind w:left="720" w:firstLine="0"/>
        <w:rPr>
          <w:b/>
          <w:i/>
          <w:sz w:val="22"/>
          <w:szCs w:val="22"/>
        </w:rPr>
      </w:pPr>
      <w:r w:rsidRPr="002A0345">
        <w:rPr>
          <w:b/>
          <w:i/>
          <w:sz w:val="22"/>
          <w:szCs w:val="22"/>
        </w:rPr>
        <w:t>е) регулирование.</w:t>
      </w:r>
    </w:p>
    <w:p w14:paraId="6A3836B3" w14:textId="77777777" w:rsidR="001245EE" w:rsidRPr="002A0345" w:rsidRDefault="001245EE" w:rsidP="001245EE">
      <w:pPr>
        <w:ind w:firstLine="0"/>
        <w:rPr>
          <w:sz w:val="22"/>
          <w:szCs w:val="22"/>
        </w:rPr>
      </w:pPr>
      <w:r w:rsidRPr="002A0345">
        <w:rPr>
          <w:sz w:val="22"/>
          <w:szCs w:val="22"/>
        </w:rPr>
        <w:t>8. Бизнес-процесс это</w:t>
      </w:r>
    </w:p>
    <w:p w14:paraId="09974EEB" w14:textId="77777777" w:rsidR="001245EE" w:rsidRPr="002A0345" w:rsidRDefault="001245EE" w:rsidP="001245EE">
      <w:pPr>
        <w:ind w:firstLine="709"/>
        <w:rPr>
          <w:sz w:val="22"/>
          <w:szCs w:val="22"/>
        </w:rPr>
      </w:pPr>
      <w:r w:rsidRPr="002A0345">
        <w:rPr>
          <w:sz w:val="22"/>
          <w:szCs w:val="22"/>
        </w:rPr>
        <w:t>а) множество управленческих процедур и операций;</w:t>
      </w:r>
    </w:p>
    <w:p w14:paraId="0CBB3157" w14:textId="77777777" w:rsidR="001245EE" w:rsidRPr="002A0345" w:rsidRDefault="001245EE" w:rsidP="001245EE">
      <w:pPr>
        <w:ind w:firstLine="709"/>
        <w:rPr>
          <w:sz w:val="22"/>
          <w:szCs w:val="22"/>
        </w:rPr>
      </w:pPr>
      <w:r w:rsidRPr="002A0345">
        <w:rPr>
          <w:sz w:val="22"/>
          <w:szCs w:val="22"/>
        </w:rPr>
        <w:t>б) множество действий управленческого персонала;</w:t>
      </w:r>
    </w:p>
    <w:p w14:paraId="04609147" w14:textId="77777777" w:rsidR="001245EE" w:rsidRPr="002A0345" w:rsidRDefault="001245EE" w:rsidP="001245EE">
      <w:pPr>
        <w:ind w:firstLine="709"/>
        <w:rPr>
          <w:b/>
          <w:i/>
          <w:sz w:val="22"/>
          <w:szCs w:val="22"/>
        </w:rPr>
      </w:pPr>
      <w:r w:rsidRPr="002A0345">
        <w:rPr>
          <w:b/>
          <w:i/>
          <w:sz w:val="22"/>
          <w:szCs w:val="22"/>
        </w:rPr>
        <w:t>в) совокупность увязанных в единое целое действий, выполнение которых позволяет получить конечный результат (товар или услугу);</w:t>
      </w:r>
    </w:p>
    <w:p w14:paraId="07B20CE4" w14:textId="77777777" w:rsidR="001245EE" w:rsidRPr="002A0345" w:rsidRDefault="001245EE" w:rsidP="001245EE">
      <w:pPr>
        <w:ind w:firstLine="709"/>
        <w:rPr>
          <w:sz w:val="22"/>
          <w:szCs w:val="22"/>
        </w:rPr>
      </w:pPr>
      <w:r w:rsidRPr="002A0345">
        <w:rPr>
          <w:sz w:val="22"/>
          <w:szCs w:val="22"/>
        </w:rPr>
        <w:t>г) совокупность работ, выполняемых в процессе производства.</w:t>
      </w:r>
    </w:p>
    <w:p w14:paraId="54A52DDD" w14:textId="77777777" w:rsidR="001245EE" w:rsidRPr="002A0345" w:rsidRDefault="001245EE" w:rsidP="001245EE">
      <w:pPr>
        <w:ind w:firstLine="0"/>
        <w:rPr>
          <w:sz w:val="22"/>
          <w:szCs w:val="22"/>
        </w:rPr>
      </w:pPr>
      <w:r w:rsidRPr="002A0345">
        <w:rPr>
          <w:sz w:val="22"/>
          <w:szCs w:val="22"/>
        </w:rPr>
        <w:t>9. Какой информационной системе соответствует следующее определение: программно-аппаратный комплекс, способный объединять в одно целое предприятия с различной функциональной направленностью (производственные, торговые, кредитные и др. организации)</w:t>
      </w:r>
    </w:p>
    <w:p w14:paraId="5FDD6979" w14:textId="77777777" w:rsidR="001245EE" w:rsidRPr="002A0345" w:rsidRDefault="001245EE" w:rsidP="001245EE">
      <w:pPr>
        <w:ind w:firstLine="709"/>
        <w:rPr>
          <w:sz w:val="22"/>
          <w:szCs w:val="22"/>
        </w:rPr>
      </w:pPr>
      <w:r w:rsidRPr="002A0345">
        <w:rPr>
          <w:sz w:val="22"/>
          <w:szCs w:val="22"/>
        </w:rPr>
        <w:t>а) Информационная система промышленного предприятия.</w:t>
      </w:r>
    </w:p>
    <w:p w14:paraId="4C244044" w14:textId="77777777" w:rsidR="001245EE" w:rsidRPr="002A0345" w:rsidRDefault="001245EE" w:rsidP="001245EE">
      <w:pPr>
        <w:ind w:firstLine="709"/>
        <w:rPr>
          <w:sz w:val="22"/>
          <w:szCs w:val="22"/>
        </w:rPr>
      </w:pPr>
      <w:r w:rsidRPr="002A0345">
        <w:rPr>
          <w:sz w:val="22"/>
          <w:szCs w:val="22"/>
        </w:rPr>
        <w:t>б) Информационная система торгового предприятия.</w:t>
      </w:r>
    </w:p>
    <w:p w14:paraId="25C24D77" w14:textId="77777777" w:rsidR="001245EE" w:rsidRPr="002A0345" w:rsidRDefault="001245EE" w:rsidP="001245EE">
      <w:pPr>
        <w:ind w:firstLine="709"/>
        <w:rPr>
          <w:b/>
          <w:i/>
          <w:sz w:val="22"/>
          <w:szCs w:val="22"/>
        </w:rPr>
      </w:pPr>
      <w:r w:rsidRPr="002A0345">
        <w:rPr>
          <w:b/>
          <w:i/>
          <w:sz w:val="22"/>
          <w:szCs w:val="22"/>
        </w:rPr>
        <w:t>в) Корпоративная информационная система.</w:t>
      </w:r>
    </w:p>
    <w:p w14:paraId="2A22A320" w14:textId="77777777" w:rsidR="001245EE" w:rsidRPr="002A0345" w:rsidRDefault="001245EE" w:rsidP="001245EE">
      <w:pPr>
        <w:ind w:firstLine="709"/>
        <w:rPr>
          <w:sz w:val="22"/>
          <w:szCs w:val="22"/>
        </w:rPr>
      </w:pPr>
      <w:r w:rsidRPr="002A0345">
        <w:rPr>
          <w:sz w:val="22"/>
          <w:szCs w:val="22"/>
        </w:rPr>
        <w:t>г) Информационная система кредитного учреждения.</w:t>
      </w:r>
    </w:p>
    <w:p w14:paraId="0DD8D4C0" w14:textId="77777777" w:rsidR="001245EE" w:rsidRPr="002A0345" w:rsidRDefault="00701EF2" w:rsidP="00701EF2">
      <w:pPr>
        <w:ind w:firstLine="0"/>
        <w:rPr>
          <w:sz w:val="22"/>
          <w:szCs w:val="22"/>
        </w:rPr>
      </w:pPr>
      <w:r w:rsidRPr="002A0345">
        <w:rPr>
          <w:sz w:val="22"/>
          <w:szCs w:val="22"/>
        </w:rPr>
        <w:t xml:space="preserve">10. </w:t>
      </w:r>
      <w:r w:rsidR="001245EE" w:rsidRPr="002A0345">
        <w:rPr>
          <w:sz w:val="22"/>
          <w:szCs w:val="22"/>
        </w:rPr>
        <w:t>Укажите правильное определение системы</w:t>
      </w:r>
    </w:p>
    <w:p w14:paraId="52668039" w14:textId="77777777" w:rsidR="001245EE" w:rsidRPr="002A0345" w:rsidRDefault="001245EE" w:rsidP="00701EF2">
      <w:pPr>
        <w:ind w:firstLine="709"/>
        <w:rPr>
          <w:sz w:val="22"/>
          <w:szCs w:val="22"/>
        </w:rPr>
      </w:pPr>
      <w:r w:rsidRPr="002A0345">
        <w:rPr>
          <w:sz w:val="22"/>
          <w:szCs w:val="22"/>
        </w:rPr>
        <w:t>а) Система – это множество объектов.</w:t>
      </w:r>
    </w:p>
    <w:p w14:paraId="4151E692" w14:textId="77777777" w:rsidR="001245EE" w:rsidRPr="002A0345" w:rsidRDefault="001245EE" w:rsidP="00701EF2">
      <w:pPr>
        <w:tabs>
          <w:tab w:val="num" w:pos="720"/>
        </w:tabs>
        <w:ind w:firstLine="709"/>
        <w:rPr>
          <w:b/>
          <w:i/>
          <w:sz w:val="22"/>
          <w:szCs w:val="22"/>
        </w:rPr>
      </w:pPr>
      <w:r w:rsidRPr="002A0345">
        <w:rPr>
          <w:b/>
          <w:i/>
          <w:sz w:val="22"/>
          <w:szCs w:val="22"/>
        </w:rPr>
        <w:t>б) Система - это множество взаимосвязанных элементов или</w:t>
      </w:r>
      <w:r w:rsidR="00701EF2" w:rsidRPr="002A0345">
        <w:rPr>
          <w:b/>
          <w:i/>
          <w:sz w:val="22"/>
          <w:szCs w:val="22"/>
        </w:rPr>
        <w:t xml:space="preserve"> </w:t>
      </w:r>
      <w:r w:rsidRPr="002A0345">
        <w:rPr>
          <w:b/>
          <w:i/>
          <w:sz w:val="22"/>
          <w:szCs w:val="22"/>
        </w:rPr>
        <w:t xml:space="preserve"> подсистем, которые сообща функционируют для достижения общей цели.</w:t>
      </w:r>
    </w:p>
    <w:p w14:paraId="7E073D09" w14:textId="77777777" w:rsidR="001245EE" w:rsidRPr="002A0345" w:rsidRDefault="001245EE" w:rsidP="00701EF2">
      <w:pPr>
        <w:ind w:firstLine="709"/>
        <w:rPr>
          <w:sz w:val="22"/>
          <w:szCs w:val="22"/>
        </w:rPr>
      </w:pPr>
      <w:r w:rsidRPr="002A0345">
        <w:rPr>
          <w:sz w:val="22"/>
          <w:szCs w:val="22"/>
        </w:rPr>
        <w:t>г) Система – это не связанные между собой элементы.</w:t>
      </w:r>
    </w:p>
    <w:p w14:paraId="76BD85D7" w14:textId="77777777" w:rsidR="001245EE" w:rsidRPr="002A0345" w:rsidRDefault="001245EE" w:rsidP="00701EF2">
      <w:pPr>
        <w:ind w:firstLine="709"/>
        <w:rPr>
          <w:sz w:val="22"/>
          <w:szCs w:val="22"/>
        </w:rPr>
      </w:pPr>
      <w:r w:rsidRPr="002A0345">
        <w:rPr>
          <w:sz w:val="22"/>
          <w:szCs w:val="22"/>
        </w:rPr>
        <w:t>д) Система – это множество процессов.</w:t>
      </w:r>
    </w:p>
    <w:p w14:paraId="5FC487CF" w14:textId="77777777" w:rsidR="00701EF2" w:rsidRPr="002A0345" w:rsidRDefault="00701EF2" w:rsidP="00701EF2">
      <w:pPr>
        <w:ind w:firstLine="0"/>
        <w:rPr>
          <w:sz w:val="22"/>
          <w:szCs w:val="22"/>
        </w:rPr>
      </w:pPr>
      <w:r w:rsidRPr="002A0345">
        <w:rPr>
          <w:sz w:val="22"/>
          <w:szCs w:val="22"/>
        </w:rPr>
        <w:t>11. Открытая информационная система это</w:t>
      </w:r>
    </w:p>
    <w:p w14:paraId="119AF009" w14:textId="77777777" w:rsidR="00701EF2" w:rsidRPr="002A0345" w:rsidRDefault="00701EF2" w:rsidP="00701EF2">
      <w:pPr>
        <w:ind w:left="720" w:firstLine="0"/>
        <w:rPr>
          <w:sz w:val="22"/>
          <w:szCs w:val="22"/>
        </w:rPr>
      </w:pPr>
      <w:r w:rsidRPr="002A0345">
        <w:rPr>
          <w:sz w:val="22"/>
          <w:szCs w:val="22"/>
        </w:rPr>
        <w:t>а) Система, включающая в себя большое количество программных продуктов.</w:t>
      </w:r>
    </w:p>
    <w:p w14:paraId="7FF748F4" w14:textId="77777777" w:rsidR="00701EF2" w:rsidRPr="002A0345" w:rsidRDefault="00701EF2" w:rsidP="00701EF2">
      <w:pPr>
        <w:ind w:left="720" w:firstLine="0"/>
        <w:rPr>
          <w:sz w:val="22"/>
          <w:szCs w:val="22"/>
        </w:rPr>
      </w:pPr>
      <w:r w:rsidRPr="002A0345">
        <w:rPr>
          <w:sz w:val="22"/>
          <w:szCs w:val="22"/>
        </w:rPr>
        <w:t>б) Система, включающая в себя различные информационные сети.</w:t>
      </w:r>
    </w:p>
    <w:p w14:paraId="4CB6C7FA" w14:textId="77777777" w:rsidR="00701EF2" w:rsidRPr="002A0345" w:rsidRDefault="00701EF2" w:rsidP="00701EF2">
      <w:pPr>
        <w:ind w:left="720" w:firstLine="0"/>
        <w:rPr>
          <w:b/>
          <w:i/>
          <w:sz w:val="22"/>
          <w:szCs w:val="22"/>
        </w:rPr>
      </w:pPr>
      <w:r w:rsidRPr="002A0345">
        <w:rPr>
          <w:b/>
          <w:i/>
          <w:sz w:val="22"/>
          <w:szCs w:val="22"/>
        </w:rPr>
        <w:t>в) Система, созданная на основе международных стандартов.</w:t>
      </w:r>
    </w:p>
    <w:p w14:paraId="1B22AE18" w14:textId="77777777" w:rsidR="00701EF2" w:rsidRPr="002A0345" w:rsidRDefault="00701EF2" w:rsidP="00701EF2">
      <w:pPr>
        <w:ind w:left="720" w:firstLine="0"/>
        <w:rPr>
          <w:sz w:val="22"/>
          <w:szCs w:val="22"/>
        </w:rPr>
      </w:pPr>
      <w:r w:rsidRPr="002A0345">
        <w:rPr>
          <w:sz w:val="22"/>
          <w:szCs w:val="22"/>
        </w:rPr>
        <w:t>г) Система, ориентированная на оперативную обработку данных.</w:t>
      </w:r>
    </w:p>
    <w:p w14:paraId="1C7D9441" w14:textId="77777777" w:rsidR="00701EF2" w:rsidRPr="002A0345" w:rsidRDefault="00701EF2" w:rsidP="00701EF2">
      <w:pPr>
        <w:ind w:left="720" w:firstLine="0"/>
        <w:rPr>
          <w:sz w:val="22"/>
          <w:szCs w:val="22"/>
        </w:rPr>
      </w:pPr>
      <w:r w:rsidRPr="002A0345">
        <w:rPr>
          <w:sz w:val="22"/>
          <w:szCs w:val="22"/>
        </w:rPr>
        <w:t>д) Система, предназначенная для выдачи аналитических отчетов.</w:t>
      </w:r>
    </w:p>
    <w:p w14:paraId="18AD4AAC" w14:textId="77777777" w:rsidR="00701EF2" w:rsidRPr="002A0345" w:rsidRDefault="00701EF2" w:rsidP="00701EF2">
      <w:pPr>
        <w:ind w:firstLine="0"/>
        <w:rPr>
          <w:sz w:val="22"/>
          <w:szCs w:val="22"/>
        </w:rPr>
      </w:pPr>
      <w:r w:rsidRPr="002A0345">
        <w:rPr>
          <w:sz w:val="22"/>
          <w:szCs w:val="22"/>
        </w:rPr>
        <w:t>12. Что регламентируют стандарты международного уровня в информационных системах</w:t>
      </w:r>
    </w:p>
    <w:p w14:paraId="4B165FC8" w14:textId="77777777" w:rsidR="00701EF2" w:rsidRPr="002A0345" w:rsidRDefault="00701EF2" w:rsidP="00701EF2">
      <w:pPr>
        <w:ind w:left="720" w:firstLine="0"/>
        <w:rPr>
          <w:b/>
          <w:i/>
          <w:sz w:val="22"/>
          <w:szCs w:val="22"/>
        </w:rPr>
      </w:pPr>
      <w:r w:rsidRPr="002A0345">
        <w:rPr>
          <w:b/>
          <w:i/>
          <w:sz w:val="22"/>
          <w:szCs w:val="22"/>
        </w:rPr>
        <w:t>а) Взаимодействие информационных систем различного класса и уровня.</w:t>
      </w:r>
    </w:p>
    <w:p w14:paraId="34655772" w14:textId="77777777" w:rsidR="00701EF2" w:rsidRPr="002A0345" w:rsidRDefault="00701EF2" w:rsidP="00701EF2">
      <w:pPr>
        <w:ind w:left="720" w:firstLine="0"/>
        <w:rPr>
          <w:sz w:val="22"/>
          <w:szCs w:val="22"/>
        </w:rPr>
      </w:pPr>
      <w:r w:rsidRPr="002A0345">
        <w:rPr>
          <w:sz w:val="22"/>
          <w:szCs w:val="22"/>
        </w:rPr>
        <w:t>б) Количество технических средств в информационной системе.</w:t>
      </w:r>
    </w:p>
    <w:p w14:paraId="2ED87773" w14:textId="77777777" w:rsidR="00701EF2" w:rsidRPr="002A0345" w:rsidRDefault="00701EF2" w:rsidP="00701EF2">
      <w:pPr>
        <w:ind w:left="720" w:firstLine="0"/>
        <w:rPr>
          <w:b/>
          <w:i/>
          <w:sz w:val="22"/>
          <w:szCs w:val="22"/>
        </w:rPr>
      </w:pPr>
      <w:r w:rsidRPr="002A0345">
        <w:rPr>
          <w:b/>
          <w:i/>
          <w:sz w:val="22"/>
          <w:szCs w:val="22"/>
        </w:rPr>
        <w:t>в) Взаимодействие прикладных программ внутри информационной системы.</w:t>
      </w:r>
    </w:p>
    <w:p w14:paraId="416B31BF" w14:textId="77777777" w:rsidR="00701EF2" w:rsidRPr="002A0345" w:rsidRDefault="00701EF2" w:rsidP="00701EF2">
      <w:pPr>
        <w:ind w:left="720" w:firstLine="0"/>
        <w:rPr>
          <w:sz w:val="22"/>
          <w:szCs w:val="22"/>
        </w:rPr>
      </w:pPr>
      <w:r w:rsidRPr="002A0345">
        <w:rPr>
          <w:sz w:val="22"/>
          <w:szCs w:val="22"/>
        </w:rPr>
        <w:t>г) Количество персонала, обеспечивающего информационную поддержку системе управления.</w:t>
      </w:r>
    </w:p>
    <w:p w14:paraId="4860445A" w14:textId="77777777" w:rsidR="00701EF2" w:rsidRPr="002A0345" w:rsidRDefault="00701EF2" w:rsidP="00701EF2">
      <w:pPr>
        <w:ind w:firstLine="0"/>
        <w:rPr>
          <w:sz w:val="22"/>
          <w:szCs w:val="22"/>
        </w:rPr>
      </w:pPr>
      <w:r w:rsidRPr="002A0345">
        <w:rPr>
          <w:sz w:val="22"/>
          <w:szCs w:val="22"/>
        </w:rPr>
        <w:t>13. Укажите возможности, обеспечиваемые открытыми информационными системами</w:t>
      </w:r>
    </w:p>
    <w:p w14:paraId="302B13FA" w14:textId="77777777" w:rsidR="00701EF2" w:rsidRPr="002A0345" w:rsidRDefault="00701EF2" w:rsidP="00701EF2">
      <w:pPr>
        <w:ind w:left="720" w:firstLine="0"/>
        <w:rPr>
          <w:b/>
          <w:i/>
          <w:sz w:val="22"/>
          <w:szCs w:val="22"/>
        </w:rPr>
      </w:pPr>
      <w:r w:rsidRPr="002A0345">
        <w:rPr>
          <w:b/>
          <w:i/>
          <w:sz w:val="22"/>
          <w:szCs w:val="22"/>
        </w:rPr>
        <w:t>а) Мобильность данных, заключающаяся в способности информационных систем к взаимодействию.</w:t>
      </w:r>
    </w:p>
    <w:p w14:paraId="7FAA2B25" w14:textId="77777777" w:rsidR="00701EF2" w:rsidRPr="002A0345" w:rsidRDefault="00701EF2" w:rsidP="00701EF2">
      <w:pPr>
        <w:ind w:left="720" w:firstLine="0"/>
        <w:rPr>
          <w:b/>
          <w:i/>
          <w:sz w:val="22"/>
          <w:szCs w:val="22"/>
        </w:rPr>
      </w:pPr>
      <w:r w:rsidRPr="002A0345">
        <w:rPr>
          <w:b/>
          <w:i/>
          <w:sz w:val="22"/>
          <w:szCs w:val="22"/>
        </w:rPr>
        <w:t>б) Мобильность программ, заключающаяся возможности переноса прикладных программ и замене технических средств.</w:t>
      </w:r>
    </w:p>
    <w:p w14:paraId="3E4615AA" w14:textId="77777777" w:rsidR="00701EF2" w:rsidRPr="002A0345" w:rsidRDefault="00701EF2" w:rsidP="00701EF2">
      <w:pPr>
        <w:ind w:left="720" w:firstLine="0"/>
        <w:rPr>
          <w:b/>
          <w:i/>
          <w:sz w:val="22"/>
          <w:szCs w:val="22"/>
        </w:rPr>
      </w:pPr>
      <w:r w:rsidRPr="002A0345">
        <w:rPr>
          <w:b/>
          <w:i/>
          <w:sz w:val="22"/>
          <w:szCs w:val="22"/>
        </w:rPr>
        <w:t>в) Мобильность пользователя, заключающаяся в предоставлении дружественного интерфейса пользователю.</w:t>
      </w:r>
    </w:p>
    <w:p w14:paraId="21B9F1E7" w14:textId="77777777" w:rsidR="00701EF2" w:rsidRPr="002A0345" w:rsidRDefault="00701EF2" w:rsidP="00701EF2">
      <w:pPr>
        <w:ind w:left="720" w:firstLine="0"/>
        <w:rPr>
          <w:b/>
          <w:i/>
          <w:sz w:val="22"/>
          <w:szCs w:val="22"/>
        </w:rPr>
      </w:pPr>
      <w:r w:rsidRPr="002A0345">
        <w:rPr>
          <w:b/>
          <w:i/>
          <w:sz w:val="22"/>
          <w:szCs w:val="22"/>
        </w:rPr>
        <w:t>г) Расширяемость - возможность добавления (наращивания) новых функций, которыми ранее информационная система не обладала.</w:t>
      </w:r>
    </w:p>
    <w:p w14:paraId="7581E7E8" w14:textId="77777777" w:rsidR="00701EF2" w:rsidRPr="002A0345" w:rsidRDefault="00701EF2" w:rsidP="00701EF2">
      <w:pPr>
        <w:ind w:left="720" w:firstLine="0"/>
        <w:rPr>
          <w:sz w:val="22"/>
          <w:szCs w:val="22"/>
        </w:rPr>
      </w:pPr>
      <w:r w:rsidRPr="002A0345">
        <w:rPr>
          <w:sz w:val="22"/>
          <w:szCs w:val="22"/>
        </w:rPr>
        <w:t>д) Оперативность ввода исходных данных.</w:t>
      </w:r>
    </w:p>
    <w:p w14:paraId="13AAA9F1" w14:textId="77777777" w:rsidR="00701EF2" w:rsidRPr="002A0345" w:rsidRDefault="00701EF2" w:rsidP="00701EF2">
      <w:pPr>
        <w:ind w:left="720" w:firstLine="0"/>
        <w:rPr>
          <w:sz w:val="22"/>
          <w:szCs w:val="22"/>
        </w:rPr>
      </w:pPr>
      <w:r w:rsidRPr="002A0345">
        <w:rPr>
          <w:sz w:val="22"/>
          <w:szCs w:val="22"/>
        </w:rPr>
        <w:t>е) Интеллектуальная обработка данных.</w:t>
      </w:r>
    </w:p>
    <w:p w14:paraId="1546435E" w14:textId="77777777" w:rsidR="00701EF2" w:rsidRPr="002A0345" w:rsidRDefault="00701EF2" w:rsidP="00701EF2">
      <w:pPr>
        <w:ind w:firstLine="0"/>
        <w:rPr>
          <w:sz w:val="22"/>
          <w:szCs w:val="22"/>
        </w:rPr>
      </w:pPr>
      <w:r w:rsidRPr="002A0345">
        <w:rPr>
          <w:sz w:val="22"/>
          <w:szCs w:val="22"/>
        </w:rPr>
        <w:t>14. Укажите правильное определение ERP-системы</w:t>
      </w:r>
    </w:p>
    <w:p w14:paraId="43932532" w14:textId="77777777" w:rsidR="00701EF2" w:rsidRPr="002A0345" w:rsidRDefault="00701EF2" w:rsidP="00701EF2">
      <w:pPr>
        <w:ind w:left="720" w:firstLine="0"/>
        <w:rPr>
          <w:sz w:val="22"/>
          <w:szCs w:val="22"/>
        </w:rPr>
      </w:pPr>
      <w:r w:rsidRPr="002A0345">
        <w:rPr>
          <w:sz w:val="22"/>
          <w:szCs w:val="22"/>
        </w:rPr>
        <w:t>а) Информационная система, обеспечивающая управление взаимоотношения с клиентами.</w:t>
      </w:r>
    </w:p>
    <w:p w14:paraId="7F06C3E8" w14:textId="77777777" w:rsidR="00701EF2" w:rsidRPr="002A0345" w:rsidRDefault="00701EF2" w:rsidP="00701EF2">
      <w:pPr>
        <w:ind w:left="720" w:firstLine="0"/>
        <w:rPr>
          <w:sz w:val="22"/>
          <w:szCs w:val="22"/>
        </w:rPr>
      </w:pPr>
      <w:r w:rsidRPr="002A0345">
        <w:rPr>
          <w:sz w:val="22"/>
          <w:szCs w:val="22"/>
        </w:rPr>
        <w:t>б) Информационная система, обеспечивающая планирование потребности в производственных мощностях.</w:t>
      </w:r>
    </w:p>
    <w:p w14:paraId="419685D4" w14:textId="77777777" w:rsidR="00701EF2" w:rsidRPr="002A0345" w:rsidRDefault="00701EF2" w:rsidP="00701EF2">
      <w:pPr>
        <w:ind w:left="720" w:firstLine="0"/>
        <w:rPr>
          <w:b/>
          <w:i/>
          <w:sz w:val="22"/>
          <w:szCs w:val="22"/>
        </w:rPr>
      </w:pPr>
      <w:r w:rsidRPr="002A0345">
        <w:rPr>
          <w:b/>
          <w:i/>
          <w:sz w:val="22"/>
          <w:szCs w:val="22"/>
        </w:rPr>
        <w:lastRenderedPageBreak/>
        <w:t>в) Интегрированная система, обеспечивающая планирование и управление всеми ресурсами предприятия, его снабжением, сбытом, кадрами и заработной платой, производством, научно-исследовательскими и конструкторскими работами.</w:t>
      </w:r>
    </w:p>
    <w:p w14:paraId="4698FB3E" w14:textId="77777777" w:rsidR="00701EF2" w:rsidRPr="002A0345" w:rsidRDefault="00701EF2" w:rsidP="00701EF2">
      <w:pPr>
        <w:ind w:left="720" w:firstLine="0"/>
        <w:rPr>
          <w:sz w:val="22"/>
          <w:szCs w:val="22"/>
        </w:rPr>
      </w:pPr>
      <w:r w:rsidRPr="002A0345">
        <w:rPr>
          <w:sz w:val="22"/>
          <w:szCs w:val="22"/>
        </w:rPr>
        <w:t>г) Информационная система, обеспечивающая управление поставками.</w:t>
      </w:r>
    </w:p>
    <w:p w14:paraId="75EB6292" w14:textId="77777777" w:rsidR="00701EF2" w:rsidRPr="002A0345" w:rsidRDefault="00701EF2" w:rsidP="00701EF2">
      <w:pPr>
        <w:ind w:firstLine="0"/>
        <w:rPr>
          <w:sz w:val="22"/>
          <w:szCs w:val="22"/>
        </w:rPr>
      </w:pPr>
      <w:r w:rsidRPr="002A0345">
        <w:rPr>
          <w:sz w:val="22"/>
          <w:szCs w:val="22"/>
        </w:rPr>
        <w:t>15. Информационная технология это</w:t>
      </w:r>
    </w:p>
    <w:p w14:paraId="62316E34" w14:textId="77777777" w:rsidR="00701EF2" w:rsidRPr="002A0345" w:rsidRDefault="00701EF2" w:rsidP="00701EF2">
      <w:pPr>
        <w:ind w:left="720" w:firstLine="0"/>
        <w:rPr>
          <w:sz w:val="22"/>
          <w:szCs w:val="22"/>
        </w:rPr>
      </w:pPr>
      <w:r w:rsidRPr="002A0345">
        <w:rPr>
          <w:sz w:val="22"/>
          <w:szCs w:val="22"/>
        </w:rPr>
        <w:t>а) Совокупность технических средств.</w:t>
      </w:r>
    </w:p>
    <w:p w14:paraId="1D5DA1C6" w14:textId="77777777" w:rsidR="00701EF2" w:rsidRPr="002A0345" w:rsidRDefault="00701EF2" w:rsidP="00701EF2">
      <w:pPr>
        <w:ind w:left="720" w:firstLine="0"/>
        <w:rPr>
          <w:sz w:val="22"/>
          <w:szCs w:val="22"/>
        </w:rPr>
      </w:pPr>
      <w:r w:rsidRPr="002A0345">
        <w:rPr>
          <w:sz w:val="22"/>
          <w:szCs w:val="22"/>
        </w:rPr>
        <w:t>б) Совокупность программных средств.</w:t>
      </w:r>
    </w:p>
    <w:p w14:paraId="2C13FD73" w14:textId="77777777" w:rsidR="00701EF2" w:rsidRPr="002A0345" w:rsidRDefault="00701EF2" w:rsidP="00701EF2">
      <w:pPr>
        <w:ind w:left="720" w:firstLine="0"/>
        <w:rPr>
          <w:sz w:val="22"/>
          <w:szCs w:val="22"/>
        </w:rPr>
      </w:pPr>
      <w:r w:rsidRPr="002A0345">
        <w:rPr>
          <w:sz w:val="22"/>
          <w:szCs w:val="22"/>
        </w:rPr>
        <w:t>в) Совокупность организационных средств.</w:t>
      </w:r>
    </w:p>
    <w:p w14:paraId="15EEFA6C" w14:textId="77777777" w:rsidR="00701EF2" w:rsidRPr="002A0345" w:rsidRDefault="00701EF2" w:rsidP="00701EF2">
      <w:pPr>
        <w:ind w:left="720" w:firstLine="0"/>
        <w:rPr>
          <w:sz w:val="22"/>
          <w:szCs w:val="22"/>
        </w:rPr>
      </w:pPr>
      <w:r w:rsidRPr="002A0345">
        <w:rPr>
          <w:sz w:val="22"/>
          <w:szCs w:val="22"/>
        </w:rPr>
        <w:t>г) Множество информационных ресурсов.</w:t>
      </w:r>
    </w:p>
    <w:p w14:paraId="0C09CC51" w14:textId="77777777" w:rsidR="00701EF2" w:rsidRPr="002A0345" w:rsidRDefault="00701EF2" w:rsidP="00701EF2">
      <w:pPr>
        <w:ind w:left="720" w:firstLine="0"/>
        <w:rPr>
          <w:b/>
          <w:i/>
          <w:sz w:val="22"/>
          <w:szCs w:val="22"/>
        </w:rPr>
      </w:pPr>
      <w:r w:rsidRPr="002A0345">
        <w:rPr>
          <w:b/>
          <w:i/>
          <w:sz w:val="22"/>
          <w:szCs w:val="22"/>
        </w:rPr>
        <w:t>д) Совокупность операций по сбору, обработке, передачи и хранению данных с использованием методов и средств автоматизации.</w:t>
      </w:r>
    </w:p>
    <w:p w14:paraId="6EEFF30D" w14:textId="77777777" w:rsidR="00701EF2" w:rsidRPr="002A0345" w:rsidRDefault="006257B5" w:rsidP="006257B5">
      <w:pPr>
        <w:shd w:val="clear" w:color="auto" w:fill="FFFFFF"/>
        <w:ind w:firstLine="0"/>
        <w:rPr>
          <w:sz w:val="22"/>
          <w:szCs w:val="22"/>
        </w:rPr>
      </w:pPr>
      <w:r w:rsidRPr="002A0345">
        <w:rPr>
          <w:sz w:val="22"/>
          <w:szCs w:val="22"/>
        </w:rPr>
        <w:t xml:space="preserve">16. </w:t>
      </w:r>
      <w:r w:rsidR="00701EF2" w:rsidRPr="002A0345">
        <w:rPr>
          <w:sz w:val="22"/>
          <w:szCs w:val="22"/>
        </w:rPr>
        <w:t>Какое определение информационных ресурсов общества соответствует Федеральному закону "Об информации, информатизации и защите информации"</w:t>
      </w:r>
    </w:p>
    <w:p w14:paraId="064C1956" w14:textId="77777777" w:rsidR="00701EF2" w:rsidRPr="002A0345" w:rsidRDefault="00701EF2" w:rsidP="006257B5">
      <w:pPr>
        <w:shd w:val="clear" w:color="auto" w:fill="FFFFFF"/>
        <w:ind w:firstLine="851"/>
        <w:rPr>
          <w:sz w:val="22"/>
          <w:szCs w:val="22"/>
        </w:rPr>
      </w:pPr>
      <w:r w:rsidRPr="002A0345">
        <w:rPr>
          <w:sz w:val="22"/>
          <w:szCs w:val="22"/>
        </w:rPr>
        <w:t>а) Информационные ресурсы общества – это сведения различного характера, материализованные в виде документов, баз данных и баз знаний.</w:t>
      </w:r>
    </w:p>
    <w:p w14:paraId="3074A307" w14:textId="77777777" w:rsidR="00701EF2" w:rsidRPr="002A0345" w:rsidRDefault="00701EF2" w:rsidP="006257B5">
      <w:pPr>
        <w:shd w:val="clear" w:color="auto" w:fill="FFFFFF"/>
        <w:ind w:firstLine="851"/>
        <w:rPr>
          <w:b/>
          <w:i/>
          <w:sz w:val="22"/>
          <w:szCs w:val="22"/>
        </w:rPr>
      </w:pPr>
      <w:r w:rsidRPr="002A0345">
        <w:rPr>
          <w:b/>
          <w:i/>
          <w:sz w:val="22"/>
          <w:szCs w:val="22"/>
        </w:rPr>
        <w:t>б) Информационные ресурсы общества – это отдельные документы и отдельные массивы документов, документы и массивы в информационных системах (библиотеках, архивах, фондах, банках данных и других системах), созданные, приобретенные за счет средств федерального бюджета, бюджетов субъектов РФ.</w:t>
      </w:r>
    </w:p>
    <w:p w14:paraId="059F1285" w14:textId="77777777" w:rsidR="00701EF2" w:rsidRPr="002A0345" w:rsidRDefault="00701EF2" w:rsidP="006257B5">
      <w:pPr>
        <w:shd w:val="clear" w:color="auto" w:fill="FFFFFF"/>
        <w:ind w:firstLine="851"/>
        <w:rPr>
          <w:sz w:val="22"/>
          <w:szCs w:val="22"/>
        </w:rPr>
      </w:pPr>
      <w:r w:rsidRPr="002A0345">
        <w:rPr>
          <w:sz w:val="22"/>
          <w:szCs w:val="22"/>
        </w:rPr>
        <w:t xml:space="preserve">в) Информационные ресурсы общества – это множество </w:t>
      </w:r>
      <w:proofErr w:type="spellStart"/>
      <w:r w:rsidRPr="002A0345">
        <w:rPr>
          <w:sz w:val="22"/>
          <w:szCs w:val="22"/>
        </w:rPr>
        <w:t>web</w:t>
      </w:r>
      <w:proofErr w:type="spellEnd"/>
      <w:r w:rsidRPr="002A0345">
        <w:rPr>
          <w:sz w:val="22"/>
          <w:szCs w:val="22"/>
        </w:rPr>
        <w:t>-сайтов, доступных в Интернете.</w:t>
      </w:r>
    </w:p>
    <w:p w14:paraId="42963D07" w14:textId="77777777" w:rsidR="006257B5" w:rsidRPr="002A0345" w:rsidRDefault="006257B5" w:rsidP="006257B5">
      <w:pPr>
        <w:ind w:firstLine="0"/>
        <w:rPr>
          <w:sz w:val="22"/>
          <w:szCs w:val="22"/>
        </w:rPr>
      </w:pPr>
      <w:r w:rsidRPr="002A0345">
        <w:rPr>
          <w:sz w:val="22"/>
          <w:szCs w:val="22"/>
        </w:rPr>
        <w:t>17. Укажите существующие информационные ресурсы на предприятии</w:t>
      </w:r>
    </w:p>
    <w:p w14:paraId="18AFFEAD" w14:textId="77777777" w:rsidR="006257B5" w:rsidRPr="002A0345" w:rsidRDefault="006257B5" w:rsidP="006257B5">
      <w:pPr>
        <w:ind w:firstLine="851"/>
        <w:rPr>
          <w:b/>
          <w:i/>
          <w:sz w:val="22"/>
          <w:szCs w:val="22"/>
        </w:rPr>
      </w:pPr>
      <w:r w:rsidRPr="002A0345">
        <w:rPr>
          <w:b/>
          <w:i/>
          <w:sz w:val="22"/>
          <w:szCs w:val="22"/>
        </w:rPr>
        <w:t>а) Собственные.</w:t>
      </w:r>
    </w:p>
    <w:p w14:paraId="32C9F11D" w14:textId="77777777" w:rsidR="006257B5" w:rsidRPr="002A0345" w:rsidRDefault="006257B5" w:rsidP="006257B5">
      <w:pPr>
        <w:ind w:firstLine="851"/>
        <w:rPr>
          <w:b/>
          <w:i/>
          <w:sz w:val="22"/>
          <w:szCs w:val="22"/>
        </w:rPr>
      </w:pPr>
      <w:r w:rsidRPr="002A0345">
        <w:rPr>
          <w:b/>
          <w:i/>
          <w:sz w:val="22"/>
          <w:szCs w:val="22"/>
        </w:rPr>
        <w:t>б) Внешние.</w:t>
      </w:r>
    </w:p>
    <w:p w14:paraId="0833BD34" w14:textId="77777777" w:rsidR="006257B5" w:rsidRPr="002A0345" w:rsidRDefault="006257B5" w:rsidP="006257B5">
      <w:pPr>
        <w:ind w:firstLine="851"/>
        <w:rPr>
          <w:sz w:val="22"/>
          <w:szCs w:val="22"/>
        </w:rPr>
      </w:pPr>
      <w:r w:rsidRPr="002A0345">
        <w:rPr>
          <w:sz w:val="22"/>
          <w:szCs w:val="22"/>
        </w:rPr>
        <w:t>в) Технические.</w:t>
      </w:r>
    </w:p>
    <w:p w14:paraId="43EE3B4C" w14:textId="77777777" w:rsidR="006257B5" w:rsidRPr="002A0345" w:rsidRDefault="006257B5" w:rsidP="006257B5">
      <w:pPr>
        <w:ind w:firstLine="851"/>
        <w:rPr>
          <w:sz w:val="22"/>
          <w:szCs w:val="22"/>
        </w:rPr>
      </w:pPr>
      <w:r w:rsidRPr="002A0345">
        <w:rPr>
          <w:sz w:val="22"/>
          <w:szCs w:val="22"/>
        </w:rPr>
        <w:t>г) Программные.</w:t>
      </w:r>
    </w:p>
    <w:p w14:paraId="2565B06C" w14:textId="77777777" w:rsidR="00701EF2" w:rsidRPr="002A0345" w:rsidRDefault="006257B5" w:rsidP="006257B5">
      <w:pPr>
        <w:ind w:firstLine="851"/>
        <w:rPr>
          <w:sz w:val="22"/>
          <w:szCs w:val="22"/>
        </w:rPr>
      </w:pPr>
      <w:r w:rsidRPr="002A0345">
        <w:rPr>
          <w:sz w:val="22"/>
          <w:szCs w:val="22"/>
        </w:rPr>
        <w:t>д) Организационные.</w:t>
      </w:r>
    </w:p>
    <w:p w14:paraId="492DE298" w14:textId="77777777" w:rsidR="00DD5A3F" w:rsidRPr="002A0345" w:rsidRDefault="00DD5A3F" w:rsidP="00DD5A3F">
      <w:pPr>
        <w:ind w:firstLine="0"/>
        <w:rPr>
          <w:sz w:val="22"/>
          <w:szCs w:val="22"/>
        </w:rPr>
      </w:pPr>
      <w:r w:rsidRPr="002A0345">
        <w:rPr>
          <w:sz w:val="22"/>
          <w:szCs w:val="22"/>
        </w:rPr>
        <w:t>18. Информационные модели предназначены для</w:t>
      </w:r>
    </w:p>
    <w:p w14:paraId="005AC660" w14:textId="77777777" w:rsidR="00DD5A3F" w:rsidRPr="002A0345" w:rsidRDefault="00DD5A3F" w:rsidP="00DD5A3F">
      <w:pPr>
        <w:ind w:left="720" w:firstLine="0"/>
        <w:rPr>
          <w:sz w:val="22"/>
          <w:szCs w:val="22"/>
        </w:rPr>
      </w:pPr>
      <w:r w:rsidRPr="002A0345">
        <w:rPr>
          <w:sz w:val="22"/>
          <w:szCs w:val="22"/>
        </w:rPr>
        <w:t>а) математического отражения объектов;</w:t>
      </w:r>
    </w:p>
    <w:p w14:paraId="35790C98" w14:textId="77777777" w:rsidR="00DD5A3F" w:rsidRPr="002A0345" w:rsidRDefault="00DD5A3F" w:rsidP="00DD5A3F">
      <w:pPr>
        <w:ind w:left="720" w:firstLine="0"/>
        <w:rPr>
          <w:sz w:val="22"/>
          <w:szCs w:val="22"/>
        </w:rPr>
      </w:pPr>
      <w:r w:rsidRPr="002A0345">
        <w:rPr>
          <w:sz w:val="22"/>
          <w:szCs w:val="22"/>
        </w:rPr>
        <w:t>б) математического отражения структуры явлений;</w:t>
      </w:r>
    </w:p>
    <w:p w14:paraId="7FE4F424" w14:textId="77777777" w:rsidR="00DD5A3F" w:rsidRPr="002A0345" w:rsidRDefault="00DD5A3F" w:rsidP="00DD5A3F">
      <w:pPr>
        <w:ind w:left="720" w:firstLine="0"/>
        <w:rPr>
          <w:b/>
          <w:i/>
          <w:sz w:val="22"/>
          <w:szCs w:val="22"/>
        </w:rPr>
      </w:pPr>
      <w:r w:rsidRPr="002A0345">
        <w:rPr>
          <w:b/>
          <w:i/>
          <w:sz w:val="22"/>
          <w:szCs w:val="22"/>
        </w:rPr>
        <w:t>в) отражения информационных потоков между объектами и  отношений между ними;</w:t>
      </w:r>
    </w:p>
    <w:p w14:paraId="0D76F7E7" w14:textId="77777777" w:rsidR="00DD5A3F" w:rsidRPr="002A0345" w:rsidRDefault="00DD5A3F" w:rsidP="00DD5A3F">
      <w:pPr>
        <w:ind w:left="720" w:firstLine="0"/>
        <w:rPr>
          <w:sz w:val="22"/>
          <w:szCs w:val="22"/>
        </w:rPr>
      </w:pPr>
      <w:r w:rsidRPr="002A0345">
        <w:rPr>
          <w:sz w:val="22"/>
          <w:szCs w:val="22"/>
        </w:rPr>
        <w:t>д) содержательного отражения отношений между объектами;</w:t>
      </w:r>
    </w:p>
    <w:p w14:paraId="2810FEE9" w14:textId="77777777" w:rsidR="00DD5A3F" w:rsidRPr="002A0345" w:rsidRDefault="00DD5A3F" w:rsidP="00DD5A3F">
      <w:pPr>
        <w:ind w:left="720" w:firstLine="0"/>
        <w:rPr>
          <w:sz w:val="22"/>
          <w:szCs w:val="22"/>
        </w:rPr>
      </w:pPr>
      <w:r w:rsidRPr="002A0345">
        <w:rPr>
          <w:sz w:val="22"/>
          <w:szCs w:val="22"/>
        </w:rPr>
        <w:t>е) отражения качественных характеристик процессов.</w:t>
      </w:r>
    </w:p>
    <w:p w14:paraId="2F0FE7A5" w14:textId="77777777" w:rsidR="00DD5A3F" w:rsidRPr="002A0345" w:rsidRDefault="00DD5A3F" w:rsidP="00DD5A3F">
      <w:pPr>
        <w:ind w:firstLine="0"/>
        <w:rPr>
          <w:sz w:val="22"/>
          <w:szCs w:val="22"/>
        </w:rPr>
      </w:pPr>
      <w:r w:rsidRPr="002A0345">
        <w:rPr>
          <w:sz w:val="22"/>
          <w:szCs w:val="22"/>
        </w:rPr>
        <w:t>19. Укажите информационные модели, разработка которых регламентируется соглашениями, принятыми в практике создания информационных систем</w:t>
      </w:r>
    </w:p>
    <w:p w14:paraId="103664DC" w14:textId="77777777" w:rsidR="00DD5A3F" w:rsidRPr="002A0345" w:rsidRDefault="00DD5A3F" w:rsidP="00DD5A3F">
      <w:pPr>
        <w:ind w:left="720" w:firstLine="0"/>
        <w:rPr>
          <w:sz w:val="22"/>
          <w:szCs w:val="22"/>
        </w:rPr>
      </w:pPr>
      <w:r w:rsidRPr="002A0345">
        <w:rPr>
          <w:sz w:val="22"/>
          <w:szCs w:val="22"/>
        </w:rPr>
        <w:t>а) Сетевые модели.</w:t>
      </w:r>
    </w:p>
    <w:p w14:paraId="11C7FD14" w14:textId="77777777" w:rsidR="00DD5A3F" w:rsidRPr="002A0345" w:rsidRDefault="00DD5A3F" w:rsidP="00DD5A3F">
      <w:pPr>
        <w:ind w:left="720" w:firstLine="0"/>
        <w:rPr>
          <w:sz w:val="22"/>
          <w:szCs w:val="22"/>
        </w:rPr>
      </w:pPr>
      <w:r w:rsidRPr="002A0345">
        <w:rPr>
          <w:sz w:val="22"/>
          <w:szCs w:val="22"/>
        </w:rPr>
        <w:t>б) Иерархические модели.</w:t>
      </w:r>
    </w:p>
    <w:p w14:paraId="4044A1BC" w14:textId="77777777" w:rsidR="00DD5A3F" w:rsidRPr="002A0345" w:rsidRDefault="00DD5A3F" w:rsidP="00DD5A3F">
      <w:pPr>
        <w:ind w:left="720" w:firstLine="0"/>
        <w:rPr>
          <w:sz w:val="22"/>
          <w:szCs w:val="22"/>
        </w:rPr>
      </w:pPr>
      <w:r w:rsidRPr="002A0345">
        <w:rPr>
          <w:sz w:val="22"/>
          <w:szCs w:val="22"/>
        </w:rPr>
        <w:t>в) Реляционные модели.</w:t>
      </w:r>
    </w:p>
    <w:p w14:paraId="23FD8F5A" w14:textId="77777777" w:rsidR="00DD5A3F" w:rsidRPr="002A0345" w:rsidRDefault="00DD5A3F" w:rsidP="00DD5A3F">
      <w:pPr>
        <w:ind w:left="720" w:firstLine="0"/>
        <w:rPr>
          <w:b/>
          <w:i/>
          <w:sz w:val="22"/>
          <w:szCs w:val="22"/>
        </w:rPr>
      </w:pPr>
      <w:r w:rsidRPr="002A0345">
        <w:rPr>
          <w:b/>
          <w:i/>
          <w:sz w:val="22"/>
          <w:szCs w:val="22"/>
        </w:rPr>
        <w:t>г) Диаграммы потоков данных.</w:t>
      </w:r>
    </w:p>
    <w:p w14:paraId="5171324E" w14:textId="77777777" w:rsidR="00DD5A3F" w:rsidRPr="002A0345" w:rsidRDefault="00DD5A3F" w:rsidP="00DD5A3F">
      <w:pPr>
        <w:ind w:left="720" w:firstLine="0"/>
        <w:rPr>
          <w:sz w:val="22"/>
          <w:szCs w:val="22"/>
        </w:rPr>
      </w:pPr>
      <w:r w:rsidRPr="002A0345">
        <w:rPr>
          <w:sz w:val="22"/>
          <w:szCs w:val="22"/>
        </w:rPr>
        <w:t xml:space="preserve">д) </w:t>
      </w:r>
      <w:proofErr w:type="spellStart"/>
      <w:r w:rsidRPr="002A0345">
        <w:rPr>
          <w:sz w:val="22"/>
          <w:szCs w:val="22"/>
        </w:rPr>
        <w:t>Графовые</w:t>
      </w:r>
      <w:proofErr w:type="spellEnd"/>
      <w:r w:rsidRPr="002A0345">
        <w:rPr>
          <w:sz w:val="22"/>
          <w:szCs w:val="22"/>
        </w:rPr>
        <w:t xml:space="preserve"> модели.</w:t>
      </w:r>
    </w:p>
    <w:p w14:paraId="7EA3C687" w14:textId="77777777" w:rsidR="00DD5A3F" w:rsidRPr="002A0345" w:rsidRDefault="00DD5A3F" w:rsidP="00DD5A3F">
      <w:pPr>
        <w:ind w:firstLine="0"/>
        <w:rPr>
          <w:sz w:val="22"/>
          <w:szCs w:val="22"/>
        </w:rPr>
      </w:pPr>
      <w:r w:rsidRPr="002A0345">
        <w:rPr>
          <w:sz w:val="22"/>
          <w:szCs w:val="22"/>
        </w:rPr>
        <w:t>20. Укажите правильное определение информационного бизнеса</w:t>
      </w:r>
    </w:p>
    <w:p w14:paraId="6C043455" w14:textId="77777777" w:rsidR="00DD5A3F" w:rsidRPr="002A0345" w:rsidRDefault="00DD5A3F" w:rsidP="00DD5A3F">
      <w:pPr>
        <w:ind w:left="720" w:firstLine="0"/>
        <w:rPr>
          <w:sz w:val="22"/>
          <w:szCs w:val="22"/>
        </w:rPr>
      </w:pPr>
      <w:r w:rsidRPr="002A0345">
        <w:rPr>
          <w:sz w:val="22"/>
          <w:szCs w:val="22"/>
        </w:rPr>
        <w:t>а) Информационный бизнес – это производство и торговля компьютерами.</w:t>
      </w:r>
    </w:p>
    <w:p w14:paraId="7858947D" w14:textId="77777777" w:rsidR="00DD5A3F" w:rsidRPr="002A0345" w:rsidRDefault="00DD5A3F" w:rsidP="00DD5A3F">
      <w:pPr>
        <w:ind w:left="720" w:firstLine="0"/>
        <w:rPr>
          <w:sz w:val="22"/>
          <w:szCs w:val="22"/>
        </w:rPr>
      </w:pPr>
      <w:r w:rsidRPr="002A0345">
        <w:rPr>
          <w:sz w:val="22"/>
          <w:szCs w:val="22"/>
        </w:rPr>
        <w:t>б) Информационный бизнес – это предоставление инфокоммуникационных услуг.</w:t>
      </w:r>
    </w:p>
    <w:p w14:paraId="79458A19" w14:textId="77777777" w:rsidR="00DD5A3F" w:rsidRPr="002A0345" w:rsidRDefault="00DD5A3F" w:rsidP="00DD5A3F">
      <w:pPr>
        <w:ind w:left="720" w:firstLine="0"/>
        <w:rPr>
          <w:b/>
          <w:i/>
          <w:sz w:val="22"/>
          <w:szCs w:val="22"/>
        </w:rPr>
      </w:pPr>
      <w:r w:rsidRPr="002A0345">
        <w:rPr>
          <w:b/>
          <w:i/>
          <w:sz w:val="22"/>
          <w:szCs w:val="22"/>
        </w:rPr>
        <w:t>в) Информационный бизнес - это производство, торговля и предоставление информационных продуктов и услуг.</w:t>
      </w:r>
    </w:p>
    <w:p w14:paraId="7BCFE9AC" w14:textId="77777777" w:rsidR="00DD5A3F" w:rsidRPr="002A0345" w:rsidRDefault="00DD5A3F" w:rsidP="00DD5A3F">
      <w:pPr>
        <w:ind w:left="720" w:firstLine="0"/>
        <w:rPr>
          <w:sz w:val="22"/>
          <w:szCs w:val="22"/>
        </w:rPr>
      </w:pPr>
      <w:r w:rsidRPr="002A0345">
        <w:rPr>
          <w:sz w:val="22"/>
          <w:szCs w:val="22"/>
        </w:rPr>
        <w:t>г) Информационный бизнес – это торговля программными продуктами.</w:t>
      </w:r>
    </w:p>
    <w:p w14:paraId="724470C7" w14:textId="3EFF14EB" w:rsidR="00320600" w:rsidRPr="002A0345" w:rsidRDefault="00320600" w:rsidP="00701EF2">
      <w:pPr>
        <w:ind w:firstLine="0"/>
        <w:rPr>
          <w:b/>
          <w:i/>
          <w:sz w:val="22"/>
          <w:szCs w:val="22"/>
        </w:rPr>
      </w:pPr>
      <w:r w:rsidRPr="002A0345">
        <w:rPr>
          <w:b/>
          <w:i/>
          <w:sz w:val="22"/>
          <w:szCs w:val="22"/>
        </w:rPr>
        <w:t>б) типовые тестовые вопросы открытого типа</w:t>
      </w:r>
    </w:p>
    <w:p w14:paraId="5AD252BC" w14:textId="77777777" w:rsidR="00C644AE" w:rsidRPr="002A0345" w:rsidRDefault="00C644AE" w:rsidP="00701EF2">
      <w:pPr>
        <w:ind w:firstLine="0"/>
        <w:rPr>
          <w:b/>
          <w:i/>
          <w:sz w:val="22"/>
          <w:szCs w:val="22"/>
        </w:rPr>
      </w:pPr>
    </w:p>
    <w:p w14:paraId="46A787E4" w14:textId="77777777" w:rsidR="00E37719" w:rsidRPr="002A0345" w:rsidRDefault="00320600" w:rsidP="00E37719">
      <w:pPr>
        <w:pStyle w:val="Default"/>
        <w:widowControl w:val="0"/>
        <w:spacing w:line="228" w:lineRule="auto"/>
        <w:contextualSpacing/>
        <w:jc w:val="both"/>
        <w:rPr>
          <w:sz w:val="22"/>
          <w:szCs w:val="22"/>
        </w:rPr>
      </w:pPr>
      <w:r w:rsidRPr="002A0345">
        <w:rPr>
          <w:rStyle w:val="Bodytext54"/>
          <w:color w:val="auto"/>
          <w:sz w:val="22"/>
          <w:szCs w:val="22"/>
        </w:rPr>
        <w:t xml:space="preserve">1. Как называется </w:t>
      </w:r>
      <w:r w:rsidR="00E37719" w:rsidRPr="002A0345">
        <w:rPr>
          <w:sz w:val="22"/>
          <w:szCs w:val="22"/>
        </w:rPr>
        <w:t>логико-временная структура деятельности по проекту, протекающей в рамках его предметной области? (Жизненный цикл проекта)</w:t>
      </w:r>
    </w:p>
    <w:p w14:paraId="24150A93" w14:textId="77777777" w:rsidR="00320600" w:rsidRPr="002A0345" w:rsidRDefault="00320600" w:rsidP="00E37719">
      <w:pPr>
        <w:pStyle w:val="Default"/>
        <w:widowControl w:val="0"/>
        <w:spacing w:line="228" w:lineRule="auto"/>
        <w:contextualSpacing/>
        <w:jc w:val="both"/>
        <w:rPr>
          <w:rStyle w:val="Bodytext54"/>
          <w:color w:val="auto"/>
          <w:sz w:val="22"/>
          <w:szCs w:val="22"/>
        </w:rPr>
      </w:pPr>
      <w:r w:rsidRPr="002A0345">
        <w:rPr>
          <w:rStyle w:val="Bodytext54"/>
          <w:color w:val="auto"/>
          <w:sz w:val="22"/>
          <w:szCs w:val="22"/>
        </w:rPr>
        <w:t xml:space="preserve">2. </w:t>
      </w:r>
      <w:r w:rsidR="00E37719" w:rsidRPr="002A0345">
        <w:rPr>
          <w:rStyle w:val="Bodytext54"/>
          <w:color w:val="auto"/>
          <w:sz w:val="22"/>
          <w:szCs w:val="22"/>
        </w:rPr>
        <w:t xml:space="preserve">Назовите </w:t>
      </w:r>
      <w:r w:rsidR="00E37719" w:rsidRPr="002A0345">
        <w:rPr>
          <w:rStyle w:val="Bodytext54"/>
          <w:sz w:val="22"/>
          <w:szCs w:val="22"/>
        </w:rPr>
        <w:t>основные элементы сетевой модели</w:t>
      </w:r>
      <w:r w:rsidR="00E37719" w:rsidRPr="002A0345">
        <w:rPr>
          <w:rStyle w:val="Bodytext54"/>
          <w:color w:val="auto"/>
          <w:sz w:val="22"/>
          <w:szCs w:val="22"/>
        </w:rPr>
        <w:t>.</w:t>
      </w:r>
      <w:r w:rsidRPr="002A0345">
        <w:rPr>
          <w:rStyle w:val="Bodytext54"/>
          <w:color w:val="auto"/>
          <w:sz w:val="22"/>
          <w:szCs w:val="22"/>
        </w:rPr>
        <w:t xml:space="preserve"> (</w:t>
      </w:r>
      <w:r w:rsidR="00E37719" w:rsidRPr="002A0345">
        <w:rPr>
          <w:rStyle w:val="Bodytext54"/>
          <w:sz w:val="22"/>
          <w:szCs w:val="22"/>
        </w:rPr>
        <w:t xml:space="preserve">Работа, </w:t>
      </w:r>
      <w:r w:rsidR="00E37719" w:rsidRPr="002A0345">
        <w:rPr>
          <w:rStyle w:val="Bodytext54"/>
          <w:color w:val="auto"/>
          <w:sz w:val="22"/>
          <w:szCs w:val="22"/>
        </w:rPr>
        <w:t xml:space="preserve">событие, </w:t>
      </w:r>
      <w:r w:rsidR="00E37719" w:rsidRPr="002A0345">
        <w:rPr>
          <w:rStyle w:val="Bodytext54"/>
          <w:sz w:val="22"/>
          <w:szCs w:val="22"/>
        </w:rPr>
        <w:t>путь</w:t>
      </w:r>
      <w:r w:rsidRPr="002A0345">
        <w:rPr>
          <w:rStyle w:val="Bodytext54"/>
          <w:color w:val="auto"/>
          <w:sz w:val="22"/>
          <w:szCs w:val="22"/>
        </w:rPr>
        <w:t>)</w:t>
      </w:r>
      <w:r w:rsidR="00E37719" w:rsidRPr="002A0345">
        <w:rPr>
          <w:rStyle w:val="Bodytext54"/>
          <w:color w:val="auto"/>
          <w:sz w:val="22"/>
          <w:szCs w:val="22"/>
        </w:rPr>
        <w:t>.</w:t>
      </w:r>
    </w:p>
    <w:p w14:paraId="56436D96" w14:textId="77777777" w:rsidR="00E37719" w:rsidRPr="002A0345" w:rsidRDefault="00320600" w:rsidP="00E37719">
      <w:pPr>
        <w:pStyle w:val="Default"/>
        <w:widowControl w:val="0"/>
        <w:spacing w:line="228" w:lineRule="auto"/>
        <w:contextualSpacing/>
        <w:jc w:val="both"/>
        <w:rPr>
          <w:rStyle w:val="Bodytext54"/>
          <w:color w:val="auto"/>
          <w:sz w:val="22"/>
          <w:szCs w:val="22"/>
        </w:rPr>
      </w:pPr>
      <w:r w:rsidRPr="002A0345">
        <w:rPr>
          <w:rStyle w:val="Bodytext54"/>
          <w:color w:val="auto"/>
          <w:sz w:val="22"/>
          <w:szCs w:val="22"/>
        </w:rPr>
        <w:t xml:space="preserve">3. </w:t>
      </w:r>
      <w:r w:rsidR="00E37719" w:rsidRPr="002A0345">
        <w:rPr>
          <w:rStyle w:val="Bodytext54"/>
          <w:color w:val="auto"/>
          <w:sz w:val="22"/>
          <w:szCs w:val="22"/>
        </w:rPr>
        <w:t xml:space="preserve">Что представляет собой сетевой график? </w:t>
      </w:r>
    </w:p>
    <w:p w14:paraId="73CFF891" w14:textId="77777777" w:rsidR="00E37719" w:rsidRPr="002A0345" w:rsidRDefault="00E37719" w:rsidP="00E37719">
      <w:pPr>
        <w:pStyle w:val="a4"/>
        <w:ind w:left="433" w:right="830" w:firstLine="566"/>
        <w:rPr>
          <w:sz w:val="22"/>
          <w:szCs w:val="22"/>
        </w:rPr>
      </w:pPr>
      <w:r w:rsidRPr="002A0345">
        <w:rPr>
          <w:sz w:val="22"/>
          <w:szCs w:val="22"/>
        </w:rPr>
        <w:t xml:space="preserve">Сетевая модель (сетевой график, сеть) представляет собой </w:t>
      </w:r>
      <w:proofErr w:type="spellStart"/>
      <w:r w:rsidRPr="002A0345">
        <w:rPr>
          <w:sz w:val="22"/>
          <w:szCs w:val="22"/>
        </w:rPr>
        <w:t>ориенти</w:t>
      </w:r>
      <w:proofErr w:type="spellEnd"/>
      <w:r w:rsidRPr="002A0345">
        <w:rPr>
          <w:sz w:val="22"/>
          <w:szCs w:val="22"/>
        </w:rPr>
        <w:t>-</w:t>
      </w:r>
      <w:r w:rsidRPr="002A0345">
        <w:rPr>
          <w:spacing w:val="1"/>
          <w:sz w:val="22"/>
          <w:szCs w:val="22"/>
        </w:rPr>
        <w:t xml:space="preserve"> </w:t>
      </w:r>
      <w:proofErr w:type="spellStart"/>
      <w:r w:rsidRPr="002A0345">
        <w:rPr>
          <w:sz w:val="22"/>
          <w:szCs w:val="22"/>
        </w:rPr>
        <w:t>рованный</w:t>
      </w:r>
      <w:proofErr w:type="spellEnd"/>
      <w:r w:rsidRPr="002A0345">
        <w:rPr>
          <w:sz w:val="22"/>
          <w:szCs w:val="22"/>
        </w:rPr>
        <w:t xml:space="preserve"> граф, изображающий все необходимые для достижения цели</w:t>
      </w:r>
      <w:r w:rsidRPr="002A0345">
        <w:rPr>
          <w:spacing w:val="1"/>
          <w:sz w:val="22"/>
          <w:szCs w:val="22"/>
        </w:rPr>
        <w:t xml:space="preserve"> </w:t>
      </w:r>
      <w:r w:rsidRPr="002A0345">
        <w:rPr>
          <w:sz w:val="22"/>
          <w:szCs w:val="22"/>
        </w:rPr>
        <w:t>проекта операции в технологической взаимосвязи (рис. 4.1). Сетевые</w:t>
      </w:r>
      <w:r w:rsidRPr="002A0345">
        <w:rPr>
          <w:spacing w:val="1"/>
          <w:sz w:val="22"/>
          <w:szCs w:val="22"/>
        </w:rPr>
        <w:t xml:space="preserve"> </w:t>
      </w:r>
      <w:r w:rsidRPr="002A0345">
        <w:rPr>
          <w:sz w:val="22"/>
          <w:szCs w:val="22"/>
        </w:rPr>
        <w:t xml:space="preserve">модели являются основным организационным инструментом </w:t>
      </w:r>
      <w:proofErr w:type="spellStart"/>
      <w:r w:rsidRPr="002A0345">
        <w:rPr>
          <w:sz w:val="22"/>
          <w:szCs w:val="22"/>
        </w:rPr>
        <w:t>управле</w:t>
      </w:r>
      <w:proofErr w:type="spellEnd"/>
      <w:r w:rsidRPr="002A0345">
        <w:rPr>
          <w:sz w:val="22"/>
          <w:szCs w:val="22"/>
        </w:rPr>
        <w:t>-</w:t>
      </w:r>
      <w:r w:rsidRPr="002A0345">
        <w:rPr>
          <w:spacing w:val="1"/>
          <w:sz w:val="22"/>
          <w:szCs w:val="22"/>
        </w:rPr>
        <w:t xml:space="preserve"> </w:t>
      </w:r>
      <w:proofErr w:type="spellStart"/>
      <w:r w:rsidRPr="002A0345">
        <w:rPr>
          <w:sz w:val="22"/>
          <w:szCs w:val="22"/>
        </w:rPr>
        <w:t>ния</w:t>
      </w:r>
      <w:proofErr w:type="spellEnd"/>
      <w:r w:rsidRPr="002A0345">
        <w:rPr>
          <w:sz w:val="22"/>
          <w:szCs w:val="22"/>
        </w:rPr>
        <w:t xml:space="preserve"> проектом. Они позволяют осуществлять календарное планирование</w:t>
      </w:r>
      <w:r w:rsidRPr="002A0345">
        <w:rPr>
          <w:spacing w:val="1"/>
          <w:sz w:val="22"/>
          <w:szCs w:val="22"/>
        </w:rPr>
        <w:t xml:space="preserve"> </w:t>
      </w:r>
      <w:r w:rsidRPr="002A0345">
        <w:rPr>
          <w:sz w:val="22"/>
          <w:szCs w:val="22"/>
        </w:rPr>
        <w:t>работ, оптимизировать использование ресурсов, сокращать или увели-</w:t>
      </w:r>
      <w:r w:rsidRPr="002A0345">
        <w:rPr>
          <w:spacing w:val="1"/>
          <w:sz w:val="22"/>
          <w:szCs w:val="22"/>
        </w:rPr>
        <w:t xml:space="preserve"> </w:t>
      </w:r>
      <w:proofErr w:type="spellStart"/>
      <w:r w:rsidRPr="002A0345">
        <w:rPr>
          <w:sz w:val="22"/>
          <w:szCs w:val="22"/>
        </w:rPr>
        <w:t>чивать</w:t>
      </w:r>
      <w:proofErr w:type="spellEnd"/>
      <w:r w:rsidRPr="002A0345">
        <w:rPr>
          <w:spacing w:val="1"/>
          <w:sz w:val="22"/>
          <w:szCs w:val="22"/>
        </w:rPr>
        <w:t xml:space="preserve"> </w:t>
      </w:r>
      <w:r w:rsidRPr="002A0345">
        <w:rPr>
          <w:sz w:val="22"/>
          <w:szCs w:val="22"/>
        </w:rPr>
        <w:t>продолжительность</w:t>
      </w:r>
      <w:r w:rsidRPr="002A0345">
        <w:rPr>
          <w:spacing w:val="1"/>
          <w:sz w:val="22"/>
          <w:szCs w:val="22"/>
        </w:rPr>
        <w:t xml:space="preserve"> </w:t>
      </w:r>
      <w:r w:rsidRPr="002A0345">
        <w:rPr>
          <w:sz w:val="22"/>
          <w:szCs w:val="22"/>
        </w:rPr>
        <w:t>выполнения</w:t>
      </w:r>
      <w:r w:rsidRPr="002A0345">
        <w:rPr>
          <w:spacing w:val="1"/>
          <w:sz w:val="22"/>
          <w:szCs w:val="22"/>
        </w:rPr>
        <w:t xml:space="preserve"> </w:t>
      </w:r>
      <w:r w:rsidRPr="002A0345">
        <w:rPr>
          <w:sz w:val="22"/>
          <w:szCs w:val="22"/>
        </w:rPr>
        <w:t>работ</w:t>
      </w:r>
      <w:r w:rsidRPr="002A0345">
        <w:rPr>
          <w:spacing w:val="1"/>
          <w:sz w:val="22"/>
          <w:szCs w:val="22"/>
        </w:rPr>
        <w:t xml:space="preserve"> </w:t>
      </w:r>
      <w:r w:rsidRPr="002A0345">
        <w:rPr>
          <w:sz w:val="22"/>
          <w:szCs w:val="22"/>
        </w:rPr>
        <w:t>в</w:t>
      </w:r>
      <w:r w:rsidRPr="002A0345">
        <w:rPr>
          <w:spacing w:val="1"/>
          <w:sz w:val="22"/>
          <w:szCs w:val="22"/>
        </w:rPr>
        <w:t xml:space="preserve"> </w:t>
      </w:r>
      <w:r w:rsidRPr="002A0345">
        <w:rPr>
          <w:sz w:val="22"/>
          <w:szCs w:val="22"/>
        </w:rPr>
        <w:t>зависимости</w:t>
      </w:r>
      <w:r w:rsidRPr="002A0345">
        <w:rPr>
          <w:spacing w:val="1"/>
          <w:sz w:val="22"/>
          <w:szCs w:val="22"/>
        </w:rPr>
        <w:t xml:space="preserve"> </w:t>
      </w:r>
      <w:r w:rsidRPr="002A0345">
        <w:rPr>
          <w:sz w:val="22"/>
          <w:szCs w:val="22"/>
        </w:rPr>
        <w:t>от</w:t>
      </w:r>
      <w:r w:rsidRPr="002A0345">
        <w:rPr>
          <w:spacing w:val="1"/>
          <w:sz w:val="22"/>
          <w:szCs w:val="22"/>
        </w:rPr>
        <w:t xml:space="preserve"> </w:t>
      </w:r>
      <w:r w:rsidRPr="002A0345">
        <w:rPr>
          <w:sz w:val="22"/>
          <w:szCs w:val="22"/>
        </w:rPr>
        <w:t>их</w:t>
      </w:r>
      <w:r w:rsidRPr="002A0345">
        <w:rPr>
          <w:spacing w:val="1"/>
          <w:sz w:val="22"/>
          <w:szCs w:val="22"/>
        </w:rPr>
        <w:t xml:space="preserve"> </w:t>
      </w:r>
      <w:r w:rsidRPr="002A0345">
        <w:rPr>
          <w:sz w:val="22"/>
          <w:szCs w:val="22"/>
        </w:rPr>
        <w:t>стоимости, организовывать оперативное управление и контроль в ходе</w:t>
      </w:r>
      <w:r w:rsidRPr="002A0345">
        <w:rPr>
          <w:spacing w:val="1"/>
          <w:sz w:val="22"/>
          <w:szCs w:val="22"/>
        </w:rPr>
        <w:t xml:space="preserve"> </w:t>
      </w:r>
      <w:r w:rsidRPr="002A0345">
        <w:rPr>
          <w:sz w:val="22"/>
          <w:szCs w:val="22"/>
        </w:rPr>
        <w:t>реализации</w:t>
      </w:r>
      <w:r w:rsidRPr="002A0345">
        <w:rPr>
          <w:spacing w:val="-1"/>
          <w:sz w:val="22"/>
          <w:szCs w:val="22"/>
        </w:rPr>
        <w:t xml:space="preserve"> </w:t>
      </w:r>
      <w:r w:rsidRPr="002A0345">
        <w:rPr>
          <w:sz w:val="22"/>
          <w:szCs w:val="22"/>
        </w:rPr>
        <w:t>проекта.</w:t>
      </w:r>
    </w:p>
    <w:p w14:paraId="0C7FD428" w14:textId="77777777" w:rsidR="00E37719" w:rsidRPr="002A0345" w:rsidRDefault="00E37719" w:rsidP="00E37719">
      <w:pPr>
        <w:pStyle w:val="Default"/>
        <w:widowControl w:val="0"/>
        <w:spacing w:line="228" w:lineRule="auto"/>
        <w:contextualSpacing/>
        <w:jc w:val="both"/>
        <w:rPr>
          <w:rStyle w:val="Bodytext54"/>
          <w:color w:val="auto"/>
          <w:sz w:val="22"/>
          <w:szCs w:val="22"/>
        </w:rPr>
      </w:pPr>
      <w:r w:rsidRPr="002A0345">
        <w:rPr>
          <w:rStyle w:val="Bodytext54"/>
          <w:color w:val="auto"/>
          <w:sz w:val="22"/>
          <w:szCs w:val="22"/>
        </w:rPr>
        <w:t>4. Что такое критический путь в сетевой модели? (</w:t>
      </w:r>
      <w:r w:rsidRPr="002A0345">
        <w:rPr>
          <w:color w:val="auto"/>
          <w:sz w:val="22"/>
          <w:szCs w:val="22"/>
        </w:rPr>
        <w:t>Это последовательность запланированных операций, определяющая продолжительность выполнения плана проекта или плана итерации.</w:t>
      </w:r>
    </w:p>
    <w:p w14:paraId="1EFAB137" w14:textId="77777777" w:rsidR="00E37719" w:rsidRPr="002A0345" w:rsidRDefault="00E37719" w:rsidP="00E37719">
      <w:pPr>
        <w:pStyle w:val="Default"/>
        <w:widowControl w:val="0"/>
        <w:spacing w:line="228" w:lineRule="auto"/>
        <w:contextualSpacing/>
        <w:jc w:val="both"/>
        <w:rPr>
          <w:rStyle w:val="Bodytext54"/>
          <w:color w:val="auto"/>
          <w:sz w:val="22"/>
          <w:szCs w:val="22"/>
        </w:rPr>
      </w:pPr>
      <w:r w:rsidRPr="002A0345">
        <w:rPr>
          <w:rStyle w:val="Bodytext54"/>
          <w:color w:val="auto"/>
          <w:sz w:val="22"/>
          <w:szCs w:val="22"/>
        </w:rPr>
        <w:lastRenderedPageBreak/>
        <w:t>5. Что такое информационный продукт? (</w:t>
      </w:r>
      <w:r w:rsidRPr="002A0345">
        <w:rPr>
          <w:sz w:val="22"/>
          <w:szCs w:val="22"/>
        </w:rPr>
        <w:t xml:space="preserve">Информационный продукт (ИП) выступает в виде программных средств, баз данных и служб экспертного обеспечения (определение дано Г. </w:t>
      </w:r>
      <w:proofErr w:type="spellStart"/>
      <w:r w:rsidRPr="002A0345">
        <w:rPr>
          <w:sz w:val="22"/>
          <w:szCs w:val="22"/>
        </w:rPr>
        <w:t>Поплелем</w:t>
      </w:r>
      <w:proofErr w:type="spellEnd"/>
      <w:r w:rsidRPr="002A0345">
        <w:rPr>
          <w:sz w:val="22"/>
          <w:szCs w:val="22"/>
        </w:rPr>
        <w:t xml:space="preserve"> и Б. </w:t>
      </w:r>
      <w:proofErr w:type="spellStart"/>
      <w:r w:rsidRPr="002A0345">
        <w:rPr>
          <w:sz w:val="22"/>
          <w:szCs w:val="22"/>
        </w:rPr>
        <w:t>Голдстайнож</w:t>
      </w:r>
      <w:proofErr w:type="spellEnd"/>
      <w:r w:rsidRPr="002A0345">
        <w:rPr>
          <w:sz w:val="22"/>
          <w:szCs w:val="22"/>
        </w:rPr>
        <w:t>).</w:t>
      </w:r>
    </w:p>
    <w:p w14:paraId="126D44AE" w14:textId="77777777" w:rsidR="00E37719" w:rsidRPr="002A0345" w:rsidRDefault="00BB5D0F" w:rsidP="00BB5D0F">
      <w:pPr>
        <w:pStyle w:val="Default"/>
        <w:widowControl w:val="0"/>
        <w:spacing w:line="228" w:lineRule="auto"/>
        <w:contextualSpacing/>
        <w:jc w:val="both"/>
        <w:rPr>
          <w:color w:val="auto"/>
          <w:sz w:val="22"/>
          <w:szCs w:val="22"/>
        </w:rPr>
      </w:pPr>
      <w:r w:rsidRPr="002A0345">
        <w:rPr>
          <w:rStyle w:val="Bodytext54"/>
          <w:color w:val="auto"/>
          <w:sz w:val="22"/>
          <w:szCs w:val="22"/>
        </w:rPr>
        <w:t xml:space="preserve">6. Назовите </w:t>
      </w:r>
      <w:r w:rsidRPr="002A0345">
        <w:rPr>
          <w:color w:val="auto"/>
          <w:sz w:val="22"/>
          <w:szCs w:val="22"/>
        </w:rPr>
        <w:t>компьютерную методологию, используемую в управлении производством, для планирования производства и запасов (MRР (</w:t>
      </w:r>
      <w:proofErr w:type="spellStart"/>
      <w:r w:rsidRPr="002A0345">
        <w:rPr>
          <w:color w:val="auto"/>
          <w:sz w:val="22"/>
          <w:szCs w:val="22"/>
        </w:rPr>
        <w:t>Mаtеriаl</w:t>
      </w:r>
      <w:proofErr w:type="spellEnd"/>
      <w:r w:rsidRPr="002A0345">
        <w:rPr>
          <w:color w:val="auto"/>
          <w:sz w:val="22"/>
          <w:szCs w:val="22"/>
        </w:rPr>
        <w:t xml:space="preserve"> </w:t>
      </w:r>
      <w:proofErr w:type="spellStart"/>
      <w:r w:rsidRPr="002A0345">
        <w:rPr>
          <w:color w:val="auto"/>
          <w:sz w:val="22"/>
          <w:szCs w:val="22"/>
        </w:rPr>
        <w:t>Rеquirеmеnt</w:t>
      </w:r>
      <w:proofErr w:type="spellEnd"/>
      <w:r w:rsidRPr="002A0345">
        <w:rPr>
          <w:color w:val="auto"/>
          <w:sz w:val="22"/>
          <w:szCs w:val="22"/>
        </w:rPr>
        <w:t xml:space="preserve"> </w:t>
      </w:r>
      <w:proofErr w:type="spellStart"/>
      <w:r w:rsidRPr="002A0345">
        <w:rPr>
          <w:color w:val="auto"/>
          <w:sz w:val="22"/>
          <w:szCs w:val="22"/>
        </w:rPr>
        <w:t>Рlаnning</w:t>
      </w:r>
      <w:proofErr w:type="spellEnd"/>
      <w:r w:rsidRPr="002A0345">
        <w:rPr>
          <w:color w:val="auto"/>
          <w:sz w:val="22"/>
          <w:szCs w:val="22"/>
        </w:rPr>
        <w:t xml:space="preserve"> – Планирование материальных потребностей).</w:t>
      </w:r>
    </w:p>
    <w:p w14:paraId="04F07572" w14:textId="77777777" w:rsidR="00BB5D0F" w:rsidRPr="002A0345" w:rsidRDefault="00BB5D0F" w:rsidP="00E37719">
      <w:pPr>
        <w:pStyle w:val="Default"/>
        <w:widowControl w:val="0"/>
        <w:spacing w:line="228" w:lineRule="auto"/>
        <w:contextualSpacing/>
        <w:rPr>
          <w:color w:val="auto"/>
          <w:sz w:val="22"/>
          <w:szCs w:val="22"/>
        </w:rPr>
      </w:pPr>
      <w:r w:rsidRPr="002A0345">
        <w:rPr>
          <w:color w:val="auto"/>
          <w:sz w:val="22"/>
          <w:szCs w:val="22"/>
        </w:rPr>
        <w:t>7. Составьте алгоритм нахождения критического пути</w:t>
      </w:r>
    </w:p>
    <w:p w14:paraId="17D64CAA" w14:textId="77777777" w:rsidR="00BB5D0F" w:rsidRPr="002A0345" w:rsidRDefault="00BB5D0F" w:rsidP="00BB5D0F">
      <w:pPr>
        <w:pStyle w:val="Default"/>
        <w:widowControl w:val="0"/>
        <w:spacing w:line="228" w:lineRule="auto"/>
        <w:ind w:firstLine="426"/>
        <w:contextualSpacing/>
        <w:jc w:val="both"/>
        <w:rPr>
          <w:rStyle w:val="Bodytext54"/>
          <w:color w:val="auto"/>
          <w:sz w:val="22"/>
          <w:szCs w:val="22"/>
        </w:rPr>
      </w:pPr>
      <w:r w:rsidRPr="002A0345">
        <w:rPr>
          <w:rStyle w:val="Bodytext54"/>
          <w:color w:val="auto"/>
          <w:sz w:val="22"/>
          <w:szCs w:val="22"/>
        </w:rPr>
        <w:t>Шаг 1. Запишите время начала и завершения каждой работы.</w:t>
      </w:r>
    </w:p>
    <w:p w14:paraId="1347DCB8" w14:textId="77777777" w:rsidR="00BB5D0F" w:rsidRPr="002A0345" w:rsidRDefault="00BB5D0F" w:rsidP="00BB5D0F">
      <w:pPr>
        <w:pStyle w:val="Default"/>
        <w:widowControl w:val="0"/>
        <w:numPr>
          <w:ilvl w:val="1"/>
          <w:numId w:val="12"/>
        </w:numPr>
        <w:spacing w:line="228" w:lineRule="auto"/>
        <w:ind w:firstLine="426"/>
        <w:contextualSpacing/>
        <w:jc w:val="both"/>
        <w:rPr>
          <w:rStyle w:val="Bodytext54"/>
          <w:color w:val="auto"/>
          <w:sz w:val="22"/>
          <w:szCs w:val="22"/>
        </w:rPr>
      </w:pPr>
      <w:r w:rsidRPr="002A0345">
        <w:rPr>
          <w:rStyle w:val="Bodytext54"/>
          <w:color w:val="auto"/>
          <w:sz w:val="22"/>
          <w:szCs w:val="22"/>
        </w:rPr>
        <w:t>Время начала первой работы равно 0, а время завершения соответствует её продолжительности.</w:t>
      </w:r>
    </w:p>
    <w:p w14:paraId="46EB32D8" w14:textId="77777777" w:rsidR="00BB5D0F" w:rsidRPr="002A0345" w:rsidRDefault="00BB5D0F" w:rsidP="00BB5D0F">
      <w:pPr>
        <w:pStyle w:val="Default"/>
        <w:widowControl w:val="0"/>
        <w:numPr>
          <w:ilvl w:val="1"/>
          <w:numId w:val="12"/>
        </w:numPr>
        <w:spacing w:line="228" w:lineRule="auto"/>
        <w:ind w:firstLine="426"/>
        <w:contextualSpacing/>
        <w:jc w:val="both"/>
        <w:rPr>
          <w:rStyle w:val="Bodytext54"/>
          <w:color w:val="auto"/>
          <w:sz w:val="22"/>
          <w:szCs w:val="22"/>
        </w:rPr>
      </w:pPr>
      <w:r w:rsidRPr="002A0345">
        <w:rPr>
          <w:rStyle w:val="Bodytext54"/>
          <w:color w:val="auto"/>
          <w:sz w:val="22"/>
          <w:szCs w:val="22"/>
        </w:rPr>
        <w:t>Время начала следующей работы соответствует времени завершения предыдущей работы, а время завершения равно времени начала плюс продолжительность.</w:t>
      </w:r>
    </w:p>
    <w:p w14:paraId="480A648E" w14:textId="77777777" w:rsidR="00BB5D0F" w:rsidRPr="002A0345" w:rsidRDefault="00BB5D0F" w:rsidP="00BB5D0F">
      <w:pPr>
        <w:pStyle w:val="Default"/>
        <w:widowControl w:val="0"/>
        <w:numPr>
          <w:ilvl w:val="1"/>
          <w:numId w:val="12"/>
        </w:numPr>
        <w:spacing w:line="228" w:lineRule="auto"/>
        <w:ind w:firstLine="426"/>
        <w:contextualSpacing/>
        <w:jc w:val="both"/>
        <w:rPr>
          <w:rStyle w:val="Bodytext54"/>
          <w:color w:val="auto"/>
          <w:sz w:val="22"/>
          <w:szCs w:val="22"/>
        </w:rPr>
      </w:pPr>
      <w:r w:rsidRPr="002A0345">
        <w:rPr>
          <w:rStyle w:val="Bodytext54"/>
          <w:color w:val="auto"/>
          <w:sz w:val="22"/>
          <w:szCs w:val="22"/>
        </w:rPr>
        <w:t>Проделайте это вычисление со всеми работами.</w:t>
      </w:r>
    </w:p>
    <w:p w14:paraId="51C07E7E" w14:textId="77777777" w:rsidR="00BB5D0F" w:rsidRPr="002A0345" w:rsidRDefault="00BB5D0F" w:rsidP="00BB5D0F">
      <w:pPr>
        <w:pStyle w:val="Default"/>
        <w:widowControl w:val="0"/>
        <w:spacing w:line="228" w:lineRule="auto"/>
        <w:ind w:firstLine="426"/>
        <w:contextualSpacing/>
        <w:jc w:val="both"/>
        <w:rPr>
          <w:rStyle w:val="Bodytext54"/>
          <w:color w:val="auto"/>
          <w:sz w:val="22"/>
          <w:szCs w:val="22"/>
        </w:rPr>
      </w:pPr>
      <w:r w:rsidRPr="002A0345">
        <w:rPr>
          <w:rStyle w:val="Bodytext54"/>
          <w:color w:val="auto"/>
          <w:sz w:val="22"/>
          <w:szCs w:val="22"/>
        </w:rPr>
        <w:t>Шаг 2. Чтобы определить продолжительность всей последовательности, возьмите время завершения последней работы в последовательности. </w:t>
      </w:r>
    </w:p>
    <w:p w14:paraId="60C1789F" w14:textId="77777777" w:rsidR="00BB5D0F" w:rsidRPr="002A0345" w:rsidRDefault="00BB5D0F" w:rsidP="00BB5D0F">
      <w:pPr>
        <w:pStyle w:val="Default"/>
        <w:widowControl w:val="0"/>
        <w:spacing w:line="228" w:lineRule="auto"/>
        <w:ind w:firstLine="426"/>
        <w:contextualSpacing/>
        <w:jc w:val="both"/>
        <w:rPr>
          <w:rStyle w:val="Bodytext54"/>
          <w:color w:val="auto"/>
          <w:sz w:val="22"/>
          <w:szCs w:val="22"/>
        </w:rPr>
      </w:pPr>
      <w:r w:rsidRPr="002A0345">
        <w:rPr>
          <w:rStyle w:val="Bodytext54"/>
          <w:color w:val="auto"/>
          <w:sz w:val="22"/>
          <w:szCs w:val="22"/>
        </w:rPr>
        <w:t>Шаг 3. Последовательность работ с наибольшей продолжительностью — это и есть критический путь.</w:t>
      </w:r>
    </w:p>
    <w:p w14:paraId="793D4539" w14:textId="77777777" w:rsidR="00BB5D0F" w:rsidRPr="002A0345" w:rsidRDefault="00BB5D0F" w:rsidP="00BB5D0F">
      <w:pPr>
        <w:pStyle w:val="Default"/>
        <w:widowControl w:val="0"/>
        <w:spacing w:line="228" w:lineRule="auto"/>
        <w:contextualSpacing/>
        <w:jc w:val="both"/>
        <w:rPr>
          <w:color w:val="auto"/>
          <w:sz w:val="22"/>
          <w:szCs w:val="22"/>
        </w:rPr>
      </w:pPr>
      <w:r w:rsidRPr="002A0345">
        <w:rPr>
          <w:rStyle w:val="Bodytext54"/>
          <w:color w:val="auto"/>
          <w:sz w:val="22"/>
          <w:szCs w:val="22"/>
        </w:rPr>
        <w:t>8. Назовите типы резервов времени при планировании проекта (</w:t>
      </w:r>
      <w:r w:rsidRPr="002A0345">
        <w:rPr>
          <w:color w:val="auto"/>
          <w:sz w:val="22"/>
          <w:szCs w:val="22"/>
        </w:rPr>
        <w:t>Общий и свободный резерв времени).</w:t>
      </w:r>
    </w:p>
    <w:p w14:paraId="3E959744" w14:textId="77777777" w:rsidR="00BB5D0F" w:rsidRPr="002A0345" w:rsidRDefault="00BB5D0F" w:rsidP="00BB5D0F">
      <w:pPr>
        <w:pStyle w:val="Default"/>
        <w:widowControl w:val="0"/>
        <w:spacing w:line="228" w:lineRule="auto"/>
        <w:contextualSpacing/>
        <w:jc w:val="both"/>
        <w:rPr>
          <w:color w:val="auto"/>
          <w:sz w:val="22"/>
          <w:szCs w:val="22"/>
        </w:rPr>
      </w:pPr>
      <w:r w:rsidRPr="002A0345">
        <w:rPr>
          <w:color w:val="auto"/>
          <w:sz w:val="22"/>
          <w:szCs w:val="22"/>
        </w:rPr>
        <w:t>9. Как найти общий резерв времени?</w:t>
      </w:r>
    </w:p>
    <w:p w14:paraId="0BD8D36A" w14:textId="77777777" w:rsidR="00BB5D0F" w:rsidRPr="002A0345" w:rsidRDefault="00BB5D0F" w:rsidP="00BB5D0F">
      <w:pPr>
        <w:pStyle w:val="Default"/>
        <w:widowControl w:val="0"/>
        <w:spacing w:line="228" w:lineRule="auto"/>
        <w:ind w:left="720"/>
        <w:contextualSpacing/>
        <w:jc w:val="both"/>
        <w:rPr>
          <w:sz w:val="22"/>
          <w:szCs w:val="22"/>
        </w:rPr>
      </w:pPr>
      <w:r w:rsidRPr="002A0345">
        <w:rPr>
          <w:sz w:val="22"/>
          <w:szCs w:val="22"/>
        </w:rPr>
        <w:t xml:space="preserve">Общий резерв времени — это количество времени, отсчитываемое от даты раннего начала, на которое можно отложить выполнение той или иной работы, не срывая при этом срок реализации проекта и не нарушая график работ. </w:t>
      </w:r>
    </w:p>
    <w:p w14:paraId="18333678" w14:textId="77777777" w:rsidR="00BB5D0F" w:rsidRPr="002A0345" w:rsidRDefault="00BB5D0F" w:rsidP="00BB5D0F">
      <w:pPr>
        <w:pStyle w:val="Default"/>
        <w:widowControl w:val="0"/>
        <w:spacing w:line="228" w:lineRule="auto"/>
        <w:ind w:left="720"/>
        <w:contextualSpacing/>
        <w:jc w:val="both"/>
        <w:rPr>
          <w:sz w:val="22"/>
          <w:szCs w:val="22"/>
        </w:rPr>
      </w:pPr>
      <w:r w:rsidRPr="002A0345">
        <w:rPr>
          <w:sz w:val="22"/>
          <w:szCs w:val="22"/>
        </w:rPr>
        <w:t>Общий резерв времени = LS – ES или LF – EF </w:t>
      </w:r>
    </w:p>
    <w:p w14:paraId="7FBD4C77" w14:textId="77777777" w:rsidR="00BB5D0F" w:rsidRPr="002A0345" w:rsidRDefault="00BB5D0F" w:rsidP="00BB5D0F">
      <w:pPr>
        <w:pStyle w:val="Default"/>
        <w:widowControl w:val="0"/>
        <w:spacing w:line="228" w:lineRule="auto"/>
        <w:contextualSpacing/>
        <w:rPr>
          <w:color w:val="auto"/>
          <w:sz w:val="22"/>
          <w:szCs w:val="22"/>
        </w:rPr>
      </w:pPr>
      <w:r w:rsidRPr="002A0345">
        <w:rPr>
          <w:color w:val="auto"/>
          <w:sz w:val="22"/>
          <w:szCs w:val="22"/>
        </w:rPr>
        <w:t xml:space="preserve">10. Метод критического пути в сравнении с диаграммой </w:t>
      </w:r>
      <w:proofErr w:type="spellStart"/>
      <w:r w:rsidRPr="002A0345">
        <w:rPr>
          <w:color w:val="auto"/>
          <w:sz w:val="22"/>
          <w:szCs w:val="22"/>
        </w:rPr>
        <w:t>Ганта</w:t>
      </w:r>
      <w:proofErr w:type="spellEnd"/>
    </w:p>
    <w:p w14:paraId="1C2B7E3F" w14:textId="77777777" w:rsidR="00BB5D0F" w:rsidRPr="002A0345" w:rsidRDefault="002A0345" w:rsidP="00BB5D0F">
      <w:pPr>
        <w:pStyle w:val="Default"/>
        <w:widowControl w:val="0"/>
        <w:spacing w:line="228" w:lineRule="auto"/>
        <w:ind w:firstLine="567"/>
        <w:contextualSpacing/>
        <w:rPr>
          <w:sz w:val="22"/>
          <w:szCs w:val="22"/>
        </w:rPr>
      </w:pPr>
      <w:hyperlink r:id="rId5" w:history="1">
        <w:r w:rsidR="00BB5D0F" w:rsidRPr="002A0345">
          <w:rPr>
            <w:sz w:val="22"/>
            <w:szCs w:val="22"/>
          </w:rPr>
          <w:t xml:space="preserve">Диаграммы </w:t>
        </w:r>
        <w:proofErr w:type="spellStart"/>
        <w:r w:rsidR="00BB5D0F" w:rsidRPr="002A0345">
          <w:rPr>
            <w:sz w:val="22"/>
            <w:szCs w:val="22"/>
          </w:rPr>
          <w:t>Ганта</w:t>
        </w:r>
        <w:proofErr w:type="spellEnd"/>
      </w:hyperlink>
      <w:r w:rsidR="00BB5D0F" w:rsidRPr="002A0345">
        <w:rPr>
          <w:sz w:val="22"/>
          <w:szCs w:val="22"/>
        </w:rPr>
        <w:t xml:space="preserve"> представляют собой горизонтальные столбиковые диаграммы, отображающие работы по проекту, которые можно отслеживать по заданной хронологии. И метод СРМ, и диаграммы </w:t>
      </w:r>
      <w:proofErr w:type="spellStart"/>
      <w:r w:rsidR="00BB5D0F" w:rsidRPr="002A0345">
        <w:rPr>
          <w:sz w:val="22"/>
          <w:szCs w:val="22"/>
        </w:rPr>
        <w:t>Ганта</w:t>
      </w:r>
      <w:proofErr w:type="spellEnd"/>
      <w:r w:rsidR="00BB5D0F" w:rsidRPr="002A0345">
        <w:rPr>
          <w:sz w:val="22"/>
          <w:szCs w:val="22"/>
        </w:rPr>
        <w:t xml:space="preserve"> показывают зависимости между задачами. </w:t>
      </w:r>
    </w:p>
    <w:p w14:paraId="4B970B08" w14:textId="77777777" w:rsidR="00BB5D0F" w:rsidRPr="002A0345" w:rsidRDefault="00BB5D0F" w:rsidP="00BB5D0F">
      <w:pPr>
        <w:pStyle w:val="Default"/>
        <w:widowControl w:val="0"/>
        <w:spacing w:line="228" w:lineRule="auto"/>
        <w:ind w:firstLine="567"/>
        <w:contextualSpacing/>
        <w:rPr>
          <w:sz w:val="22"/>
          <w:szCs w:val="22"/>
        </w:rPr>
      </w:pPr>
      <w:r w:rsidRPr="002A0345">
        <w:rPr>
          <w:sz w:val="22"/>
          <w:szCs w:val="22"/>
        </w:rPr>
        <w:t>Рассмотрим некоторые различия между двумя инструментами:</w:t>
      </w:r>
    </w:p>
    <w:p w14:paraId="7C8F0B11" w14:textId="77777777" w:rsidR="00BB5D0F" w:rsidRPr="002A0345" w:rsidRDefault="00BB5D0F" w:rsidP="00BB5D0F">
      <w:pPr>
        <w:pStyle w:val="Default"/>
        <w:widowControl w:val="0"/>
        <w:spacing w:line="228" w:lineRule="auto"/>
        <w:ind w:firstLine="567"/>
        <w:contextualSpacing/>
        <w:rPr>
          <w:sz w:val="22"/>
          <w:szCs w:val="22"/>
        </w:rPr>
      </w:pPr>
      <w:r w:rsidRPr="002A0345">
        <w:rPr>
          <w:sz w:val="22"/>
          <w:szCs w:val="22"/>
        </w:rPr>
        <w:t>CPM</w:t>
      </w:r>
    </w:p>
    <w:p w14:paraId="16A8913A" w14:textId="77777777" w:rsidR="00BB5D0F" w:rsidRPr="002A0345" w:rsidRDefault="00BB5D0F" w:rsidP="00BB5D0F">
      <w:pPr>
        <w:pStyle w:val="Default"/>
        <w:widowControl w:val="0"/>
        <w:numPr>
          <w:ilvl w:val="0"/>
          <w:numId w:val="41"/>
        </w:numPr>
        <w:spacing w:line="228" w:lineRule="auto"/>
        <w:ind w:firstLine="567"/>
        <w:contextualSpacing/>
        <w:jc w:val="both"/>
        <w:rPr>
          <w:sz w:val="22"/>
          <w:szCs w:val="22"/>
        </w:rPr>
      </w:pPr>
      <w:r w:rsidRPr="002A0345">
        <w:rPr>
          <w:sz w:val="22"/>
          <w:szCs w:val="22"/>
        </w:rPr>
        <w:t>Визуализирует критический и некритический пути и позволяет рассчитать продолжительность реализации проекта</w:t>
      </w:r>
    </w:p>
    <w:p w14:paraId="5BD80FE5" w14:textId="77777777" w:rsidR="00BB5D0F" w:rsidRPr="002A0345" w:rsidRDefault="00BB5D0F" w:rsidP="00BB5D0F">
      <w:pPr>
        <w:pStyle w:val="Default"/>
        <w:widowControl w:val="0"/>
        <w:numPr>
          <w:ilvl w:val="0"/>
          <w:numId w:val="41"/>
        </w:numPr>
        <w:spacing w:line="228" w:lineRule="auto"/>
        <w:ind w:firstLine="567"/>
        <w:contextualSpacing/>
        <w:jc w:val="both"/>
        <w:rPr>
          <w:sz w:val="22"/>
          <w:szCs w:val="22"/>
        </w:rPr>
      </w:pPr>
      <w:r w:rsidRPr="002A0345">
        <w:rPr>
          <w:sz w:val="22"/>
          <w:szCs w:val="22"/>
        </w:rPr>
        <w:t>Отображается в виде сетевого графика со связанными областями</w:t>
      </w:r>
    </w:p>
    <w:p w14:paraId="0AE6BC61" w14:textId="77777777" w:rsidR="00BB5D0F" w:rsidRPr="002A0345" w:rsidRDefault="00BB5D0F" w:rsidP="00BB5D0F">
      <w:pPr>
        <w:pStyle w:val="Default"/>
        <w:widowControl w:val="0"/>
        <w:numPr>
          <w:ilvl w:val="0"/>
          <w:numId w:val="41"/>
        </w:numPr>
        <w:spacing w:line="228" w:lineRule="auto"/>
        <w:ind w:firstLine="567"/>
        <w:contextualSpacing/>
        <w:jc w:val="both"/>
        <w:rPr>
          <w:sz w:val="22"/>
          <w:szCs w:val="22"/>
        </w:rPr>
      </w:pPr>
      <w:r w:rsidRPr="002A0345">
        <w:rPr>
          <w:sz w:val="22"/>
          <w:szCs w:val="22"/>
        </w:rPr>
        <w:t>Не показывает необходимые ресурсы</w:t>
      </w:r>
    </w:p>
    <w:p w14:paraId="50D59633" w14:textId="77777777" w:rsidR="00BB5D0F" w:rsidRPr="002A0345" w:rsidRDefault="00BB5D0F" w:rsidP="00BB5D0F">
      <w:pPr>
        <w:pStyle w:val="Default"/>
        <w:widowControl w:val="0"/>
        <w:numPr>
          <w:ilvl w:val="0"/>
          <w:numId w:val="41"/>
        </w:numPr>
        <w:spacing w:line="228" w:lineRule="auto"/>
        <w:ind w:firstLine="567"/>
        <w:contextualSpacing/>
        <w:jc w:val="both"/>
        <w:rPr>
          <w:sz w:val="22"/>
          <w:szCs w:val="22"/>
        </w:rPr>
      </w:pPr>
      <w:r w:rsidRPr="002A0345">
        <w:rPr>
          <w:sz w:val="22"/>
          <w:szCs w:val="22"/>
        </w:rPr>
        <w:t xml:space="preserve">Отображает работы на сетевом графике без шкалы времени </w:t>
      </w:r>
    </w:p>
    <w:p w14:paraId="2CF00EE0" w14:textId="77777777" w:rsidR="00BB5D0F" w:rsidRPr="002A0345" w:rsidRDefault="00BB5D0F" w:rsidP="00BB5D0F">
      <w:pPr>
        <w:pStyle w:val="Default"/>
        <w:widowControl w:val="0"/>
        <w:spacing w:line="228" w:lineRule="auto"/>
        <w:ind w:firstLine="567"/>
        <w:contextualSpacing/>
        <w:jc w:val="both"/>
        <w:rPr>
          <w:sz w:val="22"/>
          <w:szCs w:val="22"/>
        </w:rPr>
      </w:pPr>
      <w:r w:rsidRPr="002A0345">
        <w:rPr>
          <w:sz w:val="22"/>
          <w:szCs w:val="22"/>
        </w:rPr>
        <w:t xml:space="preserve">Диаграмма </w:t>
      </w:r>
      <w:proofErr w:type="spellStart"/>
      <w:r w:rsidRPr="002A0345">
        <w:rPr>
          <w:sz w:val="22"/>
          <w:szCs w:val="22"/>
        </w:rPr>
        <w:t>Ганта</w:t>
      </w:r>
      <w:proofErr w:type="spellEnd"/>
    </w:p>
    <w:p w14:paraId="107773E1" w14:textId="77777777" w:rsidR="00BB5D0F" w:rsidRPr="002A0345" w:rsidRDefault="00BB5D0F" w:rsidP="00BB5D0F">
      <w:pPr>
        <w:pStyle w:val="Default"/>
        <w:widowControl w:val="0"/>
        <w:numPr>
          <w:ilvl w:val="0"/>
          <w:numId w:val="42"/>
        </w:numPr>
        <w:spacing w:line="228" w:lineRule="auto"/>
        <w:ind w:firstLine="567"/>
        <w:contextualSpacing/>
        <w:jc w:val="both"/>
        <w:rPr>
          <w:sz w:val="22"/>
          <w:szCs w:val="22"/>
        </w:rPr>
      </w:pPr>
      <w:r w:rsidRPr="002A0345">
        <w:rPr>
          <w:sz w:val="22"/>
          <w:szCs w:val="22"/>
        </w:rPr>
        <w:t>Визуализирует хода работ по проекту</w:t>
      </w:r>
    </w:p>
    <w:p w14:paraId="51A543AC" w14:textId="77777777" w:rsidR="00BB5D0F" w:rsidRPr="002A0345" w:rsidRDefault="00BB5D0F" w:rsidP="00BB5D0F">
      <w:pPr>
        <w:pStyle w:val="Default"/>
        <w:widowControl w:val="0"/>
        <w:numPr>
          <w:ilvl w:val="0"/>
          <w:numId w:val="42"/>
        </w:numPr>
        <w:spacing w:line="228" w:lineRule="auto"/>
        <w:ind w:firstLine="567"/>
        <w:contextualSpacing/>
        <w:jc w:val="both"/>
        <w:rPr>
          <w:sz w:val="22"/>
          <w:szCs w:val="22"/>
        </w:rPr>
      </w:pPr>
      <w:r w:rsidRPr="002A0345">
        <w:rPr>
          <w:sz w:val="22"/>
          <w:szCs w:val="22"/>
        </w:rPr>
        <w:t>Отображается в виде горизонтальной столбиковой диаграммы</w:t>
      </w:r>
    </w:p>
    <w:p w14:paraId="4C21FB85" w14:textId="77777777" w:rsidR="00BB5D0F" w:rsidRPr="002A0345" w:rsidRDefault="00BB5D0F" w:rsidP="00BB5D0F">
      <w:pPr>
        <w:pStyle w:val="Default"/>
        <w:widowControl w:val="0"/>
        <w:numPr>
          <w:ilvl w:val="0"/>
          <w:numId w:val="42"/>
        </w:numPr>
        <w:spacing w:line="228" w:lineRule="auto"/>
        <w:ind w:firstLine="567"/>
        <w:contextualSpacing/>
        <w:jc w:val="both"/>
        <w:rPr>
          <w:sz w:val="22"/>
          <w:szCs w:val="22"/>
        </w:rPr>
      </w:pPr>
      <w:r w:rsidRPr="002A0345">
        <w:rPr>
          <w:sz w:val="22"/>
          <w:szCs w:val="22"/>
        </w:rPr>
        <w:t>Показывает ресурсы, необходимые для каждой работы </w:t>
      </w:r>
    </w:p>
    <w:p w14:paraId="4EBAF595" w14:textId="77777777" w:rsidR="00BB5D0F" w:rsidRPr="002A0345" w:rsidRDefault="00BB5D0F" w:rsidP="00BB5D0F">
      <w:pPr>
        <w:pStyle w:val="Default"/>
        <w:widowControl w:val="0"/>
        <w:numPr>
          <w:ilvl w:val="0"/>
          <w:numId w:val="42"/>
        </w:numPr>
        <w:spacing w:line="228" w:lineRule="auto"/>
        <w:ind w:firstLine="567"/>
        <w:contextualSpacing/>
        <w:jc w:val="both"/>
        <w:rPr>
          <w:sz w:val="22"/>
          <w:szCs w:val="22"/>
        </w:rPr>
      </w:pPr>
      <w:r w:rsidRPr="002A0345">
        <w:rPr>
          <w:sz w:val="22"/>
          <w:szCs w:val="22"/>
        </w:rPr>
        <w:t>Отображает работы на шкале времени </w:t>
      </w:r>
    </w:p>
    <w:p w14:paraId="756C2DEA" w14:textId="77777777" w:rsidR="00BB5D0F" w:rsidRPr="002A0345" w:rsidRDefault="00BB5D0F" w:rsidP="00BB5D0F">
      <w:pPr>
        <w:pStyle w:val="Default"/>
        <w:widowControl w:val="0"/>
        <w:spacing w:line="228" w:lineRule="auto"/>
        <w:ind w:firstLine="567"/>
        <w:contextualSpacing/>
        <w:jc w:val="both"/>
        <w:rPr>
          <w:sz w:val="22"/>
          <w:szCs w:val="22"/>
        </w:rPr>
      </w:pPr>
      <w:r w:rsidRPr="002A0345">
        <w:rPr>
          <w:sz w:val="22"/>
          <w:szCs w:val="22"/>
        </w:rPr>
        <w:t xml:space="preserve">Диаграммы </w:t>
      </w:r>
      <w:proofErr w:type="spellStart"/>
      <w:r w:rsidRPr="002A0345">
        <w:rPr>
          <w:sz w:val="22"/>
          <w:szCs w:val="22"/>
        </w:rPr>
        <w:t>Ганта</w:t>
      </w:r>
      <w:proofErr w:type="spellEnd"/>
      <w:r w:rsidRPr="002A0345">
        <w:rPr>
          <w:sz w:val="22"/>
          <w:szCs w:val="22"/>
        </w:rPr>
        <w:t xml:space="preserve"> можно использовать вместе с методом СРМ для отслеживания критических путей в динамике, чтобы реализация вашего проекта шла точно по графику.</w:t>
      </w:r>
    </w:p>
    <w:p w14:paraId="522A7393" w14:textId="77777777" w:rsidR="00BB5D0F" w:rsidRPr="002A0345" w:rsidRDefault="00BB5D0F" w:rsidP="00BB5D0F">
      <w:pPr>
        <w:pStyle w:val="Default"/>
        <w:widowControl w:val="0"/>
        <w:spacing w:line="228" w:lineRule="auto"/>
        <w:contextualSpacing/>
        <w:rPr>
          <w:color w:val="auto"/>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320600" w:rsidRPr="002A0345" w14:paraId="4E37839B" w14:textId="77777777" w:rsidTr="003C58FF">
        <w:tc>
          <w:tcPr>
            <w:tcW w:w="9828" w:type="dxa"/>
            <w:tcBorders>
              <w:top w:val="single" w:sz="4" w:space="0" w:color="auto"/>
              <w:left w:val="single" w:sz="4" w:space="0" w:color="auto"/>
              <w:bottom w:val="single" w:sz="4" w:space="0" w:color="auto"/>
              <w:right w:val="single" w:sz="4" w:space="0" w:color="auto"/>
            </w:tcBorders>
            <w:vAlign w:val="center"/>
            <w:hideMark/>
          </w:tcPr>
          <w:p w14:paraId="41A0BB20" w14:textId="77777777" w:rsidR="00BB5D0F" w:rsidRPr="002A0345" w:rsidRDefault="00320600" w:rsidP="00C75F4E">
            <w:pPr>
              <w:tabs>
                <w:tab w:val="left" w:pos="851"/>
              </w:tabs>
              <w:ind w:firstLine="0"/>
              <w:rPr>
                <w:sz w:val="22"/>
                <w:szCs w:val="22"/>
                <w:u w:val="single"/>
              </w:rPr>
            </w:pPr>
            <w:r w:rsidRPr="002A0345">
              <w:rPr>
                <w:b/>
                <w:sz w:val="22"/>
                <w:szCs w:val="22"/>
              </w:rPr>
              <w:t>ПК-</w:t>
            </w:r>
            <w:r w:rsidR="00BB5D0F" w:rsidRPr="002A0345">
              <w:rPr>
                <w:b/>
                <w:sz w:val="22"/>
                <w:szCs w:val="22"/>
              </w:rPr>
              <w:t>4</w:t>
            </w:r>
            <w:r w:rsidRPr="002A0345">
              <w:rPr>
                <w:sz w:val="22"/>
                <w:szCs w:val="22"/>
              </w:rPr>
              <w:t xml:space="preserve"> </w:t>
            </w:r>
            <w:r w:rsidR="00C75F4E" w:rsidRPr="002A0345">
              <w:rPr>
                <w:b/>
                <w:color w:val="000000"/>
                <w:sz w:val="22"/>
                <w:szCs w:val="22"/>
              </w:rPr>
              <w:t>Способен управлять проектами в области информационных технологий на основе полученных планов проектов</w:t>
            </w:r>
          </w:p>
        </w:tc>
      </w:tr>
      <w:tr w:rsidR="004F1772" w:rsidRPr="002A0345" w14:paraId="73F9E7E8" w14:textId="77777777" w:rsidTr="00C75F4E">
        <w:trPr>
          <w:trHeight w:val="464"/>
        </w:trPr>
        <w:tc>
          <w:tcPr>
            <w:tcW w:w="9828" w:type="dxa"/>
            <w:tcBorders>
              <w:top w:val="single" w:sz="4" w:space="0" w:color="auto"/>
              <w:left w:val="single" w:sz="4" w:space="0" w:color="auto"/>
              <w:bottom w:val="single" w:sz="4" w:space="0" w:color="auto"/>
              <w:right w:val="single" w:sz="4" w:space="0" w:color="auto"/>
            </w:tcBorders>
            <w:vAlign w:val="center"/>
            <w:hideMark/>
          </w:tcPr>
          <w:p w14:paraId="42C0A800" w14:textId="77777777" w:rsidR="004F1772" w:rsidRPr="002A0345" w:rsidRDefault="00C75F4E" w:rsidP="003C58FF">
            <w:pPr>
              <w:ind w:firstLine="0"/>
              <w:rPr>
                <w:rFonts w:eastAsia="Calibri"/>
                <w:color w:val="000000"/>
                <w:sz w:val="22"/>
                <w:szCs w:val="22"/>
                <w:lang w:eastAsia="en-US"/>
              </w:rPr>
            </w:pPr>
            <w:r w:rsidRPr="002A0345">
              <w:rPr>
                <w:b/>
                <w:sz w:val="22"/>
                <w:szCs w:val="22"/>
              </w:rPr>
              <w:t>ПК-4</w:t>
            </w:r>
            <w:r w:rsidR="004F1772" w:rsidRPr="002A0345">
              <w:rPr>
                <w:b/>
                <w:sz w:val="22"/>
                <w:szCs w:val="22"/>
              </w:rPr>
              <w:t xml:space="preserve">.1 </w:t>
            </w:r>
            <w:r w:rsidRPr="002A0345">
              <w:rPr>
                <w:b/>
                <w:color w:val="000000"/>
                <w:sz w:val="22"/>
                <w:szCs w:val="22"/>
              </w:rPr>
              <w:t>Инициирует, планирует и организует исполнение работ проекта</w:t>
            </w:r>
          </w:p>
        </w:tc>
      </w:tr>
    </w:tbl>
    <w:p w14:paraId="55429C4D" w14:textId="77777777" w:rsidR="00320600" w:rsidRPr="002A0345" w:rsidRDefault="00320600" w:rsidP="004F1772">
      <w:pPr>
        <w:spacing w:before="60" w:after="60"/>
        <w:ind w:firstLine="0"/>
        <w:rPr>
          <w:b/>
          <w:i/>
          <w:sz w:val="22"/>
          <w:szCs w:val="22"/>
        </w:rPr>
      </w:pPr>
      <w:r w:rsidRPr="002A0345">
        <w:rPr>
          <w:b/>
          <w:i/>
          <w:sz w:val="22"/>
          <w:szCs w:val="22"/>
        </w:rPr>
        <w:t>а) типовые тестовые вопросы закрытого типа</w:t>
      </w:r>
    </w:p>
    <w:p w14:paraId="77731AE6" w14:textId="77777777" w:rsidR="00C75F4E" w:rsidRPr="002A0345" w:rsidRDefault="00320600" w:rsidP="008B0216">
      <w:pPr>
        <w:widowControl w:val="0"/>
        <w:tabs>
          <w:tab w:val="left" w:pos="1602"/>
        </w:tabs>
        <w:autoSpaceDE w:val="0"/>
        <w:autoSpaceDN w:val="0"/>
        <w:jc w:val="left"/>
        <w:rPr>
          <w:sz w:val="22"/>
          <w:szCs w:val="22"/>
        </w:rPr>
      </w:pPr>
      <w:r w:rsidRPr="002A0345">
        <w:rPr>
          <w:rStyle w:val="Bodytext54"/>
          <w:sz w:val="22"/>
          <w:szCs w:val="22"/>
        </w:rPr>
        <w:t xml:space="preserve">1. </w:t>
      </w:r>
      <w:r w:rsidR="00C75F4E" w:rsidRPr="002A0345">
        <w:rPr>
          <w:sz w:val="22"/>
          <w:szCs w:val="22"/>
        </w:rPr>
        <w:t>Работа</w:t>
      </w:r>
      <w:r w:rsidR="00C75F4E" w:rsidRPr="002A0345">
        <w:rPr>
          <w:spacing w:val="-4"/>
          <w:sz w:val="22"/>
          <w:szCs w:val="22"/>
        </w:rPr>
        <w:t xml:space="preserve"> </w:t>
      </w:r>
      <w:r w:rsidR="00C75F4E" w:rsidRPr="002A0345">
        <w:rPr>
          <w:sz w:val="22"/>
          <w:szCs w:val="22"/>
        </w:rPr>
        <w:t>– это:</w:t>
      </w:r>
    </w:p>
    <w:p w14:paraId="15DBDD19" w14:textId="77777777" w:rsidR="00C75F4E" w:rsidRPr="002A0345" w:rsidRDefault="00C75F4E" w:rsidP="008B0216">
      <w:pPr>
        <w:pStyle w:val="a4"/>
        <w:ind w:left="901"/>
        <w:rPr>
          <w:b/>
          <w:i/>
          <w:sz w:val="22"/>
          <w:szCs w:val="22"/>
        </w:rPr>
      </w:pPr>
      <w:r w:rsidRPr="002A0345">
        <w:rPr>
          <w:b/>
          <w:i/>
          <w:sz w:val="22"/>
          <w:szCs w:val="22"/>
        </w:rPr>
        <w:t>а)</w:t>
      </w:r>
      <w:r w:rsidRPr="002A0345">
        <w:rPr>
          <w:b/>
          <w:i/>
          <w:spacing w:val="-9"/>
          <w:sz w:val="22"/>
          <w:szCs w:val="22"/>
        </w:rPr>
        <w:t xml:space="preserve"> </w:t>
      </w:r>
      <w:r w:rsidRPr="002A0345">
        <w:rPr>
          <w:b/>
          <w:i/>
          <w:sz w:val="22"/>
          <w:szCs w:val="22"/>
        </w:rPr>
        <w:t>трудовой</w:t>
      </w:r>
      <w:r w:rsidRPr="002A0345">
        <w:rPr>
          <w:b/>
          <w:i/>
          <w:spacing w:val="-9"/>
          <w:sz w:val="22"/>
          <w:szCs w:val="22"/>
        </w:rPr>
        <w:t xml:space="preserve"> </w:t>
      </w:r>
      <w:r w:rsidRPr="002A0345">
        <w:rPr>
          <w:b/>
          <w:i/>
          <w:sz w:val="22"/>
          <w:szCs w:val="22"/>
        </w:rPr>
        <w:t>процесс,</w:t>
      </w:r>
      <w:r w:rsidRPr="002A0345">
        <w:rPr>
          <w:b/>
          <w:i/>
          <w:spacing w:val="-11"/>
          <w:sz w:val="22"/>
          <w:szCs w:val="22"/>
        </w:rPr>
        <w:t xml:space="preserve"> </w:t>
      </w:r>
      <w:r w:rsidRPr="002A0345">
        <w:rPr>
          <w:b/>
          <w:i/>
          <w:sz w:val="22"/>
          <w:szCs w:val="22"/>
        </w:rPr>
        <w:t>требующий</w:t>
      </w:r>
      <w:r w:rsidRPr="002A0345">
        <w:rPr>
          <w:b/>
          <w:i/>
          <w:spacing w:val="-8"/>
          <w:sz w:val="22"/>
          <w:szCs w:val="22"/>
        </w:rPr>
        <w:t xml:space="preserve"> </w:t>
      </w:r>
      <w:r w:rsidRPr="002A0345">
        <w:rPr>
          <w:b/>
          <w:i/>
          <w:sz w:val="22"/>
          <w:szCs w:val="22"/>
        </w:rPr>
        <w:t>затрат</w:t>
      </w:r>
      <w:r w:rsidRPr="002A0345">
        <w:rPr>
          <w:b/>
          <w:i/>
          <w:spacing w:val="-8"/>
          <w:sz w:val="22"/>
          <w:szCs w:val="22"/>
        </w:rPr>
        <w:t xml:space="preserve"> </w:t>
      </w:r>
      <w:r w:rsidRPr="002A0345">
        <w:rPr>
          <w:b/>
          <w:i/>
          <w:sz w:val="22"/>
          <w:szCs w:val="22"/>
        </w:rPr>
        <w:t>времени</w:t>
      </w:r>
      <w:r w:rsidRPr="002A0345">
        <w:rPr>
          <w:b/>
          <w:i/>
          <w:spacing w:val="-7"/>
          <w:sz w:val="22"/>
          <w:szCs w:val="22"/>
        </w:rPr>
        <w:t xml:space="preserve"> </w:t>
      </w:r>
      <w:r w:rsidRPr="002A0345">
        <w:rPr>
          <w:b/>
          <w:i/>
          <w:sz w:val="22"/>
          <w:szCs w:val="22"/>
        </w:rPr>
        <w:t>и</w:t>
      </w:r>
      <w:r w:rsidRPr="002A0345">
        <w:rPr>
          <w:b/>
          <w:i/>
          <w:spacing w:val="-7"/>
          <w:sz w:val="22"/>
          <w:szCs w:val="22"/>
        </w:rPr>
        <w:t xml:space="preserve"> </w:t>
      </w:r>
      <w:r w:rsidRPr="002A0345">
        <w:rPr>
          <w:b/>
          <w:i/>
          <w:sz w:val="22"/>
          <w:szCs w:val="22"/>
        </w:rPr>
        <w:t>ресурсов;</w:t>
      </w:r>
    </w:p>
    <w:p w14:paraId="2EBDBF28" w14:textId="77777777" w:rsidR="00C75F4E" w:rsidRPr="002A0345" w:rsidRDefault="00C75F4E" w:rsidP="008B0216">
      <w:pPr>
        <w:pStyle w:val="a4"/>
        <w:ind w:left="1461" w:firstLine="160"/>
        <w:rPr>
          <w:sz w:val="22"/>
          <w:szCs w:val="22"/>
        </w:rPr>
      </w:pPr>
      <w:r w:rsidRPr="002A0345">
        <w:rPr>
          <w:sz w:val="22"/>
          <w:szCs w:val="22"/>
        </w:rPr>
        <w:t>б)</w:t>
      </w:r>
      <w:r w:rsidRPr="002A0345">
        <w:rPr>
          <w:spacing w:val="49"/>
          <w:sz w:val="22"/>
          <w:szCs w:val="22"/>
        </w:rPr>
        <w:t xml:space="preserve"> </w:t>
      </w:r>
      <w:r w:rsidRPr="002A0345">
        <w:rPr>
          <w:sz w:val="22"/>
          <w:szCs w:val="22"/>
        </w:rPr>
        <w:t>совокупность</w:t>
      </w:r>
      <w:r w:rsidRPr="002A0345">
        <w:rPr>
          <w:spacing w:val="49"/>
          <w:sz w:val="22"/>
          <w:szCs w:val="22"/>
        </w:rPr>
        <w:t xml:space="preserve"> </w:t>
      </w:r>
      <w:r w:rsidRPr="002A0345">
        <w:rPr>
          <w:sz w:val="22"/>
          <w:szCs w:val="22"/>
        </w:rPr>
        <w:t>операций,</w:t>
      </w:r>
      <w:r w:rsidRPr="002A0345">
        <w:rPr>
          <w:spacing w:val="49"/>
          <w:sz w:val="22"/>
          <w:szCs w:val="22"/>
        </w:rPr>
        <w:t xml:space="preserve"> </w:t>
      </w:r>
      <w:r w:rsidRPr="002A0345">
        <w:rPr>
          <w:sz w:val="22"/>
          <w:szCs w:val="22"/>
        </w:rPr>
        <w:t>направленных</w:t>
      </w:r>
      <w:r w:rsidRPr="002A0345">
        <w:rPr>
          <w:spacing w:val="51"/>
          <w:sz w:val="22"/>
          <w:szCs w:val="22"/>
        </w:rPr>
        <w:t xml:space="preserve"> </w:t>
      </w:r>
      <w:r w:rsidRPr="002A0345">
        <w:rPr>
          <w:sz w:val="22"/>
          <w:szCs w:val="22"/>
        </w:rPr>
        <w:t>на</w:t>
      </w:r>
      <w:r w:rsidRPr="002A0345">
        <w:rPr>
          <w:spacing w:val="49"/>
          <w:sz w:val="22"/>
          <w:szCs w:val="22"/>
        </w:rPr>
        <w:t xml:space="preserve"> </w:t>
      </w:r>
      <w:r w:rsidRPr="002A0345">
        <w:rPr>
          <w:sz w:val="22"/>
          <w:szCs w:val="22"/>
        </w:rPr>
        <w:t>получение</w:t>
      </w:r>
      <w:r w:rsidRPr="002A0345">
        <w:rPr>
          <w:spacing w:val="48"/>
          <w:sz w:val="22"/>
          <w:szCs w:val="22"/>
        </w:rPr>
        <w:t xml:space="preserve"> </w:t>
      </w:r>
      <w:r w:rsidRPr="002A0345">
        <w:rPr>
          <w:sz w:val="22"/>
          <w:szCs w:val="22"/>
        </w:rPr>
        <w:t>конкретного</w:t>
      </w:r>
      <w:r w:rsidRPr="002A0345">
        <w:rPr>
          <w:spacing w:val="-72"/>
          <w:sz w:val="22"/>
          <w:szCs w:val="22"/>
        </w:rPr>
        <w:t xml:space="preserve"> </w:t>
      </w:r>
      <w:r w:rsidRPr="002A0345">
        <w:rPr>
          <w:sz w:val="22"/>
          <w:szCs w:val="22"/>
        </w:rPr>
        <w:t>результата;</w:t>
      </w:r>
    </w:p>
    <w:p w14:paraId="405B286A" w14:textId="77777777" w:rsidR="00C75F4E" w:rsidRPr="002A0345" w:rsidRDefault="00C75F4E" w:rsidP="008B0216">
      <w:pPr>
        <w:pStyle w:val="a4"/>
        <w:ind w:left="901"/>
        <w:rPr>
          <w:sz w:val="22"/>
          <w:szCs w:val="22"/>
        </w:rPr>
      </w:pPr>
      <w:r w:rsidRPr="002A0345">
        <w:rPr>
          <w:sz w:val="22"/>
          <w:szCs w:val="22"/>
        </w:rPr>
        <w:t>в)</w:t>
      </w:r>
      <w:r w:rsidRPr="002A0345">
        <w:rPr>
          <w:spacing w:val="-8"/>
          <w:sz w:val="22"/>
          <w:szCs w:val="22"/>
        </w:rPr>
        <w:t xml:space="preserve"> </w:t>
      </w:r>
      <w:r w:rsidRPr="002A0345">
        <w:rPr>
          <w:sz w:val="22"/>
          <w:szCs w:val="22"/>
        </w:rPr>
        <w:t>процесс</w:t>
      </w:r>
      <w:r w:rsidRPr="002A0345">
        <w:rPr>
          <w:spacing w:val="-8"/>
          <w:sz w:val="22"/>
          <w:szCs w:val="22"/>
        </w:rPr>
        <w:t xml:space="preserve"> </w:t>
      </w:r>
      <w:r w:rsidRPr="002A0345">
        <w:rPr>
          <w:sz w:val="22"/>
          <w:szCs w:val="22"/>
        </w:rPr>
        <w:t>не</w:t>
      </w:r>
      <w:r w:rsidRPr="002A0345">
        <w:rPr>
          <w:spacing w:val="-9"/>
          <w:sz w:val="22"/>
          <w:szCs w:val="22"/>
        </w:rPr>
        <w:t xml:space="preserve"> </w:t>
      </w:r>
      <w:r w:rsidRPr="002A0345">
        <w:rPr>
          <w:sz w:val="22"/>
          <w:szCs w:val="22"/>
        </w:rPr>
        <w:t>требующий</w:t>
      </w:r>
      <w:r w:rsidRPr="002A0345">
        <w:rPr>
          <w:spacing w:val="-3"/>
          <w:sz w:val="22"/>
          <w:szCs w:val="22"/>
        </w:rPr>
        <w:t xml:space="preserve"> </w:t>
      </w:r>
      <w:r w:rsidRPr="002A0345">
        <w:rPr>
          <w:sz w:val="22"/>
          <w:szCs w:val="22"/>
        </w:rPr>
        <w:t>затрат</w:t>
      </w:r>
      <w:r w:rsidRPr="002A0345">
        <w:rPr>
          <w:spacing w:val="-7"/>
          <w:sz w:val="22"/>
          <w:szCs w:val="22"/>
        </w:rPr>
        <w:t xml:space="preserve"> </w:t>
      </w:r>
      <w:r w:rsidRPr="002A0345">
        <w:rPr>
          <w:sz w:val="22"/>
          <w:szCs w:val="22"/>
        </w:rPr>
        <w:t>труда,</w:t>
      </w:r>
      <w:r w:rsidRPr="002A0345">
        <w:rPr>
          <w:spacing w:val="-9"/>
          <w:sz w:val="22"/>
          <w:szCs w:val="22"/>
        </w:rPr>
        <w:t xml:space="preserve"> </w:t>
      </w:r>
      <w:r w:rsidRPr="002A0345">
        <w:rPr>
          <w:sz w:val="22"/>
          <w:szCs w:val="22"/>
        </w:rPr>
        <w:t>но</w:t>
      </w:r>
      <w:r w:rsidRPr="002A0345">
        <w:rPr>
          <w:spacing w:val="-8"/>
          <w:sz w:val="22"/>
          <w:szCs w:val="22"/>
        </w:rPr>
        <w:t xml:space="preserve"> </w:t>
      </w:r>
      <w:r w:rsidRPr="002A0345">
        <w:rPr>
          <w:sz w:val="22"/>
          <w:szCs w:val="22"/>
        </w:rPr>
        <w:t>требующий</w:t>
      </w:r>
      <w:r w:rsidRPr="002A0345">
        <w:rPr>
          <w:spacing w:val="-2"/>
          <w:sz w:val="22"/>
          <w:szCs w:val="22"/>
        </w:rPr>
        <w:t xml:space="preserve"> </w:t>
      </w:r>
      <w:r w:rsidRPr="002A0345">
        <w:rPr>
          <w:sz w:val="22"/>
          <w:szCs w:val="22"/>
        </w:rPr>
        <w:t>затрат</w:t>
      </w:r>
      <w:r w:rsidRPr="002A0345">
        <w:rPr>
          <w:spacing w:val="-7"/>
          <w:sz w:val="22"/>
          <w:szCs w:val="22"/>
        </w:rPr>
        <w:t xml:space="preserve"> </w:t>
      </w:r>
      <w:r w:rsidRPr="002A0345">
        <w:rPr>
          <w:sz w:val="22"/>
          <w:szCs w:val="22"/>
        </w:rPr>
        <w:t>времени.</w:t>
      </w:r>
    </w:p>
    <w:p w14:paraId="042A3DE8" w14:textId="77777777" w:rsidR="00C75F4E" w:rsidRPr="002A0345" w:rsidRDefault="00C75F4E" w:rsidP="008B0216">
      <w:pPr>
        <w:pStyle w:val="a8"/>
        <w:widowControl w:val="0"/>
        <w:numPr>
          <w:ilvl w:val="1"/>
          <w:numId w:val="41"/>
        </w:numPr>
        <w:tabs>
          <w:tab w:val="left" w:pos="1602"/>
        </w:tabs>
        <w:autoSpaceDE w:val="0"/>
        <w:autoSpaceDN w:val="0"/>
        <w:ind w:left="993" w:hanging="284"/>
        <w:jc w:val="left"/>
        <w:rPr>
          <w:sz w:val="22"/>
          <w:szCs w:val="22"/>
        </w:rPr>
      </w:pPr>
      <w:r w:rsidRPr="002A0345">
        <w:rPr>
          <w:sz w:val="22"/>
          <w:szCs w:val="22"/>
        </w:rPr>
        <w:t>Фиктивная</w:t>
      </w:r>
      <w:r w:rsidRPr="002A0345">
        <w:rPr>
          <w:spacing w:val="-8"/>
          <w:sz w:val="22"/>
          <w:szCs w:val="22"/>
        </w:rPr>
        <w:t xml:space="preserve"> </w:t>
      </w:r>
      <w:r w:rsidRPr="002A0345">
        <w:rPr>
          <w:sz w:val="22"/>
          <w:szCs w:val="22"/>
        </w:rPr>
        <w:t>работа</w:t>
      </w:r>
      <w:r w:rsidRPr="002A0345">
        <w:rPr>
          <w:spacing w:val="-7"/>
          <w:sz w:val="22"/>
          <w:szCs w:val="22"/>
        </w:rPr>
        <w:t xml:space="preserve"> </w:t>
      </w:r>
      <w:r w:rsidRPr="002A0345">
        <w:rPr>
          <w:sz w:val="22"/>
          <w:szCs w:val="22"/>
        </w:rPr>
        <w:t>–</w:t>
      </w:r>
      <w:r w:rsidRPr="002A0345">
        <w:rPr>
          <w:spacing w:val="-3"/>
          <w:sz w:val="22"/>
          <w:szCs w:val="22"/>
        </w:rPr>
        <w:t xml:space="preserve"> </w:t>
      </w:r>
      <w:r w:rsidRPr="002A0345">
        <w:rPr>
          <w:sz w:val="22"/>
          <w:szCs w:val="22"/>
        </w:rPr>
        <w:t>это:</w:t>
      </w:r>
    </w:p>
    <w:p w14:paraId="6395A720" w14:textId="77777777" w:rsidR="00C75F4E" w:rsidRPr="002A0345" w:rsidRDefault="00C75F4E" w:rsidP="008B0216">
      <w:pPr>
        <w:pStyle w:val="a4"/>
        <w:ind w:firstLine="1560"/>
        <w:rPr>
          <w:spacing w:val="-72"/>
          <w:sz w:val="22"/>
          <w:szCs w:val="22"/>
        </w:rPr>
      </w:pPr>
      <w:r w:rsidRPr="002A0345">
        <w:rPr>
          <w:sz w:val="22"/>
          <w:szCs w:val="22"/>
        </w:rPr>
        <w:t>а)</w:t>
      </w:r>
      <w:r w:rsidRPr="002A0345">
        <w:rPr>
          <w:spacing w:val="-11"/>
          <w:sz w:val="22"/>
          <w:szCs w:val="22"/>
        </w:rPr>
        <w:t xml:space="preserve"> </w:t>
      </w:r>
      <w:r w:rsidRPr="002A0345">
        <w:rPr>
          <w:sz w:val="22"/>
          <w:szCs w:val="22"/>
        </w:rPr>
        <w:t>трудовой</w:t>
      </w:r>
      <w:r w:rsidRPr="002A0345">
        <w:rPr>
          <w:spacing w:val="-11"/>
          <w:sz w:val="22"/>
          <w:szCs w:val="22"/>
        </w:rPr>
        <w:t xml:space="preserve"> </w:t>
      </w:r>
      <w:r w:rsidRPr="002A0345">
        <w:rPr>
          <w:sz w:val="22"/>
          <w:szCs w:val="22"/>
        </w:rPr>
        <w:t>процесс,</w:t>
      </w:r>
      <w:r w:rsidRPr="002A0345">
        <w:rPr>
          <w:spacing w:val="-12"/>
          <w:sz w:val="22"/>
          <w:szCs w:val="22"/>
        </w:rPr>
        <w:t xml:space="preserve"> </w:t>
      </w:r>
      <w:r w:rsidRPr="002A0345">
        <w:rPr>
          <w:sz w:val="22"/>
          <w:szCs w:val="22"/>
        </w:rPr>
        <w:t>не</w:t>
      </w:r>
      <w:r w:rsidRPr="002A0345">
        <w:rPr>
          <w:spacing w:val="-11"/>
          <w:sz w:val="22"/>
          <w:szCs w:val="22"/>
        </w:rPr>
        <w:t xml:space="preserve"> </w:t>
      </w:r>
      <w:r w:rsidRPr="002A0345">
        <w:rPr>
          <w:sz w:val="22"/>
          <w:szCs w:val="22"/>
        </w:rPr>
        <w:t>имеющий</w:t>
      </w:r>
      <w:r w:rsidRPr="002A0345">
        <w:rPr>
          <w:spacing w:val="-11"/>
          <w:sz w:val="22"/>
          <w:szCs w:val="22"/>
        </w:rPr>
        <w:t xml:space="preserve"> </w:t>
      </w:r>
      <w:r w:rsidRPr="002A0345">
        <w:rPr>
          <w:sz w:val="22"/>
          <w:szCs w:val="22"/>
        </w:rPr>
        <w:t>результатов;</w:t>
      </w:r>
      <w:r w:rsidRPr="002A0345">
        <w:rPr>
          <w:spacing w:val="-72"/>
          <w:sz w:val="22"/>
          <w:szCs w:val="22"/>
        </w:rPr>
        <w:t xml:space="preserve"> </w:t>
      </w:r>
    </w:p>
    <w:p w14:paraId="7F395927" w14:textId="77777777" w:rsidR="00C75F4E" w:rsidRPr="002A0345" w:rsidRDefault="00C75F4E" w:rsidP="008B0216">
      <w:pPr>
        <w:pStyle w:val="a4"/>
        <w:ind w:firstLine="1560"/>
        <w:rPr>
          <w:sz w:val="22"/>
          <w:szCs w:val="22"/>
        </w:rPr>
      </w:pPr>
      <w:r w:rsidRPr="002A0345">
        <w:rPr>
          <w:sz w:val="22"/>
          <w:szCs w:val="22"/>
        </w:rPr>
        <w:t>б) неоплачиваемая работа;</w:t>
      </w:r>
    </w:p>
    <w:p w14:paraId="561E27E6" w14:textId="77777777" w:rsidR="00C75F4E" w:rsidRPr="002A0345" w:rsidRDefault="00C75F4E" w:rsidP="008B0216">
      <w:pPr>
        <w:pStyle w:val="a4"/>
        <w:ind w:firstLine="1560"/>
        <w:rPr>
          <w:sz w:val="22"/>
          <w:szCs w:val="22"/>
        </w:rPr>
      </w:pPr>
      <w:r w:rsidRPr="002A0345">
        <w:rPr>
          <w:sz w:val="22"/>
          <w:szCs w:val="22"/>
        </w:rPr>
        <w:t>в)</w:t>
      </w:r>
      <w:r w:rsidRPr="002A0345">
        <w:rPr>
          <w:spacing w:val="-6"/>
          <w:sz w:val="22"/>
          <w:szCs w:val="22"/>
        </w:rPr>
        <w:t xml:space="preserve"> </w:t>
      </w:r>
      <w:r w:rsidRPr="002A0345">
        <w:rPr>
          <w:sz w:val="22"/>
          <w:szCs w:val="22"/>
        </w:rPr>
        <w:t>работа,</w:t>
      </w:r>
      <w:r w:rsidRPr="002A0345">
        <w:rPr>
          <w:spacing w:val="-9"/>
          <w:sz w:val="22"/>
          <w:szCs w:val="22"/>
        </w:rPr>
        <w:t xml:space="preserve"> </w:t>
      </w:r>
      <w:r w:rsidRPr="002A0345">
        <w:rPr>
          <w:sz w:val="22"/>
          <w:szCs w:val="22"/>
        </w:rPr>
        <w:t>результаты</w:t>
      </w:r>
      <w:r w:rsidRPr="002A0345">
        <w:rPr>
          <w:spacing w:val="-4"/>
          <w:sz w:val="22"/>
          <w:szCs w:val="22"/>
        </w:rPr>
        <w:t xml:space="preserve"> </w:t>
      </w:r>
      <w:r w:rsidRPr="002A0345">
        <w:rPr>
          <w:sz w:val="22"/>
          <w:szCs w:val="22"/>
        </w:rPr>
        <w:t>которой</w:t>
      </w:r>
      <w:r w:rsidRPr="002A0345">
        <w:rPr>
          <w:spacing w:val="-4"/>
          <w:sz w:val="22"/>
          <w:szCs w:val="22"/>
        </w:rPr>
        <w:t xml:space="preserve"> </w:t>
      </w:r>
      <w:r w:rsidRPr="002A0345">
        <w:rPr>
          <w:sz w:val="22"/>
          <w:szCs w:val="22"/>
        </w:rPr>
        <w:t>никому</w:t>
      </w:r>
      <w:r w:rsidRPr="002A0345">
        <w:rPr>
          <w:spacing w:val="-10"/>
          <w:sz w:val="22"/>
          <w:szCs w:val="22"/>
        </w:rPr>
        <w:t xml:space="preserve"> </w:t>
      </w:r>
      <w:r w:rsidRPr="002A0345">
        <w:rPr>
          <w:sz w:val="22"/>
          <w:szCs w:val="22"/>
        </w:rPr>
        <w:t>не</w:t>
      </w:r>
      <w:r w:rsidRPr="002A0345">
        <w:rPr>
          <w:spacing w:val="-9"/>
          <w:sz w:val="22"/>
          <w:szCs w:val="22"/>
        </w:rPr>
        <w:t xml:space="preserve"> </w:t>
      </w:r>
      <w:r w:rsidRPr="002A0345">
        <w:rPr>
          <w:sz w:val="22"/>
          <w:szCs w:val="22"/>
        </w:rPr>
        <w:t>нужны;</w:t>
      </w:r>
    </w:p>
    <w:p w14:paraId="5DED90C6" w14:textId="77777777" w:rsidR="00C75F4E" w:rsidRPr="002A0345" w:rsidRDefault="00C75F4E" w:rsidP="008B0216">
      <w:pPr>
        <w:pStyle w:val="a4"/>
        <w:ind w:left="1560" w:firstLine="0"/>
        <w:rPr>
          <w:b/>
          <w:i/>
          <w:sz w:val="22"/>
          <w:szCs w:val="22"/>
        </w:rPr>
      </w:pPr>
      <w:r w:rsidRPr="002A0345">
        <w:rPr>
          <w:b/>
          <w:i/>
          <w:sz w:val="22"/>
          <w:szCs w:val="22"/>
        </w:rPr>
        <w:t>г) зависимость между двумя или несколькими событиями, не требую-</w:t>
      </w:r>
      <w:r w:rsidRPr="002A0345">
        <w:rPr>
          <w:b/>
          <w:i/>
          <w:spacing w:val="1"/>
          <w:sz w:val="22"/>
          <w:szCs w:val="22"/>
        </w:rPr>
        <w:t xml:space="preserve"> </w:t>
      </w:r>
      <w:proofErr w:type="spellStart"/>
      <w:r w:rsidRPr="002A0345">
        <w:rPr>
          <w:b/>
          <w:i/>
          <w:sz w:val="22"/>
          <w:szCs w:val="22"/>
        </w:rPr>
        <w:t>щая</w:t>
      </w:r>
      <w:proofErr w:type="spellEnd"/>
      <w:r w:rsidRPr="002A0345">
        <w:rPr>
          <w:b/>
          <w:i/>
          <w:sz w:val="22"/>
          <w:szCs w:val="22"/>
        </w:rPr>
        <w:t xml:space="preserve"> ни затрат времени, ни ресурсов, но показывающая логическую</w:t>
      </w:r>
      <w:r w:rsidRPr="002A0345">
        <w:rPr>
          <w:b/>
          <w:i/>
          <w:spacing w:val="1"/>
          <w:sz w:val="22"/>
          <w:szCs w:val="22"/>
        </w:rPr>
        <w:t xml:space="preserve"> </w:t>
      </w:r>
      <w:r w:rsidRPr="002A0345">
        <w:rPr>
          <w:b/>
          <w:i/>
          <w:sz w:val="22"/>
          <w:szCs w:val="22"/>
        </w:rPr>
        <w:t>связь работ.</w:t>
      </w:r>
    </w:p>
    <w:p w14:paraId="7DD7DD2F" w14:textId="77777777" w:rsidR="00C75F4E" w:rsidRPr="002A0345" w:rsidRDefault="00C75F4E" w:rsidP="008B0216">
      <w:pPr>
        <w:pStyle w:val="a8"/>
        <w:widowControl w:val="0"/>
        <w:numPr>
          <w:ilvl w:val="1"/>
          <w:numId w:val="41"/>
        </w:numPr>
        <w:tabs>
          <w:tab w:val="left" w:pos="1602"/>
        </w:tabs>
        <w:autoSpaceDE w:val="0"/>
        <w:autoSpaceDN w:val="0"/>
        <w:jc w:val="left"/>
        <w:rPr>
          <w:sz w:val="22"/>
          <w:szCs w:val="22"/>
        </w:rPr>
      </w:pPr>
      <w:r w:rsidRPr="002A0345">
        <w:rPr>
          <w:sz w:val="22"/>
          <w:szCs w:val="22"/>
        </w:rPr>
        <w:t>Ожидание</w:t>
      </w:r>
      <w:r w:rsidRPr="002A0345">
        <w:rPr>
          <w:spacing w:val="-6"/>
          <w:sz w:val="22"/>
          <w:szCs w:val="22"/>
        </w:rPr>
        <w:t xml:space="preserve"> </w:t>
      </w:r>
      <w:r w:rsidRPr="002A0345">
        <w:rPr>
          <w:sz w:val="22"/>
          <w:szCs w:val="22"/>
        </w:rPr>
        <w:t>–</w:t>
      </w:r>
      <w:r w:rsidRPr="002A0345">
        <w:rPr>
          <w:spacing w:val="-4"/>
          <w:sz w:val="22"/>
          <w:szCs w:val="22"/>
        </w:rPr>
        <w:t xml:space="preserve"> </w:t>
      </w:r>
      <w:r w:rsidRPr="002A0345">
        <w:rPr>
          <w:sz w:val="22"/>
          <w:szCs w:val="22"/>
        </w:rPr>
        <w:t>это:</w:t>
      </w:r>
    </w:p>
    <w:p w14:paraId="5D4D4B6F" w14:textId="77777777" w:rsidR="00C75F4E" w:rsidRPr="002A0345" w:rsidRDefault="00C75F4E" w:rsidP="008B0216">
      <w:pPr>
        <w:pStyle w:val="a4"/>
        <w:ind w:left="1560" w:right="567" w:firstLine="0"/>
        <w:rPr>
          <w:sz w:val="22"/>
          <w:szCs w:val="22"/>
        </w:rPr>
      </w:pPr>
      <w:r w:rsidRPr="002A0345">
        <w:rPr>
          <w:sz w:val="22"/>
          <w:szCs w:val="22"/>
        </w:rPr>
        <w:t>а)</w:t>
      </w:r>
      <w:r w:rsidRPr="002A0345">
        <w:rPr>
          <w:spacing w:val="9"/>
          <w:sz w:val="22"/>
          <w:szCs w:val="22"/>
        </w:rPr>
        <w:t xml:space="preserve"> </w:t>
      </w:r>
      <w:r w:rsidRPr="002A0345">
        <w:rPr>
          <w:sz w:val="22"/>
          <w:szCs w:val="22"/>
        </w:rPr>
        <w:t>технологическая</w:t>
      </w:r>
      <w:r w:rsidRPr="002A0345">
        <w:rPr>
          <w:spacing w:val="7"/>
          <w:sz w:val="22"/>
          <w:szCs w:val="22"/>
        </w:rPr>
        <w:t xml:space="preserve"> </w:t>
      </w:r>
      <w:r w:rsidRPr="002A0345">
        <w:rPr>
          <w:sz w:val="22"/>
          <w:szCs w:val="22"/>
        </w:rPr>
        <w:t>или</w:t>
      </w:r>
      <w:r w:rsidRPr="002A0345">
        <w:rPr>
          <w:spacing w:val="8"/>
          <w:sz w:val="22"/>
          <w:szCs w:val="22"/>
        </w:rPr>
        <w:t xml:space="preserve"> </w:t>
      </w:r>
      <w:r w:rsidRPr="002A0345">
        <w:rPr>
          <w:sz w:val="22"/>
          <w:szCs w:val="22"/>
        </w:rPr>
        <w:t>организационная</w:t>
      </w:r>
      <w:r w:rsidRPr="002A0345">
        <w:rPr>
          <w:spacing w:val="7"/>
          <w:sz w:val="22"/>
          <w:szCs w:val="22"/>
        </w:rPr>
        <w:t xml:space="preserve"> </w:t>
      </w:r>
      <w:r w:rsidRPr="002A0345">
        <w:rPr>
          <w:sz w:val="22"/>
          <w:szCs w:val="22"/>
        </w:rPr>
        <w:t>взаимосвязь</w:t>
      </w:r>
      <w:r w:rsidRPr="002A0345">
        <w:rPr>
          <w:spacing w:val="16"/>
          <w:sz w:val="22"/>
          <w:szCs w:val="22"/>
        </w:rPr>
        <w:t xml:space="preserve"> </w:t>
      </w:r>
      <w:r w:rsidRPr="002A0345">
        <w:rPr>
          <w:sz w:val="22"/>
          <w:szCs w:val="22"/>
        </w:rPr>
        <w:t>между</w:t>
      </w:r>
      <w:r w:rsidRPr="002A0345">
        <w:rPr>
          <w:spacing w:val="10"/>
          <w:sz w:val="22"/>
          <w:szCs w:val="22"/>
        </w:rPr>
        <w:t xml:space="preserve"> </w:t>
      </w:r>
      <w:r w:rsidRPr="002A0345">
        <w:rPr>
          <w:sz w:val="22"/>
          <w:szCs w:val="22"/>
        </w:rPr>
        <w:t>события</w:t>
      </w:r>
      <w:r w:rsidRPr="002A0345">
        <w:rPr>
          <w:spacing w:val="-72"/>
          <w:sz w:val="22"/>
          <w:szCs w:val="22"/>
        </w:rPr>
        <w:t xml:space="preserve"> </w:t>
      </w:r>
      <w:r w:rsidRPr="002A0345">
        <w:rPr>
          <w:sz w:val="22"/>
          <w:szCs w:val="22"/>
        </w:rPr>
        <w:t>ми;</w:t>
      </w:r>
    </w:p>
    <w:p w14:paraId="7953C8CC" w14:textId="77777777" w:rsidR="00C75F4E" w:rsidRPr="002A0345" w:rsidRDefault="00C75F4E" w:rsidP="008B0216">
      <w:pPr>
        <w:pStyle w:val="a4"/>
        <w:ind w:left="1560" w:right="567" w:firstLine="0"/>
        <w:rPr>
          <w:b/>
          <w:i/>
          <w:spacing w:val="-72"/>
          <w:sz w:val="22"/>
          <w:szCs w:val="22"/>
        </w:rPr>
      </w:pPr>
      <w:r w:rsidRPr="002A0345">
        <w:rPr>
          <w:b/>
          <w:i/>
          <w:sz w:val="22"/>
          <w:szCs w:val="22"/>
        </w:rPr>
        <w:t>б) процесс, не требующий затрат труда, но требующий затрат времени;</w:t>
      </w:r>
      <w:r w:rsidRPr="002A0345">
        <w:rPr>
          <w:b/>
          <w:i/>
          <w:spacing w:val="-72"/>
          <w:sz w:val="22"/>
          <w:szCs w:val="22"/>
        </w:rPr>
        <w:t xml:space="preserve"> </w:t>
      </w:r>
    </w:p>
    <w:p w14:paraId="1E4B3465" w14:textId="77777777" w:rsidR="00C75F4E" w:rsidRPr="002A0345" w:rsidRDefault="00C75F4E" w:rsidP="008B0216">
      <w:pPr>
        <w:pStyle w:val="a4"/>
        <w:ind w:left="1560" w:right="567" w:firstLine="0"/>
        <w:rPr>
          <w:sz w:val="22"/>
          <w:szCs w:val="22"/>
        </w:rPr>
      </w:pPr>
      <w:r w:rsidRPr="002A0345">
        <w:rPr>
          <w:sz w:val="22"/>
          <w:szCs w:val="22"/>
        </w:rPr>
        <w:t>в)</w:t>
      </w:r>
      <w:r w:rsidRPr="002A0345">
        <w:rPr>
          <w:spacing w:val="-4"/>
          <w:sz w:val="22"/>
          <w:szCs w:val="22"/>
        </w:rPr>
        <w:t xml:space="preserve"> </w:t>
      </w:r>
      <w:r w:rsidRPr="002A0345">
        <w:rPr>
          <w:sz w:val="22"/>
          <w:szCs w:val="22"/>
        </w:rPr>
        <w:t>вынужденный</w:t>
      </w:r>
      <w:r w:rsidRPr="002A0345">
        <w:rPr>
          <w:spacing w:val="-1"/>
          <w:sz w:val="22"/>
          <w:szCs w:val="22"/>
        </w:rPr>
        <w:t xml:space="preserve"> </w:t>
      </w:r>
      <w:r w:rsidRPr="002A0345">
        <w:rPr>
          <w:sz w:val="22"/>
          <w:szCs w:val="22"/>
        </w:rPr>
        <w:t>простой</w:t>
      </w:r>
      <w:r w:rsidRPr="002A0345">
        <w:rPr>
          <w:spacing w:val="-8"/>
          <w:sz w:val="22"/>
          <w:szCs w:val="22"/>
        </w:rPr>
        <w:t xml:space="preserve"> </w:t>
      </w:r>
      <w:r w:rsidRPr="002A0345">
        <w:rPr>
          <w:sz w:val="22"/>
          <w:szCs w:val="22"/>
        </w:rPr>
        <w:t>работников,</w:t>
      </w:r>
      <w:r w:rsidRPr="002A0345">
        <w:rPr>
          <w:spacing w:val="-4"/>
          <w:sz w:val="22"/>
          <w:szCs w:val="22"/>
        </w:rPr>
        <w:t xml:space="preserve"> </w:t>
      </w:r>
      <w:r w:rsidRPr="002A0345">
        <w:rPr>
          <w:sz w:val="22"/>
          <w:szCs w:val="22"/>
        </w:rPr>
        <w:t>машин</w:t>
      </w:r>
      <w:r w:rsidRPr="002A0345">
        <w:rPr>
          <w:spacing w:val="-5"/>
          <w:sz w:val="22"/>
          <w:szCs w:val="22"/>
        </w:rPr>
        <w:t xml:space="preserve"> </w:t>
      </w:r>
      <w:r w:rsidRPr="002A0345">
        <w:rPr>
          <w:sz w:val="22"/>
          <w:szCs w:val="22"/>
        </w:rPr>
        <w:t>и</w:t>
      </w:r>
      <w:r w:rsidRPr="002A0345">
        <w:rPr>
          <w:spacing w:val="-1"/>
          <w:sz w:val="22"/>
          <w:szCs w:val="22"/>
        </w:rPr>
        <w:t xml:space="preserve"> </w:t>
      </w:r>
      <w:r w:rsidRPr="002A0345">
        <w:rPr>
          <w:sz w:val="22"/>
          <w:szCs w:val="22"/>
        </w:rPr>
        <w:t>оборудования.</w:t>
      </w:r>
    </w:p>
    <w:p w14:paraId="4625CAF3" w14:textId="77777777" w:rsidR="00C75F4E" w:rsidRPr="002A0345" w:rsidRDefault="00C75F4E" w:rsidP="008B0216">
      <w:pPr>
        <w:pStyle w:val="a8"/>
        <w:widowControl w:val="0"/>
        <w:numPr>
          <w:ilvl w:val="1"/>
          <w:numId w:val="41"/>
        </w:numPr>
        <w:tabs>
          <w:tab w:val="left" w:pos="1317"/>
        </w:tabs>
        <w:autoSpaceDE w:val="0"/>
        <w:autoSpaceDN w:val="0"/>
        <w:ind w:left="1316" w:hanging="529"/>
        <w:contextualSpacing w:val="0"/>
        <w:jc w:val="left"/>
        <w:rPr>
          <w:sz w:val="22"/>
          <w:szCs w:val="22"/>
        </w:rPr>
      </w:pPr>
      <w:r w:rsidRPr="002A0345">
        <w:rPr>
          <w:sz w:val="22"/>
          <w:szCs w:val="22"/>
        </w:rPr>
        <w:t>Событие</w:t>
      </w:r>
      <w:r w:rsidRPr="002A0345">
        <w:rPr>
          <w:spacing w:val="-5"/>
          <w:sz w:val="22"/>
          <w:szCs w:val="22"/>
        </w:rPr>
        <w:t xml:space="preserve"> </w:t>
      </w:r>
      <w:r w:rsidRPr="002A0345">
        <w:rPr>
          <w:sz w:val="22"/>
          <w:szCs w:val="22"/>
        </w:rPr>
        <w:t>– это:</w:t>
      </w:r>
    </w:p>
    <w:p w14:paraId="32E7B853" w14:textId="77777777" w:rsidR="00C75F4E" w:rsidRPr="002A0345" w:rsidRDefault="00C75F4E" w:rsidP="008B0216">
      <w:pPr>
        <w:pStyle w:val="a4"/>
        <w:ind w:left="1560" w:hanging="142"/>
        <w:rPr>
          <w:sz w:val="22"/>
          <w:szCs w:val="22"/>
        </w:rPr>
      </w:pPr>
      <w:r w:rsidRPr="002A0345">
        <w:rPr>
          <w:sz w:val="22"/>
          <w:szCs w:val="22"/>
        </w:rPr>
        <w:t>а)</w:t>
      </w:r>
      <w:r w:rsidRPr="002A0345">
        <w:rPr>
          <w:spacing w:val="38"/>
          <w:sz w:val="22"/>
          <w:szCs w:val="22"/>
        </w:rPr>
        <w:t xml:space="preserve"> </w:t>
      </w:r>
      <w:r w:rsidRPr="002A0345">
        <w:rPr>
          <w:sz w:val="22"/>
          <w:szCs w:val="22"/>
        </w:rPr>
        <w:t>результат</w:t>
      </w:r>
      <w:r w:rsidRPr="002A0345">
        <w:rPr>
          <w:spacing w:val="38"/>
          <w:sz w:val="22"/>
          <w:szCs w:val="22"/>
        </w:rPr>
        <w:t xml:space="preserve"> </w:t>
      </w:r>
      <w:r w:rsidRPr="002A0345">
        <w:rPr>
          <w:sz w:val="22"/>
          <w:szCs w:val="22"/>
        </w:rPr>
        <w:t>выполнения</w:t>
      </w:r>
      <w:r w:rsidRPr="002A0345">
        <w:rPr>
          <w:spacing w:val="36"/>
          <w:sz w:val="22"/>
          <w:szCs w:val="22"/>
        </w:rPr>
        <w:t xml:space="preserve"> </w:t>
      </w:r>
      <w:r w:rsidRPr="002A0345">
        <w:rPr>
          <w:sz w:val="22"/>
          <w:szCs w:val="22"/>
        </w:rPr>
        <w:t>одной</w:t>
      </w:r>
      <w:r w:rsidRPr="002A0345">
        <w:rPr>
          <w:spacing w:val="40"/>
          <w:sz w:val="22"/>
          <w:szCs w:val="22"/>
        </w:rPr>
        <w:t xml:space="preserve"> </w:t>
      </w:r>
      <w:r w:rsidRPr="002A0345">
        <w:rPr>
          <w:sz w:val="22"/>
          <w:szCs w:val="22"/>
        </w:rPr>
        <w:t>или</w:t>
      </w:r>
      <w:r w:rsidRPr="002A0345">
        <w:rPr>
          <w:spacing w:val="38"/>
          <w:sz w:val="22"/>
          <w:szCs w:val="22"/>
        </w:rPr>
        <w:t xml:space="preserve"> </w:t>
      </w:r>
      <w:r w:rsidRPr="002A0345">
        <w:rPr>
          <w:sz w:val="22"/>
          <w:szCs w:val="22"/>
        </w:rPr>
        <w:t>нескольких</w:t>
      </w:r>
      <w:r w:rsidRPr="002A0345">
        <w:rPr>
          <w:spacing w:val="41"/>
          <w:sz w:val="22"/>
          <w:szCs w:val="22"/>
        </w:rPr>
        <w:t xml:space="preserve"> </w:t>
      </w:r>
      <w:r w:rsidRPr="002A0345">
        <w:rPr>
          <w:sz w:val="22"/>
          <w:szCs w:val="22"/>
        </w:rPr>
        <w:t>работ,</w:t>
      </w:r>
      <w:r w:rsidRPr="002A0345">
        <w:rPr>
          <w:spacing w:val="38"/>
          <w:sz w:val="22"/>
          <w:szCs w:val="22"/>
        </w:rPr>
        <w:t xml:space="preserve"> </w:t>
      </w:r>
      <w:r w:rsidRPr="002A0345">
        <w:rPr>
          <w:sz w:val="22"/>
          <w:szCs w:val="22"/>
        </w:rPr>
        <w:t>позволяющий</w:t>
      </w:r>
      <w:r w:rsidRPr="002A0345">
        <w:rPr>
          <w:spacing w:val="-72"/>
          <w:sz w:val="22"/>
          <w:szCs w:val="22"/>
        </w:rPr>
        <w:t xml:space="preserve"> </w:t>
      </w:r>
      <w:r w:rsidRPr="002A0345">
        <w:rPr>
          <w:sz w:val="22"/>
          <w:szCs w:val="22"/>
        </w:rPr>
        <w:t>начинать</w:t>
      </w:r>
      <w:r w:rsidRPr="002A0345">
        <w:rPr>
          <w:spacing w:val="-2"/>
          <w:sz w:val="22"/>
          <w:szCs w:val="22"/>
        </w:rPr>
        <w:t xml:space="preserve"> </w:t>
      </w:r>
      <w:r w:rsidRPr="002A0345">
        <w:rPr>
          <w:sz w:val="22"/>
          <w:szCs w:val="22"/>
        </w:rPr>
        <w:t>следующую</w:t>
      </w:r>
      <w:r w:rsidRPr="002A0345">
        <w:rPr>
          <w:spacing w:val="-3"/>
          <w:sz w:val="22"/>
          <w:szCs w:val="22"/>
        </w:rPr>
        <w:t xml:space="preserve"> </w:t>
      </w:r>
      <w:r w:rsidRPr="002A0345">
        <w:rPr>
          <w:sz w:val="22"/>
          <w:szCs w:val="22"/>
        </w:rPr>
        <w:t>работу;</w:t>
      </w:r>
    </w:p>
    <w:p w14:paraId="7E971F24" w14:textId="77777777" w:rsidR="00C75F4E" w:rsidRPr="002A0345" w:rsidRDefault="00C75F4E" w:rsidP="008B0216">
      <w:pPr>
        <w:pStyle w:val="a4"/>
        <w:ind w:left="1560" w:hanging="142"/>
        <w:rPr>
          <w:b/>
          <w:i/>
          <w:sz w:val="22"/>
          <w:szCs w:val="22"/>
        </w:rPr>
      </w:pPr>
      <w:r w:rsidRPr="002A0345">
        <w:rPr>
          <w:b/>
          <w:i/>
          <w:sz w:val="22"/>
          <w:szCs w:val="22"/>
        </w:rPr>
        <w:lastRenderedPageBreak/>
        <w:t>б)</w:t>
      </w:r>
      <w:r w:rsidRPr="002A0345">
        <w:rPr>
          <w:b/>
          <w:i/>
          <w:spacing w:val="-6"/>
          <w:sz w:val="22"/>
          <w:szCs w:val="22"/>
        </w:rPr>
        <w:t xml:space="preserve"> </w:t>
      </w:r>
      <w:r w:rsidRPr="002A0345">
        <w:rPr>
          <w:b/>
          <w:i/>
          <w:sz w:val="22"/>
          <w:szCs w:val="22"/>
        </w:rPr>
        <w:t>начало</w:t>
      </w:r>
      <w:r w:rsidRPr="002A0345">
        <w:rPr>
          <w:b/>
          <w:i/>
          <w:spacing w:val="-4"/>
          <w:sz w:val="22"/>
          <w:szCs w:val="22"/>
        </w:rPr>
        <w:t xml:space="preserve"> </w:t>
      </w:r>
      <w:r w:rsidRPr="002A0345">
        <w:rPr>
          <w:b/>
          <w:i/>
          <w:sz w:val="22"/>
          <w:szCs w:val="22"/>
        </w:rPr>
        <w:t>работы</w:t>
      </w:r>
      <w:r w:rsidRPr="002A0345">
        <w:rPr>
          <w:b/>
          <w:i/>
          <w:spacing w:val="-4"/>
          <w:sz w:val="22"/>
          <w:szCs w:val="22"/>
        </w:rPr>
        <w:t xml:space="preserve"> </w:t>
      </w:r>
      <w:r w:rsidRPr="002A0345">
        <w:rPr>
          <w:b/>
          <w:i/>
          <w:sz w:val="22"/>
          <w:szCs w:val="22"/>
        </w:rPr>
        <w:t>или</w:t>
      </w:r>
      <w:r w:rsidRPr="002A0345">
        <w:rPr>
          <w:b/>
          <w:i/>
          <w:spacing w:val="-5"/>
          <w:sz w:val="22"/>
          <w:szCs w:val="22"/>
        </w:rPr>
        <w:t xml:space="preserve"> </w:t>
      </w:r>
      <w:r w:rsidRPr="002A0345">
        <w:rPr>
          <w:b/>
          <w:i/>
          <w:sz w:val="22"/>
          <w:szCs w:val="22"/>
        </w:rPr>
        <w:t>завершение</w:t>
      </w:r>
      <w:r w:rsidRPr="002A0345">
        <w:rPr>
          <w:b/>
          <w:i/>
          <w:spacing w:val="-3"/>
          <w:sz w:val="22"/>
          <w:szCs w:val="22"/>
        </w:rPr>
        <w:t xml:space="preserve"> </w:t>
      </w:r>
      <w:r w:rsidRPr="002A0345">
        <w:rPr>
          <w:b/>
          <w:i/>
          <w:sz w:val="22"/>
          <w:szCs w:val="22"/>
        </w:rPr>
        <w:t>работы;</w:t>
      </w:r>
    </w:p>
    <w:p w14:paraId="0692A3DD" w14:textId="77777777" w:rsidR="00C75F4E" w:rsidRPr="002A0345" w:rsidRDefault="00C75F4E" w:rsidP="008B0216">
      <w:pPr>
        <w:pStyle w:val="a4"/>
        <w:ind w:left="1560" w:hanging="142"/>
        <w:rPr>
          <w:sz w:val="22"/>
          <w:szCs w:val="22"/>
        </w:rPr>
      </w:pPr>
      <w:r w:rsidRPr="002A0345">
        <w:rPr>
          <w:sz w:val="22"/>
          <w:szCs w:val="22"/>
        </w:rPr>
        <w:t>в)</w:t>
      </w:r>
      <w:r w:rsidRPr="002A0345">
        <w:rPr>
          <w:spacing w:val="-9"/>
          <w:sz w:val="22"/>
          <w:szCs w:val="22"/>
        </w:rPr>
        <w:t xml:space="preserve"> </w:t>
      </w:r>
      <w:r w:rsidRPr="002A0345">
        <w:rPr>
          <w:sz w:val="22"/>
          <w:szCs w:val="22"/>
        </w:rPr>
        <w:t>одновременное</w:t>
      </w:r>
      <w:r w:rsidRPr="002A0345">
        <w:rPr>
          <w:spacing w:val="-12"/>
          <w:sz w:val="22"/>
          <w:szCs w:val="22"/>
        </w:rPr>
        <w:t xml:space="preserve"> </w:t>
      </w:r>
      <w:r w:rsidRPr="002A0345">
        <w:rPr>
          <w:sz w:val="22"/>
          <w:szCs w:val="22"/>
        </w:rPr>
        <w:t>завершение</w:t>
      </w:r>
      <w:r w:rsidRPr="002A0345">
        <w:rPr>
          <w:spacing w:val="-9"/>
          <w:sz w:val="22"/>
          <w:szCs w:val="22"/>
        </w:rPr>
        <w:t xml:space="preserve"> </w:t>
      </w:r>
      <w:r w:rsidRPr="002A0345">
        <w:rPr>
          <w:sz w:val="22"/>
          <w:szCs w:val="22"/>
        </w:rPr>
        <w:t>или</w:t>
      </w:r>
      <w:r w:rsidRPr="002A0345">
        <w:rPr>
          <w:spacing w:val="-10"/>
          <w:sz w:val="22"/>
          <w:szCs w:val="22"/>
        </w:rPr>
        <w:t xml:space="preserve"> </w:t>
      </w:r>
      <w:r w:rsidRPr="002A0345">
        <w:rPr>
          <w:sz w:val="22"/>
          <w:szCs w:val="22"/>
        </w:rPr>
        <w:t>начало</w:t>
      </w:r>
      <w:r w:rsidRPr="002A0345">
        <w:rPr>
          <w:spacing w:val="-8"/>
          <w:sz w:val="22"/>
          <w:szCs w:val="22"/>
        </w:rPr>
        <w:t xml:space="preserve"> </w:t>
      </w:r>
      <w:r w:rsidRPr="002A0345">
        <w:rPr>
          <w:sz w:val="22"/>
          <w:szCs w:val="22"/>
        </w:rPr>
        <w:t>нескольких</w:t>
      </w:r>
      <w:r w:rsidRPr="002A0345">
        <w:rPr>
          <w:spacing w:val="-6"/>
          <w:sz w:val="22"/>
          <w:szCs w:val="22"/>
        </w:rPr>
        <w:t xml:space="preserve"> </w:t>
      </w:r>
      <w:r w:rsidRPr="002A0345">
        <w:rPr>
          <w:sz w:val="22"/>
          <w:szCs w:val="22"/>
        </w:rPr>
        <w:t>работ.</w:t>
      </w:r>
    </w:p>
    <w:p w14:paraId="42A50B75" w14:textId="77777777" w:rsidR="00C75F4E" w:rsidRPr="002A0345" w:rsidRDefault="00C75F4E" w:rsidP="008B0216">
      <w:pPr>
        <w:pStyle w:val="a8"/>
        <w:widowControl w:val="0"/>
        <w:numPr>
          <w:ilvl w:val="1"/>
          <w:numId w:val="41"/>
        </w:numPr>
        <w:tabs>
          <w:tab w:val="left" w:pos="1317"/>
        </w:tabs>
        <w:autoSpaceDE w:val="0"/>
        <w:autoSpaceDN w:val="0"/>
        <w:ind w:left="1316" w:hanging="529"/>
        <w:contextualSpacing w:val="0"/>
        <w:rPr>
          <w:sz w:val="22"/>
          <w:szCs w:val="22"/>
        </w:rPr>
      </w:pPr>
      <w:r w:rsidRPr="002A0345">
        <w:rPr>
          <w:sz w:val="22"/>
          <w:szCs w:val="22"/>
        </w:rPr>
        <w:t>Событие</w:t>
      </w:r>
      <w:r w:rsidRPr="002A0345">
        <w:rPr>
          <w:spacing w:val="-13"/>
          <w:sz w:val="22"/>
          <w:szCs w:val="22"/>
        </w:rPr>
        <w:t xml:space="preserve"> </w:t>
      </w:r>
      <w:r w:rsidRPr="002A0345">
        <w:rPr>
          <w:sz w:val="22"/>
          <w:szCs w:val="22"/>
        </w:rPr>
        <w:t>совершается:</w:t>
      </w:r>
    </w:p>
    <w:p w14:paraId="50B56DDB" w14:textId="77777777" w:rsidR="00C75F4E" w:rsidRPr="002A0345" w:rsidRDefault="00C75F4E" w:rsidP="008B0216">
      <w:pPr>
        <w:pStyle w:val="a4"/>
        <w:ind w:left="973" w:right="834" w:firstLine="587"/>
        <w:rPr>
          <w:sz w:val="22"/>
          <w:szCs w:val="22"/>
        </w:rPr>
      </w:pPr>
      <w:r w:rsidRPr="002A0345">
        <w:rPr>
          <w:sz w:val="22"/>
          <w:szCs w:val="22"/>
        </w:rPr>
        <w:t>а) в течение максимальной продолжительности предшествующих работ;</w:t>
      </w:r>
    </w:p>
    <w:p w14:paraId="5B44490B" w14:textId="77777777" w:rsidR="00C75F4E" w:rsidRPr="002A0345" w:rsidRDefault="00C75F4E" w:rsidP="008B0216">
      <w:pPr>
        <w:pStyle w:val="a4"/>
        <w:ind w:left="973" w:right="842" w:firstLine="587"/>
        <w:rPr>
          <w:sz w:val="22"/>
          <w:szCs w:val="22"/>
        </w:rPr>
      </w:pPr>
      <w:r w:rsidRPr="002A0345">
        <w:rPr>
          <w:sz w:val="22"/>
          <w:szCs w:val="22"/>
        </w:rPr>
        <w:t>б)</w:t>
      </w:r>
      <w:r w:rsidRPr="002A0345">
        <w:rPr>
          <w:spacing w:val="45"/>
          <w:sz w:val="22"/>
          <w:szCs w:val="22"/>
        </w:rPr>
        <w:t xml:space="preserve"> </w:t>
      </w:r>
      <w:r w:rsidRPr="002A0345">
        <w:rPr>
          <w:sz w:val="22"/>
          <w:szCs w:val="22"/>
        </w:rPr>
        <w:t>в</w:t>
      </w:r>
      <w:r w:rsidRPr="002A0345">
        <w:rPr>
          <w:spacing w:val="44"/>
          <w:sz w:val="22"/>
          <w:szCs w:val="22"/>
        </w:rPr>
        <w:t xml:space="preserve"> </w:t>
      </w:r>
      <w:r w:rsidRPr="002A0345">
        <w:rPr>
          <w:sz w:val="22"/>
          <w:szCs w:val="22"/>
        </w:rPr>
        <w:t>течение</w:t>
      </w:r>
      <w:r w:rsidRPr="002A0345">
        <w:rPr>
          <w:spacing w:val="44"/>
          <w:sz w:val="22"/>
          <w:szCs w:val="22"/>
        </w:rPr>
        <w:t xml:space="preserve"> </w:t>
      </w:r>
      <w:r w:rsidRPr="002A0345">
        <w:rPr>
          <w:sz w:val="22"/>
          <w:szCs w:val="22"/>
        </w:rPr>
        <w:t>продолжительности</w:t>
      </w:r>
      <w:r w:rsidRPr="002A0345">
        <w:rPr>
          <w:spacing w:val="48"/>
          <w:sz w:val="22"/>
          <w:szCs w:val="22"/>
        </w:rPr>
        <w:t xml:space="preserve"> </w:t>
      </w:r>
      <w:r w:rsidRPr="002A0345">
        <w:rPr>
          <w:sz w:val="22"/>
          <w:szCs w:val="22"/>
        </w:rPr>
        <w:t>предшествующей</w:t>
      </w:r>
      <w:r w:rsidRPr="002A0345">
        <w:rPr>
          <w:spacing w:val="47"/>
          <w:sz w:val="22"/>
          <w:szCs w:val="22"/>
        </w:rPr>
        <w:t xml:space="preserve"> </w:t>
      </w:r>
      <w:r w:rsidRPr="002A0345">
        <w:rPr>
          <w:sz w:val="22"/>
          <w:szCs w:val="22"/>
        </w:rPr>
        <w:t>работы,</w:t>
      </w:r>
      <w:r w:rsidRPr="002A0345">
        <w:rPr>
          <w:spacing w:val="42"/>
          <w:sz w:val="22"/>
          <w:szCs w:val="22"/>
        </w:rPr>
        <w:t xml:space="preserve"> </w:t>
      </w:r>
      <w:r w:rsidRPr="002A0345">
        <w:rPr>
          <w:sz w:val="22"/>
          <w:szCs w:val="22"/>
        </w:rPr>
        <w:t>деленной</w:t>
      </w:r>
      <w:r w:rsidRPr="002A0345">
        <w:rPr>
          <w:spacing w:val="-73"/>
          <w:sz w:val="22"/>
          <w:szCs w:val="22"/>
        </w:rPr>
        <w:t xml:space="preserve"> </w:t>
      </w:r>
      <w:r w:rsidRPr="002A0345">
        <w:rPr>
          <w:sz w:val="22"/>
          <w:szCs w:val="22"/>
        </w:rPr>
        <w:t>на</w:t>
      </w:r>
      <w:r w:rsidRPr="002A0345">
        <w:rPr>
          <w:spacing w:val="1"/>
          <w:sz w:val="22"/>
          <w:szCs w:val="22"/>
        </w:rPr>
        <w:t xml:space="preserve"> </w:t>
      </w:r>
      <w:r w:rsidRPr="002A0345">
        <w:rPr>
          <w:sz w:val="22"/>
          <w:szCs w:val="22"/>
        </w:rPr>
        <w:t>десятичный</w:t>
      </w:r>
      <w:r w:rsidRPr="002A0345">
        <w:rPr>
          <w:spacing w:val="1"/>
          <w:sz w:val="22"/>
          <w:szCs w:val="22"/>
        </w:rPr>
        <w:t xml:space="preserve"> </w:t>
      </w:r>
      <w:r w:rsidRPr="002A0345">
        <w:rPr>
          <w:sz w:val="22"/>
          <w:szCs w:val="22"/>
        </w:rPr>
        <w:t>логарифм</w:t>
      </w:r>
      <w:r w:rsidRPr="002A0345">
        <w:rPr>
          <w:spacing w:val="1"/>
          <w:sz w:val="22"/>
          <w:szCs w:val="22"/>
        </w:rPr>
        <w:t xml:space="preserve"> </w:t>
      </w:r>
      <w:r w:rsidRPr="002A0345">
        <w:rPr>
          <w:sz w:val="22"/>
          <w:szCs w:val="22"/>
        </w:rPr>
        <w:t>продолжительности</w:t>
      </w:r>
      <w:r w:rsidRPr="002A0345">
        <w:rPr>
          <w:spacing w:val="1"/>
          <w:sz w:val="22"/>
          <w:szCs w:val="22"/>
        </w:rPr>
        <w:t xml:space="preserve"> </w:t>
      </w:r>
      <w:r w:rsidRPr="002A0345">
        <w:rPr>
          <w:sz w:val="22"/>
          <w:szCs w:val="22"/>
        </w:rPr>
        <w:t>критического</w:t>
      </w:r>
      <w:r w:rsidRPr="002A0345">
        <w:rPr>
          <w:spacing w:val="1"/>
          <w:sz w:val="22"/>
          <w:szCs w:val="22"/>
        </w:rPr>
        <w:t xml:space="preserve"> </w:t>
      </w:r>
      <w:r w:rsidRPr="002A0345">
        <w:rPr>
          <w:sz w:val="22"/>
          <w:szCs w:val="22"/>
        </w:rPr>
        <w:t>пути</w:t>
      </w:r>
      <w:r w:rsidRPr="002A0345">
        <w:rPr>
          <w:spacing w:val="1"/>
          <w:sz w:val="22"/>
          <w:szCs w:val="22"/>
        </w:rPr>
        <w:t xml:space="preserve"> </w:t>
      </w:r>
      <w:r w:rsidRPr="002A0345">
        <w:rPr>
          <w:sz w:val="22"/>
          <w:szCs w:val="22"/>
        </w:rPr>
        <w:t>сетевого графика;</w:t>
      </w:r>
    </w:p>
    <w:p w14:paraId="65B306B5" w14:textId="77777777" w:rsidR="00C75F4E" w:rsidRPr="002A0345" w:rsidRDefault="00C75F4E" w:rsidP="008B0216">
      <w:pPr>
        <w:pStyle w:val="a4"/>
        <w:ind w:left="873" w:firstLine="687"/>
        <w:rPr>
          <w:b/>
          <w:i/>
          <w:sz w:val="22"/>
          <w:szCs w:val="22"/>
        </w:rPr>
      </w:pPr>
      <w:r w:rsidRPr="002A0345">
        <w:rPr>
          <w:b/>
          <w:i/>
          <w:sz w:val="22"/>
          <w:szCs w:val="22"/>
        </w:rPr>
        <w:t>в)</w:t>
      </w:r>
      <w:r w:rsidRPr="002A0345">
        <w:rPr>
          <w:b/>
          <w:i/>
          <w:spacing w:val="-9"/>
          <w:sz w:val="22"/>
          <w:szCs w:val="22"/>
        </w:rPr>
        <w:t xml:space="preserve"> </w:t>
      </w:r>
      <w:r w:rsidRPr="002A0345">
        <w:rPr>
          <w:b/>
          <w:i/>
          <w:sz w:val="22"/>
          <w:szCs w:val="22"/>
        </w:rPr>
        <w:t>мгновенно</w:t>
      </w:r>
      <w:r w:rsidRPr="002A0345">
        <w:rPr>
          <w:b/>
          <w:i/>
          <w:spacing w:val="-5"/>
          <w:sz w:val="22"/>
          <w:szCs w:val="22"/>
        </w:rPr>
        <w:t xml:space="preserve"> </w:t>
      </w:r>
      <w:r w:rsidRPr="002A0345">
        <w:rPr>
          <w:b/>
          <w:i/>
          <w:sz w:val="22"/>
          <w:szCs w:val="22"/>
        </w:rPr>
        <w:t>и</w:t>
      </w:r>
      <w:r w:rsidRPr="002A0345">
        <w:rPr>
          <w:b/>
          <w:i/>
          <w:spacing w:val="-8"/>
          <w:sz w:val="22"/>
          <w:szCs w:val="22"/>
        </w:rPr>
        <w:t xml:space="preserve"> </w:t>
      </w:r>
      <w:r w:rsidRPr="002A0345">
        <w:rPr>
          <w:b/>
          <w:i/>
          <w:sz w:val="22"/>
          <w:szCs w:val="22"/>
        </w:rPr>
        <w:t>не</w:t>
      </w:r>
      <w:r w:rsidRPr="002A0345">
        <w:rPr>
          <w:b/>
          <w:i/>
          <w:spacing w:val="-9"/>
          <w:sz w:val="22"/>
          <w:szCs w:val="22"/>
        </w:rPr>
        <w:t xml:space="preserve"> </w:t>
      </w:r>
      <w:r w:rsidRPr="002A0345">
        <w:rPr>
          <w:b/>
          <w:i/>
          <w:sz w:val="22"/>
          <w:szCs w:val="22"/>
        </w:rPr>
        <w:t>имеет</w:t>
      </w:r>
      <w:r w:rsidRPr="002A0345">
        <w:rPr>
          <w:b/>
          <w:i/>
          <w:spacing w:val="-5"/>
          <w:sz w:val="22"/>
          <w:szCs w:val="22"/>
        </w:rPr>
        <w:t xml:space="preserve"> </w:t>
      </w:r>
      <w:r w:rsidRPr="002A0345">
        <w:rPr>
          <w:b/>
          <w:i/>
          <w:sz w:val="22"/>
          <w:szCs w:val="22"/>
        </w:rPr>
        <w:t>продолжительности.</w:t>
      </w:r>
    </w:p>
    <w:p w14:paraId="2015342F" w14:textId="77777777" w:rsidR="00C75F4E" w:rsidRPr="002A0345" w:rsidRDefault="00C75F4E" w:rsidP="008B0216">
      <w:pPr>
        <w:pStyle w:val="a8"/>
        <w:widowControl w:val="0"/>
        <w:numPr>
          <w:ilvl w:val="1"/>
          <w:numId w:val="41"/>
        </w:numPr>
        <w:tabs>
          <w:tab w:val="left" w:pos="1317"/>
        </w:tabs>
        <w:autoSpaceDE w:val="0"/>
        <w:autoSpaceDN w:val="0"/>
        <w:ind w:left="1316" w:hanging="529"/>
        <w:contextualSpacing w:val="0"/>
        <w:jc w:val="left"/>
        <w:rPr>
          <w:sz w:val="22"/>
          <w:szCs w:val="22"/>
        </w:rPr>
      </w:pPr>
      <w:r w:rsidRPr="002A0345">
        <w:rPr>
          <w:sz w:val="22"/>
          <w:szCs w:val="22"/>
        </w:rPr>
        <w:t>Несколько</w:t>
      </w:r>
      <w:r w:rsidRPr="002A0345">
        <w:rPr>
          <w:spacing w:val="-5"/>
          <w:sz w:val="22"/>
          <w:szCs w:val="22"/>
        </w:rPr>
        <w:t xml:space="preserve"> </w:t>
      </w:r>
      <w:r w:rsidRPr="002A0345">
        <w:rPr>
          <w:sz w:val="22"/>
          <w:szCs w:val="22"/>
        </w:rPr>
        <w:t>работ</w:t>
      </w:r>
      <w:r w:rsidRPr="002A0345">
        <w:rPr>
          <w:spacing w:val="-5"/>
          <w:sz w:val="22"/>
          <w:szCs w:val="22"/>
        </w:rPr>
        <w:t xml:space="preserve"> </w:t>
      </w:r>
      <w:r w:rsidRPr="002A0345">
        <w:rPr>
          <w:sz w:val="22"/>
          <w:szCs w:val="22"/>
        </w:rPr>
        <w:t>входит</w:t>
      </w:r>
      <w:r w:rsidRPr="002A0345">
        <w:rPr>
          <w:spacing w:val="-7"/>
          <w:sz w:val="22"/>
          <w:szCs w:val="22"/>
        </w:rPr>
        <w:t xml:space="preserve"> </w:t>
      </w:r>
      <w:r w:rsidRPr="002A0345">
        <w:rPr>
          <w:sz w:val="22"/>
          <w:szCs w:val="22"/>
        </w:rPr>
        <w:t>в:</w:t>
      </w:r>
    </w:p>
    <w:p w14:paraId="687FAE29" w14:textId="77777777" w:rsidR="008B0216" w:rsidRPr="002A0345" w:rsidRDefault="00C75F4E" w:rsidP="00C644AE">
      <w:pPr>
        <w:pStyle w:val="a4"/>
        <w:ind w:left="1316" w:right="5953" w:firstLine="19"/>
        <w:rPr>
          <w:spacing w:val="1"/>
          <w:sz w:val="22"/>
          <w:szCs w:val="22"/>
        </w:rPr>
      </w:pPr>
      <w:r w:rsidRPr="002A0345">
        <w:rPr>
          <w:sz w:val="22"/>
          <w:szCs w:val="22"/>
        </w:rPr>
        <w:t>а) исходное событие;</w:t>
      </w:r>
      <w:r w:rsidRPr="002A0345">
        <w:rPr>
          <w:spacing w:val="-72"/>
          <w:sz w:val="22"/>
          <w:szCs w:val="22"/>
        </w:rPr>
        <w:t xml:space="preserve"> </w:t>
      </w:r>
      <w:r w:rsidRPr="002A0345">
        <w:rPr>
          <w:sz w:val="22"/>
          <w:szCs w:val="22"/>
        </w:rPr>
        <w:t>б) простое событие;</w:t>
      </w:r>
      <w:r w:rsidRPr="002A0345">
        <w:rPr>
          <w:spacing w:val="1"/>
          <w:sz w:val="22"/>
          <w:szCs w:val="22"/>
        </w:rPr>
        <w:t xml:space="preserve"> </w:t>
      </w:r>
    </w:p>
    <w:p w14:paraId="054958DA" w14:textId="77777777" w:rsidR="00C75F4E" w:rsidRPr="002A0345" w:rsidRDefault="00C75F4E" w:rsidP="00C644AE">
      <w:pPr>
        <w:pStyle w:val="a4"/>
        <w:ind w:left="615" w:right="5953"/>
        <w:rPr>
          <w:b/>
          <w:i/>
          <w:sz w:val="22"/>
          <w:szCs w:val="22"/>
        </w:rPr>
      </w:pPr>
      <w:r w:rsidRPr="002A0345">
        <w:rPr>
          <w:b/>
          <w:i/>
          <w:sz w:val="22"/>
          <w:szCs w:val="22"/>
        </w:rPr>
        <w:t>в)</w:t>
      </w:r>
      <w:r w:rsidRPr="002A0345">
        <w:rPr>
          <w:b/>
          <w:i/>
          <w:spacing w:val="-6"/>
          <w:sz w:val="22"/>
          <w:szCs w:val="22"/>
        </w:rPr>
        <w:t xml:space="preserve"> </w:t>
      </w:r>
      <w:r w:rsidRPr="002A0345">
        <w:rPr>
          <w:b/>
          <w:i/>
          <w:sz w:val="22"/>
          <w:szCs w:val="22"/>
        </w:rPr>
        <w:t>сложное</w:t>
      </w:r>
      <w:r w:rsidRPr="002A0345">
        <w:rPr>
          <w:b/>
          <w:i/>
          <w:spacing w:val="-8"/>
          <w:sz w:val="22"/>
          <w:szCs w:val="22"/>
        </w:rPr>
        <w:t xml:space="preserve"> </w:t>
      </w:r>
      <w:r w:rsidRPr="002A0345">
        <w:rPr>
          <w:b/>
          <w:i/>
          <w:sz w:val="22"/>
          <w:szCs w:val="22"/>
        </w:rPr>
        <w:t>событие.</w:t>
      </w:r>
    </w:p>
    <w:p w14:paraId="69E263A2" w14:textId="77777777" w:rsidR="00C75F4E" w:rsidRPr="002A0345" w:rsidRDefault="00C75F4E" w:rsidP="008B0216">
      <w:pPr>
        <w:pStyle w:val="a8"/>
        <w:widowControl w:val="0"/>
        <w:numPr>
          <w:ilvl w:val="1"/>
          <w:numId w:val="41"/>
        </w:numPr>
        <w:tabs>
          <w:tab w:val="left" w:pos="1317"/>
        </w:tabs>
        <w:autoSpaceDE w:val="0"/>
        <w:autoSpaceDN w:val="0"/>
        <w:ind w:left="1316" w:hanging="529"/>
        <w:contextualSpacing w:val="0"/>
        <w:jc w:val="left"/>
        <w:rPr>
          <w:sz w:val="22"/>
          <w:szCs w:val="22"/>
        </w:rPr>
      </w:pPr>
      <w:r w:rsidRPr="002A0345">
        <w:rPr>
          <w:sz w:val="22"/>
          <w:szCs w:val="22"/>
        </w:rPr>
        <w:t>Путь</w:t>
      </w:r>
      <w:r w:rsidRPr="002A0345">
        <w:rPr>
          <w:spacing w:val="-2"/>
          <w:sz w:val="22"/>
          <w:szCs w:val="22"/>
        </w:rPr>
        <w:t xml:space="preserve"> </w:t>
      </w:r>
      <w:r w:rsidRPr="002A0345">
        <w:rPr>
          <w:sz w:val="22"/>
          <w:szCs w:val="22"/>
        </w:rPr>
        <w:t>–</w:t>
      </w:r>
      <w:r w:rsidRPr="002A0345">
        <w:rPr>
          <w:spacing w:val="-1"/>
          <w:sz w:val="22"/>
          <w:szCs w:val="22"/>
        </w:rPr>
        <w:t xml:space="preserve"> </w:t>
      </w:r>
      <w:r w:rsidRPr="002A0345">
        <w:rPr>
          <w:sz w:val="22"/>
          <w:szCs w:val="22"/>
        </w:rPr>
        <w:t>это:</w:t>
      </w:r>
    </w:p>
    <w:p w14:paraId="2D151FC9" w14:textId="77777777" w:rsidR="00C75F4E" w:rsidRPr="002A0345" w:rsidRDefault="00C75F4E" w:rsidP="008B0216">
      <w:pPr>
        <w:pStyle w:val="a4"/>
        <w:ind w:left="615"/>
        <w:rPr>
          <w:sz w:val="22"/>
          <w:szCs w:val="22"/>
        </w:rPr>
      </w:pPr>
      <w:r w:rsidRPr="002A0345">
        <w:rPr>
          <w:sz w:val="22"/>
          <w:szCs w:val="22"/>
        </w:rPr>
        <w:t>а)</w:t>
      </w:r>
      <w:r w:rsidRPr="002A0345">
        <w:rPr>
          <w:spacing w:val="-10"/>
          <w:sz w:val="22"/>
          <w:szCs w:val="22"/>
        </w:rPr>
        <w:t xml:space="preserve"> </w:t>
      </w:r>
      <w:r w:rsidRPr="002A0345">
        <w:rPr>
          <w:sz w:val="22"/>
          <w:szCs w:val="22"/>
        </w:rPr>
        <w:t>продолжительность</w:t>
      </w:r>
      <w:r w:rsidRPr="002A0345">
        <w:rPr>
          <w:spacing w:val="-8"/>
          <w:sz w:val="22"/>
          <w:szCs w:val="22"/>
        </w:rPr>
        <w:t xml:space="preserve"> </w:t>
      </w:r>
      <w:r w:rsidRPr="002A0345">
        <w:rPr>
          <w:sz w:val="22"/>
          <w:szCs w:val="22"/>
        </w:rPr>
        <w:t>всех</w:t>
      </w:r>
      <w:r w:rsidRPr="002A0345">
        <w:rPr>
          <w:spacing w:val="-10"/>
          <w:sz w:val="22"/>
          <w:szCs w:val="22"/>
        </w:rPr>
        <w:t xml:space="preserve"> </w:t>
      </w:r>
      <w:r w:rsidRPr="002A0345">
        <w:rPr>
          <w:sz w:val="22"/>
          <w:szCs w:val="22"/>
        </w:rPr>
        <w:t>работ</w:t>
      </w:r>
      <w:r w:rsidRPr="002A0345">
        <w:rPr>
          <w:spacing w:val="-9"/>
          <w:sz w:val="22"/>
          <w:szCs w:val="22"/>
        </w:rPr>
        <w:t xml:space="preserve"> </w:t>
      </w:r>
      <w:r w:rsidRPr="002A0345">
        <w:rPr>
          <w:sz w:val="22"/>
          <w:szCs w:val="22"/>
        </w:rPr>
        <w:t>сетевого</w:t>
      </w:r>
      <w:r w:rsidRPr="002A0345">
        <w:rPr>
          <w:spacing w:val="-10"/>
          <w:sz w:val="22"/>
          <w:szCs w:val="22"/>
        </w:rPr>
        <w:t xml:space="preserve"> </w:t>
      </w:r>
      <w:r w:rsidRPr="002A0345">
        <w:rPr>
          <w:sz w:val="22"/>
          <w:szCs w:val="22"/>
        </w:rPr>
        <w:t>графика;</w:t>
      </w:r>
    </w:p>
    <w:p w14:paraId="1E712502" w14:textId="77777777" w:rsidR="00C75F4E" w:rsidRPr="002A0345" w:rsidRDefault="00C75F4E" w:rsidP="008B0216">
      <w:pPr>
        <w:pStyle w:val="a4"/>
        <w:ind w:left="973" w:right="567" w:firstLine="362"/>
        <w:rPr>
          <w:b/>
          <w:i/>
          <w:sz w:val="22"/>
          <w:szCs w:val="22"/>
        </w:rPr>
      </w:pPr>
      <w:r w:rsidRPr="002A0345">
        <w:rPr>
          <w:sz w:val="22"/>
          <w:szCs w:val="22"/>
        </w:rPr>
        <w:t>б)</w:t>
      </w:r>
      <w:r w:rsidRPr="002A0345">
        <w:rPr>
          <w:spacing w:val="44"/>
          <w:sz w:val="22"/>
          <w:szCs w:val="22"/>
        </w:rPr>
        <w:t xml:space="preserve"> </w:t>
      </w:r>
      <w:r w:rsidRPr="002A0345">
        <w:rPr>
          <w:sz w:val="22"/>
          <w:szCs w:val="22"/>
        </w:rPr>
        <w:t>непрерывная</w:t>
      </w:r>
      <w:r w:rsidRPr="002A0345">
        <w:rPr>
          <w:spacing w:val="39"/>
          <w:sz w:val="22"/>
          <w:szCs w:val="22"/>
        </w:rPr>
        <w:t xml:space="preserve"> </w:t>
      </w:r>
      <w:r w:rsidRPr="002A0345">
        <w:rPr>
          <w:sz w:val="22"/>
          <w:szCs w:val="22"/>
        </w:rPr>
        <w:t>последовательность</w:t>
      </w:r>
      <w:r w:rsidRPr="002A0345">
        <w:rPr>
          <w:spacing w:val="49"/>
          <w:sz w:val="22"/>
          <w:szCs w:val="22"/>
        </w:rPr>
        <w:t xml:space="preserve"> </w:t>
      </w:r>
      <w:r w:rsidRPr="002A0345">
        <w:rPr>
          <w:sz w:val="22"/>
          <w:szCs w:val="22"/>
        </w:rPr>
        <w:t>работ,</w:t>
      </w:r>
      <w:r w:rsidRPr="002A0345">
        <w:rPr>
          <w:spacing w:val="42"/>
          <w:sz w:val="22"/>
          <w:szCs w:val="22"/>
        </w:rPr>
        <w:t xml:space="preserve"> </w:t>
      </w:r>
      <w:r w:rsidRPr="002A0345">
        <w:rPr>
          <w:sz w:val="22"/>
          <w:szCs w:val="22"/>
        </w:rPr>
        <w:t>начиная</w:t>
      </w:r>
      <w:r w:rsidRPr="002A0345">
        <w:rPr>
          <w:spacing w:val="38"/>
          <w:sz w:val="22"/>
          <w:szCs w:val="22"/>
        </w:rPr>
        <w:t xml:space="preserve"> </w:t>
      </w:r>
      <w:r w:rsidRPr="002A0345">
        <w:rPr>
          <w:sz w:val="22"/>
          <w:szCs w:val="22"/>
        </w:rPr>
        <w:t>от</w:t>
      </w:r>
      <w:r w:rsidRPr="002A0345">
        <w:rPr>
          <w:spacing w:val="42"/>
          <w:sz w:val="22"/>
          <w:szCs w:val="22"/>
        </w:rPr>
        <w:t xml:space="preserve"> </w:t>
      </w:r>
      <w:r w:rsidRPr="002A0345">
        <w:rPr>
          <w:sz w:val="22"/>
          <w:szCs w:val="22"/>
        </w:rPr>
        <w:t>исходного</w:t>
      </w:r>
      <w:r w:rsidRPr="002A0345">
        <w:rPr>
          <w:spacing w:val="46"/>
          <w:sz w:val="22"/>
          <w:szCs w:val="22"/>
        </w:rPr>
        <w:t xml:space="preserve"> </w:t>
      </w:r>
      <w:r w:rsidRPr="002A0345">
        <w:rPr>
          <w:sz w:val="22"/>
          <w:szCs w:val="22"/>
        </w:rPr>
        <w:t>события</w:t>
      </w:r>
      <w:r w:rsidRPr="002A0345">
        <w:rPr>
          <w:spacing w:val="-5"/>
          <w:sz w:val="22"/>
          <w:szCs w:val="22"/>
        </w:rPr>
        <w:t xml:space="preserve"> </w:t>
      </w:r>
      <w:r w:rsidRPr="002A0345">
        <w:rPr>
          <w:sz w:val="22"/>
          <w:szCs w:val="22"/>
        </w:rPr>
        <w:t xml:space="preserve">сетевой </w:t>
      </w:r>
      <w:r w:rsidRPr="002A0345">
        <w:rPr>
          <w:b/>
          <w:i/>
          <w:sz w:val="22"/>
          <w:szCs w:val="22"/>
        </w:rPr>
        <w:t>модели</w:t>
      </w:r>
      <w:r w:rsidRPr="002A0345">
        <w:rPr>
          <w:b/>
          <w:i/>
          <w:spacing w:val="-3"/>
          <w:sz w:val="22"/>
          <w:szCs w:val="22"/>
        </w:rPr>
        <w:t xml:space="preserve"> </w:t>
      </w:r>
      <w:r w:rsidRPr="002A0345">
        <w:rPr>
          <w:b/>
          <w:i/>
          <w:sz w:val="22"/>
          <w:szCs w:val="22"/>
        </w:rPr>
        <w:t>и</w:t>
      </w:r>
      <w:r w:rsidRPr="002A0345">
        <w:rPr>
          <w:b/>
          <w:i/>
          <w:spacing w:val="2"/>
          <w:sz w:val="22"/>
          <w:szCs w:val="22"/>
        </w:rPr>
        <w:t xml:space="preserve"> </w:t>
      </w:r>
      <w:r w:rsidRPr="002A0345">
        <w:rPr>
          <w:b/>
          <w:i/>
          <w:sz w:val="22"/>
          <w:szCs w:val="22"/>
        </w:rPr>
        <w:t>заканчивая</w:t>
      </w:r>
      <w:r w:rsidRPr="002A0345">
        <w:rPr>
          <w:b/>
          <w:i/>
          <w:spacing w:val="-3"/>
          <w:sz w:val="22"/>
          <w:szCs w:val="22"/>
        </w:rPr>
        <w:t xml:space="preserve"> </w:t>
      </w:r>
      <w:r w:rsidRPr="002A0345">
        <w:rPr>
          <w:b/>
          <w:i/>
          <w:sz w:val="22"/>
          <w:szCs w:val="22"/>
        </w:rPr>
        <w:t>завершающим;</w:t>
      </w:r>
    </w:p>
    <w:p w14:paraId="75A58009" w14:textId="77777777" w:rsidR="00C75F4E" w:rsidRPr="002A0345" w:rsidRDefault="00C75F4E" w:rsidP="008B0216">
      <w:pPr>
        <w:pStyle w:val="a4"/>
        <w:ind w:left="615"/>
        <w:rPr>
          <w:sz w:val="22"/>
          <w:szCs w:val="22"/>
        </w:rPr>
      </w:pPr>
      <w:r w:rsidRPr="002A0345">
        <w:rPr>
          <w:sz w:val="22"/>
          <w:szCs w:val="22"/>
        </w:rPr>
        <w:t>в)</w:t>
      </w:r>
      <w:r w:rsidRPr="002A0345">
        <w:rPr>
          <w:spacing w:val="-9"/>
          <w:sz w:val="22"/>
          <w:szCs w:val="22"/>
        </w:rPr>
        <w:t xml:space="preserve"> </w:t>
      </w:r>
      <w:r w:rsidRPr="002A0345">
        <w:rPr>
          <w:sz w:val="22"/>
          <w:szCs w:val="22"/>
        </w:rPr>
        <w:t>кратчайший</w:t>
      </w:r>
      <w:r w:rsidRPr="002A0345">
        <w:rPr>
          <w:spacing w:val="-8"/>
          <w:sz w:val="22"/>
          <w:szCs w:val="22"/>
        </w:rPr>
        <w:t xml:space="preserve"> </w:t>
      </w:r>
      <w:r w:rsidRPr="002A0345">
        <w:rPr>
          <w:sz w:val="22"/>
          <w:szCs w:val="22"/>
        </w:rPr>
        <w:t>маршрут</w:t>
      </w:r>
      <w:r w:rsidRPr="002A0345">
        <w:rPr>
          <w:spacing w:val="-8"/>
          <w:sz w:val="22"/>
          <w:szCs w:val="22"/>
        </w:rPr>
        <w:t xml:space="preserve"> </w:t>
      </w:r>
      <w:r w:rsidRPr="002A0345">
        <w:rPr>
          <w:sz w:val="22"/>
          <w:szCs w:val="22"/>
        </w:rPr>
        <w:t>от</w:t>
      </w:r>
      <w:r w:rsidRPr="002A0345">
        <w:rPr>
          <w:spacing w:val="-6"/>
          <w:sz w:val="22"/>
          <w:szCs w:val="22"/>
        </w:rPr>
        <w:t xml:space="preserve"> </w:t>
      </w:r>
      <w:r w:rsidRPr="002A0345">
        <w:rPr>
          <w:sz w:val="22"/>
          <w:szCs w:val="22"/>
        </w:rPr>
        <w:t>исходного</w:t>
      </w:r>
      <w:r w:rsidRPr="002A0345">
        <w:rPr>
          <w:spacing w:val="-9"/>
          <w:sz w:val="22"/>
          <w:szCs w:val="22"/>
        </w:rPr>
        <w:t xml:space="preserve"> </w:t>
      </w:r>
      <w:r w:rsidRPr="002A0345">
        <w:rPr>
          <w:sz w:val="22"/>
          <w:szCs w:val="22"/>
        </w:rPr>
        <w:t>события</w:t>
      </w:r>
      <w:r w:rsidRPr="002A0345">
        <w:rPr>
          <w:spacing w:val="-12"/>
          <w:sz w:val="22"/>
          <w:szCs w:val="22"/>
        </w:rPr>
        <w:t xml:space="preserve"> </w:t>
      </w:r>
      <w:r w:rsidRPr="002A0345">
        <w:rPr>
          <w:sz w:val="22"/>
          <w:szCs w:val="22"/>
        </w:rPr>
        <w:t>до</w:t>
      </w:r>
      <w:r w:rsidRPr="002A0345">
        <w:rPr>
          <w:spacing w:val="-5"/>
          <w:sz w:val="22"/>
          <w:szCs w:val="22"/>
        </w:rPr>
        <w:t xml:space="preserve"> </w:t>
      </w:r>
      <w:r w:rsidRPr="002A0345">
        <w:rPr>
          <w:sz w:val="22"/>
          <w:szCs w:val="22"/>
        </w:rPr>
        <w:t>завершающего.</w:t>
      </w:r>
    </w:p>
    <w:p w14:paraId="692DCFF4" w14:textId="77777777" w:rsidR="00C75F4E" w:rsidRPr="002A0345" w:rsidRDefault="00C75F4E" w:rsidP="008B0216">
      <w:pPr>
        <w:pStyle w:val="a8"/>
        <w:widowControl w:val="0"/>
        <w:numPr>
          <w:ilvl w:val="1"/>
          <w:numId w:val="41"/>
        </w:numPr>
        <w:tabs>
          <w:tab w:val="left" w:pos="1317"/>
        </w:tabs>
        <w:autoSpaceDE w:val="0"/>
        <w:autoSpaceDN w:val="0"/>
        <w:ind w:left="1316" w:hanging="529"/>
        <w:contextualSpacing w:val="0"/>
        <w:jc w:val="left"/>
        <w:rPr>
          <w:sz w:val="22"/>
          <w:szCs w:val="22"/>
        </w:rPr>
      </w:pPr>
      <w:r w:rsidRPr="002A0345">
        <w:rPr>
          <w:sz w:val="22"/>
          <w:szCs w:val="22"/>
        </w:rPr>
        <w:t>Критический</w:t>
      </w:r>
      <w:r w:rsidRPr="002A0345">
        <w:rPr>
          <w:spacing w:val="-6"/>
          <w:sz w:val="22"/>
          <w:szCs w:val="22"/>
        </w:rPr>
        <w:t xml:space="preserve"> </w:t>
      </w:r>
      <w:r w:rsidRPr="002A0345">
        <w:rPr>
          <w:sz w:val="22"/>
          <w:szCs w:val="22"/>
        </w:rPr>
        <w:t>путь</w:t>
      </w:r>
      <w:r w:rsidRPr="002A0345">
        <w:rPr>
          <w:spacing w:val="-1"/>
          <w:sz w:val="22"/>
          <w:szCs w:val="22"/>
        </w:rPr>
        <w:t xml:space="preserve"> </w:t>
      </w:r>
      <w:r w:rsidRPr="002A0345">
        <w:rPr>
          <w:sz w:val="22"/>
          <w:szCs w:val="22"/>
        </w:rPr>
        <w:t>–</w:t>
      </w:r>
      <w:r w:rsidRPr="002A0345">
        <w:rPr>
          <w:spacing w:val="-4"/>
          <w:sz w:val="22"/>
          <w:szCs w:val="22"/>
        </w:rPr>
        <w:t xml:space="preserve"> </w:t>
      </w:r>
      <w:r w:rsidRPr="002A0345">
        <w:rPr>
          <w:sz w:val="22"/>
          <w:szCs w:val="22"/>
        </w:rPr>
        <w:t>это:</w:t>
      </w:r>
    </w:p>
    <w:p w14:paraId="1D8FB90E" w14:textId="77777777" w:rsidR="00C75F4E" w:rsidRPr="002A0345" w:rsidRDefault="00C75F4E" w:rsidP="008B0216">
      <w:pPr>
        <w:pStyle w:val="a4"/>
        <w:ind w:left="615"/>
        <w:rPr>
          <w:sz w:val="22"/>
          <w:szCs w:val="22"/>
        </w:rPr>
      </w:pPr>
      <w:r w:rsidRPr="002A0345">
        <w:rPr>
          <w:sz w:val="22"/>
          <w:szCs w:val="22"/>
        </w:rPr>
        <w:t>а)</w:t>
      </w:r>
      <w:r w:rsidRPr="002A0345">
        <w:rPr>
          <w:spacing w:val="-6"/>
          <w:sz w:val="22"/>
          <w:szCs w:val="22"/>
        </w:rPr>
        <w:t xml:space="preserve"> </w:t>
      </w:r>
      <w:r w:rsidRPr="002A0345">
        <w:rPr>
          <w:sz w:val="22"/>
          <w:szCs w:val="22"/>
        </w:rPr>
        <w:t>путь</w:t>
      </w:r>
      <w:r w:rsidRPr="002A0345">
        <w:rPr>
          <w:spacing w:val="-6"/>
          <w:sz w:val="22"/>
          <w:szCs w:val="22"/>
        </w:rPr>
        <w:t xml:space="preserve"> </w:t>
      </w:r>
      <w:r w:rsidRPr="002A0345">
        <w:rPr>
          <w:sz w:val="22"/>
          <w:szCs w:val="22"/>
        </w:rPr>
        <w:t>сетевого</w:t>
      </w:r>
      <w:r w:rsidRPr="002A0345">
        <w:rPr>
          <w:spacing w:val="-4"/>
          <w:sz w:val="22"/>
          <w:szCs w:val="22"/>
        </w:rPr>
        <w:t xml:space="preserve"> </w:t>
      </w:r>
      <w:r w:rsidRPr="002A0345">
        <w:rPr>
          <w:sz w:val="22"/>
          <w:szCs w:val="22"/>
        </w:rPr>
        <w:t>графика</w:t>
      </w:r>
      <w:r w:rsidRPr="002A0345">
        <w:rPr>
          <w:spacing w:val="-7"/>
          <w:sz w:val="22"/>
          <w:szCs w:val="22"/>
        </w:rPr>
        <w:t xml:space="preserve"> </w:t>
      </w:r>
      <w:r w:rsidRPr="002A0345">
        <w:rPr>
          <w:sz w:val="22"/>
          <w:szCs w:val="22"/>
        </w:rPr>
        <w:t>с</w:t>
      </w:r>
      <w:r w:rsidRPr="002A0345">
        <w:rPr>
          <w:spacing w:val="-8"/>
          <w:sz w:val="22"/>
          <w:szCs w:val="22"/>
        </w:rPr>
        <w:t xml:space="preserve"> </w:t>
      </w:r>
      <w:r w:rsidRPr="002A0345">
        <w:rPr>
          <w:sz w:val="22"/>
          <w:szCs w:val="22"/>
        </w:rPr>
        <w:t>кратчайшей</w:t>
      </w:r>
      <w:r w:rsidRPr="002A0345">
        <w:rPr>
          <w:spacing w:val="-4"/>
          <w:sz w:val="22"/>
          <w:szCs w:val="22"/>
        </w:rPr>
        <w:t xml:space="preserve"> </w:t>
      </w:r>
      <w:r w:rsidRPr="002A0345">
        <w:rPr>
          <w:sz w:val="22"/>
          <w:szCs w:val="22"/>
        </w:rPr>
        <w:t>длиной;</w:t>
      </w:r>
    </w:p>
    <w:p w14:paraId="2DBB19C4" w14:textId="77777777" w:rsidR="00C75F4E" w:rsidRPr="002A0345" w:rsidRDefault="00C75F4E" w:rsidP="008B0216">
      <w:pPr>
        <w:pStyle w:val="a4"/>
        <w:ind w:left="615"/>
        <w:rPr>
          <w:b/>
          <w:i/>
          <w:sz w:val="22"/>
          <w:szCs w:val="22"/>
        </w:rPr>
      </w:pPr>
      <w:r w:rsidRPr="002A0345">
        <w:rPr>
          <w:b/>
          <w:i/>
          <w:sz w:val="22"/>
          <w:szCs w:val="22"/>
        </w:rPr>
        <w:t>б)</w:t>
      </w:r>
      <w:r w:rsidRPr="002A0345">
        <w:rPr>
          <w:b/>
          <w:i/>
          <w:spacing w:val="-6"/>
          <w:sz w:val="22"/>
          <w:szCs w:val="22"/>
        </w:rPr>
        <w:t xml:space="preserve"> </w:t>
      </w:r>
      <w:r w:rsidRPr="002A0345">
        <w:rPr>
          <w:b/>
          <w:i/>
          <w:sz w:val="22"/>
          <w:szCs w:val="22"/>
        </w:rPr>
        <w:t>путь</w:t>
      </w:r>
      <w:r w:rsidRPr="002A0345">
        <w:rPr>
          <w:b/>
          <w:i/>
          <w:spacing w:val="-5"/>
          <w:sz w:val="22"/>
          <w:szCs w:val="22"/>
        </w:rPr>
        <w:t xml:space="preserve"> </w:t>
      </w:r>
      <w:r w:rsidRPr="002A0345">
        <w:rPr>
          <w:b/>
          <w:i/>
          <w:sz w:val="22"/>
          <w:szCs w:val="22"/>
        </w:rPr>
        <w:t>сетевого</w:t>
      </w:r>
      <w:r w:rsidRPr="002A0345">
        <w:rPr>
          <w:b/>
          <w:i/>
          <w:spacing w:val="-1"/>
          <w:sz w:val="22"/>
          <w:szCs w:val="22"/>
        </w:rPr>
        <w:t xml:space="preserve"> </w:t>
      </w:r>
      <w:r w:rsidRPr="002A0345">
        <w:rPr>
          <w:b/>
          <w:i/>
          <w:sz w:val="22"/>
          <w:szCs w:val="22"/>
        </w:rPr>
        <w:t>графика</w:t>
      </w:r>
      <w:r w:rsidRPr="002A0345">
        <w:rPr>
          <w:b/>
          <w:i/>
          <w:spacing w:val="-6"/>
          <w:sz w:val="22"/>
          <w:szCs w:val="22"/>
        </w:rPr>
        <w:t xml:space="preserve"> </w:t>
      </w:r>
      <w:r w:rsidRPr="002A0345">
        <w:rPr>
          <w:b/>
          <w:i/>
          <w:sz w:val="22"/>
          <w:szCs w:val="22"/>
        </w:rPr>
        <w:t>с</w:t>
      </w:r>
      <w:r w:rsidRPr="002A0345">
        <w:rPr>
          <w:b/>
          <w:i/>
          <w:spacing w:val="-4"/>
          <w:sz w:val="22"/>
          <w:szCs w:val="22"/>
        </w:rPr>
        <w:t xml:space="preserve"> </w:t>
      </w:r>
      <w:r w:rsidRPr="002A0345">
        <w:rPr>
          <w:b/>
          <w:i/>
          <w:sz w:val="22"/>
          <w:szCs w:val="22"/>
        </w:rPr>
        <w:t>максимальной</w:t>
      </w:r>
      <w:r w:rsidRPr="002A0345">
        <w:rPr>
          <w:b/>
          <w:i/>
          <w:spacing w:val="-6"/>
          <w:sz w:val="22"/>
          <w:szCs w:val="22"/>
        </w:rPr>
        <w:t xml:space="preserve"> </w:t>
      </w:r>
      <w:r w:rsidRPr="002A0345">
        <w:rPr>
          <w:b/>
          <w:i/>
          <w:sz w:val="22"/>
          <w:szCs w:val="22"/>
        </w:rPr>
        <w:t>длиной;</w:t>
      </w:r>
    </w:p>
    <w:p w14:paraId="7DD83935" w14:textId="77777777" w:rsidR="00C75F4E" w:rsidRPr="002A0345" w:rsidRDefault="00C75F4E" w:rsidP="008B0216">
      <w:pPr>
        <w:pStyle w:val="a4"/>
        <w:ind w:left="615"/>
        <w:rPr>
          <w:sz w:val="22"/>
          <w:szCs w:val="22"/>
        </w:rPr>
      </w:pPr>
      <w:r w:rsidRPr="002A0345">
        <w:rPr>
          <w:sz w:val="22"/>
          <w:szCs w:val="22"/>
        </w:rPr>
        <w:t>в)</w:t>
      </w:r>
      <w:r w:rsidRPr="002A0345">
        <w:rPr>
          <w:spacing w:val="-10"/>
          <w:sz w:val="22"/>
          <w:szCs w:val="22"/>
        </w:rPr>
        <w:t xml:space="preserve"> </w:t>
      </w:r>
      <w:r w:rsidRPr="002A0345">
        <w:rPr>
          <w:sz w:val="22"/>
          <w:szCs w:val="22"/>
        </w:rPr>
        <w:t>средняя</w:t>
      </w:r>
      <w:r w:rsidRPr="002A0345">
        <w:rPr>
          <w:spacing w:val="-6"/>
          <w:sz w:val="22"/>
          <w:szCs w:val="22"/>
        </w:rPr>
        <w:t xml:space="preserve"> </w:t>
      </w:r>
      <w:r w:rsidRPr="002A0345">
        <w:rPr>
          <w:sz w:val="22"/>
          <w:szCs w:val="22"/>
        </w:rPr>
        <w:t>арифметическая</w:t>
      </w:r>
      <w:r w:rsidRPr="002A0345">
        <w:rPr>
          <w:spacing w:val="-10"/>
          <w:sz w:val="22"/>
          <w:szCs w:val="22"/>
        </w:rPr>
        <w:t xml:space="preserve"> </w:t>
      </w:r>
      <w:r w:rsidRPr="002A0345">
        <w:rPr>
          <w:sz w:val="22"/>
          <w:szCs w:val="22"/>
        </w:rPr>
        <w:t>всех</w:t>
      </w:r>
      <w:r w:rsidRPr="002A0345">
        <w:rPr>
          <w:spacing w:val="-5"/>
          <w:sz w:val="22"/>
          <w:szCs w:val="22"/>
        </w:rPr>
        <w:t xml:space="preserve"> </w:t>
      </w:r>
      <w:r w:rsidRPr="002A0345">
        <w:rPr>
          <w:sz w:val="22"/>
          <w:szCs w:val="22"/>
        </w:rPr>
        <w:t>путей</w:t>
      </w:r>
      <w:r w:rsidRPr="002A0345">
        <w:rPr>
          <w:spacing w:val="-9"/>
          <w:sz w:val="22"/>
          <w:szCs w:val="22"/>
        </w:rPr>
        <w:t xml:space="preserve"> </w:t>
      </w:r>
      <w:r w:rsidRPr="002A0345">
        <w:rPr>
          <w:sz w:val="22"/>
          <w:szCs w:val="22"/>
        </w:rPr>
        <w:t>сетевого</w:t>
      </w:r>
      <w:r w:rsidRPr="002A0345">
        <w:rPr>
          <w:spacing w:val="-7"/>
          <w:sz w:val="22"/>
          <w:szCs w:val="22"/>
        </w:rPr>
        <w:t xml:space="preserve"> </w:t>
      </w:r>
      <w:r w:rsidRPr="002A0345">
        <w:rPr>
          <w:sz w:val="22"/>
          <w:szCs w:val="22"/>
        </w:rPr>
        <w:t>графика.</w:t>
      </w:r>
    </w:p>
    <w:p w14:paraId="6B17B19E" w14:textId="77777777" w:rsidR="00B46BAE" w:rsidRPr="002A0345" w:rsidRDefault="00C75F4E" w:rsidP="008B0216">
      <w:pPr>
        <w:pStyle w:val="a8"/>
        <w:widowControl w:val="0"/>
        <w:numPr>
          <w:ilvl w:val="1"/>
          <w:numId w:val="41"/>
        </w:numPr>
        <w:tabs>
          <w:tab w:val="left" w:pos="1317"/>
        </w:tabs>
        <w:autoSpaceDE w:val="0"/>
        <w:autoSpaceDN w:val="0"/>
        <w:ind w:left="615" w:right="2006" w:firstLine="175"/>
        <w:contextualSpacing w:val="0"/>
        <w:jc w:val="left"/>
        <w:rPr>
          <w:sz w:val="22"/>
          <w:szCs w:val="22"/>
        </w:rPr>
      </w:pPr>
      <w:r w:rsidRPr="002A0345">
        <w:rPr>
          <w:sz w:val="22"/>
          <w:szCs w:val="22"/>
        </w:rPr>
        <w:t>При</w:t>
      </w:r>
      <w:r w:rsidRPr="002A0345">
        <w:rPr>
          <w:spacing w:val="-11"/>
          <w:sz w:val="22"/>
          <w:szCs w:val="22"/>
        </w:rPr>
        <w:t xml:space="preserve"> </w:t>
      </w:r>
      <w:r w:rsidRPr="002A0345">
        <w:rPr>
          <w:sz w:val="22"/>
          <w:szCs w:val="22"/>
        </w:rPr>
        <w:t>анализе</w:t>
      </w:r>
      <w:r w:rsidRPr="002A0345">
        <w:rPr>
          <w:spacing w:val="-11"/>
          <w:sz w:val="22"/>
          <w:szCs w:val="22"/>
        </w:rPr>
        <w:t xml:space="preserve"> </w:t>
      </w:r>
      <w:r w:rsidRPr="002A0345">
        <w:rPr>
          <w:sz w:val="22"/>
          <w:szCs w:val="22"/>
        </w:rPr>
        <w:t>рисков</w:t>
      </w:r>
      <w:r w:rsidRPr="002A0345">
        <w:rPr>
          <w:spacing w:val="-9"/>
          <w:sz w:val="22"/>
          <w:szCs w:val="22"/>
        </w:rPr>
        <w:t xml:space="preserve"> </w:t>
      </w:r>
      <w:r w:rsidRPr="002A0345">
        <w:rPr>
          <w:sz w:val="22"/>
          <w:szCs w:val="22"/>
        </w:rPr>
        <w:t>используется</w:t>
      </w:r>
      <w:r w:rsidRPr="002A0345">
        <w:rPr>
          <w:spacing w:val="-10"/>
          <w:sz w:val="22"/>
          <w:szCs w:val="22"/>
        </w:rPr>
        <w:t xml:space="preserve"> </w:t>
      </w:r>
      <w:r w:rsidRPr="002A0345">
        <w:rPr>
          <w:sz w:val="22"/>
          <w:szCs w:val="22"/>
        </w:rPr>
        <w:t>иерархическая</w:t>
      </w:r>
      <w:r w:rsidRPr="002A0345">
        <w:rPr>
          <w:spacing w:val="-9"/>
          <w:sz w:val="22"/>
          <w:szCs w:val="22"/>
        </w:rPr>
        <w:t xml:space="preserve"> </w:t>
      </w:r>
      <w:r w:rsidRPr="002A0345">
        <w:rPr>
          <w:sz w:val="22"/>
          <w:szCs w:val="22"/>
        </w:rPr>
        <w:t>модель:</w:t>
      </w:r>
      <w:r w:rsidRPr="002A0345">
        <w:rPr>
          <w:spacing w:val="-72"/>
          <w:sz w:val="22"/>
          <w:szCs w:val="22"/>
        </w:rPr>
        <w:t xml:space="preserve"> </w:t>
      </w:r>
    </w:p>
    <w:p w14:paraId="0705F4E9" w14:textId="77777777" w:rsidR="00C75F4E" w:rsidRPr="002A0345" w:rsidRDefault="00B46BAE" w:rsidP="00B46BAE">
      <w:pPr>
        <w:widowControl w:val="0"/>
        <w:tabs>
          <w:tab w:val="left" w:pos="1317"/>
        </w:tabs>
        <w:autoSpaceDE w:val="0"/>
        <w:autoSpaceDN w:val="0"/>
        <w:ind w:left="790" w:right="2006" w:firstLine="0"/>
        <w:jc w:val="left"/>
        <w:rPr>
          <w:sz w:val="22"/>
          <w:szCs w:val="22"/>
        </w:rPr>
      </w:pPr>
      <w:r w:rsidRPr="002A0345">
        <w:rPr>
          <w:sz w:val="22"/>
          <w:szCs w:val="22"/>
        </w:rPr>
        <w:tab/>
      </w:r>
      <w:r w:rsidR="00C75F4E" w:rsidRPr="002A0345">
        <w:rPr>
          <w:sz w:val="22"/>
          <w:szCs w:val="22"/>
        </w:rPr>
        <w:t>а)</w:t>
      </w:r>
      <w:r w:rsidR="00C75F4E" w:rsidRPr="002A0345">
        <w:rPr>
          <w:spacing w:val="-1"/>
          <w:sz w:val="22"/>
          <w:szCs w:val="22"/>
        </w:rPr>
        <w:t xml:space="preserve"> </w:t>
      </w:r>
      <w:r w:rsidR="00C75F4E" w:rsidRPr="002A0345">
        <w:rPr>
          <w:sz w:val="22"/>
          <w:szCs w:val="22"/>
        </w:rPr>
        <w:t>структура</w:t>
      </w:r>
      <w:r w:rsidR="00C75F4E" w:rsidRPr="002A0345">
        <w:rPr>
          <w:spacing w:val="-4"/>
          <w:sz w:val="22"/>
          <w:szCs w:val="22"/>
        </w:rPr>
        <w:t xml:space="preserve"> </w:t>
      </w:r>
      <w:r w:rsidR="00C75F4E" w:rsidRPr="002A0345">
        <w:rPr>
          <w:sz w:val="22"/>
          <w:szCs w:val="22"/>
        </w:rPr>
        <w:t>разбиения</w:t>
      </w:r>
      <w:r w:rsidR="00C75F4E" w:rsidRPr="002A0345">
        <w:rPr>
          <w:spacing w:val="-3"/>
          <w:sz w:val="22"/>
          <w:szCs w:val="22"/>
        </w:rPr>
        <w:t xml:space="preserve"> </w:t>
      </w:r>
      <w:r w:rsidR="00C75F4E" w:rsidRPr="002A0345">
        <w:rPr>
          <w:sz w:val="22"/>
          <w:szCs w:val="22"/>
        </w:rPr>
        <w:t>работ;</w:t>
      </w:r>
    </w:p>
    <w:p w14:paraId="0A914186" w14:textId="77777777" w:rsidR="00C75F4E" w:rsidRPr="002A0345" w:rsidRDefault="00C75F4E" w:rsidP="008B0216">
      <w:pPr>
        <w:pStyle w:val="a4"/>
        <w:ind w:left="615"/>
        <w:rPr>
          <w:sz w:val="22"/>
          <w:szCs w:val="22"/>
        </w:rPr>
      </w:pPr>
      <w:r w:rsidRPr="002A0345">
        <w:rPr>
          <w:sz w:val="22"/>
          <w:szCs w:val="22"/>
        </w:rPr>
        <w:t>б)</w:t>
      </w:r>
      <w:r w:rsidRPr="002A0345">
        <w:rPr>
          <w:spacing w:val="-4"/>
          <w:sz w:val="22"/>
          <w:szCs w:val="22"/>
        </w:rPr>
        <w:t xml:space="preserve"> </w:t>
      </w:r>
      <w:r w:rsidRPr="002A0345">
        <w:rPr>
          <w:sz w:val="22"/>
          <w:szCs w:val="22"/>
        </w:rPr>
        <w:t>дерево</w:t>
      </w:r>
      <w:r w:rsidRPr="002A0345">
        <w:rPr>
          <w:spacing w:val="-4"/>
          <w:sz w:val="22"/>
          <w:szCs w:val="22"/>
        </w:rPr>
        <w:t xml:space="preserve"> </w:t>
      </w:r>
      <w:r w:rsidRPr="002A0345">
        <w:rPr>
          <w:sz w:val="22"/>
          <w:szCs w:val="22"/>
        </w:rPr>
        <w:t>работ;</w:t>
      </w:r>
    </w:p>
    <w:p w14:paraId="018B71F9" w14:textId="77777777" w:rsidR="00C75F4E" w:rsidRPr="002A0345" w:rsidRDefault="00C75F4E" w:rsidP="008B0216">
      <w:pPr>
        <w:pStyle w:val="a4"/>
        <w:ind w:left="615"/>
        <w:rPr>
          <w:sz w:val="22"/>
          <w:szCs w:val="22"/>
        </w:rPr>
      </w:pPr>
      <w:r w:rsidRPr="002A0345">
        <w:rPr>
          <w:sz w:val="22"/>
          <w:szCs w:val="22"/>
        </w:rPr>
        <w:t>в)</w:t>
      </w:r>
      <w:r w:rsidRPr="002A0345">
        <w:rPr>
          <w:spacing w:val="-8"/>
          <w:sz w:val="22"/>
          <w:szCs w:val="22"/>
        </w:rPr>
        <w:t xml:space="preserve"> </w:t>
      </w:r>
      <w:r w:rsidRPr="002A0345">
        <w:rPr>
          <w:sz w:val="22"/>
          <w:szCs w:val="22"/>
        </w:rPr>
        <w:t>дерево</w:t>
      </w:r>
      <w:r w:rsidRPr="002A0345">
        <w:rPr>
          <w:spacing w:val="-7"/>
          <w:sz w:val="22"/>
          <w:szCs w:val="22"/>
        </w:rPr>
        <w:t xml:space="preserve"> </w:t>
      </w:r>
      <w:r w:rsidRPr="002A0345">
        <w:rPr>
          <w:sz w:val="22"/>
          <w:szCs w:val="22"/>
        </w:rPr>
        <w:t>ресурсов;</w:t>
      </w:r>
    </w:p>
    <w:p w14:paraId="5DA00B16" w14:textId="77777777" w:rsidR="00B46BAE" w:rsidRPr="002A0345" w:rsidRDefault="00C75F4E" w:rsidP="00C644AE">
      <w:pPr>
        <w:pStyle w:val="a4"/>
        <w:ind w:left="615" w:right="4960"/>
        <w:rPr>
          <w:spacing w:val="-72"/>
          <w:sz w:val="22"/>
          <w:szCs w:val="22"/>
        </w:rPr>
      </w:pPr>
      <w:r w:rsidRPr="002A0345">
        <w:rPr>
          <w:sz w:val="22"/>
          <w:szCs w:val="22"/>
        </w:rPr>
        <w:t>г) структура разбиения рисков;</w:t>
      </w:r>
      <w:r w:rsidRPr="002A0345">
        <w:rPr>
          <w:spacing w:val="-72"/>
          <w:sz w:val="22"/>
          <w:szCs w:val="22"/>
        </w:rPr>
        <w:t xml:space="preserve"> </w:t>
      </w:r>
    </w:p>
    <w:p w14:paraId="5FD63C95" w14:textId="77777777" w:rsidR="00C75F4E" w:rsidRPr="002A0345" w:rsidRDefault="00C75F4E" w:rsidP="00C644AE">
      <w:pPr>
        <w:pStyle w:val="a4"/>
        <w:ind w:left="615" w:right="2692"/>
        <w:rPr>
          <w:sz w:val="22"/>
          <w:szCs w:val="22"/>
        </w:rPr>
      </w:pPr>
      <w:r w:rsidRPr="002A0345">
        <w:rPr>
          <w:sz w:val="22"/>
          <w:szCs w:val="22"/>
        </w:rPr>
        <w:t>д)</w:t>
      </w:r>
      <w:r w:rsidRPr="002A0345">
        <w:rPr>
          <w:spacing w:val="-13"/>
          <w:sz w:val="22"/>
          <w:szCs w:val="22"/>
        </w:rPr>
        <w:t xml:space="preserve"> </w:t>
      </w:r>
      <w:r w:rsidRPr="002A0345">
        <w:rPr>
          <w:sz w:val="22"/>
          <w:szCs w:val="22"/>
        </w:rPr>
        <w:t>организационная</w:t>
      </w:r>
      <w:r w:rsidRPr="002A0345">
        <w:rPr>
          <w:spacing w:val="-13"/>
          <w:sz w:val="22"/>
          <w:szCs w:val="22"/>
        </w:rPr>
        <w:t xml:space="preserve"> </w:t>
      </w:r>
      <w:r w:rsidRPr="002A0345">
        <w:rPr>
          <w:sz w:val="22"/>
          <w:szCs w:val="22"/>
        </w:rPr>
        <w:t>структура.</w:t>
      </w:r>
    </w:p>
    <w:p w14:paraId="38DF1385" w14:textId="77777777" w:rsidR="0088131A" w:rsidRPr="002A0345" w:rsidRDefault="0088131A" w:rsidP="0088131A">
      <w:pPr>
        <w:widowControl w:val="0"/>
        <w:tabs>
          <w:tab w:val="left" w:pos="1317"/>
        </w:tabs>
        <w:autoSpaceDE w:val="0"/>
        <w:autoSpaceDN w:val="0"/>
        <w:jc w:val="left"/>
        <w:rPr>
          <w:sz w:val="22"/>
          <w:szCs w:val="22"/>
        </w:rPr>
      </w:pPr>
      <w:r w:rsidRPr="002A0345">
        <w:rPr>
          <w:sz w:val="22"/>
          <w:szCs w:val="22"/>
        </w:rPr>
        <w:t>10. Руководитель проекта – это:</w:t>
      </w:r>
    </w:p>
    <w:p w14:paraId="60FCA4AA" w14:textId="77777777" w:rsidR="0088131A" w:rsidRPr="002A0345" w:rsidRDefault="0088131A" w:rsidP="0088131A">
      <w:pPr>
        <w:pStyle w:val="a4"/>
        <w:tabs>
          <w:tab w:val="left" w:pos="10632"/>
        </w:tabs>
        <w:spacing w:before="3"/>
        <w:ind w:left="615" w:right="8"/>
        <w:rPr>
          <w:b/>
          <w:i/>
          <w:sz w:val="22"/>
          <w:szCs w:val="22"/>
        </w:rPr>
      </w:pPr>
      <w:r w:rsidRPr="002A0345">
        <w:rPr>
          <w:b/>
          <w:i/>
          <w:sz w:val="22"/>
          <w:szCs w:val="22"/>
        </w:rPr>
        <w:t>а) это участник проекта, ко</w:t>
      </w:r>
      <w:r w:rsidRPr="002A0345">
        <w:rPr>
          <w:b/>
          <w:i/>
          <w:sz w:val="22"/>
          <w:szCs w:val="22"/>
        </w:rPr>
        <w:softHyphen/>
        <w:t>торому делегированы полномочия по управлению деятельностью, направ</w:t>
      </w:r>
      <w:r w:rsidRPr="002A0345">
        <w:rPr>
          <w:b/>
          <w:i/>
          <w:sz w:val="22"/>
          <w:szCs w:val="22"/>
        </w:rPr>
        <w:softHyphen/>
        <w:t xml:space="preserve">ленной на достижение целей проекта; </w:t>
      </w:r>
    </w:p>
    <w:p w14:paraId="5745F54F" w14:textId="77777777" w:rsidR="0088131A" w:rsidRPr="002A0345" w:rsidRDefault="0088131A" w:rsidP="0088131A">
      <w:pPr>
        <w:pStyle w:val="a4"/>
        <w:spacing w:before="3"/>
        <w:ind w:left="615" w:right="8"/>
        <w:rPr>
          <w:sz w:val="22"/>
          <w:szCs w:val="22"/>
        </w:rPr>
      </w:pPr>
      <w:r w:rsidRPr="002A0345">
        <w:rPr>
          <w:sz w:val="22"/>
          <w:szCs w:val="22"/>
        </w:rPr>
        <w:t>б) участник проекта, осуществляющий финансирование проекта и заинтересованный в достижении финансовых результатов проекта. Инвестор вступает в контрактные отношения с заказчиком, осуществляет расчеты с другими участниками по мере выполнения проекта;</w:t>
      </w:r>
    </w:p>
    <w:p w14:paraId="31E0B297" w14:textId="77777777" w:rsidR="0088131A" w:rsidRPr="002A0345" w:rsidRDefault="0088131A" w:rsidP="0088131A">
      <w:pPr>
        <w:pStyle w:val="a4"/>
        <w:ind w:left="615" w:right="8"/>
        <w:rPr>
          <w:sz w:val="22"/>
          <w:szCs w:val="22"/>
        </w:rPr>
      </w:pPr>
      <w:r w:rsidRPr="002A0345">
        <w:rPr>
          <w:sz w:val="22"/>
          <w:szCs w:val="22"/>
        </w:rPr>
        <w:t xml:space="preserve">в) участник проекта, являющийся носителем основной идеи проекта и инициативы по его реализации; </w:t>
      </w:r>
    </w:p>
    <w:p w14:paraId="14300AFF" w14:textId="77777777" w:rsidR="0088131A" w:rsidRPr="002A0345" w:rsidRDefault="0088131A" w:rsidP="0088131A">
      <w:pPr>
        <w:widowControl w:val="0"/>
        <w:tabs>
          <w:tab w:val="left" w:pos="1317"/>
        </w:tabs>
        <w:autoSpaceDE w:val="0"/>
        <w:autoSpaceDN w:val="0"/>
        <w:jc w:val="left"/>
        <w:rPr>
          <w:sz w:val="22"/>
          <w:szCs w:val="22"/>
        </w:rPr>
      </w:pPr>
      <w:r w:rsidRPr="002A0345">
        <w:rPr>
          <w:sz w:val="22"/>
          <w:szCs w:val="22"/>
        </w:rPr>
        <w:t>11. Инициатор проекта – это:</w:t>
      </w:r>
    </w:p>
    <w:p w14:paraId="12229EB3" w14:textId="77777777" w:rsidR="0088131A" w:rsidRPr="002A0345" w:rsidRDefault="0088131A" w:rsidP="0088131A">
      <w:pPr>
        <w:pStyle w:val="a4"/>
        <w:tabs>
          <w:tab w:val="left" w:pos="10632"/>
        </w:tabs>
        <w:spacing w:before="3"/>
        <w:ind w:left="615" w:right="8"/>
        <w:rPr>
          <w:sz w:val="22"/>
          <w:szCs w:val="22"/>
        </w:rPr>
      </w:pPr>
      <w:r w:rsidRPr="002A0345">
        <w:rPr>
          <w:sz w:val="22"/>
          <w:szCs w:val="22"/>
        </w:rPr>
        <w:t>а) это участник проекта, ко</w:t>
      </w:r>
      <w:r w:rsidRPr="002A0345">
        <w:rPr>
          <w:sz w:val="22"/>
          <w:szCs w:val="22"/>
        </w:rPr>
        <w:softHyphen/>
        <w:t>торому делегированы полномочия по управлению деятельностью, направ</w:t>
      </w:r>
      <w:r w:rsidRPr="002A0345">
        <w:rPr>
          <w:sz w:val="22"/>
          <w:szCs w:val="22"/>
        </w:rPr>
        <w:softHyphen/>
        <w:t xml:space="preserve">ленной на достижение целей проекта; </w:t>
      </w:r>
    </w:p>
    <w:p w14:paraId="552EE622" w14:textId="77777777" w:rsidR="0088131A" w:rsidRPr="002A0345" w:rsidRDefault="0088131A" w:rsidP="0088131A">
      <w:pPr>
        <w:pStyle w:val="a4"/>
        <w:spacing w:before="3"/>
        <w:ind w:left="615" w:right="8"/>
        <w:rPr>
          <w:sz w:val="22"/>
          <w:szCs w:val="22"/>
        </w:rPr>
      </w:pPr>
      <w:r w:rsidRPr="002A0345">
        <w:rPr>
          <w:sz w:val="22"/>
          <w:szCs w:val="22"/>
        </w:rPr>
        <w:t>б) участник проекта, осуществляющий финансирование проекта и заинтересованный в достижении финансовых результатов проекта.</w:t>
      </w:r>
    </w:p>
    <w:p w14:paraId="033F8D88" w14:textId="77777777" w:rsidR="0088131A" w:rsidRPr="002A0345" w:rsidRDefault="0088131A" w:rsidP="0088131A">
      <w:pPr>
        <w:pStyle w:val="a4"/>
        <w:ind w:left="615" w:right="8"/>
        <w:rPr>
          <w:b/>
          <w:i/>
          <w:sz w:val="22"/>
          <w:szCs w:val="22"/>
        </w:rPr>
      </w:pPr>
      <w:r w:rsidRPr="002A0345">
        <w:rPr>
          <w:b/>
          <w:i/>
          <w:sz w:val="22"/>
          <w:szCs w:val="22"/>
        </w:rPr>
        <w:t>в) участник проекта, являющийся носителем основной идеи проекта и инициативы по его реализации.</w:t>
      </w:r>
    </w:p>
    <w:p w14:paraId="38255274" w14:textId="77777777" w:rsidR="0088131A" w:rsidRPr="002A0345" w:rsidRDefault="0088131A" w:rsidP="0088131A">
      <w:pPr>
        <w:widowControl w:val="0"/>
        <w:tabs>
          <w:tab w:val="left" w:pos="1317"/>
        </w:tabs>
        <w:autoSpaceDE w:val="0"/>
        <w:autoSpaceDN w:val="0"/>
        <w:jc w:val="left"/>
        <w:rPr>
          <w:sz w:val="22"/>
          <w:szCs w:val="22"/>
        </w:rPr>
      </w:pPr>
      <w:r w:rsidRPr="002A0345">
        <w:rPr>
          <w:sz w:val="22"/>
          <w:szCs w:val="22"/>
        </w:rPr>
        <w:t>12. Заказчик проекта – это:</w:t>
      </w:r>
    </w:p>
    <w:p w14:paraId="0AD900E4" w14:textId="77777777" w:rsidR="0088131A" w:rsidRPr="002A0345" w:rsidRDefault="0088131A" w:rsidP="0088131A">
      <w:pPr>
        <w:pStyle w:val="a4"/>
        <w:tabs>
          <w:tab w:val="left" w:pos="10632"/>
        </w:tabs>
        <w:spacing w:before="3"/>
        <w:ind w:left="615" w:right="8"/>
        <w:rPr>
          <w:sz w:val="22"/>
          <w:szCs w:val="22"/>
        </w:rPr>
      </w:pPr>
      <w:r w:rsidRPr="002A0345">
        <w:rPr>
          <w:sz w:val="22"/>
          <w:szCs w:val="22"/>
        </w:rPr>
        <w:t>а) это участник проекта, ко</w:t>
      </w:r>
      <w:r w:rsidRPr="002A0345">
        <w:rPr>
          <w:sz w:val="22"/>
          <w:szCs w:val="22"/>
        </w:rPr>
        <w:softHyphen/>
        <w:t>торому делегированы полномочия по управлению деятельностью, направ</w:t>
      </w:r>
      <w:r w:rsidRPr="002A0345">
        <w:rPr>
          <w:sz w:val="22"/>
          <w:szCs w:val="22"/>
        </w:rPr>
        <w:softHyphen/>
        <w:t xml:space="preserve">ленной на достижение целей проекта; </w:t>
      </w:r>
    </w:p>
    <w:p w14:paraId="4203DFA7" w14:textId="77777777" w:rsidR="0088131A" w:rsidRPr="002A0345" w:rsidRDefault="0088131A" w:rsidP="0088131A">
      <w:pPr>
        <w:pStyle w:val="a4"/>
        <w:spacing w:before="3"/>
        <w:ind w:left="615" w:right="8"/>
        <w:rPr>
          <w:b/>
          <w:i/>
          <w:sz w:val="22"/>
          <w:szCs w:val="22"/>
        </w:rPr>
      </w:pPr>
      <w:r w:rsidRPr="002A0345">
        <w:rPr>
          <w:b/>
          <w:i/>
          <w:sz w:val="22"/>
          <w:szCs w:val="22"/>
        </w:rPr>
        <w:t>б) участник проекта, осуществляющий финансирование проекта и заинтересованный в достижении финансовых результатов проекта;</w:t>
      </w:r>
    </w:p>
    <w:p w14:paraId="29A7E5AE" w14:textId="77777777" w:rsidR="0088131A" w:rsidRPr="002A0345" w:rsidRDefault="0088131A" w:rsidP="0088131A">
      <w:pPr>
        <w:pStyle w:val="a4"/>
        <w:ind w:left="615" w:right="8"/>
        <w:rPr>
          <w:sz w:val="22"/>
          <w:szCs w:val="22"/>
        </w:rPr>
      </w:pPr>
      <w:r w:rsidRPr="002A0345">
        <w:rPr>
          <w:sz w:val="22"/>
          <w:szCs w:val="22"/>
        </w:rPr>
        <w:t>в) участник проекта, являющийся носителем основной идеи проекта и инициативы по его реализации.</w:t>
      </w:r>
    </w:p>
    <w:p w14:paraId="24003FA4" w14:textId="01D3C013" w:rsidR="00FE7C18" w:rsidRPr="002A0345" w:rsidRDefault="00FE7C18" w:rsidP="00FE7C18">
      <w:pPr>
        <w:pStyle w:val="a4"/>
        <w:ind w:left="615" w:right="8" w:firstLine="0"/>
        <w:rPr>
          <w:sz w:val="22"/>
          <w:szCs w:val="22"/>
        </w:rPr>
      </w:pPr>
      <w:r w:rsidRPr="002A0345">
        <w:rPr>
          <w:sz w:val="22"/>
          <w:szCs w:val="22"/>
        </w:rPr>
        <w:t xml:space="preserve">13. </w:t>
      </w:r>
      <w:r w:rsidRPr="002A0345">
        <w:rPr>
          <w:sz w:val="22"/>
          <w:szCs w:val="22"/>
        </w:rPr>
        <w:t>К «</w:t>
      </w:r>
      <w:r w:rsidRPr="002A0345">
        <w:rPr>
          <w:sz w:val="22"/>
          <w:szCs w:val="22"/>
        </w:rPr>
        <w:t>мяг</w:t>
      </w:r>
      <w:r w:rsidR="008119C1" w:rsidRPr="002A0345">
        <w:rPr>
          <w:sz w:val="22"/>
          <w:szCs w:val="22"/>
        </w:rPr>
        <w:t>ким</w:t>
      </w:r>
      <w:r w:rsidRPr="002A0345">
        <w:rPr>
          <w:sz w:val="22"/>
          <w:szCs w:val="22"/>
        </w:rPr>
        <w:t xml:space="preserve"> параметрам» проекта относят</w:t>
      </w:r>
      <w:r w:rsidRPr="002A0345">
        <w:rPr>
          <w:sz w:val="22"/>
          <w:szCs w:val="22"/>
        </w:rPr>
        <w:t>:</w:t>
      </w:r>
    </w:p>
    <w:p w14:paraId="29232026" w14:textId="7DBF76CB" w:rsidR="0088131A" w:rsidRPr="002A0345" w:rsidRDefault="008119C1" w:rsidP="008119C1">
      <w:pPr>
        <w:pStyle w:val="a4"/>
        <w:tabs>
          <w:tab w:val="left" w:pos="10632"/>
        </w:tabs>
        <w:spacing w:before="3"/>
        <w:ind w:left="615" w:right="8"/>
        <w:rPr>
          <w:sz w:val="22"/>
          <w:szCs w:val="22"/>
        </w:rPr>
      </w:pPr>
      <w:r w:rsidRPr="002A0345">
        <w:rPr>
          <w:sz w:val="22"/>
          <w:szCs w:val="22"/>
        </w:rPr>
        <w:t xml:space="preserve">а) </w:t>
      </w:r>
      <w:r w:rsidR="00FE7C18" w:rsidRPr="002A0345">
        <w:rPr>
          <w:sz w:val="22"/>
          <w:szCs w:val="22"/>
        </w:rPr>
        <w:t>время, стоимость и качество, традиционные измерители, используемые для оценки успеха проекта</w:t>
      </w:r>
      <w:r w:rsidR="00FE7C18" w:rsidRPr="002A0345">
        <w:rPr>
          <w:sz w:val="22"/>
          <w:szCs w:val="22"/>
        </w:rPr>
        <w:t>;</w:t>
      </w:r>
    </w:p>
    <w:p w14:paraId="10A9ACFE" w14:textId="091A3A2C" w:rsidR="00FE7C18" w:rsidRPr="002A0345" w:rsidRDefault="008119C1" w:rsidP="008119C1">
      <w:pPr>
        <w:pStyle w:val="a4"/>
        <w:tabs>
          <w:tab w:val="left" w:pos="10632"/>
        </w:tabs>
        <w:spacing w:before="3"/>
        <w:ind w:left="615" w:right="8"/>
        <w:rPr>
          <w:b/>
          <w:bCs/>
          <w:i/>
          <w:iCs/>
          <w:sz w:val="22"/>
          <w:szCs w:val="22"/>
        </w:rPr>
      </w:pPr>
      <w:r w:rsidRPr="002A0345">
        <w:rPr>
          <w:b/>
          <w:bCs/>
          <w:i/>
          <w:iCs/>
          <w:sz w:val="22"/>
          <w:szCs w:val="22"/>
        </w:rPr>
        <w:t xml:space="preserve">б) </w:t>
      </w:r>
      <w:r w:rsidR="00FE7C18" w:rsidRPr="002A0345">
        <w:rPr>
          <w:b/>
          <w:bCs/>
          <w:i/>
          <w:iCs/>
          <w:sz w:val="22"/>
          <w:szCs w:val="22"/>
        </w:rPr>
        <w:t>восприятие проекта сообществом, безопасность, экологические последствия, правовую приемлемость, политические и социальные последствия, заинтересованные стороны, управление и связи</w:t>
      </w:r>
      <w:r w:rsidRPr="002A0345">
        <w:rPr>
          <w:b/>
          <w:bCs/>
          <w:i/>
          <w:iCs/>
          <w:sz w:val="22"/>
          <w:szCs w:val="22"/>
        </w:rPr>
        <w:t>;</w:t>
      </w:r>
    </w:p>
    <w:p w14:paraId="01FCFAA0" w14:textId="337A6622" w:rsidR="00FE7C18" w:rsidRPr="002A0345" w:rsidRDefault="008119C1" w:rsidP="008119C1">
      <w:pPr>
        <w:pStyle w:val="a4"/>
        <w:tabs>
          <w:tab w:val="left" w:pos="10632"/>
        </w:tabs>
        <w:spacing w:before="3"/>
        <w:ind w:left="615" w:right="8"/>
        <w:rPr>
          <w:sz w:val="22"/>
          <w:szCs w:val="22"/>
        </w:rPr>
      </w:pPr>
      <w:r w:rsidRPr="002A0345">
        <w:rPr>
          <w:sz w:val="22"/>
          <w:szCs w:val="22"/>
        </w:rPr>
        <w:t xml:space="preserve">в) </w:t>
      </w:r>
      <w:r w:rsidR="00FE7C18" w:rsidRPr="002A0345">
        <w:rPr>
          <w:sz w:val="22"/>
          <w:szCs w:val="22"/>
        </w:rPr>
        <w:t>время, стоимость и качество, традиционные измерители, используемые для оценки успеха проекта</w:t>
      </w:r>
      <w:r w:rsidR="00FE7C18" w:rsidRPr="002A0345">
        <w:rPr>
          <w:sz w:val="22"/>
          <w:szCs w:val="22"/>
        </w:rPr>
        <w:t xml:space="preserve">, </w:t>
      </w:r>
      <w:r w:rsidR="00FE7C18" w:rsidRPr="002A0345">
        <w:rPr>
          <w:sz w:val="22"/>
          <w:szCs w:val="22"/>
        </w:rPr>
        <w:t>восприятие проекта сообществом, безопасность, экологические последствия, правовую приемлемость, политические и социальные последствия, заинтересованные стороны, управление и связи.</w:t>
      </w:r>
    </w:p>
    <w:p w14:paraId="42037D44" w14:textId="0D04F97C" w:rsidR="00FE7C18" w:rsidRPr="002A0345" w:rsidRDefault="008119C1" w:rsidP="00FE7C18">
      <w:pPr>
        <w:pStyle w:val="a4"/>
        <w:ind w:left="615" w:right="8" w:firstLine="0"/>
      </w:pPr>
      <w:r w:rsidRPr="002A0345">
        <w:lastRenderedPageBreak/>
        <w:t>14. П</w:t>
      </w:r>
      <w:r w:rsidRPr="002A0345">
        <w:t>олный набор последовательных фаз проекта, название и число которых определяется исходя из технологии производства работ и потребностей контроля со стороны организации или организаций, вовлеченных в проект</w:t>
      </w:r>
      <w:r w:rsidRPr="002A0345">
        <w:t xml:space="preserve"> – это:</w:t>
      </w:r>
    </w:p>
    <w:p w14:paraId="5A05E112" w14:textId="335FDC7D" w:rsidR="008119C1" w:rsidRPr="002A0345" w:rsidRDefault="008119C1" w:rsidP="008119C1">
      <w:pPr>
        <w:pStyle w:val="a4"/>
        <w:tabs>
          <w:tab w:val="left" w:pos="10632"/>
        </w:tabs>
        <w:spacing w:before="3"/>
        <w:ind w:left="615" w:right="8"/>
        <w:rPr>
          <w:sz w:val="22"/>
          <w:szCs w:val="22"/>
        </w:rPr>
      </w:pPr>
      <w:r w:rsidRPr="002A0345">
        <w:rPr>
          <w:sz w:val="22"/>
          <w:szCs w:val="22"/>
        </w:rPr>
        <w:t xml:space="preserve">а) </w:t>
      </w:r>
      <w:bookmarkStart w:id="0" w:name="_Hlk144963880"/>
      <w:r w:rsidRPr="002A0345">
        <w:t>ж</w:t>
      </w:r>
      <w:r w:rsidRPr="002A0345">
        <w:t>изненный цикл продукта</w:t>
      </w:r>
      <w:bookmarkEnd w:id="0"/>
      <w:r w:rsidRPr="002A0345">
        <w:rPr>
          <w:sz w:val="22"/>
          <w:szCs w:val="22"/>
        </w:rPr>
        <w:t xml:space="preserve">; </w:t>
      </w:r>
    </w:p>
    <w:p w14:paraId="2E98531F" w14:textId="64EA4B18" w:rsidR="008119C1" w:rsidRPr="002A0345" w:rsidRDefault="008119C1" w:rsidP="008119C1">
      <w:pPr>
        <w:pStyle w:val="a4"/>
        <w:spacing w:before="3"/>
        <w:ind w:left="615" w:right="8"/>
        <w:rPr>
          <w:b/>
          <w:i/>
          <w:sz w:val="22"/>
          <w:szCs w:val="22"/>
        </w:rPr>
      </w:pPr>
      <w:r w:rsidRPr="002A0345">
        <w:rPr>
          <w:b/>
          <w:i/>
          <w:sz w:val="22"/>
          <w:szCs w:val="22"/>
        </w:rPr>
        <w:t xml:space="preserve">б) </w:t>
      </w:r>
      <w:r w:rsidRPr="002A0345">
        <w:rPr>
          <w:b/>
          <w:i/>
          <w:sz w:val="22"/>
          <w:szCs w:val="22"/>
        </w:rPr>
        <w:t>ж</w:t>
      </w:r>
      <w:r w:rsidRPr="002A0345">
        <w:rPr>
          <w:b/>
          <w:i/>
          <w:sz w:val="22"/>
          <w:szCs w:val="22"/>
        </w:rPr>
        <w:t xml:space="preserve">изненный цикл </w:t>
      </w:r>
      <w:r w:rsidRPr="002A0345">
        <w:rPr>
          <w:b/>
          <w:i/>
          <w:sz w:val="22"/>
          <w:szCs w:val="22"/>
        </w:rPr>
        <w:t>проекта.</w:t>
      </w:r>
    </w:p>
    <w:p w14:paraId="52899DA2" w14:textId="7EBD4571" w:rsidR="008119C1" w:rsidRPr="002A0345" w:rsidRDefault="00215B05" w:rsidP="00FE7C18">
      <w:pPr>
        <w:pStyle w:val="a4"/>
        <w:ind w:left="615" w:right="8" w:firstLine="0"/>
        <w:rPr>
          <w:sz w:val="22"/>
          <w:szCs w:val="22"/>
        </w:rPr>
      </w:pPr>
      <w:r w:rsidRPr="002A0345">
        <w:rPr>
          <w:sz w:val="22"/>
          <w:szCs w:val="22"/>
        </w:rPr>
        <w:t xml:space="preserve">15. </w:t>
      </w:r>
      <w:r w:rsidRPr="002A0345">
        <w:t>С</w:t>
      </w:r>
      <w:r w:rsidRPr="002A0345">
        <w:t>обытие или дата в ходе осуществления проекта</w:t>
      </w:r>
      <w:r w:rsidRPr="002A0345">
        <w:t xml:space="preserve"> – это:</w:t>
      </w:r>
    </w:p>
    <w:p w14:paraId="13A7FFC6" w14:textId="05E10EDB" w:rsidR="00215B05" w:rsidRPr="002A0345" w:rsidRDefault="00215B05" w:rsidP="00215B05">
      <w:pPr>
        <w:pStyle w:val="a4"/>
        <w:tabs>
          <w:tab w:val="left" w:pos="10632"/>
        </w:tabs>
        <w:spacing w:before="3"/>
        <w:ind w:left="615" w:right="8"/>
        <w:rPr>
          <w:sz w:val="22"/>
          <w:szCs w:val="22"/>
        </w:rPr>
      </w:pPr>
      <w:r w:rsidRPr="002A0345">
        <w:rPr>
          <w:sz w:val="22"/>
          <w:szCs w:val="22"/>
        </w:rPr>
        <w:t xml:space="preserve">а) </w:t>
      </w:r>
      <w:r w:rsidRPr="002A0345">
        <w:rPr>
          <w:sz w:val="22"/>
          <w:szCs w:val="22"/>
        </w:rPr>
        <w:t>работа</w:t>
      </w:r>
      <w:r w:rsidRPr="002A0345">
        <w:rPr>
          <w:sz w:val="22"/>
          <w:szCs w:val="22"/>
        </w:rPr>
        <w:t xml:space="preserve">; </w:t>
      </w:r>
    </w:p>
    <w:p w14:paraId="2F0C1284" w14:textId="2E14C367" w:rsidR="00215B05" w:rsidRPr="002A0345" w:rsidRDefault="00215B05" w:rsidP="00215B05">
      <w:pPr>
        <w:pStyle w:val="a4"/>
        <w:spacing w:before="3"/>
        <w:ind w:left="615" w:right="8"/>
        <w:rPr>
          <w:sz w:val="22"/>
          <w:szCs w:val="22"/>
        </w:rPr>
      </w:pPr>
      <w:r w:rsidRPr="002A0345">
        <w:rPr>
          <w:sz w:val="22"/>
          <w:szCs w:val="22"/>
        </w:rPr>
        <w:t xml:space="preserve">б) </w:t>
      </w:r>
      <w:r w:rsidRPr="002A0345">
        <w:rPr>
          <w:sz w:val="22"/>
          <w:szCs w:val="22"/>
        </w:rPr>
        <w:t>процесс</w:t>
      </w:r>
      <w:r w:rsidRPr="002A0345">
        <w:rPr>
          <w:sz w:val="22"/>
          <w:szCs w:val="22"/>
        </w:rPr>
        <w:t>.</w:t>
      </w:r>
    </w:p>
    <w:p w14:paraId="7D2F25A5" w14:textId="70F6ABEC" w:rsidR="00215B05" w:rsidRPr="002A0345" w:rsidRDefault="00215B05" w:rsidP="00215B05">
      <w:pPr>
        <w:pStyle w:val="a4"/>
        <w:ind w:left="615" w:right="8"/>
        <w:rPr>
          <w:b/>
          <w:i/>
          <w:sz w:val="22"/>
          <w:szCs w:val="22"/>
        </w:rPr>
      </w:pPr>
      <w:r w:rsidRPr="002A0345">
        <w:rPr>
          <w:b/>
          <w:i/>
          <w:sz w:val="22"/>
          <w:szCs w:val="22"/>
        </w:rPr>
        <w:t xml:space="preserve">в) </w:t>
      </w:r>
      <w:r w:rsidRPr="002A0345">
        <w:rPr>
          <w:b/>
          <w:i/>
          <w:sz w:val="22"/>
          <w:szCs w:val="22"/>
        </w:rPr>
        <w:t>веха</w:t>
      </w:r>
      <w:r w:rsidRPr="002A0345">
        <w:rPr>
          <w:b/>
          <w:i/>
          <w:sz w:val="22"/>
          <w:szCs w:val="22"/>
        </w:rPr>
        <w:t>.</w:t>
      </w:r>
    </w:p>
    <w:p w14:paraId="4BFD5305" w14:textId="77777777" w:rsidR="00726F5C" w:rsidRPr="002A0345" w:rsidRDefault="00726F5C" w:rsidP="00726F5C">
      <w:pPr>
        <w:spacing w:before="60" w:after="60"/>
        <w:ind w:firstLine="0"/>
        <w:rPr>
          <w:b/>
          <w:i/>
          <w:sz w:val="22"/>
          <w:szCs w:val="22"/>
        </w:rPr>
      </w:pPr>
      <w:r w:rsidRPr="002A0345">
        <w:rPr>
          <w:b/>
          <w:i/>
          <w:sz w:val="22"/>
          <w:szCs w:val="22"/>
        </w:rPr>
        <w:t>б) типовые тестовые вопросы открытого типа</w:t>
      </w:r>
    </w:p>
    <w:p w14:paraId="5066BF88" w14:textId="77777777" w:rsidR="00726F5C" w:rsidRPr="002A0345" w:rsidRDefault="00726F5C" w:rsidP="00726F5C">
      <w:pPr>
        <w:pStyle w:val="Default"/>
        <w:widowControl w:val="0"/>
        <w:spacing w:line="228" w:lineRule="auto"/>
        <w:contextualSpacing/>
        <w:jc w:val="both"/>
        <w:rPr>
          <w:rStyle w:val="Bodytext54"/>
          <w:color w:val="auto"/>
          <w:sz w:val="22"/>
          <w:szCs w:val="22"/>
        </w:rPr>
      </w:pPr>
      <w:r w:rsidRPr="002A0345">
        <w:rPr>
          <w:rStyle w:val="Bodytext54"/>
          <w:color w:val="auto"/>
          <w:sz w:val="22"/>
          <w:szCs w:val="22"/>
        </w:rPr>
        <w:t xml:space="preserve">1. Как называется </w:t>
      </w:r>
      <w:r w:rsidRPr="002A0345">
        <w:rPr>
          <w:color w:val="auto"/>
          <w:sz w:val="22"/>
          <w:szCs w:val="22"/>
        </w:rPr>
        <w:t>отдельный проект, который может отличаться масштабом, любым типом, значимостью</w:t>
      </w:r>
      <w:r w:rsidRPr="002A0345">
        <w:rPr>
          <w:rStyle w:val="Bodytext54"/>
          <w:color w:val="auto"/>
          <w:sz w:val="22"/>
          <w:szCs w:val="22"/>
        </w:rPr>
        <w:t>? (</w:t>
      </w:r>
      <w:proofErr w:type="spellStart"/>
      <w:r w:rsidRPr="002A0345">
        <w:rPr>
          <w:rStyle w:val="Bodytext54"/>
          <w:color w:val="auto"/>
          <w:sz w:val="22"/>
          <w:szCs w:val="22"/>
        </w:rPr>
        <w:t>монопроект</w:t>
      </w:r>
      <w:proofErr w:type="spellEnd"/>
      <w:r w:rsidRPr="002A0345">
        <w:rPr>
          <w:rStyle w:val="Bodytext54"/>
          <w:color w:val="auto"/>
          <w:sz w:val="22"/>
          <w:szCs w:val="22"/>
        </w:rPr>
        <w:t>)</w:t>
      </w:r>
    </w:p>
    <w:p w14:paraId="10CEA0A5" w14:textId="77777777" w:rsidR="00726F5C" w:rsidRPr="002A0345" w:rsidRDefault="00726F5C" w:rsidP="00726F5C">
      <w:pPr>
        <w:pStyle w:val="Default"/>
        <w:widowControl w:val="0"/>
        <w:spacing w:line="228" w:lineRule="auto"/>
        <w:contextualSpacing/>
        <w:jc w:val="both"/>
        <w:rPr>
          <w:color w:val="auto"/>
          <w:sz w:val="22"/>
          <w:szCs w:val="22"/>
        </w:rPr>
      </w:pPr>
      <w:r w:rsidRPr="002A0345">
        <w:rPr>
          <w:rStyle w:val="Bodytext54"/>
          <w:color w:val="auto"/>
          <w:sz w:val="22"/>
          <w:szCs w:val="22"/>
        </w:rPr>
        <w:t xml:space="preserve">2. Как </w:t>
      </w:r>
      <w:r w:rsidRPr="002A0345">
        <w:t xml:space="preserve">называется </w:t>
      </w:r>
      <w:r w:rsidRPr="002A0345">
        <w:rPr>
          <w:color w:val="auto"/>
          <w:sz w:val="22"/>
          <w:szCs w:val="22"/>
        </w:rPr>
        <w:t xml:space="preserve">комплексный проект, состоящий из ряда </w:t>
      </w:r>
      <w:proofErr w:type="spellStart"/>
      <w:r w:rsidRPr="002A0345">
        <w:rPr>
          <w:color w:val="auto"/>
          <w:sz w:val="22"/>
          <w:szCs w:val="22"/>
        </w:rPr>
        <w:t>монопроектов</w:t>
      </w:r>
      <w:proofErr w:type="spellEnd"/>
      <w:r w:rsidRPr="002A0345">
        <w:rPr>
          <w:color w:val="auto"/>
          <w:sz w:val="22"/>
          <w:szCs w:val="22"/>
        </w:rPr>
        <w:t xml:space="preserve"> и требующий соответствующего проектного управления? (</w:t>
      </w:r>
      <w:proofErr w:type="spellStart"/>
      <w:r w:rsidRPr="002A0345">
        <w:rPr>
          <w:color w:val="auto"/>
          <w:sz w:val="22"/>
          <w:szCs w:val="22"/>
        </w:rPr>
        <w:t>мультипроект</w:t>
      </w:r>
      <w:proofErr w:type="spellEnd"/>
      <w:r w:rsidRPr="002A0345">
        <w:rPr>
          <w:color w:val="auto"/>
          <w:sz w:val="22"/>
          <w:szCs w:val="22"/>
        </w:rPr>
        <w:t>)</w:t>
      </w:r>
    </w:p>
    <w:p w14:paraId="61F5A46B" w14:textId="77777777" w:rsidR="00726F5C" w:rsidRPr="002A0345" w:rsidRDefault="00726F5C" w:rsidP="00726F5C">
      <w:pPr>
        <w:pStyle w:val="Default"/>
        <w:widowControl w:val="0"/>
        <w:spacing w:line="228" w:lineRule="auto"/>
        <w:contextualSpacing/>
        <w:jc w:val="both"/>
        <w:rPr>
          <w:color w:val="auto"/>
          <w:sz w:val="22"/>
          <w:szCs w:val="22"/>
        </w:rPr>
      </w:pPr>
      <w:r w:rsidRPr="002A0345">
        <w:rPr>
          <w:color w:val="auto"/>
          <w:sz w:val="22"/>
          <w:szCs w:val="22"/>
        </w:rPr>
        <w:t xml:space="preserve">3. Что такое мегапроект? (Целевые программы развития регионов, отраслей и других образований, включающие в свой состав ряд моно и </w:t>
      </w:r>
      <w:proofErr w:type="spellStart"/>
      <w:r w:rsidRPr="002A0345">
        <w:rPr>
          <w:color w:val="auto"/>
          <w:sz w:val="22"/>
          <w:szCs w:val="22"/>
        </w:rPr>
        <w:t>мультипроектов</w:t>
      </w:r>
      <w:proofErr w:type="spellEnd"/>
      <w:r w:rsidRPr="002A0345">
        <w:rPr>
          <w:color w:val="auto"/>
          <w:sz w:val="22"/>
          <w:szCs w:val="22"/>
        </w:rPr>
        <w:t>)</w:t>
      </w:r>
    </w:p>
    <w:p w14:paraId="27B18BD7" w14:textId="466EC967" w:rsidR="00726F5C" w:rsidRPr="002A0345" w:rsidRDefault="00726F5C" w:rsidP="00726F5C">
      <w:pPr>
        <w:pStyle w:val="Default"/>
        <w:widowControl w:val="0"/>
        <w:spacing w:line="228" w:lineRule="auto"/>
        <w:contextualSpacing/>
        <w:jc w:val="both"/>
        <w:rPr>
          <w:color w:val="auto"/>
          <w:sz w:val="22"/>
          <w:szCs w:val="22"/>
        </w:rPr>
      </w:pPr>
      <w:r w:rsidRPr="002A0345">
        <w:rPr>
          <w:color w:val="auto"/>
          <w:sz w:val="22"/>
          <w:szCs w:val="22"/>
        </w:rPr>
        <w:t>4. Что такое терминальный проект? (Терминальный (конечный) проект имеет конечную цель и четко ограниченный жизненный цикл).</w:t>
      </w:r>
    </w:p>
    <w:p w14:paraId="2331500F" w14:textId="4289C09D" w:rsidR="008119C1" w:rsidRPr="002A0345" w:rsidRDefault="008119C1" w:rsidP="00726F5C">
      <w:pPr>
        <w:pStyle w:val="Default"/>
        <w:widowControl w:val="0"/>
        <w:spacing w:line="228" w:lineRule="auto"/>
        <w:contextualSpacing/>
        <w:jc w:val="both"/>
        <w:rPr>
          <w:color w:val="auto"/>
          <w:sz w:val="22"/>
          <w:szCs w:val="22"/>
        </w:rPr>
      </w:pPr>
      <w:r w:rsidRPr="002A0345">
        <w:rPr>
          <w:color w:val="auto"/>
          <w:sz w:val="22"/>
          <w:szCs w:val="22"/>
        </w:rPr>
        <w:t xml:space="preserve">5. </w:t>
      </w:r>
      <w:r w:rsidRPr="002A0345">
        <w:rPr>
          <w:color w:val="auto"/>
          <w:sz w:val="22"/>
          <w:szCs w:val="22"/>
        </w:rPr>
        <w:t xml:space="preserve">Что такое </w:t>
      </w:r>
      <w:r w:rsidRPr="002A0345">
        <w:t>специфическая организационная структура, возглавляемая Руководителем проекта и создаваемая на период осуществления проекта с целью эффективного достижения его целей</w:t>
      </w:r>
      <w:r w:rsidRPr="002A0345">
        <w:t xml:space="preserve"> (Команда проекта)</w:t>
      </w:r>
    </w:p>
    <w:p w14:paraId="07980E79" w14:textId="10AC4A9C" w:rsidR="00FE7C18" w:rsidRPr="002A0345" w:rsidRDefault="008119C1" w:rsidP="00726F5C">
      <w:pPr>
        <w:pStyle w:val="Default"/>
        <w:widowControl w:val="0"/>
        <w:spacing w:line="228" w:lineRule="auto"/>
        <w:contextualSpacing/>
        <w:jc w:val="both"/>
        <w:rPr>
          <w:color w:val="auto"/>
          <w:sz w:val="22"/>
          <w:szCs w:val="22"/>
        </w:rPr>
      </w:pPr>
      <w:r w:rsidRPr="002A0345">
        <w:rPr>
          <w:color w:val="auto"/>
          <w:sz w:val="22"/>
          <w:szCs w:val="22"/>
        </w:rPr>
        <w:t>6</w:t>
      </w:r>
      <w:r w:rsidR="00FE7C18" w:rsidRPr="002A0345">
        <w:rPr>
          <w:color w:val="auto"/>
          <w:sz w:val="22"/>
          <w:szCs w:val="22"/>
        </w:rPr>
        <w:t>. Какие процессы включает в себя завершение проекта.</w:t>
      </w:r>
    </w:p>
    <w:p w14:paraId="1714CEDC" w14:textId="77777777" w:rsidR="00FE7C18" w:rsidRPr="002A0345" w:rsidRDefault="00FE7C18" w:rsidP="00FE7C18">
      <w:pPr>
        <w:pStyle w:val="Default"/>
        <w:widowControl w:val="0"/>
        <w:spacing w:line="228" w:lineRule="auto"/>
        <w:ind w:firstLine="360"/>
        <w:contextualSpacing/>
        <w:jc w:val="both"/>
      </w:pPr>
      <w:r w:rsidRPr="002A0345">
        <w:t xml:space="preserve">Завершение проекта включает в себя следующие процессы: </w:t>
      </w:r>
    </w:p>
    <w:p w14:paraId="007AC7B8" w14:textId="014C8962" w:rsidR="00FE7C18" w:rsidRPr="002A0345" w:rsidRDefault="00FE7C18" w:rsidP="008119C1">
      <w:pPr>
        <w:pStyle w:val="Default"/>
        <w:widowControl w:val="0"/>
        <w:numPr>
          <w:ilvl w:val="0"/>
          <w:numId w:val="45"/>
        </w:numPr>
        <w:spacing w:line="228" w:lineRule="auto"/>
        <w:contextualSpacing/>
        <w:jc w:val="both"/>
      </w:pPr>
      <w:r w:rsidRPr="002A0345">
        <w:t>Закрытие управления предметной областью проекта</w:t>
      </w:r>
    </w:p>
    <w:p w14:paraId="483CA762" w14:textId="77777777" w:rsidR="00FE7C18" w:rsidRPr="002A0345" w:rsidRDefault="00FE7C18" w:rsidP="008119C1">
      <w:pPr>
        <w:pStyle w:val="Default"/>
        <w:widowControl w:val="0"/>
        <w:numPr>
          <w:ilvl w:val="0"/>
          <w:numId w:val="45"/>
        </w:numPr>
        <w:spacing w:line="228" w:lineRule="auto"/>
        <w:contextualSpacing/>
        <w:jc w:val="both"/>
        <w:rPr>
          <w:color w:val="auto"/>
          <w:sz w:val="22"/>
          <w:szCs w:val="22"/>
        </w:rPr>
      </w:pPr>
      <w:r w:rsidRPr="002A0345">
        <w:t xml:space="preserve">Закрытие проекта по временным параметрам проекта. </w:t>
      </w:r>
    </w:p>
    <w:p w14:paraId="5D19F14F" w14:textId="77777777" w:rsidR="00FE7C18" w:rsidRPr="002A0345" w:rsidRDefault="00FE7C18" w:rsidP="008119C1">
      <w:pPr>
        <w:pStyle w:val="Default"/>
        <w:widowControl w:val="0"/>
        <w:numPr>
          <w:ilvl w:val="0"/>
          <w:numId w:val="45"/>
        </w:numPr>
        <w:spacing w:line="228" w:lineRule="auto"/>
        <w:contextualSpacing/>
        <w:jc w:val="both"/>
        <w:rPr>
          <w:color w:val="auto"/>
          <w:sz w:val="22"/>
          <w:szCs w:val="22"/>
        </w:rPr>
      </w:pPr>
      <w:r w:rsidRPr="002A0345">
        <w:t xml:space="preserve">Закрытие проекта по стоимости и финансам проекта: а) экономический анализ и оценка результатов. </w:t>
      </w:r>
    </w:p>
    <w:p w14:paraId="6E94C5A5" w14:textId="77777777" w:rsidR="00FE7C18" w:rsidRPr="002A0345" w:rsidRDefault="00FE7C18" w:rsidP="008119C1">
      <w:pPr>
        <w:pStyle w:val="Default"/>
        <w:widowControl w:val="0"/>
        <w:numPr>
          <w:ilvl w:val="0"/>
          <w:numId w:val="45"/>
        </w:numPr>
        <w:spacing w:line="228" w:lineRule="auto"/>
        <w:contextualSpacing/>
        <w:jc w:val="both"/>
        <w:rPr>
          <w:color w:val="auto"/>
          <w:sz w:val="22"/>
          <w:szCs w:val="22"/>
        </w:rPr>
      </w:pPr>
      <w:r w:rsidRPr="002A0345">
        <w:t xml:space="preserve">Закрытие проекта по качеству проекта. </w:t>
      </w:r>
    </w:p>
    <w:p w14:paraId="4C7FF40B" w14:textId="77777777" w:rsidR="00FE7C18" w:rsidRPr="002A0345" w:rsidRDefault="00FE7C18" w:rsidP="008119C1">
      <w:pPr>
        <w:pStyle w:val="Default"/>
        <w:widowControl w:val="0"/>
        <w:numPr>
          <w:ilvl w:val="0"/>
          <w:numId w:val="45"/>
        </w:numPr>
        <w:spacing w:line="228" w:lineRule="auto"/>
        <w:contextualSpacing/>
        <w:jc w:val="both"/>
        <w:rPr>
          <w:color w:val="auto"/>
          <w:sz w:val="22"/>
          <w:szCs w:val="22"/>
        </w:rPr>
      </w:pPr>
      <w:r w:rsidRPr="002A0345">
        <w:t>Закрытие проекта по рискам проекта</w:t>
      </w:r>
      <w:r w:rsidRPr="002A0345">
        <w:t>.</w:t>
      </w:r>
    </w:p>
    <w:p w14:paraId="51941B89" w14:textId="77777777" w:rsidR="00FE7C18" w:rsidRPr="002A0345" w:rsidRDefault="00FE7C18" w:rsidP="008119C1">
      <w:pPr>
        <w:pStyle w:val="Default"/>
        <w:widowControl w:val="0"/>
        <w:numPr>
          <w:ilvl w:val="0"/>
          <w:numId w:val="45"/>
        </w:numPr>
        <w:spacing w:line="228" w:lineRule="auto"/>
        <w:contextualSpacing/>
        <w:jc w:val="both"/>
        <w:rPr>
          <w:color w:val="auto"/>
          <w:sz w:val="22"/>
          <w:szCs w:val="22"/>
        </w:rPr>
      </w:pPr>
      <w:r w:rsidRPr="002A0345">
        <w:t xml:space="preserve">Закрытие проекта по персоналу проекта. </w:t>
      </w:r>
    </w:p>
    <w:p w14:paraId="606EDFB6" w14:textId="77777777" w:rsidR="00FE7C18" w:rsidRPr="002A0345" w:rsidRDefault="00FE7C18" w:rsidP="008119C1">
      <w:pPr>
        <w:pStyle w:val="Default"/>
        <w:widowControl w:val="0"/>
        <w:numPr>
          <w:ilvl w:val="0"/>
          <w:numId w:val="45"/>
        </w:numPr>
        <w:spacing w:line="228" w:lineRule="auto"/>
        <w:contextualSpacing/>
        <w:jc w:val="both"/>
        <w:rPr>
          <w:color w:val="auto"/>
          <w:sz w:val="22"/>
          <w:szCs w:val="22"/>
        </w:rPr>
      </w:pPr>
      <w:r w:rsidRPr="002A0345">
        <w:t xml:space="preserve">Закрытие проекта по коммуникациям проекта. </w:t>
      </w:r>
    </w:p>
    <w:p w14:paraId="614E9151" w14:textId="653EE6ED" w:rsidR="00726F5C" w:rsidRPr="002A0345" w:rsidRDefault="00FE7C18" w:rsidP="008119C1">
      <w:pPr>
        <w:pStyle w:val="Default"/>
        <w:widowControl w:val="0"/>
        <w:numPr>
          <w:ilvl w:val="0"/>
          <w:numId w:val="45"/>
        </w:numPr>
        <w:spacing w:line="228" w:lineRule="auto"/>
        <w:contextualSpacing/>
        <w:jc w:val="both"/>
        <w:rPr>
          <w:rStyle w:val="Bodytext54"/>
          <w:color w:val="auto"/>
          <w:sz w:val="22"/>
          <w:szCs w:val="22"/>
        </w:rPr>
      </w:pPr>
      <w:r w:rsidRPr="002A0345">
        <w:t>Закрытие проекта по изменениям проекта.</w:t>
      </w:r>
    </w:p>
    <w:p w14:paraId="1A5180CB" w14:textId="01D5FBFA" w:rsidR="00FE7C18" w:rsidRPr="002A0345" w:rsidRDefault="00FE7C18" w:rsidP="00FE7C18">
      <w:pPr>
        <w:pStyle w:val="Default"/>
        <w:widowControl w:val="0"/>
        <w:spacing w:line="228" w:lineRule="auto"/>
        <w:ind w:firstLine="360"/>
        <w:contextualSpacing/>
        <w:jc w:val="both"/>
      </w:pPr>
      <w:r w:rsidRPr="002A0345">
        <w:t>Завершение проекта предполагает как завершение всех задач проекта, так и разрешение всех спорных вопросов, оформление документации проекта и сдачу ее в архив</w:t>
      </w:r>
      <w:r w:rsidR="008119C1" w:rsidRPr="002A0345">
        <w:t>.</w:t>
      </w:r>
    </w:p>
    <w:p w14:paraId="3622AE77" w14:textId="69C2F1FA" w:rsidR="00F653E4" w:rsidRPr="002A0345" w:rsidRDefault="00F653E4" w:rsidP="008119C1">
      <w:pPr>
        <w:pStyle w:val="Default"/>
        <w:widowControl w:val="0"/>
        <w:spacing w:line="228" w:lineRule="auto"/>
        <w:contextualSpacing/>
        <w:jc w:val="both"/>
      </w:pPr>
      <w:r w:rsidRPr="002A0345">
        <w:t>7.  Рассмотрите рисунок и определите к какому типу относится окружение проекта (Внешнее окружение)</w:t>
      </w:r>
    </w:p>
    <w:p w14:paraId="09305C12" w14:textId="73B13538" w:rsidR="008119C1" w:rsidRPr="002A0345" w:rsidRDefault="00F653E4" w:rsidP="00F653E4">
      <w:pPr>
        <w:pStyle w:val="Default"/>
        <w:widowControl w:val="0"/>
        <w:spacing w:line="228" w:lineRule="auto"/>
        <w:contextualSpacing/>
        <w:jc w:val="center"/>
        <w:rPr>
          <w:color w:val="auto"/>
          <w:sz w:val="22"/>
          <w:szCs w:val="22"/>
        </w:rPr>
      </w:pPr>
      <w:r w:rsidRPr="002A0345">
        <w:drawing>
          <wp:inline distT="0" distB="0" distL="0" distR="0" wp14:anchorId="45158F7B" wp14:editId="0B4CFCBD">
            <wp:extent cx="2529840" cy="1996440"/>
            <wp:effectExtent l="0" t="0" r="3810"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r="33733"/>
                    <a:stretch/>
                  </pic:blipFill>
                  <pic:spPr bwMode="auto">
                    <a:xfrm>
                      <a:off x="0" y="0"/>
                      <a:ext cx="2530059" cy="1996613"/>
                    </a:xfrm>
                    <a:prstGeom prst="rect">
                      <a:avLst/>
                    </a:prstGeom>
                    <a:ln>
                      <a:noFill/>
                    </a:ln>
                    <a:extLst>
                      <a:ext uri="{53640926-AAD7-44D8-BBD7-CCE9431645EC}">
                        <a14:shadowObscured xmlns:a14="http://schemas.microsoft.com/office/drawing/2010/main"/>
                      </a:ext>
                    </a:extLst>
                  </pic:spPr>
                </pic:pic>
              </a:graphicData>
            </a:graphic>
          </wp:inline>
        </w:drawing>
      </w:r>
    </w:p>
    <w:p w14:paraId="7C142097" w14:textId="340CB779" w:rsidR="00F653E4" w:rsidRPr="002A0345" w:rsidRDefault="00F653E4" w:rsidP="00F653E4">
      <w:pPr>
        <w:pStyle w:val="Default"/>
        <w:widowControl w:val="0"/>
        <w:spacing w:line="228" w:lineRule="auto"/>
        <w:contextualSpacing/>
        <w:jc w:val="both"/>
      </w:pPr>
      <w:r w:rsidRPr="002A0345">
        <w:t>8</w:t>
      </w:r>
      <w:r w:rsidRPr="002A0345">
        <w:t>.  Рассмотрите рисунок и определите к какому типу относится окружение проекта (Вн</w:t>
      </w:r>
      <w:r w:rsidRPr="002A0345">
        <w:t>утреннее</w:t>
      </w:r>
      <w:r w:rsidRPr="002A0345">
        <w:t xml:space="preserve"> окружение)</w:t>
      </w:r>
    </w:p>
    <w:p w14:paraId="5D585BCB" w14:textId="4F3190D6" w:rsidR="00F653E4" w:rsidRPr="002A0345" w:rsidRDefault="00F653E4" w:rsidP="00F653E4">
      <w:pPr>
        <w:pStyle w:val="Default"/>
        <w:widowControl w:val="0"/>
        <w:spacing w:line="228" w:lineRule="auto"/>
        <w:contextualSpacing/>
        <w:jc w:val="center"/>
        <w:rPr>
          <w:color w:val="auto"/>
          <w:sz w:val="22"/>
          <w:szCs w:val="22"/>
        </w:rPr>
      </w:pPr>
      <w:r w:rsidRPr="002A0345">
        <w:rPr>
          <w:color w:val="auto"/>
          <w:sz w:val="22"/>
          <w:szCs w:val="22"/>
        </w:rPr>
        <w:lastRenderedPageBreak/>
        <w:drawing>
          <wp:inline distT="0" distB="0" distL="0" distR="0" wp14:anchorId="3B8E41F3" wp14:editId="5B84E9CF">
            <wp:extent cx="1204064" cy="2004234"/>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04064" cy="2004234"/>
                    </a:xfrm>
                    <a:prstGeom prst="rect">
                      <a:avLst/>
                    </a:prstGeom>
                  </pic:spPr>
                </pic:pic>
              </a:graphicData>
            </a:graphic>
          </wp:inline>
        </w:drawing>
      </w:r>
    </w:p>
    <w:p w14:paraId="5F5D4E2A" w14:textId="03A08371" w:rsidR="00F653E4" w:rsidRPr="002A0345" w:rsidRDefault="00F653E4" w:rsidP="00F653E4">
      <w:pPr>
        <w:pStyle w:val="Default"/>
        <w:widowControl w:val="0"/>
        <w:spacing w:line="228" w:lineRule="auto"/>
        <w:contextualSpacing/>
        <w:jc w:val="both"/>
      </w:pPr>
      <w:r w:rsidRPr="002A0345">
        <w:t>9</w:t>
      </w:r>
      <w:r w:rsidRPr="002A0345">
        <w:t xml:space="preserve">.  </w:t>
      </w:r>
      <w:r w:rsidRPr="002A0345">
        <w:t xml:space="preserve">Какой метод </w:t>
      </w:r>
      <w:r w:rsidRPr="002A0345">
        <w:t xml:space="preserve">позволяет проводить вероятностную обработку как сетевой логики, так и оценок продолжительности работ. При </w:t>
      </w:r>
      <w:r w:rsidRPr="002A0345">
        <w:t>э</w:t>
      </w:r>
      <w:r w:rsidRPr="002A0345">
        <w:t>том учитываются следующие различные ситуации: одни работы могут вообще не выполняться, другие — выполняться частично, к третьи выполняются несколько раз.</w:t>
      </w:r>
      <w:r w:rsidRPr="002A0345">
        <w:t xml:space="preserve"> </w:t>
      </w:r>
      <w:r w:rsidRPr="002A0345">
        <w:t xml:space="preserve">(Метод </w:t>
      </w:r>
      <w:r w:rsidRPr="002A0345">
        <w:rPr>
          <w:lang w:val="en-US"/>
        </w:rPr>
        <w:t>GERT</w:t>
      </w:r>
      <w:r w:rsidRPr="002A0345">
        <w:t>)</w:t>
      </w:r>
    </w:p>
    <w:p w14:paraId="1031F2EB" w14:textId="5DB8B3A8" w:rsidR="00F653E4" w:rsidRPr="002A0345" w:rsidRDefault="00F653E4" w:rsidP="00F653E4">
      <w:pPr>
        <w:pStyle w:val="Default"/>
        <w:widowControl w:val="0"/>
        <w:spacing w:line="228" w:lineRule="auto"/>
        <w:contextualSpacing/>
        <w:jc w:val="both"/>
      </w:pPr>
      <w:r w:rsidRPr="002A0345">
        <w:t>10</w:t>
      </w:r>
      <w:r w:rsidRPr="002A0345">
        <w:t xml:space="preserve">.  Какой метод использует последовательную сетевую логику п средневзвешенные оценки продолжительности работ для вычисления продолжительности всего проекта. В. (Метод </w:t>
      </w:r>
      <w:r w:rsidRPr="002A0345">
        <w:rPr>
          <w:lang w:val="en-US"/>
        </w:rPr>
        <w:t>P</w:t>
      </w:r>
      <w:r w:rsidRPr="002A0345">
        <w:rPr>
          <w:lang w:val="en-US"/>
        </w:rPr>
        <w:t>ERT</w:t>
      </w:r>
      <w:r w:rsidRPr="002A0345">
        <w:t>)</w:t>
      </w:r>
    </w:p>
    <w:p w14:paraId="5BF1B69E" w14:textId="234F99FE" w:rsidR="00F653E4" w:rsidRPr="002A0345" w:rsidRDefault="00F653E4" w:rsidP="00F653E4">
      <w:pPr>
        <w:pStyle w:val="Default"/>
        <w:widowControl w:val="0"/>
        <w:spacing w:line="228" w:lineRule="auto"/>
        <w:contextualSpacing/>
        <w:jc w:val="both"/>
      </w:pPr>
      <w:r w:rsidRPr="002A0345">
        <w:t>9.  Какой метод представля</w:t>
      </w:r>
      <w:r w:rsidR="00215B05" w:rsidRPr="002A0345">
        <w:t>е</w:t>
      </w:r>
      <w:r w:rsidRPr="002A0345">
        <w:t>т графическое изображение процессов реализации проекта, где все работы (управленческие п производственные) показаны в определенной технологической последовательности и в привязке к организационной структуре. (</w:t>
      </w:r>
      <w:r w:rsidRPr="002A0345">
        <w:t>Сетевые матрицы</w:t>
      </w:r>
      <w:r w:rsidRPr="002A0345">
        <w:t>)</w:t>
      </w:r>
      <w:r w:rsidR="00215B05" w:rsidRPr="002A0345">
        <w:t>.</w:t>
      </w:r>
    </w:p>
    <w:p w14:paraId="605A1EAC" w14:textId="23F74482" w:rsidR="00215B05" w:rsidRPr="002A0345" w:rsidRDefault="00215B05" w:rsidP="00F653E4">
      <w:pPr>
        <w:pStyle w:val="Default"/>
        <w:widowControl w:val="0"/>
        <w:spacing w:line="228" w:lineRule="auto"/>
        <w:contextualSpacing/>
        <w:jc w:val="both"/>
      </w:pPr>
      <w:r w:rsidRPr="002A0345">
        <w:t xml:space="preserve">10. Как называется </w:t>
      </w:r>
      <w:r w:rsidRPr="002A0345">
        <w:t>разность между самым ранним возможным сроком завершения работы и самым поздним допустимым временем ее выполнения</w:t>
      </w:r>
      <w:r w:rsidRPr="002A0345">
        <w:t>. (</w:t>
      </w:r>
      <w:r w:rsidRPr="002A0345">
        <w:t>Временной резерв, или запас времени</w:t>
      </w:r>
      <w:r w:rsidRPr="002A0345">
        <w:t>)</w:t>
      </w:r>
    </w:p>
    <w:p w14:paraId="5B5FCE73" w14:textId="3EC191E3" w:rsidR="00215B05" w:rsidRPr="00215B05" w:rsidRDefault="00215B05" w:rsidP="00215B05">
      <w:pPr>
        <w:pStyle w:val="Default"/>
        <w:widowControl w:val="0"/>
        <w:spacing w:line="228" w:lineRule="auto"/>
        <w:contextualSpacing/>
        <w:jc w:val="both"/>
        <w:rPr>
          <w:sz w:val="22"/>
          <w:szCs w:val="22"/>
        </w:rPr>
      </w:pPr>
      <w:r w:rsidRPr="002A0345">
        <w:rPr>
          <w:sz w:val="22"/>
          <w:szCs w:val="22"/>
        </w:rPr>
        <w:t xml:space="preserve">11. Как называется </w:t>
      </w:r>
      <w:r w:rsidRPr="002A0345">
        <w:rPr>
          <w:sz w:val="22"/>
          <w:szCs w:val="22"/>
        </w:rPr>
        <w:t>подразделение,</w:t>
      </w:r>
      <w:r w:rsidRPr="002A0345">
        <w:rPr>
          <w:sz w:val="22"/>
          <w:szCs w:val="22"/>
        </w:rPr>
        <w:t xml:space="preserve"> </w:t>
      </w:r>
      <w:r w:rsidRPr="00215B05">
        <w:rPr>
          <w:sz w:val="22"/>
          <w:szCs w:val="22"/>
        </w:rPr>
        <w:t>отвечающее</w:t>
      </w:r>
      <w:r w:rsidRPr="002A0345">
        <w:rPr>
          <w:sz w:val="22"/>
          <w:szCs w:val="22"/>
        </w:rPr>
        <w:t xml:space="preserve"> </w:t>
      </w:r>
      <w:r w:rsidRPr="00215B05">
        <w:rPr>
          <w:sz w:val="22"/>
          <w:szCs w:val="22"/>
        </w:rPr>
        <w:t>за</w:t>
      </w:r>
      <w:r w:rsidRPr="002A0345">
        <w:rPr>
          <w:sz w:val="22"/>
          <w:szCs w:val="22"/>
        </w:rPr>
        <w:t xml:space="preserve"> </w:t>
      </w:r>
      <w:r w:rsidRPr="00215B05">
        <w:rPr>
          <w:sz w:val="22"/>
          <w:szCs w:val="22"/>
        </w:rPr>
        <w:t>методологическое</w:t>
      </w:r>
      <w:r w:rsidRPr="002A0345">
        <w:rPr>
          <w:sz w:val="22"/>
          <w:szCs w:val="22"/>
        </w:rPr>
        <w:t xml:space="preserve"> </w:t>
      </w:r>
      <w:r w:rsidRPr="00215B05">
        <w:rPr>
          <w:sz w:val="22"/>
          <w:szCs w:val="22"/>
        </w:rPr>
        <w:t>организационное обеспечение проектного управления в организации, планирование и</w:t>
      </w:r>
      <w:r w:rsidRPr="002A0345">
        <w:rPr>
          <w:sz w:val="22"/>
          <w:szCs w:val="22"/>
        </w:rPr>
        <w:t xml:space="preserve"> </w:t>
      </w:r>
      <w:r w:rsidRPr="00215B05">
        <w:rPr>
          <w:sz w:val="22"/>
          <w:szCs w:val="22"/>
        </w:rPr>
        <w:t>контроль портфеля проектов, внедрение и развитие информационной системы планирования</w:t>
      </w:r>
      <w:r w:rsidRPr="002A0345">
        <w:rPr>
          <w:sz w:val="22"/>
          <w:szCs w:val="22"/>
        </w:rPr>
        <w:t xml:space="preserve"> </w:t>
      </w:r>
      <w:r w:rsidRPr="00215B05">
        <w:rPr>
          <w:sz w:val="22"/>
          <w:szCs w:val="22"/>
        </w:rPr>
        <w:t>и мониторинга проектов, формирование сводной отчетности по программам</w:t>
      </w:r>
      <w:r w:rsidR="0038331D" w:rsidRPr="002A0345">
        <w:rPr>
          <w:sz w:val="22"/>
          <w:szCs w:val="22"/>
        </w:rPr>
        <w:t>/</w:t>
      </w:r>
      <w:r w:rsidRPr="00215B05">
        <w:rPr>
          <w:sz w:val="22"/>
          <w:szCs w:val="22"/>
        </w:rPr>
        <w:t>проектам</w:t>
      </w:r>
      <w:r w:rsidR="0038331D" w:rsidRPr="002A0345">
        <w:rPr>
          <w:sz w:val="22"/>
          <w:szCs w:val="22"/>
        </w:rPr>
        <w:t xml:space="preserve"> (Проектный офис)</w:t>
      </w:r>
      <w:r w:rsidRPr="00215B05">
        <w:rPr>
          <w:sz w:val="22"/>
          <w:szCs w:val="22"/>
        </w:rPr>
        <w:t>.</w:t>
      </w:r>
    </w:p>
    <w:p w14:paraId="658E0A6D" w14:textId="1C4A886D" w:rsidR="0038331D" w:rsidRPr="0038331D" w:rsidRDefault="00215B05" w:rsidP="0038331D">
      <w:pPr>
        <w:pStyle w:val="Default"/>
        <w:widowControl w:val="0"/>
        <w:spacing w:line="228" w:lineRule="auto"/>
        <w:contextualSpacing/>
        <w:jc w:val="both"/>
        <w:rPr>
          <w:sz w:val="22"/>
          <w:szCs w:val="22"/>
        </w:rPr>
      </w:pPr>
      <w:r w:rsidRPr="002A0345">
        <w:rPr>
          <w:sz w:val="22"/>
          <w:szCs w:val="22"/>
        </w:rPr>
        <w:t>12.</w:t>
      </w:r>
      <w:r w:rsidR="0038331D" w:rsidRPr="002A0345">
        <w:rPr>
          <w:sz w:val="22"/>
          <w:szCs w:val="22"/>
        </w:rPr>
        <w:t xml:space="preserve"> Что такое </w:t>
      </w:r>
      <w:r w:rsidR="0038331D" w:rsidRPr="002A0345">
        <w:rPr>
          <w:sz w:val="22"/>
          <w:szCs w:val="22"/>
        </w:rPr>
        <w:t>время от первой затраты до последней выгоды</w:t>
      </w:r>
      <w:r w:rsidR="0038331D" w:rsidRPr="002A0345">
        <w:rPr>
          <w:sz w:val="22"/>
          <w:szCs w:val="22"/>
        </w:rPr>
        <w:t xml:space="preserve"> </w:t>
      </w:r>
      <w:r w:rsidR="0038331D" w:rsidRPr="0038331D">
        <w:rPr>
          <w:sz w:val="22"/>
          <w:szCs w:val="22"/>
        </w:rPr>
        <w:t>проекта</w:t>
      </w:r>
      <w:r w:rsidR="0038331D" w:rsidRPr="002A0345">
        <w:rPr>
          <w:sz w:val="22"/>
          <w:szCs w:val="22"/>
        </w:rPr>
        <w:t xml:space="preserve">, </w:t>
      </w:r>
      <w:r w:rsidR="0038331D" w:rsidRPr="0038331D">
        <w:rPr>
          <w:sz w:val="22"/>
          <w:szCs w:val="22"/>
        </w:rPr>
        <w:t>отобража</w:t>
      </w:r>
      <w:r w:rsidR="0038331D" w:rsidRPr="002A0345">
        <w:rPr>
          <w:sz w:val="22"/>
          <w:szCs w:val="22"/>
        </w:rPr>
        <w:t>ющее</w:t>
      </w:r>
      <w:r w:rsidR="0038331D" w:rsidRPr="0038331D">
        <w:rPr>
          <w:sz w:val="22"/>
          <w:szCs w:val="22"/>
        </w:rPr>
        <w:t xml:space="preserve"> развитие проекта, работы, которые ведутся на разных стадиях</w:t>
      </w:r>
      <w:r w:rsidR="0038331D" w:rsidRPr="002A0345">
        <w:rPr>
          <w:sz w:val="22"/>
          <w:szCs w:val="22"/>
        </w:rPr>
        <w:t xml:space="preserve"> </w:t>
      </w:r>
      <w:r w:rsidR="0038331D" w:rsidRPr="0038331D">
        <w:rPr>
          <w:sz w:val="22"/>
          <w:szCs w:val="22"/>
        </w:rPr>
        <w:t>подготовки, реализации и эксплуатации проекта</w:t>
      </w:r>
      <w:r w:rsidR="0038331D" w:rsidRPr="002A0345">
        <w:rPr>
          <w:sz w:val="22"/>
          <w:szCs w:val="22"/>
        </w:rPr>
        <w:t xml:space="preserve">, включающее в себя </w:t>
      </w:r>
      <w:r w:rsidR="0038331D" w:rsidRPr="0038331D">
        <w:rPr>
          <w:sz w:val="22"/>
          <w:szCs w:val="22"/>
        </w:rPr>
        <w:t xml:space="preserve"> разны</w:t>
      </w:r>
      <w:r w:rsidR="0038331D" w:rsidRPr="002A0345">
        <w:rPr>
          <w:sz w:val="22"/>
          <w:szCs w:val="22"/>
        </w:rPr>
        <w:t xml:space="preserve">е </w:t>
      </w:r>
      <w:r w:rsidR="0038331D" w:rsidRPr="0038331D">
        <w:rPr>
          <w:sz w:val="22"/>
          <w:szCs w:val="22"/>
        </w:rPr>
        <w:t>стадий разработки и реализации проекта</w:t>
      </w:r>
      <w:r w:rsidR="0038331D" w:rsidRPr="002A0345">
        <w:rPr>
          <w:sz w:val="22"/>
          <w:szCs w:val="22"/>
        </w:rPr>
        <w:t xml:space="preserve">. </w:t>
      </w:r>
      <w:r w:rsidR="0038331D" w:rsidRPr="002A0345">
        <w:rPr>
          <w:sz w:val="22"/>
          <w:szCs w:val="22"/>
        </w:rPr>
        <w:t>(</w:t>
      </w:r>
      <w:r w:rsidR="0038331D" w:rsidRPr="002A0345">
        <w:rPr>
          <w:sz w:val="22"/>
          <w:szCs w:val="22"/>
        </w:rPr>
        <w:t>Жизненный цикл проекта</w:t>
      </w:r>
      <w:r w:rsidR="0038331D" w:rsidRPr="002A0345">
        <w:rPr>
          <w:sz w:val="22"/>
          <w:szCs w:val="22"/>
        </w:rPr>
        <w:t>)</w:t>
      </w:r>
      <w:r w:rsidR="0038331D" w:rsidRPr="00215B05">
        <w:rPr>
          <w:sz w:val="22"/>
          <w:szCs w:val="22"/>
        </w:rPr>
        <w:t>.</w:t>
      </w:r>
    </w:p>
    <w:p w14:paraId="6CB3BB99" w14:textId="0193EE4F" w:rsidR="001972E9" w:rsidRPr="001972E9" w:rsidRDefault="00215B05" w:rsidP="001972E9">
      <w:pPr>
        <w:pStyle w:val="Default"/>
        <w:widowControl w:val="0"/>
        <w:spacing w:line="228" w:lineRule="auto"/>
        <w:contextualSpacing/>
        <w:jc w:val="both"/>
        <w:rPr>
          <w:sz w:val="22"/>
          <w:szCs w:val="22"/>
        </w:rPr>
      </w:pPr>
      <w:r w:rsidRPr="002A0345">
        <w:rPr>
          <w:sz w:val="22"/>
          <w:szCs w:val="22"/>
        </w:rPr>
        <w:t>13.</w:t>
      </w:r>
      <w:r w:rsidR="001972E9" w:rsidRPr="002A0345">
        <w:rPr>
          <w:sz w:val="22"/>
          <w:szCs w:val="22"/>
        </w:rPr>
        <w:t xml:space="preserve"> </w:t>
      </w:r>
      <w:r w:rsidR="001972E9" w:rsidRPr="002A0345">
        <w:rPr>
          <w:sz w:val="22"/>
          <w:szCs w:val="22"/>
        </w:rPr>
        <w:t>Двухфазная структура жизненного цикла проекта включает разработку проекта</w:t>
      </w:r>
      <w:r w:rsidR="001972E9" w:rsidRPr="002A0345">
        <w:rPr>
          <w:sz w:val="22"/>
          <w:szCs w:val="22"/>
        </w:rPr>
        <w:t xml:space="preserve"> </w:t>
      </w:r>
      <w:r w:rsidR="001972E9" w:rsidRPr="001972E9">
        <w:rPr>
          <w:sz w:val="22"/>
          <w:szCs w:val="22"/>
        </w:rPr>
        <w:t>(разработка полной модели проекта) и реализацию проекта (воплощение модели в</w:t>
      </w:r>
      <w:r w:rsidR="001972E9" w:rsidRPr="002A0345">
        <w:rPr>
          <w:sz w:val="22"/>
          <w:szCs w:val="22"/>
        </w:rPr>
        <w:t xml:space="preserve"> </w:t>
      </w:r>
      <w:r w:rsidR="001972E9" w:rsidRPr="001972E9">
        <w:rPr>
          <w:sz w:val="22"/>
          <w:szCs w:val="22"/>
        </w:rPr>
        <w:t>предметной области)</w:t>
      </w:r>
      <w:r w:rsidR="001972E9" w:rsidRPr="002A0345">
        <w:rPr>
          <w:sz w:val="22"/>
          <w:szCs w:val="22"/>
        </w:rPr>
        <w:t>. Назовите эти стадии</w:t>
      </w:r>
      <w:r w:rsidR="001972E9" w:rsidRPr="001972E9">
        <w:rPr>
          <w:sz w:val="22"/>
          <w:szCs w:val="22"/>
        </w:rPr>
        <w:t>.</w:t>
      </w:r>
      <w:r w:rsidR="001972E9" w:rsidRPr="002A0345">
        <w:rPr>
          <w:sz w:val="22"/>
          <w:szCs w:val="22"/>
        </w:rPr>
        <w:t xml:space="preserve"> (</w:t>
      </w:r>
      <w:r w:rsidR="001972E9" w:rsidRPr="002A0345">
        <w:rPr>
          <w:sz w:val="22"/>
          <w:szCs w:val="22"/>
        </w:rPr>
        <w:t>Фаза разработки</w:t>
      </w:r>
      <w:r w:rsidR="001972E9" w:rsidRPr="002A0345">
        <w:rPr>
          <w:sz w:val="22"/>
          <w:szCs w:val="22"/>
        </w:rPr>
        <w:t xml:space="preserve"> и фаза реализации)</w:t>
      </w:r>
    </w:p>
    <w:p w14:paraId="44D94D73" w14:textId="2B99DD8F" w:rsidR="00215B05" w:rsidRPr="002A0345" w:rsidRDefault="00215B05" w:rsidP="00F653E4">
      <w:pPr>
        <w:pStyle w:val="Default"/>
        <w:widowControl w:val="0"/>
        <w:spacing w:line="228" w:lineRule="auto"/>
        <w:contextualSpacing/>
        <w:jc w:val="both"/>
        <w:rPr>
          <w:sz w:val="22"/>
          <w:szCs w:val="22"/>
        </w:rPr>
      </w:pPr>
      <w:r w:rsidRPr="002A0345">
        <w:rPr>
          <w:sz w:val="22"/>
          <w:szCs w:val="22"/>
        </w:rPr>
        <w:t>14.</w:t>
      </w:r>
      <w:r w:rsidR="001972E9" w:rsidRPr="002A0345">
        <w:rPr>
          <w:sz w:val="22"/>
          <w:szCs w:val="22"/>
        </w:rPr>
        <w:t xml:space="preserve"> </w:t>
      </w:r>
      <w:r w:rsidR="001972E9" w:rsidRPr="002A0345">
        <w:rPr>
          <w:sz w:val="22"/>
          <w:szCs w:val="22"/>
        </w:rPr>
        <w:t>Охарактеризуйте варианты проектного офиса, предложенные Gartner Group.</w:t>
      </w:r>
    </w:p>
    <w:p w14:paraId="12F33468" w14:textId="3AFA7A94" w:rsidR="00215B05" w:rsidRPr="002A0345" w:rsidRDefault="00215B05" w:rsidP="00F653E4">
      <w:pPr>
        <w:pStyle w:val="Default"/>
        <w:widowControl w:val="0"/>
        <w:spacing w:line="228" w:lineRule="auto"/>
        <w:contextualSpacing/>
        <w:jc w:val="both"/>
        <w:rPr>
          <w:sz w:val="22"/>
          <w:szCs w:val="22"/>
        </w:rPr>
      </w:pPr>
      <w:r w:rsidRPr="002A0345">
        <w:rPr>
          <w:sz w:val="22"/>
          <w:szCs w:val="22"/>
        </w:rPr>
        <w:t>15.</w:t>
      </w:r>
      <w:r w:rsidR="001972E9" w:rsidRPr="002A0345">
        <w:rPr>
          <w:rFonts w:ascii="Helvetica" w:eastAsia="Times New Roman" w:hAnsi="Helvetica" w:cs="Helvetica"/>
          <w:color w:val="1A1A1A"/>
          <w:sz w:val="22"/>
          <w:szCs w:val="22"/>
          <w:shd w:val="clear" w:color="auto" w:fill="FFFFFF"/>
          <w:lang w:eastAsia="ru-RU"/>
        </w:rPr>
        <w:t xml:space="preserve"> </w:t>
      </w:r>
      <w:r w:rsidR="001972E9" w:rsidRPr="002A0345">
        <w:rPr>
          <w:sz w:val="22"/>
          <w:szCs w:val="22"/>
        </w:rPr>
        <w:t>Раскройте типовые варианты проектного офиса, предложенные В. В. Богдановым.</w:t>
      </w:r>
    </w:p>
    <w:p w14:paraId="1E29C4F1" w14:textId="77777777" w:rsidR="00B46BAE" w:rsidRPr="002A0345" w:rsidRDefault="00B46BAE" w:rsidP="00726F5C">
      <w:pPr>
        <w:pStyle w:val="a4"/>
        <w:ind w:left="615" w:right="8"/>
        <w:rPr>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B46BAE" w:rsidRPr="002A0345" w14:paraId="7DE6B156" w14:textId="77777777" w:rsidTr="00B46BAE">
        <w:tc>
          <w:tcPr>
            <w:tcW w:w="9828" w:type="dxa"/>
            <w:tcBorders>
              <w:top w:val="single" w:sz="4" w:space="0" w:color="auto"/>
              <w:left w:val="single" w:sz="4" w:space="0" w:color="auto"/>
              <w:bottom w:val="single" w:sz="4" w:space="0" w:color="auto"/>
              <w:right w:val="single" w:sz="4" w:space="0" w:color="auto"/>
            </w:tcBorders>
            <w:vAlign w:val="center"/>
            <w:hideMark/>
          </w:tcPr>
          <w:p w14:paraId="43751656" w14:textId="77777777" w:rsidR="00B46BAE" w:rsidRPr="002A0345" w:rsidRDefault="00B46BAE" w:rsidP="00B46BAE">
            <w:pPr>
              <w:tabs>
                <w:tab w:val="left" w:pos="851"/>
              </w:tabs>
              <w:ind w:firstLine="0"/>
              <w:rPr>
                <w:sz w:val="22"/>
                <w:szCs w:val="22"/>
                <w:u w:val="single"/>
              </w:rPr>
            </w:pPr>
            <w:r w:rsidRPr="002A0345">
              <w:rPr>
                <w:b/>
                <w:sz w:val="22"/>
                <w:szCs w:val="22"/>
              </w:rPr>
              <w:t>ПК-4</w:t>
            </w:r>
            <w:r w:rsidRPr="002A0345">
              <w:rPr>
                <w:sz w:val="22"/>
                <w:szCs w:val="22"/>
              </w:rPr>
              <w:t xml:space="preserve"> </w:t>
            </w:r>
            <w:r w:rsidRPr="002A0345">
              <w:rPr>
                <w:b/>
                <w:color w:val="000000"/>
                <w:sz w:val="22"/>
                <w:szCs w:val="22"/>
              </w:rPr>
              <w:t>Способен управлять проектами в области информационных технологий на основе полученных планов проектов</w:t>
            </w:r>
          </w:p>
        </w:tc>
      </w:tr>
      <w:tr w:rsidR="00B46BAE" w:rsidRPr="002A0345" w14:paraId="06052B94" w14:textId="77777777" w:rsidTr="00B46BAE">
        <w:trPr>
          <w:trHeight w:val="464"/>
        </w:trPr>
        <w:tc>
          <w:tcPr>
            <w:tcW w:w="9828" w:type="dxa"/>
            <w:tcBorders>
              <w:top w:val="single" w:sz="4" w:space="0" w:color="auto"/>
              <w:left w:val="single" w:sz="4" w:space="0" w:color="auto"/>
              <w:right w:val="single" w:sz="4" w:space="0" w:color="auto"/>
            </w:tcBorders>
            <w:vAlign w:val="center"/>
          </w:tcPr>
          <w:p w14:paraId="162E371E" w14:textId="77777777" w:rsidR="00B46BAE" w:rsidRPr="002A0345" w:rsidRDefault="00B46BAE" w:rsidP="00B46BAE">
            <w:pPr>
              <w:ind w:firstLine="0"/>
              <w:rPr>
                <w:b/>
                <w:sz w:val="22"/>
                <w:szCs w:val="22"/>
              </w:rPr>
            </w:pPr>
            <w:r w:rsidRPr="002A0345">
              <w:rPr>
                <w:b/>
                <w:sz w:val="22"/>
                <w:szCs w:val="22"/>
              </w:rPr>
              <w:t xml:space="preserve">ПК-4.2 </w:t>
            </w:r>
            <w:r w:rsidRPr="002A0345">
              <w:rPr>
                <w:b/>
                <w:color w:val="000000"/>
                <w:sz w:val="22"/>
                <w:szCs w:val="22"/>
              </w:rPr>
              <w:t>Управляет изменениями в проектах и завершает проекты в соответствии с полученным заданием</w:t>
            </w:r>
          </w:p>
        </w:tc>
      </w:tr>
    </w:tbl>
    <w:p w14:paraId="0F6590A7" w14:textId="77777777" w:rsidR="00B46BAE" w:rsidRPr="002A0345" w:rsidRDefault="00B46BAE" w:rsidP="00B46BAE">
      <w:pPr>
        <w:spacing w:before="60" w:after="60"/>
        <w:ind w:firstLine="0"/>
        <w:rPr>
          <w:b/>
          <w:i/>
          <w:sz w:val="22"/>
          <w:szCs w:val="22"/>
        </w:rPr>
      </w:pPr>
      <w:r w:rsidRPr="002A0345">
        <w:rPr>
          <w:b/>
          <w:i/>
          <w:sz w:val="22"/>
          <w:szCs w:val="22"/>
        </w:rPr>
        <w:t>а) типовые тестовые вопросы закрытого типа</w:t>
      </w:r>
    </w:p>
    <w:p w14:paraId="466B1FDF" w14:textId="77777777" w:rsidR="00726F5C" w:rsidRPr="002A0345" w:rsidRDefault="00726F5C" w:rsidP="00726F5C">
      <w:pPr>
        <w:ind w:firstLine="0"/>
        <w:rPr>
          <w:sz w:val="22"/>
          <w:szCs w:val="22"/>
        </w:rPr>
      </w:pPr>
      <w:r w:rsidRPr="002A0345">
        <w:rPr>
          <w:sz w:val="22"/>
          <w:szCs w:val="22"/>
        </w:rPr>
        <w:t xml:space="preserve">6. </w:t>
      </w:r>
      <w:proofErr w:type="spellStart"/>
      <w:r w:rsidRPr="002A0345">
        <w:rPr>
          <w:sz w:val="22"/>
          <w:szCs w:val="22"/>
        </w:rPr>
        <w:t>PMBok</w:t>
      </w:r>
      <w:proofErr w:type="spellEnd"/>
      <w:r w:rsidRPr="002A0345">
        <w:rPr>
          <w:sz w:val="22"/>
          <w:szCs w:val="22"/>
        </w:rPr>
        <w:t xml:space="preserve"> – это: </w:t>
      </w:r>
    </w:p>
    <w:p w14:paraId="16B2999D" w14:textId="77777777" w:rsidR="00726F5C" w:rsidRPr="002A0345" w:rsidRDefault="00726F5C" w:rsidP="00F22424">
      <w:pPr>
        <w:ind w:firstLine="1134"/>
        <w:rPr>
          <w:b/>
          <w:i/>
          <w:sz w:val="22"/>
          <w:szCs w:val="22"/>
        </w:rPr>
      </w:pPr>
      <w:r w:rsidRPr="002A0345">
        <w:rPr>
          <w:b/>
          <w:i/>
          <w:sz w:val="22"/>
          <w:szCs w:val="22"/>
        </w:rPr>
        <w:t xml:space="preserve">a) </w:t>
      </w:r>
      <w:r w:rsidRPr="002A0345">
        <w:rPr>
          <w:sz w:val="22"/>
          <w:szCs w:val="22"/>
        </w:rPr>
        <w:t>свод знаний об управлении проектами;</w:t>
      </w:r>
      <w:r w:rsidRPr="002A0345">
        <w:rPr>
          <w:b/>
          <w:i/>
          <w:sz w:val="22"/>
          <w:szCs w:val="22"/>
        </w:rPr>
        <w:t xml:space="preserve"> </w:t>
      </w:r>
    </w:p>
    <w:p w14:paraId="5CBBC937" w14:textId="77777777" w:rsidR="00726F5C" w:rsidRPr="002A0345" w:rsidRDefault="00F22424" w:rsidP="00F22424">
      <w:pPr>
        <w:ind w:firstLine="1134"/>
        <w:rPr>
          <w:b/>
          <w:i/>
          <w:sz w:val="22"/>
          <w:szCs w:val="22"/>
        </w:rPr>
      </w:pPr>
      <w:r w:rsidRPr="002A0345">
        <w:rPr>
          <w:sz w:val="22"/>
          <w:szCs w:val="22"/>
        </w:rPr>
        <w:t>б</w:t>
      </w:r>
      <w:r w:rsidR="00726F5C" w:rsidRPr="002A0345">
        <w:rPr>
          <w:sz w:val="22"/>
          <w:szCs w:val="22"/>
        </w:rPr>
        <w:t xml:space="preserve">) </w:t>
      </w:r>
      <w:r w:rsidR="00726F5C" w:rsidRPr="002A0345">
        <w:rPr>
          <w:b/>
          <w:i/>
          <w:sz w:val="22"/>
          <w:szCs w:val="22"/>
        </w:rPr>
        <w:t xml:space="preserve">международный стандарт в области управления проектами; </w:t>
      </w:r>
    </w:p>
    <w:p w14:paraId="2B233120" w14:textId="77777777" w:rsidR="00726F5C" w:rsidRPr="002A0345" w:rsidRDefault="00F22424" w:rsidP="00F22424">
      <w:pPr>
        <w:ind w:firstLine="1134"/>
        <w:rPr>
          <w:sz w:val="22"/>
          <w:szCs w:val="22"/>
        </w:rPr>
      </w:pPr>
      <w:r w:rsidRPr="002A0345">
        <w:rPr>
          <w:sz w:val="22"/>
          <w:szCs w:val="22"/>
        </w:rPr>
        <w:t>в</w:t>
      </w:r>
      <w:r w:rsidR="00726F5C" w:rsidRPr="002A0345">
        <w:rPr>
          <w:sz w:val="22"/>
          <w:szCs w:val="22"/>
        </w:rPr>
        <w:t xml:space="preserve">) совокупность методов и средств управления научно-техническими проектами; </w:t>
      </w:r>
    </w:p>
    <w:p w14:paraId="002072EB" w14:textId="77777777" w:rsidR="00726F5C" w:rsidRPr="002A0345" w:rsidRDefault="00F22424" w:rsidP="00F22424">
      <w:pPr>
        <w:ind w:firstLine="1134"/>
        <w:rPr>
          <w:sz w:val="22"/>
          <w:szCs w:val="22"/>
        </w:rPr>
      </w:pPr>
      <w:r w:rsidRPr="002A0345">
        <w:rPr>
          <w:sz w:val="22"/>
          <w:szCs w:val="22"/>
        </w:rPr>
        <w:t>г</w:t>
      </w:r>
      <w:r w:rsidR="00726F5C" w:rsidRPr="002A0345">
        <w:rPr>
          <w:sz w:val="22"/>
          <w:szCs w:val="22"/>
        </w:rPr>
        <w:t xml:space="preserve">) сетевая диаграмма и метод критического пути. </w:t>
      </w:r>
    </w:p>
    <w:p w14:paraId="77E55020" w14:textId="77777777" w:rsidR="00F22424" w:rsidRPr="002A0345" w:rsidRDefault="00726F5C" w:rsidP="00726F5C">
      <w:pPr>
        <w:ind w:firstLine="0"/>
        <w:rPr>
          <w:sz w:val="22"/>
          <w:szCs w:val="22"/>
        </w:rPr>
      </w:pPr>
      <w:r w:rsidRPr="002A0345">
        <w:rPr>
          <w:sz w:val="22"/>
          <w:szCs w:val="22"/>
        </w:rPr>
        <w:t xml:space="preserve">7. Жизненный цикл проекта содержит: </w:t>
      </w:r>
    </w:p>
    <w:p w14:paraId="333FC2A7" w14:textId="77777777" w:rsidR="00F22424" w:rsidRPr="002A0345" w:rsidRDefault="00726F5C" w:rsidP="00F22424">
      <w:pPr>
        <w:ind w:firstLine="1134"/>
        <w:rPr>
          <w:sz w:val="22"/>
          <w:szCs w:val="22"/>
        </w:rPr>
      </w:pPr>
      <w:r w:rsidRPr="002A0345">
        <w:rPr>
          <w:sz w:val="22"/>
          <w:szCs w:val="22"/>
        </w:rPr>
        <w:t xml:space="preserve">a) три фазы; </w:t>
      </w:r>
    </w:p>
    <w:p w14:paraId="301B5F9A" w14:textId="77777777" w:rsidR="00F22424" w:rsidRPr="002A0345" w:rsidRDefault="00726F5C" w:rsidP="00F22424">
      <w:pPr>
        <w:ind w:firstLine="1134"/>
        <w:rPr>
          <w:sz w:val="22"/>
          <w:szCs w:val="22"/>
        </w:rPr>
      </w:pPr>
      <w:r w:rsidRPr="002A0345">
        <w:rPr>
          <w:sz w:val="22"/>
          <w:szCs w:val="22"/>
        </w:rPr>
        <w:t xml:space="preserve">b) четыре фазы; </w:t>
      </w:r>
    </w:p>
    <w:p w14:paraId="252F761B" w14:textId="77777777" w:rsidR="00F22424" w:rsidRPr="002A0345" w:rsidRDefault="00726F5C" w:rsidP="00F22424">
      <w:pPr>
        <w:ind w:firstLine="1134"/>
        <w:rPr>
          <w:b/>
          <w:i/>
          <w:sz w:val="22"/>
          <w:szCs w:val="22"/>
        </w:rPr>
      </w:pPr>
      <w:r w:rsidRPr="002A0345">
        <w:rPr>
          <w:b/>
          <w:i/>
          <w:sz w:val="22"/>
          <w:szCs w:val="22"/>
        </w:rPr>
        <w:t xml:space="preserve">c) пять фаз; </w:t>
      </w:r>
    </w:p>
    <w:p w14:paraId="28D2B783" w14:textId="77777777" w:rsidR="00F22424" w:rsidRPr="002A0345" w:rsidRDefault="00726F5C" w:rsidP="00F22424">
      <w:pPr>
        <w:ind w:firstLine="1134"/>
        <w:rPr>
          <w:sz w:val="22"/>
          <w:szCs w:val="22"/>
        </w:rPr>
      </w:pPr>
      <w:r w:rsidRPr="002A0345">
        <w:rPr>
          <w:sz w:val="22"/>
          <w:szCs w:val="22"/>
        </w:rPr>
        <w:t xml:space="preserve">d) две фазы. </w:t>
      </w:r>
    </w:p>
    <w:p w14:paraId="36D6DDEE" w14:textId="77777777" w:rsidR="00F22424" w:rsidRPr="002A0345" w:rsidRDefault="00726F5C" w:rsidP="00726F5C">
      <w:pPr>
        <w:ind w:firstLine="0"/>
        <w:rPr>
          <w:sz w:val="22"/>
          <w:szCs w:val="22"/>
        </w:rPr>
      </w:pPr>
      <w:r w:rsidRPr="002A0345">
        <w:rPr>
          <w:sz w:val="22"/>
          <w:szCs w:val="22"/>
        </w:rPr>
        <w:t xml:space="preserve">8. Проектное управление можно характеризовать как: </w:t>
      </w:r>
    </w:p>
    <w:p w14:paraId="6C0CB5EC" w14:textId="77777777" w:rsidR="00F22424" w:rsidRPr="002A0345" w:rsidRDefault="00726F5C" w:rsidP="00F22424">
      <w:pPr>
        <w:ind w:firstLine="1134"/>
        <w:rPr>
          <w:b/>
          <w:i/>
          <w:sz w:val="22"/>
          <w:szCs w:val="22"/>
        </w:rPr>
      </w:pPr>
      <w:r w:rsidRPr="002A0345">
        <w:rPr>
          <w:b/>
          <w:i/>
          <w:sz w:val="22"/>
          <w:szCs w:val="22"/>
        </w:rPr>
        <w:t xml:space="preserve">a) комплексное управление процессами разработки, производства и поставки заказчику (потребителю) конкретных видов продукции и услуг в рамках отдельных проектных структур управления проектами; </w:t>
      </w:r>
    </w:p>
    <w:p w14:paraId="3EABFCFF" w14:textId="77777777" w:rsidR="00F22424" w:rsidRPr="002A0345" w:rsidRDefault="00F22424" w:rsidP="00F22424">
      <w:pPr>
        <w:ind w:firstLine="1134"/>
        <w:rPr>
          <w:sz w:val="22"/>
          <w:szCs w:val="22"/>
        </w:rPr>
      </w:pPr>
      <w:r w:rsidRPr="002A0345">
        <w:rPr>
          <w:sz w:val="22"/>
          <w:szCs w:val="22"/>
        </w:rPr>
        <w:t>б</w:t>
      </w:r>
      <w:r w:rsidR="00726F5C" w:rsidRPr="002A0345">
        <w:rPr>
          <w:sz w:val="22"/>
          <w:szCs w:val="22"/>
        </w:rPr>
        <w:t xml:space="preserve">) вид управленческой деятельности по руководству и координации людских и материальных ресурсов на протяжении жизненного цикла проекта путем применения современных методов и техники управления для достижения определенных в проекте результатов по составу и объему работ, стоимости, времени, качеству и удовлетворению участников проекта; </w:t>
      </w:r>
    </w:p>
    <w:p w14:paraId="67158997" w14:textId="77777777" w:rsidR="00F22424" w:rsidRPr="002A0345" w:rsidRDefault="00F22424" w:rsidP="00F22424">
      <w:pPr>
        <w:ind w:firstLine="1134"/>
        <w:rPr>
          <w:sz w:val="22"/>
          <w:szCs w:val="22"/>
        </w:rPr>
      </w:pPr>
      <w:r w:rsidRPr="002A0345">
        <w:rPr>
          <w:sz w:val="22"/>
          <w:szCs w:val="22"/>
        </w:rPr>
        <w:lastRenderedPageBreak/>
        <w:t>в</w:t>
      </w:r>
      <w:r w:rsidR="00726F5C" w:rsidRPr="002A0345">
        <w:rPr>
          <w:sz w:val="22"/>
          <w:szCs w:val="22"/>
        </w:rPr>
        <w:t xml:space="preserve">) управление содержанием, продолжительностью, стоимостью, качеством, персоналом, материально-техническим обеспечением, коммуникациями, рисками; </w:t>
      </w:r>
    </w:p>
    <w:p w14:paraId="404C6695" w14:textId="77777777" w:rsidR="00F22424" w:rsidRPr="002A0345" w:rsidRDefault="00F22424" w:rsidP="00F22424">
      <w:pPr>
        <w:ind w:firstLine="1134"/>
        <w:rPr>
          <w:sz w:val="22"/>
          <w:szCs w:val="22"/>
        </w:rPr>
      </w:pPr>
      <w:r w:rsidRPr="002A0345">
        <w:rPr>
          <w:sz w:val="22"/>
          <w:szCs w:val="22"/>
        </w:rPr>
        <w:t>г</w:t>
      </w:r>
      <w:r w:rsidR="00726F5C" w:rsidRPr="002A0345">
        <w:rPr>
          <w:sz w:val="22"/>
          <w:szCs w:val="22"/>
        </w:rPr>
        <w:t xml:space="preserve">) управление при реализации межгосударственных проектов и программ. </w:t>
      </w:r>
    </w:p>
    <w:p w14:paraId="4E083E37" w14:textId="77777777" w:rsidR="00F22424" w:rsidRPr="002A0345" w:rsidRDefault="00726F5C" w:rsidP="00726F5C">
      <w:pPr>
        <w:ind w:firstLine="0"/>
        <w:rPr>
          <w:sz w:val="22"/>
          <w:szCs w:val="22"/>
        </w:rPr>
      </w:pPr>
      <w:r w:rsidRPr="002A0345">
        <w:rPr>
          <w:sz w:val="22"/>
          <w:szCs w:val="22"/>
        </w:rPr>
        <w:t xml:space="preserve">9. Проектное управление можно реализовать в рамках таких организационных структур управления предприятиями как: </w:t>
      </w:r>
    </w:p>
    <w:p w14:paraId="2D47A6E3" w14:textId="77777777" w:rsidR="00F22424" w:rsidRPr="002A0345" w:rsidRDefault="00726F5C" w:rsidP="00F22424">
      <w:pPr>
        <w:ind w:firstLine="1134"/>
        <w:rPr>
          <w:sz w:val="22"/>
          <w:szCs w:val="22"/>
        </w:rPr>
      </w:pPr>
      <w:r w:rsidRPr="002A0345">
        <w:rPr>
          <w:sz w:val="22"/>
          <w:szCs w:val="22"/>
        </w:rPr>
        <w:t>a) линейно-функциональной</w:t>
      </w:r>
      <w:r w:rsidR="00F22424" w:rsidRPr="002A0345">
        <w:rPr>
          <w:sz w:val="22"/>
          <w:szCs w:val="22"/>
        </w:rPr>
        <w:t>, автономной, эффективной</w:t>
      </w:r>
      <w:r w:rsidRPr="002A0345">
        <w:rPr>
          <w:sz w:val="22"/>
          <w:szCs w:val="22"/>
        </w:rPr>
        <w:t xml:space="preserve">; </w:t>
      </w:r>
    </w:p>
    <w:p w14:paraId="30DA2350" w14:textId="77777777" w:rsidR="00F22424" w:rsidRPr="002A0345" w:rsidRDefault="00F22424" w:rsidP="00F22424">
      <w:pPr>
        <w:ind w:firstLine="1134"/>
        <w:rPr>
          <w:sz w:val="22"/>
          <w:szCs w:val="22"/>
        </w:rPr>
      </w:pPr>
      <w:r w:rsidRPr="002A0345">
        <w:rPr>
          <w:sz w:val="22"/>
          <w:szCs w:val="22"/>
        </w:rPr>
        <w:t>б</w:t>
      </w:r>
      <w:r w:rsidR="00726F5C" w:rsidRPr="002A0345">
        <w:rPr>
          <w:sz w:val="22"/>
          <w:szCs w:val="22"/>
        </w:rPr>
        <w:t>) автономной</w:t>
      </w:r>
      <w:r w:rsidRPr="002A0345">
        <w:rPr>
          <w:sz w:val="22"/>
          <w:szCs w:val="22"/>
        </w:rPr>
        <w:t xml:space="preserve">, </w:t>
      </w:r>
      <w:proofErr w:type="spellStart"/>
      <w:r w:rsidRPr="002A0345">
        <w:rPr>
          <w:sz w:val="22"/>
          <w:szCs w:val="22"/>
        </w:rPr>
        <w:t>дивизион</w:t>
      </w:r>
      <w:r w:rsidR="004177C6" w:rsidRPr="002A0345">
        <w:rPr>
          <w:sz w:val="22"/>
          <w:szCs w:val="22"/>
        </w:rPr>
        <w:t>аль</w:t>
      </w:r>
      <w:r w:rsidRPr="002A0345">
        <w:rPr>
          <w:sz w:val="22"/>
          <w:szCs w:val="22"/>
        </w:rPr>
        <w:t>ной</w:t>
      </w:r>
      <w:proofErr w:type="spellEnd"/>
      <w:r w:rsidRPr="002A0345">
        <w:rPr>
          <w:sz w:val="22"/>
          <w:szCs w:val="22"/>
        </w:rPr>
        <w:t>, матричной</w:t>
      </w:r>
      <w:r w:rsidR="00726F5C" w:rsidRPr="002A0345">
        <w:rPr>
          <w:sz w:val="22"/>
          <w:szCs w:val="22"/>
        </w:rPr>
        <w:t xml:space="preserve">; </w:t>
      </w:r>
    </w:p>
    <w:p w14:paraId="3B898D87" w14:textId="77777777" w:rsidR="00F22424" w:rsidRPr="002A0345" w:rsidRDefault="00F22424" w:rsidP="00F22424">
      <w:pPr>
        <w:ind w:firstLine="1134"/>
        <w:rPr>
          <w:sz w:val="22"/>
          <w:szCs w:val="22"/>
        </w:rPr>
      </w:pPr>
      <w:r w:rsidRPr="002A0345">
        <w:rPr>
          <w:sz w:val="22"/>
          <w:szCs w:val="22"/>
        </w:rPr>
        <w:t>в</w:t>
      </w:r>
      <w:r w:rsidR="00726F5C" w:rsidRPr="002A0345">
        <w:rPr>
          <w:sz w:val="22"/>
          <w:szCs w:val="22"/>
        </w:rPr>
        <w:t>) адаптивной</w:t>
      </w:r>
      <w:r w:rsidRPr="002A0345">
        <w:rPr>
          <w:sz w:val="22"/>
          <w:szCs w:val="22"/>
        </w:rPr>
        <w:t>, эффективной, симметричной</w:t>
      </w:r>
      <w:r w:rsidR="00726F5C" w:rsidRPr="002A0345">
        <w:rPr>
          <w:sz w:val="22"/>
          <w:szCs w:val="22"/>
        </w:rPr>
        <w:t xml:space="preserve">; </w:t>
      </w:r>
    </w:p>
    <w:p w14:paraId="2707493D" w14:textId="77777777" w:rsidR="00F22424" w:rsidRPr="002A0345" w:rsidRDefault="00F22424" w:rsidP="00F22424">
      <w:pPr>
        <w:ind w:firstLine="1134"/>
        <w:rPr>
          <w:b/>
          <w:i/>
          <w:sz w:val="22"/>
          <w:szCs w:val="22"/>
        </w:rPr>
      </w:pPr>
      <w:r w:rsidRPr="002A0345">
        <w:rPr>
          <w:b/>
          <w:i/>
          <w:sz w:val="22"/>
          <w:szCs w:val="22"/>
        </w:rPr>
        <w:t>г</w:t>
      </w:r>
      <w:r w:rsidR="00726F5C" w:rsidRPr="002A0345">
        <w:rPr>
          <w:b/>
          <w:i/>
          <w:sz w:val="22"/>
          <w:szCs w:val="22"/>
        </w:rPr>
        <w:t xml:space="preserve">) линейно-функциональной, </w:t>
      </w:r>
      <w:proofErr w:type="spellStart"/>
      <w:r w:rsidR="00726F5C" w:rsidRPr="002A0345">
        <w:rPr>
          <w:b/>
          <w:i/>
          <w:sz w:val="22"/>
          <w:szCs w:val="22"/>
        </w:rPr>
        <w:t>дивизиональной</w:t>
      </w:r>
      <w:proofErr w:type="spellEnd"/>
      <w:r w:rsidR="00726F5C" w:rsidRPr="002A0345">
        <w:rPr>
          <w:b/>
          <w:i/>
          <w:sz w:val="22"/>
          <w:szCs w:val="22"/>
        </w:rPr>
        <w:t xml:space="preserve">, адаптивной. </w:t>
      </w:r>
    </w:p>
    <w:p w14:paraId="5D9170CA" w14:textId="77777777" w:rsidR="00F22424" w:rsidRPr="002A0345" w:rsidRDefault="00726F5C" w:rsidP="00726F5C">
      <w:pPr>
        <w:ind w:firstLine="0"/>
        <w:rPr>
          <w:sz w:val="22"/>
          <w:szCs w:val="22"/>
        </w:rPr>
      </w:pPr>
      <w:r w:rsidRPr="002A0345">
        <w:rPr>
          <w:sz w:val="22"/>
          <w:szCs w:val="22"/>
        </w:rPr>
        <w:t xml:space="preserve">10. К адаптивным структурам управления проектами относятся: </w:t>
      </w:r>
    </w:p>
    <w:p w14:paraId="2FA0E819" w14:textId="77777777" w:rsidR="00F22424" w:rsidRPr="002A0345" w:rsidRDefault="00726F5C" w:rsidP="00F22424">
      <w:pPr>
        <w:ind w:firstLine="1134"/>
        <w:rPr>
          <w:sz w:val="22"/>
          <w:szCs w:val="22"/>
        </w:rPr>
      </w:pPr>
      <w:r w:rsidRPr="002A0345">
        <w:rPr>
          <w:sz w:val="22"/>
          <w:szCs w:val="22"/>
        </w:rPr>
        <w:t xml:space="preserve">a) матричная; </w:t>
      </w:r>
      <w:proofErr w:type="spellStart"/>
      <w:r w:rsidR="004177C6" w:rsidRPr="002A0345">
        <w:rPr>
          <w:sz w:val="22"/>
          <w:szCs w:val="22"/>
        </w:rPr>
        <w:t>дивизиональная</w:t>
      </w:r>
      <w:proofErr w:type="spellEnd"/>
      <w:r w:rsidR="004177C6" w:rsidRPr="002A0345">
        <w:rPr>
          <w:sz w:val="22"/>
          <w:szCs w:val="22"/>
        </w:rPr>
        <w:t xml:space="preserve">, </w:t>
      </w:r>
    </w:p>
    <w:p w14:paraId="4AF4E471" w14:textId="77777777" w:rsidR="00F22424" w:rsidRPr="002A0345" w:rsidRDefault="00F22424" w:rsidP="00F22424">
      <w:pPr>
        <w:ind w:firstLine="1134"/>
        <w:rPr>
          <w:b/>
          <w:i/>
          <w:sz w:val="22"/>
          <w:szCs w:val="22"/>
        </w:rPr>
      </w:pPr>
      <w:r w:rsidRPr="002A0345">
        <w:rPr>
          <w:sz w:val="22"/>
          <w:szCs w:val="22"/>
        </w:rPr>
        <w:t>б</w:t>
      </w:r>
      <w:r w:rsidR="00726F5C" w:rsidRPr="002A0345">
        <w:rPr>
          <w:sz w:val="22"/>
          <w:szCs w:val="22"/>
        </w:rPr>
        <w:t xml:space="preserve">) </w:t>
      </w:r>
      <w:r w:rsidR="00726F5C" w:rsidRPr="002A0345">
        <w:rPr>
          <w:b/>
          <w:i/>
          <w:sz w:val="22"/>
          <w:szCs w:val="22"/>
        </w:rPr>
        <w:t xml:space="preserve">матричная, сетевая, проектная; </w:t>
      </w:r>
    </w:p>
    <w:p w14:paraId="2FECA954" w14:textId="77777777" w:rsidR="00F22424" w:rsidRPr="002A0345" w:rsidRDefault="00F22424" w:rsidP="00F22424">
      <w:pPr>
        <w:ind w:firstLine="1134"/>
        <w:rPr>
          <w:sz w:val="22"/>
          <w:szCs w:val="22"/>
        </w:rPr>
      </w:pPr>
      <w:r w:rsidRPr="002A0345">
        <w:rPr>
          <w:sz w:val="22"/>
          <w:szCs w:val="22"/>
        </w:rPr>
        <w:t>в</w:t>
      </w:r>
      <w:r w:rsidR="00726F5C" w:rsidRPr="002A0345">
        <w:rPr>
          <w:sz w:val="22"/>
          <w:szCs w:val="22"/>
        </w:rPr>
        <w:t xml:space="preserve">) </w:t>
      </w:r>
      <w:r w:rsidR="004177C6" w:rsidRPr="002A0345">
        <w:rPr>
          <w:sz w:val="22"/>
          <w:szCs w:val="22"/>
        </w:rPr>
        <w:t xml:space="preserve">матричная, </w:t>
      </w:r>
      <w:r w:rsidR="00726F5C" w:rsidRPr="002A0345">
        <w:rPr>
          <w:sz w:val="22"/>
          <w:szCs w:val="22"/>
        </w:rPr>
        <w:t>линейно-функциональная</w:t>
      </w:r>
      <w:r w:rsidR="004177C6" w:rsidRPr="002A0345">
        <w:rPr>
          <w:sz w:val="22"/>
          <w:szCs w:val="22"/>
        </w:rPr>
        <w:t xml:space="preserve">, </w:t>
      </w:r>
      <w:proofErr w:type="spellStart"/>
      <w:r w:rsidR="004177C6" w:rsidRPr="002A0345">
        <w:rPr>
          <w:sz w:val="22"/>
          <w:szCs w:val="22"/>
        </w:rPr>
        <w:t>дивизиональная</w:t>
      </w:r>
      <w:proofErr w:type="spellEnd"/>
      <w:r w:rsidR="00726F5C" w:rsidRPr="002A0345">
        <w:rPr>
          <w:sz w:val="22"/>
          <w:szCs w:val="22"/>
        </w:rPr>
        <w:t xml:space="preserve">; </w:t>
      </w:r>
    </w:p>
    <w:p w14:paraId="2528D309" w14:textId="77777777" w:rsidR="00F22424" w:rsidRPr="002A0345" w:rsidRDefault="00726F5C" w:rsidP="00726F5C">
      <w:pPr>
        <w:ind w:firstLine="0"/>
        <w:rPr>
          <w:sz w:val="22"/>
          <w:szCs w:val="22"/>
        </w:rPr>
      </w:pPr>
      <w:r w:rsidRPr="002A0345">
        <w:rPr>
          <w:sz w:val="22"/>
          <w:szCs w:val="22"/>
        </w:rPr>
        <w:t xml:space="preserve">11. В команду управления проектом входят: </w:t>
      </w:r>
    </w:p>
    <w:p w14:paraId="2A34B9BE" w14:textId="77777777" w:rsidR="00F22424" w:rsidRPr="002A0345" w:rsidRDefault="00726F5C" w:rsidP="004177C6">
      <w:pPr>
        <w:ind w:firstLine="1134"/>
        <w:rPr>
          <w:sz w:val="22"/>
          <w:szCs w:val="22"/>
        </w:rPr>
      </w:pPr>
      <w:r w:rsidRPr="002A0345">
        <w:rPr>
          <w:sz w:val="22"/>
          <w:szCs w:val="22"/>
        </w:rPr>
        <w:t xml:space="preserve">a) поставщики, потребители; </w:t>
      </w:r>
    </w:p>
    <w:p w14:paraId="43C66DB6" w14:textId="77777777" w:rsidR="00F22424" w:rsidRPr="002A0345" w:rsidRDefault="004177C6" w:rsidP="004177C6">
      <w:pPr>
        <w:ind w:firstLine="1134"/>
        <w:rPr>
          <w:b/>
          <w:i/>
          <w:sz w:val="22"/>
          <w:szCs w:val="22"/>
        </w:rPr>
      </w:pPr>
      <w:r w:rsidRPr="002A0345">
        <w:rPr>
          <w:b/>
          <w:i/>
          <w:sz w:val="22"/>
          <w:szCs w:val="22"/>
        </w:rPr>
        <w:t>б</w:t>
      </w:r>
      <w:r w:rsidR="00726F5C" w:rsidRPr="002A0345">
        <w:rPr>
          <w:b/>
          <w:i/>
          <w:sz w:val="22"/>
          <w:szCs w:val="22"/>
        </w:rPr>
        <w:t xml:space="preserve">) координационный комитет (совет), менеджер проекта, функциональные менеджеры проекта; </w:t>
      </w:r>
    </w:p>
    <w:p w14:paraId="2E6BC818" w14:textId="77777777" w:rsidR="00F22424" w:rsidRPr="002A0345" w:rsidRDefault="004177C6" w:rsidP="004177C6">
      <w:pPr>
        <w:ind w:firstLine="1134"/>
        <w:rPr>
          <w:sz w:val="22"/>
          <w:szCs w:val="22"/>
        </w:rPr>
      </w:pPr>
      <w:r w:rsidRPr="002A0345">
        <w:rPr>
          <w:sz w:val="22"/>
          <w:szCs w:val="22"/>
        </w:rPr>
        <w:t>в</w:t>
      </w:r>
      <w:r w:rsidR="00726F5C" w:rsidRPr="002A0345">
        <w:rPr>
          <w:sz w:val="22"/>
          <w:szCs w:val="22"/>
        </w:rPr>
        <w:t>) инженеры-проектировщики</w:t>
      </w:r>
      <w:r w:rsidRPr="002A0345">
        <w:rPr>
          <w:sz w:val="22"/>
          <w:szCs w:val="22"/>
        </w:rPr>
        <w:t>,</w:t>
      </w:r>
      <w:r w:rsidR="00726F5C" w:rsidRPr="002A0345">
        <w:rPr>
          <w:sz w:val="22"/>
          <w:szCs w:val="22"/>
        </w:rPr>
        <w:t xml:space="preserve"> члены команды проекта; </w:t>
      </w:r>
    </w:p>
    <w:p w14:paraId="77E8068D" w14:textId="77777777" w:rsidR="00F22424" w:rsidRPr="002A0345" w:rsidRDefault="004177C6" w:rsidP="004177C6">
      <w:pPr>
        <w:ind w:firstLine="1134"/>
        <w:rPr>
          <w:sz w:val="22"/>
          <w:szCs w:val="22"/>
        </w:rPr>
      </w:pPr>
      <w:r w:rsidRPr="002A0345">
        <w:rPr>
          <w:sz w:val="22"/>
          <w:szCs w:val="22"/>
        </w:rPr>
        <w:t>г</w:t>
      </w:r>
      <w:r w:rsidR="00726F5C" w:rsidRPr="002A0345">
        <w:rPr>
          <w:sz w:val="22"/>
          <w:szCs w:val="22"/>
        </w:rPr>
        <w:t xml:space="preserve">) руководители производственных подразделений, не входящих в команду проекта. </w:t>
      </w:r>
    </w:p>
    <w:p w14:paraId="1B503427" w14:textId="77777777" w:rsidR="004177C6" w:rsidRPr="002A0345" w:rsidRDefault="00726F5C" w:rsidP="00726F5C">
      <w:pPr>
        <w:ind w:firstLine="0"/>
        <w:rPr>
          <w:sz w:val="22"/>
          <w:szCs w:val="22"/>
        </w:rPr>
      </w:pPr>
      <w:r w:rsidRPr="002A0345">
        <w:rPr>
          <w:sz w:val="22"/>
          <w:szCs w:val="22"/>
        </w:rPr>
        <w:t xml:space="preserve">12. Делегирование полномочий осуществляется: </w:t>
      </w:r>
    </w:p>
    <w:p w14:paraId="6EED896B" w14:textId="77777777" w:rsidR="004177C6" w:rsidRPr="002A0345" w:rsidRDefault="00726F5C" w:rsidP="004177C6">
      <w:pPr>
        <w:ind w:firstLine="1134"/>
        <w:rPr>
          <w:sz w:val="22"/>
          <w:szCs w:val="22"/>
        </w:rPr>
      </w:pPr>
      <w:r w:rsidRPr="002A0345">
        <w:rPr>
          <w:sz w:val="22"/>
          <w:szCs w:val="22"/>
        </w:rPr>
        <w:t xml:space="preserve">a) скалярным методом; </w:t>
      </w:r>
    </w:p>
    <w:p w14:paraId="29BDB220" w14:textId="77777777" w:rsidR="004177C6" w:rsidRPr="002A0345" w:rsidRDefault="004177C6" w:rsidP="004177C6">
      <w:pPr>
        <w:ind w:firstLine="1134"/>
        <w:rPr>
          <w:sz w:val="22"/>
          <w:szCs w:val="22"/>
        </w:rPr>
      </w:pPr>
      <w:r w:rsidRPr="002A0345">
        <w:rPr>
          <w:sz w:val="22"/>
          <w:szCs w:val="22"/>
        </w:rPr>
        <w:t>б</w:t>
      </w:r>
      <w:r w:rsidR="00726F5C" w:rsidRPr="002A0345">
        <w:rPr>
          <w:sz w:val="22"/>
          <w:szCs w:val="22"/>
        </w:rPr>
        <w:t xml:space="preserve">) единством подчинения; </w:t>
      </w:r>
    </w:p>
    <w:p w14:paraId="6D6750F6" w14:textId="77777777" w:rsidR="004177C6" w:rsidRPr="002A0345" w:rsidRDefault="004177C6" w:rsidP="004177C6">
      <w:pPr>
        <w:ind w:firstLine="1134"/>
        <w:rPr>
          <w:sz w:val="22"/>
          <w:szCs w:val="22"/>
        </w:rPr>
      </w:pPr>
      <w:r w:rsidRPr="002A0345">
        <w:rPr>
          <w:sz w:val="22"/>
          <w:szCs w:val="22"/>
        </w:rPr>
        <w:t>в</w:t>
      </w:r>
      <w:r w:rsidR="00726F5C" w:rsidRPr="002A0345">
        <w:rPr>
          <w:sz w:val="22"/>
          <w:szCs w:val="22"/>
        </w:rPr>
        <w:t xml:space="preserve">) принципом соответствия; </w:t>
      </w:r>
    </w:p>
    <w:p w14:paraId="2F99D751" w14:textId="77777777" w:rsidR="004177C6" w:rsidRPr="002A0345" w:rsidRDefault="004177C6" w:rsidP="004177C6">
      <w:pPr>
        <w:ind w:firstLine="1134"/>
        <w:rPr>
          <w:b/>
          <w:i/>
          <w:sz w:val="22"/>
          <w:szCs w:val="22"/>
        </w:rPr>
      </w:pPr>
      <w:r w:rsidRPr="002A0345">
        <w:rPr>
          <w:b/>
          <w:i/>
          <w:sz w:val="22"/>
          <w:szCs w:val="22"/>
        </w:rPr>
        <w:t>г</w:t>
      </w:r>
      <w:r w:rsidR="00726F5C" w:rsidRPr="002A0345">
        <w:rPr>
          <w:b/>
          <w:i/>
          <w:sz w:val="22"/>
          <w:szCs w:val="22"/>
        </w:rPr>
        <w:t xml:space="preserve">) скалярным методом, единством подчинения, принципом соответствия. </w:t>
      </w:r>
    </w:p>
    <w:p w14:paraId="3BE61245" w14:textId="77777777" w:rsidR="001436C6" w:rsidRPr="002A0345" w:rsidRDefault="001436C6" w:rsidP="001436C6">
      <w:pPr>
        <w:ind w:left="1134" w:hanging="1134"/>
        <w:rPr>
          <w:sz w:val="22"/>
          <w:szCs w:val="22"/>
        </w:rPr>
      </w:pPr>
      <w:r w:rsidRPr="002A0345">
        <w:rPr>
          <w:sz w:val="22"/>
          <w:szCs w:val="22"/>
        </w:rPr>
        <w:t xml:space="preserve">13. Основные процессы управления проектами включают: </w:t>
      </w:r>
    </w:p>
    <w:p w14:paraId="0457C4BA" w14:textId="77777777" w:rsidR="001436C6" w:rsidRPr="002A0345" w:rsidRDefault="001436C6" w:rsidP="001436C6">
      <w:pPr>
        <w:ind w:left="1134" w:firstLine="0"/>
        <w:rPr>
          <w:b/>
          <w:i/>
          <w:sz w:val="22"/>
          <w:szCs w:val="22"/>
        </w:rPr>
      </w:pPr>
      <w:r w:rsidRPr="002A0345">
        <w:rPr>
          <w:b/>
          <w:i/>
          <w:sz w:val="22"/>
          <w:szCs w:val="22"/>
        </w:rPr>
        <w:t>a) процессы инициации, планирования, исполнения и контроля, анализа, управления, завершения;</w:t>
      </w:r>
    </w:p>
    <w:p w14:paraId="3622B703" w14:textId="77777777" w:rsidR="001436C6" w:rsidRPr="002A0345" w:rsidRDefault="001436C6" w:rsidP="001436C6">
      <w:pPr>
        <w:ind w:left="1134" w:firstLine="0"/>
        <w:rPr>
          <w:sz w:val="22"/>
          <w:szCs w:val="22"/>
        </w:rPr>
      </w:pPr>
      <w:r w:rsidRPr="002A0345">
        <w:rPr>
          <w:sz w:val="22"/>
          <w:szCs w:val="22"/>
        </w:rPr>
        <w:t xml:space="preserve">b) подтверждение целей, анализ качества, стоимости, сроков, ресурсов, оценку исполнения; </w:t>
      </w:r>
    </w:p>
    <w:p w14:paraId="6CD3C4B4" w14:textId="77777777" w:rsidR="001436C6" w:rsidRPr="002A0345" w:rsidRDefault="001436C6" w:rsidP="001436C6">
      <w:pPr>
        <w:ind w:left="1134" w:firstLine="0"/>
        <w:rPr>
          <w:sz w:val="22"/>
          <w:szCs w:val="22"/>
        </w:rPr>
      </w:pPr>
      <w:r w:rsidRPr="002A0345">
        <w:rPr>
          <w:sz w:val="22"/>
          <w:szCs w:val="22"/>
        </w:rPr>
        <w:t xml:space="preserve">c) выбор поставщиков, учет исполнения, подготовка предложений, контроль контрактов, развитие команды проекта, административное завершение; </w:t>
      </w:r>
    </w:p>
    <w:p w14:paraId="132E2CB2" w14:textId="77777777" w:rsidR="001436C6" w:rsidRPr="002A0345" w:rsidRDefault="001436C6" w:rsidP="001436C6">
      <w:pPr>
        <w:ind w:left="1134" w:firstLine="0"/>
        <w:rPr>
          <w:sz w:val="22"/>
          <w:szCs w:val="22"/>
        </w:rPr>
      </w:pPr>
      <w:r w:rsidRPr="002A0345">
        <w:rPr>
          <w:sz w:val="22"/>
          <w:szCs w:val="22"/>
        </w:rPr>
        <w:t xml:space="preserve">d) процессы планирования, учет исполнения, административное завершение, подтверждение целей, контроль контрактов. </w:t>
      </w:r>
    </w:p>
    <w:p w14:paraId="6D757384" w14:textId="77777777" w:rsidR="001436C6" w:rsidRPr="002A0345" w:rsidRDefault="001436C6" w:rsidP="001436C6">
      <w:pPr>
        <w:ind w:left="1134" w:hanging="1134"/>
        <w:rPr>
          <w:sz w:val="22"/>
          <w:szCs w:val="22"/>
        </w:rPr>
      </w:pPr>
      <w:r w:rsidRPr="002A0345">
        <w:rPr>
          <w:sz w:val="22"/>
          <w:szCs w:val="22"/>
        </w:rPr>
        <w:t xml:space="preserve">14. Основные процессы планирования включают: </w:t>
      </w:r>
    </w:p>
    <w:p w14:paraId="4DDD7A66" w14:textId="77777777" w:rsidR="001436C6" w:rsidRPr="002A0345" w:rsidRDefault="001436C6" w:rsidP="001436C6">
      <w:pPr>
        <w:ind w:left="1134" w:firstLine="0"/>
        <w:rPr>
          <w:sz w:val="22"/>
          <w:szCs w:val="22"/>
        </w:rPr>
      </w:pPr>
      <w:r w:rsidRPr="002A0345">
        <w:rPr>
          <w:sz w:val="22"/>
          <w:szCs w:val="22"/>
        </w:rPr>
        <w:t xml:space="preserve">a) планирование качества, планирование организации, назначение персонала, планирование взаимодействия, идентификация риска, оценка риска, разработка реагирования, планирование поставок, подготовка условий; </w:t>
      </w:r>
    </w:p>
    <w:p w14:paraId="44AD872D" w14:textId="77777777" w:rsidR="001436C6" w:rsidRPr="002A0345" w:rsidRDefault="001436C6" w:rsidP="001436C6">
      <w:pPr>
        <w:ind w:left="1134" w:firstLine="0"/>
        <w:rPr>
          <w:b/>
          <w:i/>
          <w:sz w:val="22"/>
          <w:szCs w:val="22"/>
        </w:rPr>
      </w:pPr>
      <w:r w:rsidRPr="002A0345">
        <w:rPr>
          <w:b/>
          <w:i/>
          <w:sz w:val="22"/>
          <w:szCs w:val="22"/>
        </w:rPr>
        <w:t xml:space="preserve">b) планирование целей, декомпозиция целей, определение состава операций (работ) проекта, взаимосвязей операций, оценка длительностей или объемов работ, ресурсов, назначение ресурсов, оценка стоимостей, составление расписания выполнения работ, оценка бюджета, разработка плана исполнения проекта, определение критериев успеха; </w:t>
      </w:r>
    </w:p>
    <w:p w14:paraId="5027A74F" w14:textId="77777777" w:rsidR="001436C6" w:rsidRPr="002A0345" w:rsidRDefault="001436C6" w:rsidP="001436C6">
      <w:pPr>
        <w:ind w:left="1134" w:firstLine="0"/>
        <w:rPr>
          <w:sz w:val="22"/>
          <w:szCs w:val="22"/>
        </w:rPr>
      </w:pPr>
      <w:r w:rsidRPr="002A0345">
        <w:rPr>
          <w:sz w:val="22"/>
          <w:szCs w:val="22"/>
        </w:rPr>
        <w:t xml:space="preserve">c) учет исполнения, подтверждение качества, подготовка предложений, выбор поставщиков, контроль контрактов, развитие команды проекта; </w:t>
      </w:r>
    </w:p>
    <w:p w14:paraId="1C4A5300" w14:textId="77777777" w:rsidR="001436C6" w:rsidRPr="002A0345" w:rsidRDefault="001436C6" w:rsidP="001436C6">
      <w:pPr>
        <w:ind w:left="1134" w:firstLine="0"/>
        <w:rPr>
          <w:sz w:val="22"/>
          <w:szCs w:val="22"/>
        </w:rPr>
      </w:pPr>
      <w:r w:rsidRPr="002A0345">
        <w:rPr>
          <w:sz w:val="22"/>
          <w:szCs w:val="22"/>
        </w:rPr>
        <w:t xml:space="preserve">d) общее управление изменениями, управление ресурсами, управление целями, управление качеством. </w:t>
      </w:r>
    </w:p>
    <w:p w14:paraId="6A5EDD8C" w14:textId="77777777" w:rsidR="00320600" w:rsidRPr="002A0345" w:rsidRDefault="00320600" w:rsidP="001436C6">
      <w:pPr>
        <w:ind w:left="1134" w:hanging="1134"/>
        <w:rPr>
          <w:b/>
          <w:i/>
          <w:sz w:val="22"/>
          <w:szCs w:val="22"/>
        </w:rPr>
      </w:pPr>
      <w:r w:rsidRPr="002A0345">
        <w:rPr>
          <w:b/>
          <w:i/>
          <w:sz w:val="22"/>
          <w:szCs w:val="22"/>
        </w:rPr>
        <w:t>б) типовые тестовые вопросы открытого типа</w:t>
      </w:r>
    </w:p>
    <w:p w14:paraId="546626B0" w14:textId="77777777" w:rsidR="00320600" w:rsidRPr="002A0345" w:rsidRDefault="00320600" w:rsidP="00320600">
      <w:pPr>
        <w:pStyle w:val="Default"/>
        <w:widowControl w:val="0"/>
        <w:spacing w:line="228" w:lineRule="auto"/>
        <w:contextualSpacing/>
        <w:jc w:val="both"/>
        <w:rPr>
          <w:rStyle w:val="Bodytext54"/>
          <w:color w:val="auto"/>
          <w:sz w:val="22"/>
          <w:szCs w:val="22"/>
        </w:rPr>
      </w:pPr>
      <w:r w:rsidRPr="002A0345">
        <w:rPr>
          <w:rStyle w:val="Bodytext54"/>
          <w:color w:val="auto"/>
          <w:sz w:val="22"/>
          <w:szCs w:val="22"/>
        </w:rPr>
        <w:t xml:space="preserve">1. </w:t>
      </w:r>
      <w:r w:rsidR="00190C8C" w:rsidRPr="002A0345">
        <w:rPr>
          <w:rStyle w:val="Bodytext54"/>
          <w:color w:val="auto"/>
          <w:sz w:val="22"/>
          <w:szCs w:val="22"/>
        </w:rPr>
        <w:t xml:space="preserve">На рисунке приведена сетевая модель проекта, определите </w:t>
      </w:r>
      <w:r w:rsidR="00865D64" w:rsidRPr="002A0345">
        <w:rPr>
          <w:rStyle w:val="Bodytext54"/>
          <w:color w:val="auto"/>
          <w:sz w:val="22"/>
          <w:szCs w:val="22"/>
        </w:rPr>
        <w:t>продолжительность</w:t>
      </w:r>
      <w:r w:rsidR="00190C8C" w:rsidRPr="002A0345">
        <w:rPr>
          <w:rStyle w:val="Bodytext54"/>
          <w:color w:val="auto"/>
          <w:sz w:val="22"/>
          <w:szCs w:val="22"/>
        </w:rPr>
        <w:t xml:space="preserve"> критического пути</w:t>
      </w:r>
      <w:r w:rsidR="00865D64" w:rsidRPr="002A0345">
        <w:rPr>
          <w:rStyle w:val="Bodytext54"/>
          <w:color w:val="auto"/>
          <w:sz w:val="22"/>
          <w:szCs w:val="22"/>
        </w:rPr>
        <w:t xml:space="preserve"> (</w:t>
      </w:r>
      <w:r w:rsidR="00865D64" w:rsidRPr="002A0345">
        <w:t>Продолжительность критического пути равна: Те = TA + TD + TH = 20 + 15 + 8 = 43 дня)</w:t>
      </w:r>
      <w:r w:rsidR="00190C8C" w:rsidRPr="002A0345">
        <w:rPr>
          <w:rStyle w:val="Bodytext54"/>
          <w:color w:val="auto"/>
          <w:sz w:val="22"/>
          <w:szCs w:val="22"/>
        </w:rPr>
        <w:t>.</w:t>
      </w:r>
    </w:p>
    <w:p w14:paraId="6DE71E2D" w14:textId="77777777" w:rsidR="00190C8C" w:rsidRPr="002A0345" w:rsidRDefault="00190C8C" w:rsidP="00C644AE">
      <w:pPr>
        <w:pStyle w:val="Default"/>
        <w:widowControl w:val="0"/>
        <w:spacing w:line="228" w:lineRule="auto"/>
        <w:contextualSpacing/>
        <w:jc w:val="center"/>
        <w:rPr>
          <w:rStyle w:val="Bodytext54"/>
          <w:color w:val="auto"/>
          <w:sz w:val="22"/>
          <w:szCs w:val="22"/>
        </w:rPr>
      </w:pPr>
      <w:r w:rsidRPr="002A0345">
        <w:rPr>
          <w:rStyle w:val="Bodytext54"/>
          <w:noProof/>
          <w:color w:val="auto"/>
          <w:sz w:val="22"/>
          <w:szCs w:val="22"/>
        </w:rPr>
        <w:drawing>
          <wp:inline distT="0" distB="0" distL="0" distR="0" wp14:anchorId="45AF47BA" wp14:editId="04F321FF">
            <wp:extent cx="3444086" cy="1516380"/>
            <wp:effectExtent l="0" t="0" r="4445"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524933" cy="1551976"/>
                    </a:xfrm>
                    <a:prstGeom prst="rect">
                      <a:avLst/>
                    </a:prstGeom>
                  </pic:spPr>
                </pic:pic>
              </a:graphicData>
            </a:graphic>
          </wp:inline>
        </w:drawing>
      </w:r>
    </w:p>
    <w:p w14:paraId="567DA84C" w14:textId="77777777" w:rsidR="00865D64" w:rsidRPr="002A0345" w:rsidRDefault="00865D64" w:rsidP="00320600">
      <w:pPr>
        <w:pStyle w:val="Default"/>
        <w:widowControl w:val="0"/>
        <w:spacing w:line="228" w:lineRule="auto"/>
        <w:contextualSpacing/>
        <w:jc w:val="both"/>
      </w:pPr>
      <w:r w:rsidRPr="002A0345">
        <w:rPr>
          <w:rStyle w:val="Bodytext54"/>
          <w:color w:val="auto"/>
          <w:sz w:val="22"/>
          <w:szCs w:val="22"/>
        </w:rPr>
        <w:t xml:space="preserve">2. </w:t>
      </w:r>
      <w:r w:rsidRPr="002A0345">
        <w:t>На представленной схеме  определите тип организационной структуры управления (Функциональная)</w:t>
      </w:r>
    </w:p>
    <w:p w14:paraId="2DAE4081" w14:textId="77777777" w:rsidR="00865D64" w:rsidRPr="002A0345" w:rsidRDefault="00865D64" w:rsidP="00320600">
      <w:pPr>
        <w:pStyle w:val="Default"/>
        <w:widowControl w:val="0"/>
        <w:spacing w:line="228" w:lineRule="auto"/>
        <w:contextualSpacing/>
        <w:jc w:val="both"/>
        <w:rPr>
          <w:rStyle w:val="Bodytext54"/>
          <w:color w:val="auto"/>
          <w:sz w:val="22"/>
          <w:szCs w:val="22"/>
        </w:rPr>
      </w:pPr>
      <w:r w:rsidRPr="002A0345">
        <w:rPr>
          <w:rStyle w:val="Bodytext54"/>
          <w:noProof/>
          <w:color w:val="auto"/>
          <w:sz w:val="22"/>
          <w:szCs w:val="22"/>
        </w:rPr>
        <w:lastRenderedPageBreak/>
        <w:drawing>
          <wp:inline distT="0" distB="0" distL="0" distR="0" wp14:anchorId="1C86F4E3" wp14:editId="006D6589">
            <wp:extent cx="5593565" cy="2095682"/>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565" cy="2095682"/>
                    </a:xfrm>
                    <a:prstGeom prst="rect">
                      <a:avLst/>
                    </a:prstGeom>
                  </pic:spPr>
                </pic:pic>
              </a:graphicData>
            </a:graphic>
          </wp:inline>
        </w:drawing>
      </w:r>
    </w:p>
    <w:p w14:paraId="10ED66FD" w14:textId="77777777" w:rsidR="00865D64" w:rsidRPr="002A0345" w:rsidRDefault="00865D64" w:rsidP="00865D64">
      <w:pPr>
        <w:pStyle w:val="Default"/>
        <w:widowControl w:val="0"/>
        <w:spacing w:line="228" w:lineRule="auto"/>
        <w:contextualSpacing/>
        <w:jc w:val="both"/>
      </w:pPr>
      <w:r w:rsidRPr="002A0345">
        <w:rPr>
          <w:rStyle w:val="Bodytext54"/>
          <w:color w:val="auto"/>
          <w:sz w:val="22"/>
          <w:szCs w:val="22"/>
        </w:rPr>
        <w:t xml:space="preserve">3. </w:t>
      </w:r>
      <w:r w:rsidRPr="002A0345">
        <w:t>На представленной схеме  определите тип организационной структуры управления (Проектная)</w:t>
      </w:r>
    </w:p>
    <w:p w14:paraId="7E94AE61" w14:textId="77777777" w:rsidR="00865D64" w:rsidRPr="002A0345" w:rsidRDefault="00800B44" w:rsidP="00320600">
      <w:pPr>
        <w:pStyle w:val="Default"/>
        <w:widowControl w:val="0"/>
        <w:spacing w:line="228" w:lineRule="auto"/>
        <w:contextualSpacing/>
        <w:jc w:val="both"/>
        <w:rPr>
          <w:rStyle w:val="Bodytext54"/>
          <w:color w:val="auto"/>
          <w:sz w:val="22"/>
          <w:szCs w:val="22"/>
        </w:rPr>
      </w:pPr>
      <w:r w:rsidRPr="002A0345">
        <w:rPr>
          <w:rStyle w:val="Bodytext54"/>
          <w:noProof/>
          <w:color w:val="auto"/>
          <w:sz w:val="22"/>
          <w:szCs w:val="22"/>
        </w:rPr>
        <w:drawing>
          <wp:inline distT="0" distB="0" distL="0" distR="0" wp14:anchorId="7FDCEDAA" wp14:editId="59969C1A">
            <wp:extent cx="5860288" cy="2667231"/>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860288" cy="2667231"/>
                    </a:xfrm>
                    <a:prstGeom prst="rect">
                      <a:avLst/>
                    </a:prstGeom>
                  </pic:spPr>
                </pic:pic>
              </a:graphicData>
            </a:graphic>
          </wp:inline>
        </w:drawing>
      </w:r>
    </w:p>
    <w:p w14:paraId="28F2C177" w14:textId="77777777" w:rsidR="00865D64" w:rsidRPr="002A0345" w:rsidRDefault="00865D64" w:rsidP="00320600">
      <w:pPr>
        <w:pStyle w:val="Default"/>
        <w:widowControl w:val="0"/>
        <w:spacing w:line="228" w:lineRule="auto"/>
        <w:contextualSpacing/>
        <w:jc w:val="both"/>
        <w:rPr>
          <w:rStyle w:val="Bodytext54"/>
          <w:color w:val="auto"/>
          <w:sz w:val="22"/>
          <w:szCs w:val="22"/>
        </w:rPr>
      </w:pPr>
    </w:p>
    <w:p w14:paraId="03F4C062" w14:textId="77777777" w:rsidR="00865D64" w:rsidRPr="002A0345" w:rsidRDefault="00800B44" w:rsidP="00320600">
      <w:pPr>
        <w:pStyle w:val="Default"/>
        <w:widowControl w:val="0"/>
        <w:spacing w:line="228" w:lineRule="auto"/>
        <w:contextualSpacing/>
        <w:jc w:val="both"/>
        <w:rPr>
          <w:rStyle w:val="Bodytext54"/>
          <w:color w:val="auto"/>
          <w:sz w:val="22"/>
          <w:szCs w:val="22"/>
        </w:rPr>
      </w:pPr>
      <w:r w:rsidRPr="002A0345">
        <w:rPr>
          <w:rStyle w:val="Bodytext54"/>
          <w:color w:val="auto"/>
          <w:sz w:val="22"/>
          <w:szCs w:val="22"/>
        </w:rPr>
        <w:t xml:space="preserve">4. </w:t>
      </w:r>
      <w:r w:rsidRPr="002A0345">
        <w:t>На представленной схеме  определите тип организационной структуры управления (</w:t>
      </w:r>
      <w:r w:rsidRPr="002A0345">
        <w:rPr>
          <w:rStyle w:val="Bodytext54"/>
          <w:color w:val="auto"/>
          <w:sz w:val="22"/>
          <w:szCs w:val="22"/>
        </w:rPr>
        <w:t>Жесткая матричная структура)</w:t>
      </w:r>
    </w:p>
    <w:p w14:paraId="5F853462" w14:textId="77777777" w:rsidR="00865D64" w:rsidRPr="002A0345" w:rsidRDefault="00865D64" w:rsidP="00320600">
      <w:pPr>
        <w:pStyle w:val="Default"/>
        <w:widowControl w:val="0"/>
        <w:spacing w:line="228" w:lineRule="auto"/>
        <w:contextualSpacing/>
        <w:jc w:val="both"/>
        <w:rPr>
          <w:rStyle w:val="Bodytext54"/>
          <w:color w:val="auto"/>
          <w:sz w:val="22"/>
          <w:szCs w:val="22"/>
        </w:rPr>
      </w:pPr>
    </w:p>
    <w:p w14:paraId="14378A11" w14:textId="77777777" w:rsidR="00865D64" w:rsidRPr="002A0345" w:rsidRDefault="00800B44" w:rsidP="00320600">
      <w:pPr>
        <w:pStyle w:val="Default"/>
        <w:widowControl w:val="0"/>
        <w:spacing w:line="228" w:lineRule="auto"/>
        <w:contextualSpacing/>
        <w:jc w:val="both"/>
        <w:rPr>
          <w:rStyle w:val="Bodytext54"/>
          <w:color w:val="auto"/>
          <w:sz w:val="22"/>
          <w:szCs w:val="22"/>
        </w:rPr>
      </w:pPr>
      <w:r w:rsidRPr="002A0345">
        <w:rPr>
          <w:rStyle w:val="Bodytext54"/>
          <w:noProof/>
          <w:color w:val="auto"/>
          <w:sz w:val="22"/>
          <w:szCs w:val="22"/>
        </w:rPr>
        <w:drawing>
          <wp:inline distT="0" distB="0" distL="0" distR="0" wp14:anchorId="01EF74E1" wp14:editId="5A6390A3">
            <wp:extent cx="5662151" cy="2507197"/>
            <wp:effectExtent l="0" t="0" r="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2151" cy="2507197"/>
                    </a:xfrm>
                    <a:prstGeom prst="rect">
                      <a:avLst/>
                    </a:prstGeom>
                  </pic:spPr>
                </pic:pic>
              </a:graphicData>
            </a:graphic>
          </wp:inline>
        </w:drawing>
      </w:r>
    </w:p>
    <w:p w14:paraId="31B86852" w14:textId="77777777" w:rsidR="00865D64" w:rsidRPr="002A0345" w:rsidRDefault="00865D64" w:rsidP="00320600">
      <w:pPr>
        <w:pStyle w:val="Default"/>
        <w:widowControl w:val="0"/>
        <w:spacing w:line="228" w:lineRule="auto"/>
        <w:contextualSpacing/>
        <w:jc w:val="both"/>
        <w:rPr>
          <w:rStyle w:val="Bodytext54"/>
          <w:color w:val="auto"/>
          <w:sz w:val="22"/>
          <w:szCs w:val="22"/>
        </w:rPr>
      </w:pPr>
    </w:p>
    <w:p w14:paraId="4B3FC3F8" w14:textId="2A5C758A" w:rsidR="00C644AE" w:rsidRPr="002A0345" w:rsidRDefault="00C644AE" w:rsidP="00C644AE">
      <w:pPr>
        <w:pStyle w:val="Default"/>
        <w:widowControl w:val="0"/>
        <w:spacing w:line="228" w:lineRule="auto"/>
        <w:contextualSpacing/>
        <w:jc w:val="both"/>
        <w:rPr>
          <w:rStyle w:val="Bodytext54"/>
          <w:color w:val="auto"/>
          <w:sz w:val="22"/>
          <w:szCs w:val="22"/>
        </w:rPr>
      </w:pPr>
      <w:r w:rsidRPr="002A0345">
        <w:rPr>
          <w:rStyle w:val="Bodytext54"/>
          <w:color w:val="auto"/>
          <w:sz w:val="22"/>
          <w:szCs w:val="22"/>
        </w:rPr>
        <w:t>5</w:t>
      </w:r>
      <w:r w:rsidRPr="002A0345">
        <w:rPr>
          <w:rStyle w:val="Bodytext54"/>
          <w:color w:val="auto"/>
          <w:sz w:val="22"/>
          <w:szCs w:val="22"/>
        </w:rPr>
        <w:t xml:space="preserve">. На рисунке приведена сетевая модель проекта, определите </w:t>
      </w:r>
      <w:r w:rsidRPr="002A0345">
        <w:rPr>
          <w:rStyle w:val="Bodytext54"/>
          <w:color w:val="auto"/>
          <w:sz w:val="22"/>
          <w:szCs w:val="22"/>
        </w:rPr>
        <w:t>фиктивную работу. (Фиктивная работа проходит через события 3 и 4 )</w:t>
      </w:r>
    </w:p>
    <w:p w14:paraId="684DE678" w14:textId="77777777" w:rsidR="00C644AE" w:rsidRPr="002A0345" w:rsidRDefault="00C644AE" w:rsidP="00C644AE">
      <w:pPr>
        <w:pStyle w:val="Default"/>
        <w:widowControl w:val="0"/>
        <w:spacing w:line="228" w:lineRule="auto"/>
        <w:contextualSpacing/>
        <w:jc w:val="center"/>
        <w:rPr>
          <w:rStyle w:val="Bodytext54"/>
          <w:color w:val="auto"/>
          <w:sz w:val="22"/>
          <w:szCs w:val="22"/>
        </w:rPr>
      </w:pPr>
      <w:r w:rsidRPr="002A0345">
        <w:rPr>
          <w:rStyle w:val="Bodytext54"/>
          <w:noProof/>
          <w:color w:val="auto"/>
          <w:sz w:val="22"/>
          <w:szCs w:val="22"/>
        </w:rPr>
        <w:lastRenderedPageBreak/>
        <w:drawing>
          <wp:inline distT="0" distB="0" distL="0" distR="0" wp14:anchorId="0F4498B1" wp14:editId="55A2797E">
            <wp:extent cx="3444086" cy="1516380"/>
            <wp:effectExtent l="0" t="0" r="4445"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524933" cy="1551976"/>
                    </a:xfrm>
                    <a:prstGeom prst="rect">
                      <a:avLst/>
                    </a:prstGeom>
                  </pic:spPr>
                </pic:pic>
              </a:graphicData>
            </a:graphic>
          </wp:inline>
        </w:drawing>
      </w:r>
    </w:p>
    <w:p w14:paraId="74C55443" w14:textId="59D04B35" w:rsidR="00320600" w:rsidRPr="002A0345" w:rsidRDefault="00320600" w:rsidP="00320600">
      <w:pPr>
        <w:spacing w:before="240" w:after="120"/>
        <w:ind w:firstLine="0"/>
        <w:rPr>
          <w:rStyle w:val="21"/>
          <w:b/>
          <w:color w:val="000000"/>
          <w:sz w:val="22"/>
          <w:szCs w:val="22"/>
        </w:rPr>
      </w:pPr>
      <w:r w:rsidRPr="002A0345">
        <w:rPr>
          <w:rStyle w:val="21"/>
          <w:b/>
          <w:color w:val="000000"/>
          <w:sz w:val="22"/>
          <w:szCs w:val="22"/>
        </w:rPr>
        <w:t xml:space="preserve">4.2 Типовые контрольные вопросы и задания  к </w:t>
      </w:r>
      <w:r w:rsidR="00CC6F8F" w:rsidRPr="002A0345">
        <w:rPr>
          <w:rStyle w:val="21"/>
          <w:b/>
          <w:color w:val="000000"/>
          <w:sz w:val="22"/>
          <w:szCs w:val="22"/>
        </w:rPr>
        <w:t>экзамену</w:t>
      </w:r>
    </w:p>
    <w:p w14:paraId="5782D8AF" w14:textId="77777777" w:rsidR="00CC6F8F" w:rsidRPr="002A0345" w:rsidRDefault="00CC6F8F" w:rsidP="00CC6F8F">
      <w:pPr>
        <w:pStyle w:val="a8"/>
        <w:widowControl w:val="0"/>
        <w:numPr>
          <w:ilvl w:val="0"/>
          <w:numId w:val="49"/>
        </w:numPr>
        <w:tabs>
          <w:tab w:val="left" w:pos="426"/>
        </w:tabs>
        <w:autoSpaceDE w:val="0"/>
        <w:autoSpaceDN w:val="0"/>
        <w:ind w:left="0" w:firstLine="0"/>
        <w:contextualSpacing w:val="0"/>
        <w:rPr>
          <w:sz w:val="22"/>
          <w:szCs w:val="22"/>
        </w:rPr>
      </w:pPr>
      <w:r w:rsidRPr="002A0345">
        <w:rPr>
          <w:sz w:val="22"/>
          <w:szCs w:val="22"/>
        </w:rPr>
        <w:t>Понятие</w:t>
      </w:r>
      <w:r w:rsidRPr="002A0345">
        <w:rPr>
          <w:spacing w:val="-6"/>
          <w:sz w:val="22"/>
          <w:szCs w:val="22"/>
        </w:rPr>
        <w:t xml:space="preserve"> </w:t>
      </w:r>
      <w:r w:rsidRPr="002A0345">
        <w:rPr>
          <w:sz w:val="22"/>
          <w:szCs w:val="22"/>
        </w:rPr>
        <w:t>информационного</w:t>
      </w:r>
      <w:r w:rsidRPr="002A0345">
        <w:rPr>
          <w:spacing w:val="-4"/>
          <w:sz w:val="22"/>
          <w:szCs w:val="22"/>
        </w:rPr>
        <w:t xml:space="preserve"> </w:t>
      </w:r>
      <w:r w:rsidRPr="002A0345">
        <w:rPr>
          <w:sz w:val="22"/>
          <w:szCs w:val="22"/>
        </w:rPr>
        <w:t>менеджмента</w:t>
      </w:r>
      <w:r w:rsidRPr="002A0345">
        <w:rPr>
          <w:spacing w:val="-6"/>
          <w:sz w:val="22"/>
          <w:szCs w:val="22"/>
        </w:rPr>
        <w:t xml:space="preserve"> </w:t>
      </w:r>
      <w:r w:rsidRPr="002A0345">
        <w:rPr>
          <w:sz w:val="22"/>
          <w:szCs w:val="22"/>
        </w:rPr>
        <w:t>(ИМ).</w:t>
      </w:r>
    </w:p>
    <w:p w14:paraId="51BFA663" w14:textId="77777777" w:rsidR="00CC6F8F" w:rsidRPr="002A0345" w:rsidRDefault="00CC6F8F" w:rsidP="00CC6F8F">
      <w:pPr>
        <w:pStyle w:val="a8"/>
        <w:widowControl w:val="0"/>
        <w:numPr>
          <w:ilvl w:val="0"/>
          <w:numId w:val="49"/>
        </w:numPr>
        <w:tabs>
          <w:tab w:val="left" w:pos="426"/>
        </w:tabs>
        <w:autoSpaceDE w:val="0"/>
        <w:autoSpaceDN w:val="0"/>
        <w:ind w:left="0" w:firstLine="0"/>
        <w:contextualSpacing w:val="0"/>
        <w:rPr>
          <w:sz w:val="22"/>
          <w:szCs w:val="22"/>
        </w:rPr>
      </w:pPr>
      <w:r w:rsidRPr="002A0345">
        <w:rPr>
          <w:sz w:val="22"/>
          <w:szCs w:val="22"/>
        </w:rPr>
        <w:t>Основные</w:t>
      </w:r>
      <w:r w:rsidRPr="002A0345">
        <w:rPr>
          <w:spacing w:val="-5"/>
          <w:sz w:val="22"/>
          <w:szCs w:val="22"/>
        </w:rPr>
        <w:t xml:space="preserve"> </w:t>
      </w:r>
      <w:r w:rsidRPr="002A0345">
        <w:rPr>
          <w:sz w:val="22"/>
          <w:szCs w:val="22"/>
        </w:rPr>
        <w:t>направления</w:t>
      </w:r>
      <w:r w:rsidRPr="002A0345">
        <w:rPr>
          <w:spacing w:val="-4"/>
          <w:sz w:val="22"/>
          <w:szCs w:val="22"/>
        </w:rPr>
        <w:t xml:space="preserve"> </w:t>
      </w:r>
      <w:r w:rsidRPr="002A0345">
        <w:rPr>
          <w:sz w:val="22"/>
          <w:szCs w:val="22"/>
        </w:rPr>
        <w:t>развития</w:t>
      </w:r>
      <w:r w:rsidRPr="002A0345">
        <w:rPr>
          <w:spacing w:val="-1"/>
          <w:sz w:val="22"/>
          <w:szCs w:val="22"/>
        </w:rPr>
        <w:t xml:space="preserve"> </w:t>
      </w:r>
      <w:r w:rsidRPr="002A0345">
        <w:rPr>
          <w:sz w:val="22"/>
          <w:szCs w:val="22"/>
        </w:rPr>
        <w:t>ИМ</w:t>
      </w:r>
    </w:p>
    <w:p w14:paraId="405F049F" w14:textId="77777777" w:rsidR="00CC6F8F" w:rsidRPr="002A0345" w:rsidRDefault="00CC6F8F" w:rsidP="00CC6F8F">
      <w:pPr>
        <w:pStyle w:val="a8"/>
        <w:widowControl w:val="0"/>
        <w:numPr>
          <w:ilvl w:val="0"/>
          <w:numId w:val="49"/>
        </w:numPr>
        <w:tabs>
          <w:tab w:val="left" w:pos="426"/>
        </w:tabs>
        <w:autoSpaceDE w:val="0"/>
        <w:autoSpaceDN w:val="0"/>
        <w:ind w:left="0" w:firstLine="0"/>
        <w:contextualSpacing w:val="0"/>
        <w:rPr>
          <w:sz w:val="22"/>
          <w:szCs w:val="22"/>
        </w:rPr>
      </w:pPr>
      <w:r w:rsidRPr="002A0345">
        <w:rPr>
          <w:sz w:val="22"/>
          <w:szCs w:val="22"/>
        </w:rPr>
        <w:t>Признаки</w:t>
      </w:r>
      <w:r w:rsidRPr="002A0345">
        <w:rPr>
          <w:spacing w:val="-5"/>
          <w:sz w:val="22"/>
          <w:szCs w:val="22"/>
        </w:rPr>
        <w:t xml:space="preserve"> </w:t>
      </w:r>
      <w:r w:rsidRPr="002A0345">
        <w:rPr>
          <w:sz w:val="22"/>
          <w:szCs w:val="22"/>
        </w:rPr>
        <w:t>классификации</w:t>
      </w:r>
      <w:r w:rsidRPr="002A0345">
        <w:rPr>
          <w:spacing w:val="-5"/>
          <w:sz w:val="22"/>
          <w:szCs w:val="22"/>
        </w:rPr>
        <w:t xml:space="preserve"> </w:t>
      </w:r>
      <w:r w:rsidRPr="002A0345">
        <w:rPr>
          <w:sz w:val="22"/>
          <w:szCs w:val="22"/>
        </w:rPr>
        <w:t>АИС</w:t>
      </w:r>
      <w:r w:rsidRPr="002A0345">
        <w:rPr>
          <w:spacing w:val="-5"/>
          <w:sz w:val="22"/>
          <w:szCs w:val="22"/>
        </w:rPr>
        <w:t xml:space="preserve"> </w:t>
      </w:r>
      <w:r w:rsidRPr="002A0345">
        <w:rPr>
          <w:sz w:val="22"/>
          <w:szCs w:val="22"/>
        </w:rPr>
        <w:t>организационного</w:t>
      </w:r>
      <w:r w:rsidRPr="002A0345">
        <w:rPr>
          <w:spacing w:val="-3"/>
          <w:sz w:val="22"/>
          <w:szCs w:val="22"/>
        </w:rPr>
        <w:t xml:space="preserve"> </w:t>
      </w:r>
      <w:r w:rsidRPr="002A0345">
        <w:rPr>
          <w:sz w:val="22"/>
          <w:szCs w:val="22"/>
        </w:rPr>
        <w:t>управления.</w:t>
      </w:r>
    </w:p>
    <w:p w14:paraId="18412DBE" w14:textId="016BFC57" w:rsidR="00CC6F8F" w:rsidRPr="002A0345" w:rsidRDefault="00CC6F8F" w:rsidP="00CC6F8F">
      <w:pPr>
        <w:pStyle w:val="a8"/>
        <w:widowControl w:val="0"/>
        <w:numPr>
          <w:ilvl w:val="0"/>
          <w:numId w:val="49"/>
        </w:numPr>
        <w:tabs>
          <w:tab w:val="left" w:pos="426"/>
          <w:tab w:val="left" w:pos="3213"/>
          <w:tab w:val="left" w:pos="9028"/>
        </w:tabs>
        <w:autoSpaceDE w:val="0"/>
        <w:autoSpaceDN w:val="0"/>
        <w:ind w:left="0" w:firstLine="0"/>
        <w:contextualSpacing w:val="0"/>
        <w:jc w:val="both"/>
        <w:rPr>
          <w:sz w:val="22"/>
          <w:szCs w:val="22"/>
        </w:rPr>
      </w:pPr>
      <w:r w:rsidRPr="002A0345">
        <w:rPr>
          <w:sz w:val="22"/>
          <w:szCs w:val="22"/>
        </w:rPr>
        <w:t>Основные</w:t>
      </w:r>
      <w:r w:rsidRPr="002A0345">
        <w:rPr>
          <w:sz w:val="22"/>
          <w:szCs w:val="22"/>
        </w:rPr>
        <w:t xml:space="preserve"> ф</w:t>
      </w:r>
      <w:r w:rsidRPr="002A0345">
        <w:rPr>
          <w:sz w:val="22"/>
          <w:szCs w:val="22"/>
        </w:rPr>
        <w:t>ункции</w:t>
      </w:r>
      <w:r w:rsidRPr="002A0345">
        <w:rPr>
          <w:sz w:val="22"/>
          <w:szCs w:val="22"/>
        </w:rPr>
        <w:t xml:space="preserve"> </w:t>
      </w:r>
      <w:r w:rsidRPr="002A0345">
        <w:rPr>
          <w:sz w:val="22"/>
          <w:szCs w:val="22"/>
        </w:rPr>
        <w:t>АИС</w:t>
      </w:r>
      <w:r w:rsidRPr="002A0345">
        <w:rPr>
          <w:sz w:val="22"/>
          <w:szCs w:val="22"/>
        </w:rPr>
        <w:t xml:space="preserve"> </w:t>
      </w:r>
      <w:r w:rsidRPr="002A0345">
        <w:rPr>
          <w:sz w:val="22"/>
          <w:szCs w:val="22"/>
        </w:rPr>
        <w:t>организационного</w:t>
      </w:r>
      <w:r w:rsidRPr="002A0345">
        <w:rPr>
          <w:sz w:val="22"/>
          <w:szCs w:val="22"/>
        </w:rPr>
        <w:t xml:space="preserve"> </w:t>
      </w:r>
      <w:r w:rsidRPr="002A0345">
        <w:rPr>
          <w:spacing w:val="-1"/>
          <w:sz w:val="22"/>
          <w:szCs w:val="22"/>
        </w:rPr>
        <w:t>управления</w:t>
      </w:r>
      <w:r w:rsidRPr="002A0345">
        <w:rPr>
          <w:spacing w:val="-67"/>
          <w:sz w:val="22"/>
          <w:szCs w:val="22"/>
        </w:rPr>
        <w:t xml:space="preserve"> </w:t>
      </w:r>
      <w:r w:rsidRPr="002A0345">
        <w:rPr>
          <w:sz w:val="22"/>
          <w:szCs w:val="22"/>
        </w:rPr>
        <w:t>эксплуатационного</w:t>
      </w:r>
      <w:r w:rsidRPr="002A0345">
        <w:rPr>
          <w:spacing w:val="-3"/>
          <w:sz w:val="22"/>
          <w:szCs w:val="22"/>
        </w:rPr>
        <w:t xml:space="preserve"> </w:t>
      </w:r>
      <w:r w:rsidRPr="002A0345">
        <w:rPr>
          <w:sz w:val="22"/>
          <w:szCs w:val="22"/>
        </w:rPr>
        <w:t>уровня.</w:t>
      </w:r>
    </w:p>
    <w:p w14:paraId="17848DAB" w14:textId="77777777" w:rsidR="00CC6F8F" w:rsidRPr="002A0345" w:rsidRDefault="00CC6F8F" w:rsidP="00CC6F8F">
      <w:pPr>
        <w:pStyle w:val="a8"/>
        <w:widowControl w:val="0"/>
        <w:numPr>
          <w:ilvl w:val="0"/>
          <w:numId w:val="49"/>
        </w:numPr>
        <w:tabs>
          <w:tab w:val="left" w:pos="426"/>
        </w:tabs>
        <w:autoSpaceDE w:val="0"/>
        <w:autoSpaceDN w:val="0"/>
        <w:ind w:left="0" w:firstLine="0"/>
        <w:contextualSpacing w:val="0"/>
        <w:rPr>
          <w:sz w:val="22"/>
          <w:szCs w:val="22"/>
        </w:rPr>
      </w:pPr>
      <w:r w:rsidRPr="002A0345">
        <w:rPr>
          <w:sz w:val="22"/>
          <w:szCs w:val="22"/>
        </w:rPr>
        <w:t>Методология</w:t>
      </w:r>
      <w:r w:rsidRPr="002A0345">
        <w:rPr>
          <w:spacing w:val="-5"/>
          <w:sz w:val="22"/>
          <w:szCs w:val="22"/>
        </w:rPr>
        <w:t xml:space="preserve"> </w:t>
      </w:r>
      <w:r w:rsidRPr="002A0345">
        <w:rPr>
          <w:sz w:val="22"/>
          <w:szCs w:val="22"/>
        </w:rPr>
        <w:t>управления</w:t>
      </w:r>
      <w:r w:rsidRPr="002A0345">
        <w:rPr>
          <w:spacing w:val="-8"/>
          <w:sz w:val="22"/>
          <w:szCs w:val="22"/>
        </w:rPr>
        <w:t xml:space="preserve"> </w:t>
      </w:r>
      <w:r w:rsidRPr="002A0345">
        <w:rPr>
          <w:sz w:val="22"/>
          <w:szCs w:val="22"/>
        </w:rPr>
        <w:t>проектами</w:t>
      </w:r>
    </w:p>
    <w:p w14:paraId="533BA313" w14:textId="77777777" w:rsidR="00CC6F8F" w:rsidRPr="002A0345" w:rsidRDefault="00CC6F8F" w:rsidP="00CC6F8F">
      <w:pPr>
        <w:pStyle w:val="a8"/>
        <w:widowControl w:val="0"/>
        <w:numPr>
          <w:ilvl w:val="0"/>
          <w:numId w:val="49"/>
        </w:numPr>
        <w:tabs>
          <w:tab w:val="left" w:pos="426"/>
        </w:tabs>
        <w:autoSpaceDE w:val="0"/>
        <w:autoSpaceDN w:val="0"/>
        <w:ind w:left="0" w:firstLine="0"/>
        <w:contextualSpacing w:val="0"/>
        <w:rPr>
          <w:sz w:val="22"/>
          <w:szCs w:val="22"/>
        </w:rPr>
      </w:pPr>
      <w:r w:rsidRPr="002A0345">
        <w:rPr>
          <w:sz w:val="22"/>
          <w:szCs w:val="22"/>
        </w:rPr>
        <w:t>Стандарты</w:t>
      </w:r>
      <w:r w:rsidRPr="002A0345">
        <w:rPr>
          <w:spacing w:val="-4"/>
          <w:sz w:val="22"/>
          <w:szCs w:val="22"/>
        </w:rPr>
        <w:t xml:space="preserve"> </w:t>
      </w:r>
      <w:r w:rsidRPr="002A0345">
        <w:rPr>
          <w:sz w:val="22"/>
          <w:szCs w:val="22"/>
        </w:rPr>
        <w:t>управления</w:t>
      </w:r>
      <w:r w:rsidRPr="002A0345">
        <w:rPr>
          <w:spacing w:val="-6"/>
          <w:sz w:val="22"/>
          <w:szCs w:val="22"/>
        </w:rPr>
        <w:t xml:space="preserve"> </w:t>
      </w:r>
      <w:r w:rsidRPr="002A0345">
        <w:rPr>
          <w:sz w:val="22"/>
          <w:szCs w:val="22"/>
        </w:rPr>
        <w:t>проектами</w:t>
      </w:r>
    </w:p>
    <w:p w14:paraId="31EBF475" w14:textId="77777777" w:rsidR="00CC6F8F" w:rsidRPr="002A0345" w:rsidRDefault="00CC6F8F" w:rsidP="00CC6F8F">
      <w:pPr>
        <w:pStyle w:val="a8"/>
        <w:widowControl w:val="0"/>
        <w:numPr>
          <w:ilvl w:val="0"/>
          <w:numId w:val="49"/>
        </w:numPr>
        <w:tabs>
          <w:tab w:val="left" w:pos="426"/>
        </w:tabs>
        <w:autoSpaceDE w:val="0"/>
        <w:autoSpaceDN w:val="0"/>
        <w:ind w:left="0" w:firstLine="0"/>
        <w:contextualSpacing w:val="0"/>
        <w:rPr>
          <w:sz w:val="22"/>
          <w:szCs w:val="22"/>
        </w:rPr>
      </w:pPr>
      <w:r w:rsidRPr="002A0345">
        <w:rPr>
          <w:sz w:val="22"/>
          <w:szCs w:val="22"/>
        </w:rPr>
        <w:t>Внешняя</w:t>
      </w:r>
      <w:r w:rsidRPr="002A0345">
        <w:rPr>
          <w:spacing w:val="-5"/>
          <w:sz w:val="22"/>
          <w:szCs w:val="22"/>
        </w:rPr>
        <w:t xml:space="preserve"> </w:t>
      </w:r>
      <w:r w:rsidRPr="002A0345">
        <w:rPr>
          <w:sz w:val="22"/>
          <w:szCs w:val="22"/>
        </w:rPr>
        <w:t>и</w:t>
      </w:r>
      <w:r w:rsidRPr="002A0345">
        <w:rPr>
          <w:spacing w:val="-2"/>
          <w:sz w:val="22"/>
          <w:szCs w:val="22"/>
        </w:rPr>
        <w:t xml:space="preserve"> </w:t>
      </w:r>
      <w:r w:rsidRPr="002A0345">
        <w:rPr>
          <w:sz w:val="22"/>
          <w:szCs w:val="22"/>
        </w:rPr>
        <w:t>внутренняя</w:t>
      </w:r>
      <w:r w:rsidRPr="002A0345">
        <w:rPr>
          <w:spacing w:val="-2"/>
          <w:sz w:val="22"/>
          <w:szCs w:val="22"/>
        </w:rPr>
        <w:t xml:space="preserve"> </w:t>
      </w:r>
      <w:r w:rsidRPr="002A0345">
        <w:rPr>
          <w:sz w:val="22"/>
          <w:szCs w:val="22"/>
        </w:rPr>
        <w:t>среда</w:t>
      </w:r>
    </w:p>
    <w:p w14:paraId="440DFD34" w14:textId="77777777" w:rsidR="00CC6F8F" w:rsidRPr="002A0345" w:rsidRDefault="00CC6F8F" w:rsidP="00CC6F8F">
      <w:pPr>
        <w:pStyle w:val="a8"/>
        <w:widowControl w:val="0"/>
        <w:numPr>
          <w:ilvl w:val="0"/>
          <w:numId w:val="49"/>
        </w:numPr>
        <w:tabs>
          <w:tab w:val="left" w:pos="426"/>
        </w:tabs>
        <w:autoSpaceDE w:val="0"/>
        <w:autoSpaceDN w:val="0"/>
        <w:ind w:left="0" w:firstLine="0"/>
        <w:contextualSpacing w:val="0"/>
        <w:rPr>
          <w:sz w:val="22"/>
          <w:szCs w:val="22"/>
        </w:rPr>
      </w:pPr>
      <w:r w:rsidRPr="002A0345">
        <w:rPr>
          <w:sz w:val="22"/>
          <w:szCs w:val="22"/>
        </w:rPr>
        <w:t>Системный</w:t>
      </w:r>
      <w:r w:rsidRPr="002A0345">
        <w:rPr>
          <w:spacing w:val="-2"/>
          <w:sz w:val="22"/>
          <w:szCs w:val="22"/>
        </w:rPr>
        <w:t xml:space="preserve"> </w:t>
      </w:r>
      <w:r w:rsidRPr="002A0345">
        <w:rPr>
          <w:sz w:val="22"/>
          <w:szCs w:val="22"/>
        </w:rPr>
        <w:t>подход</w:t>
      </w:r>
      <w:r w:rsidRPr="002A0345">
        <w:rPr>
          <w:spacing w:val="-3"/>
          <w:sz w:val="22"/>
          <w:szCs w:val="22"/>
        </w:rPr>
        <w:t xml:space="preserve"> </w:t>
      </w:r>
      <w:r w:rsidRPr="002A0345">
        <w:rPr>
          <w:sz w:val="22"/>
          <w:szCs w:val="22"/>
        </w:rPr>
        <w:t>к</w:t>
      </w:r>
      <w:r w:rsidRPr="002A0345">
        <w:rPr>
          <w:spacing w:val="-2"/>
          <w:sz w:val="22"/>
          <w:szCs w:val="22"/>
        </w:rPr>
        <w:t xml:space="preserve"> </w:t>
      </w:r>
      <w:r w:rsidRPr="002A0345">
        <w:rPr>
          <w:sz w:val="22"/>
          <w:szCs w:val="22"/>
        </w:rPr>
        <w:t>управлению</w:t>
      </w:r>
      <w:r w:rsidRPr="002A0345">
        <w:rPr>
          <w:spacing w:val="-2"/>
          <w:sz w:val="22"/>
          <w:szCs w:val="22"/>
        </w:rPr>
        <w:t xml:space="preserve"> </w:t>
      </w:r>
      <w:r w:rsidRPr="002A0345">
        <w:rPr>
          <w:sz w:val="22"/>
          <w:szCs w:val="22"/>
        </w:rPr>
        <w:t>проектами</w:t>
      </w:r>
    </w:p>
    <w:p w14:paraId="67B77F6B" w14:textId="77777777" w:rsidR="00CC6F8F" w:rsidRPr="002A0345" w:rsidRDefault="00CC6F8F" w:rsidP="00CC6F8F">
      <w:pPr>
        <w:pStyle w:val="a8"/>
        <w:widowControl w:val="0"/>
        <w:numPr>
          <w:ilvl w:val="0"/>
          <w:numId w:val="49"/>
        </w:numPr>
        <w:tabs>
          <w:tab w:val="left" w:pos="426"/>
          <w:tab w:val="left" w:pos="1409"/>
          <w:tab w:val="left" w:pos="1410"/>
        </w:tabs>
        <w:autoSpaceDE w:val="0"/>
        <w:autoSpaceDN w:val="0"/>
        <w:ind w:left="0" w:firstLine="0"/>
        <w:contextualSpacing w:val="0"/>
        <w:rPr>
          <w:sz w:val="22"/>
          <w:szCs w:val="22"/>
        </w:rPr>
      </w:pPr>
      <w:r w:rsidRPr="002A0345">
        <w:rPr>
          <w:sz w:val="22"/>
          <w:szCs w:val="22"/>
        </w:rPr>
        <w:t>Экономическая</w:t>
      </w:r>
      <w:r w:rsidRPr="002A0345">
        <w:rPr>
          <w:spacing w:val="-3"/>
          <w:sz w:val="22"/>
          <w:szCs w:val="22"/>
        </w:rPr>
        <w:t xml:space="preserve"> </w:t>
      </w:r>
      <w:r w:rsidRPr="002A0345">
        <w:rPr>
          <w:sz w:val="22"/>
          <w:szCs w:val="22"/>
        </w:rPr>
        <w:t>модель</w:t>
      </w:r>
      <w:r w:rsidRPr="002A0345">
        <w:rPr>
          <w:spacing w:val="-5"/>
          <w:sz w:val="22"/>
          <w:szCs w:val="22"/>
        </w:rPr>
        <w:t xml:space="preserve"> </w:t>
      </w:r>
      <w:r w:rsidRPr="002A0345">
        <w:rPr>
          <w:sz w:val="22"/>
          <w:szCs w:val="22"/>
        </w:rPr>
        <w:t>проекта</w:t>
      </w:r>
    </w:p>
    <w:p w14:paraId="1F6686A6" w14:textId="77777777" w:rsidR="00CC6F8F" w:rsidRPr="002A0345" w:rsidRDefault="00CC6F8F" w:rsidP="00CC6F8F">
      <w:pPr>
        <w:pStyle w:val="a8"/>
        <w:widowControl w:val="0"/>
        <w:numPr>
          <w:ilvl w:val="0"/>
          <w:numId w:val="49"/>
        </w:numPr>
        <w:tabs>
          <w:tab w:val="left" w:pos="426"/>
          <w:tab w:val="left" w:pos="1410"/>
        </w:tabs>
        <w:autoSpaceDE w:val="0"/>
        <w:autoSpaceDN w:val="0"/>
        <w:ind w:left="0" w:firstLine="0"/>
        <w:contextualSpacing w:val="0"/>
        <w:rPr>
          <w:sz w:val="22"/>
          <w:szCs w:val="22"/>
        </w:rPr>
      </w:pPr>
      <w:r w:rsidRPr="002A0345">
        <w:rPr>
          <w:sz w:val="22"/>
          <w:szCs w:val="22"/>
        </w:rPr>
        <w:t>Договорное регулирование проектной деятельности</w:t>
      </w:r>
      <w:r w:rsidRPr="002A0345">
        <w:rPr>
          <w:spacing w:val="1"/>
          <w:sz w:val="22"/>
          <w:szCs w:val="22"/>
        </w:rPr>
        <w:t xml:space="preserve"> </w:t>
      </w:r>
    </w:p>
    <w:p w14:paraId="6F521D22" w14:textId="77777777" w:rsidR="00CC6F8F" w:rsidRPr="002A0345" w:rsidRDefault="00CC6F8F" w:rsidP="00CC6F8F">
      <w:pPr>
        <w:pStyle w:val="a8"/>
        <w:widowControl w:val="0"/>
        <w:numPr>
          <w:ilvl w:val="0"/>
          <w:numId w:val="49"/>
        </w:numPr>
        <w:tabs>
          <w:tab w:val="left" w:pos="426"/>
          <w:tab w:val="left" w:pos="1410"/>
        </w:tabs>
        <w:autoSpaceDE w:val="0"/>
        <w:autoSpaceDN w:val="0"/>
        <w:ind w:left="0" w:firstLine="0"/>
        <w:contextualSpacing w:val="0"/>
        <w:rPr>
          <w:sz w:val="22"/>
          <w:szCs w:val="22"/>
        </w:rPr>
      </w:pPr>
      <w:r w:rsidRPr="002A0345">
        <w:rPr>
          <w:sz w:val="22"/>
          <w:szCs w:val="22"/>
        </w:rPr>
        <w:t>Договоры коммерческой концессии и франчайзинга</w:t>
      </w:r>
      <w:r w:rsidRPr="002A0345">
        <w:rPr>
          <w:spacing w:val="1"/>
          <w:sz w:val="22"/>
          <w:szCs w:val="22"/>
        </w:rPr>
        <w:t xml:space="preserve"> </w:t>
      </w:r>
    </w:p>
    <w:p w14:paraId="05A00950" w14:textId="6D1F8402" w:rsidR="00CC6F8F" w:rsidRPr="002A0345" w:rsidRDefault="00CC6F8F" w:rsidP="00CC6F8F">
      <w:pPr>
        <w:pStyle w:val="a8"/>
        <w:widowControl w:val="0"/>
        <w:numPr>
          <w:ilvl w:val="0"/>
          <w:numId w:val="49"/>
        </w:numPr>
        <w:tabs>
          <w:tab w:val="left" w:pos="426"/>
          <w:tab w:val="left" w:pos="1410"/>
        </w:tabs>
        <w:autoSpaceDE w:val="0"/>
        <w:autoSpaceDN w:val="0"/>
        <w:ind w:left="0" w:firstLine="0"/>
        <w:contextualSpacing w:val="0"/>
        <w:rPr>
          <w:sz w:val="22"/>
          <w:szCs w:val="22"/>
        </w:rPr>
      </w:pPr>
      <w:r w:rsidRPr="002A0345">
        <w:rPr>
          <w:sz w:val="22"/>
          <w:szCs w:val="22"/>
        </w:rPr>
        <w:t>Договоры</w:t>
      </w:r>
      <w:r w:rsidRPr="002A0345">
        <w:rPr>
          <w:spacing w:val="-2"/>
          <w:sz w:val="22"/>
          <w:szCs w:val="22"/>
        </w:rPr>
        <w:t xml:space="preserve"> </w:t>
      </w:r>
      <w:r w:rsidRPr="002A0345">
        <w:rPr>
          <w:sz w:val="22"/>
          <w:szCs w:val="22"/>
        </w:rPr>
        <w:t>простого</w:t>
      </w:r>
      <w:r w:rsidRPr="002A0345">
        <w:rPr>
          <w:spacing w:val="-4"/>
          <w:sz w:val="22"/>
          <w:szCs w:val="22"/>
        </w:rPr>
        <w:t xml:space="preserve"> </w:t>
      </w:r>
      <w:r w:rsidRPr="002A0345">
        <w:rPr>
          <w:sz w:val="22"/>
          <w:szCs w:val="22"/>
        </w:rPr>
        <w:t>товарищества</w:t>
      </w:r>
      <w:r w:rsidRPr="002A0345">
        <w:rPr>
          <w:spacing w:val="-3"/>
          <w:sz w:val="22"/>
          <w:szCs w:val="22"/>
        </w:rPr>
        <w:t xml:space="preserve"> </w:t>
      </w:r>
      <w:r w:rsidRPr="002A0345">
        <w:rPr>
          <w:sz w:val="22"/>
          <w:szCs w:val="22"/>
        </w:rPr>
        <w:t>и</w:t>
      </w:r>
      <w:r w:rsidRPr="002A0345">
        <w:rPr>
          <w:spacing w:val="-4"/>
          <w:sz w:val="22"/>
          <w:szCs w:val="22"/>
        </w:rPr>
        <w:t xml:space="preserve"> </w:t>
      </w:r>
      <w:r w:rsidRPr="002A0345">
        <w:rPr>
          <w:sz w:val="22"/>
          <w:szCs w:val="22"/>
        </w:rPr>
        <w:t>о</w:t>
      </w:r>
      <w:r w:rsidRPr="002A0345">
        <w:rPr>
          <w:spacing w:val="-1"/>
          <w:sz w:val="22"/>
          <w:szCs w:val="22"/>
        </w:rPr>
        <w:t xml:space="preserve"> </w:t>
      </w:r>
      <w:r w:rsidRPr="002A0345">
        <w:rPr>
          <w:sz w:val="22"/>
          <w:szCs w:val="22"/>
        </w:rPr>
        <w:t>совместной</w:t>
      </w:r>
      <w:r w:rsidRPr="002A0345">
        <w:rPr>
          <w:spacing w:val="-4"/>
          <w:sz w:val="22"/>
          <w:szCs w:val="22"/>
        </w:rPr>
        <w:t xml:space="preserve"> </w:t>
      </w:r>
      <w:r w:rsidRPr="002A0345">
        <w:rPr>
          <w:sz w:val="22"/>
          <w:szCs w:val="22"/>
        </w:rPr>
        <w:t>деятельности</w:t>
      </w:r>
    </w:p>
    <w:p w14:paraId="6791E294" w14:textId="77777777" w:rsidR="00CC6F8F" w:rsidRPr="002A0345" w:rsidRDefault="00CC6F8F" w:rsidP="00CC6F8F">
      <w:pPr>
        <w:pStyle w:val="a8"/>
        <w:widowControl w:val="0"/>
        <w:numPr>
          <w:ilvl w:val="0"/>
          <w:numId w:val="48"/>
        </w:numPr>
        <w:tabs>
          <w:tab w:val="left" w:pos="426"/>
          <w:tab w:val="left" w:pos="1410"/>
        </w:tabs>
        <w:autoSpaceDE w:val="0"/>
        <w:autoSpaceDN w:val="0"/>
        <w:ind w:left="0" w:firstLine="0"/>
        <w:contextualSpacing w:val="0"/>
        <w:rPr>
          <w:sz w:val="22"/>
          <w:szCs w:val="22"/>
        </w:rPr>
      </w:pPr>
      <w:r w:rsidRPr="002A0345">
        <w:rPr>
          <w:sz w:val="22"/>
          <w:szCs w:val="22"/>
        </w:rPr>
        <w:t>Эффекты</w:t>
      </w:r>
      <w:r w:rsidRPr="002A0345">
        <w:rPr>
          <w:spacing w:val="-3"/>
          <w:sz w:val="22"/>
          <w:szCs w:val="22"/>
        </w:rPr>
        <w:t xml:space="preserve"> </w:t>
      </w:r>
      <w:r w:rsidRPr="002A0345">
        <w:rPr>
          <w:sz w:val="22"/>
          <w:szCs w:val="22"/>
        </w:rPr>
        <w:t>и</w:t>
      </w:r>
      <w:r w:rsidRPr="002A0345">
        <w:rPr>
          <w:spacing w:val="-5"/>
          <w:sz w:val="22"/>
          <w:szCs w:val="22"/>
        </w:rPr>
        <w:t xml:space="preserve"> </w:t>
      </w:r>
      <w:r w:rsidRPr="002A0345">
        <w:rPr>
          <w:sz w:val="22"/>
          <w:szCs w:val="22"/>
        </w:rPr>
        <w:t>индикаторы</w:t>
      </w:r>
      <w:r w:rsidRPr="002A0345">
        <w:rPr>
          <w:spacing w:val="-2"/>
          <w:sz w:val="22"/>
          <w:szCs w:val="22"/>
        </w:rPr>
        <w:t xml:space="preserve"> </w:t>
      </w:r>
      <w:r w:rsidRPr="002A0345">
        <w:rPr>
          <w:sz w:val="22"/>
          <w:szCs w:val="22"/>
        </w:rPr>
        <w:t>успешности</w:t>
      </w:r>
      <w:r w:rsidRPr="002A0345">
        <w:rPr>
          <w:spacing w:val="-2"/>
          <w:sz w:val="22"/>
          <w:szCs w:val="22"/>
        </w:rPr>
        <w:t xml:space="preserve"> </w:t>
      </w:r>
      <w:r w:rsidRPr="002A0345">
        <w:rPr>
          <w:sz w:val="22"/>
          <w:szCs w:val="22"/>
        </w:rPr>
        <w:t>реализации</w:t>
      </w:r>
      <w:r w:rsidRPr="002A0345">
        <w:rPr>
          <w:spacing w:val="64"/>
          <w:sz w:val="22"/>
          <w:szCs w:val="22"/>
        </w:rPr>
        <w:t xml:space="preserve"> </w:t>
      </w:r>
      <w:r w:rsidRPr="002A0345">
        <w:rPr>
          <w:sz w:val="22"/>
          <w:szCs w:val="22"/>
        </w:rPr>
        <w:t>проекта.</w:t>
      </w:r>
    </w:p>
    <w:p w14:paraId="2AE54AF4" w14:textId="77777777" w:rsidR="00CC6F8F" w:rsidRPr="002A0345" w:rsidRDefault="00CC6F8F" w:rsidP="00CC6F8F">
      <w:pPr>
        <w:pStyle w:val="a8"/>
        <w:widowControl w:val="0"/>
        <w:numPr>
          <w:ilvl w:val="0"/>
          <w:numId w:val="48"/>
        </w:numPr>
        <w:tabs>
          <w:tab w:val="left" w:pos="426"/>
          <w:tab w:val="left" w:pos="1410"/>
        </w:tabs>
        <w:autoSpaceDE w:val="0"/>
        <w:autoSpaceDN w:val="0"/>
        <w:ind w:left="0" w:firstLine="0"/>
        <w:contextualSpacing w:val="0"/>
        <w:rPr>
          <w:sz w:val="22"/>
          <w:szCs w:val="22"/>
        </w:rPr>
      </w:pPr>
      <w:r w:rsidRPr="002A0345">
        <w:rPr>
          <w:sz w:val="22"/>
          <w:szCs w:val="22"/>
        </w:rPr>
        <w:t>Оценка экономической эффективности проекта: общие подходы</w:t>
      </w:r>
    </w:p>
    <w:p w14:paraId="64882E16" w14:textId="77777777" w:rsidR="00CC6F8F" w:rsidRPr="002A0345" w:rsidRDefault="00CC6F8F" w:rsidP="00CC6F8F">
      <w:pPr>
        <w:pStyle w:val="a8"/>
        <w:widowControl w:val="0"/>
        <w:numPr>
          <w:ilvl w:val="0"/>
          <w:numId w:val="48"/>
        </w:numPr>
        <w:tabs>
          <w:tab w:val="left" w:pos="426"/>
          <w:tab w:val="left" w:pos="1410"/>
        </w:tabs>
        <w:autoSpaceDE w:val="0"/>
        <w:autoSpaceDN w:val="0"/>
        <w:ind w:left="0" w:firstLine="0"/>
        <w:contextualSpacing w:val="0"/>
        <w:rPr>
          <w:spacing w:val="1"/>
          <w:sz w:val="22"/>
          <w:szCs w:val="22"/>
        </w:rPr>
      </w:pPr>
      <w:r w:rsidRPr="002A0345">
        <w:rPr>
          <w:sz w:val="22"/>
          <w:szCs w:val="22"/>
        </w:rPr>
        <w:t>Управление проектными рисками</w:t>
      </w:r>
      <w:r w:rsidRPr="002A0345">
        <w:rPr>
          <w:sz w:val="22"/>
          <w:szCs w:val="22"/>
        </w:rPr>
        <w:t xml:space="preserve"> </w:t>
      </w:r>
    </w:p>
    <w:p w14:paraId="11D07BA8" w14:textId="77777777" w:rsidR="00CC6F8F" w:rsidRPr="002A0345" w:rsidRDefault="00CC6F8F" w:rsidP="00CC6F8F">
      <w:pPr>
        <w:pStyle w:val="a8"/>
        <w:widowControl w:val="0"/>
        <w:numPr>
          <w:ilvl w:val="0"/>
          <w:numId w:val="48"/>
        </w:numPr>
        <w:tabs>
          <w:tab w:val="left" w:pos="426"/>
          <w:tab w:val="left" w:pos="1410"/>
        </w:tabs>
        <w:autoSpaceDE w:val="0"/>
        <w:autoSpaceDN w:val="0"/>
        <w:ind w:left="0" w:firstLine="0"/>
        <w:contextualSpacing w:val="0"/>
        <w:rPr>
          <w:sz w:val="22"/>
          <w:szCs w:val="22"/>
        </w:rPr>
      </w:pPr>
      <w:r w:rsidRPr="002A0345">
        <w:rPr>
          <w:sz w:val="22"/>
          <w:szCs w:val="22"/>
        </w:rPr>
        <w:t>Понятие риска и неопределенности</w:t>
      </w:r>
      <w:r w:rsidRPr="002A0345">
        <w:rPr>
          <w:spacing w:val="1"/>
          <w:sz w:val="22"/>
          <w:szCs w:val="22"/>
        </w:rPr>
        <w:t xml:space="preserve"> </w:t>
      </w:r>
    </w:p>
    <w:p w14:paraId="05548A0B" w14:textId="77777777" w:rsidR="00CC6F8F" w:rsidRPr="002A0345" w:rsidRDefault="00CC6F8F" w:rsidP="00CC6F8F">
      <w:pPr>
        <w:pStyle w:val="a8"/>
        <w:widowControl w:val="0"/>
        <w:numPr>
          <w:ilvl w:val="0"/>
          <w:numId w:val="48"/>
        </w:numPr>
        <w:tabs>
          <w:tab w:val="left" w:pos="426"/>
          <w:tab w:val="left" w:pos="1410"/>
        </w:tabs>
        <w:autoSpaceDE w:val="0"/>
        <w:autoSpaceDN w:val="0"/>
        <w:ind w:left="0" w:firstLine="0"/>
        <w:contextualSpacing w:val="0"/>
        <w:rPr>
          <w:sz w:val="22"/>
          <w:szCs w:val="22"/>
        </w:rPr>
      </w:pPr>
      <w:r w:rsidRPr="002A0345">
        <w:rPr>
          <w:sz w:val="22"/>
          <w:szCs w:val="22"/>
        </w:rPr>
        <w:t>Классификация проектных рисков</w:t>
      </w:r>
      <w:r w:rsidRPr="002A0345">
        <w:rPr>
          <w:spacing w:val="1"/>
          <w:sz w:val="22"/>
          <w:szCs w:val="22"/>
        </w:rPr>
        <w:t xml:space="preserve"> </w:t>
      </w:r>
    </w:p>
    <w:p w14:paraId="3886654E" w14:textId="77777777" w:rsidR="00CC6F8F" w:rsidRPr="002A0345" w:rsidRDefault="00CC6F8F" w:rsidP="00CC6F8F">
      <w:pPr>
        <w:pStyle w:val="a8"/>
        <w:widowControl w:val="0"/>
        <w:numPr>
          <w:ilvl w:val="0"/>
          <w:numId w:val="48"/>
        </w:numPr>
        <w:tabs>
          <w:tab w:val="left" w:pos="426"/>
          <w:tab w:val="left" w:pos="1410"/>
        </w:tabs>
        <w:autoSpaceDE w:val="0"/>
        <w:autoSpaceDN w:val="0"/>
        <w:ind w:left="0" w:firstLine="0"/>
        <w:contextualSpacing w:val="0"/>
        <w:rPr>
          <w:sz w:val="22"/>
          <w:szCs w:val="22"/>
        </w:rPr>
      </w:pPr>
      <w:r w:rsidRPr="002A0345">
        <w:rPr>
          <w:sz w:val="22"/>
          <w:szCs w:val="22"/>
        </w:rPr>
        <w:t>Система управления проектными рисками</w:t>
      </w:r>
      <w:r w:rsidRPr="002A0345">
        <w:rPr>
          <w:spacing w:val="-67"/>
          <w:sz w:val="22"/>
          <w:szCs w:val="22"/>
        </w:rPr>
        <w:t xml:space="preserve"> </w:t>
      </w:r>
    </w:p>
    <w:p w14:paraId="69E92E43" w14:textId="77777777" w:rsidR="00CC6F8F" w:rsidRPr="002A0345" w:rsidRDefault="00CC6F8F" w:rsidP="00CC6F8F">
      <w:pPr>
        <w:pStyle w:val="a8"/>
        <w:widowControl w:val="0"/>
        <w:numPr>
          <w:ilvl w:val="0"/>
          <w:numId w:val="48"/>
        </w:numPr>
        <w:tabs>
          <w:tab w:val="left" w:pos="426"/>
          <w:tab w:val="left" w:pos="1410"/>
        </w:tabs>
        <w:autoSpaceDE w:val="0"/>
        <w:autoSpaceDN w:val="0"/>
        <w:ind w:left="0" w:firstLine="0"/>
        <w:contextualSpacing w:val="0"/>
        <w:rPr>
          <w:sz w:val="22"/>
          <w:szCs w:val="22"/>
        </w:rPr>
      </w:pPr>
      <w:r w:rsidRPr="002A0345">
        <w:rPr>
          <w:sz w:val="22"/>
          <w:szCs w:val="22"/>
        </w:rPr>
        <w:t>Основные подходы к оценке риска</w:t>
      </w:r>
      <w:r w:rsidRPr="002A0345">
        <w:rPr>
          <w:spacing w:val="1"/>
          <w:sz w:val="22"/>
          <w:szCs w:val="22"/>
        </w:rPr>
        <w:t xml:space="preserve"> </w:t>
      </w:r>
    </w:p>
    <w:p w14:paraId="7B92BE45" w14:textId="77777777" w:rsidR="00CC6F8F" w:rsidRPr="002A0345" w:rsidRDefault="00CC6F8F" w:rsidP="00CC6F8F">
      <w:pPr>
        <w:pStyle w:val="a8"/>
        <w:widowControl w:val="0"/>
        <w:numPr>
          <w:ilvl w:val="0"/>
          <w:numId w:val="48"/>
        </w:numPr>
        <w:tabs>
          <w:tab w:val="left" w:pos="426"/>
          <w:tab w:val="left" w:pos="1410"/>
        </w:tabs>
        <w:autoSpaceDE w:val="0"/>
        <w:autoSpaceDN w:val="0"/>
        <w:ind w:left="0" w:firstLine="0"/>
        <w:contextualSpacing w:val="0"/>
        <w:rPr>
          <w:sz w:val="22"/>
          <w:szCs w:val="22"/>
        </w:rPr>
      </w:pPr>
      <w:r w:rsidRPr="002A0345">
        <w:rPr>
          <w:sz w:val="22"/>
          <w:szCs w:val="22"/>
        </w:rPr>
        <w:t>Методы</w:t>
      </w:r>
      <w:r w:rsidRPr="002A0345">
        <w:rPr>
          <w:spacing w:val="70"/>
          <w:sz w:val="22"/>
          <w:szCs w:val="22"/>
        </w:rPr>
        <w:t xml:space="preserve"> </w:t>
      </w:r>
      <w:r w:rsidRPr="002A0345">
        <w:rPr>
          <w:sz w:val="22"/>
          <w:szCs w:val="22"/>
        </w:rPr>
        <w:t>управления рисками</w:t>
      </w:r>
      <w:r w:rsidRPr="002A0345">
        <w:rPr>
          <w:spacing w:val="1"/>
          <w:sz w:val="22"/>
          <w:szCs w:val="22"/>
        </w:rPr>
        <w:t xml:space="preserve"> </w:t>
      </w:r>
    </w:p>
    <w:p w14:paraId="417911FA" w14:textId="77777777" w:rsidR="00CC6F8F" w:rsidRPr="002A0345" w:rsidRDefault="00CC6F8F" w:rsidP="00CC6F8F">
      <w:pPr>
        <w:pStyle w:val="a8"/>
        <w:widowControl w:val="0"/>
        <w:numPr>
          <w:ilvl w:val="0"/>
          <w:numId w:val="48"/>
        </w:numPr>
        <w:tabs>
          <w:tab w:val="left" w:pos="426"/>
          <w:tab w:val="left" w:pos="1410"/>
        </w:tabs>
        <w:autoSpaceDE w:val="0"/>
        <w:autoSpaceDN w:val="0"/>
        <w:ind w:left="0" w:firstLine="0"/>
        <w:contextualSpacing w:val="0"/>
        <w:rPr>
          <w:sz w:val="22"/>
          <w:szCs w:val="22"/>
        </w:rPr>
      </w:pPr>
      <w:r w:rsidRPr="002A0345">
        <w:rPr>
          <w:sz w:val="22"/>
          <w:szCs w:val="22"/>
        </w:rPr>
        <w:t>Основные задачи планирования проекта</w:t>
      </w:r>
      <w:r w:rsidRPr="002A0345">
        <w:rPr>
          <w:spacing w:val="1"/>
          <w:sz w:val="22"/>
          <w:szCs w:val="22"/>
        </w:rPr>
        <w:t xml:space="preserve"> </w:t>
      </w:r>
    </w:p>
    <w:p w14:paraId="521491E3" w14:textId="063885FE" w:rsidR="00CC6F8F" w:rsidRPr="002A0345" w:rsidRDefault="00CC6F8F" w:rsidP="00CC6F8F">
      <w:pPr>
        <w:pStyle w:val="a8"/>
        <w:widowControl w:val="0"/>
        <w:numPr>
          <w:ilvl w:val="0"/>
          <w:numId w:val="48"/>
        </w:numPr>
        <w:tabs>
          <w:tab w:val="left" w:pos="426"/>
          <w:tab w:val="left" w:pos="1410"/>
        </w:tabs>
        <w:autoSpaceDE w:val="0"/>
        <w:autoSpaceDN w:val="0"/>
        <w:ind w:left="0" w:firstLine="0"/>
        <w:contextualSpacing w:val="0"/>
        <w:rPr>
          <w:sz w:val="22"/>
          <w:szCs w:val="22"/>
        </w:rPr>
      </w:pPr>
      <w:r w:rsidRPr="002A0345">
        <w:rPr>
          <w:sz w:val="22"/>
          <w:szCs w:val="22"/>
        </w:rPr>
        <w:t>Иерархическая</w:t>
      </w:r>
      <w:r w:rsidRPr="002A0345">
        <w:rPr>
          <w:spacing w:val="-1"/>
          <w:sz w:val="22"/>
          <w:szCs w:val="22"/>
        </w:rPr>
        <w:t xml:space="preserve"> </w:t>
      </w:r>
      <w:r w:rsidRPr="002A0345">
        <w:rPr>
          <w:sz w:val="22"/>
          <w:szCs w:val="22"/>
        </w:rPr>
        <w:t>структура работ</w:t>
      </w:r>
      <w:r w:rsidRPr="002A0345">
        <w:rPr>
          <w:spacing w:val="-2"/>
          <w:sz w:val="22"/>
          <w:szCs w:val="22"/>
        </w:rPr>
        <w:t xml:space="preserve"> </w:t>
      </w:r>
      <w:r w:rsidRPr="002A0345">
        <w:rPr>
          <w:sz w:val="22"/>
          <w:szCs w:val="22"/>
        </w:rPr>
        <w:t>проекта</w:t>
      </w:r>
    </w:p>
    <w:p w14:paraId="5D88B32B" w14:textId="4A2A1EEB" w:rsidR="00CC6F8F" w:rsidRPr="002A0345" w:rsidRDefault="00CC6F8F" w:rsidP="00CC6F8F">
      <w:pPr>
        <w:tabs>
          <w:tab w:val="left" w:pos="426"/>
        </w:tabs>
        <w:ind w:firstLine="0"/>
        <w:rPr>
          <w:sz w:val="22"/>
          <w:szCs w:val="22"/>
        </w:rPr>
      </w:pPr>
      <w:r w:rsidRPr="002A0345">
        <w:rPr>
          <w:sz w:val="22"/>
          <w:szCs w:val="22"/>
        </w:rPr>
        <w:t>23.</w:t>
      </w:r>
      <w:r w:rsidR="002A0345" w:rsidRPr="002A0345">
        <w:rPr>
          <w:sz w:val="22"/>
          <w:szCs w:val="22"/>
        </w:rPr>
        <w:t xml:space="preserve"> </w:t>
      </w:r>
      <w:r w:rsidRPr="002A0345">
        <w:rPr>
          <w:sz w:val="22"/>
          <w:szCs w:val="22"/>
        </w:rPr>
        <w:t>Функции сетевого анализа в планировании проекта</w:t>
      </w:r>
      <w:r w:rsidRPr="002A0345">
        <w:rPr>
          <w:spacing w:val="-67"/>
          <w:sz w:val="22"/>
          <w:szCs w:val="22"/>
        </w:rPr>
        <w:t xml:space="preserve"> </w:t>
      </w:r>
    </w:p>
    <w:p w14:paraId="7A2D93FE" w14:textId="08A7F084" w:rsidR="00CC6F8F" w:rsidRPr="002A0345" w:rsidRDefault="00CC6F8F" w:rsidP="00CC6F8F">
      <w:pPr>
        <w:tabs>
          <w:tab w:val="left" w:pos="426"/>
        </w:tabs>
        <w:ind w:firstLine="0"/>
        <w:rPr>
          <w:sz w:val="22"/>
          <w:szCs w:val="22"/>
        </w:rPr>
      </w:pPr>
      <w:r w:rsidRPr="002A0345">
        <w:rPr>
          <w:sz w:val="22"/>
          <w:szCs w:val="22"/>
        </w:rPr>
        <w:t xml:space="preserve">24. </w:t>
      </w:r>
      <w:r w:rsidRPr="002A0345">
        <w:rPr>
          <w:sz w:val="22"/>
          <w:szCs w:val="22"/>
        </w:rPr>
        <w:t>Анализ</w:t>
      </w:r>
      <w:r w:rsidRPr="002A0345">
        <w:rPr>
          <w:spacing w:val="-1"/>
          <w:sz w:val="22"/>
          <w:szCs w:val="22"/>
        </w:rPr>
        <w:t xml:space="preserve"> </w:t>
      </w:r>
      <w:r w:rsidRPr="002A0345">
        <w:rPr>
          <w:sz w:val="22"/>
          <w:szCs w:val="22"/>
        </w:rPr>
        <w:t>критического пути</w:t>
      </w:r>
    </w:p>
    <w:p w14:paraId="41937202" w14:textId="03B04862" w:rsidR="00CC6F8F" w:rsidRPr="002A0345" w:rsidRDefault="00CC6F8F" w:rsidP="00CC6F8F">
      <w:pPr>
        <w:pStyle w:val="a8"/>
        <w:widowControl w:val="0"/>
        <w:numPr>
          <w:ilvl w:val="0"/>
          <w:numId w:val="47"/>
        </w:numPr>
        <w:tabs>
          <w:tab w:val="left" w:pos="426"/>
          <w:tab w:val="left" w:pos="3212"/>
          <w:tab w:val="left" w:pos="5147"/>
          <w:tab w:val="left" w:pos="6385"/>
          <w:tab w:val="left" w:pos="7127"/>
          <w:tab w:val="left" w:pos="8647"/>
        </w:tabs>
        <w:autoSpaceDE w:val="0"/>
        <w:autoSpaceDN w:val="0"/>
        <w:ind w:left="0" w:firstLine="0"/>
        <w:contextualSpacing w:val="0"/>
        <w:rPr>
          <w:sz w:val="22"/>
          <w:szCs w:val="22"/>
        </w:rPr>
      </w:pPr>
      <w:r w:rsidRPr="002A0345">
        <w:rPr>
          <w:sz w:val="22"/>
          <w:szCs w:val="22"/>
        </w:rPr>
        <w:t>Определение</w:t>
      </w:r>
      <w:r w:rsidRPr="002A0345">
        <w:rPr>
          <w:sz w:val="22"/>
          <w:szCs w:val="22"/>
        </w:rPr>
        <w:tab/>
        <w:t>длительности</w:t>
      </w:r>
      <w:r w:rsidRPr="002A0345">
        <w:rPr>
          <w:sz w:val="22"/>
          <w:szCs w:val="22"/>
        </w:rPr>
        <w:tab/>
        <w:t>проекта</w:t>
      </w:r>
      <w:r w:rsidRPr="002A0345">
        <w:rPr>
          <w:sz w:val="22"/>
          <w:szCs w:val="22"/>
        </w:rPr>
        <w:tab/>
        <w:t>при</w:t>
      </w:r>
      <w:r w:rsidRPr="002A0345">
        <w:rPr>
          <w:sz w:val="22"/>
          <w:szCs w:val="22"/>
        </w:rPr>
        <w:tab/>
        <w:t>неопределенном</w:t>
      </w:r>
      <w:r w:rsidRPr="002A0345">
        <w:rPr>
          <w:sz w:val="22"/>
          <w:szCs w:val="22"/>
        </w:rPr>
        <w:tab/>
        <w:t>времени</w:t>
      </w:r>
      <w:r w:rsidRPr="002A0345">
        <w:rPr>
          <w:sz w:val="22"/>
          <w:szCs w:val="22"/>
        </w:rPr>
        <w:t xml:space="preserve"> </w:t>
      </w:r>
      <w:r w:rsidRPr="002A0345">
        <w:rPr>
          <w:spacing w:val="-67"/>
          <w:sz w:val="22"/>
          <w:szCs w:val="22"/>
        </w:rPr>
        <w:t xml:space="preserve"> </w:t>
      </w:r>
      <w:r w:rsidRPr="002A0345">
        <w:rPr>
          <w:sz w:val="22"/>
          <w:szCs w:val="22"/>
        </w:rPr>
        <w:t>выполнения</w:t>
      </w:r>
      <w:r w:rsidRPr="002A0345">
        <w:rPr>
          <w:spacing w:val="-1"/>
          <w:sz w:val="22"/>
          <w:szCs w:val="22"/>
        </w:rPr>
        <w:t xml:space="preserve"> </w:t>
      </w:r>
      <w:r w:rsidRPr="002A0345">
        <w:rPr>
          <w:sz w:val="22"/>
          <w:szCs w:val="22"/>
        </w:rPr>
        <w:t>операций</w:t>
      </w:r>
    </w:p>
    <w:p w14:paraId="20DB6B92" w14:textId="77777777" w:rsidR="002A0345" w:rsidRPr="002A0345" w:rsidRDefault="00CC6F8F" w:rsidP="00CC6F8F">
      <w:pPr>
        <w:pStyle w:val="a8"/>
        <w:widowControl w:val="0"/>
        <w:numPr>
          <w:ilvl w:val="0"/>
          <w:numId w:val="47"/>
        </w:numPr>
        <w:tabs>
          <w:tab w:val="left" w:pos="426"/>
        </w:tabs>
        <w:autoSpaceDE w:val="0"/>
        <w:autoSpaceDN w:val="0"/>
        <w:ind w:left="0" w:firstLine="0"/>
        <w:contextualSpacing w:val="0"/>
        <w:rPr>
          <w:sz w:val="22"/>
          <w:szCs w:val="22"/>
        </w:rPr>
      </w:pPr>
      <w:r w:rsidRPr="002A0345">
        <w:rPr>
          <w:sz w:val="22"/>
          <w:szCs w:val="22"/>
        </w:rPr>
        <w:t>Распределение ресурсов. Разработка расписания проекта</w:t>
      </w:r>
      <w:r w:rsidRPr="002A0345">
        <w:rPr>
          <w:spacing w:val="-67"/>
          <w:sz w:val="22"/>
          <w:szCs w:val="22"/>
        </w:rPr>
        <w:t xml:space="preserve"> </w:t>
      </w:r>
    </w:p>
    <w:p w14:paraId="50897E95" w14:textId="05B9F64A" w:rsidR="00CC6F8F" w:rsidRPr="002A0345" w:rsidRDefault="00CC6F8F" w:rsidP="00CC6F8F">
      <w:pPr>
        <w:pStyle w:val="a8"/>
        <w:widowControl w:val="0"/>
        <w:numPr>
          <w:ilvl w:val="0"/>
          <w:numId w:val="47"/>
        </w:numPr>
        <w:tabs>
          <w:tab w:val="left" w:pos="426"/>
        </w:tabs>
        <w:autoSpaceDE w:val="0"/>
        <w:autoSpaceDN w:val="0"/>
        <w:ind w:left="0" w:firstLine="0"/>
        <w:contextualSpacing w:val="0"/>
        <w:rPr>
          <w:sz w:val="22"/>
          <w:szCs w:val="22"/>
        </w:rPr>
      </w:pPr>
      <w:r w:rsidRPr="002A0345">
        <w:rPr>
          <w:sz w:val="22"/>
          <w:szCs w:val="22"/>
        </w:rPr>
        <w:t>Формирование</w:t>
      </w:r>
      <w:r w:rsidRPr="002A0345">
        <w:rPr>
          <w:spacing w:val="-1"/>
          <w:sz w:val="22"/>
          <w:szCs w:val="22"/>
        </w:rPr>
        <w:t xml:space="preserve"> </w:t>
      </w:r>
      <w:r w:rsidRPr="002A0345">
        <w:rPr>
          <w:sz w:val="22"/>
          <w:szCs w:val="22"/>
        </w:rPr>
        <w:t>финансовых</w:t>
      </w:r>
      <w:r w:rsidRPr="002A0345">
        <w:rPr>
          <w:spacing w:val="1"/>
          <w:sz w:val="22"/>
          <w:szCs w:val="22"/>
        </w:rPr>
        <w:t xml:space="preserve"> </w:t>
      </w:r>
      <w:r w:rsidRPr="002A0345">
        <w:rPr>
          <w:sz w:val="22"/>
          <w:szCs w:val="22"/>
        </w:rPr>
        <w:t>ресурсов</w:t>
      </w:r>
      <w:r w:rsidRPr="002A0345">
        <w:rPr>
          <w:spacing w:val="-3"/>
          <w:sz w:val="22"/>
          <w:szCs w:val="22"/>
        </w:rPr>
        <w:t xml:space="preserve"> </w:t>
      </w:r>
      <w:r w:rsidRPr="002A0345">
        <w:rPr>
          <w:sz w:val="22"/>
          <w:szCs w:val="22"/>
        </w:rPr>
        <w:t>проекта</w:t>
      </w:r>
    </w:p>
    <w:p w14:paraId="45C9FB63" w14:textId="77777777" w:rsidR="00CC6F8F" w:rsidRPr="002A0345" w:rsidRDefault="00CC6F8F" w:rsidP="00CC6F8F">
      <w:pPr>
        <w:pStyle w:val="a8"/>
        <w:widowControl w:val="0"/>
        <w:numPr>
          <w:ilvl w:val="0"/>
          <w:numId w:val="46"/>
        </w:numPr>
        <w:tabs>
          <w:tab w:val="left" w:pos="426"/>
        </w:tabs>
        <w:autoSpaceDE w:val="0"/>
        <w:autoSpaceDN w:val="0"/>
        <w:ind w:left="0" w:firstLine="0"/>
        <w:contextualSpacing w:val="0"/>
        <w:rPr>
          <w:sz w:val="22"/>
          <w:szCs w:val="22"/>
        </w:rPr>
      </w:pPr>
      <w:r w:rsidRPr="002A0345">
        <w:rPr>
          <w:sz w:val="22"/>
          <w:szCs w:val="22"/>
        </w:rPr>
        <w:t>Оценка</w:t>
      </w:r>
      <w:r w:rsidRPr="002A0345">
        <w:rPr>
          <w:spacing w:val="-2"/>
          <w:sz w:val="22"/>
          <w:szCs w:val="22"/>
        </w:rPr>
        <w:t xml:space="preserve"> </w:t>
      </w:r>
      <w:r w:rsidRPr="002A0345">
        <w:rPr>
          <w:sz w:val="22"/>
          <w:szCs w:val="22"/>
        </w:rPr>
        <w:t>стоимости</w:t>
      </w:r>
      <w:r w:rsidRPr="002A0345">
        <w:rPr>
          <w:spacing w:val="-3"/>
          <w:sz w:val="22"/>
          <w:szCs w:val="22"/>
        </w:rPr>
        <w:t xml:space="preserve"> </w:t>
      </w:r>
      <w:r w:rsidRPr="002A0345">
        <w:rPr>
          <w:sz w:val="22"/>
          <w:szCs w:val="22"/>
        </w:rPr>
        <w:t>проекта</w:t>
      </w:r>
    </w:p>
    <w:p w14:paraId="5094F6BA" w14:textId="77777777" w:rsidR="00CC6F8F" w:rsidRPr="002A0345" w:rsidRDefault="00CC6F8F" w:rsidP="00CC6F8F">
      <w:pPr>
        <w:pStyle w:val="a8"/>
        <w:widowControl w:val="0"/>
        <w:numPr>
          <w:ilvl w:val="0"/>
          <w:numId w:val="46"/>
        </w:numPr>
        <w:tabs>
          <w:tab w:val="left" w:pos="426"/>
        </w:tabs>
        <w:autoSpaceDE w:val="0"/>
        <w:autoSpaceDN w:val="0"/>
        <w:ind w:left="0" w:firstLine="0"/>
        <w:contextualSpacing w:val="0"/>
        <w:rPr>
          <w:sz w:val="22"/>
          <w:szCs w:val="22"/>
        </w:rPr>
      </w:pPr>
      <w:r w:rsidRPr="002A0345">
        <w:rPr>
          <w:sz w:val="22"/>
          <w:szCs w:val="22"/>
        </w:rPr>
        <w:t>Планирование затрат по проекту (бюджетирование)</w:t>
      </w:r>
      <w:r w:rsidRPr="002A0345">
        <w:rPr>
          <w:spacing w:val="-67"/>
          <w:sz w:val="22"/>
          <w:szCs w:val="22"/>
        </w:rPr>
        <w:t xml:space="preserve"> </w:t>
      </w:r>
    </w:p>
    <w:p w14:paraId="232BEEFA" w14:textId="77777777" w:rsidR="00CC6F8F" w:rsidRPr="002A0345" w:rsidRDefault="00CC6F8F" w:rsidP="00CC6F8F">
      <w:pPr>
        <w:pStyle w:val="a8"/>
        <w:widowControl w:val="0"/>
        <w:numPr>
          <w:ilvl w:val="0"/>
          <w:numId w:val="46"/>
        </w:numPr>
        <w:tabs>
          <w:tab w:val="left" w:pos="426"/>
        </w:tabs>
        <w:autoSpaceDE w:val="0"/>
        <w:autoSpaceDN w:val="0"/>
        <w:ind w:left="0" w:firstLine="0"/>
        <w:contextualSpacing w:val="0"/>
        <w:rPr>
          <w:sz w:val="22"/>
          <w:szCs w:val="22"/>
        </w:rPr>
      </w:pPr>
      <w:r w:rsidRPr="002A0345">
        <w:rPr>
          <w:sz w:val="22"/>
          <w:szCs w:val="22"/>
        </w:rPr>
        <w:t>Финансирование за счет выпуска акций</w:t>
      </w:r>
      <w:r w:rsidRPr="002A0345">
        <w:rPr>
          <w:spacing w:val="1"/>
          <w:sz w:val="22"/>
          <w:szCs w:val="22"/>
        </w:rPr>
        <w:t xml:space="preserve"> </w:t>
      </w:r>
    </w:p>
    <w:p w14:paraId="70BDD5F6" w14:textId="4408FC53" w:rsidR="00CC6F8F" w:rsidRPr="002A0345" w:rsidRDefault="00CC6F8F" w:rsidP="00CC6F8F">
      <w:pPr>
        <w:pStyle w:val="a8"/>
        <w:widowControl w:val="0"/>
        <w:numPr>
          <w:ilvl w:val="0"/>
          <w:numId w:val="46"/>
        </w:numPr>
        <w:tabs>
          <w:tab w:val="left" w:pos="426"/>
        </w:tabs>
        <w:autoSpaceDE w:val="0"/>
        <w:autoSpaceDN w:val="0"/>
        <w:ind w:left="0" w:firstLine="0"/>
        <w:contextualSpacing w:val="0"/>
        <w:rPr>
          <w:sz w:val="22"/>
          <w:szCs w:val="22"/>
        </w:rPr>
      </w:pPr>
      <w:r w:rsidRPr="002A0345">
        <w:rPr>
          <w:sz w:val="22"/>
          <w:szCs w:val="22"/>
        </w:rPr>
        <w:t>Долгосрочное</w:t>
      </w:r>
      <w:r w:rsidRPr="002A0345">
        <w:rPr>
          <w:spacing w:val="-1"/>
          <w:sz w:val="22"/>
          <w:szCs w:val="22"/>
        </w:rPr>
        <w:t xml:space="preserve"> </w:t>
      </w:r>
      <w:r w:rsidRPr="002A0345">
        <w:rPr>
          <w:sz w:val="22"/>
          <w:szCs w:val="22"/>
        </w:rPr>
        <w:t>долговое</w:t>
      </w:r>
      <w:r w:rsidRPr="002A0345">
        <w:rPr>
          <w:spacing w:val="-1"/>
          <w:sz w:val="22"/>
          <w:szCs w:val="22"/>
        </w:rPr>
        <w:t xml:space="preserve"> </w:t>
      </w:r>
      <w:r w:rsidRPr="002A0345">
        <w:rPr>
          <w:sz w:val="22"/>
          <w:szCs w:val="22"/>
        </w:rPr>
        <w:t>финансирование</w:t>
      </w:r>
    </w:p>
    <w:p w14:paraId="0A0BAAF2" w14:textId="77777777" w:rsidR="00CC6F8F" w:rsidRPr="002A0345" w:rsidRDefault="00CC6F8F" w:rsidP="00CC6F8F">
      <w:pPr>
        <w:tabs>
          <w:tab w:val="left" w:pos="426"/>
        </w:tabs>
        <w:ind w:firstLine="0"/>
        <w:rPr>
          <w:spacing w:val="-67"/>
          <w:sz w:val="22"/>
          <w:szCs w:val="22"/>
        </w:rPr>
      </w:pPr>
      <w:r w:rsidRPr="002A0345">
        <w:rPr>
          <w:sz w:val="22"/>
          <w:szCs w:val="22"/>
        </w:rPr>
        <w:t>32.</w:t>
      </w:r>
      <w:r w:rsidRPr="002A0345">
        <w:rPr>
          <w:sz w:val="22"/>
          <w:szCs w:val="22"/>
        </w:rPr>
        <w:t xml:space="preserve"> </w:t>
      </w:r>
      <w:r w:rsidRPr="002A0345">
        <w:rPr>
          <w:sz w:val="22"/>
          <w:szCs w:val="22"/>
        </w:rPr>
        <w:t>Другие источники финансирования проектов</w:t>
      </w:r>
      <w:r w:rsidRPr="002A0345">
        <w:rPr>
          <w:spacing w:val="-67"/>
          <w:sz w:val="22"/>
          <w:szCs w:val="22"/>
        </w:rPr>
        <w:t xml:space="preserve"> </w:t>
      </w:r>
    </w:p>
    <w:p w14:paraId="3DC625C5" w14:textId="41FCE3B1" w:rsidR="00CC6F8F" w:rsidRPr="002A0345" w:rsidRDefault="00CC6F8F" w:rsidP="00CC6F8F">
      <w:pPr>
        <w:tabs>
          <w:tab w:val="left" w:pos="426"/>
        </w:tabs>
        <w:ind w:firstLine="0"/>
        <w:rPr>
          <w:sz w:val="22"/>
          <w:szCs w:val="22"/>
        </w:rPr>
      </w:pPr>
      <w:r w:rsidRPr="002A0345">
        <w:rPr>
          <w:sz w:val="22"/>
          <w:szCs w:val="22"/>
        </w:rPr>
        <w:t xml:space="preserve">33. </w:t>
      </w:r>
      <w:r w:rsidRPr="002A0345">
        <w:rPr>
          <w:sz w:val="22"/>
          <w:szCs w:val="22"/>
        </w:rPr>
        <w:t>Роль</w:t>
      </w:r>
      <w:r w:rsidRPr="002A0345">
        <w:rPr>
          <w:spacing w:val="-1"/>
          <w:sz w:val="22"/>
          <w:szCs w:val="22"/>
        </w:rPr>
        <w:t xml:space="preserve"> </w:t>
      </w:r>
      <w:r w:rsidRPr="002A0345">
        <w:rPr>
          <w:sz w:val="22"/>
          <w:szCs w:val="22"/>
        </w:rPr>
        <w:t>коммуникаций</w:t>
      </w:r>
      <w:r w:rsidRPr="002A0345">
        <w:rPr>
          <w:spacing w:val="-2"/>
          <w:sz w:val="22"/>
          <w:szCs w:val="22"/>
        </w:rPr>
        <w:t xml:space="preserve"> </w:t>
      </w:r>
      <w:r w:rsidRPr="002A0345">
        <w:rPr>
          <w:sz w:val="22"/>
          <w:szCs w:val="22"/>
        </w:rPr>
        <w:t>в</w:t>
      </w:r>
      <w:r w:rsidRPr="002A0345">
        <w:rPr>
          <w:spacing w:val="-1"/>
          <w:sz w:val="22"/>
          <w:szCs w:val="22"/>
        </w:rPr>
        <w:t xml:space="preserve"> </w:t>
      </w:r>
      <w:r w:rsidRPr="002A0345">
        <w:rPr>
          <w:sz w:val="22"/>
          <w:szCs w:val="22"/>
        </w:rPr>
        <w:t>проекте.</w:t>
      </w:r>
    </w:p>
    <w:p w14:paraId="0ED0E3E9" w14:textId="4CF0F363" w:rsidR="00CC6F8F" w:rsidRPr="002A0345" w:rsidRDefault="00CC6F8F" w:rsidP="00CC6F8F">
      <w:pPr>
        <w:tabs>
          <w:tab w:val="left" w:pos="426"/>
        </w:tabs>
        <w:ind w:firstLine="0"/>
        <w:rPr>
          <w:spacing w:val="-67"/>
          <w:sz w:val="22"/>
          <w:szCs w:val="22"/>
        </w:rPr>
      </w:pPr>
      <w:r w:rsidRPr="002A0345">
        <w:rPr>
          <w:sz w:val="22"/>
          <w:szCs w:val="22"/>
        </w:rPr>
        <w:t>3</w:t>
      </w:r>
      <w:r w:rsidRPr="002A0345">
        <w:rPr>
          <w:sz w:val="22"/>
          <w:szCs w:val="22"/>
        </w:rPr>
        <w:t>4</w:t>
      </w:r>
      <w:r w:rsidRPr="002A0345">
        <w:rPr>
          <w:sz w:val="22"/>
          <w:szCs w:val="22"/>
        </w:rPr>
        <w:t>.</w:t>
      </w:r>
      <w:r w:rsidR="002A0345" w:rsidRPr="002A0345">
        <w:rPr>
          <w:sz w:val="22"/>
          <w:szCs w:val="22"/>
        </w:rPr>
        <w:t xml:space="preserve"> </w:t>
      </w:r>
      <w:r w:rsidRPr="002A0345">
        <w:rPr>
          <w:sz w:val="22"/>
          <w:szCs w:val="22"/>
        </w:rPr>
        <w:t>Закрытие проекта. основные процедуры</w:t>
      </w:r>
      <w:r w:rsidRPr="002A0345">
        <w:rPr>
          <w:spacing w:val="-67"/>
          <w:sz w:val="22"/>
          <w:szCs w:val="22"/>
        </w:rPr>
        <w:t xml:space="preserve"> </w:t>
      </w:r>
    </w:p>
    <w:p w14:paraId="7D676BEA" w14:textId="2CCC6BDA" w:rsidR="00CC6F8F" w:rsidRPr="002A0345" w:rsidRDefault="00CC6F8F" w:rsidP="00CC6F8F">
      <w:pPr>
        <w:tabs>
          <w:tab w:val="left" w:pos="426"/>
          <w:tab w:val="left" w:pos="1659"/>
        </w:tabs>
        <w:ind w:firstLine="0"/>
        <w:rPr>
          <w:sz w:val="22"/>
          <w:szCs w:val="22"/>
        </w:rPr>
      </w:pPr>
      <w:r w:rsidRPr="002A0345">
        <w:rPr>
          <w:sz w:val="22"/>
          <w:szCs w:val="22"/>
        </w:rPr>
        <w:t>35</w:t>
      </w:r>
      <w:r w:rsidRPr="002A0345">
        <w:rPr>
          <w:sz w:val="22"/>
          <w:szCs w:val="22"/>
        </w:rPr>
        <w:t>.</w:t>
      </w:r>
      <w:r w:rsidR="002A0345" w:rsidRPr="002A0345">
        <w:rPr>
          <w:sz w:val="22"/>
          <w:szCs w:val="22"/>
        </w:rPr>
        <w:t xml:space="preserve"> </w:t>
      </w:r>
      <w:r w:rsidRPr="002A0345">
        <w:rPr>
          <w:sz w:val="22"/>
          <w:szCs w:val="22"/>
        </w:rPr>
        <w:t>Основные</w:t>
      </w:r>
      <w:r w:rsidRPr="002A0345">
        <w:rPr>
          <w:spacing w:val="-7"/>
          <w:sz w:val="22"/>
          <w:szCs w:val="22"/>
        </w:rPr>
        <w:t xml:space="preserve"> </w:t>
      </w:r>
      <w:r w:rsidRPr="002A0345">
        <w:rPr>
          <w:sz w:val="22"/>
          <w:szCs w:val="22"/>
        </w:rPr>
        <w:t>программные</w:t>
      </w:r>
      <w:r w:rsidRPr="002A0345">
        <w:rPr>
          <w:spacing w:val="-6"/>
          <w:sz w:val="22"/>
          <w:szCs w:val="22"/>
        </w:rPr>
        <w:t xml:space="preserve"> </w:t>
      </w:r>
      <w:r w:rsidRPr="002A0345">
        <w:rPr>
          <w:sz w:val="22"/>
          <w:szCs w:val="22"/>
        </w:rPr>
        <w:t>продукты</w:t>
      </w:r>
      <w:r w:rsidRPr="002A0345">
        <w:rPr>
          <w:spacing w:val="-3"/>
          <w:sz w:val="22"/>
          <w:szCs w:val="22"/>
        </w:rPr>
        <w:t xml:space="preserve"> </w:t>
      </w:r>
      <w:r w:rsidRPr="002A0345">
        <w:rPr>
          <w:sz w:val="22"/>
          <w:szCs w:val="22"/>
        </w:rPr>
        <w:t>в</w:t>
      </w:r>
      <w:r w:rsidRPr="002A0345">
        <w:rPr>
          <w:spacing w:val="-4"/>
          <w:sz w:val="22"/>
          <w:szCs w:val="22"/>
        </w:rPr>
        <w:t xml:space="preserve"> </w:t>
      </w:r>
      <w:r w:rsidRPr="002A0345">
        <w:rPr>
          <w:sz w:val="22"/>
          <w:szCs w:val="22"/>
        </w:rPr>
        <w:t>управлении</w:t>
      </w:r>
      <w:r w:rsidRPr="002A0345">
        <w:rPr>
          <w:spacing w:val="-3"/>
          <w:sz w:val="22"/>
          <w:szCs w:val="22"/>
        </w:rPr>
        <w:t xml:space="preserve"> </w:t>
      </w:r>
      <w:r w:rsidRPr="002A0345">
        <w:rPr>
          <w:sz w:val="22"/>
          <w:szCs w:val="22"/>
        </w:rPr>
        <w:t>проектами</w:t>
      </w:r>
    </w:p>
    <w:p w14:paraId="5386E07F" w14:textId="77777777" w:rsidR="00320600" w:rsidRPr="002A0345" w:rsidRDefault="00320600" w:rsidP="00320600"/>
    <w:p w14:paraId="785F3EAD" w14:textId="4B39635B" w:rsidR="00320600" w:rsidRPr="002A0345" w:rsidRDefault="00320600" w:rsidP="00320600">
      <w:pPr>
        <w:ind w:left="13" w:firstLine="1"/>
        <w:rPr>
          <w:rStyle w:val="21"/>
          <w:b/>
          <w:color w:val="000000"/>
          <w:sz w:val="22"/>
          <w:szCs w:val="22"/>
        </w:rPr>
      </w:pPr>
      <w:r w:rsidRPr="002A0345">
        <w:rPr>
          <w:rStyle w:val="21"/>
          <w:b/>
          <w:color w:val="000000"/>
          <w:sz w:val="22"/>
          <w:szCs w:val="22"/>
        </w:rPr>
        <w:t>4.</w:t>
      </w:r>
      <w:r w:rsidR="002A0345">
        <w:rPr>
          <w:rStyle w:val="21"/>
          <w:b/>
          <w:color w:val="000000"/>
          <w:sz w:val="22"/>
          <w:szCs w:val="22"/>
        </w:rPr>
        <w:t>3</w:t>
      </w:r>
      <w:r w:rsidRPr="002A0345">
        <w:rPr>
          <w:rStyle w:val="21"/>
          <w:b/>
          <w:color w:val="000000"/>
          <w:sz w:val="22"/>
          <w:szCs w:val="22"/>
        </w:rPr>
        <w:t xml:space="preserve"> Типовые задачи </w:t>
      </w:r>
      <w:r w:rsidR="002A0345" w:rsidRPr="002A0345">
        <w:rPr>
          <w:rStyle w:val="21"/>
          <w:b/>
          <w:color w:val="000000"/>
          <w:sz w:val="22"/>
          <w:szCs w:val="22"/>
        </w:rPr>
        <w:t>на</w:t>
      </w:r>
      <w:r w:rsidRPr="002A0345">
        <w:rPr>
          <w:rStyle w:val="21"/>
          <w:b/>
          <w:color w:val="000000"/>
          <w:sz w:val="22"/>
          <w:szCs w:val="22"/>
        </w:rPr>
        <w:t xml:space="preserve"> экзамен по дисциплине</w:t>
      </w:r>
    </w:p>
    <w:p w14:paraId="345BC5C9" w14:textId="77777777" w:rsidR="002A0345" w:rsidRPr="002A0345" w:rsidRDefault="002A0345" w:rsidP="002A0345">
      <w:pPr>
        <w:pStyle w:val="3"/>
        <w:spacing w:line="340" w:lineRule="exact"/>
        <w:rPr>
          <w:sz w:val="22"/>
          <w:szCs w:val="22"/>
        </w:rPr>
      </w:pPr>
      <w:r w:rsidRPr="002A0345">
        <w:rPr>
          <w:sz w:val="22"/>
          <w:szCs w:val="22"/>
        </w:rPr>
        <w:t>Задание</w:t>
      </w:r>
      <w:r w:rsidRPr="002A0345">
        <w:rPr>
          <w:spacing w:val="-4"/>
          <w:sz w:val="22"/>
          <w:szCs w:val="22"/>
        </w:rPr>
        <w:t xml:space="preserve"> </w:t>
      </w:r>
      <w:r w:rsidRPr="002A0345">
        <w:rPr>
          <w:sz w:val="22"/>
          <w:szCs w:val="22"/>
        </w:rPr>
        <w:t>1</w:t>
      </w:r>
    </w:p>
    <w:p w14:paraId="3FBF8DFB" w14:textId="77777777" w:rsidR="002A0345" w:rsidRPr="002A0345" w:rsidRDefault="002A0345" w:rsidP="002A0345">
      <w:pPr>
        <w:pStyle w:val="a4"/>
        <w:spacing w:line="237" w:lineRule="auto"/>
        <w:ind w:left="433" w:right="567"/>
      </w:pPr>
      <w:r w:rsidRPr="002A0345">
        <w:t>Имеются</w:t>
      </w:r>
      <w:r w:rsidRPr="002A0345">
        <w:rPr>
          <w:spacing w:val="9"/>
        </w:rPr>
        <w:t xml:space="preserve"> </w:t>
      </w:r>
      <w:r w:rsidRPr="002A0345">
        <w:t>два</w:t>
      </w:r>
      <w:r w:rsidRPr="002A0345">
        <w:rPr>
          <w:spacing w:val="8"/>
        </w:rPr>
        <w:t xml:space="preserve"> </w:t>
      </w:r>
      <w:r w:rsidRPr="002A0345">
        <w:t>проекта,</w:t>
      </w:r>
      <w:r w:rsidRPr="002A0345">
        <w:rPr>
          <w:spacing w:val="8"/>
        </w:rPr>
        <w:t xml:space="preserve"> </w:t>
      </w:r>
      <w:r w:rsidRPr="002A0345">
        <w:t>в</w:t>
      </w:r>
      <w:r w:rsidRPr="002A0345">
        <w:rPr>
          <w:spacing w:val="8"/>
        </w:rPr>
        <w:t xml:space="preserve"> </w:t>
      </w:r>
      <w:r w:rsidRPr="002A0345">
        <w:t>которых</w:t>
      </w:r>
      <w:r w:rsidRPr="002A0345">
        <w:rPr>
          <w:spacing w:val="9"/>
        </w:rPr>
        <w:t xml:space="preserve"> </w:t>
      </w:r>
      <w:r w:rsidRPr="002A0345">
        <w:t>потоки</w:t>
      </w:r>
      <w:r w:rsidRPr="002A0345">
        <w:rPr>
          <w:spacing w:val="12"/>
        </w:rPr>
        <w:t xml:space="preserve"> </w:t>
      </w:r>
      <w:r w:rsidRPr="002A0345">
        <w:t>платежей</w:t>
      </w:r>
      <w:r w:rsidRPr="002A0345">
        <w:rPr>
          <w:spacing w:val="13"/>
        </w:rPr>
        <w:t xml:space="preserve"> </w:t>
      </w:r>
      <w:r w:rsidRPr="002A0345">
        <w:t>характеризуются</w:t>
      </w:r>
      <w:r w:rsidRPr="002A0345">
        <w:rPr>
          <w:spacing w:val="-72"/>
        </w:rPr>
        <w:t xml:space="preserve"> </w:t>
      </w:r>
      <w:r w:rsidRPr="002A0345">
        <w:t>данными</w:t>
      </w:r>
      <w:r w:rsidRPr="002A0345">
        <w:rPr>
          <w:spacing w:val="-2"/>
        </w:rPr>
        <w:t xml:space="preserve"> </w:t>
      </w:r>
      <w:r w:rsidRPr="002A0345">
        <w:t xml:space="preserve">(в </w:t>
      </w:r>
      <w:proofErr w:type="spellStart"/>
      <w:r w:rsidRPr="002A0345">
        <w:t>р.е</w:t>
      </w:r>
      <w:proofErr w:type="spellEnd"/>
      <w:r w:rsidRPr="002A0345">
        <w:t>.), представленными</w:t>
      </w:r>
      <w:r w:rsidRPr="002A0345">
        <w:rPr>
          <w:spacing w:val="-1"/>
        </w:rPr>
        <w:t xml:space="preserve"> </w:t>
      </w:r>
      <w:r w:rsidRPr="002A0345">
        <w:t>в</w:t>
      </w:r>
      <w:r w:rsidRPr="002A0345">
        <w:rPr>
          <w:spacing w:val="1"/>
        </w:rPr>
        <w:t xml:space="preserve"> </w:t>
      </w:r>
      <w:r w:rsidRPr="002A0345">
        <w:t>таблице.</w:t>
      </w:r>
    </w:p>
    <w:p w14:paraId="32B6A77B" w14:textId="77777777" w:rsidR="002A0345" w:rsidRPr="002A0345" w:rsidRDefault="002A0345" w:rsidP="002A0345">
      <w:pPr>
        <w:pStyle w:val="a4"/>
        <w:rPr>
          <w:sz w:val="20"/>
        </w:rPr>
      </w:pPr>
    </w:p>
    <w:p w14:paraId="2443F699" w14:textId="77777777" w:rsidR="002A0345" w:rsidRPr="002A0345" w:rsidRDefault="002A0345" w:rsidP="002A0345">
      <w:pPr>
        <w:pStyle w:val="a4"/>
        <w:spacing w:before="6" w:after="1"/>
        <w:rPr>
          <w:sz w:val="11"/>
        </w:rPr>
      </w:pPr>
    </w:p>
    <w:tbl>
      <w:tblPr>
        <w:tblStyle w:val="TableNormal"/>
        <w:tblW w:w="0" w:type="auto"/>
        <w:tblInd w:w="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8"/>
        <w:gridCol w:w="1007"/>
        <w:gridCol w:w="1011"/>
        <w:gridCol w:w="1006"/>
        <w:gridCol w:w="1006"/>
        <w:gridCol w:w="1006"/>
        <w:gridCol w:w="1009"/>
        <w:gridCol w:w="1006"/>
        <w:gridCol w:w="1009"/>
      </w:tblGrid>
      <w:tr w:rsidR="002A0345" w:rsidRPr="002A0345" w14:paraId="286C8588" w14:textId="77777777" w:rsidTr="006A0B37">
        <w:trPr>
          <w:trHeight w:val="275"/>
        </w:trPr>
        <w:tc>
          <w:tcPr>
            <w:tcW w:w="1018" w:type="dxa"/>
            <w:vMerge w:val="restart"/>
          </w:tcPr>
          <w:p w14:paraId="5E58080C" w14:textId="77777777" w:rsidR="002A0345" w:rsidRPr="002A0345" w:rsidRDefault="002A0345" w:rsidP="006A0B37">
            <w:pPr>
              <w:pStyle w:val="TableParagraph"/>
              <w:spacing w:line="270" w:lineRule="exact"/>
              <w:ind w:left="112"/>
              <w:jc w:val="left"/>
              <w:rPr>
                <w:b/>
                <w:sz w:val="24"/>
              </w:rPr>
            </w:pPr>
            <w:proofErr w:type="spellStart"/>
            <w:r w:rsidRPr="002A0345">
              <w:rPr>
                <w:b/>
                <w:sz w:val="24"/>
              </w:rPr>
              <w:t>Проект</w:t>
            </w:r>
            <w:proofErr w:type="spellEnd"/>
          </w:p>
        </w:tc>
        <w:tc>
          <w:tcPr>
            <w:tcW w:w="8060" w:type="dxa"/>
            <w:gridSpan w:val="8"/>
          </w:tcPr>
          <w:p w14:paraId="7239A499" w14:textId="77777777" w:rsidR="002A0345" w:rsidRPr="002A0345" w:rsidRDefault="002A0345" w:rsidP="006A0B37">
            <w:pPr>
              <w:pStyle w:val="TableParagraph"/>
              <w:ind w:left="3722" w:right="3706"/>
              <w:rPr>
                <w:b/>
                <w:sz w:val="24"/>
              </w:rPr>
            </w:pPr>
            <w:proofErr w:type="spellStart"/>
            <w:r w:rsidRPr="002A0345">
              <w:rPr>
                <w:b/>
                <w:sz w:val="24"/>
              </w:rPr>
              <w:t>Годы</w:t>
            </w:r>
            <w:proofErr w:type="spellEnd"/>
          </w:p>
        </w:tc>
      </w:tr>
      <w:tr w:rsidR="002A0345" w:rsidRPr="002A0345" w14:paraId="75A6405D" w14:textId="77777777" w:rsidTr="006A0B37">
        <w:trPr>
          <w:trHeight w:val="275"/>
        </w:trPr>
        <w:tc>
          <w:tcPr>
            <w:tcW w:w="1018" w:type="dxa"/>
            <w:vMerge/>
            <w:tcBorders>
              <w:top w:val="nil"/>
            </w:tcBorders>
          </w:tcPr>
          <w:p w14:paraId="664B874C" w14:textId="77777777" w:rsidR="002A0345" w:rsidRPr="002A0345" w:rsidRDefault="002A0345" w:rsidP="006A0B37">
            <w:pPr>
              <w:rPr>
                <w:sz w:val="2"/>
                <w:szCs w:val="2"/>
              </w:rPr>
            </w:pPr>
          </w:p>
        </w:tc>
        <w:tc>
          <w:tcPr>
            <w:tcW w:w="1007" w:type="dxa"/>
          </w:tcPr>
          <w:p w14:paraId="7A926717" w14:textId="77777777" w:rsidR="002A0345" w:rsidRPr="002A0345" w:rsidRDefault="002A0345" w:rsidP="006A0B37">
            <w:pPr>
              <w:pStyle w:val="TableParagraph"/>
              <w:ind w:left="14"/>
              <w:rPr>
                <w:i/>
                <w:sz w:val="24"/>
              </w:rPr>
            </w:pPr>
            <w:r w:rsidRPr="002A0345">
              <w:rPr>
                <w:i/>
                <w:sz w:val="24"/>
              </w:rPr>
              <w:t>1</w:t>
            </w:r>
          </w:p>
        </w:tc>
        <w:tc>
          <w:tcPr>
            <w:tcW w:w="1011" w:type="dxa"/>
          </w:tcPr>
          <w:p w14:paraId="5D89E08E" w14:textId="77777777" w:rsidR="002A0345" w:rsidRPr="002A0345" w:rsidRDefault="002A0345" w:rsidP="006A0B37">
            <w:pPr>
              <w:pStyle w:val="TableParagraph"/>
              <w:ind w:left="13"/>
              <w:rPr>
                <w:i/>
                <w:sz w:val="24"/>
              </w:rPr>
            </w:pPr>
            <w:r w:rsidRPr="002A0345">
              <w:rPr>
                <w:i/>
                <w:sz w:val="24"/>
              </w:rPr>
              <w:t>2</w:t>
            </w:r>
          </w:p>
        </w:tc>
        <w:tc>
          <w:tcPr>
            <w:tcW w:w="1006" w:type="dxa"/>
          </w:tcPr>
          <w:p w14:paraId="0D788387" w14:textId="77777777" w:rsidR="002A0345" w:rsidRPr="002A0345" w:rsidRDefault="002A0345" w:rsidP="006A0B37">
            <w:pPr>
              <w:pStyle w:val="TableParagraph"/>
              <w:ind w:left="7"/>
              <w:rPr>
                <w:i/>
                <w:sz w:val="24"/>
              </w:rPr>
            </w:pPr>
            <w:r w:rsidRPr="002A0345">
              <w:rPr>
                <w:i/>
                <w:sz w:val="24"/>
              </w:rPr>
              <w:t>3</w:t>
            </w:r>
          </w:p>
        </w:tc>
        <w:tc>
          <w:tcPr>
            <w:tcW w:w="1006" w:type="dxa"/>
          </w:tcPr>
          <w:p w14:paraId="635A80A6" w14:textId="77777777" w:rsidR="002A0345" w:rsidRPr="002A0345" w:rsidRDefault="002A0345" w:rsidP="006A0B37">
            <w:pPr>
              <w:pStyle w:val="TableParagraph"/>
              <w:ind w:left="7"/>
              <w:rPr>
                <w:i/>
                <w:sz w:val="24"/>
              </w:rPr>
            </w:pPr>
            <w:r w:rsidRPr="002A0345">
              <w:rPr>
                <w:i/>
                <w:sz w:val="24"/>
              </w:rPr>
              <w:t>4</w:t>
            </w:r>
          </w:p>
        </w:tc>
        <w:tc>
          <w:tcPr>
            <w:tcW w:w="1006" w:type="dxa"/>
          </w:tcPr>
          <w:p w14:paraId="22063966" w14:textId="77777777" w:rsidR="002A0345" w:rsidRPr="002A0345" w:rsidRDefault="002A0345" w:rsidP="006A0B37">
            <w:pPr>
              <w:pStyle w:val="TableParagraph"/>
              <w:ind w:left="7"/>
              <w:rPr>
                <w:i/>
                <w:sz w:val="24"/>
              </w:rPr>
            </w:pPr>
            <w:r w:rsidRPr="002A0345">
              <w:rPr>
                <w:i/>
                <w:sz w:val="24"/>
              </w:rPr>
              <w:t>5</w:t>
            </w:r>
          </w:p>
        </w:tc>
        <w:tc>
          <w:tcPr>
            <w:tcW w:w="1009" w:type="dxa"/>
          </w:tcPr>
          <w:p w14:paraId="63D4B068" w14:textId="77777777" w:rsidR="002A0345" w:rsidRPr="002A0345" w:rsidRDefault="002A0345" w:rsidP="006A0B37">
            <w:pPr>
              <w:pStyle w:val="TableParagraph"/>
              <w:ind w:left="4"/>
              <w:rPr>
                <w:i/>
                <w:sz w:val="24"/>
              </w:rPr>
            </w:pPr>
            <w:r w:rsidRPr="002A0345">
              <w:rPr>
                <w:i/>
                <w:sz w:val="24"/>
              </w:rPr>
              <w:t>6</w:t>
            </w:r>
          </w:p>
        </w:tc>
        <w:tc>
          <w:tcPr>
            <w:tcW w:w="1006" w:type="dxa"/>
          </w:tcPr>
          <w:p w14:paraId="71806204" w14:textId="77777777" w:rsidR="002A0345" w:rsidRPr="002A0345" w:rsidRDefault="002A0345" w:rsidP="006A0B37">
            <w:pPr>
              <w:pStyle w:val="TableParagraph"/>
              <w:ind w:left="5"/>
              <w:rPr>
                <w:i/>
                <w:sz w:val="24"/>
              </w:rPr>
            </w:pPr>
            <w:r w:rsidRPr="002A0345">
              <w:rPr>
                <w:i/>
                <w:sz w:val="24"/>
              </w:rPr>
              <w:t>7</w:t>
            </w:r>
          </w:p>
        </w:tc>
        <w:tc>
          <w:tcPr>
            <w:tcW w:w="1009" w:type="dxa"/>
          </w:tcPr>
          <w:p w14:paraId="653D244B" w14:textId="77777777" w:rsidR="002A0345" w:rsidRPr="002A0345" w:rsidRDefault="002A0345" w:rsidP="006A0B37">
            <w:pPr>
              <w:pStyle w:val="TableParagraph"/>
              <w:ind w:left="6"/>
              <w:rPr>
                <w:i/>
                <w:sz w:val="24"/>
              </w:rPr>
            </w:pPr>
            <w:r w:rsidRPr="002A0345">
              <w:rPr>
                <w:i/>
                <w:sz w:val="24"/>
              </w:rPr>
              <w:t>8</w:t>
            </w:r>
          </w:p>
        </w:tc>
      </w:tr>
      <w:tr w:rsidR="002A0345" w:rsidRPr="002A0345" w14:paraId="55716233" w14:textId="77777777" w:rsidTr="006A0B37">
        <w:trPr>
          <w:trHeight w:val="273"/>
        </w:trPr>
        <w:tc>
          <w:tcPr>
            <w:tcW w:w="1018" w:type="dxa"/>
          </w:tcPr>
          <w:p w14:paraId="060017F0" w14:textId="77777777" w:rsidR="002A0345" w:rsidRPr="002A0345" w:rsidRDefault="002A0345" w:rsidP="006A0B37">
            <w:pPr>
              <w:pStyle w:val="TableParagraph"/>
              <w:spacing w:line="253" w:lineRule="exact"/>
              <w:ind w:left="426"/>
              <w:jc w:val="left"/>
              <w:rPr>
                <w:b/>
                <w:sz w:val="24"/>
              </w:rPr>
            </w:pPr>
            <w:r w:rsidRPr="002A0345">
              <w:rPr>
                <w:b/>
                <w:sz w:val="24"/>
              </w:rPr>
              <w:t>А</w:t>
            </w:r>
          </w:p>
        </w:tc>
        <w:tc>
          <w:tcPr>
            <w:tcW w:w="1007" w:type="dxa"/>
          </w:tcPr>
          <w:p w14:paraId="4CA3183F" w14:textId="77777777" w:rsidR="002A0345" w:rsidRPr="002A0345" w:rsidRDefault="002A0345" w:rsidP="006A0B37">
            <w:pPr>
              <w:pStyle w:val="TableParagraph"/>
              <w:spacing w:line="253" w:lineRule="exact"/>
              <w:ind w:left="266" w:right="250"/>
              <w:rPr>
                <w:b/>
                <w:sz w:val="24"/>
              </w:rPr>
            </w:pPr>
            <w:r w:rsidRPr="002A0345">
              <w:rPr>
                <w:b/>
                <w:sz w:val="24"/>
              </w:rPr>
              <w:t>-200</w:t>
            </w:r>
          </w:p>
        </w:tc>
        <w:tc>
          <w:tcPr>
            <w:tcW w:w="1011" w:type="dxa"/>
          </w:tcPr>
          <w:p w14:paraId="27E5FC5C" w14:textId="77777777" w:rsidR="002A0345" w:rsidRPr="002A0345" w:rsidRDefault="002A0345" w:rsidP="006A0B37">
            <w:pPr>
              <w:pStyle w:val="TableParagraph"/>
              <w:spacing w:line="253" w:lineRule="exact"/>
              <w:ind w:left="268" w:right="252"/>
              <w:rPr>
                <w:b/>
                <w:sz w:val="24"/>
              </w:rPr>
            </w:pPr>
            <w:r w:rsidRPr="002A0345">
              <w:rPr>
                <w:b/>
                <w:sz w:val="24"/>
              </w:rPr>
              <w:t>-300</w:t>
            </w:r>
          </w:p>
        </w:tc>
        <w:tc>
          <w:tcPr>
            <w:tcW w:w="1006" w:type="dxa"/>
          </w:tcPr>
          <w:p w14:paraId="3D0F163C" w14:textId="77777777" w:rsidR="002A0345" w:rsidRPr="002A0345" w:rsidRDefault="002A0345" w:rsidP="006A0B37">
            <w:pPr>
              <w:pStyle w:val="TableParagraph"/>
              <w:spacing w:line="253" w:lineRule="exact"/>
              <w:ind w:left="300" w:right="293"/>
              <w:rPr>
                <w:b/>
                <w:sz w:val="24"/>
              </w:rPr>
            </w:pPr>
            <w:r w:rsidRPr="002A0345">
              <w:rPr>
                <w:b/>
                <w:sz w:val="24"/>
              </w:rPr>
              <w:t>100</w:t>
            </w:r>
          </w:p>
        </w:tc>
        <w:tc>
          <w:tcPr>
            <w:tcW w:w="1006" w:type="dxa"/>
          </w:tcPr>
          <w:p w14:paraId="06D4DA36" w14:textId="77777777" w:rsidR="002A0345" w:rsidRPr="002A0345" w:rsidRDefault="002A0345" w:rsidP="006A0B37">
            <w:pPr>
              <w:pStyle w:val="TableParagraph"/>
              <w:spacing w:line="253" w:lineRule="exact"/>
              <w:ind w:left="300" w:right="293"/>
              <w:rPr>
                <w:b/>
                <w:sz w:val="24"/>
              </w:rPr>
            </w:pPr>
            <w:r w:rsidRPr="002A0345">
              <w:rPr>
                <w:b/>
                <w:sz w:val="24"/>
              </w:rPr>
              <w:t>300</w:t>
            </w:r>
          </w:p>
        </w:tc>
        <w:tc>
          <w:tcPr>
            <w:tcW w:w="1006" w:type="dxa"/>
          </w:tcPr>
          <w:p w14:paraId="2EC3F800" w14:textId="77777777" w:rsidR="002A0345" w:rsidRPr="002A0345" w:rsidRDefault="002A0345" w:rsidP="006A0B37">
            <w:pPr>
              <w:pStyle w:val="TableParagraph"/>
              <w:spacing w:line="253" w:lineRule="exact"/>
              <w:ind w:left="300" w:right="293"/>
              <w:rPr>
                <w:b/>
                <w:sz w:val="24"/>
              </w:rPr>
            </w:pPr>
            <w:r w:rsidRPr="002A0345">
              <w:rPr>
                <w:b/>
                <w:sz w:val="24"/>
              </w:rPr>
              <w:t>400</w:t>
            </w:r>
          </w:p>
        </w:tc>
        <w:tc>
          <w:tcPr>
            <w:tcW w:w="1009" w:type="dxa"/>
          </w:tcPr>
          <w:p w14:paraId="2F0DDC30" w14:textId="77777777" w:rsidR="002A0345" w:rsidRPr="002A0345" w:rsidRDefault="002A0345" w:rsidP="006A0B37">
            <w:pPr>
              <w:pStyle w:val="TableParagraph"/>
              <w:spacing w:line="253" w:lineRule="exact"/>
              <w:ind w:left="300" w:right="296"/>
              <w:rPr>
                <w:b/>
                <w:sz w:val="24"/>
              </w:rPr>
            </w:pPr>
            <w:r w:rsidRPr="002A0345">
              <w:rPr>
                <w:b/>
                <w:sz w:val="24"/>
              </w:rPr>
              <w:t>400</w:t>
            </w:r>
          </w:p>
        </w:tc>
        <w:tc>
          <w:tcPr>
            <w:tcW w:w="1006" w:type="dxa"/>
          </w:tcPr>
          <w:p w14:paraId="41C4DC27" w14:textId="77777777" w:rsidR="002A0345" w:rsidRPr="002A0345" w:rsidRDefault="002A0345" w:rsidP="006A0B37">
            <w:pPr>
              <w:pStyle w:val="TableParagraph"/>
              <w:spacing w:line="253" w:lineRule="exact"/>
              <w:ind w:left="299" w:right="294"/>
              <w:rPr>
                <w:b/>
                <w:sz w:val="24"/>
              </w:rPr>
            </w:pPr>
            <w:r w:rsidRPr="002A0345">
              <w:rPr>
                <w:b/>
                <w:sz w:val="24"/>
              </w:rPr>
              <w:t>350</w:t>
            </w:r>
          </w:p>
        </w:tc>
        <w:tc>
          <w:tcPr>
            <w:tcW w:w="1009" w:type="dxa"/>
          </w:tcPr>
          <w:p w14:paraId="383E9F48" w14:textId="77777777" w:rsidR="002A0345" w:rsidRPr="002A0345" w:rsidRDefault="002A0345" w:rsidP="006A0B37">
            <w:pPr>
              <w:pStyle w:val="TableParagraph"/>
              <w:spacing w:line="253" w:lineRule="exact"/>
              <w:ind w:left="6"/>
              <w:rPr>
                <w:b/>
                <w:sz w:val="24"/>
              </w:rPr>
            </w:pPr>
            <w:r w:rsidRPr="002A0345">
              <w:rPr>
                <w:b/>
                <w:sz w:val="24"/>
              </w:rPr>
              <w:t>0</w:t>
            </w:r>
          </w:p>
        </w:tc>
      </w:tr>
      <w:tr w:rsidR="002A0345" w:rsidRPr="002A0345" w14:paraId="7B8C02F4" w14:textId="77777777" w:rsidTr="006A0B37">
        <w:trPr>
          <w:trHeight w:val="278"/>
        </w:trPr>
        <w:tc>
          <w:tcPr>
            <w:tcW w:w="1018" w:type="dxa"/>
          </w:tcPr>
          <w:p w14:paraId="79D11E95" w14:textId="77777777" w:rsidR="002A0345" w:rsidRPr="002A0345" w:rsidRDefault="002A0345" w:rsidP="006A0B37">
            <w:pPr>
              <w:pStyle w:val="TableParagraph"/>
              <w:spacing w:line="259" w:lineRule="exact"/>
              <w:ind w:left="434"/>
              <w:jc w:val="left"/>
              <w:rPr>
                <w:b/>
                <w:sz w:val="24"/>
              </w:rPr>
            </w:pPr>
            <w:r w:rsidRPr="002A0345">
              <w:rPr>
                <w:b/>
                <w:sz w:val="24"/>
              </w:rPr>
              <w:t>Б</w:t>
            </w:r>
          </w:p>
        </w:tc>
        <w:tc>
          <w:tcPr>
            <w:tcW w:w="1007" w:type="dxa"/>
          </w:tcPr>
          <w:p w14:paraId="668F3516" w14:textId="77777777" w:rsidR="002A0345" w:rsidRPr="002A0345" w:rsidRDefault="002A0345" w:rsidP="006A0B37">
            <w:pPr>
              <w:pStyle w:val="TableParagraph"/>
              <w:spacing w:line="259" w:lineRule="exact"/>
              <w:ind w:left="266" w:right="250"/>
              <w:rPr>
                <w:b/>
                <w:sz w:val="24"/>
              </w:rPr>
            </w:pPr>
            <w:r w:rsidRPr="002A0345">
              <w:rPr>
                <w:b/>
                <w:sz w:val="24"/>
              </w:rPr>
              <w:t>-400</w:t>
            </w:r>
          </w:p>
        </w:tc>
        <w:tc>
          <w:tcPr>
            <w:tcW w:w="1011" w:type="dxa"/>
          </w:tcPr>
          <w:p w14:paraId="1EF469AE" w14:textId="77777777" w:rsidR="002A0345" w:rsidRPr="002A0345" w:rsidRDefault="002A0345" w:rsidP="006A0B37">
            <w:pPr>
              <w:pStyle w:val="TableParagraph"/>
              <w:spacing w:line="259" w:lineRule="exact"/>
              <w:ind w:left="268" w:right="252"/>
              <w:rPr>
                <w:b/>
                <w:sz w:val="24"/>
              </w:rPr>
            </w:pPr>
            <w:r w:rsidRPr="002A0345">
              <w:rPr>
                <w:b/>
                <w:sz w:val="24"/>
              </w:rPr>
              <w:t>-100</w:t>
            </w:r>
          </w:p>
        </w:tc>
        <w:tc>
          <w:tcPr>
            <w:tcW w:w="1006" w:type="dxa"/>
          </w:tcPr>
          <w:p w14:paraId="21870623" w14:textId="77777777" w:rsidR="002A0345" w:rsidRPr="002A0345" w:rsidRDefault="002A0345" w:rsidP="006A0B37">
            <w:pPr>
              <w:pStyle w:val="TableParagraph"/>
              <w:spacing w:line="259" w:lineRule="exact"/>
              <w:ind w:left="300" w:right="293"/>
              <w:rPr>
                <w:b/>
                <w:sz w:val="24"/>
              </w:rPr>
            </w:pPr>
            <w:r w:rsidRPr="002A0345">
              <w:rPr>
                <w:b/>
                <w:sz w:val="24"/>
              </w:rPr>
              <w:t>100</w:t>
            </w:r>
          </w:p>
        </w:tc>
        <w:tc>
          <w:tcPr>
            <w:tcW w:w="1006" w:type="dxa"/>
          </w:tcPr>
          <w:p w14:paraId="540342F5" w14:textId="77777777" w:rsidR="002A0345" w:rsidRPr="002A0345" w:rsidRDefault="002A0345" w:rsidP="006A0B37">
            <w:pPr>
              <w:pStyle w:val="TableParagraph"/>
              <w:spacing w:line="259" w:lineRule="exact"/>
              <w:ind w:left="300" w:right="293"/>
              <w:rPr>
                <w:b/>
                <w:sz w:val="24"/>
              </w:rPr>
            </w:pPr>
            <w:r w:rsidRPr="002A0345">
              <w:rPr>
                <w:b/>
                <w:sz w:val="24"/>
              </w:rPr>
              <w:t>200</w:t>
            </w:r>
          </w:p>
        </w:tc>
        <w:tc>
          <w:tcPr>
            <w:tcW w:w="1006" w:type="dxa"/>
          </w:tcPr>
          <w:p w14:paraId="1C2C8D78" w14:textId="77777777" w:rsidR="002A0345" w:rsidRPr="002A0345" w:rsidRDefault="002A0345" w:rsidP="006A0B37">
            <w:pPr>
              <w:pStyle w:val="TableParagraph"/>
              <w:spacing w:line="259" w:lineRule="exact"/>
              <w:ind w:left="300" w:right="293"/>
              <w:rPr>
                <w:b/>
                <w:sz w:val="24"/>
              </w:rPr>
            </w:pPr>
            <w:r w:rsidRPr="002A0345">
              <w:rPr>
                <w:b/>
                <w:sz w:val="24"/>
              </w:rPr>
              <w:t>200</w:t>
            </w:r>
          </w:p>
        </w:tc>
        <w:tc>
          <w:tcPr>
            <w:tcW w:w="1009" w:type="dxa"/>
          </w:tcPr>
          <w:p w14:paraId="743BED9C" w14:textId="77777777" w:rsidR="002A0345" w:rsidRPr="002A0345" w:rsidRDefault="002A0345" w:rsidP="006A0B37">
            <w:pPr>
              <w:pStyle w:val="TableParagraph"/>
              <w:spacing w:line="259" w:lineRule="exact"/>
              <w:ind w:left="300" w:right="296"/>
              <w:rPr>
                <w:b/>
                <w:sz w:val="24"/>
              </w:rPr>
            </w:pPr>
            <w:r w:rsidRPr="002A0345">
              <w:rPr>
                <w:b/>
                <w:sz w:val="24"/>
              </w:rPr>
              <w:t>400</w:t>
            </w:r>
          </w:p>
        </w:tc>
        <w:tc>
          <w:tcPr>
            <w:tcW w:w="1006" w:type="dxa"/>
          </w:tcPr>
          <w:p w14:paraId="3A1782A4" w14:textId="77777777" w:rsidR="002A0345" w:rsidRPr="002A0345" w:rsidRDefault="002A0345" w:rsidP="006A0B37">
            <w:pPr>
              <w:pStyle w:val="TableParagraph"/>
              <w:spacing w:line="259" w:lineRule="exact"/>
              <w:ind w:left="299" w:right="294"/>
              <w:rPr>
                <w:b/>
                <w:sz w:val="24"/>
              </w:rPr>
            </w:pPr>
            <w:r w:rsidRPr="002A0345">
              <w:rPr>
                <w:b/>
                <w:sz w:val="24"/>
              </w:rPr>
              <w:t>400</w:t>
            </w:r>
          </w:p>
        </w:tc>
        <w:tc>
          <w:tcPr>
            <w:tcW w:w="1009" w:type="dxa"/>
          </w:tcPr>
          <w:p w14:paraId="32FBA8EB" w14:textId="77777777" w:rsidR="002A0345" w:rsidRPr="002A0345" w:rsidRDefault="002A0345" w:rsidP="006A0B37">
            <w:pPr>
              <w:pStyle w:val="TableParagraph"/>
              <w:spacing w:line="259" w:lineRule="exact"/>
              <w:ind w:left="301" w:right="295"/>
              <w:rPr>
                <w:b/>
                <w:sz w:val="24"/>
              </w:rPr>
            </w:pPr>
            <w:r w:rsidRPr="002A0345">
              <w:rPr>
                <w:b/>
                <w:sz w:val="24"/>
              </w:rPr>
              <w:t>350</w:t>
            </w:r>
          </w:p>
        </w:tc>
      </w:tr>
    </w:tbl>
    <w:p w14:paraId="455A44B3" w14:textId="77777777" w:rsidR="002A0345" w:rsidRPr="002A0345" w:rsidRDefault="002A0345" w:rsidP="002A0345">
      <w:pPr>
        <w:pStyle w:val="a4"/>
        <w:spacing w:before="5"/>
        <w:rPr>
          <w:sz w:val="28"/>
        </w:rPr>
      </w:pPr>
    </w:p>
    <w:p w14:paraId="330A5CD2" w14:textId="77777777" w:rsidR="002A0345" w:rsidRPr="002A0345" w:rsidRDefault="002A0345" w:rsidP="002A0345">
      <w:pPr>
        <w:pStyle w:val="a4"/>
        <w:ind w:left="433" w:right="4609"/>
      </w:pPr>
      <w:r w:rsidRPr="002A0345">
        <w:t>Коэффициент дисконтирования принят 1,1.</w:t>
      </w:r>
      <w:r w:rsidRPr="002A0345">
        <w:rPr>
          <w:spacing w:val="-72"/>
        </w:rPr>
        <w:t xml:space="preserve"> </w:t>
      </w:r>
      <w:r w:rsidRPr="002A0345">
        <w:t>Рассчитайте</w:t>
      </w:r>
      <w:r w:rsidRPr="002A0345">
        <w:rPr>
          <w:spacing w:val="-6"/>
        </w:rPr>
        <w:t xml:space="preserve"> </w:t>
      </w:r>
      <w:r w:rsidRPr="002A0345">
        <w:t>ЧДД для</w:t>
      </w:r>
      <w:r w:rsidRPr="002A0345">
        <w:rPr>
          <w:spacing w:val="-8"/>
        </w:rPr>
        <w:t xml:space="preserve"> </w:t>
      </w:r>
      <w:r w:rsidRPr="002A0345">
        <w:t>обоих</w:t>
      </w:r>
      <w:r w:rsidRPr="002A0345">
        <w:rPr>
          <w:spacing w:val="-1"/>
        </w:rPr>
        <w:t xml:space="preserve"> </w:t>
      </w:r>
      <w:r w:rsidRPr="002A0345">
        <w:t>проектов.</w:t>
      </w:r>
    </w:p>
    <w:p w14:paraId="2F97BD4E" w14:textId="77777777" w:rsidR="002A0345" w:rsidRPr="002A0345" w:rsidRDefault="002A0345" w:rsidP="002A0345">
      <w:pPr>
        <w:pStyle w:val="a4"/>
        <w:spacing w:before="9"/>
      </w:pPr>
    </w:p>
    <w:p w14:paraId="6B462B15" w14:textId="77777777" w:rsidR="002A0345" w:rsidRPr="002A0345" w:rsidRDefault="002A0345" w:rsidP="002A0345">
      <w:pPr>
        <w:pStyle w:val="3"/>
        <w:spacing w:line="342" w:lineRule="exact"/>
        <w:rPr>
          <w:sz w:val="22"/>
          <w:szCs w:val="22"/>
        </w:rPr>
      </w:pPr>
      <w:r w:rsidRPr="002A0345">
        <w:rPr>
          <w:sz w:val="22"/>
          <w:szCs w:val="22"/>
        </w:rPr>
        <w:lastRenderedPageBreak/>
        <w:t>Задание</w:t>
      </w:r>
      <w:r w:rsidRPr="002A0345">
        <w:rPr>
          <w:spacing w:val="-4"/>
          <w:sz w:val="22"/>
          <w:szCs w:val="22"/>
        </w:rPr>
        <w:t xml:space="preserve"> </w:t>
      </w:r>
      <w:r w:rsidRPr="002A0345">
        <w:rPr>
          <w:sz w:val="22"/>
          <w:szCs w:val="22"/>
        </w:rPr>
        <w:t>2</w:t>
      </w:r>
    </w:p>
    <w:p w14:paraId="7DEFA4FC" w14:textId="77777777" w:rsidR="002A0345" w:rsidRPr="002A0345" w:rsidRDefault="002A0345" w:rsidP="002A0345">
      <w:pPr>
        <w:pStyle w:val="a4"/>
        <w:ind w:left="433" w:right="567"/>
        <w:rPr>
          <w:sz w:val="22"/>
          <w:szCs w:val="22"/>
        </w:rPr>
      </w:pPr>
      <w:r w:rsidRPr="002A0345">
        <w:rPr>
          <w:sz w:val="22"/>
          <w:szCs w:val="22"/>
        </w:rPr>
        <w:t>Предстоит</w:t>
      </w:r>
      <w:r w:rsidRPr="002A0345">
        <w:rPr>
          <w:spacing w:val="5"/>
          <w:sz w:val="22"/>
          <w:szCs w:val="22"/>
        </w:rPr>
        <w:t xml:space="preserve"> </w:t>
      </w:r>
      <w:r w:rsidRPr="002A0345">
        <w:rPr>
          <w:sz w:val="22"/>
          <w:szCs w:val="22"/>
        </w:rPr>
        <w:t>выбрать</w:t>
      </w:r>
      <w:r w:rsidRPr="002A0345">
        <w:rPr>
          <w:spacing w:val="5"/>
          <w:sz w:val="22"/>
          <w:szCs w:val="22"/>
        </w:rPr>
        <w:t xml:space="preserve"> </w:t>
      </w:r>
      <w:r w:rsidRPr="002A0345">
        <w:rPr>
          <w:sz w:val="22"/>
          <w:szCs w:val="22"/>
        </w:rPr>
        <w:t>лучший</w:t>
      </w:r>
      <w:r w:rsidRPr="002A0345">
        <w:rPr>
          <w:spacing w:val="7"/>
          <w:sz w:val="22"/>
          <w:szCs w:val="22"/>
        </w:rPr>
        <w:t xml:space="preserve"> </w:t>
      </w:r>
      <w:r w:rsidRPr="002A0345">
        <w:rPr>
          <w:sz w:val="22"/>
          <w:szCs w:val="22"/>
        </w:rPr>
        <w:t>из</w:t>
      </w:r>
      <w:r w:rsidRPr="002A0345">
        <w:rPr>
          <w:spacing w:val="5"/>
          <w:sz w:val="22"/>
          <w:szCs w:val="22"/>
        </w:rPr>
        <w:t xml:space="preserve"> </w:t>
      </w:r>
      <w:r w:rsidRPr="002A0345">
        <w:rPr>
          <w:sz w:val="22"/>
          <w:szCs w:val="22"/>
        </w:rPr>
        <w:t>трех</w:t>
      </w:r>
      <w:r w:rsidRPr="002A0345">
        <w:rPr>
          <w:spacing w:val="8"/>
          <w:sz w:val="22"/>
          <w:szCs w:val="22"/>
        </w:rPr>
        <w:t xml:space="preserve"> </w:t>
      </w:r>
      <w:r w:rsidRPr="002A0345">
        <w:rPr>
          <w:sz w:val="22"/>
          <w:szCs w:val="22"/>
        </w:rPr>
        <w:t>возможных</w:t>
      </w:r>
      <w:r w:rsidRPr="002A0345">
        <w:rPr>
          <w:spacing w:val="7"/>
          <w:sz w:val="22"/>
          <w:szCs w:val="22"/>
        </w:rPr>
        <w:t xml:space="preserve"> </w:t>
      </w:r>
      <w:r w:rsidRPr="002A0345">
        <w:rPr>
          <w:sz w:val="22"/>
          <w:szCs w:val="22"/>
        </w:rPr>
        <w:t>инвестиционных</w:t>
      </w:r>
      <w:r w:rsidRPr="002A0345">
        <w:rPr>
          <w:spacing w:val="9"/>
          <w:sz w:val="22"/>
          <w:szCs w:val="22"/>
        </w:rPr>
        <w:t xml:space="preserve"> </w:t>
      </w:r>
      <w:proofErr w:type="spellStart"/>
      <w:r w:rsidRPr="002A0345">
        <w:rPr>
          <w:sz w:val="22"/>
          <w:szCs w:val="22"/>
        </w:rPr>
        <w:t>проек</w:t>
      </w:r>
      <w:proofErr w:type="spellEnd"/>
      <w:r w:rsidRPr="002A0345">
        <w:rPr>
          <w:sz w:val="22"/>
          <w:szCs w:val="22"/>
        </w:rPr>
        <w:t>-</w:t>
      </w:r>
      <w:r w:rsidRPr="002A0345">
        <w:rPr>
          <w:spacing w:val="-72"/>
          <w:sz w:val="22"/>
          <w:szCs w:val="22"/>
        </w:rPr>
        <w:t xml:space="preserve"> </w:t>
      </w:r>
      <w:proofErr w:type="spellStart"/>
      <w:r w:rsidRPr="002A0345">
        <w:rPr>
          <w:sz w:val="22"/>
          <w:szCs w:val="22"/>
        </w:rPr>
        <w:t>тов</w:t>
      </w:r>
      <w:proofErr w:type="spellEnd"/>
      <w:r w:rsidRPr="002A0345">
        <w:rPr>
          <w:sz w:val="22"/>
          <w:szCs w:val="22"/>
        </w:rPr>
        <w:t>:</w:t>
      </w:r>
      <w:r w:rsidRPr="002A0345">
        <w:rPr>
          <w:spacing w:val="-4"/>
          <w:sz w:val="22"/>
          <w:szCs w:val="22"/>
        </w:rPr>
        <w:t xml:space="preserve"> </w:t>
      </w:r>
      <w:r w:rsidRPr="002A0345">
        <w:rPr>
          <w:sz w:val="22"/>
          <w:szCs w:val="22"/>
        </w:rPr>
        <w:t>ИП1,</w:t>
      </w:r>
      <w:r w:rsidRPr="002A0345">
        <w:rPr>
          <w:spacing w:val="-4"/>
          <w:sz w:val="22"/>
          <w:szCs w:val="22"/>
        </w:rPr>
        <w:t xml:space="preserve"> </w:t>
      </w:r>
      <w:r w:rsidRPr="002A0345">
        <w:rPr>
          <w:sz w:val="22"/>
          <w:szCs w:val="22"/>
        </w:rPr>
        <w:t>ИП2 и</w:t>
      </w:r>
      <w:r w:rsidRPr="002A0345">
        <w:rPr>
          <w:spacing w:val="-1"/>
          <w:sz w:val="22"/>
          <w:szCs w:val="22"/>
        </w:rPr>
        <w:t xml:space="preserve"> </w:t>
      </w:r>
      <w:r w:rsidRPr="002A0345">
        <w:rPr>
          <w:sz w:val="22"/>
          <w:szCs w:val="22"/>
        </w:rPr>
        <w:t>ИП3.</w:t>
      </w:r>
    </w:p>
    <w:p w14:paraId="6D994829" w14:textId="77777777" w:rsidR="002A0345" w:rsidRPr="002A0345" w:rsidRDefault="002A0345" w:rsidP="002A0345">
      <w:pPr>
        <w:pStyle w:val="a4"/>
        <w:ind w:left="433" w:right="830"/>
        <w:rPr>
          <w:sz w:val="22"/>
          <w:szCs w:val="22"/>
        </w:rPr>
      </w:pPr>
      <w:r w:rsidRPr="002A0345">
        <w:rPr>
          <w:sz w:val="22"/>
          <w:szCs w:val="22"/>
        </w:rPr>
        <w:t>Для реализации проектов необходимо вложить средства в размере 250,</w:t>
      </w:r>
      <w:r w:rsidRPr="002A0345">
        <w:rPr>
          <w:spacing w:val="1"/>
          <w:sz w:val="22"/>
          <w:szCs w:val="22"/>
        </w:rPr>
        <w:t xml:space="preserve"> </w:t>
      </w:r>
      <w:r w:rsidRPr="002A0345">
        <w:rPr>
          <w:sz w:val="22"/>
          <w:szCs w:val="22"/>
        </w:rPr>
        <w:t xml:space="preserve">340 и 560 тыс. </w:t>
      </w:r>
      <w:proofErr w:type="spellStart"/>
      <w:r w:rsidRPr="002A0345">
        <w:rPr>
          <w:sz w:val="22"/>
          <w:szCs w:val="22"/>
        </w:rPr>
        <w:t>р.е</w:t>
      </w:r>
      <w:proofErr w:type="spellEnd"/>
      <w:r w:rsidRPr="002A0345">
        <w:rPr>
          <w:sz w:val="22"/>
          <w:szCs w:val="22"/>
        </w:rPr>
        <w:t>. Это позволит получить прибыль в размере 120, 200 и</w:t>
      </w:r>
      <w:r w:rsidRPr="002A0345">
        <w:rPr>
          <w:spacing w:val="1"/>
          <w:sz w:val="22"/>
          <w:szCs w:val="22"/>
        </w:rPr>
        <w:t xml:space="preserve"> </w:t>
      </w:r>
      <w:r w:rsidRPr="002A0345">
        <w:rPr>
          <w:sz w:val="22"/>
          <w:szCs w:val="22"/>
        </w:rPr>
        <w:t xml:space="preserve">320 тыс. </w:t>
      </w:r>
      <w:proofErr w:type="spellStart"/>
      <w:r w:rsidRPr="002A0345">
        <w:rPr>
          <w:sz w:val="22"/>
          <w:szCs w:val="22"/>
        </w:rPr>
        <w:t>р.е</w:t>
      </w:r>
      <w:proofErr w:type="spellEnd"/>
      <w:r w:rsidRPr="002A0345">
        <w:rPr>
          <w:sz w:val="22"/>
          <w:szCs w:val="22"/>
        </w:rPr>
        <w:t>. Риск потери этих средств по этим проектам характеризует-</w:t>
      </w:r>
      <w:r w:rsidRPr="002A0345">
        <w:rPr>
          <w:spacing w:val="1"/>
          <w:sz w:val="22"/>
          <w:szCs w:val="22"/>
        </w:rPr>
        <w:t xml:space="preserve"> </w:t>
      </w:r>
      <w:proofErr w:type="spellStart"/>
      <w:r w:rsidRPr="002A0345">
        <w:rPr>
          <w:sz w:val="22"/>
          <w:szCs w:val="22"/>
        </w:rPr>
        <w:t>ся</w:t>
      </w:r>
      <w:proofErr w:type="spellEnd"/>
      <w:r w:rsidRPr="002A0345">
        <w:rPr>
          <w:spacing w:val="-6"/>
          <w:sz w:val="22"/>
          <w:szCs w:val="22"/>
        </w:rPr>
        <w:t xml:space="preserve"> </w:t>
      </w:r>
      <w:r w:rsidRPr="002A0345">
        <w:rPr>
          <w:sz w:val="22"/>
          <w:szCs w:val="22"/>
        </w:rPr>
        <w:t>вероятностями</w:t>
      </w:r>
      <w:r w:rsidRPr="002A0345">
        <w:rPr>
          <w:spacing w:val="3"/>
          <w:sz w:val="22"/>
          <w:szCs w:val="22"/>
        </w:rPr>
        <w:t xml:space="preserve"> </w:t>
      </w:r>
      <w:r w:rsidRPr="002A0345">
        <w:rPr>
          <w:sz w:val="22"/>
          <w:szCs w:val="22"/>
        </w:rPr>
        <w:t>на</w:t>
      </w:r>
      <w:r w:rsidRPr="002A0345">
        <w:rPr>
          <w:spacing w:val="-2"/>
          <w:sz w:val="22"/>
          <w:szCs w:val="22"/>
        </w:rPr>
        <w:t xml:space="preserve"> </w:t>
      </w:r>
      <w:r w:rsidRPr="002A0345">
        <w:rPr>
          <w:sz w:val="22"/>
          <w:szCs w:val="22"/>
        </w:rPr>
        <w:t>уровне</w:t>
      </w:r>
      <w:r w:rsidRPr="002A0345">
        <w:rPr>
          <w:spacing w:val="-2"/>
          <w:sz w:val="22"/>
          <w:szCs w:val="22"/>
        </w:rPr>
        <w:t xml:space="preserve"> </w:t>
      </w:r>
      <w:r w:rsidRPr="002A0345">
        <w:rPr>
          <w:sz w:val="22"/>
          <w:szCs w:val="22"/>
        </w:rPr>
        <w:t>15%,</w:t>
      </w:r>
      <w:r w:rsidRPr="002A0345">
        <w:rPr>
          <w:spacing w:val="-1"/>
          <w:sz w:val="22"/>
          <w:szCs w:val="22"/>
        </w:rPr>
        <w:t xml:space="preserve"> </w:t>
      </w:r>
      <w:r w:rsidRPr="002A0345">
        <w:rPr>
          <w:sz w:val="22"/>
          <w:szCs w:val="22"/>
        </w:rPr>
        <w:t>10%</w:t>
      </w:r>
      <w:r w:rsidRPr="002A0345">
        <w:rPr>
          <w:spacing w:val="-1"/>
          <w:sz w:val="22"/>
          <w:szCs w:val="22"/>
        </w:rPr>
        <w:t xml:space="preserve"> </w:t>
      </w:r>
      <w:r w:rsidRPr="002A0345">
        <w:rPr>
          <w:sz w:val="22"/>
          <w:szCs w:val="22"/>
        </w:rPr>
        <w:t>и</w:t>
      </w:r>
      <w:r w:rsidRPr="002A0345">
        <w:rPr>
          <w:spacing w:val="-4"/>
          <w:sz w:val="22"/>
          <w:szCs w:val="22"/>
        </w:rPr>
        <w:t xml:space="preserve"> </w:t>
      </w:r>
      <w:r w:rsidRPr="002A0345">
        <w:rPr>
          <w:sz w:val="22"/>
          <w:szCs w:val="22"/>
        </w:rPr>
        <w:t>20%.</w:t>
      </w:r>
    </w:p>
    <w:p w14:paraId="695FF471" w14:textId="77777777" w:rsidR="002A0345" w:rsidRPr="002A0345" w:rsidRDefault="002A0345" w:rsidP="002A0345">
      <w:pPr>
        <w:pStyle w:val="a4"/>
        <w:spacing w:line="336" w:lineRule="exact"/>
        <w:ind w:left="716"/>
        <w:rPr>
          <w:sz w:val="22"/>
          <w:szCs w:val="22"/>
        </w:rPr>
      </w:pPr>
      <w:r w:rsidRPr="002A0345">
        <w:rPr>
          <w:sz w:val="22"/>
          <w:szCs w:val="22"/>
        </w:rPr>
        <w:t>Определите</w:t>
      </w:r>
      <w:r w:rsidRPr="002A0345">
        <w:rPr>
          <w:spacing w:val="-9"/>
          <w:sz w:val="22"/>
          <w:szCs w:val="22"/>
        </w:rPr>
        <w:t xml:space="preserve"> </w:t>
      </w:r>
      <w:r w:rsidRPr="002A0345">
        <w:rPr>
          <w:sz w:val="22"/>
          <w:szCs w:val="22"/>
        </w:rPr>
        <w:t>лучший</w:t>
      </w:r>
      <w:r w:rsidRPr="002A0345">
        <w:rPr>
          <w:spacing w:val="-5"/>
          <w:sz w:val="22"/>
          <w:szCs w:val="22"/>
        </w:rPr>
        <w:t xml:space="preserve"> </w:t>
      </w:r>
      <w:r w:rsidRPr="002A0345">
        <w:rPr>
          <w:sz w:val="22"/>
          <w:szCs w:val="22"/>
        </w:rPr>
        <w:t>проект.</w:t>
      </w:r>
    </w:p>
    <w:p w14:paraId="21319115" w14:textId="77777777" w:rsidR="002A0345" w:rsidRPr="002A0345" w:rsidRDefault="002A0345" w:rsidP="002A0345">
      <w:pPr>
        <w:pStyle w:val="a4"/>
        <w:spacing w:line="344" w:lineRule="exact"/>
        <w:ind w:left="716"/>
        <w:rPr>
          <w:sz w:val="22"/>
          <w:szCs w:val="22"/>
        </w:rPr>
      </w:pPr>
      <w:r w:rsidRPr="002A0345">
        <w:rPr>
          <w:sz w:val="22"/>
          <w:szCs w:val="22"/>
        </w:rPr>
        <w:t>Обоснуйте</w:t>
      </w:r>
      <w:r w:rsidRPr="002A0345">
        <w:rPr>
          <w:spacing w:val="-9"/>
          <w:sz w:val="22"/>
          <w:szCs w:val="22"/>
        </w:rPr>
        <w:t xml:space="preserve"> </w:t>
      </w:r>
      <w:r w:rsidRPr="002A0345">
        <w:rPr>
          <w:sz w:val="22"/>
          <w:szCs w:val="22"/>
        </w:rPr>
        <w:t>свой</w:t>
      </w:r>
      <w:r w:rsidRPr="002A0345">
        <w:rPr>
          <w:spacing w:val="-7"/>
          <w:sz w:val="22"/>
          <w:szCs w:val="22"/>
        </w:rPr>
        <w:t xml:space="preserve"> </w:t>
      </w:r>
      <w:r w:rsidRPr="002A0345">
        <w:rPr>
          <w:sz w:val="22"/>
          <w:szCs w:val="22"/>
        </w:rPr>
        <w:t>выбор</w:t>
      </w:r>
      <w:r w:rsidRPr="002A0345">
        <w:rPr>
          <w:spacing w:val="-3"/>
          <w:sz w:val="22"/>
          <w:szCs w:val="22"/>
        </w:rPr>
        <w:t xml:space="preserve"> </w:t>
      </w:r>
      <w:r w:rsidRPr="002A0345">
        <w:rPr>
          <w:sz w:val="22"/>
          <w:szCs w:val="22"/>
        </w:rPr>
        <w:t>с</w:t>
      </w:r>
      <w:r w:rsidRPr="002A0345">
        <w:rPr>
          <w:spacing w:val="-9"/>
          <w:sz w:val="22"/>
          <w:szCs w:val="22"/>
        </w:rPr>
        <w:t xml:space="preserve"> </w:t>
      </w:r>
      <w:r w:rsidRPr="002A0345">
        <w:rPr>
          <w:sz w:val="22"/>
          <w:szCs w:val="22"/>
        </w:rPr>
        <w:t>помощью</w:t>
      </w:r>
      <w:r w:rsidRPr="002A0345">
        <w:rPr>
          <w:spacing w:val="-3"/>
          <w:sz w:val="22"/>
          <w:szCs w:val="22"/>
        </w:rPr>
        <w:t xml:space="preserve"> </w:t>
      </w:r>
      <w:r w:rsidRPr="002A0345">
        <w:rPr>
          <w:sz w:val="22"/>
          <w:szCs w:val="22"/>
        </w:rPr>
        <w:t>«дерева</w:t>
      </w:r>
      <w:r w:rsidRPr="002A0345">
        <w:rPr>
          <w:spacing w:val="-10"/>
          <w:sz w:val="22"/>
          <w:szCs w:val="22"/>
        </w:rPr>
        <w:t xml:space="preserve"> </w:t>
      </w:r>
      <w:r w:rsidRPr="002A0345">
        <w:rPr>
          <w:sz w:val="22"/>
          <w:szCs w:val="22"/>
        </w:rPr>
        <w:t>решений».</w:t>
      </w:r>
    </w:p>
    <w:p w14:paraId="05979A0A" w14:textId="77777777" w:rsidR="002A0345" w:rsidRPr="002A0345" w:rsidRDefault="002A0345" w:rsidP="002A0345">
      <w:pPr>
        <w:pStyle w:val="a4"/>
        <w:spacing w:before="6"/>
        <w:rPr>
          <w:sz w:val="22"/>
          <w:szCs w:val="22"/>
        </w:rPr>
      </w:pPr>
    </w:p>
    <w:p w14:paraId="23FD2915" w14:textId="77777777" w:rsidR="002A0345" w:rsidRPr="002A0345" w:rsidRDefault="002A0345" w:rsidP="002A0345">
      <w:pPr>
        <w:pStyle w:val="3"/>
        <w:rPr>
          <w:sz w:val="22"/>
          <w:szCs w:val="22"/>
        </w:rPr>
      </w:pPr>
      <w:r w:rsidRPr="002A0345">
        <w:rPr>
          <w:sz w:val="22"/>
          <w:szCs w:val="22"/>
        </w:rPr>
        <w:t>Задание</w:t>
      </w:r>
      <w:r w:rsidRPr="002A0345">
        <w:rPr>
          <w:spacing w:val="-4"/>
          <w:sz w:val="22"/>
          <w:szCs w:val="22"/>
        </w:rPr>
        <w:t xml:space="preserve"> </w:t>
      </w:r>
      <w:r w:rsidRPr="002A0345">
        <w:rPr>
          <w:sz w:val="22"/>
          <w:szCs w:val="22"/>
        </w:rPr>
        <w:t>3</w:t>
      </w:r>
    </w:p>
    <w:p w14:paraId="421DCDFD" w14:textId="77777777" w:rsidR="002A0345" w:rsidRPr="002A0345" w:rsidRDefault="002A0345" w:rsidP="002A0345">
      <w:pPr>
        <w:pStyle w:val="a4"/>
        <w:ind w:left="716" w:right="552"/>
        <w:rPr>
          <w:sz w:val="22"/>
          <w:szCs w:val="22"/>
        </w:rPr>
      </w:pPr>
      <w:r w:rsidRPr="002A0345">
        <w:rPr>
          <w:sz w:val="22"/>
          <w:szCs w:val="22"/>
        </w:rPr>
        <w:t>На основании приведенных исходных данных в таблице, рассчитайте</w:t>
      </w:r>
      <w:r w:rsidRPr="002A0345">
        <w:rPr>
          <w:spacing w:val="1"/>
          <w:sz w:val="22"/>
          <w:szCs w:val="22"/>
        </w:rPr>
        <w:t xml:space="preserve"> </w:t>
      </w:r>
      <w:r w:rsidRPr="002A0345">
        <w:rPr>
          <w:sz w:val="22"/>
          <w:szCs w:val="22"/>
        </w:rPr>
        <w:t>следующие показатели эффективности проекта: ЧДД, ВНД, СО, ПФ.</w:t>
      </w:r>
      <w:r w:rsidRPr="002A0345">
        <w:rPr>
          <w:spacing w:val="1"/>
          <w:sz w:val="22"/>
          <w:szCs w:val="22"/>
        </w:rPr>
        <w:t xml:space="preserve"> </w:t>
      </w:r>
      <w:r w:rsidRPr="002A0345">
        <w:rPr>
          <w:sz w:val="22"/>
          <w:szCs w:val="22"/>
        </w:rPr>
        <w:t>Продолжительность шага расчета равна одному году. Для упрощения</w:t>
      </w:r>
      <w:r w:rsidRPr="002A0345">
        <w:rPr>
          <w:spacing w:val="1"/>
          <w:sz w:val="22"/>
          <w:szCs w:val="22"/>
        </w:rPr>
        <w:t xml:space="preserve"> </w:t>
      </w:r>
      <w:r w:rsidRPr="002A0345">
        <w:rPr>
          <w:sz w:val="22"/>
          <w:szCs w:val="22"/>
        </w:rPr>
        <w:t>расчеты</w:t>
      </w:r>
      <w:r w:rsidRPr="002A0345">
        <w:rPr>
          <w:spacing w:val="1"/>
          <w:sz w:val="22"/>
          <w:szCs w:val="22"/>
        </w:rPr>
        <w:t xml:space="preserve"> </w:t>
      </w:r>
      <w:r w:rsidRPr="002A0345">
        <w:rPr>
          <w:sz w:val="22"/>
          <w:szCs w:val="22"/>
        </w:rPr>
        <w:t>производить</w:t>
      </w:r>
      <w:r w:rsidRPr="002A0345">
        <w:rPr>
          <w:spacing w:val="1"/>
          <w:sz w:val="22"/>
          <w:szCs w:val="22"/>
        </w:rPr>
        <w:t xml:space="preserve"> </w:t>
      </w:r>
      <w:r w:rsidRPr="002A0345">
        <w:rPr>
          <w:sz w:val="22"/>
          <w:szCs w:val="22"/>
        </w:rPr>
        <w:t>в</w:t>
      </w:r>
      <w:r w:rsidRPr="002A0345">
        <w:rPr>
          <w:spacing w:val="1"/>
          <w:sz w:val="22"/>
          <w:szCs w:val="22"/>
        </w:rPr>
        <w:t xml:space="preserve"> </w:t>
      </w:r>
      <w:r w:rsidRPr="002A0345">
        <w:rPr>
          <w:sz w:val="22"/>
          <w:szCs w:val="22"/>
        </w:rPr>
        <w:t>текущих</w:t>
      </w:r>
      <w:r w:rsidRPr="002A0345">
        <w:rPr>
          <w:spacing w:val="1"/>
          <w:sz w:val="22"/>
          <w:szCs w:val="22"/>
        </w:rPr>
        <w:t xml:space="preserve"> </w:t>
      </w:r>
      <w:r w:rsidRPr="002A0345">
        <w:rPr>
          <w:sz w:val="22"/>
          <w:szCs w:val="22"/>
        </w:rPr>
        <w:t>ценах</w:t>
      </w:r>
      <w:r w:rsidRPr="002A0345">
        <w:rPr>
          <w:spacing w:val="1"/>
          <w:sz w:val="22"/>
          <w:szCs w:val="22"/>
        </w:rPr>
        <w:t xml:space="preserve"> </w:t>
      </w:r>
      <w:r w:rsidRPr="002A0345">
        <w:rPr>
          <w:sz w:val="22"/>
          <w:szCs w:val="22"/>
        </w:rPr>
        <w:t>(без</w:t>
      </w:r>
      <w:r w:rsidRPr="002A0345">
        <w:rPr>
          <w:spacing w:val="1"/>
          <w:sz w:val="22"/>
          <w:szCs w:val="22"/>
        </w:rPr>
        <w:t xml:space="preserve"> </w:t>
      </w:r>
      <w:r w:rsidRPr="002A0345">
        <w:rPr>
          <w:sz w:val="22"/>
          <w:szCs w:val="22"/>
        </w:rPr>
        <w:t>учета</w:t>
      </w:r>
      <w:r w:rsidRPr="002A0345">
        <w:rPr>
          <w:spacing w:val="1"/>
          <w:sz w:val="22"/>
          <w:szCs w:val="22"/>
        </w:rPr>
        <w:t xml:space="preserve"> </w:t>
      </w:r>
      <w:r w:rsidRPr="002A0345">
        <w:rPr>
          <w:sz w:val="22"/>
          <w:szCs w:val="22"/>
        </w:rPr>
        <w:t>инфляции).</w:t>
      </w:r>
      <w:r w:rsidRPr="002A0345">
        <w:rPr>
          <w:spacing w:val="1"/>
          <w:sz w:val="22"/>
          <w:szCs w:val="22"/>
        </w:rPr>
        <w:t xml:space="preserve"> </w:t>
      </w:r>
      <w:r w:rsidRPr="002A0345">
        <w:rPr>
          <w:sz w:val="22"/>
          <w:szCs w:val="22"/>
        </w:rPr>
        <w:t>Норма</w:t>
      </w:r>
      <w:r w:rsidRPr="002A0345">
        <w:rPr>
          <w:spacing w:val="-72"/>
          <w:sz w:val="22"/>
          <w:szCs w:val="22"/>
        </w:rPr>
        <w:t xml:space="preserve"> </w:t>
      </w:r>
      <w:r w:rsidRPr="002A0345">
        <w:rPr>
          <w:sz w:val="22"/>
          <w:szCs w:val="22"/>
        </w:rPr>
        <w:t>дисконта</w:t>
      </w:r>
      <w:r w:rsidRPr="002A0345">
        <w:rPr>
          <w:spacing w:val="-5"/>
          <w:sz w:val="22"/>
          <w:szCs w:val="22"/>
        </w:rPr>
        <w:t xml:space="preserve"> </w:t>
      </w:r>
      <w:r w:rsidRPr="002A0345">
        <w:rPr>
          <w:sz w:val="22"/>
          <w:szCs w:val="22"/>
        </w:rPr>
        <w:t>Е</w:t>
      </w:r>
      <w:r w:rsidRPr="002A0345">
        <w:rPr>
          <w:spacing w:val="-4"/>
          <w:sz w:val="22"/>
          <w:szCs w:val="22"/>
        </w:rPr>
        <w:t xml:space="preserve"> </w:t>
      </w:r>
      <w:r w:rsidRPr="002A0345">
        <w:rPr>
          <w:sz w:val="22"/>
          <w:szCs w:val="22"/>
        </w:rPr>
        <w:t>=</w:t>
      </w:r>
      <w:r w:rsidRPr="002A0345">
        <w:rPr>
          <w:spacing w:val="-5"/>
          <w:sz w:val="22"/>
          <w:szCs w:val="22"/>
        </w:rPr>
        <w:t xml:space="preserve"> </w:t>
      </w:r>
      <w:r w:rsidRPr="002A0345">
        <w:rPr>
          <w:sz w:val="22"/>
          <w:szCs w:val="22"/>
        </w:rPr>
        <w:t>15%.</w:t>
      </w:r>
    </w:p>
    <w:p w14:paraId="0C744811" w14:textId="77777777" w:rsidR="002A0345" w:rsidRPr="002A0345" w:rsidRDefault="002A0345" w:rsidP="002A0345">
      <w:pPr>
        <w:pStyle w:val="a4"/>
        <w:rPr>
          <w:sz w:val="22"/>
          <w:szCs w:val="22"/>
        </w:rPr>
      </w:pPr>
    </w:p>
    <w:p w14:paraId="63FD6FE4" w14:textId="77777777" w:rsidR="002A0345" w:rsidRPr="002A0345" w:rsidRDefault="002A0345" w:rsidP="002A0345">
      <w:pPr>
        <w:pStyle w:val="a4"/>
        <w:spacing w:before="10"/>
        <w:rPr>
          <w:sz w:val="22"/>
          <w:szCs w:val="22"/>
        </w:rPr>
      </w:pPr>
    </w:p>
    <w:tbl>
      <w:tblPr>
        <w:tblStyle w:val="TableNormal"/>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
        <w:gridCol w:w="1489"/>
        <w:gridCol w:w="876"/>
        <w:gridCol w:w="866"/>
        <w:gridCol w:w="758"/>
        <w:gridCol w:w="755"/>
        <w:gridCol w:w="774"/>
        <w:gridCol w:w="775"/>
        <w:gridCol w:w="846"/>
        <w:gridCol w:w="842"/>
        <w:gridCol w:w="966"/>
      </w:tblGrid>
      <w:tr w:rsidR="002A0345" w:rsidRPr="002A0345" w14:paraId="0066A9A2" w14:textId="77777777" w:rsidTr="00CC2BBC">
        <w:trPr>
          <w:trHeight w:val="276"/>
        </w:trPr>
        <w:tc>
          <w:tcPr>
            <w:tcW w:w="634" w:type="dxa"/>
            <w:vMerge w:val="restart"/>
          </w:tcPr>
          <w:p w14:paraId="0CBA751E" w14:textId="77777777" w:rsidR="002A0345" w:rsidRPr="002A0345" w:rsidRDefault="002A0345" w:rsidP="00CC2BBC">
            <w:pPr>
              <w:pStyle w:val="TableParagraph"/>
              <w:spacing w:before="4" w:line="232" w:lineRule="auto"/>
              <w:ind w:left="112" w:right="74" w:firstLine="88"/>
              <w:jc w:val="left"/>
              <w:rPr>
                <w:b/>
              </w:rPr>
            </w:pPr>
            <w:r w:rsidRPr="002A0345">
              <w:rPr>
                <w:b/>
              </w:rPr>
              <w:t>№</w:t>
            </w:r>
            <w:r w:rsidRPr="002A0345">
              <w:rPr>
                <w:b/>
                <w:spacing w:val="1"/>
              </w:rPr>
              <w:t xml:space="preserve"> </w:t>
            </w:r>
            <w:proofErr w:type="spellStart"/>
            <w:r w:rsidRPr="002A0345">
              <w:rPr>
                <w:b/>
              </w:rPr>
              <w:t>стр</w:t>
            </w:r>
            <w:proofErr w:type="spellEnd"/>
            <w:r w:rsidRPr="002A0345">
              <w:rPr>
                <w:b/>
              </w:rPr>
              <w:t>.</w:t>
            </w:r>
          </w:p>
        </w:tc>
        <w:tc>
          <w:tcPr>
            <w:tcW w:w="1489" w:type="dxa"/>
            <w:vMerge w:val="restart"/>
          </w:tcPr>
          <w:p w14:paraId="682BB9F7" w14:textId="77777777" w:rsidR="002A0345" w:rsidRPr="002A0345" w:rsidRDefault="002A0345" w:rsidP="00CC2BBC">
            <w:pPr>
              <w:pStyle w:val="TableParagraph"/>
              <w:spacing w:line="273" w:lineRule="exact"/>
              <w:ind w:left="114"/>
              <w:jc w:val="left"/>
              <w:rPr>
                <w:b/>
              </w:rPr>
            </w:pPr>
            <w:proofErr w:type="spellStart"/>
            <w:r w:rsidRPr="002A0345">
              <w:rPr>
                <w:b/>
              </w:rPr>
              <w:t>Показатель</w:t>
            </w:r>
            <w:proofErr w:type="spellEnd"/>
          </w:p>
        </w:tc>
        <w:tc>
          <w:tcPr>
            <w:tcW w:w="7458" w:type="dxa"/>
            <w:gridSpan w:val="9"/>
          </w:tcPr>
          <w:p w14:paraId="708A302A" w14:textId="77777777" w:rsidR="002A0345" w:rsidRPr="002A0345" w:rsidRDefault="002A0345" w:rsidP="00CC2BBC">
            <w:pPr>
              <w:pStyle w:val="TableParagraph"/>
              <w:ind w:left="2357" w:right="2351"/>
              <w:rPr>
                <w:b/>
                <w:lang w:val="ru-RU"/>
              </w:rPr>
            </w:pPr>
            <w:r w:rsidRPr="002A0345">
              <w:rPr>
                <w:b/>
                <w:lang w:val="ru-RU"/>
              </w:rPr>
              <w:t>Номер</w:t>
            </w:r>
            <w:r w:rsidRPr="002A0345">
              <w:rPr>
                <w:b/>
                <w:spacing w:val="-4"/>
                <w:lang w:val="ru-RU"/>
              </w:rPr>
              <w:t xml:space="preserve"> </w:t>
            </w:r>
            <w:r w:rsidRPr="002A0345">
              <w:rPr>
                <w:b/>
                <w:lang w:val="ru-RU"/>
              </w:rPr>
              <w:t>на</w:t>
            </w:r>
            <w:r w:rsidRPr="002A0345">
              <w:rPr>
                <w:b/>
                <w:spacing w:val="1"/>
                <w:lang w:val="ru-RU"/>
              </w:rPr>
              <w:t xml:space="preserve"> </w:t>
            </w:r>
            <w:r w:rsidRPr="002A0345">
              <w:rPr>
                <w:b/>
                <w:lang w:val="ru-RU"/>
              </w:rPr>
              <w:t>шаг</w:t>
            </w:r>
            <w:r w:rsidRPr="002A0345">
              <w:rPr>
                <w:b/>
                <w:spacing w:val="-5"/>
                <w:lang w:val="ru-RU"/>
              </w:rPr>
              <w:t xml:space="preserve"> </w:t>
            </w:r>
            <w:r w:rsidRPr="002A0345">
              <w:rPr>
                <w:b/>
                <w:lang w:val="ru-RU"/>
              </w:rPr>
              <w:t>расчета (</w:t>
            </w:r>
            <w:r w:rsidRPr="002A0345">
              <w:rPr>
                <w:b/>
                <w:i/>
              </w:rPr>
              <w:t>t</w:t>
            </w:r>
            <w:r w:rsidRPr="002A0345">
              <w:rPr>
                <w:b/>
                <w:lang w:val="ru-RU"/>
              </w:rPr>
              <w:t>)</w:t>
            </w:r>
          </w:p>
        </w:tc>
      </w:tr>
      <w:tr w:rsidR="002A0345" w:rsidRPr="002A0345" w14:paraId="4D07AA0F" w14:textId="77777777" w:rsidTr="00CC2BBC">
        <w:trPr>
          <w:trHeight w:val="275"/>
        </w:trPr>
        <w:tc>
          <w:tcPr>
            <w:tcW w:w="634" w:type="dxa"/>
            <w:vMerge/>
            <w:tcBorders>
              <w:top w:val="nil"/>
            </w:tcBorders>
          </w:tcPr>
          <w:p w14:paraId="7D864E64" w14:textId="77777777" w:rsidR="002A0345" w:rsidRPr="002A0345" w:rsidRDefault="002A0345" w:rsidP="00CC2BBC">
            <w:pPr>
              <w:rPr>
                <w:sz w:val="22"/>
                <w:lang w:val="ru-RU"/>
              </w:rPr>
            </w:pPr>
          </w:p>
        </w:tc>
        <w:tc>
          <w:tcPr>
            <w:tcW w:w="1489" w:type="dxa"/>
            <w:vMerge/>
            <w:tcBorders>
              <w:top w:val="nil"/>
            </w:tcBorders>
          </w:tcPr>
          <w:p w14:paraId="247A486B" w14:textId="77777777" w:rsidR="002A0345" w:rsidRPr="002A0345" w:rsidRDefault="002A0345" w:rsidP="00CC2BBC">
            <w:pPr>
              <w:rPr>
                <w:sz w:val="22"/>
                <w:lang w:val="ru-RU"/>
              </w:rPr>
            </w:pPr>
          </w:p>
        </w:tc>
        <w:tc>
          <w:tcPr>
            <w:tcW w:w="876" w:type="dxa"/>
          </w:tcPr>
          <w:p w14:paraId="0238FCED" w14:textId="77777777" w:rsidR="002A0345" w:rsidRPr="002A0345" w:rsidRDefault="002A0345" w:rsidP="00CC2BBC">
            <w:pPr>
              <w:pStyle w:val="TableParagraph"/>
              <w:ind w:left="10"/>
              <w:rPr>
                <w:b/>
              </w:rPr>
            </w:pPr>
            <w:r w:rsidRPr="002A0345">
              <w:rPr>
                <w:b/>
              </w:rPr>
              <w:t>0</w:t>
            </w:r>
          </w:p>
        </w:tc>
        <w:tc>
          <w:tcPr>
            <w:tcW w:w="866" w:type="dxa"/>
          </w:tcPr>
          <w:p w14:paraId="5F4BD195" w14:textId="77777777" w:rsidR="002A0345" w:rsidRPr="002A0345" w:rsidRDefault="002A0345" w:rsidP="00CC2BBC">
            <w:pPr>
              <w:pStyle w:val="TableParagraph"/>
              <w:ind w:left="10"/>
              <w:rPr>
                <w:b/>
              </w:rPr>
            </w:pPr>
            <w:r w:rsidRPr="002A0345">
              <w:rPr>
                <w:b/>
              </w:rPr>
              <w:t>1</w:t>
            </w:r>
          </w:p>
        </w:tc>
        <w:tc>
          <w:tcPr>
            <w:tcW w:w="758" w:type="dxa"/>
          </w:tcPr>
          <w:p w14:paraId="7AB437E4" w14:textId="77777777" w:rsidR="002A0345" w:rsidRPr="002A0345" w:rsidRDefault="002A0345" w:rsidP="00CC2BBC">
            <w:pPr>
              <w:pStyle w:val="TableParagraph"/>
              <w:ind w:left="9"/>
              <w:rPr>
                <w:b/>
              </w:rPr>
            </w:pPr>
            <w:r w:rsidRPr="002A0345">
              <w:rPr>
                <w:b/>
              </w:rPr>
              <w:t>2</w:t>
            </w:r>
          </w:p>
        </w:tc>
        <w:tc>
          <w:tcPr>
            <w:tcW w:w="755" w:type="dxa"/>
          </w:tcPr>
          <w:p w14:paraId="6ED112D9" w14:textId="77777777" w:rsidR="002A0345" w:rsidRPr="002A0345" w:rsidRDefault="002A0345" w:rsidP="00CC2BBC">
            <w:pPr>
              <w:pStyle w:val="TableParagraph"/>
              <w:ind w:left="8"/>
              <w:rPr>
                <w:b/>
              </w:rPr>
            </w:pPr>
            <w:r w:rsidRPr="002A0345">
              <w:rPr>
                <w:b/>
              </w:rPr>
              <w:t>3</w:t>
            </w:r>
          </w:p>
        </w:tc>
        <w:tc>
          <w:tcPr>
            <w:tcW w:w="774" w:type="dxa"/>
          </w:tcPr>
          <w:p w14:paraId="65CCF3C2" w14:textId="77777777" w:rsidR="002A0345" w:rsidRPr="002A0345" w:rsidRDefault="002A0345" w:rsidP="00CC2BBC">
            <w:pPr>
              <w:pStyle w:val="TableParagraph"/>
              <w:ind w:left="15"/>
              <w:rPr>
                <w:b/>
              </w:rPr>
            </w:pPr>
            <w:r w:rsidRPr="002A0345">
              <w:rPr>
                <w:b/>
              </w:rPr>
              <w:t>4</w:t>
            </w:r>
          </w:p>
        </w:tc>
        <w:tc>
          <w:tcPr>
            <w:tcW w:w="775" w:type="dxa"/>
          </w:tcPr>
          <w:p w14:paraId="02B04D18" w14:textId="77777777" w:rsidR="002A0345" w:rsidRPr="002A0345" w:rsidRDefault="002A0345" w:rsidP="00CC2BBC">
            <w:pPr>
              <w:pStyle w:val="TableParagraph"/>
              <w:ind w:left="13"/>
              <w:rPr>
                <w:b/>
              </w:rPr>
            </w:pPr>
            <w:r w:rsidRPr="002A0345">
              <w:rPr>
                <w:b/>
              </w:rPr>
              <w:t>5</w:t>
            </w:r>
          </w:p>
        </w:tc>
        <w:tc>
          <w:tcPr>
            <w:tcW w:w="846" w:type="dxa"/>
          </w:tcPr>
          <w:p w14:paraId="408A4F9C" w14:textId="77777777" w:rsidR="002A0345" w:rsidRPr="002A0345" w:rsidRDefault="002A0345" w:rsidP="00CC2BBC">
            <w:pPr>
              <w:pStyle w:val="TableParagraph"/>
              <w:ind w:left="5"/>
              <w:rPr>
                <w:b/>
              </w:rPr>
            </w:pPr>
            <w:r w:rsidRPr="002A0345">
              <w:rPr>
                <w:b/>
              </w:rPr>
              <w:t>6</w:t>
            </w:r>
          </w:p>
        </w:tc>
        <w:tc>
          <w:tcPr>
            <w:tcW w:w="842" w:type="dxa"/>
          </w:tcPr>
          <w:p w14:paraId="151CEEDD" w14:textId="77777777" w:rsidR="002A0345" w:rsidRPr="002A0345" w:rsidRDefault="002A0345" w:rsidP="00CC2BBC">
            <w:pPr>
              <w:pStyle w:val="TableParagraph"/>
              <w:ind w:left="11"/>
              <w:rPr>
                <w:b/>
              </w:rPr>
            </w:pPr>
            <w:r w:rsidRPr="002A0345">
              <w:rPr>
                <w:b/>
              </w:rPr>
              <w:t>7</w:t>
            </w:r>
          </w:p>
        </w:tc>
        <w:tc>
          <w:tcPr>
            <w:tcW w:w="966" w:type="dxa"/>
          </w:tcPr>
          <w:p w14:paraId="120460F1" w14:textId="77777777" w:rsidR="002A0345" w:rsidRPr="002A0345" w:rsidRDefault="002A0345" w:rsidP="00CC2BBC">
            <w:pPr>
              <w:pStyle w:val="TableParagraph"/>
              <w:ind w:left="14"/>
              <w:rPr>
                <w:b/>
              </w:rPr>
            </w:pPr>
            <w:r w:rsidRPr="002A0345">
              <w:rPr>
                <w:b/>
              </w:rPr>
              <w:t>8</w:t>
            </w:r>
          </w:p>
        </w:tc>
      </w:tr>
      <w:tr w:rsidR="002A0345" w:rsidRPr="002A0345" w14:paraId="79B77C11" w14:textId="77777777" w:rsidTr="00CC2BBC">
        <w:trPr>
          <w:trHeight w:val="275"/>
        </w:trPr>
        <w:tc>
          <w:tcPr>
            <w:tcW w:w="634" w:type="dxa"/>
          </w:tcPr>
          <w:p w14:paraId="3A13D73E" w14:textId="77777777" w:rsidR="002A0345" w:rsidRPr="002A0345" w:rsidRDefault="002A0345" w:rsidP="00CC2BBC">
            <w:pPr>
              <w:pStyle w:val="TableParagraph"/>
              <w:ind w:right="238"/>
              <w:jc w:val="right"/>
            </w:pPr>
            <w:r w:rsidRPr="002A0345">
              <w:t>1</w:t>
            </w:r>
          </w:p>
        </w:tc>
        <w:tc>
          <w:tcPr>
            <w:tcW w:w="1489" w:type="dxa"/>
          </w:tcPr>
          <w:p w14:paraId="26353E8A" w14:textId="77777777" w:rsidR="002A0345" w:rsidRPr="002A0345" w:rsidRDefault="002A0345" w:rsidP="00CC2BBC">
            <w:pPr>
              <w:pStyle w:val="TableParagraph"/>
              <w:spacing w:before="11" w:line="103" w:lineRule="auto"/>
              <w:ind w:left="114"/>
              <w:jc w:val="left"/>
              <w:rPr>
                <w:i/>
              </w:rPr>
            </w:pPr>
            <w:r w:rsidRPr="002A0345">
              <w:rPr>
                <w:i/>
                <w:position w:val="-9"/>
              </w:rPr>
              <w:t>CF</w:t>
            </w:r>
            <w:r w:rsidRPr="002A0345">
              <w:rPr>
                <w:i/>
                <w:position w:val="-12"/>
              </w:rPr>
              <w:t>t</w:t>
            </w:r>
            <w:proofErr w:type="spellStart"/>
            <w:r w:rsidRPr="002A0345">
              <w:rPr>
                <w:i/>
              </w:rPr>
              <w:t>оп</w:t>
            </w:r>
            <w:proofErr w:type="spellEnd"/>
          </w:p>
        </w:tc>
        <w:tc>
          <w:tcPr>
            <w:tcW w:w="876" w:type="dxa"/>
          </w:tcPr>
          <w:p w14:paraId="63AD05E1" w14:textId="77777777" w:rsidR="002A0345" w:rsidRPr="002A0345" w:rsidRDefault="002A0345" w:rsidP="00CC2BBC">
            <w:pPr>
              <w:pStyle w:val="TableParagraph"/>
              <w:ind w:left="105" w:right="98"/>
            </w:pPr>
            <w:r w:rsidRPr="002A0345">
              <w:t>0,00</w:t>
            </w:r>
          </w:p>
        </w:tc>
        <w:tc>
          <w:tcPr>
            <w:tcW w:w="866" w:type="dxa"/>
          </w:tcPr>
          <w:p w14:paraId="7FC76918" w14:textId="77777777" w:rsidR="002A0345" w:rsidRPr="002A0345" w:rsidRDefault="002A0345" w:rsidP="00CC2BBC">
            <w:pPr>
              <w:pStyle w:val="TableParagraph"/>
              <w:ind w:left="103" w:right="90"/>
            </w:pPr>
            <w:r w:rsidRPr="002A0345">
              <w:t>10,10</w:t>
            </w:r>
          </w:p>
        </w:tc>
        <w:tc>
          <w:tcPr>
            <w:tcW w:w="758" w:type="dxa"/>
          </w:tcPr>
          <w:p w14:paraId="2017AE30" w14:textId="77777777" w:rsidR="002A0345" w:rsidRPr="002A0345" w:rsidRDefault="002A0345" w:rsidP="00CC2BBC">
            <w:pPr>
              <w:pStyle w:val="TableParagraph"/>
              <w:ind w:left="89" w:right="78"/>
            </w:pPr>
            <w:r w:rsidRPr="002A0345">
              <w:t>20,10</w:t>
            </w:r>
          </w:p>
        </w:tc>
        <w:tc>
          <w:tcPr>
            <w:tcW w:w="755" w:type="dxa"/>
          </w:tcPr>
          <w:p w14:paraId="478233A4" w14:textId="77777777" w:rsidR="002A0345" w:rsidRPr="002A0345" w:rsidRDefault="002A0345" w:rsidP="00CC2BBC">
            <w:pPr>
              <w:pStyle w:val="TableParagraph"/>
              <w:ind w:left="88" w:right="77"/>
            </w:pPr>
            <w:r w:rsidRPr="002A0345">
              <w:t>40,20</w:t>
            </w:r>
          </w:p>
        </w:tc>
        <w:tc>
          <w:tcPr>
            <w:tcW w:w="774" w:type="dxa"/>
          </w:tcPr>
          <w:p w14:paraId="6903EA00" w14:textId="77777777" w:rsidR="002A0345" w:rsidRPr="002A0345" w:rsidRDefault="002A0345" w:rsidP="00CC2BBC">
            <w:pPr>
              <w:pStyle w:val="TableParagraph"/>
              <w:ind w:left="98" w:right="85"/>
            </w:pPr>
            <w:r w:rsidRPr="002A0345">
              <w:t>35,30</w:t>
            </w:r>
          </w:p>
        </w:tc>
        <w:tc>
          <w:tcPr>
            <w:tcW w:w="775" w:type="dxa"/>
          </w:tcPr>
          <w:p w14:paraId="5634F085" w14:textId="77777777" w:rsidR="002A0345" w:rsidRPr="002A0345" w:rsidRDefault="002A0345" w:rsidP="00CC2BBC">
            <w:pPr>
              <w:pStyle w:val="TableParagraph"/>
              <w:ind w:left="97" w:right="87"/>
            </w:pPr>
            <w:r w:rsidRPr="002A0345">
              <w:t>50,50</w:t>
            </w:r>
          </w:p>
        </w:tc>
        <w:tc>
          <w:tcPr>
            <w:tcW w:w="846" w:type="dxa"/>
          </w:tcPr>
          <w:p w14:paraId="47FBF515" w14:textId="77777777" w:rsidR="002A0345" w:rsidRPr="002A0345" w:rsidRDefault="002A0345" w:rsidP="00CC2BBC">
            <w:pPr>
              <w:pStyle w:val="TableParagraph"/>
              <w:ind w:left="131" w:right="124"/>
            </w:pPr>
            <w:r w:rsidRPr="002A0345">
              <w:t>60,20</w:t>
            </w:r>
          </w:p>
        </w:tc>
        <w:tc>
          <w:tcPr>
            <w:tcW w:w="842" w:type="dxa"/>
          </w:tcPr>
          <w:p w14:paraId="27F60D82" w14:textId="77777777" w:rsidR="002A0345" w:rsidRPr="002A0345" w:rsidRDefault="002A0345" w:rsidP="00CC2BBC">
            <w:pPr>
              <w:pStyle w:val="TableParagraph"/>
              <w:ind w:left="130" w:right="121"/>
            </w:pPr>
            <w:r w:rsidRPr="002A0345">
              <w:t>55,00</w:t>
            </w:r>
          </w:p>
        </w:tc>
        <w:tc>
          <w:tcPr>
            <w:tcW w:w="966" w:type="dxa"/>
          </w:tcPr>
          <w:p w14:paraId="2570F6C4" w14:textId="77777777" w:rsidR="002A0345" w:rsidRPr="002A0345" w:rsidRDefault="002A0345" w:rsidP="00CC2BBC">
            <w:pPr>
              <w:pStyle w:val="TableParagraph"/>
              <w:spacing w:line="240" w:lineRule="auto"/>
              <w:jc w:val="left"/>
            </w:pPr>
          </w:p>
        </w:tc>
      </w:tr>
      <w:tr w:rsidR="002A0345" w:rsidRPr="002A0345" w14:paraId="480BD83D" w14:textId="77777777" w:rsidTr="00CC2BBC">
        <w:trPr>
          <w:trHeight w:val="275"/>
        </w:trPr>
        <w:tc>
          <w:tcPr>
            <w:tcW w:w="634" w:type="dxa"/>
          </w:tcPr>
          <w:p w14:paraId="0F1F813B" w14:textId="77777777" w:rsidR="002A0345" w:rsidRPr="002A0345" w:rsidRDefault="002A0345" w:rsidP="00CC2BBC">
            <w:pPr>
              <w:pStyle w:val="TableParagraph"/>
              <w:ind w:right="238"/>
              <w:jc w:val="right"/>
            </w:pPr>
            <w:r w:rsidRPr="002A0345">
              <w:t>2</w:t>
            </w:r>
          </w:p>
        </w:tc>
        <w:tc>
          <w:tcPr>
            <w:tcW w:w="1489" w:type="dxa"/>
          </w:tcPr>
          <w:p w14:paraId="46AD5B06" w14:textId="77777777" w:rsidR="002A0345" w:rsidRPr="002A0345" w:rsidRDefault="002A0345" w:rsidP="00CC2BBC">
            <w:pPr>
              <w:pStyle w:val="TableParagraph"/>
              <w:spacing w:before="11" w:line="103" w:lineRule="auto"/>
              <w:ind w:left="114"/>
              <w:jc w:val="left"/>
              <w:rPr>
                <w:i/>
              </w:rPr>
            </w:pPr>
            <w:r w:rsidRPr="002A0345">
              <w:rPr>
                <w:i/>
                <w:position w:val="-9"/>
              </w:rPr>
              <w:t>CF</w:t>
            </w:r>
            <w:r w:rsidRPr="002A0345">
              <w:rPr>
                <w:i/>
                <w:position w:val="-12"/>
              </w:rPr>
              <w:t>t</w:t>
            </w:r>
            <w:proofErr w:type="spellStart"/>
            <w:r w:rsidRPr="002A0345">
              <w:rPr>
                <w:i/>
              </w:rPr>
              <w:t>фин</w:t>
            </w:r>
            <w:proofErr w:type="spellEnd"/>
          </w:p>
        </w:tc>
        <w:tc>
          <w:tcPr>
            <w:tcW w:w="876" w:type="dxa"/>
          </w:tcPr>
          <w:p w14:paraId="0389BD90" w14:textId="77777777" w:rsidR="002A0345" w:rsidRPr="002A0345" w:rsidRDefault="002A0345" w:rsidP="00CC2BBC">
            <w:pPr>
              <w:pStyle w:val="TableParagraph"/>
              <w:ind w:left="105" w:right="98"/>
            </w:pPr>
            <w:r w:rsidRPr="002A0345">
              <w:t>0,00</w:t>
            </w:r>
          </w:p>
        </w:tc>
        <w:tc>
          <w:tcPr>
            <w:tcW w:w="866" w:type="dxa"/>
          </w:tcPr>
          <w:p w14:paraId="563A029F" w14:textId="77777777" w:rsidR="002A0345" w:rsidRPr="002A0345" w:rsidRDefault="002A0345" w:rsidP="00CC2BBC">
            <w:pPr>
              <w:pStyle w:val="TableParagraph"/>
              <w:ind w:left="103" w:right="90"/>
            </w:pPr>
            <w:r w:rsidRPr="002A0345">
              <w:t>10,50</w:t>
            </w:r>
          </w:p>
        </w:tc>
        <w:tc>
          <w:tcPr>
            <w:tcW w:w="758" w:type="dxa"/>
          </w:tcPr>
          <w:p w14:paraId="0A836847" w14:textId="77777777" w:rsidR="002A0345" w:rsidRPr="002A0345" w:rsidRDefault="002A0345" w:rsidP="00CC2BBC">
            <w:pPr>
              <w:pStyle w:val="TableParagraph"/>
              <w:ind w:left="89" w:right="78"/>
            </w:pPr>
            <w:r w:rsidRPr="002A0345">
              <w:t>25,20</w:t>
            </w:r>
          </w:p>
        </w:tc>
        <w:tc>
          <w:tcPr>
            <w:tcW w:w="755" w:type="dxa"/>
          </w:tcPr>
          <w:p w14:paraId="6E442F73" w14:textId="77777777" w:rsidR="002A0345" w:rsidRPr="002A0345" w:rsidRDefault="002A0345" w:rsidP="00CC2BBC">
            <w:pPr>
              <w:pStyle w:val="TableParagraph"/>
              <w:ind w:left="88" w:right="77"/>
            </w:pPr>
            <w:r w:rsidRPr="002A0345">
              <w:t>10,20</w:t>
            </w:r>
          </w:p>
        </w:tc>
        <w:tc>
          <w:tcPr>
            <w:tcW w:w="774" w:type="dxa"/>
          </w:tcPr>
          <w:p w14:paraId="48DD4FCE" w14:textId="77777777" w:rsidR="002A0345" w:rsidRPr="002A0345" w:rsidRDefault="002A0345" w:rsidP="00CC2BBC">
            <w:pPr>
              <w:pStyle w:val="TableParagraph"/>
              <w:ind w:left="98" w:right="85"/>
            </w:pPr>
            <w:r w:rsidRPr="002A0345">
              <w:t>5,90</w:t>
            </w:r>
          </w:p>
        </w:tc>
        <w:tc>
          <w:tcPr>
            <w:tcW w:w="775" w:type="dxa"/>
          </w:tcPr>
          <w:p w14:paraId="6D4B6395" w14:textId="77777777" w:rsidR="002A0345" w:rsidRPr="002A0345" w:rsidRDefault="002A0345" w:rsidP="00CC2BBC">
            <w:pPr>
              <w:pStyle w:val="TableParagraph"/>
              <w:ind w:left="97" w:right="87"/>
            </w:pPr>
            <w:r w:rsidRPr="002A0345">
              <w:t>10,00</w:t>
            </w:r>
          </w:p>
        </w:tc>
        <w:tc>
          <w:tcPr>
            <w:tcW w:w="846" w:type="dxa"/>
          </w:tcPr>
          <w:p w14:paraId="00382B7E" w14:textId="77777777" w:rsidR="002A0345" w:rsidRPr="002A0345" w:rsidRDefault="002A0345" w:rsidP="00CC2BBC">
            <w:pPr>
              <w:pStyle w:val="TableParagraph"/>
              <w:ind w:left="131" w:right="124"/>
            </w:pPr>
            <w:r w:rsidRPr="002A0345">
              <w:t>8,05</w:t>
            </w:r>
          </w:p>
        </w:tc>
        <w:tc>
          <w:tcPr>
            <w:tcW w:w="842" w:type="dxa"/>
          </w:tcPr>
          <w:p w14:paraId="05E924AB" w14:textId="77777777" w:rsidR="002A0345" w:rsidRPr="002A0345" w:rsidRDefault="002A0345" w:rsidP="00CC2BBC">
            <w:pPr>
              <w:pStyle w:val="TableParagraph"/>
              <w:ind w:left="130" w:right="121"/>
            </w:pPr>
            <w:r w:rsidRPr="002A0345">
              <w:t>10,00</w:t>
            </w:r>
          </w:p>
        </w:tc>
        <w:tc>
          <w:tcPr>
            <w:tcW w:w="966" w:type="dxa"/>
          </w:tcPr>
          <w:p w14:paraId="5C3067D2" w14:textId="77777777" w:rsidR="002A0345" w:rsidRPr="002A0345" w:rsidRDefault="002A0345" w:rsidP="00CC2BBC">
            <w:pPr>
              <w:pStyle w:val="TableParagraph"/>
              <w:spacing w:line="240" w:lineRule="auto"/>
              <w:jc w:val="left"/>
            </w:pPr>
          </w:p>
        </w:tc>
      </w:tr>
      <w:tr w:rsidR="002A0345" w:rsidRPr="002A0345" w14:paraId="1B50FC8B" w14:textId="77777777" w:rsidTr="00CC2BBC">
        <w:trPr>
          <w:trHeight w:val="275"/>
        </w:trPr>
        <w:tc>
          <w:tcPr>
            <w:tcW w:w="634" w:type="dxa"/>
          </w:tcPr>
          <w:p w14:paraId="097373E8" w14:textId="77777777" w:rsidR="002A0345" w:rsidRPr="002A0345" w:rsidRDefault="002A0345" w:rsidP="00CC2BBC">
            <w:pPr>
              <w:pStyle w:val="TableParagraph"/>
              <w:ind w:right="238"/>
              <w:jc w:val="right"/>
            </w:pPr>
            <w:r w:rsidRPr="002A0345">
              <w:t>3</w:t>
            </w:r>
          </w:p>
        </w:tc>
        <w:tc>
          <w:tcPr>
            <w:tcW w:w="1489" w:type="dxa"/>
          </w:tcPr>
          <w:p w14:paraId="2D32334B" w14:textId="77777777" w:rsidR="002A0345" w:rsidRPr="002A0345" w:rsidRDefault="002A0345" w:rsidP="00CC2BBC">
            <w:pPr>
              <w:pStyle w:val="TableParagraph"/>
              <w:spacing w:before="11" w:line="103" w:lineRule="auto"/>
              <w:ind w:left="114"/>
              <w:jc w:val="left"/>
              <w:rPr>
                <w:i/>
              </w:rPr>
            </w:pPr>
            <w:r w:rsidRPr="002A0345">
              <w:rPr>
                <w:i/>
                <w:position w:val="-9"/>
              </w:rPr>
              <w:t>CF</w:t>
            </w:r>
            <w:r w:rsidRPr="002A0345">
              <w:rPr>
                <w:i/>
                <w:position w:val="-12"/>
              </w:rPr>
              <w:t>t</w:t>
            </w:r>
            <w:proofErr w:type="spellStart"/>
            <w:r w:rsidRPr="002A0345">
              <w:rPr>
                <w:i/>
              </w:rPr>
              <w:t>инв</w:t>
            </w:r>
            <w:proofErr w:type="spellEnd"/>
          </w:p>
        </w:tc>
        <w:tc>
          <w:tcPr>
            <w:tcW w:w="876" w:type="dxa"/>
          </w:tcPr>
          <w:p w14:paraId="79E69DEF" w14:textId="77777777" w:rsidR="002A0345" w:rsidRPr="002A0345" w:rsidRDefault="002A0345" w:rsidP="00CC2BBC">
            <w:pPr>
              <w:pStyle w:val="TableParagraph"/>
              <w:ind w:left="108" w:right="98"/>
            </w:pPr>
            <w:r w:rsidRPr="002A0345">
              <w:t>-90,00</w:t>
            </w:r>
          </w:p>
        </w:tc>
        <w:tc>
          <w:tcPr>
            <w:tcW w:w="866" w:type="dxa"/>
          </w:tcPr>
          <w:p w14:paraId="1F45C3ED" w14:textId="77777777" w:rsidR="002A0345" w:rsidRPr="002A0345" w:rsidRDefault="002A0345" w:rsidP="00CC2BBC">
            <w:pPr>
              <w:pStyle w:val="TableParagraph"/>
              <w:ind w:left="103" w:right="93"/>
            </w:pPr>
            <w:r w:rsidRPr="002A0345">
              <w:t>-70,00</w:t>
            </w:r>
          </w:p>
        </w:tc>
        <w:tc>
          <w:tcPr>
            <w:tcW w:w="758" w:type="dxa"/>
          </w:tcPr>
          <w:p w14:paraId="527A165D" w14:textId="77777777" w:rsidR="002A0345" w:rsidRPr="002A0345" w:rsidRDefault="002A0345" w:rsidP="00CC2BBC">
            <w:pPr>
              <w:pStyle w:val="TableParagraph"/>
              <w:ind w:left="89" w:right="78"/>
            </w:pPr>
            <w:r w:rsidRPr="002A0345">
              <w:t>0,00</w:t>
            </w:r>
          </w:p>
        </w:tc>
        <w:tc>
          <w:tcPr>
            <w:tcW w:w="755" w:type="dxa"/>
          </w:tcPr>
          <w:p w14:paraId="30B8E1A0" w14:textId="77777777" w:rsidR="002A0345" w:rsidRPr="002A0345" w:rsidRDefault="002A0345" w:rsidP="00CC2BBC">
            <w:pPr>
              <w:pStyle w:val="TableParagraph"/>
              <w:ind w:left="88" w:right="77"/>
            </w:pPr>
            <w:r w:rsidRPr="002A0345">
              <w:t>0,00</w:t>
            </w:r>
          </w:p>
        </w:tc>
        <w:tc>
          <w:tcPr>
            <w:tcW w:w="774" w:type="dxa"/>
          </w:tcPr>
          <w:p w14:paraId="3FB489EC" w14:textId="77777777" w:rsidR="002A0345" w:rsidRPr="002A0345" w:rsidRDefault="002A0345" w:rsidP="00CC2BBC">
            <w:pPr>
              <w:pStyle w:val="TableParagraph"/>
              <w:ind w:left="98" w:right="83"/>
            </w:pPr>
            <w:r w:rsidRPr="002A0345">
              <w:t>-30,0</w:t>
            </w:r>
          </w:p>
        </w:tc>
        <w:tc>
          <w:tcPr>
            <w:tcW w:w="775" w:type="dxa"/>
          </w:tcPr>
          <w:p w14:paraId="0C1BF190" w14:textId="77777777" w:rsidR="002A0345" w:rsidRPr="002A0345" w:rsidRDefault="002A0345" w:rsidP="00CC2BBC">
            <w:pPr>
              <w:pStyle w:val="TableParagraph"/>
              <w:ind w:left="97" w:right="86"/>
            </w:pPr>
            <w:r w:rsidRPr="002A0345">
              <w:t>0,00</w:t>
            </w:r>
          </w:p>
        </w:tc>
        <w:tc>
          <w:tcPr>
            <w:tcW w:w="846" w:type="dxa"/>
          </w:tcPr>
          <w:p w14:paraId="270ED816" w14:textId="77777777" w:rsidR="002A0345" w:rsidRPr="002A0345" w:rsidRDefault="002A0345" w:rsidP="00CC2BBC">
            <w:pPr>
              <w:pStyle w:val="TableParagraph"/>
              <w:ind w:left="131" w:right="124"/>
            </w:pPr>
            <w:r w:rsidRPr="002A0345">
              <w:t>0,00</w:t>
            </w:r>
          </w:p>
        </w:tc>
        <w:tc>
          <w:tcPr>
            <w:tcW w:w="842" w:type="dxa"/>
          </w:tcPr>
          <w:p w14:paraId="7F84955C" w14:textId="77777777" w:rsidR="002A0345" w:rsidRPr="002A0345" w:rsidRDefault="002A0345" w:rsidP="00CC2BBC">
            <w:pPr>
              <w:pStyle w:val="TableParagraph"/>
              <w:ind w:left="130" w:right="121"/>
            </w:pPr>
            <w:r w:rsidRPr="002A0345">
              <w:t>0,00</w:t>
            </w:r>
          </w:p>
        </w:tc>
        <w:tc>
          <w:tcPr>
            <w:tcW w:w="966" w:type="dxa"/>
          </w:tcPr>
          <w:p w14:paraId="1C62F4AB" w14:textId="77777777" w:rsidR="002A0345" w:rsidRPr="002A0345" w:rsidRDefault="002A0345" w:rsidP="00CC2BBC">
            <w:pPr>
              <w:pStyle w:val="TableParagraph"/>
              <w:ind w:left="155" w:right="141"/>
            </w:pPr>
            <w:r w:rsidRPr="002A0345">
              <w:t>-40,00</w:t>
            </w:r>
          </w:p>
        </w:tc>
      </w:tr>
      <w:tr w:rsidR="002A0345" w:rsidRPr="002A0345" w14:paraId="5ADEFC4B" w14:textId="77777777" w:rsidTr="00CC2BBC">
        <w:trPr>
          <w:trHeight w:val="275"/>
        </w:trPr>
        <w:tc>
          <w:tcPr>
            <w:tcW w:w="634" w:type="dxa"/>
          </w:tcPr>
          <w:p w14:paraId="0CF531B9" w14:textId="77777777" w:rsidR="002A0345" w:rsidRPr="002A0345" w:rsidRDefault="002A0345" w:rsidP="00CC2BBC">
            <w:pPr>
              <w:pStyle w:val="TableParagraph"/>
              <w:ind w:right="238"/>
              <w:jc w:val="right"/>
            </w:pPr>
            <w:r w:rsidRPr="002A0345">
              <w:t>4</w:t>
            </w:r>
          </w:p>
        </w:tc>
        <w:tc>
          <w:tcPr>
            <w:tcW w:w="1489" w:type="dxa"/>
          </w:tcPr>
          <w:p w14:paraId="358135CA" w14:textId="77777777" w:rsidR="002A0345" w:rsidRPr="002A0345" w:rsidRDefault="002A0345" w:rsidP="00CC2BBC">
            <w:pPr>
              <w:pStyle w:val="TableParagraph"/>
              <w:ind w:left="114"/>
              <w:jc w:val="left"/>
              <w:rPr>
                <w:i/>
              </w:rPr>
            </w:pPr>
            <w:proofErr w:type="spellStart"/>
            <w:r w:rsidRPr="002A0345">
              <w:rPr>
                <w:i/>
              </w:rPr>
              <w:t>CF</w:t>
            </w:r>
            <w:r w:rsidRPr="002A0345">
              <w:rPr>
                <w:i/>
                <w:vertAlign w:val="subscript"/>
              </w:rPr>
              <w:t>t</w:t>
            </w:r>
            <w:proofErr w:type="spellEnd"/>
          </w:p>
        </w:tc>
        <w:tc>
          <w:tcPr>
            <w:tcW w:w="876" w:type="dxa"/>
          </w:tcPr>
          <w:p w14:paraId="38F946F9" w14:textId="77777777" w:rsidR="002A0345" w:rsidRPr="002A0345" w:rsidRDefault="002A0345" w:rsidP="00CC2BBC">
            <w:pPr>
              <w:pStyle w:val="TableParagraph"/>
              <w:spacing w:line="240" w:lineRule="auto"/>
              <w:jc w:val="left"/>
            </w:pPr>
          </w:p>
        </w:tc>
        <w:tc>
          <w:tcPr>
            <w:tcW w:w="866" w:type="dxa"/>
          </w:tcPr>
          <w:p w14:paraId="4E2487F6" w14:textId="77777777" w:rsidR="002A0345" w:rsidRPr="002A0345" w:rsidRDefault="002A0345" w:rsidP="00CC2BBC">
            <w:pPr>
              <w:pStyle w:val="TableParagraph"/>
              <w:spacing w:line="240" w:lineRule="auto"/>
              <w:jc w:val="left"/>
            </w:pPr>
          </w:p>
        </w:tc>
        <w:tc>
          <w:tcPr>
            <w:tcW w:w="758" w:type="dxa"/>
          </w:tcPr>
          <w:p w14:paraId="6A80C979" w14:textId="77777777" w:rsidR="002A0345" w:rsidRPr="002A0345" w:rsidRDefault="002A0345" w:rsidP="00CC2BBC">
            <w:pPr>
              <w:pStyle w:val="TableParagraph"/>
              <w:spacing w:line="240" w:lineRule="auto"/>
              <w:jc w:val="left"/>
            </w:pPr>
          </w:p>
        </w:tc>
        <w:tc>
          <w:tcPr>
            <w:tcW w:w="755" w:type="dxa"/>
          </w:tcPr>
          <w:p w14:paraId="69BE1061" w14:textId="77777777" w:rsidR="002A0345" w:rsidRPr="002A0345" w:rsidRDefault="002A0345" w:rsidP="00CC2BBC">
            <w:pPr>
              <w:pStyle w:val="TableParagraph"/>
              <w:spacing w:line="240" w:lineRule="auto"/>
              <w:jc w:val="left"/>
            </w:pPr>
          </w:p>
        </w:tc>
        <w:tc>
          <w:tcPr>
            <w:tcW w:w="774" w:type="dxa"/>
          </w:tcPr>
          <w:p w14:paraId="3B8748E2" w14:textId="77777777" w:rsidR="002A0345" w:rsidRPr="002A0345" w:rsidRDefault="002A0345" w:rsidP="00CC2BBC">
            <w:pPr>
              <w:pStyle w:val="TableParagraph"/>
              <w:spacing w:line="240" w:lineRule="auto"/>
              <w:jc w:val="left"/>
            </w:pPr>
          </w:p>
        </w:tc>
        <w:tc>
          <w:tcPr>
            <w:tcW w:w="775" w:type="dxa"/>
          </w:tcPr>
          <w:p w14:paraId="5003D24E" w14:textId="77777777" w:rsidR="002A0345" w:rsidRPr="002A0345" w:rsidRDefault="002A0345" w:rsidP="00CC2BBC">
            <w:pPr>
              <w:pStyle w:val="TableParagraph"/>
              <w:spacing w:line="240" w:lineRule="auto"/>
              <w:jc w:val="left"/>
            </w:pPr>
          </w:p>
        </w:tc>
        <w:tc>
          <w:tcPr>
            <w:tcW w:w="846" w:type="dxa"/>
          </w:tcPr>
          <w:p w14:paraId="3DA7C9C3" w14:textId="77777777" w:rsidR="002A0345" w:rsidRPr="002A0345" w:rsidRDefault="002A0345" w:rsidP="00CC2BBC">
            <w:pPr>
              <w:pStyle w:val="TableParagraph"/>
              <w:spacing w:line="240" w:lineRule="auto"/>
              <w:jc w:val="left"/>
            </w:pPr>
          </w:p>
        </w:tc>
        <w:tc>
          <w:tcPr>
            <w:tcW w:w="842" w:type="dxa"/>
          </w:tcPr>
          <w:p w14:paraId="68F405FE" w14:textId="77777777" w:rsidR="002A0345" w:rsidRPr="002A0345" w:rsidRDefault="002A0345" w:rsidP="00CC2BBC">
            <w:pPr>
              <w:pStyle w:val="TableParagraph"/>
              <w:spacing w:line="240" w:lineRule="auto"/>
              <w:jc w:val="left"/>
            </w:pPr>
          </w:p>
        </w:tc>
        <w:tc>
          <w:tcPr>
            <w:tcW w:w="966" w:type="dxa"/>
          </w:tcPr>
          <w:p w14:paraId="7496DE67" w14:textId="77777777" w:rsidR="002A0345" w:rsidRPr="002A0345" w:rsidRDefault="002A0345" w:rsidP="00CC2BBC">
            <w:pPr>
              <w:pStyle w:val="TableParagraph"/>
              <w:spacing w:line="240" w:lineRule="auto"/>
              <w:jc w:val="left"/>
            </w:pPr>
          </w:p>
        </w:tc>
      </w:tr>
      <w:tr w:rsidR="002A0345" w:rsidRPr="002A0345" w14:paraId="7A41519E" w14:textId="77777777" w:rsidTr="00CC2BBC">
        <w:trPr>
          <w:trHeight w:val="292"/>
        </w:trPr>
        <w:tc>
          <w:tcPr>
            <w:tcW w:w="634" w:type="dxa"/>
          </w:tcPr>
          <w:p w14:paraId="3781B239" w14:textId="77777777" w:rsidR="002A0345" w:rsidRPr="002A0345" w:rsidRDefault="002A0345" w:rsidP="00CC2BBC">
            <w:pPr>
              <w:pStyle w:val="TableParagraph"/>
              <w:spacing w:line="265" w:lineRule="exact"/>
              <w:ind w:right="238"/>
              <w:jc w:val="right"/>
            </w:pPr>
            <w:r w:rsidRPr="002A0345">
              <w:t>5</w:t>
            </w:r>
          </w:p>
        </w:tc>
        <w:tc>
          <w:tcPr>
            <w:tcW w:w="1489" w:type="dxa"/>
          </w:tcPr>
          <w:p w14:paraId="059EFA8B" w14:textId="77777777" w:rsidR="002A0345" w:rsidRPr="002A0345" w:rsidRDefault="002A0345" w:rsidP="00CC2BBC">
            <w:pPr>
              <w:pStyle w:val="TableParagraph"/>
              <w:spacing w:line="271" w:lineRule="exact"/>
              <w:ind w:left="114"/>
              <w:jc w:val="left"/>
              <w:rPr>
                <w:i/>
              </w:rPr>
            </w:pPr>
            <w:r w:rsidRPr="002A0345">
              <w:rPr>
                <w:rFonts w:ascii="Symbol" w:hAnsi="Symbol"/>
              </w:rPr>
              <w:t></w:t>
            </w:r>
            <w:proofErr w:type="spellStart"/>
            <w:r w:rsidRPr="002A0345">
              <w:rPr>
                <w:i/>
              </w:rPr>
              <w:t>CF</w:t>
            </w:r>
            <w:r w:rsidRPr="002A0345">
              <w:rPr>
                <w:i/>
                <w:vertAlign w:val="subscript"/>
              </w:rPr>
              <w:t>t</w:t>
            </w:r>
            <w:proofErr w:type="spellEnd"/>
          </w:p>
        </w:tc>
        <w:tc>
          <w:tcPr>
            <w:tcW w:w="876" w:type="dxa"/>
          </w:tcPr>
          <w:p w14:paraId="3EFE6510" w14:textId="77777777" w:rsidR="002A0345" w:rsidRPr="002A0345" w:rsidRDefault="002A0345" w:rsidP="00CC2BBC">
            <w:pPr>
              <w:pStyle w:val="TableParagraph"/>
              <w:spacing w:line="240" w:lineRule="auto"/>
              <w:jc w:val="left"/>
            </w:pPr>
          </w:p>
        </w:tc>
        <w:tc>
          <w:tcPr>
            <w:tcW w:w="866" w:type="dxa"/>
          </w:tcPr>
          <w:p w14:paraId="4077E3FD" w14:textId="77777777" w:rsidR="002A0345" w:rsidRPr="002A0345" w:rsidRDefault="002A0345" w:rsidP="00CC2BBC">
            <w:pPr>
              <w:pStyle w:val="TableParagraph"/>
              <w:spacing w:line="240" w:lineRule="auto"/>
              <w:jc w:val="left"/>
            </w:pPr>
          </w:p>
        </w:tc>
        <w:tc>
          <w:tcPr>
            <w:tcW w:w="758" w:type="dxa"/>
          </w:tcPr>
          <w:p w14:paraId="52723E32" w14:textId="77777777" w:rsidR="002A0345" w:rsidRPr="002A0345" w:rsidRDefault="002A0345" w:rsidP="00CC2BBC">
            <w:pPr>
              <w:pStyle w:val="TableParagraph"/>
              <w:spacing w:line="240" w:lineRule="auto"/>
              <w:jc w:val="left"/>
            </w:pPr>
          </w:p>
        </w:tc>
        <w:tc>
          <w:tcPr>
            <w:tcW w:w="755" w:type="dxa"/>
          </w:tcPr>
          <w:p w14:paraId="03C8E37A" w14:textId="77777777" w:rsidR="002A0345" w:rsidRPr="002A0345" w:rsidRDefault="002A0345" w:rsidP="00CC2BBC">
            <w:pPr>
              <w:pStyle w:val="TableParagraph"/>
              <w:spacing w:line="240" w:lineRule="auto"/>
              <w:jc w:val="left"/>
            </w:pPr>
          </w:p>
        </w:tc>
        <w:tc>
          <w:tcPr>
            <w:tcW w:w="774" w:type="dxa"/>
          </w:tcPr>
          <w:p w14:paraId="4CCB7498" w14:textId="77777777" w:rsidR="002A0345" w:rsidRPr="002A0345" w:rsidRDefault="002A0345" w:rsidP="00CC2BBC">
            <w:pPr>
              <w:pStyle w:val="TableParagraph"/>
              <w:spacing w:line="240" w:lineRule="auto"/>
              <w:jc w:val="left"/>
            </w:pPr>
          </w:p>
        </w:tc>
        <w:tc>
          <w:tcPr>
            <w:tcW w:w="775" w:type="dxa"/>
          </w:tcPr>
          <w:p w14:paraId="3444CAAE" w14:textId="77777777" w:rsidR="002A0345" w:rsidRPr="002A0345" w:rsidRDefault="002A0345" w:rsidP="00CC2BBC">
            <w:pPr>
              <w:pStyle w:val="TableParagraph"/>
              <w:spacing w:line="240" w:lineRule="auto"/>
              <w:jc w:val="left"/>
            </w:pPr>
          </w:p>
        </w:tc>
        <w:tc>
          <w:tcPr>
            <w:tcW w:w="846" w:type="dxa"/>
          </w:tcPr>
          <w:p w14:paraId="4E20386C" w14:textId="77777777" w:rsidR="002A0345" w:rsidRPr="002A0345" w:rsidRDefault="002A0345" w:rsidP="00CC2BBC">
            <w:pPr>
              <w:pStyle w:val="TableParagraph"/>
              <w:spacing w:line="240" w:lineRule="auto"/>
              <w:jc w:val="left"/>
            </w:pPr>
          </w:p>
        </w:tc>
        <w:tc>
          <w:tcPr>
            <w:tcW w:w="842" w:type="dxa"/>
          </w:tcPr>
          <w:p w14:paraId="45215E73" w14:textId="77777777" w:rsidR="002A0345" w:rsidRPr="002A0345" w:rsidRDefault="002A0345" w:rsidP="00CC2BBC">
            <w:pPr>
              <w:pStyle w:val="TableParagraph"/>
              <w:spacing w:line="240" w:lineRule="auto"/>
              <w:jc w:val="left"/>
            </w:pPr>
          </w:p>
        </w:tc>
        <w:tc>
          <w:tcPr>
            <w:tcW w:w="966" w:type="dxa"/>
          </w:tcPr>
          <w:p w14:paraId="2C314C1A" w14:textId="77777777" w:rsidR="002A0345" w:rsidRPr="002A0345" w:rsidRDefault="002A0345" w:rsidP="00CC2BBC">
            <w:pPr>
              <w:pStyle w:val="TableParagraph"/>
              <w:spacing w:line="240" w:lineRule="auto"/>
              <w:jc w:val="left"/>
            </w:pPr>
          </w:p>
        </w:tc>
      </w:tr>
      <w:tr w:rsidR="002A0345" w:rsidRPr="002A0345" w14:paraId="6A917FEA" w14:textId="77777777" w:rsidTr="00CC2BBC">
        <w:trPr>
          <w:trHeight w:val="294"/>
        </w:trPr>
        <w:tc>
          <w:tcPr>
            <w:tcW w:w="634" w:type="dxa"/>
          </w:tcPr>
          <w:p w14:paraId="36E501E0" w14:textId="77777777" w:rsidR="002A0345" w:rsidRPr="002A0345" w:rsidRDefault="002A0345" w:rsidP="00CC2BBC">
            <w:pPr>
              <w:pStyle w:val="TableParagraph"/>
              <w:spacing w:line="268" w:lineRule="exact"/>
              <w:ind w:right="238"/>
              <w:jc w:val="right"/>
            </w:pPr>
            <w:r w:rsidRPr="002A0345">
              <w:t>6</w:t>
            </w:r>
          </w:p>
        </w:tc>
        <w:tc>
          <w:tcPr>
            <w:tcW w:w="1489" w:type="dxa"/>
          </w:tcPr>
          <w:p w14:paraId="0A85C260" w14:textId="77777777" w:rsidR="002A0345" w:rsidRPr="002A0345" w:rsidRDefault="002A0345" w:rsidP="00CC2BBC">
            <w:pPr>
              <w:pStyle w:val="TableParagraph"/>
              <w:spacing w:line="273" w:lineRule="exact"/>
              <w:ind w:left="114"/>
              <w:jc w:val="left"/>
              <w:rPr>
                <w:i/>
              </w:rPr>
            </w:pPr>
            <w:r w:rsidRPr="002A0345">
              <w:rPr>
                <w:rFonts w:ascii="Symbol" w:hAnsi="Symbol"/>
              </w:rPr>
              <w:t></w:t>
            </w:r>
            <w:r w:rsidRPr="002A0345">
              <w:rPr>
                <w:i/>
                <w:vertAlign w:val="subscript"/>
              </w:rPr>
              <w:t>t</w:t>
            </w:r>
          </w:p>
        </w:tc>
        <w:tc>
          <w:tcPr>
            <w:tcW w:w="876" w:type="dxa"/>
          </w:tcPr>
          <w:p w14:paraId="487E81BD" w14:textId="77777777" w:rsidR="002A0345" w:rsidRPr="002A0345" w:rsidRDefault="002A0345" w:rsidP="00CC2BBC">
            <w:pPr>
              <w:pStyle w:val="TableParagraph"/>
              <w:spacing w:line="240" w:lineRule="auto"/>
              <w:jc w:val="left"/>
            </w:pPr>
          </w:p>
        </w:tc>
        <w:tc>
          <w:tcPr>
            <w:tcW w:w="866" w:type="dxa"/>
          </w:tcPr>
          <w:p w14:paraId="38441796" w14:textId="77777777" w:rsidR="002A0345" w:rsidRPr="002A0345" w:rsidRDefault="002A0345" w:rsidP="00CC2BBC">
            <w:pPr>
              <w:pStyle w:val="TableParagraph"/>
              <w:spacing w:line="240" w:lineRule="auto"/>
              <w:jc w:val="left"/>
            </w:pPr>
          </w:p>
        </w:tc>
        <w:tc>
          <w:tcPr>
            <w:tcW w:w="758" w:type="dxa"/>
          </w:tcPr>
          <w:p w14:paraId="2749ACDC" w14:textId="77777777" w:rsidR="002A0345" w:rsidRPr="002A0345" w:rsidRDefault="002A0345" w:rsidP="00CC2BBC">
            <w:pPr>
              <w:pStyle w:val="TableParagraph"/>
              <w:spacing w:line="240" w:lineRule="auto"/>
              <w:jc w:val="left"/>
            </w:pPr>
          </w:p>
        </w:tc>
        <w:tc>
          <w:tcPr>
            <w:tcW w:w="755" w:type="dxa"/>
          </w:tcPr>
          <w:p w14:paraId="507945D1" w14:textId="77777777" w:rsidR="002A0345" w:rsidRPr="002A0345" w:rsidRDefault="002A0345" w:rsidP="00CC2BBC">
            <w:pPr>
              <w:pStyle w:val="TableParagraph"/>
              <w:spacing w:line="240" w:lineRule="auto"/>
              <w:jc w:val="left"/>
            </w:pPr>
          </w:p>
        </w:tc>
        <w:tc>
          <w:tcPr>
            <w:tcW w:w="774" w:type="dxa"/>
          </w:tcPr>
          <w:p w14:paraId="57785138" w14:textId="77777777" w:rsidR="002A0345" w:rsidRPr="002A0345" w:rsidRDefault="002A0345" w:rsidP="00CC2BBC">
            <w:pPr>
              <w:pStyle w:val="TableParagraph"/>
              <w:spacing w:line="240" w:lineRule="auto"/>
              <w:jc w:val="left"/>
            </w:pPr>
          </w:p>
        </w:tc>
        <w:tc>
          <w:tcPr>
            <w:tcW w:w="775" w:type="dxa"/>
          </w:tcPr>
          <w:p w14:paraId="3DD0B992" w14:textId="77777777" w:rsidR="002A0345" w:rsidRPr="002A0345" w:rsidRDefault="002A0345" w:rsidP="00CC2BBC">
            <w:pPr>
              <w:pStyle w:val="TableParagraph"/>
              <w:spacing w:line="240" w:lineRule="auto"/>
              <w:jc w:val="left"/>
            </w:pPr>
          </w:p>
        </w:tc>
        <w:tc>
          <w:tcPr>
            <w:tcW w:w="846" w:type="dxa"/>
          </w:tcPr>
          <w:p w14:paraId="0B6BE2EB" w14:textId="77777777" w:rsidR="002A0345" w:rsidRPr="002A0345" w:rsidRDefault="002A0345" w:rsidP="00CC2BBC">
            <w:pPr>
              <w:pStyle w:val="TableParagraph"/>
              <w:spacing w:line="240" w:lineRule="auto"/>
              <w:jc w:val="left"/>
            </w:pPr>
          </w:p>
        </w:tc>
        <w:tc>
          <w:tcPr>
            <w:tcW w:w="842" w:type="dxa"/>
          </w:tcPr>
          <w:p w14:paraId="44ED12C9" w14:textId="77777777" w:rsidR="002A0345" w:rsidRPr="002A0345" w:rsidRDefault="002A0345" w:rsidP="00CC2BBC">
            <w:pPr>
              <w:pStyle w:val="TableParagraph"/>
              <w:spacing w:line="240" w:lineRule="auto"/>
              <w:jc w:val="left"/>
            </w:pPr>
          </w:p>
        </w:tc>
        <w:tc>
          <w:tcPr>
            <w:tcW w:w="966" w:type="dxa"/>
          </w:tcPr>
          <w:p w14:paraId="55F67273" w14:textId="77777777" w:rsidR="002A0345" w:rsidRPr="002A0345" w:rsidRDefault="002A0345" w:rsidP="00CC2BBC">
            <w:pPr>
              <w:pStyle w:val="TableParagraph"/>
              <w:spacing w:line="240" w:lineRule="auto"/>
              <w:jc w:val="left"/>
            </w:pPr>
          </w:p>
        </w:tc>
      </w:tr>
      <w:tr w:rsidR="002A0345" w:rsidRPr="002A0345" w14:paraId="5C7A5B6D" w14:textId="77777777" w:rsidTr="00CC2BBC">
        <w:trPr>
          <w:trHeight w:val="275"/>
        </w:trPr>
        <w:tc>
          <w:tcPr>
            <w:tcW w:w="634" w:type="dxa"/>
          </w:tcPr>
          <w:p w14:paraId="6AE5218D" w14:textId="77777777" w:rsidR="002A0345" w:rsidRPr="002A0345" w:rsidRDefault="002A0345" w:rsidP="00CC2BBC">
            <w:pPr>
              <w:pStyle w:val="TableParagraph"/>
              <w:ind w:right="238"/>
              <w:jc w:val="right"/>
            </w:pPr>
            <w:r w:rsidRPr="002A0345">
              <w:t>7</w:t>
            </w:r>
          </w:p>
        </w:tc>
        <w:tc>
          <w:tcPr>
            <w:tcW w:w="1489" w:type="dxa"/>
          </w:tcPr>
          <w:p w14:paraId="73450D7D" w14:textId="77777777" w:rsidR="002A0345" w:rsidRPr="002A0345" w:rsidRDefault="002A0345" w:rsidP="00CC2BBC">
            <w:pPr>
              <w:pStyle w:val="TableParagraph"/>
              <w:ind w:left="114"/>
              <w:jc w:val="left"/>
              <w:rPr>
                <w:i/>
              </w:rPr>
            </w:pPr>
            <w:r w:rsidRPr="002A0345">
              <w:rPr>
                <w:i/>
              </w:rPr>
              <w:t>ЧДД</w:t>
            </w:r>
          </w:p>
        </w:tc>
        <w:tc>
          <w:tcPr>
            <w:tcW w:w="876" w:type="dxa"/>
          </w:tcPr>
          <w:p w14:paraId="3B236A93" w14:textId="77777777" w:rsidR="002A0345" w:rsidRPr="002A0345" w:rsidRDefault="002A0345" w:rsidP="00CC2BBC">
            <w:pPr>
              <w:pStyle w:val="TableParagraph"/>
              <w:spacing w:line="240" w:lineRule="auto"/>
              <w:jc w:val="left"/>
            </w:pPr>
          </w:p>
        </w:tc>
        <w:tc>
          <w:tcPr>
            <w:tcW w:w="866" w:type="dxa"/>
          </w:tcPr>
          <w:p w14:paraId="58BC4E1C" w14:textId="77777777" w:rsidR="002A0345" w:rsidRPr="002A0345" w:rsidRDefault="002A0345" w:rsidP="00CC2BBC">
            <w:pPr>
              <w:pStyle w:val="TableParagraph"/>
              <w:spacing w:line="240" w:lineRule="auto"/>
              <w:jc w:val="left"/>
            </w:pPr>
          </w:p>
        </w:tc>
        <w:tc>
          <w:tcPr>
            <w:tcW w:w="758" w:type="dxa"/>
          </w:tcPr>
          <w:p w14:paraId="4B0D77AA" w14:textId="77777777" w:rsidR="002A0345" w:rsidRPr="002A0345" w:rsidRDefault="002A0345" w:rsidP="00CC2BBC">
            <w:pPr>
              <w:pStyle w:val="TableParagraph"/>
              <w:spacing w:line="240" w:lineRule="auto"/>
              <w:jc w:val="left"/>
            </w:pPr>
          </w:p>
        </w:tc>
        <w:tc>
          <w:tcPr>
            <w:tcW w:w="755" w:type="dxa"/>
          </w:tcPr>
          <w:p w14:paraId="5EB49963" w14:textId="77777777" w:rsidR="002A0345" w:rsidRPr="002A0345" w:rsidRDefault="002A0345" w:rsidP="00CC2BBC">
            <w:pPr>
              <w:pStyle w:val="TableParagraph"/>
              <w:spacing w:line="240" w:lineRule="auto"/>
              <w:jc w:val="left"/>
            </w:pPr>
          </w:p>
        </w:tc>
        <w:tc>
          <w:tcPr>
            <w:tcW w:w="774" w:type="dxa"/>
          </w:tcPr>
          <w:p w14:paraId="516D42A1" w14:textId="77777777" w:rsidR="002A0345" w:rsidRPr="002A0345" w:rsidRDefault="002A0345" w:rsidP="00CC2BBC">
            <w:pPr>
              <w:pStyle w:val="TableParagraph"/>
              <w:spacing w:line="240" w:lineRule="auto"/>
              <w:jc w:val="left"/>
            </w:pPr>
          </w:p>
        </w:tc>
        <w:tc>
          <w:tcPr>
            <w:tcW w:w="775" w:type="dxa"/>
          </w:tcPr>
          <w:p w14:paraId="67A20842" w14:textId="77777777" w:rsidR="002A0345" w:rsidRPr="002A0345" w:rsidRDefault="002A0345" w:rsidP="00CC2BBC">
            <w:pPr>
              <w:pStyle w:val="TableParagraph"/>
              <w:spacing w:line="240" w:lineRule="auto"/>
              <w:jc w:val="left"/>
            </w:pPr>
          </w:p>
        </w:tc>
        <w:tc>
          <w:tcPr>
            <w:tcW w:w="846" w:type="dxa"/>
          </w:tcPr>
          <w:p w14:paraId="4E23A9C9" w14:textId="77777777" w:rsidR="002A0345" w:rsidRPr="002A0345" w:rsidRDefault="002A0345" w:rsidP="00CC2BBC">
            <w:pPr>
              <w:pStyle w:val="TableParagraph"/>
              <w:spacing w:line="240" w:lineRule="auto"/>
              <w:jc w:val="left"/>
            </w:pPr>
          </w:p>
        </w:tc>
        <w:tc>
          <w:tcPr>
            <w:tcW w:w="842" w:type="dxa"/>
          </w:tcPr>
          <w:p w14:paraId="49356DBE" w14:textId="77777777" w:rsidR="002A0345" w:rsidRPr="002A0345" w:rsidRDefault="002A0345" w:rsidP="00CC2BBC">
            <w:pPr>
              <w:pStyle w:val="TableParagraph"/>
              <w:spacing w:line="240" w:lineRule="auto"/>
              <w:jc w:val="left"/>
            </w:pPr>
          </w:p>
        </w:tc>
        <w:tc>
          <w:tcPr>
            <w:tcW w:w="966" w:type="dxa"/>
          </w:tcPr>
          <w:p w14:paraId="21BFF72E" w14:textId="77777777" w:rsidR="002A0345" w:rsidRPr="002A0345" w:rsidRDefault="002A0345" w:rsidP="00CC2BBC">
            <w:pPr>
              <w:pStyle w:val="TableParagraph"/>
              <w:spacing w:line="240" w:lineRule="auto"/>
              <w:jc w:val="left"/>
            </w:pPr>
          </w:p>
        </w:tc>
      </w:tr>
    </w:tbl>
    <w:p w14:paraId="5D125BE2" w14:textId="77777777" w:rsidR="002A0345" w:rsidRPr="002A0345" w:rsidRDefault="002A0345" w:rsidP="002A0345">
      <w:pPr>
        <w:pStyle w:val="a4"/>
        <w:spacing w:before="8"/>
        <w:rPr>
          <w:sz w:val="22"/>
          <w:szCs w:val="22"/>
        </w:rPr>
      </w:pPr>
    </w:p>
    <w:p w14:paraId="245BCD89" w14:textId="77777777" w:rsidR="002A0345" w:rsidRPr="002A0345" w:rsidRDefault="002A0345" w:rsidP="002A0345">
      <w:pPr>
        <w:ind w:left="13" w:firstLine="1"/>
        <w:rPr>
          <w:sz w:val="22"/>
          <w:szCs w:val="22"/>
        </w:rPr>
      </w:pPr>
    </w:p>
    <w:p w14:paraId="2D96739B" w14:textId="11BC3998" w:rsidR="002A0345" w:rsidRPr="002A0345" w:rsidRDefault="002A0345" w:rsidP="002A0345">
      <w:pPr>
        <w:pStyle w:val="3"/>
        <w:spacing w:before="1"/>
        <w:rPr>
          <w:sz w:val="22"/>
          <w:szCs w:val="22"/>
        </w:rPr>
      </w:pPr>
      <w:r w:rsidRPr="002A0345">
        <w:rPr>
          <w:sz w:val="22"/>
          <w:szCs w:val="22"/>
        </w:rPr>
        <w:t>Задание</w:t>
      </w:r>
      <w:r w:rsidRPr="002A0345">
        <w:rPr>
          <w:spacing w:val="-4"/>
          <w:sz w:val="22"/>
          <w:szCs w:val="22"/>
        </w:rPr>
        <w:t xml:space="preserve"> </w:t>
      </w:r>
      <w:r w:rsidRPr="002A0345">
        <w:rPr>
          <w:sz w:val="22"/>
          <w:szCs w:val="22"/>
        </w:rPr>
        <w:t>4</w:t>
      </w:r>
    </w:p>
    <w:p w14:paraId="7FDDC484" w14:textId="77777777" w:rsidR="002A0345" w:rsidRPr="002A0345" w:rsidRDefault="002A0345" w:rsidP="002A0345">
      <w:pPr>
        <w:pStyle w:val="a4"/>
        <w:ind w:left="433" w:right="827" w:firstLine="566"/>
        <w:rPr>
          <w:sz w:val="22"/>
          <w:szCs w:val="22"/>
        </w:rPr>
      </w:pPr>
      <w:r w:rsidRPr="002A0345">
        <w:rPr>
          <w:sz w:val="22"/>
          <w:szCs w:val="22"/>
        </w:rPr>
        <w:t>Рассмотрите проект «МЕГА», имеющий продолжительность 14 ме-</w:t>
      </w:r>
      <w:r w:rsidRPr="002A0345">
        <w:rPr>
          <w:spacing w:val="1"/>
          <w:sz w:val="22"/>
          <w:szCs w:val="22"/>
        </w:rPr>
        <w:t xml:space="preserve"> </w:t>
      </w:r>
      <w:proofErr w:type="spellStart"/>
      <w:r w:rsidRPr="002A0345">
        <w:rPr>
          <w:sz w:val="22"/>
          <w:szCs w:val="22"/>
        </w:rPr>
        <w:t>сяцев</w:t>
      </w:r>
      <w:proofErr w:type="spellEnd"/>
      <w:r w:rsidRPr="002A0345">
        <w:rPr>
          <w:sz w:val="22"/>
          <w:szCs w:val="22"/>
        </w:rPr>
        <w:t>. Основные показатели этого проекта по состоянию на контроль-</w:t>
      </w:r>
      <w:r w:rsidRPr="002A0345">
        <w:rPr>
          <w:spacing w:val="1"/>
          <w:sz w:val="22"/>
          <w:szCs w:val="22"/>
        </w:rPr>
        <w:t xml:space="preserve"> </w:t>
      </w:r>
      <w:proofErr w:type="spellStart"/>
      <w:r w:rsidRPr="002A0345">
        <w:rPr>
          <w:sz w:val="22"/>
          <w:szCs w:val="22"/>
        </w:rPr>
        <w:t>ную</w:t>
      </w:r>
      <w:proofErr w:type="spellEnd"/>
      <w:r w:rsidRPr="002A0345">
        <w:rPr>
          <w:spacing w:val="-5"/>
          <w:sz w:val="22"/>
          <w:szCs w:val="22"/>
        </w:rPr>
        <w:t xml:space="preserve"> </w:t>
      </w:r>
      <w:r w:rsidRPr="002A0345">
        <w:rPr>
          <w:sz w:val="22"/>
          <w:szCs w:val="22"/>
        </w:rPr>
        <w:t>дату</w:t>
      </w:r>
      <w:r w:rsidRPr="002A0345">
        <w:rPr>
          <w:spacing w:val="1"/>
          <w:sz w:val="22"/>
          <w:szCs w:val="22"/>
        </w:rPr>
        <w:t xml:space="preserve"> </w:t>
      </w:r>
      <w:r w:rsidRPr="002A0345">
        <w:rPr>
          <w:sz w:val="22"/>
          <w:szCs w:val="22"/>
        </w:rPr>
        <w:t>представлены в</w:t>
      </w:r>
      <w:r w:rsidRPr="002A0345">
        <w:rPr>
          <w:spacing w:val="-1"/>
          <w:sz w:val="22"/>
          <w:szCs w:val="22"/>
        </w:rPr>
        <w:t xml:space="preserve"> </w:t>
      </w:r>
      <w:r w:rsidRPr="002A0345">
        <w:rPr>
          <w:sz w:val="22"/>
          <w:szCs w:val="22"/>
        </w:rPr>
        <w:t>таблице.</w:t>
      </w:r>
    </w:p>
    <w:p w14:paraId="79C8F988" w14:textId="77777777" w:rsidR="002A0345" w:rsidRPr="002A0345" w:rsidRDefault="002A0345" w:rsidP="002A0345">
      <w:pPr>
        <w:pStyle w:val="a4"/>
        <w:rPr>
          <w:sz w:val="22"/>
          <w:szCs w:val="22"/>
        </w:rPr>
      </w:pPr>
    </w:p>
    <w:p w14:paraId="2E19C0BB" w14:textId="77777777" w:rsidR="002A0345" w:rsidRPr="002A0345" w:rsidRDefault="002A0345" w:rsidP="002A0345">
      <w:pPr>
        <w:pStyle w:val="a4"/>
        <w:rPr>
          <w:sz w:val="22"/>
          <w:szCs w:val="22"/>
        </w:rPr>
      </w:pPr>
    </w:p>
    <w:tbl>
      <w:tblPr>
        <w:tblStyle w:val="TableNormal"/>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2266"/>
        <w:gridCol w:w="2386"/>
        <w:gridCol w:w="2698"/>
      </w:tblGrid>
      <w:tr w:rsidR="002A0345" w:rsidRPr="002A0345" w14:paraId="70E999FC" w14:textId="77777777">
        <w:trPr>
          <w:trHeight w:val="276"/>
        </w:trPr>
        <w:tc>
          <w:tcPr>
            <w:tcW w:w="2264" w:type="dxa"/>
          </w:tcPr>
          <w:p w14:paraId="2D03962F" w14:textId="77777777" w:rsidR="002A0345" w:rsidRPr="002A0345" w:rsidRDefault="002A0345" w:rsidP="006A0B37">
            <w:pPr>
              <w:pStyle w:val="TableParagraph"/>
              <w:ind w:left="742" w:right="726"/>
              <w:rPr>
                <w:b/>
              </w:rPr>
            </w:pPr>
            <w:r w:rsidRPr="002A0345">
              <w:rPr>
                <w:b/>
              </w:rPr>
              <w:t>Работа</w:t>
            </w:r>
          </w:p>
        </w:tc>
        <w:tc>
          <w:tcPr>
            <w:tcW w:w="2266" w:type="dxa"/>
          </w:tcPr>
          <w:p w14:paraId="7DA55127" w14:textId="77777777" w:rsidR="002A0345" w:rsidRPr="002A0345" w:rsidRDefault="002A0345" w:rsidP="006A0B37">
            <w:pPr>
              <w:pStyle w:val="TableParagraph"/>
              <w:ind w:left="755" w:right="732"/>
              <w:rPr>
                <w:b/>
                <w:i/>
              </w:rPr>
            </w:pPr>
            <w:r w:rsidRPr="002A0345">
              <w:rPr>
                <w:b/>
                <w:i/>
              </w:rPr>
              <w:t>PV</w:t>
            </w:r>
          </w:p>
        </w:tc>
        <w:tc>
          <w:tcPr>
            <w:tcW w:w="2386" w:type="dxa"/>
          </w:tcPr>
          <w:p w14:paraId="4A273B54" w14:textId="77777777" w:rsidR="002A0345" w:rsidRPr="002A0345" w:rsidRDefault="002A0345" w:rsidP="006A0B37">
            <w:pPr>
              <w:pStyle w:val="TableParagraph"/>
              <w:ind w:left="817" w:right="794"/>
              <w:rPr>
                <w:b/>
                <w:i/>
              </w:rPr>
            </w:pPr>
            <w:r w:rsidRPr="002A0345">
              <w:rPr>
                <w:b/>
                <w:i/>
              </w:rPr>
              <w:t>EV</w:t>
            </w:r>
          </w:p>
        </w:tc>
        <w:tc>
          <w:tcPr>
            <w:tcW w:w="2698" w:type="dxa"/>
          </w:tcPr>
          <w:p w14:paraId="5E1BF096" w14:textId="77777777" w:rsidR="002A0345" w:rsidRPr="002A0345" w:rsidRDefault="002A0345" w:rsidP="006A0B37">
            <w:pPr>
              <w:pStyle w:val="TableParagraph"/>
              <w:ind w:left="1091" w:right="1077"/>
              <w:rPr>
                <w:b/>
                <w:i/>
              </w:rPr>
            </w:pPr>
            <w:r w:rsidRPr="002A0345">
              <w:rPr>
                <w:b/>
                <w:i/>
              </w:rPr>
              <w:t>AC</w:t>
            </w:r>
          </w:p>
        </w:tc>
      </w:tr>
      <w:tr w:rsidR="002A0345" w:rsidRPr="002A0345" w14:paraId="283DBBDD" w14:textId="77777777">
        <w:trPr>
          <w:trHeight w:val="273"/>
        </w:trPr>
        <w:tc>
          <w:tcPr>
            <w:tcW w:w="2264" w:type="dxa"/>
          </w:tcPr>
          <w:p w14:paraId="4CC53D2D" w14:textId="77777777" w:rsidR="002A0345" w:rsidRPr="002A0345" w:rsidRDefault="002A0345" w:rsidP="006A0B37">
            <w:pPr>
              <w:pStyle w:val="TableParagraph"/>
              <w:spacing w:line="253" w:lineRule="exact"/>
              <w:ind w:left="19"/>
              <w:rPr>
                <w:i/>
              </w:rPr>
            </w:pPr>
            <w:r w:rsidRPr="002A0345">
              <w:rPr>
                <w:i/>
              </w:rPr>
              <w:t>А</w:t>
            </w:r>
          </w:p>
        </w:tc>
        <w:tc>
          <w:tcPr>
            <w:tcW w:w="2266" w:type="dxa"/>
          </w:tcPr>
          <w:p w14:paraId="45C8BF17" w14:textId="77777777" w:rsidR="002A0345" w:rsidRPr="002A0345" w:rsidRDefault="002A0345" w:rsidP="006A0B37">
            <w:pPr>
              <w:pStyle w:val="TableParagraph"/>
              <w:spacing w:line="253" w:lineRule="exact"/>
              <w:ind w:left="755" w:right="741"/>
            </w:pPr>
            <w:r w:rsidRPr="002A0345">
              <w:t>63000</w:t>
            </w:r>
          </w:p>
        </w:tc>
        <w:tc>
          <w:tcPr>
            <w:tcW w:w="2386" w:type="dxa"/>
          </w:tcPr>
          <w:p w14:paraId="4157A3BB" w14:textId="77777777" w:rsidR="002A0345" w:rsidRPr="002A0345" w:rsidRDefault="002A0345" w:rsidP="006A0B37">
            <w:pPr>
              <w:pStyle w:val="TableParagraph"/>
              <w:spacing w:line="253" w:lineRule="exact"/>
              <w:ind w:left="817" w:right="798"/>
            </w:pPr>
            <w:r w:rsidRPr="002A0345">
              <w:t>58000</w:t>
            </w:r>
          </w:p>
        </w:tc>
        <w:tc>
          <w:tcPr>
            <w:tcW w:w="2698" w:type="dxa"/>
          </w:tcPr>
          <w:p w14:paraId="5A31169F" w14:textId="77777777" w:rsidR="002A0345" w:rsidRPr="002A0345" w:rsidRDefault="002A0345" w:rsidP="006A0B37">
            <w:pPr>
              <w:pStyle w:val="TableParagraph"/>
              <w:spacing w:line="253" w:lineRule="exact"/>
              <w:ind w:left="1051"/>
              <w:jc w:val="left"/>
            </w:pPr>
            <w:r w:rsidRPr="002A0345">
              <w:t>62500</w:t>
            </w:r>
          </w:p>
        </w:tc>
      </w:tr>
      <w:tr w:rsidR="002A0345" w:rsidRPr="002A0345" w14:paraId="03D68126" w14:textId="77777777">
        <w:trPr>
          <w:trHeight w:val="275"/>
        </w:trPr>
        <w:tc>
          <w:tcPr>
            <w:tcW w:w="2264" w:type="dxa"/>
          </w:tcPr>
          <w:p w14:paraId="635CC88D" w14:textId="77777777" w:rsidR="002A0345" w:rsidRPr="002A0345" w:rsidRDefault="002A0345" w:rsidP="006A0B37">
            <w:pPr>
              <w:pStyle w:val="TableParagraph"/>
              <w:ind w:left="19"/>
              <w:rPr>
                <w:i/>
              </w:rPr>
            </w:pPr>
            <w:r w:rsidRPr="002A0345">
              <w:rPr>
                <w:i/>
              </w:rPr>
              <w:t>Б</w:t>
            </w:r>
          </w:p>
        </w:tc>
        <w:tc>
          <w:tcPr>
            <w:tcW w:w="2266" w:type="dxa"/>
          </w:tcPr>
          <w:p w14:paraId="7986BD0F" w14:textId="77777777" w:rsidR="002A0345" w:rsidRPr="002A0345" w:rsidRDefault="002A0345" w:rsidP="006A0B37">
            <w:pPr>
              <w:pStyle w:val="TableParagraph"/>
              <w:ind w:left="755" w:right="741"/>
            </w:pPr>
            <w:r w:rsidRPr="002A0345">
              <w:t>64000</w:t>
            </w:r>
          </w:p>
        </w:tc>
        <w:tc>
          <w:tcPr>
            <w:tcW w:w="2386" w:type="dxa"/>
          </w:tcPr>
          <w:p w14:paraId="410FE19C" w14:textId="77777777" w:rsidR="002A0345" w:rsidRPr="002A0345" w:rsidRDefault="002A0345" w:rsidP="006A0B37">
            <w:pPr>
              <w:pStyle w:val="TableParagraph"/>
              <w:ind w:left="817" w:right="798"/>
            </w:pPr>
            <w:r w:rsidRPr="002A0345">
              <w:t>48000</w:t>
            </w:r>
          </w:p>
        </w:tc>
        <w:tc>
          <w:tcPr>
            <w:tcW w:w="2698" w:type="dxa"/>
          </w:tcPr>
          <w:p w14:paraId="194EEC93" w14:textId="77777777" w:rsidR="002A0345" w:rsidRPr="002A0345" w:rsidRDefault="002A0345" w:rsidP="006A0B37">
            <w:pPr>
              <w:pStyle w:val="TableParagraph"/>
              <w:ind w:left="1051"/>
              <w:jc w:val="left"/>
            </w:pPr>
            <w:r w:rsidRPr="002A0345">
              <w:t>46800</w:t>
            </w:r>
          </w:p>
        </w:tc>
      </w:tr>
      <w:tr w:rsidR="002A0345" w:rsidRPr="002A0345" w14:paraId="16DD0D7E" w14:textId="77777777">
        <w:trPr>
          <w:trHeight w:val="277"/>
        </w:trPr>
        <w:tc>
          <w:tcPr>
            <w:tcW w:w="2264" w:type="dxa"/>
          </w:tcPr>
          <w:p w14:paraId="572535B1" w14:textId="77777777" w:rsidR="002A0345" w:rsidRPr="002A0345" w:rsidRDefault="002A0345" w:rsidP="006A0B37">
            <w:pPr>
              <w:pStyle w:val="TableParagraph"/>
              <w:spacing w:line="258" w:lineRule="exact"/>
              <w:ind w:left="19"/>
              <w:rPr>
                <w:i/>
              </w:rPr>
            </w:pPr>
            <w:r w:rsidRPr="002A0345">
              <w:rPr>
                <w:i/>
              </w:rPr>
              <w:t>В</w:t>
            </w:r>
          </w:p>
        </w:tc>
        <w:tc>
          <w:tcPr>
            <w:tcW w:w="2266" w:type="dxa"/>
          </w:tcPr>
          <w:p w14:paraId="4989AB8E" w14:textId="77777777" w:rsidR="002A0345" w:rsidRPr="002A0345" w:rsidRDefault="002A0345" w:rsidP="006A0B37">
            <w:pPr>
              <w:pStyle w:val="TableParagraph"/>
              <w:spacing w:line="258" w:lineRule="exact"/>
              <w:ind w:left="755" w:right="741"/>
            </w:pPr>
            <w:r w:rsidRPr="002A0345">
              <w:t>23000</w:t>
            </w:r>
          </w:p>
        </w:tc>
        <w:tc>
          <w:tcPr>
            <w:tcW w:w="2386" w:type="dxa"/>
          </w:tcPr>
          <w:p w14:paraId="418741C6" w14:textId="77777777" w:rsidR="002A0345" w:rsidRPr="002A0345" w:rsidRDefault="002A0345" w:rsidP="006A0B37">
            <w:pPr>
              <w:pStyle w:val="TableParagraph"/>
              <w:spacing w:line="258" w:lineRule="exact"/>
              <w:ind w:left="817" w:right="798"/>
            </w:pPr>
            <w:r w:rsidRPr="002A0345">
              <w:t>20000</w:t>
            </w:r>
          </w:p>
        </w:tc>
        <w:tc>
          <w:tcPr>
            <w:tcW w:w="2698" w:type="dxa"/>
          </w:tcPr>
          <w:p w14:paraId="7CF324F0" w14:textId="77777777" w:rsidR="002A0345" w:rsidRPr="002A0345" w:rsidRDefault="002A0345" w:rsidP="006A0B37">
            <w:pPr>
              <w:pStyle w:val="TableParagraph"/>
              <w:spacing w:line="258" w:lineRule="exact"/>
              <w:ind w:left="1051"/>
              <w:jc w:val="left"/>
            </w:pPr>
            <w:r w:rsidRPr="002A0345">
              <w:t>23500</w:t>
            </w:r>
          </w:p>
        </w:tc>
      </w:tr>
      <w:tr w:rsidR="002A0345" w:rsidRPr="002A0345" w14:paraId="7027F933" w14:textId="77777777">
        <w:trPr>
          <w:trHeight w:val="275"/>
        </w:trPr>
        <w:tc>
          <w:tcPr>
            <w:tcW w:w="2264" w:type="dxa"/>
          </w:tcPr>
          <w:p w14:paraId="395B4974" w14:textId="77777777" w:rsidR="002A0345" w:rsidRPr="002A0345" w:rsidRDefault="002A0345" w:rsidP="006A0B37">
            <w:pPr>
              <w:pStyle w:val="TableParagraph"/>
              <w:ind w:left="18"/>
              <w:rPr>
                <w:i/>
              </w:rPr>
            </w:pPr>
            <w:r w:rsidRPr="002A0345">
              <w:rPr>
                <w:i/>
              </w:rPr>
              <w:t>Г</w:t>
            </w:r>
          </w:p>
        </w:tc>
        <w:tc>
          <w:tcPr>
            <w:tcW w:w="2266" w:type="dxa"/>
          </w:tcPr>
          <w:p w14:paraId="7E1DC732" w14:textId="77777777" w:rsidR="002A0345" w:rsidRPr="002A0345" w:rsidRDefault="002A0345" w:rsidP="006A0B37">
            <w:pPr>
              <w:pStyle w:val="TableParagraph"/>
              <w:ind w:left="755" w:right="741"/>
            </w:pPr>
            <w:r w:rsidRPr="002A0345">
              <w:t>68000</w:t>
            </w:r>
          </w:p>
        </w:tc>
        <w:tc>
          <w:tcPr>
            <w:tcW w:w="2386" w:type="dxa"/>
          </w:tcPr>
          <w:p w14:paraId="576FC41F" w14:textId="77777777" w:rsidR="002A0345" w:rsidRPr="002A0345" w:rsidRDefault="002A0345" w:rsidP="006A0B37">
            <w:pPr>
              <w:pStyle w:val="TableParagraph"/>
              <w:ind w:left="817" w:right="798"/>
            </w:pPr>
            <w:r w:rsidRPr="002A0345">
              <w:t>68000</w:t>
            </w:r>
          </w:p>
        </w:tc>
        <w:tc>
          <w:tcPr>
            <w:tcW w:w="2698" w:type="dxa"/>
          </w:tcPr>
          <w:p w14:paraId="75C3B5F2" w14:textId="77777777" w:rsidR="002A0345" w:rsidRPr="002A0345" w:rsidRDefault="002A0345" w:rsidP="006A0B37">
            <w:pPr>
              <w:pStyle w:val="TableParagraph"/>
              <w:ind w:left="1051"/>
              <w:jc w:val="left"/>
            </w:pPr>
            <w:r w:rsidRPr="002A0345">
              <w:t>72500</w:t>
            </w:r>
          </w:p>
        </w:tc>
      </w:tr>
      <w:tr w:rsidR="002A0345" w:rsidRPr="002A0345" w14:paraId="3A577BDC" w14:textId="77777777">
        <w:trPr>
          <w:trHeight w:val="275"/>
        </w:trPr>
        <w:tc>
          <w:tcPr>
            <w:tcW w:w="2264" w:type="dxa"/>
          </w:tcPr>
          <w:p w14:paraId="48901622" w14:textId="77777777" w:rsidR="002A0345" w:rsidRPr="002A0345" w:rsidRDefault="002A0345" w:rsidP="006A0B37">
            <w:pPr>
              <w:pStyle w:val="TableParagraph"/>
              <w:ind w:left="15"/>
              <w:rPr>
                <w:i/>
              </w:rPr>
            </w:pPr>
            <w:r w:rsidRPr="002A0345">
              <w:rPr>
                <w:i/>
              </w:rPr>
              <w:t>Д</w:t>
            </w:r>
          </w:p>
        </w:tc>
        <w:tc>
          <w:tcPr>
            <w:tcW w:w="2266" w:type="dxa"/>
          </w:tcPr>
          <w:p w14:paraId="5AADF2E3" w14:textId="77777777" w:rsidR="002A0345" w:rsidRPr="002A0345" w:rsidRDefault="002A0345" w:rsidP="006A0B37">
            <w:pPr>
              <w:pStyle w:val="TableParagraph"/>
              <w:ind w:left="755" w:right="741"/>
            </w:pPr>
            <w:r w:rsidRPr="002A0345">
              <w:t>12000</w:t>
            </w:r>
          </w:p>
        </w:tc>
        <w:tc>
          <w:tcPr>
            <w:tcW w:w="2386" w:type="dxa"/>
          </w:tcPr>
          <w:p w14:paraId="5E4BD4D1" w14:textId="77777777" w:rsidR="002A0345" w:rsidRPr="002A0345" w:rsidRDefault="002A0345" w:rsidP="006A0B37">
            <w:pPr>
              <w:pStyle w:val="TableParagraph"/>
              <w:ind w:left="817" w:right="798"/>
            </w:pPr>
            <w:r w:rsidRPr="002A0345">
              <w:t>10000</w:t>
            </w:r>
          </w:p>
        </w:tc>
        <w:tc>
          <w:tcPr>
            <w:tcW w:w="2698" w:type="dxa"/>
          </w:tcPr>
          <w:p w14:paraId="1E30346A" w14:textId="77777777" w:rsidR="002A0345" w:rsidRPr="002A0345" w:rsidRDefault="002A0345" w:rsidP="006A0B37">
            <w:pPr>
              <w:pStyle w:val="TableParagraph"/>
              <w:ind w:left="1051"/>
              <w:jc w:val="left"/>
            </w:pPr>
            <w:r w:rsidRPr="002A0345">
              <w:t>10000</w:t>
            </w:r>
          </w:p>
        </w:tc>
      </w:tr>
      <w:tr w:rsidR="002A0345" w:rsidRPr="002A0345" w14:paraId="15345BE9" w14:textId="77777777">
        <w:trPr>
          <w:trHeight w:val="273"/>
        </w:trPr>
        <w:tc>
          <w:tcPr>
            <w:tcW w:w="2264" w:type="dxa"/>
          </w:tcPr>
          <w:p w14:paraId="493766FC" w14:textId="77777777" w:rsidR="002A0345" w:rsidRPr="002A0345" w:rsidRDefault="002A0345" w:rsidP="006A0B37">
            <w:pPr>
              <w:pStyle w:val="TableParagraph"/>
              <w:spacing w:line="253" w:lineRule="exact"/>
              <w:ind w:left="19"/>
              <w:rPr>
                <w:i/>
              </w:rPr>
            </w:pPr>
            <w:r w:rsidRPr="002A0345">
              <w:rPr>
                <w:i/>
              </w:rPr>
              <w:t>Е</w:t>
            </w:r>
          </w:p>
        </w:tc>
        <w:tc>
          <w:tcPr>
            <w:tcW w:w="2266" w:type="dxa"/>
          </w:tcPr>
          <w:p w14:paraId="6D76B6FF" w14:textId="77777777" w:rsidR="002A0345" w:rsidRPr="002A0345" w:rsidRDefault="002A0345" w:rsidP="006A0B37">
            <w:pPr>
              <w:pStyle w:val="TableParagraph"/>
              <w:spacing w:line="253" w:lineRule="exact"/>
              <w:ind w:left="755" w:right="741"/>
            </w:pPr>
            <w:r w:rsidRPr="002A0345">
              <w:t>7000</w:t>
            </w:r>
          </w:p>
        </w:tc>
        <w:tc>
          <w:tcPr>
            <w:tcW w:w="2386" w:type="dxa"/>
          </w:tcPr>
          <w:p w14:paraId="7E575296" w14:textId="77777777" w:rsidR="002A0345" w:rsidRPr="002A0345" w:rsidRDefault="002A0345" w:rsidP="006A0B37">
            <w:pPr>
              <w:pStyle w:val="TableParagraph"/>
              <w:spacing w:line="253" w:lineRule="exact"/>
              <w:ind w:left="817" w:right="798"/>
            </w:pPr>
            <w:r w:rsidRPr="002A0345">
              <w:t>6200</w:t>
            </w:r>
          </w:p>
        </w:tc>
        <w:tc>
          <w:tcPr>
            <w:tcW w:w="2698" w:type="dxa"/>
          </w:tcPr>
          <w:p w14:paraId="770851BB" w14:textId="77777777" w:rsidR="002A0345" w:rsidRPr="002A0345" w:rsidRDefault="002A0345" w:rsidP="006A0B37">
            <w:pPr>
              <w:pStyle w:val="TableParagraph"/>
              <w:spacing w:line="253" w:lineRule="exact"/>
              <w:ind w:left="1091" w:right="1077"/>
            </w:pPr>
            <w:r w:rsidRPr="002A0345">
              <w:t>6000</w:t>
            </w:r>
          </w:p>
        </w:tc>
      </w:tr>
      <w:tr w:rsidR="002A0345" w:rsidRPr="002A0345" w14:paraId="030E12C9" w14:textId="77777777">
        <w:trPr>
          <w:trHeight w:val="275"/>
        </w:trPr>
        <w:tc>
          <w:tcPr>
            <w:tcW w:w="2264" w:type="dxa"/>
          </w:tcPr>
          <w:p w14:paraId="14B6BF8E" w14:textId="77777777" w:rsidR="002A0345" w:rsidRPr="002A0345" w:rsidRDefault="002A0345" w:rsidP="006A0B37">
            <w:pPr>
              <w:pStyle w:val="TableParagraph"/>
              <w:ind w:left="15"/>
              <w:rPr>
                <w:i/>
              </w:rPr>
            </w:pPr>
            <w:r w:rsidRPr="002A0345">
              <w:rPr>
                <w:i/>
              </w:rPr>
              <w:t>Ж</w:t>
            </w:r>
          </w:p>
        </w:tc>
        <w:tc>
          <w:tcPr>
            <w:tcW w:w="2266" w:type="dxa"/>
          </w:tcPr>
          <w:p w14:paraId="41DF701F" w14:textId="77777777" w:rsidR="002A0345" w:rsidRPr="002A0345" w:rsidRDefault="002A0345" w:rsidP="006A0B37">
            <w:pPr>
              <w:pStyle w:val="TableParagraph"/>
              <w:ind w:left="755" w:right="741"/>
            </w:pPr>
            <w:r w:rsidRPr="002A0345">
              <w:t>20000</w:t>
            </w:r>
          </w:p>
        </w:tc>
        <w:tc>
          <w:tcPr>
            <w:tcW w:w="2386" w:type="dxa"/>
          </w:tcPr>
          <w:p w14:paraId="33DD1E51" w14:textId="77777777" w:rsidR="002A0345" w:rsidRPr="002A0345" w:rsidRDefault="002A0345" w:rsidP="006A0B37">
            <w:pPr>
              <w:pStyle w:val="TableParagraph"/>
              <w:ind w:left="817" w:right="798"/>
            </w:pPr>
            <w:r w:rsidRPr="002A0345">
              <w:t>13500</w:t>
            </w:r>
          </w:p>
        </w:tc>
        <w:tc>
          <w:tcPr>
            <w:tcW w:w="2698" w:type="dxa"/>
          </w:tcPr>
          <w:p w14:paraId="44E0E716" w14:textId="77777777" w:rsidR="002A0345" w:rsidRPr="002A0345" w:rsidRDefault="002A0345" w:rsidP="006A0B37">
            <w:pPr>
              <w:pStyle w:val="TableParagraph"/>
              <w:ind w:left="1051"/>
              <w:jc w:val="left"/>
            </w:pPr>
            <w:r w:rsidRPr="002A0345">
              <w:t>18100</w:t>
            </w:r>
          </w:p>
        </w:tc>
      </w:tr>
      <w:tr w:rsidR="002A0345" w:rsidRPr="002A0345" w14:paraId="2457BE33" w14:textId="77777777">
        <w:trPr>
          <w:trHeight w:val="275"/>
        </w:trPr>
        <w:tc>
          <w:tcPr>
            <w:tcW w:w="2264" w:type="dxa"/>
          </w:tcPr>
          <w:p w14:paraId="4DF349B0" w14:textId="77777777" w:rsidR="002A0345" w:rsidRPr="002A0345" w:rsidRDefault="002A0345" w:rsidP="006A0B37">
            <w:pPr>
              <w:pStyle w:val="TableParagraph"/>
              <w:ind w:left="742" w:right="724"/>
            </w:pPr>
            <w:r w:rsidRPr="002A0345">
              <w:t>Итого</w:t>
            </w:r>
          </w:p>
        </w:tc>
        <w:tc>
          <w:tcPr>
            <w:tcW w:w="2266" w:type="dxa"/>
          </w:tcPr>
          <w:p w14:paraId="095EC646" w14:textId="77777777" w:rsidR="002A0345" w:rsidRPr="002A0345" w:rsidRDefault="002A0345" w:rsidP="006A0B37">
            <w:pPr>
              <w:pStyle w:val="TableParagraph"/>
              <w:ind w:left="755" w:right="741"/>
            </w:pPr>
            <w:r w:rsidRPr="002A0345">
              <w:t>257000</w:t>
            </w:r>
          </w:p>
        </w:tc>
        <w:tc>
          <w:tcPr>
            <w:tcW w:w="2386" w:type="dxa"/>
          </w:tcPr>
          <w:p w14:paraId="13E9340A" w14:textId="77777777" w:rsidR="002A0345" w:rsidRPr="002A0345" w:rsidRDefault="002A0345" w:rsidP="006A0B37">
            <w:pPr>
              <w:pStyle w:val="TableParagraph"/>
              <w:ind w:left="817" w:right="798"/>
            </w:pPr>
            <w:r w:rsidRPr="002A0345">
              <w:t>223700</w:t>
            </w:r>
          </w:p>
        </w:tc>
        <w:tc>
          <w:tcPr>
            <w:tcW w:w="2698" w:type="dxa"/>
          </w:tcPr>
          <w:p w14:paraId="747E177B" w14:textId="77777777" w:rsidR="002A0345" w:rsidRPr="002A0345" w:rsidRDefault="002A0345" w:rsidP="006A0B37">
            <w:pPr>
              <w:pStyle w:val="TableParagraph"/>
              <w:ind w:left="991"/>
              <w:jc w:val="left"/>
            </w:pPr>
            <w:r w:rsidRPr="002A0345">
              <w:t>239400</w:t>
            </w:r>
          </w:p>
        </w:tc>
      </w:tr>
    </w:tbl>
    <w:p w14:paraId="55286F63" w14:textId="77777777" w:rsidR="002A0345" w:rsidRPr="002A0345" w:rsidRDefault="002A0345" w:rsidP="002A0345">
      <w:pPr>
        <w:pStyle w:val="a4"/>
        <w:spacing w:before="5"/>
        <w:rPr>
          <w:sz w:val="22"/>
          <w:szCs w:val="22"/>
        </w:rPr>
      </w:pPr>
    </w:p>
    <w:p w14:paraId="0B460009" w14:textId="77777777" w:rsidR="002A0345" w:rsidRPr="002A0345" w:rsidRDefault="002A0345" w:rsidP="002A0345">
      <w:pPr>
        <w:pStyle w:val="a4"/>
        <w:ind w:left="433" w:right="837" w:firstLine="566"/>
        <w:rPr>
          <w:sz w:val="22"/>
          <w:szCs w:val="22"/>
        </w:rPr>
      </w:pPr>
      <w:r w:rsidRPr="002A0345">
        <w:rPr>
          <w:sz w:val="22"/>
          <w:szCs w:val="22"/>
        </w:rPr>
        <w:t>Рассчитайте следующие аналитические показатели, характеризую-</w:t>
      </w:r>
      <w:r w:rsidRPr="002A0345">
        <w:rPr>
          <w:spacing w:val="1"/>
          <w:sz w:val="22"/>
          <w:szCs w:val="22"/>
        </w:rPr>
        <w:t xml:space="preserve"> </w:t>
      </w:r>
      <w:proofErr w:type="spellStart"/>
      <w:r w:rsidRPr="002A0345">
        <w:rPr>
          <w:sz w:val="22"/>
          <w:szCs w:val="22"/>
        </w:rPr>
        <w:t>щие</w:t>
      </w:r>
      <w:proofErr w:type="spellEnd"/>
      <w:r w:rsidRPr="002A0345">
        <w:rPr>
          <w:sz w:val="22"/>
          <w:szCs w:val="22"/>
        </w:rPr>
        <w:t xml:space="preserve"> выполнение расписания и бюджета: SV, SV%, SPI, CV, CV%, CPI,</w:t>
      </w:r>
      <w:r w:rsidRPr="002A0345">
        <w:rPr>
          <w:spacing w:val="1"/>
          <w:sz w:val="22"/>
          <w:szCs w:val="22"/>
        </w:rPr>
        <w:t xml:space="preserve"> </w:t>
      </w:r>
      <w:r w:rsidRPr="002A0345">
        <w:rPr>
          <w:sz w:val="22"/>
          <w:szCs w:val="22"/>
        </w:rPr>
        <w:t>TCPI,</w:t>
      </w:r>
      <w:r w:rsidRPr="002A0345">
        <w:rPr>
          <w:spacing w:val="-1"/>
          <w:sz w:val="22"/>
          <w:szCs w:val="22"/>
        </w:rPr>
        <w:t xml:space="preserve"> </w:t>
      </w:r>
      <w:r w:rsidRPr="002A0345">
        <w:rPr>
          <w:sz w:val="22"/>
          <w:szCs w:val="22"/>
        </w:rPr>
        <w:t>EAC,</w:t>
      </w:r>
      <w:r w:rsidRPr="002A0345">
        <w:rPr>
          <w:spacing w:val="-2"/>
          <w:sz w:val="22"/>
          <w:szCs w:val="22"/>
        </w:rPr>
        <w:t xml:space="preserve"> </w:t>
      </w:r>
      <w:r w:rsidRPr="002A0345">
        <w:rPr>
          <w:sz w:val="22"/>
          <w:szCs w:val="22"/>
        </w:rPr>
        <w:t xml:space="preserve">VAC, </w:t>
      </w:r>
      <w:proofErr w:type="spellStart"/>
      <w:r w:rsidRPr="002A0345">
        <w:rPr>
          <w:sz w:val="22"/>
          <w:szCs w:val="22"/>
        </w:rPr>
        <w:t>EACt</w:t>
      </w:r>
      <w:proofErr w:type="spellEnd"/>
      <w:r w:rsidRPr="002A0345">
        <w:rPr>
          <w:sz w:val="22"/>
          <w:szCs w:val="22"/>
        </w:rPr>
        <w:t>.</w:t>
      </w:r>
    </w:p>
    <w:p w14:paraId="177C0F4C" w14:textId="77777777" w:rsidR="002A0345" w:rsidRPr="002A0345" w:rsidRDefault="002A0345" w:rsidP="002A0345">
      <w:pPr>
        <w:rPr>
          <w:sz w:val="22"/>
          <w:szCs w:val="22"/>
        </w:rPr>
        <w:sectPr w:rsidR="002A0345" w:rsidRPr="002A0345">
          <w:pgSz w:w="11920" w:h="16850"/>
          <w:pgMar w:top="1400" w:right="580" w:bottom="280" w:left="700" w:header="1137" w:footer="0" w:gutter="0"/>
          <w:cols w:space="720"/>
        </w:sectPr>
      </w:pPr>
    </w:p>
    <w:p w14:paraId="0D6388AA" w14:textId="0408A135" w:rsidR="002A0345" w:rsidRPr="002A0345" w:rsidRDefault="002A0345" w:rsidP="002A0345">
      <w:pPr>
        <w:pStyle w:val="3"/>
        <w:spacing w:before="59" w:line="342" w:lineRule="exact"/>
        <w:rPr>
          <w:sz w:val="22"/>
          <w:szCs w:val="22"/>
        </w:rPr>
      </w:pPr>
      <w:r w:rsidRPr="002A0345">
        <w:rPr>
          <w:sz w:val="22"/>
          <w:szCs w:val="22"/>
        </w:rPr>
        <w:lastRenderedPageBreak/>
        <w:t>Задание</w:t>
      </w:r>
      <w:r w:rsidRPr="002A0345">
        <w:rPr>
          <w:spacing w:val="-4"/>
          <w:sz w:val="22"/>
          <w:szCs w:val="22"/>
        </w:rPr>
        <w:t xml:space="preserve"> </w:t>
      </w:r>
      <w:r w:rsidRPr="002A0345">
        <w:rPr>
          <w:sz w:val="22"/>
          <w:szCs w:val="22"/>
        </w:rPr>
        <w:t>5</w:t>
      </w:r>
    </w:p>
    <w:p w14:paraId="3E7EA21F" w14:textId="77777777" w:rsidR="002A0345" w:rsidRPr="002A0345" w:rsidRDefault="002A0345" w:rsidP="002A0345">
      <w:pPr>
        <w:pStyle w:val="a4"/>
        <w:ind w:left="716" w:right="567" w:firstLine="566"/>
        <w:rPr>
          <w:sz w:val="22"/>
          <w:szCs w:val="22"/>
        </w:rPr>
      </w:pPr>
      <w:r w:rsidRPr="002A0345">
        <w:rPr>
          <w:sz w:val="22"/>
          <w:szCs w:val="22"/>
        </w:rPr>
        <w:t>Плановая</w:t>
      </w:r>
      <w:r w:rsidRPr="002A0345">
        <w:rPr>
          <w:spacing w:val="20"/>
          <w:sz w:val="22"/>
          <w:szCs w:val="22"/>
        </w:rPr>
        <w:t xml:space="preserve"> </w:t>
      </w:r>
      <w:r w:rsidRPr="002A0345">
        <w:rPr>
          <w:sz w:val="22"/>
          <w:szCs w:val="22"/>
        </w:rPr>
        <w:t>продолжительность</w:t>
      </w:r>
      <w:r w:rsidRPr="002A0345">
        <w:rPr>
          <w:spacing w:val="27"/>
          <w:sz w:val="22"/>
          <w:szCs w:val="22"/>
        </w:rPr>
        <w:t xml:space="preserve"> </w:t>
      </w:r>
      <w:r w:rsidRPr="002A0345">
        <w:rPr>
          <w:sz w:val="22"/>
          <w:szCs w:val="22"/>
        </w:rPr>
        <w:t>проект</w:t>
      </w:r>
      <w:r w:rsidRPr="002A0345">
        <w:rPr>
          <w:spacing w:val="26"/>
          <w:sz w:val="22"/>
          <w:szCs w:val="22"/>
        </w:rPr>
        <w:t xml:space="preserve"> </w:t>
      </w:r>
      <w:r w:rsidRPr="002A0345">
        <w:rPr>
          <w:sz w:val="22"/>
          <w:szCs w:val="22"/>
        </w:rPr>
        <w:t>–</w:t>
      </w:r>
      <w:r w:rsidRPr="002A0345">
        <w:rPr>
          <w:spacing w:val="27"/>
          <w:sz w:val="22"/>
          <w:szCs w:val="22"/>
        </w:rPr>
        <w:t xml:space="preserve"> </w:t>
      </w:r>
      <w:r w:rsidRPr="002A0345">
        <w:rPr>
          <w:sz w:val="22"/>
          <w:szCs w:val="22"/>
        </w:rPr>
        <w:t>8</w:t>
      </w:r>
      <w:r w:rsidRPr="002A0345">
        <w:rPr>
          <w:spacing w:val="24"/>
          <w:sz w:val="22"/>
          <w:szCs w:val="22"/>
        </w:rPr>
        <w:t xml:space="preserve"> </w:t>
      </w:r>
      <w:r w:rsidRPr="002A0345">
        <w:rPr>
          <w:sz w:val="22"/>
          <w:szCs w:val="22"/>
        </w:rPr>
        <w:t>месяцев.</w:t>
      </w:r>
      <w:r w:rsidRPr="002A0345">
        <w:rPr>
          <w:spacing w:val="24"/>
          <w:sz w:val="22"/>
          <w:szCs w:val="22"/>
        </w:rPr>
        <w:t xml:space="preserve"> </w:t>
      </w:r>
      <w:r w:rsidRPr="002A0345">
        <w:rPr>
          <w:sz w:val="22"/>
          <w:szCs w:val="22"/>
        </w:rPr>
        <w:t>Базовые</w:t>
      </w:r>
      <w:r w:rsidRPr="002A0345">
        <w:rPr>
          <w:spacing w:val="21"/>
          <w:sz w:val="22"/>
          <w:szCs w:val="22"/>
        </w:rPr>
        <w:t xml:space="preserve"> </w:t>
      </w:r>
      <w:r w:rsidRPr="002A0345">
        <w:rPr>
          <w:sz w:val="22"/>
          <w:szCs w:val="22"/>
        </w:rPr>
        <w:t>показа-</w:t>
      </w:r>
      <w:r w:rsidRPr="002A0345">
        <w:rPr>
          <w:spacing w:val="-72"/>
          <w:sz w:val="22"/>
          <w:szCs w:val="22"/>
        </w:rPr>
        <w:t xml:space="preserve"> </w:t>
      </w:r>
      <w:proofErr w:type="spellStart"/>
      <w:r w:rsidRPr="002A0345">
        <w:rPr>
          <w:sz w:val="22"/>
          <w:szCs w:val="22"/>
        </w:rPr>
        <w:t>тели</w:t>
      </w:r>
      <w:proofErr w:type="spellEnd"/>
      <w:r w:rsidRPr="002A0345">
        <w:rPr>
          <w:spacing w:val="-5"/>
          <w:sz w:val="22"/>
          <w:szCs w:val="22"/>
        </w:rPr>
        <w:t xml:space="preserve"> </w:t>
      </w:r>
      <w:r w:rsidRPr="002A0345">
        <w:rPr>
          <w:sz w:val="22"/>
          <w:szCs w:val="22"/>
        </w:rPr>
        <w:t>работ</w:t>
      </w:r>
      <w:r w:rsidRPr="002A0345">
        <w:rPr>
          <w:spacing w:val="-1"/>
          <w:sz w:val="22"/>
          <w:szCs w:val="22"/>
        </w:rPr>
        <w:t xml:space="preserve"> </w:t>
      </w:r>
      <w:r w:rsidRPr="002A0345">
        <w:rPr>
          <w:sz w:val="22"/>
          <w:szCs w:val="22"/>
        </w:rPr>
        <w:t>по</w:t>
      </w:r>
      <w:r w:rsidRPr="002A0345">
        <w:rPr>
          <w:spacing w:val="-1"/>
          <w:sz w:val="22"/>
          <w:szCs w:val="22"/>
        </w:rPr>
        <w:t xml:space="preserve"> </w:t>
      </w:r>
      <w:r w:rsidRPr="002A0345">
        <w:rPr>
          <w:sz w:val="22"/>
          <w:szCs w:val="22"/>
        </w:rPr>
        <w:t>проекту</w:t>
      </w:r>
      <w:r w:rsidRPr="002A0345">
        <w:rPr>
          <w:spacing w:val="-8"/>
          <w:sz w:val="22"/>
          <w:szCs w:val="22"/>
        </w:rPr>
        <w:t xml:space="preserve"> </w:t>
      </w:r>
      <w:r w:rsidRPr="002A0345">
        <w:rPr>
          <w:sz w:val="22"/>
          <w:szCs w:val="22"/>
        </w:rPr>
        <w:t>на</w:t>
      </w:r>
      <w:r w:rsidRPr="002A0345">
        <w:rPr>
          <w:spacing w:val="-6"/>
          <w:sz w:val="22"/>
          <w:szCs w:val="22"/>
        </w:rPr>
        <w:t xml:space="preserve"> </w:t>
      </w:r>
      <w:r w:rsidRPr="002A0345">
        <w:rPr>
          <w:sz w:val="22"/>
          <w:szCs w:val="22"/>
        </w:rPr>
        <w:t>контрольную</w:t>
      </w:r>
      <w:r w:rsidRPr="002A0345">
        <w:rPr>
          <w:spacing w:val="-4"/>
          <w:sz w:val="22"/>
          <w:szCs w:val="22"/>
        </w:rPr>
        <w:t xml:space="preserve"> </w:t>
      </w:r>
      <w:r w:rsidRPr="002A0345">
        <w:rPr>
          <w:sz w:val="22"/>
          <w:szCs w:val="22"/>
        </w:rPr>
        <w:t>дату</w:t>
      </w:r>
      <w:r w:rsidRPr="002A0345">
        <w:rPr>
          <w:spacing w:val="-5"/>
          <w:sz w:val="22"/>
          <w:szCs w:val="22"/>
        </w:rPr>
        <w:t xml:space="preserve"> </w:t>
      </w:r>
      <w:r w:rsidRPr="002A0345">
        <w:rPr>
          <w:sz w:val="22"/>
          <w:szCs w:val="22"/>
        </w:rPr>
        <w:t>представлены</w:t>
      </w:r>
      <w:r w:rsidRPr="002A0345">
        <w:rPr>
          <w:spacing w:val="-4"/>
          <w:sz w:val="22"/>
          <w:szCs w:val="22"/>
        </w:rPr>
        <w:t xml:space="preserve"> </w:t>
      </w:r>
      <w:r w:rsidRPr="002A0345">
        <w:rPr>
          <w:sz w:val="22"/>
          <w:szCs w:val="22"/>
        </w:rPr>
        <w:t>в</w:t>
      </w:r>
      <w:r w:rsidRPr="002A0345">
        <w:rPr>
          <w:spacing w:val="-5"/>
          <w:sz w:val="22"/>
          <w:szCs w:val="22"/>
        </w:rPr>
        <w:t xml:space="preserve"> </w:t>
      </w:r>
      <w:r w:rsidRPr="002A0345">
        <w:rPr>
          <w:sz w:val="22"/>
          <w:szCs w:val="22"/>
        </w:rPr>
        <w:t>таблице:</w:t>
      </w:r>
    </w:p>
    <w:p w14:paraId="1B1E5A3A" w14:textId="77777777" w:rsidR="002A0345" w:rsidRPr="002A0345" w:rsidRDefault="002A0345" w:rsidP="002A0345">
      <w:pPr>
        <w:pStyle w:val="a4"/>
        <w:rPr>
          <w:sz w:val="22"/>
          <w:szCs w:val="22"/>
        </w:rPr>
      </w:pPr>
    </w:p>
    <w:p w14:paraId="76782A2D" w14:textId="77777777" w:rsidR="002A0345" w:rsidRPr="002A0345" w:rsidRDefault="002A0345" w:rsidP="002A0345">
      <w:pPr>
        <w:pStyle w:val="a4"/>
        <w:spacing w:before="1"/>
        <w:rPr>
          <w:sz w:val="22"/>
          <w:szCs w:val="22"/>
        </w:rPr>
      </w:pPr>
    </w:p>
    <w:tbl>
      <w:tblPr>
        <w:tblStyle w:val="TableNormal"/>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2266"/>
        <w:gridCol w:w="2422"/>
        <w:gridCol w:w="1793"/>
      </w:tblGrid>
      <w:tr w:rsidR="002A0345" w:rsidRPr="002A0345" w14:paraId="213167F1" w14:textId="77777777" w:rsidTr="002A0345">
        <w:trPr>
          <w:trHeight w:val="275"/>
        </w:trPr>
        <w:tc>
          <w:tcPr>
            <w:tcW w:w="2264" w:type="dxa"/>
          </w:tcPr>
          <w:p w14:paraId="7AF6E8A5" w14:textId="77777777" w:rsidR="002A0345" w:rsidRPr="002A0345" w:rsidRDefault="002A0345" w:rsidP="006A0B37">
            <w:pPr>
              <w:pStyle w:val="TableParagraph"/>
              <w:ind w:left="741" w:right="726"/>
              <w:rPr>
                <w:b/>
              </w:rPr>
            </w:pPr>
            <w:proofErr w:type="spellStart"/>
            <w:r w:rsidRPr="002A0345">
              <w:rPr>
                <w:b/>
              </w:rPr>
              <w:t>Работа</w:t>
            </w:r>
            <w:proofErr w:type="spellEnd"/>
          </w:p>
        </w:tc>
        <w:tc>
          <w:tcPr>
            <w:tcW w:w="2266" w:type="dxa"/>
          </w:tcPr>
          <w:p w14:paraId="6D47FC26" w14:textId="77777777" w:rsidR="002A0345" w:rsidRPr="002A0345" w:rsidRDefault="002A0345" w:rsidP="006A0B37">
            <w:pPr>
              <w:pStyle w:val="TableParagraph"/>
              <w:ind w:right="952"/>
              <w:jc w:val="right"/>
              <w:rPr>
                <w:b/>
                <w:i/>
              </w:rPr>
            </w:pPr>
            <w:r w:rsidRPr="002A0345">
              <w:rPr>
                <w:b/>
                <w:i/>
              </w:rPr>
              <w:t>PV</w:t>
            </w:r>
          </w:p>
        </w:tc>
        <w:tc>
          <w:tcPr>
            <w:tcW w:w="2422" w:type="dxa"/>
          </w:tcPr>
          <w:p w14:paraId="7DA12188" w14:textId="77777777" w:rsidR="002A0345" w:rsidRPr="002A0345" w:rsidRDefault="002A0345" w:rsidP="006A0B37">
            <w:pPr>
              <w:pStyle w:val="TableParagraph"/>
              <w:ind w:left="1035" w:right="1015"/>
              <w:rPr>
                <w:b/>
                <w:i/>
              </w:rPr>
            </w:pPr>
            <w:r w:rsidRPr="002A0345">
              <w:rPr>
                <w:b/>
                <w:i/>
              </w:rPr>
              <w:t>EV</w:t>
            </w:r>
          </w:p>
        </w:tc>
        <w:tc>
          <w:tcPr>
            <w:tcW w:w="1793" w:type="dxa"/>
          </w:tcPr>
          <w:p w14:paraId="2990559E" w14:textId="77777777" w:rsidR="002A0345" w:rsidRPr="002A0345" w:rsidRDefault="002A0345" w:rsidP="006A0B37">
            <w:pPr>
              <w:pStyle w:val="TableParagraph"/>
              <w:ind w:right="1155"/>
              <w:jc w:val="right"/>
              <w:rPr>
                <w:b/>
                <w:i/>
              </w:rPr>
            </w:pPr>
            <w:r w:rsidRPr="002A0345">
              <w:rPr>
                <w:b/>
                <w:i/>
              </w:rPr>
              <w:t>AC</w:t>
            </w:r>
          </w:p>
        </w:tc>
      </w:tr>
      <w:tr w:rsidR="002A0345" w:rsidRPr="002A0345" w14:paraId="03C99FBF" w14:textId="77777777" w:rsidTr="002A0345">
        <w:trPr>
          <w:trHeight w:val="275"/>
        </w:trPr>
        <w:tc>
          <w:tcPr>
            <w:tcW w:w="2264" w:type="dxa"/>
          </w:tcPr>
          <w:p w14:paraId="7F6D3E59" w14:textId="77777777" w:rsidR="002A0345" w:rsidRPr="002A0345" w:rsidRDefault="002A0345" w:rsidP="006A0B37">
            <w:pPr>
              <w:pStyle w:val="TableParagraph"/>
              <w:ind w:left="13"/>
              <w:rPr>
                <w:i/>
              </w:rPr>
            </w:pPr>
            <w:r w:rsidRPr="002A0345">
              <w:rPr>
                <w:i/>
              </w:rPr>
              <w:t>А</w:t>
            </w:r>
          </w:p>
        </w:tc>
        <w:tc>
          <w:tcPr>
            <w:tcW w:w="2266" w:type="dxa"/>
          </w:tcPr>
          <w:p w14:paraId="1CFDC635" w14:textId="77777777" w:rsidR="002A0345" w:rsidRPr="002A0345" w:rsidRDefault="002A0345" w:rsidP="006A0B37">
            <w:pPr>
              <w:pStyle w:val="TableParagraph"/>
              <w:ind w:right="1054"/>
              <w:jc w:val="right"/>
            </w:pPr>
            <w:r w:rsidRPr="002A0345">
              <w:t>5</w:t>
            </w:r>
          </w:p>
        </w:tc>
        <w:tc>
          <w:tcPr>
            <w:tcW w:w="2422" w:type="dxa"/>
          </w:tcPr>
          <w:p w14:paraId="4EA9AC0E" w14:textId="77777777" w:rsidR="002A0345" w:rsidRPr="002A0345" w:rsidRDefault="002A0345" w:rsidP="006A0B37">
            <w:pPr>
              <w:pStyle w:val="TableParagraph"/>
              <w:ind w:left="11"/>
            </w:pPr>
            <w:r w:rsidRPr="002A0345">
              <w:t>5</w:t>
            </w:r>
          </w:p>
        </w:tc>
        <w:tc>
          <w:tcPr>
            <w:tcW w:w="1793" w:type="dxa"/>
          </w:tcPr>
          <w:p w14:paraId="5E3A75E4" w14:textId="77777777" w:rsidR="002A0345" w:rsidRPr="002A0345" w:rsidRDefault="002A0345" w:rsidP="006A0B37">
            <w:pPr>
              <w:pStyle w:val="TableParagraph"/>
              <w:ind w:right="1195"/>
              <w:jc w:val="right"/>
            </w:pPr>
            <w:r w:rsidRPr="002A0345">
              <w:t>10</w:t>
            </w:r>
          </w:p>
        </w:tc>
      </w:tr>
      <w:tr w:rsidR="002A0345" w:rsidRPr="002A0345" w14:paraId="0D533BC2" w14:textId="77777777" w:rsidTr="002A0345">
        <w:trPr>
          <w:trHeight w:val="275"/>
        </w:trPr>
        <w:tc>
          <w:tcPr>
            <w:tcW w:w="2264" w:type="dxa"/>
          </w:tcPr>
          <w:p w14:paraId="690215C9" w14:textId="77777777" w:rsidR="002A0345" w:rsidRPr="002A0345" w:rsidRDefault="002A0345" w:rsidP="006A0B37">
            <w:pPr>
              <w:pStyle w:val="TableParagraph"/>
              <w:ind w:left="13"/>
              <w:rPr>
                <w:i/>
              </w:rPr>
            </w:pPr>
            <w:r w:rsidRPr="002A0345">
              <w:rPr>
                <w:i/>
              </w:rPr>
              <w:t>Б</w:t>
            </w:r>
          </w:p>
        </w:tc>
        <w:tc>
          <w:tcPr>
            <w:tcW w:w="2266" w:type="dxa"/>
          </w:tcPr>
          <w:p w14:paraId="100AB117" w14:textId="77777777" w:rsidR="002A0345" w:rsidRPr="002A0345" w:rsidRDefault="002A0345" w:rsidP="006A0B37">
            <w:pPr>
              <w:pStyle w:val="TableParagraph"/>
              <w:ind w:right="994"/>
              <w:jc w:val="right"/>
            </w:pPr>
            <w:r w:rsidRPr="002A0345">
              <w:t>10</w:t>
            </w:r>
          </w:p>
        </w:tc>
        <w:tc>
          <w:tcPr>
            <w:tcW w:w="2422" w:type="dxa"/>
          </w:tcPr>
          <w:p w14:paraId="05387682" w14:textId="77777777" w:rsidR="002A0345" w:rsidRPr="002A0345" w:rsidRDefault="002A0345" w:rsidP="006A0B37">
            <w:pPr>
              <w:pStyle w:val="TableParagraph"/>
              <w:ind w:left="11"/>
            </w:pPr>
            <w:r w:rsidRPr="002A0345">
              <w:t>5</w:t>
            </w:r>
          </w:p>
        </w:tc>
        <w:tc>
          <w:tcPr>
            <w:tcW w:w="1793" w:type="dxa"/>
          </w:tcPr>
          <w:p w14:paraId="622700B6" w14:textId="77777777" w:rsidR="002A0345" w:rsidRPr="002A0345" w:rsidRDefault="002A0345" w:rsidP="006A0B37">
            <w:pPr>
              <w:pStyle w:val="TableParagraph"/>
              <w:ind w:right="1255"/>
              <w:jc w:val="right"/>
            </w:pPr>
            <w:r w:rsidRPr="002A0345">
              <w:t>5</w:t>
            </w:r>
          </w:p>
        </w:tc>
      </w:tr>
      <w:tr w:rsidR="002A0345" w:rsidRPr="002A0345" w14:paraId="18816D1D" w14:textId="77777777" w:rsidTr="002A0345">
        <w:trPr>
          <w:trHeight w:val="273"/>
        </w:trPr>
        <w:tc>
          <w:tcPr>
            <w:tcW w:w="2264" w:type="dxa"/>
          </w:tcPr>
          <w:p w14:paraId="4D283BB2" w14:textId="77777777" w:rsidR="002A0345" w:rsidRPr="002A0345" w:rsidRDefault="002A0345" w:rsidP="006A0B37">
            <w:pPr>
              <w:pStyle w:val="TableParagraph"/>
              <w:spacing w:line="253" w:lineRule="exact"/>
              <w:ind w:left="13"/>
              <w:rPr>
                <w:i/>
              </w:rPr>
            </w:pPr>
            <w:r w:rsidRPr="002A0345">
              <w:rPr>
                <w:i/>
              </w:rPr>
              <w:t>В</w:t>
            </w:r>
          </w:p>
        </w:tc>
        <w:tc>
          <w:tcPr>
            <w:tcW w:w="2266" w:type="dxa"/>
          </w:tcPr>
          <w:p w14:paraId="1B86FAAD" w14:textId="77777777" w:rsidR="002A0345" w:rsidRPr="002A0345" w:rsidRDefault="002A0345" w:rsidP="006A0B37">
            <w:pPr>
              <w:pStyle w:val="TableParagraph"/>
              <w:spacing w:line="253" w:lineRule="exact"/>
              <w:ind w:right="994"/>
              <w:jc w:val="right"/>
            </w:pPr>
            <w:r w:rsidRPr="002A0345">
              <w:t>20</w:t>
            </w:r>
          </w:p>
        </w:tc>
        <w:tc>
          <w:tcPr>
            <w:tcW w:w="2422" w:type="dxa"/>
          </w:tcPr>
          <w:p w14:paraId="244B7E9D" w14:textId="77777777" w:rsidR="002A0345" w:rsidRPr="002A0345" w:rsidRDefault="002A0345" w:rsidP="006A0B37">
            <w:pPr>
              <w:pStyle w:val="TableParagraph"/>
              <w:spacing w:line="253" w:lineRule="exact"/>
              <w:ind w:left="1026" w:right="1015"/>
            </w:pPr>
            <w:r w:rsidRPr="002A0345">
              <w:t>15</w:t>
            </w:r>
          </w:p>
        </w:tc>
        <w:tc>
          <w:tcPr>
            <w:tcW w:w="1793" w:type="dxa"/>
          </w:tcPr>
          <w:p w14:paraId="7F45169C" w14:textId="77777777" w:rsidR="002A0345" w:rsidRPr="002A0345" w:rsidRDefault="002A0345" w:rsidP="006A0B37">
            <w:pPr>
              <w:pStyle w:val="TableParagraph"/>
              <w:spacing w:line="253" w:lineRule="exact"/>
              <w:ind w:right="1195"/>
              <w:jc w:val="right"/>
            </w:pPr>
            <w:r w:rsidRPr="002A0345">
              <w:t>10</w:t>
            </w:r>
          </w:p>
        </w:tc>
      </w:tr>
      <w:tr w:rsidR="002A0345" w:rsidRPr="002A0345" w14:paraId="2D93CA20" w14:textId="77777777" w:rsidTr="002A0345">
        <w:trPr>
          <w:trHeight w:val="275"/>
        </w:trPr>
        <w:tc>
          <w:tcPr>
            <w:tcW w:w="2264" w:type="dxa"/>
          </w:tcPr>
          <w:p w14:paraId="3843B08D" w14:textId="77777777" w:rsidR="002A0345" w:rsidRPr="002A0345" w:rsidRDefault="002A0345" w:rsidP="006A0B37">
            <w:pPr>
              <w:pStyle w:val="TableParagraph"/>
              <w:ind w:left="13"/>
              <w:rPr>
                <w:i/>
              </w:rPr>
            </w:pPr>
            <w:r w:rsidRPr="002A0345">
              <w:rPr>
                <w:i/>
              </w:rPr>
              <w:t>Г</w:t>
            </w:r>
          </w:p>
        </w:tc>
        <w:tc>
          <w:tcPr>
            <w:tcW w:w="2266" w:type="dxa"/>
          </w:tcPr>
          <w:p w14:paraId="17D8E1D9" w14:textId="77777777" w:rsidR="002A0345" w:rsidRPr="002A0345" w:rsidRDefault="002A0345" w:rsidP="006A0B37">
            <w:pPr>
              <w:pStyle w:val="TableParagraph"/>
              <w:ind w:right="994"/>
              <w:jc w:val="right"/>
            </w:pPr>
            <w:r w:rsidRPr="002A0345">
              <w:t>10</w:t>
            </w:r>
          </w:p>
        </w:tc>
        <w:tc>
          <w:tcPr>
            <w:tcW w:w="2422" w:type="dxa"/>
          </w:tcPr>
          <w:p w14:paraId="765D0663" w14:textId="77777777" w:rsidR="002A0345" w:rsidRPr="002A0345" w:rsidRDefault="002A0345" w:rsidP="006A0B37">
            <w:pPr>
              <w:pStyle w:val="TableParagraph"/>
              <w:ind w:left="1026" w:right="1015"/>
            </w:pPr>
            <w:r w:rsidRPr="002A0345">
              <w:t>10</w:t>
            </w:r>
          </w:p>
        </w:tc>
        <w:tc>
          <w:tcPr>
            <w:tcW w:w="1793" w:type="dxa"/>
          </w:tcPr>
          <w:p w14:paraId="69CB0BE2" w14:textId="77777777" w:rsidR="002A0345" w:rsidRPr="002A0345" w:rsidRDefault="002A0345" w:rsidP="006A0B37">
            <w:pPr>
              <w:pStyle w:val="TableParagraph"/>
              <w:ind w:right="1195"/>
              <w:jc w:val="right"/>
            </w:pPr>
            <w:r w:rsidRPr="002A0345">
              <w:t>10</w:t>
            </w:r>
          </w:p>
        </w:tc>
      </w:tr>
      <w:tr w:rsidR="002A0345" w:rsidRPr="002A0345" w14:paraId="7886362A" w14:textId="77777777" w:rsidTr="002A0345">
        <w:trPr>
          <w:trHeight w:val="275"/>
        </w:trPr>
        <w:tc>
          <w:tcPr>
            <w:tcW w:w="2264" w:type="dxa"/>
          </w:tcPr>
          <w:p w14:paraId="19BDEC1E" w14:textId="77777777" w:rsidR="002A0345" w:rsidRPr="002A0345" w:rsidRDefault="002A0345" w:rsidP="006A0B37">
            <w:pPr>
              <w:pStyle w:val="TableParagraph"/>
              <w:ind w:left="10"/>
              <w:rPr>
                <w:i/>
              </w:rPr>
            </w:pPr>
            <w:r w:rsidRPr="002A0345">
              <w:rPr>
                <w:i/>
              </w:rPr>
              <w:t>Д</w:t>
            </w:r>
          </w:p>
        </w:tc>
        <w:tc>
          <w:tcPr>
            <w:tcW w:w="2266" w:type="dxa"/>
          </w:tcPr>
          <w:p w14:paraId="2618011C" w14:textId="77777777" w:rsidR="002A0345" w:rsidRPr="002A0345" w:rsidRDefault="002A0345" w:rsidP="006A0B37">
            <w:pPr>
              <w:pStyle w:val="TableParagraph"/>
              <w:ind w:right="994"/>
              <w:jc w:val="right"/>
            </w:pPr>
            <w:r w:rsidRPr="002A0345">
              <w:t>20</w:t>
            </w:r>
          </w:p>
        </w:tc>
        <w:tc>
          <w:tcPr>
            <w:tcW w:w="2422" w:type="dxa"/>
          </w:tcPr>
          <w:p w14:paraId="01EF4A38" w14:textId="77777777" w:rsidR="002A0345" w:rsidRPr="002A0345" w:rsidRDefault="002A0345" w:rsidP="006A0B37">
            <w:pPr>
              <w:pStyle w:val="TableParagraph"/>
              <w:ind w:left="1026" w:right="1015"/>
            </w:pPr>
            <w:r w:rsidRPr="002A0345">
              <w:t>20</w:t>
            </w:r>
          </w:p>
        </w:tc>
        <w:tc>
          <w:tcPr>
            <w:tcW w:w="1793" w:type="dxa"/>
          </w:tcPr>
          <w:p w14:paraId="53FEFEEA" w14:textId="77777777" w:rsidR="002A0345" w:rsidRPr="002A0345" w:rsidRDefault="002A0345" w:rsidP="006A0B37">
            <w:pPr>
              <w:pStyle w:val="TableParagraph"/>
              <w:ind w:right="1195"/>
              <w:jc w:val="right"/>
            </w:pPr>
            <w:r w:rsidRPr="002A0345">
              <w:t>20</w:t>
            </w:r>
          </w:p>
        </w:tc>
      </w:tr>
      <w:tr w:rsidR="002A0345" w:rsidRPr="002A0345" w14:paraId="51335E8A" w14:textId="77777777" w:rsidTr="002A0345">
        <w:trPr>
          <w:trHeight w:val="277"/>
        </w:trPr>
        <w:tc>
          <w:tcPr>
            <w:tcW w:w="2264" w:type="dxa"/>
          </w:tcPr>
          <w:p w14:paraId="4FD8F453" w14:textId="77777777" w:rsidR="002A0345" w:rsidRPr="002A0345" w:rsidRDefault="002A0345" w:rsidP="006A0B37">
            <w:pPr>
              <w:pStyle w:val="TableParagraph"/>
              <w:spacing w:line="258" w:lineRule="exact"/>
              <w:ind w:left="13"/>
              <w:rPr>
                <w:i/>
              </w:rPr>
            </w:pPr>
            <w:r w:rsidRPr="002A0345">
              <w:rPr>
                <w:i/>
              </w:rPr>
              <w:t>Е</w:t>
            </w:r>
          </w:p>
        </w:tc>
        <w:tc>
          <w:tcPr>
            <w:tcW w:w="2266" w:type="dxa"/>
          </w:tcPr>
          <w:p w14:paraId="5121F2C9" w14:textId="77777777" w:rsidR="002A0345" w:rsidRPr="002A0345" w:rsidRDefault="002A0345" w:rsidP="006A0B37">
            <w:pPr>
              <w:pStyle w:val="TableParagraph"/>
              <w:spacing w:line="258" w:lineRule="exact"/>
              <w:ind w:right="994"/>
              <w:jc w:val="right"/>
            </w:pPr>
            <w:r w:rsidRPr="002A0345">
              <w:t>10</w:t>
            </w:r>
          </w:p>
        </w:tc>
        <w:tc>
          <w:tcPr>
            <w:tcW w:w="2422" w:type="dxa"/>
          </w:tcPr>
          <w:p w14:paraId="1E6BF2AC" w14:textId="77777777" w:rsidR="002A0345" w:rsidRPr="002A0345" w:rsidRDefault="002A0345" w:rsidP="006A0B37">
            <w:pPr>
              <w:pStyle w:val="TableParagraph"/>
              <w:spacing w:line="258" w:lineRule="exact"/>
              <w:ind w:left="1026" w:right="1015"/>
            </w:pPr>
            <w:r w:rsidRPr="002A0345">
              <w:t>10</w:t>
            </w:r>
          </w:p>
        </w:tc>
        <w:tc>
          <w:tcPr>
            <w:tcW w:w="1793" w:type="dxa"/>
          </w:tcPr>
          <w:p w14:paraId="2E49684F" w14:textId="77777777" w:rsidR="002A0345" w:rsidRPr="002A0345" w:rsidRDefault="002A0345" w:rsidP="006A0B37">
            <w:pPr>
              <w:pStyle w:val="TableParagraph"/>
              <w:spacing w:line="258" w:lineRule="exact"/>
              <w:ind w:right="1195"/>
              <w:jc w:val="right"/>
            </w:pPr>
            <w:r w:rsidRPr="002A0345">
              <w:t>10</w:t>
            </w:r>
          </w:p>
        </w:tc>
      </w:tr>
      <w:tr w:rsidR="002A0345" w:rsidRPr="002A0345" w14:paraId="2BB7343B" w14:textId="77777777" w:rsidTr="002A0345">
        <w:trPr>
          <w:trHeight w:val="273"/>
        </w:trPr>
        <w:tc>
          <w:tcPr>
            <w:tcW w:w="2264" w:type="dxa"/>
          </w:tcPr>
          <w:p w14:paraId="3ABEA4AE" w14:textId="77777777" w:rsidR="002A0345" w:rsidRPr="002A0345" w:rsidRDefault="002A0345" w:rsidP="006A0B37">
            <w:pPr>
              <w:pStyle w:val="TableParagraph"/>
              <w:spacing w:line="254" w:lineRule="exact"/>
              <w:ind w:left="10"/>
              <w:rPr>
                <w:i/>
              </w:rPr>
            </w:pPr>
            <w:r w:rsidRPr="002A0345">
              <w:rPr>
                <w:i/>
              </w:rPr>
              <w:t>Ж</w:t>
            </w:r>
          </w:p>
        </w:tc>
        <w:tc>
          <w:tcPr>
            <w:tcW w:w="2266" w:type="dxa"/>
          </w:tcPr>
          <w:p w14:paraId="3EC08B2A" w14:textId="77777777" w:rsidR="002A0345" w:rsidRPr="002A0345" w:rsidRDefault="002A0345" w:rsidP="006A0B37">
            <w:pPr>
              <w:pStyle w:val="TableParagraph"/>
              <w:spacing w:line="254" w:lineRule="exact"/>
              <w:ind w:right="1054"/>
              <w:jc w:val="right"/>
            </w:pPr>
            <w:r w:rsidRPr="002A0345">
              <w:t>5</w:t>
            </w:r>
          </w:p>
        </w:tc>
        <w:tc>
          <w:tcPr>
            <w:tcW w:w="2422" w:type="dxa"/>
          </w:tcPr>
          <w:p w14:paraId="7BA7AFEF" w14:textId="77777777" w:rsidR="002A0345" w:rsidRPr="002A0345" w:rsidRDefault="002A0345" w:rsidP="006A0B37">
            <w:pPr>
              <w:pStyle w:val="TableParagraph"/>
              <w:spacing w:line="254" w:lineRule="exact"/>
              <w:ind w:left="11"/>
            </w:pPr>
            <w:r w:rsidRPr="002A0345">
              <w:t>5</w:t>
            </w:r>
          </w:p>
        </w:tc>
        <w:tc>
          <w:tcPr>
            <w:tcW w:w="1793" w:type="dxa"/>
          </w:tcPr>
          <w:p w14:paraId="6B155051" w14:textId="77777777" w:rsidR="002A0345" w:rsidRPr="002A0345" w:rsidRDefault="002A0345" w:rsidP="006A0B37">
            <w:pPr>
              <w:pStyle w:val="TableParagraph"/>
              <w:spacing w:line="254" w:lineRule="exact"/>
              <w:ind w:right="1255"/>
              <w:jc w:val="right"/>
            </w:pPr>
            <w:r w:rsidRPr="002A0345">
              <w:t>5</w:t>
            </w:r>
          </w:p>
        </w:tc>
      </w:tr>
      <w:tr w:rsidR="002A0345" w:rsidRPr="002A0345" w14:paraId="2221EBAE" w14:textId="77777777" w:rsidTr="002A0345">
        <w:trPr>
          <w:trHeight w:val="275"/>
        </w:trPr>
        <w:tc>
          <w:tcPr>
            <w:tcW w:w="2264" w:type="dxa"/>
          </w:tcPr>
          <w:p w14:paraId="2E5B7834" w14:textId="77777777" w:rsidR="002A0345" w:rsidRPr="002A0345" w:rsidRDefault="002A0345" w:rsidP="006A0B37">
            <w:pPr>
              <w:pStyle w:val="TableParagraph"/>
              <w:ind w:left="9"/>
              <w:rPr>
                <w:i/>
              </w:rPr>
            </w:pPr>
            <w:r w:rsidRPr="002A0345">
              <w:rPr>
                <w:i/>
              </w:rPr>
              <w:t>З</w:t>
            </w:r>
          </w:p>
        </w:tc>
        <w:tc>
          <w:tcPr>
            <w:tcW w:w="2266" w:type="dxa"/>
          </w:tcPr>
          <w:p w14:paraId="061F2249" w14:textId="77777777" w:rsidR="002A0345" w:rsidRPr="002A0345" w:rsidRDefault="002A0345" w:rsidP="006A0B37">
            <w:pPr>
              <w:pStyle w:val="TableParagraph"/>
              <w:ind w:right="994"/>
              <w:jc w:val="right"/>
            </w:pPr>
            <w:r w:rsidRPr="002A0345">
              <w:t>20</w:t>
            </w:r>
          </w:p>
        </w:tc>
        <w:tc>
          <w:tcPr>
            <w:tcW w:w="2422" w:type="dxa"/>
          </w:tcPr>
          <w:p w14:paraId="7372F141" w14:textId="77777777" w:rsidR="002A0345" w:rsidRPr="002A0345" w:rsidRDefault="002A0345" w:rsidP="006A0B37">
            <w:pPr>
              <w:pStyle w:val="TableParagraph"/>
              <w:ind w:left="11"/>
            </w:pPr>
            <w:r w:rsidRPr="002A0345">
              <w:t>5</w:t>
            </w:r>
          </w:p>
        </w:tc>
        <w:tc>
          <w:tcPr>
            <w:tcW w:w="1793" w:type="dxa"/>
          </w:tcPr>
          <w:p w14:paraId="1B9E474C" w14:textId="77777777" w:rsidR="002A0345" w:rsidRPr="002A0345" w:rsidRDefault="002A0345" w:rsidP="006A0B37">
            <w:pPr>
              <w:pStyle w:val="TableParagraph"/>
              <w:ind w:right="1195"/>
              <w:jc w:val="right"/>
            </w:pPr>
            <w:r w:rsidRPr="002A0345">
              <w:t>15</w:t>
            </w:r>
          </w:p>
        </w:tc>
      </w:tr>
      <w:tr w:rsidR="002A0345" w:rsidRPr="002A0345" w14:paraId="4CD7DF79" w14:textId="77777777" w:rsidTr="002A0345">
        <w:trPr>
          <w:trHeight w:val="275"/>
        </w:trPr>
        <w:tc>
          <w:tcPr>
            <w:tcW w:w="2264" w:type="dxa"/>
          </w:tcPr>
          <w:p w14:paraId="0A5B271D" w14:textId="77777777" w:rsidR="002A0345" w:rsidRPr="002A0345" w:rsidRDefault="002A0345" w:rsidP="006A0B37">
            <w:pPr>
              <w:pStyle w:val="TableParagraph"/>
              <w:ind w:left="16"/>
              <w:rPr>
                <w:i/>
              </w:rPr>
            </w:pPr>
            <w:r w:rsidRPr="002A0345">
              <w:rPr>
                <w:i/>
              </w:rPr>
              <w:t>И</w:t>
            </w:r>
          </w:p>
        </w:tc>
        <w:tc>
          <w:tcPr>
            <w:tcW w:w="2266" w:type="dxa"/>
          </w:tcPr>
          <w:p w14:paraId="65F84026" w14:textId="77777777" w:rsidR="002A0345" w:rsidRPr="002A0345" w:rsidRDefault="002A0345" w:rsidP="006A0B37">
            <w:pPr>
              <w:pStyle w:val="TableParagraph"/>
              <w:ind w:right="994"/>
              <w:jc w:val="right"/>
            </w:pPr>
            <w:r w:rsidRPr="002A0345">
              <w:t>30</w:t>
            </w:r>
          </w:p>
        </w:tc>
        <w:tc>
          <w:tcPr>
            <w:tcW w:w="2422" w:type="dxa"/>
          </w:tcPr>
          <w:p w14:paraId="7FC1EFFB" w14:textId="77777777" w:rsidR="002A0345" w:rsidRPr="002A0345" w:rsidRDefault="002A0345" w:rsidP="006A0B37">
            <w:pPr>
              <w:pStyle w:val="TableParagraph"/>
              <w:ind w:left="1026" w:right="1015"/>
            </w:pPr>
            <w:r w:rsidRPr="002A0345">
              <w:t>25</w:t>
            </w:r>
          </w:p>
        </w:tc>
        <w:tc>
          <w:tcPr>
            <w:tcW w:w="1793" w:type="dxa"/>
          </w:tcPr>
          <w:p w14:paraId="4E206BE4" w14:textId="77777777" w:rsidR="002A0345" w:rsidRPr="002A0345" w:rsidRDefault="002A0345" w:rsidP="006A0B37">
            <w:pPr>
              <w:pStyle w:val="TableParagraph"/>
              <w:ind w:right="1195"/>
              <w:jc w:val="right"/>
            </w:pPr>
            <w:r w:rsidRPr="002A0345">
              <w:t>20</w:t>
            </w:r>
          </w:p>
        </w:tc>
      </w:tr>
      <w:tr w:rsidR="002A0345" w:rsidRPr="002A0345" w14:paraId="5F46ABA0" w14:textId="77777777" w:rsidTr="002A0345">
        <w:trPr>
          <w:trHeight w:val="275"/>
        </w:trPr>
        <w:tc>
          <w:tcPr>
            <w:tcW w:w="2264" w:type="dxa"/>
          </w:tcPr>
          <w:p w14:paraId="10A4F00A" w14:textId="77777777" w:rsidR="002A0345" w:rsidRPr="002A0345" w:rsidRDefault="002A0345" w:rsidP="006A0B37">
            <w:pPr>
              <w:pStyle w:val="TableParagraph"/>
              <w:ind w:left="16"/>
              <w:rPr>
                <w:i/>
              </w:rPr>
            </w:pPr>
            <w:r w:rsidRPr="002A0345">
              <w:rPr>
                <w:i/>
              </w:rPr>
              <w:t>К</w:t>
            </w:r>
          </w:p>
        </w:tc>
        <w:tc>
          <w:tcPr>
            <w:tcW w:w="2266" w:type="dxa"/>
          </w:tcPr>
          <w:p w14:paraId="22996343" w14:textId="77777777" w:rsidR="002A0345" w:rsidRPr="002A0345" w:rsidRDefault="002A0345" w:rsidP="006A0B37">
            <w:pPr>
              <w:pStyle w:val="TableParagraph"/>
              <w:ind w:right="994"/>
              <w:jc w:val="right"/>
            </w:pPr>
            <w:r w:rsidRPr="002A0345">
              <w:t>20</w:t>
            </w:r>
          </w:p>
        </w:tc>
        <w:tc>
          <w:tcPr>
            <w:tcW w:w="2422" w:type="dxa"/>
          </w:tcPr>
          <w:p w14:paraId="7181BA95" w14:textId="77777777" w:rsidR="002A0345" w:rsidRPr="002A0345" w:rsidRDefault="002A0345" w:rsidP="006A0B37">
            <w:pPr>
              <w:pStyle w:val="TableParagraph"/>
              <w:ind w:left="1026" w:right="1015"/>
            </w:pPr>
            <w:r w:rsidRPr="002A0345">
              <w:t>20</w:t>
            </w:r>
          </w:p>
        </w:tc>
        <w:tc>
          <w:tcPr>
            <w:tcW w:w="1793" w:type="dxa"/>
          </w:tcPr>
          <w:p w14:paraId="18DFDDA4" w14:textId="77777777" w:rsidR="002A0345" w:rsidRPr="002A0345" w:rsidRDefault="002A0345" w:rsidP="006A0B37">
            <w:pPr>
              <w:pStyle w:val="TableParagraph"/>
              <w:ind w:right="1195"/>
              <w:jc w:val="right"/>
            </w:pPr>
            <w:r w:rsidRPr="002A0345">
              <w:t>10</w:t>
            </w:r>
          </w:p>
        </w:tc>
      </w:tr>
    </w:tbl>
    <w:p w14:paraId="35330B2B" w14:textId="77777777" w:rsidR="002A0345" w:rsidRPr="002A0345" w:rsidRDefault="002A0345" w:rsidP="002A0345">
      <w:pPr>
        <w:pStyle w:val="a4"/>
        <w:spacing w:before="5"/>
        <w:rPr>
          <w:sz w:val="22"/>
          <w:szCs w:val="22"/>
        </w:rPr>
      </w:pPr>
    </w:p>
    <w:p w14:paraId="024035A2" w14:textId="77777777" w:rsidR="002A0345" w:rsidRPr="002A0345" w:rsidRDefault="002A0345" w:rsidP="002A0345">
      <w:pPr>
        <w:pStyle w:val="a4"/>
        <w:ind w:left="716" w:right="567" w:firstLine="566"/>
        <w:rPr>
          <w:sz w:val="22"/>
          <w:szCs w:val="22"/>
        </w:rPr>
      </w:pPr>
      <w:r w:rsidRPr="002A0345">
        <w:rPr>
          <w:sz w:val="22"/>
          <w:szCs w:val="22"/>
        </w:rPr>
        <w:t>Рассчитайте следующие</w:t>
      </w:r>
      <w:r w:rsidRPr="002A0345">
        <w:rPr>
          <w:spacing w:val="1"/>
          <w:sz w:val="22"/>
          <w:szCs w:val="22"/>
        </w:rPr>
        <w:t xml:space="preserve"> </w:t>
      </w:r>
      <w:r w:rsidRPr="002A0345">
        <w:rPr>
          <w:sz w:val="22"/>
          <w:szCs w:val="22"/>
        </w:rPr>
        <w:t>показатели проекта</w:t>
      </w:r>
      <w:r w:rsidRPr="002A0345">
        <w:rPr>
          <w:spacing w:val="1"/>
          <w:sz w:val="22"/>
          <w:szCs w:val="22"/>
        </w:rPr>
        <w:t xml:space="preserve"> </w:t>
      </w:r>
      <w:r w:rsidRPr="002A0345">
        <w:rPr>
          <w:sz w:val="22"/>
          <w:szCs w:val="22"/>
        </w:rPr>
        <w:t>методом</w:t>
      </w:r>
      <w:r w:rsidRPr="002A0345">
        <w:rPr>
          <w:spacing w:val="1"/>
          <w:sz w:val="22"/>
          <w:szCs w:val="22"/>
        </w:rPr>
        <w:t xml:space="preserve"> </w:t>
      </w:r>
      <w:r w:rsidRPr="002A0345">
        <w:rPr>
          <w:sz w:val="22"/>
          <w:szCs w:val="22"/>
        </w:rPr>
        <w:t>освоенного</w:t>
      </w:r>
      <w:r w:rsidRPr="002A0345">
        <w:rPr>
          <w:spacing w:val="-72"/>
          <w:sz w:val="22"/>
          <w:szCs w:val="22"/>
        </w:rPr>
        <w:t xml:space="preserve"> </w:t>
      </w:r>
      <w:r w:rsidRPr="002A0345">
        <w:rPr>
          <w:sz w:val="22"/>
          <w:szCs w:val="22"/>
        </w:rPr>
        <w:t>объема:</w:t>
      </w:r>
      <w:r w:rsidRPr="002A0345">
        <w:rPr>
          <w:spacing w:val="-1"/>
          <w:sz w:val="22"/>
          <w:szCs w:val="22"/>
        </w:rPr>
        <w:t xml:space="preserve"> </w:t>
      </w:r>
      <w:r w:rsidRPr="002A0345">
        <w:rPr>
          <w:sz w:val="22"/>
          <w:szCs w:val="22"/>
        </w:rPr>
        <w:t>SV,</w:t>
      </w:r>
      <w:r w:rsidRPr="002A0345">
        <w:rPr>
          <w:spacing w:val="-5"/>
          <w:sz w:val="22"/>
          <w:szCs w:val="22"/>
        </w:rPr>
        <w:t xml:space="preserve"> </w:t>
      </w:r>
      <w:r w:rsidRPr="002A0345">
        <w:rPr>
          <w:sz w:val="22"/>
          <w:szCs w:val="22"/>
        </w:rPr>
        <w:t>SV%,</w:t>
      </w:r>
      <w:r w:rsidRPr="002A0345">
        <w:rPr>
          <w:spacing w:val="-4"/>
          <w:sz w:val="22"/>
          <w:szCs w:val="22"/>
        </w:rPr>
        <w:t xml:space="preserve"> </w:t>
      </w:r>
      <w:r w:rsidRPr="002A0345">
        <w:rPr>
          <w:sz w:val="22"/>
          <w:szCs w:val="22"/>
        </w:rPr>
        <w:t>CV,</w:t>
      </w:r>
      <w:r w:rsidRPr="002A0345">
        <w:rPr>
          <w:spacing w:val="-3"/>
          <w:sz w:val="22"/>
          <w:szCs w:val="22"/>
        </w:rPr>
        <w:t xml:space="preserve"> </w:t>
      </w:r>
      <w:r w:rsidRPr="002A0345">
        <w:rPr>
          <w:sz w:val="22"/>
          <w:szCs w:val="22"/>
        </w:rPr>
        <w:t>CV%,</w:t>
      </w:r>
      <w:r w:rsidRPr="002A0345">
        <w:rPr>
          <w:spacing w:val="-5"/>
          <w:sz w:val="22"/>
          <w:szCs w:val="22"/>
        </w:rPr>
        <w:t xml:space="preserve"> </w:t>
      </w:r>
      <w:r w:rsidRPr="002A0345">
        <w:rPr>
          <w:sz w:val="22"/>
          <w:szCs w:val="22"/>
        </w:rPr>
        <w:t>SPI, CPI,</w:t>
      </w:r>
      <w:r w:rsidRPr="002A0345">
        <w:rPr>
          <w:spacing w:val="-2"/>
          <w:sz w:val="22"/>
          <w:szCs w:val="22"/>
        </w:rPr>
        <w:t xml:space="preserve"> </w:t>
      </w:r>
      <w:r w:rsidRPr="002A0345">
        <w:rPr>
          <w:sz w:val="22"/>
          <w:szCs w:val="22"/>
        </w:rPr>
        <w:t>TCPI,</w:t>
      </w:r>
      <w:r w:rsidRPr="002A0345">
        <w:rPr>
          <w:spacing w:val="-1"/>
          <w:sz w:val="22"/>
          <w:szCs w:val="22"/>
        </w:rPr>
        <w:t xml:space="preserve"> </w:t>
      </w:r>
      <w:proofErr w:type="spellStart"/>
      <w:r w:rsidRPr="002A0345">
        <w:rPr>
          <w:sz w:val="22"/>
          <w:szCs w:val="22"/>
        </w:rPr>
        <w:t>EACt</w:t>
      </w:r>
      <w:proofErr w:type="spellEnd"/>
      <w:r w:rsidRPr="002A0345">
        <w:rPr>
          <w:sz w:val="22"/>
          <w:szCs w:val="22"/>
        </w:rPr>
        <w:t>, ЕАС,</w:t>
      </w:r>
      <w:r w:rsidRPr="002A0345">
        <w:rPr>
          <w:spacing w:val="-4"/>
          <w:sz w:val="22"/>
          <w:szCs w:val="22"/>
        </w:rPr>
        <w:t xml:space="preserve"> </w:t>
      </w:r>
      <w:r w:rsidRPr="002A0345">
        <w:rPr>
          <w:sz w:val="22"/>
          <w:szCs w:val="22"/>
        </w:rPr>
        <w:t>VAC%.</w:t>
      </w:r>
    </w:p>
    <w:p w14:paraId="7456467D" w14:textId="77777777" w:rsidR="002A0345" w:rsidRPr="002A0345" w:rsidRDefault="002A0345" w:rsidP="002A0345">
      <w:pPr>
        <w:pStyle w:val="a4"/>
        <w:spacing w:before="9"/>
        <w:rPr>
          <w:sz w:val="22"/>
          <w:szCs w:val="22"/>
        </w:rPr>
      </w:pPr>
    </w:p>
    <w:p w14:paraId="2CDB23EC" w14:textId="39C85903" w:rsidR="002A0345" w:rsidRPr="002A0345" w:rsidRDefault="002A0345" w:rsidP="002A0345">
      <w:pPr>
        <w:pStyle w:val="3"/>
        <w:rPr>
          <w:sz w:val="22"/>
          <w:szCs w:val="22"/>
        </w:rPr>
      </w:pPr>
      <w:r w:rsidRPr="002A0345">
        <w:rPr>
          <w:sz w:val="22"/>
          <w:szCs w:val="22"/>
        </w:rPr>
        <w:t>Задание</w:t>
      </w:r>
      <w:r w:rsidRPr="002A0345">
        <w:rPr>
          <w:spacing w:val="-4"/>
          <w:sz w:val="22"/>
          <w:szCs w:val="22"/>
        </w:rPr>
        <w:t xml:space="preserve"> </w:t>
      </w:r>
      <w:r w:rsidRPr="002A0345">
        <w:rPr>
          <w:sz w:val="22"/>
          <w:szCs w:val="22"/>
        </w:rPr>
        <w:t>6</w:t>
      </w:r>
    </w:p>
    <w:p w14:paraId="6DFDDE89" w14:textId="77777777" w:rsidR="002A0345" w:rsidRPr="002A0345" w:rsidRDefault="002A0345" w:rsidP="002A0345">
      <w:pPr>
        <w:pStyle w:val="a4"/>
        <w:ind w:left="716" w:firstLine="566"/>
        <w:rPr>
          <w:sz w:val="22"/>
          <w:szCs w:val="22"/>
        </w:rPr>
      </w:pPr>
      <w:r w:rsidRPr="002A0345">
        <w:rPr>
          <w:sz w:val="22"/>
          <w:szCs w:val="22"/>
        </w:rPr>
        <w:t>Плановая продолжительность</w:t>
      </w:r>
      <w:r w:rsidRPr="002A0345">
        <w:rPr>
          <w:spacing w:val="1"/>
          <w:sz w:val="22"/>
          <w:szCs w:val="22"/>
        </w:rPr>
        <w:t xml:space="preserve"> </w:t>
      </w:r>
      <w:r w:rsidRPr="002A0345">
        <w:rPr>
          <w:sz w:val="22"/>
          <w:szCs w:val="22"/>
        </w:rPr>
        <w:t>проекта – 15</w:t>
      </w:r>
      <w:r w:rsidRPr="002A0345">
        <w:rPr>
          <w:spacing w:val="1"/>
          <w:sz w:val="22"/>
          <w:szCs w:val="22"/>
        </w:rPr>
        <w:t xml:space="preserve"> </w:t>
      </w:r>
      <w:r w:rsidRPr="002A0345">
        <w:rPr>
          <w:sz w:val="22"/>
          <w:szCs w:val="22"/>
        </w:rPr>
        <w:t>месяцев. Базовые пока-</w:t>
      </w:r>
      <w:r w:rsidRPr="002A0345">
        <w:rPr>
          <w:spacing w:val="-72"/>
          <w:sz w:val="22"/>
          <w:szCs w:val="22"/>
        </w:rPr>
        <w:t xml:space="preserve"> </w:t>
      </w:r>
      <w:proofErr w:type="spellStart"/>
      <w:r w:rsidRPr="002A0345">
        <w:rPr>
          <w:sz w:val="22"/>
          <w:szCs w:val="22"/>
        </w:rPr>
        <w:t>затели</w:t>
      </w:r>
      <w:proofErr w:type="spellEnd"/>
      <w:r w:rsidRPr="002A0345">
        <w:rPr>
          <w:spacing w:val="-3"/>
          <w:sz w:val="22"/>
          <w:szCs w:val="22"/>
        </w:rPr>
        <w:t xml:space="preserve"> </w:t>
      </w:r>
      <w:r w:rsidRPr="002A0345">
        <w:rPr>
          <w:sz w:val="22"/>
          <w:szCs w:val="22"/>
        </w:rPr>
        <w:t>работ</w:t>
      </w:r>
      <w:r w:rsidRPr="002A0345">
        <w:rPr>
          <w:spacing w:val="-3"/>
          <w:sz w:val="22"/>
          <w:szCs w:val="22"/>
        </w:rPr>
        <w:t xml:space="preserve"> </w:t>
      </w:r>
      <w:r w:rsidRPr="002A0345">
        <w:rPr>
          <w:sz w:val="22"/>
          <w:szCs w:val="22"/>
        </w:rPr>
        <w:t>по</w:t>
      </w:r>
      <w:r w:rsidRPr="002A0345">
        <w:rPr>
          <w:spacing w:val="-1"/>
          <w:sz w:val="22"/>
          <w:szCs w:val="22"/>
        </w:rPr>
        <w:t xml:space="preserve"> </w:t>
      </w:r>
      <w:r w:rsidRPr="002A0345">
        <w:rPr>
          <w:sz w:val="22"/>
          <w:szCs w:val="22"/>
        </w:rPr>
        <w:t>проекту</w:t>
      </w:r>
      <w:r w:rsidRPr="002A0345">
        <w:rPr>
          <w:spacing w:val="-7"/>
          <w:sz w:val="22"/>
          <w:szCs w:val="22"/>
        </w:rPr>
        <w:t xml:space="preserve"> </w:t>
      </w:r>
      <w:r w:rsidRPr="002A0345">
        <w:rPr>
          <w:sz w:val="22"/>
          <w:szCs w:val="22"/>
        </w:rPr>
        <w:t>на</w:t>
      </w:r>
      <w:r w:rsidRPr="002A0345">
        <w:rPr>
          <w:spacing w:val="-9"/>
          <w:sz w:val="22"/>
          <w:szCs w:val="22"/>
        </w:rPr>
        <w:t xml:space="preserve"> </w:t>
      </w:r>
      <w:r w:rsidRPr="002A0345">
        <w:rPr>
          <w:sz w:val="22"/>
          <w:szCs w:val="22"/>
        </w:rPr>
        <w:t>контрольную</w:t>
      </w:r>
      <w:r w:rsidRPr="002A0345">
        <w:rPr>
          <w:spacing w:val="-6"/>
          <w:sz w:val="22"/>
          <w:szCs w:val="22"/>
        </w:rPr>
        <w:t xml:space="preserve"> </w:t>
      </w:r>
      <w:r w:rsidRPr="002A0345">
        <w:rPr>
          <w:sz w:val="22"/>
          <w:szCs w:val="22"/>
        </w:rPr>
        <w:t>дату</w:t>
      </w:r>
      <w:r w:rsidRPr="002A0345">
        <w:rPr>
          <w:spacing w:val="-4"/>
          <w:sz w:val="22"/>
          <w:szCs w:val="22"/>
        </w:rPr>
        <w:t xml:space="preserve"> </w:t>
      </w:r>
      <w:r w:rsidRPr="002A0345">
        <w:rPr>
          <w:sz w:val="22"/>
          <w:szCs w:val="22"/>
        </w:rPr>
        <w:t>представлены</w:t>
      </w:r>
      <w:r w:rsidRPr="002A0345">
        <w:rPr>
          <w:spacing w:val="-6"/>
          <w:sz w:val="22"/>
          <w:szCs w:val="22"/>
        </w:rPr>
        <w:t xml:space="preserve"> </w:t>
      </w:r>
      <w:r w:rsidRPr="002A0345">
        <w:rPr>
          <w:sz w:val="22"/>
          <w:szCs w:val="22"/>
        </w:rPr>
        <w:t>в</w:t>
      </w:r>
      <w:r w:rsidRPr="002A0345">
        <w:rPr>
          <w:spacing w:val="-6"/>
          <w:sz w:val="22"/>
          <w:szCs w:val="22"/>
        </w:rPr>
        <w:t xml:space="preserve"> </w:t>
      </w:r>
      <w:r w:rsidRPr="002A0345">
        <w:rPr>
          <w:sz w:val="22"/>
          <w:szCs w:val="22"/>
        </w:rPr>
        <w:t>таблице:</w:t>
      </w:r>
    </w:p>
    <w:p w14:paraId="3F4F2AC0" w14:textId="77777777" w:rsidR="002A0345" w:rsidRPr="002A0345" w:rsidRDefault="002A0345" w:rsidP="002A0345">
      <w:pPr>
        <w:pStyle w:val="a4"/>
        <w:rPr>
          <w:sz w:val="22"/>
          <w:szCs w:val="22"/>
        </w:rPr>
      </w:pPr>
    </w:p>
    <w:p w14:paraId="5B27E0B0" w14:textId="77777777" w:rsidR="002A0345" w:rsidRPr="002A0345" w:rsidRDefault="002A0345" w:rsidP="002A0345">
      <w:pPr>
        <w:pStyle w:val="a4"/>
        <w:rPr>
          <w:sz w:val="22"/>
          <w:szCs w:val="22"/>
        </w:rPr>
      </w:pPr>
    </w:p>
    <w:tbl>
      <w:tblPr>
        <w:tblStyle w:val="TableNormal"/>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2266"/>
        <w:gridCol w:w="2422"/>
        <w:gridCol w:w="1793"/>
      </w:tblGrid>
      <w:tr w:rsidR="002A0345" w:rsidRPr="002A0345" w14:paraId="51C98EEB" w14:textId="77777777" w:rsidTr="002A0345">
        <w:trPr>
          <w:trHeight w:val="275"/>
        </w:trPr>
        <w:tc>
          <w:tcPr>
            <w:tcW w:w="2264" w:type="dxa"/>
          </w:tcPr>
          <w:p w14:paraId="23E3B115" w14:textId="77777777" w:rsidR="002A0345" w:rsidRPr="002A0345" w:rsidRDefault="002A0345" w:rsidP="006A0B37">
            <w:pPr>
              <w:pStyle w:val="TableParagraph"/>
              <w:ind w:left="741" w:right="726"/>
              <w:rPr>
                <w:b/>
              </w:rPr>
            </w:pPr>
            <w:proofErr w:type="spellStart"/>
            <w:r w:rsidRPr="002A0345">
              <w:rPr>
                <w:b/>
              </w:rPr>
              <w:t>Работа</w:t>
            </w:r>
            <w:proofErr w:type="spellEnd"/>
          </w:p>
        </w:tc>
        <w:tc>
          <w:tcPr>
            <w:tcW w:w="2266" w:type="dxa"/>
          </w:tcPr>
          <w:p w14:paraId="710D30BE" w14:textId="77777777" w:rsidR="002A0345" w:rsidRPr="002A0345" w:rsidRDefault="002A0345" w:rsidP="006A0B37">
            <w:pPr>
              <w:pStyle w:val="TableParagraph"/>
              <w:ind w:left="755" w:right="733"/>
              <w:rPr>
                <w:b/>
                <w:i/>
              </w:rPr>
            </w:pPr>
            <w:r w:rsidRPr="002A0345">
              <w:rPr>
                <w:b/>
                <w:i/>
              </w:rPr>
              <w:t>PV</w:t>
            </w:r>
          </w:p>
        </w:tc>
        <w:tc>
          <w:tcPr>
            <w:tcW w:w="2422" w:type="dxa"/>
          </w:tcPr>
          <w:p w14:paraId="2213D91E" w14:textId="77777777" w:rsidR="002A0345" w:rsidRPr="002A0345" w:rsidRDefault="002A0345" w:rsidP="006A0B37">
            <w:pPr>
              <w:pStyle w:val="TableParagraph"/>
              <w:ind w:left="1035" w:right="1015"/>
              <w:rPr>
                <w:b/>
                <w:i/>
              </w:rPr>
            </w:pPr>
            <w:r w:rsidRPr="002A0345">
              <w:rPr>
                <w:b/>
                <w:i/>
              </w:rPr>
              <w:t>EV</w:t>
            </w:r>
          </w:p>
        </w:tc>
        <w:tc>
          <w:tcPr>
            <w:tcW w:w="1793" w:type="dxa"/>
          </w:tcPr>
          <w:p w14:paraId="6E7D238B" w14:textId="77777777" w:rsidR="002A0345" w:rsidRPr="002A0345" w:rsidRDefault="002A0345" w:rsidP="006A0B37">
            <w:pPr>
              <w:pStyle w:val="TableParagraph"/>
              <w:ind w:left="1173"/>
              <w:jc w:val="left"/>
              <w:rPr>
                <w:b/>
                <w:i/>
              </w:rPr>
            </w:pPr>
            <w:r w:rsidRPr="002A0345">
              <w:rPr>
                <w:b/>
                <w:i/>
              </w:rPr>
              <w:t>AC</w:t>
            </w:r>
          </w:p>
        </w:tc>
      </w:tr>
      <w:tr w:rsidR="002A0345" w:rsidRPr="002A0345" w14:paraId="34A2A96F" w14:textId="77777777" w:rsidTr="002A0345">
        <w:trPr>
          <w:trHeight w:val="278"/>
        </w:trPr>
        <w:tc>
          <w:tcPr>
            <w:tcW w:w="2264" w:type="dxa"/>
          </w:tcPr>
          <w:p w14:paraId="3C7CBE4A" w14:textId="77777777" w:rsidR="002A0345" w:rsidRPr="002A0345" w:rsidRDefault="002A0345" w:rsidP="006A0B37">
            <w:pPr>
              <w:pStyle w:val="TableParagraph"/>
              <w:spacing w:line="258" w:lineRule="exact"/>
              <w:ind w:left="13"/>
              <w:rPr>
                <w:i/>
              </w:rPr>
            </w:pPr>
            <w:r w:rsidRPr="002A0345">
              <w:rPr>
                <w:i/>
              </w:rPr>
              <w:t>А</w:t>
            </w:r>
          </w:p>
        </w:tc>
        <w:tc>
          <w:tcPr>
            <w:tcW w:w="2266" w:type="dxa"/>
          </w:tcPr>
          <w:p w14:paraId="189CEC76" w14:textId="77777777" w:rsidR="002A0345" w:rsidRPr="002A0345" w:rsidRDefault="002A0345" w:rsidP="006A0B37">
            <w:pPr>
              <w:pStyle w:val="TableParagraph"/>
              <w:spacing w:line="258" w:lineRule="exact"/>
              <w:ind w:left="755" w:right="737"/>
            </w:pPr>
            <w:r w:rsidRPr="002A0345">
              <w:t>30</w:t>
            </w:r>
          </w:p>
        </w:tc>
        <w:tc>
          <w:tcPr>
            <w:tcW w:w="2422" w:type="dxa"/>
          </w:tcPr>
          <w:p w14:paraId="57281A98" w14:textId="77777777" w:rsidR="002A0345" w:rsidRPr="002A0345" w:rsidRDefault="002A0345" w:rsidP="006A0B37">
            <w:pPr>
              <w:pStyle w:val="TableParagraph"/>
              <w:spacing w:line="258" w:lineRule="exact"/>
              <w:ind w:left="1026" w:right="1015"/>
            </w:pPr>
            <w:r w:rsidRPr="002A0345">
              <w:t>25</w:t>
            </w:r>
          </w:p>
        </w:tc>
        <w:tc>
          <w:tcPr>
            <w:tcW w:w="1793" w:type="dxa"/>
          </w:tcPr>
          <w:p w14:paraId="38912E1C" w14:textId="77777777" w:rsidR="002A0345" w:rsidRPr="002A0345" w:rsidRDefault="002A0345" w:rsidP="006A0B37">
            <w:pPr>
              <w:pStyle w:val="TableParagraph"/>
              <w:spacing w:line="258" w:lineRule="exact"/>
              <w:ind w:left="1214"/>
              <w:jc w:val="left"/>
            </w:pPr>
            <w:r w:rsidRPr="002A0345">
              <w:t>45</w:t>
            </w:r>
          </w:p>
        </w:tc>
      </w:tr>
      <w:tr w:rsidR="002A0345" w:rsidRPr="002A0345" w14:paraId="7C880C77" w14:textId="77777777" w:rsidTr="002A0345">
        <w:trPr>
          <w:trHeight w:val="275"/>
        </w:trPr>
        <w:tc>
          <w:tcPr>
            <w:tcW w:w="2264" w:type="dxa"/>
          </w:tcPr>
          <w:p w14:paraId="5F4AE92E" w14:textId="77777777" w:rsidR="002A0345" w:rsidRPr="002A0345" w:rsidRDefault="002A0345" w:rsidP="006A0B37">
            <w:pPr>
              <w:pStyle w:val="TableParagraph"/>
              <w:ind w:left="13"/>
              <w:rPr>
                <w:i/>
              </w:rPr>
            </w:pPr>
            <w:r w:rsidRPr="002A0345">
              <w:rPr>
                <w:i/>
              </w:rPr>
              <w:t>Б</w:t>
            </w:r>
          </w:p>
        </w:tc>
        <w:tc>
          <w:tcPr>
            <w:tcW w:w="2266" w:type="dxa"/>
          </w:tcPr>
          <w:p w14:paraId="57E06C17" w14:textId="77777777" w:rsidR="002A0345" w:rsidRPr="002A0345" w:rsidRDefault="002A0345" w:rsidP="006A0B37">
            <w:pPr>
              <w:pStyle w:val="TableParagraph"/>
              <w:ind w:left="755" w:right="737"/>
            </w:pPr>
            <w:r w:rsidRPr="002A0345">
              <w:t>40</w:t>
            </w:r>
          </w:p>
        </w:tc>
        <w:tc>
          <w:tcPr>
            <w:tcW w:w="2422" w:type="dxa"/>
          </w:tcPr>
          <w:p w14:paraId="579F9B26" w14:textId="77777777" w:rsidR="002A0345" w:rsidRPr="002A0345" w:rsidRDefault="002A0345" w:rsidP="006A0B37">
            <w:pPr>
              <w:pStyle w:val="TableParagraph"/>
              <w:ind w:left="1026" w:right="1015"/>
            </w:pPr>
            <w:r w:rsidRPr="002A0345">
              <w:t>40</w:t>
            </w:r>
          </w:p>
        </w:tc>
        <w:tc>
          <w:tcPr>
            <w:tcW w:w="1793" w:type="dxa"/>
          </w:tcPr>
          <w:p w14:paraId="210FF71E" w14:textId="77777777" w:rsidR="002A0345" w:rsidRPr="002A0345" w:rsidRDefault="002A0345" w:rsidP="006A0B37">
            <w:pPr>
              <w:pStyle w:val="TableParagraph"/>
              <w:ind w:left="1214"/>
              <w:jc w:val="left"/>
            </w:pPr>
            <w:r w:rsidRPr="002A0345">
              <w:t>40</w:t>
            </w:r>
          </w:p>
        </w:tc>
      </w:tr>
      <w:tr w:rsidR="002A0345" w:rsidRPr="002A0345" w14:paraId="11D7FD55" w14:textId="77777777" w:rsidTr="002A0345">
        <w:trPr>
          <w:trHeight w:val="275"/>
        </w:trPr>
        <w:tc>
          <w:tcPr>
            <w:tcW w:w="2264" w:type="dxa"/>
          </w:tcPr>
          <w:p w14:paraId="0A5337E1" w14:textId="77777777" w:rsidR="002A0345" w:rsidRPr="002A0345" w:rsidRDefault="002A0345" w:rsidP="006A0B37">
            <w:pPr>
              <w:pStyle w:val="TableParagraph"/>
              <w:ind w:left="13"/>
              <w:rPr>
                <w:i/>
              </w:rPr>
            </w:pPr>
            <w:r w:rsidRPr="002A0345">
              <w:rPr>
                <w:i/>
              </w:rPr>
              <w:t>В</w:t>
            </w:r>
          </w:p>
        </w:tc>
        <w:tc>
          <w:tcPr>
            <w:tcW w:w="2266" w:type="dxa"/>
          </w:tcPr>
          <w:p w14:paraId="359375F3" w14:textId="77777777" w:rsidR="002A0345" w:rsidRPr="002A0345" w:rsidRDefault="002A0345" w:rsidP="006A0B37">
            <w:pPr>
              <w:pStyle w:val="TableParagraph"/>
              <w:ind w:left="755" w:right="737"/>
            </w:pPr>
            <w:r w:rsidRPr="002A0345">
              <w:t>15</w:t>
            </w:r>
          </w:p>
        </w:tc>
        <w:tc>
          <w:tcPr>
            <w:tcW w:w="2422" w:type="dxa"/>
          </w:tcPr>
          <w:p w14:paraId="7520C27E" w14:textId="77777777" w:rsidR="002A0345" w:rsidRPr="002A0345" w:rsidRDefault="002A0345" w:rsidP="006A0B37">
            <w:pPr>
              <w:pStyle w:val="TableParagraph"/>
              <w:ind w:left="1026" w:right="1015"/>
            </w:pPr>
            <w:r w:rsidRPr="002A0345">
              <w:t>10</w:t>
            </w:r>
          </w:p>
        </w:tc>
        <w:tc>
          <w:tcPr>
            <w:tcW w:w="1793" w:type="dxa"/>
          </w:tcPr>
          <w:p w14:paraId="04D2461A" w14:textId="77777777" w:rsidR="002A0345" w:rsidRPr="002A0345" w:rsidRDefault="002A0345" w:rsidP="006A0B37">
            <w:pPr>
              <w:pStyle w:val="TableParagraph"/>
              <w:ind w:left="1214"/>
              <w:jc w:val="left"/>
            </w:pPr>
            <w:r w:rsidRPr="002A0345">
              <w:t>20</w:t>
            </w:r>
          </w:p>
        </w:tc>
      </w:tr>
      <w:tr w:rsidR="002A0345" w:rsidRPr="002A0345" w14:paraId="74B63976" w14:textId="77777777" w:rsidTr="002A0345">
        <w:trPr>
          <w:trHeight w:val="273"/>
        </w:trPr>
        <w:tc>
          <w:tcPr>
            <w:tcW w:w="2264" w:type="dxa"/>
          </w:tcPr>
          <w:p w14:paraId="261E6DF6" w14:textId="77777777" w:rsidR="002A0345" w:rsidRPr="002A0345" w:rsidRDefault="002A0345" w:rsidP="006A0B37">
            <w:pPr>
              <w:pStyle w:val="TableParagraph"/>
              <w:spacing w:line="253" w:lineRule="exact"/>
              <w:ind w:left="13"/>
              <w:rPr>
                <w:i/>
              </w:rPr>
            </w:pPr>
            <w:r w:rsidRPr="002A0345">
              <w:rPr>
                <w:i/>
              </w:rPr>
              <w:t>Г</w:t>
            </w:r>
          </w:p>
        </w:tc>
        <w:tc>
          <w:tcPr>
            <w:tcW w:w="2266" w:type="dxa"/>
          </w:tcPr>
          <w:p w14:paraId="786D462A" w14:textId="77777777" w:rsidR="002A0345" w:rsidRPr="002A0345" w:rsidRDefault="002A0345" w:rsidP="006A0B37">
            <w:pPr>
              <w:pStyle w:val="TableParagraph"/>
              <w:spacing w:line="253" w:lineRule="exact"/>
              <w:ind w:left="755" w:right="737"/>
            </w:pPr>
            <w:r w:rsidRPr="002A0345">
              <w:t>30</w:t>
            </w:r>
          </w:p>
        </w:tc>
        <w:tc>
          <w:tcPr>
            <w:tcW w:w="2422" w:type="dxa"/>
          </w:tcPr>
          <w:p w14:paraId="1329A442" w14:textId="77777777" w:rsidR="002A0345" w:rsidRPr="002A0345" w:rsidRDefault="002A0345" w:rsidP="006A0B37">
            <w:pPr>
              <w:pStyle w:val="TableParagraph"/>
              <w:spacing w:line="253" w:lineRule="exact"/>
              <w:ind w:left="1026" w:right="1015"/>
            </w:pPr>
            <w:r w:rsidRPr="002A0345">
              <w:t>20</w:t>
            </w:r>
          </w:p>
        </w:tc>
        <w:tc>
          <w:tcPr>
            <w:tcW w:w="1793" w:type="dxa"/>
          </w:tcPr>
          <w:p w14:paraId="3F8F3A23" w14:textId="77777777" w:rsidR="002A0345" w:rsidRPr="002A0345" w:rsidRDefault="002A0345" w:rsidP="006A0B37">
            <w:pPr>
              <w:pStyle w:val="TableParagraph"/>
              <w:spacing w:line="253" w:lineRule="exact"/>
              <w:ind w:left="1214"/>
              <w:jc w:val="left"/>
            </w:pPr>
            <w:r w:rsidRPr="002A0345">
              <w:t>25</w:t>
            </w:r>
          </w:p>
        </w:tc>
      </w:tr>
      <w:tr w:rsidR="002A0345" w:rsidRPr="002A0345" w14:paraId="768FF50C" w14:textId="77777777" w:rsidTr="002A0345">
        <w:trPr>
          <w:trHeight w:val="275"/>
        </w:trPr>
        <w:tc>
          <w:tcPr>
            <w:tcW w:w="2264" w:type="dxa"/>
          </w:tcPr>
          <w:p w14:paraId="0DC76186" w14:textId="77777777" w:rsidR="002A0345" w:rsidRPr="002A0345" w:rsidRDefault="002A0345" w:rsidP="006A0B37">
            <w:pPr>
              <w:pStyle w:val="TableParagraph"/>
              <w:ind w:left="10"/>
              <w:rPr>
                <w:i/>
              </w:rPr>
            </w:pPr>
            <w:r w:rsidRPr="002A0345">
              <w:rPr>
                <w:i/>
              </w:rPr>
              <w:t>Д</w:t>
            </w:r>
          </w:p>
        </w:tc>
        <w:tc>
          <w:tcPr>
            <w:tcW w:w="2266" w:type="dxa"/>
          </w:tcPr>
          <w:p w14:paraId="34F51CAF" w14:textId="77777777" w:rsidR="002A0345" w:rsidRPr="002A0345" w:rsidRDefault="002A0345" w:rsidP="006A0B37">
            <w:pPr>
              <w:pStyle w:val="TableParagraph"/>
              <w:ind w:left="755" w:right="737"/>
            </w:pPr>
            <w:r w:rsidRPr="002A0345">
              <w:t>40</w:t>
            </w:r>
          </w:p>
        </w:tc>
        <w:tc>
          <w:tcPr>
            <w:tcW w:w="2422" w:type="dxa"/>
          </w:tcPr>
          <w:p w14:paraId="3A5A3898" w14:textId="77777777" w:rsidR="002A0345" w:rsidRPr="002A0345" w:rsidRDefault="002A0345" w:rsidP="006A0B37">
            <w:pPr>
              <w:pStyle w:val="TableParagraph"/>
              <w:ind w:left="1026" w:right="1015"/>
            </w:pPr>
            <w:r w:rsidRPr="002A0345">
              <w:t>30</w:t>
            </w:r>
          </w:p>
        </w:tc>
        <w:tc>
          <w:tcPr>
            <w:tcW w:w="1793" w:type="dxa"/>
          </w:tcPr>
          <w:p w14:paraId="323A02F3" w14:textId="77777777" w:rsidR="002A0345" w:rsidRPr="002A0345" w:rsidRDefault="002A0345" w:rsidP="006A0B37">
            <w:pPr>
              <w:pStyle w:val="TableParagraph"/>
              <w:ind w:left="1214"/>
              <w:jc w:val="left"/>
            </w:pPr>
            <w:r w:rsidRPr="002A0345">
              <w:t>30</w:t>
            </w:r>
          </w:p>
        </w:tc>
      </w:tr>
      <w:tr w:rsidR="002A0345" w:rsidRPr="002A0345" w14:paraId="00A2EF61" w14:textId="77777777" w:rsidTr="002A0345">
        <w:trPr>
          <w:trHeight w:val="275"/>
        </w:trPr>
        <w:tc>
          <w:tcPr>
            <w:tcW w:w="2264" w:type="dxa"/>
          </w:tcPr>
          <w:p w14:paraId="0BB8C639" w14:textId="77777777" w:rsidR="002A0345" w:rsidRPr="002A0345" w:rsidRDefault="002A0345" w:rsidP="006A0B37">
            <w:pPr>
              <w:pStyle w:val="TableParagraph"/>
              <w:ind w:left="13"/>
              <w:rPr>
                <w:i/>
              </w:rPr>
            </w:pPr>
            <w:r w:rsidRPr="002A0345">
              <w:rPr>
                <w:i/>
              </w:rPr>
              <w:t>Е</w:t>
            </w:r>
          </w:p>
        </w:tc>
        <w:tc>
          <w:tcPr>
            <w:tcW w:w="2266" w:type="dxa"/>
          </w:tcPr>
          <w:p w14:paraId="4A992BBC" w14:textId="77777777" w:rsidR="002A0345" w:rsidRPr="002A0345" w:rsidRDefault="002A0345" w:rsidP="006A0B37">
            <w:pPr>
              <w:pStyle w:val="TableParagraph"/>
              <w:ind w:left="755" w:right="737"/>
            </w:pPr>
            <w:r w:rsidRPr="002A0345">
              <w:t>95</w:t>
            </w:r>
          </w:p>
        </w:tc>
        <w:tc>
          <w:tcPr>
            <w:tcW w:w="2422" w:type="dxa"/>
          </w:tcPr>
          <w:p w14:paraId="712F9985" w14:textId="77777777" w:rsidR="002A0345" w:rsidRPr="002A0345" w:rsidRDefault="002A0345" w:rsidP="006A0B37">
            <w:pPr>
              <w:pStyle w:val="TableParagraph"/>
              <w:ind w:left="1026" w:right="1015"/>
            </w:pPr>
            <w:r w:rsidRPr="002A0345">
              <w:t>25</w:t>
            </w:r>
          </w:p>
        </w:tc>
        <w:tc>
          <w:tcPr>
            <w:tcW w:w="1793" w:type="dxa"/>
          </w:tcPr>
          <w:p w14:paraId="4A21756F" w14:textId="77777777" w:rsidR="002A0345" w:rsidRPr="002A0345" w:rsidRDefault="002A0345" w:rsidP="006A0B37">
            <w:pPr>
              <w:pStyle w:val="TableParagraph"/>
              <w:ind w:left="1214"/>
              <w:jc w:val="left"/>
            </w:pPr>
            <w:r w:rsidRPr="002A0345">
              <w:t>20</w:t>
            </w:r>
          </w:p>
        </w:tc>
      </w:tr>
      <w:tr w:rsidR="002A0345" w:rsidRPr="002A0345" w14:paraId="718AA3D6" w14:textId="77777777" w:rsidTr="002A0345">
        <w:trPr>
          <w:trHeight w:val="275"/>
        </w:trPr>
        <w:tc>
          <w:tcPr>
            <w:tcW w:w="2264" w:type="dxa"/>
          </w:tcPr>
          <w:p w14:paraId="05C61DBB" w14:textId="77777777" w:rsidR="002A0345" w:rsidRPr="002A0345" w:rsidRDefault="002A0345" w:rsidP="006A0B37">
            <w:pPr>
              <w:pStyle w:val="TableParagraph"/>
              <w:ind w:left="10"/>
              <w:rPr>
                <w:i/>
              </w:rPr>
            </w:pPr>
            <w:r w:rsidRPr="002A0345">
              <w:rPr>
                <w:i/>
              </w:rPr>
              <w:t>Ж</w:t>
            </w:r>
          </w:p>
        </w:tc>
        <w:tc>
          <w:tcPr>
            <w:tcW w:w="2266" w:type="dxa"/>
          </w:tcPr>
          <w:p w14:paraId="1C6F38F9" w14:textId="77777777" w:rsidR="002A0345" w:rsidRPr="002A0345" w:rsidRDefault="002A0345" w:rsidP="006A0B37">
            <w:pPr>
              <w:pStyle w:val="TableParagraph"/>
              <w:ind w:left="755" w:right="737"/>
            </w:pPr>
            <w:r w:rsidRPr="002A0345">
              <w:t>130</w:t>
            </w:r>
          </w:p>
        </w:tc>
        <w:tc>
          <w:tcPr>
            <w:tcW w:w="2422" w:type="dxa"/>
          </w:tcPr>
          <w:p w14:paraId="71E9639B" w14:textId="77777777" w:rsidR="002A0345" w:rsidRPr="002A0345" w:rsidRDefault="002A0345" w:rsidP="006A0B37">
            <w:pPr>
              <w:pStyle w:val="TableParagraph"/>
              <w:ind w:left="1026" w:right="1015"/>
            </w:pPr>
            <w:r w:rsidRPr="002A0345">
              <w:t>25</w:t>
            </w:r>
          </w:p>
        </w:tc>
        <w:tc>
          <w:tcPr>
            <w:tcW w:w="1793" w:type="dxa"/>
          </w:tcPr>
          <w:p w14:paraId="219F263D" w14:textId="77777777" w:rsidR="002A0345" w:rsidRPr="002A0345" w:rsidRDefault="002A0345" w:rsidP="006A0B37">
            <w:pPr>
              <w:pStyle w:val="TableParagraph"/>
              <w:ind w:left="1214"/>
              <w:jc w:val="left"/>
            </w:pPr>
            <w:r w:rsidRPr="002A0345">
              <w:t>45</w:t>
            </w:r>
          </w:p>
        </w:tc>
      </w:tr>
      <w:tr w:rsidR="002A0345" w:rsidRPr="002A0345" w14:paraId="6F6DC572" w14:textId="77777777" w:rsidTr="002A0345">
        <w:trPr>
          <w:trHeight w:val="275"/>
        </w:trPr>
        <w:tc>
          <w:tcPr>
            <w:tcW w:w="2264" w:type="dxa"/>
          </w:tcPr>
          <w:p w14:paraId="6EBC32FD" w14:textId="77777777" w:rsidR="002A0345" w:rsidRPr="002A0345" w:rsidRDefault="002A0345" w:rsidP="006A0B37">
            <w:pPr>
              <w:pStyle w:val="TableParagraph"/>
              <w:ind w:left="9"/>
              <w:rPr>
                <w:i/>
              </w:rPr>
            </w:pPr>
            <w:r w:rsidRPr="002A0345">
              <w:rPr>
                <w:i/>
              </w:rPr>
              <w:t>З</w:t>
            </w:r>
          </w:p>
        </w:tc>
        <w:tc>
          <w:tcPr>
            <w:tcW w:w="2266" w:type="dxa"/>
          </w:tcPr>
          <w:p w14:paraId="44FD03A1" w14:textId="77777777" w:rsidR="002A0345" w:rsidRPr="002A0345" w:rsidRDefault="002A0345" w:rsidP="006A0B37">
            <w:pPr>
              <w:pStyle w:val="TableParagraph"/>
              <w:ind w:left="755" w:right="737"/>
            </w:pPr>
            <w:r w:rsidRPr="002A0345">
              <w:t>120</w:t>
            </w:r>
          </w:p>
        </w:tc>
        <w:tc>
          <w:tcPr>
            <w:tcW w:w="2422" w:type="dxa"/>
          </w:tcPr>
          <w:p w14:paraId="39810ABC" w14:textId="77777777" w:rsidR="002A0345" w:rsidRPr="002A0345" w:rsidRDefault="002A0345" w:rsidP="006A0B37">
            <w:pPr>
              <w:pStyle w:val="TableParagraph"/>
              <w:ind w:left="1026" w:right="1015"/>
            </w:pPr>
            <w:r w:rsidRPr="002A0345">
              <w:t>90</w:t>
            </w:r>
          </w:p>
        </w:tc>
        <w:tc>
          <w:tcPr>
            <w:tcW w:w="1793" w:type="dxa"/>
          </w:tcPr>
          <w:p w14:paraId="2685A092" w14:textId="77777777" w:rsidR="002A0345" w:rsidRPr="002A0345" w:rsidRDefault="002A0345" w:rsidP="006A0B37">
            <w:pPr>
              <w:pStyle w:val="TableParagraph"/>
              <w:ind w:left="1214"/>
              <w:jc w:val="left"/>
            </w:pPr>
            <w:r w:rsidRPr="002A0345">
              <w:t>50</w:t>
            </w:r>
          </w:p>
        </w:tc>
      </w:tr>
      <w:tr w:rsidR="002A0345" w:rsidRPr="002A0345" w14:paraId="3681D3CE" w14:textId="77777777" w:rsidTr="002A0345">
        <w:trPr>
          <w:trHeight w:val="276"/>
        </w:trPr>
        <w:tc>
          <w:tcPr>
            <w:tcW w:w="2264" w:type="dxa"/>
          </w:tcPr>
          <w:p w14:paraId="613CA065" w14:textId="77777777" w:rsidR="002A0345" w:rsidRPr="002A0345" w:rsidRDefault="002A0345" w:rsidP="006A0B37">
            <w:pPr>
              <w:pStyle w:val="TableParagraph"/>
              <w:ind w:left="16"/>
              <w:rPr>
                <w:i/>
              </w:rPr>
            </w:pPr>
            <w:r w:rsidRPr="002A0345">
              <w:rPr>
                <w:i/>
              </w:rPr>
              <w:t>И</w:t>
            </w:r>
          </w:p>
        </w:tc>
        <w:tc>
          <w:tcPr>
            <w:tcW w:w="2266" w:type="dxa"/>
          </w:tcPr>
          <w:p w14:paraId="6DE237CD" w14:textId="77777777" w:rsidR="002A0345" w:rsidRPr="002A0345" w:rsidRDefault="002A0345" w:rsidP="006A0B37">
            <w:pPr>
              <w:pStyle w:val="TableParagraph"/>
              <w:ind w:left="755" w:right="737"/>
            </w:pPr>
            <w:r w:rsidRPr="002A0345">
              <w:t>50</w:t>
            </w:r>
          </w:p>
        </w:tc>
        <w:tc>
          <w:tcPr>
            <w:tcW w:w="2422" w:type="dxa"/>
          </w:tcPr>
          <w:p w14:paraId="1A83B002" w14:textId="77777777" w:rsidR="002A0345" w:rsidRPr="002A0345" w:rsidRDefault="002A0345" w:rsidP="006A0B37">
            <w:pPr>
              <w:pStyle w:val="TableParagraph"/>
              <w:ind w:left="1026" w:right="1015"/>
            </w:pPr>
            <w:r w:rsidRPr="002A0345">
              <w:t>50</w:t>
            </w:r>
          </w:p>
        </w:tc>
        <w:tc>
          <w:tcPr>
            <w:tcW w:w="1793" w:type="dxa"/>
          </w:tcPr>
          <w:p w14:paraId="4903EC02" w14:textId="77777777" w:rsidR="002A0345" w:rsidRPr="002A0345" w:rsidRDefault="002A0345" w:rsidP="006A0B37">
            <w:pPr>
              <w:pStyle w:val="TableParagraph"/>
              <w:ind w:left="1214"/>
              <w:jc w:val="left"/>
            </w:pPr>
            <w:r w:rsidRPr="002A0345">
              <w:t>50</w:t>
            </w:r>
          </w:p>
        </w:tc>
      </w:tr>
      <w:tr w:rsidR="002A0345" w:rsidRPr="002A0345" w14:paraId="4ED9B4AC" w14:textId="77777777" w:rsidTr="002A0345">
        <w:trPr>
          <w:trHeight w:val="275"/>
        </w:trPr>
        <w:tc>
          <w:tcPr>
            <w:tcW w:w="2264" w:type="dxa"/>
          </w:tcPr>
          <w:p w14:paraId="2DA75FD4" w14:textId="77777777" w:rsidR="002A0345" w:rsidRPr="002A0345" w:rsidRDefault="002A0345" w:rsidP="006A0B37">
            <w:pPr>
              <w:pStyle w:val="TableParagraph"/>
              <w:ind w:left="16"/>
              <w:rPr>
                <w:i/>
              </w:rPr>
            </w:pPr>
            <w:r w:rsidRPr="002A0345">
              <w:rPr>
                <w:i/>
              </w:rPr>
              <w:t>К</w:t>
            </w:r>
          </w:p>
        </w:tc>
        <w:tc>
          <w:tcPr>
            <w:tcW w:w="2266" w:type="dxa"/>
          </w:tcPr>
          <w:p w14:paraId="09140144" w14:textId="77777777" w:rsidR="002A0345" w:rsidRPr="002A0345" w:rsidRDefault="002A0345" w:rsidP="006A0B37">
            <w:pPr>
              <w:pStyle w:val="TableParagraph"/>
              <w:ind w:left="755" w:right="737"/>
            </w:pPr>
            <w:r w:rsidRPr="002A0345">
              <w:t>20</w:t>
            </w:r>
          </w:p>
        </w:tc>
        <w:tc>
          <w:tcPr>
            <w:tcW w:w="2422" w:type="dxa"/>
          </w:tcPr>
          <w:p w14:paraId="5F81387C" w14:textId="77777777" w:rsidR="002A0345" w:rsidRPr="002A0345" w:rsidRDefault="002A0345" w:rsidP="006A0B37">
            <w:pPr>
              <w:pStyle w:val="TableParagraph"/>
              <w:ind w:left="1026" w:right="1015"/>
            </w:pPr>
            <w:r w:rsidRPr="002A0345">
              <w:t>20</w:t>
            </w:r>
          </w:p>
        </w:tc>
        <w:tc>
          <w:tcPr>
            <w:tcW w:w="1793" w:type="dxa"/>
          </w:tcPr>
          <w:p w14:paraId="7B60E262" w14:textId="77777777" w:rsidR="002A0345" w:rsidRPr="002A0345" w:rsidRDefault="002A0345" w:rsidP="006A0B37">
            <w:pPr>
              <w:pStyle w:val="TableParagraph"/>
              <w:ind w:left="1214"/>
              <w:jc w:val="left"/>
            </w:pPr>
            <w:r w:rsidRPr="002A0345">
              <w:t>10</w:t>
            </w:r>
          </w:p>
        </w:tc>
      </w:tr>
    </w:tbl>
    <w:p w14:paraId="10F51A0E" w14:textId="77777777" w:rsidR="002A0345" w:rsidRPr="002A0345" w:rsidRDefault="002A0345" w:rsidP="002A0345">
      <w:pPr>
        <w:pStyle w:val="a4"/>
        <w:spacing w:before="7"/>
        <w:rPr>
          <w:sz w:val="22"/>
          <w:szCs w:val="22"/>
        </w:rPr>
      </w:pPr>
    </w:p>
    <w:p w14:paraId="25F55052" w14:textId="77777777" w:rsidR="002A0345" w:rsidRPr="002A0345" w:rsidRDefault="002A0345" w:rsidP="002A0345">
      <w:pPr>
        <w:pStyle w:val="a4"/>
        <w:ind w:left="716" w:right="567" w:firstLine="566"/>
        <w:rPr>
          <w:sz w:val="22"/>
          <w:szCs w:val="22"/>
        </w:rPr>
      </w:pPr>
      <w:r w:rsidRPr="002A0345">
        <w:rPr>
          <w:sz w:val="22"/>
          <w:szCs w:val="22"/>
        </w:rPr>
        <w:t>Рассчитайте следующие показатели проекта методом</w:t>
      </w:r>
      <w:r w:rsidRPr="002A0345">
        <w:rPr>
          <w:spacing w:val="1"/>
          <w:sz w:val="22"/>
          <w:szCs w:val="22"/>
        </w:rPr>
        <w:t xml:space="preserve"> </w:t>
      </w:r>
      <w:r w:rsidRPr="002A0345">
        <w:rPr>
          <w:sz w:val="22"/>
          <w:szCs w:val="22"/>
        </w:rPr>
        <w:t>освоенного</w:t>
      </w:r>
      <w:r w:rsidRPr="002A0345">
        <w:rPr>
          <w:spacing w:val="-72"/>
          <w:sz w:val="22"/>
          <w:szCs w:val="22"/>
        </w:rPr>
        <w:t xml:space="preserve"> </w:t>
      </w:r>
      <w:r w:rsidRPr="002A0345">
        <w:rPr>
          <w:sz w:val="22"/>
          <w:szCs w:val="22"/>
        </w:rPr>
        <w:t>объема:</w:t>
      </w:r>
      <w:r w:rsidRPr="002A0345">
        <w:rPr>
          <w:spacing w:val="-1"/>
          <w:sz w:val="22"/>
          <w:szCs w:val="22"/>
        </w:rPr>
        <w:t xml:space="preserve"> </w:t>
      </w:r>
      <w:r w:rsidRPr="002A0345">
        <w:rPr>
          <w:sz w:val="22"/>
          <w:szCs w:val="22"/>
        </w:rPr>
        <w:t>SV,</w:t>
      </w:r>
      <w:r w:rsidRPr="002A0345">
        <w:rPr>
          <w:spacing w:val="-5"/>
          <w:sz w:val="22"/>
          <w:szCs w:val="22"/>
        </w:rPr>
        <w:t xml:space="preserve"> </w:t>
      </w:r>
      <w:r w:rsidRPr="002A0345">
        <w:rPr>
          <w:sz w:val="22"/>
          <w:szCs w:val="22"/>
        </w:rPr>
        <w:t>SV%,</w:t>
      </w:r>
      <w:r w:rsidRPr="002A0345">
        <w:rPr>
          <w:spacing w:val="-4"/>
          <w:sz w:val="22"/>
          <w:szCs w:val="22"/>
        </w:rPr>
        <w:t xml:space="preserve"> </w:t>
      </w:r>
      <w:r w:rsidRPr="002A0345">
        <w:rPr>
          <w:sz w:val="22"/>
          <w:szCs w:val="22"/>
        </w:rPr>
        <w:t>CV,</w:t>
      </w:r>
      <w:r w:rsidRPr="002A0345">
        <w:rPr>
          <w:spacing w:val="-3"/>
          <w:sz w:val="22"/>
          <w:szCs w:val="22"/>
        </w:rPr>
        <w:t xml:space="preserve"> </w:t>
      </w:r>
      <w:r w:rsidRPr="002A0345">
        <w:rPr>
          <w:sz w:val="22"/>
          <w:szCs w:val="22"/>
        </w:rPr>
        <w:t>CV%,</w:t>
      </w:r>
      <w:r w:rsidRPr="002A0345">
        <w:rPr>
          <w:spacing w:val="-5"/>
          <w:sz w:val="22"/>
          <w:szCs w:val="22"/>
        </w:rPr>
        <w:t xml:space="preserve"> </w:t>
      </w:r>
      <w:r w:rsidRPr="002A0345">
        <w:rPr>
          <w:sz w:val="22"/>
          <w:szCs w:val="22"/>
        </w:rPr>
        <w:t>SPI,</w:t>
      </w:r>
      <w:r w:rsidRPr="002A0345">
        <w:rPr>
          <w:spacing w:val="-1"/>
          <w:sz w:val="22"/>
          <w:szCs w:val="22"/>
        </w:rPr>
        <w:t xml:space="preserve"> </w:t>
      </w:r>
      <w:r w:rsidRPr="002A0345">
        <w:rPr>
          <w:sz w:val="22"/>
          <w:szCs w:val="22"/>
        </w:rPr>
        <w:t>CPI,</w:t>
      </w:r>
      <w:r w:rsidRPr="002A0345">
        <w:rPr>
          <w:spacing w:val="-2"/>
          <w:sz w:val="22"/>
          <w:szCs w:val="22"/>
        </w:rPr>
        <w:t xml:space="preserve"> </w:t>
      </w:r>
      <w:r w:rsidRPr="002A0345">
        <w:rPr>
          <w:sz w:val="22"/>
          <w:szCs w:val="22"/>
        </w:rPr>
        <w:t>TCPI,</w:t>
      </w:r>
      <w:r w:rsidRPr="002A0345">
        <w:rPr>
          <w:spacing w:val="-1"/>
          <w:sz w:val="22"/>
          <w:szCs w:val="22"/>
        </w:rPr>
        <w:t xml:space="preserve"> </w:t>
      </w:r>
      <w:proofErr w:type="spellStart"/>
      <w:r w:rsidRPr="002A0345">
        <w:rPr>
          <w:sz w:val="22"/>
          <w:szCs w:val="22"/>
        </w:rPr>
        <w:t>EACt</w:t>
      </w:r>
      <w:proofErr w:type="spellEnd"/>
      <w:r w:rsidRPr="002A0345">
        <w:rPr>
          <w:sz w:val="22"/>
          <w:szCs w:val="22"/>
        </w:rPr>
        <w:t>, ЕАС,</w:t>
      </w:r>
      <w:r w:rsidRPr="002A0345">
        <w:rPr>
          <w:spacing w:val="-4"/>
          <w:sz w:val="22"/>
          <w:szCs w:val="22"/>
        </w:rPr>
        <w:t xml:space="preserve"> </w:t>
      </w:r>
      <w:r w:rsidRPr="002A0345">
        <w:rPr>
          <w:sz w:val="22"/>
          <w:szCs w:val="22"/>
        </w:rPr>
        <w:t>VAC%.</w:t>
      </w:r>
    </w:p>
    <w:sectPr w:rsidR="002A0345" w:rsidRPr="002A03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NewtonC">
    <w:altName w:val="NewtonC"/>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charset w:val="CC"/>
    <w:family w:val="auto"/>
    <w:pitch w:val="default"/>
    <w:sig w:usb0="00000201" w:usb1="00000000" w:usb2="00000000" w:usb3="00000000" w:csb0="00000004"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73"/>
        </w:tabs>
        <w:ind w:left="259" w:hanging="432"/>
      </w:pPr>
    </w:lvl>
    <w:lvl w:ilvl="1">
      <w:start w:val="1"/>
      <w:numFmt w:val="none"/>
      <w:suff w:val="nothing"/>
      <w:lvlText w:val=""/>
      <w:lvlJc w:val="left"/>
      <w:pPr>
        <w:tabs>
          <w:tab w:val="num" w:pos="-173"/>
        </w:tabs>
        <w:ind w:left="403" w:hanging="576"/>
      </w:pPr>
    </w:lvl>
    <w:lvl w:ilvl="2">
      <w:start w:val="1"/>
      <w:numFmt w:val="none"/>
      <w:suff w:val="nothing"/>
      <w:lvlText w:val=""/>
      <w:lvlJc w:val="left"/>
      <w:pPr>
        <w:tabs>
          <w:tab w:val="num" w:pos="-173"/>
        </w:tabs>
        <w:ind w:left="547" w:hanging="720"/>
      </w:pPr>
    </w:lvl>
    <w:lvl w:ilvl="3">
      <w:start w:val="1"/>
      <w:numFmt w:val="none"/>
      <w:suff w:val="nothing"/>
      <w:lvlText w:val=""/>
      <w:lvlJc w:val="left"/>
      <w:pPr>
        <w:tabs>
          <w:tab w:val="num" w:pos="-173"/>
        </w:tabs>
        <w:ind w:left="691" w:hanging="864"/>
      </w:pPr>
    </w:lvl>
    <w:lvl w:ilvl="4">
      <w:start w:val="1"/>
      <w:numFmt w:val="none"/>
      <w:suff w:val="nothing"/>
      <w:lvlText w:val=""/>
      <w:lvlJc w:val="left"/>
      <w:pPr>
        <w:tabs>
          <w:tab w:val="num" w:pos="-173"/>
        </w:tabs>
        <w:ind w:left="835" w:hanging="1008"/>
      </w:pPr>
    </w:lvl>
    <w:lvl w:ilvl="5">
      <w:start w:val="1"/>
      <w:numFmt w:val="none"/>
      <w:suff w:val="nothing"/>
      <w:lvlText w:val=""/>
      <w:lvlJc w:val="left"/>
      <w:pPr>
        <w:tabs>
          <w:tab w:val="num" w:pos="-173"/>
        </w:tabs>
        <w:ind w:left="979" w:hanging="1152"/>
      </w:pPr>
    </w:lvl>
    <w:lvl w:ilvl="6">
      <w:start w:val="1"/>
      <w:numFmt w:val="none"/>
      <w:suff w:val="nothing"/>
      <w:lvlText w:val=""/>
      <w:lvlJc w:val="left"/>
      <w:pPr>
        <w:tabs>
          <w:tab w:val="num" w:pos="-173"/>
        </w:tabs>
        <w:ind w:left="1123" w:hanging="1296"/>
      </w:pPr>
    </w:lvl>
    <w:lvl w:ilvl="7">
      <w:start w:val="1"/>
      <w:numFmt w:val="none"/>
      <w:suff w:val="nothing"/>
      <w:lvlText w:val=""/>
      <w:lvlJc w:val="left"/>
      <w:pPr>
        <w:tabs>
          <w:tab w:val="num" w:pos="-173"/>
        </w:tabs>
        <w:ind w:left="1267" w:hanging="1440"/>
      </w:pPr>
    </w:lvl>
    <w:lvl w:ilvl="8">
      <w:start w:val="1"/>
      <w:numFmt w:val="none"/>
      <w:suff w:val="nothing"/>
      <w:lvlText w:val=""/>
      <w:lvlJc w:val="left"/>
      <w:pPr>
        <w:tabs>
          <w:tab w:val="num" w:pos="-173"/>
        </w:tabs>
        <w:ind w:left="1411" w:hanging="1584"/>
      </w:pPr>
    </w:lvl>
  </w:abstractNum>
  <w:abstractNum w:abstractNumId="1" w15:restartNumberingAfterBreak="0">
    <w:nsid w:val="06C13B92"/>
    <w:multiLevelType w:val="multilevel"/>
    <w:tmpl w:val="418AD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0A01A9"/>
    <w:multiLevelType w:val="hybridMultilevel"/>
    <w:tmpl w:val="CCEE6B06"/>
    <w:lvl w:ilvl="0" w:tplc="D098E914">
      <w:start w:val="1"/>
      <w:numFmt w:val="decimal"/>
      <w:lvlText w:val="%1."/>
      <w:lvlJc w:val="left"/>
      <w:pPr>
        <w:ind w:left="817" w:hanging="360"/>
      </w:pPr>
      <w:rPr>
        <w:rFonts w:hint="default"/>
      </w:rPr>
    </w:lvl>
    <w:lvl w:ilvl="1" w:tplc="04190019">
      <w:start w:val="1"/>
      <w:numFmt w:val="lowerLetter"/>
      <w:lvlText w:val="%2."/>
      <w:lvlJc w:val="left"/>
      <w:pPr>
        <w:ind w:left="1443" w:hanging="360"/>
      </w:pPr>
    </w:lvl>
    <w:lvl w:ilvl="2" w:tplc="0419001B">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3" w15:restartNumberingAfterBreak="0">
    <w:nsid w:val="0CE01444"/>
    <w:multiLevelType w:val="multilevel"/>
    <w:tmpl w:val="6AB63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52025BF"/>
    <w:multiLevelType w:val="hybridMultilevel"/>
    <w:tmpl w:val="662AE862"/>
    <w:lvl w:ilvl="0" w:tplc="19D8F57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A333C0"/>
    <w:multiLevelType w:val="multilevel"/>
    <w:tmpl w:val="F71ED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5136A7"/>
    <w:multiLevelType w:val="multilevel"/>
    <w:tmpl w:val="AAFE7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33233E"/>
    <w:multiLevelType w:val="multilevel"/>
    <w:tmpl w:val="547A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8856B8"/>
    <w:multiLevelType w:val="hybridMultilevel"/>
    <w:tmpl w:val="4CC48B30"/>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4365795"/>
    <w:multiLevelType w:val="hybridMultilevel"/>
    <w:tmpl w:val="5E0A0D4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66F195E"/>
    <w:multiLevelType w:val="hybridMultilevel"/>
    <w:tmpl w:val="A71C5E5C"/>
    <w:lvl w:ilvl="0" w:tplc="DC067E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71D31F8"/>
    <w:multiLevelType w:val="multilevel"/>
    <w:tmpl w:val="4DCC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8B6202"/>
    <w:multiLevelType w:val="multilevel"/>
    <w:tmpl w:val="5B8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5E1B05"/>
    <w:multiLevelType w:val="multilevel"/>
    <w:tmpl w:val="AB986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8B3B32"/>
    <w:multiLevelType w:val="multilevel"/>
    <w:tmpl w:val="49EC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C969EE"/>
    <w:multiLevelType w:val="multilevel"/>
    <w:tmpl w:val="815C2D80"/>
    <w:lvl w:ilvl="0">
      <w:start w:val="2"/>
      <w:numFmt w:val="decimal"/>
      <w:lvlText w:val="%1"/>
      <w:lvlJc w:val="left"/>
      <w:pPr>
        <w:ind w:left="1602" w:hanging="528"/>
        <w:jc w:val="left"/>
      </w:pPr>
      <w:rPr>
        <w:rFonts w:hint="default"/>
        <w:lang w:val="ru-RU" w:eastAsia="en-US" w:bidi="ar-SA"/>
      </w:rPr>
    </w:lvl>
    <w:lvl w:ilvl="1">
      <w:start w:val="1"/>
      <w:numFmt w:val="decimal"/>
      <w:lvlText w:val="%1.%2."/>
      <w:lvlJc w:val="left"/>
      <w:pPr>
        <w:ind w:left="1602" w:hanging="528"/>
        <w:jc w:val="right"/>
      </w:pPr>
      <w:rPr>
        <w:rFonts w:ascii="Times New Roman" w:eastAsia="Times New Roman" w:hAnsi="Times New Roman" w:cs="Times New Roman" w:hint="default"/>
        <w:w w:val="100"/>
        <w:sz w:val="30"/>
        <w:szCs w:val="30"/>
        <w:lang w:val="ru-RU" w:eastAsia="en-US" w:bidi="ar-SA"/>
      </w:rPr>
    </w:lvl>
    <w:lvl w:ilvl="2">
      <w:numFmt w:val="bullet"/>
      <w:lvlText w:val="•"/>
      <w:lvlJc w:val="left"/>
      <w:pPr>
        <w:ind w:left="3406" w:hanging="528"/>
      </w:pPr>
      <w:rPr>
        <w:rFonts w:hint="default"/>
        <w:lang w:val="ru-RU" w:eastAsia="en-US" w:bidi="ar-SA"/>
      </w:rPr>
    </w:lvl>
    <w:lvl w:ilvl="3">
      <w:numFmt w:val="bullet"/>
      <w:lvlText w:val="•"/>
      <w:lvlJc w:val="left"/>
      <w:pPr>
        <w:ind w:left="4309" w:hanging="528"/>
      </w:pPr>
      <w:rPr>
        <w:rFonts w:hint="default"/>
        <w:lang w:val="ru-RU" w:eastAsia="en-US" w:bidi="ar-SA"/>
      </w:rPr>
    </w:lvl>
    <w:lvl w:ilvl="4">
      <w:numFmt w:val="bullet"/>
      <w:lvlText w:val="•"/>
      <w:lvlJc w:val="left"/>
      <w:pPr>
        <w:ind w:left="5212" w:hanging="528"/>
      </w:pPr>
      <w:rPr>
        <w:rFonts w:hint="default"/>
        <w:lang w:val="ru-RU" w:eastAsia="en-US" w:bidi="ar-SA"/>
      </w:rPr>
    </w:lvl>
    <w:lvl w:ilvl="5">
      <w:numFmt w:val="bullet"/>
      <w:lvlText w:val="•"/>
      <w:lvlJc w:val="left"/>
      <w:pPr>
        <w:ind w:left="6115" w:hanging="528"/>
      </w:pPr>
      <w:rPr>
        <w:rFonts w:hint="default"/>
        <w:lang w:val="ru-RU" w:eastAsia="en-US" w:bidi="ar-SA"/>
      </w:rPr>
    </w:lvl>
    <w:lvl w:ilvl="6">
      <w:numFmt w:val="bullet"/>
      <w:lvlText w:val="•"/>
      <w:lvlJc w:val="left"/>
      <w:pPr>
        <w:ind w:left="7018" w:hanging="528"/>
      </w:pPr>
      <w:rPr>
        <w:rFonts w:hint="default"/>
        <w:lang w:val="ru-RU" w:eastAsia="en-US" w:bidi="ar-SA"/>
      </w:rPr>
    </w:lvl>
    <w:lvl w:ilvl="7">
      <w:numFmt w:val="bullet"/>
      <w:lvlText w:val="•"/>
      <w:lvlJc w:val="left"/>
      <w:pPr>
        <w:ind w:left="7921" w:hanging="528"/>
      </w:pPr>
      <w:rPr>
        <w:rFonts w:hint="default"/>
        <w:lang w:val="ru-RU" w:eastAsia="en-US" w:bidi="ar-SA"/>
      </w:rPr>
    </w:lvl>
    <w:lvl w:ilvl="8">
      <w:numFmt w:val="bullet"/>
      <w:lvlText w:val="•"/>
      <w:lvlJc w:val="left"/>
      <w:pPr>
        <w:ind w:left="8824" w:hanging="528"/>
      </w:pPr>
      <w:rPr>
        <w:rFonts w:hint="default"/>
        <w:lang w:val="ru-RU" w:eastAsia="en-US" w:bidi="ar-SA"/>
      </w:rPr>
    </w:lvl>
  </w:abstractNum>
  <w:abstractNum w:abstractNumId="17" w15:restartNumberingAfterBreak="0">
    <w:nsid w:val="38FA1691"/>
    <w:multiLevelType w:val="hybridMultilevel"/>
    <w:tmpl w:val="B5CE3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EC571F"/>
    <w:multiLevelType w:val="multilevel"/>
    <w:tmpl w:val="F0D6E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8476D3"/>
    <w:multiLevelType w:val="hybridMultilevel"/>
    <w:tmpl w:val="827A18AC"/>
    <w:lvl w:ilvl="0" w:tplc="DFEE26BA">
      <w:start w:val="1"/>
      <w:numFmt w:val="decimal"/>
      <w:lvlText w:val="%1."/>
      <w:lvlJc w:val="left"/>
      <w:pPr>
        <w:ind w:left="716" w:hanging="428"/>
        <w:jc w:val="right"/>
      </w:pPr>
      <w:rPr>
        <w:rFonts w:ascii="Times New Roman" w:eastAsia="Times New Roman" w:hAnsi="Times New Roman" w:cs="Times New Roman" w:hint="default"/>
        <w:spacing w:val="0"/>
        <w:w w:val="100"/>
        <w:sz w:val="30"/>
        <w:szCs w:val="30"/>
        <w:lang w:val="ru-RU" w:eastAsia="en-US" w:bidi="ar-SA"/>
      </w:rPr>
    </w:lvl>
    <w:lvl w:ilvl="1" w:tplc="02BC5870">
      <w:start w:val="1"/>
      <w:numFmt w:val="decimal"/>
      <w:lvlText w:val="%2."/>
      <w:lvlJc w:val="left"/>
      <w:pPr>
        <w:ind w:left="1018" w:hanging="303"/>
        <w:jc w:val="left"/>
      </w:pPr>
      <w:rPr>
        <w:rFonts w:ascii="Times New Roman" w:eastAsia="Times New Roman" w:hAnsi="Times New Roman" w:cs="Times New Roman" w:hint="default"/>
        <w:spacing w:val="0"/>
        <w:w w:val="100"/>
        <w:sz w:val="30"/>
        <w:szCs w:val="30"/>
        <w:lang w:val="ru-RU" w:eastAsia="en-US" w:bidi="ar-SA"/>
      </w:rPr>
    </w:lvl>
    <w:lvl w:ilvl="2" w:tplc="19AEA592">
      <w:numFmt w:val="bullet"/>
      <w:lvlText w:val="•"/>
      <w:lvlJc w:val="left"/>
      <w:pPr>
        <w:ind w:left="2087" w:hanging="303"/>
      </w:pPr>
      <w:rPr>
        <w:rFonts w:hint="default"/>
        <w:lang w:val="ru-RU" w:eastAsia="en-US" w:bidi="ar-SA"/>
      </w:rPr>
    </w:lvl>
    <w:lvl w:ilvl="3" w:tplc="68C6FC5C">
      <w:numFmt w:val="bullet"/>
      <w:lvlText w:val="•"/>
      <w:lvlJc w:val="left"/>
      <w:pPr>
        <w:ind w:left="3155" w:hanging="303"/>
      </w:pPr>
      <w:rPr>
        <w:rFonts w:hint="default"/>
        <w:lang w:val="ru-RU" w:eastAsia="en-US" w:bidi="ar-SA"/>
      </w:rPr>
    </w:lvl>
    <w:lvl w:ilvl="4" w:tplc="EA729F20">
      <w:numFmt w:val="bullet"/>
      <w:lvlText w:val="•"/>
      <w:lvlJc w:val="left"/>
      <w:pPr>
        <w:ind w:left="4223" w:hanging="303"/>
      </w:pPr>
      <w:rPr>
        <w:rFonts w:hint="default"/>
        <w:lang w:val="ru-RU" w:eastAsia="en-US" w:bidi="ar-SA"/>
      </w:rPr>
    </w:lvl>
    <w:lvl w:ilvl="5" w:tplc="1F92860E">
      <w:numFmt w:val="bullet"/>
      <w:lvlText w:val="•"/>
      <w:lvlJc w:val="left"/>
      <w:pPr>
        <w:ind w:left="5291" w:hanging="303"/>
      </w:pPr>
      <w:rPr>
        <w:rFonts w:hint="default"/>
        <w:lang w:val="ru-RU" w:eastAsia="en-US" w:bidi="ar-SA"/>
      </w:rPr>
    </w:lvl>
    <w:lvl w:ilvl="6" w:tplc="4A02ACF0">
      <w:numFmt w:val="bullet"/>
      <w:lvlText w:val="•"/>
      <w:lvlJc w:val="left"/>
      <w:pPr>
        <w:ind w:left="6359" w:hanging="303"/>
      </w:pPr>
      <w:rPr>
        <w:rFonts w:hint="default"/>
        <w:lang w:val="ru-RU" w:eastAsia="en-US" w:bidi="ar-SA"/>
      </w:rPr>
    </w:lvl>
    <w:lvl w:ilvl="7" w:tplc="0B6438A8">
      <w:numFmt w:val="bullet"/>
      <w:lvlText w:val="•"/>
      <w:lvlJc w:val="left"/>
      <w:pPr>
        <w:ind w:left="7427" w:hanging="303"/>
      </w:pPr>
      <w:rPr>
        <w:rFonts w:hint="default"/>
        <w:lang w:val="ru-RU" w:eastAsia="en-US" w:bidi="ar-SA"/>
      </w:rPr>
    </w:lvl>
    <w:lvl w:ilvl="8" w:tplc="FE68A5D8">
      <w:numFmt w:val="bullet"/>
      <w:lvlText w:val="•"/>
      <w:lvlJc w:val="left"/>
      <w:pPr>
        <w:ind w:left="8495" w:hanging="303"/>
      </w:pPr>
      <w:rPr>
        <w:rFonts w:hint="default"/>
        <w:lang w:val="ru-RU" w:eastAsia="en-US" w:bidi="ar-SA"/>
      </w:rPr>
    </w:lvl>
  </w:abstractNum>
  <w:abstractNum w:abstractNumId="20" w15:restartNumberingAfterBreak="0">
    <w:nsid w:val="41080FDF"/>
    <w:multiLevelType w:val="hybridMultilevel"/>
    <w:tmpl w:val="D0E0C178"/>
    <w:lvl w:ilvl="0" w:tplc="77E2890A">
      <w:start w:val="5"/>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1" w15:restartNumberingAfterBreak="0">
    <w:nsid w:val="43171322"/>
    <w:multiLevelType w:val="hybridMultilevel"/>
    <w:tmpl w:val="7AD477D2"/>
    <w:lvl w:ilvl="0" w:tplc="140EDEF4">
      <w:start w:val="28"/>
      <w:numFmt w:val="decimal"/>
      <w:lvlText w:val="%1."/>
      <w:lvlJc w:val="left"/>
      <w:pPr>
        <w:ind w:left="1340" w:hanging="360"/>
        <w:jc w:val="left"/>
      </w:pPr>
      <w:rPr>
        <w:rFonts w:ascii="Times New Roman" w:eastAsia="Times New Roman" w:hAnsi="Times New Roman" w:cs="Times New Roman" w:hint="default"/>
        <w:spacing w:val="1"/>
        <w:w w:val="100"/>
        <w:sz w:val="26"/>
        <w:szCs w:val="26"/>
        <w:lang w:val="ru-RU" w:eastAsia="en-US" w:bidi="ar-SA"/>
      </w:rPr>
    </w:lvl>
    <w:lvl w:ilvl="1" w:tplc="B94C46A0">
      <w:numFmt w:val="bullet"/>
      <w:lvlText w:val="•"/>
      <w:lvlJc w:val="left"/>
      <w:pPr>
        <w:ind w:left="2269" w:hanging="360"/>
      </w:pPr>
      <w:rPr>
        <w:rFonts w:hint="default"/>
        <w:lang w:val="ru-RU" w:eastAsia="en-US" w:bidi="ar-SA"/>
      </w:rPr>
    </w:lvl>
    <w:lvl w:ilvl="2" w:tplc="BBF2E6FC">
      <w:numFmt w:val="bullet"/>
      <w:lvlText w:val="•"/>
      <w:lvlJc w:val="left"/>
      <w:pPr>
        <w:ind w:left="3198" w:hanging="360"/>
      </w:pPr>
      <w:rPr>
        <w:rFonts w:hint="default"/>
        <w:lang w:val="ru-RU" w:eastAsia="en-US" w:bidi="ar-SA"/>
      </w:rPr>
    </w:lvl>
    <w:lvl w:ilvl="3" w:tplc="0B70204A">
      <w:numFmt w:val="bullet"/>
      <w:lvlText w:val="•"/>
      <w:lvlJc w:val="left"/>
      <w:pPr>
        <w:ind w:left="4127" w:hanging="360"/>
      </w:pPr>
      <w:rPr>
        <w:rFonts w:hint="default"/>
        <w:lang w:val="ru-RU" w:eastAsia="en-US" w:bidi="ar-SA"/>
      </w:rPr>
    </w:lvl>
    <w:lvl w:ilvl="4" w:tplc="0B6C8588">
      <w:numFmt w:val="bullet"/>
      <w:lvlText w:val="•"/>
      <w:lvlJc w:val="left"/>
      <w:pPr>
        <w:ind w:left="5056" w:hanging="360"/>
      </w:pPr>
      <w:rPr>
        <w:rFonts w:hint="default"/>
        <w:lang w:val="ru-RU" w:eastAsia="en-US" w:bidi="ar-SA"/>
      </w:rPr>
    </w:lvl>
    <w:lvl w:ilvl="5" w:tplc="5C9ADC2E">
      <w:numFmt w:val="bullet"/>
      <w:lvlText w:val="•"/>
      <w:lvlJc w:val="left"/>
      <w:pPr>
        <w:ind w:left="5985" w:hanging="360"/>
      </w:pPr>
      <w:rPr>
        <w:rFonts w:hint="default"/>
        <w:lang w:val="ru-RU" w:eastAsia="en-US" w:bidi="ar-SA"/>
      </w:rPr>
    </w:lvl>
    <w:lvl w:ilvl="6" w:tplc="6D9433F2">
      <w:numFmt w:val="bullet"/>
      <w:lvlText w:val="•"/>
      <w:lvlJc w:val="left"/>
      <w:pPr>
        <w:ind w:left="6914" w:hanging="360"/>
      </w:pPr>
      <w:rPr>
        <w:rFonts w:hint="default"/>
        <w:lang w:val="ru-RU" w:eastAsia="en-US" w:bidi="ar-SA"/>
      </w:rPr>
    </w:lvl>
    <w:lvl w:ilvl="7" w:tplc="14BCC540">
      <w:numFmt w:val="bullet"/>
      <w:lvlText w:val="•"/>
      <w:lvlJc w:val="left"/>
      <w:pPr>
        <w:ind w:left="7843" w:hanging="360"/>
      </w:pPr>
      <w:rPr>
        <w:rFonts w:hint="default"/>
        <w:lang w:val="ru-RU" w:eastAsia="en-US" w:bidi="ar-SA"/>
      </w:rPr>
    </w:lvl>
    <w:lvl w:ilvl="8" w:tplc="DB84E0CC">
      <w:numFmt w:val="bullet"/>
      <w:lvlText w:val="•"/>
      <w:lvlJc w:val="left"/>
      <w:pPr>
        <w:ind w:left="8772" w:hanging="360"/>
      </w:pPr>
      <w:rPr>
        <w:rFonts w:hint="default"/>
        <w:lang w:val="ru-RU" w:eastAsia="en-US" w:bidi="ar-SA"/>
      </w:rPr>
    </w:lvl>
  </w:abstractNum>
  <w:abstractNum w:abstractNumId="22" w15:restartNumberingAfterBreak="0">
    <w:nsid w:val="431D6904"/>
    <w:multiLevelType w:val="hybridMultilevel"/>
    <w:tmpl w:val="009EEC3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3B365CC"/>
    <w:multiLevelType w:val="multilevel"/>
    <w:tmpl w:val="0E563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A011C5"/>
    <w:multiLevelType w:val="multilevel"/>
    <w:tmpl w:val="B88AF7A4"/>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123A7B"/>
    <w:multiLevelType w:val="hybridMultilevel"/>
    <w:tmpl w:val="631210AA"/>
    <w:lvl w:ilvl="0" w:tplc="9B1AC12E">
      <w:start w:val="25"/>
      <w:numFmt w:val="decimal"/>
      <w:lvlText w:val="%1."/>
      <w:lvlJc w:val="left"/>
      <w:pPr>
        <w:ind w:left="1340" w:hanging="360"/>
        <w:jc w:val="left"/>
      </w:pPr>
      <w:rPr>
        <w:rFonts w:ascii="Times New Roman" w:eastAsia="Times New Roman" w:hAnsi="Times New Roman" w:cs="Times New Roman" w:hint="default"/>
        <w:spacing w:val="1"/>
        <w:w w:val="100"/>
        <w:sz w:val="26"/>
        <w:szCs w:val="26"/>
        <w:lang w:val="ru-RU" w:eastAsia="en-US" w:bidi="ar-SA"/>
      </w:rPr>
    </w:lvl>
    <w:lvl w:ilvl="1" w:tplc="AA5E58F4">
      <w:numFmt w:val="bullet"/>
      <w:lvlText w:val="•"/>
      <w:lvlJc w:val="left"/>
      <w:pPr>
        <w:ind w:left="2269" w:hanging="360"/>
      </w:pPr>
      <w:rPr>
        <w:rFonts w:hint="default"/>
        <w:lang w:val="ru-RU" w:eastAsia="en-US" w:bidi="ar-SA"/>
      </w:rPr>
    </w:lvl>
    <w:lvl w:ilvl="2" w:tplc="FB300C5C">
      <w:numFmt w:val="bullet"/>
      <w:lvlText w:val="•"/>
      <w:lvlJc w:val="left"/>
      <w:pPr>
        <w:ind w:left="3198" w:hanging="360"/>
      </w:pPr>
      <w:rPr>
        <w:rFonts w:hint="default"/>
        <w:lang w:val="ru-RU" w:eastAsia="en-US" w:bidi="ar-SA"/>
      </w:rPr>
    </w:lvl>
    <w:lvl w:ilvl="3" w:tplc="99C83514">
      <w:numFmt w:val="bullet"/>
      <w:lvlText w:val="•"/>
      <w:lvlJc w:val="left"/>
      <w:pPr>
        <w:ind w:left="4127" w:hanging="360"/>
      </w:pPr>
      <w:rPr>
        <w:rFonts w:hint="default"/>
        <w:lang w:val="ru-RU" w:eastAsia="en-US" w:bidi="ar-SA"/>
      </w:rPr>
    </w:lvl>
    <w:lvl w:ilvl="4" w:tplc="CB482058">
      <w:numFmt w:val="bullet"/>
      <w:lvlText w:val="•"/>
      <w:lvlJc w:val="left"/>
      <w:pPr>
        <w:ind w:left="5056" w:hanging="360"/>
      </w:pPr>
      <w:rPr>
        <w:rFonts w:hint="default"/>
        <w:lang w:val="ru-RU" w:eastAsia="en-US" w:bidi="ar-SA"/>
      </w:rPr>
    </w:lvl>
    <w:lvl w:ilvl="5" w:tplc="462EDD56">
      <w:numFmt w:val="bullet"/>
      <w:lvlText w:val="•"/>
      <w:lvlJc w:val="left"/>
      <w:pPr>
        <w:ind w:left="5985" w:hanging="360"/>
      </w:pPr>
      <w:rPr>
        <w:rFonts w:hint="default"/>
        <w:lang w:val="ru-RU" w:eastAsia="en-US" w:bidi="ar-SA"/>
      </w:rPr>
    </w:lvl>
    <w:lvl w:ilvl="6" w:tplc="BDECBA36">
      <w:numFmt w:val="bullet"/>
      <w:lvlText w:val="•"/>
      <w:lvlJc w:val="left"/>
      <w:pPr>
        <w:ind w:left="6914" w:hanging="360"/>
      </w:pPr>
      <w:rPr>
        <w:rFonts w:hint="default"/>
        <w:lang w:val="ru-RU" w:eastAsia="en-US" w:bidi="ar-SA"/>
      </w:rPr>
    </w:lvl>
    <w:lvl w:ilvl="7" w:tplc="4D16AB66">
      <w:numFmt w:val="bullet"/>
      <w:lvlText w:val="•"/>
      <w:lvlJc w:val="left"/>
      <w:pPr>
        <w:ind w:left="7843" w:hanging="360"/>
      </w:pPr>
      <w:rPr>
        <w:rFonts w:hint="default"/>
        <w:lang w:val="ru-RU" w:eastAsia="en-US" w:bidi="ar-SA"/>
      </w:rPr>
    </w:lvl>
    <w:lvl w:ilvl="8" w:tplc="F9A60FCA">
      <w:numFmt w:val="bullet"/>
      <w:lvlText w:val="•"/>
      <w:lvlJc w:val="left"/>
      <w:pPr>
        <w:ind w:left="8772" w:hanging="360"/>
      </w:pPr>
      <w:rPr>
        <w:rFonts w:hint="default"/>
        <w:lang w:val="ru-RU" w:eastAsia="en-US" w:bidi="ar-SA"/>
      </w:rPr>
    </w:lvl>
  </w:abstractNum>
  <w:abstractNum w:abstractNumId="26" w15:restartNumberingAfterBreak="0">
    <w:nsid w:val="4C2D280B"/>
    <w:multiLevelType w:val="hybridMultilevel"/>
    <w:tmpl w:val="CF8EF9A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3">
      <w:start w:val="1"/>
      <w:numFmt w:val="bullet"/>
      <w:lvlText w:val="o"/>
      <w:lvlJc w:val="left"/>
      <w:pPr>
        <w:ind w:left="1778" w:hanging="360"/>
      </w:pPr>
      <w:rPr>
        <w:rFonts w:ascii="Courier New" w:hAnsi="Courier New" w:cs="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883AE2"/>
    <w:multiLevelType w:val="multilevel"/>
    <w:tmpl w:val="67905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7D40EE"/>
    <w:multiLevelType w:val="hybridMultilevel"/>
    <w:tmpl w:val="C02CEF8A"/>
    <w:lvl w:ilvl="0" w:tplc="4A4001F8">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2AB3951"/>
    <w:multiLevelType w:val="multilevel"/>
    <w:tmpl w:val="43EE9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7B2EB1"/>
    <w:multiLevelType w:val="hybridMultilevel"/>
    <w:tmpl w:val="BC046F16"/>
    <w:lvl w:ilvl="0" w:tplc="F328F2A2">
      <w:start w:val="4"/>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1" w15:restartNumberingAfterBreak="0">
    <w:nsid w:val="5D1F42C6"/>
    <w:multiLevelType w:val="hybridMultilevel"/>
    <w:tmpl w:val="4AEE01C8"/>
    <w:lvl w:ilvl="0" w:tplc="DF5EBC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5D9D155E"/>
    <w:multiLevelType w:val="hybridMultilevel"/>
    <w:tmpl w:val="EC1A3E80"/>
    <w:lvl w:ilvl="0" w:tplc="198A20D6">
      <w:numFmt w:val="bullet"/>
      <w:lvlText w:val=""/>
      <w:lvlJc w:val="left"/>
      <w:pPr>
        <w:ind w:left="1153" w:hanging="363"/>
      </w:pPr>
      <w:rPr>
        <w:rFonts w:ascii="Symbol" w:eastAsia="Symbol" w:hAnsi="Symbol" w:cs="Symbol" w:hint="default"/>
        <w:w w:val="98"/>
        <w:sz w:val="32"/>
        <w:szCs w:val="32"/>
        <w:lang w:val="ru-RU" w:eastAsia="en-US" w:bidi="ar-SA"/>
      </w:rPr>
    </w:lvl>
    <w:lvl w:ilvl="1" w:tplc="301E4E8E">
      <w:numFmt w:val="bullet"/>
      <w:lvlText w:val="•"/>
      <w:lvlJc w:val="left"/>
      <w:pPr>
        <w:ind w:left="2107" w:hanging="363"/>
      </w:pPr>
      <w:rPr>
        <w:rFonts w:hint="default"/>
        <w:lang w:val="ru-RU" w:eastAsia="en-US" w:bidi="ar-SA"/>
      </w:rPr>
    </w:lvl>
    <w:lvl w:ilvl="2" w:tplc="333A82D8">
      <w:numFmt w:val="bullet"/>
      <w:lvlText w:val="•"/>
      <w:lvlJc w:val="left"/>
      <w:pPr>
        <w:ind w:left="3054" w:hanging="363"/>
      </w:pPr>
      <w:rPr>
        <w:rFonts w:hint="default"/>
        <w:lang w:val="ru-RU" w:eastAsia="en-US" w:bidi="ar-SA"/>
      </w:rPr>
    </w:lvl>
    <w:lvl w:ilvl="3" w:tplc="3DE49D1C">
      <w:numFmt w:val="bullet"/>
      <w:lvlText w:val="•"/>
      <w:lvlJc w:val="left"/>
      <w:pPr>
        <w:ind w:left="4001" w:hanging="363"/>
      </w:pPr>
      <w:rPr>
        <w:rFonts w:hint="default"/>
        <w:lang w:val="ru-RU" w:eastAsia="en-US" w:bidi="ar-SA"/>
      </w:rPr>
    </w:lvl>
    <w:lvl w:ilvl="4" w:tplc="A8D2FCF2">
      <w:numFmt w:val="bullet"/>
      <w:lvlText w:val="•"/>
      <w:lvlJc w:val="left"/>
      <w:pPr>
        <w:ind w:left="4948" w:hanging="363"/>
      </w:pPr>
      <w:rPr>
        <w:rFonts w:hint="default"/>
        <w:lang w:val="ru-RU" w:eastAsia="en-US" w:bidi="ar-SA"/>
      </w:rPr>
    </w:lvl>
    <w:lvl w:ilvl="5" w:tplc="61FEB976">
      <w:numFmt w:val="bullet"/>
      <w:lvlText w:val="•"/>
      <w:lvlJc w:val="left"/>
      <w:pPr>
        <w:ind w:left="5895" w:hanging="363"/>
      </w:pPr>
      <w:rPr>
        <w:rFonts w:hint="default"/>
        <w:lang w:val="ru-RU" w:eastAsia="en-US" w:bidi="ar-SA"/>
      </w:rPr>
    </w:lvl>
    <w:lvl w:ilvl="6" w:tplc="66F4267A">
      <w:numFmt w:val="bullet"/>
      <w:lvlText w:val="•"/>
      <w:lvlJc w:val="left"/>
      <w:pPr>
        <w:ind w:left="6842" w:hanging="363"/>
      </w:pPr>
      <w:rPr>
        <w:rFonts w:hint="default"/>
        <w:lang w:val="ru-RU" w:eastAsia="en-US" w:bidi="ar-SA"/>
      </w:rPr>
    </w:lvl>
    <w:lvl w:ilvl="7" w:tplc="8174C650">
      <w:numFmt w:val="bullet"/>
      <w:lvlText w:val="•"/>
      <w:lvlJc w:val="left"/>
      <w:pPr>
        <w:ind w:left="7789" w:hanging="363"/>
      </w:pPr>
      <w:rPr>
        <w:rFonts w:hint="default"/>
        <w:lang w:val="ru-RU" w:eastAsia="en-US" w:bidi="ar-SA"/>
      </w:rPr>
    </w:lvl>
    <w:lvl w:ilvl="8" w:tplc="8954FA6A">
      <w:numFmt w:val="bullet"/>
      <w:lvlText w:val="•"/>
      <w:lvlJc w:val="left"/>
      <w:pPr>
        <w:ind w:left="8736" w:hanging="363"/>
      </w:pPr>
      <w:rPr>
        <w:rFonts w:hint="default"/>
        <w:lang w:val="ru-RU" w:eastAsia="en-US" w:bidi="ar-SA"/>
      </w:rPr>
    </w:lvl>
  </w:abstractNum>
  <w:abstractNum w:abstractNumId="33" w15:restartNumberingAfterBreak="0">
    <w:nsid w:val="5E290326"/>
    <w:multiLevelType w:val="multilevel"/>
    <w:tmpl w:val="E4182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F06833"/>
    <w:multiLevelType w:val="multilevel"/>
    <w:tmpl w:val="5596E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8E2025"/>
    <w:multiLevelType w:val="multilevel"/>
    <w:tmpl w:val="EF005A6E"/>
    <w:lvl w:ilvl="0">
      <w:start w:val="5"/>
      <w:numFmt w:val="decimal"/>
      <w:lvlText w:val="%1"/>
      <w:lvlJc w:val="left"/>
      <w:pPr>
        <w:ind w:left="1602" w:hanging="528"/>
        <w:jc w:val="left"/>
      </w:pPr>
      <w:rPr>
        <w:rFonts w:hint="default"/>
        <w:lang w:val="ru-RU" w:eastAsia="en-US" w:bidi="ar-SA"/>
      </w:rPr>
    </w:lvl>
    <w:lvl w:ilvl="1">
      <w:start w:val="1"/>
      <w:numFmt w:val="decimal"/>
      <w:lvlText w:val="%1.%2."/>
      <w:lvlJc w:val="left"/>
      <w:pPr>
        <w:ind w:left="1602" w:hanging="528"/>
        <w:jc w:val="right"/>
      </w:pPr>
      <w:rPr>
        <w:rFonts w:ascii="Times New Roman" w:eastAsia="Times New Roman" w:hAnsi="Times New Roman" w:cs="Times New Roman" w:hint="default"/>
        <w:w w:val="100"/>
        <w:sz w:val="30"/>
        <w:szCs w:val="30"/>
        <w:lang w:val="ru-RU" w:eastAsia="en-US" w:bidi="ar-SA"/>
      </w:rPr>
    </w:lvl>
    <w:lvl w:ilvl="2">
      <w:numFmt w:val="bullet"/>
      <w:lvlText w:val="•"/>
      <w:lvlJc w:val="left"/>
      <w:pPr>
        <w:ind w:left="3406" w:hanging="528"/>
      </w:pPr>
      <w:rPr>
        <w:rFonts w:hint="default"/>
        <w:lang w:val="ru-RU" w:eastAsia="en-US" w:bidi="ar-SA"/>
      </w:rPr>
    </w:lvl>
    <w:lvl w:ilvl="3">
      <w:numFmt w:val="bullet"/>
      <w:lvlText w:val="•"/>
      <w:lvlJc w:val="left"/>
      <w:pPr>
        <w:ind w:left="4309" w:hanging="528"/>
      </w:pPr>
      <w:rPr>
        <w:rFonts w:hint="default"/>
        <w:lang w:val="ru-RU" w:eastAsia="en-US" w:bidi="ar-SA"/>
      </w:rPr>
    </w:lvl>
    <w:lvl w:ilvl="4">
      <w:numFmt w:val="bullet"/>
      <w:lvlText w:val="•"/>
      <w:lvlJc w:val="left"/>
      <w:pPr>
        <w:ind w:left="5212" w:hanging="528"/>
      </w:pPr>
      <w:rPr>
        <w:rFonts w:hint="default"/>
        <w:lang w:val="ru-RU" w:eastAsia="en-US" w:bidi="ar-SA"/>
      </w:rPr>
    </w:lvl>
    <w:lvl w:ilvl="5">
      <w:numFmt w:val="bullet"/>
      <w:lvlText w:val="•"/>
      <w:lvlJc w:val="left"/>
      <w:pPr>
        <w:ind w:left="6115" w:hanging="528"/>
      </w:pPr>
      <w:rPr>
        <w:rFonts w:hint="default"/>
        <w:lang w:val="ru-RU" w:eastAsia="en-US" w:bidi="ar-SA"/>
      </w:rPr>
    </w:lvl>
    <w:lvl w:ilvl="6">
      <w:numFmt w:val="bullet"/>
      <w:lvlText w:val="•"/>
      <w:lvlJc w:val="left"/>
      <w:pPr>
        <w:ind w:left="7018" w:hanging="528"/>
      </w:pPr>
      <w:rPr>
        <w:rFonts w:hint="default"/>
        <w:lang w:val="ru-RU" w:eastAsia="en-US" w:bidi="ar-SA"/>
      </w:rPr>
    </w:lvl>
    <w:lvl w:ilvl="7">
      <w:numFmt w:val="bullet"/>
      <w:lvlText w:val="•"/>
      <w:lvlJc w:val="left"/>
      <w:pPr>
        <w:ind w:left="7921" w:hanging="528"/>
      </w:pPr>
      <w:rPr>
        <w:rFonts w:hint="default"/>
        <w:lang w:val="ru-RU" w:eastAsia="en-US" w:bidi="ar-SA"/>
      </w:rPr>
    </w:lvl>
    <w:lvl w:ilvl="8">
      <w:numFmt w:val="bullet"/>
      <w:lvlText w:val="•"/>
      <w:lvlJc w:val="left"/>
      <w:pPr>
        <w:ind w:left="8824" w:hanging="528"/>
      </w:pPr>
      <w:rPr>
        <w:rFonts w:hint="default"/>
        <w:lang w:val="ru-RU" w:eastAsia="en-US" w:bidi="ar-SA"/>
      </w:rPr>
    </w:lvl>
  </w:abstractNum>
  <w:abstractNum w:abstractNumId="36" w15:restartNumberingAfterBreak="0">
    <w:nsid w:val="6158463F"/>
    <w:multiLevelType w:val="multilevel"/>
    <w:tmpl w:val="454E0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032508"/>
    <w:multiLevelType w:val="multilevel"/>
    <w:tmpl w:val="95845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8B7AF6"/>
    <w:multiLevelType w:val="multilevel"/>
    <w:tmpl w:val="160C23D4"/>
    <w:lvl w:ilvl="0">
      <w:start w:val="3"/>
      <w:numFmt w:val="decimal"/>
      <w:lvlText w:val="%1."/>
      <w:lvlJc w:val="left"/>
      <w:pPr>
        <w:ind w:left="1069" w:hanging="360"/>
      </w:pPr>
      <w:rPr>
        <w:rFonts w:hint="default"/>
        <w:sz w:val="28"/>
        <w:szCs w:val="28"/>
      </w:rPr>
    </w:lvl>
    <w:lvl w:ilvl="1">
      <w:start w:val="1"/>
      <w:numFmt w:val="decimal"/>
      <w:isLgl/>
      <w:lvlText w:val="%1.%2."/>
      <w:lvlJc w:val="left"/>
      <w:pPr>
        <w:ind w:left="1494"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39" w15:restartNumberingAfterBreak="0">
    <w:nsid w:val="69676DD2"/>
    <w:multiLevelType w:val="multilevel"/>
    <w:tmpl w:val="9AC896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B4B6DD9"/>
    <w:multiLevelType w:val="hybridMultilevel"/>
    <w:tmpl w:val="C802961C"/>
    <w:lvl w:ilvl="0" w:tplc="1B04B63C">
      <w:start w:val="1"/>
      <w:numFmt w:val="decimal"/>
      <w:lvlText w:val="%1."/>
      <w:lvlJc w:val="left"/>
      <w:pPr>
        <w:ind w:left="1340" w:hanging="360"/>
        <w:jc w:val="left"/>
      </w:pPr>
      <w:rPr>
        <w:rFonts w:ascii="Times New Roman" w:eastAsia="Times New Roman" w:hAnsi="Times New Roman" w:cs="Times New Roman" w:hint="default"/>
        <w:spacing w:val="0"/>
        <w:w w:val="100"/>
        <w:sz w:val="28"/>
        <w:szCs w:val="28"/>
        <w:lang w:val="ru-RU" w:eastAsia="en-US" w:bidi="ar-SA"/>
      </w:rPr>
    </w:lvl>
    <w:lvl w:ilvl="1" w:tplc="8C423414">
      <w:numFmt w:val="bullet"/>
      <w:lvlText w:val="•"/>
      <w:lvlJc w:val="left"/>
      <w:pPr>
        <w:ind w:left="2269" w:hanging="360"/>
      </w:pPr>
      <w:rPr>
        <w:rFonts w:hint="default"/>
        <w:lang w:val="ru-RU" w:eastAsia="en-US" w:bidi="ar-SA"/>
      </w:rPr>
    </w:lvl>
    <w:lvl w:ilvl="2" w:tplc="4BDA582C">
      <w:numFmt w:val="bullet"/>
      <w:lvlText w:val="•"/>
      <w:lvlJc w:val="left"/>
      <w:pPr>
        <w:ind w:left="3198" w:hanging="360"/>
      </w:pPr>
      <w:rPr>
        <w:rFonts w:hint="default"/>
        <w:lang w:val="ru-RU" w:eastAsia="en-US" w:bidi="ar-SA"/>
      </w:rPr>
    </w:lvl>
    <w:lvl w:ilvl="3" w:tplc="E0DE362E">
      <w:numFmt w:val="bullet"/>
      <w:lvlText w:val="•"/>
      <w:lvlJc w:val="left"/>
      <w:pPr>
        <w:ind w:left="4127" w:hanging="360"/>
      </w:pPr>
      <w:rPr>
        <w:rFonts w:hint="default"/>
        <w:lang w:val="ru-RU" w:eastAsia="en-US" w:bidi="ar-SA"/>
      </w:rPr>
    </w:lvl>
    <w:lvl w:ilvl="4" w:tplc="03288E2E">
      <w:numFmt w:val="bullet"/>
      <w:lvlText w:val="•"/>
      <w:lvlJc w:val="left"/>
      <w:pPr>
        <w:ind w:left="5056" w:hanging="360"/>
      </w:pPr>
      <w:rPr>
        <w:rFonts w:hint="default"/>
        <w:lang w:val="ru-RU" w:eastAsia="en-US" w:bidi="ar-SA"/>
      </w:rPr>
    </w:lvl>
    <w:lvl w:ilvl="5" w:tplc="141CE3F6">
      <w:numFmt w:val="bullet"/>
      <w:lvlText w:val="•"/>
      <w:lvlJc w:val="left"/>
      <w:pPr>
        <w:ind w:left="5985" w:hanging="360"/>
      </w:pPr>
      <w:rPr>
        <w:rFonts w:hint="default"/>
        <w:lang w:val="ru-RU" w:eastAsia="en-US" w:bidi="ar-SA"/>
      </w:rPr>
    </w:lvl>
    <w:lvl w:ilvl="6" w:tplc="FDE0068E">
      <w:numFmt w:val="bullet"/>
      <w:lvlText w:val="•"/>
      <w:lvlJc w:val="left"/>
      <w:pPr>
        <w:ind w:left="6914" w:hanging="360"/>
      </w:pPr>
      <w:rPr>
        <w:rFonts w:hint="default"/>
        <w:lang w:val="ru-RU" w:eastAsia="en-US" w:bidi="ar-SA"/>
      </w:rPr>
    </w:lvl>
    <w:lvl w:ilvl="7" w:tplc="F0AA5662">
      <w:numFmt w:val="bullet"/>
      <w:lvlText w:val="•"/>
      <w:lvlJc w:val="left"/>
      <w:pPr>
        <w:ind w:left="7843" w:hanging="360"/>
      </w:pPr>
      <w:rPr>
        <w:rFonts w:hint="default"/>
        <w:lang w:val="ru-RU" w:eastAsia="en-US" w:bidi="ar-SA"/>
      </w:rPr>
    </w:lvl>
    <w:lvl w:ilvl="8" w:tplc="7AB04B7C">
      <w:numFmt w:val="bullet"/>
      <w:lvlText w:val="•"/>
      <w:lvlJc w:val="left"/>
      <w:pPr>
        <w:ind w:left="8772" w:hanging="360"/>
      </w:pPr>
      <w:rPr>
        <w:rFonts w:hint="default"/>
        <w:lang w:val="ru-RU" w:eastAsia="en-US" w:bidi="ar-SA"/>
      </w:rPr>
    </w:lvl>
  </w:abstractNum>
  <w:abstractNum w:abstractNumId="41" w15:restartNumberingAfterBreak="0">
    <w:nsid w:val="6C971E2B"/>
    <w:multiLevelType w:val="multilevel"/>
    <w:tmpl w:val="37E6C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FC946D9"/>
    <w:multiLevelType w:val="hybridMultilevel"/>
    <w:tmpl w:val="6DF481A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03E3F41"/>
    <w:multiLevelType w:val="hybridMultilevel"/>
    <w:tmpl w:val="389E5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1F62CC7"/>
    <w:multiLevelType w:val="multilevel"/>
    <w:tmpl w:val="21B0C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74D2687"/>
    <w:multiLevelType w:val="multilevel"/>
    <w:tmpl w:val="A08CA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1A470D"/>
    <w:multiLevelType w:val="multilevel"/>
    <w:tmpl w:val="1798A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2D1187"/>
    <w:multiLevelType w:val="hybridMultilevel"/>
    <w:tmpl w:val="4EB4E840"/>
    <w:lvl w:ilvl="0" w:tplc="97F8875A">
      <w:start w:val="13"/>
      <w:numFmt w:val="decimal"/>
      <w:lvlText w:val="%1."/>
      <w:lvlJc w:val="left"/>
      <w:pPr>
        <w:ind w:left="1410" w:hanging="430"/>
        <w:jc w:val="left"/>
      </w:pPr>
      <w:rPr>
        <w:rFonts w:ascii="Times New Roman" w:eastAsia="Times New Roman" w:hAnsi="Times New Roman" w:cs="Times New Roman" w:hint="default"/>
        <w:spacing w:val="0"/>
        <w:w w:val="100"/>
        <w:sz w:val="28"/>
        <w:szCs w:val="28"/>
        <w:lang w:val="ru-RU" w:eastAsia="en-US" w:bidi="ar-SA"/>
      </w:rPr>
    </w:lvl>
    <w:lvl w:ilvl="1" w:tplc="F61E8D3E">
      <w:numFmt w:val="bullet"/>
      <w:lvlText w:val="•"/>
      <w:lvlJc w:val="left"/>
      <w:pPr>
        <w:ind w:left="2341" w:hanging="430"/>
      </w:pPr>
      <w:rPr>
        <w:rFonts w:hint="default"/>
        <w:lang w:val="ru-RU" w:eastAsia="en-US" w:bidi="ar-SA"/>
      </w:rPr>
    </w:lvl>
    <w:lvl w:ilvl="2" w:tplc="093C8636">
      <w:numFmt w:val="bullet"/>
      <w:lvlText w:val="•"/>
      <w:lvlJc w:val="left"/>
      <w:pPr>
        <w:ind w:left="3262" w:hanging="430"/>
      </w:pPr>
      <w:rPr>
        <w:rFonts w:hint="default"/>
        <w:lang w:val="ru-RU" w:eastAsia="en-US" w:bidi="ar-SA"/>
      </w:rPr>
    </w:lvl>
    <w:lvl w:ilvl="3" w:tplc="4260E3B4">
      <w:numFmt w:val="bullet"/>
      <w:lvlText w:val="•"/>
      <w:lvlJc w:val="left"/>
      <w:pPr>
        <w:ind w:left="4183" w:hanging="430"/>
      </w:pPr>
      <w:rPr>
        <w:rFonts w:hint="default"/>
        <w:lang w:val="ru-RU" w:eastAsia="en-US" w:bidi="ar-SA"/>
      </w:rPr>
    </w:lvl>
    <w:lvl w:ilvl="4" w:tplc="FE56E996">
      <w:numFmt w:val="bullet"/>
      <w:lvlText w:val="•"/>
      <w:lvlJc w:val="left"/>
      <w:pPr>
        <w:ind w:left="5104" w:hanging="430"/>
      </w:pPr>
      <w:rPr>
        <w:rFonts w:hint="default"/>
        <w:lang w:val="ru-RU" w:eastAsia="en-US" w:bidi="ar-SA"/>
      </w:rPr>
    </w:lvl>
    <w:lvl w:ilvl="5" w:tplc="C1E872A0">
      <w:numFmt w:val="bullet"/>
      <w:lvlText w:val="•"/>
      <w:lvlJc w:val="left"/>
      <w:pPr>
        <w:ind w:left="6025" w:hanging="430"/>
      </w:pPr>
      <w:rPr>
        <w:rFonts w:hint="default"/>
        <w:lang w:val="ru-RU" w:eastAsia="en-US" w:bidi="ar-SA"/>
      </w:rPr>
    </w:lvl>
    <w:lvl w:ilvl="6" w:tplc="02ACF8DC">
      <w:numFmt w:val="bullet"/>
      <w:lvlText w:val="•"/>
      <w:lvlJc w:val="left"/>
      <w:pPr>
        <w:ind w:left="6946" w:hanging="430"/>
      </w:pPr>
      <w:rPr>
        <w:rFonts w:hint="default"/>
        <w:lang w:val="ru-RU" w:eastAsia="en-US" w:bidi="ar-SA"/>
      </w:rPr>
    </w:lvl>
    <w:lvl w:ilvl="7" w:tplc="B29ECB00">
      <w:numFmt w:val="bullet"/>
      <w:lvlText w:val="•"/>
      <w:lvlJc w:val="left"/>
      <w:pPr>
        <w:ind w:left="7867" w:hanging="430"/>
      </w:pPr>
      <w:rPr>
        <w:rFonts w:hint="default"/>
        <w:lang w:val="ru-RU" w:eastAsia="en-US" w:bidi="ar-SA"/>
      </w:rPr>
    </w:lvl>
    <w:lvl w:ilvl="8" w:tplc="33967E54">
      <w:numFmt w:val="bullet"/>
      <w:lvlText w:val="•"/>
      <w:lvlJc w:val="left"/>
      <w:pPr>
        <w:ind w:left="8788" w:hanging="430"/>
      </w:pPr>
      <w:rPr>
        <w:rFonts w:hint="default"/>
        <w:lang w:val="ru-RU" w:eastAsia="en-US" w:bidi="ar-SA"/>
      </w:rPr>
    </w:lvl>
  </w:abstractNum>
  <w:num w:numId="1">
    <w:abstractNumId w:val="0"/>
  </w:num>
  <w:num w:numId="2">
    <w:abstractNumId w:val="11"/>
  </w:num>
  <w:num w:numId="3">
    <w:abstractNumId w:val="38"/>
  </w:num>
  <w:num w:numId="4">
    <w:abstractNumId w:val="10"/>
  </w:num>
  <w:num w:numId="5">
    <w:abstractNumId w:val="9"/>
  </w:num>
  <w:num w:numId="6">
    <w:abstractNumId w:val="22"/>
  </w:num>
  <w:num w:numId="7">
    <w:abstractNumId w:val="26"/>
  </w:num>
  <w:num w:numId="8">
    <w:abstractNumId w:val="17"/>
  </w:num>
  <w:num w:numId="9">
    <w:abstractNumId w:val="2"/>
  </w:num>
  <w:num w:numId="10">
    <w:abstractNumId w:val="2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4"/>
  </w:num>
  <w:num w:numId="14">
    <w:abstractNumId w:val="28"/>
  </w:num>
  <w:num w:numId="15">
    <w:abstractNumId w:val="30"/>
  </w:num>
  <w:num w:numId="16">
    <w:abstractNumId w:val="5"/>
  </w:num>
  <w:num w:numId="17">
    <w:abstractNumId w:val="16"/>
  </w:num>
  <w:num w:numId="18">
    <w:abstractNumId w:val="31"/>
  </w:num>
  <w:num w:numId="19">
    <w:abstractNumId w:val="1"/>
  </w:num>
  <w:num w:numId="20">
    <w:abstractNumId w:val="36"/>
  </w:num>
  <w:num w:numId="21">
    <w:abstractNumId w:val="7"/>
  </w:num>
  <w:num w:numId="22">
    <w:abstractNumId w:val="33"/>
  </w:num>
  <w:num w:numId="23">
    <w:abstractNumId w:val="14"/>
  </w:num>
  <w:num w:numId="24">
    <w:abstractNumId w:val="46"/>
  </w:num>
  <w:num w:numId="25">
    <w:abstractNumId w:val="13"/>
  </w:num>
  <w:num w:numId="26">
    <w:abstractNumId w:val="18"/>
  </w:num>
  <w:num w:numId="27">
    <w:abstractNumId w:val="23"/>
  </w:num>
  <w:num w:numId="28">
    <w:abstractNumId w:val="41"/>
  </w:num>
  <w:num w:numId="29">
    <w:abstractNumId w:val="37"/>
  </w:num>
  <w:num w:numId="30">
    <w:abstractNumId w:val="3"/>
  </w:num>
  <w:num w:numId="31">
    <w:abstractNumId w:val="27"/>
  </w:num>
  <w:num w:numId="32">
    <w:abstractNumId w:val="44"/>
  </w:num>
  <w:num w:numId="33">
    <w:abstractNumId w:val="29"/>
  </w:num>
  <w:num w:numId="34">
    <w:abstractNumId w:val="45"/>
  </w:num>
  <w:num w:numId="35">
    <w:abstractNumId w:val="34"/>
  </w:num>
  <w:num w:numId="36">
    <w:abstractNumId w:val="6"/>
  </w:num>
  <w:num w:numId="37">
    <w:abstractNumId w:val="32"/>
  </w:num>
  <w:num w:numId="38">
    <w:abstractNumId w:val="19"/>
  </w:num>
  <w:num w:numId="39">
    <w:abstractNumId w:val="15"/>
  </w:num>
  <w:num w:numId="40">
    <w:abstractNumId w:val="12"/>
  </w:num>
  <w:num w:numId="41">
    <w:abstractNumId w:val="24"/>
  </w:num>
  <w:num w:numId="42">
    <w:abstractNumId w:val="8"/>
  </w:num>
  <w:num w:numId="43">
    <w:abstractNumId w:val="35"/>
  </w:num>
  <w:num w:numId="44">
    <w:abstractNumId w:val="43"/>
  </w:num>
  <w:num w:numId="45">
    <w:abstractNumId w:val="42"/>
  </w:num>
  <w:num w:numId="46">
    <w:abstractNumId w:val="21"/>
  </w:num>
  <w:num w:numId="47">
    <w:abstractNumId w:val="25"/>
  </w:num>
  <w:num w:numId="48">
    <w:abstractNumId w:val="47"/>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21E3"/>
    <w:rsid w:val="00074124"/>
    <w:rsid w:val="000C5883"/>
    <w:rsid w:val="000D101F"/>
    <w:rsid w:val="000F3A97"/>
    <w:rsid w:val="001023F1"/>
    <w:rsid w:val="001245EE"/>
    <w:rsid w:val="001436C6"/>
    <w:rsid w:val="001718D3"/>
    <w:rsid w:val="00190C8C"/>
    <w:rsid w:val="00194290"/>
    <w:rsid w:val="001972E9"/>
    <w:rsid w:val="00215B05"/>
    <w:rsid w:val="0023146C"/>
    <w:rsid w:val="00264758"/>
    <w:rsid w:val="0029484A"/>
    <w:rsid w:val="002A0345"/>
    <w:rsid w:val="002E412A"/>
    <w:rsid w:val="00320600"/>
    <w:rsid w:val="00324185"/>
    <w:rsid w:val="00333D8F"/>
    <w:rsid w:val="0038331D"/>
    <w:rsid w:val="003C58FF"/>
    <w:rsid w:val="003F0FEE"/>
    <w:rsid w:val="004177C6"/>
    <w:rsid w:val="004821E3"/>
    <w:rsid w:val="004F1772"/>
    <w:rsid w:val="00500F19"/>
    <w:rsid w:val="005B7CE3"/>
    <w:rsid w:val="005D334E"/>
    <w:rsid w:val="006257B5"/>
    <w:rsid w:val="006620AB"/>
    <w:rsid w:val="006B4AA9"/>
    <w:rsid w:val="006C2ACA"/>
    <w:rsid w:val="00701EF2"/>
    <w:rsid w:val="00726F5C"/>
    <w:rsid w:val="00736521"/>
    <w:rsid w:val="0077100E"/>
    <w:rsid w:val="00774EE6"/>
    <w:rsid w:val="00800B44"/>
    <w:rsid w:val="00803A91"/>
    <w:rsid w:val="008119C1"/>
    <w:rsid w:val="00865D64"/>
    <w:rsid w:val="008747D1"/>
    <w:rsid w:val="0088131A"/>
    <w:rsid w:val="008B0216"/>
    <w:rsid w:val="008D577F"/>
    <w:rsid w:val="008F05DB"/>
    <w:rsid w:val="008F7AD1"/>
    <w:rsid w:val="00985573"/>
    <w:rsid w:val="009B08DE"/>
    <w:rsid w:val="009D75BD"/>
    <w:rsid w:val="009E6D4D"/>
    <w:rsid w:val="00B46BAE"/>
    <w:rsid w:val="00BA0201"/>
    <w:rsid w:val="00BB5D0F"/>
    <w:rsid w:val="00C11C50"/>
    <w:rsid w:val="00C262D3"/>
    <w:rsid w:val="00C27210"/>
    <w:rsid w:val="00C361AD"/>
    <w:rsid w:val="00C563FE"/>
    <w:rsid w:val="00C644AE"/>
    <w:rsid w:val="00C75F4E"/>
    <w:rsid w:val="00C946FE"/>
    <w:rsid w:val="00CA1D9C"/>
    <w:rsid w:val="00CC6F8F"/>
    <w:rsid w:val="00CE726C"/>
    <w:rsid w:val="00D4250E"/>
    <w:rsid w:val="00D50D57"/>
    <w:rsid w:val="00DB5BA9"/>
    <w:rsid w:val="00DD375F"/>
    <w:rsid w:val="00DD5A3F"/>
    <w:rsid w:val="00E37719"/>
    <w:rsid w:val="00E94BA5"/>
    <w:rsid w:val="00EA5FBF"/>
    <w:rsid w:val="00EC368F"/>
    <w:rsid w:val="00F019EB"/>
    <w:rsid w:val="00F058E8"/>
    <w:rsid w:val="00F20BC1"/>
    <w:rsid w:val="00F22424"/>
    <w:rsid w:val="00F653E4"/>
    <w:rsid w:val="00FB1C1D"/>
    <w:rsid w:val="00FD3507"/>
    <w:rsid w:val="00FD6BC0"/>
    <w:rsid w:val="00FE7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2ECC1"/>
  <w15:docId w15:val="{72A34EE8-C0B0-4AC6-998F-7515A3010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1C50"/>
    <w:pPr>
      <w:ind w:firstLine="720"/>
      <w:jc w:val="both"/>
    </w:pPr>
    <w:rPr>
      <w:sz w:val="28"/>
    </w:rPr>
  </w:style>
  <w:style w:type="paragraph" w:styleId="1">
    <w:name w:val="heading 1"/>
    <w:basedOn w:val="a"/>
    <w:next w:val="a"/>
    <w:link w:val="10"/>
    <w:qFormat/>
    <w:rsid w:val="00E37719"/>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semiHidden/>
    <w:unhideWhenUsed/>
    <w:qFormat/>
    <w:rsid w:val="00BB5D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BB5D0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BB5D0F"/>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semiHidden/>
    <w:unhideWhenUsed/>
    <w:qFormat/>
    <w:rsid w:val="00C11C5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рганизации"/>
    <w:basedOn w:val="7"/>
    <w:rsid w:val="00C11C50"/>
    <w:pPr>
      <w:keepNext w:val="0"/>
      <w:keepLines w:val="0"/>
      <w:spacing w:before="0" w:after="240"/>
      <w:ind w:firstLine="0"/>
      <w:jc w:val="center"/>
    </w:pPr>
    <w:rPr>
      <w:rFonts w:ascii="Times New Roman" w:eastAsia="Times New Roman" w:hAnsi="Times New Roman" w:cs="Times New Roman"/>
      <w:i w:val="0"/>
      <w:iCs w:val="0"/>
      <w:color w:val="auto"/>
      <w:sz w:val="24"/>
    </w:rPr>
  </w:style>
  <w:style w:type="character" w:customStyle="1" w:styleId="70">
    <w:name w:val="Заголовок 7 Знак"/>
    <w:basedOn w:val="a0"/>
    <w:link w:val="7"/>
    <w:semiHidden/>
    <w:rsid w:val="00C11C50"/>
    <w:rPr>
      <w:rFonts w:asciiTheme="majorHAnsi" w:eastAsiaTheme="majorEastAsia" w:hAnsiTheme="majorHAnsi" w:cstheme="majorBidi"/>
      <w:i/>
      <w:iCs/>
      <w:color w:val="404040" w:themeColor="text1" w:themeTint="BF"/>
      <w:sz w:val="28"/>
    </w:rPr>
  </w:style>
  <w:style w:type="paragraph" w:styleId="a4">
    <w:name w:val="Body Text"/>
    <w:basedOn w:val="a"/>
    <w:link w:val="a5"/>
    <w:rsid w:val="00C11C50"/>
    <w:rPr>
      <w:sz w:val="24"/>
    </w:rPr>
  </w:style>
  <w:style w:type="character" w:customStyle="1" w:styleId="a5">
    <w:name w:val="Основной текст Знак"/>
    <w:basedOn w:val="a0"/>
    <w:link w:val="a4"/>
    <w:rsid w:val="00C11C50"/>
    <w:rPr>
      <w:sz w:val="24"/>
    </w:rPr>
  </w:style>
  <w:style w:type="paragraph" w:customStyle="1" w:styleId="Default">
    <w:name w:val="Default"/>
    <w:rsid w:val="00C11C50"/>
    <w:pPr>
      <w:autoSpaceDE w:val="0"/>
      <w:autoSpaceDN w:val="0"/>
      <w:adjustRightInd w:val="0"/>
    </w:pPr>
    <w:rPr>
      <w:rFonts w:eastAsia="Calibri"/>
      <w:color w:val="000000"/>
      <w:sz w:val="24"/>
      <w:szCs w:val="24"/>
      <w:lang w:eastAsia="en-US"/>
    </w:rPr>
  </w:style>
  <w:style w:type="character" w:customStyle="1" w:styleId="a6">
    <w:name w:val="Подпись к таблице_"/>
    <w:link w:val="a7"/>
    <w:locked/>
    <w:rsid w:val="00C11C50"/>
    <w:rPr>
      <w:b/>
      <w:bCs/>
      <w:i/>
      <w:iCs/>
      <w:shd w:val="clear" w:color="auto" w:fill="FFFFFF"/>
    </w:rPr>
  </w:style>
  <w:style w:type="paragraph" w:customStyle="1" w:styleId="a7">
    <w:name w:val="Подпись к таблице"/>
    <w:basedOn w:val="a"/>
    <w:link w:val="a6"/>
    <w:rsid w:val="00C11C50"/>
    <w:pPr>
      <w:widowControl w:val="0"/>
      <w:shd w:val="clear" w:color="auto" w:fill="FFFFFF"/>
      <w:spacing w:line="240" w:lineRule="atLeast"/>
      <w:ind w:firstLine="0"/>
      <w:jc w:val="left"/>
    </w:pPr>
    <w:rPr>
      <w:b/>
      <w:bCs/>
      <w:i/>
      <w:iCs/>
      <w:sz w:val="20"/>
      <w:shd w:val="clear" w:color="auto" w:fill="FFFFFF"/>
    </w:rPr>
  </w:style>
  <w:style w:type="character" w:customStyle="1" w:styleId="21">
    <w:name w:val="Основной текст (2)_"/>
    <w:rsid w:val="00C11C50"/>
    <w:rPr>
      <w:rFonts w:ascii="Times New Roman" w:eastAsia="Times New Roman" w:hAnsi="Times New Roman" w:cs="Times New Roman"/>
      <w:b w:val="0"/>
      <w:bCs w:val="0"/>
      <w:i w:val="0"/>
      <w:iCs w:val="0"/>
      <w:smallCaps w:val="0"/>
      <w:strike w:val="0"/>
      <w:u w:val="none"/>
    </w:rPr>
  </w:style>
  <w:style w:type="character" w:customStyle="1" w:styleId="11">
    <w:name w:val="Основной текст + 11"/>
    <w:aliases w:val="5 pt6,Не полужирный"/>
    <w:rsid w:val="00C11C50"/>
    <w:rPr>
      <w:rFonts w:ascii="Times New Roman" w:hAnsi="Times New Roman" w:cs="Times New Roman"/>
      <w:sz w:val="23"/>
      <w:szCs w:val="23"/>
      <w:u w:val="none"/>
    </w:rPr>
  </w:style>
  <w:style w:type="paragraph" w:styleId="a8">
    <w:name w:val="List Paragraph"/>
    <w:basedOn w:val="a"/>
    <w:uiPriority w:val="1"/>
    <w:qFormat/>
    <w:rsid w:val="00333D8F"/>
    <w:pPr>
      <w:ind w:left="720"/>
      <w:contextualSpacing/>
    </w:pPr>
  </w:style>
  <w:style w:type="paragraph" w:customStyle="1" w:styleId="Style23">
    <w:name w:val="Style23"/>
    <w:basedOn w:val="a"/>
    <w:rsid w:val="00320600"/>
    <w:pPr>
      <w:widowControl w:val="0"/>
      <w:autoSpaceDE w:val="0"/>
      <w:ind w:firstLine="0"/>
      <w:contextualSpacing/>
      <w:jc w:val="left"/>
    </w:pPr>
    <w:rPr>
      <w:sz w:val="24"/>
      <w:szCs w:val="24"/>
      <w:lang w:eastAsia="zh-CN"/>
    </w:rPr>
  </w:style>
  <w:style w:type="character" w:customStyle="1" w:styleId="FontStyle134">
    <w:name w:val="Font Style134"/>
    <w:rsid w:val="00320600"/>
    <w:rPr>
      <w:rFonts w:ascii="Times New Roman" w:hAnsi="Times New Roman" w:cs="Times New Roman"/>
      <w:b/>
      <w:bCs/>
      <w:sz w:val="22"/>
      <w:szCs w:val="22"/>
    </w:rPr>
  </w:style>
  <w:style w:type="character" w:customStyle="1" w:styleId="Bodytext54">
    <w:name w:val="Body text54"/>
    <w:uiPriority w:val="99"/>
    <w:rsid w:val="00320600"/>
    <w:rPr>
      <w:rFonts w:ascii="Times New Roman" w:hAnsi="Times New Roman" w:cs="Times New Roman"/>
      <w:spacing w:val="0"/>
      <w:sz w:val="23"/>
      <w:szCs w:val="23"/>
    </w:rPr>
  </w:style>
  <w:style w:type="paragraph" w:customStyle="1" w:styleId="FR2">
    <w:name w:val="FR2"/>
    <w:rsid w:val="00320600"/>
    <w:pPr>
      <w:widowControl w:val="0"/>
      <w:suppressAutoHyphens/>
      <w:spacing w:line="312" w:lineRule="auto"/>
      <w:ind w:firstLine="460"/>
      <w:jc w:val="both"/>
    </w:pPr>
    <w:rPr>
      <w:rFonts w:ascii="Courier New" w:hAnsi="Courier New" w:cs="Calibri"/>
      <w:sz w:val="18"/>
      <w:lang w:eastAsia="zh-CN"/>
    </w:rPr>
  </w:style>
  <w:style w:type="paragraph" w:customStyle="1" w:styleId="Pa17">
    <w:name w:val="Pa17"/>
    <w:basedOn w:val="Default"/>
    <w:next w:val="Default"/>
    <w:uiPriority w:val="99"/>
    <w:rsid w:val="00320600"/>
    <w:pPr>
      <w:spacing w:line="205" w:lineRule="atLeast"/>
    </w:pPr>
    <w:rPr>
      <w:rFonts w:ascii="NewtonC" w:eastAsia="Times New Roman" w:hAnsi="NewtonC"/>
      <w:color w:val="auto"/>
      <w:lang w:eastAsia="ru-RU"/>
    </w:rPr>
  </w:style>
  <w:style w:type="paragraph" w:styleId="a9">
    <w:name w:val="Balloon Text"/>
    <w:basedOn w:val="a"/>
    <w:link w:val="aa"/>
    <w:semiHidden/>
    <w:unhideWhenUsed/>
    <w:rsid w:val="00320600"/>
    <w:rPr>
      <w:rFonts w:ascii="Tahoma" w:hAnsi="Tahoma" w:cs="Tahoma"/>
      <w:sz w:val="16"/>
      <w:szCs w:val="16"/>
    </w:rPr>
  </w:style>
  <w:style w:type="character" w:customStyle="1" w:styleId="aa">
    <w:name w:val="Текст выноски Знак"/>
    <w:basedOn w:val="a0"/>
    <w:link w:val="a9"/>
    <w:semiHidden/>
    <w:rsid w:val="00320600"/>
    <w:rPr>
      <w:rFonts w:ascii="Tahoma" w:hAnsi="Tahoma" w:cs="Tahoma"/>
      <w:sz w:val="16"/>
      <w:szCs w:val="16"/>
    </w:rPr>
  </w:style>
  <w:style w:type="character" w:styleId="ab">
    <w:name w:val="Hyperlink"/>
    <w:basedOn w:val="a0"/>
    <w:unhideWhenUsed/>
    <w:rsid w:val="00EC368F"/>
    <w:rPr>
      <w:color w:val="0000FF" w:themeColor="hyperlink"/>
      <w:u w:val="single"/>
    </w:rPr>
  </w:style>
  <w:style w:type="character" w:customStyle="1" w:styleId="10">
    <w:name w:val="Заголовок 1 Знак"/>
    <w:basedOn w:val="a0"/>
    <w:link w:val="1"/>
    <w:rsid w:val="00E37719"/>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BB5D0F"/>
    <w:rPr>
      <w:rFonts w:asciiTheme="majorHAnsi" w:eastAsiaTheme="majorEastAsia" w:hAnsiTheme="majorHAnsi" w:cstheme="majorBidi"/>
      <w:b/>
      <w:bCs/>
      <w:color w:val="4F81BD" w:themeColor="accent1"/>
      <w:sz w:val="28"/>
    </w:rPr>
  </w:style>
  <w:style w:type="paragraph" w:styleId="ac">
    <w:name w:val="Normal (Web)"/>
    <w:basedOn w:val="a"/>
    <w:uiPriority w:val="99"/>
    <w:semiHidden/>
    <w:unhideWhenUsed/>
    <w:rsid w:val="00BB5D0F"/>
    <w:pPr>
      <w:spacing w:before="100" w:beforeAutospacing="1" w:after="100" w:afterAutospacing="1"/>
      <w:ind w:firstLine="0"/>
      <w:jc w:val="left"/>
    </w:pPr>
    <w:rPr>
      <w:sz w:val="24"/>
      <w:szCs w:val="24"/>
    </w:rPr>
  </w:style>
  <w:style w:type="character" w:customStyle="1" w:styleId="40">
    <w:name w:val="Заголовок 4 Знак"/>
    <w:basedOn w:val="a0"/>
    <w:link w:val="4"/>
    <w:semiHidden/>
    <w:rsid w:val="00BB5D0F"/>
    <w:rPr>
      <w:rFonts w:asciiTheme="majorHAnsi" w:eastAsiaTheme="majorEastAsia" w:hAnsiTheme="majorHAnsi" w:cstheme="majorBidi"/>
      <w:b/>
      <w:bCs/>
      <w:i/>
      <w:iCs/>
      <w:color w:val="4F81BD" w:themeColor="accent1"/>
      <w:sz w:val="28"/>
    </w:rPr>
  </w:style>
  <w:style w:type="character" w:customStyle="1" w:styleId="20">
    <w:name w:val="Заголовок 2 Знак"/>
    <w:basedOn w:val="a0"/>
    <w:link w:val="2"/>
    <w:semiHidden/>
    <w:rsid w:val="00BB5D0F"/>
    <w:rPr>
      <w:rFonts w:asciiTheme="majorHAnsi" w:eastAsiaTheme="majorEastAsia" w:hAnsiTheme="majorHAnsi" w:cstheme="majorBidi"/>
      <w:b/>
      <w:bCs/>
      <w:color w:val="4F81BD" w:themeColor="accent1"/>
      <w:sz w:val="26"/>
      <w:szCs w:val="26"/>
    </w:rPr>
  </w:style>
  <w:style w:type="table" w:customStyle="1" w:styleId="TableNormal">
    <w:name w:val="Table Normal"/>
    <w:uiPriority w:val="2"/>
    <w:semiHidden/>
    <w:unhideWhenUsed/>
    <w:qFormat/>
    <w:rsid w:val="002A034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A0345"/>
    <w:pPr>
      <w:widowControl w:val="0"/>
      <w:autoSpaceDE w:val="0"/>
      <w:autoSpaceDN w:val="0"/>
      <w:spacing w:line="256" w:lineRule="exact"/>
      <w:ind w:firstLine="0"/>
      <w:jc w:val="center"/>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9243">
      <w:bodyDiv w:val="1"/>
      <w:marLeft w:val="0"/>
      <w:marRight w:val="0"/>
      <w:marTop w:val="0"/>
      <w:marBottom w:val="0"/>
      <w:divBdr>
        <w:top w:val="none" w:sz="0" w:space="0" w:color="auto"/>
        <w:left w:val="none" w:sz="0" w:space="0" w:color="auto"/>
        <w:bottom w:val="none" w:sz="0" w:space="0" w:color="auto"/>
        <w:right w:val="none" w:sz="0" w:space="0" w:color="auto"/>
      </w:divBdr>
    </w:div>
    <w:div w:id="28335823">
      <w:bodyDiv w:val="1"/>
      <w:marLeft w:val="0"/>
      <w:marRight w:val="0"/>
      <w:marTop w:val="0"/>
      <w:marBottom w:val="0"/>
      <w:divBdr>
        <w:top w:val="none" w:sz="0" w:space="0" w:color="auto"/>
        <w:left w:val="none" w:sz="0" w:space="0" w:color="auto"/>
        <w:bottom w:val="none" w:sz="0" w:space="0" w:color="auto"/>
        <w:right w:val="none" w:sz="0" w:space="0" w:color="auto"/>
      </w:divBdr>
    </w:div>
    <w:div w:id="28724458">
      <w:bodyDiv w:val="1"/>
      <w:marLeft w:val="0"/>
      <w:marRight w:val="0"/>
      <w:marTop w:val="0"/>
      <w:marBottom w:val="0"/>
      <w:divBdr>
        <w:top w:val="none" w:sz="0" w:space="0" w:color="auto"/>
        <w:left w:val="none" w:sz="0" w:space="0" w:color="auto"/>
        <w:bottom w:val="none" w:sz="0" w:space="0" w:color="auto"/>
        <w:right w:val="none" w:sz="0" w:space="0" w:color="auto"/>
      </w:divBdr>
      <w:divsChild>
        <w:div w:id="424418136">
          <w:marLeft w:val="0"/>
          <w:marRight w:val="0"/>
          <w:marTop w:val="0"/>
          <w:marBottom w:val="0"/>
          <w:divBdr>
            <w:top w:val="none" w:sz="0" w:space="0" w:color="auto"/>
            <w:left w:val="none" w:sz="0" w:space="0" w:color="auto"/>
            <w:bottom w:val="none" w:sz="0" w:space="0" w:color="auto"/>
            <w:right w:val="none" w:sz="0" w:space="0" w:color="auto"/>
          </w:divBdr>
          <w:divsChild>
            <w:div w:id="1927108498">
              <w:marLeft w:val="0"/>
              <w:marRight w:val="0"/>
              <w:marTop w:val="0"/>
              <w:marBottom w:val="0"/>
              <w:divBdr>
                <w:top w:val="none" w:sz="0" w:space="0" w:color="auto"/>
                <w:left w:val="none" w:sz="0" w:space="0" w:color="auto"/>
                <w:bottom w:val="none" w:sz="0" w:space="0" w:color="auto"/>
                <w:right w:val="none" w:sz="0" w:space="0" w:color="auto"/>
              </w:divBdr>
            </w:div>
            <w:div w:id="60712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1056">
      <w:bodyDiv w:val="1"/>
      <w:marLeft w:val="0"/>
      <w:marRight w:val="0"/>
      <w:marTop w:val="0"/>
      <w:marBottom w:val="0"/>
      <w:divBdr>
        <w:top w:val="none" w:sz="0" w:space="0" w:color="auto"/>
        <w:left w:val="none" w:sz="0" w:space="0" w:color="auto"/>
        <w:bottom w:val="none" w:sz="0" w:space="0" w:color="auto"/>
        <w:right w:val="none" w:sz="0" w:space="0" w:color="auto"/>
      </w:divBdr>
      <w:divsChild>
        <w:div w:id="419910809">
          <w:marLeft w:val="0"/>
          <w:marRight w:val="0"/>
          <w:marTop w:val="0"/>
          <w:marBottom w:val="0"/>
          <w:divBdr>
            <w:top w:val="none" w:sz="0" w:space="0" w:color="auto"/>
            <w:left w:val="none" w:sz="0" w:space="0" w:color="auto"/>
            <w:bottom w:val="none" w:sz="0" w:space="0" w:color="auto"/>
            <w:right w:val="none" w:sz="0" w:space="0" w:color="auto"/>
          </w:divBdr>
          <w:divsChild>
            <w:div w:id="1929458628">
              <w:marLeft w:val="0"/>
              <w:marRight w:val="0"/>
              <w:marTop w:val="0"/>
              <w:marBottom w:val="0"/>
              <w:divBdr>
                <w:top w:val="none" w:sz="0" w:space="0" w:color="auto"/>
                <w:left w:val="none" w:sz="0" w:space="0" w:color="auto"/>
                <w:bottom w:val="none" w:sz="0" w:space="0" w:color="auto"/>
                <w:right w:val="none" w:sz="0" w:space="0" w:color="auto"/>
              </w:divBdr>
            </w:div>
            <w:div w:id="4194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8445">
      <w:bodyDiv w:val="1"/>
      <w:marLeft w:val="0"/>
      <w:marRight w:val="0"/>
      <w:marTop w:val="0"/>
      <w:marBottom w:val="0"/>
      <w:divBdr>
        <w:top w:val="none" w:sz="0" w:space="0" w:color="auto"/>
        <w:left w:val="none" w:sz="0" w:space="0" w:color="auto"/>
        <w:bottom w:val="none" w:sz="0" w:space="0" w:color="auto"/>
        <w:right w:val="none" w:sz="0" w:space="0" w:color="auto"/>
      </w:divBdr>
      <w:divsChild>
        <w:div w:id="1053847764">
          <w:marLeft w:val="0"/>
          <w:marRight w:val="0"/>
          <w:marTop w:val="0"/>
          <w:marBottom w:val="0"/>
          <w:divBdr>
            <w:top w:val="none" w:sz="0" w:space="0" w:color="auto"/>
            <w:left w:val="none" w:sz="0" w:space="0" w:color="auto"/>
            <w:bottom w:val="none" w:sz="0" w:space="0" w:color="auto"/>
            <w:right w:val="none" w:sz="0" w:space="0" w:color="auto"/>
          </w:divBdr>
          <w:divsChild>
            <w:div w:id="1817188941">
              <w:marLeft w:val="0"/>
              <w:marRight w:val="0"/>
              <w:marTop w:val="0"/>
              <w:marBottom w:val="0"/>
              <w:divBdr>
                <w:top w:val="none" w:sz="0" w:space="0" w:color="auto"/>
                <w:left w:val="none" w:sz="0" w:space="0" w:color="auto"/>
                <w:bottom w:val="none" w:sz="0" w:space="0" w:color="auto"/>
                <w:right w:val="none" w:sz="0" w:space="0" w:color="auto"/>
              </w:divBdr>
            </w:div>
            <w:div w:id="209376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5598">
      <w:bodyDiv w:val="1"/>
      <w:marLeft w:val="0"/>
      <w:marRight w:val="0"/>
      <w:marTop w:val="0"/>
      <w:marBottom w:val="0"/>
      <w:divBdr>
        <w:top w:val="none" w:sz="0" w:space="0" w:color="auto"/>
        <w:left w:val="none" w:sz="0" w:space="0" w:color="auto"/>
        <w:bottom w:val="none" w:sz="0" w:space="0" w:color="auto"/>
        <w:right w:val="none" w:sz="0" w:space="0" w:color="auto"/>
      </w:divBdr>
      <w:divsChild>
        <w:div w:id="1897739550">
          <w:marLeft w:val="0"/>
          <w:marRight w:val="0"/>
          <w:marTop w:val="0"/>
          <w:marBottom w:val="0"/>
          <w:divBdr>
            <w:top w:val="none" w:sz="0" w:space="0" w:color="auto"/>
            <w:left w:val="none" w:sz="0" w:space="0" w:color="auto"/>
            <w:bottom w:val="none" w:sz="0" w:space="0" w:color="auto"/>
            <w:right w:val="none" w:sz="0" w:space="0" w:color="auto"/>
          </w:divBdr>
          <w:divsChild>
            <w:div w:id="873083511">
              <w:marLeft w:val="0"/>
              <w:marRight w:val="0"/>
              <w:marTop w:val="0"/>
              <w:marBottom w:val="0"/>
              <w:divBdr>
                <w:top w:val="none" w:sz="0" w:space="0" w:color="auto"/>
                <w:left w:val="none" w:sz="0" w:space="0" w:color="auto"/>
                <w:bottom w:val="none" w:sz="0" w:space="0" w:color="auto"/>
                <w:right w:val="none" w:sz="0" w:space="0" w:color="auto"/>
              </w:divBdr>
            </w:div>
            <w:div w:id="6446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7048">
      <w:bodyDiv w:val="1"/>
      <w:marLeft w:val="0"/>
      <w:marRight w:val="0"/>
      <w:marTop w:val="0"/>
      <w:marBottom w:val="0"/>
      <w:divBdr>
        <w:top w:val="none" w:sz="0" w:space="0" w:color="auto"/>
        <w:left w:val="none" w:sz="0" w:space="0" w:color="auto"/>
        <w:bottom w:val="none" w:sz="0" w:space="0" w:color="auto"/>
        <w:right w:val="none" w:sz="0" w:space="0" w:color="auto"/>
      </w:divBdr>
      <w:divsChild>
        <w:div w:id="1077166192">
          <w:marLeft w:val="0"/>
          <w:marRight w:val="0"/>
          <w:marTop w:val="0"/>
          <w:marBottom w:val="0"/>
          <w:divBdr>
            <w:top w:val="none" w:sz="0" w:space="0" w:color="auto"/>
            <w:left w:val="none" w:sz="0" w:space="0" w:color="auto"/>
            <w:bottom w:val="none" w:sz="0" w:space="0" w:color="auto"/>
            <w:right w:val="none" w:sz="0" w:space="0" w:color="auto"/>
          </w:divBdr>
          <w:divsChild>
            <w:div w:id="1245646204">
              <w:marLeft w:val="0"/>
              <w:marRight w:val="0"/>
              <w:marTop w:val="0"/>
              <w:marBottom w:val="0"/>
              <w:divBdr>
                <w:top w:val="none" w:sz="0" w:space="0" w:color="auto"/>
                <w:left w:val="none" w:sz="0" w:space="0" w:color="auto"/>
                <w:bottom w:val="none" w:sz="0" w:space="0" w:color="auto"/>
                <w:right w:val="none" w:sz="0" w:space="0" w:color="auto"/>
              </w:divBdr>
            </w:div>
            <w:div w:id="156579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8138">
      <w:bodyDiv w:val="1"/>
      <w:marLeft w:val="0"/>
      <w:marRight w:val="0"/>
      <w:marTop w:val="0"/>
      <w:marBottom w:val="0"/>
      <w:divBdr>
        <w:top w:val="none" w:sz="0" w:space="0" w:color="auto"/>
        <w:left w:val="none" w:sz="0" w:space="0" w:color="auto"/>
        <w:bottom w:val="none" w:sz="0" w:space="0" w:color="auto"/>
        <w:right w:val="none" w:sz="0" w:space="0" w:color="auto"/>
      </w:divBdr>
      <w:divsChild>
        <w:div w:id="1645281710">
          <w:marLeft w:val="0"/>
          <w:marRight w:val="0"/>
          <w:marTop w:val="0"/>
          <w:marBottom w:val="0"/>
          <w:divBdr>
            <w:top w:val="none" w:sz="0" w:space="0" w:color="auto"/>
            <w:left w:val="none" w:sz="0" w:space="0" w:color="auto"/>
            <w:bottom w:val="none" w:sz="0" w:space="0" w:color="auto"/>
            <w:right w:val="none" w:sz="0" w:space="0" w:color="auto"/>
          </w:divBdr>
          <w:divsChild>
            <w:div w:id="863401433">
              <w:marLeft w:val="0"/>
              <w:marRight w:val="0"/>
              <w:marTop w:val="0"/>
              <w:marBottom w:val="0"/>
              <w:divBdr>
                <w:top w:val="none" w:sz="0" w:space="0" w:color="auto"/>
                <w:left w:val="none" w:sz="0" w:space="0" w:color="auto"/>
                <w:bottom w:val="none" w:sz="0" w:space="0" w:color="auto"/>
                <w:right w:val="none" w:sz="0" w:space="0" w:color="auto"/>
              </w:divBdr>
            </w:div>
            <w:div w:id="51565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99826">
      <w:bodyDiv w:val="1"/>
      <w:marLeft w:val="0"/>
      <w:marRight w:val="0"/>
      <w:marTop w:val="0"/>
      <w:marBottom w:val="0"/>
      <w:divBdr>
        <w:top w:val="none" w:sz="0" w:space="0" w:color="auto"/>
        <w:left w:val="none" w:sz="0" w:space="0" w:color="auto"/>
        <w:bottom w:val="none" w:sz="0" w:space="0" w:color="auto"/>
        <w:right w:val="none" w:sz="0" w:space="0" w:color="auto"/>
      </w:divBdr>
      <w:divsChild>
        <w:div w:id="1389306850">
          <w:marLeft w:val="0"/>
          <w:marRight w:val="0"/>
          <w:marTop w:val="0"/>
          <w:marBottom w:val="0"/>
          <w:divBdr>
            <w:top w:val="none" w:sz="0" w:space="0" w:color="auto"/>
            <w:left w:val="none" w:sz="0" w:space="0" w:color="auto"/>
            <w:bottom w:val="none" w:sz="0" w:space="0" w:color="auto"/>
            <w:right w:val="none" w:sz="0" w:space="0" w:color="auto"/>
          </w:divBdr>
          <w:divsChild>
            <w:div w:id="691491244">
              <w:marLeft w:val="0"/>
              <w:marRight w:val="0"/>
              <w:marTop w:val="0"/>
              <w:marBottom w:val="0"/>
              <w:divBdr>
                <w:top w:val="none" w:sz="0" w:space="0" w:color="auto"/>
                <w:left w:val="none" w:sz="0" w:space="0" w:color="auto"/>
                <w:bottom w:val="none" w:sz="0" w:space="0" w:color="auto"/>
                <w:right w:val="none" w:sz="0" w:space="0" w:color="auto"/>
              </w:divBdr>
            </w:div>
            <w:div w:id="13582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552464">
      <w:bodyDiv w:val="1"/>
      <w:marLeft w:val="0"/>
      <w:marRight w:val="0"/>
      <w:marTop w:val="0"/>
      <w:marBottom w:val="0"/>
      <w:divBdr>
        <w:top w:val="none" w:sz="0" w:space="0" w:color="auto"/>
        <w:left w:val="none" w:sz="0" w:space="0" w:color="auto"/>
        <w:bottom w:val="none" w:sz="0" w:space="0" w:color="auto"/>
        <w:right w:val="none" w:sz="0" w:space="0" w:color="auto"/>
      </w:divBdr>
      <w:divsChild>
        <w:div w:id="19673852">
          <w:marLeft w:val="0"/>
          <w:marRight w:val="0"/>
          <w:marTop w:val="0"/>
          <w:marBottom w:val="0"/>
          <w:divBdr>
            <w:top w:val="none" w:sz="0" w:space="0" w:color="auto"/>
            <w:left w:val="none" w:sz="0" w:space="0" w:color="auto"/>
            <w:bottom w:val="none" w:sz="0" w:space="0" w:color="auto"/>
            <w:right w:val="none" w:sz="0" w:space="0" w:color="auto"/>
          </w:divBdr>
          <w:divsChild>
            <w:div w:id="186523426">
              <w:marLeft w:val="0"/>
              <w:marRight w:val="0"/>
              <w:marTop w:val="0"/>
              <w:marBottom w:val="0"/>
              <w:divBdr>
                <w:top w:val="none" w:sz="0" w:space="0" w:color="auto"/>
                <w:left w:val="none" w:sz="0" w:space="0" w:color="auto"/>
                <w:bottom w:val="none" w:sz="0" w:space="0" w:color="auto"/>
                <w:right w:val="none" w:sz="0" w:space="0" w:color="auto"/>
              </w:divBdr>
            </w:div>
            <w:div w:id="20414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8355">
      <w:bodyDiv w:val="1"/>
      <w:marLeft w:val="0"/>
      <w:marRight w:val="0"/>
      <w:marTop w:val="0"/>
      <w:marBottom w:val="0"/>
      <w:divBdr>
        <w:top w:val="none" w:sz="0" w:space="0" w:color="auto"/>
        <w:left w:val="none" w:sz="0" w:space="0" w:color="auto"/>
        <w:bottom w:val="none" w:sz="0" w:space="0" w:color="auto"/>
        <w:right w:val="none" w:sz="0" w:space="0" w:color="auto"/>
      </w:divBdr>
    </w:div>
    <w:div w:id="337776151">
      <w:bodyDiv w:val="1"/>
      <w:marLeft w:val="0"/>
      <w:marRight w:val="0"/>
      <w:marTop w:val="0"/>
      <w:marBottom w:val="0"/>
      <w:divBdr>
        <w:top w:val="none" w:sz="0" w:space="0" w:color="auto"/>
        <w:left w:val="none" w:sz="0" w:space="0" w:color="auto"/>
        <w:bottom w:val="none" w:sz="0" w:space="0" w:color="auto"/>
        <w:right w:val="none" w:sz="0" w:space="0" w:color="auto"/>
      </w:divBdr>
    </w:div>
    <w:div w:id="353268810">
      <w:bodyDiv w:val="1"/>
      <w:marLeft w:val="0"/>
      <w:marRight w:val="0"/>
      <w:marTop w:val="0"/>
      <w:marBottom w:val="0"/>
      <w:divBdr>
        <w:top w:val="none" w:sz="0" w:space="0" w:color="auto"/>
        <w:left w:val="none" w:sz="0" w:space="0" w:color="auto"/>
        <w:bottom w:val="none" w:sz="0" w:space="0" w:color="auto"/>
        <w:right w:val="none" w:sz="0" w:space="0" w:color="auto"/>
      </w:divBdr>
      <w:divsChild>
        <w:div w:id="1968731631">
          <w:marLeft w:val="0"/>
          <w:marRight w:val="0"/>
          <w:marTop w:val="0"/>
          <w:marBottom w:val="0"/>
          <w:divBdr>
            <w:top w:val="none" w:sz="0" w:space="0" w:color="auto"/>
            <w:left w:val="none" w:sz="0" w:space="0" w:color="auto"/>
            <w:bottom w:val="none" w:sz="0" w:space="0" w:color="auto"/>
            <w:right w:val="none" w:sz="0" w:space="0" w:color="auto"/>
          </w:divBdr>
          <w:divsChild>
            <w:div w:id="1396932149">
              <w:marLeft w:val="0"/>
              <w:marRight w:val="0"/>
              <w:marTop w:val="0"/>
              <w:marBottom w:val="0"/>
              <w:divBdr>
                <w:top w:val="none" w:sz="0" w:space="0" w:color="auto"/>
                <w:left w:val="none" w:sz="0" w:space="0" w:color="auto"/>
                <w:bottom w:val="none" w:sz="0" w:space="0" w:color="auto"/>
                <w:right w:val="none" w:sz="0" w:space="0" w:color="auto"/>
              </w:divBdr>
            </w:div>
            <w:div w:id="167379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36529">
      <w:bodyDiv w:val="1"/>
      <w:marLeft w:val="0"/>
      <w:marRight w:val="0"/>
      <w:marTop w:val="0"/>
      <w:marBottom w:val="0"/>
      <w:divBdr>
        <w:top w:val="none" w:sz="0" w:space="0" w:color="auto"/>
        <w:left w:val="none" w:sz="0" w:space="0" w:color="auto"/>
        <w:bottom w:val="none" w:sz="0" w:space="0" w:color="auto"/>
        <w:right w:val="none" w:sz="0" w:space="0" w:color="auto"/>
      </w:divBdr>
      <w:divsChild>
        <w:div w:id="1906334220">
          <w:marLeft w:val="0"/>
          <w:marRight w:val="0"/>
          <w:marTop w:val="0"/>
          <w:marBottom w:val="0"/>
          <w:divBdr>
            <w:top w:val="none" w:sz="0" w:space="0" w:color="auto"/>
            <w:left w:val="none" w:sz="0" w:space="0" w:color="auto"/>
            <w:bottom w:val="none" w:sz="0" w:space="0" w:color="auto"/>
            <w:right w:val="none" w:sz="0" w:space="0" w:color="auto"/>
          </w:divBdr>
          <w:divsChild>
            <w:div w:id="1544100660">
              <w:marLeft w:val="0"/>
              <w:marRight w:val="0"/>
              <w:marTop w:val="0"/>
              <w:marBottom w:val="0"/>
              <w:divBdr>
                <w:top w:val="none" w:sz="0" w:space="0" w:color="auto"/>
                <w:left w:val="none" w:sz="0" w:space="0" w:color="auto"/>
                <w:bottom w:val="none" w:sz="0" w:space="0" w:color="auto"/>
                <w:right w:val="none" w:sz="0" w:space="0" w:color="auto"/>
              </w:divBdr>
            </w:div>
            <w:div w:id="75289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69000">
      <w:bodyDiv w:val="1"/>
      <w:marLeft w:val="0"/>
      <w:marRight w:val="0"/>
      <w:marTop w:val="0"/>
      <w:marBottom w:val="0"/>
      <w:divBdr>
        <w:top w:val="none" w:sz="0" w:space="0" w:color="auto"/>
        <w:left w:val="none" w:sz="0" w:space="0" w:color="auto"/>
        <w:bottom w:val="none" w:sz="0" w:space="0" w:color="auto"/>
        <w:right w:val="none" w:sz="0" w:space="0" w:color="auto"/>
      </w:divBdr>
      <w:divsChild>
        <w:div w:id="2095785715">
          <w:marLeft w:val="0"/>
          <w:marRight w:val="0"/>
          <w:marTop w:val="0"/>
          <w:marBottom w:val="0"/>
          <w:divBdr>
            <w:top w:val="none" w:sz="0" w:space="0" w:color="auto"/>
            <w:left w:val="none" w:sz="0" w:space="0" w:color="auto"/>
            <w:bottom w:val="none" w:sz="0" w:space="0" w:color="auto"/>
            <w:right w:val="none" w:sz="0" w:space="0" w:color="auto"/>
          </w:divBdr>
          <w:divsChild>
            <w:div w:id="1616786921">
              <w:marLeft w:val="0"/>
              <w:marRight w:val="0"/>
              <w:marTop w:val="0"/>
              <w:marBottom w:val="0"/>
              <w:divBdr>
                <w:top w:val="none" w:sz="0" w:space="0" w:color="auto"/>
                <w:left w:val="none" w:sz="0" w:space="0" w:color="auto"/>
                <w:bottom w:val="none" w:sz="0" w:space="0" w:color="auto"/>
                <w:right w:val="none" w:sz="0" w:space="0" w:color="auto"/>
              </w:divBdr>
            </w:div>
            <w:div w:id="112133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04593">
      <w:bodyDiv w:val="1"/>
      <w:marLeft w:val="0"/>
      <w:marRight w:val="0"/>
      <w:marTop w:val="0"/>
      <w:marBottom w:val="0"/>
      <w:divBdr>
        <w:top w:val="none" w:sz="0" w:space="0" w:color="auto"/>
        <w:left w:val="none" w:sz="0" w:space="0" w:color="auto"/>
        <w:bottom w:val="none" w:sz="0" w:space="0" w:color="auto"/>
        <w:right w:val="none" w:sz="0" w:space="0" w:color="auto"/>
      </w:divBdr>
      <w:divsChild>
        <w:div w:id="1828669327">
          <w:marLeft w:val="0"/>
          <w:marRight w:val="0"/>
          <w:marTop w:val="0"/>
          <w:marBottom w:val="0"/>
          <w:divBdr>
            <w:top w:val="none" w:sz="0" w:space="0" w:color="auto"/>
            <w:left w:val="none" w:sz="0" w:space="0" w:color="auto"/>
            <w:bottom w:val="none" w:sz="0" w:space="0" w:color="auto"/>
            <w:right w:val="none" w:sz="0" w:space="0" w:color="auto"/>
          </w:divBdr>
          <w:divsChild>
            <w:div w:id="1521316019">
              <w:marLeft w:val="0"/>
              <w:marRight w:val="0"/>
              <w:marTop w:val="0"/>
              <w:marBottom w:val="0"/>
              <w:divBdr>
                <w:top w:val="none" w:sz="0" w:space="0" w:color="auto"/>
                <w:left w:val="none" w:sz="0" w:space="0" w:color="auto"/>
                <w:bottom w:val="none" w:sz="0" w:space="0" w:color="auto"/>
                <w:right w:val="none" w:sz="0" w:space="0" w:color="auto"/>
              </w:divBdr>
            </w:div>
            <w:div w:id="46585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04884">
      <w:bodyDiv w:val="1"/>
      <w:marLeft w:val="0"/>
      <w:marRight w:val="0"/>
      <w:marTop w:val="0"/>
      <w:marBottom w:val="0"/>
      <w:divBdr>
        <w:top w:val="none" w:sz="0" w:space="0" w:color="auto"/>
        <w:left w:val="none" w:sz="0" w:space="0" w:color="auto"/>
        <w:bottom w:val="none" w:sz="0" w:space="0" w:color="auto"/>
        <w:right w:val="none" w:sz="0" w:space="0" w:color="auto"/>
      </w:divBdr>
      <w:divsChild>
        <w:div w:id="857234148">
          <w:marLeft w:val="0"/>
          <w:marRight w:val="0"/>
          <w:marTop w:val="0"/>
          <w:marBottom w:val="0"/>
          <w:divBdr>
            <w:top w:val="none" w:sz="0" w:space="0" w:color="auto"/>
            <w:left w:val="none" w:sz="0" w:space="0" w:color="auto"/>
            <w:bottom w:val="none" w:sz="0" w:space="0" w:color="auto"/>
            <w:right w:val="none" w:sz="0" w:space="0" w:color="auto"/>
          </w:divBdr>
          <w:divsChild>
            <w:div w:id="1585719643">
              <w:marLeft w:val="0"/>
              <w:marRight w:val="0"/>
              <w:marTop w:val="0"/>
              <w:marBottom w:val="0"/>
              <w:divBdr>
                <w:top w:val="none" w:sz="0" w:space="0" w:color="auto"/>
                <w:left w:val="none" w:sz="0" w:space="0" w:color="auto"/>
                <w:bottom w:val="none" w:sz="0" w:space="0" w:color="auto"/>
                <w:right w:val="none" w:sz="0" w:space="0" w:color="auto"/>
              </w:divBdr>
            </w:div>
            <w:div w:id="64300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4702">
      <w:bodyDiv w:val="1"/>
      <w:marLeft w:val="0"/>
      <w:marRight w:val="0"/>
      <w:marTop w:val="0"/>
      <w:marBottom w:val="0"/>
      <w:divBdr>
        <w:top w:val="none" w:sz="0" w:space="0" w:color="auto"/>
        <w:left w:val="none" w:sz="0" w:space="0" w:color="auto"/>
        <w:bottom w:val="none" w:sz="0" w:space="0" w:color="auto"/>
        <w:right w:val="none" w:sz="0" w:space="0" w:color="auto"/>
      </w:divBdr>
      <w:divsChild>
        <w:div w:id="485173746">
          <w:marLeft w:val="0"/>
          <w:marRight w:val="0"/>
          <w:marTop w:val="0"/>
          <w:marBottom w:val="0"/>
          <w:divBdr>
            <w:top w:val="none" w:sz="0" w:space="0" w:color="auto"/>
            <w:left w:val="none" w:sz="0" w:space="0" w:color="auto"/>
            <w:bottom w:val="none" w:sz="0" w:space="0" w:color="auto"/>
            <w:right w:val="none" w:sz="0" w:space="0" w:color="auto"/>
          </w:divBdr>
          <w:divsChild>
            <w:div w:id="404913526">
              <w:marLeft w:val="0"/>
              <w:marRight w:val="0"/>
              <w:marTop w:val="0"/>
              <w:marBottom w:val="0"/>
              <w:divBdr>
                <w:top w:val="none" w:sz="0" w:space="0" w:color="auto"/>
                <w:left w:val="none" w:sz="0" w:space="0" w:color="auto"/>
                <w:bottom w:val="none" w:sz="0" w:space="0" w:color="auto"/>
                <w:right w:val="none" w:sz="0" w:space="0" w:color="auto"/>
              </w:divBdr>
            </w:div>
            <w:div w:id="13988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80881">
      <w:bodyDiv w:val="1"/>
      <w:marLeft w:val="0"/>
      <w:marRight w:val="0"/>
      <w:marTop w:val="0"/>
      <w:marBottom w:val="0"/>
      <w:divBdr>
        <w:top w:val="none" w:sz="0" w:space="0" w:color="auto"/>
        <w:left w:val="none" w:sz="0" w:space="0" w:color="auto"/>
        <w:bottom w:val="none" w:sz="0" w:space="0" w:color="auto"/>
        <w:right w:val="none" w:sz="0" w:space="0" w:color="auto"/>
      </w:divBdr>
      <w:divsChild>
        <w:div w:id="36857275">
          <w:marLeft w:val="0"/>
          <w:marRight w:val="0"/>
          <w:marTop w:val="0"/>
          <w:marBottom w:val="0"/>
          <w:divBdr>
            <w:top w:val="none" w:sz="0" w:space="0" w:color="auto"/>
            <w:left w:val="none" w:sz="0" w:space="0" w:color="auto"/>
            <w:bottom w:val="none" w:sz="0" w:space="0" w:color="auto"/>
            <w:right w:val="none" w:sz="0" w:space="0" w:color="auto"/>
          </w:divBdr>
          <w:divsChild>
            <w:div w:id="1210455469">
              <w:marLeft w:val="0"/>
              <w:marRight w:val="0"/>
              <w:marTop w:val="0"/>
              <w:marBottom w:val="0"/>
              <w:divBdr>
                <w:top w:val="none" w:sz="0" w:space="0" w:color="auto"/>
                <w:left w:val="none" w:sz="0" w:space="0" w:color="auto"/>
                <w:bottom w:val="none" w:sz="0" w:space="0" w:color="auto"/>
                <w:right w:val="none" w:sz="0" w:space="0" w:color="auto"/>
              </w:divBdr>
            </w:div>
            <w:div w:id="15349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70741">
      <w:bodyDiv w:val="1"/>
      <w:marLeft w:val="0"/>
      <w:marRight w:val="0"/>
      <w:marTop w:val="0"/>
      <w:marBottom w:val="0"/>
      <w:divBdr>
        <w:top w:val="none" w:sz="0" w:space="0" w:color="auto"/>
        <w:left w:val="none" w:sz="0" w:space="0" w:color="auto"/>
        <w:bottom w:val="none" w:sz="0" w:space="0" w:color="auto"/>
        <w:right w:val="none" w:sz="0" w:space="0" w:color="auto"/>
      </w:divBdr>
      <w:divsChild>
        <w:div w:id="2024161635">
          <w:marLeft w:val="0"/>
          <w:marRight w:val="0"/>
          <w:marTop w:val="0"/>
          <w:marBottom w:val="0"/>
          <w:divBdr>
            <w:top w:val="none" w:sz="0" w:space="0" w:color="auto"/>
            <w:left w:val="none" w:sz="0" w:space="0" w:color="auto"/>
            <w:bottom w:val="none" w:sz="0" w:space="0" w:color="auto"/>
            <w:right w:val="none" w:sz="0" w:space="0" w:color="auto"/>
          </w:divBdr>
          <w:divsChild>
            <w:div w:id="255790801">
              <w:marLeft w:val="0"/>
              <w:marRight w:val="0"/>
              <w:marTop w:val="0"/>
              <w:marBottom w:val="0"/>
              <w:divBdr>
                <w:top w:val="none" w:sz="0" w:space="0" w:color="auto"/>
                <w:left w:val="none" w:sz="0" w:space="0" w:color="auto"/>
                <w:bottom w:val="none" w:sz="0" w:space="0" w:color="auto"/>
                <w:right w:val="none" w:sz="0" w:space="0" w:color="auto"/>
              </w:divBdr>
            </w:div>
            <w:div w:id="21393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27523">
      <w:bodyDiv w:val="1"/>
      <w:marLeft w:val="0"/>
      <w:marRight w:val="0"/>
      <w:marTop w:val="0"/>
      <w:marBottom w:val="0"/>
      <w:divBdr>
        <w:top w:val="none" w:sz="0" w:space="0" w:color="auto"/>
        <w:left w:val="none" w:sz="0" w:space="0" w:color="auto"/>
        <w:bottom w:val="none" w:sz="0" w:space="0" w:color="auto"/>
        <w:right w:val="none" w:sz="0" w:space="0" w:color="auto"/>
      </w:divBdr>
      <w:divsChild>
        <w:div w:id="440882707">
          <w:marLeft w:val="0"/>
          <w:marRight w:val="0"/>
          <w:marTop w:val="0"/>
          <w:marBottom w:val="0"/>
          <w:divBdr>
            <w:top w:val="none" w:sz="0" w:space="0" w:color="auto"/>
            <w:left w:val="none" w:sz="0" w:space="0" w:color="auto"/>
            <w:bottom w:val="none" w:sz="0" w:space="0" w:color="auto"/>
            <w:right w:val="none" w:sz="0" w:space="0" w:color="auto"/>
          </w:divBdr>
          <w:divsChild>
            <w:div w:id="1979608307">
              <w:marLeft w:val="0"/>
              <w:marRight w:val="0"/>
              <w:marTop w:val="0"/>
              <w:marBottom w:val="0"/>
              <w:divBdr>
                <w:top w:val="none" w:sz="0" w:space="0" w:color="auto"/>
                <w:left w:val="none" w:sz="0" w:space="0" w:color="auto"/>
                <w:bottom w:val="none" w:sz="0" w:space="0" w:color="auto"/>
                <w:right w:val="none" w:sz="0" w:space="0" w:color="auto"/>
              </w:divBdr>
            </w:div>
            <w:div w:id="137430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50553">
      <w:bodyDiv w:val="1"/>
      <w:marLeft w:val="0"/>
      <w:marRight w:val="0"/>
      <w:marTop w:val="0"/>
      <w:marBottom w:val="0"/>
      <w:divBdr>
        <w:top w:val="none" w:sz="0" w:space="0" w:color="auto"/>
        <w:left w:val="none" w:sz="0" w:space="0" w:color="auto"/>
        <w:bottom w:val="none" w:sz="0" w:space="0" w:color="auto"/>
        <w:right w:val="none" w:sz="0" w:space="0" w:color="auto"/>
      </w:divBdr>
      <w:divsChild>
        <w:div w:id="783235859">
          <w:marLeft w:val="0"/>
          <w:marRight w:val="0"/>
          <w:marTop w:val="0"/>
          <w:marBottom w:val="0"/>
          <w:divBdr>
            <w:top w:val="none" w:sz="0" w:space="0" w:color="auto"/>
            <w:left w:val="none" w:sz="0" w:space="0" w:color="auto"/>
            <w:bottom w:val="none" w:sz="0" w:space="0" w:color="auto"/>
            <w:right w:val="none" w:sz="0" w:space="0" w:color="auto"/>
          </w:divBdr>
          <w:divsChild>
            <w:div w:id="1345595314">
              <w:marLeft w:val="0"/>
              <w:marRight w:val="0"/>
              <w:marTop w:val="0"/>
              <w:marBottom w:val="0"/>
              <w:divBdr>
                <w:top w:val="none" w:sz="0" w:space="0" w:color="auto"/>
                <w:left w:val="none" w:sz="0" w:space="0" w:color="auto"/>
                <w:bottom w:val="none" w:sz="0" w:space="0" w:color="auto"/>
                <w:right w:val="none" w:sz="0" w:space="0" w:color="auto"/>
              </w:divBdr>
            </w:div>
            <w:div w:id="163895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43099">
      <w:bodyDiv w:val="1"/>
      <w:marLeft w:val="0"/>
      <w:marRight w:val="0"/>
      <w:marTop w:val="0"/>
      <w:marBottom w:val="0"/>
      <w:divBdr>
        <w:top w:val="none" w:sz="0" w:space="0" w:color="auto"/>
        <w:left w:val="none" w:sz="0" w:space="0" w:color="auto"/>
        <w:bottom w:val="none" w:sz="0" w:space="0" w:color="auto"/>
        <w:right w:val="none" w:sz="0" w:space="0" w:color="auto"/>
      </w:divBdr>
    </w:div>
    <w:div w:id="816071266">
      <w:bodyDiv w:val="1"/>
      <w:marLeft w:val="0"/>
      <w:marRight w:val="0"/>
      <w:marTop w:val="0"/>
      <w:marBottom w:val="0"/>
      <w:divBdr>
        <w:top w:val="none" w:sz="0" w:space="0" w:color="auto"/>
        <w:left w:val="none" w:sz="0" w:space="0" w:color="auto"/>
        <w:bottom w:val="none" w:sz="0" w:space="0" w:color="auto"/>
        <w:right w:val="none" w:sz="0" w:space="0" w:color="auto"/>
      </w:divBdr>
    </w:div>
    <w:div w:id="831287881">
      <w:bodyDiv w:val="1"/>
      <w:marLeft w:val="0"/>
      <w:marRight w:val="0"/>
      <w:marTop w:val="0"/>
      <w:marBottom w:val="0"/>
      <w:divBdr>
        <w:top w:val="none" w:sz="0" w:space="0" w:color="auto"/>
        <w:left w:val="none" w:sz="0" w:space="0" w:color="auto"/>
        <w:bottom w:val="none" w:sz="0" w:space="0" w:color="auto"/>
        <w:right w:val="none" w:sz="0" w:space="0" w:color="auto"/>
      </w:divBdr>
      <w:divsChild>
        <w:div w:id="1368721110">
          <w:marLeft w:val="0"/>
          <w:marRight w:val="0"/>
          <w:marTop w:val="0"/>
          <w:marBottom w:val="0"/>
          <w:divBdr>
            <w:top w:val="none" w:sz="0" w:space="0" w:color="auto"/>
            <w:left w:val="none" w:sz="0" w:space="0" w:color="auto"/>
            <w:bottom w:val="none" w:sz="0" w:space="0" w:color="auto"/>
            <w:right w:val="none" w:sz="0" w:space="0" w:color="auto"/>
          </w:divBdr>
          <w:divsChild>
            <w:div w:id="1664622251">
              <w:marLeft w:val="0"/>
              <w:marRight w:val="0"/>
              <w:marTop w:val="0"/>
              <w:marBottom w:val="0"/>
              <w:divBdr>
                <w:top w:val="none" w:sz="0" w:space="0" w:color="auto"/>
                <w:left w:val="none" w:sz="0" w:space="0" w:color="auto"/>
                <w:bottom w:val="none" w:sz="0" w:space="0" w:color="auto"/>
                <w:right w:val="none" w:sz="0" w:space="0" w:color="auto"/>
              </w:divBdr>
            </w:div>
            <w:div w:id="47024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50456">
      <w:bodyDiv w:val="1"/>
      <w:marLeft w:val="0"/>
      <w:marRight w:val="0"/>
      <w:marTop w:val="0"/>
      <w:marBottom w:val="0"/>
      <w:divBdr>
        <w:top w:val="none" w:sz="0" w:space="0" w:color="auto"/>
        <w:left w:val="none" w:sz="0" w:space="0" w:color="auto"/>
        <w:bottom w:val="none" w:sz="0" w:space="0" w:color="auto"/>
        <w:right w:val="none" w:sz="0" w:space="0" w:color="auto"/>
      </w:divBdr>
      <w:divsChild>
        <w:div w:id="1195801438">
          <w:marLeft w:val="0"/>
          <w:marRight w:val="0"/>
          <w:marTop w:val="0"/>
          <w:marBottom w:val="0"/>
          <w:divBdr>
            <w:top w:val="none" w:sz="0" w:space="0" w:color="auto"/>
            <w:left w:val="none" w:sz="0" w:space="0" w:color="auto"/>
            <w:bottom w:val="none" w:sz="0" w:space="0" w:color="auto"/>
            <w:right w:val="none" w:sz="0" w:space="0" w:color="auto"/>
          </w:divBdr>
          <w:divsChild>
            <w:div w:id="1480078197">
              <w:marLeft w:val="0"/>
              <w:marRight w:val="0"/>
              <w:marTop w:val="0"/>
              <w:marBottom w:val="0"/>
              <w:divBdr>
                <w:top w:val="none" w:sz="0" w:space="0" w:color="auto"/>
                <w:left w:val="none" w:sz="0" w:space="0" w:color="auto"/>
                <w:bottom w:val="none" w:sz="0" w:space="0" w:color="auto"/>
                <w:right w:val="none" w:sz="0" w:space="0" w:color="auto"/>
              </w:divBdr>
            </w:div>
            <w:div w:id="92938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27555">
      <w:bodyDiv w:val="1"/>
      <w:marLeft w:val="0"/>
      <w:marRight w:val="0"/>
      <w:marTop w:val="0"/>
      <w:marBottom w:val="0"/>
      <w:divBdr>
        <w:top w:val="none" w:sz="0" w:space="0" w:color="auto"/>
        <w:left w:val="none" w:sz="0" w:space="0" w:color="auto"/>
        <w:bottom w:val="none" w:sz="0" w:space="0" w:color="auto"/>
        <w:right w:val="none" w:sz="0" w:space="0" w:color="auto"/>
      </w:divBdr>
    </w:div>
    <w:div w:id="890116167">
      <w:bodyDiv w:val="1"/>
      <w:marLeft w:val="0"/>
      <w:marRight w:val="0"/>
      <w:marTop w:val="0"/>
      <w:marBottom w:val="0"/>
      <w:divBdr>
        <w:top w:val="none" w:sz="0" w:space="0" w:color="auto"/>
        <w:left w:val="none" w:sz="0" w:space="0" w:color="auto"/>
        <w:bottom w:val="none" w:sz="0" w:space="0" w:color="auto"/>
        <w:right w:val="none" w:sz="0" w:space="0" w:color="auto"/>
      </w:divBdr>
    </w:div>
    <w:div w:id="959536295">
      <w:bodyDiv w:val="1"/>
      <w:marLeft w:val="0"/>
      <w:marRight w:val="0"/>
      <w:marTop w:val="0"/>
      <w:marBottom w:val="0"/>
      <w:divBdr>
        <w:top w:val="none" w:sz="0" w:space="0" w:color="auto"/>
        <w:left w:val="none" w:sz="0" w:space="0" w:color="auto"/>
        <w:bottom w:val="none" w:sz="0" w:space="0" w:color="auto"/>
        <w:right w:val="none" w:sz="0" w:space="0" w:color="auto"/>
      </w:divBdr>
    </w:div>
    <w:div w:id="965620523">
      <w:bodyDiv w:val="1"/>
      <w:marLeft w:val="0"/>
      <w:marRight w:val="0"/>
      <w:marTop w:val="0"/>
      <w:marBottom w:val="0"/>
      <w:divBdr>
        <w:top w:val="none" w:sz="0" w:space="0" w:color="auto"/>
        <w:left w:val="none" w:sz="0" w:space="0" w:color="auto"/>
        <w:bottom w:val="none" w:sz="0" w:space="0" w:color="auto"/>
        <w:right w:val="none" w:sz="0" w:space="0" w:color="auto"/>
      </w:divBdr>
      <w:divsChild>
        <w:div w:id="2115395786">
          <w:marLeft w:val="0"/>
          <w:marRight w:val="0"/>
          <w:marTop w:val="0"/>
          <w:marBottom w:val="0"/>
          <w:divBdr>
            <w:top w:val="none" w:sz="0" w:space="0" w:color="auto"/>
            <w:left w:val="none" w:sz="0" w:space="0" w:color="auto"/>
            <w:bottom w:val="none" w:sz="0" w:space="0" w:color="auto"/>
            <w:right w:val="none" w:sz="0" w:space="0" w:color="auto"/>
          </w:divBdr>
          <w:divsChild>
            <w:div w:id="14498896">
              <w:marLeft w:val="0"/>
              <w:marRight w:val="0"/>
              <w:marTop w:val="0"/>
              <w:marBottom w:val="0"/>
              <w:divBdr>
                <w:top w:val="none" w:sz="0" w:space="0" w:color="auto"/>
                <w:left w:val="none" w:sz="0" w:space="0" w:color="auto"/>
                <w:bottom w:val="none" w:sz="0" w:space="0" w:color="auto"/>
                <w:right w:val="none" w:sz="0" w:space="0" w:color="auto"/>
              </w:divBdr>
            </w:div>
            <w:div w:id="186983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67016">
      <w:bodyDiv w:val="1"/>
      <w:marLeft w:val="0"/>
      <w:marRight w:val="0"/>
      <w:marTop w:val="0"/>
      <w:marBottom w:val="0"/>
      <w:divBdr>
        <w:top w:val="none" w:sz="0" w:space="0" w:color="auto"/>
        <w:left w:val="none" w:sz="0" w:space="0" w:color="auto"/>
        <w:bottom w:val="none" w:sz="0" w:space="0" w:color="auto"/>
        <w:right w:val="none" w:sz="0" w:space="0" w:color="auto"/>
      </w:divBdr>
    </w:div>
    <w:div w:id="1007708198">
      <w:bodyDiv w:val="1"/>
      <w:marLeft w:val="0"/>
      <w:marRight w:val="0"/>
      <w:marTop w:val="0"/>
      <w:marBottom w:val="0"/>
      <w:divBdr>
        <w:top w:val="none" w:sz="0" w:space="0" w:color="auto"/>
        <w:left w:val="none" w:sz="0" w:space="0" w:color="auto"/>
        <w:bottom w:val="none" w:sz="0" w:space="0" w:color="auto"/>
        <w:right w:val="none" w:sz="0" w:space="0" w:color="auto"/>
      </w:divBdr>
      <w:divsChild>
        <w:div w:id="2094545509">
          <w:marLeft w:val="0"/>
          <w:marRight w:val="0"/>
          <w:marTop w:val="0"/>
          <w:marBottom w:val="0"/>
          <w:divBdr>
            <w:top w:val="none" w:sz="0" w:space="0" w:color="auto"/>
            <w:left w:val="none" w:sz="0" w:space="0" w:color="auto"/>
            <w:bottom w:val="none" w:sz="0" w:space="0" w:color="auto"/>
            <w:right w:val="none" w:sz="0" w:space="0" w:color="auto"/>
          </w:divBdr>
          <w:divsChild>
            <w:div w:id="48455779">
              <w:marLeft w:val="0"/>
              <w:marRight w:val="0"/>
              <w:marTop w:val="0"/>
              <w:marBottom w:val="0"/>
              <w:divBdr>
                <w:top w:val="none" w:sz="0" w:space="0" w:color="auto"/>
                <w:left w:val="none" w:sz="0" w:space="0" w:color="auto"/>
                <w:bottom w:val="none" w:sz="0" w:space="0" w:color="auto"/>
                <w:right w:val="none" w:sz="0" w:space="0" w:color="auto"/>
              </w:divBdr>
            </w:div>
            <w:div w:id="142122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20471">
      <w:bodyDiv w:val="1"/>
      <w:marLeft w:val="0"/>
      <w:marRight w:val="0"/>
      <w:marTop w:val="0"/>
      <w:marBottom w:val="0"/>
      <w:divBdr>
        <w:top w:val="none" w:sz="0" w:space="0" w:color="auto"/>
        <w:left w:val="none" w:sz="0" w:space="0" w:color="auto"/>
        <w:bottom w:val="none" w:sz="0" w:space="0" w:color="auto"/>
        <w:right w:val="none" w:sz="0" w:space="0" w:color="auto"/>
      </w:divBdr>
      <w:divsChild>
        <w:div w:id="1285849086">
          <w:marLeft w:val="0"/>
          <w:marRight w:val="0"/>
          <w:marTop w:val="0"/>
          <w:marBottom w:val="0"/>
          <w:divBdr>
            <w:top w:val="none" w:sz="0" w:space="0" w:color="auto"/>
            <w:left w:val="none" w:sz="0" w:space="0" w:color="auto"/>
            <w:bottom w:val="none" w:sz="0" w:space="0" w:color="auto"/>
            <w:right w:val="none" w:sz="0" w:space="0" w:color="auto"/>
          </w:divBdr>
          <w:divsChild>
            <w:div w:id="1634822398">
              <w:marLeft w:val="0"/>
              <w:marRight w:val="0"/>
              <w:marTop w:val="0"/>
              <w:marBottom w:val="0"/>
              <w:divBdr>
                <w:top w:val="none" w:sz="0" w:space="0" w:color="auto"/>
                <w:left w:val="none" w:sz="0" w:space="0" w:color="auto"/>
                <w:bottom w:val="none" w:sz="0" w:space="0" w:color="auto"/>
                <w:right w:val="none" w:sz="0" w:space="0" w:color="auto"/>
              </w:divBdr>
            </w:div>
            <w:div w:id="190482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4125">
      <w:bodyDiv w:val="1"/>
      <w:marLeft w:val="0"/>
      <w:marRight w:val="0"/>
      <w:marTop w:val="0"/>
      <w:marBottom w:val="0"/>
      <w:divBdr>
        <w:top w:val="none" w:sz="0" w:space="0" w:color="auto"/>
        <w:left w:val="none" w:sz="0" w:space="0" w:color="auto"/>
        <w:bottom w:val="none" w:sz="0" w:space="0" w:color="auto"/>
        <w:right w:val="none" w:sz="0" w:space="0" w:color="auto"/>
      </w:divBdr>
    </w:div>
    <w:div w:id="1072580151">
      <w:bodyDiv w:val="1"/>
      <w:marLeft w:val="0"/>
      <w:marRight w:val="0"/>
      <w:marTop w:val="0"/>
      <w:marBottom w:val="0"/>
      <w:divBdr>
        <w:top w:val="none" w:sz="0" w:space="0" w:color="auto"/>
        <w:left w:val="none" w:sz="0" w:space="0" w:color="auto"/>
        <w:bottom w:val="none" w:sz="0" w:space="0" w:color="auto"/>
        <w:right w:val="none" w:sz="0" w:space="0" w:color="auto"/>
      </w:divBdr>
      <w:divsChild>
        <w:div w:id="517044266">
          <w:marLeft w:val="0"/>
          <w:marRight w:val="0"/>
          <w:marTop w:val="0"/>
          <w:marBottom w:val="0"/>
          <w:divBdr>
            <w:top w:val="none" w:sz="0" w:space="0" w:color="auto"/>
            <w:left w:val="none" w:sz="0" w:space="0" w:color="auto"/>
            <w:bottom w:val="none" w:sz="0" w:space="0" w:color="auto"/>
            <w:right w:val="none" w:sz="0" w:space="0" w:color="auto"/>
          </w:divBdr>
          <w:divsChild>
            <w:div w:id="711468374">
              <w:marLeft w:val="0"/>
              <w:marRight w:val="0"/>
              <w:marTop w:val="0"/>
              <w:marBottom w:val="0"/>
              <w:divBdr>
                <w:top w:val="none" w:sz="0" w:space="0" w:color="auto"/>
                <w:left w:val="none" w:sz="0" w:space="0" w:color="auto"/>
                <w:bottom w:val="none" w:sz="0" w:space="0" w:color="auto"/>
                <w:right w:val="none" w:sz="0" w:space="0" w:color="auto"/>
              </w:divBdr>
            </w:div>
            <w:div w:id="16862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577">
      <w:bodyDiv w:val="1"/>
      <w:marLeft w:val="0"/>
      <w:marRight w:val="0"/>
      <w:marTop w:val="0"/>
      <w:marBottom w:val="0"/>
      <w:divBdr>
        <w:top w:val="none" w:sz="0" w:space="0" w:color="auto"/>
        <w:left w:val="none" w:sz="0" w:space="0" w:color="auto"/>
        <w:bottom w:val="none" w:sz="0" w:space="0" w:color="auto"/>
        <w:right w:val="none" w:sz="0" w:space="0" w:color="auto"/>
      </w:divBdr>
    </w:div>
    <w:div w:id="1103842983">
      <w:bodyDiv w:val="1"/>
      <w:marLeft w:val="0"/>
      <w:marRight w:val="0"/>
      <w:marTop w:val="0"/>
      <w:marBottom w:val="0"/>
      <w:divBdr>
        <w:top w:val="none" w:sz="0" w:space="0" w:color="auto"/>
        <w:left w:val="none" w:sz="0" w:space="0" w:color="auto"/>
        <w:bottom w:val="none" w:sz="0" w:space="0" w:color="auto"/>
        <w:right w:val="none" w:sz="0" w:space="0" w:color="auto"/>
      </w:divBdr>
    </w:div>
    <w:div w:id="1114710583">
      <w:bodyDiv w:val="1"/>
      <w:marLeft w:val="0"/>
      <w:marRight w:val="0"/>
      <w:marTop w:val="0"/>
      <w:marBottom w:val="0"/>
      <w:divBdr>
        <w:top w:val="none" w:sz="0" w:space="0" w:color="auto"/>
        <w:left w:val="none" w:sz="0" w:space="0" w:color="auto"/>
        <w:bottom w:val="none" w:sz="0" w:space="0" w:color="auto"/>
        <w:right w:val="none" w:sz="0" w:space="0" w:color="auto"/>
      </w:divBdr>
    </w:div>
    <w:div w:id="1127620137">
      <w:bodyDiv w:val="1"/>
      <w:marLeft w:val="0"/>
      <w:marRight w:val="0"/>
      <w:marTop w:val="0"/>
      <w:marBottom w:val="0"/>
      <w:divBdr>
        <w:top w:val="none" w:sz="0" w:space="0" w:color="auto"/>
        <w:left w:val="none" w:sz="0" w:space="0" w:color="auto"/>
        <w:bottom w:val="none" w:sz="0" w:space="0" w:color="auto"/>
        <w:right w:val="none" w:sz="0" w:space="0" w:color="auto"/>
      </w:divBdr>
      <w:divsChild>
        <w:div w:id="940799383">
          <w:marLeft w:val="0"/>
          <w:marRight w:val="0"/>
          <w:marTop w:val="0"/>
          <w:marBottom w:val="0"/>
          <w:divBdr>
            <w:top w:val="none" w:sz="0" w:space="0" w:color="auto"/>
            <w:left w:val="none" w:sz="0" w:space="0" w:color="auto"/>
            <w:bottom w:val="none" w:sz="0" w:space="0" w:color="auto"/>
            <w:right w:val="none" w:sz="0" w:space="0" w:color="auto"/>
          </w:divBdr>
          <w:divsChild>
            <w:div w:id="688529769">
              <w:marLeft w:val="0"/>
              <w:marRight w:val="0"/>
              <w:marTop w:val="0"/>
              <w:marBottom w:val="0"/>
              <w:divBdr>
                <w:top w:val="none" w:sz="0" w:space="0" w:color="auto"/>
                <w:left w:val="none" w:sz="0" w:space="0" w:color="auto"/>
                <w:bottom w:val="none" w:sz="0" w:space="0" w:color="auto"/>
                <w:right w:val="none" w:sz="0" w:space="0" w:color="auto"/>
              </w:divBdr>
            </w:div>
            <w:div w:id="136224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6721">
      <w:bodyDiv w:val="1"/>
      <w:marLeft w:val="0"/>
      <w:marRight w:val="0"/>
      <w:marTop w:val="0"/>
      <w:marBottom w:val="0"/>
      <w:divBdr>
        <w:top w:val="none" w:sz="0" w:space="0" w:color="auto"/>
        <w:left w:val="none" w:sz="0" w:space="0" w:color="auto"/>
        <w:bottom w:val="none" w:sz="0" w:space="0" w:color="auto"/>
        <w:right w:val="none" w:sz="0" w:space="0" w:color="auto"/>
      </w:divBdr>
      <w:divsChild>
        <w:div w:id="555817532">
          <w:marLeft w:val="0"/>
          <w:marRight w:val="0"/>
          <w:marTop w:val="0"/>
          <w:marBottom w:val="0"/>
          <w:divBdr>
            <w:top w:val="none" w:sz="0" w:space="0" w:color="auto"/>
            <w:left w:val="none" w:sz="0" w:space="0" w:color="auto"/>
            <w:bottom w:val="none" w:sz="0" w:space="0" w:color="auto"/>
            <w:right w:val="none" w:sz="0" w:space="0" w:color="auto"/>
          </w:divBdr>
          <w:divsChild>
            <w:div w:id="1504390212">
              <w:marLeft w:val="0"/>
              <w:marRight w:val="0"/>
              <w:marTop w:val="0"/>
              <w:marBottom w:val="0"/>
              <w:divBdr>
                <w:top w:val="none" w:sz="0" w:space="0" w:color="auto"/>
                <w:left w:val="none" w:sz="0" w:space="0" w:color="auto"/>
                <w:bottom w:val="none" w:sz="0" w:space="0" w:color="auto"/>
                <w:right w:val="none" w:sz="0" w:space="0" w:color="auto"/>
              </w:divBdr>
            </w:div>
            <w:div w:id="12642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740563">
      <w:bodyDiv w:val="1"/>
      <w:marLeft w:val="0"/>
      <w:marRight w:val="0"/>
      <w:marTop w:val="0"/>
      <w:marBottom w:val="0"/>
      <w:divBdr>
        <w:top w:val="none" w:sz="0" w:space="0" w:color="auto"/>
        <w:left w:val="none" w:sz="0" w:space="0" w:color="auto"/>
        <w:bottom w:val="none" w:sz="0" w:space="0" w:color="auto"/>
        <w:right w:val="none" w:sz="0" w:space="0" w:color="auto"/>
      </w:divBdr>
      <w:divsChild>
        <w:div w:id="1078358646">
          <w:marLeft w:val="0"/>
          <w:marRight w:val="0"/>
          <w:marTop w:val="0"/>
          <w:marBottom w:val="0"/>
          <w:divBdr>
            <w:top w:val="none" w:sz="0" w:space="0" w:color="auto"/>
            <w:left w:val="none" w:sz="0" w:space="0" w:color="auto"/>
            <w:bottom w:val="none" w:sz="0" w:space="0" w:color="auto"/>
            <w:right w:val="none" w:sz="0" w:space="0" w:color="auto"/>
          </w:divBdr>
          <w:divsChild>
            <w:div w:id="231501340">
              <w:marLeft w:val="0"/>
              <w:marRight w:val="0"/>
              <w:marTop w:val="0"/>
              <w:marBottom w:val="0"/>
              <w:divBdr>
                <w:top w:val="none" w:sz="0" w:space="0" w:color="auto"/>
                <w:left w:val="none" w:sz="0" w:space="0" w:color="auto"/>
                <w:bottom w:val="none" w:sz="0" w:space="0" w:color="auto"/>
                <w:right w:val="none" w:sz="0" w:space="0" w:color="auto"/>
              </w:divBdr>
            </w:div>
            <w:div w:id="165048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08628">
      <w:bodyDiv w:val="1"/>
      <w:marLeft w:val="0"/>
      <w:marRight w:val="0"/>
      <w:marTop w:val="0"/>
      <w:marBottom w:val="0"/>
      <w:divBdr>
        <w:top w:val="none" w:sz="0" w:space="0" w:color="auto"/>
        <w:left w:val="none" w:sz="0" w:space="0" w:color="auto"/>
        <w:bottom w:val="none" w:sz="0" w:space="0" w:color="auto"/>
        <w:right w:val="none" w:sz="0" w:space="0" w:color="auto"/>
      </w:divBdr>
      <w:divsChild>
        <w:div w:id="780416836">
          <w:marLeft w:val="0"/>
          <w:marRight w:val="0"/>
          <w:marTop w:val="0"/>
          <w:marBottom w:val="0"/>
          <w:divBdr>
            <w:top w:val="none" w:sz="0" w:space="0" w:color="auto"/>
            <w:left w:val="none" w:sz="0" w:space="0" w:color="auto"/>
            <w:bottom w:val="none" w:sz="0" w:space="0" w:color="auto"/>
            <w:right w:val="none" w:sz="0" w:space="0" w:color="auto"/>
          </w:divBdr>
          <w:divsChild>
            <w:div w:id="345324745">
              <w:marLeft w:val="0"/>
              <w:marRight w:val="0"/>
              <w:marTop w:val="0"/>
              <w:marBottom w:val="0"/>
              <w:divBdr>
                <w:top w:val="none" w:sz="0" w:space="0" w:color="auto"/>
                <w:left w:val="none" w:sz="0" w:space="0" w:color="auto"/>
                <w:bottom w:val="none" w:sz="0" w:space="0" w:color="auto"/>
                <w:right w:val="none" w:sz="0" w:space="0" w:color="auto"/>
              </w:divBdr>
            </w:div>
            <w:div w:id="25790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51407">
      <w:bodyDiv w:val="1"/>
      <w:marLeft w:val="0"/>
      <w:marRight w:val="0"/>
      <w:marTop w:val="0"/>
      <w:marBottom w:val="0"/>
      <w:divBdr>
        <w:top w:val="none" w:sz="0" w:space="0" w:color="auto"/>
        <w:left w:val="none" w:sz="0" w:space="0" w:color="auto"/>
        <w:bottom w:val="none" w:sz="0" w:space="0" w:color="auto"/>
        <w:right w:val="none" w:sz="0" w:space="0" w:color="auto"/>
      </w:divBdr>
    </w:div>
    <w:div w:id="1194735329">
      <w:bodyDiv w:val="1"/>
      <w:marLeft w:val="0"/>
      <w:marRight w:val="0"/>
      <w:marTop w:val="0"/>
      <w:marBottom w:val="0"/>
      <w:divBdr>
        <w:top w:val="none" w:sz="0" w:space="0" w:color="auto"/>
        <w:left w:val="none" w:sz="0" w:space="0" w:color="auto"/>
        <w:bottom w:val="none" w:sz="0" w:space="0" w:color="auto"/>
        <w:right w:val="none" w:sz="0" w:space="0" w:color="auto"/>
      </w:divBdr>
      <w:divsChild>
        <w:div w:id="420807176">
          <w:marLeft w:val="0"/>
          <w:marRight w:val="0"/>
          <w:marTop w:val="0"/>
          <w:marBottom w:val="0"/>
          <w:divBdr>
            <w:top w:val="none" w:sz="0" w:space="0" w:color="auto"/>
            <w:left w:val="none" w:sz="0" w:space="0" w:color="auto"/>
            <w:bottom w:val="none" w:sz="0" w:space="0" w:color="auto"/>
            <w:right w:val="none" w:sz="0" w:space="0" w:color="auto"/>
          </w:divBdr>
          <w:divsChild>
            <w:div w:id="1366980802">
              <w:marLeft w:val="0"/>
              <w:marRight w:val="0"/>
              <w:marTop w:val="0"/>
              <w:marBottom w:val="0"/>
              <w:divBdr>
                <w:top w:val="none" w:sz="0" w:space="0" w:color="auto"/>
                <w:left w:val="none" w:sz="0" w:space="0" w:color="auto"/>
                <w:bottom w:val="none" w:sz="0" w:space="0" w:color="auto"/>
                <w:right w:val="none" w:sz="0" w:space="0" w:color="auto"/>
              </w:divBdr>
            </w:div>
            <w:div w:id="122968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70752">
      <w:bodyDiv w:val="1"/>
      <w:marLeft w:val="0"/>
      <w:marRight w:val="0"/>
      <w:marTop w:val="0"/>
      <w:marBottom w:val="0"/>
      <w:divBdr>
        <w:top w:val="none" w:sz="0" w:space="0" w:color="auto"/>
        <w:left w:val="none" w:sz="0" w:space="0" w:color="auto"/>
        <w:bottom w:val="none" w:sz="0" w:space="0" w:color="auto"/>
        <w:right w:val="none" w:sz="0" w:space="0" w:color="auto"/>
      </w:divBdr>
    </w:div>
    <w:div w:id="1324771197">
      <w:bodyDiv w:val="1"/>
      <w:marLeft w:val="0"/>
      <w:marRight w:val="0"/>
      <w:marTop w:val="0"/>
      <w:marBottom w:val="0"/>
      <w:divBdr>
        <w:top w:val="none" w:sz="0" w:space="0" w:color="auto"/>
        <w:left w:val="none" w:sz="0" w:space="0" w:color="auto"/>
        <w:bottom w:val="none" w:sz="0" w:space="0" w:color="auto"/>
        <w:right w:val="none" w:sz="0" w:space="0" w:color="auto"/>
      </w:divBdr>
      <w:divsChild>
        <w:div w:id="1399937244">
          <w:marLeft w:val="0"/>
          <w:marRight w:val="0"/>
          <w:marTop w:val="0"/>
          <w:marBottom w:val="0"/>
          <w:divBdr>
            <w:top w:val="none" w:sz="0" w:space="0" w:color="auto"/>
            <w:left w:val="none" w:sz="0" w:space="0" w:color="auto"/>
            <w:bottom w:val="none" w:sz="0" w:space="0" w:color="auto"/>
            <w:right w:val="none" w:sz="0" w:space="0" w:color="auto"/>
          </w:divBdr>
          <w:divsChild>
            <w:div w:id="1593124838">
              <w:marLeft w:val="0"/>
              <w:marRight w:val="0"/>
              <w:marTop w:val="0"/>
              <w:marBottom w:val="0"/>
              <w:divBdr>
                <w:top w:val="none" w:sz="0" w:space="0" w:color="auto"/>
                <w:left w:val="none" w:sz="0" w:space="0" w:color="auto"/>
                <w:bottom w:val="none" w:sz="0" w:space="0" w:color="auto"/>
                <w:right w:val="none" w:sz="0" w:space="0" w:color="auto"/>
              </w:divBdr>
            </w:div>
            <w:div w:id="11226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3383">
      <w:bodyDiv w:val="1"/>
      <w:marLeft w:val="0"/>
      <w:marRight w:val="0"/>
      <w:marTop w:val="0"/>
      <w:marBottom w:val="0"/>
      <w:divBdr>
        <w:top w:val="none" w:sz="0" w:space="0" w:color="auto"/>
        <w:left w:val="none" w:sz="0" w:space="0" w:color="auto"/>
        <w:bottom w:val="none" w:sz="0" w:space="0" w:color="auto"/>
        <w:right w:val="none" w:sz="0" w:space="0" w:color="auto"/>
      </w:divBdr>
    </w:div>
    <w:div w:id="1518959984">
      <w:bodyDiv w:val="1"/>
      <w:marLeft w:val="0"/>
      <w:marRight w:val="0"/>
      <w:marTop w:val="0"/>
      <w:marBottom w:val="0"/>
      <w:divBdr>
        <w:top w:val="none" w:sz="0" w:space="0" w:color="auto"/>
        <w:left w:val="none" w:sz="0" w:space="0" w:color="auto"/>
        <w:bottom w:val="none" w:sz="0" w:space="0" w:color="auto"/>
        <w:right w:val="none" w:sz="0" w:space="0" w:color="auto"/>
      </w:divBdr>
      <w:divsChild>
        <w:div w:id="394201305">
          <w:marLeft w:val="0"/>
          <w:marRight w:val="0"/>
          <w:marTop w:val="0"/>
          <w:marBottom w:val="0"/>
          <w:divBdr>
            <w:top w:val="none" w:sz="0" w:space="0" w:color="auto"/>
            <w:left w:val="none" w:sz="0" w:space="0" w:color="auto"/>
            <w:bottom w:val="none" w:sz="0" w:space="0" w:color="auto"/>
            <w:right w:val="none" w:sz="0" w:space="0" w:color="auto"/>
          </w:divBdr>
          <w:divsChild>
            <w:div w:id="506408165">
              <w:marLeft w:val="0"/>
              <w:marRight w:val="0"/>
              <w:marTop w:val="0"/>
              <w:marBottom w:val="0"/>
              <w:divBdr>
                <w:top w:val="none" w:sz="0" w:space="0" w:color="auto"/>
                <w:left w:val="none" w:sz="0" w:space="0" w:color="auto"/>
                <w:bottom w:val="none" w:sz="0" w:space="0" w:color="auto"/>
                <w:right w:val="none" w:sz="0" w:space="0" w:color="auto"/>
              </w:divBdr>
            </w:div>
            <w:div w:id="196831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99845">
      <w:bodyDiv w:val="1"/>
      <w:marLeft w:val="0"/>
      <w:marRight w:val="0"/>
      <w:marTop w:val="0"/>
      <w:marBottom w:val="0"/>
      <w:divBdr>
        <w:top w:val="none" w:sz="0" w:space="0" w:color="auto"/>
        <w:left w:val="none" w:sz="0" w:space="0" w:color="auto"/>
        <w:bottom w:val="none" w:sz="0" w:space="0" w:color="auto"/>
        <w:right w:val="none" w:sz="0" w:space="0" w:color="auto"/>
      </w:divBdr>
      <w:divsChild>
        <w:div w:id="2038311995">
          <w:marLeft w:val="0"/>
          <w:marRight w:val="0"/>
          <w:marTop w:val="0"/>
          <w:marBottom w:val="0"/>
          <w:divBdr>
            <w:top w:val="none" w:sz="0" w:space="0" w:color="auto"/>
            <w:left w:val="none" w:sz="0" w:space="0" w:color="auto"/>
            <w:bottom w:val="none" w:sz="0" w:space="0" w:color="auto"/>
            <w:right w:val="none" w:sz="0" w:space="0" w:color="auto"/>
          </w:divBdr>
          <w:divsChild>
            <w:div w:id="1154222973">
              <w:marLeft w:val="0"/>
              <w:marRight w:val="0"/>
              <w:marTop w:val="0"/>
              <w:marBottom w:val="0"/>
              <w:divBdr>
                <w:top w:val="none" w:sz="0" w:space="0" w:color="auto"/>
                <w:left w:val="none" w:sz="0" w:space="0" w:color="auto"/>
                <w:bottom w:val="none" w:sz="0" w:space="0" w:color="auto"/>
                <w:right w:val="none" w:sz="0" w:space="0" w:color="auto"/>
              </w:divBdr>
            </w:div>
            <w:div w:id="129833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8449">
      <w:bodyDiv w:val="1"/>
      <w:marLeft w:val="0"/>
      <w:marRight w:val="0"/>
      <w:marTop w:val="0"/>
      <w:marBottom w:val="0"/>
      <w:divBdr>
        <w:top w:val="none" w:sz="0" w:space="0" w:color="auto"/>
        <w:left w:val="none" w:sz="0" w:space="0" w:color="auto"/>
        <w:bottom w:val="none" w:sz="0" w:space="0" w:color="auto"/>
        <w:right w:val="none" w:sz="0" w:space="0" w:color="auto"/>
      </w:divBdr>
      <w:divsChild>
        <w:div w:id="1569345405">
          <w:marLeft w:val="0"/>
          <w:marRight w:val="0"/>
          <w:marTop w:val="0"/>
          <w:marBottom w:val="0"/>
          <w:divBdr>
            <w:top w:val="none" w:sz="0" w:space="0" w:color="auto"/>
            <w:left w:val="none" w:sz="0" w:space="0" w:color="auto"/>
            <w:bottom w:val="none" w:sz="0" w:space="0" w:color="auto"/>
            <w:right w:val="none" w:sz="0" w:space="0" w:color="auto"/>
          </w:divBdr>
          <w:divsChild>
            <w:div w:id="1209414430">
              <w:marLeft w:val="0"/>
              <w:marRight w:val="0"/>
              <w:marTop w:val="0"/>
              <w:marBottom w:val="0"/>
              <w:divBdr>
                <w:top w:val="none" w:sz="0" w:space="0" w:color="auto"/>
                <w:left w:val="none" w:sz="0" w:space="0" w:color="auto"/>
                <w:bottom w:val="none" w:sz="0" w:space="0" w:color="auto"/>
                <w:right w:val="none" w:sz="0" w:space="0" w:color="auto"/>
              </w:divBdr>
            </w:div>
            <w:div w:id="45733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52696">
      <w:bodyDiv w:val="1"/>
      <w:marLeft w:val="0"/>
      <w:marRight w:val="0"/>
      <w:marTop w:val="0"/>
      <w:marBottom w:val="0"/>
      <w:divBdr>
        <w:top w:val="none" w:sz="0" w:space="0" w:color="auto"/>
        <w:left w:val="none" w:sz="0" w:space="0" w:color="auto"/>
        <w:bottom w:val="none" w:sz="0" w:space="0" w:color="auto"/>
        <w:right w:val="none" w:sz="0" w:space="0" w:color="auto"/>
      </w:divBdr>
    </w:div>
    <w:div w:id="1681546915">
      <w:bodyDiv w:val="1"/>
      <w:marLeft w:val="0"/>
      <w:marRight w:val="0"/>
      <w:marTop w:val="0"/>
      <w:marBottom w:val="0"/>
      <w:divBdr>
        <w:top w:val="none" w:sz="0" w:space="0" w:color="auto"/>
        <w:left w:val="none" w:sz="0" w:space="0" w:color="auto"/>
        <w:bottom w:val="none" w:sz="0" w:space="0" w:color="auto"/>
        <w:right w:val="none" w:sz="0" w:space="0" w:color="auto"/>
      </w:divBdr>
      <w:divsChild>
        <w:div w:id="662244255">
          <w:marLeft w:val="0"/>
          <w:marRight w:val="0"/>
          <w:marTop w:val="0"/>
          <w:marBottom w:val="0"/>
          <w:divBdr>
            <w:top w:val="none" w:sz="0" w:space="0" w:color="auto"/>
            <w:left w:val="none" w:sz="0" w:space="0" w:color="auto"/>
            <w:bottom w:val="none" w:sz="0" w:space="0" w:color="auto"/>
            <w:right w:val="none" w:sz="0" w:space="0" w:color="auto"/>
          </w:divBdr>
          <w:divsChild>
            <w:div w:id="1081755862">
              <w:marLeft w:val="0"/>
              <w:marRight w:val="0"/>
              <w:marTop w:val="0"/>
              <w:marBottom w:val="0"/>
              <w:divBdr>
                <w:top w:val="none" w:sz="0" w:space="0" w:color="auto"/>
                <w:left w:val="none" w:sz="0" w:space="0" w:color="auto"/>
                <w:bottom w:val="none" w:sz="0" w:space="0" w:color="auto"/>
                <w:right w:val="none" w:sz="0" w:space="0" w:color="auto"/>
              </w:divBdr>
            </w:div>
            <w:div w:id="136132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1916">
      <w:bodyDiv w:val="1"/>
      <w:marLeft w:val="0"/>
      <w:marRight w:val="0"/>
      <w:marTop w:val="0"/>
      <w:marBottom w:val="0"/>
      <w:divBdr>
        <w:top w:val="none" w:sz="0" w:space="0" w:color="auto"/>
        <w:left w:val="none" w:sz="0" w:space="0" w:color="auto"/>
        <w:bottom w:val="none" w:sz="0" w:space="0" w:color="auto"/>
        <w:right w:val="none" w:sz="0" w:space="0" w:color="auto"/>
      </w:divBdr>
      <w:divsChild>
        <w:div w:id="1675375676">
          <w:marLeft w:val="0"/>
          <w:marRight w:val="0"/>
          <w:marTop w:val="0"/>
          <w:marBottom w:val="0"/>
          <w:divBdr>
            <w:top w:val="none" w:sz="0" w:space="0" w:color="auto"/>
            <w:left w:val="none" w:sz="0" w:space="0" w:color="auto"/>
            <w:bottom w:val="none" w:sz="0" w:space="0" w:color="auto"/>
            <w:right w:val="none" w:sz="0" w:space="0" w:color="auto"/>
          </w:divBdr>
          <w:divsChild>
            <w:div w:id="1163936523">
              <w:marLeft w:val="0"/>
              <w:marRight w:val="0"/>
              <w:marTop w:val="0"/>
              <w:marBottom w:val="0"/>
              <w:divBdr>
                <w:top w:val="none" w:sz="0" w:space="0" w:color="auto"/>
                <w:left w:val="none" w:sz="0" w:space="0" w:color="auto"/>
                <w:bottom w:val="none" w:sz="0" w:space="0" w:color="auto"/>
                <w:right w:val="none" w:sz="0" w:space="0" w:color="auto"/>
              </w:divBdr>
            </w:div>
            <w:div w:id="4805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4900">
      <w:bodyDiv w:val="1"/>
      <w:marLeft w:val="0"/>
      <w:marRight w:val="0"/>
      <w:marTop w:val="0"/>
      <w:marBottom w:val="0"/>
      <w:divBdr>
        <w:top w:val="none" w:sz="0" w:space="0" w:color="auto"/>
        <w:left w:val="none" w:sz="0" w:space="0" w:color="auto"/>
        <w:bottom w:val="none" w:sz="0" w:space="0" w:color="auto"/>
        <w:right w:val="none" w:sz="0" w:space="0" w:color="auto"/>
      </w:divBdr>
      <w:divsChild>
        <w:div w:id="1159082073">
          <w:marLeft w:val="0"/>
          <w:marRight w:val="0"/>
          <w:marTop w:val="0"/>
          <w:marBottom w:val="0"/>
          <w:divBdr>
            <w:top w:val="none" w:sz="0" w:space="0" w:color="auto"/>
            <w:left w:val="none" w:sz="0" w:space="0" w:color="auto"/>
            <w:bottom w:val="none" w:sz="0" w:space="0" w:color="auto"/>
            <w:right w:val="none" w:sz="0" w:space="0" w:color="auto"/>
          </w:divBdr>
          <w:divsChild>
            <w:div w:id="1107654609">
              <w:marLeft w:val="0"/>
              <w:marRight w:val="0"/>
              <w:marTop w:val="0"/>
              <w:marBottom w:val="0"/>
              <w:divBdr>
                <w:top w:val="none" w:sz="0" w:space="0" w:color="auto"/>
                <w:left w:val="none" w:sz="0" w:space="0" w:color="auto"/>
                <w:bottom w:val="none" w:sz="0" w:space="0" w:color="auto"/>
                <w:right w:val="none" w:sz="0" w:space="0" w:color="auto"/>
              </w:divBdr>
            </w:div>
            <w:div w:id="121157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97299">
      <w:bodyDiv w:val="1"/>
      <w:marLeft w:val="0"/>
      <w:marRight w:val="0"/>
      <w:marTop w:val="0"/>
      <w:marBottom w:val="0"/>
      <w:divBdr>
        <w:top w:val="none" w:sz="0" w:space="0" w:color="auto"/>
        <w:left w:val="none" w:sz="0" w:space="0" w:color="auto"/>
        <w:bottom w:val="none" w:sz="0" w:space="0" w:color="auto"/>
        <w:right w:val="none" w:sz="0" w:space="0" w:color="auto"/>
      </w:divBdr>
    </w:div>
    <w:div w:id="1885828246">
      <w:bodyDiv w:val="1"/>
      <w:marLeft w:val="0"/>
      <w:marRight w:val="0"/>
      <w:marTop w:val="0"/>
      <w:marBottom w:val="0"/>
      <w:divBdr>
        <w:top w:val="none" w:sz="0" w:space="0" w:color="auto"/>
        <w:left w:val="none" w:sz="0" w:space="0" w:color="auto"/>
        <w:bottom w:val="none" w:sz="0" w:space="0" w:color="auto"/>
        <w:right w:val="none" w:sz="0" w:space="0" w:color="auto"/>
      </w:divBdr>
    </w:div>
    <w:div w:id="1914923828">
      <w:bodyDiv w:val="1"/>
      <w:marLeft w:val="0"/>
      <w:marRight w:val="0"/>
      <w:marTop w:val="0"/>
      <w:marBottom w:val="0"/>
      <w:divBdr>
        <w:top w:val="none" w:sz="0" w:space="0" w:color="auto"/>
        <w:left w:val="none" w:sz="0" w:space="0" w:color="auto"/>
        <w:bottom w:val="none" w:sz="0" w:space="0" w:color="auto"/>
        <w:right w:val="none" w:sz="0" w:space="0" w:color="auto"/>
      </w:divBdr>
    </w:div>
    <w:div w:id="1953247080">
      <w:bodyDiv w:val="1"/>
      <w:marLeft w:val="0"/>
      <w:marRight w:val="0"/>
      <w:marTop w:val="0"/>
      <w:marBottom w:val="0"/>
      <w:divBdr>
        <w:top w:val="none" w:sz="0" w:space="0" w:color="auto"/>
        <w:left w:val="none" w:sz="0" w:space="0" w:color="auto"/>
        <w:bottom w:val="none" w:sz="0" w:space="0" w:color="auto"/>
        <w:right w:val="none" w:sz="0" w:space="0" w:color="auto"/>
      </w:divBdr>
    </w:div>
    <w:div w:id="1977642804">
      <w:bodyDiv w:val="1"/>
      <w:marLeft w:val="0"/>
      <w:marRight w:val="0"/>
      <w:marTop w:val="0"/>
      <w:marBottom w:val="0"/>
      <w:divBdr>
        <w:top w:val="none" w:sz="0" w:space="0" w:color="auto"/>
        <w:left w:val="none" w:sz="0" w:space="0" w:color="auto"/>
        <w:bottom w:val="none" w:sz="0" w:space="0" w:color="auto"/>
        <w:right w:val="none" w:sz="0" w:space="0" w:color="auto"/>
      </w:divBdr>
    </w:div>
    <w:div w:id="2080249105">
      <w:bodyDiv w:val="1"/>
      <w:marLeft w:val="0"/>
      <w:marRight w:val="0"/>
      <w:marTop w:val="0"/>
      <w:marBottom w:val="0"/>
      <w:divBdr>
        <w:top w:val="none" w:sz="0" w:space="0" w:color="auto"/>
        <w:left w:val="none" w:sz="0" w:space="0" w:color="auto"/>
        <w:bottom w:val="none" w:sz="0" w:space="0" w:color="auto"/>
        <w:right w:val="none" w:sz="0" w:space="0" w:color="auto"/>
      </w:divBdr>
      <w:divsChild>
        <w:div w:id="2003661855">
          <w:marLeft w:val="0"/>
          <w:marRight w:val="0"/>
          <w:marTop w:val="240"/>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asana.com/ru/resources/gantt-chart-basics"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15</Pages>
  <Words>5010</Words>
  <Characters>28558</Characters>
  <Application>Microsoft Office Word</Application>
  <DocSecurity>0</DocSecurity>
  <Lines>237</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VPM</dc:creator>
  <cp:lastModifiedBy>Alexander1</cp:lastModifiedBy>
  <cp:revision>8</cp:revision>
  <dcterms:created xsi:type="dcterms:W3CDTF">2023-09-06T08:10:00Z</dcterms:created>
  <dcterms:modified xsi:type="dcterms:W3CDTF">2023-09-07T05:52:00Z</dcterms:modified>
</cp:coreProperties>
</file>