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7134" w14:textId="77777777" w:rsidR="00603CA0" w:rsidRDefault="00603CA0" w:rsidP="00603CA0">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4B5D9CF9" w14:textId="77777777" w:rsidR="00603CA0" w:rsidRDefault="00603CA0" w:rsidP="00603CA0">
      <w:pPr>
        <w:spacing w:line="240" w:lineRule="auto"/>
        <w:ind w:firstLine="0"/>
        <w:jc w:val="center"/>
        <w:rPr>
          <w:rFonts w:eastAsia="Calibri"/>
          <w:kern w:val="0"/>
          <w:sz w:val="26"/>
          <w:szCs w:val="26"/>
          <w:lang w:eastAsia="ru-RU"/>
        </w:rPr>
      </w:pPr>
    </w:p>
    <w:p w14:paraId="615BE86D" w14:textId="77777777" w:rsidR="00603CA0" w:rsidRDefault="00603CA0" w:rsidP="00603CA0">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1DF093FD" w14:textId="77777777" w:rsidR="00603CA0" w:rsidRDefault="00603CA0" w:rsidP="00603CA0">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16A0416" w14:textId="77777777" w:rsidR="00603CA0" w:rsidRDefault="00603CA0" w:rsidP="00603CA0">
      <w:pPr>
        <w:autoSpaceDE w:val="0"/>
        <w:autoSpaceDN w:val="0"/>
        <w:adjustRightInd w:val="0"/>
        <w:spacing w:line="240" w:lineRule="auto"/>
        <w:ind w:firstLine="0"/>
        <w:jc w:val="center"/>
        <w:rPr>
          <w:kern w:val="0"/>
          <w:sz w:val="26"/>
          <w:szCs w:val="26"/>
          <w:lang w:eastAsia="ru-RU"/>
        </w:rPr>
      </w:pPr>
    </w:p>
    <w:p w14:paraId="4B2B9C27" w14:textId="77777777" w:rsidR="00603CA0" w:rsidRDefault="00603CA0" w:rsidP="00603CA0">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63126E0A" w14:textId="77777777" w:rsidR="00603CA0" w:rsidRDefault="00603CA0" w:rsidP="00603CA0">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551468B9" w14:textId="77777777" w:rsidR="00603CA0" w:rsidRDefault="00603CA0" w:rsidP="00603CA0">
      <w:pPr>
        <w:shd w:val="clear" w:color="auto" w:fill="FFFFFF"/>
        <w:autoSpaceDE w:val="0"/>
        <w:autoSpaceDN w:val="0"/>
        <w:adjustRightInd w:val="0"/>
        <w:spacing w:line="240" w:lineRule="auto"/>
        <w:ind w:hanging="178"/>
        <w:jc w:val="center"/>
        <w:rPr>
          <w:kern w:val="0"/>
          <w:sz w:val="26"/>
          <w:szCs w:val="26"/>
          <w:lang w:eastAsia="ru-RU"/>
        </w:rPr>
      </w:pPr>
    </w:p>
    <w:p w14:paraId="0B025B0D" w14:textId="77777777" w:rsidR="00603CA0" w:rsidRDefault="00603CA0" w:rsidP="00603CA0">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46BAD07"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61D9E54B"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7F3E62E8"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1765575E"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25D57902"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098FFCA0"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73DB30C2"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3AEA69E1"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4DECA9B0"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0B36B3AF"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4C9805E2" w14:textId="77777777" w:rsidR="00603CA0" w:rsidRDefault="00603CA0" w:rsidP="00603CA0">
      <w:pPr>
        <w:autoSpaceDE w:val="0"/>
        <w:autoSpaceDN w:val="0"/>
        <w:adjustRightInd w:val="0"/>
        <w:spacing w:line="240" w:lineRule="auto"/>
        <w:ind w:firstLine="0"/>
        <w:jc w:val="center"/>
        <w:rPr>
          <w:b/>
          <w:bCs/>
          <w:kern w:val="0"/>
          <w:sz w:val="26"/>
          <w:szCs w:val="26"/>
          <w:lang w:eastAsia="ru-RU"/>
        </w:rPr>
      </w:pPr>
    </w:p>
    <w:p w14:paraId="7F26899D" w14:textId="77777777" w:rsidR="00603CA0" w:rsidRDefault="00603CA0" w:rsidP="00603CA0">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47A3610" w14:textId="3D999D6A" w:rsidR="00603CA0" w:rsidRDefault="00603CA0" w:rsidP="00603CA0">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Математическая логика и теория алгоритмов</w:t>
      </w:r>
      <w:r>
        <w:rPr>
          <w:b/>
          <w:bCs/>
          <w:kern w:val="0"/>
          <w:sz w:val="28"/>
          <w:szCs w:val="28"/>
          <w:lang w:eastAsia="ru-RU"/>
        </w:rPr>
        <w:t>»</w:t>
      </w:r>
    </w:p>
    <w:p w14:paraId="5F78B830" w14:textId="77777777" w:rsidR="00603CA0" w:rsidRDefault="00603CA0" w:rsidP="00603CA0">
      <w:pPr>
        <w:autoSpaceDE w:val="0"/>
        <w:autoSpaceDN w:val="0"/>
        <w:adjustRightInd w:val="0"/>
        <w:spacing w:line="240" w:lineRule="auto"/>
        <w:ind w:firstLine="0"/>
        <w:jc w:val="center"/>
        <w:rPr>
          <w:b/>
          <w:bCs/>
          <w:kern w:val="0"/>
          <w:sz w:val="28"/>
          <w:szCs w:val="28"/>
          <w:lang w:eastAsia="ru-RU"/>
        </w:rPr>
      </w:pPr>
    </w:p>
    <w:p w14:paraId="353EE201" w14:textId="77777777" w:rsidR="00603CA0" w:rsidRDefault="00603CA0" w:rsidP="00603CA0">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8710EAA" w14:textId="77777777" w:rsidR="00603CA0" w:rsidRPr="0013088E" w:rsidRDefault="00603CA0" w:rsidP="00603CA0">
      <w:pPr>
        <w:spacing w:line="240" w:lineRule="auto"/>
        <w:ind w:firstLine="0"/>
        <w:jc w:val="center"/>
        <w:rPr>
          <w:rFonts w:cs="Calibri"/>
          <w:b/>
          <w:bCs/>
          <w:kern w:val="0"/>
          <w:sz w:val="28"/>
          <w:szCs w:val="28"/>
        </w:rPr>
      </w:pPr>
      <w:r w:rsidRPr="0013088E">
        <w:rPr>
          <w:rStyle w:val="a6"/>
          <w:b w:val="0"/>
          <w:bCs w:val="0"/>
          <w:sz w:val="28"/>
          <w:szCs w:val="28"/>
          <w:bdr w:val="none" w:sz="0" w:space="0" w:color="auto" w:frame="1"/>
          <w:shd w:val="clear" w:color="auto" w:fill="FFFFFF"/>
        </w:rPr>
        <w:t>38.03.05</w:t>
      </w:r>
      <w:r w:rsidRPr="0013088E">
        <w:rPr>
          <w:rStyle w:val="a6"/>
          <w:rFonts w:ascii="Open Sans" w:hAnsi="Open Sans" w:cs="Open Sans"/>
          <w:b w:val="0"/>
          <w:bCs w:val="0"/>
          <w:color w:val="183A88"/>
          <w:bdr w:val="none" w:sz="0" w:space="0" w:color="auto" w:frame="1"/>
          <w:shd w:val="clear" w:color="auto" w:fill="FFFFFF"/>
        </w:rPr>
        <w:t xml:space="preserve"> </w:t>
      </w:r>
      <w:r w:rsidRPr="0013088E">
        <w:rPr>
          <w:rFonts w:cs="Calibri"/>
          <w:b/>
          <w:bCs/>
          <w:kern w:val="0"/>
          <w:sz w:val="28"/>
          <w:szCs w:val="28"/>
        </w:rPr>
        <w:t>«</w:t>
      </w:r>
      <w:r w:rsidRPr="0013088E">
        <w:rPr>
          <w:rStyle w:val="a6"/>
          <w:b w:val="0"/>
          <w:bCs w:val="0"/>
          <w:sz w:val="28"/>
          <w:szCs w:val="28"/>
          <w:bdr w:val="none" w:sz="0" w:space="0" w:color="auto" w:frame="1"/>
          <w:shd w:val="clear" w:color="auto" w:fill="FFFFFF"/>
        </w:rPr>
        <w:t>Бизнес-информатика</w:t>
      </w:r>
      <w:r w:rsidRPr="0013088E">
        <w:rPr>
          <w:rFonts w:cs="Calibri"/>
          <w:b/>
          <w:bCs/>
          <w:kern w:val="0"/>
          <w:sz w:val="28"/>
          <w:szCs w:val="28"/>
        </w:rPr>
        <w:t>»</w:t>
      </w:r>
    </w:p>
    <w:p w14:paraId="344C627B" w14:textId="77777777" w:rsidR="00603CA0" w:rsidRDefault="00603CA0" w:rsidP="00603CA0">
      <w:pPr>
        <w:spacing w:line="240" w:lineRule="auto"/>
        <w:ind w:firstLine="0"/>
        <w:jc w:val="center"/>
        <w:rPr>
          <w:rFonts w:cs="Calibri"/>
          <w:bCs/>
          <w:kern w:val="0"/>
          <w:sz w:val="28"/>
          <w:szCs w:val="28"/>
        </w:rPr>
      </w:pPr>
    </w:p>
    <w:p w14:paraId="716AD08A" w14:textId="77777777" w:rsidR="00603CA0" w:rsidRDefault="00603CA0" w:rsidP="00603CA0">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29CF1F64" w14:textId="77777777" w:rsidR="00603CA0" w:rsidRDefault="00603CA0" w:rsidP="00603CA0">
      <w:pPr>
        <w:spacing w:line="240" w:lineRule="auto"/>
        <w:ind w:firstLine="0"/>
        <w:jc w:val="center"/>
        <w:rPr>
          <w:rFonts w:cs="Calibri"/>
          <w:bCs/>
          <w:kern w:val="0"/>
          <w:sz w:val="28"/>
          <w:szCs w:val="28"/>
        </w:rPr>
      </w:pPr>
      <w:r>
        <w:rPr>
          <w:rFonts w:cs="Calibri"/>
          <w:kern w:val="0"/>
          <w:sz w:val="28"/>
          <w:szCs w:val="28"/>
        </w:rPr>
        <w:t>«</w:t>
      </w:r>
      <w:r w:rsidRPr="0013088E">
        <w:rPr>
          <w:rStyle w:val="a6"/>
          <w:b w:val="0"/>
          <w:bCs w:val="0"/>
          <w:sz w:val="28"/>
          <w:szCs w:val="28"/>
          <w:bdr w:val="none" w:sz="0" w:space="0" w:color="auto" w:frame="1"/>
          <w:shd w:val="clear" w:color="auto" w:fill="FFFFFF"/>
        </w:rPr>
        <w:t>Бизнес-информатика</w:t>
      </w:r>
      <w:r w:rsidRPr="0013088E">
        <w:rPr>
          <w:rFonts w:cs="Calibri"/>
          <w:b/>
          <w:bCs/>
          <w:kern w:val="0"/>
          <w:sz w:val="28"/>
          <w:szCs w:val="28"/>
        </w:rPr>
        <w:t>»</w:t>
      </w:r>
    </w:p>
    <w:p w14:paraId="09F4107B" w14:textId="77777777" w:rsidR="00603CA0" w:rsidRDefault="00603CA0" w:rsidP="00603CA0">
      <w:pPr>
        <w:spacing w:line="240" w:lineRule="auto"/>
        <w:ind w:firstLine="0"/>
        <w:jc w:val="center"/>
        <w:rPr>
          <w:rFonts w:cs="Calibri"/>
          <w:bCs/>
          <w:kern w:val="0"/>
          <w:sz w:val="28"/>
          <w:szCs w:val="28"/>
        </w:rPr>
      </w:pPr>
    </w:p>
    <w:p w14:paraId="7328E74B" w14:textId="77777777" w:rsidR="00603CA0" w:rsidRDefault="00603CA0" w:rsidP="00603CA0">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033E1353" w14:textId="77777777" w:rsidR="00603CA0" w:rsidRDefault="00603CA0" w:rsidP="00603CA0">
      <w:pPr>
        <w:spacing w:line="240" w:lineRule="auto"/>
        <w:ind w:firstLine="0"/>
        <w:jc w:val="center"/>
        <w:rPr>
          <w:rFonts w:cs="Calibri"/>
          <w:kern w:val="0"/>
          <w:sz w:val="28"/>
          <w:szCs w:val="28"/>
        </w:rPr>
      </w:pPr>
    </w:p>
    <w:p w14:paraId="0267227D" w14:textId="77777777" w:rsidR="0057228B" w:rsidRDefault="0057228B" w:rsidP="0057228B">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8BE70E0" w14:textId="77777777" w:rsidR="00603CA0" w:rsidRDefault="00603CA0" w:rsidP="00603CA0">
      <w:pPr>
        <w:spacing w:line="240" w:lineRule="auto"/>
        <w:ind w:firstLine="0"/>
        <w:jc w:val="center"/>
        <w:rPr>
          <w:rFonts w:cs="Calibri"/>
          <w:bCs/>
          <w:kern w:val="0"/>
          <w:sz w:val="28"/>
          <w:szCs w:val="28"/>
        </w:rPr>
      </w:pPr>
    </w:p>
    <w:p w14:paraId="7CFD05A2" w14:textId="77777777" w:rsidR="00603CA0" w:rsidRDefault="00603CA0" w:rsidP="00603CA0">
      <w:pPr>
        <w:spacing w:line="240" w:lineRule="auto"/>
        <w:ind w:firstLine="0"/>
        <w:jc w:val="center"/>
        <w:rPr>
          <w:rFonts w:cs="Calibri"/>
          <w:bCs/>
          <w:kern w:val="0"/>
          <w:sz w:val="28"/>
          <w:szCs w:val="28"/>
        </w:rPr>
      </w:pPr>
    </w:p>
    <w:p w14:paraId="11CE03E7" w14:textId="77777777" w:rsidR="00603CA0" w:rsidRDefault="00603CA0" w:rsidP="00603CA0">
      <w:pPr>
        <w:spacing w:line="240" w:lineRule="auto"/>
        <w:ind w:firstLine="0"/>
        <w:jc w:val="center"/>
        <w:rPr>
          <w:rFonts w:cs="Calibri"/>
          <w:bCs/>
          <w:kern w:val="0"/>
          <w:sz w:val="28"/>
          <w:szCs w:val="28"/>
        </w:rPr>
      </w:pPr>
    </w:p>
    <w:p w14:paraId="277865B3" w14:textId="77777777" w:rsidR="00603CA0" w:rsidRDefault="00603CA0" w:rsidP="00603CA0">
      <w:pPr>
        <w:spacing w:line="240" w:lineRule="auto"/>
        <w:ind w:firstLine="0"/>
        <w:jc w:val="center"/>
        <w:rPr>
          <w:rFonts w:cs="Calibri"/>
          <w:bCs/>
          <w:kern w:val="0"/>
          <w:sz w:val="28"/>
          <w:szCs w:val="28"/>
        </w:rPr>
      </w:pPr>
    </w:p>
    <w:p w14:paraId="50E24105" w14:textId="77777777" w:rsidR="00603CA0" w:rsidRDefault="00603CA0" w:rsidP="00603CA0">
      <w:pPr>
        <w:spacing w:line="240" w:lineRule="auto"/>
        <w:ind w:firstLine="0"/>
        <w:jc w:val="center"/>
        <w:rPr>
          <w:rFonts w:cs="Calibri"/>
          <w:bCs/>
          <w:kern w:val="0"/>
          <w:sz w:val="28"/>
          <w:szCs w:val="28"/>
        </w:rPr>
      </w:pPr>
    </w:p>
    <w:p w14:paraId="12E5311D" w14:textId="77777777" w:rsidR="00603CA0" w:rsidRDefault="00603CA0" w:rsidP="00603CA0">
      <w:pPr>
        <w:spacing w:line="240" w:lineRule="auto"/>
        <w:ind w:firstLine="0"/>
        <w:jc w:val="center"/>
        <w:rPr>
          <w:rFonts w:cs="Calibri"/>
          <w:bCs/>
          <w:kern w:val="0"/>
          <w:sz w:val="28"/>
          <w:szCs w:val="28"/>
        </w:rPr>
      </w:pPr>
    </w:p>
    <w:p w14:paraId="7D99E645" w14:textId="77777777" w:rsidR="00603CA0" w:rsidRDefault="00603CA0" w:rsidP="00603CA0">
      <w:pPr>
        <w:spacing w:line="240" w:lineRule="auto"/>
        <w:ind w:firstLine="0"/>
        <w:jc w:val="center"/>
        <w:rPr>
          <w:rFonts w:cs="Calibri"/>
          <w:bCs/>
          <w:kern w:val="0"/>
          <w:sz w:val="28"/>
          <w:szCs w:val="28"/>
        </w:rPr>
      </w:pPr>
    </w:p>
    <w:p w14:paraId="1423E2E0" w14:textId="77777777" w:rsidR="00603CA0" w:rsidRDefault="00603CA0" w:rsidP="00603CA0">
      <w:pPr>
        <w:spacing w:line="240" w:lineRule="auto"/>
        <w:ind w:firstLine="0"/>
        <w:jc w:val="center"/>
        <w:rPr>
          <w:rFonts w:cs="Calibri"/>
          <w:bCs/>
          <w:kern w:val="0"/>
          <w:sz w:val="28"/>
          <w:szCs w:val="28"/>
        </w:rPr>
      </w:pPr>
    </w:p>
    <w:p w14:paraId="3FC35DF4" w14:textId="77777777" w:rsidR="00603CA0" w:rsidRDefault="00603CA0" w:rsidP="00603CA0">
      <w:pPr>
        <w:spacing w:line="240" w:lineRule="auto"/>
        <w:ind w:firstLine="0"/>
        <w:jc w:val="center"/>
        <w:rPr>
          <w:rFonts w:cs="Calibri"/>
          <w:bCs/>
          <w:kern w:val="0"/>
          <w:sz w:val="28"/>
          <w:szCs w:val="28"/>
        </w:rPr>
      </w:pPr>
    </w:p>
    <w:p w14:paraId="44F8246B" w14:textId="77777777" w:rsidR="00603CA0" w:rsidRDefault="00603CA0" w:rsidP="00603CA0">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E9A0159" w14:textId="77777777" w:rsidR="00603CA0" w:rsidRDefault="00603CA0" w:rsidP="00603CA0">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7532A36C" w14:textId="77777777" w:rsidR="00603CA0" w:rsidRDefault="00603CA0" w:rsidP="00603CA0">
      <w:pPr>
        <w:pStyle w:val="Default"/>
        <w:ind w:firstLine="708"/>
        <w:jc w:val="both"/>
        <w:rPr>
          <w:bCs/>
          <w:color w:val="auto"/>
          <w:sz w:val="22"/>
          <w:szCs w:val="22"/>
        </w:rPr>
      </w:pPr>
    </w:p>
    <w:p w14:paraId="32B45C3F" w14:textId="04CDF173" w:rsidR="00603CA0" w:rsidRDefault="00603CA0" w:rsidP="00603CA0">
      <w:pPr>
        <w:widowControl/>
        <w:autoSpaceDE w:val="0"/>
        <w:spacing w:line="240" w:lineRule="auto"/>
        <w:ind w:firstLine="567"/>
        <w:jc w:val="both"/>
        <w:rPr>
          <w:sz w:val="22"/>
          <w:szCs w:val="22"/>
        </w:rPr>
      </w:pPr>
      <w:r>
        <w:rPr>
          <w:sz w:val="22"/>
          <w:szCs w:val="22"/>
        </w:rPr>
        <w:t>Изучение дисциплины «</w:t>
      </w:r>
      <w:r>
        <w:rPr>
          <w:bCs/>
          <w:color w:val="000000"/>
          <w:sz w:val="22"/>
          <w:szCs w:val="22"/>
        </w:rPr>
        <w:t>Математическая логика и теория алгоритмов</w:t>
      </w:r>
      <w:r>
        <w:rPr>
          <w:sz w:val="22"/>
          <w:szCs w:val="22"/>
        </w:rP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C43BA06" w14:textId="77777777" w:rsidR="00603CA0" w:rsidRDefault="00603CA0" w:rsidP="00603CA0">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5D44498D" w14:textId="77777777" w:rsidR="00603CA0" w:rsidRDefault="00603CA0" w:rsidP="00603CA0">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1FC68A1B" w14:textId="77777777" w:rsidR="00603CA0" w:rsidRDefault="00603CA0" w:rsidP="00603CA0">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1EACE628" w14:textId="77777777" w:rsidR="00603CA0" w:rsidRDefault="00603CA0" w:rsidP="00603CA0">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6A0656C8" w14:textId="77777777" w:rsidR="00603CA0" w:rsidRDefault="00603CA0" w:rsidP="00603CA0">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103C3716" w14:textId="77777777" w:rsidR="00603CA0" w:rsidRDefault="00603CA0" w:rsidP="00603CA0">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11A0734" w14:textId="77777777" w:rsidR="00603CA0" w:rsidRDefault="00603CA0" w:rsidP="00603CA0">
      <w:pPr>
        <w:pStyle w:val="a3"/>
        <w:tabs>
          <w:tab w:val="left" w:pos="422"/>
        </w:tabs>
        <w:jc w:val="center"/>
        <w:rPr>
          <w:b/>
          <w:sz w:val="22"/>
          <w:szCs w:val="22"/>
        </w:rPr>
      </w:pPr>
    </w:p>
    <w:p w14:paraId="0E934949" w14:textId="77777777" w:rsidR="00603CA0" w:rsidRDefault="00603CA0" w:rsidP="00603CA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36F1E81" w14:textId="77777777" w:rsidR="00603CA0" w:rsidRDefault="00603CA0" w:rsidP="00603CA0">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18F2226B" w14:textId="77777777" w:rsidR="00603CA0" w:rsidRDefault="00603CA0" w:rsidP="00603CA0">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C1F1766" w14:textId="77777777" w:rsidR="00603CA0" w:rsidRDefault="00603CA0" w:rsidP="00603CA0">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6FD16431" w14:textId="77777777" w:rsidR="00603CA0" w:rsidRDefault="00603CA0" w:rsidP="00603CA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EFD9839" w14:textId="77777777" w:rsidR="00603CA0" w:rsidRDefault="00603CA0" w:rsidP="00603CA0">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1C59640" w14:textId="77777777" w:rsidR="00603CA0" w:rsidRDefault="00603CA0" w:rsidP="00603CA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4220365" w14:textId="77777777" w:rsidR="00603CA0" w:rsidRDefault="00603CA0" w:rsidP="00603CA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7E91421" w14:textId="77777777" w:rsidR="00603CA0" w:rsidRDefault="00603CA0" w:rsidP="00603CA0">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3B6190A" w14:textId="77777777" w:rsidR="00603CA0" w:rsidRDefault="00603CA0" w:rsidP="00603CA0">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BEB99C8" w14:textId="77777777" w:rsidR="00603CA0" w:rsidRDefault="00603CA0" w:rsidP="00603CA0">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8775EF5" w14:textId="77777777" w:rsidR="00603CA0" w:rsidRDefault="00603CA0" w:rsidP="00603CA0">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682938D" w14:textId="77777777" w:rsidR="00603CA0" w:rsidRDefault="00603CA0" w:rsidP="00603CA0">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A636B0E" w14:textId="77777777" w:rsidR="00603CA0" w:rsidRDefault="00603CA0" w:rsidP="00603CA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30EC1F8" w14:textId="77777777" w:rsidR="00603CA0" w:rsidRDefault="00603CA0" w:rsidP="00603CA0">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833FE51" w14:textId="77777777" w:rsidR="00603CA0" w:rsidRDefault="00603CA0" w:rsidP="00603CA0">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DB03E3F" w14:textId="77777777" w:rsidR="00603CA0" w:rsidRDefault="00603CA0" w:rsidP="00603CA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D50C20B" w14:textId="77777777" w:rsidR="00603CA0" w:rsidRDefault="00603CA0" w:rsidP="00603CA0">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E30DA98" w14:textId="77777777" w:rsidR="00603CA0" w:rsidRDefault="00603CA0" w:rsidP="00603CA0">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33EAE59" w14:textId="77777777" w:rsidR="00603CA0" w:rsidRDefault="00603CA0" w:rsidP="00603CA0">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6B3377E" w14:textId="77777777" w:rsidR="00603CA0" w:rsidRDefault="00603CA0" w:rsidP="00603CA0">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464A83A" w14:textId="77777777" w:rsidR="00603CA0" w:rsidRDefault="00603CA0" w:rsidP="00603CA0">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496A68A" w14:textId="77777777" w:rsidR="00603CA0" w:rsidRDefault="00603CA0" w:rsidP="00603CA0">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27FE482" w14:textId="77777777" w:rsidR="00603CA0" w:rsidRDefault="00603CA0" w:rsidP="00603CA0">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6F6E2A09" w14:textId="77777777" w:rsidR="00603CA0" w:rsidRDefault="00603CA0" w:rsidP="00603CA0">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04FA12A" w14:textId="77777777" w:rsidR="00603CA0" w:rsidRDefault="00603CA0" w:rsidP="00603CA0">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9E6B8E0" w14:textId="77777777" w:rsidR="00603CA0" w:rsidRDefault="00603CA0" w:rsidP="00603CA0">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34F4383" w14:textId="77777777" w:rsidR="00603CA0" w:rsidRDefault="00603CA0" w:rsidP="00603CA0">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2DDE622" w14:textId="77777777" w:rsidR="00603CA0" w:rsidRDefault="00603CA0" w:rsidP="00603CA0">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45D2959F" w14:textId="77777777" w:rsidR="00603CA0" w:rsidRDefault="00603CA0" w:rsidP="00603CA0">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AC2C490" w14:textId="77777777" w:rsidR="00603CA0" w:rsidRDefault="00603CA0" w:rsidP="00603CA0">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CFB8CF2" w14:textId="77777777" w:rsidR="00603CA0" w:rsidRDefault="00603CA0" w:rsidP="00603CA0">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95B0871" w14:textId="77777777" w:rsidR="00603CA0" w:rsidRDefault="00603CA0" w:rsidP="00603CA0">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45F996F" w14:textId="77777777" w:rsidR="00603CA0" w:rsidRDefault="00603CA0" w:rsidP="00603CA0">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28E34FB" w14:textId="77777777" w:rsidR="00603CA0" w:rsidRDefault="00603CA0" w:rsidP="00603CA0">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4934C2F" w14:textId="77777777" w:rsidR="00603CA0" w:rsidRDefault="00603CA0" w:rsidP="00603CA0">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51DEA075" w14:textId="77777777" w:rsidR="00603CA0" w:rsidRDefault="00603CA0" w:rsidP="00603CA0">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64BE8C3B" w14:textId="77777777" w:rsidR="00603CA0" w:rsidRDefault="00603CA0" w:rsidP="00603CA0">
      <w:pPr>
        <w:pStyle w:val="Default"/>
        <w:tabs>
          <w:tab w:val="left" w:pos="1134"/>
        </w:tabs>
        <w:ind w:firstLine="709"/>
        <w:jc w:val="both"/>
        <w:rPr>
          <w:sz w:val="22"/>
          <w:szCs w:val="22"/>
        </w:rPr>
      </w:pPr>
      <w:r>
        <w:rPr>
          <w:sz w:val="22"/>
          <w:szCs w:val="22"/>
        </w:rPr>
        <w:t>– уделять достаточное время сну;</w:t>
      </w:r>
    </w:p>
    <w:p w14:paraId="7D16AA91" w14:textId="77777777" w:rsidR="00603CA0" w:rsidRDefault="00603CA0" w:rsidP="00603CA0">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99A7588" w14:textId="77777777" w:rsidR="00603CA0" w:rsidRDefault="00603CA0" w:rsidP="00603CA0">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59BE228" w14:textId="77777777" w:rsidR="00603CA0" w:rsidRDefault="00603CA0" w:rsidP="00603CA0">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8400D1F" w14:textId="77777777" w:rsidR="00603CA0" w:rsidRDefault="00603CA0" w:rsidP="00603CA0">
      <w:pPr>
        <w:pStyle w:val="Default"/>
        <w:tabs>
          <w:tab w:val="left" w:pos="1134"/>
        </w:tabs>
        <w:ind w:firstLine="709"/>
        <w:jc w:val="both"/>
        <w:rPr>
          <w:sz w:val="22"/>
          <w:szCs w:val="22"/>
        </w:rPr>
      </w:pPr>
      <w:r>
        <w:rPr>
          <w:sz w:val="22"/>
          <w:szCs w:val="22"/>
        </w:rPr>
        <w:t>– следуйте плану подготовки.</w:t>
      </w:r>
    </w:p>
    <w:p w14:paraId="3C442A04" w14:textId="77777777" w:rsidR="00603CA0" w:rsidRDefault="00603CA0" w:rsidP="00603CA0">
      <w:pPr>
        <w:pStyle w:val="Default"/>
        <w:tabs>
          <w:tab w:val="left" w:pos="1134"/>
        </w:tabs>
        <w:ind w:firstLine="709"/>
        <w:jc w:val="both"/>
        <w:rPr>
          <w:sz w:val="22"/>
          <w:szCs w:val="22"/>
        </w:rPr>
      </w:pPr>
    </w:p>
    <w:p w14:paraId="1E0CA76F" w14:textId="77777777" w:rsidR="00603CA0" w:rsidRDefault="00603CA0" w:rsidP="00603CA0">
      <w:pPr>
        <w:pStyle w:val="Default"/>
        <w:tabs>
          <w:tab w:val="left" w:pos="1134"/>
        </w:tabs>
        <w:ind w:firstLine="709"/>
        <w:jc w:val="both"/>
        <w:rPr>
          <w:sz w:val="22"/>
          <w:szCs w:val="22"/>
        </w:rPr>
      </w:pPr>
    </w:p>
    <w:p w14:paraId="668007D7" w14:textId="77777777" w:rsidR="00603CA0" w:rsidRDefault="00603CA0" w:rsidP="00603CA0">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58B9BDFD" w14:textId="77777777" w:rsidR="00603CA0" w:rsidRDefault="00603CA0" w:rsidP="00603CA0">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8BA688D" w14:textId="77777777" w:rsidR="00603CA0" w:rsidRDefault="00603CA0" w:rsidP="00603CA0">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249DAAA" w14:textId="77777777" w:rsidR="00603CA0" w:rsidRDefault="00603CA0" w:rsidP="00603CA0">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65685BE" w14:textId="77777777" w:rsidR="00603CA0" w:rsidRDefault="00603CA0" w:rsidP="00603CA0">
      <w:pPr>
        <w:pStyle w:val="Default"/>
        <w:tabs>
          <w:tab w:val="left" w:pos="1134"/>
        </w:tabs>
        <w:ind w:firstLine="709"/>
        <w:jc w:val="both"/>
        <w:rPr>
          <w:sz w:val="22"/>
          <w:szCs w:val="22"/>
        </w:rPr>
      </w:pPr>
      <w:r>
        <w:rPr>
          <w:sz w:val="22"/>
          <w:szCs w:val="22"/>
        </w:rPr>
        <w:t xml:space="preserve">– выполнение самостоятельных работ; </w:t>
      </w:r>
    </w:p>
    <w:p w14:paraId="7055CFFE" w14:textId="77777777" w:rsidR="00603CA0" w:rsidRDefault="00603CA0" w:rsidP="00603CA0">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27193AC9" w14:textId="77777777" w:rsidR="00603CA0" w:rsidRDefault="00603CA0" w:rsidP="00603CA0">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DF10012" w14:textId="77777777" w:rsidR="00603CA0" w:rsidRDefault="00603CA0" w:rsidP="00603CA0">
      <w:pPr>
        <w:pStyle w:val="Default"/>
        <w:tabs>
          <w:tab w:val="left" w:pos="1134"/>
        </w:tabs>
        <w:ind w:firstLine="709"/>
        <w:jc w:val="both"/>
        <w:rPr>
          <w:sz w:val="22"/>
          <w:szCs w:val="22"/>
        </w:rPr>
      </w:pPr>
      <w:r>
        <w:rPr>
          <w:sz w:val="22"/>
          <w:szCs w:val="22"/>
        </w:rPr>
        <w:t xml:space="preserve">– решение задач; </w:t>
      </w:r>
    </w:p>
    <w:p w14:paraId="719C7E37" w14:textId="77777777" w:rsidR="00603CA0" w:rsidRDefault="00603CA0" w:rsidP="00603CA0">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BA2EF5B" w14:textId="77777777" w:rsidR="00603CA0" w:rsidRDefault="00603CA0" w:rsidP="00603CA0">
      <w:pPr>
        <w:pStyle w:val="Default"/>
        <w:tabs>
          <w:tab w:val="left" w:pos="1134"/>
        </w:tabs>
        <w:ind w:firstLine="709"/>
        <w:jc w:val="both"/>
        <w:rPr>
          <w:sz w:val="22"/>
          <w:szCs w:val="22"/>
        </w:rPr>
      </w:pPr>
      <w:r>
        <w:rPr>
          <w:sz w:val="22"/>
          <w:szCs w:val="22"/>
        </w:rPr>
        <w:t xml:space="preserve">– защиту выполненных работ; </w:t>
      </w:r>
    </w:p>
    <w:p w14:paraId="54C534C6" w14:textId="77777777" w:rsidR="00603CA0" w:rsidRDefault="00603CA0" w:rsidP="00603CA0">
      <w:pPr>
        <w:pStyle w:val="Default"/>
        <w:tabs>
          <w:tab w:val="left" w:pos="1134"/>
        </w:tabs>
        <w:ind w:firstLine="709"/>
        <w:jc w:val="both"/>
        <w:rPr>
          <w:sz w:val="22"/>
          <w:szCs w:val="22"/>
        </w:rPr>
      </w:pPr>
      <w:r>
        <w:rPr>
          <w:sz w:val="22"/>
          <w:szCs w:val="22"/>
        </w:rPr>
        <w:t>– тестирование и т. д.</w:t>
      </w:r>
    </w:p>
    <w:p w14:paraId="2C866B0B" w14:textId="77777777" w:rsidR="00603CA0" w:rsidRDefault="00603CA0" w:rsidP="00603CA0">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BC55A0A" w14:textId="77777777" w:rsidR="00603CA0" w:rsidRDefault="00603CA0" w:rsidP="00603CA0">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D1C11B1" w14:textId="77777777" w:rsidR="00603CA0" w:rsidRDefault="00603CA0" w:rsidP="00603CA0">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58DF87E5" w14:textId="77777777" w:rsidR="00603CA0" w:rsidRDefault="00603CA0" w:rsidP="00603CA0">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26D38CE" w14:textId="77777777" w:rsidR="00603CA0" w:rsidRDefault="00603CA0" w:rsidP="00603CA0">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328FDCC" w14:textId="77777777" w:rsidR="00603CA0" w:rsidRDefault="00603CA0" w:rsidP="00603CA0">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569D2F1C" w14:textId="77777777" w:rsidR="00603CA0" w:rsidRDefault="00603CA0" w:rsidP="00603CA0">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67252142" w14:textId="77777777" w:rsidR="00603CA0" w:rsidRDefault="00603CA0" w:rsidP="00603CA0">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679DAE3" w14:textId="77777777" w:rsidR="00603CA0" w:rsidRDefault="00603CA0" w:rsidP="00603CA0">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BCEFE3F" w14:textId="77777777" w:rsidR="00603CA0" w:rsidRDefault="00603CA0" w:rsidP="00603CA0">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2EFC912D" w14:textId="77777777" w:rsidR="00603CA0" w:rsidRDefault="00603CA0" w:rsidP="00603CA0">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A5A4078" w14:textId="77777777" w:rsidR="00603CA0" w:rsidRDefault="00603CA0" w:rsidP="00603CA0">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367FC41" w14:textId="77777777" w:rsidR="00603CA0" w:rsidRDefault="00603CA0" w:rsidP="00603CA0">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7454074" w14:textId="77777777" w:rsidR="00603CA0" w:rsidRDefault="00603CA0" w:rsidP="00603CA0">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6C658C4" w14:textId="77777777" w:rsidR="00603CA0" w:rsidRDefault="00603CA0" w:rsidP="00603CA0">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2481AA4" w14:textId="77777777" w:rsidR="00603CA0" w:rsidRDefault="00603CA0" w:rsidP="00603CA0">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332CB56" w14:textId="77777777" w:rsidR="00603CA0" w:rsidRDefault="00603CA0" w:rsidP="00603CA0">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EAF8035" w14:textId="77777777" w:rsidR="00603CA0" w:rsidRDefault="00603CA0" w:rsidP="00603CA0">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DD61C2F" w14:textId="77777777" w:rsidR="00603CA0" w:rsidRDefault="00603CA0" w:rsidP="00603CA0">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A043A5A" w14:textId="77777777" w:rsidR="00603CA0" w:rsidRDefault="00603CA0" w:rsidP="00603CA0">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F3F4B2A" w14:textId="77777777" w:rsidR="00603CA0" w:rsidRDefault="00603CA0" w:rsidP="00603CA0">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A335424" w14:textId="77777777" w:rsidR="00603CA0" w:rsidRDefault="00603CA0" w:rsidP="00603CA0">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E2FA04E" w14:textId="77777777" w:rsidR="00603CA0" w:rsidRDefault="00603CA0" w:rsidP="00603CA0">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4257ECA" w14:textId="77777777" w:rsidR="00603CA0" w:rsidRDefault="00603CA0" w:rsidP="00603CA0">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D7DFCE6" w14:textId="77777777" w:rsidR="00603CA0" w:rsidRDefault="00603CA0" w:rsidP="00603CA0">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55BE484" w14:textId="77777777" w:rsidR="00603CA0" w:rsidRDefault="00603CA0" w:rsidP="00603CA0">
      <w:pPr>
        <w:pStyle w:val="a3"/>
        <w:tabs>
          <w:tab w:val="left" w:pos="422"/>
        </w:tabs>
        <w:jc w:val="center"/>
        <w:rPr>
          <w:sz w:val="24"/>
          <w:szCs w:val="24"/>
        </w:rPr>
      </w:pPr>
    </w:p>
    <w:p w14:paraId="515A5114" w14:textId="77777777" w:rsidR="00603CA0" w:rsidRDefault="00603CA0" w:rsidP="00603CA0">
      <w:pPr>
        <w:widowControl/>
        <w:spacing w:line="240" w:lineRule="auto"/>
        <w:ind w:firstLine="0"/>
        <w:rPr>
          <w:rFonts w:eastAsia="Calibri"/>
          <w:b/>
          <w:kern w:val="0"/>
          <w:sz w:val="22"/>
          <w:szCs w:val="22"/>
          <w:lang w:eastAsia="en-US"/>
        </w:rPr>
      </w:pPr>
      <w:r>
        <w:rPr>
          <w:b/>
          <w:sz w:val="22"/>
          <w:szCs w:val="22"/>
        </w:rPr>
        <w:br w:type="page"/>
      </w:r>
    </w:p>
    <w:p w14:paraId="10E53DCA" w14:textId="77777777" w:rsidR="00603CA0" w:rsidRDefault="00603CA0" w:rsidP="00603CA0">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ПРАКТИЧЕСКИМ ЗАНЯТИЯМ</w:t>
      </w:r>
    </w:p>
    <w:tbl>
      <w:tblPr>
        <w:tblpPr w:leftFromText="180" w:rightFromText="180" w:vertAnchor="text" w:horzAnchor="margin" w:tblpXSpec="center" w:tblpY="177"/>
        <w:tblW w:w="10274" w:type="dxa"/>
        <w:tblCellMar>
          <w:left w:w="0" w:type="dxa"/>
          <w:right w:w="0" w:type="dxa"/>
        </w:tblCellMar>
        <w:tblLook w:val="04A0" w:firstRow="1" w:lastRow="0" w:firstColumn="1" w:lastColumn="0" w:noHBand="0" w:noVBand="1"/>
      </w:tblPr>
      <w:tblGrid>
        <w:gridCol w:w="1195"/>
        <w:gridCol w:w="1822"/>
        <w:gridCol w:w="3473"/>
        <w:gridCol w:w="1961"/>
        <w:gridCol w:w="1823"/>
      </w:tblGrid>
      <w:tr w:rsidR="00603CA0" w14:paraId="48A3D36C" w14:textId="77777777" w:rsidTr="00603CA0">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F3E40" w14:textId="00B7E963" w:rsidR="00603CA0" w:rsidRDefault="00603CA0" w:rsidP="00603CA0">
            <w:pPr>
              <w:spacing w:line="240" w:lineRule="auto"/>
              <w:jc w:val="center"/>
              <w:rPr>
                <w:sz w:val="19"/>
                <w:szCs w:val="19"/>
              </w:rPr>
            </w:pPr>
            <w:r>
              <w:rPr>
                <w:b/>
                <w:color w:val="000000"/>
                <w:sz w:val="19"/>
                <w:szCs w:val="19"/>
              </w:rPr>
              <w:t>2.1. Рекомендуемая литература</w:t>
            </w:r>
          </w:p>
        </w:tc>
      </w:tr>
      <w:tr w:rsidR="00603CA0" w14:paraId="2E39A4FA" w14:textId="77777777" w:rsidTr="00603CA0">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2BC96" w14:textId="35A39BF8" w:rsidR="00603CA0" w:rsidRDefault="00603CA0" w:rsidP="00603CA0">
            <w:pPr>
              <w:spacing w:line="240" w:lineRule="auto"/>
              <w:jc w:val="center"/>
              <w:rPr>
                <w:sz w:val="19"/>
                <w:szCs w:val="19"/>
              </w:rPr>
            </w:pPr>
            <w:r>
              <w:rPr>
                <w:b/>
                <w:color w:val="000000"/>
                <w:sz w:val="19"/>
                <w:szCs w:val="19"/>
              </w:rPr>
              <w:t>2.1.1. Основная литература</w:t>
            </w:r>
          </w:p>
        </w:tc>
      </w:tr>
      <w:tr w:rsidR="00603CA0" w14:paraId="691147FB" w14:textId="77777777" w:rsidTr="00603CA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7AE688" w14:textId="77777777" w:rsidR="00603CA0" w:rsidRDefault="00603CA0" w:rsidP="00603CA0">
            <w:pPr>
              <w:spacing w:line="240" w:lineRule="auto"/>
              <w:jc w:val="center"/>
              <w:rPr>
                <w:sz w:val="19"/>
                <w:szCs w:val="19"/>
              </w:rPr>
            </w:pPr>
            <w:r>
              <w:rPr>
                <w:color w:val="000000"/>
                <w:sz w:val="19"/>
                <w:szCs w:val="19"/>
              </w:rPr>
              <w:t>№</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AD5D6" w14:textId="77777777" w:rsidR="00603CA0" w:rsidRDefault="00603CA0" w:rsidP="00603CA0">
            <w:pPr>
              <w:spacing w:line="240" w:lineRule="auto"/>
              <w:jc w:val="center"/>
              <w:rPr>
                <w:sz w:val="19"/>
                <w:szCs w:val="19"/>
              </w:rPr>
            </w:pPr>
            <w:r>
              <w:rPr>
                <w:color w:val="000000"/>
                <w:sz w:val="19"/>
                <w:szCs w:val="19"/>
              </w:rPr>
              <w:t>Авторы, составители</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A31E8" w14:textId="77777777" w:rsidR="00603CA0" w:rsidRDefault="00603CA0" w:rsidP="00603CA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96FD7" w14:textId="77777777" w:rsidR="00603CA0" w:rsidRDefault="00603CA0" w:rsidP="00603CA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46DCA" w14:textId="77777777" w:rsidR="00603CA0" w:rsidRDefault="00603CA0" w:rsidP="00603CA0">
            <w:pPr>
              <w:spacing w:line="240" w:lineRule="auto"/>
              <w:jc w:val="center"/>
              <w:rPr>
                <w:sz w:val="19"/>
                <w:szCs w:val="19"/>
              </w:rPr>
            </w:pPr>
            <w:r>
              <w:rPr>
                <w:color w:val="000000"/>
                <w:sz w:val="19"/>
                <w:szCs w:val="19"/>
              </w:rPr>
              <w:t>Количество/</w:t>
            </w:r>
          </w:p>
          <w:p w14:paraId="5C349A53" w14:textId="77777777" w:rsidR="00603CA0" w:rsidRDefault="00603CA0" w:rsidP="00603CA0">
            <w:pPr>
              <w:spacing w:line="240" w:lineRule="auto"/>
              <w:jc w:val="center"/>
              <w:rPr>
                <w:sz w:val="19"/>
                <w:szCs w:val="19"/>
              </w:rPr>
            </w:pPr>
            <w:r>
              <w:rPr>
                <w:color w:val="000000"/>
                <w:sz w:val="19"/>
                <w:szCs w:val="19"/>
              </w:rPr>
              <w:t>название ЭБС</w:t>
            </w:r>
          </w:p>
        </w:tc>
      </w:tr>
      <w:tr w:rsidR="00603CA0" w:rsidRPr="00603CA0" w14:paraId="3BE36AAC" w14:textId="77777777" w:rsidTr="00603CA0">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34AA3" w14:textId="77777777" w:rsidR="00603CA0" w:rsidRDefault="00603CA0" w:rsidP="00603CA0">
            <w:pPr>
              <w:spacing w:line="240" w:lineRule="auto"/>
              <w:jc w:val="center"/>
              <w:rPr>
                <w:sz w:val="19"/>
                <w:szCs w:val="19"/>
              </w:rPr>
            </w:pPr>
            <w:r>
              <w:rPr>
                <w:color w:val="000000"/>
                <w:sz w:val="19"/>
                <w:szCs w:val="19"/>
              </w:rPr>
              <w:t>Л1.1</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342FB" w14:textId="77777777" w:rsidR="00603CA0" w:rsidRPr="00D208E0" w:rsidRDefault="00603CA0" w:rsidP="00603CA0">
            <w:pPr>
              <w:spacing w:line="240" w:lineRule="auto"/>
              <w:rPr>
                <w:sz w:val="19"/>
                <w:szCs w:val="19"/>
              </w:rPr>
            </w:pPr>
            <w:r w:rsidRPr="00D208E0">
              <w:rPr>
                <w:color w:val="000000"/>
                <w:sz w:val="19"/>
                <w:szCs w:val="19"/>
              </w:rPr>
              <w:t>Макоха А. Н., Шапошников А. В., Бережной В. В.</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3D6302" w14:textId="77777777" w:rsidR="00603CA0" w:rsidRPr="00D208E0" w:rsidRDefault="00603CA0" w:rsidP="00603CA0">
            <w:pPr>
              <w:spacing w:line="240" w:lineRule="auto"/>
              <w:rPr>
                <w:sz w:val="19"/>
                <w:szCs w:val="19"/>
              </w:rPr>
            </w:pPr>
            <w:r w:rsidRPr="00D208E0">
              <w:rPr>
                <w:color w:val="000000"/>
                <w:sz w:val="19"/>
                <w:szCs w:val="19"/>
              </w:rPr>
              <w:t>Математическая логика и теория алгоритмов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0C3D09" w14:textId="77777777" w:rsidR="00603CA0" w:rsidRPr="00D208E0" w:rsidRDefault="00603CA0" w:rsidP="00603CA0">
            <w:pPr>
              <w:spacing w:line="240" w:lineRule="auto"/>
              <w:rPr>
                <w:sz w:val="19"/>
                <w:szCs w:val="19"/>
              </w:rPr>
            </w:pPr>
            <w:r w:rsidRPr="00D208E0">
              <w:rPr>
                <w:color w:val="000000"/>
                <w:sz w:val="19"/>
                <w:szCs w:val="19"/>
              </w:rPr>
              <w:t>Ставрополь: Северо- Кавказский федеральный университет, 2017, 418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E5F1B" w14:textId="77777777" w:rsidR="00603CA0" w:rsidRPr="00603CA0" w:rsidRDefault="00603CA0" w:rsidP="00603CA0">
            <w:pPr>
              <w:spacing w:line="240" w:lineRule="auto"/>
              <w:rPr>
                <w:sz w:val="19"/>
                <w:szCs w:val="19"/>
                <w:lang w:val="en-US"/>
              </w:rPr>
            </w:pPr>
            <w:r w:rsidRPr="00603CA0">
              <w:rPr>
                <w:color w:val="000000"/>
                <w:sz w:val="19"/>
                <w:szCs w:val="19"/>
                <w:lang w:val="en-US"/>
              </w:rPr>
              <w:t>2227-8397, http://www.ipr bookshop.ru/6 9397.html</w:t>
            </w:r>
          </w:p>
        </w:tc>
      </w:tr>
      <w:tr w:rsidR="00603CA0" w:rsidRPr="00603CA0" w14:paraId="6B7D64A0" w14:textId="77777777" w:rsidTr="00603CA0">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0167D" w14:textId="77777777" w:rsidR="00603CA0" w:rsidRDefault="00603CA0" w:rsidP="00603CA0">
            <w:pPr>
              <w:spacing w:line="240" w:lineRule="auto"/>
              <w:jc w:val="center"/>
              <w:rPr>
                <w:sz w:val="19"/>
                <w:szCs w:val="19"/>
              </w:rPr>
            </w:pPr>
            <w:r>
              <w:rPr>
                <w:color w:val="000000"/>
                <w:sz w:val="19"/>
                <w:szCs w:val="19"/>
              </w:rPr>
              <w:t>Л1.2</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B7042" w14:textId="77777777" w:rsidR="00603CA0" w:rsidRDefault="00603CA0" w:rsidP="00603CA0">
            <w:pPr>
              <w:spacing w:line="240" w:lineRule="auto"/>
              <w:rPr>
                <w:sz w:val="19"/>
                <w:szCs w:val="19"/>
              </w:rPr>
            </w:pPr>
            <w:r>
              <w:rPr>
                <w:color w:val="000000"/>
                <w:sz w:val="19"/>
                <w:szCs w:val="19"/>
              </w:rPr>
              <w:t>Зюзьков В. М.</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E6C52" w14:textId="77777777" w:rsidR="00603CA0" w:rsidRPr="00D208E0" w:rsidRDefault="00603CA0" w:rsidP="00603CA0">
            <w:pPr>
              <w:spacing w:line="240" w:lineRule="auto"/>
              <w:rPr>
                <w:sz w:val="19"/>
                <w:szCs w:val="19"/>
              </w:rPr>
            </w:pPr>
            <w:r w:rsidRPr="00D208E0">
              <w:rPr>
                <w:color w:val="000000"/>
                <w:sz w:val="19"/>
                <w:szCs w:val="19"/>
              </w:rPr>
              <w:t>Математическая логика и теория алгоритмов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E3F2F" w14:textId="77777777" w:rsidR="00603CA0" w:rsidRPr="00D208E0" w:rsidRDefault="00603CA0" w:rsidP="00603CA0">
            <w:pPr>
              <w:spacing w:line="240" w:lineRule="auto"/>
              <w:rPr>
                <w:sz w:val="19"/>
                <w:szCs w:val="19"/>
              </w:rPr>
            </w:pPr>
            <w:r w:rsidRPr="00D208E0">
              <w:rPr>
                <w:color w:val="000000"/>
                <w:sz w:val="19"/>
                <w:szCs w:val="19"/>
              </w:rPr>
              <w:t>Томск: Томский государственн ый университет систем управления и радиоэлектрон ики, Эль Контент, 2015, 236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ACD29" w14:textId="77777777" w:rsidR="00603CA0" w:rsidRPr="00603CA0" w:rsidRDefault="00603CA0" w:rsidP="00603CA0">
            <w:pPr>
              <w:spacing w:line="240" w:lineRule="auto"/>
              <w:rPr>
                <w:sz w:val="19"/>
                <w:szCs w:val="19"/>
                <w:lang w:val="en-US"/>
              </w:rPr>
            </w:pPr>
            <w:r w:rsidRPr="00603CA0">
              <w:rPr>
                <w:color w:val="000000"/>
                <w:sz w:val="19"/>
                <w:szCs w:val="19"/>
                <w:lang w:val="en-US"/>
              </w:rPr>
              <w:t>978-5-4332- 0197-2, http://www.ipr bookshop.ru/7 2122.html</w:t>
            </w:r>
          </w:p>
        </w:tc>
      </w:tr>
      <w:tr w:rsidR="00603CA0" w14:paraId="0DFDE997" w14:textId="77777777" w:rsidTr="00603CA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A39F2" w14:textId="77777777" w:rsidR="00603CA0" w:rsidRDefault="00603CA0" w:rsidP="00603CA0">
            <w:pPr>
              <w:spacing w:line="240" w:lineRule="auto"/>
              <w:jc w:val="center"/>
              <w:rPr>
                <w:sz w:val="19"/>
                <w:szCs w:val="19"/>
              </w:rPr>
            </w:pPr>
            <w:r>
              <w:rPr>
                <w:color w:val="000000"/>
                <w:sz w:val="19"/>
                <w:szCs w:val="19"/>
              </w:rPr>
              <w:t>Л1.3</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DE171" w14:textId="77777777" w:rsidR="00603CA0" w:rsidRPr="00D208E0" w:rsidRDefault="00603CA0" w:rsidP="00603CA0">
            <w:pPr>
              <w:spacing w:line="240" w:lineRule="auto"/>
              <w:rPr>
                <w:sz w:val="19"/>
                <w:szCs w:val="19"/>
              </w:rPr>
            </w:pPr>
            <w:r w:rsidRPr="00D208E0">
              <w:rPr>
                <w:color w:val="000000"/>
                <w:sz w:val="19"/>
                <w:szCs w:val="19"/>
              </w:rPr>
              <w:t>Пруцков А.В., Волкова Л.Л.</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E6E70" w14:textId="77777777" w:rsidR="00603CA0" w:rsidRPr="00D208E0" w:rsidRDefault="00603CA0" w:rsidP="00603CA0">
            <w:pPr>
              <w:spacing w:line="240" w:lineRule="auto"/>
              <w:rPr>
                <w:sz w:val="19"/>
                <w:szCs w:val="19"/>
              </w:rPr>
            </w:pPr>
            <w:r w:rsidRPr="00D208E0">
              <w:rPr>
                <w:color w:val="000000"/>
                <w:sz w:val="19"/>
                <w:szCs w:val="19"/>
              </w:rPr>
              <w:t>Математическая логика и теория алгоритмов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F95FB" w14:textId="77777777" w:rsidR="00603CA0" w:rsidRDefault="00603CA0" w:rsidP="00603CA0">
            <w:pPr>
              <w:spacing w:line="240" w:lineRule="auto"/>
              <w:rPr>
                <w:sz w:val="19"/>
                <w:szCs w:val="19"/>
              </w:rPr>
            </w:pPr>
            <w:r>
              <w:rPr>
                <w:color w:val="000000"/>
                <w:sz w:val="19"/>
                <w:szCs w:val="19"/>
              </w:rPr>
              <w:t>Москва: КУРС, 2018, 152с.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9891E" w14:textId="77777777" w:rsidR="00603CA0" w:rsidRDefault="00603CA0" w:rsidP="00603CA0">
            <w:pPr>
              <w:spacing w:line="240" w:lineRule="auto"/>
              <w:rPr>
                <w:sz w:val="19"/>
                <w:szCs w:val="19"/>
              </w:rPr>
            </w:pPr>
            <w:r>
              <w:rPr>
                <w:color w:val="000000"/>
                <w:sz w:val="19"/>
                <w:szCs w:val="19"/>
              </w:rPr>
              <w:t>978-5-906818- 74-4,978-5-16 -012180-2, 1</w:t>
            </w:r>
          </w:p>
        </w:tc>
      </w:tr>
      <w:tr w:rsidR="00603CA0" w14:paraId="7FE18B5D" w14:textId="77777777" w:rsidTr="00603CA0">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70757" w14:textId="75FD6D98" w:rsidR="00603CA0" w:rsidRDefault="00603CA0" w:rsidP="00603CA0">
            <w:pPr>
              <w:spacing w:line="240" w:lineRule="auto"/>
              <w:jc w:val="center"/>
              <w:rPr>
                <w:sz w:val="19"/>
                <w:szCs w:val="19"/>
              </w:rPr>
            </w:pPr>
            <w:r>
              <w:rPr>
                <w:b/>
                <w:color w:val="000000"/>
                <w:sz w:val="19"/>
                <w:szCs w:val="19"/>
              </w:rPr>
              <w:t>2.1.2. Дополнительная литература</w:t>
            </w:r>
          </w:p>
        </w:tc>
      </w:tr>
      <w:tr w:rsidR="00603CA0" w14:paraId="11262727" w14:textId="77777777" w:rsidTr="00603CA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C6B2B" w14:textId="77777777" w:rsidR="00603CA0" w:rsidRDefault="00603CA0" w:rsidP="00603CA0">
            <w:pPr>
              <w:spacing w:line="240" w:lineRule="auto"/>
              <w:jc w:val="center"/>
              <w:rPr>
                <w:sz w:val="19"/>
                <w:szCs w:val="19"/>
              </w:rPr>
            </w:pPr>
            <w:r>
              <w:rPr>
                <w:color w:val="000000"/>
                <w:sz w:val="19"/>
                <w:szCs w:val="19"/>
              </w:rPr>
              <w:t>№</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8182E" w14:textId="77777777" w:rsidR="00603CA0" w:rsidRDefault="00603CA0" w:rsidP="00603CA0">
            <w:pPr>
              <w:spacing w:line="240" w:lineRule="auto"/>
              <w:jc w:val="center"/>
              <w:rPr>
                <w:sz w:val="19"/>
                <w:szCs w:val="19"/>
              </w:rPr>
            </w:pPr>
            <w:r>
              <w:rPr>
                <w:color w:val="000000"/>
                <w:sz w:val="19"/>
                <w:szCs w:val="19"/>
              </w:rPr>
              <w:t>Авторы, составители</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46218" w14:textId="77777777" w:rsidR="00603CA0" w:rsidRDefault="00603CA0" w:rsidP="00603CA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41433" w14:textId="77777777" w:rsidR="00603CA0" w:rsidRDefault="00603CA0" w:rsidP="00603CA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7CE6D" w14:textId="77777777" w:rsidR="00603CA0" w:rsidRDefault="00603CA0" w:rsidP="00603CA0">
            <w:pPr>
              <w:spacing w:line="240" w:lineRule="auto"/>
              <w:jc w:val="center"/>
              <w:rPr>
                <w:sz w:val="19"/>
                <w:szCs w:val="19"/>
              </w:rPr>
            </w:pPr>
            <w:r>
              <w:rPr>
                <w:color w:val="000000"/>
                <w:sz w:val="19"/>
                <w:szCs w:val="19"/>
              </w:rPr>
              <w:t>Количество/</w:t>
            </w:r>
          </w:p>
          <w:p w14:paraId="21172D00" w14:textId="77777777" w:rsidR="00603CA0" w:rsidRDefault="00603CA0" w:rsidP="00603CA0">
            <w:pPr>
              <w:spacing w:line="240" w:lineRule="auto"/>
              <w:jc w:val="center"/>
              <w:rPr>
                <w:sz w:val="19"/>
                <w:szCs w:val="19"/>
              </w:rPr>
            </w:pPr>
            <w:r>
              <w:rPr>
                <w:color w:val="000000"/>
                <w:sz w:val="19"/>
                <w:szCs w:val="19"/>
              </w:rPr>
              <w:t>название ЭБС</w:t>
            </w:r>
          </w:p>
        </w:tc>
      </w:tr>
      <w:tr w:rsidR="00603CA0" w:rsidRPr="00603CA0" w14:paraId="1080311D" w14:textId="77777777" w:rsidTr="00603CA0">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8C7F3" w14:textId="77777777" w:rsidR="00603CA0" w:rsidRDefault="00603CA0" w:rsidP="00603CA0">
            <w:pPr>
              <w:spacing w:line="240" w:lineRule="auto"/>
              <w:jc w:val="center"/>
              <w:rPr>
                <w:sz w:val="19"/>
                <w:szCs w:val="19"/>
              </w:rPr>
            </w:pPr>
            <w:r>
              <w:rPr>
                <w:color w:val="000000"/>
                <w:sz w:val="19"/>
                <w:szCs w:val="19"/>
              </w:rPr>
              <w:t>Л2.1</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BABBD" w14:textId="77777777" w:rsidR="00603CA0" w:rsidRPr="00D208E0" w:rsidRDefault="00603CA0" w:rsidP="00603CA0">
            <w:pPr>
              <w:spacing w:line="240" w:lineRule="auto"/>
              <w:rPr>
                <w:sz w:val="19"/>
                <w:szCs w:val="19"/>
              </w:rPr>
            </w:pPr>
            <w:r w:rsidRPr="00D208E0">
              <w:rPr>
                <w:color w:val="000000"/>
                <w:sz w:val="19"/>
                <w:szCs w:val="19"/>
              </w:rPr>
              <w:t>Бесценный И. П., Бесценная Е. В.</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8523D" w14:textId="77777777" w:rsidR="00603CA0" w:rsidRDefault="00603CA0" w:rsidP="00603CA0">
            <w:pPr>
              <w:spacing w:line="240" w:lineRule="auto"/>
              <w:rPr>
                <w:sz w:val="19"/>
                <w:szCs w:val="19"/>
              </w:rPr>
            </w:pPr>
            <w:r>
              <w:rPr>
                <w:color w:val="000000"/>
                <w:sz w:val="19"/>
                <w:szCs w:val="19"/>
              </w:rPr>
              <w:t>Математическая логика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7F39B" w14:textId="77777777" w:rsidR="00603CA0" w:rsidRDefault="00603CA0" w:rsidP="00603CA0">
            <w:pPr>
              <w:spacing w:line="240" w:lineRule="auto"/>
              <w:rPr>
                <w:sz w:val="19"/>
                <w:szCs w:val="19"/>
              </w:rPr>
            </w:pPr>
            <w:r w:rsidRPr="00D208E0">
              <w:rPr>
                <w:color w:val="000000"/>
                <w:sz w:val="19"/>
                <w:szCs w:val="19"/>
              </w:rPr>
              <w:t xml:space="preserve">Омск: Омский государственн ый университет им. </w:t>
            </w:r>
            <w:r>
              <w:rPr>
                <w:color w:val="000000"/>
                <w:sz w:val="19"/>
                <w:szCs w:val="19"/>
              </w:rPr>
              <w:t>Ф.М. Достоевского, 2016, 76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96E7B" w14:textId="77777777" w:rsidR="00603CA0" w:rsidRPr="00603CA0" w:rsidRDefault="00603CA0" w:rsidP="00603CA0">
            <w:pPr>
              <w:spacing w:line="240" w:lineRule="auto"/>
              <w:rPr>
                <w:sz w:val="19"/>
                <w:szCs w:val="19"/>
                <w:lang w:val="en-US"/>
              </w:rPr>
            </w:pPr>
            <w:r w:rsidRPr="00603CA0">
              <w:rPr>
                <w:color w:val="000000"/>
                <w:sz w:val="19"/>
                <w:szCs w:val="19"/>
                <w:lang w:val="en-US"/>
              </w:rPr>
              <w:t>978-5-7779- 2002-7, http://www.ipr bookshop.ru/5 9613.html</w:t>
            </w:r>
          </w:p>
        </w:tc>
      </w:tr>
      <w:tr w:rsidR="00603CA0" w:rsidRPr="00603CA0" w14:paraId="5101B2CC" w14:textId="77777777" w:rsidTr="00603CA0">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41A7AF" w14:textId="4539676C" w:rsidR="00603CA0" w:rsidRDefault="00603CA0" w:rsidP="00603CA0">
            <w:pPr>
              <w:spacing w:line="240" w:lineRule="auto"/>
              <w:jc w:val="center"/>
              <w:rPr>
                <w:color w:val="000000"/>
                <w:sz w:val="19"/>
                <w:szCs w:val="19"/>
              </w:rPr>
            </w:pPr>
            <w:r>
              <w:rPr>
                <w:color w:val="000000"/>
                <w:sz w:val="19"/>
                <w:szCs w:val="19"/>
              </w:rPr>
              <w:t>Л2.2</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ABF2B" w14:textId="46416803" w:rsidR="00603CA0" w:rsidRPr="00D208E0" w:rsidRDefault="00603CA0" w:rsidP="00603CA0">
            <w:pPr>
              <w:spacing w:line="240" w:lineRule="auto"/>
              <w:rPr>
                <w:color w:val="000000"/>
                <w:sz w:val="19"/>
                <w:szCs w:val="19"/>
              </w:rPr>
            </w:pPr>
            <w:r>
              <w:rPr>
                <w:color w:val="000000"/>
                <w:sz w:val="19"/>
                <w:szCs w:val="19"/>
              </w:rPr>
              <w:t>Перемитина Т. О.</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478E2" w14:textId="56400365" w:rsidR="00603CA0" w:rsidRDefault="00603CA0" w:rsidP="00603CA0">
            <w:pPr>
              <w:spacing w:line="240" w:lineRule="auto"/>
              <w:rPr>
                <w:color w:val="000000"/>
                <w:sz w:val="19"/>
                <w:szCs w:val="19"/>
              </w:rPr>
            </w:pPr>
            <w:r w:rsidRPr="00D208E0">
              <w:rPr>
                <w:color w:val="000000"/>
                <w:sz w:val="19"/>
                <w:szCs w:val="19"/>
              </w:rPr>
              <w:t>Математическая логика и теория алгоритмов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E7302" w14:textId="70CF1E64" w:rsidR="00603CA0" w:rsidRPr="00D208E0" w:rsidRDefault="00603CA0" w:rsidP="00603CA0">
            <w:pPr>
              <w:spacing w:line="240" w:lineRule="auto"/>
              <w:rPr>
                <w:color w:val="000000"/>
                <w:sz w:val="19"/>
                <w:szCs w:val="19"/>
              </w:rPr>
            </w:pPr>
            <w:r w:rsidRPr="00D208E0">
              <w:rPr>
                <w:color w:val="000000"/>
                <w:sz w:val="19"/>
                <w:szCs w:val="19"/>
              </w:rPr>
              <w:t>Томск: Томский государственн ый университет систем управления и радиоэлектрон ики, 2016, 132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EE5C6" w14:textId="54CDE753" w:rsidR="00603CA0" w:rsidRPr="00603CA0" w:rsidRDefault="00603CA0" w:rsidP="00603CA0">
            <w:pPr>
              <w:spacing w:line="240" w:lineRule="auto"/>
              <w:rPr>
                <w:color w:val="000000"/>
                <w:sz w:val="19"/>
                <w:szCs w:val="19"/>
                <w:lang w:val="en-US"/>
              </w:rPr>
            </w:pPr>
            <w:r w:rsidRPr="00603CA0">
              <w:rPr>
                <w:color w:val="000000"/>
                <w:sz w:val="19"/>
                <w:szCs w:val="19"/>
                <w:lang w:val="en-US"/>
              </w:rPr>
              <w:t>2227-8397, http://www.ipr bookshop.ru/7 2121.html</w:t>
            </w:r>
          </w:p>
        </w:tc>
      </w:tr>
      <w:tr w:rsidR="00603CA0" w:rsidRPr="00603CA0" w14:paraId="0C6F4786" w14:textId="77777777" w:rsidTr="00603CA0">
        <w:trPr>
          <w:trHeight w:hRule="exact" w:val="35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DC303" w14:textId="5536F6B5" w:rsidR="00603CA0" w:rsidRPr="00603CA0" w:rsidRDefault="00603CA0" w:rsidP="00603CA0">
            <w:pPr>
              <w:spacing w:line="240" w:lineRule="auto"/>
              <w:jc w:val="center"/>
              <w:rPr>
                <w:color w:val="000000"/>
                <w:sz w:val="19"/>
                <w:szCs w:val="19"/>
                <w:lang w:val="en-US"/>
              </w:rPr>
            </w:pPr>
            <w:r>
              <w:rPr>
                <w:b/>
                <w:color w:val="000000"/>
                <w:sz w:val="19"/>
                <w:szCs w:val="19"/>
              </w:rPr>
              <w:t>2.1.3. Методические разработки</w:t>
            </w:r>
          </w:p>
        </w:tc>
      </w:tr>
      <w:tr w:rsidR="00603CA0" w:rsidRPr="00603CA0" w14:paraId="7788DC8E" w14:textId="77777777" w:rsidTr="00603CA0">
        <w:trPr>
          <w:trHeight w:hRule="exact" w:val="85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1F9AA" w14:textId="28CF2A88" w:rsidR="00603CA0" w:rsidRDefault="00603CA0" w:rsidP="00603CA0">
            <w:pPr>
              <w:spacing w:line="240" w:lineRule="auto"/>
              <w:jc w:val="center"/>
              <w:rPr>
                <w:color w:val="000000"/>
                <w:sz w:val="19"/>
                <w:szCs w:val="19"/>
              </w:rPr>
            </w:pPr>
            <w:r>
              <w:rPr>
                <w:color w:val="000000"/>
                <w:sz w:val="19"/>
                <w:szCs w:val="19"/>
              </w:rPr>
              <w:t>№</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3ECB5" w14:textId="2E9F5F46" w:rsidR="00603CA0" w:rsidRPr="00D208E0" w:rsidRDefault="00603CA0" w:rsidP="00603CA0">
            <w:pPr>
              <w:spacing w:line="240" w:lineRule="auto"/>
              <w:rPr>
                <w:color w:val="000000"/>
                <w:sz w:val="19"/>
                <w:szCs w:val="19"/>
              </w:rPr>
            </w:pPr>
            <w:r>
              <w:rPr>
                <w:color w:val="000000"/>
                <w:sz w:val="19"/>
                <w:szCs w:val="19"/>
              </w:rPr>
              <w:t>Авторы, составители</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CE8FF" w14:textId="3316DF4A" w:rsidR="00603CA0" w:rsidRDefault="00603CA0" w:rsidP="00603CA0">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3413F" w14:textId="0F80F214" w:rsidR="00603CA0" w:rsidRPr="00D208E0" w:rsidRDefault="00603CA0" w:rsidP="00603CA0">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394B9" w14:textId="77777777" w:rsidR="00603CA0" w:rsidRDefault="00603CA0" w:rsidP="00603CA0">
            <w:pPr>
              <w:spacing w:line="240" w:lineRule="auto"/>
              <w:jc w:val="center"/>
              <w:rPr>
                <w:sz w:val="19"/>
                <w:szCs w:val="19"/>
              </w:rPr>
            </w:pPr>
            <w:r>
              <w:rPr>
                <w:color w:val="000000"/>
                <w:sz w:val="19"/>
                <w:szCs w:val="19"/>
              </w:rPr>
              <w:t>Количество/</w:t>
            </w:r>
          </w:p>
          <w:p w14:paraId="5EEAFA15" w14:textId="2FFD6489" w:rsidR="00603CA0" w:rsidRPr="00603CA0" w:rsidRDefault="00603CA0" w:rsidP="00603CA0">
            <w:pPr>
              <w:spacing w:line="240" w:lineRule="auto"/>
              <w:rPr>
                <w:color w:val="000000"/>
                <w:sz w:val="19"/>
                <w:szCs w:val="19"/>
                <w:lang w:val="en-US"/>
              </w:rPr>
            </w:pPr>
            <w:r>
              <w:rPr>
                <w:color w:val="000000"/>
                <w:sz w:val="19"/>
                <w:szCs w:val="19"/>
              </w:rPr>
              <w:t>название ЭБС</w:t>
            </w:r>
          </w:p>
        </w:tc>
      </w:tr>
      <w:tr w:rsidR="00603CA0" w:rsidRPr="00603CA0" w14:paraId="4DF51DAD" w14:textId="77777777" w:rsidTr="00603CA0">
        <w:trPr>
          <w:trHeight w:hRule="exact" w:val="83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9C290" w14:textId="2706A1C1" w:rsidR="00603CA0" w:rsidRDefault="00603CA0" w:rsidP="00603CA0">
            <w:pPr>
              <w:spacing w:line="240" w:lineRule="auto"/>
              <w:jc w:val="center"/>
              <w:rPr>
                <w:color w:val="000000"/>
                <w:sz w:val="19"/>
                <w:szCs w:val="19"/>
              </w:rPr>
            </w:pPr>
            <w:r>
              <w:rPr>
                <w:color w:val="000000"/>
                <w:sz w:val="19"/>
                <w:szCs w:val="19"/>
              </w:rPr>
              <w:t>Л3.1</w:t>
            </w:r>
          </w:p>
        </w:tc>
        <w:tc>
          <w:tcPr>
            <w:tcW w:w="18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9E2AE" w14:textId="4478359D" w:rsidR="00603CA0" w:rsidRPr="00D208E0" w:rsidRDefault="00603CA0" w:rsidP="00603CA0">
            <w:pPr>
              <w:spacing w:line="240" w:lineRule="auto"/>
              <w:rPr>
                <w:color w:val="000000"/>
                <w:sz w:val="19"/>
                <w:szCs w:val="19"/>
              </w:rPr>
            </w:pPr>
            <w:r>
              <w:rPr>
                <w:color w:val="000000"/>
                <w:sz w:val="19"/>
                <w:szCs w:val="19"/>
              </w:rPr>
              <w:t>Пруцков А.В.</w:t>
            </w:r>
          </w:p>
        </w:tc>
        <w:tc>
          <w:tcPr>
            <w:tcW w:w="34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A1B47" w14:textId="52ADB355" w:rsidR="00603CA0" w:rsidRDefault="00603CA0" w:rsidP="00603CA0">
            <w:pPr>
              <w:spacing w:line="240" w:lineRule="auto"/>
              <w:rPr>
                <w:color w:val="000000"/>
                <w:sz w:val="19"/>
                <w:szCs w:val="19"/>
              </w:rPr>
            </w:pPr>
            <w:r w:rsidRPr="00D208E0">
              <w:rPr>
                <w:color w:val="000000"/>
                <w:sz w:val="19"/>
                <w:szCs w:val="19"/>
              </w:rPr>
              <w:t>Математическая логика и теория алгоритмов : метод. указ. к контр. работе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56C79" w14:textId="6CC5A1E9" w:rsidR="00603CA0" w:rsidRPr="00D208E0" w:rsidRDefault="00603CA0" w:rsidP="00603CA0">
            <w:pPr>
              <w:spacing w:line="240" w:lineRule="auto"/>
              <w:rPr>
                <w:color w:val="000000"/>
                <w:sz w:val="19"/>
                <w:szCs w:val="19"/>
              </w:rPr>
            </w:pPr>
            <w:r>
              <w:rPr>
                <w:color w:val="000000"/>
                <w:sz w:val="19"/>
                <w:szCs w:val="19"/>
              </w:rPr>
              <w:t>Рязань, 2011, 28с.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F5D8F" w14:textId="74E16645" w:rsidR="00603CA0" w:rsidRPr="00603CA0" w:rsidRDefault="00603CA0" w:rsidP="00603CA0">
            <w:pPr>
              <w:spacing w:line="240" w:lineRule="auto"/>
              <w:rPr>
                <w:color w:val="000000"/>
                <w:sz w:val="19"/>
                <w:szCs w:val="19"/>
                <w:lang w:val="en-US"/>
              </w:rPr>
            </w:pPr>
            <w:r>
              <w:rPr>
                <w:color w:val="000000"/>
                <w:sz w:val="19"/>
                <w:szCs w:val="19"/>
              </w:rPr>
              <w:t>, 1</w:t>
            </w:r>
          </w:p>
        </w:tc>
      </w:tr>
    </w:tbl>
    <w:p w14:paraId="458039D6" w14:textId="77777777" w:rsidR="00603CA0" w:rsidRPr="00603CA0" w:rsidRDefault="00603CA0" w:rsidP="00603CA0">
      <w:pPr>
        <w:widowControl/>
        <w:autoSpaceDE w:val="0"/>
        <w:spacing w:line="240" w:lineRule="auto"/>
        <w:ind w:firstLine="567"/>
        <w:jc w:val="both"/>
        <w:rPr>
          <w:sz w:val="22"/>
          <w:szCs w:val="22"/>
          <w:lang w:val="en-US"/>
        </w:rPr>
      </w:pPr>
    </w:p>
    <w:p w14:paraId="7B60507B" w14:textId="6EA34588" w:rsidR="00EC20A3" w:rsidRPr="00603CA0" w:rsidRDefault="00EC20A3" w:rsidP="00603CA0">
      <w:pPr>
        <w:ind w:firstLine="0"/>
        <w:rPr>
          <w:sz w:val="0"/>
          <w:szCs w:val="0"/>
          <w:lang w:val="en-US"/>
        </w:rPr>
      </w:pPr>
    </w:p>
    <w:sectPr w:rsidR="00EC20A3" w:rsidRPr="0060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8095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7F"/>
    <w:rsid w:val="0013088E"/>
    <w:rsid w:val="0057228B"/>
    <w:rsid w:val="00603CA0"/>
    <w:rsid w:val="00EC20A3"/>
    <w:rsid w:val="00FC497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7B13"/>
  <w15:chartTrackingRefBased/>
  <w15:docId w15:val="{EF250B8F-10B0-4E50-BA3A-2712CF59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CA0"/>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3CA0"/>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603CA0"/>
    <w:rPr>
      <w:rFonts w:ascii="Times New Roman" w:eastAsia="Times New Roman" w:hAnsi="Times New Roman" w:cs="Times New Roman"/>
      <w:kern w:val="0"/>
      <w:sz w:val="28"/>
      <w:szCs w:val="20"/>
      <w:lang w:eastAsia="ru-RU"/>
      <w14:ligatures w14:val="none"/>
    </w:rPr>
  </w:style>
  <w:style w:type="paragraph" w:customStyle="1" w:styleId="Default">
    <w:name w:val="Default"/>
    <w:rsid w:val="00603CA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603CA0"/>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603CA0"/>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60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3245">
      <w:bodyDiv w:val="1"/>
      <w:marLeft w:val="0"/>
      <w:marRight w:val="0"/>
      <w:marTop w:val="0"/>
      <w:marBottom w:val="0"/>
      <w:divBdr>
        <w:top w:val="none" w:sz="0" w:space="0" w:color="auto"/>
        <w:left w:val="none" w:sz="0" w:space="0" w:color="auto"/>
        <w:bottom w:val="none" w:sz="0" w:space="0" w:color="auto"/>
        <w:right w:val="none" w:sz="0" w:space="0" w:color="auto"/>
      </w:divBdr>
    </w:div>
    <w:div w:id="18250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3331</Words>
  <Characters>18989</Characters>
  <Application>Microsoft Office Word</Application>
  <DocSecurity>0</DocSecurity>
  <Lines>158</Lines>
  <Paragraphs>44</Paragraphs>
  <ScaleCrop>false</ScaleCrop>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2023-09-21T21:32:00Z</dcterms:created>
  <dcterms:modified xsi:type="dcterms:W3CDTF">2023-09-22T14:40:00Z</dcterms:modified>
</cp:coreProperties>
</file>