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F379E9" w:rsidRDefault="00D23A13" w:rsidP="00D23A13">
      <w:pPr>
        <w:jc w:val="right"/>
        <w:rPr>
          <w:caps/>
          <w:szCs w:val="28"/>
        </w:rPr>
      </w:pPr>
      <w:r w:rsidRPr="00F379E9">
        <w:rPr>
          <w:caps/>
          <w:szCs w:val="28"/>
        </w:rPr>
        <w:t xml:space="preserve">ПрИЛОЖЕНИЕ </w:t>
      </w:r>
    </w:p>
    <w:p w:rsidR="00D23A13" w:rsidRPr="00F379E9" w:rsidRDefault="00D23A13" w:rsidP="00D23A13">
      <w:pPr>
        <w:jc w:val="center"/>
        <w:rPr>
          <w:caps/>
          <w:szCs w:val="28"/>
        </w:rPr>
      </w:pPr>
    </w:p>
    <w:p w:rsidR="00D23A13" w:rsidRPr="00F379E9" w:rsidRDefault="00D23A13" w:rsidP="00DD4321">
      <w:pPr>
        <w:jc w:val="center"/>
        <w:rPr>
          <w:sz w:val="26"/>
          <w:szCs w:val="26"/>
        </w:rPr>
      </w:pPr>
      <w:r w:rsidRPr="00F379E9">
        <w:rPr>
          <w:sz w:val="26"/>
          <w:szCs w:val="26"/>
        </w:rPr>
        <w:t>МИНИСТЕРСТВО НАУКИ И ВЫСШЕГО ОБРАЗОВАНИЯ РФ</w:t>
      </w:r>
    </w:p>
    <w:p w:rsidR="00D23A13" w:rsidRPr="00F379E9" w:rsidRDefault="00D23A13" w:rsidP="00DD4321">
      <w:pPr>
        <w:jc w:val="center"/>
        <w:rPr>
          <w:sz w:val="26"/>
          <w:szCs w:val="26"/>
        </w:rPr>
      </w:pPr>
      <w:r w:rsidRPr="00F379E9">
        <w:rPr>
          <w:sz w:val="26"/>
          <w:szCs w:val="26"/>
        </w:rPr>
        <w:t>ФЕДЕРАЛЬНОЕ ГОСУДАРСТВЕННОЕ БЮДЖЕТНОЕ ОБРАЗОВАТЕЛЬНОЕ УЧРЕЖДЕНИЕ ВЫСШЕГО ОБРАЗОВАНИЯ</w:t>
      </w:r>
    </w:p>
    <w:p w:rsidR="00D23A13" w:rsidRPr="00F379E9" w:rsidRDefault="00D23A13" w:rsidP="00DD4321">
      <w:pPr>
        <w:jc w:val="center"/>
        <w:rPr>
          <w:sz w:val="26"/>
          <w:szCs w:val="26"/>
        </w:rPr>
      </w:pPr>
      <w:r w:rsidRPr="00F379E9">
        <w:rPr>
          <w:sz w:val="26"/>
          <w:szCs w:val="26"/>
        </w:rPr>
        <w:t xml:space="preserve">«РЯЗАНСКИЙ ГОСУДАРСТВЕННЫЙ РАДИОТЕХНИЧЕСКИЙ  УНИВЕРСИТЕТ» </w:t>
      </w:r>
    </w:p>
    <w:p w:rsidR="00D23A13" w:rsidRPr="00F379E9" w:rsidRDefault="00321422" w:rsidP="00DD4321">
      <w:pPr>
        <w:jc w:val="center"/>
        <w:rPr>
          <w:sz w:val="24"/>
          <w:szCs w:val="24"/>
        </w:rPr>
      </w:pPr>
      <w:r w:rsidRPr="00F379E9">
        <w:rPr>
          <w:sz w:val="26"/>
          <w:szCs w:val="26"/>
        </w:rPr>
        <w:t>ИМЕНИ</w:t>
      </w:r>
      <w:r w:rsidR="00D23A13" w:rsidRPr="00F379E9">
        <w:rPr>
          <w:sz w:val="26"/>
          <w:szCs w:val="26"/>
        </w:rPr>
        <w:t>. В.Ф. УТКИНА</w:t>
      </w:r>
    </w:p>
    <w:p w:rsidR="00D23A13" w:rsidRPr="00F379E9" w:rsidRDefault="00D23A13" w:rsidP="00D23A13">
      <w:pPr>
        <w:jc w:val="center"/>
        <w:rPr>
          <w:caps/>
          <w:szCs w:val="28"/>
        </w:rPr>
      </w:pPr>
    </w:p>
    <w:p w:rsidR="009A3EDD" w:rsidRPr="00F379E9" w:rsidRDefault="009A3EDD" w:rsidP="009A3EDD">
      <w:pPr>
        <w:jc w:val="center"/>
        <w:rPr>
          <w:szCs w:val="28"/>
        </w:rPr>
      </w:pPr>
      <w:r w:rsidRPr="00F379E9">
        <w:rPr>
          <w:szCs w:val="28"/>
        </w:rPr>
        <w:t>Кафедра «Вычислительная и прикладная математика»</w:t>
      </w:r>
    </w:p>
    <w:p w:rsidR="00D23A13" w:rsidRPr="00F379E9" w:rsidRDefault="00D23A13" w:rsidP="00D23A13">
      <w:pPr>
        <w:jc w:val="center"/>
        <w:rPr>
          <w:caps/>
          <w:szCs w:val="28"/>
        </w:rPr>
      </w:pPr>
    </w:p>
    <w:p w:rsidR="00D23A13" w:rsidRPr="00F379E9" w:rsidRDefault="00D23A13" w:rsidP="00D23A13">
      <w:pPr>
        <w:autoSpaceDE w:val="0"/>
        <w:rPr>
          <w:sz w:val="16"/>
          <w:szCs w:val="16"/>
        </w:rPr>
      </w:pPr>
    </w:p>
    <w:p w:rsidR="00727E96" w:rsidRPr="00F379E9" w:rsidRDefault="00727E96" w:rsidP="00D23A13">
      <w:pPr>
        <w:autoSpaceDE w:val="0"/>
        <w:rPr>
          <w:sz w:val="16"/>
          <w:szCs w:val="16"/>
        </w:rPr>
      </w:pPr>
    </w:p>
    <w:p w:rsidR="00D23A13" w:rsidRPr="00F379E9" w:rsidRDefault="00D23A13" w:rsidP="00D23A13">
      <w:pPr>
        <w:autoSpaceDE w:val="0"/>
        <w:jc w:val="center"/>
        <w:rPr>
          <w:b/>
          <w:szCs w:val="28"/>
        </w:rPr>
      </w:pPr>
    </w:p>
    <w:p w:rsidR="00D23A13" w:rsidRPr="00F379E9" w:rsidRDefault="00D23A13" w:rsidP="00D23A13">
      <w:pPr>
        <w:autoSpaceDE w:val="0"/>
        <w:jc w:val="center"/>
        <w:rPr>
          <w:b/>
          <w:szCs w:val="28"/>
        </w:rPr>
      </w:pPr>
    </w:p>
    <w:p w:rsidR="009A3EDD" w:rsidRPr="00F379E9" w:rsidRDefault="009A3EDD" w:rsidP="00D23A13">
      <w:pPr>
        <w:autoSpaceDE w:val="0"/>
        <w:jc w:val="center"/>
        <w:rPr>
          <w:b/>
          <w:szCs w:val="28"/>
        </w:rPr>
      </w:pPr>
    </w:p>
    <w:p w:rsidR="009A3EDD" w:rsidRPr="00F379E9" w:rsidRDefault="009A3EDD" w:rsidP="00D23A13">
      <w:pPr>
        <w:autoSpaceDE w:val="0"/>
        <w:jc w:val="center"/>
        <w:rPr>
          <w:b/>
          <w:szCs w:val="28"/>
        </w:rPr>
      </w:pPr>
    </w:p>
    <w:p w:rsidR="00D23A13" w:rsidRPr="00F379E9" w:rsidRDefault="00D23A13" w:rsidP="00D23A13">
      <w:pPr>
        <w:autoSpaceDE w:val="0"/>
        <w:jc w:val="center"/>
        <w:rPr>
          <w:b/>
          <w:szCs w:val="28"/>
        </w:rPr>
      </w:pPr>
    </w:p>
    <w:p w:rsidR="00D23A13" w:rsidRPr="00F379E9" w:rsidRDefault="00846D2D" w:rsidP="00D23A13">
      <w:pPr>
        <w:autoSpaceDE w:val="0"/>
        <w:jc w:val="center"/>
        <w:rPr>
          <w:szCs w:val="28"/>
        </w:rPr>
      </w:pPr>
      <w:r w:rsidRPr="00F379E9">
        <w:rPr>
          <w:rFonts w:eastAsia="TimesNewRomanPSMT" w:cs="Times New Roman"/>
          <w:b/>
          <w:szCs w:val="28"/>
          <w:lang w:eastAsia="ar-SA"/>
        </w:rPr>
        <w:t>МЕТОДИЧЕСКОЕ ОБЕСПЕЧЕНИЕ ДИСЦИПЛИНЫ</w:t>
      </w:r>
      <w:r w:rsidR="00D23A13" w:rsidRPr="00F379E9">
        <w:rPr>
          <w:szCs w:val="28"/>
        </w:rPr>
        <w:t xml:space="preserve"> </w:t>
      </w:r>
    </w:p>
    <w:p w:rsidR="00D23A13" w:rsidRPr="00F379E9" w:rsidRDefault="00D23A13" w:rsidP="00D23A13">
      <w:pPr>
        <w:autoSpaceDE w:val="0"/>
        <w:jc w:val="center"/>
        <w:rPr>
          <w:rFonts w:cs="Times New Roman"/>
          <w:b/>
          <w:kern w:val="1"/>
          <w:szCs w:val="28"/>
        </w:rPr>
      </w:pPr>
      <w:r w:rsidRPr="00F379E9">
        <w:rPr>
          <w:rFonts w:cs="Times New Roman"/>
          <w:b/>
          <w:szCs w:val="28"/>
        </w:rPr>
        <w:t>«</w:t>
      </w:r>
      <w:r w:rsidR="000775CF" w:rsidRPr="00F379E9">
        <w:rPr>
          <w:b/>
          <w:szCs w:val="28"/>
        </w:rPr>
        <w:t>Распределенные базы данных</w:t>
      </w:r>
      <w:r w:rsidRPr="00F379E9">
        <w:rPr>
          <w:rFonts w:cs="Times New Roman"/>
          <w:b/>
          <w:szCs w:val="28"/>
        </w:rPr>
        <w:t>»</w:t>
      </w:r>
    </w:p>
    <w:p w:rsidR="00D23A13" w:rsidRPr="00F379E9" w:rsidRDefault="00D23A13" w:rsidP="00D23A13">
      <w:pPr>
        <w:autoSpaceDE w:val="0"/>
        <w:jc w:val="center"/>
        <w:rPr>
          <w:b/>
          <w:kern w:val="1"/>
          <w:szCs w:val="28"/>
        </w:rPr>
      </w:pPr>
    </w:p>
    <w:p w:rsidR="00043E8C" w:rsidRPr="00F379E9" w:rsidRDefault="00043E8C" w:rsidP="00043E8C">
      <w:pPr>
        <w:jc w:val="center"/>
        <w:rPr>
          <w:kern w:val="2"/>
        </w:rPr>
      </w:pPr>
    </w:p>
    <w:p w:rsidR="00D106CF" w:rsidRPr="00F379E9" w:rsidRDefault="00D106CF" w:rsidP="00D106CF">
      <w:pPr>
        <w:spacing w:line="360" w:lineRule="auto"/>
        <w:jc w:val="center"/>
        <w:rPr>
          <w:kern w:val="2"/>
          <w:szCs w:val="28"/>
        </w:rPr>
      </w:pPr>
      <w:r w:rsidRPr="00F379E9">
        <w:rPr>
          <w:kern w:val="2"/>
          <w:szCs w:val="28"/>
        </w:rPr>
        <w:t>Направление подготовки</w:t>
      </w:r>
    </w:p>
    <w:p w:rsidR="00D106CF" w:rsidRPr="00F379E9" w:rsidRDefault="00D106CF" w:rsidP="00D106CF">
      <w:pPr>
        <w:spacing w:line="360" w:lineRule="auto"/>
        <w:jc w:val="center"/>
        <w:rPr>
          <w:kern w:val="2"/>
        </w:rPr>
      </w:pPr>
      <w:r w:rsidRPr="00F379E9">
        <w:rPr>
          <w:kern w:val="2"/>
          <w:szCs w:val="28"/>
        </w:rPr>
        <w:t xml:space="preserve"> </w:t>
      </w:r>
      <w:r w:rsidR="00236518" w:rsidRPr="00F379E9">
        <w:rPr>
          <w:kern w:val="2"/>
        </w:rPr>
        <w:t>09.03.03</w:t>
      </w:r>
      <w:r w:rsidRPr="00F379E9">
        <w:rPr>
          <w:kern w:val="2"/>
        </w:rPr>
        <w:t xml:space="preserve"> «</w:t>
      </w:r>
      <w:r w:rsidR="00236518" w:rsidRPr="00F379E9">
        <w:t>Прикладная информатика</w:t>
      </w:r>
      <w:r w:rsidRPr="00F379E9">
        <w:rPr>
          <w:kern w:val="2"/>
        </w:rPr>
        <w:t>»</w:t>
      </w:r>
    </w:p>
    <w:p w:rsidR="00D106CF" w:rsidRPr="00F379E9" w:rsidRDefault="00D106CF" w:rsidP="00D106CF">
      <w:pPr>
        <w:jc w:val="center"/>
        <w:rPr>
          <w:kern w:val="2"/>
        </w:rPr>
      </w:pPr>
    </w:p>
    <w:p w:rsidR="00D106CF" w:rsidRPr="00F379E9" w:rsidRDefault="00D106CF" w:rsidP="00D106CF">
      <w:pPr>
        <w:widowControl w:val="0"/>
        <w:spacing w:line="360" w:lineRule="auto"/>
        <w:ind w:left="5"/>
        <w:jc w:val="center"/>
        <w:rPr>
          <w:b/>
          <w:color w:val="000000"/>
          <w:szCs w:val="28"/>
        </w:rPr>
      </w:pPr>
      <w:r w:rsidRPr="00F379E9">
        <w:rPr>
          <w:color w:val="000000"/>
          <w:szCs w:val="28"/>
        </w:rPr>
        <w:t>Направленность (профиль) подготовки</w:t>
      </w:r>
    </w:p>
    <w:p w:rsidR="00043E8C" w:rsidRPr="00F379E9" w:rsidRDefault="00236518" w:rsidP="00043E8C">
      <w:pPr>
        <w:spacing w:line="360" w:lineRule="auto"/>
        <w:jc w:val="center"/>
        <w:rPr>
          <w:szCs w:val="28"/>
        </w:rPr>
      </w:pPr>
      <w:r w:rsidRPr="00F379E9">
        <w:t>Прикладная информатика</w:t>
      </w:r>
    </w:p>
    <w:p w:rsidR="00043E8C" w:rsidRPr="00F379E9" w:rsidRDefault="00043E8C" w:rsidP="00043E8C">
      <w:pPr>
        <w:spacing w:line="200" w:lineRule="atLeast"/>
        <w:jc w:val="center"/>
        <w:rPr>
          <w:kern w:val="2"/>
          <w:szCs w:val="28"/>
        </w:rPr>
      </w:pPr>
    </w:p>
    <w:p w:rsidR="00043E8C" w:rsidRPr="00F379E9" w:rsidRDefault="00043E8C" w:rsidP="00043E8C">
      <w:pPr>
        <w:jc w:val="center"/>
        <w:rPr>
          <w:szCs w:val="28"/>
        </w:rPr>
      </w:pPr>
      <w:r w:rsidRPr="00F379E9">
        <w:rPr>
          <w:szCs w:val="28"/>
        </w:rPr>
        <w:t>Квалификация выпускника –  бакалавр</w:t>
      </w:r>
    </w:p>
    <w:p w:rsidR="00043E8C" w:rsidRPr="00F379E9" w:rsidRDefault="00043E8C" w:rsidP="00043E8C">
      <w:pPr>
        <w:jc w:val="center"/>
        <w:rPr>
          <w:szCs w:val="28"/>
        </w:rPr>
      </w:pPr>
    </w:p>
    <w:p w:rsidR="00043E8C" w:rsidRPr="00F379E9" w:rsidRDefault="00043E8C" w:rsidP="00043E8C">
      <w:pPr>
        <w:jc w:val="center"/>
        <w:rPr>
          <w:szCs w:val="28"/>
        </w:rPr>
      </w:pPr>
      <w:r w:rsidRPr="00F379E9">
        <w:rPr>
          <w:szCs w:val="28"/>
        </w:rPr>
        <w:t>Форма обучения – очная</w:t>
      </w:r>
      <w:r w:rsidR="00D0347E" w:rsidRPr="00F379E9">
        <w:rPr>
          <w:szCs w:val="28"/>
        </w:rPr>
        <w:t>, заочная</w:t>
      </w:r>
    </w:p>
    <w:p w:rsidR="00D23A13" w:rsidRPr="00F379E9" w:rsidRDefault="00D23A13" w:rsidP="00D23A13">
      <w:pPr>
        <w:jc w:val="center"/>
        <w:rPr>
          <w:kern w:val="1"/>
          <w:szCs w:val="28"/>
        </w:rPr>
      </w:pPr>
    </w:p>
    <w:p w:rsidR="00D23A13" w:rsidRPr="00F379E9" w:rsidRDefault="00D23A13" w:rsidP="00D23A13">
      <w:pPr>
        <w:jc w:val="center"/>
        <w:rPr>
          <w:kern w:val="1"/>
          <w:szCs w:val="28"/>
        </w:rPr>
      </w:pPr>
    </w:p>
    <w:p w:rsidR="00D23A13" w:rsidRPr="00F379E9" w:rsidRDefault="00D23A13" w:rsidP="00D23A13">
      <w:pPr>
        <w:jc w:val="center"/>
        <w:rPr>
          <w:kern w:val="1"/>
          <w:szCs w:val="28"/>
        </w:rPr>
      </w:pPr>
    </w:p>
    <w:p w:rsidR="007B58DB" w:rsidRPr="00F379E9" w:rsidRDefault="007B58DB" w:rsidP="00D23A13">
      <w:pPr>
        <w:jc w:val="center"/>
        <w:rPr>
          <w:kern w:val="1"/>
          <w:szCs w:val="28"/>
        </w:rPr>
      </w:pPr>
    </w:p>
    <w:p w:rsidR="007B58DB" w:rsidRPr="00F379E9" w:rsidRDefault="007B58DB" w:rsidP="00D23A13">
      <w:pPr>
        <w:jc w:val="center"/>
        <w:rPr>
          <w:kern w:val="1"/>
          <w:szCs w:val="28"/>
        </w:rPr>
      </w:pPr>
    </w:p>
    <w:p w:rsidR="007B58DB" w:rsidRPr="00F379E9" w:rsidRDefault="007B58DB" w:rsidP="00D23A13">
      <w:pPr>
        <w:jc w:val="center"/>
        <w:rPr>
          <w:kern w:val="1"/>
          <w:szCs w:val="28"/>
        </w:rPr>
      </w:pPr>
    </w:p>
    <w:p w:rsidR="009A3EDD" w:rsidRPr="00F379E9" w:rsidRDefault="009A3EDD" w:rsidP="00D23A13">
      <w:pPr>
        <w:jc w:val="center"/>
        <w:rPr>
          <w:kern w:val="1"/>
          <w:szCs w:val="28"/>
        </w:rPr>
      </w:pPr>
    </w:p>
    <w:p w:rsidR="00D23A13" w:rsidRPr="00F379E9" w:rsidRDefault="00D23A13" w:rsidP="00D23A13">
      <w:pPr>
        <w:jc w:val="center"/>
        <w:rPr>
          <w:kern w:val="1"/>
          <w:szCs w:val="28"/>
        </w:rPr>
      </w:pPr>
    </w:p>
    <w:p w:rsidR="00D23A13" w:rsidRPr="00F379E9" w:rsidRDefault="00D23A13" w:rsidP="00D23A13">
      <w:pPr>
        <w:jc w:val="center"/>
        <w:rPr>
          <w:kern w:val="1"/>
          <w:szCs w:val="28"/>
        </w:rPr>
      </w:pPr>
    </w:p>
    <w:p w:rsidR="00D23A13" w:rsidRPr="00F379E9" w:rsidRDefault="00D23A13" w:rsidP="00D23A13">
      <w:pPr>
        <w:jc w:val="center"/>
        <w:rPr>
          <w:kern w:val="1"/>
          <w:szCs w:val="28"/>
        </w:rPr>
      </w:pPr>
    </w:p>
    <w:p w:rsidR="00D23A13" w:rsidRPr="00F379E9" w:rsidRDefault="00D23A13" w:rsidP="00D23A13">
      <w:pPr>
        <w:jc w:val="center"/>
        <w:rPr>
          <w:kern w:val="1"/>
          <w:szCs w:val="28"/>
        </w:rPr>
      </w:pPr>
      <w:r w:rsidRPr="00F379E9">
        <w:rPr>
          <w:kern w:val="1"/>
          <w:szCs w:val="28"/>
        </w:rPr>
        <w:t>Рязань</w:t>
      </w:r>
    </w:p>
    <w:p w:rsidR="00837B16" w:rsidRPr="00F379E9"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sidRPr="00F379E9">
        <w:rPr>
          <w:kern w:val="1"/>
          <w:szCs w:val="28"/>
        </w:rPr>
        <w:br w:type="page"/>
      </w:r>
      <w:r w:rsidR="0094762B" w:rsidRPr="00F379E9">
        <w:rPr>
          <w:sz w:val="22"/>
          <w:szCs w:val="22"/>
          <w:lang w:val="ru-RU"/>
        </w:rPr>
        <w:lastRenderedPageBreak/>
        <w:t>МЕТОДИЧЕСКИЕ УКАЗАНИЯ К ЛАБОРАТОРНЫМ</w:t>
      </w:r>
      <w:r w:rsidR="00781452" w:rsidRPr="00F379E9">
        <w:rPr>
          <w:sz w:val="22"/>
          <w:szCs w:val="22"/>
          <w:lang w:val="ru-RU"/>
        </w:rPr>
        <w:t xml:space="preserve">, ПРАКТИЧЕСКИМ И </w:t>
      </w:r>
      <w:proofErr w:type="gramStart"/>
      <w:r w:rsidR="0094762B" w:rsidRPr="00F379E9">
        <w:rPr>
          <w:sz w:val="22"/>
          <w:szCs w:val="22"/>
          <w:lang w:val="ru-RU"/>
        </w:rPr>
        <w:t>КУРСОВОЙ</w:t>
      </w:r>
      <w:proofErr w:type="gramEnd"/>
      <w:r w:rsidR="0094762B" w:rsidRPr="00F379E9">
        <w:rPr>
          <w:sz w:val="22"/>
          <w:szCs w:val="22"/>
          <w:lang w:val="ru-RU"/>
        </w:rPr>
        <w:t xml:space="preserve"> </w:t>
      </w:r>
      <w:r w:rsidR="00781452" w:rsidRPr="00F379E9">
        <w:rPr>
          <w:sz w:val="22"/>
          <w:szCs w:val="22"/>
          <w:lang w:val="ru-RU"/>
        </w:rPr>
        <w:t>РАБОТАМ</w:t>
      </w:r>
    </w:p>
    <w:p w:rsidR="00B52C08" w:rsidRPr="00F379E9" w:rsidRDefault="003239DC" w:rsidP="00DF298B">
      <w:pPr>
        <w:pStyle w:val="42"/>
        <w:shd w:val="clear" w:color="auto" w:fill="auto"/>
        <w:tabs>
          <w:tab w:val="left" w:pos="1134"/>
        </w:tabs>
        <w:spacing w:before="100" w:after="100" w:line="240" w:lineRule="auto"/>
        <w:ind w:firstLine="0"/>
        <w:jc w:val="center"/>
        <w:rPr>
          <w:i/>
          <w:sz w:val="22"/>
          <w:szCs w:val="22"/>
        </w:rPr>
      </w:pPr>
      <w:r w:rsidRPr="00F379E9">
        <w:rPr>
          <w:i/>
          <w:sz w:val="22"/>
          <w:szCs w:val="22"/>
        </w:rPr>
        <w:t>Методические указания к лабораторным</w:t>
      </w:r>
      <w:r w:rsidR="00B52C08" w:rsidRPr="00F379E9">
        <w:rPr>
          <w:i/>
          <w:sz w:val="22"/>
          <w:szCs w:val="22"/>
        </w:rPr>
        <w:t xml:space="preserve"> работ</w:t>
      </w:r>
      <w:r w:rsidRPr="00F379E9">
        <w:rPr>
          <w:i/>
          <w:sz w:val="22"/>
          <w:szCs w:val="22"/>
        </w:rPr>
        <w:t>ам</w:t>
      </w:r>
      <w:r w:rsidR="00B52C08" w:rsidRPr="00F379E9">
        <w:rPr>
          <w:i/>
          <w:sz w:val="22"/>
          <w:szCs w:val="22"/>
        </w:rPr>
        <w:t xml:space="preserve"> на осенний семестр</w:t>
      </w:r>
    </w:p>
    <w:p w:rsidR="000775CF" w:rsidRPr="00F379E9" w:rsidRDefault="000775CF" w:rsidP="000775CF">
      <w:pPr>
        <w:outlineLvl w:val="0"/>
        <w:rPr>
          <w:rFonts w:cs="Times New Roman"/>
          <w:b/>
          <w:sz w:val="22"/>
          <w:szCs w:val="22"/>
        </w:rPr>
      </w:pPr>
      <w:r w:rsidRPr="00F379E9">
        <w:rPr>
          <w:rFonts w:cs="Times New Roman"/>
          <w:b/>
          <w:sz w:val="22"/>
          <w:szCs w:val="22"/>
        </w:rPr>
        <w:t>Лабораторная работа №1</w:t>
      </w:r>
    </w:p>
    <w:p w:rsidR="000775CF" w:rsidRPr="00F379E9" w:rsidRDefault="000775CF" w:rsidP="000775CF">
      <w:pPr>
        <w:outlineLvl w:val="0"/>
        <w:rPr>
          <w:rFonts w:cs="Times New Roman"/>
          <w:b/>
          <w:sz w:val="22"/>
          <w:szCs w:val="22"/>
        </w:rPr>
      </w:pPr>
      <w:r w:rsidRPr="00F379E9">
        <w:rPr>
          <w:rFonts w:cs="Times New Roman"/>
          <w:b/>
          <w:sz w:val="22"/>
          <w:szCs w:val="22"/>
        </w:rPr>
        <w:t>Изучение операторов модификации данных</w:t>
      </w:r>
    </w:p>
    <w:p w:rsidR="000775CF" w:rsidRPr="00F379E9" w:rsidRDefault="000775CF" w:rsidP="000775CF">
      <w:pPr>
        <w:outlineLvl w:val="0"/>
        <w:rPr>
          <w:rFonts w:cs="Times New Roman"/>
          <w:b/>
          <w:sz w:val="22"/>
          <w:szCs w:val="22"/>
        </w:rPr>
      </w:pPr>
      <w:r w:rsidRPr="00F379E9">
        <w:rPr>
          <w:rFonts w:cs="Times New Roman"/>
          <w:b/>
          <w:sz w:val="22"/>
          <w:szCs w:val="22"/>
        </w:rPr>
        <w:t>Практическая работа №1</w:t>
      </w:r>
    </w:p>
    <w:p w:rsidR="000775CF" w:rsidRPr="00F379E9" w:rsidRDefault="000775CF" w:rsidP="000775CF">
      <w:pPr>
        <w:outlineLvl w:val="0"/>
        <w:rPr>
          <w:rFonts w:cs="Times New Roman"/>
          <w:b/>
          <w:sz w:val="22"/>
          <w:szCs w:val="22"/>
        </w:rPr>
      </w:pPr>
      <w:r w:rsidRPr="00F379E9">
        <w:rPr>
          <w:rFonts w:cs="Times New Roman"/>
          <w:b/>
          <w:sz w:val="22"/>
          <w:szCs w:val="22"/>
        </w:rPr>
        <w:t xml:space="preserve">Метод ER-диаграмм при проектировании РБД: основные понятия и определения. Изображение диаграмм ER-типов. Определение кардинальности связей   </w:t>
      </w:r>
    </w:p>
    <w:p w:rsidR="000775CF" w:rsidRPr="00F379E9" w:rsidRDefault="000775CF" w:rsidP="000775CF">
      <w:pPr>
        <w:outlineLvl w:val="0"/>
        <w:rPr>
          <w:rFonts w:cs="Times New Roman"/>
          <w:b/>
          <w:sz w:val="22"/>
          <w:szCs w:val="22"/>
        </w:rPr>
      </w:pPr>
      <w:r w:rsidRPr="00F379E9">
        <w:rPr>
          <w:rFonts w:cs="Times New Roman"/>
          <w:b/>
          <w:sz w:val="22"/>
          <w:szCs w:val="22"/>
        </w:rPr>
        <w:t>Лабораторная работа №2</w:t>
      </w:r>
    </w:p>
    <w:p w:rsidR="000775CF" w:rsidRPr="00F379E9" w:rsidRDefault="000775CF" w:rsidP="000775CF">
      <w:pPr>
        <w:outlineLvl w:val="0"/>
        <w:rPr>
          <w:rFonts w:cs="Times New Roman"/>
          <w:b/>
          <w:sz w:val="22"/>
          <w:szCs w:val="22"/>
        </w:rPr>
      </w:pPr>
      <w:r w:rsidRPr="00F379E9">
        <w:rPr>
          <w:rFonts w:cs="Times New Roman"/>
          <w:b/>
          <w:sz w:val="22"/>
          <w:szCs w:val="22"/>
        </w:rPr>
        <w:t xml:space="preserve">Знакомство с MS SQL </w:t>
      </w:r>
      <w:proofErr w:type="spellStart"/>
      <w:r w:rsidRPr="00F379E9">
        <w:rPr>
          <w:rFonts w:cs="Times New Roman"/>
          <w:b/>
          <w:sz w:val="22"/>
          <w:szCs w:val="22"/>
        </w:rPr>
        <w:t>Server</w:t>
      </w:r>
      <w:proofErr w:type="spellEnd"/>
      <w:r w:rsidRPr="00F379E9">
        <w:rPr>
          <w:rFonts w:cs="Times New Roman"/>
          <w:b/>
          <w:sz w:val="22"/>
          <w:szCs w:val="22"/>
        </w:rPr>
        <w:t xml:space="preserve">. Изучение операторов описания данных. Разработка хранимых процедур </w:t>
      </w:r>
    </w:p>
    <w:p w:rsidR="000775CF" w:rsidRPr="00F379E9" w:rsidRDefault="000775CF" w:rsidP="000775CF">
      <w:pPr>
        <w:outlineLvl w:val="0"/>
        <w:rPr>
          <w:rFonts w:cs="Times New Roman"/>
          <w:b/>
          <w:sz w:val="22"/>
          <w:szCs w:val="22"/>
        </w:rPr>
      </w:pPr>
      <w:r w:rsidRPr="00F379E9">
        <w:rPr>
          <w:rFonts w:cs="Times New Roman"/>
          <w:b/>
          <w:sz w:val="22"/>
          <w:szCs w:val="22"/>
        </w:rPr>
        <w:t>Лабораторная работа №3</w:t>
      </w:r>
    </w:p>
    <w:p w:rsidR="000775CF" w:rsidRPr="00F379E9" w:rsidRDefault="000775CF" w:rsidP="000775CF">
      <w:pPr>
        <w:outlineLvl w:val="0"/>
        <w:rPr>
          <w:rFonts w:cs="Times New Roman"/>
          <w:b/>
          <w:sz w:val="22"/>
          <w:szCs w:val="22"/>
        </w:rPr>
      </w:pPr>
      <w:r w:rsidRPr="00F379E9">
        <w:rPr>
          <w:rFonts w:cs="Times New Roman"/>
          <w:b/>
          <w:sz w:val="22"/>
          <w:szCs w:val="22"/>
        </w:rPr>
        <w:t>Работа с курсорами</w:t>
      </w:r>
    </w:p>
    <w:p w:rsidR="000775CF" w:rsidRPr="00F379E9" w:rsidRDefault="000775CF" w:rsidP="000775CF">
      <w:pPr>
        <w:outlineLvl w:val="0"/>
        <w:rPr>
          <w:rFonts w:cs="Times New Roman"/>
          <w:b/>
          <w:sz w:val="22"/>
          <w:szCs w:val="22"/>
        </w:rPr>
      </w:pPr>
      <w:r w:rsidRPr="00F379E9">
        <w:rPr>
          <w:rFonts w:cs="Times New Roman"/>
          <w:b/>
          <w:sz w:val="22"/>
          <w:szCs w:val="22"/>
        </w:rPr>
        <w:t>Лабораторная работа №4</w:t>
      </w:r>
    </w:p>
    <w:p w:rsidR="000775CF" w:rsidRPr="00F379E9" w:rsidRDefault="000775CF" w:rsidP="000775CF">
      <w:pPr>
        <w:outlineLvl w:val="0"/>
        <w:rPr>
          <w:rFonts w:cs="Times New Roman"/>
          <w:b/>
          <w:sz w:val="22"/>
          <w:szCs w:val="22"/>
        </w:rPr>
      </w:pPr>
      <w:r w:rsidRPr="00F379E9">
        <w:rPr>
          <w:rFonts w:cs="Times New Roman"/>
          <w:b/>
          <w:sz w:val="22"/>
          <w:szCs w:val="22"/>
        </w:rPr>
        <w:t xml:space="preserve">Изучение оператора выборки SELECT. Запросы к отдельным таблицам.  Изучение оператора выборки SELECT. Запросы к связанным таблицам и запросы с подзапросами.  </w:t>
      </w:r>
    </w:p>
    <w:p w:rsidR="000775CF" w:rsidRPr="00F379E9" w:rsidRDefault="000775CF" w:rsidP="000775CF">
      <w:pPr>
        <w:outlineLvl w:val="0"/>
        <w:rPr>
          <w:rFonts w:cs="Times New Roman"/>
          <w:b/>
          <w:sz w:val="22"/>
          <w:szCs w:val="22"/>
        </w:rPr>
      </w:pPr>
      <w:r w:rsidRPr="00F379E9">
        <w:rPr>
          <w:rFonts w:cs="Times New Roman"/>
          <w:b/>
          <w:sz w:val="22"/>
          <w:szCs w:val="22"/>
        </w:rPr>
        <w:t xml:space="preserve"> Лабораторная работа №5</w:t>
      </w:r>
    </w:p>
    <w:p w:rsidR="000775CF" w:rsidRPr="00F379E9" w:rsidRDefault="000775CF" w:rsidP="000775CF">
      <w:pPr>
        <w:outlineLvl w:val="0"/>
        <w:rPr>
          <w:rFonts w:cs="Times New Roman"/>
          <w:b/>
          <w:sz w:val="22"/>
          <w:szCs w:val="22"/>
        </w:rPr>
      </w:pPr>
      <w:r w:rsidRPr="00F379E9">
        <w:rPr>
          <w:rFonts w:cs="Times New Roman"/>
          <w:b/>
          <w:sz w:val="22"/>
          <w:szCs w:val="22"/>
        </w:rPr>
        <w:t xml:space="preserve">Основные операторы языка </w:t>
      </w:r>
      <w:proofErr w:type="spellStart"/>
      <w:r w:rsidRPr="00F379E9">
        <w:rPr>
          <w:rFonts w:cs="Times New Roman"/>
          <w:b/>
          <w:sz w:val="22"/>
          <w:szCs w:val="22"/>
        </w:rPr>
        <w:t>Transact</w:t>
      </w:r>
      <w:proofErr w:type="spellEnd"/>
      <w:r w:rsidRPr="00F379E9">
        <w:rPr>
          <w:rFonts w:cs="Times New Roman"/>
          <w:b/>
          <w:sz w:val="22"/>
          <w:szCs w:val="22"/>
        </w:rPr>
        <w:t xml:space="preserve">-SQL.   </w:t>
      </w:r>
    </w:p>
    <w:p w:rsidR="000775CF" w:rsidRPr="00F379E9" w:rsidRDefault="000775CF" w:rsidP="000775CF">
      <w:pPr>
        <w:outlineLvl w:val="0"/>
        <w:rPr>
          <w:rFonts w:cs="Times New Roman"/>
          <w:b/>
          <w:sz w:val="22"/>
          <w:szCs w:val="22"/>
        </w:rPr>
      </w:pPr>
      <w:r w:rsidRPr="00F379E9">
        <w:rPr>
          <w:rFonts w:cs="Times New Roman"/>
          <w:b/>
          <w:sz w:val="22"/>
          <w:szCs w:val="22"/>
        </w:rPr>
        <w:t>Лабораторная работа №6</w:t>
      </w:r>
    </w:p>
    <w:p w:rsidR="000775CF" w:rsidRPr="00F379E9" w:rsidRDefault="000775CF" w:rsidP="000775CF">
      <w:pPr>
        <w:outlineLvl w:val="0"/>
        <w:rPr>
          <w:rFonts w:cs="Times New Roman"/>
          <w:b/>
          <w:sz w:val="22"/>
          <w:szCs w:val="22"/>
        </w:rPr>
      </w:pPr>
      <w:r w:rsidRPr="00F379E9">
        <w:rPr>
          <w:rFonts w:cs="Times New Roman"/>
          <w:b/>
          <w:sz w:val="22"/>
          <w:szCs w:val="22"/>
        </w:rPr>
        <w:t>Разработка триггеров</w:t>
      </w:r>
    </w:p>
    <w:p w:rsidR="000775CF" w:rsidRPr="00F379E9" w:rsidRDefault="000775CF" w:rsidP="000775CF">
      <w:pPr>
        <w:outlineLvl w:val="0"/>
        <w:rPr>
          <w:rFonts w:cs="Times New Roman"/>
          <w:b/>
          <w:sz w:val="22"/>
          <w:szCs w:val="22"/>
        </w:rPr>
      </w:pPr>
      <w:r w:rsidRPr="00F379E9">
        <w:rPr>
          <w:rFonts w:cs="Times New Roman"/>
          <w:b/>
          <w:sz w:val="22"/>
          <w:szCs w:val="22"/>
        </w:rPr>
        <w:t>Лабораторная работа №7</w:t>
      </w:r>
    </w:p>
    <w:p w:rsidR="000775CF" w:rsidRPr="00F379E9" w:rsidRDefault="000775CF" w:rsidP="000775CF">
      <w:pPr>
        <w:outlineLvl w:val="0"/>
        <w:rPr>
          <w:rFonts w:cs="Times New Roman"/>
          <w:b/>
          <w:sz w:val="22"/>
          <w:szCs w:val="22"/>
        </w:rPr>
      </w:pPr>
      <w:r w:rsidRPr="00F379E9">
        <w:rPr>
          <w:rFonts w:cs="Times New Roman"/>
          <w:b/>
          <w:sz w:val="22"/>
          <w:szCs w:val="22"/>
        </w:rPr>
        <w:t xml:space="preserve">Создание простейшего клиентского приложения РБД в среде в MS </w:t>
      </w:r>
      <w:proofErr w:type="spellStart"/>
      <w:r w:rsidRPr="00F379E9">
        <w:rPr>
          <w:rFonts w:cs="Times New Roman"/>
          <w:b/>
          <w:sz w:val="22"/>
          <w:szCs w:val="22"/>
        </w:rPr>
        <w:t>Visual</w:t>
      </w:r>
      <w:proofErr w:type="spellEnd"/>
      <w:r w:rsidRPr="00F379E9">
        <w:rPr>
          <w:rFonts w:cs="Times New Roman"/>
          <w:b/>
          <w:sz w:val="22"/>
          <w:szCs w:val="22"/>
        </w:rPr>
        <w:t xml:space="preserve"> C#</w:t>
      </w:r>
    </w:p>
    <w:p w:rsidR="00837B16" w:rsidRPr="00F379E9" w:rsidRDefault="00837B16" w:rsidP="00837B16">
      <w:pPr>
        <w:jc w:val="center"/>
        <w:outlineLvl w:val="0"/>
        <w:rPr>
          <w:rFonts w:cs="Times New Roman"/>
          <w:b/>
          <w:sz w:val="22"/>
          <w:szCs w:val="22"/>
        </w:rPr>
      </w:pPr>
      <w:r w:rsidRPr="00F379E9">
        <w:rPr>
          <w:rFonts w:cs="Times New Roman"/>
          <w:b/>
          <w:sz w:val="22"/>
          <w:szCs w:val="22"/>
        </w:rPr>
        <w:t>Лабораторная работа № 1</w:t>
      </w:r>
    </w:p>
    <w:p w:rsidR="00837B16" w:rsidRPr="00F379E9" w:rsidRDefault="000775CF" w:rsidP="00B52C08">
      <w:pPr>
        <w:jc w:val="center"/>
        <w:outlineLvl w:val="0"/>
        <w:rPr>
          <w:rFonts w:cs="Times New Roman"/>
          <w:b/>
          <w:sz w:val="22"/>
          <w:szCs w:val="22"/>
        </w:rPr>
      </w:pPr>
      <w:r w:rsidRPr="00F379E9">
        <w:rPr>
          <w:rFonts w:cs="Times New Roman"/>
          <w:b/>
          <w:sz w:val="22"/>
          <w:szCs w:val="22"/>
        </w:rPr>
        <w:t xml:space="preserve">Изучение операторов модификации данных </w:t>
      </w:r>
      <w:r w:rsidRPr="00F379E9">
        <w:rPr>
          <w:rFonts w:cs="Times New Roman"/>
          <w:b/>
          <w:sz w:val="22"/>
          <w:szCs w:val="22"/>
          <w:lang w:val="en-US"/>
        </w:rPr>
        <w:t>SQL</w:t>
      </w:r>
    </w:p>
    <w:p w:rsidR="00837B16" w:rsidRPr="00F379E9" w:rsidRDefault="00837B16" w:rsidP="00837B16">
      <w:pPr>
        <w:tabs>
          <w:tab w:val="left" w:pos="993"/>
        </w:tabs>
        <w:autoSpaceDE w:val="0"/>
        <w:autoSpaceDN w:val="0"/>
        <w:adjustRightInd w:val="0"/>
        <w:ind w:firstLine="709"/>
        <w:jc w:val="both"/>
        <w:rPr>
          <w:rFonts w:eastAsia="TimesNewRomanPSMT" w:cs="Times New Roman"/>
          <w:b/>
          <w:i/>
          <w:sz w:val="22"/>
          <w:szCs w:val="22"/>
          <w:lang w:eastAsia="en-US"/>
        </w:rPr>
      </w:pPr>
      <w:r w:rsidRPr="00F379E9">
        <w:rPr>
          <w:rFonts w:eastAsia="TimesNewRomanPSMT" w:cs="Times New Roman"/>
          <w:b/>
          <w:i/>
          <w:sz w:val="22"/>
          <w:szCs w:val="22"/>
          <w:lang w:eastAsia="en-US"/>
        </w:rPr>
        <w:t>Задание</w:t>
      </w:r>
    </w:p>
    <w:p w:rsidR="00176A65" w:rsidRPr="00F379E9" w:rsidRDefault="00176A65" w:rsidP="00176A65">
      <w:pPr>
        <w:autoSpaceDE w:val="0"/>
        <w:autoSpaceDN w:val="0"/>
        <w:adjustRightInd w:val="0"/>
        <w:ind w:firstLine="440"/>
        <w:jc w:val="both"/>
        <w:rPr>
          <w:rFonts w:cs="Times New Roman"/>
          <w:color w:val="000000"/>
          <w:sz w:val="20"/>
          <w:szCs w:val="20"/>
        </w:rPr>
      </w:pPr>
      <w:r w:rsidRPr="00F379E9">
        <w:rPr>
          <w:rFonts w:cs="Times New Roman"/>
          <w:color w:val="000000"/>
          <w:sz w:val="20"/>
          <w:szCs w:val="20"/>
        </w:rPr>
        <w:t xml:space="preserve">В соответствии с предметной областью, заданной вариантом задания, разработать схему базы данных, которая будет включать в себя таблицы и связи между ними. Указать первичные и внешние ключи таблиц. Заполнить таблицы не менее чем двадцатью записями правдоподобной информации. </w:t>
      </w:r>
    </w:p>
    <w:p w:rsidR="005F76C6" w:rsidRPr="00F379E9" w:rsidRDefault="005F76C6" w:rsidP="00176A65">
      <w:pPr>
        <w:pStyle w:val="25"/>
        <w:shd w:val="clear" w:color="auto" w:fill="auto"/>
        <w:tabs>
          <w:tab w:val="left" w:pos="993"/>
          <w:tab w:val="left" w:pos="1134"/>
        </w:tabs>
        <w:spacing w:before="0" w:after="0" w:line="240" w:lineRule="auto"/>
        <w:ind w:left="709"/>
        <w:jc w:val="both"/>
        <w:rPr>
          <w:b/>
          <w:i/>
          <w:sz w:val="22"/>
          <w:szCs w:val="22"/>
        </w:rPr>
      </w:pPr>
      <w:r w:rsidRPr="00F379E9">
        <w:rPr>
          <w:b/>
          <w:i/>
          <w:sz w:val="22"/>
          <w:szCs w:val="22"/>
        </w:rPr>
        <w:t>Рекомендуемая литература</w:t>
      </w:r>
    </w:p>
    <w:p w:rsidR="00176A65" w:rsidRPr="00F379E9" w:rsidRDefault="000775CF" w:rsidP="00165730">
      <w:pPr>
        <w:numPr>
          <w:ilvl w:val="0"/>
          <w:numId w:val="42"/>
        </w:numPr>
        <w:autoSpaceDE w:val="0"/>
        <w:autoSpaceDN w:val="0"/>
        <w:adjustRightInd w:val="0"/>
        <w:jc w:val="both"/>
        <w:rPr>
          <w:rFonts w:cs="Times New Roman"/>
          <w:color w:val="000000"/>
          <w:sz w:val="20"/>
          <w:szCs w:val="20"/>
        </w:rPr>
      </w:pPr>
      <w:r w:rsidRPr="00F379E9">
        <w:rPr>
          <w:rFonts w:cs="Times New Roman"/>
          <w:color w:val="000000"/>
          <w:sz w:val="20"/>
          <w:szCs w:val="20"/>
        </w:rPr>
        <w:t>Базы данных</w:t>
      </w:r>
      <w:r w:rsidR="00176A65" w:rsidRPr="00F379E9">
        <w:rPr>
          <w:rFonts w:cs="Times New Roman"/>
          <w:color w:val="000000"/>
          <w:sz w:val="20"/>
          <w:szCs w:val="20"/>
        </w:rPr>
        <w:t xml:space="preserve">: Методические указания к лабораторным работам / </w:t>
      </w:r>
      <w:proofErr w:type="spellStart"/>
      <w:r w:rsidR="00176A65" w:rsidRPr="00F379E9">
        <w:rPr>
          <w:rFonts w:cs="Times New Roman"/>
          <w:color w:val="000000"/>
          <w:sz w:val="20"/>
          <w:szCs w:val="20"/>
        </w:rPr>
        <w:t>Рязан</w:t>
      </w:r>
      <w:proofErr w:type="spellEnd"/>
      <w:r w:rsidR="00176A65" w:rsidRPr="00F379E9">
        <w:rPr>
          <w:rFonts w:cs="Times New Roman"/>
          <w:color w:val="000000"/>
          <w:sz w:val="20"/>
          <w:szCs w:val="20"/>
        </w:rPr>
        <w:t xml:space="preserve">. гос. </w:t>
      </w:r>
      <w:proofErr w:type="spellStart"/>
      <w:r w:rsidR="00176A65" w:rsidRPr="00F379E9">
        <w:rPr>
          <w:rFonts w:cs="Times New Roman"/>
          <w:color w:val="000000"/>
          <w:sz w:val="20"/>
          <w:szCs w:val="20"/>
        </w:rPr>
        <w:t>радиотех</w:t>
      </w:r>
      <w:r w:rsidR="003835A3" w:rsidRPr="00F379E9">
        <w:rPr>
          <w:rFonts w:cs="Times New Roman"/>
          <w:color w:val="000000"/>
          <w:sz w:val="20"/>
          <w:szCs w:val="20"/>
        </w:rPr>
        <w:t>н</w:t>
      </w:r>
      <w:proofErr w:type="spellEnd"/>
      <w:r w:rsidR="003835A3" w:rsidRPr="00F379E9">
        <w:rPr>
          <w:rFonts w:cs="Times New Roman"/>
          <w:color w:val="000000"/>
          <w:sz w:val="20"/>
          <w:szCs w:val="20"/>
        </w:rPr>
        <w:t xml:space="preserve">. </w:t>
      </w:r>
      <w:proofErr w:type="spellStart"/>
      <w:r w:rsidR="003835A3" w:rsidRPr="00F379E9">
        <w:rPr>
          <w:rFonts w:cs="Times New Roman"/>
          <w:color w:val="000000"/>
          <w:sz w:val="20"/>
          <w:szCs w:val="20"/>
        </w:rPr>
        <w:t>универ</w:t>
      </w:r>
      <w:proofErr w:type="spellEnd"/>
      <w:r w:rsidR="003835A3" w:rsidRPr="00F379E9">
        <w:rPr>
          <w:rFonts w:cs="Times New Roman"/>
          <w:color w:val="000000"/>
          <w:sz w:val="20"/>
          <w:szCs w:val="20"/>
        </w:rPr>
        <w:t>.; Сост.</w:t>
      </w:r>
      <w:r w:rsidR="00176A65" w:rsidRPr="00F379E9">
        <w:rPr>
          <w:rFonts w:cs="Times New Roman"/>
          <w:color w:val="000000"/>
          <w:sz w:val="20"/>
          <w:szCs w:val="20"/>
        </w:rPr>
        <w:t>, А.В. Благодар</w:t>
      </w:r>
      <w:r w:rsidR="003835A3" w:rsidRPr="00F379E9">
        <w:rPr>
          <w:rFonts w:cs="Times New Roman"/>
          <w:color w:val="000000"/>
          <w:sz w:val="20"/>
          <w:szCs w:val="20"/>
        </w:rPr>
        <w:t>ов,, Рязань, 2012</w:t>
      </w:r>
      <w:r w:rsidR="00176A65" w:rsidRPr="00F379E9">
        <w:rPr>
          <w:rFonts w:cs="Times New Roman"/>
          <w:color w:val="000000"/>
          <w:sz w:val="20"/>
          <w:szCs w:val="20"/>
        </w:rPr>
        <w:t>. 16 с</w:t>
      </w:r>
      <w:r w:rsidR="00165730" w:rsidRPr="00F379E9">
        <w:rPr>
          <w:rFonts w:cs="Times New Roman"/>
          <w:color w:val="000000"/>
          <w:sz w:val="20"/>
          <w:szCs w:val="20"/>
        </w:rPr>
        <w:t>.</w:t>
      </w:r>
    </w:p>
    <w:p w:rsidR="003835A3" w:rsidRPr="00F379E9" w:rsidRDefault="003835A3" w:rsidP="003835A3">
      <w:pPr>
        <w:numPr>
          <w:ilvl w:val="0"/>
          <w:numId w:val="42"/>
        </w:numPr>
        <w:autoSpaceDE w:val="0"/>
        <w:autoSpaceDN w:val="0"/>
        <w:adjustRightInd w:val="0"/>
        <w:jc w:val="both"/>
        <w:rPr>
          <w:rFonts w:cs="Times New Roman"/>
          <w:color w:val="000000"/>
          <w:sz w:val="20"/>
          <w:szCs w:val="20"/>
        </w:rPr>
      </w:pPr>
      <w:r w:rsidRPr="00F379E9">
        <w:rPr>
          <w:rFonts w:cs="Times New Roman"/>
          <w:color w:val="000000"/>
          <w:sz w:val="20"/>
          <w:szCs w:val="20"/>
        </w:rPr>
        <w:t>Базы данных: Методические указания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акад.; </w:t>
      </w:r>
      <w:proofErr w:type="spellStart"/>
      <w:r w:rsidRPr="00F379E9">
        <w:rPr>
          <w:rFonts w:cs="Times New Roman"/>
          <w:color w:val="000000"/>
          <w:sz w:val="20"/>
          <w:szCs w:val="20"/>
        </w:rPr>
        <w:t>Сост</w:t>
      </w:r>
      <w:proofErr w:type="spellEnd"/>
      <w:r w:rsidRPr="00F379E9">
        <w:rPr>
          <w:rFonts w:cs="Times New Roman"/>
          <w:color w:val="000000"/>
          <w:sz w:val="20"/>
          <w:szCs w:val="20"/>
        </w:rPr>
        <w:t>: Н.П. Макаров. Рязань, 2003. 40 с.</w:t>
      </w:r>
    </w:p>
    <w:p w:rsidR="00B52C08" w:rsidRPr="00F379E9" w:rsidRDefault="00176A65" w:rsidP="00B52C08">
      <w:pPr>
        <w:jc w:val="center"/>
        <w:outlineLvl w:val="0"/>
        <w:rPr>
          <w:rFonts w:cs="Times New Roman"/>
          <w:b/>
          <w:sz w:val="22"/>
          <w:szCs w:val="22"/>
        </w:rPr>
      </w:pPr>
      <w:r w:rsidRPr="00F379E9">
        <w:rPr>
          <w:sz w:val="20"/>
          <w:szCs w:val="20"/>
        </w:rPr>
        <w:t xml:space="preserve">. </w:t>
      </w:r>
      <w:r w:rsidR="00B52C08" w:rsidRPr="00F379E9">
        <w:rPr>
          <w:rFonts w:cs="Times New Roman"/>
          <w:b/>
          <w:sz w:val="22"/>
          <w:szCs w:val="22"/>
        </w:rPr>
        <w:t>Лабораторная работа № 2</w:t>
      </w:r>
    </w:p>
    <w:p w:rsidR="00B52C08" w:rsidRPr="00F379E9" w:rsidRDefault="00781452" w:rsidP="005F76C6">
      <w:pPr>
        <w:jc w:val="center"/>
        <w:outlineLvl w:val="0"/>
        <w:rPr>
          <w:rFonts w:cs="Times New Roman"/>
          <w:b/>
          <w:sz w:val="22"/>
          <w:szCs w:val="22"/>
        </w:rPr>
      </w:pPr>
      <w:r w:rsidRPr="00F379E9">
        <w:rPr>
          <w:rFonts w:cs="Times New Roman"/>
          <w:b/>
          <w:sz w:val="22"/>
          <w:szCs w:val="22"/>
        </w:rPr>
        <w:t>Разработка</w:t>
      </w:r>
      <w:r w:rsidR="00165730" w:rsidRPr="00F379E9">
        <w:rPr>
          <w:rFonts w:cs="Times New Roman"/>
          <w:b/>
          <w:sz w:val="22"/>
          <w:szCs w:val="22"/>
        </w:rPr>
        <w:t xml:space="preserve"> запросов к БД</w:t>
      </w:r>
      <w:r w:rsidRPr="00F379E9">
        <w:rPr>
          <w:rFonts w:cs="Times New Roman"/>
          <w:b/>
          <w:sz w:val="22"/>
          <w:szCs w:val="22"/>
        </w:rPr>
        <w:t xml:space="preserve"> на </w:t>
      </w:r>
      <w:r w:rsidRPr="00F379E9">
        <w:rPr>
          <w:rFonts w:cs="Times New Roman"/>
          <w:b/>
          <w:sz w:val="22"/>
          <w:szCs w:val="22"/>
          <w:lang w:val="en-US"/>
        </w:rPr>
        <w:t>SQL</w:t>
      </w:r>
    </w:p>
    <w:p w:rsidR="00165730" w:rsidRPr="00F379E9" w:rsidRDefault="00165730" w:rsidP="00165730">
      <w:pPr>
        <w:tabs>
          <w:tab w:val="left" w:pos="993"/>
        </w:tabs>
        <w:autoSpaceDE w:val="0"/>
        <w:autoSpaceDN w:val="0"/>
        <w:adjustRightInd w:val="0"/>
        <w:ind w:firstLine="709"/>
        <w:jc w:val="both"/>
        <w:rPr>
          <w:rFonts w:eastAsia="TimesNewRomanPSMT" w:cs="Times New Roman"/>
          <w:b/>
          <w:i/>
          <w:sz w:val="22"/>
          <w:szCs w:val="22"/>
          <w:lang w:eastAsia="en-US"/>
        </w:rPr>
      </w:pPr>
      <w:r w:rsidRPr="00F379E9">
        <w:rPr>
          <w:rFonts w:eastAsia="TimesNewRomanPSMT" w:cs="Times New Roman"/>
          <w:b/>
          <w:i/>
          <w:sz w:val="22"/>
          <w:szCs w:val="22"/>
          <w:lang w:eastAsia="en-US"/>
        </w:rPr>
        <w:t>Задание</w:t>
      </w:r>
    </w:p>
    <w:p w:rsidR="00781452" w:rsidRPr="00F379E9" w:rsidRDefault="00781452" w:rsidP="00781452">
      <w:pPr>
        <w:autoSpaceDE w:val="0"/>
        <w:autoSpaceDN w:val="0"/>
        <w:adjustRightInd w:val="0"/>
        <w:ind w:firstLine="440"/>
        <w:jc w:val="both"/>
        <w:rPr>
          <w:rFonts w:cs="Times New Roman"/>
          <w:color w:val="000000"/>
          <w:sz w:val="20"/>
          <w:szCs w:val="20"/>
        </w:rPr>
      </w:pPr>
      <w:r w:rsidRPr="00F379E9">
        <w:rPr>
          <w:rFonts w:cs="Times New Roman"/>
          <w:color w:val="000000"/>
          <w:sz w:val="20"/>
          <w:szCs w:val="20"/>
        </w:rPr>
        <w:t xml:space="preserve">В соответствии с предметной областью, заданной вариантом задания, разработать запросы к БД различных видов: выборка простая, выборка с селекцией, горизонтальные вычисления и вертикальные вычисления. </w:t>
      </w:r>
    </w:p>
    <w:p w:rsidR="00B52C08" w:rsidRPr="00F379E9" w:rsidRDefault="005F76C6" w:rsidP="00EC02B0">
      <w:pPr>
        <w:pStyle w:val="25"/>
        <w:shd w:val="clear" w:color="auto" w:fill="auto"/>
        <w:tabs>
          <w:tab w:val="left" w:pos="993"/>
          <w:tab w:val="left" w:pos="1134"/>
        </w:tabs>
        <w:spacing w:before="0" w:after="0" w:line="240" w:lineRule="auto"/>
        <w:ind w:firstLine="709"/>
        <w:jc w:val="both"/>
        <w:rPr>
          <w:b/>
          <w:i/>
          <w:sz w:val="22"/>
          <w:szCs w:val="22"/>
        </w:rPr>
      </w:pPr>
      <w:r w:rsidRPr="00F379E9">
        <w:rPr>
          <w:b/>
          <w:i/>
          <w:sz w:val="22"/>
          <w:szCs w:val="22"/>
        </w:rPr>
        <w:t>Рекомендуемая литература</w:t>
      </w:r>
    </w:p>
    <w:p w:rsidR="00781452" w:rsidRPr="00F379E9" w:rsidRDefault="00781452" w:rsidP="00781452">
      <w:pPr>
        <w:numPr>
          <w:ilvl w:val="0"/>
          <w:numId w:val="44"/>
        </w:numPr>
        <w:autoSpaceDE w:val="0"/>
        <w:autoSpaceDN w:val="0"/>
        <w:adjustRightInd w:val="0"/>
        <w:jc w:val="both"/>
        <w:rPr>
          <w:rFonts w:cs="Times New Roman"/>
          <w:color w:val="000000"/>
          <w:sz w:val="20"/>
          <w:szCs w:val="20"/>
        </w:rPr>
      </w:pPr>
      <w:r w:rsidRPr="00F379E9">
        <w:rPr>
          <w:rFonts w:cs="Times New Roman"/>
          <w:color w:val="000000"/>
          <w:sz w:val="20"/>
          <w:szCs w:val="20"/>
        </w:rPr>
        <w:t xml:space="preserve">Базы данных: Методические указания к лабораторным работам /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w:t>
      </w:r>
      <w:proofErr w:type="spellStart"/>
      <w:r w:rsidRPr="00F379E9">
        <w:rPr>
          <w:rFonts w:cs="Times New Roman"/>
          <w:color w:val="000000"/>
          <w:sz w:val="20"/>
          <w:szCs w:val="20"/>
        </w:rPr>
        <w:t>универ</w:t>
      </w:r>
      <w:proofErr w:type="spellEnd"/>
      <w:r w:rsidRPr="00F379E9">
        <w:rPr>
          <w:rFonts w:cs="Times New Roman"/>
          <w:color w:val="000000"/>
          <w:sz w:val="20"/>
          <w:szCs w:val="20"/>
        </w:rPr>
        <w:t xml:space="preserve">.; Сост., А.В. Благодаров,, Рязань, 2012. </w:t>
      </w:r>
      <w:r w:rsidRPr="00F379E9">
        <w:rPr>
          <w:rFonts w:cs="Times New Roman"/>
          <w:color w:val="000000"/>
          <w:sz w:val="20"/>
          <w:szCs w:val="20"/>
          <w:lang w:val="en-US"/>
        </w:rPr>
        <w:t>322</w:t>
      </w:r>
      <w:r w:rsidRPr="00F379E9">
        <w:rPr>
          <w:rFonts w:cs="Times New Roman"/>
          <w:color w:val="000000"/>
          <w:sz w:val="20"/>
          <w:szCs w:val="20"/>
        </w:rPr>
        <w:t xml:space="preserve"> с.</w:t>
      </w:r>
    </w:p>
    <w:p w:rsidR="00781452" w:rsidRPr="00F379E9" w:rsidRDefault="00781452" w:rsidP="00781452">
      <w:pPr>
        <w:numPr>
          <w:ilvl w:val="0"/>
          <w:numId w:val="44"/>
        </w:numPr>
        <w:autoSpaceDE w:val="0"/>
        <w:autoSpaceDN w:val="0"/>
        <w:adjustRightInd w:val="0"/>
        <w:jc w:val="both"/>
        <w:rPr>
          <w:rFonts w:cs="Times New Roman"/>
          <w:color w:val="000000"/>
          <w:sz w:val="20"/>
          <w:szCs w:val="20"/>
        </w:rPr>
      </w:pPr>
      <w:r w:rsidRPr="00F379E9">
        <w:rPr>
          <w:rFonts w:cs="Times New Roman"/>
          <w:color w:val="000000"/>
          <w:sz w:val="20"/>
          <w:szCs w:val="20"/>
        </w:rPr>
        <w:t>Базы данных: Методические указания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акад.; </w:t>
      </w:r>
      <w:proofErr w:type="spellStart"/>
      <w:r w:rsidRPr="00F379E9">
        <w:rPr>
          <w:rFonts w:cs="Times New Roman"/>
          <w:color w:val="000000"/>
          <w:sz w:val="20"/>
          <w:szCs w:val="20"/>
        </w:rPr>
        <w:t>Сост</w:t>
      </w:r>
      <w:proofErr w:type="spellEnd"/>
      <w:r w:rsidRPr="00F379E9">
        <w:rPr>
          <w:rFonts w:cs="Times New Roman"/>
          <w:color w:val="000000"/>
          <w:sz w:val="20"/>
          <w:szCs w:val="20"/>
        </w:rPr>
        <w:t>: Н.П. Макаров. Рязань, 2003. 40 с.</w:t>
      </w:r>
    </w:p>
    <w:p w:rsidR="00714CCB" w:rsidRPr="00F379E9" w:rsidRDefault="00714CCB" w:rsidP="00714CCB">
      <w:pPr>
        <w:jc w:val="center"/>
        <w:outlineLvl w:val="0"/>
        <w:rPr>
          <w:rFonts w:cs="Times New Roman"/>
          <w:b/>
          <w:sz w:val="22"/>
          <w:szCs w:val="22"/>
        </w:rPr>
      </w:pPr>
      <w:r w:rsidRPr="00F379E9">
        <w:rPr>
          <w:sz w:val="20"/>
          <w:szCs w:val="20"/>
        </w:rPr>
        <w:t xml:space="preserve">. </w:t>
      </w:r>
      <w:r w:rsidRPr="00F379E9">
        <w:rPr>
          <w:rFonts w:cs="Times New Roman"/>
          <w:b/>
          <w:sz w:val="22"/>
          <w:szCs w:val="22"/>
        </w:rPr>
        <w:t>Лабораторная работа № 3</w:t>
      </w:r>
    </w:p>
    <w:p w:rsidR="00714CCB" w:rsidRPr="00F379E9" w:rsidRDefault="00714CCB" w:rsidP="00714CCB">
      <w:pPr>
        <w:jc w:val="center"/>
        <w:outlineLvl w:val="0"/>
        <w:rPr>
          <w:rFonts w:cs="Times New Roman"/>
          <w:b/>
          <w:sz w:val="22"/>
          <w:szCs w:val="22"/>
        </w:rPr>
      </w:pPr>
      <w:r w:rsidRPr="00F379E9">
        <w:rPr>
          <w:rFonts w:cs="Times New Roman"/>
          <w:b/>
          <w:sz w:val="22"/>
          <w:szCs w:val="22"/>
        </w:rPr>
        <w:t xml:space="preserve">Разработка запросов к БД на языке </w:t>
      </w:r>
      <w:r w:rsidRPr="00F379E9">
        <w:rPr>
          <w:rFonts w:cs="Times New Roman"/>
          <w:b/>
          <w:sz w:val="22"/>
          <w:szCs w:val="22"/>
          <w:lang w:val="en-US"/>
        </w:rPr>
        <w:t>QBE</w:t>
      </w:r>
    </w:p>
    <w:p w:rsidR="00714CCB" w:rsidRPr="00F379E9" w:rsidRDefault="00714CCB" w:rsidP="00714CCB">
      <w:pPr>
        <w:tabs>
          <w:tab w:val="left" w:pos="993"/>
        </w:tabs>
        <w:autoSpaceDE w:val="0"/>
        <w:autoSpaceDN w:val="0"/>
        <w:adjustRightInd w:val="0"/>
        <w:ind w:firstLine="709"/>
        <w:jc w:val="both"/>
        <w:rPr>
          <w:rFonts w:eastAsia="TimesNewRomanPSMT" w:cs="Times New Roman"/>
          <w:b/>
          <w:i/>
          <w:sz w:val="22"/>
          <w:szCs w:val="22"/>
          <w:lang w:eastAsia="en-US"/>
        </w:rPr>
      </w:pPr>
      <w:r w:rsidRPr="00F379E9">
        <w:rPr>
          <w:rFonts w:eastAsia="TimesNewRomanPSMT" w:cs="Times New Roman"/>
          <w:b/>
          <w:i/>
          <w:sz w:val="22"/>
          <w:szCs w:val="22"/>
          <w:lang w:eastAsia="en-US"/>
        </w:rPr>
        <w:t>Задание</w:t>
      </w:r>
    </w:p>
    <w:p w:rsidR="00714CCB" w:rsidRPr="00F379E9" w:rsidRDefault="00714CCB" w:rsidP="00714CCB">
      <w:pPr>
        <w:autoSpaceDE w:val="0"/>
        <w:autoSpaceDN w:val="0"/>
        <w:adjustRightInd w:val="0"/>
        <w:ind w:firstLine="440"/>
        <w:jc w:val="both"/>
        <w:rPr>
          <w:rFonts w:cs="Times New Roman"/>
          <w:color w:val="000000"/>
          <w:sz w:val="20"/>
          <w:szCs w:val="20"/>
        </w:rPr>
      </w:pPr>
      <w:r w:rsidRPr="00F379E9">
        <w:rPr>
          <w:rFonts w:cs="Times New Roman"/>
          <w:color w:val="000000"/>
          <w:sz w:val="20"/>
          <w:szCs w:val="20"/>
        </w:rPr>
        <w:t xml:space="preserve">В соответствии с предметной областью, заданной вариантом задания, разработать запросы к БД различных видов: выборка простая, выборка с селекцией, горизонтальные вычисления и вертикальные вычисления. </w:t>
      </w:r>
    </w:p>
    <w:p w:rsidR="00714CCB" w:rsidRPr="00F379E9" w:rsidRDefault="00714CCB" w:rsidP="00714CCB">
      <w:pPr>
        <w:pStyle w:val="25"/>
        <w:shd w:val="clear" w:color="auto" w:fill="auto"/>
        <w:tabs>
          <w:tab w:val="left" w:pos="993"/>
          <w:tab w:val="left" w:pos="1134"/>
        </w:tabs>
        <w:spacing w:before="0" w:after="0" w:line="240" w:lineRule="auto"/>
        <w:ind w:firstLine="709"/>
        <w:jc w:val="both"/>
        <w:rPr>
          <w:b/>
          <w:i/>
          <w:sz w:val="22"/>
          <w:szCs w:val="22"/>
        </w:rPr>
      </w:pPr>
      <w:r w:rsidRPr="00F379E9">
        <w:rPr>
          <w:b/>
          <w:i/>
          <w:sz w:val="22"/>
          <w:szCs w:val="22"/>
        </w:rPr>
        <w:t>Рекомендуемая литература</w:t>
      </w:r>
    </w:p>
    <w:p w:rsidR="00714CCB" w:rsidRPr="00F379E9" w:rsidRDefault="00714CCB" w:rsidP="00714CCB">
      <w:pPr>
        <w:numPr>
          <w:ilvl w:val="0"/>
          <w:numId w:val="49"/>
        </w:numPr>
        <w:autoSpaceDE w:val="0"/>
        <w:autoSpaceDN w:val="0"/>
        <w:adjustRightInd w:val="0"/>
        <w:jc w:val="both"/>
        <w:rPr>
          <w:rFonts w:cs="Times New Roman"/>
          <w:color w:val="000000"/>
          <w:sz w:val="20"/>
          <w:szCs w:val="20"/>
        </w:rPr>
      </w:pPr>
      <w:r w:rsidRPr="00F379E9">
        <w:rPr>
          <w:rFonts w:cs="Times New Roman"/>
          <w:color w:val="000000"/>
          <w:sz w:val="20"/>
          <w:szCs w:val="20"/>
        </w:rPr>
        <w:t xml:space="preserve">Базы данных: Методические указания к лабораторным работам /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w:t>
      </w:r>
      <w:proofErr w:type="spellStart"/>
      <w:r w:rsidRPr="00F379E9">
        <w:rPr>
          <w:rFonts w:cs="Times New Roman"/>
          <w:color w:val="000000"/>
          <w:sz w:val="20"/>
          <w:szCs w:val="20"/>
        </w:rPr>
        <w:t>универ</w:t>
      </w:r>
      <w:proofErr w:type="spellEnd"/>
      <w:r w:rsidRPr="00F379E9">
        <w:rPr>
          <w:rFonts w:cs="Times New Roman"/>
          <w:color w:val="000000"/>
          <w:sz w:val="20"/>
          <w:szCs w:val="20"/>
        </w:rPr>
        <w:t xml:space="preserve">.; Сост., А.В. Благодаров,, Рязань, 2012. </w:t>
      </w:r>
      <w:r w:rsidRPr="00F379E9">
        <w:rPr>
          <w:rFonts w:cs="Times New Roman"/>
          <w:color w:val="000000"/>
          <w:sz w:val="20"/>
          <w:szCs w:val="20"/>
          <w:lang w:val="en-US"/>
        </w:rPr>
        <w:t>322</w:t>
      </w:r>
      <w:r w:rsidRPr="00F379E9">
        <w:rPr>
          <w:rFonts w:cs="Times New Roman"/>
          <w:color w:val="000000"/>
          <w:sz w:val="20"/>
          <w:szCs w:val="20"/>
        </w:rPr>
        <w:t xml:space="preserve"> с.</w:t>
      </w:r>
    </w:p>
    <w:p w:rsidR="00714CCB" w:rsidRPr="00F379E9" w:rsidRDefault="00714CCB" w:rsidP="00714CCB">
      <w:pPr>
        <w:numPr>
          <w:ilvl w:val="0"/>
          <w:numId w:val="49"/>
        </w:numPr>
        <w:autoSpaceDE w:val="0"/>
        <w:autoSpaceDN w:val="0"/>
        <w:adjustRightInd w:val="0"/>
        <w:jc w:val="both"/>
        <w:rPr>
          <w:rFonts w:cs="Times New Roman"/>
          <w:color w:val="000000"/>
          <w:sz w:val="20"/>
          <w:szCs w:val="20"/>
        </w:rPr>
      </w:pPr>
      <w:r w:rsidRPr="00F379E9">
        <w:rPr>
          <w:rFonts w:cs="Times New Roman"/>
          <w:color w:val="000000"/>
          <w:sz w:val="20"/>
          <w:szCs w:val="20"/>
        </w:rPr>
        <w:t>Базы данных: Методические указания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акад.; </w:t>
      </w:r>
      <w:proofErr w:type="spellStart"/>
      <w:r w:rsidRPr="00F379E9">
        <w:rPr>
          <w:rFonts w:cs="Times New Roman"/>
          <w:color w:val="000000"/>
          <w:sz w:val="20"/>
          <w:szCs w:val="20"/>
        </w:rPr>
        <w:t>Сост</w:t>
      </w:r>
      <w:proofErr w:type="spellEnd"/>
      <w:r w:rsidRPr="00F379E9">
        <w:rPr>
          <w:rFonts w:cs="Times New Roman"/>
          <w:color w:val="000000"/>
          <w:sz w:val="20"/>
          <w:szCs w:val="20"/>
        </w:rPr>
        <w:t>: Н.П. Макаров. Рязань, 2003. 40 с.</w:t>
      </w:r>
    </w:p>
    <w:p w:rsidR="00B729CF" w:rsidRPr="00F379E9" w:rsidRDefault="00867371" w:rsidP="00B729CF">
      <w:pPr>
        <w:jc w:val="center"/>
        <w:outlineLvl w:val="0"/>
        <w:rPr>
          <w:rFonts w:cs="Times New Roman"/>
          <w:b/>
          <w:sz w:val="22"/>
          <w:szCs w:val="22"/>
          <w:lang w:val="en-US"/>
        </w:rPr>
      </w:pPr>
      <w:r w:rsidRPr="00F379E9">
        <w:rPr>
          <w:rFonts w:cs="Times New Roman"/>
          <w:b/>
          <w:sz w:val="22"/>
          <w:szCs w:val="22"/>
        </w:rPr>
        <w:t>Лабораторные работы</w:t>
      </w:r>
      <w:r w:rsidR="00B729CF" w:rsidRPr="00F379E9">
        <w:rPr>
          <w:rFonts w:cs="Times New Roman"/>
          <w:b/>
          <w:sz w:val="22"/>
          <w:szCs w:val="22"/>
        </w:rPr>
        <w:t xml:space="preserve"> №</w:t>
      </w:r>
      <w:r w:rsidR="00714CCB" w:rsidRPr="00F379E9">
        <w:rPr>
          <w:rFonts w:cs="Times New Roman"/>
          <w:b/>
          <w:sz w:val="22"/>
          <w:szCs w:val="22"/>
          <w:lang w:val="en-US"/>
        </w:rPr>
        <w:t>4</w:t>
      </w:r>
    </w:p>
    <w:p w:rsidR="00B729CF" w:rsidRPr="00F379E9" w:rsidRDefault="00EC02B0" w:rsidP="00B729CF">
      <w:pPr>
        <w:autoSpaceDE w:val="0"/>
        <w:autoSpaceDN w:val="0"/>
        <w:adjustRightInd w:val="0"/>
        <w:jc w:val="center"/>
        <w:rPr>
          <w:rFonts w:eastAsia="TimesNewRomanPSMT" w:cs="Times New Roman"/>
          <w:b/>
          <w:sz w:val="22"/>
          <w:szCs w:val="22"/>
        </w:rPr>
      </w:pPr>
      <w:r w:rsidRPr="00F379E9">
        <w:rPr>
          <w:rFonts w:cs="Times New Roman"/>
          <w:b/>
          <w:sz w:val="22"/>
          <w:szCs w:val="22"/>
        </w:rPr>
        <w:lastRenderedPageBreak/>
        <w:t>Хранимые</w:t>
      </w:r>
      <w:r w:rsidR="00CF506E" w:rsidRPr="00F379E9">
        <w:rPr>
          <w:rFonts w:cs="Times New Roman"/>
          <w:b/>
          <w:sz w:val="22"/>
          <w:szCs w:val="22"/>
        </w:rPr>
        <w:t xml:space="preserve"> </w:t>
      </w:r>
      <w:r w:rsidRPr="00F379E9">
        <w:rPr>
          <w:rFonts w:cs="Times New Roman"/>
          <w:b/>
          <w:sz w:val="22"/>
          <w:szCs w:val="22"/>
        </w:rPr>
        <w:t>процедуры</w:t>
      </w:r>
    </w:p>
    <w:p w:rsidR="00CF506E" w:rsidRPr="00F379E9" w:rsidRDefault="00CF506E" w:rsidP="00CF506E">
      <w:pPr>
        <w:tabs>
          <w:tab w:val="left" w:pos="993"/>
        </w:tabs>
        <w:autoSpaceDE w:val="0"/>
        <w:autoSpaceDN w:val="0"/>
        <w:adjustRightInd w:val="0"/>
        <w:ind w:firstLine="709"/>
        <w:jc w:val="both"/>
        <w:rPr>
          <w:rFonts w:eastAsia="TimesNewRomanPSMT" w:cs="Times New Roman"/>
          <w:b/>
          <w:i/>
          <w:sz w:val="22"/>
          <w:szCs w:val="22"/>
          <w:lang w:eastAsia="en-US"/>
        </w:rPr>
      </w:pPr>
      <w:r w:rsidRPr="00F379E9">
        <w:rPr>
          <w:rFonts w:eastAsia="TimesNewRomanPSMT" w:cs="Times New Roman"/>
          <w:b/>
          <w:i/>
          <w:sz w:val="22"/>
          <w:szCs w:val="22"/>
          <w:lang w:eastAsia="en-US"/>
        </w:rPr>
        <w:t>Задание</w:t>
      </w:r>
    </w:p>
    <w:p w:rsidR="00CF506E" w:rsidRPr="00F379E9" w:rsidRDefault="00CF506E" w:rsidP="00CF506E">
      <w:pPr>
        <w:tabs>
          <w:tab w:val="left" w:pos="993"/>
        </w:tabs>
        <w:autoSpaceDE w:val="0"/>
        <w:autoSpaceDN w:val="0"/>
        <w:adjustRightInd w:val="0"/>
        <w:ind w:firstLine="709"/>
        <w:jc w:val="both"/>
        <w:rPr>
          <w:rFonts w:eastAsia="TimesNewRomanPSMT" w:cs="Times New Roman"/>
          <w:sz w:val="22"/>
          <w:szCs w:val="22"/>
          <w:lang w:eastAsia="en-US"/>
        </w:rPr>
      </w:pPr>
      <w:r w:rsidRPr="00F379E9">
        <w:rPr>
          <w:rFonts w:eastAsia="TimesNewRomanPSMT" w:cs="Times New Roman"/>
          <w:sz w:val="22"/>
          <w:szCs w:val="22"/>
          <w:lang w:eastAsia="en-US"/>
        </w:rPr>
        <w:t>Разработать 4 хранимые процедуры для заданного варианта базы данных</w:t>
      </w:r>
    </w:p>
    <w:p w:rsidR="00867371" w:rsidRPr="00F379E9" w:rsidRDefault="00B729CF" w:rsidP="00867371">
      <w:pPr>
        <w:pStyle w:val="25"/>
        <w:shd w:val="clear" w:color="auto" w:fill="auto"/>
        <w:tabs>
          <w:tab w:val="left" w:pos="993"/>
          <w:tab w:val="left" w:pos="1134"/>
        </w:tabs>
        <w:spacing w:before="0" w:after="0" w:line="240" w:lineRule="auto"/>
        <w:ind w:firstLine="709"/>
        <w:jc w:val="both"/>
        <w:rPr>
          <w:b/>
          <w:i/>
          <w:sz w:val="22"/>
          <w:szCs w:val="22"/>
        </w:rPr>
      </w:pPr>
      <w:r w:rsidRPr="00F379E9">
        <w:rPr>
          <w:b/>
          <w:i/>
          <w:sz w:val="22"/>
          <w:szCs w:val="22"/>
        </w:rPr>
        <w:t>Рекомендуемая литература</w:t>
      </w:r>
    </w:p>
    <w:p w:rsidR="00714CCB" w:rsidRPr="00F379E9" w:rsidRDefault="00714CCB" w:rsidP="00714CCB">
      <w:pPr>
        <w:numPr>
          <w:ilvl w:val="0"/>
          <w:numId w:val="48"/>
        </w:numPr>
        <w:autoSpaceDE w:val="0"/>
        <w:autoSpaceDN w:val="0"/>
        <w:adjustRightInd w:val="0"/>
        <w:jc w:val="both"/>
        <w:rPr>
          <w:rFonts w:cs="Times New Roman"/>
          <w:color w:val="000000"/>
          <w:sz w:val="20"/>
          <w:szCs w:val="20"/>
        </w:rPr>
      </w:pPr>
      <w:r w:rsidRPr="00F379E9">
        <w:rPr>
          <w:rFonts w:cs="Times New Roman"/>
          <w:color w:val="000000"/>
          <w:sz w:val="20"/>
          <w:szCs w:val="20"/>
        </w:rPr>
        <w:t xml:space="preserve">Базы данных: Методические указания к лабораторным работам /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w:t>
      </w:r>
      <w:proofErr w:type="spellStart"/>
      <w:r w:rsidRPr="00F379E9">
        <w:rPr>
          <w:rFonts w:cs="Times New Roman"/>
          <w:color w:val="000000"/>
          <w:sz w:val="20"/>
          <w:szCs w:val="20"/>
        </w:rPr>
        <w:t>универ</w:t>
      </w:r>
      <w:proofErr w:type="spellEnd"/>
      <w:r w:rsidRPr="00F379E9">
        <w:rPr>
          <w:rFonts w:cs="Times New Roman"/>
          <w:color w:val="000000"/>
          <w:sz w:val="20"/>
          <w:szCs w:val="20"/>
        </w:rPr>
        <w:t xml:space="preserve">.; Сост., А.В. Благодаров,, Рязань, 2012. </w:t>
      </w:r>
      <w:r w:rsidRPr="00F379E9">
        <w:rPr>
          <w:rFonts w:cs="Times New Roman"/>
          <w:color w:val="000000"/>
          <w:sz w:val="20"/>
          <w:szCs w:val="20"/>
          <w:lang w:val="en-US"/>
        </w:rPr>
        <w:t>322</w:t>
      </w:r>
      <w:r w:rsidRPr="00F379E9">
        <w:rPr>
          <w:rFonts w:cs="Times New Roman"/>
          <w:color w:val="000000"/>
          <w:sz w:val="20"/>
          <w:szCs w:val="20"/>
        </w:rPr>
        <w:t xml:space="preserve"> с.</w:t>
      </w:r>
    </w:p>
    <w:p w:rsidR="00714CCB" w:rsidRPr="00F379E9" w:rsidRDefault="00714CCB" w:rsidP="00995C07">
      <w:pPr>
        <w:jc w:val="center"/>
        <w:outlineLvl w:val="0"/>
        <w:rPr>
          <w:rFonts w:cs="Times New Roman"/>
          <w:b/>
          <w:sz w:val="22"/>
          <w:szCs w:val="22"/>
        </w:rPr>
      </w:pPr>
    </w:p>
    <w:p w:rsidR="00995C07" w:rsidRPr="00F379E9" w:rsidRDefault="00953335" w:rsidP="00995C07">
      <w:pPr>
        <w:jc w:val="center"/>
        <w:outlineLvl w:val="0"/>
        <w:rPr>
          <w:rFonts w:cs="Times New Roman"/>
          <w:b/>
          <w:sz w:val="22"/>
          <w:szCs w:val="22"/>
          <w:lang w:val="en-US"/>
        </w:rPr>
      </w:pPr>
      <w:r w:rsidRPr="00F379E9">
        <w:rPr>
          <w:rFonts w:cs="Times New Roman"/>
          <w:b/>
          <w:sz w:val="22"/>
          <w:szCs w:val="22"/>
        </w:rPr>
        <w:t>Лабораторные работы</w:t>
      </w:r>
      <w:r w:rsidR="00995C07" w:rsidRPr="00F379E9">
        <w:rPr>
          <w:rFonts w:cs="Times New Roman"/>
          <w:b/>
          <w:sz w:val="22"/>
          <w:szCs w:val="22"/>
        </w:rPr>
        <w:t xml:space="preserve"> № </w:t>
      </w:r>
      <w:r w:rsidR="00714CCB" w:rsidRPr="00F379E9">
        <w:rPr>
          <w:rFonts w:cs="Times New Roman"/>
          <w:b/>
          <w:sz w:val="22"/>
          <w:szCs w:val="22"/>
          <w:lang w:val="en-US"/>
        </w:rPr>
        <w:t>5</w:t>
      </w:r>
    </w:p>
    <w:p w:rsidR="00EC02B0" w:rsidRPr="00F379E9" w:rsidRDefault="00EC02B0" w:rsidP="00EC02B0">
      <w:pPr>
        <w:jc w:val="center"/>
        <w:outlineLvl w:val="0"/>
        <w:rPr>
          <w:rFonts w:cs="Times New Roman"/>
          <w:b/>
          <w:sz w:val="22"/>
          <w:szCs w:val="22"/>
        </w:rPr>
      </w:pPr>
      <w:r w:rsidRPr="00F379E9">
        <w:rPr>
          <w:rFonts w:cs="Times New Roman"/>
          <w:b/>
          <w:sz w:val="22"/>
          <w:szCs w:val="22"/>
        </w:rPr>
        <w:t>Автоматизация проектирования баз данных</w:t>
      </w:r>
    </w:p>
    <w:p w:rsidR="00995C07" w:rsidRPr="00F379E9" w:rsidRDefault="00EC02B0" w:rsidP="00EC02B0">
      <w:pPr>
        <w:jc w:val="center"/>
        <w:outlineLvl w:val="0"/>
        <w:rPr>
          <w:rFonts w:cs="Times New Roman"/>
          <w:b/>
          <w:sz w:val="22"/>
          <w:szCs w:val="22"/>
        </w:rPr>
      </w:pPr>
      <w:r w:rsidRPr="00F379E9">
        <w:rPr>
          <w:rFonts w:cs="Times New Roman"/>
          <w:b/>
          <w:sz w:val="22"/>
          <w:szCs w:val="22"/>
        </w:rPr>
        <w:t xml:space="preserve">с помощью </w:t>
      </w:r>
      <w:proofErr w:type="spellStart"/>
      <w:r w:rsidRPr="00F379E9">
        <w:rPr>
          <w:rFonts w:cs="Times New Roman"/>
          <w:b/>
          <w:sz w:val="22"/>
          <w:szCs w:val="22"/>
        </w:rPr>
        <w:t>Sybase</w:t>
      </w:r>
      <w:proofErr w:type="spellEnd"/>
      <w:r w:rsidRPr="00F379E9">
        <w:rPr>
          <w:rFonts w:cs="Times New Roman"/>
          <w:b/>
          <w:sz w:val="22"/>
          <w:szCs w:val="22"/>
        </w:rPr>
        <w:t xml:space="preserve"> </w:t>
      </w:r>
      <w:proofErr w:type="spellStart"/>
      <w:r w:rsidRPr="00F379E9">
        <w:rPr>
          <w:rFonts w:cs="Times New Roman"/>
          <w:b/>
          <w:sz w:val="22"/>
          <w:szCs w:val="22"/>
        </w:rPr>
        <w:t>PowerDesigner</w:t>
      </w:r>
      <w:proofErr w:type="spellEnd"/>
    </w:p>
    <w:p w:rsidR="00CF506E" w:rsidRPr="00F379E9" w:rsidRDefault="00CF506E" w:rsidP="00CF506E">
      <w:pPr>
        <w:tabs>
          <w:tab w:val="left" w:pos="993"/>
        </w:tabs>
        <w:autoSpaceDE w:val="0"/>
        <w:autoSpaceDN w:val="0"/>
        <w:adjustRightInd w:val="0"/>
        <w:ind w:firstLine="709"/>
        <w:jc w:val="both"/>
        <w:rPr>
          <w:rFonts w:eastAsia="TimesNewRomanPSMT" w:cs="Times New Roman"/>
          <w:b/>
          <w:i/>
          <w:sz w:val="22"/>
          <w:szCs w:val="22"/>
          <w:lang w:eastAsia="en-US"/>
        </w:rPr>
      </w:pPr>
      <w:r w:rsidRPr="00F379E9">
        <w:rPr>
          <w:rFonts w:eastAsia="TimesNewRomanPSMT" w:cs="Times New Roman"/>
          <w:b/>
          <w:i/>
          <w:sz w:val="22"/>
          <w:szCs w:val="22"/>
          <w:lang w:eastAsia="en-US"/>
        </w:rPr>
        <w:t>Задание</w:t>
      </w:r>
    </w:p>
    <w:p w:rsidR="00CF506E" w:rsidRPr="00F379E9" w:rsidRDefault="00CF506E" w:rsidP="00CF506E">
      <w:pPr>
        <w:tabs>
          <w:tab w:val="left" w:pos="993"/>
        </w:tabs>
        <w:autoSpaceDE w:val="0"/>
        <w:autoSpaceDN w:val="0"/>
        <w:adjustRightInd w:val="0"/>
        <w:ind w:firstLine="709"/>
        <w:jc w:val="both"/>
        <w:rPr>
          <w:rFonts w:eastAsia="TimesNewRomanPSMT" w:cs="Times New Roman"/>
          <w:sz w:val="22"/>
          <w:szCs w:val="22"/>
          <w:lang w:eastAsia="en-US"/>
        </w:rPr>
      </w:pPr>
      <w:r w:rsidRPr="00F379E9">
        <w:rPr>
          <w:rFonts w:eastAsia="TimesNewRomanPSMT" w:cs="Times New Roman"/>
          <w:sz w:val="22"/>
          <w:szCs w:val="22"/>
          <w:lang w:eastAsia="en-US"/>
        </w:rPr>
        <w:t>Получить навыки проектирования реляционных баз данных.</w:t>
      </w:r>
      <w:r w:rsidR="00FE16BF" w:rsidRPr="00F379E9">
        <w:rPr>
          <w:rFonts w:eastAsia="TimesNewRomanPSMT" w:cs="Times New Roman"/>
          <w:sz w:val="22"/>
          <w:szCs w:val="22"/>
          <w:lang w:eastAsia="en-US"/>
        </w:rPr>
        <w:t xml:space="preserve">. Разработать концептуальную, логическую и физическую модели данных с помощью программы </w:t>
      </w:r>
      <w:proofErr w:type="spellStart"/>
      <w:r w:rsidR="00FE16BF" w:rsidRPr="00F379E9">
        <w:rPr>
          <w:rFonts w:eastAsia="TimesNewRomanPSMT" w:cs="Times New Roman"/>
          <w:sz w:val="22"/>
          <w:szCs w:val="22"/>
          <w:lang w:eastAsia="en-US"/>
        </w:rPr>
        <w:t>Sybase</w:t>
      </w:r>
      <w:proofErr w:type="spellEnd"/>
      <w:r w:rsidR="00FE16BF" w:rsidRPr="00F379E9">
        <w:rPr>
          <w:rFonts w:eastAsia="TimesNewRomanPSMT" w:cs="Times New Roman"/>
          <w:sz w:val="22"/>
          <w:szCs w:val="22"/>
          <w:lang w:eastAsia="en-US"/>
        </w:rPr>
        <w:t xml:space="preserve"> </w:t>
      </w:r>
      <w:proofErr w:type="spellStart"/>
      <w:r w:rsidR="00FE16BF" w:rsidRPr="00F379E9">
        <w:rPr>
          <w:rFonts w:eastAsia="TimesNewRomanPSMT" w:cs="Times New Roman"/>
          <w:sz w:val="22"/>
          <w:szCs w:val="22"/>
          <w:lang w:eastAsia="en-US"/>
        </w:rPr>
        <w:t>PowerDesigner</w:t>
      </w:r>
      <w:proofErr w:type="spellEnd"/>
      <w:r w:rsidR="00FE16BF" w:rsidRPr="00F379E9">
        <w:rPr>
          <w:rFonts w:eastAsia="TimesNewRomanPSMT" w:cs="Times New Roman"/>
          <w:sz w:val="22"/>
          <w:szCs w:val="22"/>
          <w:lang w:eastAsia="en-US"/>
        </w:rPr>
        <w:t>.</w:t>
      </w:r>
    </w:p>
    <w:p w:rsidR="00995C07" w:rsidRPr="00F379E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F379E9">
        <w:rPr>
          <w:b/>
          <w:i/>
          <w:sz w:val="22"/>
          <w:szCs w:val="22"/>
        </w:rPr>
        <w:t>Рекомендуемая литература</w:t>
      </w:r>
    </w:p>
    <w:p w:rsidR="00995C07" w:rsidRPr="00F379E9" w:rsidRDefault="00FE16BF" w:rsidP="00FE16BF">
      <w:pPr>
        <w:tabs>
          <w:tab w:val="left" w:pos="993"/>
        </w:tabs>
        <w:ind w:firstLine="709"/>
        <w:contextualSpacing/>
        <w:jc w:val="both"/>
        <w:rPr>
          <w:rFonts w:eastAsia="TimesNewRomanPSMT" w:cs="Times New Roman"/>
          <w:sz w:val="22"/>
          <w:szCs w:val="22"/>
          <w:lang w:eastAsia="en-US"/>
        </w:rPr>
      </w:pPr>
      <w:r w:rsidRPr="00F379E9">
        <w:rPr>
          <w:rFonts w:eastAsia="TimesNewRomanPSMT" w:cs="Times New Roman"/>
          <w:sz w:val="22"/>
          <w:szCs w:val="22"/>
          <w:lang w:eastAsia="en-US"/>
        </w:rPr>
        <w:t xml:space="preserve">Автоматизация проектирования баз данных с помощью </w:t>
      </w:r>
      <w:proofErr w:type="spellStart"/>
      <w:r w:rsidRPr="00F379E9">
        <w:rPr>
          <w:rFonts w:eastAsia="TimesNewRomanPSMT" w:cs="Times New Roman"/>
          <w:sz w:val="22"/>
          <w:szCs w:val="22"/>
          <w:lang w:eastAsia="en-US"/>
        </w:rPr>
        <w:t>SybasePowerDesigner</w:t>
      </w:r>
      <w:proofErr w:type="spellEnd"/>
      <w:r w:rsidRPr="00F379E9">
        <w:rPr>
          <w:rFonts w:eastAsia="TimesNewRomanPSMT" w:cs="Times New Roman"/>
          <w:sz w:val="22"/>
          <w:szCs w:val="22"/>
          <w:lang w:eastAsia="en-US"/>
        </w:rPr>
        <w:t>: Методические указания к лабораторным работам. /</w:t>
      </w:r>
      <w:proofErr w:type="spellStart"/>
      <w:r w:rsidRPr="00F379E9">
        <w:rPr>
          <w:rFonts w:eastAsia="TimesNewRomanPSMT" w:cs="Times New Roman"/>
          <w:sz w:val="22"/>
          <w:szCs w:val="22"/>
          <w:lang w:eastAsia="en-US"/>
        </w:rPr>
        <w:t>Рязан</w:t>
      </w:r>
      <w:proofErr w:type="spellEnd"/>
      <w:r w:rsidRPr="00F379E9">
        <w:rPr>
          <w:rFonts w:eastAsia="TimesNewRomanPSMT" w:cs="Times New Roman"/>
          <w:sz w:val="22"/>
          <w:szCs w:val="22"/>
          <w:lang w:eastAsia="en-US"/>
        </w:rPr>
        <w:t xml:space="preserve">. гос. </w:t>
      </w:r>
      <w:proofErr w:type="spellStart"/>
      <w:r w:rsidRPr="00F379E9">
        <w:rPr>
          <w:rFonts w:eastAsia="TimesNewRomanPSMT" w:cs="Times New Roman"/>
          <w:sz w:val="22"/>
          <w:szCs w:val="22"/>
          <w:lang w:eastAsia="en-US"/>
        </w:rPr>
        <w:t>радиотехн</w:t>
      </w:r>
      <w:proofErr w:type="spellEnd"/>
      <w:r w:rsidRPr="00F379E9">
        <w:rPr>
          <w:rFonts w:eastAsia="TimesNewRomanPSMT" w:cs="Times New Roman"/>
          <w:sz w:val="22"/>
          <w:szCs w:val="22"/>
          <w:lang w:eastAsia="en-US"/>
        </w:rPr>
        <w:t xml:space="preserve">. </w:t>
      </w:r>
      <w:proofErr w:type="spellStart"/>
      <w:r w:rsidRPr="00F379E9">
        <w:rPr>
          <w:rFonts w:eastAsia="TimesNewRomanPSMT" w:cs="Times New Roman"/>
          <w:sz w:val="22"/>
          <w:szCs w:val="22"/>
          <w:lang w:eastAsia="en-US"/>
        </w:rPr>
        <w:t>универ</w:t>
      </w:r>
      <w:proofErr w:type="spellEnd"/>
      <w:r w:rsidRPr="00F379E9">
        <w:rPr>
          <w:rFonts w:eastAsia="TimesNewRomanPSMT" w:cs="Times New Roman"/>
          <w:sz w:val="22"/>
          <w:szCs w:val="22"/>
          <w:lang w:eastAsia="en-US"/>
        </w:rPr>
        <w:t>.; Сост. А.В. Благодаров, Рязань, 2010.34 с.</w:t>
      </w:r>
      <w:r w:rsidR="00995C07" w:rsidRPr="00F379E9">
        <w:rPr>
          <w:rFonts w:eastAsia="TimesNewRomanPSMT" w:cs="Times New Roman"/>
          <w:sz w:val="22"/>
          <w:szCs w:val="22"/>
          <w:lang w:eastAsia="en-US"/>
        </w:rPr>
        <w:t>.</w:t>
      </w:r>
    </w:p>
    <w:p w:rsidR="00781452" w:rsidRPr="00F379E9" w:rsidRDefault="00781452" w:rsidP="00781452">
      <w:pPr>
        <w:pStyle w:val="42"/>
        <w:shd w:val="clear" w:color="auto" w:fill="auto"/>
        <w:tabs>
          <w:tab w:val="left" w:pos="1134"/>
        </w:tabs>
        <w:spacing w:before="100" w:after="100" w:line="240" w:lineRule="auto"/>
        <w:ind w:firstLine="0"/>
        <w:jc w:val="center"/>
        <w:rPr>
          <w:i/>
          <w:sz w:val="22"/>
          <w:szCs w:val="22"/>
        </w:rPr>
      </w:pPr>
      <w:r w:rsidRPr="00F379E9">
        <w:rPr>
          <w:i/>
          <w:sz w:val="22"/>
          <w:szCs w:val="22"/>
        </w:rPr>
        <w:t>Методические указания к практическим работам на осенний семестр</w:t>
      </w:r>
    </w:p>
    <w:p w:rsidR="00781452" w:rsidRPr="00F379E9" w:rsidRDefault="00781452" w:rsidP="00781452">
      <w:pPr>
        <w:pStyle w:val="42"/>
        <w:tabs>
          <w:tab w:val="left" w:pos="1134"/>
        </w:tabs>
        <w:spacing w:before="100" w:after="100"/>
        <w:jc w:val="center"/>
        <w:rPr>
          <w:i/>
          <w:sz w:val="22"/>
          <w:szCs w:val="22"/>
        </w:rPr>
      </w:pPr>
      <w:r w:rsidRPr="00F379E9">
        <w:rPr>
          <w:i/>
          <w:sz w:val="22"/>
          <w:szCs w:val="22"/>
        </w:rPr>
        <w:t>Практическая работа №1</w:t>
      </w:r>
    </w:p>
    <w:p w:rsidR="00781452" w:rsidRPr="00F379E9" w:rsidRDefault="00781452" w:rsidP="00781452">
      <w:pPr>
        <w:pStyle w:val="42"/>
        <w:shd w:val="clear" w:color="auto" w:fill="auto"/>
        <w:tabs>
          <w:tab w:val="left" w:pos="1134"/>
        </w:tabs>
        <w:spacing w:before="100" w:after="100" w:line="240" w:lineRule="auto"/>
        <w:ind w:firstLine="567"/>
        <w:jc w:val="left"/>
        <w:rPr>
          <w:b w:val="0"/>
          <w:sz w:val="22"/>
          <w:szCs w:val="22"/>
        </w:rPr>
      </w:pPr>
      <w:r w:rsidRPr="00F379E9">
        <w:rPr>
          <w:b w:val="0"/>
          <w:sz w:val="22"/>
          <w:szCs w:val="22"/>
        </w:rPr>
        <w:t xml:space="preserve">Метод ER-диаграмм при проектировании </w:t>
      </w:r>
      <w:r w:rsidR="00E372D2" w:rsidRPr="00F379E9">
        <w:rPr>
          <w:b w:val="0"/>
          <w:sz w:val="22"/>
          <w:szCs w:val="22"/>
        </w:rPr>
        <w:t>концептуальной модели данных:</w:t>
      </w:r>
      <w:r w:rsidRPr="00F379E9">
        <w:rPr>
          <w:b w:val="0"/>
          <w:sz w:val="22"/>
          <w:szCs w:val="22"/>
        </w:rPr>
        <w:t xml:space="preserve"> понятия и определения. Изображение диаграмм ER-типов. Оп</w:t>
      </w:r>
      <w:r w:rsidR="00E372D2" w:rsidRPr="00F379E9">
        <w:rPr>
          <w:b w:val="0"/>
          <w:sz w:val="22"/>
          <w:szCs w:val="22"/>
        </w:rPr>
        <w:t xml:space="preserve">ределение кардинальности связей </w:t>
      </w:r>
    </w:p>
    <w:p w:rsidR="00E372D2" w:rsidRPr="00F379E9" w:rsidRDefault="00E372D2" w:rsidP="00E372D2">
      <w:pPr>
        <w:pStyle w:val="25"/>
        <w:shd w:val="clear" w:color="auto" w:fill="auto"/>
        <w:tabs>
          <w:tab w:val="left" w:pos="993"/>
          <w:tab w:val="left" w:pos="1134"/>
        </w:tabs>
        <w:spacing w:before="0" w:after="0" w:line="240" w:lineRule="auto"/>
        <w:ind w:left="709"/>
        <w:jc w:val="both"/>
        <w:rPr>
          <w:b/>
          <w:i/>
          <w:sz w:val="22"/>
          <w:szCs w:val="22"/>
        </w:rPr>
      </w:pPr>
      <w:r w:rsidRPr="00F379E9">
        <w:rPr>
          <w:b/>
          <w:i/>
          <w:sz w:val="22"/>
          <w:szCs w:val="22"/>
        </w:rPr>
        <w:t>Рекомендуемая литература</w:t>
      </w:r>
    </w:p>
    <w:p w:rsidR="00E372D2" w:rsidRPr="00F379E9" w:rsidRDefault="00E372D2" w:rsidP="00E372D2">
      <w:pPr>
        <w:autoSpaceDE w:val="0"/>
        <w:autoSpaceDN w:val="0"/>
        <w:adjustRightInd w:val="0"/>
        <w:ind w:left="800"/>
        <w:jc w:val="both"/>
        <w:rPr>
          <w:rFonts w:cs="Times New Roman"/>
          <w:color w:val="000000"/>
          <w:sz w:val="20"/>
          <w:szCs w:val="20"/>
        </w:rPr>
      </w:pPr>
      <w:r w:rsidRPr="00F379E9">
        <w:rPr>
          <w:rFonts w:cs="Times New Roman"/>
          <w:color w:val="000000"/>
          <w:sz w:val="20"/>
          <w:szCs w:val="20"/>
        </w:rPr>
        <w:t>Базы данных: Методические указания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акад.; </w:t>
      </w:r>
      <w:proofErr w:type="spellStart"/>
      <w:r w:rsidRPr="00F379E9">
        <w:rPr>
          <w:rFonts w:cs="Times New Roman"/>
          <w:color w:val="000000"/>
          <w:sz w:val="20"/>
          <w:szCs w:val="20"/>
        </w:rPr>
        <w:t>Сост</w:t>
      </w:r>
      <w:proofErr w:type="spellEnd"/>
      <w:r w:rsidRPr="00F379E9">
        <w:rPr>
          <w:rFonts w:cs="Times New Roman"/>
          <w:color w:val="000000"/>
          <w:sz w:val="20"/>
          <w:szCs w:val="20"/>
        </w:rPr>
        <w:t>: Н.П. Макаров. Рязань, 2003. 40 с.</w:t>
      </w:r>
    </w:p>
    <w:p w:rsidR="00E372D2" w:rsidRPr="00F379E9" w:rsidRDefault="00E372D2" w:rsidP="00E372D2">
      <w:pPr>
        <w:pStyle w:val="42"/>
        <w:tabs>
          <w:tab w:val="left" w:pos="1134"/>
        </w:tabs>
        <w:spacing w:before="100" w:after="100"/>
        <w:jc w:val="center"/>
        <w:rPr>
          <w:i/>
          <w:sz w:val="22"/>
          <w:szCs w:val="22"/>
        </w:rPr>
      </w:pPr>
      <w:r w:rsidRPr="00F379E9">
        <w:rPr>
          <w:i/>
          <w:sz w:val="22"/>
          <w:szCs w:val="22"/>
        </w:rPr>
        <w:t>Практическая работа №2</w:t>
      </w:r>
    </w:p>
    <w:p w:rsidR="00E372D2" w:rsidRPr="00F379E9" w:rsidRDefault="00E372D2" w:rsidP="00E372D2">
      <w:pPr>
        <w:pStyle w:val="42"/>
        <w:shd w:val="clear" w:color="auto" w:fill="auto"/>
        <w:tabs>
          <w:tab w:val="left" w:pos="1134"/>
        </w:tabs>
        <w:spacing w:before="100" w:after="100" w:line="240" w:lineRule="auto"/>
        <w:ind w:firstLine="567"/>
        <w:jc w:val="left"/>
        <w:rPr>
          <w:b w:val="0"/>
          <w:sz w:val="22"/>
          <w:szCs w:val="22"/>
        </w:rPr>
      </w:pPr>
      <w:r w:rsidRPr="00F379E9">
        <w:rPr>
          <w:b w:val="0"/>
          <w:sz w:val="22"/>
          <w:szCs w:val="22"/>
        </w:rPr>
        <w:t xml:space="preserve">Метод ER-диаграмм при проектировании логической реляционной модели данных правила преобразования. Изображение диаграмм ER-типов </w:t>
      </w:r>
    </w:p>
    <w:p w:rsidR="00E372D2" w:rsidRPr="00F379E9" w:rsidRDefault="00E372D2" w:rsidP="00E372D2">
      <w:pPr>
        <w:pStyle w:val="25"/>
        <w:shd w:val="clear" w:color="auto" w:fill="auto"/>
        <w:tabs>
          <w:tab w:val="left" w:pos="993"/>
          <w:tab w:val="left" w:pos="1134"/>
        </w:tabs>
        <w:spacing w:before="0" w:after="0" w:line="240" w:lineRule="auto"/>
        <w:ind w:left="709"/>
        <w:jc w:val="both"/>
        <w:rPr>
          <w:b/>
          <w:i/>
          <w:sz w:val="22"/>
          <w:szCs w:val="22"/>
        </w:rPr>
      </w:pPr>
      <w:r w:rsidRPr="00F379E9">
        <w:rPr>
          <w:b/>
          <w:i/>
          <w:sz w:val="22"/>
          <w:szCs w:val="22"/>
        </w:rPr>
        <w:t>Рекомендуемая литература</w:t>
      </w:r>
    </w:p>
    <w:p w:rsidR="00E372D2" w:rsidRPr="00F379E9" w:rsidRDefault="00E372D2" w:rsidP="00D23D63">
      <w:pPr>
        <w:numPr>
          <w:ilvl w:val="0"/>
          <w:numId w:val="45"/>
        </w:numPr>
        <w:autoSpaceDE w:val="0"/>
        <w:autoSpaceDN w:val="0"/>
        <w:adjustRightInd w:val="0"/>
        <w:jc w:val="both"/>
        <w:rPr>
          <w:rFonts w:cs="Times New Roman"/>
          <w:color w:val="000000"/>
          <w:sz w:val="20"/>
          <w:szCs w:val="20"/>
        </w:rPr>
      </w:pPr>
      <w:r w:rsidRPr="00F379E9">
        <w:rPr>
          <w:rFonts w:cs="Times New Roman"/>
          <w:color w:val="000000"/>
          <w:sz w:val="20"/>
          <w:szCs w:val="20"/>
        </w:rPr>
        <w:t>Базы данных: Методические указания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акад.; </w:t>
      </w:r>
      <w:proofErr w:type="spellStart"/>
      <w:r w:rsidRPr="00F379E9">
        <w:rPr>
          <w:rFonts w:cs="Times New Roman"/>
          <w:color w:val="000000"/>
          <w:sz w:val="20"/>
          <w:szCs w:val="20"/>
        </w:rPr>
        <w:t>Сост</w:t>
      </w:r>
      <w:proofErr w:type="spellEnd"/>
      <w:r w:rsidRPr="00F379E9">
        <w:rPr>
          <w:rFonts w:cs="Times New Roman"/>
          <w:color w:val="000000"/>
          <w:sz w:val="20"/>
          <w:szCs w:val="20"/>
        </w:rPr>
        <w:t>: Н.П. Макаров. Рязань, 2003. 40 с.</w:t>
      </w:r>
    </w:p>
    <w:p w:rsidR="00D23D63" w:rsidRPr="00F379E9" w:rsidRDefault="00D23D63" w:rsidP="00D23D63">
      <w:pPr>
        <w:numPr>
          <w:ilvl w:val="0"/>
          <w:numId w:val="45"/>
        </w:numPr>
        <w:rPr>
          <w:rFonts w:cs="Times New Roman"/>
          <w:color w:val="000000"/>
          <w:sz w:val="20"/>
          <w:szCs w:val="20"/>
        </w:rPr>
      </w:pPr>
      <w:proofErr w:type="spellStart"/>
      <w:r w:rsidRPr="00F379E9">
        <w:rPr>
          <w:rFonts w:cs="Times New Roman"/>
          <w:color w:val="000000"/>
          <w:sz w:val="20"/>
          <w:szCs w:val="20"/>
        </w:rPr>
        <w:t>Дейт</w:t>
      </w:r>
      <w:proofErr w:type="spellEnd"/>
      <w:r w:rsidRPr="00F379E9">
        <w:rPr>
          <w:rFonts w:cs="Times New Roman"/>
          <w:color w:val="000000"/>
          <w:sz w:val="20"/>
          <w:szCs w:val="20"/>
        </w:rPr>
        <w:t xml:space="preserve"> К. Введение в системы БД: Пер. с англ. 6-е изд. К.: Диалектика, 1998. 784 с.</w:t>
      </w:r>
    </w:p>
    <w:p w:rsidR="00E372D2" w:rsidRPr="00F379E9" w:rsidRDefault="00E372D2" w:rsidP="00E372D2">
      <w:pPr>
        <w:pStyle w:val="42"/>
        <w:tabs>
          <w:tab w:val="left" w:pos="1134"/>
        </w:tabs>
        <w:spacing w:before="100" w:after="100"/>
        <w:jc w:val="center"/>
        <w:rPr>
          <w:i/>
          <w:sz w:val="22"/>
          <w:szCs w:val="22"/>
        </w:rPr>
      </w:pPr>
      <w:r w:rsidRPr="00F379E9">
        <w:rPr>
          <w:i/>
          <w:sz w:val="22"/>
          <w:szCs w:val="22"/>
        </w:rPr>
        <w:t>Практическая работа №3</w:t>
      </w:r>
    </w:p>
    <w:p w:rsidR="00E372D2" w:rsidRPr="00F379E9" w:rsidRDefault="00E372D2" w:rsidP="00E372D2">
      <w:pPr>
        <w:pStyle w:val="42"/>
        <w:shd w:val="clear" w:color="auto" w:fill="auto"/>
        <w:tabs>
          <w:tab w:val="left" w:pos="1134"/>
        </w:tabs>
        <w:spacing w:before="100" w:after="100" w:line="240" w:lineRule="auto"/>
        <w:ind w:firstLine="567"/>
        <w:jc w:val="left"/>
        <w:rPr>
          <w:b w:val="0"/>
          <w:sz w:val="22"/>
          <w:szCs w:val="22"/>
        </w:rPr>
      </w:pPr>
      <w:r w:rsidRPr="00F379E9">
        <w:rPr>
          <w:b w:val="0"/>
          <w:sz w:val="22"/>
          <w:szCs w:val="22"/>
        </w:rPr>
        <w:t xml:space="preserve">Ограничения целостности данных, их </w:t>
      </w:r>
      <w:r w:rsidR="00D23D63" w:rsidRPr="00F379E9">
        <w:rPr>
          <w:b w:val="0"/>
          <w:sz w:val="22"/>
          <w:szCs w:val="22"/>
        </w:rPr>
        <w:t xml:space="preserve">классификация, </w:t>
      </w:r>
      <w:r w:rsidRPr="00F379E9">
        <w:rPr>
          <w:b w:val="0"/>
          <w:sz w:val="22"/>
          <w:szCs w:val="22"/>
        </w:rPr>
        <w:t>выявление и реализация в СУБД</w:t>
      </w:r>
    </w:p>
    <w:p w:rsidR="00E372D2" w:rsidRPr="00F379E9" w:rsidRDefault="00E372D2" w:rsidP="00E372D2">
      <w:pPr>
        <w:pStyle w:val="25"/>
        <w:shd w:val="clear" w:color="auto" w:fill="auto"/>
        <w:tabs>
          <w:tab w:val="left" w:pos="993"/>
          <w:tab w:val="left" w:pos="1134"/>
        </w:tabs>
        <w:spacing w:before="0" w:after="0" w:line="240" w:lineRule="auto"/>
        <w:ind w:left="709"/>
        <w:jc w:val="both"/>
        <w:rPr>
          <w:b/>
          <w:i/>
          <w:sz w:val="22"/>
          <w:szCs w:val="22"/>
        </w:rPr>
      </w:pPr>
      <w:r w:rsidRPr="00F379E9">
        <w:rPr>
          <w:b/>
          <w:i/>
          <w:sz w:val="22"/>
          <w:szCs w:val="22"/>
        </w:rPr>
        <w:t>Рекомендуемая литература</w:t>
      </w:r>
    </w:p>
    <w:p w:rsidR="00E372D2" w:rsidRPr="00F379E9" w:rsidRDefault="00E372D2" w:rsidP="00714CCB">
      <w:pPr>
        <w:numPr>
          <w:ilvl w:val="0"/>
          <w:numId w:val="46"/>
        </w:numPr>
        <w:autoSpaceDE w:val="0"/>
        <w:autoSpaceDN w:val="0"/>
        <w:adjustRightInd w:val="0"/>
        <w:jc w:val="both"/>
        <w:rPr>
          <w:rFonts w:cs="Times New Roman"/>
          <w:color w:val="000000"/>
          <w:sz w:val="20"/>
          <w:szCs w:val="20"/>
        </w:rPr>
      </w:pPr>
      <w:r w:rsidRPr="00F379E9">
        <w:rPr>
          <w:rFonts w:cs="Times New Roman"/>
          <w:color w:val="000000"/>
          <w:sz w:val="20"/>
          <w:szCs w:val="20"/>
        </w:rPr>
        <w:t>Базы данных: Методические указания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акад.; </w:t>
      </w:r>
      <w:proofErr w:type="spellStart"/>
      <w:r w:rsidRPr="00F379E9">
        <w:rPr>
          <w:rFonts w:cs="Times New Roman"/>
          <w:color w:val="000000"/>
          <w:sz w:val="20"/>
          <w:szCs w:val="20"/>
        </w:rPr>
        <w:t>Сост</w:t>
      </w:r>
      <w:proofErr w:type="spellEnd"/>
      <w:r w:rsidRPr="00F379E9">
        <w:rPr>
          <w:rFonts w:cs="Times New Roman"/>
          <w:color w:val="000000"/>
          <w:sz w:val="20"/>
          <w:szCs w:val="20"/>
        </w:rPr>
        <w:t>: Н.П. Макаров. Рязань, 2003. 40 с.</w:t>
      </w:r>
    </w:p>
    <w:p w:rsidR="00E372D2" w:rsidRPr="00F379E9" w:rsidRDefault="00E372D2" w:rsidP="00E372D2">
      <w:pPr>
        <w:pStyle w:val="42"/>
        <w:tabs>
          <w:tab w:val="left" w:pos="1134"/>
        </w:tabs>
        <w:spacing w:before="100" w:after="100"/>
        <w:jc w:val="center"/>
        <w:rPr>
          <w:i/>
          <w:sz w:val="22"/>
          <w:szCs w:val="22"/>
          <w:lang w:val="en-US"/>
        </w:rPr>
      </w:pPr>
      <w:r w:rsidRPr="00F379E9">
        <w:rPr>
          <w:i/>
          <w:sz w:val="22"/>
          <w:szCs w:val="22"/>
        </w:rPr>
        <w:t>Практическая работа №</w:t>
      </w:r>
      <w:r w:rsidRPr="00F379E9">
        <w:rPr>
          <w:i/>
          <w:sz w:val="22"/>
          <w:szCs w:val="22"/>
          <w:lang w:val="en-US"/>
        </w:rPr>
        <w:t>4</w:t>
      </w:r>
    </w:p>
    <w:p w:rsidR="00E372D2" w:rsidRPr="00F379E9" w:rsidRDefault="00D23D63" w:rsidP="00E372D2">
      <w:pPr>
        <w:pStyle w:val="42"/>
        <w:shd w:val="clear" w:color="auto" w:fill="auto"/>
        <w:tabs>
          <w:tab w:val="left" w:pos="1134"/>
        </w:tabs>
        <w:spacing w:before="100" w:after="100" w:line="240" w:lineRule="auto"/>
        <w:ind w:firstLine="567"/>
        <w:jc w:val="left"/>
        <w:rPr>
          <w:b w:val="0"/>
          <w:sz w:val="22"/>
          <w:szCs w:val="22"/>
        </w:rPr>
      </w:pPr>
      <w:r w:rsidRPr="00F379E9">
        <w:rPr>
          <w:b w:val="0"/>
          <w:sz w:val="22"/>
          <w:szCs w:val="22"/>
        </w:rPr>
        <w:t>Функциональные зависимости и нормальные формы. Нормализация таблиц базы данных</w:t>
      </w:r>
    </w:p>
    <w:p w:rsidR="00E372D2" w:rsidRPr="00F379E9" w:rsidRDefault="00E372D2" w:rsidP="00E372D2">
      <w:pPr>
        <w:pStyle w:val="25"/>
        <w:shd w:val="clear" w:color="auto" w:fill="auto"/>
        <w:tabs>
          <w:tab w:val="left" w:pos="993"/>
          <w:tab w:val="left" w:pos="1134"/>
        </w:tabs>
        <w:spacing w:before="0" w:after="0" w:line="240" w:lineRule="auto"/>
        <w:ind w:left="709"/>
        <w:jc w:val="both"/>
        <w:rPr>
          <w:b/>
          <w:i/>
          <w:sz w:val="22"/>
          <w:szCs w:val="22"/>
        </w:rPr>
      </w:pPr>
      <w:r w:rsidRPr="00F379E9">
        <w:rPr>
          <w:b/>
          <w:i/>
          <w:sz w:val="22"/>
          <w:szCs w:val="22"/>
        </w:rPr>
        <w:t>Рекомендуемая литература</w:t>
      </w:r>
    </w:p>
    <w:p w:rsidR="00E372D2" w:rsidRPr="00F379E9" w:rsidRDefault="00E372D2" w:rsidP="00714CCB">
      <w:pPr>
        <w:numPr>
          <w:ilvl w:val="0"/>
          <w:numId w:val="47"/>
        </w:numPr>
        <w:autoSpaceDE w:val="0"/>
        <w:autoSpaceDN w:val="0"/>
        <w:adjustRightInd w:val="0"/>
        <w:jc w:val="both"/>
        <w:rPr>
          <w:rFonts w:cs="Times New Roman"/>
          <w:color w:val="000000"/>
          <w:sz w:val="20"/>
          <w:szCs w:val="20"/>
        </w:rPr>
      </w:pPr>
      <w:r w:rsidRPr="00F379E9">
        <w:rPr>
          <w:rFonts w:cs="Times New Roman"/>
          <w:color w:val="000000"/>
          <w:sz w:val="20"/>
          <w:szCs w:val="20"/>
        </w:rPr>
        <w:t>Базы данных: Методические указания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акад.; </w:t>
      </w:r>
      <w:proofErr w:type="spellStart"/>
      <w:r w:rsidRPr="00F379E9">
        <w:rPr>
          <w:rFonts w:cs="Times New Roman"/>
          <w:color w:val="000000"/>
          <w:sz w:val="20"/>
          <w:szCs w:val="20"/>
        </w:rPr>
        <w:t>Сост</w:t>
      </w:r>
      <w:proofErr w:type="spellEnd"/>
      <w:r w:rsidRPr="00F379E9">
        <w:rPr>
          <w:rFonts w:cs="Times New Roman"/>
          <w:color w:val="000000"/>
          <w:sz w:val="20"/>
          <w:szCs w:val="20"/>
        </w:rPr>
        <w:t>: Н.П. Макаров. Рязань, 2003. 40 с.</w:t>
      </w:r>
    </w:p>
    <w:p w:rsidR="00714CCB" w:rsidRPr="00F379E9" w:rsidRDefault="00714CCB" w:rsidP="00714CCB">
      <w:pPr>
        <w:numPr>
          <w:ilvl w:val="0"/>
          <w:numId w:val="47"/>
        </w:numPr>
        <w:rPr>
          <w:rFonts w:cs="Times New Roman"/>
          <w:color w:val="000000"/>
          <w:sz w:val="20"/>
          <w:szCs w:val="20"/>
        </w:rPr>
      </w:pPr>
      <w:proofErr w:type="spellStart"/>
      <w:r w:rsidRPr="00F379E9">
        <w:rPr>
          <w:rFonts w:cs="Times New Roman"/>
          <w:color w:val="000000"/>
          <w:sz w:val="20"/>
          <w:szCs w:val="20"/>
        </w:rPr>
        <w:t>Дейт</w:t>
      </w:r>
      <w:proofErr w:type="spellEnd"/>
      <w:r w:rsidRPr="00F379E9">
        <w:rPr>
          <w:rFonts w:cs="Times New Roman"/>
          <w:color w:val="000000"/>
          <w:sz w:val="20"/>
          <w:szCs w:val="20"/>
        </w:rPr>
        <w:t xml:space="preserve"> К. Введение в системы БД: Пер. с англ. 6-е изд. К.: Диалектика, 1998. 784 с.</w:t>
      </w:r>
    </w:p>
    <w:p w:rsidR="0021217E" w:rsidRPr="00F379E9" w:rsidRDefault="0021217E" w:rsidP="00781452">
      <w:pPr>
        <w:pStyle w:val="42"/>
        <w:shd w:val="clear" w:color="auto" w:fill="auto"/>
        <w:tabs>
          <w:tab w:val="left" w:pos="1134"/>
        </w:tabs>
        <w:spacing w:before="100" w:after="100" w:line="240" w:lineRule="auto"/>
        <w:ind w:firstLine="0"/>
        <w:jc w:val="center"/>
        <w:rPr>
          <w:i/>
          <w:sz w:val="22"/>
          <w:szCs w:val="22"/>
        </w:rPr>
      </w:pPr>
      <w:proofErr w:type="spellStart"/>
      <w:r w:rsidRPr="00F379E9">
        <w:rPr>
          <w:i/>
          <w:sz w:val="22"/>
          <w:szCs w:val="22"/>
        </w:rPr>
        <w:t>етодические</w:t>
      </w:r>
      <w:proofErr w:type="spellEnd"/>
      <w:r w:rsidRPr="00F379E9">
        <w:rPr>
          <w:i/>
          <w:sz w:val="22"/>
          <w:szCs w:val="22"/>
        </w:rPr>
        <w:t xml:space="preserve"> указания к лабораторным работам на весенний семестр</w:t>
      </w:r>
    </w:p>
    <w:p w:rsidR="00D64267" w:rsidRPr="00F379E9" w:rsidRDefault="00FE16BF" w:rsidP="00D64267">
      <w:pPr>
        <w:jc w:val="center"/>
        <w:outlineLvl w:val="0"/>
        <w:rPr>
          <w:rFonts w:cs="Times New Roman"/>
          <w:b/>
          <w:sz w:val="22"/>
          <w:szCs w:val="22"/>
        </w:rPr>
      </w:pPr>
      <w:r w:rsidRPr="00F379E9">
        <w:rPr>
          <w:rFonts w:cs="Times New Roman"/>
          <w:b/>
          <w:sz w:val="22"/>
          <w:szCs w:val="22"/>
        </w:rPr>
        <w:t xml:space="preserve">Лабораторная работа № </w:t>
      </w:r>
      <w:r w:rsidR="00714CCB" w:rsidRPr="00F379E9">
        <w:rPr>
          <w:rFonts w:cs="Times New Roman"/>
          <w:b/>
          <w:sz w:val="22"/>
          <w:szCs w:val="22"/>
        </w:rPr>
        <w:t>6</w:t>
      </w:r>
    </w:p>
    <w:p w:rsidR="00D64267" w:rsidRPr="00F379E9" w:rsidRDefault="00FE16BF" w:rsidP="00FE16BF">
      <w:pPr>
        <w:autoSpaceDE w:val="0"/>
        <w:autoSpaceDN w:val="0"/>
        <w:adjustRightInd w:val="0"/>
        <w:jc w:val="center"/>
        <w:rPr>
          <w:rFonts w:cs="Times New Roman"/>
          <w:b/>
          <w:sz w:val="22"/>
          <w:szCs w:val="22"/>
        </w:rPr>
      </w:pPr>
      <w:r w:rsidRPr="00F379E9">
        <w:rPr>
          <w:rFonts w:cs="Times New Roman"/>
          <w:b/>
          <w:sz w:val="22"/>
          <w:szCs w:val="22"/>
        </w:rPr>
        <w:t>Навигационный способ работы с БД</w:t>
      </w:r>
    </w:p>
    <w:p w:rsidR="00FE16BF" w:rsidRPr="00F379E9" w:rsidRDefault="00FE16BF" w:rsidP="00FE16BF">
      <w:pPr>
        <w:tabs>
          <w:tab w:val="left" w:pos="993"/>
        </w:tabs>
        <w:autoSpaceDE w:val="0"/>
        <w:autoSpaceDN w:val="0"/>
        <w:adjustRightInd w:val="0"/>
        <w:ind w:firstLine="709"/>
        <w:jc w:val="both"/>
        <w:rPr>
          <w:rFonts w:eastAsia="TimesNewRomanPSMT" w:cs="Times New Roman"/>
          <w:b/>
          <w:i/>
          <w:sz w:val="22"/>
          <w:szCs w:val="22"/>
          <w:lang w:eastAsia="en-US"/>
        </w:rPr>
      </w:pPr>
      <w:r w:rsidRPr="00F379E9">
        <w:rPr>
          <w:rFonts w:eastAsia="TimesNewRomanPSMT" w:cs="Times New Roman"/>
          <w:b/>
          <w:i/>
          <w:sz w:val="22"/>
          <w:szCs w:val="22"/>
          <w:lang w:eastAsia="en-US"/>
        </w:rPr>
        <w:t>Задание</w:t>
      </w:r>
    </w:p>
    <w:p w:rsidR="00FE16BF" w:rsidRPr="00F379E9" w:rsidRDefault="00FE16BF" w:rsidP="00FE16BF">
      <w:pPr>
        <w:tabs>
          <w:tab w:val="left" w:pos="993"/>
        </w:tabs>
        <w:autoSpaceDE w:val="0"/>
        <w:autoSpaceDN w:val="0"/>
        <w:adjustRightInd w:val="0"/>
        <w:ind w:firstLine="709"/>
        <w:jc w:val="both"/>
        <w:rPr>
          <w:rFonts w:eastAsia="TimesNewRomanPSMT" w:cs="Times New Roman"/>
          <w:sz w:val="22"/>
          <w:szCs w:val="22"/>
          <w:lang w:eastAsia="en-US"/>
        </w:rPr>
      </w:pPr>
      <w:r w:rsidRPr="00F379E9">
        <w:rPr>
          <w:rFonts w:eastAsia="TimesNewRomanPSMT" w:cs="Times New Roman"/>
          <w:sz w:val="22"/>
          <w:szCs w:val="22"/>
          <w:lang w:eastAsia="en-US"/>
        </w:rPr>
        <w:t xml:space="preserve">В соответствии с вариантом разработать клиентское приложение, которое должно содержать несколько вкладок. Каждая из вкладок предназначена для представления результатов выполнения </w:t>
      </w:r>
      <w:r w:rsidRPr="00F379E9">
        <w:rPr>
          <w:rFonts w:eastAsia="TimesNewRomanPSMT" w:cs="Times New Roman"/>
          <w:sz w:val="22"/>
          <w:szCs w:val="22"/>
          <w:lang w:eastAsia="en-US"/>
        </w:rPr>
        <w:lastRenderedPageBreak/>
        <w:t>отдельного задания. Все задания реализовать с использованием навигационного подхода без применения SQL запросов.</w:t>
      </w:r>
    </w:p>
    <w:p w:rsidR="00FE16BF" w:rsidRPr="00F379E9" w:rsidRDefault="00FE16BF" w:rsidP="00FE16BF">
      <w:pPr>
        <w:tabs>
          <w:tab w:val="left" w:pos="993"/>
        </w:tabs>
        <w:autoSpaceDE w:val="0"/>
        <w:autoSpaceDN w:val="0"/>
        <w:adjustRightInd w:val="0"/>
        <w:ind w:firstLine="709"/>
        <w:jc w:val="both"/>
        <w:rPr>
          <w:rFonts w:eastAsia="TimesNewRomanPSMT" w:cs="Times New Roman"/>
          <w:sz w:val="22"/>
          <w:szCs w:val="22"/>
          <w:lang w:eastAsia="en-US"/>
        </w:rPr>
      </w:pPr>
      <w:r w:rsidRPr="00F379E9">
        <w:rPr>
          <w:rFonts w:eastAsia="TimesNewRomanPSMT" w:cs="Times New Roman"/>
          <w:sz w:val="22"/>
          <w:szCs w:val="22"/>
          <w:lang w:eastAsia="en-US"/>
        </w:rPr>
        <w:t>В задания допустимо применить SQL-запрос для формирования исходного набора данных путем связывания нескольких таблиц. Однако вычисляемое поле необходимо организовать в клиентском приложении, а не в запросе</w:t>
      </w:r>
    </w:p>
    <w:p w:rsidR="00D64267" w:rsidRPr="00F379E9"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F379E9">
        <w:rPr>
          <w:b/>
          <w:i/>
          <w:sz w:val="22"/>
          <w:szCs w:val="22"/>
        </w:rPr>
        <w:t>Рекомендуемая литература</w:t>
      </w:r>
    </w:p>
    <w:p w:rsidR="00714CCB" w:rsidRPr="00F379E9" w:rsidRDefault="00714CCB" w:rsidP="00714CCB">
      <w:pPr>
        <w:autoSpaceDE w:val="0"/>
        <w:autoSpaceDN w:val="0"/>
        <w:adjustRightInd w:val="0"/>
        <w:ind w:left="800"/>
        <w:jc w:val="both"/>
        <w:rPr>
          <w:rFonts w:cs="Times New Roman"/>
          <w:color w:val="000000"/>
          <w:sz w:val="20"/>
          <w:szCs w:val="20"/>
        </w:rPr>
      </w:pPr>
      <w:r w:rsidRPr="00F379E9">
        <w:rPr>
          <w:rFonts w:cs="Times New Roman"/>
          <w:color w:val="000000"/>
          <w:sz w:val="20"/>
          <w:szCs w:val="20"/>
        </w:rPr>
        <w:t>Проектирование баз данных: Методические указания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акад.; </w:t>
      </w:r>
      <w:proofErr w:type="spellStart"/>
      <w:r w:rsidRPr="00F379E9">
        <w:rPr>
          <w:rFonts w:cs="Times New Roman"/>
          <w:color w:val="000000"/>
          <w:sz w:val="20"/>
          <w:szCs w:val="20"/>
        </w:rPr>
        <w:t>Сост</w:t>
      </w:r>
      <w:proofErr w:type="spellEnd"/>
      <w:r w:rsidRPr="00F379E9">
        <w:rPr>
          <w:rFonts w:cs="Times New Roman"/>
          <w:color w:val="000000"/>
          <w:sz w:val="20"/>
          <w:szCs w:val="20"/>
        </w:rPr>
        <w:t>: Н.П. Макаров. Рязань, 2003. 48 с.</w:t>
      </w:r>
    </w:p>
    <w:p w:rsidR="003A034B" w:rsidRPr="00F379E9" w:rsidRDefault="003A034B" w:rsidP="003A034B">
      <w:pPr>
        <w:jc w:val="center"/>
        <w:outlineLvl w:val="0"/>
        <w:rPr>
          <w:rFonts w:cs="Times New Roman"/>
          <w:b/>
          <w:sz w:val="22"/>
          <w:szCs w:val="22"/>
        </w:rPr>
      </w:pPr>
      <w:r w:rsidRPr="00F379E9">
        <w:rPr>
          <w:rFonts w:cs="Times New Roman"/>
          <w:b/>
          <w:sz w:val="22"/>
          <w:szCs w:val="22"/>
        </w:rPr>
        <w:t xml:space="preserve">Лабораторная работа № </w:t>
      </w:r>
      <w:r w:rsidR="00714CCB" w:rsidRPr="00F379E9">
        <w:rPr>
          <w:rFonts w:cs="Times New Roman"/>
          <w:b/>
          <w:sz w:val="22"/>
          <w:szCs w:val="22"/>
        </w:rPr>
        <w:t>7</w:t>
      </w:r>
    </w:p>
    <w:p w:rsidR="003A034B" w:rsidRPr="00F379E9" w:rsidRDefault="00B21E36" w:rsidP="003A034B">
      <w:pPr>
        <w:pStyle w:val="25"/>
        <w:shd w:val="clear" w:color="auto" w:fill="auto"/>
        <w:spacing w:before="0" w:after="0" w:line="240" w:lineRule="auto"/>
        <w:rPr>
          <w:b/>
          <w:sz w:val="22"/>
          <w:szCs w:val="22"/>
        </w:rPr>
      </w:pPr>
      <w:r w:rsidRPr="00F379E9">
        <w:rPr>
          <w:b/>
          <w:sz w:val="22"/>
          <w:szCs w:val="22"/>
        </w:rPr>
        <w:t xml:space="preserve">Вложенные запросы к БД и их реализация на </w:t>
      </w:r>
      <w:r w:rsidRPr="00F379E9">
        <w:rPr>
          <w:b/>
          <w:sz w:val="22"/>
          <w:szCs w:val="22"/>
          <w:lang w:val="en-US"/>
        </w:rPr>
        <w:t>SQL</w:t>
      </w:r>
      <w:r w:rsidRPr="00F379E9">
        <w:rPr>
          <w:b/>
          <w:sz w:val="22"/>
          <w:szCs w:val="22"/>
        </w:rPr>
        <w:t>и</w:t>
      </w:r>
      <w:r w:rsidRPr="00F379E9">
        <w:rPr>
          <w:b/>
          <w:sz w:val="22"/>
          <w:szCs w:val="22"/>
          <w:lang w:val="en-US"/>
        </w:rPr>
        <w:t>QBE</w:t>
      </w:r>
    </w:p>
    <w:p w:rsidR="003A034B" w:rsidRPr="00F379E9" w:rsidRDefault="003A034B" w:rsidP="003A034B">
      <w:pPr>
        <w:tabs>
          <w:tab w:val="left" w:pos="993"/>
        </w:tabs>
        <w:autoSpaceDE w:val="0"/>
        <w:autoSpaceDN w:val="0"/>
        <w:adjustRightInd w:val="0"/>
        <w:ind w:firstLine="709"/>
        <w:jc w:val="both"/>
        <w:rPr>
          <w:rFonts w:eastAsia="TimesNewRomanPSMT" w:cs="Times New Roman"/>
          <w:b/>
          <w:i/>
          <w:sz w:val="22"/>
          <w:szCs w:val="22"/>
          <w:lang w:eastAsia="en-US"/>
        </w:rPr>
      </w:pPr>
      <w:r w:rsidRPr="00F379E9">
        <w:rPr>
          <w:rFonts w:eastAsia="TimesNewRomanPSMT" w:cs="Times New Roman"/>
          <w:b/>
          <w:i/>
          <w:sz w:val="22"/>
          <w:szCs w:val="22"/>
          <w:lang w:eastAsia="en-US"/>
        </w:rPr>
        <w:t>Задание</w:t>
      </w:r>
    </w:p>
    <w:p w:rsidR="003A034B" w:rsidRPr="00F379E9" w:rsidRDefault="003A034B" w:rsidP="003A034B">
      <w:pPr>
        <w:tabs>
          <w:tab w:val="left" w:pos="993"/>
        </w:tabs>
        <w:autoSpaceDE w:val="0"/>
        <w:autoSpaceDN w:val="0"/>
        <w:adjustRightInd w:val="0"/>
        <w:ind w:firstLine="709"/>
        <w:jc w:val="both"/>
        <w:rPr>
          <w:rFonts w:eastAsia="TimesNewRomanPSMT" w:cs="Times New Roman"/>
          <w:sz w:val="22"/>
          <w:szCs w:val="22"/>
          <w:lang w:eastAsia="en-US"/>
        </w:rPr>
      </w:pPr>
      <w:r w:rsidRPr="00F379E9">
        <w:rPr>
          <w:rFonts w:eastAsia="TimesNewRomanPSMT" w:cs="Times New Roman"/>
          <w:sz w:val="22"/>
          <w:szCs w:val="22"/>
          <w:lang w:eastAsia="en-US"/>
        </w:rPr>
        <w:t xml:space="preserve">В соответствии с вариантом разработать </w:t>
      </w:r>
      <w:r w:rsidR="00B21E36" w:rsidRPr="00F379E9">
        <w:rPr>
          <w:rFonts w:eastAsia="TimesNewRomanPSMT" w:cs="Times New Roman"/>
          <w:sz w:val="22"/>
          <w:szCs w:val="22"/>
          <w:lang w:eastAsia="en-US"/>
        </w:rPr>
        <w:t>5 запросов к БД с использование вложенных запросов</w:t>
      </w:r>
      <w:r w:rsidRPr="00F379E9">
        <w:rPr>
          <w:rFonts w:eastAsia="TimesNewRomanPSMT" w:cs="Times New Roman"/>
          <w:sz w:val="22"/>
          <w:szCs w:val="22"/>
          <w:lang w:eastAsia="en-US"/>
        </w:rPr>
        <w:t>.</w:t>
      </w:r>
      <w:r w:rsidR="00B21E36" w:rsidRPr="00F379E9">
        <w:rPr>
          <w:rFonts w:eastAsia="TimesNewRomanPSMT" w:cs="Times New Roman"/>
          <w:sz w:val="22"/>
          <w:szCs w:val="22"/>
          <w:lang w:eastAsia="en-US"/>
        </w:rPr>
        <w:t>(зависимых и независимых).</w:t>
      </w:r>
    </w:p>
    <w:p w:rsidR="003A034B" w:rsidRPr="00F379E9" w:rsidRDefault="003A034B" w:rsidP="003A034B">
      <w:pPr>
        <w:pStyle w:val="25"/>
        <w:shd w:val="clear" w:color="auto" w:fill="auto"/>
        <w:tabs>
          <w:tab w:val="left" w:pos="993"/>
          <w:tab w:val="left" w:pos="1134"/>
        </w:tabs>
        <w:spacing w:before="0" w:after="0" w:line="240" w:lineRule="auto"/>
        <w:ind w:firstLine="709"/>
        <w:jc w:val="both"/>
        <w:rPr>
          <w:b/>
          <w:i/>
          <w:sz w:val="22"/>
          <w:szCs w:val="22"/>
        </w:rPr>
      </w:pPr>
      <w:r w:rsidRPr="00F379E9">
        <w:rPr>
          <w:b/>
          <w:i/>
          <w:sz w:val="22"/>
          <w:szCs w:val="22"/>
        </w:rPr>
        <w:t>Рекомендуемая литература</w:t>
      </w:r>
    </w:p>
    <w:p w:rsidR="00B21E36" w:rsidRPr="00F379E9" w:rsidRDefault="00B21E36" w:rsidP="00B21E36">
      <w:pPr>
        <w:autoSpaceDE w:val="0"/>
        <w:autoSpaceDN w:val="0"/>
        <w:adjustRightInd w:val="0"/>
        <w:ind w:left="800"/>
        <w:jc w:val="both"/>
        <w:rPr>
          <w:rFonts w:cs="Times New Roman"/>
          <w:color w:val="000000"/>
          <w:sz w:val="20"/>
          <w:szCs w:val="20"/>
        </w:rPr>
      </w:pPr>
      <w:r w:rsidRPr="00F379E9">
        <w:rPr>
          <w:rFonts w:cs="Times New Roman"/>
          <w:color w:val="000000"/>
          <w:sz w:val="20"/>
          <w:szCs w:val="20"/>
        </w:rPr>
        <w:t>Проектирование баз данных: Методические указания /</w:t>
      </w:r>
      <w:proofErr w:type="spellStart"/>
      <w:r w:rsidRPr="00F379E9">
        <w:rPr>
          <w:rFonts w:cs="Times New Roman"/>
          <w:color w:val="000000"/>
          <w:sz w:val="20"/>
          <w:szCs w:val="20"/>
        </w:rPr>
        <w:t>Рязан</w:t>
      </w:r>
      <w:proofErr w:type="spellEnd"/>
      <w:r w:rsidRPr="00F379E9">
        <w:rPr>
          <w:rFonts w:cs="Times New Roman"/>
          <w:color w:val="000000"/>
          <w:sz w:val="20"/>
          <w:szCs w:val="20"/>
        </w:rPr>
        <w:t xml:space="preserve">. гос. </w:t>
      </w:r>
      <w:proofErr w:type="spellStart"/>
      <w:r w:rsidRPr="00F379E9">
        <w:rPr>
          <w:rFonts w:cs="Times New Roman"/>
          <w:color w:val="000000"/>
          <w:sz w:val="20"/>
          <w:szCs w:val="20"/>
        </w:rPr>
        <w:t>радиотехн</w:t>
      </w:r>
      <w:proofErr w:type="spellEnd"/>
      <w:r w:rsidRPr="00F379E9">
        <w:rPr>
          <w:rFonts w:cs="Times New Roman"/>
          <w:color w:val="000000"/>
          <w:sz w:val="20"/>
          <w:szCs w:val="20"/>
        </w:rPr>
        <w:t xml:space="preserve">. акад.; </w:t>
      </w:r>
      <w:proofErr w:type="spellStart"/>
      <w:r w:rsidRPr="00F379E9">
        <w:rPr>
          <w:rFonts w:cs="Times New Roman"/>
          <w:color w:val="000000"/>
          <w:sz w:val="20"/>
          <w:szCs w:val="20"/>
        </w:rPr>
        <w:t>Сост</w:t>
      </w:r>
      <w:proofErr w:type="spellEnd"/>
      <w:r w:rsidRPr="00F379E9">
        <w:rPr>
          <w:rFonts w:cs="Times New Roman"/>
          <w:color w:val="000000"/>
          <w:sz w:val="20"/>
          <w:szCs w:val="20"/>
        </w:rPr>
        <w:t>: Н.П. Макаров. Рязань, 2003. 48 с.</w:t>
      </w:r>
    </w:p>
    <w:p w:rsidR="003A034B" w:rsidRPr="00F379E9" w:rsidRDefault="003A034B" w:rsidP="00DF298B">
      <w:pPr>
        <w:jc w:val="center"/>
        <w:outlineLvl w:val="0"/>
        <w:rPr>
          <w:rFonts w:cs="Times New Roman"/>
          <w:b/>
          <w:sz w:val="22"/>
          <w:szCs w:val="22"/>
        </w:rPr>
      </w:pPr>
    </w:p>
    <w:p w:rsidR="00DF298B" w:rsidRPr="00F379E9" w:rsidRDefault="003A034B" w:rsidP="00DF298B">
      <w:pPr>
        <w:jc w:val="center"/>
        <w:outlineLvl w:val="0"/>
        <w:rPr>
          <w:rFonts w:cs="Times New Roman"/>
          <w:b/>
          <w:sz w:val="22"/>
          <w:szCs w:val="22"/>
        </w:rPr>
      </w:pPr>
      <w:r w:rsidRPr="00F379E9">
        <w:rPr>
          <w:rFonts w:cs="Times New Roman"/>
          <w:b/>
          <w:sz w:val="22"/>
          <w:szCs w:val="22"/>
        </w:rPr>
        <w:t xml:space="preserve">Лабораторная работа № </w:t>
      </w:r>
      <w:r w:rsidR="00B21E36" w:rsidRPr="00F379E9">
        <w:rPr>
          <w:rFonts w:cs="Times New Roman"/>
          <w:b/>
          <w:sz w:val="22"/>
          <w:szCs w:val="22"/>
        </w:rPr>
        <w:t>8</w:t>
      </w:r>
    </w:p>
    <w:p w:rsidR="00DF298B" w:rsidRPr="00F379E9" w:rsidRDefault="00B21E36" w:rsidP="00DF298B">
      <w:pPr>
        <w:pStyle w:val="25"/>
        <w:shd w:val="clear" w:color="auto" w:fill="auto"/>
        <w:spacing w:before="0" w:after="0" w:line="240" w:lineRule="auto"/>
        <w:rPr>
          <w:b/>
          <w:sz w:val="22"/>
          <w:szCs w:val="22"/>
        </w:rPr>
      </w:pPr>
      <w:r w:rsidRPr="00F379E9">
        <w:rPr>
          <w:b/>
          <w:sz w:val="22"/>
          <w:szCs w:val="22"/>
        </w:rPr>
        <w:t>Формирование распределенной базы данных: фрагментация БД</w:t>
      </w:r>
      <w:r w:rsidR="0021217E" w:rsidRPr="00F379E9">
        <w:rPr>
          <w:b/>
          <w:sz w:val="22"/>
          <w:szCs w:val="22"/>
        </w:rPr>
        <w:t>.</w:t>
      </w:r>
    </w:p>
    <w:p w:rsidR="003A034B" w:rsidRPr="00F379E9" w:rsidRDefault="003A034B" w:rsidP="003A034B">
      <w:pPr>
        <w:tabs>
          <w:tab w:val="left" w:pos="993"/>
        </w:tabs>
        <w:autoSpaceDE w:val="0"/>
        <w:autoSpaceDN w:val="0"/>
        <w:adjustRightInd w:val="0"/>
        <w:ind w:firstLine="709"/>
        <w:jc w:val="both"/>
        <w:rPr>
          <w:rFonts w:eastAsia="TimesNewRomanPSMT" w:cs="Times New Roman"/>
          <w:b/>
          <w:i/>
          <w:sz w:val="22"/>
          <w:szCs w:val="22"/>
          <w:lang w:eastAsia="en-US"/>
        </w:rPr>
      </w:pPr>
      <w:r w:rsidRPr="00F379E9">
        <w:rPr>
          <w:rFonts w:eastAsia="TimesNewRomanPSMT" w:cs="Times New Roman"/>
          <w:b/>
          <w:i/>
          <w:sz w:val="22"/>
          <w:szCs w:val="22"/>
          <w:lang w:eastAsia="en-US"/>
        </w:rPr>
        <w:t>Задание</w:t>
      </w:r>
    </w:p>
    <w:p w:rsidR="003A034B" w:rsidRPr="00F379E9" w:rsidRDefault="003A034B" w:rsidP="003A034B">
      <w:pPr>
        <w:tabs>
          <w:tab w:val="left" w:pos="993"/>
        </w:tabs>
        <w:autoSpaceDE w:val="0"/>
        <w:autoSpaceDN w:val="0"/>
        <w:adjustRightInd w:val="0"/>
        <w:ind w:firstLine="709"/>
        <w:jc w:val="both"/>
        <w:rPr>
          <w:rFonts w:eastAsia="TimesNewRomanPSMT" w:cs="Times New Roman"/>
          <w:sz w:val="22"/>
          <w:szCs w:val="22"/>
          <w:lang w:eastAsia="en-US"/>
        </w:rPr>
      </w:pPr>
      <w:r w:rsidRPr="00F379E9">
        <w:rPr>
          <w:rFonts w:eastAsia="TimesNewRomanPSMT" w:cs="Times New Roman"/>
          <w:sz w:val="22"/>
          <w:szCs w:val="22"/>
          <w:lang w:eastAsia="en-US"/>
        </w:rPr>
        <w:t xml:space="preserve">В соответствии с вариантом </w:t>
      </w:r>
      <w:r w:rsidR="00E93DE4" w:rsidRPr="00F379E9">
        <w:rPr>
          <w:rFonts w:eastAsia="TimesNewRomanPSMT" w:cs="Times New Roman"/>
          <w:sz w:val="22"/>
          <w:szCs w:val="22"/>
          <w:lang w:eastAsia="en-US"/>
        </w:rPr>
        <w:t xml:space="preserve">произвести разбиение БД на фрагменты и </w:t>
      </w:r>
      <w:proofErr w:type="spellStart"/>
      <w:r w:rsidR="00E93DE4" w:rsidRPr="00F379E9">
        <w:rPr>
          <w:rFonts w:eastAsia="TimesNewRomanPSMT" w:cs="Times New Roman"/>
          <w:sz w:val="22"/>
          <w:szCs w:val="22"/>
          <w:lang w:eastAsia="en-US"/>
        </w:rPr>
        <w:t>сформировть</w:t>
      </w:r>
      <w:proofErr w:type="spellEnd"/>
      <w:r w:rsidR="00E93DE4" w:rsidRPr="00F379E9">
        <w:rPr>
          <w:rFonts w:eastAsia="TimesNewRomanPSMT" w:cs="Times New Roman"/>
          <w:sz w:val="22"/>
          <w:szCs w:val="22"/>
          <w:lang w:eastAsia="en-US"/>
        </w:rPr>
        <w:t xml:space="preserve"> распределенную БД</w:t>
      </w:r>
      <w:r w:rsidR="00BF6A41" w:rsidRPr="00F379E9">
        <w:rPr>
          <w:rFonts w:eastAsia="TimesNewRomanPSMT" w:cs="Times New Roman"/>
          <w:sz w:val="22"/>
          <w:szCs w:val="22"/>
          <w:lang w:eastAsia="en-US"/>
        </w:rPr>
        <w:t>.</w:t>
      </w:r>
      <w:r w:rsidR="00E93DE4" w:rsidRPr="00F379E9">
        <w:rPr>
          <w:rFonts w:eastAsia="TimesNewRomanPSMT" w:cs="Times New Roman"/>
          <w:sz w:val="22"/>
          <w:szCs w:val="22"/>
          <w:lang w:eastAsia="en-US"/>
        </w:rPr>
        <w:t xml:space="preserve"> </w:t>
      </w:r>
    </w:p>
    <w:p w:rsidR="00DF298B" w:rsidRPr="00F379E9" w:rsidRDefault="00DF298B" w:rsidP="00DF298B">
      <w:pPr>
        <w:pStyle w:val="25"/>
        <w:shd w:val="clear" w:color="auto" w:fill="auto"/>
        <w:tabs>
          <w:tab w:val="left" w:pos="993"/>
          <w:tab w:val="left" w:pos="1134"/>
        </w:tabs>
        <w:spacing w:before="0" w:after="0" w:line="240" w:lineRule="auto"/>
        <w:ind w:firstLine="709"/>
        <w:jc w:val="both"/>
        <w:rPr>
          <w:b/>
          <w:i/>
          <w:sz w:val="22"/>
          <w:szCs w:val="22"/>
        </w:rPr>
      </w:pPr>
      <w:r w:rsidRPr="00F379E9">
        <w:rPr>
          <w:b/>
          <w:i/>
          <w:sz w:val="22"/>
          <w:szCs w:val="22"/>
        </w:rPr>
        <w:t>Рекомендуемая литература</w:t>
      </w:r>
    </w:p>
    <w:p w:rsidR="00BF6A41" w:rsidRPr="00F379E9" w:rsidRDefault="00BF6A41" w:rsidP="00BF6A41">
      <w:pPr>
        <w:ind w:left="800"/>
        <w:rPr>
          <w:rFonts w:cs="Times New Roman"/>
          <w:color w:val="000000"/>
          <w:sz w:val="20"/>
          <w:szCs w:val="20"/>
        </w:rPr>
      </w:pPr>
      <w:proofErr w:type="spellStart"/>
      <w:r w:rsidRPr="00F379E9">
        <w:rPr>
          <w:rFonts w:cs="Times New Roman"/>
          <w:color w:val="000000"/>
          <w:sz w:val="20"/>
          <w:szCs w:val="20"/>
        </w:rPr>
        <w:t>Дейт</w:t>
      </w:r>
      <w:proofErr w:type="spellEnd"/>
      <w:r w:rsidRPr="00F379E9">
        <w:rPr>
          <w:rFonts w:cs="Times New Roman"/>
          <w:color w:val="000000"/>
          <w:sz w:val="20"/>
          <w:szCs w:val="20"/>
        </w:rPr>
        <w:t xml:space="preserve"> К. Введение в системы БД: Пер. с англ. 7-е изд. К.: Диалектика, 2006. 784 с.</w:t>
      </w:r>
    </w:p>
    <w:p w:rsidR="00D62A95" w:rsidRPr="00F379E9" w:rsidRDefault="00D62A95" w:rsidP="00D62A95">
      <w:pPr>
        <w:pStyle w:val="25"/>
        <w:shd w:val="clear" w:color="auto" w:fill="auto"/>
        <w:tabs>
          <w:tab w:val="left" w:pos="993"/>
          <w:tab w:val="left" w:pos="1134"/>
        </w:tabs>
        <w:spacing w:before="0" w:after="0" w:line="240" w:lineRule="auto"/>
        <w:ind w:firstLine="709"/>
        <w:jc w:val="both"/>
        <w:rPr>
          <w:sz w:val="22"/>
          <w:szCs w:val="22"/>
        </w:rPr>
      </w:pPr>
    </w:p>
    <w:p w:rsidR="003A034B" w:rsidRPr="00F379E9" w:rsidRDefault="003A034B" w:rsidP="003A034B">
      <w:pPr>
        <w:jc w:val="center"/>
        <w:outlineLvl w:val="0"/>
        <w:rPr>
          <w:rFonts w:cs="Times New Roman"/>
          <w:b/>
          <w:sz w:val="22"/>
          <w:szCs w:val="22"/>
        </w:rPr>
      </w:pPr>
      <w:r w:rsidRPr="00F379E9">
        <w:rPr>
          <w:rFonts w:cs="Times New Roman"/>
          <w:b/>
          <w:sz w:val="22"/>
          <w:szCs w:val="22"/>
        </w:rPr>
        <w:t>Лабораторная работа № 8</w:t>
      </w:r>
    </w:p>
    <w:p w:rsidR="003A034B" w:rsidRPr="00F379E9" w:rsidRDefault="003A034B" w:rsidP="003A034B">
      <w:pPr>
        <w:pStyle w:val="25"/>
        <w:shd w:val="clear" w:color="auto" w:fill="auto"/>
        <w:spacing w:before="0" w:after="0" w:line="240" w:lineRule="auto"/>
        <w:rPr>
          <w:b/>
          <w:sz w:val="22"/>
          <w:szCs w:val="22"/>
        </w:rPr>
      </w:pPr>
      <w:r w:rsidRPr="00F379E9">
        <w:rPr>
          <w:b/>
          <w:sz w:val="22"/>
          <w:szCs w:val="22"/>
        </w:rPr>
        <w:t>Создание отчетов</w:t>
      </w:r>
    </w:p>
    <w:p w:rsidR="003A034B" w:rsidRPr="00F379E9" w:rsidRDefault="003A034B" w:rsidP="003A034B">
      <w:pPr>
        <w:tabs>
          <w:tab w:val="left" w:pos="993"/>
        </w:tabs>
        <w:autoSpaceDE w:val="0"/>
        <w:autoSpaceDN w:val="0"/>
        <w:adjustRightInd w:val="0"/>
        <w:ind w:firstLine="709"/>
        <w:jc w:val="both"/>
        <w:rPr>
          <w:rFonts w:eastAsia="TimesNewRomanPSMT" w:cs="Times New Roman"/>
          <w:b/>
          <w:i/>
          <w:sz w:val="22"/>
          <w:szCs w:val="22"/>
          <w:lang w:eastAsia="en-US"/>
        </w:rPr>
      </w:pPr>
      <w:r w:rsidRPr="00F379E9">
        <w:rPr>
          <w:rFonts w:eastAsia="TimesNewRomanPSMT" w:cs="Times New Roman"/>
          <w:b/>
          <w:i/>
          <w:sz w:val="22"/>
          <w:szCs w:val="22"/>
          <w:lang w:eastAsia="en-US"/>
        </w:rPr>
        <w:t>Задание</w:t>
      </w:r>
    </w:p>
    <w:p w:rsidR="00225F8E" w:rsidRPr="00F379E9" w:rsidRDefault="00225F8E" w:rsidP="00225F8E">
      <w:pPr>
        <w:pStyle w:val="42"/>
        <w:shd w:val="clear" w:color="auto" w:fill="auto"/>
        <w:tabs>
          <w:tab w:val="left" w:pos="1134"/>
        </w:tabs>
        <w:spacing w:before="100" w:after="100" w:line="240" w:lineRule="auto"/>
        <w:ind w:firstLine="0"/>
        <w:jc w:val="center"/>
        <w:rPr>
          <w:i/>
          <w:sz w:val="22"/>
          <w:szCs w:val="22"/>
        </w:rPr>
      </w:pPr>
      <w:r w:rsidRPr="00F379E9">
        <w:rPr>
          <w:i/>
          <w:sz w:val="22"/>
          <w:szCs w:val="22"/>
        </w:rPr>
        <w:t>Методические указания к курсовой работе</w:t>
      </w:r>
    </w:p>
    <w:p w:rsidR="00253199" w:rsidRPr="00F379E9" w:rsidRDefault="00253199" w:rsidP="00D7093F">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Курсовая работа выполняется в соответствии с заданием</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ЗАДАНИЕ</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на курсовой проект по дисциплине</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w:t>
      </w:r>
      <w:r w:rsidR="00BF6A41" w:rsidRPr="00F379E9">
        <w:rPr>
          <w:sz w:val="22"/>
          <w:szCs w:val="22"/>
        </w:rPr>
        <w:t xml:space="preserve">Распределенные </w:t>
      </w:r>
      <w:proofErr w:type="spellStart"/>
      <w:r w:rsidR="00BF6A41" w:rsidRPr="00F379E9">
        <w:rPr>
          <w:sz w:val="22"/>
          <w:szCs w:val="22"/>
        </w:rPr>
        <w:t>базыданных</w:t>
      </w:r>
      <w:proofErr w:type="spellEnd"/>
      <w:r w:rsidRPr="00F379E9">
        <w:rPr>
          <w:sz w:val="22"/>
          <w:szCs w:val="22"/>
        </w:rPr>
        <w:t>”</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Исполнитель: ________________</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 xml:space="preserve">Тема: «Разработка </w:t>
      </w:r>
      <w:r w:rsidR="00BF6A41" w:rsidRPr="00F379E9">
        <w:rPr>
          <w:sz w:val="22"/>
          <w:szCs w:val="22"/>
        </w:rPr>
        <w:t>распределенную базу данных для заданной предметной области</w:t>
      </w:r>
      <w:r w:rsidRPr="00F379E9">
        <w:rPr>
          <w:sz w:val="22"/>
          <w:szCs w:val="22"/>
        </w:rPr>
        <w:t>»</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Вариант задания: «</w:t>
      </w:r>
      <w:r w:rsidR="00F72B53" w:rsidRPr="00F379E9">
        <w:rPr>
          <w:sz w:val="22"/>
          <w:szCs w:val="22"/>
        </w:rPr>
        <w:t>_________________________</w:t>
      </w:r>
      <w:r w:rsidRPr="00F379E9">
        <w:rPr>
          <w:sz w:val="22"/>
          <w:szCs w:val="22"/>
        </w:rPr>
        <w:t>»</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Требования к используемому программному обеспечению:</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w:t>
      </w:r>
      <w:r w:rsidRPr="00F379E9">
        <w:rPr>
          <w:sz w:val="22"/>
          <w:szCs w:val="22"/>
        </w:rPr>
        <w:tab/>
        <w:t xml:space="preserve">ОС: </w:t>
      </w:r>
      <w:r w:rsidR="00F72B53" w:rsidRPr="00F379E9">
        <w:rPr>
          <w:sz w:val="22"/>
          <w:szCs w:val="22"/>
        </w:rPr>
        <w:t>_______________</w:t>
      </w:r>
      <w:r w:rsidRPr="00F379E9">
        <w:rPr>
          <w:sz w:val="22"/>
          <w:szCs w:val="22"/>
        </w:rPr>
        <w:t>;</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w:t>
      </w:r>
      <w:r w:rsidRPr="00F379E9">
        <w:rPr>
          <w:sz w:val="22"/>
          <w:szCs w:val="22"/>
        </w:rPr>
        <w:tab/>
        <w:t>СУБД</w:t>
      </w:r>
      <w:r w:rsidR="00F72B53" w:rsidRPr="00F379E9">
        <w:rPr>
          <w:sz w:val="22"/>
          <w:szCs w:val="22"/>
        </w:rPr>
        <w:t>___________________</w:t>
      </w:r>
      <w:r w:rsidRPr="00F379E9">
        <w:rPr>
          <w:sz w:val="22"/>
          <w:szCs w:val="22"/>
        </w:rPr>
        <w:t>;</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w:t>
      </w:r>
      <w:r w:rsidRPr="00F379E9">
        <w:rPr>
          <w:sz w:val="22"/>
          <w:szCs w:val="22"/>
        </w:rPr>
        <w:tab/>
        <w:t xml:space="preserve">система программирования: </w:t>
      </w:r>
      <w:r w:rsidR="00F72B53" w:rsidRPr="00F379E9">
        <w:rPr>
          <w:sz w:val="22"/>
          <w:szCs w:val="22"/>
        </w:rPr>
        <w:t>_____________________</w:t>
      </w:r>
      <w:r w:rsidRPr="00F379E9">
        <w:rPr>
          <w:sz w:val="22"/>
          <w:szCs w:val="22"/>
        </w:rPr>
        <w:t xml:space="preserve"> (произвольная)</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w:t>
      </w:r>
      <w:r w:rsidRPr="00F379E9">
        <w:rPr>
          <w:sz w:val="22"/>
          <w:szCs w:val="22"/>
        </w:rPr>
        <w:tab/>
        <w:t xml:space="preserve">программа инсталляции: </w:t>
      </w:r>
      <w:proofErr w:type="spellStart"/>
      <w:r w:rsidRPr="00F379E9">
        <w:rPr>
          <w:sz w:val="22"/>
          <w:szCs w:val="22"/>
        </w:rPr>
        <w:t>Inno</w:t>
      </w:r>
      <w:proofErr w:type="spellEnd"/>
      <w:r w:rsidRPr="00F379E9">
        <w:rPr>
          <w:sz w:val="22"/>
          <w:szCs w:val="22"/>
        </w:rPr>
        <w:t xml:space="preserve"> </w:t>
      </w:r>
      <w:proofErr w:type="spellStart"/>
      <w:r w:rsidRPr="00F379E9">
        <w:rPr>
          <w:sz w:val="22"/>
          <w:szCs w:val="22"/>
        </w:rPr>
        <w:t>Setup</w:t>
      </w:r>
      <w:proofErr w:type="spellEnd"/>
      <w:r w:rsidRPr="00F379E9">
        <w:rPr>
          <w:sz w:val="22"/>
          <w:szCs w:val="22"/>
        </w:rPr>
        <w:t xml:space="preserve"> 4</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Общие требования к проекту:</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 xml:space="preserve">Разработать </w:t>
      </w:r>
      <w:r w:rsidR="00BF6A41" w:rsidRPr="00F379E9">
        <w:rPr>
          <w:sz w:val="22"/>
          <w:szCs w:val="22"/>
        </w:rPr>
        <w:t>базу данных с распределенной архитектурой</w:t>
      </w:r>
      <w:r w:rsidRPr="00F379E9">
        <w:rPr>
          <w:sz w:val="22"/>
          <w:szCs w:val="22"/>
        </w:rPr>
        <w:t>.</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 xml:space="preserve">Провести инфологическое и </w:t>
      </w:r>
      <w:proofErr w:type="spellStart"/>
      <w:r w:rsidRPr="00F379E9">
        <w:rPr>
          <w:sz w:val="22"/>
          <w:szCs w:val="22"/>
        </w:rPr>
        <w:t>даталогическогое</w:t>
      </w:r>
      <w:proofErr w:type="spellEnd"/>
      <w:r w:rsidRPr="00F379E9">
        <w:rPr>
          <w:sz w:val="22"/>
          <w:szCs w:val="22"/>
        </w:rPr>
        <w:t xml:space="preserve"> проектирование базы данных (БД). Проверить все таблицы БД на соответствие нормальной форме </w:t>
      </w:r>
      <w:proofErr w:type="spellStart"/>
      <w:r w:rsidRPr="00F379E9">
        <w:rPr>
          <w:sz w:val="22"/>
          <w:szCs w:val="22"/>
        </w:rPr>
        <w:t>Бойса</w:t>
      </w:r>
      <w:proofErr w:type="spellEnd"/>
      <w:r w:rsidRPr="00F379E9">
        <w:rPr>
          <w:sz w:val="22"/>
          <w:szCs w:val="22"/>
        </w:rPr>
        <w:t>-Кодда. Предусмотреть контроль целостности данных на уровне ограничений, триггеров, правил, умолчаний и хранимых процедур. Все действия по внесению изменений в БД оформить в виде хранимых процедур. Предусмотреть два уровня доступа к БД: администраторский и пользовательский. В целом, в БД должно быть не менее 10 таблиц.</w:t>
      </w:r>
    </w:p>
    <w:p w:rsidR="00253199" w:rsidRPr="00F379E9" w:rsidRDefault="00BF6A41"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 xml:space="preserve">Клиентская часть </w:t>
      </w:r>
      <w:r w:rsidR="00253199" w:rsidRPr="00F379E9">
        <w:rPr>
          <w:sz w:val="22"/>
          <w:szCs w:val="22"/>
        </w:rPr>
        <w:t>должна охватывать все информационные потребности пользователя.</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Предусмотреть возможность печати необходимых пользователю отчетов. Для доступа к БД</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 xml:space="preserve">использовать технологию </w:t>
      </w:r>
      <w:r w:rsidR="00F72B53" w:rsidRPr="00F379E9">
        <w:rPr>
          <w:sz w:val="22"/>
          <w:szCs w:val="22"/>
        </w:rPr>
        <w:t>_____________</w:t>
      </w:r>
      <w:r w:rsidRPr="00F379E9">
        <w:rPr>
          <w:sz w:val="22"/>
          <w:szCs w:val="22"/>
        </w:rPr>
        <w:t>.</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lastRenderedPageBreak/>
        <w:t>К защите представить:</w:t>
      </w:r>
    </w:p>
    <w:p w:rsidR="00253199" w:rsidRPr="00F379E9" w:rsidRDefault="00253199" w:rsidP="00F72B53">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 пояснительную записку в распечатанном виде (исходные тексты программ не печатать);</w:t>
      </w:r>
    </w:p>
    <w:p w:rsidR="00253199" w:rsidRPr="00F379E9" w:rsidRDefault="00253199" w:rsidP="00253199">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 CD-диск, содержащий пояснительную записку</w:t>
      </w:r>
      <w:r w:rsidR="00BF6A41" w:rsidRPr="00F379E9">
        <w:rPr>
          <w:sz w:val="22"/>
          <w:szCs w:val="22"/>
        </w:rPr>
        <w:t xml:space="preserve"> РБД</w:t>
      </w:r>
      <w:r w:rsidRPr="00F379E9">
        <w:rPr>
          <w:sz w:val="22"/>
          <w:szCs w:val="22"/>
        </w:rPr>
        <w:t xml:space="preserve">, исходные тексты </w:t>
      </w:r>
      <w:r w:rsidR="00BF6A41" w:rsidRPr="00F379E9">
        <w:rPr>
          <w:sz w:val="22"/>
          <w:szCs w:val="22"/>
        </w:rPr>
        <w:t>запросов</w:t>
      </w:r>
      <w:r w:rsidRPr="00F379E9">
        <w:rPr>
          <w:sz w:val="22"/>
          <w:szCs w:val="22"/>
        </w:rPr>
        <w:t xml:space="preserve">, файлы </w:t>
      </w:r>
      <w:r w:rsidR="00BF6A41" w:rsidRPr="00F379E9">
        <w:rPr>
          <w:sz w:val="22"/>
          <w:szCs w:val="22"/>
        </w:rPr>
        <w:t>РБД.</w:t>
      </w:r>
      <w:r w:rsidR="00F72B53" w:rsidRPr="00F379E9">
        <w:rPr>
          <w:sz w:val="22"/>
          <w:szCs w:val="22"/>
        </w:rPr>
        <w:t>.</w:t>
      </w:r>
    </w:p>
    <w:p w:rsidR="00F72B53" w:rsidRDefault="00F72B53" w:rsidP="00253199">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При выполнении курсовой работы используется методические указания к лабораторным работам 1 – 8.</w:t>
      </w:r>
    </w:p>
    <w:p w:rsidR="00F379E9" w:rsidRPr="00315BBF" w:rsidRDefault="00F379E9" w:rsidP="00F379E9">
      <w:pPr>
        <w:spacing w:before="120"/>
        <w:jc w:val="center"/>
        <w:outlineLvl w:val="0"/>
        <w:rPr>
          <w:rStyle w:val="docdata"/>
          <w:rFonts w:cs="Times New Roman"/>
          <w:b/>
          <w:color w:val="000000"/>
          <w:szCs w:val="22"/>
        </w:rPr>
      </w:pPr>
      <w:r w:rsidRPr="00315BBF">
        <w:rPr>
          <w:rStyle w:val="docdata"/>
          <w:rFonts w:cs="Times New Roman"/>
          <w:b/>
          <w:color w:val="000000"/>
          <w:szCs w:val="22"/>
        </w:rPr>
        <w:t>Методическая литература</w:t>
      </w:r>
    </w:p>
    <w:tbl>
      <w:tblPr>
        <w:tblW w:w="0" w:type="auto"/>
        <w:tblCellSpacing w:w="0" w:type="dxa"/>
        <w:tblCellMar>
          <w:left w:w="0" w:type="dxa"/>
          <w:right w:w="0" w:type="dxa"/>
        </w:tblCellMar>
        <w:tblLook w:val="04A0" w:firstRow="1" w:lastRow="0" w:firstColumn="1" w:lastColumn="0" w:noHBand="0" w:noVBand="1"/>
      </w:tblPr>
      <w:tblGrid>
        <w:gridCol w:w="674"/>
        <w:gridCol w:w="1864"/>
        <w:gridCol w:w="4839"/>
        <w:gridCol w:w="1422"/>
        <w:gridCol w:w="1281"/>
      </w:tblGrid>
      <w:tr w:rsidR="00F379E9" w:rsidRPr="00D849AD" w:rsidTr="00F379E9">
        <w:trPr>
          <w:trHeight w:val="694"/>
          <w:tblHeader/>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9E9" w:rsidRPr="00F379E9" w:rsidRDefault="00F379E9" w:rsidP="00C97BF4">
            <w:pPr>
              <w:jc w:val="center"/>
              <w:rPr>
                <w:rFonts w:cs="Times New Roman"/>
                <w:b/>
                <w:sz w:val="24"/>
                <w:szCs w:val="24"/>
              </w:rPr>
            </w:pPr>
            <w:r w:rsidRPr="00F379E9">
              <w:rPr>
                <w:rFonts w:cs="Times New Roman"/>
                <w:b/>
                <w:color w:val="000000"/>
                <w:sz w:val="19"/>
                <w:szCs w:val="19"/>
              </w:rPr>
              <w:t>№</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9E9" w:rsidRPr="00F379E9" w:rsidRDefault="00F379E9" w:rsidP="00C97BF4">
            <w:pPr>
              <w:jc w:val="center"/>
              <w:rPr>
                <w:rFonts w:cs="Times New Roman"/>
                <w:b/>
                <w:sz w:val="24"/>
                <w:szCs w:val="24"/>
              </w:rPr>
            </w:pPr>
            <w:r w:rsidRPr="00F379E9">
              <w:rPr>
                <w:rFonts w:cs="Times New Roman"/>
                <w:b/>
                <w:color w:val="000000"/>
                <w:sz w:val="19"/>
                <w:szCs w:val="19"/>
              </w:rPr>
              <w:t>Авторы, составители</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9E9" w:rsidRPr="00F379E9" w:rsidRDefault="00F379E9" w:rsidP="00C97BF4">
            <w:pPr>
              <w:jc w:val="center"/>
              <w:rPr>
                <w:rFonts w:cs="Times New Roman"/>
                <w:b/>
                <w:sz w:val="24"/>
                <w:szCs w:val="24"/>
              </w:rPr>
            </w:pPr>
            <w:r w:rsidRPr="00F379E9">
              <w:rPr>
                <w:rFonts w:cs="Times New Roman"/>
                <w:b/>
                <w:color w:val="000000"/>
                <w:sz w:val="19"/>
                <w:szCs w:val="19"/>
              </w:rPr>
              <w:t>Заглавие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9E9" w:rsidRPr="00F379E9" w:rsidRDefault="00F379E9" w:rsidP="00C97BF4">
            <w:pPr>
              <w:jc w:val="center"/>
              <w:rPr>
                <w:rFonts w:cs="Times New Roman"/>
                <w:b/>
                <w:sz w:val="24"/>
                <w:szCs w:val="24"/>
              </w:rPr>
            </w:pPr>
            <w:r w:rsidRPr="00F379E9">
              <w:rPr>
                <w:rFonts w:cs="Times New Roman"/>
                <w:b/>
                <w:color w:val="000000"/>
                <w:sz w:val="19"/>
                <w:szCs w:val="19"/>
              </w:rPr>
              <w:t>Издательство, год</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vAlign w:val="center"/>
            <w:hideMark/>
          </w:tcPr>
          <w:p w:rsidR="00F379E9" w:rsidRPr="00F379E9" w:rsidRDefault="00F379E9" w:rsidP="00C97BF4">
            <w:pPr>
              <w:jc w:val="center"/>
              <w:rPr>
                <w:rFonts w:cs="Times New Roman"/>
                <w:b/>
                <w:sz w:val="24"/>
                <w:szCs w:val="24"/>
              </w:rPr>
            </w:pPr>
            <w:r w:rsidRPr="00F379E9">
              <w:rPr>
                <w:rFonts w:cs="Times New Roman"/>
                <w:b/>
                <w:color w:val="000000"/>
                <w:sz w:val="19"/>
                <w:szCs w:val="19"/>
              </w:rPr>
              <w:t>Количество/</w:t>
            </w:r>
          </w:p>
          <w:p w:rsidR="00F379E9" w:rsidRPr="00F379E9" w:rsidRDefault="00F379E9" w:rsidP="00C97BF4">
            <w:pPr>
              <w:jc w:val="center"/>
              <w:rPr>
                <w:rFonts w:cs="Times New Roman"/>
                <w:b/>
                <w:sz w:val="24"/>
                <w:szCs w:val="24"/>
              </w:rPr>
            </w:pPr>
            <w:r w:rsidRPr="00F379E9">
              <w:rPr>
                <w:rFonts w:cs="Times New Roman"/>
                <w:b/>
                <w:color w:val="000000"/>
                <w:sz w:val="19"/>
                <w:szCs w:val="19"/>
              </w:rPr>
              <w:t>название ЭБС</w:t>
            </w:r>
          </w:p>
        </w:tc>
      </w:tr>
      <w:tr w:rsidR="00F379E9" w:rsidRPr="00F379E9" w:rsidTr="00C97BF4">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jc w:val="center"/>
              <w:rPr>
                <w:sz w:val="19"/>
                <w:szCs w:val="19"/>
              </w:rPr>
            </w:pPr>
            <w:r>
              <w:rPr>
                <w:rFonts w:cs="Times New Roman"/>
                <w:color w:val="000000"/>
                <w:sz w:val="19"/>
                <w:szCs w:val="19"/>
              </w:rPr>
              <w:t>Л3.1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Маркин А.В.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77597A" w:rsidRDefault="00F379E9" w:rsidP="00C97BF4">
            <w:pPr>
              <w:rPr>
                <w:sz w:val="19"/>
                <w:szCs w:val="19"/>
              </w:rPr>
            </w:pPr>
            <w:r w:rsidRPr="0077597A">
              <w:rPr>
                <w:rFonts w:cs="Times New Roman"/>
                <w:color w:val="000000"/>
                <w:sz w:val="19"/>
                <w:szCs w:val="19"/>
              </w:rPr>
              <w:t xml:space="preserve">Построение запросов на </w:t>
            </w:r>
            <w:r>
              <w:rPr>
                <w:rFonts w:cs="Times New Roman"/>
                <w:color w:val="000000"/>
                <w:sz w:val="19"/>
                <w:szCs w:val="19"/>
              </w:rPr>
              <w:t>SQL</w:t>
            </w:r>
            <w:proofErr w:type="gramStart"/>
            <w:r w:rsidRPr="0077597A">
              <w:rPr>
                <w:rFonts w:cs="Times New Roman"/>
                <w:color w:val="000000"/>
                <w:sz w:val="19"/>
                <w:szCs w:val="19"/>
              </w:rPr>
              <w:t xml:space="preserve"> :</w:t>
            </w:r>
            <w:proofErr w:type="gramEnd"/>
            <w:r w:rsidRPr="0077597A">
              <w:rPr>
                <w:rFonts w:cs="Times New Roman"/>
                <w:color w:val="000000"/>
                <w:sz w:val="19"/>
                <w:szCs w:val="19"/>
              </w:rPr>
              <w:t xml:space="preserve"> Методические указания</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Рязань: РИЦ РГРТУ, 2008,</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2072F6" w:rsidRDefault="00F379E9" w:rsidP="00C97BF4">
            <w:pPr>
              <w:rPr>
                <w:sz w:val="19"/>
                <w:szCs w:val="19"/>
                <w:lang w:val="en-US"/>
              </w:rPr>
            </w:pPr>
            <w:r w:rsidRPr="002072F6">
              <w:rPr>
                <w:rFonts w:cs="Times New Roman"/>
                <w:color w:val="000000"/>
                <w:sz w:val="19"/>
                <w:szCs w:val="19"/>
                <w:lang w:val="en-US"/>
              </w:rPr>
              <w:t>, https://elib.rsre u.ru/</w:t>
            </w:r>
            <w:proofErr w:type="spellStart"/>
            <w:r w:rsidRPr="002072F6">
              <w:rPr>
                <w:rFonts w:cs="Times New Roman"/>
                <w:color w:val="000000"/>
                <w:sz w:val="19"/>
                <w:szCs w:val="19"/>
                <w:lang w:val="en-US"/>
              </w:rPr>
              <w:t>ebs</w:t>
            </w:r>
            <w:proofErr w:type="spellEnd"/>
            <w:r w:rsidRPr="002072F6">
              <w:rPr>
                <w:rFonts w:cs="Times New Roman"/>
                <w:color w:val="000000"/>
                <w:sz w:val="19"/>
                <w:szCs w:val="19"/>
                <w:lang w:val="en-US"/>
              </w:rPr>
              <w:t>/</w:t>
            </w:r>
            <w:proofErr w:type="spellStart"/>
            <w:r w:rsidRPr="002072F6">
              <w:rPr>
                <w:rFonts w:cs="Times New Roman"/>
                <w:color w:val="000000"/>
                <w:sz w:val="19"/>
                <w:szCs w:val="19"/>
                <w:lang w:val="en-US"/>
              </w:rPr>
              <w:t>downl</w:t>
            </w:r>
            <w:proofErr w:type="spellEnd"/>
            <w:r w:rsidRPr="002072F6">
              <w:rPr>
                <w:rFonts w:cs="Times New Roman"/>
                <w:color w:val="000000"/>
                <w:sz w:val="19"/>
                <w:szCs w:val="19"/>
                <w:lang w:val="en-US"/>
              </w:rPr>
              <w:t xml:space="preserve"> </w:t>
            </w:r>
            <w:proofErr w:type="spellStart"/>
            <w:r w:rsidRPr="002072F6">
              <w:rPr>
                <w:rFonts w:cs="Times New Roman"/>
                <w:color w:val="000000"/>
                <w:sz w:val="19"/>
                <w:szCs w:val="19"/>
                <w:lang w:val="en-US"/>
              </w:rPr>
              <w:t>oad</w:t>
            </w:r>
            <w:proofErr w:type="spellEnd"/>
            <w:r w:rsidRPr="002072F6">
              <w:rPr>
                <w:rFonts w:cs="Times New Roman"/>
                <w:color w:val="000000"/>
                <w:sz w:val="19"/>
                <w:szCs w:val="19"/>
                <w:lang w:val="en-US"/>
              </w:rPr>
              <w:t>/1632</w:t>
            </w:r>
          </w:p>
        </w:tc>
        <w:bookmarkStart w:id="0" w:name="_GoBack"/>
        <w:bookmarkEnd w:id="0"/>
      </w:tr>
      <w:tr w:rsidR="00F379E9" w:rsidRPr="00F14834" w:rsidTr="00C97BF4">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jc w:val="center"/>
              <w:rPr>
                <w:sz w:val="19"/>
                <w:szCs w:val="19"/>
              </w:rPr>
            </w:pPr>
            <w:r>
              <w:rPr>
                <w:rFonts w:cs="Times New Roman"/>
                <w:color w:val="000000"/>
                <w:sz w:val="19"/>
                <w:szCs w:val="19"/>
              </w:rPr>
              <w:t>Л3.2</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Макаров Н.П.</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 xml:space="preserve">Базы данных: </w:t>
            </w:r>
            <w:proofErr w:type="spellStart"/>
            <w:r>
              <w:rPr>
                <w:rFonts w:cs="Times New Roman"/>
                <w:color w:val="000000"/>
                <w:sz w:val="19"/>
                <w:szCs w:val="19"/>
              </w:rPr>
              <w:t>Метод</w:t>
            </w:r>
            <w:proofErr w:type="gramStart"/>
            <w:r>
              <w:rPr>
                <w:rFonts w:cs="Times New Roman"/>
                <w:color w:val="000000"/>
                <w:sz w:val="19"/>
                <w:szCs w:val="19"/>
              </w:rPr>
              <w:t>.у</w:t>
            </w:r>
            <w:proofErr w:type="gramEnd"/>
            <w:r>
              <w:rPr>
                <w:rFonts w:cs="Times New Roman"/>
                <w:color w:val="000000"/>
                <w:sz w:val="19"/>
                <w:szCs w:val="19"/>
              </w:rPr>
              <w:t>казания</w:t>
            </w:r>
            <w:proofErr w:type="spellEnd"/>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Рязань, 2003, 48с.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 1</w:t>
            </w:r>
          </w:p>
        </w:tc>
      </w:tr>
      <w:tr w:rsidR="00F379E9" w:rsidRPr="00F379E9" w:rsidTr="00C97BF4">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.1</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Ткачев О. А.</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 xml:space="preserve">Создание и манипулирование базами данных средствами СУБД </w:t>
            </w:r>
            <w:proofErr w:type="spellStart"/>
            <w:r w:rsidRPr="004171B8">
              <w:rPr>
                <w:rFonts w:cs="Times New Roman"/>
                <w:color w:val="000000"/>
                <w:sz w:val="19"/>
                <w:szCs w:val="19"/>
              </w:rPr>
              <w:t>М</w:t>
            </w:r>
            <w:r>
              <w:rPr>
                <w:rFonts w:cs="Times New Roman"/>
                <w:color w:val="000000"/>
                <w:sz w:val="19"/>
                <w:szCs w:val="19"/>
              </w:rPr>
              <w:t>icrosoft</w:t>
            </w:r>
            <w:proofErr w:type="spellEnd"/>
            <w:r w:rsidRPr="004171B8">
              <w:rPr>
                <w:rFonts w:cs="Times New Roman"/>
                <w:color w:val="000000"/>
                <w:sz w:val="19"/>
                <w:szCs w:val="19"/>
              </w:rPr>
              <w:t xml:space="preserve"> </w:t>
            </w:r>
            <w:r>
              <w:rPr>
                <w:rFonts w:cs="Times New Roman"/>
                <w:color w:val="000000"/>
                <w:sz w:val="19"/>
                <w:szCs w:val="19"/>
              </w:rPr>
              <w:t>SQL</w:t>
            </w:r>
            <w:r w:rsidRPr="004171B8">
              <w:rPr>
                <w:rFonts w:cs="Times New Roman"/>
                <w:color w:val="000000"/>
                <w:sz w:val="19"/>
                <w:szCs w:val="19"/>
              </w:rPr>
              <w:t xml:space="preserve"> </w:t>
            </w:r>
            <w:proofErr w:type="spellStart"/>
            <w:r>
              <w:rPr>
                <w:rFonts w:cs="Times New Roman"/>
                <w:color w:val="000000"/>
                <w:sz w:val="19"/>
                <w:szCs w:val="19"/>
              </w:rPr>
              <w:t>Server</w:t>
            </w:r>
            <w:proofErr w:type="spellEnd"/>
            <w:r w:rsidRPr="004171B8">
              <w:rPr>
                <w:rFonts w:cs="Times New Roman"/>
                <w:color w:val="000000"/>
                <w:sz w:val="19"/>
                <w:szCs w:val="19"/>
              </w:rPr>
              <w:t xml:space="preserve"> 2008</w:t>
            </w:r>
            <w:proofErr w:type="gramStart"/>
            <w:r w:rsidRPr="004171B8">
              <w:rPr>
                <w:rFonts w:cs="Times New Roman"/>
                <w:color w:val="000000"/>
                <w:sz w:val="19"/>
                <w:szCs w:val="19"/>
              </w:rPr>
              <w:t xml:space="preserve"> :</w:t>
            </w:r>
            <w:proofErr w:type="gramEnd"/>
            <w:r w:rsidRPr="004171B8">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Москва: Московский городской педагогический университет, 2013, 152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BD42E9" w:rsidRDefault="00F379E9" w:rsidP="00C97BF4">
            <w:pPr>
              <w:rPr>
                <w:sz w:val="19"/>
                <w:szCs w:val="19"/>
                <w:lang w:val="en-US"/>
              </w:rPr>
            </w:pPr>
            <w:r w:rsidRPr="00BD42E9">
              <w:rPr>
                <w:rFonts w:cs="Times New Roman"/>
                <w:color w:val="000000"/>
                <w:sz w:val="19"/>
                <w:szCs w:val="19"/>
                <w:lang w:val="en-US"/>
              </w:rPr>
              <w:t>2227-8397, http://www.ipr bookshop.ru/2 6613.html</w:t>
            </w:r>
          </w:p>
        </w:tc>
      </w:tr>
      <w:tr w:rsidR="00F379E9" w:rsidRPr="00F379E9" w:rsidTr="00C97BF4">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.2</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Полякова Л. Н.</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Основы SQL</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Москва: Интерне</w:t>
            </w:r>
            <w:proofErr w:type="gramStart"/>
            <w:r w:rsidRPr="004171B8">
              <w:rPr>
                <w:rFonts w:cs="Times New Roman"/>
                <w:color w:val="000000"/>
                <w:sz w:val="19"/>
                <w:szCs w:val="19"/>
              </w:rPr>
              <w:t>т-</w:t>
            </w:r>
            <w:proofErr w:type="gramEnd"/>
            <w:r w:rsidRPr="004171B8">
              <w:rPr>
                <w:rFonts w:cs="Times New Roman"/>
                <w:color w:val="000000"/>
                <w:sz w:val="19"/>
                <w:szCs w:val="19"/>
              </w:rPr>
              <w:t xml:space="preserve"> Университет </w:t>
            </w:r>
            <w:proofErr w:type="spellStart"/>
            <w:r w:rsidRPr="004171B8">
              <w:rPr>
                <w:rFonts w:cs="Times New Roman"/>
                <w:color w:val="000000"/>
                <w:sz w:val="19"/>
                <w:szCs w:val="19"/>
              </w:rPr>
              <w:t>Информационн</w:t>
            </w:r>
            <w:proofErr w:type="spellEnd"/>
            <w:r w:rsidRPr="004171B8">
              <w:rPr>
                <w:rFonts w:cs="Times New Roman"/>
                <w:color w:val="000000"/>
                <w:sz w:val="19"/>
                <w:szCs w:val="19"/>
              </w:rPr>
              <w:t xml:space="preserve"> </w:t>
            </w:r>
            <w:proofErr w:type="spellStart"/>
            <w:r w:rsidRPr="004171B8">
              <w:rPr>
                <w:rFonts w:cs="Times New Roman"/>
                <w:color w:val="000000"/>
                <w:sz w:val="19"/>
                <w:szCs w:val="19"/>
              </w:rPr>
              <w:t>ых</w:t>
            </w:r>
            <w:proofErr w:type="spellEnd"/>
            <w:r w:rsidRPr="004171B8">
              <w:rPr>
                <w:rFonts w:cs="Times New Roman"/>
                <w:color w:val="000000"/>
                <w:sz w:val="19"/>
                <w:szCs w:val="19"/>
              </w:rPr>
              <w:t xml:space="preserve"> Технологий (ИНТУИТ), 2016, 273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BD42E9" w:rsidRDefault="00F379E9" w:rsidP="00C97BF4">
            <w:pPr>
              <w:rPr>
                <w:sz w:val="19"/>
                <w:szCs w:val="19"/>
                <w:lang w:val="en-US"/>
              </w:rPr>
            </w:pPr>
            <w:r w:rsidRPr="00BD42E9">
              <w:rPr>
                <w:rFonts w:cs="Times New Roman"/>
                <w:color w:val="000000"/>
                <w:sz w:val="19"/>
                <w:szCs w:val="19"/>
                <w:lang w:val="en-US"/>
              </w:rPr>
              <w:t>978-5-94774- 649-5, http://www.ipr bookshop.ru/5 2210.html</w:t>
            </w:r>
          </w:p>
        </w:tc>
      </w:tr>
      <w:tr w:rsidR="00F379E9" w:rsidRPr="00F379E9" w:rsidTr="00C97BF4">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.3</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Шацков В. В.</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 xml:space="preserve">Программирование приложений баз данных с использованием СУБД </w:t>
            </w:r>
            <w:r>
              <w:rPr>
                <w:rFonts w:cs="Times New Roman"/>
                <w:color w:val="000000"/>
                <w:sz w:val="19"/>
                <w:szCs w:val="19"/>
              </w:rPr>
              <w:t>MS</w:t>
            </w:r>
            <w:r w:rsidRPr="004171B8">
              <w:rPr>
                <w:rFonts w:cs="Times New Roman"/>
                <w:color w:val="000000"/>
                <w:sz w:val="19"/>
                <w:szCs w:val="19"/>
              </w:rPr>
              <w:t xml:space="preserve"> </w:t>
            </w:r>
            <w:r>
              <w:rPr>
                <w:rFonts w:cs="Times New Roman"/>
                <w:color w:val="000000"/>
                <w:sz w:val="19"/>
                <w:szCs w:val="19"/>
              </w:rPr>
              <w:t>SQL</w:t>
            </w:r>
            <w:r w:rsidRPr="004171B8">
              <w:rPr>
                <w:rFonts w:cs="Times New Roman"/>
                <w:color w:val="000000"/>
                <w:sz w:val="19"/>
                <w:szCs w:val="19"/>
              </w:rPr>
              <w:t xml:space="preserve"> </w:t>
            </w:r>
            <w:proofErr w:type="spellStart"/>
            <w:r>
              <w:rPr>
                <w:rFonts w:cs="Times New Roman"/>
                <w:color w:val="000000"/>
                <w:sz w:val="19"/>
                <w:szCs w:val="19"/>
              </w:rPr>
              <w:t>Server</w:t>
            </w:r>
            <w:proofErr w:type="spellEnd"/>
            <w:proofErr w:type="gramStart"/>
            <w:r w:rsidRPr="004171B8">
              <w:rPr>
                <w:rFonts w:cs="Times New Roman"/>
                <w:color w:val="000000"/>
                <w:sz w:val="19"/>
                <w:szCs w:val="19"/>
              </w:rPr>
              <w:t xml:space="preserve"> :</w:t>
            </w:r>
            <w:proofErr w:type="gramEnd"/>
            <w:r w:rsidRPr="004171B8">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 xml:space="preserve">Санкт- Петербург: Санкт- Петербургский </w:t>
            </w:r>
            <w:proofErr w:type="spellStart"/>
            <w:r w:rsidRPr="004171B8">
              <w:rPr>
                <w:rFonts w:cs="Times New Roman"/>
                <w:color w:val="000000"/>
                <w:sz w:val="19"/>
                <w:szCs w:val="19"/>
              </w:rPr>
              <w:t>государственн</w:t>
            </w:r>
            <w:proofErr w:type="spellEnd"/>
            <w:r w:rsidRPr="004171B8">
              <w:rPr>
                <w:rFonts w:cs="Times New Roman"/>
                <w:color w:val="000000"/>
                <w:sz w:val="19"/>
                <w:szCs w:val="19"/>
              </w:rPr>
              <w:t xml:space="preserve"> </w:t>
            </w:r>
            <w:proofErr w:type="spellStart"/>
            <w:r w:rsidRPr="004171B8">
              <w:rPr>
                <w:rFonts w:cs="Times New Roman"/>
                <w:color w:val="000000"/>
                <w:sz w:val="19"/>
                <w:szCs w:val="19"/>
              </w:rPr>
              <w:t>ый</w:t>
            </w:r>
            <w:proofErr w:type="spellEnd"/>
            <w:r w:rsidRPr="004171B8">
              <w:rPr>
                <w:rFonts w:cs="Times New Roman"/>
                <w:color w:val="000000"/>
                <w:sz w:val="19"/>
                <w:szCs w:val="19"/>
              </w:rPr>
              <w:t xml:space="preserve"> архитектурн</w:t>
            </w:r>
            <w:proofErr w:type="gramStart"/>
            <w:r w:rsidRPr="004171B8">
              <w:rPr>
                <w:rFonts w:cs="Times New Roman"/>
                <w:color w:val="000000"/>
                <w:sz w:val="19"/>
                <w:szCs w:val="19"/>
              </w:rPr>
              <w:t>о-</w:t>
            </w:r>
            <w:proofErr w:type="gramEnd"/>
            <w:r w:rsidRPr="004171B8">
              <w:rPr>
                <w:rFonts w:cs="Times New Roman"/>
                <w:color w:val="000000"/>
                <w:sz w:val="19"/>
                <w:szCs w:val="19"/>
              </w:rPr>
              <w:t xml:space="preserve"> строительный университет, ЭБС АСВ, 2015, 80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BD42E9" w:rsidRDefault="00F379E9" w:rsidP="00C97BF4">
            <w:pPr>
              <w:rPr>
                <w:sz w:val="19"/>
                <w:szCs w:val="19"/>
                <w:lang w:val="en-US"/>
              </w:rPr>
            </w:pPr>
            <w:r w:rsidRPr="00BD42E9">
              <w:rPr>
                <w:rFonts w:cs="Times New Roman"/>
                <w:color w:val="000000"/>
                <w:sz w:val="19"/>
                <w:szCs w:val="19"/>
                <w:lang w:val="en-US"/>
              </w:rPr>
              <w:t>978-5-9227- 0607-0, http://www.ipr bookshop.ru/6 3638.html</w:t>
            </w:r>
          </w:p>
        </w:tc>
      </w:tr>
      <w:tr w:rsidR="00F379E9" w:rsidRPr="00F379E9" w:rsidTr="00C97BF4">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.4</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Баженова И. Ю.</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Основы проектирования приложений баз данных</w:t>
            </w:r>
            <w:proofErr w:type="gramStart"/>
            <w:r w:rsidRPr="004171B8">
              <w:rPr>
                <w:rFonts w:cs="Times New Roman"/>
                <w:color w:val="000000"/>
                <w:sz w:val="19"/>
                <w:szCs w:val="19"/>
              </w:rPr>
              <w:t xml:space="preserve"> :</w:t>
            </w:r>
            <w:proofErr w:type="gramEnd"/>
            <w:r w:rsidRPr="004171B8">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Москва, Саратов: Интерне</w:t>
            </w:r>
            <w:proofErr w:type="gramStart"/>
            <w:r w:rsidRPr="004171B8">
              <w:rPr>
                <w:rFonts w:cs="Times New Roman"/>
                <w:color w:val="000000"/>
                <w:sz w:val="19"/>
                <w:szCs w:val="19"/>
              </w:rPr>
              <w:t>т-</w:t>
            </w:r>
            <w:proofErr w:type="gramEnd"/>
            <w:r w:rsidRPr="004171B8">
              <w:rPr>
                <w:rFonts w:cs="Times New Roman"/>
                <w:color w:val="000000"/>
                <w:sz w:val="19"/>
                <w:szCs w:val="19"/>
              </w:rPr>
              <w:t xml:space="preserve"> Университет </w:t>
            </w:r>
            <w:proofErr w:type="spellStart"/>
            <w:r w:rsidRPr="004171B8">
              <w:rPr>
                <w:rFonts w:cs="Times New Roman"/>
                <w:color w:val="000000"/>
                <w:sz w:val="19"/>
                <w:szCs w:val="19"/>
              </w:rPr>
              <w:t>Информационн</w:t>
            </w:r>
            <w:proofErr w:type="spellEnd"/>
            <w:r w:rsidRPr="004171B8">
              <w:rPr>
                <w:rFonts w:cs="Times New Roman"/>
                <w:color w:val="000000"/>
                <w:sz w:val="19"/>
                <w:szCs w:val="19"/>
              </w:rPr>
              <w:t xml:space="preserve"> </w:t>
            </w:r>
            <w:proofErr w:type="spellStart"/>
            <w:r w:rsidRPr="004171B8">
              <w:rPr>
                <w:rFonts w:cs="Times New Roman"/>
                <w:color w:val="000000"/>
                <w:sz w:val="19"/>
                <w:szCs w:val="19"/>
              </w:rPr>
              <w:t>ых</w:t>
            </w:r>
            <w:proofErr w:type="spellEnd"/>
            <w:r w:rsidRPr="004171B8">
              <w:rPr>
                <w:rFonts w:cs="Times New Roman"/>
                <w:color w:val="000000"/>
                <w:sz w:val="19"/>
                <w:szCs w:val="19"/>
              </w:rPr>
              <w:t xml:space="preserve"> Технологий (ИНТУИТ), Вузовское образование, 2017, 328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BD42E9" w:rsidRDefault="00F379E9" w:rsidP="00C97BF4">
            <w:pPr>
              <w:rPr>
                <w:sz w:val="19"/>
                <w:szCs w:val="19"/>
                <w:lang w:val="en-US"/>
              </w:rPr>
            </w:pPr>
            <w:r w:rsidRPr="00BD42E9">
              <w:rPr>
                <w:rFonts w:cs="Times New Roman"/>
                <w:color w:val="000000"/>
                <w:sz w:val="19"/>
                <w:szCs w:val="19"/>
                <w:lang w:val="en-US"/>
              </w:rPr>
              <w:t>978-5-4487- 0086-6, http://www.ipr bookshop.ru/6 7380.html</w:t>
            </w:r>
          </w:p>
        </w:tc>
      </w:tr>
      <w:tr w:rsidR="00F379E9" w:rsidRPr="00F379E9" w:rsidTr="00C97BF4">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.5</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proofErr w:type="spellStart"/>
            <w:r>
              <w:rPr>
                <w:rFonts w:cs="Times New Roman"/>
                <w:color w:val="000000"/>
                <w:sz w:val="19"/>
                <w:szCs w:val="19"/>
              </w:rPr>
              <w:t>Кариев</w:t>
            </w:r>
            <w:proofErr w:type="spellEnd"/>
            <w:r>
              <w:rPr>
                <w:rFonts w:cs="Times New Roman"/>
                <w:color w:val="000000"/>
                <w:sz w:val="19"/>
                <w:szCs w:val="19"/>
              </w:rPr>
              <w:t xml:space="preserve"> Ч. А.</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 xml:space="preserve">Технология </w:t>
            </w:r>
            <w:proofErr w:type="spellStart"/>
            <w:r>
              <w:rPr>
                <w:rFonts w:cs="Times New Roman"/>
                <w:color w:val="000000"/>
                <w:sz w:val="19"/>
                <w:szCs w:val="19"/>
              </w:rPr>
              <w:t>Microsoft</w:t>
            </w:r>
            <w:proofErr w:type="spellEnd"/>
            <w:r>
              <w:rPr>
                <w:rFonts w:cs="Times New Roman"/>
                <w:color w:val="000000"/>
                <w:sz w:val="19"/>
                <w:szCs w:val="19"/>
              </w:rPr>
              <w:t xml:space="preserve"> ADO .NET</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Москва: Интерне</w:t>
            </w:r>
            <w:proofErr w:type="gramStart"/>
            <w:r w:rsidRPr="004171B8">
              <w:rPr>
                <w:rFonts w:cs="Times New Roman"/>
                <w:color w:val="000000"/>
                <w:sz w:val="19"/>
                <w:szCs w:val="19"/>
              </w:rPr>
              <w:t>т-</w:t>
            </w:r>
            <w:proofErr w:type="gramEnd"/>
            <w:r w:rsidRPr="004171B8">
              <w:rPr>
                <w:rFonts w:cs="Times New Roman"/>
                <w:color w:val="000000"/>
                <w:sz w:val="19"/>
                <w:szCs w:val="19"/>
              </w:rPr>
              <w:t xml:space="preserve"> Университет </w:t>
            </w:r>
            <w:proofErr w:type="spellStart"/>
            <w:r w:rsidRPr="004171B8">
              <w:rPr>
                <w:rFonts w:cs="Times New Roman"/>
                <w:color w:val="000000"/>
                <w:sz w:val="19"/>
                <w:szCs w:val="19"/>
              </w:rPr>
              <w:t>Информационн</w:t>
            </w:r>
            <w:proofErr w:type="spellEnd"/>
            <w:r w:rsidRPr="004171B8">
              <w:rPr>
                <w:rFonts w:cs="Times New Roman"/>
                <w:color w:val="000000"/>
                <w:sz w:val="19"/>
                <w:szCs w:val="19"/>
              </w:rPr>
              <w:t xml:space="preserve"> </w:t>
            </w:r>
            <w:proofErr w:type="spellStart"/>
            <w:r w:rsidRPr="004171B8">
              <w:rPr>
                <w:rFonts w:cs="Times New Roman"/>
                <w:color w:val="000000"/>
                <w:sz w:val="19"/>
                <w:szCs w:val="19"/>
              </w:rPr>
              <w:t>ых</w:t>
            </w:r>
            <w:proofErr w:type="spellEnd"/>
            <w:r w:rsidRPr="004171B8">
              <w:rPr>
                <w:rFonts w:cs="Times New Roman"/>
                <w:color w:val="000000"/>
                <w:sz w:val="19"/>
                <w:szCs w:val="19"/>
              </w:rPr>
              <w:t xml:space="preserve"> Технологий </w:t>
            </w:r>
            <w:r w:rsidRPr="004171B8">
              <w:rPr>
                <w:rFonts w:cs="Times New Roman"/>
                <w:color w:val="000000"/>
                <w:sz w:val="19"/>
                <w:szCs w:val="19"/>
              </w:rPr>
              <w:lastRenderedPageBreak/>
              <w:t>(ИНТУИТ), 2016, 665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BD42E9" w:rsidRDefault="00F379E9" w:rsidP="00C97BF4">
            <w:pPr>
              <w:rPr>
                <w:sz w:val="19"/>
                <w:szCs w:val="19"/>
                <w:lang w:val="en-US"/>
              </w:rPr>
            </w:pPr>
            <w:r w:rsidRPr="00BD42E9">
              <w:rPr>
                <w:rFonts w:cs="Times New Roman"/>
                <w:color w:val="000000"/>
                <w:sz w:val="19"/>
                <w:szCs w:val="19"/>
                <w:lang w:val="en-US"/>
              </w:rPr>
              <w:lastRenderedPageBreak/>
              <w:t>978-5-94774- 679-2, http://www.ipr bookshop.ru/7 3734.html</w:t>
            </w:r>
          </w:p>
        </w:tc>
      </w:tr>
      <w:tr w:rsidR="00F379E9" w:rsidRPr="00F379E9" w:rsidTr="00C97BF4">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jc w:val="center"/>
              <w:rPr>
                <w:sz w:val="19"/>
                <w:szCs w:val="19"/>
              </w:rPr>
            </w:pPr>
            <w:r>
              <w:rPr>
                <w:rFonts w:cs="Times New Roman"/>
                <w:color w:val="000000"/>
                <w:sz w:val="19"/>
                <w:szCs w:val="19"/>
              </w:rPr>
              <w:lastRenderedPageBreak/>
              <w:t>Л</w:t>
            </w:r>
            <w:proofErr w:type="gramStart"/>
            <w:r>
              <w:rPr>
                <w:rFonts w:cs="Times New Roman"/>
                <w:color w:val="000000"/>
                <w:sz w:val="19"/>
                <w:szCs w:val="19"/>
              </w:rPr>
              <w:t>1</w:t>
            </w:r>
            <w:proofErr w:type="gramEnd"/>
            <w:r>
              <w:rPr>
                <w:rFonts w:cs="Times New Roman"/>
                <w:color w:val="000000"/>
                <w:sz w:val="19"/>
                <w:szCs w:val="19"/>
              </w:rPr>
              <w:t>.6</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proofErr w:type="spellStart"/>
            <w:r>
              <w:rPr>
                <w:rFonts w:cs="Times New Roman"/>
                <w:color w:val="000000"/>
                <w:sz w:val="19"/>
                <w:szCs w:val="19"/>
              </w:rPr>
              <w:t>Байдачный</w:t>
            </w:r>
            <w:proofErr w:type="spellEnd"/>
            <w:r>
              <w:rPr>
                <w:rFonts w:cs="Times New Roman"/>
                <w:color w:val="000000"/>
                <w:sz w:val="19"/>
                <w:szCs w:val="19"/>
              </w:rPr>
              <w:t xml:space="preserve"> С. С.</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w:t>
            </w:r>
            <w:r>
              <w:rPr>
                <w:rFonts w:cs="Times New Roman"/>
                <w:color w:val="000000"/>
                <w:sz w:val="19"/>
                <w:szCs w:val="19"/>
              </w:rPr>
              <w:t>NET</w:t>
            </w:r>
            <w:r w:rsidRPr="004171B8">
              <w:rPr>
                <w:rFonts w:cs="Times New Roman"/>
                <w:color w:val="000000"/>
                <w:sz w:val="19"/>
                <w:szCs w:val="19"/>
              </w:rPr>
              <w:t xml:space="preserve"> </w:t>
            </w:r>
            <w:proofErr w:type="spellStart"/>
            <w:r>
              <w:rPr>
                <w:rFonts w:cs="Times New Roman"/>
                <w:color w:val="000000"/>
                <w:sz w:val="19"/>
                <w:szCs w:val="19"/>
              </w:rPr>
              <w:t>Framework</w:t>
            </w:r>
            <w:proofErr w:type="spellEnd"/>
            <w:r w:rsidRPr="004171B8">
              <w:rPr>
                <w:rFonts w:cs="Times New Roman"/>
                <w:color w:val="000000"/>
                <w:sz w:val="19"/>
                <w:szCs w:val="19"/>
              </w:rPr>
              <w:t xml:space="preserve"> 2.0. Секреты создания </w:t>
            </w:r>
            <w:proofErr w:type="spellStart"/>
            <w:r>
              <w:rPr>
                <w:rFonts w:cs="Times New Roman"/>
                <w:color w:val="000000"/>
                <w:sz w:val="19"/>
                <w:szCs w:val="19"/>
              </w:rPr>
              <w:t>Windows</w:t>
            </w:r>
            <w:proofErr w:type="spellEnd"/>
            <w:r w:rsidRPr="004171B8">
              <w:rPr>
                <w:rFonts w:cs="Times New Roman"/>
                <w:color w:val="000000"/>
                <w:sz w:val="19"/>
                <w:szCs w:val="19"/>
              </w:rPr>
              <w:t>- приложений</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Москва: СОЛОН-Пресс, 2016, 520 с.</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BD42E9" w:rsidRDefault="00F379E9" w:rsidP="00C97BF4">
            <w:pPr>
              <w:rPr>
                <w:sz w:val="19"/>
                <w:szCs w:val="19"/>
                <w:lang w:val="en-US"/>
              </w:rPr>
            </w:pPr>
            <w:r w:rsidRPr="00BD42E9">
              <w:rPr>
                <w:rFonts w:cs="Times New Roman"/>
                <w:color w:val="000000"/>
                <w:sz w:val="19"/>
                <w:szCs w:val="19"/>
                <w:lang w:val="en-US"/>
              </w:rPr>
              <w:t>5-98003-245- 2, http://www.ipr bookshop.ru/9 0354.html</w:t>
            </w:r>
          </w:p>
        </w:tc>
      </w:tr>
      <w:tr w:rsidR="00F379E9" w:rsidRPr="00F379E9" w:rsidTr="00C97BF4">
        <w:trPr>
          <w:trHeight w:val="1111"/>
          <w:tblCellSpacing w:w="0" w:type="dxa"/>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jc w:val="center"/>
              <w:rPr>
                <w:sz w:val="19"/>
                <w:szCs w:val="19"/>
              </w:rPr>
            </w:pPr>
            <w:r>
              <w:rPr>
                <w:rFonts w:cs="Times New Roman"/>
                <w:color w:val="000000"/>
                <w:sz w:val="19"/>
                <w:szCs w:val="19"/>
              </w:rPr>
              <w:t>Л</w:t>
            </w:r>
            <w:proofErr w:type="gramStart"/>
            <w:r>
              <w:rPr>
                <w:rFonts w:cs="Times New Roman"/>
                <w:color w:val="000000"/>
                <w:sz w:val="19"/>
                <w:szCs w:val="19"/>
              </w:rPr>
              <w:t>1</w:t>
            </w:r>
            <w:proofErr w:type="gramEnd"/>
            <w:r>
              <w:rPr>
                <w:rFonts w:cs="Times New Roman"/>
                <w:color w:val="000000"/>
                <w:sz w:val="19"/>
                <w:szCs w:val="19"/>
              </w:rPr>
              <w:t>.7</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Благодаров А.В., Гринченко Н.Н., Громов А.Ю.</w:t>
            </w:r>
          </w:p>
        </w:tc>
        <w:tc>
          <w:tcPr>
            <w:tcW w:w="4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4171B8" w:rsidRDefault="00F379E9" w:rsidP="00C97BF4">
            <w:pPr>
              <w:rPr>
                <w:sz w:val="19"/>
                <w:szCs w:val="19"/>
              </w:rPr>
            </w:pPr>
            <w:r w:rsidRPr="004171B8">
              <w:rPr>
                <w:rFonts w:cs="Times New Roman"/>
                <w:color w:val="000000"/>
                <w:sz w:val="19"/>
                <w:szCs w:val="19"/>
              </w:rPr>
              <w:t>Клиент-серверные приложения баз данных</w:t>
            </w:r>
            <w:proofErr w:type="gramStart"/>
            <w:r w:rsidRPr="004171B8">
              <w:rPr>
                <w:rFonts w:cs="Times New Roman"/>
                <w:color w:val="000000"/>
                <w:sz w:val="19"/>
                <w:szCs w:val="19"/>
              </w:rPr>
              <w:t xml:space="preserve"> :</w:t>
            </w:r>
            <w:proofErr w:type="gramEnd"/>
            <w:r w:rsidRPr="004171B8">
              <w:rPr>
                <w:rFonts w:cs="Times New Roman"/>
                <w:color w:val="000000"/>
                <w:sz w:val="19"/>
                <w:szCs w:val="19"/>
              </w:rPr>
              <w:t xml:space="preserve"> Учебное пособие</w:t>
            </w:r>
          </w:p>
        </w:tc>
        <w:tc>
          <w:tcPr>
            <w:tcW w:w="1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Default="00F379E9" w:rsidP="00C97BF4">
            <w:pPr>
              <w:rPr>
                <w:sz w:val="19"/>
                <w:szCs w:val="19"/>
              </w:rPr>
            </w:pPr>
            <w:r>
              <w:rPr>
                <w:rFonts w:cs="Times New Roman"/>
                <w:color w:val="000000"/>
                <w:sz w:val="19"/>
                <w:szCs w:val="19"/>
              </w:rPr>
              <w:t>Рязань: РИЦ РГРТУ, 2017,</w:t>
            </w:r>
          </w:p>
        </w:tc>
        <w:tc>
          <w:tcPr>
            <w:tcW w:w="1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rsidR="00F379E9" w:rsidRPr="00BD42E9" w:rsidRDefault="00F379E9" w:rsidP="00C97BF4">
            <w:pPr>
              <w:rPr>
                <w:sz w:val="19"/>
                <w:szCs w:val="19"/>
                <w:lang w:val="en-US"/>
              </w:rPr>
            </w:pPr>
            <w:r w:rsidRPr="00BD42E9">
              <w:rPr>
                <w:rFonts w:cs="Times New Roman"/>
                <w:color w:val="000000"/>
                <w:sz w:val="19"/>
                <w:szCs w:val="19"/>
                <w:lang w:val="en-US"/>
              </w:rPr>
              <w:t>, https://elib.rsre u.ru/</w:t>
            </w:r>
            <w:proofErr w:type="spellStart"/>
            <w:r w:rsidRPr="00BD42E9">
              <w:rPr>
                <w:rFonts w:cs="Times New Roman"/>
                <w:color w:val="000000"/>
                <w:sz w:val="19"/>
                <w:szCs w:val="19"/>
                <w:lang w:val="en-US"/>
              </w:rPr>
              <w:t>ebs</w:t>
            </w:r>
            <w:proofErr w:type="spellEnd"/>
            <w:r w:rsidRPr="00BD42E9">
              <w:rPr>
                <w:rFonts w:cs="Times New Roman"/>
                <w:color w:val="000000"/>
                <w:sz w:val="19"/>
                <w:szCs w:val="19"/>
                <w:lang w:val="en-US"/>
              </w:rPr>
              <w:t>/</w:t>
            </w:r>
            <w:proofErr w:type="spellStart"/>
            <w:r w:rsidRPr="00BD42E9">
              <w:rPr>
                <w:rFonts w:cs="Times New Roman"/>
                <w:color w:val="000000"/>
                <w:sz w:val="19"/>
                <w:szCs w:val="19"/>
                <w:lang w:val="en-US"/>
              </w:rPr>
              <w:t>downl</w:t>
            </w:r>
            <w:proofErr w:type="spellEnd"/>
            <w:r w:rsidRPr="00BD42E9">
              <w:rPr>
                <w:rFonts w:cs="Times New Roman"/>
                <w:color w:val="000000"/>
                <w:sz w:val="19"/>
                <w:szCs w:val="19"/>
                <w:lang w:val="en-US"/>
              </w:rPr>
              <w:t xml:space="preserve"> </w:t>
            </w:r>
            <w:proofErr w:type="spellStart"/>
            <w:r w:rsidRPr="00BD42E9">
              <w:rPr>
                <w:rFonts w:cs="Times New Roman"/>
                <w:color w:val="000000"/>
                <w:sz w:val="19"/>
                <w:szCs w:val="19"/>
                <w:lang w:val="en-US"/>
              </w:rPr>
              <w:t>oad</w:t>
            </w:r>
            <w:proofErr w:type="spellEnd"/>
            <w:r w:rsidRPr="00BD42E9">
              <w:rPr>
                <w:rFonts w:cs="Times New Roman"/>
                <w:color w:val="000000"/>
                <w:sz w:val="19"/>
                <w:szCs w:val="19"/>
                <w:lang w:val="en-US"/>
              </w:rPr>
              <w:t>/2356</w:t>
            </w:r>
          </w:p>
        </w:tc>
      </w:tr>
    </w:tbl>
    <w:p w:rsidR="00F379E9" w:rsidRPr="00F379E9" w:rsidRDefault="00F379E9" w:rsidP="00253199">
      <w:pPr>
        <w:pStyle w:val="25"/>
        <w:shd w:val="clear" w:color="auto" w:fill="auto"/>
        <w:tabs>
          <w:tab w:val="left" w:pos="993"/>
          <w:tab w:val="left" w:pos="1134"/>
        </w:tabs>
        <w:spacing w:before="0" w:after="0" w:line="240" w:lineRule="auto"/>
        <w:ind w:firstLine="709"/>
        <w:jc w:val="both"/>
        <w:rPr>
          <w:sz w:val="22"/>
          <w:szCs w:val="22"/>
          <w:lang w:val="en-US"/>
        </w:rPr>
      </w:pPr>
    </w:p>
    <w:p w:rsidR="00384A06" w:rsidRPr="00F379E9"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F379E9">
        <w:rPr>
          <w:sz w:val="22"/>
          <w:szCs w:val="22"/>
          <w:lang w:val="ru-RU"/>
        </w:rPr>
        <w:t>МЕТОДИЧЕСКИЕ РЕКОМЕНДАЦИИ СТУДЕНТАМ ПО ОСВОЕНИЮ ДИСЦИПЛИНЫ</w:t>
      </w:r>
    </w:p>
    <w:p w:rsidR="00F24BD8" w:rsidRPr="00F379E9" w:rsidRDefault="00F24BD8" w:rsidP="00F24BD8">
      <w:pPr>
        <w:pStyle w:val="Default"/>
        <w:tabs>
          <w:tab w:val="left" w:pos="1134"/>
        </w:tabs>
        <w:ind w:firstLine="709"/>
        <w:jc w:val="both"/>
        <w:rPr>
          <w:sz w:val="22"/>
          <w:szCs w:val="22"/>
        </w:rPr>
      </w:pPr>
      <w:r w:rsidRPr="00F379E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F379E9" w:rsidRDefault="00F24BD8" w:rsidP="00F24BD8">
      <w:pPr>
        <w:pStyle w:val="ae"/>
        <w:spacing w:before="100" w:after="100" w:line="240" w:lineRule="auto"/>
        <w:ind w:firstLine="709"/>
        <w:jc w:val="center"/>
        <w:rPr>
          <w:b/>
          <w:sz w:val="22"/>
          <w:szCs w:val="22"/>
        </w:rPr>
      </w:pPr>
      <w:r w:rsidRPr="00F379E9">
        <w:rPr>
          <w:b/>
          <w:sz w:val="22"/>
          <w:szCs w:val="22"/>
        </w:rPr>
        <w:t>Методические рекомендации студентам</w:t>
      </w:r>
      <w:r w:rsidR="00E9361D" w:rsidRPr="00F379E9">
        <w:rPr>
          <w:b/>
          <w:sz w:val="22"/>
          <w:szCs w:val="22"/>
        </w:rPr>
        <w:t xml:space="preserve"> по работе над конспектом лекций</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F379E9">
        <w:rPr>
          <w:sz w:val="22"/>
          <w:szCs w:val="22"/>
        </w:rPr>
        <w:t>промежуточной аттестации</w:t>
      </w:r>
      <w:r w:rsidRPr="00F379E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F379E9" w:rsidRDefault="00F24BD8" w:rsidP="00F24BD8">
      <w:pPr>
        <w:pStyle w:val="Default"/>
        <w:tabs>
          <w:tab w:val="left" w:pos="1134"/>
        </w:tabs>
        <w:ind w:firstLine="709"/>
        <w:jc w:val="both"/>
        <w:rPr>
          <w:sz w:val="22"/>
          <w:szCs w:val="22"/>
        </w:rPr>
      </w:pPr>
      <w:r w:rsidRPr="00F379E9">
        <w:rPr>
          <w:sz w:val="22"/>
          <w:szCs w:val="22"/>
        </w:rPr>
        <w:lastRenderedPageBreak/>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F379E9" w:rsidRDefault="00F24BD8" w:rsidP="00F24BD8">
      <w:pPr>
        <w:pStyle w:val="Default"/>
        <w:tabs>
          <w:tab w:val="left" w:pos="1134"/>
        </w:tabs>
        <w:ind w:firstLine="709"/>
        <w:jc w:val="both"/>
        <w:rPr>
          <w:sz w:val="22"/>
          <w:szCs w:val="22"/>
        </w:rPr>
      </w:pPr>
      <w:r w:rsidRPr="00F379E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F379E9" w:rsidRDefault="00F24BD8" w:rsidP="00F24BD8">
      <w:pPr>
        <w:pStyle w:val="Default"/>
        <w:tabs>
          <w:tab w:val="left" w:pos="1134"/>
        </w:tabs>
        <w:ind w:firstLine="709"/>
        <w:jc w:val="both"/>
        <w:rPr>
          <w:sz w:val="22"/>
          <w:szCs w:val="22"/>
        </w:rPr>
      </w:pPr>
      <w:r w:rsidRPr="00F379E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F379E9" w:rsidRDefault="00F24BD8" w:rsidP="00F24BD8">
      <w:pPr>
        <w:pStyle w:val="Default"/>
        <w:tabs>
          <w:tab w:val="left" w:pos="1134"/>
        </w:tabs>
        <w:ind w:firstLine="709"/>
        <w:jc w:val="both"/>
        <w:rPr>
          <w:sz w:val="22"/>
          <w:szCs w:val="22"/>
        </w:rPr>
      </w:pPr>
      <w:r w:rsidRPr="00F379E9">
        <w:rPr>
          <w:sz w:val="22"/>
          <w:szCs w:val="22"/>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F24BD8" w:rsidRPr="00F379E9" w:rsidRDefault="00F24BD8" w:rsidP="00F24BD8">
      <w:pPr>
        <w:pStyle w:val="Default"/>
        <w:tabs>
          <w:tab w:val="left" w:pos="1134"/>
        </w:tabs>
        <w:ind w:firstLine="709"/>
        <w:jc w:val="both"/>
        <w:rPr>
          <w:sz w:val="22"/>
          <w:szCs w:val="22"/>
        </w:rPr>
      </w:pPr>
      <w:r w:rsidRPr="00F379E9">
        <w:rPr>
          <w:sz w:val="22"/>
          <w:szCs w:val="22"/>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F379E9" w:rsidRDefault="00F24BD8" w:rsidP="00F24BD8">
      <w:pPr>
        <w:pStyle w:val="Default"/>
        <w:tabs>
          <w:tab w:val="left" w:pos="1134"/>
        </w:tabs>
        <w:ind w:firstLine="709"/>
        <w:jc w:val="both"/>
        <w:rPr>
          <w:sz w:val="22"/>
          <w:szCs w:val="22"/>
        </w:rPr>
      </w:pPr>
      <w:r w:rsidRPr="00F379E9">
        <w:rPr>
          <w:sz w:val="22"/>
          <w:szCs w:val="22"/>
        </w:rPr>
        <w:lastRenderedPageBreak/>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F379E9" w:rsidRDefault="00F24BD8" w:rsidP="00F24BD8">
      <w:pPr>
        <w:pStyle w:val="ae"/>
        <w:spacing w:before="100" w:after="100" w:line="240" w:lineRule="auto"/>
        <w:ind w:firstLine="709"/>
        <w:jc w:val="center"/>
        <w:rPr>
          <w:b/>
          <w:sz w:val="22"/>
          <w:szCs w:val="22"/>
        </w:rPr>
      </w:pPr>
      <w:r w:rsidRPr="00F379E9">
        <w:rPr>
          <w:b/>
          <w:sz w:val="22"/>
          <w:szCs w:val="22"/>
        </w:rPr>
        <w:t>Методические рекомендации студентам по работе с литературой</w:t>
      </w:r>
    </w:p>
    <w:p w:rsidR="00F24BD8" w:rsidRPr="00F379E9" w:rsidRDefault="00F24BD8" w:rsidP="00F24BD8">
      <w:pPr>
        <w:pStyle w:val="Default"/>
        <w:tabs>
          <w:tab w:val="left" w:pos="1134"/>
        </w:tabs>
        <w:ind w:firstLine="709"/>
        <w:jc w:val="both"/>
        <w:rPr>
          <w:sz w:val="22"/>
          <w:szCs w:val="22"/>
        </w:rPr>
      </w:pPr>
      <w:r w:rsidRPr="00F379E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w:t>
      </w:r>
      <w:r w:rsidR="00F72B53" w:rsidRPr="00F379E9">
        <w:rPr>
          <w:sz w:val="22"/>
          <w:szCs w:val="22"/>
        </w:rPr>
        <w:t>ртале РГРТУ, на сайте кафедры и т.</w:t>
      </w:r>
      <w:r w:rsidRPr="00F379E9">
        <w:rPr>
          <w:sz w:val="22"/>
          <w:szCs w:val="22"/>
        </w:rPr>
        <w:t>д.).</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Конспект – это систематизированное, логичное изложение материала источника. Различаются четыре типа конспектов: </w:t>
      </w:r>
    </w:p>
    <w:p w:rsidR="00F24BD8" w:rsidRPr="00F379E9" w:rsidRDefault="00F72B53" w:rsidP="00F24BD8">
      <w:pPr>
        <w:pStyle w:val="Default"/>
        <w:tabs>
          <w:tab w:val="left" w:pos="1134"/>
        </w:tabs>
        <w:ind w:firstLine="709"/>
        <w:jc w:val="both"/>
        <w:rPr>
          <w:sz w:val="22"/>
          <w:szCs w:val="22"/>
        </w:rPr>
      </w:pPr>
      <w:r w:rsidRPr="00F379E9">
        <w:rPr>
          <w:sz w:val="22"/>
          <w:szCs w:val="22"/>
        </w:rPr>
        <w:t>–</w:t>
      </w:r>
      <w:r w:rsidR="00F24BD8" w:rsidRPr="00F379E9">
        <w:rPr>
          <w:sz w:val="22"/>
          <w:szCs w:val="22"/>
        </w:rPr>
        <w:t xml:space="preserve">план-конспект – это развернутый детализированный план, в котором по наиболее сложным вопросам даются подробные пояснения; </w:t>
      </w:r>
    </w:p>
    <w:p w:rsidR="00F24BD8" w:rsidRPr="00F379E9" w:rsidRDefault="00F72B53" w:rsidP="00F24BD8">
      <w:pPr>
        <w:pStyle w:val="Default"/>
        <w:tabs>
          <w:tab w:val="left" w:pos="1134"/>
        </w:tabs>
        <w:ind w:firstLine="709"/>
        <w:jc w:val="both"/>
        <w:rPr>
          <w:sz w:val="22"/>
          <w:szCs w:val="22"/>
        </w:rPr>
      </w:pPr>
      <w:r w:rsidRPr="00F379E9">
        <w:rPr>
          <w:sz w:val="22"/>
          <w:szCs w:val="22"/>
        </w:rPr>
        <w:t>–</w:t>
      </w:r>
      <w:r w:rsidR="00F24BD8" w:rsidRPr="00F379E9">
        <w:rPr>
          <w:sz w:val="22"/>
          <w:szCs w:val="22"/>
        </w:rPr>
        <w:t>текстуальный конспект – это воспроизведение наиболее важных положений и фактов источника;</w:t>
      </w:r>
    </w:p>
    <w:p w:rsidR="00F24BD8" w:rsidRPr="00F379E9" w:rsidRDefault="00F72B53" w:rsidP="00F24BD8">
      <w:pPr>
        <w:pStyle w:val="Default"/>
        <w:tabs>
          <w:tab w:val="left" w:pos="1134"/>
        </w:tabs>
        <w:ind w:firstLine="709"/>
        <w:jc w:val="both"/>
        <w:rPr>
          <w:sz w:val="22"/>
          <w:szCs w:val="22"/>
        </w:rPr>
      </w:pPr>
      <w:r w:rsidRPr="00F379E9">
        <w:rPr>
          <w:sz w:val="22"/>
          <w:szCs w:val="22"/>
        </w:rPr>
        <w:t>–</w:t>
      </w:r>
      <w:r w:rsidR="00F24BD8" w:rsidRPr="00F379E9">
        <w:rPr>
          <w:sz w:val="22"/>
          <w:szCs w:val="22"/>
        </w:rPr>
        <w:t xml:space="preserve">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F379E9" w:rsidRDefault="00F72B53" w:rsidP="00F24BD8">
      <w:pPr>
        <w:pStyle w:val="Default"/>
        <w:tabs>
          <w:tab w:val="left" w:pos="1134"/>
        </w:tabs>
        <w:ind w:firstLine="709"/>
        <w:jc w:val="both"/>
        <w:rPr>
          <w:sz w:val="22"/>
          <w:szCs w:val="22"/>
        </w:rPr>
      </w:pPr>
      <w:r w:rsidRPr="00F379E9">
        <w:rPr>
          <w:sz w:val="22"/>
          <w:szCs w:val="22"/>
        </w:rPr>
        <w:t>–</w:t>
      </w:r>
      <w:r w:rsidR="00F24BD8" w:rsidRPr="00F379E9">
        <w:rPr>
          <w:sz w:val="22"/>
          <w:szCs w:val="22"/>
        </w:rPr>
        <w:t xml:space="preserve">тематический конспект – составляется на основе изучения ряда источников и дает ответ по изучаемому вопросу. </w:t>
      </w:r>
    </w:p>
    <w:p w:rsidR="00F24BD8" w:rsidRPr="00F379E9" w:rsidRDefault="00F24BD8" w:rsidP="00F24BD8">
      <w:pPr>
        <w:pStyle w:val="Default"/>
        <w:tabs>
          <w:tab w:val="left" w:pos="1134"/>
        </w:tabs>
        <w:ind w:firstLine="709"/>
        <w:jc w:val="both"/>
        <w:rPr>
          <w:sz w:val="22"/>
          <w:szCs w:val="22"/>
        </w:rPr>
      </w:pPr>
      <w:r w:rsidRPr="00F379E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F379E9" w:rsidRDefault="00F24BD8" w:rsidP="00385B79">
      <w:pPr>
        <w:pStyle w:val="ae"/>
        <w:spacing w:before="100" w:after="100" w:line="240" w:lineRule="auto"/>
        <w:ind w:firstLine="0"/>
        <w:jc w:val="center"/>
        <w:rPr>
          <w:b/>
          <w:sz w:val="22"/>
          <w:szCs w:val="22"/>
        </w:rPr>
      </w:pPr>
      <w:r w:rsidRPr="00F379E9">
        <w:rPr>
          <w:b/>
          <w:sz w:val="22"/>
          <w:szCs w:val="22"/>
        </w:rPr>
        <w:t xml:space="preserve">Методические рекомендации студентам </w:t>
      </w:r>
      <w:r w:rsidR="00385B79" w:rsidRPr="00F379E9">
        <w:rPr>
          <w:b/>
          <w:sz w:val="22"/>
          <w:szCs w:val="22"/>
        </w:rPr>
        <w:t>по подготовке</w:t>
      </w:r>
      <w:r w:rsidR="00385B79" w:rsidRPr="00F379E9">
        <w:rPr>
          <w:b/>
          <w:sz w:val="22"/>
          <w:szCs w:val="22"/>
        </w:rPr>
        <w:br/>
      </w:r>
      <w:r w:rsidRPr="00F379E9">
        <w:rPr>
          <w:b/>
          <w:sz w:val="22"/>
          <w:szCs w:val="22"/>
        </w:rPr>
        <w:t xml:space="preserve">к </w:t>
      </w:r>
      <w:r w:rsidR="00E82F34" w:rsidRPr="00F379E9">
        <w:rPr>
          <w:b/>
          <w:sz w:val="22"/>
          <w:szCs w:val="22"/>
        </w:rPr>
        <w:t>практическим занятиям/</w:t>
      </w:r>
      <w:r w:rsidRPr="00F379E9">
        <w:rPr>
          <w:b/>
          <w:sz w:val="22"/>
          <w:szCs w:val="22"/>
        </w:rPr>
        <w:t>лабораторным работам</w:t>
      </w:r>
    </w:p>
    <w:p w:rsidR="00E82F34" w:rsidRPr="00F379E9" w:rsidRDefault="00E82F34" w:rsidP="00E82F34">
      <w:pPr>
        <w:pStyle w:val="Default"/>
        <w:tabs>
          <w:tab w:val="left" w:pos="1134"/>
        </w:tabs>
        <w:ind w:firstLine="709"/>
        <w:jc w:val="both"/>
        <w:rPr>
          <w:sz w:val="22"/>
          <w:szCs w:val="22"/>
        </w:rPr>
      </w:pPr>
      <w:r w:rsidRPr="00F379E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F379E9" w:rsidRDefault="00E82F34" w:rsidP="00E82F34">
      <w:pPr>
        <w:pStyle w:val="Default"/>
        <w:tabs>
          <w:tab w:val="left" w:pos="1134"/>
        </w:tabs>
        <w:ind w:firstLine="709"/>
        <w:jc w:val="both"/>
        <w:rPr>
          <w:sz w:val="22"/>
          <w:szCs w:val="22"/>
        </w:rPr>
      </w:pPr>
      <w:r w:rsidRPr="00F379E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rsidR="00F24BD8" w:rsidRPr="00F379E9" w:rsidRDefault="00F24BD8" w:rsidP="00F24BD8">
      <w:pPr>
        <w:pStyle w:val="Default"/>
        <w:tabs>
          <w:tab w:val="left" w:pos="1134"/>
        </w:tabs>
        <w:ind w:firstLine="709"/>
        <w:jc w:val="both"/>
        <w:rPr>
          <w:sz w:val="22"/>
          <w:szCs w:val="22"/>
        </w:rPr>
      </w:pPr>
      <w:r w:rsidRPr="00F379E9">
        <w:rPr>
          <w:sz w:val="22"/>
          <w:szCs w:val="22"/>
        </w:rPr>
        <w:lastRenderedPageBreak/>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rsidR="00F24BD8" w:rsidRPr="00F379E9" w:rsidRDefault="00F24BD8" w:rsidP="00F24BD8">
      <w:pPr>
        <w:pStyle w:val="Default"/>
        <w:tabs>
          <w:tab w:val="left" w:pos="1134"/>
        </w:tabs>
        <w:ind w:firstLine="709"/>
        <w:jc w:val="both"/>
        <w:rPr>
          <w:sz w:val="22"/>
          <w:szCs w:val="22"/>
        </w:rPr>
      </w:pPr>
      <w:r w:rsidRPr="00F379E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F379E9" w:rsidRDefault="00F24BD8" w:rsidP="00F24BD8">
      <w:pPr>
        <w:pStyle w:val="Default"/>
        <w:tabs>
          <w:tab w:val="left" w:pos="1134"/>
        </w:tabs>
        <w:ind w:firstLine="709"/>
        <w:jc w:val="both"/>
        <w:rPr>
          <w:sz w:val="22"/>
          <w:szCs w:val="22"/>
        </w:rPr>
      </w:pPr>
      <w:r w:rsidRPr="00F379E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rsidR="00F24BD8" w:rsidRPr="00F379E9" w:rsidRDefault="00F24BD8" w:rsidP="00F24BD8">
      <w:pPr>
        <w:pStyle w:val="Default"/>
        <w:tabs>
          <w:tab w:val="left" w:pos="1134"/>
        </w:tabs>
        <w:ind w:firstLine="709"/>
        <w:jc w:val="both"/>
        <w:rPr>
          <w:sz w:val="22"/>
          <w:szCs w:val="22"/>
        </w:rPr>
      </w:pPr>
      <w:r w:rsidRPr="00F379E9">
        <w:rPr>
          <w:sz w:val="22"/>
          <w:szCs w:val="22"/>
        </w:rPr>
        <w:t>Завершается лабораторная работа оформлением индивидуального отчета и его защитой перед преподавателем.</w:t>
      </w:r>
    </w:p>
    <w:p w:rsidR="00F24BD8" w:rsidRPr="00F379E9" w:rsidRDefault="00F24BD8" w:rsidP="00F24BD8">
      <w:pPr>
        <w:pStyle w:val="Default"/>
        <w:tabs>
          <w:tab w:val="left" w:pos="1134"/>
        </w:tabs>
        <w:ind w:firstLine="709"/>
        <w:jc w:val="both"/>
        <w:rPr>
          <w:sz w:val="22"/>
          <w:szCs w:val="22"/>
        </w:rPr>
      </w:pPr>
      <w:r w:rsidRPr="00F379E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F379E9" w:rsidRDefault="00F24BD8" w:rsidP="00F24BD8">
      <w:pPr>
        <w:pStyle w:val="ae"/>
        <w:spacing w:line="240" w:lineRule="auto"/>
        <w:ind w:firstLine="709"/>
        <w:jc w:val="center"/>
        <w:rPr>
          <w:b/>
          <w:sz w:val="22"/>
          <w:szCs w:val="22"/>
        </w:rPr>
      </w:pPr>
      <w:r w:rsidRPr="00F379E9">
        <w:rPr>
          <w:b/>
          <w:sz w:val="22"/>
          <w:szCs w:val="22"/>
        </w:rPr>
        <w:t xml:space="preserve">Методические рекомендации студентам по подготовке к зачету/экзамену </w:t>
      </w:r>
    </w:p>
    <w:p w:rsidR="00F24BD8" w:rsidRPr="00F379E9" w:rsidRDefault="00F24BD8" w:rsidP="00F24BD8">
      <w:pPr>
        <w:pStyle w:val="Default"/>
        <w:tabs>
          <w:tab w:val="left" w:pos="1134"/>
        </w:tabs>
        <w:ind w:firstLine="709"/>
        <w:jc w:val="both"/>
        <w:rPr>
          <w:sz w:val="22"/>
          <w:szCs w:val="22"/>
        </w:rPr>
      </w:pPr>
      <w:r w:rsidRPr="00F379E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F379E9" w:rsidRDefault="00F24BD8" w:rsidP="00F24BD8">
      <w:pPr>
        <w:pStyle w:val="Default"/>
        <w:tabs>
          <w:tab w:val="left" w:pos="1134"/>
        </w:tabs>
        <w:ind w:firstLine="709"/>
        <w:jc w:val="both"/>
        <w:rPr>
          <w:sz w:val="22"/>
          <w:szCs w:val="22"/>
        </w:rPr>
      </w:pPr>
      <w:r w:rsidRPr="00F379E9">
        <w:rPr>
          <w:sz w:val="22"/>
          <w:szCs w:val="22"/>
        </w:rPr>
        <w:t>Необходимо помнить, что практически все зачеты и экзамены в вузе сконцентрированы в течение</w:t>
      </w:r>
      <w:r w:rsidR="003B4B91" w:rsidRPr="00F379E9">
        <w:rPr>
          <w:sz w:val="22"/>
          <w:szCs w:val="22"/>
        </w:rPr>
        <w:t xml:space="preserve"> не очень большого</w:t>
      </w:r>
      <w:r w:rsidRPr="00F379E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F379E9">
        <w:rPr>
          <w:sz w:val="22"/>
          <w:szCs w:val="22"/>
        </w:rPr>
        <w:t>промежуточной аттестации</w:t>
      </w:r>
      <w:r w:rsidRPr="00F379E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w:t>
      </w:r>
      <w:r w:rsidR="00F72B53" w:rsidRPr="00F379E9">
        <w:rPr>
          <w:sz w:val="22"/>
          <w:szCs w:val="22"/>
        </w:rPr>
        <w:t xml:space="preserve"> расчеты, лабораторные работы и т.д., т.</w:t>
      </w:r>
      <w:r w:rsidRPr="00F379E9">
        <w:rPr>
          <w:sz w:val="22"/>
          <w:szCs w:val="22"/>
        </w:rPr>
        <w:t xml:space="preserve">к. всё это может являться обязательной частью учебного процесса по данной дисциплине. </w:t>
      </w:r>
    </w:p>
    <w:p w:rsidR="00F24BD8" w:rsidRPr="00F379E9" w:rsidRDefault="00F24BD8" w:rsidP="00F24BD8">
      <w:pPr>
        <w:pStyle w:val="Default"/>
        <w:tabs>
          <w:tab w:val="left" w:pos="1134"/>
        </w:tabs>
        <w:ind w:firstLine="709"/>
        <w:jc w:val="both"/>
        <w:rPr>
          <w:sz w:val="22"/>
          <w:szCs w:val="22"/>
        </w:rPr>
      </w:pPr>
      <w:r w:rsidRPr="00F379E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F379E9" w:rsidRDefault="00F24BD8" w:rsidP="00F24BD8">
      <w:pPr>
        <w:pStyle w:val="Default"/>
        <w:tabs>
          <w:tab w:val="left" w:pos="1134"/>
        </w:tabs>
        <w:ind w:firstLine="709"/>
        <w:jc w:val="both"/>
        <w:rPr>
          <w:sz w:val="22"/>
          <w:szCs w:val="22"/>
        </w:rPr>
      </w:pPr>
      <w:r w:rsidRPr="00F379E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F379E9" w:rsidRDefault="00F24BD8" w:rsidP="00F24BD8">
      <w:pPr>
        <w:pStyle w:val="Default"/>
        <w:tabs>
          <w:tab w:val="left" w:pos="1134"/>
        </w:tabs>
        <w:ind w:firstLine="709"/>
        <w:jc w:val="both"/>
        <w:rPr>
          <w:sz w:val="22"/>
          <w:szCs w:val="22"/>
        </w:rPr>
      </w:pPr>
      <w:r w:rsidRPr="00F379E9">
        <w:rPr>
          <w:sz w:val="22"/>
          <w:szCs w:val="22"/>
        </w:rPr>
        <w:lastRenderedPageBreak/>
        <w:t xml:space="preserve">В период сдачи зачета/экзамена организм студента работает в крайне напряженном режиме и для успешной сдачи </w:t>
      </w:r>
      <w:r w:rsidR="003B4B91" w:rsidRPr="00F379E9">
        <w:rPr>
          <w:sz w:val="22"/>
          <w:szCs w:val="22"/>
        </w:rPr>
        <w:t>промежуточной аттестации</w:t>
      </w:r>
      <w:r w:rsidRPr="00F379E9">
        <w:rPr>
          <w:sz w:val="22"/>
          <w:szCs w:val="22"/>
        </w:rPr>
        <w:t xml:space="preserve"> нужно не забывать о простых, но обязательных правилах:</w:t>
      </w:r>
    </w:p>
    <w:p w:rsidR="00F24BD8" w:rsidRPr="00F379E9" w:rsidRDefault="00F72B53" w:rsidP="00F24BD8">
      <w:pPr>
        <w:pStyle w:val="Default"/>
        <w:tabs>
          <w:tab w:val="left" w:pos="1134"/>
        </w:tabs>
        <w:ind w:firstLine="709"/>
        <w:jc w:val="both"/>
        <w:rPr>
          <w:sz w:val="22"/>
          <w:szCs w:val="22"/>
        </w:rPr>
      </w:pPr>
      <w:r w:rsidRPr="00F379E9">
        <w:rPr>
          <w:sz w:val="22"/>
          <w:szCs w:val="22"/>
        </w:rPr>
        <w:t xml:space="preserve">– </w:t>
      </w:r>
      <w:r w:rsidR="00F24BD8" w:rsidRPr="00F379E9">
        <w:rPr>
          <w:sz w:val="22"/>
          <w:szCs w:val="22"/>
        </w:rPr>
        <w:t>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F379E9" w:rsidRDefault="00F72B53" w:rsidP="00F24BD8">
      <w:pPr>
        <w:pStyle w:val="Default"/>
        <w:tabs>
          <w:tab w:val="left" w:pos="1134"/>
        </w:tabs>
        <w:ind w:firstLine="709"/>
        <w:jc w:val="both"/>
        <w:rPr>
          <w:sz w:val="22"/>
          <w:szCs w:val="22"/>
        </w:rPr>
      </w:pPr>
      <w:r w:rsidRPr="00F379E9">
        <w:rPr>
          <w:sz w:val="22"/>
          <w:szCs w:val="22"/>
        </w:rPr>
        <w:t xml:space="preserve">– </w:t>
      </w:r>
      <w:r w:rsidR="00F24BD8" w:rsidRPr="00F379E9">
        <w:rPr>
          <w:sz w:val="22"/>
          <w:szCs w:val="22"/>
        </w:rPr>
        <w:t>уделять достаточное время сну;</w:t>
      </w:r>
    </w:p>
    <w:p w:rsidR="00F24BD8" w:rsidRPr="00F379E9" w:rsidRDefault="00F72B53" w:rsidP="00F24BD8">
      <w:pPr>
        <w:pStyle w:val="Default"/>
        <w:tabs>
          <w:tab w:val="left" w:pos="1134"/>
        </w:tabs>
        <w:ind w:firstLine="709"/>
        <w:jc w:val="both"/>
        <w:rPr>
          <w:sz w:val="22"/>
          <w:szCs w:val="22"/>
        </w:rPr>
      </w:pPr>
      <w:r w:rsidRPr="00F379E9">
        <w:rPr>
          <w:sz w:val="22"/>
          <w:szCs w:val="22"/>
        </w:rPr>
        <w:t xml:space="preserve">– </w:t>
      </w:r>
      <w:r w:rsidR="00F24BD8" w:rsidRPr="00F379E9">
        <w:rPr>
          <w:sz w:val="22"/>
          <w:szCs w:val="22"/>
        </w:rPr>
        <w:t>отказаться от успокоительных, здоровое волнение – это нормально, лучше снимать волнение небольшими прогулками, самовнушением;</w:t>
      </w:r>
    </w:p>
    <w:p w:rsidR="00F24BD8" w:rsidRPr="00F379E9" w:rsidRDefault="00F72B53" w:rsidP="00F24BD8">
      <w:pPr>
        <w:pStyle w:val="Default"/>
        <w:tabs>
          <w:tab w:val="left" w:pos="1134"/>
        </w:tabs>
        <w:ind w:firstLine="709"/>
        <w:jc w:val="both"/>
        <w:rPr>
          <w:sz w:val="22"/>
          <w:szCs w:val="22"/>
        </w:rPr>
      </w:pPr>
      <w:r w:rsidRPr="00F379E9">
        <w:rPr>
          <w:sz w:val="22"/>
          <w:szCs w:val="22"/>
        </w:rPr>
        <w:t xml:space="preserve">– </w:t>
      </w:r>
      <w:r w:rsidR="00F24BD8" w:rsidRPr="00F379E9">
        <w:rPr>
          <w:sz w:val="22"/>
          <w:szCs w:val="22"/>
        </w:rPr>
        <w:t xml:space="preserve">внушать себе, что </w:t>
      </w:r>
      <w:r w:rsidR="003B4B91" w:rsidRPr="00F379E9">
        <w:rPr>
          <w:sz w:val="22"/>
          <w:szCs w:val="22"/>
        </w:rPr>
        <w:t>промежуточная аттестация</w:t>
      </w:r>
      <w:r w:rsidR="00F24BD8" w:rsidRPr="00F379E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F379E9" w:rsidRDefault="00F72B53" w:rsidP="00F24BD8">
      <w:pPr>
        <w:pStyle w:val="Default"/>
        <w:tabs>
          <w:tab w:val="left" w:pos="1134"/>
        </w:tabs>
        <w:ind w:firstLine="709"/>
        <w:jc w:val="both"/>
        <w:rPr>
          <w:sz w:val="22"/>
          <w:szCs w:val="22"/>
        </w:rPr>
      </w:pPr>
      <w:r w:rsidRPr="00F379E9">
        <w:rPr>
          <w:sz w:val="22"/>
          <w:szCs w:val="22"/>
        </w:rPr>
        <w:t xml:space="preserve">– </w:t>
      </w:r>
      <w:r w:rsidR="00F24BD8" w:rsidRPr="00F379E9">
        <w:rPr>
          <w:sz w:val="22"/>
          <w:szCs w:val="22"/>
        </w:rPr>
        <w:t>помогите своему организму – обеспечьте ему полноценное питание, давайте ему периоды отдыха с переменой вида деятельности;</w:t>
      </w:r>
    </w:p>
    <w:p w:rsidR="00F24BD8" w:rsidRPr="00F379E9" w:rsidRDefault="00F72B53" w:rsidP="00F24BD8">
      <w:pPr>
        <w:pStyle w:val="Default"/>
        <w:tabs>
          <w:tab w:val="left" w:pos="1134"/>
        </w:tabs>
        <w:ind w:firstLine="709"/>
        <w:jc w:val="both"/>
        <w:rPr>
          <w:sz w:val="22"/>
          <w:szCs w:val="22"/>
        </w:rPr>
      </w:pPr>
      <w:r w:rsidRPr="00F379E9">
        <w:rPr>
          <w:sz w:val="22"/>
          <w:szCs w:val="22"/>
        </w:rPr>
        <w:t xml:space="preserve">– </w:t>
      </w:r>
      <w:r w:rsidR="00F24BD8" w:rsidRPr="00F379E9">
        <w:rPr>
          <w:sz w:val="22"/>
          <w:szCs w:val="22"/>
        </w:rPr>
        <w:t>следуйте плану подготовки.</w:t>
      </w:r>
    </w:p>
    <w:p w:rsidR="00F24BD8" w:rsidRPr="00F379E9" w:rsidRDefault="00F24BD8" w:rsidP="00F24BD8">
      <w:pPr>
        <w:pStyle w:val="ae"/>
        <w:spacing w:before="100" w:after="100" w:line="240" w:lineRule="auto"/>
        <w:ind w:firstLine="709"/>
        <w:jc w:val="center"/>
        <w:rPr>
          <w:b/>
          <w:sz w:val="22"/>
          <w:szCs w:val="22"/>
        </w:rPr>
      </w:pPr>
      <w:r w:rsidRPr="00F379E9">
        <w:rPr>
          <w:b/>
          <w:sz w:val="22"/>
          <w:szCs w:val="22"/>
        </w:rPr>
        <w:t>Методические рекомендации студентам по проведению самостоятельной работы</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F379E9" w:rsidRDefault="00F24BD8" w:rsidP="00F24BD8">
      <w:pPr>
        <w:pStyle w:val="Default"/>
        <w:tabs>
          <w:tab w:val="left" w:pos="1134"/>
        </w:tabs>
        <w:ind w:firstLine="709"/>
        <w:jc w:val="both"/>
        <w:rPr>
          <w:sz w:val="22"/>
          <w:szCs w:val="22"/>
        </w:rPr>
      </w:pPr>
      <w:r w:rsidRPr="00F379E9">
        <w:rPr>
          <w:sz w:val="22"/>
          <w:szCs w:val="22"/>
        </w:rPr>
        <w:t>В учебном процессе образовательного учреждения выделяются два вида самостоятельной работы.</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выполнение самостоятельных работ;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выполнение  лабораторных работ/практических заданий;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составление схем, диаграмм, заполнение таблиц;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решение задач;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работу со справочной, нормативной документацией и научной литературой;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защиту выполненных работ; </w:t>
      </w:r>
    </w:p>
    <w:p w:rsidR="00F24BD8" w:rsidRPr="00F379E9" w:rsidRDefault="00F24BD8" w:rsidP="00F24BD8">
      <w:pPr>
        <w:pStyle w:val="Default"/>
        <w:tabs>
          <w:tab w:val="left" w:pos="1134"/>
        </w:tabs>
        <w:ind w:firstLine="709"/>
        <w:jc w:val="both"/>
        <w:rPr>
          <w:sz w:val="22"/>
          <w:szCs w:val="22"/>
        </w:rPr>
      </w:pPr>
      <w:r w:rsidRPr="00F379E9">
        <w:rPr>
          <w:sz w:val="22"/>
          <w:szCs w:val="22"/>
        </w:rPr>
        <w:t>– тестирование и т. д.</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подготовку к аудиторным занятиям (теоретическим и лабораторным работам);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выполнение домашних заданий разнообразного характера;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подготовку к лабораторной работе, практическому занятию, зачету, экзамену; </w:t>
      </w:r>
    </w:p>
    <w:p w:rsidR="00F24BD8" w:rsidRPr="00F379E9" w:rsidRDefault="00F24BD8" w:rsidP="00F24BD8">
      <w:pPr>
        <w:pStyle w:val="Default"/>
        <w:tabs>
          <w:tab w:val="left" w:pos="1134"/>
        </w:tabs>
        <w:ind w:firstLine="709"/>
        <w:jc w:val="both"/>
        <w:rPr>
          <w:sz w:val="22"/>
          <w:szCs w:val="22"/>
        </w:rPr>
      </w:pPr>
      <w:r w:rsidRPr="00F379E9">
        <w:rPr>
          <w:sz w:val="22"/>
          <w:szCs w:val="22"/>
        </w:rPr>
        <w:t>– другие виды внеаудиторной самостоятельной работы.</w:t>
      </w:r>
    </w:p>
    <w:p w:rsidR="00F24BD8" w:rsidRPr="00F379E9" w:rsidRDefault="00F24BD8" w:rsidP="00F24BD8">
      <w:pPr>
        <w:pStyle w:val="Default"/>
        <w:tabs>
          <w:tab w:val="left" w:pos="1134"/>
        </w:tabs>
        <w:ind w:firstLine="709"/>
        <w:jc w:val="both"/>
        <w:rPr>
          <w:sz w:val="22"/>
          <w:szCs w:val="22"/>
        </w:rPr>
      </w:pPr>
      <w:r w:rsidRPr="00F379E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F379E9">
        <w:rPr>
          <w:sz w:val="22"/>
          <w:szCs w:val="22"/>
        </w:rPr>
        <w:t>Internet</w:t>
      </w:r>
      <w:proofErr w:type="spellEnd"/>
      <w:r w:rsidRPr="00F379E9">
        <w:rPr>
          <w:sz w:val="22"/>
          <w:szCs w:val="22"/>
        </w:rPr>
        <w:t>–ресурсы, повторение учебного материала и др.;</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rsidR="00F24BD8" w:rsidRPr="00F379E9" w:rsidRDefault="00F24BD8" w:rsidP="00F24BD8">
      <w:pPr>
        <w:pStyle w:val="Default"/>
        <w:tabs>
          <w:tab w:val="left" w:pos="1134"/>
        </w:tabs>
        <w:ind w:firstLine="709"/>
        <w:jc w:val="both"/>
        <w:rPr>
          <w:sz w:val="22"/>
          <w:szCs w:val="22"/>
        </w:rPr>
      </w:pPr>
      <w:r w:rsidRPr="00F379E9">
        <w:rPr>
          <w:sz w:val="22"/>
          <w:szCs w:val="22"/>
        </w:rPr>
        <w:lastRenderedPageBreak/>
        <w:t>Одной из важных форм самостоятельной работы студента является работа с литературой ко всем видам занятий.</w:t>
      </w:r>
    </w:p>
    <w:p w:rsidR="00F24BD8" w:rsidRPr="00F379E9" w:rsidRDefault="00F24BD8" w:rsidP="00F24BD8">
      <w:pPr>
        <w:pStyle w:val="Default"/>
        <w:tabs>
          <w:tab w:val="left" w:pos="1134"/>
        </w:tabs>
        <w:ind w:firstLine="709"/>
        <w:jc w:val="both"/>
        <w:rPr>
          <w:sz w:val="22"/>
          <w:szCs w:val="22"/>
        </w:rPr>
      </w:pPr>
      <w:r w:rsidRPr="00F379E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F379E9" w:rsidRDefault="00F24BD8" w:rsidP="00F24BD8">
      <w:pPr>
        <w:pStyle w:val="Default"/>
        <w:tabs>
          <w:tab w:val="left" w:pos="1134"/>
        </w:tabs>
        <w:ind w:firstLine="709"/>
        <w:jc w:val="both"/>
        <w:rPr>
          <w:sz w:val="22"/>
          <w:szCs w:val="22"/>
        </w:rPr>
      </w:pPr>
      <w:r w:rsidRPr="00F379E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rsidR="00F24BD8" w:rsidRPr="00F379E9" w:rsidRDefault="00F24BD8" w:rsidP="00F24BD8">
      <w:pPr>
        <w:pStyle w:val="Default"/>
        <w:tabs>
          <w:tab w:val="left" w:pos="1134"/>
        </w:tabs>
        <w:ind w:firstLine="709"/>
        <w:jc w:val="both"/>
        <w:rPr>
          <w:sz w:val="22"/>
          <w:szCs w:val="22"/>
        </w:rPr>
      </w:pPr>
      <w:r w:rsidRPr="00F379E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F24BD8" w:rsidRPr="00F379E9" w:rsidRDefault="00F24BD8" w:rsidP="00F24BD8">
      <w:pPr>
        <w:pStyle w:val="Default"/>
        <w:tabs>
          <w:tab w:val="left" w:pos="1134"/>
        </w:tabs>
        <w:ind w:firstLine="709"/>
        <w:jc w:val="both"/>
        <w:rPr>
          <w:sz w:val="22"/>
          <w:szCs w:val="22"/>
        </w:rPr>
      </w:pPr>
      <w:r w:rsidRPr="00F379E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F379E9" w:rsidRDefault="00F24BD8" w:rsidP="00F24BD8">
      <w:pPr>
        <w:pStyle w:val="Default"/>
        <w:tabs>
          <w:tab w:val="left" w:pos="1134"/>
        </w:tabs>
        <w:ind w:firstLine="709"/>
        <w:jc w:val="both"/>
        <w:rPr>
          <w:sz w:val="22"/>
          <w:szCs w:val="22"/>
        </w:rPr>
      </w:pPr>
      <w:r w:rsidRPr="00F379E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w:t>
      </w:r>
      <w:r w:rsidRPr="00F379E9">
        <w:rPr>
          <w:sz w:val="22"/>
          <w:szCs w:val="22"/>
        </w:rPr>
        <w:lastRenderedPageBreak/>
        <w:t>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Pr="00F379E9" w:rsidRDefault="00F24BD8" w:rsidP="00F24BD8">
      <w:pPr>
        <w:pStyle w:val="Default"/>
        <w:tabs>
          <w:tab w:val="left" w:pos="1134"/>
        </w:tabs>
        <w:ind w:firstLine="709"/>
        <w:jc w:val="both"/>
        <w:rPr>
          <w:sz w:val="22"/>
          <w:szCs w:val="22"/>
        </w:rPr>
      </w:pPr>
      <w:r w:rsidRPr="00F379E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F24BD8" w:rsidRPr="00F379E9" w:rsidRDefault="00F24BD8" w:rsidP="00F24BD8">
      <w:pPr>
        <w:pStyle w:val="ae"/>
        <w:spacing w:before="100" w:after="100" w:line="240" w:lineRule="auto"/>
        <w:ind w:firstLine="709"/>
        <w:jc w:val="center"/>
        <w:rPr>
          <w:b/>
          <w:sz w:val="22"/>
          <w:szCs w:val="22"/>
        </w:rPr>
      </w:pPr>
      <w:r w:rsidRPr="00F379E9">
        <w:rPr>
          <w:b/>
          <w:sz w:val="22"/>
          <w:szCs w:val="22"/>
        </w:rPr>
        <w:t>Методические рекомендации студентам по выполнению</w:t>
      </w:r>
      <w:r w:rsidRPr="00F379E9">
        <w:rPr>
          <w:b/>
          <w:sz w:val="22"/>
          <w:szCs w:val="22"/>
        </w:rPr>
        <w:br/>
        <w:t>курсовой работы/курсового проекта</w:t>
      </w:r>
    </w:p>
    <w:p w:rsidR="00F24BD8" w:rsidRPr="00F379E9" w:rsidRDefault="00F24BD8" w:rsidP="00F24BD8">
      <w:pPr>
        <w:pStyle w:val="Default"/>
        <w:tabs>
          <w:tab w:val="left" w:pos="1134"/>
        </w:tabs>
        <w:ind w:firstLine="709"/>
        <w:jc w:val="both"/>
        <w:rPr>
          <w:sz w:val="22"/>
          <w:szCs w:val="22"/>
        </w:rPr>
      </w:pPr>
      <w:r w:rsidRPr="00F379E9">
        <w:rPr>
          <w:sz w:val="22"/>
          <w:szCs w:val="22"/>
        </w:rPr>
        <w:t>Курсовая работа/курсовой проект представляет собой самостоятельное законченное теоретическое и (или) прикладное исследование на заданную (выбранную) тему, написанное студентом под руководством преподавателя,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w:t>
      </w:r>
    </w:p>
    <w:p w:rsidR="00F24BD8" w:rsidRPr="00F379E9" w:rsidRDefault="00F24BD8" w:rsidP="00F24BD8">
      <w:pPr>
        <w:pStyle w:val="Default"/>
        <w:tabs>
          <w:tab w:val="left" w:pos="1134"/>
        </w:tabs>
        <w:ind w:firstLine="709"/>
        <w:jc w:val="both"/>
        <w:rPr>
          <w:sz w:val="22"/>
          <w:szCs w:val="22"/>
        </w:rPr>
      </w:pPr>
      <w:r w:rsidRPr="00F379E9">
        <w:rPr>
          <w:sz w:val="22"/>
          <w:szCs w:val="22"/>
        </w:rPr>
        <w:t>Для дисциплины учебным планом определена требуемая форма контроля: курсовая работа или курсовой проект. Основное отличие их заключается в том, что в курсовом проекте, в отличие от курсовой работы, обязательно должна быть выделенная практическая часть, связанная с выполнением достаточно сложной расчетной и (или) проектной задачей.</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Выполнение студентом курсовой работы/курсового проекта осуществляется в процессе изучения учебной дисциплины, а зашита происходит на заключительном этапе изучения дисциплины.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Темы курсовых работ/курсовых проектов определяются преподавателем дисциплины. Тема студенту может быть назначена преподавателем, а может быть выбрана студентом самостоятельно из предложенного списка.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Оформление работы должно соответствовать требованиям, изложенным в соответствующих методических указаниях к курсовой работе/курсовому проекту, которые должен предоставить студентам преподаватель.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Курсовая работа/курсовой проект не является пересказом изученного материала, а представляет его творческую переработку, что предполагает самостоятельное исследование студентом проблематики избранной темы.  Курсовая работа/курсовой проект не может состоять из фрагментов статей и публикаций, напоминая школьное сочинение. Будучи учебным исследованием, данный вид работы должен по своему содержанию и форме стремиться к стандартам научного текста.  </w:t>
      </w:r>
    </w:p>
    <w:p w:rsidR="00F24BD8" w:rsidRPr="00F379E9" w:rsidRDefault="00F24BD8" w:rsidP="00F24BD8">
      <w:pPr>
        <w:pStyle w:val="Default"/>
        <w:tabs>
          <w:tab w:val="left" w:pos="1134"/>
        </w:tabs>
        <w:ind w:firstLine="709"/>
        <w:jc w:val="both"/>
        <w:rPr>
          <w:sz w:val="22"/>
          <w:szCs w:val="22"/>
        </w:rPr>
      </w:pPr>
      <w:r w:rsidRPr="00F379E9">
        <w:rPr>
          <w:sz w:val="22"/>
          <w:szCs w:val="22"/>
        </w:rPr>
        <w:t xml:space="preserve">Для успешного и качественного выполнения курсовой работы/курсового проекта студенту необходимо: </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использовать методы научного исследования;</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ориентироваться в различных источниках информации и правильно работать со специальной литературой;</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уметь грамотно и научно обоснованно формулировать теоретические рекомендации, результаты анализа;</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квалифицированно оформлять графический материал, иллюстрирующий содержание курсовой работы/курсового проекта.</w:t>
      </w:r>
    </w:p>
    <w:p w:rsidR="00F24BD8" w:rsidRPr="00F379E9" w:rsidRDefault="00F24BD8" w:rsidP="00F24BD8">
      <w:pPr>
        <w:pStyle w:val="Default"/>
        <w:tabs>
          <w:tab w:val="left" w:pos="1134"/>
        </w:tabs>
        <w:ind w:firstLine="709"/>
        <w:jc w:val="both"/>
        <w:rPr>
          <w:sz w:val="22"/>
          <w:szCs w:val="22"/>
        </w:rPr>
      </w:pPr>
      <w:r w:rsidRPr="00F379E9">
        <w:rPr>
          <w:sz w:val="22"/>
          <w:szCs w:val="22"/>
        </w:rPr>
        <w:t>Курсовая работа/курсовой проект имеет свою структуру, сохранение которой обязательно. Она включает следующие элементы:</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титульный лист;</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задание;</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содержание;</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введение</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основная часть;</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заключение</w:t>
      </w:r>
    </w:p>
    <w:p w:rsidR="00F24BD8" w:rsidRPr="00F379E9" w:rsidRDefault="00F24BD8" w:rsidP="00F24BD8">
      <w:pPr>
        <w:pStyle w:val="Default"/>
        <w:tabs>
          <w:tab w:val="left" w:pos="1134"/>
        </w:tabs>
        <w:ind w:firstLine="709"/>
        <w:jc w:val="both"/>
        <w:rPr>
          <w:sz w:val="22"/>
          <w:szCs w:val="22"/>
        </w:rPr>
      </w:pPr>
      <w:r w:rsidRPr="00F379E9">
        <w:rPr>
          <w:sz w:val="22"/>
          <w:szCs w:val="22"/>
        </w:rPr>
        <w:t>−</w:t>
      </w:r>
      <w:r w:rsidR="00F72B53" w:rsidRPr="00F379E9">
        <w:rPr>
          <w:sz w:val="22"/>
          <w:szCs w:val="22"/>
        </w:rPr>
        <w:t xml:space="preserve"> </w:t>
      </w:r>
      <w:r w:rsidRPr="00F379E9">
        <w:rPr>
          <w:sz w:val="22"/>
          <w:szCs w:val="22"/>
        </w:rPr>
        <w:t>список использованных источников</w:t>
      </w:r>
    </w:p>
    <w:p w:rsidR="00F24BD8" w:rsidRPr="00F379E9" w:rsidRDefault="00F24BD8" w:rsidP="00F24BD8">
      <w:pPr>
        <w:pStyle w:val="Default"/>
        <w:tabs>
          <w:tab w:val="left" w:pos="1134"/>
        </w:tabs>
        <w:ind w:firstLine="709"/>
        <w:jc w:val="both"/>
        <w:rPr>
          <w:sz w:val="22"/>
          <w:szCs w:val="22"/>
        </w:rPr>
      </w:pPr>
      <w:r w:rsidRPr="00F379E9">
        <w:rPr>
          <w:sz w:val="22"/>
          <w:szCs w:val="22"/>
        </w:rPr>
        <w:lastRenderedPageBreak/>
        <w:t>−</w:t>
      </w:r>
      <w:r w:rsidR="00F72B53" w:rsidRPr="00F379E9">
        <w:rPr>
          <w:sz w:val="22"/>
          <w:szCs w:val="22"/>
        </w:rPr>
        <w:t xml:space="preserve"> </w:t>
      </w:r>
      <w:r w:rsidRPr="00F379E9">
        <w:rPr>
          <w:sz w:val="22"/>
          <w:szCs w:val="22"/>
        </w:rPr>
        <w:t>приложения (при необходимости).</w:t>
      </w:r>
    </w:p>
    <w:p w:rsidR="00384A06" w:rsidRPr="00F379E9" w:rsidRDefault="00F24BD8" w:rsidP="00F24BD8">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В установленные преподавателем сроки студент должен предоставить сброшюрованную бумажную курсовую работу/курсовой проект. Далее студент в установленные преподавателем сроки должен пройти защиту курсовой работы/курсового проекта.</w:t>
      </w:r>
      <w:r w:rsidR="00A61A94" w:rsidRPr="00F379E9">
        <w:rPr>
          <w:sz w:val="22"/>
          <w:szCs w:val="22"/>
        </w:rPr>
        <w:t xml:space="preserve"> Курсовая работа/курсовой проект с рецензией преподавателя должны быть размещены в портфолио студента в ЭИОС.</w:t>
      </w:r>
    </w:p>
    <w:p w:rsidR="00A44849" w:rsidRPr="00F379E9" w:rsidRDefault="00A44849" w:rsidP="00F379E9">
      <w:pPr>
        <w:pStyle w:val="ae"/>
        <w:spacing w:line="240" w:lineRule="auto"/>
        <w:ind w:firstLine="709"/>
        <w:jc w:val="center"/>
        <w:rPr>
          <w:b/>
          <w:sz w:val="22"/>
          <w:szCs w:val="22"/>
        </w:rPr>
      </w:pPr>
      <w:r w:rsidRPr="00F379E9">
        <w:rPr>
          <w:b/>
          <w:sz w:val="22"/>
          <w:szCs w:val="22"/>
        </w:rPr>
        <w:t>Методические рекомендации студентам заочной формы обучения</w:t>
      </w:r>
      <w:r w:rsidRPr="00F379E9">
        <w:rPr>
          <w:b/>
          <w:sz w:val="22"/>
          <w:szCs w:val="22"/>
        </w:rPr>
        <w:br/>
        <w:t>по выполнению контрольной работы</w:t>
      </w:r>
    </w:p>
    <w:p w:rsidR="00A44849" w:rsidRPr="00546709" w:rsidRDefault="00A61A94" w:rsidP="00F24BD8">
      <w:pPr>
        <w:pStyle w:val="25"/>
        <w:shd w:val="clear" w:color="auto" w:fill="auto"/>
        <w:tabs>
          <w:tab w:val="left" w:pos="993"/>
          <w:tab w:val="left" w:pos="1134"/>
        </w:tabs>
        <w:spacing w:before="0" w:after="0" w:line="240" w:lineRule="auto"/>
        <w:ind w:firstLine="709"/>
        <w:jc w:val="both"/>
        <w:rPr>
          <w:sz w:val="22"/>
          <w:szCs w:val="22"/>
        </w:rPr>
      </w:pPr>
      <w:r w:rsidRPr="00F379E9">
        <w:rPr>
          <w:sz w:val="22"/>
          <w:szCs w:val="22"/>
        </w:rPr>
        <w:t xml:space="preserve">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w:t>
      </w:r>
      <w:r w:rsidR="00F72B53" w:rsidRPr="00F379E9">
        <w:rPr>
          <w:sz w:val="22"/>
          <w:szCs w:val="22"/>
        </w:rPr>
        <w:t>студент оформляет</w:t>
      </w:r>
      <w:r w:rsidRPr="00F379E9">
        <w:rPr>
          <w:sz w:val="22"/>
          <w:szCs w:val="22"/>
        </w:rPr>
        <w:t xml:space="preserve"> </w:t>
      </w:r>
      <w:r w:rsidR="00F72B53" w:rsidRPr="00F379E9">
        <w:rPr>
          <w:sz w:val="22"/>
          <w:szCs w:val="22"/>
        </w:rPr>
        <w:t>пояснительную записку</w:t>
      </w:r>
      <w:r w:rsidRPr="00F379E9">
        <w:rPr>
          <w:sz w:val="22"/>
          <w:szCs w:val="22"/>
        </w:rPr>
        <w:t xml:space="preserve"> о проделанной </w:t>
      </w:r>
      <w:r w:rsidR="00F72B53" w:rsidRPr="00F379E9">
        <w:rPr>
          <w:sz w:val="22"/>
          <w:szCs w:val="22"/>
        </w:rPr>
        <w:t>им</w:t>
      </w:r>
      <w:r w:rsidRPr="00F379E9">
        <w:rPr>
          <w:sz w:val="22"/>
          <w:szCs w:val="22"/>
        </w:rPr>
        <w:t xml:space="preserve"> работе</w:t>
      </w:r>
      <w:r w:rsidR="00F2672B" w:rsidRPr="00F379E9">
        <w:rPr>
          <w:sz w:val="22"/>
          <w:szCs w:val="22"/>
        </w:rPr>
        <w:t xml:space="preserve"> в соответствии с заданием</w:t>
      </w:r>
      <w:r w:rsidRPr="00F379E9">
        <w:rPr>
          <w:sz w:val="22"/>
          <w:szCs w:val="22"/>
        </w:rPr>
        <w:t xml:space="preserve">. </w:t>
      </w:r>
      <w:r w:rsidR="00F2672B" w:rsidRPr="00F379E9">
        <w:rPr>
          <w:sz w:val="22"/>
          <w:szCs w:val="22"/>
        </w:rPr>
        <w:t>Записка</w:t>
      </w:r>
      <w:r w:rsidRPr="00F379E9">
        <w:rPr>
          <w:sz w:val="22"/>
          <w:szCs w:val="22"/>
        </w:rPr>
        <w:t xml:space="preserve">, например, может включать в себя все отчеты по выполненным лабораторным работам/практическим занятиям. </w:t>
      </w:r>
      <w:r w:rsidR="00F2672B" w:rsidRPr="00F379E9">
        <w:rPr>
          <w:sz w:val="22"/>
          <w:szCs w:val="22"/>
        </w:rPr>
        <w:t>Записка обязательно долж</w:t>
      </w:r>
      <w:r w:rsidRPr="00F379E9">
        <w:rPr>
          <w:sz w:val="22"/>
          <w:szCs w:val="22"/>
        </w:rPr>
        <w:t>н</w:t>
      </w:r>
      <w:r w:rsidR="00F2672B" w:rsidRPr="00F379E9">
        <w:rPr>
          <w:sz w:val="22"/>
          <w:szCs w:val="22"/>
        </w:rPr>
        <w:t>а</w:t>
      </w:r>
      <w:r w:rsidRPr="00F379E9">
        <w:rPr>
          <w:sz w:val="22"/>
          <w:szCs w:val="22"/>
        </w:rPr>
        <w:t xml:space="preserve"> иметь титульный лист, оформленный по установленным правилам, и основную содержательную часть. Остальные структурные элементы </w:t>
      </w:r>
      <w:r w:rsidR="00F2672B" w:rsidRPr="00F379E9">
        <w:rPr>
          <w:sz w:val="22"/>
          <w:szCs w:val="22"/>
        </w:rPr>
        <w:t>записки</w:t>
      </w:r>
      <w:r w:rsidRPr="00F379E9">
        <w:rPr>
          <w:sz w:val="22"/>
          <w:szCs w:val="22"/>
        </w:rPr>
        <w:t xml:space="preserve"> (содержание, введение, заключение, список использованных источников, приложения и др.) могут присутствовать по требованиям преподавателя.</w:t>
      </w:r>
    </w:p>
    <w:sectPr w:rsidR="00A44849"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0FE60C93"/>
    <w:multiLevelType w:val="hybridMultilevel"/>
    <w:tmpl w:val="C9B6C500"/>
    <w:lvl w:ilvl="0" w:tplc="2EA4C8AC">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2">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16415D9D"/>
    <w:multiLevelType w:val="hybridMultilevel"/>
    <w:tmpl w:val="533231EE"/>
    <w:lvl w:ilvl="0" w:tplc="E4DECD14">
      <w:start w:val="1"/>
      <w:numFmt w:val="decimal"/>
      <w:lvlText w:val="%1."/>
      <w:lvlJc w:val="left"/>
      <w:pPr>
        <w:ind w:left="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EF676C4"/>
    <w:multiLevelType w:val="hybridMultilevel"/>
    <w:tmpl w:val="20DE6DB6"/>
    <w:lvl w:ilvl="0" w:tplc="7D6C2678">
      <w:start w:val="1"/>
      <w:numFmt w:val="decimal"/>
      <w:lvlText w:val="%1."/>
      <w:lvlJc w:val="left"/>
      <w:pPr>
        <w:ind w:left="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8A40BB"/>
    <w:multiLevelType w:val="hybridMultilevel"/>
    <w:tmpl w:val="29DAD8E6"/>
    <w:lvl w:ilvl="0" w:tplc="596A8C28">
      <w:start w:val="1"/>
      <w:numFmt w:val="decimal"/>
      <w:lvlText w:val="%1."/>
      <w:lvlJc w:val="left"/>
      <w:pPr>
        <w:ind w:left="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5">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8">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9">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BDF5005"/>
    <w:multiLevelType w:val="hybridMultilevel"/>
    <w:tmpl w:val="43A0BC6C"/>
    <w:lvl w:ilvl="0" w:tplc="B24233C6">
      <w:start w:val="1"/>
      <w:numFmt w:val="decimal"/>
      <w:lvlText w:val="%1."/>
      <w:lvlJc w:val="left"/>
      <w:pPr>
        <w:ind w:left="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7">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CB81CA6"/>
    <w:multiLevelType w:val="hybridMultilevel"/>
    <w:tmpl w:val="7AAEFC7E"/>
    <w:lvl w:ilvl="0" w:tplc="13BC5B1C">
      <w:start w:val="1"/>
      <w:numFmt w:val="decimal"/>
      <w:lvlText w:val="%1."/>
      <w:lvlJc w:val="left"/>
      <w:pPr>
        <w:ind w:left="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5E194B"/>
    <w:multiLevelType w:val="multilevel"/>
    <w:tmpl w:val="F05C9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A3599B"/>
    <w:multiLevelType w:val="hybridMultilevel"/>
    <w:tmpl w:val="CF4ADE32"/>
    <w:lvl w:ilvl="0" w:tplc="10CA974C">
      <w:start w:val="1"/>
      <w:numFmt w:val="decimal"/>
      <w:lvlText w:val="%1."/>
      <w:lvlJc w:val="left"/>
      <w:pPr>
        <w:ind w:left="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2"/>
  </w:num>
  <w:num w:numId="2">
    <w:abstractNumId w:val="12"/>
  </w:num>
  <w:num w:numId="3">
    <w:abstractNumId w:val="24"/>
  </w:num>
  <w:num w:numId="4">
    <w:abstractNumId w:val="36"/>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0"/>
  </w:num>
  <w:num w:numId="23">
    <w:abstractNumId w:val="44"/>
  </w:num>
  <w:num w:numId="24">
    <w:abstractNumId w:val="32"/>
  </w:num>
  <w:num w:numId="25">
    <w:abstractNumId w:val="5"/>
  </w:num>
  <w:num w:numId="26">
    <w:abstractNumId w:val="3"/>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20"/>
  </w:num>
  <w:num w:numId="31">
    <w:abstractNumId w:val="19"/>
  </w:num>
  <w:num w:numId="32">
    <w:abstractNumId w:val="39"/>
  </w:num>
  <w:num w:numId="33">
    <w:abstractNumId w:val="21"/>
  </w:num>
  <w:num w:numId="34">
    <w:abstractNumId w:val="27"/>
  </w:num>
  <w:num w:numId="35">
    <w:abstractNumId w:val="28"/>
  </w:num>
  <w:num w:numId="36">
    <w:abstractNumId w:val="26"/>
  </w:num>
  <w:num w:numId="37">
    <w:abstractNumId w:val="17"/>
  </w:num>
  <w:num w:numId="38">
    <w:abstractNumId w:val="35"/>
  </w:num>
  <w:num w:numId="39">
    <w:abstractNumId w:val="31"/>
  </w:num>
  <w:num w:numId="40">
    <w:abstractNumId w:val="22"/>
  </w:num>
  <w:num w:numId="41">
    <w:abstractNumId w:val="29"/>
  </w:num>
  <w:num w:numId="42">
    <w:abstractNumId w:val="11"/>
  </w:num>
  <w:num w:numId="43">
    <w:abstractNumId w:val="40"/>
  </w:num>
  <w:num w:numId="44">
    <w:abstractNumId w:val="38"/>
  </w:num>
  <w:num w:numId="45">
    <w:abstractNumId w:val="41"/>
  </w:num>
  <w:num w:numId="46">
    <w:abstractNumId w:val="18"/>
  </w:num>
  <w:num w:numId="47">
    <w:abstractNumId w:val="13"/>
  </w:num>
  <w:num w:numId="48">
    <w:abstractNumId w:val="33"/>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775CF"/>
    <w:rsid w:val="00082237"/>
    <w:rsid w:val="0008486B"/>
    <w:rsid w:val="0008524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5730"/>
    <w:rsid w:val="00166A3C"/>
    <w:rsid w:val="001769D3"/>
    <w:rsid w:val="00176A65"/>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217E"/>
    <w:rsid w:val="00215151"/>
    <w:rsid w:val="00222376"/>
    <w:rsid w:val="00225186"/>
    <w:rsid w:val="00225F8E"/>
    <w:rsid w:val="0023295A"/>
    <w:rsid w:val="0023384C"/>
    <w:rsid w:val="00234C0B"/>
    <w:rsid w:val="00236518"/>
    <w:rsid w:val="00237A7E"/>
    <w:rsid w:val="0024006B"/>
    <w:rsid w:val="0024283C"/>
    <w:rsid w:val="00251F2D"/>
    <w:rsid w:val="00253199"/>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35A3"/>
    <w:rsid w:val="00384303"/>
    <w:rsid w:val="00384A06"/>
    <w:rsid w:val="00385B79"/>
    <w:rsid w:val="00386D3F"/>
    <w:rsid w:val="00391B14"/>
    <w:rsid w:val="003922B7"/>
    <w:rsid w:val="0039685F"/>
    <w:rsid w:val="00397A5A"/>
    <w:rsid w:val="00397B95"/>
    <w:rsid w:val="003A034B"/>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4CCB"/>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452"/>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6875"/>
    <w:rsid w:val="00A7198D"/>
    <w:rsid w:val="00A7241F"/>
    <w:rsid w:val="00A73E08"/>
    <w:rsid w:val="00A83FB6"/>
    <w:rsid w:val="00A85E57"/>
    <w:rsid w:val="00A93227"/>
    <w:rsid w:val="00A9477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1E36"/>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BF6A41"/>
    <w:rsid w:val="00C007BD"/>
    <w:rsid w:val="00C00F95"/>
    <w:rsid w:val="00C0240E"/>
    <w:rsid w:val="00C036AE"/>
    <w:rsid w:val="00C03FB0"/>
    <w:rsid w:val="00C060D8"/>
    <w:rsid w:val="00C15B10"/>
    <w:rsid w:val="00C23948"/>
    <w:rsid w:val="00C25F78"/>
    <w:rsid w:val="00C3129D"/>
    <w:rsid w:val="00C32DCC"/>
    <w:rsid w:val="00C3509A"/>
    <w:rsid w:val="00C36377"/>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06E"/>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3D6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372D2"/>
    <w:rsid w:val="00E51398"/>
    <w:rsid w:val="00E51EB7"/>
    <w:rsid w:val="00E538E6"/>
    <w:rsid w:val="00E55424"/>
    <w:rsid w:val="00E60B8B"/>
    <w:rsid w:val="00E62F03"/>
    <w:rsid w:val="00E67A09"/>
    <w:rsid w:val="00E702DD"/>
    <w:rsid w:val="00E752CD"/>
    <w:rsid w:val="00E75F97"/>
    <w:rsid w:val="00E779EC"/>
    <w:rsid w:val="00E82F34"/>
    <w:rsid w:val="00E83341"/>
    <w:rsid w:val="00E839C6"/>
    <w:rsid w:val="00E90E58"/>
    <w:rsid w:val="00E9188A"/>
    <w:rsid w:val="00E9361D"/>
    <w:rsid w:val="00E93DE4"/>
    <w:rsid w:val="00E97CAC"/>
    <w:rsid w:val="00EA06D3"/>
    <w:rsid w:val="00EA3A28"/>
    <w:rsid w:val="00EA67C2"/>
    <w:rsid w:val="00EB3074"/>
    <w:rsid w:val="00EB32B0"/>
    <w:rsid w:val="00EB4198"/>
    <w:rsid w:val="00EC02B0"/>
    <w:rsid w:val="00ED0531"/>
    <w:rsid w:val="00ED2AF3"/>
    <w:rsid w:val="00ED2DE1"/>
    <w:rsid w:val="00ED31CB"/>
    <w:rsid w:val="00EE66F7"/>
    <w:rsid w:val="00EE6CF4"/>
    <w:rsid w:val="00EF1D10"/>
    <w:rsid w:val="00EF5E67"/>
    <w:rsid w:val="00EF71B4"/>
    <w:rsid w:val="00F11344"/>
    <w:rsid w:val="00F155B9"/>
    <w:rsid w:val="00F20C07"/>
    <w:rsid w:val="00F23302"/>
    <w:rsid w:val="00F24BD8"/>
    <w:rsid w:val="00F250A2"/>
    <w:rsid w:val="00F2672B"/>
    <w:rsid w:val="00F26C68"/>
    <w:rsid w:val="00F32CF3"/>
    <w:rsid w:val="00F344AE"/>
    <w:rsid w:val="00F35310"/>
    <w:rsid w:val="00F372CA"/>
    <w:rsid w:val="00F379E9"/>
    <w:rsid w:val="00F40CAC"/>
    <w:rsid w:val="00F42DB6"/>
    <w:rsid w:val="00F47029"/>
    <w:rsid w:val="00F50B88"/>
    <w:rsid w:val="00F511B6"/>
    <w:rsid w:val="00F51C0C"/>
    <w:rsid w:val="00F521FE"/>
    <w:rsid w:val="00F54353"/>
    <w:rsid w:val="00F56800"/>
    <w:rsid w:val="00F62FC2"/>
    <w:rsid w:val="00F66C78"/>
    <w:rsid w:val="00F67F8E"/>
    <w:rsid w:val="00F7242C"/>
    <w:rsid w:val="00F72B53"/>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16BF"/>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372D2"/>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 w:type="character" w:customStyle="1" w:styleId="docdata">
    <w:name w:val="docdata"/>
    <w:aliases w:val="docy,v5,1107,bqiaagaaeyqcaaagiaiaaao6awaabcgdaaaaaaaaaaaaaaaaaaaaaaaaaaaaaaaaaaaaaaaaaaaaaaaaaaaaaaaaaaaaaaaaaaaaaaaaaaaaaaaaaaaaaaaaaaaaaaaaaaaaaaaaaaaaaaaaaaaaaaaaaaaaaaaaaaaaaaaaaaaaaaaaaaaaaaaaaaaaaaaaaaaaaaaaaaaaaaaaaaaaaaaaaaaaaaaaaaaaaaaa"/>
    <w:basedOn w:val="a1"/>
    <w:rsid w:val="00F37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372D2"/>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 w:type="character" w:customStyle="1" w:styleId="docdata">
    <w:name w:val="docdata"/>
    <w:aliases w:val="docy,v5,1107,bqiaagaaeyqcaaagiaiaaao6awaabcgdaaaaaaaaaaaaaaaaaaaaaaaaaaaaaaaaaaaaaaaaaaaaaaaaaaaaaaaaaaaaaaaaaaaaaaaaaaaaaaaaaaaaaaaaaaaaaaaaaaaaaaaaaaaaaaaaaaaaaaaaaaaaaaaaaaaaaaaaaaaaaaaaaaaaaaaaaaaaaaaaaaaaaaaaaaaaaaaaaaaaaaaaaaaaaaaaaaaaaaaa"/>
    <w:basedOn w:val="a1"/>
    <w:rsid w:val="00F3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341207209">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7690-F57F-479B-AA84-9C1022C5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2</TotalTime>
  <Pages>13</Pages>
  <Words>5549</Words>
  <Characters>31631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3</cp:revision>
  <cp:lastPrinted>2021-03-26T09:49:00Z</cp:lastPrinted>
  <dcterms:created xsi:type="dcterms:W3CDTF">2023-09-30T05:17:00Z</dcterms:created>
  <dcterms:modified xsi:type="dcterms:W3CDTF">2023-09-30T05:20:00Z</dcterms:modified>
</cp:coreProperties>
</file>