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21" w:rsidRDefault="00692821" w:rsidP="00692821">
      <w:pPr>
        <w:ind w:firstLine="0"/>
        <w:jc w:val="center"/>
        <w:rPr>
          <w:b/>
          <w:color w:val="000000"/>
          <w:sz w:val="26"/>
          <w:szCs w:val="26"/>
          <w:lang w:val="x-none" w:eastAsia="x-none"/>
        </w:rPr>
      </w:pPr>
      <w:r>
        <w:rPr>
          <w:b/>
          <w:color w:val="000000"/>
          <w:sz w:val="26"/>
          <w:szCs w:val="26"/>
          <w:lang w:val="x-none" w:eastAsia="x-none"/>
        </w:rPr>
        <w:t xml:space="preserve">МИНИСТЕРСТВО НАУКИ И ВЫСШЕГО ОБРАЗОВАНИЯ </w:t>
      </w:r>
    </w:p>
    <w:p w:rsidR="00692821" w:rsidRDefault="00692821" w:rsidP="00692821">
      <w:pPr>
        <w:ind w:firstLine="0"/>
        <w:jc w:val="center"/>
        <w:rPr>
          <w:b/>
          <w:color w:val="000000"/>
          <w:sz w:val="26"/>
          <w:szCs w:val="26"/>
          <w:lang w:val="x-none" w:eastAsia="x-none"/>
        </w:rPr>
      </w:pPr>
      <w:r>
        <w:rPr>
          <w:b/>
          <w:color w:val="000000"/>
          <w:sz w:val="26"/>
          <w:szCs w:val="26"/>
          <w:lang w:val="x-none" w:eastAsia="x-none"/>
        </w:rPr>
        <w:t>РОССИЙСКОЙ ФЕДЕРАЦИИ</w:t>
      </w:r>
    </w:p>
    <w:p w:rsidR="00692821" w:rsidRDefault="00692821" w:rsidP="00692821">
      <w:pPr>
        <w:ind w:firstLine="0"/>
        <w:jc w:val="center"/>
        <w:rPr>
          <w:b/>
          <w:color w:val="000000"/>
          <w:sz w:val="26"/>
          <w:szCs w:val="26"/>
          <w:lang w:val="x-none" w:eastAsia="x-none"/>
        </w:rPr>
      </w:pPr>
    </w:p>
    <w:p w:rsidR="00692821" w:rsidRDefault="00692821" w:rsidP="00692821">
      <w:pPr>
        <w:ind w:firstLine="0"/>
        <w:jc w:val="center"/>
        <w:rPr>
          <w:b/>
          <w:color w:val="000000"/>
          <w:sz w:val="26"/>
          <w:szCs w:val="26"/>
          <w:lang w:val="x-none" w:eastAsia="x-none"/>
        </w:rPr>
      </w:pPr>
      <w:r>
        <w:rPr>
          <w:b/>
          <w:color w:val="000000"/>
          <w:sz w:val="26"/>
          <w:szCs w:val="26"/>
          <w:lang w:val="x-none" w:eastAsia="x-none"/>
        </w:rPr>
        <w:t>ФЕДЕРАЛЬНОЕ ГОСУДАРСТВЕННОЕ БЮДЖЕТНОЕ ОБРАЗОВАТЕЛЬНОЕ УЧРЕЖДЕНИЕ ВЫСШЕГО ОБРАЗОВАНИЯ</w:t>
      </w:r>
    </w:p>
    <w:p w:rsidR="00692821" w:rsidRDefault="00692821" w:rsidP="00692821">
      <w:pPr>
        <w:ind w:firstLine="0"/>
        <w:jc w:val="center"/>
        <w:rPr>
          <w:b/>
          <w:color w:val="000000"/>
          <w:sz w:val="26"/>
          <w:szCs w:val="26"/>
          <w:lang w:val="x-none" w:eastAsia="x-none"/>
        </w:rPr>
      </w:pPr>
      <w:r>
        <w:rPr>
          <w:b/>
          <w:color w:val="000000"/>
          <w:sz w:val="26"/>
          <w:szCs w:val="26"/>
          <w:lang w:val="x-none" w:eastAsia="x-none"/>
        </w:rPr>
        <w:t>«РЯЗАНСКИЙ ГОСУДАРСТВЕННЫЙ РАДИОТЕХНИЧЕСКИЙ УНИВЕРСИТЕТ ИМЕНИ В.Ф. УТКИНА»</w:t>
      </w:r>
    </w:p>
    <w:p w:rsidR="00692821" w:rsidRDefault="00692821" w:rsidP="00692821">
      <w:pPr>
        <w:ind w:firstLine="0"/>
        <w:jc w:val="center"/>
        <w:rPr>
          <w:b/>
          <w:color w:val="000000"/>
          <w:sz w:val="26"/>
          <w:szCs w:val="26"/>
          <w:lang w:eastAsia="x-none"/>
        </w:rPr>
      </w:pPr>
    </w:p>
    <w:p w:rsidR="00692821" w:rsidRDefault="00692821" w:rsidP="00692821">
      <w:pPr>
        <w:ind w:firstLine="0"/>
        <w:jc w:val="center"/>
        <w:rPr>
          <w:sz w:val="28"/>
          <w:szCs w:val="28"/>
        </w:rPr>
      </w:pPr>
      <w:r>
        <w:rPr>
          <w:sz w:val="28"/>
          <w:szCs w:val="28"/>
        </w:rPr>
        <w:t>Кафедра «Вычислительная и прикладная математика»</w:t>
      </w:r>
    </w:p>
    <w:p w:rsidR="00692821" w:rsidRPr="00D0648D" w:rsidRDefault="00692821" w:rsidP="00692821">
      <w:pPr>
        <w:autoSpaceDE w:val="0"/>
        <w:spacing w:line="360" w:lineRule="auto"/>
        <w:ind w:firstLine="0"/>
        <w:jc w:val="center"/>
        <w:rPr>
          <w:rFonts w:eastAsia="TimesNewRomanPSMT"/>
          <w:b/>
          <w:sz w:val="28"/>
          <w:szCs w:val="28"/>
        </w:rPr>
      </w:pPr>
    </w:p>
    <w:p w:rsidR="00692821" w:rsidRPr="00D0648D" w:rsidRDefault="00692821" w:rsidP="00692821">
      <w:pPr>
        <w:autoSpaceDE w:val="0"/>
        <w:spacing w:line="360" w:lineRule="auto"/>
        <w:ind w:firstLine="0"/>
        <w:jc w:val="center"/>
        <w:rPr>
          <w:rFonts w:eastAsia="TimesNewRomanPSMT"/>
          <w:b/>
          <w:sz w:val="28"/>
          <w:szCs w:val="28"/>
        </w:rPr>
      </w:pPr>
    </w:p>
    <w:p w:rsidR="00692821" w:rsidRPr="00D0648D" w:rsidRDefault="00692821" w:rsidP="00692821">
      <w:pPr>
        <w:autoSpaceDE w:val="0"/>
        <w:spacing w:line="360" w:lineRule="auto"/>
        <w:ind w:firstLine="0"/>
        <w:jc w:val="center"/>
        <w:rPr>
          <w:rFonts w:eastAsia="TimesNewRomanPSMT"/>
          <w:b/>
          <w:sz w:val="28"/>
          <w:szCs w:val="28"/>
        </w:rPr>
      </w:pPr>
    </w:p>
    <w:p w:rsidR="00692821" w:rsidRPr="00D0648D" w:rsidRDefault="00692821" w:rsidP="00692821">
      <w:pPr>
        <w:autoSpaceDE w:val="0"/>
        <w:spacing w:line="360" w:lineRule="auto"/>
        <w:ind w:firstLine="0"/>
        <w:jc w:val="center"/>
        <w:rPr>
          <w:rFonts w:eastAsia="TimesNewRomanPSMT"/>
          <w:b/>
          <w:sz w:val="28"/>
          <w:szCs w:val="28"/>
        </w:rPr>
      </w:pPr>
    </w:p>
    <w:p w:rsidR="00692821" w:rsidRPr="00A22703" w:rsidRDefault="00692821" w:rsidP="00692821">
      <w:pPr>
        <w:suppressAutoHyphens/>
        <w:autoSpaceDE w:val="0"/>
        <w:spacing w:after="5"/>
        <w:ind w:firstLine="0"/>
        <w:jc w:val="center"/>
        <w:rPr>
          <w:b/>
          <w:color w:val="000000"/>
          <w:sz w:val="28"/>
          <w:szCs w:val="28"/>
          <w:lang w:eastAsia="en-US"/>
        </w:rPr>
      </w:pPr>
      <w:r w:rsidRPr="00A22703">
        <w:rPr>
          <w:b/>
          <w:bCs/>
          <w:color w:val="000000"/>
          <w:sz w:val="28"/>
          <w:szCs w:val="28"/>
        </w:rPr>
        <w:t xml:space="preserve">МЕТОДИЧЕСКИЕ МАТЕРИАЛЫ ПО ДИСЦИПЛИНЕ </w:t>
      </w:r>
    </w:p>
    <w:p w:rsidR="00692821" w:rsidRDefault="00692821" w:rsidP="00692821">
      <w:pPr>
        <w:autoSpaceDE w:val="0"/>
        <w:spacing w:line="360" w:lineRule="auto"/>
        <w:ind w:firstLine="0"/>
        <w:jc w:val="center"/>
        <w:rPr>
          <w:rFonts w:eastAsia="TimesNewRomanPSMT"/>
          <w:b/>
          <w:sz w:val="28"/>
          <w:szCs w:val="28"/>
        </w:rPr>
      </w:pPr>
      <w:r>
        <w:rPr>
          <w:rFonts w:eastAsia="TimesNewRomanPSMT"/>
          <w:b/>
          <w:sz w:val="28"/>
          <w:szCs w:val="28"/>
        </w:rPr>
        <w:t>«</w:t>
      </w:r>
      <w:r w:rsidRPr="00692821">
        <w:rPr>
          <w:rFonts w:eastAsia="TimesNewRomanPSMT"/>
          <w:b/>
          <w:sz w:val="28"/>
          <w:szCs w:val="28"/>
        </w:rPr>
        <w:t>Информатика</w:t>
      </w:r>
      <w:r>
        <w:rPr>
          <w:rFonts w:eastAsia="TimesNewRomanPSMT"/>
          <w:b/>
          <w:sz w:val="28"/>
          <w:szCs w:val="28"/>
        </w:rPr>
        <w:t>»</w:t>
      </w:r>
    </w:p>
    <w:p w:rsidR="00692821" w:rsidRPr="006E4FC8" w:rsidRDefault="00692821" w:rsidP="00692821">
      <w:pPr>
        <w:spacing w:line="360" w:lineRule="auto"/>
        <w:ind w:firstLine="0"/>
        <w:jc w:val="center"/>
        <w:rPr>
          <w:rFonts w:eastAsia="TimesNewRomanPSMT"/>
          <w:sz w:val="28"/>
          <w:szCs w:val="28"/>
        </w:rPr>
      </w:pPr>
    </w:p>
    <w:p w:rsidR="00692821" w:rsidRPr="006E4FC8" w:rsidRDefault="00692821" w:rsidP="00692821">
      <w:pPr>
        <w:spacing w:line="360" w:lineRule="auto"/>
        <w:ind w:firstLine="0"/>
        <w:jc w:val="center"/>
        <w:rPr>
          <w:rFonts w:eastAsia="TimesNewRomanPSMT"/>
          <w:sz w:val="28"/>
          <w:szCs w:val="28"/>
        </w:rPr>
      </w:pPr>
      <w:r w:rsidRPr="006E4FC8">
        <w:rPr>
          <w:rFonts w:eastAsia="TimesNewRomanPSMT"/>
          <w:sz w:val="28"/>
          <w:szCs w:val="28"/>
        </w:rPr>
        <w:t xml:space="preserve">Направление подготовки </w:t>
      </w:r>
    </w:p>
    <w:p w:rsidR="00692821" w:rsidRPr="006E4FC8" w:rsidRDefault="00692821" w:rsidP="00692821">
      <w:pPr>
        <w:spacing w:line="360" w:lineRule="auto"/>
        <w:ind w:firstLine="0"/>
        <w:jc w:val="center"/>
        <w:rPr>
          <w:sz w:val="28"/>
          <w:szCs w:val="28"/>
        </w:rPr>
      </w:pPr>
      <w:r>
        <w:rPr>
          <w:sz w:val="28"/>
          <w:szCs w:val="28"/>
        </w:rPr>
        <w:t>09.03.0</w:t>
      </w:r>
      <w:r w:rsidRPr="00D0648D">
        <w:rPr>
          <w:sz w:val="28"/>
          <w:szCs w:val="28"/>
        </w:rPr>
        <w:t>3</w:t>
      </w:r>
      <w:r w:rsidRPr="006E4FC8">
        <w:rPr>
          <w:sz w:val="28"/>
          <w:szCs w:val="28"/>
        </w:rPr>
        <w:t xml:space="preserve"> «</w:t>
      </w:r>
      <w:r w:rsidRPr="001C647F">
        <w:rPr>
          <w:sz w:val="28"/>
          <w:szCs w:val="28"/>
        </w:rPr>
        <w:t>Прикладная информатика</w:t>
      </w:r>
      <w:r w:rsidRPr="006E4FC8">
        <w:rPr>
          <w:sz w:val="28"/>
          <w:szCs w:val="28"/>
        </w:rPr>
        <w:t>»</w:t>
      </w:r>
    </w:p>
    <w:p w:rsidR="00692821" w:rsidRPr="006E4FC8" w:rsidRDefault="00692821" w:rsidP="00692821">
      <w:pPr>
        <w:spacing w:line="360" w:lineRule="auto"/>
        <w:ind w:firstLine="0"/>
        <w:jc w:val="center"/>
        <w:rPr>
          <w:sz w:val="28"/>
          <w:szCs w:val="28"/>
        </w:rPr>
      </w:pPr>
    </w:p>
    <w:p w:rsidR="00692821" w:rsidRPr="006E4FC8" w:rsidRDefault="00692821" w:rsidP="00692821">
      <w:pPr>
        <w:spacing w:line="360" w:lineRule="auto"/>
        <w:ind w:firstLine="0"/>
        <w:jc w:val="center"/>
        <w:rPr>
          <w:sz w:val="28"/>
          <w:szCs w:val="28"/>
        </w:rPr>
      </w:pPr>
      <w:r w:rsidRPr="006E4FC8">
        <w:rPr>
          <w:sz w:val="28"/>
          <w:szCs w:val="28"/>
        </w:rPr>
        <w:t>Направленность (профиль) подготовки</w:t>
      </w:r>
    </w:p>
    <w:p w:rsidR="00692821" w:rsidRDefault="00692821" w:rsidP="00692821">
      <w:pPr>
        <w:autoSpaceDE w:val="0"/>
        <w:spacing w:line="360" w:lineRule="auto"/>
        <w:ind w:firstLine="0"/>
        <w:jc w:val="center"/>
        <w:rPr>
          <w:sz w:val="28"/>
          <w:szCs w:val="28"/>
        </w:rPr>
      </w:pPr>
      <w:r w:rsidRPr="001C647F">
        <w:rPr>
          <w:sz w:val="28"/>
          <w:szCs w:val="28"/>
        </w:rPr>
        <w:t>«Прикладная информатика»</w:t>
      </w:r>
    </w:p>
    <w:p w:rsidR="00692821" w:rsidRPr="006E4FC8" w:rsidRDefault="00692821" w:rsidP="00692821">
      <w:pPr>
        <w:autoSpaceDE w:val="0"/>
        <w:spacing w:line="360" w:lineRule="auto"/>
        <w:ind w:firstLine="0"/>
        <w:jc w:val="center"/>
        <w:rPr>
          <w:rFonts w:eastAsia="TimesNewRomanPSMT"/>
          <w:sz w:val="28"/>
          <w:szCs w:val="28"/>
        </w:rPr>
      </w:pPr>
    </w:p>
    <w:p w:rsidR="00692821" w:rsidRPr="006E4FC8" w:rsidRDefault="00692821" w:rsidP="00692821">
      <w:pPr>
        <w:autoSpaceDE w:val="0"/>
        <w:spacing w:line="360" w:lineRule="auto"/>
        <w:ind w:firstLine="0"/>
        <w:jc w:val="center"/>
        <w:rPr>
          <w:rFonts w:eastAsia="TimesNewRomanPSMT"/>
          <w:sz w:val="28"/>
          <w:szCs w:val="28"/>
        </w:rPr>
      </w:pPr>
      <w:r w:rsidRPr="006E4FC8">
        <w:rPr>
          <w:rFonts w:eastAsia="TimesNewRomanPSMT"/>
          <w:sz w:val="28"/>
          <w:szCs w:val="28"/>
        </w:rPr>
        <w:t xml:space="preserve">Уровень подготовки – </w:t>
      </w:r>
      <w:proofErr w:type="spellStart"/>
      <w:r>
        <w:rPr>
          <w:rFonts w:eastAsia="TimesNewRomanPSMT"/>
          <w:sz w:val="28"/>
          <w:szCs w:val="28"/>
        </w:rPr>
        <w:t>бакалавриат</w:t>
      </w:r>
      <w:proofErr w:type="spellEnd"/>
      <w:r w:rsidRPr="006E696F">
        <w:rPr>
          <w:rFonts w:eastAsia="TimesNewRomanPSMT"/>
          <w:sz w:val="28"/>
          <w:szCs w:val="28"/>
        </w:rPr>
        <w:cr/>
      </w:r>
    </w:p>
    <w:p w:rsidR="00692821" w:rsidRPr="006E4FC8" w:rsidRDefault="00692821" w:rsidP="00692821">
      <w:pPr>
        <w:autoSpaceDE w:val="0"/>
        <w:spacing w:line="360" w:lineRule="auto"/>
        <w:ind w:firstLine="0"/>
        <w:jc w:val="center"/>
        <w:rPr>
          <w:rFonts w:eastAsia="TimesNewRomanPSMT"/>
          <w:sz w:val="28"/>
          <w:szCs w:val="28"/>
        </w:rPr>
      </w:pPr>
    </w:p>
    <w:p w:rsidR="00692821" w:rsidRPr="006E4FC8" w:rsidRDefault="00692821" w:rsidP="00692821">
      <w:pPr>
        <w:autoSpaceDE w:val="0"/>
        <w:spacing w:line="360" w:lineRule="auto"/>
        <w:ind w:firstLine="0"/>
        <w:jc w:val="center"/>
        <w:rPr>
          <w:rFonts w:eastAsia="TimesNewRomanPSMT"/>
          <w:sz w:val="28"/>
          <w:szCs w:val="28"/>
        </w:rPr>
      </w:pPr>
      <w:r w:rsidRPr="006E4FC8">
        <w:rPr>
          <w:rFonts w:eastAsia="TimesNewRomanPSMT"/>
          <w:sz w:val="28"/>
          <w:szCs w:val="28"/>
        </w:rPr>
        <w:t xml:space="preserve">Квалификация выпускника – </w:t>
      </w:r>
      <w:r>
        <w:rPr>
          <w:rFonts w:eastAsia="TimesNewRomanPSMT"/>
          <w:sz w:val="28"/>
          <w:szCs w:val="28"/>
        </w:rPr>
        <w:t>бакалавр</w:t>
      </w:r>
      <w:r w:rsidRPr="006E696F">
        <w:rPr>
          <w:rFonts w:eastAsia="TimesNewRomanPSMT"/>
          <w:sz w:val="28"/>
          <w:szCs w:val="28"/>
        </w:rPr>
        <w:cr/>
      </w:r>
    </w:p>
    <w:p w:rsidR="00692821" w:rsidRPr="006E4FC8" w:rsidRDefault="00692821" w:rsidP="00692821">
      <w:pPr>
        <w:ind w:firstLine="0"/>
        <w:jc w:val="center"/>
        <w:rPr>
          <w:rFonts w:eastAsia="TimesNewRomanPSMT"/>
          <w:sz w:val="28"/>
          <w:szCs w:val="28"/>
        </w:rPr>
      </w:pPr>
      <w:r w:rsidRPr="006E4FC8">
        <w:rPr>
          <w:rFonts w:eastAsia="TimesNewRomanPSMT"/>
          <w:sz w:val="28"/>
          <w:szCs w:val="28"/>
        </w:rPr>
        <w:t>Форма обучения – очная</w:t>
      </w:r>
      <w:r>
        <w:rPr>
          <w:rFonts w:eastAsia="TimesNewRomanPSMT"/>
          <w:sz w:val="28"/>
          <w:szCs w:val="28"/>
        </w:rPr>
        <w:t>, заочная</w:t>
      </w:r>
    </w:p>
    <w:p w:rsidR="00692821" w:rsidRPr="006E4FC8" w:rsidRDefault="00692821" w:rsidP="00692821">
      <w:pPr>
        <w:ind w:firstLine="0"/>
        <w:jc w:val="center"/>
        <w:rPr>
          <w:rFonts w:eastAsia="TimesNewRomanPSMT"/>
          <w:sz w:val="28"/>
          <w:szCs w:val="28"/>
        </w:rPr>
      </w:pPr>
    </w:p>
    <w:p w:rsidR="00692821" w:rsidRDefault="00692821" w:rsidP="00692821">
      <w:pPr>
        <w:ind w:firstLine="0"/>
        <w:jc w:val="center"/>
        <w:rPr>
          <w:rFonts w:eastAsia="TimesNewRomanPSMT"/>
          <w:sz w:val="28"/>
          <w:szCs w:val="28"/>
        </w:rPr>
      </w:pPr>
    </w:p>
    <w:p w:rsidR="00692821" w:rsidRDefault="00692821" w:rsidP="00692821">
      <w:pPr>
        <w:ind w:firstLine="0"/>
        <w:jc w:val="center"/>
        <w:rPr>
          <w:rFonts w:eastAsia="TimesNewRomanPSMT"/>
          <w:sz w:val="28"/>
          <w:szCs w:val="28"/>
        </w:rPr>
      </w:pPr>
    </w:p>
    <w:p w:rsidR="00692821" w:rsidRDefault="00692821" w:rsidP="00692821">
      <w:pPr>
        <w:ind w:firstLine="0"/>
        <w:jc w:val="center"/>
        <w:rPr>
          <w:rFonts w:eastAsia="TimesNewRomanPSMT"/>
          <w:sz w:val="28"/>
          <w:szCs w:val="28"/>
        </w:rPr>
      </w:pPr>
    </w:p>
    <w:p w:rsidR="00692821" w:rsidRPr="003874E7" w:rsidRDefault="00692821" w:rsidP="00692821">
      <w:pPr>
        <w:ind w:firstLine="0"/>
        <w:jc w:val="center"/>
        <w:rPr>
          <w:rFonts w:eastAsia="TimesNewRomanPSMT"/>
          <w:sz w:val="28"/>
          <w:szCs w:val="28"/>
        </w:rPr>
      </w:pPr>
    </w:p>
    <w:p w:rsidR="00692821" w:rsidRPr="00162132" w:rsidRDefault="00692821" w:rsidP="00692821">
      <w:pPr>
        <w:ind w:firstLine="0"/>
        <w:jc w:val="center"/>
        <w:rPr>
          <w:rFonts w:cs="Times New Roman"/>
          <w:kern w:val="1"/>
          <w:szCs w:val="28"/>
        </w:rPr>
      </w:pPr>
      <w:r>
        <w:rPr>
          <w:rFonts w:eastAsia="TimesNewRomanPSMT"/>
          <w:sz w:val="28"/>
          <w:szCs w:val="28"/>
        </w:rPr>
        <w:t>Рязань</w:t>
      </w:r>
    </w:p>
    <w:p w:rsidR="00D70FEB" w:rsidRPr="005D390A" w:rsidRDefault="009850CA">
      <w:pPr>
        <w:pStyle w:val="24"/>
        <w:keepNext/>
        <w:keepLines/>
        <w:numPr>
          <w:ilvl w:val="0"/>
          <w:numId w:val="1"/>
        </w:numPr>
        <w:shd w:val="clear" w:color="auto" w:fill="auto"/>
        <w:tabs>
          <w:tab w:val="left" w:pos="284"/>
        </w:tabs>
        <w:spacing w:before="0" w:after="0" w:line="240" w:lineRule="auto"/>
        <w:ind w:firstLine="0"/>
        <w:jc w:val="center"/>
        <w:rPr>
          <w:rFonts w:ascii="Times New Roman" w:hAnsi="Times New Roman" w:cs="Times New Roman"/>
          <w:sz w:val="22"/>
          <w:szCs w:val="22"/>
        </w:rPr>
      </w:pPr>
      <w:r w:rsidRPr="005D390A">
        <w:rPr>
          <w:rFonts w:ascii="Times New Roman" w:hAnsi="Times New Roman" w:cs="Times New Roman"/>
          <w:sz w:val="22"/>
          <w:szCs w:val="22"/>
        </w:rPr>
        <w:lastRenderedPageBreak/>
        <w:t>МЕТОДИЧЕСКИЕ УКАЗАНИЯ К ЛАБОРАТОРНЫМ И ПРАКТИЧЕСКИМ РАБОТАМ</w:t>
      </w:r>
    </w:p>
    <w:p w:rsidR="0030578E" w:rsidRPr="00F370AB" w:rsidRDefault="00F370AB" w:rsidP="00692821">
      <w:pPr>
        <w:spacing w:before="120"/>
        <w:outlineLvl w:val="0"/>
        <w:rPr>
          <w:rFonts w:cs="Times New Roman"/>
          <w:b/>
          <w:szCs w:val="22"/>
        </w:rPr>
      </w:pPr>
      <w:r w:rsidRPr="00F370AB">
        <w:rPr>
          <w:rFonts w:cs="Times New Roman"/>
          <w:b/>
          <w:szCs w:val="22"/>
        </w:rPr>
        <w:t>Практическая работа</w:t>
      </w:r>
      <w:r w:rsidR="009850CA" w:rsidRPr="00F370AB">
        <w:rPr>
          <w:rFonts w:cs="Times New Roman"/>
          <w:b/>
          <w:szCs w:val="22"/>
        </w:rPr>
        <w:t xml:space="preserve"> № 1</w:t>
      </w:r>
      <w:r w:rsidR="00692821">
        <w:rPr>
          <w:rFonts w:cs="Times New Roman"/>
          <w:b/>
          <w:szCs w:val="22"/>
        </w:rPr>
        <w:t xml:space="preserve">. </w:t>
      </w:r>
      <w:r w:rsidRPr="00F370AB">
        <w:rPr>
          <w:rStyle w:val="docdata"/>
          <w:rFonts w:cs="Times New Roman"/>
          <w:color w:val="000000"/>
          <w:szCs w:val="22"/>
        </w:rPr>
        <w:t>Измерение информации</w:t>
      </w:r>
    </w:p>
    <w:p w:rsidR="0030578E" w:rsidRPr="00F370AB" w:rsidRDefault="00F370AB" w:rsidP="00692821">
      <w:pPr>
        <w:spacing w:before="120"/>
        <w:outlineLvl w:val="0"/>
        <w:rPr>
          <w:rStyle w:val="docdata"/>
          <w:rFonts w:cs="Times New Roman"/>
          <w:color w:val="000000"/>
          <w:szCs w:val="22"/>
        </w:rPr>
      </w:pPr>
      <w:r w:rsidRPr="00F370AB">
        <w:rPr>
          <w:rFonts w:cs="Times New Roman"/>
          <w:b/>
          <w:szCs w:val="22"/>
        </w:rPr>
        <w:t xml:space="preserve">Практическая работа </w:t>
      </w:r>
      <w:r w:rsidR="0030578E" w:rsidRPr="00F370AB">
        <w:rPr>
          <w:rFonts w:cs="Times New Roman"/>
          <w:b/>
          <w:szCs w:val="22"/>
        </w:rPr>
        <w:t>№ 2</w:t>
      </w:r>
      <w:r w:rsidR="00692821">
        <w:rPr>
          <w:rFonts w:cs="Times New Roman"/>
          <w:b/>
          <w:szCs w:val="22"/>
        </w:rPr>
        <w:t xml:space="preserve">. </w:t>
      </w:r>
      <w:r w:rsidRPr="00F370AB">
        <w:rPr>
          <w:rStyle w:val="docdata"/>
          <w:rFonts w:cs="Times New Roman"/>
          <w:color w:val="000000"/>
          <w:szCs w:val="22"/>
        </w:rPr>
        <w:t>Переводы чисел между системами счисления. Представление чисел в ЭВМ в формате с фиксированной и плавающей точкой. Сжатие данных</w:t>
      </w:r>
    </w:p>
    <w:p w:rsidR="0030578E" w:rsidRPr="00F370AB" w:rsidRDefault="00F370AB" w:rsidP="00692821">
      <w:pPr>
        <w:spacing w:before="120"/>
        <w:outlineLvl w:val="0"/>
        <w:rPr>
          <w:rFonts w:cs="Times New Roman"/>
          <w:b/>
          <w:szCs w:val="22"/>
        </w:rPr>
      </w:pPr>
      <w:r w:rsidRPr="00F370AB">
        <w:rPr>
          <w:rFonts w:cs="Times New Roman"/>
          <w:b/>
          <w:szCs w:val="22"/>
        </w:rPr>
        <w:t>Практическая работа № 3</w:t>
      </w:r>
      <w:r w:rsidR="00692821">
        <w:rPr>
          <w:rFonts w:cs="Times New Roman"/>
          <w:b/>
          <w:szCs w:val="22"/>
        </w:rPr>
        <w:t xml:space="preserve">. </w:t>
      </w:r>
      <w:r w:rsidRPr="00F370AB">
        <w:rPr>
          <w:rStyle w:val="docdata"/>
          <w:rFonts w:cs="Times New Roman"/>
          <w:color w:val="000000"/>
          <w:szCs w:val="22"/>
        </w:rPr>
        <w:t xml:space="preserve">Основы языка </w:t>
      </w:r>
      <w:r w:rsidRPr="00F370AB">
        <w:rPr>
          <w:rStyle w:val="docdata"/>
          <w:rFonts w:cs="Times New Roman"/>
          <w:color w:val="000000"/>
          <w:szCs w:val="22"/>
          <w:lang w:val="en-US"/>
        </w:rPr>
        <w:t>HTML</w:t>
      </w:r>
    </w:p>
    <w:p w:rsidR="00F370AB" w:rsidRPr="00F370AB" w:rsidRDefault="00F370AB" w:rsidP="00692821">
      <w:pPr>
        <w:spacing w:before="120"/>
        <w:outlineLvl w:val="0"/>
        <w:rPr>
          <w:rStyle w:val="docdata"/>
          <w:rFonts w:cs="Times New Roman"/>
          <w:color w:val="000000"/>
          <w:szCs w:val="22"/>
        </w:rPr>
      </w:pPr>
      <w:r w:rsidRPr="00F370AB">
        <w:rPr>
          <w:rFonts w:cs="Times New Roman"/>
          <w:b/>
          <w:szCs w:val="22"/>
        </w:rPr>
        <w:t>Лабораторная работа</w:t>
      </w:r>
      <w:r w:rsidR="0030578E" w:rsidRPr="00F370AB">
        <w:rPr>
          <w:rFonts w:cs="Times New Roman"/>
          <w:b/>
          <w:szCs w:val="22"/>
        </w:rPr>
        <w:t xml:space="preserve"> № 1</w:t>
      </w:r>
      <w:r w:rsidR="00692821">
        <w:rPr>
          <w:rFonts w:cs="Times New Roman"/>
          <w:b/>
          <w:szCs w:val="22"/>
        </w:rPr>
        <w:t xml:space="preserve">. </w:t>
      </w:r>
      <w:r w:rsidRPr="00F370AB">
        <w:rPr>
          <w:rStyle w:val="docdata"/>
          <w:rFonts w:cs="Times New Roman"/>
          <w:color w:val="000000"/>
          <w:szCs w:val="22"/>
        </w:rPr>
        <w:t xml:space="preserve">Основы работы в ОС </w:t>
      </w:r>
      <w:r w:rsidRPr="00F370AB">
        <w:rPr>
          <w:rStyle w:val="docdata"/>
          <w:rFonts w:cs="Times New Roman"/>
          <w:color w:val="000000"/>
          <w:szCs w:val="22"/>
          <w:lang w:val="en-US"/>
        </w:rPr>
        <w:t>Windows</w:t>
      </w:r>
      <w:r w:rsidRPr="00F370AB">
        <w:rPr>
          <w:rStyle w:val="docdata"/>
          <w:rFonts w:cs="Times New Roman"/>
          <w:color w:val="000000"/>
          <w:szCs w:val="22"/>
        </w:rPr>
        <w:t>.</w:t>
      </w:r>
    </w:p>
    <w:p w:rsidR="0030578E" w:rsidRPr="00F370AB" w:rsidRDefault="00F370AB" w:rsidP="00692821">
      <w:pPr>
        <w:spacing w:before="120"/>
        <w:outlineLvl w:val="0"/>
        <w:rPr>
          <w:rStyle w:val="docdata"/>
          <w:rFonts w:cs="Times New Roman"/>
          <w:color w:val="000000"/>
          <w:szCs w:val="22"/>
        </w:rPr>
      </w:pPr>
      <w:r w:rsidRPr="00F370AB">
        <w:rPr>
          <w:rFonts w:cs="Times New Roman"/>
          <w:b/>
          <w:szCs w:val="22"/>
        </w:rPr>
        <w:t>Лабораторная работа № 2</w:t>
      </w:r>
      <w:r w:rsidR="00692821">
        <w:rPr>
          <w:rFonts w:cs="Times New Roman"/>
          <w:b/>
          <w:szCs w:val="22"/>
        </w:rPr>
        <w:t xml:space="preserve">. </w:t>
      </w:r>
      <w:r w:rsidRPr="00F370AB">
        <w:rPr>
          <w:rStyle w:val="docdata"/>
          <w:rFonts w:cs="Times New Roman"/>
          <w:color w:val="000000"/>
          <w:szCs w:val="22"/>
        </w:rPr>
        <w:t xml:space="preserve">Текстовый редактор </w:t>
      </w:r>
      <w:proofErr w:type="spellStart"/>
      <w:r w:rsidRPr="00F370AB">
        <w:rPr>
          <w:rStyle w:val="docdata"/>
          <w:rFonts w:cs="Times New Roman"/>
          <w:color w:val="000000"/>
          <w:szCs w:val="22"/>
          <w:lang w:val="en-US"/>
        </w:rPr>
        <w:t>LibreOffice</w:t>
      </w:r>
      <w:proofErr w:type="spellEnd"/>
      <w:r w:rsidRPr="00692821">
        <w:rPr>
          <w:rStyle w:val="docdata"/>
          <w:rFonts w:cs="Times New Roman"/>
          <w:color w:val="000000"/>
          <w:szCs w:val="22"/>
        </w:rPr>
        <w:t xml:space="preserve"> </w:t>
      </w:r>
      <w:r w:rsidRPr="00F370AB">
        <w:rPr>
          <w:rStyle w:val="docdata"/>
          <w:rFonts w:cs="Times New Roman"/>
          <w:color w:val="000000"/>
          <w:szCs w:val="22"/>
          <w:lang w:val="en-US"/>
        </w:rPr>
        <w:t>Writer</w:t>
      </w:r>
    </w:p>
    <w:p w:rsidR="0030578E" w:rsidRPr="00F370AB" w:rsidRDefault="00F370AB" w:rsidP="00692821">
      <w:pPr>
        <w:rPr>
          <w:rStyle w:val="docdata"/>
          <w:rFonts w:cs="Times New Roman"/>
          <w:color w:val="000000"/>
          <w:szCs w:val="22"/>
        </w:rPr>
      </w:pPr>
      <w:r w:rsidRPr="00F370AB">
        <w:rPr>
          <w:rFonts w:cs="Times New Roman"/>
          <w:b/>
          <w:szCs w:val="22"/>
        </w:rPr>
        <w:t>Лабораторная работа № 3</w:t>
      </w:r>
      <w:r w:rsidR="00692821">
        <w:rPr>
          <w:rFonts w:cs="Times New Roman"/>
          <w:b/>
          <w:szCs w:val="22"/>
        </w:rPr>
        <w:t xml:space="preserve">. </w:t>
      </w:r>
      <w:r w:rsidRPr="00F370AB">
        <w:rPr>
          <w:rStyle w:val="docdata"/>
          <w:rFonts w:cs="Times New Roman"/>
          <w:color w:val="000000"/>
          <w:szCs w:val="22"/>
        </w:rPr>
        <w:t xml:space="preserve">Табличный редактор </w:t>
      </w:r>
      <w:proofErr w:type="spellStart"/>
      <w:r w:rsidRPr="00F370AB">
        <w:rPr>
          <w:rStyle w:val="docdata"/>
          <w:rFonts w:cs="Times New Roman"/>
          <w:color w:val="000000"/>
          <w:szCs w:val="22"/>
          <w:lang w:val="en-US"/>
        </w:rPr>
        <w:t>LibreOffice</w:t>
      </w:r>
      <w:proofErr w:type="spellEnd"/>
      <w:r w:rsidRPr="00F370AB">
        <w:rPr>
          <w:rStyle w:val="docdata"/>
          <w:rFonts w:cs="Times New Roman"/>
          <w:color w:val="000000"/>
          <w:szCs w:val="22"/>
        </w:rPr>
        <w:t xml:space="preserve"> </w:t>
      </w:r>
      <w:proofErr w:type="spellStart"/>
      <w:r w:rsidRPr="00F370AB">
        <w:rPr>
          <w:rStyle w:val="docdata"/>
          <w:rFonts w:cs="Times New Roman"/>
          <w:color w:val="000000"/>
          <w:szCs w:val="22"/>
          <w:lang w:val="en-US"/>
        </w:rPr>
        <w:t>Calc</w:t>
      </w:r>
      <w:proofErr w:type="spellEnd"/>
    </w:p>
    <w:p w:rsidR="0030578E" w:rsidRPr="0030578E" w:rsidRDefault="00F370AB" w:rsidP="00692821">
      <w:pPr>
        <w:spacing w:before="120"/>
        <w:outlineLvl w:val="0"/>
        <w:rPr>
          <w:rFonts w:cs="Times New Roman"/>
          <w:szCs w:val="22"/>
        </w:rPr>
      </w:pPr>
      <w:r w:rsidRPr="00F370AB">
        <w:rPr>
          <w:rFonts w:cs="Times New Roman"/>
          <w:b/>
          <w:szCs w:val="22"/>
        </w:rPr>
        <w:t>Лабораторная работа № 4</w:t>
      </w:r>
      <w:r w:rsidR="00692821">
        <w:rPr>
          <w:rFonts w:cs="Times New Roman"/>
          <w:b/>
          <w:szCs w:val="22"/>
        </w:rPr>
        <w:t xml:space="preserve">. </w:t>
      </w:r>
      <w:r w:rsidRPr="00F370AB">
        <w:rPr>
          <w:rFonts w:cs="Times New Roman"/>
          <w:color w:val="000000"/>
          <w:szCs w:val="22"/>
        </w:rPr>
        <w:t xml:space="preserve">Графический редактор </w:t>
      </w:r>
      <w:r w:rsidRPr="00F370AB">
        <w:rPr>
          <w:rFonts w:cs="Times New Roman"/>
          <w:color w:val="000000"/>
          <w:szCs w:val="22"/>
          <w:lang w:val="en-US"/>
        </w:rPr>
        <w:t>GIMP</w:t>
      </w:r>
    </w:p>
    <w:p w:rsidR="0030578E" w:rsidRPr="00F370AB" w:rsidRDefault="00F370AB" w:rsidP="00692821">
      <w:pPr>
        <w:spacing w:before="120"/>
        <w:outlineLvl w:val="0"/>
        <w:rPr>
          <w:szCs w:val="22"/>
        </w:rPr>
      </w:pPr>
      <w:r w:rsidRPr="00F370AB">
        <w:rPr>
          <w:rFonts w:cs="Times New Roman"/>
          <w:b/>
          <w:szCs w:val="22"/>
        </w:rPr>
        <w:t>Лабораторная работа № 5</w:t>
      </w:r>
      <w:r w:rsidR="00692821">
        <w:rPr>
          <w:rFonts w:cs="Times New Roman"/>
          <w:b/>
          <w:szCs w:val="22"/>
        </w:rPr>
        <w:t xml:space="preserve">. </w:t>
      </w:r>
      <w:r w:rsidRPr="00F370AB">
        <w:rPr>
          <w:color w:val="000000"/>
          <w:szCs w:val="22"/>
        </w:rPr>
        <w:t xml:space="preserve">Редактор презентаций </w:t>
      </w:r>
      <w:proofErr w:type="spellStart"/>
      <w:r w:rsidRPr="00F370AB">
        <w:rPr>
          <w:color w:val="000000"/>
          <w:szCs w:val="22"/>
          <w:lang w:val="en-US"/>
        </w:rPr>
        <w:t>LibreOffice</w:t>
      </w:r>
      <w:proofErr w:type="spellEnd"/>
      <w:r w:rsidRPr="00F370AB">
        <w:rPr>
          <w:color w:val="000000"/>
          <w:szCs w:val="22"/>
        </w:rPr>
        <w:t xml:space="preserve"> </w:t>
      </w:r>
      <w:r w:rsidRPr="00F370AB">
        <w:rPr>
          <w:color w:val="000000"/>
          <w:szCs w:val="22"/>
          <w:lang w:val="en-US"/>
        </w:rPr>
        <w:t>Impress</w:t>
      </w:r>
    </w:p>
    <w:p w:rsidR="0030578E" w:rsidRPr="00F370AB" w:rsidRDefault="00F370AB" w:rsidP="00692821">
      <w:pPr>
        <w:spacing w:before="120"/>
        <w:outlineLvl w:val="0"/>
        <w:rPr>
          <w:rStyle w:val="docdata"/>
          <w:rFonts w:cs="Times New Roman"/>
          <w:color w:val="000000"/>
          <w:szCs w:val="22"/>
        </w:rPr>
      </w:pPr>
      <w:r w:rsidRPr="00F370AB">
        <w:rPr>
          <w:rFonts w:cs="Times New Roman"/>
          <w:b/>
          <w:szCs w:val="22"/>
        </w:rPr>
        <w:t>Лабораторная работа № 6</w:t>
      </w:r>
      <w:r w:rsidR="00692821">
        <w:rPr>
          <w:rFonts w:cs="Times New Roman"/>
          <w:b/>
          <w:szCs w:val="22"/>
        </w:rPr>
        <w:t xml:space="preserve">. </w:t>
      </w:r>
      <w:r w:rsidRPr="00F370AB">
        <w:rPr>
          <w:rStyle w:val="docdata"/>
          <w:rFonts w:cs="Times New Roman"/>
          <w:color w:val="000000"/>
          <w:szCs w:val="22"/>
        </w:rPr>
        <w:t>Средства построения векторных изображений. Построение схем алгоритмов</w:t>
      </w:r>
    </w:p>
    <w:tbl>
      <w:tblPr>
        <w:tblW w:w="0" w:type="auto"/>
        <w:tblCellSpacing w:w="0" w:type="dxa"/>
        <w:tblCellMar>
          <w:left w:w="0" w:type="dxa"/>
          <w:right w:w="0" w:type="dxa"/>
        </w:tblCellMar>
        <w:tblLook w:val="04A0" w:firstRow="1" w:lastRow="0" w:firstColumn="1" w:lastColumn="0" w:noHBand="0" w:noVBand="1"/>
      </w:tblPr>
      <w:tblGrid>
        <w:gridCol w:w="20"/>
        <w:gridCol w:w="1438"/>
        <w:gridCol w:w="2991"/>
        <w:gridCol w:w="1480"/>
        <w:gridCol w:w="1467"/>
        <w:gridCol w:w="1405"/>
        <w:gridCol w:w="46"/>
        <w:gridCol w:w="395"/>
        <w:gridCol w:w="818"/>
        <w:gridCol w:w="20"/>
      </w:tblGrid>
      <w:tr w:rsidR="00F370AB" w:rsidRPr="00F370AB" w:rsidTr="00F370AB">
        <w:trPr>
          <w:trHeight w:val="277"/>
          <w:tblCellSpacing w:w="0" w:type="dxa"/>
        </w:trPr>
        <w:tc>
          <w:tcPr>
            <w:tcW w:w="1008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bookmarkStart w:id="0" w:name="_GoBack"/>
            <w:bookmarkEnd w:id="0"/>
            <w:r>
              <w:rPr>
                <w:rFonts w:cs="Times New Roman"/>
                <w:b/>
                <w:bCs/>
                <w:color w:val="000000"/>
                <w:sz w:val="19"/>
                <w:szCs w:val="19"/>
              </w:rPr>
              <w:t>1</w:t>
            </w:r>
            <w:r w:rsidRPr="00F370AB">
              <w:rPr>
                <w:rFonts w:cs="Times New Roman"/>
                <w:b/>
                <w:bCs/>
                <w:color w:val="000000"/>
                <w:sz w:val="19"/>
                <w:szCs w:val="19"/>
              </w:rPr>
              <w:t>.1. Рекомендуемая литература</w:t>
            </w:r>
          </w:p>
        </w:tc>
      </w:tr>
      <w:tr w:rsidR="00F370AB" w:rsidRPr="00F370AB" w:rsidTr="00F370AB">
        <w:trPr>
          <w:trHeight w:val="277"/>
          <w:tblCellSpacing w:w="0" w:type="dxa"/>
        </w:trPr>
        <w:tc>
          <w:tcPr>
            <w:tcW w:w="1008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Pr>
                <w:rFonts w:cs="Times New Roman"/>
                <w:b/>
                <w:bCs/>
                <w:color w:val="000000"/>
                <w:sz w:val="19"/>
                <w:szCs w:val="19"/>
              </w:rPr>
              <w:t>1</w:t>
            </w:r>
            <w:r w:rsidRPr="00F370AB">
              <w:rPr>
                <w:rFonts w:cs="Times New Roman"/>
                <w:b/>
                <w:bCs/>
                <w:color w:val="000000"/>
                <w:sz w:val="19"/>
                <w:szCs w:val="19"/>
              </w:rPr>
              <w:t>.1.1. Основная литература</w:t>
            </w:r>
          </w:p>
        </w:tc>
      </w:tr>
      <w:tr w:rsidR="00F370AB" w:rsidRPr="00F370AB" w:rsidTr="00F370AB">
        <w:trPr>
          <w:trHeight w:val="694"/>
          <w:tblCellSpacing w:w="0" w:type="dxa"/>
        </w:trPr>
        <w:tc>
          <w:tcPr>
            <w:tcW w:w="14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Авторы, составители</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Заглавие</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Издательство, год</w:t>
            </w:r>
          </w:p>
        </w:tc>
        <w:tc>
          <w:tcPr>
            <w:tcW w:w="12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Количество/</w:t>
            </w:r>
          </w:p>
          <w:p w:rsidR="00F370AB" w:rsidRPr="00F370AB" w:rsidRDefault="00F370AB" w:rsidP="00F370AB">
            <w:pPr>
              <w:ind w:firstLine="0"/>
              <w:jc w:val="center"/>
              <w:rPr>
                <w:rFonts w:cs="Times New Roman"/>
                <w:sz w:val="24"/>
                <w:szCs w:val="24"/>
              </w:rPr>
            </w:pPr>
            <w:r w:rsidRPr="00F370AB">
              <w:rPr>
                <w:rFonts w:cs="Times New Roman"/>
                <w:color w:val="000000"/>
                <w:sz w:val="19"/>
                <w:szCs w:val="19"/>
              </w:rPr>
              <w:t>название ЭБС</w:t>
            </w:r>
          </w:p>
        </w:tc>
      </w:tr>
      <w:tr w:rsidR="00F370AB" w:rsidRPr="00692821" w:rsidTr="00F370AB">
        <w:trPr>
          <w:trHeight w:val="1357"/>
          <w:tblCellSpacing w:w="0" w:type="dxa"/>
        </w:trPr>
        <w:tc>
          <w:tcPr>
            <w:tcW w:w="14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Л1.1</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Котов О. М.</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Язык C#. Краткое описание и введение в технологии программирования : учебное пособие</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Екатеринбург: Уральский федеральный университет, ЭБС АСВ, 2014, 208 с.</w:t>
            </w:r>
          </w:p>
        </w:tc>
        <w:tc>
          <w:tcPr>
            <w:tcW w:w="12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lang w:val="en-US"/>
              </w:rPr>
            </w:pPr>
            <w:r w:rsidRPr="00F370AB">
              <w:rPr>
                <w:rFonts w:cs="Times New Roman"/>
                <w:color w:val="000000"/>
                <w:sz w:val="19"/>
                <w:szCs w:val="19"/>
                <w:lang w:val="en-US"/>
              </w:rPr>
              <w:t>978-5-7996- 1094-4, http://www.ipr bookshop.ru/6 8524.html</w:t>
            </w:r>
          </w:p>
        </w:tc>
      </w:tr>
      <w:tr w:rsidR="00F370AB" w:rsidRPr="00F370AB" w:rsidTr="00F370AB">
        <w:trPr>
          <w:trHeight w:val="1111"/>
          <w:tblCellSpacing w:w="0" w:type="dxa"/>
        </w:trPr>
        <w:tc>
          <w:tcPr>
            <w:tcW w:w="14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Л1.2</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Маликова Л.В., </w:t>
            </w:r>
            <w:proofErr w:type="spellStart"/>
            <w:r w:rsidRPr="00F370AB">
              <w:rPr>
                <w:rFonts w:cs="Times New Roman"/>
                <w:color w:val="000000"/>
                <w:sz w:val="19"/>
                <w:szCs w:val="19"/>
              </w:rPr>
              <w:t>Пылькин</w:t>
            </w:r>
            <w:proofErr w:type="spellEnd"/>
            <w:r w:rsidRPr="00F370AB">
              <w:rPr>
                <w:rFonts w:cs="Times New Roman"/>
                <w:color w:val="000000"/>
                <w:sz w:val="19"/>
                <w:szCs w:val="19"/>
              </w:rPr>
              <w:t xml:space="preserve"> А.Н., </w:t>
            </w:r>
            <w:proofErr w:type="spellStart"/>
            <w:r w:rsidRPr="00F370AB">
              <w:rPr>
                <w:rFonts w:cs="Times New Roman"/>
                <w:color w:val="000000"/>
                <w:sz w:val="19"/>
                <w:szCs w:val="19"/>
              </w:rPr>
              <w:t>Жулева</w:t>
            </w:r>
            <w:proofErr w:type="spellEnd"/>
            <w:r w:rsidRPr="00F370AB">
              <w:rPr>
                <w:rFonts w:cs="Times New Roman"/>
                <w:color w:val="000000"/>
                <w:sz w:val="19"/>
                <w:szCs w:val="19"/>
              </w:rPr>
              <w:t xml:space="preserve"> С.Ю.</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Практический курс по электронным таблицам MS </w:t>
            </w:r>
            <w:proofErr w:type="spellStart"/>
            <w:r w:rsidRPr="00F370AB">
              <w:rPr>
                <w:rFonts w:cs="Times New Roman"/>
                <w:color w:val="000000"/>
                <w:sz w:val="19"/>
                <w:szCs w:val="19"/>
              </w:rPr>
              <w:t>Excel</w:t>
            </w:r>
            <w:proofErr w:type="spellEnd"/>
            <w:r w:rsidRPr="00F370AB">
              <w:rPr>
                <w:rFonts w:cs="Times New Roman"/>
                <w:color w:val="000000"/>
                <w:sz w:val="19"/>
                <w:szCs w:val="19"/>
              </w:rPr>
              <w:t xml:space="preserve"> : </w:t>
            </w:r>
            <w:proofErr w:type="spellStart"/>
            <w:r w:rsidRPr="00F370AB">
              <w:rPr>
                <w:rFonts w:cs="Times New Roman"/>
                <w:color w:val="000000"/>
                <w:sz w:val="19"/>
                <w:szCs w:val="19"/>
              </w:rPr>
              <w:t>Учеб.пособие</w:t>
            </w:r>
            <w:proofErr w:type="spellEnd"/>
            <w:r w:rsidRPr="00F370AB">
              <w:rPr>
                <w:rFonts w:cs="Times New Roman"/>
                <w:color w:val="000000"/>
                <w:sz w:val="19"/>
                <w:szCs w:val="19"/>
              </w:rPr>
              <w:t xml:space="preserve"> для вузов</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proofErr w:type="spellStart"/>
            <w:r w:rsidRPr="00F370AB">
              <w:rPr>
                <w:rFonts w:cs="Times New Roman"/>
                <w:color w:val="000000"/>
                <w:sz w:val="19"/>
                <w:szCs w:val="19"/>
              </w:rPr>
              <w:t>М.:Горячая</w:t>
            </w:r>
            <w:proofErr w:type="spellEnd"/>
            <w:r w:rsidRPr="00F370AB">
              <w:rPr>
                <w:rFonts w:cs="Times New Roman"/>
                <w:color w:val="000000"/>
                <w:sz w:val="19"/>
                <w:szCs w:val="19"/>
              </w:rPr>
              <w:t xml:space="preserve"> линия- Телеком, 2006, 256с.</w:t>
            </w:r>
          </w:p>
        </w:tc>
        <w:tc>
          <w:tcPr>
            <w:tcW w:w="12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5-93517-328- Х, 1</w:t>
            </w:r>
          </w:p>
        </w:tc>
      </w:tr>
      <w:tr w:rsidR="00F370AB" w:rsidRPr="00F370AB" w:rsidTr="00F370AB">
        <w:trPr>
          <w:trHeight w:val="1111"/>
          <w:tblCellSpacing w:w="0" w:type="dxa"/>
        </w:trPr>
        <w:tc>
          <w:tcPr>
            <w:tcW w:w="14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Л1.3</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Новичков В.С., </w:t>
            </w:r>
            <w:proofErr w:type="spellStart"/>
            <w:r w:rsidRPr="00F370AB">
              <w:rPr>
                <w:rFonts w:cs="Times New Roman"/>
                <w:color w:val="000000"/>
                <w:sz w:val="19"/>
                <w:szCs w:val="19"/>
              </w:rPr>
              <w:t>Парфилова</w:t>
            </w:r>
            <w:proofErr w:type="spellEnd"/>
            <w:r w:rsidRPr="00F370AB">
              <w:rPr>
                <w:rFonts w:cs="Times New Roman"/>
                <w:color w:val="000000"/>
                <w:sz w:val="19"/>
                <w:szCs w:val="19"/>
              </w:rPr>
              <w:t xml:space="preserve"> Н.И., </w:t>
            </w:r>
            <w:proofErr w:type="spellStart"/>
            <w:r w:rsidRPr="00F370AB">
              <w:rPr>
                <w:rFonts w:cs="Times New Roman"/>
                <w:color w:val="000000"/>
                <w:sz w:val="19"/>
                <w:szCs w:val="19"/>
              </w:rPr>
              <w:t>Пылькин</w:t>
            </w:r>
            <w:proofErr w:type="spellEnd"/>
            <w:r w:rsidRPr="00F370AB">
              <w:rPr>
                <w:rFonts w:cs="Times New Roman"/>
                <w:color w:val="000000"/>
                <w:sz w:val="19"/>
                <w:szCs w:val="19"/>
              </w:rPr>
              <w:t xml:space="preserve"> А.Н.</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Основы информатики : </w:t>
            </w:r>
            <w:proofErr w:type="spellStart"/>
            <w:r w:rsidRPr="00F370AB">
              <w:rPr>
                <w:rFonts w:cs="Times New Roman"/>
                <w:color w:val="000000"/>
                <w:sz w:val="19"/>
                <w:szCs w:val="19"/>
              </w:rPr>
              <w:t>Учеб.пособие</w:t>
            </w:r>
            <w:proofErr w:type="spellEnd"/>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Рязань, 2006, 311с.</w:t>
            </w:r>
          </w:p>
        </w:tc>
        <w:tc>
          <w:tcPr>
            <w:tcW w:w="12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5-7722-0265- 0, 1</w:t>
            </w:r>
          </w:p>
        </w:tc>
      </w:tr>
      <w:tr w:rsidR="00F370AB" w:rsidRPr="00F370AB" w:rsidTr="00F370AB">
        <w:trPr>
          <w:trHeight w:val="1111"/>
          <w:tblCellSpacing w:w="0" w:type="dxa"/>
        </w:trPr>
        <w:tc>
          <w:tcPr>
            <w:tcW w:w="14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Л1.4</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Москвитина О.А., Новичков В.С., </w:t>
            </w:r>
            <w:proofErr w:type="spellStart"/>
            <w:r w:rsidRPr="00F370AB">
              <w:rPr>
                <w:rFonts w:cs="Times New Roman"/>
                <w:color w:val="000000"/>
                <w:sz w:val="19"/>
                <w:szCs w:val="19"/>
              </w:rPr>
              <w:t>Пылькин</w:t>
            </w:r>
            <w:proofErr w:type="spellEnd"/>
            <w:r w:rsidRPr="00F370AB">
              <w:rPr>
                <w:rFonts w:cs="Times New Roman"/>
                <w:color w:val="000000"/>
                <w:sz w:val="19"/>
                <w:szCs w:val="19"/>
              </w:rPr>
              <w:t xml:space="preserve"> А.Н., </w:t>
            </w:r>
            <w:proofErr w:type="spellStart"/>
            <w:r w:rsidRPr="00F370AB">
              <w:rPr>
                <w:rFonts w:cs="Times New Roman"/>
                <w:color w:val="000000"/>
                <w:sz w:val="19"/>
                <w:szCs w:val="19"/>
              </w:rPr>
              <w:t>Швечкова</w:t>
            </w:r>
            <w:proofErr w:type="spellEnd"/>
            <w:r w:rsidRPr="00F370AB">
              <w:rPr>
                <w:rFonts w:cs="Times New Roman"/>
                <w:color w:val="000000"/>
                <w:sz w:val="19"/>
                <w:szCs w:val="19"/>
              </w:rPr>
              <w:t xml:space="preserve"> О.Г.</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Программирование на языке высокого уровня : метод. указ. к курс. работе</w:t>
            </w:r>
          </w:p>
        </w:tc>
        <w:tc>
          <w:tcPr>
            <w:tcW w:w="14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Рязань, 2009, 64с.</w:t>
            </w:r>
          </w:p>
        </w:tc>
        <w:tc>
          <w:tcPr>
            <w:tcW w:w="12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1</w:t>
            </w:r>
          </w:p>
        </w:tc>
      </w:tr>
      <w:tr w:rsidR="00F370AB" w:rsidRPr="00F370AB" w:rsidTr="00F370AB">
        <w:trPr>
          <w:gridBefore w:val="1"/>
          <w:gridAfter w:val="1"/>
          <w:wBefore w:w="20" w:type="dxa"/>
          <w:wAfter w:w="20" w:type="dxa"/>
          <w:trHeight w:val="1111"/>
          <w:tblCellSpacing w:w="0" w:type="dxa"/>
        </w:trPr>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Л1.5</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proofErr w:type="spellStart"/>
            <w:r w:rsidRPr="00F370AB">
              <w:rPr>
                <w:rFonts w:cs="Times New Roman"/>
                <w:color w:val="000000"/>
                <w:sz w:val="19"/>
                <w:szCs w:val="19"/>
              </w:rPr>
              <w:t>Парфилова</w:t>
            </w:r>
            <w:proofErr w:type="spellEnd"/>
            <w:r w:rsidRPr="00F370AB">
              <w:rPr>
                <w:rFonts w:cs="Times New Roman"/>
                <w:color w:val="000000"/>
                <w:sz w:val="19"/>
                <w:szCs w:val="19"/>
              </w:rPr>
              <w:t xml:space="preserve"> Н.И., </w:t>
            </w:r>
            <w:proofErr w:type="spellStart"/>
            <w:r w:rsidRPr="00F370AB">
              <w:rPr>
                <w:rFonts w:cs="Times New Roman"/>
                <w:color w:val="000000"/>
                <w:sz w:val="19"/>
                <w:szCs w:val="19"/>
              </w:rPr>
              <w:t>Пылькин</w:t>
            </w:r>
            <w:proofErr w:type="spellEnd"/>
            <w:r w:rsidRPr="00F370AB">
              <w:rPr>
                <w:rFonts w:cs="Times New Roman"/>
                <w:color w:val="000000"/>
                <w:sz w:val="19"/>
                <w:szCs w:val="19"/>
              </w:rPr>
              <w:t xml:space="preserve"> А.Н., Трусов Б.Г.</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Программирование. Основы алгоритмизации и программирования : учеб.</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М.: Академия, 2012, 232с.</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978-5-7695- 9149-5, 1</w:t>
            </w:r>
          </w:p>
        </w:tc>
      </w:tr>
      <w:tr w:rsidR="00F370AB" w:rsidRPr="00F370AB" w:rsidTr="00F370AB">
        <w:trPr>
          <w:gridBefore w:val="1"/>
          <w:gridAfter w:val="1"/>
          <w:wBefore w:w="20" w:type="dxa"/>
          <w:wAfter w:w="20" w:type="dxa"/>
          <w:trHeight w:val="1111"/>
          <w:tblCellSpacing w:w="0" w:type="dxa"/>
        </w:trPr>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Л1.6</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proofErr w:type="spellStart"/>
            <w:r w:rsidRPr="00F370AB">
              <w:rPr>
                <w:rFonts w:cs="Times New Roman"/>
                <w:color w:val="000000"/>
                <w:sz w:val="19"/>
                <w:szCs w:val="19"/>
              </w:rPr>
              <w:t>Парфилова</w:t>
            </w:r>
            <w:proofErr w:type="spellEnd"/>
            <w:r w:rsidRPr="00F370AB">
              <w:rPr>
                <w:rFonts w:cs="Times New Roman"/>
                <w:color w:val="000000"/>
                <w:sz w:val="19"/>
                <w:szCs w:val="19"/>
              </w:rPr>
              <w:t xml:space="preserve"> Н.И., </w:t>
            </w:r>
            <w:proofErr w:type="spellStart"/>
            <w:r w:rsidRPr="00F370AB">
              <w:rPr>
                <w:rFonts w:cs="Times New Roman"/>
                <w:color w:val="000000"/>
                <w:sz w:val="19"/>
                <w:szCs w:val="19"/>
              </w:rPr>
              <w:t>Пылькин</w:t>
            </w:r>
            <w:proofErr w:type="spellEnd"/>
            <w:r w:rsidRPr="00F370AB">
              <w:rPr>
                <w:rFonts w:cs="Times New Roman"/>
                <w:color w:val="000000"/>
                <w:sz w:val="19"/>
                <w:szCs w:val="19"/>
              </w:rPr>
              <w:t xml:space="preserve"> А.Н., Трусов Б.Г.</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Программирование. Структурирование программ и данных : учеб.</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М.: Академия, 2012, 238с.</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978-5-7695- 9150-1, 1</w:t>
            </w:r>
          </w:p>
        </w:tc>
      </w:tr>
      <w:tr w:rsidR="00F370AB" w:rsidRPr="00F370AB" w:rsidTr="00F370AB">
        <w:trPr>
          <w:gridBefore w:val="1"/>
          <w:gridAfter w:val="1"/>
          <w:wBefore w:w="20" w:type="dxa"/>
          <w:wAfter w:w="20" w:type="dxa"/>
          <w:trHeight w:val="1111"/>
          <w:tblCellSpacing w:w="0" w:type="dxa"/>
        </w:trPr>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lastRenderedPageBreak/>
              <w:t>Л1.7</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Баринова Е.А., Березина А.С., </w:t>
            </w:r>
            <w:proofErr w:type="spellStart"/>
            <w:r w:rsidRPr="00F370AB">
              <w:rPr>
                <w:rFonts w:cs="Times New Roman"/>
                <w:color w:val="000000"/>
                <w:sz w:val="19"/>
                <w:szCs w:val="19"/>
              </w:rPr>
              <w:t>Пылькин</w:t>
            </w:r>
            <w:proofErr w:type="spellEnd"/>
            <w:r w:rsidRPr="00F370AB">
              <w:rPr>
                <w:rFonts w:cs="Times New Roman"/>
                <w:color w:val="000000"/>
                <w:sz w:val="19"/>
                <w:szCs w:val="19"/>
              </w:rPr>
              <w:t xml:space="preserve"> А.Н., </w:t>
            </w:r>
            <w:proofErr w:type="spellStart"/>
            <w:r w:rsidRPr="00F370AB">
              <w:rPr>
                <w:rFonts w:cs="Times New Roman"/>
                <w:color w:val="000000"/>
                <w:sz w:val="19"/>
                <w:szCs w:val="19"/>
              </w:rPr>
              <w:t>Степуро</w:t>
            </w:r>
            <w:proofErr w:type="spellEnd"/>
            <w:r w:rsidRPr="00F370AB">
              <w:rPr>
                <w:rFonts w:cs="Times New Roman"/>
                <w:color w:val="000000"/>
                <w:sz w:val="19"/>
                <w:szCs w:val="19"/>
              </w:rPr>
              <w:t xml:space="preserve"> Е.Н.</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Подготовка и редактирование документов в MS WORD : учеб. пособие</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М.: КУРС, 2017, 184с.</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978-5-906923- 23-3, 1</w:t>
            </w:r>
          </w:p>
        </w:tc>
      </w:tr>
      <w:tr w:rsidR="00F370AB" w:rsidRPr="00F370AB" w:rsidTr="00F370AB">
        <w:trPr>
          <w:gridBefore w:val="1"/>
          <w:gridAfter w:val="1"/>
          <w:wBefore w:w="20" w:type="dxa"/>
          <w:wAfter w:w="20" w:type="dxa"/>
          <w:trHeight w:val="1111"/>
          <w:tblCellSpacing w:w="0" w:type="dxa"/>
        </w:trPr>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Л1.8</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Новичков В.С., </w:t>
            </w:r>
            <w:proofErr w:type="spellStart"/>
            <w:r w:rsidRPr="00F370AB">
              <w:rPr>
                <w:rFonts w:cs="Times New Roman"/>
                <w:color w:val="000000"/>
                <w:sz w:val="19"/>
                <w:szCs w:val="19"/>
              </w:rPr>
              <w:t>Пылькин</w:t>
            </w:r>
            <w:proofErr w:type="spellEnd"/>
            <w:r w:rsidRPr="00F370AB">
              <w:rPr>
                <w:rFonts w:cs="Times New Roman"/>
                <w:color w:val="000000"/>
                <w:sz w:val="19"/>
                <w:szCs w:val="19"/>
              </w:rPr>
              <w:t xml:space="preserve"> А.Н.</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Введение в информатику</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М., 1999, 111с.</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5-900881-09- 1, 1</w:t>
            </w:r>
          </w:p>
        </w:tc>
      </w:tr>
      <w:tr w:rsidR="00F370AB" w:rsidRPr="00F370AB" w:rsidTr="00F370AB">
        <w:trPr>
          <w:gridBefore w:val="1"/>
          <w:gridAfter w:val="1"/>
          <w:wBefore w:w="20" w:type="dxa"/>
          <w:wAfter w:w="20" w:type="dxa"/>
          <w:trHeight w:val="1111"/>
          <w:tblCellSpacing w:w="0" w:type="dxa"/>
        </w:trPr>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Л1.9</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Фролов А.В., Фролов Г.В.</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Язык </w:t>
            </w:r>
            <w:proofErr w:type="spellStart"/>
            <w:r w:rsidRPr="00F370AB">
              <w:rPr>
                <w:rFonts w:cs="Times New Roman"/>
                <w:color w:val="000000"/>
                <w:sz w:val="19"/>
                <w:szCs w:val="19"/>
              </w:rPr>
              <w:t>C#.Самоучитель</w:t>
            </w:r>
            <w:proofErr w:type="spellEnd"/>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proofErr w:type="spellStart"/>
            <w:r w:rsidRPr="00F370AB">
              <w:rPr>
                <w:rFonts w:cs="Times New Roman"/>
                <w:color w:val="000000"/>
                <w:sz w:val="19"/>
                <w:szCs w:val="19"/>
              </w:rPr>
              <w:t>М.:Диалог</w:t>
            </w:r>
            <w:proofErr w:type="spellEnd"/>
            <w:r w:rsidRPr="00F370AB">
              <w:rPr>
                <w:rFonts w:cs="Times New Roman"/>
                <w:color w:val="000000"/>
                <w:sz w:val="19"/>
                <w:szCs w:val="19"/>
              </w:rPr>
              <w:t>- МИФИ, 2003, 558с.</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5-86404-176- 9, 1</w:t>
            </w:r>
          </w:p>
        </w:tc>
      </w:tr>
      <w:tr w:rsidR="00F370AB" w:rsidRPr="00F370AB" w:rsidTr="00F370AB">
        <w:trPr>
          <w:gridBefore w:val="1"/>
          <w:gridAfter w:val="1"/>
          <w:wBefore w:w="20" w:type="dxa"/>
          <w:wAfter w:w="20" w:type="dxa"/>
          <w:trHeight w:val="1111"/>
          <w:tblCellSpacing w:w="0" w:type="dxa"/>
        </w:trPr>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Л1.10</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Маликова Л.В., </w:t>
            </w:r>
            <w:proofErr w:type="spellStart"/>
            <w:r w:rsidRPr="00F370AB">
              <w:rPr>
                <w:rFonts w:cs="Times New Roman"/>
                <w:color w:val="000000"/>
                <w:sz w:val="19"/>
                <w:szCs w:val="19"/>
              </w:rPr>
              <w:t>Пылькин</w:t>
            </w:r>
            <w:proofErr w:type="spellEnd"/>
            <w:r w:rsidRPr="00F370AB">
              <w:rPr>
                <w:rFonts w:cs="Times New Roman"/>
                <w:color w:val="000000"/>
                <w:sz w:val="19"/>
                <w:szCs w:val="19"/>
              </w:rPr>
              <w:t xml:space="preserve"> А.Н.</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Практический курс по электронным таблицам MS </w:t>
            </w:r>
            <w:proofErr w:type="spellStart"/>
            <w:r w:rsidRPr="00F370AB">
              <w:rPr>
                <w:rFonts w:cs="Times New Roman"/>
                <w:color w:val="000000"/>
                <w:sz w:val="19"/>
                <w:szCs w:val="19"/>
              </w:rPr>
              <w:t>Excel</w:t>
            </w:r>
            <w:proofErr w:type="spellEnd"/>
            <w:r w:rsidRPr="00F370AB">
              <w:rPr>
                <w:rFonts w:cs="Times New Roman"/>
                <w:color w:val="000000"/>
                <w:sz w:val="19"/>
                <w:szCs w:val="19"/>
              </w:rPr>
              <w:t xml:space="preserve"> : </w:t>
            </w:r>
            <w:proofErr w:type="spellStart"/>
            <w:r w:rsidRPr="00F370AB">
              <w:rPr>
                <w:rFonts w:cs="Times New Roman"/>
                <w:color w:val="000000"/>
                <w:sz w:val="19"/>
                <w:szCs w:val="19"/>
              </w:rPr>
              <w:t>Учеб.пособие</w:t>
            </w:r>
            <w:proofErr w:type="spellEnd"/>
            <w:r w:rsidRPr="00F370AB">
              <w:rPr>
                <w:rFonts w:cs="Times New Roman"/>
                <w:color w:val="000000"/>
                <w:sz w:val="19"/>
                <w:szCs w:val="19"/>
              </w:rPr>
              <w:t xml:space="preserve"> для вузов</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proofErr w:type="spellStart"/>
            <w:r w:rsidRPr="00F370AB">
              <w:rPr>
                <w:rFonts w:cs="Times New Roman"/>
                <w:color w:val="000000"/>
                <w:sz w:val="19"/>
                <w:szCs w:val="19"/>
              </w:rPr>
              <w:t>М.:Горячая</w:t>
            </w:r>
            <w:proofErr w:type="spellEnd"/>
            <w:r w:rsidRPr="00F370AB">
              <w:rPr>
                <w:rFonts w:cs="Times New Roman"/>
                <w:color w:val="000000"/>
                <w:sz w:val="19"/>
                <w:szCs w:val="19"/>
              </w:rPr>
              <w:t xml:space="preserve"> линия- Телеком, 2004, 244с.</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5-93517-122- 8, 1</w:t>
            </w:r>
          </w:p>
        </w:tc>
      </w:tr>
      <w:tr w:rsidR="00F370AB" w:rsidRPr="00F370AB" w:rsidTr="00F370AB">
        <w:trPr>
          <w:gridBefore w:val="1"/>
          <w:gridAfter w:val="1"/>
          <w:wBefore w:w="20" w:type="dxa"/>
          <w:wAfter w:w="20" w:type="dxa"/>
          <w:trHeight w:val="1111"/>
          <w:tblCellSpacing w:w="0" w:type="dxa"/>
        </w:trPr>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Л1.11</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Москвитина О.А., Новичков В.С., </w:t>
            </w:r>
            <w:proofErr w:type="spellStart"/>
            <w:r w:rsidRPr="00F370AB">
              <w:rPr>
                <w:rFonts w:cs="Times New Roman"/>
                <w:color w:val="000000"/>
                <w:sz w:val="19"/>
                <w:szCs w:val="19"/>
              </w:rPr>
              <w:t>Пылькин</w:t>
            </w:r>
            <w:proofErr w:type="spellEnd"/>
            <w:r w:rsidRPr="00F370AB">
              <w:rPr>
                <w:rFonts w:cs="Times New Roman"/>
                <w:color w:val="000000"/>
                <w:sz w:val="19"/>
                <w:szCs w:val="19"/>
              </w:rPr>
              <w:t xml:space="preserve"> А.Н.</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Алгоритмические языки и программирование : </w:t>
            </w:r>
            <w:proofErr w:type="spellStart"/>
            <w:r w:rsidRPr="00F370AB">
              <w:rPr>
                <w:rFonts w:cs="Times New Roman"/>
                <w:color w:val="000000"/>
                <w:sz w:val="19"/>
                <w:szCs w:val="19"/>
              </w:rPr>
              <w:t>Сб.примеров</w:t>
            </w:r>
            <w:proofErr w:type="spellEnd"/>
            <w:r w:rsidRPr="00F370AB">
              <w:rPr>
                <w:rFonts w:cs="Times New Roman"/>
                <w:color w:val="000000"/>
                <w:sz w:val="19"/>
                <w:szCs w:val="19"/>
              </w:rPr>
              <w:t xml:space="preserve"> и заданий к </w:t>
            </w:r>
            <w:proofErr w:type="spellStart"/>
            <w:r w:rsidRPr="00F370AB">
              <w:rPr>
                <w:rFonts w:cs="Times New Roman"/>
                <w:color w:val="000000"/>
                <w:sz w:val="19"/>
                <w:szCs w:val="19"/>
              </w:rPr>
              <w:t>практ.и</w:t>
            </w:r>
            <w:proofErr w:type="spellEnd"/>
            <w:r w:rsidRPr="00F370AB">
              <w:rPr>
                <w:rFonts w:cs="Times New Roman"/>
                <w:color w:val="000000"/>
                <w:sz w:val="19"/>
                <w:szCs w:val="19"/>
              </w:rPr>
              <w:t xml:space="preserve"> </w:t>
            </w:r>
            <w:proofErr w:type="spellStart"/>
            <w:r w:rsidRPr="00F370AB">
              <w:rPr>
                <w:rFonts w:cs="Times New Roman"/>
                <w:color w:val="000000"/>
                <w:sz w:val="19"/>
                <w:szCs w:val="19"/>
              </w:rPr>
              <w:t>лаб.работам.Темы</w:t>
            </w:r>
            <w:proofErr w:type="spellEnd"/>
            <w:r w:rsidRPr="00F370AB">
              <w:rPr>
                <w:rFonts w:cs="Times New Roman"/>
                <w:color w:val="000000"/>
                <w:sz w:val="19"/>
                <w:szCs w:val="19"/>
              </w:rPr>
              <w:t xml:space="preserve"> 1-4</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Рязань, 2005, 36с.</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1</w:t>
            </w:r>
          </w:p>
        </w:tc>
      </w:tr>
      <w:tr w:rsidR="00F370AB" w:rsidRPr="00F370AB" w:rsidTr="00F370AB">
        <w:trPr>
          <w:gridBefore w:val="1"/>
          <w:gridAfter w:val="1"/>
          <w:wBefore w:w="20" w:type="dxa"/>
          <w:wAfter w:w="20" w:type="dxa"/>
          <w:trHeight w:val="1111"/>
          <w:tblCellSpacing w:w="0" w:type="dxa"/>
        </w:trPr>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Л1.12</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Москвитина О.А., Новичков В.С., </w:t>
            </w:r>
            <w:proofErr w:type="spellStart"/>
            <w:r w:rsidRPr="00F370AB">
              <w:rPr>
                <w:rFonts w:cs="Times New Roman"/>
                <w:color w:val="000000"/>
                <w:sz w:val="19"/>
                <w:szCs w:val="19"/>
              </w:rPr>
              <w:t>Пылькин</w:t>
            </w:r>
            <w:proofErr w:type="spellEnd"/>
            <w:r w:rsidRPr="00F370AB">
              <w:rPr>
                <w:rFonts w:cs="Times New Roman"/>
                <w:color w:val="000000"/>
                <w:sz w:val="19"/>
                <w:szCs w:val="19"/>
              </w:rPr>
              <w:t xml:space="preserve"> А.Н.</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Алгоритмические языки и программирование : </w:t>
            </w:r>
            <w:proofErr w:type="spellStart"/>
            <w:r w:rsidRPr="00F370AB">
              <w:rPr>
                <w:rFonts w:cs="Times New Roman"/>
                <w:color w:val="000000"/>
                <w:sz w:val="19"/>
                <w:szCs w:val="19"/>
              </w:rPr>
              <w:t>Сб.примеров</w:t>
            </w:r>
            <w:proofErr w:type="spellEnd"/>
            <w:r w:rsidRPr="00F370AB">
              <w:rPr>
                <w:rFonts w:cs="Times New Roman"/>
                <w:color w:val="000000"/>
                <w:sz w:val="19"/>
                <w:szCs w:val="19"/>
              </w:rPr>
              <w:t xml:space="preserve"> и заданий к </w:t>
            </w:r>
            <w:proofErr w:type="spellStart"/>
            <w:r w:rsidRPr="00F370AB">
              <w:rPr>
                <w:rFonts w:cs="Times New Roman"/>
                <w:color w:val="000000"/>
                <w:sz w:val="19"/>
                <w:szCs w:val="19"/>
              </w:rPr>
              <w:t>практ.и</w:t>
            </w:r>
            <w:proofErr w:type="spellEnd"/>
            <w:r w:rsidRPr="00F370AB">
              <w:rPr>
                <w:rFonts w:cs="Times New Roman"/>
                <w:color w:val="000000"/>
                <w:sz w:val="19"/>
                <w:szCs w:val="19"/>
              </w:rPr>
              <w:t xml:space="preserve"> </w:t>
            </w:r>
            <w:proofErr w:type="spellStart"/>
            <w:r w:rsidRPr="00F370AB">
              <w:rPr>
                <w:rFonts w:cs="Times New Roman"/>
                <w:color w:val="000000"/>
                <w:sz w:val="19"/>
                <w:szCs w:val="19"/>
              </w:rPr>
              <w:t>лаборат.работам</w:t>
            </w:r>
            <w:proofErr w:type="spellEnd"/>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Рязань, 2006, 56с.</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1</w:t>
            </w:r>
          </w:p>
        </w:tc>
      </w:tr>
      <w:tr w:rsidR="00F370AB" w:rsidRPr="00F370AB" w:rsidTr="00F370AB">
        <w:trPr>
          <w:gridBefore w:val="1"/>
          <w:gridAfter w:val="1"/>
          <w:wBefore w:w="20" w:type="dxa"/>
          <w:wAfter w:w="20" w:type="dxa"/>
          <w:trHeight w:val="1111"/>
          <w:tblCellSpacing w:w="0" w:type="dxa"/>
        </w:trPr>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Л1.13</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Маликова Л.В., </w:t>
            </w:r>
            <w:proofErr w:type="spellStart"/>
            <w:r w:rsidRPr="00F370AB">
              <w:rPr>
                <w:rFonts w:cs="Times New Roman"/>
                <w:color w:val="000000"/>
                <w:sz w:val="19"/>
                <w:szCs w:val="19"/>
              </w:rPr>
              <w:t>Жулева</w:t>
            </w:r>
            <w:proofErr w:type="spellEnd"/>
            <w:r w:rsidRPr="00F370AB">
              <w:rPr>
                <w:rFonts w:cs="Times New Roman"/>
                <w:color w:val="000000"/>
                <w:sz w:val="19"/>
                <w:szCs w:val="19"/>
              </w:rPr>
              <w:t xml:space="preserve"> С.Ю., </w:t>
            </w:r>
            <w:proofErr w:type="spellStart"/>
            <w:r w:rsidRPr="00F370AB">
              <w:rPr>
                <w:rFonts w:cs="Times New Roman"/>
                <w:color w:val="000000"/>
                <w:sz w:val="19"/>
                <w:szCs w:val="19"/>
              </w:rPr>
              <w:t>Парфилова</w:t>
            </w:r>
            <w:proofErr w:type="spellEnd"/>
            <w:r w:rsidRPr="00F370AB">
              <w:rPr>
                <w:rFonts w:cs="Times New Roman"/>
                <w:color w:val="000000"/>
                <w:sz w:val="19"/>
                <w:szCs w:val="19"/>
              </w:rPr>
              <w:t xml:space="preserve"> Н.И., </w:t>
            </w:r>
            <w:proofErr w:type="spellStart"/>
            <w:r w:rsidRPr="00F370AB">
              <w:rPr>
                <w:rFonts w:cs="Times New Roman"/>
                <w:color w:val="000000"/>
                <w:sz w:val="19"/>
                <w:szCs w:val="19"/>
              </w:rPr>
              <w:t>Пылькин</w:t>
            </w:r>
            <w:proofErr w:type="spellEnd"/>
            <w:r w:rsidRPr="00F370AB">
              <w:rPr>
                <w:rFonts w:cs="Times New Roman"/>
                <w:color w:val="000000"/>
                <w:sz w:val="19"/>
                <w:szCs w:val="19"/>
              </w:rPr>
              <w:t xml:space="preserve"> А.Н.</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Практический курс по электронным таблицам MS </w:t>
            </w:r>
            <w:proofErr w:type="spellStart"/>
            <w:r w:rsidRPr="00F370AB">
              <w:rPr>
                <w:rFonts w:cs="Times New Roman"/>
                <w:color w:val="000000"/>
                <w:sz w:val="19"/>
                <w:szCs w:val="19"/>
              </w:rPr>
              <w:t>EXCEL.Основы</w:t>
            </w:r>
            <w:proofErr w:type="spellEnd"/>
            <w:r w:rsidRPr="00F370AB">
              <w:rPr>
                <w:rFonts w:cs="Times New Roman"/>
                <w:color w:val="000000"/>
                <w:sz w:val="19"/>
                <w:szCs w:val="19"/>
              </w:rPr>
              <w:t xml:space="preserve"> работы : </w:t>
            </w:r>
            <w:proofErr w:type="spellStart"/>
            <w:r w:rsidRPr="00F370AB">
              <w:rPr>
                <w:rFonts w:cs="Times New Roman"/>
                <w:color w:val="000000"/>
                <w:sz w:val="19"/>
                <w:szCs w:val="19"/>
              </w:rPr>
              <w:t>Учеб.пособие</w:t>
            </w:r>
            <w:proofErr w:type="spellEnd"/>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Рязань, 2006, 131с.</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5-7722-0157- 3, 1</w:t>
            </w:r>
          </w:p>
        </w:tc>
      </w:tr>
      <w:tr w:rsidR="00F370AB" w:rsidRPr="00F370AB" w:rsidTr="00F370AB">
        <w:trPr>
          <w:gridBefore w:val="1"/>
          <w:gridAfter w:val="1"/>
          <w:wBefore w:w="20" w:type="dxa"/>
          <w:wAfter w:w="20" w:type="dxa"/>
          <w:trHeight w:val="1111"/>
          <w:tblCellSpacing w:w="0" w:type="dxa"/>
        </w:trPr>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Л1.14</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Маликова Л.В., </w:t>
            </w:r>
            <w:proofErr w:type="spellStart"/>
            <w:r w:rsidRPr="00F370AB">
              <w:rPr>
                <w:rFonts w:cs="Times New Roman"/>
                <w:color w:val="000000"/>
                <w:sz w:val="19"/>
                <w:szCs w:val="19"/>
              </w:rPr>
              <w:t>Жулева</w:t>
            </w:r>
            <w:proofErr w:type="spellEnd"/>
            <w:r w:rsidRPr="00F370AB">
              <w:rPr>
                <w:rFonts w:cs="Times New Roman"/>
                <w:color w:val="000000"/>
                <w:sz w:val="19"/>
                <w:szCs w:val="19"/>
              </w:rPr>
              <w:t xml:space="preserve"> С.Ю., </w:t>
            </w:r>
            <w:proofErr w:type="spellStart"/>
            <w:r w:rsidRPr="00F370AB">
              <w:rPr>
                <w:rFonts w:cs="Times New Roman"/>
                <w:color w:val="000000"/>
                <w:sz w:val="19"/>
                <w:szCs w:val="19"/>
              </w:rPr>
              <w:t>Парфилова</w:t>
            </w:r>
            <w:proofErr w:type="spellEnd"/>
            <w:r w:rsidRPr="00F370AB">
              <w:rPr>
                <w:rFonts w:cs="Times New Roman"/>
                <w:color w:val="000000"/>
                <w:sz w:val="19"/>
                <w:szCs w:val="19"/>
              </w:rPr>
              <w:t xml:space="preserve"> Н.И., </w:t>
            </w:r>
            <w:proofErr w:type="spellStart"/>
            <w:r w:rsidRPr="00F370AB">
              <w:rPr>
                <w:rFonts w:cs="Times New Roman"/>
                <w:color w:val="000000"/>
                <w:sz w:val="19"/>
                <w:szCs w:val="19"/>
              </w:rPr>
              <w:t>Пылькин</w:t>
            </w:r>
            <w:proofErr w:type="spellEnd"/>
            <w:r w:rsidRPr="00F370AB">
              <w:rPr>
                <w:rFonts w:cs="Times New Roman"/>
                <w:color w:val="000000"/>
                <w:sz w:val="19"/>
                <w:szCs w:val="19"/>
              </w:rPr>
              <w:t xml:space="preserve"> А.Н.</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Практический курс по электронным таблицам MS </w:t>
            </w:r>
            <w:proofErr w:type="spellStart"/>
            <w:r w:rsidRPr="00F370AB">
              <w:rPr>
                <w:rFonts w:cs="Times New Roman"/>
                <w:color w:val="000000"/>
                <w:sz w:val="19"/>
                <w:szCs w:val="19"/>
              </w:rPr>
              <w:t>EXSEL.Финансовый</w:t>
            </w:r>
            <w:proofErr w:type="spellEnd"/>
            <w:r w:rsidRPr="00F370AB">
              <w:rPr>
                <w:rFonts w:cs="Times New Roman"/>
                <w:color w:val="000000"/>
                <w:sz w:val="19"/>
                <w:szCs w:val="19"/>
              </w:rPr>
              <w:t xml:space="preserve"> анализ и экономические расчеты : </w:t>
            </w:r>
            <w:proofErr w:type="spellStart"/>
            <w:r w:rsidRPr="00F370AB">
              <w:rPr>
                <w:rFonts w:cs="Times New Roman"/>
                <w:color w:val="000000"/>
                <w:sz w:val="19"/>
                <w:szCs w:val="19"/>
              </w:rPr>
              <w:t>Учеб.пособие</w:t>
            </w:r>
            <w:proofErr w:type="spellEnd"/>
            <w:r w:rsidRPr="00F370AB">
              <w:rPr>
                <w:rFonts w:cs="Times New Roman"/>
                <w:color w:val="000000"/>
                <w:sz w:val="19"/>
                <w:szCs w:val="19"/>
              </w:rPr>
              <w:t xml:space="preserve"> для вузов</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Рязань, 2006, 95с.</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5-7722-0157- 3, 1</w:t>
            </w:r>
          </w:p>
        </w:tc>
      </w:tr>
      <w:tr w:rsidR="00F370AB" w:rsidRPr="00F370AB" w:rsidTr="00F370AB">
        <w:trPr>
          <w:gridBefore w:val="1"/>
          <w:gridAfter w:val="1"/>
          <w:wBefore w:w="20" w:type="dxa"/>
          <w:wAfter w:w="20" w:type="dxa"/>
          <w:trHeight w:val="1111"/>
          <w:tblCellSpacing w:w="0" w:type="dxa"/>
        </w:trPr>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Л1.15</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Москвитина О.А., Новичков В.С., </w:t>
            </w:r>
            <w:proofErr w:type="spellStart"/>
            <w:r w:rsidRPr="00F370AB">
              <w:rPr>
                <w:rFonts w:cs="Times New Roman"/>
                <w:color w:val="000000"/>
                <w:sz w:val="19"/>
                <w:szCs w:val="19"/>
              </w:rPr>
              <w:t>Пылькин</w:t>
            </w:r>
            <w:proofErr w:type="spellEnd"/>
            <w:r w:rsidRPr="00F370AB">
              <w:rPr>
                <w:rFonts w:cs="Times New Roman"/>
                <w:color w:val="000000"/>
                <w:sz w:val="19"/>
                <w:szCs w:val="19"/>
              </w:rPr>
              <w:t xml:space="preserve"> А.Н.</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Сборник примеров и задач по программированию : </w:t>
            </w:r>
            <w:proofErr w:type="spellStart"/>
            <w:r w:rsidRPr="00F370AB">
              <w:rPr>
                <w:rFonts w:cs="Times New Roman"/>
                <w:color w:val="000000"/>
                <w:sz w:val="19"/>
                <w:szCs w:val="19"/>
              </w:rPr>
              <w:t>Учеб.пособие</w:t>
            </w:r>
            <w:proofErr w:type="spellEnd"/>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proofErr w:type="spellStart"/>
            <w:r w:rsidRPr="00F370AB">
              <w:rPr>
                <w:rFonts w:cs="Times New Roman"/>
                <w:color w:val="000000"/>
                <w:sz w:val="19"/>
                <w:szCs w:val="19"/>
              </w:rPr>
              <w:t>М.:Горячая</w:t>
            </w:r>
            <w:proofErr w:type="spellEnd"/>
            <w:r w:rsidRPr="00F370AB">
              <w:rPr>
                <w:rFonts w:cs="Times New Roman"/>
                <w:color w:val="000000"/>
                <w:sz w:val="19"/>
                <w:szCs w:val="19"/>
              </w:rPr>
              <w:t xml:space="preserve"> линия- Телеком, 2007, 244с.</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5-93517-316- 6, 1</w:t>
            </w:r>
          </w:p>
        </w:tc>
      </w:tr>
      <w:tr w:rsidR="00F370AB" w:rsidRPr="00F370AB" w:rsidTr="00F370AB">
        <w:trPr>
          <w:gridBefore w:val="1"/>
          <w:gridAfter w:val="1"/>
          <w:wBefore w:w="20" w:type="dxa"/>
          <w:wAfter w:w="20" w:type="dxa"/>
          <w:trHeight w:val="277"/>
          <w:tblCellSpacing w:w="0" w:type="dxa"/>
        </w:trPr>
        <w:tc>
          <w:tcPr>
            <w:tcW w:w="1004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Pr>
                <w:rFonts w:cs="Times New Roman"/>
                <w:b/>
                <w:bCs/>
                <w:color w:val="000000"/>
                <w:sz w:val="19"/>
                <w:szCs w:val="19"/>
              </w:rPr>
              <w:t>1</w:t>
            </w:r>
            <w:r w:rsidRPr="00F370AB">
              <w:rPr>
                <w:rFonts w:cs="Times New Roman"/>
                <w:b/>
                <w:bCs/>
                <w:color w:val="000000"/>
                <w:sz w:val="19"/>
                <w:szCs w:val="19"/>
              </w:rPr>
              <w:t>.1.2. Дополнительная литература</w:t>
            </w:r>
          </w:p>
        </w:tc>
      </w:tr>
      <w:tr w:rsidR="00F370AB" w:rsidRPr="00F370AB" w:rsidTr="00F370AB">
        <w:trPr>
          <w:gridBefore w:val="1"/>
          <w:gridAfter w:val="1"/>
          <w:wBefore w:w="20" w:type="dxa"/>
          <w:wAfter w:w="20" w:type="dxa"/>
          <w:trHeight w:val="416"/>
          <w:tblCellSpacing w:w="0" w:type="dxa"/>
        </w:trPr>
        <w:tc>
          <w:tcPr>
            <w:tcW w:w="5909" w:type="dxa"/>
            <w:gridSpan w:val="3"/>
            <w:tcBorders>
              <w:top w:val="nil"/>
              <w:left w:val="nil"/>
              <w:bottom w:val="nil"/>
              <w:right w:val="nil"/>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p>
        </w:tc>
        <w:tc>
          <w:tcPr>
            <w:tcW w:w="1467" w:type="dxa"/>
            <w:tcBorders>
              <w:top w:val="nil"/>
              <w:left w:val="nil"/>
              <w:bottom w:val="nil"/>
              <w:right w:val="nil"/>
            </w:tcBorders>
            <w:tcMar>
              <w:top w:w="0" w:type="dxa"/>
              <w:left w:w="108" w:type="dxa"/>
              <w:bottom w:w="0" w:type="dxa"/>
              <w:right w:w="108" w:type="dxa"/>
            </w:tcMar>
            <w:vAlign w:val="center"/>
            <w:hideMark/>
          </w:tcPr>
          <w:p w:rsidR="00F370AB" w:rsidRPr="00F370AB" w:rsidRDefault="00F370AB" w:rsidP="00F370AB">
            <w:pPr>
              <w:spacing w:after="200"/>
              <w:ind w:firstLine="0"/>
              <w:jc w:val="left"/>
              <w:rPr>
                <w:rFonts w:cs="Times New Roman"/>
                <w:sz w:val="24"/>
                <w:szCs w:val="24"/>
              </w:rPr>
            </w:pPr>
            <w:r w:rsidRPr="00F370AB">
              <w:rPr>
                <w:rFonts w:cs="Times New Roman"/>
                <w:sz w:val="24"/>
                <w:szCs w:val="24"/>
              </w:rPr>
              <w:t> </w:t>
            </w:r>
          </w:p>
        </w:tc>
        <w:tc>
          <w:tcPr>
            <w:tcW w:w="1405" w:type="dxa"/>
            <w:tcBorders>
              <w:top w:val="nil"/>
              <w:left w:val="nil"/>
              <w:bottom w:val="nil"/>
              <w:right w:val="nil"/>
            </w:tcBorders>
            <w:tcMar>
              <w:top w:w="0" w:type="dxa"/>
              <w:left w:w="108" w:type="dxa"/>
              <w:bottom w:w="0" w:type="dxa"/>
              <w:right w:w="108" w:type="dxa"/>
            </w:tcMar>
            <w:vAlign w:val="center"/>
            <w:hideMark/>
          </w:tcPr>
          <w:p w:rsidR="00F370AB" w:rsidRPr="00F370AB" w:rsidRDefault="00F370AB" w:rsidP="00F370AB">
            <w:pPr>
              <w:spacing w:after="200"/>
              <w:ind w:firstLine="0"/>
              <w:jc w:val="left"/>
              <w:rPr>
                <w:rFonts w:cs="Times New Roman"/>
                <w:sz w:val="24"/>
                <w:szCs w:val="24"/>
              </w:rPr>
            </w:pPr>
            <w:r w:rsidRPr="00F370AB">
              <w:rPr>
                <w:rFonts w:cs="Times New Roman"/>
                <w:sz w:val="24"/>
                <w:szCs w:val="24"/>
              </w:rPr>
              <w:t> </w:t>
            </w:r>
          </w:p>
        </w:tc>
        <w:tc>
          <w:tcPr>
            <w:tcW w:w="441" w:type="dxa"/>
            <w:gridSpan w:val="2"/>
            <w:tcBorders>
              <w:top w:val="nil"/>
              <w:left w:val="nil"/>
              <w:bottom w:val="nil"/>
              <w:right w:val="nil"/>
            </w:tcBorders>
            <w:tcMar>
              <w:top w:w="0" w:type="dxa"/>
              <w:left w:w="108" w:type="dxa"/>
              <w:bottom w:w="0" w:type="dxa"/>
              <w:right w:w="108" w:type="dxa"/>
            </w:tcMar>
            <w:vAlign w:val="center"/>
            <w:hideMark/>
          </w:tcPr>
          <w:p w:rsidR="00F370AB" w:rsidRPr="00F370AB" w:rsidRDefault="00F370AB" w:rsidP="00F370AB">
            <w:pPr>
              <w:spacing w:after="200"/>
              <w:ind w:firstLine="0"/>
              <w:jc w:val="left"/>
              <w:rPr>
                <w:rFonts w:cs="Times New Roman"/>
                <w:sz w:val="24"/>
                <w:szCs w:val="24"/>
              </w:rPr>
            </w:pPr>
            <w:r w:rsidRPr="00F370AB">
              <w:rPr>
                <w:rFonts w:cs="Times New Roman"/>
                <w:sz w:val="24"/>
                <w:szCs w:val="24"/>
              </w:rPr>
              <w:t> </w:t>
            </w:r>
          </w:p>
        </w:tc>
        <w:tc>
          <w:tcPr>
            <w:tcW w:w="818" w:type="dxa"/>
            <w:tcBorders>
              <w:top w:val="nil"/>
              <w:left w:val="nil"/>
              <w:bottom w:val="nil"/>
              <w:right w:val="nil"/>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right"/>
              <w:rPr>
                <w:rFonts w:cs="Times New Roman"/>
                <w:sz w:val="24"/>
                <w:szCs w:val="24"/>
              </w:rPr>
            </w:pPr>
            <w:r w:rsidRPr="00F370AB">
              <w:rPr>
                <w:rFonts w:cs="Times New Roman"/>
                <w:color w:val="C0C0C0"/>
                <w:sz w:val="16"/>
                <w:szCs w:val="16"/>
              </w:rPr>
              <w:t>стр. 13</w:t>
            </w:r>
          </w:p>
        </w:tc>
      </w:tr>
      <w:tr w:rsidR="00F370AB" w:rsidRPr="00F370AB" w:rsidTr="00F370AB">
        <w:trPr>
          <w:gridBefore w:val="1"/>
          <w:gridAfter w:val="1"/>
          <w:wBefore w:w="20" w:type="dxa"/>
          <w:wAfter w:w="20" w:type="dxa"/>
          <w:trHeight w:val="694"/>
          <w:tblCellSpacing w:w="0" w:type="dxa"/>
        </w:trPr>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Авторы, составители</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Заглавие</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Издательство, год</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Количество/</w:t>
            </w:r>
          </w:p>
          <w:p w:rsidR="00F370AB" w:rsidRPr="00F370AB" w:rsidRDefault="00F370AB" w:rsidP="00F370AB">
            <w:pPr>
              <w:ind w:firstLine="0"/>
              <w:jc w:val="center"/>
              <w:rPr>
                <w:rFonts w:cs="Times New Roman"/>
                <w:sz w:val="24"/>
                <w:szCs w:val="24"/>
              </w:rPr>
            </w:pPr>
            <w:r w:rsidRPr="00F370AB">
              <w:rPr>
                <w:rFonts w:cs="Times New Roman"/>
                <w:color w:val="000000"/>
                <w:sz w:val="19"/>
                <w:szCs w:val="19"/>
              </w:rPr>
              <w:t>название ЭБС</w:t>
            </w:r>
          </w:p>
        </w:tc>
      </w:tr>
      <w:tr w:rsidR="00F370AB" w:rsidRPr="00692821" w:rsidTr="00F370AB">
        <w:trPr>
          <w:gridBefore w:val="1"/>
          <w:gridAfter w:val="1"/>
          <w:wBefore w:w="20" w:type="dxa"/>
          <w:wAfter w:w="20" w:type="dxa"/>
          <w:trHeight w:val="1137"/>
          <w:tblCellSpacing w:w="0" w:type="dxa"/>
        </w:trPr>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Л2.1</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Окулов С. М.</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Программирование в алгоритмах</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Москва: Лаборатория знаний, 2017, 386 с.</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lang w:val="en-US"/>
              </w:rPr>
            </w:pPr>
            <w:r w:rsidRPr="00F370AB">
              <w:rPr>
                <w:rFonts w:cs="Times New Roman"/>
                <w:color w:val="000000"/>
                <w:sz w:val="19"/>
                <w:szCs w:val="19"/>
                <w:lang w:val="en-US"/>
              </w:rPr>
              <w:t>978-5-00101- 449-2, https://e.lanbo ok.com/book/9 4140</w:t>
            </w:r>
          </w:p>
        </w:tc>
      </w:tr>
      <w:tr w:rsidR="00F370AB" w:rsidRPr="00692821" w:rsidTr="00F370AB">
        <w:trPr>
          <w:gridBefore w:val="1"/>
          <w:gridAfter w:val="1"/>
          <w:wBefore w:w="20" w:type="dxa"/>
          <w:wAfter w:w="20" w:type="dxa"/>
          <w:trHeight w:val="1137"/>
          <w:tblCellSpacing w:w="0" w:type="dxa"/>
        </w:trPr>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lastRenderedPageBreak/>
              <w:t>Л2.2</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proofErr w:type="spellStart"/>
            <w:r w:rsidRPr="00F370AB">
              <w:rPr>
                <w:rFonts w:cs="Times New Roman"/>
                <w:color w:val="000000"/>
                <w:sz w:val="19"/>
                <w:szCs w:val="19"/>
              </w:rPr>
              <w:t>Тюкачев</w:t>
            </w:r>
            <w:proofErr w:type="spellEnd"/>
            <w:r w:rsidRPr="00F370AB">
              <w:rPr>
                <w:rFonts w:cs="Times New Roman"/>
                <w:color w:val="000000"/>
                <w:sz w:val="19"/>
                <w:szCs w:val="19"/>
              </w:rPr>
              <w:t xml:space="preserve"> Н. А., </w:t>
            </w:r>
            <w:proofErr w:type="spellStart"/>
            <w:r w:rsidRPr="00F370AB">
              <w:rPr>
                <w:rFonts w:cs="Times New Roman"/>
                <w:color w:val="000000"/>
                <w:sz w:val="19"/>
                <w:szCs w:val="19"/>
              </w:rPr>
              <w:t>Хлебостроев</w:t>
            </w:r>
            <w:proofErr w:type="spellEnd"/>
            <w:r w:rsidRPr="00F370AB">
              <w:rPr>
                <w:rFonts w:cs="Times New Roman"/>
                <w:color w:val="000000"/>
                <w:sz w:val="19"/>
                <w:szCs w:val="19"/>
              </w:rPr>
              <w:t xml:space="preserve"> В. Г.</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C#. Алгоритмы и структуры данных : учебное пособие</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Санкт- Петербург: Лань, 2018, 232 с.</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lang w:val="en-US"/>
              </w:rPr>
            </w:pPr>
            <w:r w:rsidRPr="00F370AB">
              <w:rPr>
                <w:rFonts w:cs="Times New Roman"/>
                <w:color w:val="000000"/>
                <w:sz w:val="19"/>
                <w:szCs w:val="19"/>
                <w:lang w:val="en-US"/>
              </w:rPr>
              <w:t>978-5-8114- 2566-2, https://e.lanbo ok.com/book/1 04961</w:t>
            </w:r>
          </w:p>
        </w:tc>
      </w:tr>
      <w:tr w:rsidR="00F370AB" w:rsidRPr="00F370AB" w:rsidTr="00F370AB">
        <w:trPr>
          <w:gridBefore w:val="1"/>
          <w:gridAfter w:val="1"/>
          <w:wBefore w:w="20" w:type="dxa"/>
          <w:wAfter w:w="20" w:type="dxa"/>
          <w:trHeight w:val="277"/>
          <w:tblCellSpacing w:w="0" w:type="dxa"/>
        </w:trPr>
        <w:tc>
          <w:tcPr>
            <w:tcW w:w="1004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Pr>
                <w:rFonts w:cs="Times New Roman"/>
                <w:b/>
                <w:bCs/>
                <w:color w:val="000000"/>
                <w:sz w:val="19"/>
                <w:szCs w:val="19"/>
              </w:rPr>
              <w:t>1</w:t>
            </w:r>
            <w:r w:rsidRPr="00F370AB">
              <w:rPr>
                <w:rFonts w:cs="Times New Roman"/>
                <w:b/>
                <w:bCs/>
                <w:color w:val="000000"/>
                <w:sz w:val="19"/>
                <w:szCs w:val="19"/>
              </w:rPr>
              <w:t>.1.3. Методические разработки</w:t>
            </w:r>
          </w:p>
        </w:tc>
      </w:tr>
      <w:tr w:rsidR="00F370AB" w:rsidRPr="00F370AB" w:rsidTr="00F370AB">
        <w:trPr>
          <w:gridBefore w:val="1"/>
          <w:gridAfter w:val="1"/>
          <w:wBefore w:w="20" w:type="dxa"/>
          <w:wAfter w:w="20" w:type="dxa"/>
          <w:trHeight w:val="694"/>
          <w:tblCellSpacing w:w="0" w:type="dxa"/>
        </w:trPr>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Авторы, составители</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Заглавие</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Издательство, год</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Количество/</w:t>
            </w:r>
          </w:p>
          <w:p w:rsidR="00F370AB" w:rsidRPr="00F370AB" w:rsidRDefault="00F370AB" w:rsidP="00F370AB">
            <w:pPr>
              <w:ind w:firstLine="0"/>
              <w:jc w:val="center"/>
              <w:rPr>
                <w:rFonts w:cs="Times New Roman"/>
                <w:sz w:val="24"/>
                <w:szCs w:val="24"/>
              </w:rPr>
            </w:pPr>
            <w:r w:rsidRPr="00F370AB">
              <w:rPr>
                <w:rFonts w:cs="Times New Roman"/>
                <w:color w:val="000000"/>
                <w:sz w:val="19"/>
                <w:szCs w:val="19"/>
              </w:rPr>
              <w:t>название ЭБС</w:t>
            </w:r>
          </w:p>
        </w:tc>
      </w:tr>
      <w:tr w:rsidR="00F370AB" w:rsidRPr="00692821" w:rsidTr="00F370AB">
        <w:trPr>
          <w:gridBefore w:val="1"/>
          <w:gridAfter w:val="1"/>
          <w:wBefore w:w="20" w:type="dxa"/>
          <w:wAfter w:w="20" w:type="dxa"/>
          <w:trHeight w:val="1576"/>
          <w:tblCellSpacing w:w="0" w:type="dxa"/>
        </w:trPr>
        <w:tc>
          <w:tcPr>
            <w:tcW w:w="1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center"/>
              <w:rPr>
                <w:rFonts w:cs="Times New Roman"/>
                <w:sz w:val="24"/>
                <w:szCs w:val="24"/>
              </w:rPr>
            </w:pPr>
            <w:r w:rsidRPr="00F370AB">
              <w:rPr>
                <w:rFonts w:cs="Times New Roman"/>
                <w:color w:val="000000"/>
                <w:sz w:val="19"/>
                <w:szCs w:val="19"/>
              </w:rPr>
              <w:t>Л3.1</w:t>
            </w:r>
          </w:p>
        </w:tc>
        <w:tc>
          <w:tcPr>
            <w:tcW w:w="2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Абрамян М. Э.</w:t>
            </w:r>
          </w:p>
        </w:tc>
        <w:tc>
          <w:tcPr>
            <w:tcW w:w="294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 xml:space="preserve">Практикум по информатике с использованием системы </w:t>
            </w:r>
            <w:proofErr w:type="spellStart"/>
            <w:r w:rsidRPr="00F370AB">
              <w:rPr>
                <w:rFonts w:cs="Times New Roman"/>
                <w:color w:val="000000"/>
                <w:sz w:val="19"/>
                <w:szCs w:val="19"/>
              </w:rPr>
              <w:t>Microsoft</w:t>
            </w:r>
            <w:proofErr w:type="spellEnd"/>
            <w:r w:rsidRPr="00F370AB">
              <w:rPr>
                <w:rFonts w:cs="Times New Roman"/>
                <w:color w:val="000000"/>
                <w:sz w:val="19"/>
                <w:szCs w:val="19"/>
              </w:rPr>
              <w:t xml:space="preserve"> </w:t>
            </w:r>
            <w:proofErr w:type="spellStart"/>
            <w:r w:rsidRPr="00F370AB">
              <w:rPr>
                <w:rFonts w:cs="Times New Roman"/>
                <w:color w:val="000000"/>
                <w:sz w:val="19"/>
                <w:szCs w:val="19"/>
              </w:rPr>
              <w:t>Office</w:t>
            </w:r>
            <w:proofErr w:type="spellEnd"/>
            <w:r w:rsidRPr="00F370AB">
              <w:rPr>
                <w:rFonts w:cs="Times New Roman"/>
                <w:color w:val="000000"/>
                <w:sz w:val="19"/>
                <w:szCs w:val="19"/>
              </w:rPr>
              <w:t xml:space="preserve"> 2007 и 2003: Работа с текстовыми документами, электронными таблицами и базами данных</w:t>
            </w:r>
          </w:p>
        </w:tc>
        <w:tc>
          <w:tcPr>
            <w:tcW w:w="140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rPr>
            </w:pPr>
            <w:r w:rsidRPr="00F370AB">
              <w:rPr>
                <w:rFonts w:cs="Times New Roman"/>
                <w:color w:val="000000"/>
                <w:sz w:val="19"/>
                <w:szCs w:val="19"/>
              </w:rPr>
              <w:t>Ростов-на- Дону: Издательство Южного федерального университета, 2010, 252 с.</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0AB" w:rsidRPr="00F370AB" w:rsidRDefault="00F370AB" w:rsidP="00F370AB">
            <w:pPr>
              <w:ind w:firstLine="0"/>
              <w:jc w:val="left"/>
              <w:rPr>
                <w:rFonts w:cs="Times New Roman"/>
                <w:sz w:val="24"/>
                <w:szCs w:val="24"/>
                <w:lang w:val="en-US"/>
              </w:rPr>
            </w:pPr>
            <w:r w:rsidRPr="00F370AB">
              <w:rPr>
                <w:rFonts w:cs="Times New Roman"/>
                <w:color w:val="000000"/>
                <w:sz w:val="19"/>
                <w:szCs w:val="19"/>
                <w:lang w:val="en-US"/>
              </w:rPr>
              <w:t>978-5-9275- 0482-4, http://www.ipr bookshop.ru/4 7084.html</w:t>
            </w:r>
          </w:p>
        </w:tc>
      </w:tr>
    </w:tbl>
    <w:p w:rsidR="00D70FEB" w:rsidRPr="005D390A" w:rsidRDefault="00D70FEB">
      <w:pPr>
        <w:pStyle w:val="25"/>
        <w:shd w:val="clear" w:color="auto" w:fill="auto"/>
        <w:tabs>
          <w:tab w:val="left" w:pos="993"/>
          <w:tab w:val="left" w:pos="1134"/>
        </w:tabs>
        <w:spacing w:before="0" w:after="0" w:line="240" w:lineRule="auto"/>
        <w:jc w:val="both"/>
        <w:rPr>
          <w:rFonts w:ascii="Times New Roman" w:hAnsi="Times New Roman" w:cs="Times New Roman"/>
          <w:sz w:val="22"/>
          <w:szCs w:val="22"/>
          <w:lang w:val="en-US"/>
        </w:rPr>
      </w:pPr>
    </w:p>
    <w:p w:rsidR="00D70FEB" w:rsidRPr="005D390A" w:rsidRDefault="009850CA">
      <w:pPr>
        <w:pStyle w:val="24"/>
        <w:keepNext/>
        <w:keepLines/>
        <w:numPr>
          <w:ilvl w:val="0"/>
          <w:numId w:val="1"/>
        </w:numPr>
        <w:shd w:val="clear" w:color="auto" w:fill="auto"/>
        <w:tabs>
          <w:tab w:val="left" w:pos="284"/>
        </w:tabs>
        <w:spacing w:before="200" w:after="200" w:line="240" w:lineRule="auto"/>
        <w:ind w:firstLine="0"/>
        <w:jc w:val="center"/>
        <w:rPr>
          <w:rFonts w:ascii="Times New Roman" w:hAnsi="Times New Roman" w:cs="Times New Roman"/>
          <w:sz w:val="22"/>
          <w:szCs w:val="22"/>
        </w:rPr>
      </w:pPr>
      <w:r w:rsidRPr="005D390A">
        <w:rPr>
          <w:rFonts w:ascii="Times New Roman" w:hAnsi="Times New Roman" w:cs="Times New Roman"/>
          <w:sz w:val="22"/>
          <w:szCs w:val="22"/>
        </w:rPr>
        <w:t>МЕТОДИЧЕСКИЕ РЕКОМЕНДАЦИИ СТУДЕНТАМ ПО ОСВОЕНИЮ ДИСЦИПЛИНЫ</w:t>
      </w:r>
    </w:p>
    <w:p w:rsidR="00D70FEB" w:rsidRPr="005D390A" w:rsidRDefault="009850CA">
      <w:pPr>
        <w:pStyle w:val="Default"/>
        <w:tabs>
          <w:tab w:val="left" w:pos="1134"/>
        </w:tabs>
        <w:ind w:firstLine="709"/>
        <w:jc w:val="both"/>
        <w:rPr>
          <w:sz w:val="22"/>
          <w:szCs w:val="22"/>
        </w:rPr>
      </w:pPr>
      <w:r w:rsidRPr="005D390A">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D70FEB" w:rsidRPr="005D390A" w:rsidRDefault="009850CA">
      <w:pPr>
        <w:pStyle w:val="af5"/>
        <w:spacing w:before="100" w:after="100" w:line="240" w:lineRule="auto"/>
        <w:ind w:firstLine="709"/>
        <w:jc w:val="center"/>
        <w:rPr>
          <w:b/>
          <w:sz w:val="22"/>
          <w:szCs w:val="22"/>
        </w:rPr>
      </w:pPr>
      <w:r w:rsidRPr="005D390A">
        <w:rPr>
          <w:b/>
          <w:sz w:val="22"/>
          <w:szCs w:val="22"/>
        </w:rPr>
        <w:t>Методические рекомендации студентам по работе над конспектом лекций</w:t>
      </w:r>
    </w:p>
    <w:p w:rsidR="00D70FEB" w:rsidRPr="005D390A" w:rsidRDefault="009850CA">
      <w:pPr>
        <w:pStyle w:val="Default"/>
        <w:tabs>
          <w:tab w:val="left" w:pos="1134"/>
        </w:tabs>
        <w:ind w:firstLine="709"/>
        <w:jc w:val="both"/>
        <w:rPr>
          <w:sz w:val="22"/>
          <w:szCs w:val="22"/>
        </w:rPr>
      </w:pPr>
      <w:r w:rsidRPr="005D390A">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D70FEB" w:rsidRPr="005D390A" w:rsidRDefault="009850CA">
      <w:pPr>
        <w:pStyle w:val="Default"/>
        <w:tabs>
          <w:tab w:val="left" w:pos="1134"/>
        </w:tabs>
        <w:ind w:firstLine="709"/>
        <w:jc w:val="both"/>
        <w:rPr>
          <w:sz w:val="22"/>
          <w:szCs w:val="22"/>
        </w:rPr>
      </w:pPr>
      <w:r w:rsidRPr="005D390A">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D70FEB" w:rsidRPr="005D390A" w:rsidRDefault="009850CA">
      <w:pPr>
        <w:pStyle w:val="Default"/>
        <w:tabs>
          <w:tab w:val="left" w:pos="1134"/>
        </w:tabs>
        <w:ind w:firstLine="709"/>
        <w:jc w:val="both"/>
        <w:rPr>
          <w:sz w:val="22"/>
          <w:szCs w:val="22"/>
        </w:rPr>
      </w:pPr>
      <w:r w:rsidRPr="005D390A">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D70FEB" w:rsidRPr="005D390A" w:rsidRDefault="009850CA">
      <w:pPr>
        <w:pStyle w:val="Default"/>
        <w:tabs>
          <w:tab w:val="left" w:pos="1134"/>
        </w:tabs>
        <w:ind w:firstLine="709"/>
        <w:jc w:val="both"/>
        <w:rPr>
          <w:sz w:val="22"/>
          <w:szCs w:val="22"/>
        </w:rPr>
      </w:pPr>
      <w:r w:rsidRPr="005D390A">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D70FEB" w:rsidRPr="005D390A" w:rsidRDefault="009850CA">
      <w:pPr>
        <w:pStyle w:val="Default"/>
        <w:tabs>
          <w:tab w:val="left" w:pos="1134"/>
        </w:tabs>
        <w:ind w:firstLine="709"/>
        <w:jc w:val="both"/>
        <w:rPr>
          <w:sz w:val="22"/>
          <w:szCs w:val="22"/>
        </w:rPr>
      </w:pPr>
      <w:r w:rsidRPr="005D390A">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D70FEB" w:rsidRPr="005D390A" w:rsidRDefault="009850CA">
      <w:pPr>
        <w:pStyle w:val="Default"/>
        <w:tabs>
          <w:tab w:val="left" w:pos="1134"/>
        </w:tabs>
        <w:ind w:firstLine="709"/>
        <w:jc w:val="both"/>
        <w:rPr>
          <w:sz w:val="22"/>
          <w:szCs w:val="22"/>
        </w:rPr>
      </w:pPr>
      <w:r w:rsidRPr="005D390A">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w:t>
      </w:r>
      <w:r w:rsidRPr="005D390A">
        <w:rPr>
          <w:sz w:val="22"/>
          <w:szCs w:val="22"/>
        </w:rPr>
        <w:lastRenderedPageBreak/>
        <w:t xml:space="preserve">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D70FEB" w:rsidRPr="005D390A" w:rsidRDefault="009850CA">
      <w:pPr>
        <w:pStyle w:val="Default"/>
        <w:tabs>
          <w:tab w:val="left" w:pos="1134"/>
        </w:tabs>
        <w:ind w:firstLine="709"/>
        <w:jc w:val="both"/>
        <w:rPr>
          <w:sz w:val="22"/>
          <w:szCs w:val="22"/>
        </w:rPr>
      </w:pPr>
      <w:r w:rsidRPr="005D390A">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D70FEB" w:rsidRPr="005D390A" w:rsidRDefault="009850CA">
      <w:pPr>
        <w:pStyle w:val="Default"/>
        <w:tabs>
          <w:tab w:val="left" w:pos="1134"/>
        </w:tabs>
        <w:ind w:firstLine="709"/>
        <w:jc w:val="both"/>
        <w:rPr>
          <w:sz w:val="22"/>
          <w:szCs w:val="22"/>
        </w:rPr>
      </w:pPr>
      <w:r w:rsidRPr="005D390A">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D70FEB" w:rsidRPr="005D390A" w:rsidRDefault="009850CA">
      <w:pPr>
        <w:pStyle w:val="Default"/>
        <w:tabs>
          <w:tab w:val="left" w:pos="1134"/>
        </w:tabs>
        <w:ind w:firstLine="709"/>
        <w:jc w:val="both"/>
        <w:rPr>
          <w:sz w:val="22"/>
          <w:szCs w:val="22"/>
        </w:rPr>
      </w:pPr>
      <w:r w:rsidRPr="005D390A">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D70FEB" w:rsidRPr="005D390A" w:rsidRDefault="009850CA">
      <w:pPr>
        <w:pStyle w:val="Default"/>
        <w:tabs>
          <w:tab w:val="left" w:pos="1134"/>
        </w:tabs>
        <w:ind w:firstLine="709"/>
        <w:jc w:val="both"/>
        <w:rPr>
          <w:sz w:val="22"/>
          <w:szCs w:val="22"/>
        </w:rPr>
      </w:pPr>
      <w:r w:rsidRPr="005D390A">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D70FEB" w:rsidRPr="005D390A" w:rsidRDefault="009850CA">
      <w:pPr>
        <w:pStyle w:val="Default"/>
        <w:tabs>
          <w:tab w:val="left" w:pos="1134"/>
        </w:tabs>
        <w:ind w:firstLine="709"/>
        <w:jc w:val="both"/>
        <w:rPr>
          <w:sz w:val="22"/>
          <w:szCs w:val="22"/>
        </w:rPr>
      </w:pPr>
      <w:r w:rsidRPr="005D390A">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D70FEB" w:rsidRPr="005D390A" w:rsidRDefault="009850CA">
      <w:pPr>
        <w:pStyle w:val="Default"/>
        <w:tabs>
          <w:tab w:val="left" w:pos="1134"/>
        </w:tabs>
        <w:ind w:firstLine="709"/>
        <w:jc w:val="both"/>
        <w:rPr>
          <w:sz w:val="22"/>
          <w:szCs w:val="22"/>
        </w:rPr>
      </w:pPr>
      <w:r w:rsidRPr="005D390A">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D70FEB" w:rsidRPr="005D390A" w:rsidRDefault="009850CA">
      <w:pPr>
        <w:pStyle w:val="Default"/>
        <w:tabs>
          <w:tab w:val="left" w:pos="1134"/>
        </w:tabs>
        <w:ind w:firstLine="709"/>
        <w:jc w:val="both"/>
        <w:rPr>
          <w:sz w:val="22"/>
          <w:szCs w:val="22"/>
        </w:rPr>
      </w:pPr>
      <w:r w:rsidRPr="005D390A">
        <w:rPr>
          <w:sz w:val="22"/>
          <w:szCs w:val="22"/>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D70FEB" w:rsidRPr="005D390A" w:rsidRDefault="009850CA">
      <w:pPr>
        <w:pStyle w:val="Default"/>
        <w:tabs>
          <w:tab w:val="left" w:pos="1134"/>
        </w:tabs>
        <w:ind w:firstLine="709"/>
        <w:jc w:val="both"/>
        <w:rPr>
          <w:sz w:val="22"/>
          <w:szCs w:val="22"/>
        </w:rPr>
      </w:pPr>
      <w:r w:rsidRPr="005D390A">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D70FEB" w:rsidRPr="005D390A" w:rsidRDefault="009850CA">
      <w:pPr>
        <w:pStyle w:val="Default"/>
        <w:tabs>
          <w:tab w:val="left" w:pos="1134"/>
        </w:tabs>
        <w:ind w:firstLine="709"/>
        <w:jc w:val="both"/>
        <w:rPr>
          <w:sz w:val="22"/>
          <w:szCs w:val="22"/>
        </w:rPr>
      </w:pPr>
      <w:r w:rsidRPr="005D390A">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D70FEB" w:rsidRPr="005D390A" w:rsidRDefault="009850CA">
      <w:pPr>
        <w:pStyle w:val="Default"/>
        <w:tabs>
          <w:tab w:val="left" w:pos="1134"/>
        </w:tabs>
        <w:ind w:firstLine="709"/>
        <w:jc w:val="both"/>
        <w:rPr>
          <w:sz w:val="22"/>
          <w:szCs w:val="22"/>
        </w:rPr>
      </w:pPr>
      <w:r w:rsidRPr="005D390A">
        <w:rPr>
          <w:sz w:val="22"/>
          <w:szCs w:val="22"/>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w:t>
      </w:r>
      <w:r w:rsidRPr="005D390A">
        <w:rPr>
          <w:sz w:val="22"/>
          <w:szCs w:val="22"/>
        </w:rPr>
        <w:lastRenderedPageBreak/>
        <w:t>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D70FEB" w:rsidRPr="005D390A" w:rsidRDefault="009850CA">
      <w:pPr>
        <w:pStyle w:val="af5"/>
        <w:spacing w:before="100" w:after="100" w:line="240" w:lineRule="auto"/>
        <w:ind w:firstLine="709"/>
        <w:jc w:val="center"/>
        <w:rPr>
          <w:b/>
          <w:sz w:val="22"/>
          <w:szCs w:val="22"/>
        </w:rPr>
      </w:pPr>
      <w:r w:rsidRPr="005D390A">
        <w:rPr>
          <w:b/>
          <w:sz w:val="22"/>
          <w:szCs w:val="22"/>
        </w:rPr>
        <w:t>Методические рекомендации студентам по работе с литературой</w:t>
      </w:r>
    </w:p>
    <w:p w:rsidR="00D70FEB" w:rsidRPr="005D390A" w:rsidRDefault="009850CA">
      <w:pPr>
        <w:pStyle w:val="Default"/>
        <w:tabs>
          <w:tab w:val="left" w:pos="1134"/>
        </w:tabs>
        <w:ind w:firstLine="709"/>
        <w:jc w:val="both"/>
        <w:rPr>
          <w:sz w:val="22"/>
          <w:szCs w:val="22"/>
        </w:rPr>
      </w:pPr>
      <w:r w:rsidRPr="005D390A">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D70FEB" w:rsidRPr="005D390A" w:rsidRDefault="009850CA">
      <w:pPr>
        <w:pStyle w:val="Default"/>
        <w:tabs>
          <w:tab w:val="left" w:pos="1134"/>
        </w:tabs>
        <w:ind w:firstLine="709"/>
        <w:jc w:val="both"/>
        <w:rPr>
          <w:sz w:val="22"/>
          <w:szCs w:val="22"/>
        </w:rPr>
      </w:pPr>
      <w:r w:rsidRPr="005D390A">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D70FEB" w:rsidRPr="005D390A" w:rsidRDefault="009850CA">
      <w:pPr>
        <w:pStyle w:val="Default"/>
        <w:tabs>
          <w:tab w:val="left" w:pos="1134"/>
        </w:tabs>
        <w:ind w:firstLine="709"/>
        <w:jc w:val="both"/>
        <w:rPr>
          <w:sz w:val="22"/>
          <w:szCs w:val="22"/>
        </w:rPr>
      </w:pPr>
      <w:r w:rsidRPr="005D390A">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D70FEB" w:rsidRPr="005D390A" w:rsidRDefault="009850CA">
      <w:pPr>
        <w:pStyle w:val="Default"/>
        <w:tabs>
          <w:tab w:val="left" w:pos="1134"/>
        </w:tabs>
        <w:ind w:firstLine="709"/>
        <w:jc w:val="both"/>
        <w:rPr>
          <w:sz w:val="22"/>
          <w:szCs w:val="22"/>
        </w:rPr>
      </w:pPr>
      <w:r w:rsidRPr="005D390A">
        <w:rPr>
          <w:sz w:val="22"/>
          <w:szCs w:val="22"/>
        </w:rPr>
        <w:t xml:space="preserve">План – это схема прочитанного материала, перечень вопросов, отражающих структуру и последовательность материала. </w:t>
      </w:r>
    </w:p>
    <w:p w:rsidR="00D70FEB" w:rsidRPr="005D390A" w:rsidRDefault="009850CA">
      <w:pPr>
        <w:pStyle w:val="Default"/>
        <w:tabs>
          <w:tab w:val="left" w:pos="1134"/>
        </w:tabs>
        <w:ind w:firstLine="709"/>
        <w:jc w:val="both"/>
        <w:rPr>
          <w:sz w:val="22"/>
          <w:szCs w:val="22"/>
        </w:rPr>
      </w:pPr>
      <w:r w:rsidRPr="005D390A">
        <w:rPr>
          <w:sz w:val="22"/>
          <w:szCs w:val="22"/>
        </w:rPr>
        <w:t xml:space="preserve">Конспект – это систематизированное, логичное изложение материала источника. Различаются четыре типа конспектов: </w:t>
      </w:r>
    </w:p>
    <w:p w:rsidR="00D70FEB" w:rsidRPr="005D390A" w:rsidRDefault="009850CA">
      <w:pPr>
        <w:pStyle w:val="Default"/>
        <w:tabs>
          <w:tab w:val="left" w:pos="1134"/>
        </w:tabs>
        <w:ind w:firstLine="709"/>
        <w:jc w:val="both"/>
        <w:rPr>
          <w:sz w:val="22"/>
          <w:szCs w:val="22"/>
        </w:rPr>
      </w:pPr>
      <w:r w:rsidRPr="005D390A">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D70FEB" w:rsidRPr="005D390A" w:rsidRDefault="009850CA">
      <w:pPr>
        <w:pStyle w:val="Default"/>
        <w:tabs>
          <w:tab w:val="left" w:pos="1134"/>
        </w:tabs>
        <w:ind w:firstLine="709"/>
        <w:jc w:val="both"/>
        <w:rPr>
          <w:sz w:val="22"/>
          <w:szCs w:val="22"/>
        </w:rPr>
      </w:pPr>
      <w:r w:rsidRPr="005D390A">
        <w:rPr>
          <w:sz w:val="22"/>
          <w:szCs w:val="22"/>
        </w:rPr>
        <w:t>– текстуальный конспект – это воспроизведение наиболее важных положений и фактов источника;</w:t>
      </w:r>
    </w:p>
    <w:p w:rsidR="00D70FEB" w:rsidRPr="005D390A" w:rsidRDefault="009850CA">
      <w:pPr>
        <w:pStyle w:val="Default"/>
        <w:tabs>
          <w:tab w:val="left" w:pos="1134"/>
        </w:tabs>
        <w:ind w:firstLine="709"/>
        <w:jc w:val="both"/>
        <w:rPr>
          <w:sz w:val="22"/>
          <w:szCs w:val="22"/>
        </w:rPr>
      </w:pPr>
      <w:r w:rsidRPr="005D390A">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D70FEB" w:rsidRPr="005D390A" w:rsidRDefault="009850CA">
      <w:pPr>
        <w:pStyle w:val="Default"/>
        <w:tabs>
          <w:tab w:val="left" w:pos="1134"/>
        </w:tabs>
        <w:ind w:firstLine="709"/>
        <w:jc w:val="both"/>
        <w:rPr>
          <w:sz w:val="22"/>
          <w:szCs w:val="22"/>
        </w:rPr>
      </w:pPr>
      <w:r w:rsidRPr="005D390A">
        <w:rPr>
          <w:sz w:val="22"/>
          <w:szCs w:val="22"/>
        </w:rPr>
        <w:t xml:space="preserve">– тематический конспект – составляется на основе изучения ряда источников и дает ответ по изучаемому вопросу. </w:t>
      </w:r>
    </w:p>
    <w:p w:rsidR="00D70FEB" w:rsidRPr="005D390A" w:rsidRDefault="009850CA">
      <w:pPr>
        <w:pStyle w:val="Default"/>
        <w:tabs>
          <w:tab w:val="left" w:pos="1134"/>
        </w:tabs>
        <w:ind w:firstLine="709"/>
        <w:jc w:val="both"/>
        <w:rPr>
          <w:sz w:val="22"/>
          <w:szCs w:val="22"/>
        </w:rPr>
      </w:pPr>
      <w:r w:rsidRPr="005D390A">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70FEB" w:rsidRPr="005D390A" w:rsidRDefault="009850CA">
      <w:pPr>
        <w:pStyle w:val="af5"/>
        <w:spacing w:before="100" w:after="100" w:line="240" w:lineRule="auto"/>
        <w:ind w:firstLine="0"/>
        <w:jc w:val="center"/>
        <w:rPr>
          <w:b/>
          <w:sz w:val="22"/>
          <w:szCs w:val="22"/>
        </w:rPr>
      </w:pPr>
      <w:r w:rsidRPr="005D390A">
        <w:rPr>
          <w:b/>
          <w:sz w:val="22"/>
          <w:szCs w:val="22"/>
        </w:rPr>
        <w:t>Методические рекомендации студентам по подготовке</w:t>
      </w:r>
      <w:r w:rsidRPr="005D390A">
        <w:rPr>
          <w:b/>
          <w:sz w:val="22"/>
          <w:szCs w:val="22"/>
        </w:rPr>
        <w:br/>
        <w:t>к практическим занятиям/лабораторным работам</w:t>
      </w:r>
    </w:p>
    <w:p w:rsidR="00D70FEB" w:rsidRPr="005D390A" w:rsidRDefault="009850CA">
      <w:pPr>
        <w:pStyle w:val="Default"/>
        <w:tabs>
          <w:tab w:val="left" w:pos="1134"/>
        </w:tabs>
        <w:ind w:firstLine="709"/>
        <w:jc w:val="both"/>
        <w:rPr>
          <w:sz w:val="22"/>
          <w:szCs w:val="22"/>
        </w:rPr>
      </w:pPr>
      <w:r w:rsidRPr="005D390A">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D70FEB" w:rsidRPr="005D390A" w:rsidRDefault="009850CA">
      <w:pPr>
        <w:pStyle w:val="Default"/>
        <w:tabs>
          <w:tab w:val="left" w:pos="1134"/>
        </w:tabs>
        <w:ind w:firstLine="709"/>
        <w:jc w:val="both"/>
        <w:rPr>
          <w:sz w:val="22"/>
          <w:szCs w:val="22"/>
        </w:rPr>
      </w:pPr>
      <w:r w:rsidRPr="005D390A">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D70FEB" w:rsidRPr="005D390A" w:rsidRDefault="009850CA">
      <w:pPr>
        <w:pStyle w:val="Default"/>
        <w:tabs>
          <w:tab w:val="left" w:pos="1134"/>
        </w:tabs>
        <w:ind w:firstLine="709"/>
        <w:jc w:val="both"/>
        <w:rPr>
          <w:sz w:val="22"/>
          <w:szCs w:val="22"/>
        </w:rPr>
      </w:pPr>
      <w:r w:rsidRPr="005D390A">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D70FEB" w:rsidRPr="005D390A" w:rsidRDefault="009850CA">
      <w:pPr>
        <w:pStyle w:val="Default"/>
        <w:tabs>
          <w:tab w:val="left" w:pos="1134"/>
        </w:tabs>
        <w:ind w:firstLine="709"/>
        <w:jc w:val="both"/>
        <w:rPr>
          <w:sz w:val="22"/>
          <w:szCs w:val="22"/>
        </w:rPr>
      </w:pPr>
      <w:r w:rsidRPr="005D390A">
        <w:rPr>
          <w:sz w:val="22"/>
          <w:szCs w:val="22"/>
        </w:rPr>
        <w:lastRenderedPageBreak/>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D70FEB" w:rsidRPr="005D390A" w:rsidRDefault="009850CA">
      <w:pPr>
        <w:pStyle w:val="Default"/>
        <w:tabs>
          <w:tab w:val="left" w:pos="1134"/>
        </w:tabs>
        <w:ind w:firstLine="709"/>
        <w:jc w:val="both"/>
        <w:rPr>
          <w:sz w:val="22"/>
          <w:szCs w:val="22"/>
        </w:rPr>
      </w:pPr>
      <w:r w:rsidRPr="005D390A">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D70FEB" w:rsidRPr="005D390A" w:rsidRDefault="009850CA">
      <w:pPr>
        <w:pStyle w:val="Default"/>
        <w:tabs>
          <w:tab w:val="left" w:pos="1134"/>
        </w:tabs>
        <w:ind w:firstLine="709"/>
        <w:jc w:val="both"/>
        <w:rPr>
          <w:sz w:val="22"/>
          <w:szCs w:val="22"/>
        </w:rPr>
      </w:pPr>
      <w:r w:rsidRPr="005D390A">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D70FEB" w:rsidRPr="005D390A" w:rsidRDefault="009850CA">
      <w:pPr>
        <w:pStyle w:val="Default"/>
        <w:tabs>
          <w:tab w:val="left" w:pos="1134"/>
        </w:tabs>
        <w:ind w:firstLine="709"/>
        <w:jc w:val="both"/>
        <w:rPr>
          <w:sz w:val="22"/>
          <w:szCs w:val="22"/>
        </w:rPr>
      </w:pPr>
      <w:r w:rsidRPr="005D390A">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D70FEB" w:rsidRPr="005D390A" w:rsidRDefault="009850CA">
      <w:pPr>
        <w:pStyle w:val="Default"/>
        <w:tabs>
          <w:tab w:val="left" w:pos="1134"/>
        </w:tabs>
        <w:ind w:firstLine="709"/>
        <w:jc w:val="both"/>
        <w:rPr>
          <w:sz w:val="22"/>
          <w:szCs w:val="22"/>
        </w:rPr>
      </w:pPr>
      <w:r w:rsidRPr="005D390A">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D70FEB" w:rsidRPr="005D390A" w:rsidRDefault="009850CA">
      <w:pPr>
        <w:pStyle w:val="Default"/>
        <w:tabs>
          <w:tab w:val="left" w:pos="1134"/>
        </w:tabs>
        <w:ind w:firstLine="709"/>
        <w:jc w:val="both"/>
        <w:rPr>
          <w:sz w:val="22"/>
          <w:szCs w:val="22"/>
        </w:rPr>
      </w:pPr>
      <w:r w:rsidRPr="005D390A">
        <w:rPr>
          <w:sz w:val="22"/>
          <w:szCs w:val="22"/>
        </w:rPr>
        <w:t>Завершается лабораторная работа оформлением индивидуального отчета и его защитой перед преподавателем.</w:t>
      </w:r>
    </w:p>
    <w:p w:rsidR="00D70FEB" w:rsidRPr="005D390A" w:rsidRDefault="009850CA">
      <w:pPr>
        <w:pStyle w:val="Default"/>
        <w:tabs>
          <w:tab w:val="left" w:pos="1134"/>
        </w:tabs>
        <w:ind w:firstLine="709"/>
        <w:jc w:val="both"/>
        <w:rPr>
          <w:sz w:val="22"/>
          <w:szCs w:val="22"/>
        </w:rPr>
      </w:pPr>
      <w:r w:rsidRPr="005D390A">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D70FEB" w:rsidRPr="005D390A" w:rsidRDefault="009850CA">
      <w:pPr>
        <w:pStyle w:val="af5"/>
        <w:spacing w:line="240" w:lineRule="auto"/>
        <w:ind w:firstLine="709"/>
        <w:jc w:val="center"/>
        <w:rPr>
          <w:b/>
          <w:sz w:val="22"/>
          <w:szCs w:val="22"/>
        </w:rPr>
      </w:pPr>
      <w:r w:rsidRPr="005D390A">
        <w:rPr>
          <w:b/>
          <w:sz w:val="22"/>
          <w:szCs w:val="22"/>
        </w:rPr>
        <w:t xml:space="preserve">Методические рекомендации студентам по подготовке к зачету/экзамену </w:t>
      </w:r>
    </w:p>
    <w:p w:rsidR="00D70FEB" w:rsidRPr="005D390A" w:rsidRDefault="009850CA">
      <w:pPr>
        <w:pStyle w:val="Default"/>
        <w:tabs>
          <w:tab w:val="left" w:pos="1134"/>
        </w:tabs>
        <w:ind w:firstLine="709"/>
        <w:jc w:val="both"/>
        <w:rPr>
          <w:sz w:val="22"/>
          <w:szCs w:val="22"/>
        </w:rPr>
      </w:pPr>
      <w:r w:rsidRPr="005D390A">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D70FEB" w:rsidRPr="005D390A" w:rsidRDefault="009850CA">
      <w:pPr>
        <w:pStyle w:val="Default"/>
        <w:tabs>
          <w:tab w:val="left" w:pos="1134"/>
        </w:tabs>
        <w:ind w:firstLine="709"/>
        <w:jc w:val="both"/>
        <w:rPr>
          <w:sz w:val="22"/>
          <w:szCs w:val="22"/>
        </w:rPr>
      </w:pPr>
      <w:r w:rsidRPr="005D390A">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D70FEB" w:rsidRPr="005D390A" w:rsidRDefault="009850CA">
      <w:pPr>
        <w:pStyle w:val="Default"/>
        <w:tabs>
          <w:tab w:val="left" w:pos="1134"/>
        </w:tabs>
        <w:ind w:firstLine="709"/>
        <w:jc w:val="both"/>
        <w:rPr>
          <w:sz w:val="22"/>
          <w:szCs w:val="22"/>
        </w:rPr>
      </w:pPr>
      <w:r w:rsidRPr="005D390A">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D70FEB" w:rsidRPr="005D390A" w:rsidRDefault="009850CA">
      <w:pPr>
        <w:pStyle w:val="Default"/>
        <w:tabs>
          <w:tab w:val="left" w:pos="1134"/>
        </w:tabs>
        <w:ind w:firstLine="709"/>
        <w:jc w:val="both"/>
        <w:rPr>
          <w:sz w:val="22"/>
          <w:szCs w:val="22"/>
        </w:rPr>
      </w:pPr>
      <w:r w:rsidRPr="005D390A">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D70FEB" w:rsidRPr="005D390A" w:rsidRDefault="009850CA">
      <w:pPr>
        <w:pStyle w:val="Default"/>
        <w:tabs>
          <w:tab w:val="left" w:pos="1134"/>
        </w:tabs>
        <w:ind w:firstLine="709"/>
        <w:jc w:val="both"/>
        <w:rPr>
          <w:sz w:val="22"/>
          <w:szCs w:val="22"/>
        </w:rPr>
      </w:pPr>
      <w:r w:rsidRPr="005D390A">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D70FEB" w:rsidRPr="005D390A" w:rsidRDefault="009850CA">
      <w:pPr>
        <w:pStyle w:val="Default"/>
        <w:tabs>
          <w:tab w:val="left" w:pos="1134"/>
        </w:tabs>
        <w:ind w:firstLine="709"/>
        <w:jc w:val="both"/>
        <w:rPr>
          <w:sz w:val="22"/>
          <w:szCs w:val="22"/>
        </w:rPr>
      </w:pPr>
      <w:r w:rsidRPr="005D390A">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D70FEB" w:rsidRPr="005D390A" w:rsidRDefault="009850CA">
      <w:pPr>
        <w:pStyle w:val="Default"/>
        <w:tabs>
          <w:tab w:val="left" w:pos="1134"/>
        </w:tabs>
        <w:ind w:firstLine="709"/>
        <w:jc w:val="both"/>
        <w:rPr>
          <w:sz w:val="22"/>
          <w:szCs w:val="22"/>
        </w:rPr>
      </w:pPr>
      <w:r w:rsidRPr="005D390A">
        <w:rPr>
          <w:sz w:val="22"/>
          <w:szCs w:val="22"/>
        </w:rPr>
        <w:lastRenderedPageBreak/>
        <w:t>– уделять достаточное время сну;</w:t>
      </w:r>
    </w:p>
    <w:p w:rsidR="00D70FEB" w:rsidRPr="005D390A" w:rsidRDefault="009850CA">
      <w:pPr>
        <w:pStyle w:val="Default"/>
        <w:tabs>
          <w:tab w:val="left" w:pos="1134"/>
        </w:tabs>
        <w:ind w:firstLine="709"/>
        <w:jc w:val="both"/>
        <w:rPr>
          <w:sz w:val="22"/>
          <w:szCs w:val="22"/>
        </w:rPr>
      </w:pPr>
      <w:r w:rsidRPr="005D390A">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D70FEB" w:rsidRPr="005D390A" w:rsidRDefault="009850CA">
      <w:pPr>
        <w:pStyle w:val="Default"/>
        <w:tabs>
          <w:tab w:val="left" w:pos="1134"/>
        </w:tabs>
        <w:ind w:firstLine="709"/>
        <w:jc w:val="both"/>
        <w:rPr>
          <w:sz w:val="22"/>
          <w:szCs w:val="22"/>
        </w:rPr>
      </w:pPr>
      <w:r w:rsidRPr="005D390A">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D70FEB" w:rsidRPr="005D390A" w:rsidRDefault="009850CA">
      <w:pPr>
        <w:pStyle w:val="Default"/>
        <w:tabs>
          <w:tab w:val="left" w:pos="1134"/>
        </w:tabs>
        <w:ind w:firstLine="709"/>
        <w:jc w:val="both"/>
        <w:rPr>
          <w:sz w:val="22"/>
          <w:szCs w:val="22"/>
        </w:rPr>
      </w:pPr>
      <w:r w:rsidRPr="005D390A">
        <w:rPr>
          <w:sz w:val="22"/>
          <w:szCs w:val="22"/>
        </w:rPr>
        <w:t>– помогите своему организму – обеспечьте ему полноценное питание, давайте ему периоды отдыха с переменой вида деятельности;</w:t>
      </w:r>
    </w:p>
    <w:p w:rsidR="00D70FEB" w:rsidRPr="005D390A" w:rsidRDefault="009850CA">
      <w:pPr>
        <w:pStyle w:val="Default"/>
        <w:tabs>
          <w:tab w:val="left" w:pos="1134"/>
        </w:tabs>
        <w:ind w:firstLine="709"/>
        <w:jc w:val="both"/>
        <w:rPr>
          <w:sz w:val="22"/>
          <w:szCs w:val="22"/>
        </w:rPr>
      </w:pPr>
      <w:r w:rsidRPr="005D390A">
        <w:rPr>
          <w:sz w:val="22"/>
          <w:szCs w:val="22"/>
        </w:rPr>
        <w:t>– следуйте плану подготовки.</w:t>
      </w:r>
    </w:p>
    <w:p w:rsidR="00D70FEB" w:rsidRPr="005D390A" w:rsidRDefault="009850CA">
      <w:pPr>
        <w:pStyle w:val="af5"/>
        <w:spacing w:before="100" w:after="100" w:line="240" w:lineRule="auto"/>
        <w:ind w:firstLine="709"/>
        <w:jc w:val="center"/>
        <w:rPr>
          <w:b/>
          <w:sz w:val="22"/>
          <w:szCs w:val="22"/>
        </w:rPr>
      </w:pPr>
      <w:r w:rsidRPr="005D390A">
        <w:rPr>
          <w:b/>
          <w:sz w:val="22"/>
          <w:szCs w:val="22"/>
        </w:rPr>
        <w:t>Методические рекомендации студентам по проведению самостоятельной работы</w:t>
      </w:r>
    </w:p>
    <w:p w:rsidR="00D70FEB" w:rsidRPr="005D390A" w:rsidRDefault="009850CA">
      <w:pPr>
        <w:pStyle w:val="Default"/>
        <w:tabs>
          <w:tab w:val="left" w:pos="1134"/>
        </w:tabs>
        <w:ind w:firstLine="709"/>
        <w:jc w:val="both"/>
        <w:rPr>
          <w:sz w:val="22"/>
          <w:szCs w:val="22"/>
        </w:rPr>
      </w:pPr>
      <w:r w:rsidRPr="005D390A">
        <w:rPr>
          <w:sz w:val="22"/>
          <w:szCs w:val="22"/>
        </w:rPr>
        <w:t xml:space="preserve">Самостоятельная работа студента над учебным материалом является неотъемлемой частью учебного процесса в вузе. </w:t>
      </w:r>
    </w:p>
    <w:p w:rsidR="00D70FEB" w:rsidRPr="005D390A" w:rsidRDefault="009850CA">
      <w:pPr>
        <w:pStyle w:val="Default"/>
        <w:tabs>
          <w:tab w:val="left" w:pos="1134"/>
        </w:tabs>
        <w:ind w:firstLine="709"/>
        <w:jc w:val="both"/>
        <w:rPr>
          <w:sz w:val="22"/>
          <w:szCs w:val="22"/>
        </w:rPr>
      </w:pPr>
      <w:r w:rsidRPr="005D390A">
        <w:rPr>
          <w:sz w:val="22"/>
          <w:szCs w:val="22"/>
        </w:rPr>
        <w:t>В учебном процессе образовательного учреждения выделяются два вида самостоятельной работы.</w:t>
      </w:r>
    </w:p>
    <w:p w:rsidR="00D70FEB" w:rsidRPr="005D390A" w:rsidRDefault="009850CA">
      <w:pPr>
        <w:pStyle w:val="Default"/>
        <w:tabs>
          <w:tab w:val="left" w:pos="1134"/>
        </w:tabs>
        <w:ind w:firstLine="709"/>
        <w:jc w:val="both"/>
        <w:rPr>
          <w:sz w:val="22"/>
          <w:szCs w:val="22"/>
        </w:rPr>
      </w:pPr>
      <w:r w:rsidRPr="005D390A">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D70FEB" w:rsidRPr="005D390A" w:rsidRDefault="009850CA">
      <w:pPr>
        <w:pStyle w:val="Default"/>
        <w:tabs>
          <w:tab w:val="left" w:pos="1134"/>
        </w:tabs>
        <w:ind w:firstLine="709"/>
        <w:jc w:val="both"/>
        <w:rPr>
          <w:sz w:val="22"/>
          <w:szCs w:val="22"/>
        </w:rPr>
      </w:pPr>
      <w:r w:rsidRPr="005D390A">
        <w:rPr>
          <w:sz w:val="22"/>
          <w:szCs w:val="22"/>
        </w:rPr>
        <w:t xml:space="preserve">– выполнение самостоятельных работ; </w:t>
      </w:r>
    </w:p>
    <w:p w:rsidR="00D70FEB" w:rsidRPr="005D390A" w:rsidRDefault="009850CA">
      <w:pPr>
        <w:pStyle w:val="Default"/>
        <w:tabs>
          <w:tab w:val="left" w:pos="1134"/>
        </w:tabs>
        <w:ind w:firstLine="709"/>
        <w:jc w:val="both"/>
        <w:rPr>
          <w:sz w:val="22"/>
          <w:szCs w:val="22"/>
        </w:rPr>
      </w:pPr>
      <w:r w:rsidRPr="005D390A">
        <w:rPr>
          <w:sz w:val="22"/>
          <w:szCs w:val="22"/>
        </w:rPr>
        <w:t xml:space="preserve">– выполнение  лабораторных работ/практических заданий; </w:t>
      </w:r>
    </w:p>
    <w:p w:rsidR="00D70FEB" w:rsidRPr="005D390A" w:rsidRDefault="009850CA">
      <w:pPr>
        <w:pStyle w:val="Default"/>
        <w:tabs>
          <w:tab w:val="left" w:pos="1134"/>
        </w:tabs>
        <w:ind w:firstLine="709"/>
        <w:jc w:val="both"/>
        <w:rPr>
          <w:sz w:val="22"/>
          <w:szCs w:val="22"/>
        </w:rPr>
      </w:pPr>
      <w:r w:rsidRPr="005D390A">
        <w:rPr>
          <w:sz w:val="22"/>
          <w:szCs w:val="22"/>
        </w:rPr>
        <w:t xml:space="preserve">– составление схем, диаграмм, заполнение таблиц; </w:t>
      </w:r>
    </w:p>
    <w:p w:rsidR="00D70FEB" w:rsidRPr="005D390A" w:rsidRDefault="009850CA">
      <w:pPr>
        <w:pStyle w:val="Default"/>
        <w:tabs>
          <w:tab w:val="left" w:pos="1134"/>
        </w:tabs>
        <w:ind w:firstLine="709"/>
        <w:jc w:val="both"/>
        <w:rPr>
          <w:sz w:val="22"/>
          <w:szCs w:val="22"/>
        </w:rPr>
      </w:pPr>
      <w:r w:rsidRPr="005D390A">
        <w:rPr>
          <w:sz w:val="22"/>
          <w:szCs w:val="22"/>
        </w:rPr>
        <w:t xml:space="preserve">– решение задач; </w:t>
      </w:r>
    </w:p>
    <w:p w:rsidR="00D70FEB" w:rsidRPr="005D390A" w:rsidRDefault="009850CA">
      <w:pPr>
        <w:pStyle w:val="Default"/>
        <w:tabs>
          <w:tab w:val="left" w:pos="1134"/>
        </w:tabs>
        <w:ind w:firstLine="709"/>
        <w:jc w:val="both"/>
        <w:rPr>
          <w:sz w:val="22"/>
          <w:szCs w:val="22"/>
        </w:rPr>
      </w:pPr>
      <w:r w:rsidRPr="005D390A">
        <w:rPr>
          <w:sz w:val="22"/>
          <w:szCs w:val="22"/>
        </w:rPr>
        <w:t xml:space="preserve">– работу со справочной, нормативной документацией и научной литературой; </w:t>
      </w:r>
    </w:p>
    <w:p w:rsidR="00D70FEB" w:rsidRPr="005D390A" w:rsidRDefault="009850CA">
      <w:pPr>
        <w:pStyle w:val="Default"/>
        <w:tabs>
          <w:tab w:val="left" w:pos="1134"/>
        </w:tabs>
        <w:ind w:firstLine="709"/>
        <w:jc w:val="both"/>
        <w:rPr>
          <w:sz w:val="22"/>
          <w:szCs w:val="22"/>
        </w:rPr>
      </w:pPr>
      <w:r w:rsidRPr="005D390A">
        <w:rPr>
          <w:sz w:val="22"/>
          <w:szCs w:val="22"/>
        </w:rPr>
        <w:t xml:space="preserve">– защиту выполненных работ; </w:t>
      </w:r>
    </w:p>
    <w:p w:rsidR="00D70FEB" w:rsidRPr="005D390A" w:rsidRDefault="009850CA">
      <w:pPr>
        <w:pStyle w:val="Default"/>
        <w:tabs>
          <w:tab w:val="left" w:pos="1134"/>
        </w:tabs>
        <w:ind w:firstLine="709"/>
        <w:jc w:val="both"/>
        <w:rPr>
          <w:sz w:val="22"/>
          <w:szCs w:val="22"/>
        </w:rPr>
      </w:pPr>
      <w:r w:rsidRPr="005D390A">
        <w:rPr>
          <w:sz w:val="22"/>
          <w:szCs w:val="22"/>
        </w:rPr>
        <w:t>– тестирование и т. д.</w:t>
      </w:r>
    </w:p>
    <w:p w:rsidR="00D70FEB" w:rsidRPr="005D390A" w:rsidRDefault="009850CA">
      <w:pPr>
        <w:pStyle w:val="Default"/>
        <w:tabs>
          <w:tab w:val="left" w:pos="1134"/>
        </w:tabs>
        <w:ind w:firstLine="709"/>
        <w:jc w:val="both"/>
        <w:rPr>
          <w:sz w:val="22"/>
          <w:szCs w:val="22"/>
        </w:rPr>
      </w:pPr>
      <w:r w:rsidRPr="005D390A">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D70FEB" w:rsidRPr="005D390A" w:rsidRDefault="009850CA">
      <w:pPr>
        <w:pStyle w:val="Default"/>
        <w:tabs>
          <w:tab w:val="left" w:pos="1134"/>
        </w:tabs>
        <w:ind w:firstLine="709"/>
        <w:jc w:val="both"/>
        <w:rPr>
          <w:sz w:val="22"/>
          <w:szCs w:val="22"/>
        </w:rPr>
      </w:pPr>
      <w:r w:rsidRPr="005D390A">
        <w:rPr>
          <w:sz w:val="22"/>
          <w:szCs w:val="22"/>
        </w:rPr>
        <w:t xml:space="preserve">– подготовку к аудиторным занятиям (теоретическим и лабораторным работам); </w:t>
      </w:r>
    </w:p>
    <w:p w:rsidR="00D70FEB" w:rsidRPr="005D390A" w:rsidRDefault="009850CA">
      <w:pPr>
        <w:pStyle w:val="Default"/>
        <w:tabs>
          <w:tab w:val="left" w:pos="1134"/>
        </w:tabs>
        <w:ind w:firstLine="709"/>
        <w:jc w:val="both"/>
        <w:rPr>
          <w:sz w:val="22"/>
          <w:szCs w:val="22"/>
        </w:rPr>
      </w:pPr>
      <w:r w:rsidRPr="005D390A">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D70FEB" w:rsidRPr="005D390A" w:rsidRDefault="009850CA">
      <w:pPr>
        <w:pStyle w:val="Default"/>
        <w:tabs>
          <w:tab w:val="left" w:pos="1134"/>
        </w:tabs>
        <w:ind w:firstLine="709"/>
        <w:jc w:val="both"/>
        <w:rPr>
          <w:sz w:val="22"/>
          <w:szCs w:val="22"/>
        </w:rPr>
      </w:pPr>
      <w:r w:rsidRPr="005D390A">
        <w:rPr>
          <w:sz w:val="22"/>
          <w:szCs w:val="22"/>
        </w:rPr>
        <w:t xml:space="preserve">– выполнение домашних заданий разнообразного характера; </w:t>
      </w:r>
    </w:p>
    <w:p w:rsidR="00D70FEB" w:rsidRPr="005D390A" w:rsidRDefault="009850CA">
      <w:pPr>
        <w:pStyle w:val="Default"/>
        <w:tabs>
          <w:tab w:val="left" w:pos="1134"/>
        </w:tabs>
        <w:ind w:firstLine="709"/>
        <w:jc w:val="both"/>
        <w:rPr>
          <w:sz w:val="22"/>
          <w:szCs w:val="22"/>
        </w:rPr>
      </w:pPr>
      <w:r w:rsidRPr="005D390A">
        <w:rPr>
          <w:sz w:val="22"/>
          <w:szCs w:val="22"/>
        </w:rPr>
        <w:t xml:space="preserve">– выполнение индивидуальных заданий, направленных на развитие у студентов самостоятельности и инициативы; </w:t>
      </w:r>
    </w:p>
    <w:p w:rsidR="00D70FEB" w:rsidRPr="005D390A" w:rsidRDefault="009850CA">
      <w:pPr>
        <w:pStyle w:val="Default"/>
        <w:tabs>
          <w:tab w:val="left" w:pos="1134"/>
        </w:tabs>
        <w:ind w:firstLine="709"/>
        <w:jc w:val="both"/>
        <w:rPr>
          <w:sz w:val="22"/>
          <w:szCs w:val="22"/>
        </w:rPr>
      </w:pPr>
      <w:r w:rsidRPr="005D390A">
        <w:rPr>
          <w:sz w:val="22"/>
          <w:szCs w:val="22"/>
        </w:rPr>
        <w:t xml:space="preserve">– подготовку к лабораторной работе, практическому занятию, зачету, экзамену; </w:t>
      </w:r>
    </w:p>
    <w:p w:rsidR="00D70FEB" w:rsidRPr="005D390A" w:rsidRDefault="009850CA">
      <w:pPr>
        <w:pStyle w:val="Default"/>
        <w:tabs>
          <w:tab w:val="left" w:pos="1134"/>
        </w:tabs>
        <w:ind w:firstLine="709"/>
        <w:jc w:val="both"/>
        <w:rPr>
          <w:sz w:val="22"/>
          <w:szCs w:val="22"/>
        </w:rPr>
      </w:pPr>
      <w:r w:rsidRPr="005D390A">
        <w:rPr>
          <w:sz w:val="22"/>
          <w:szCs w:val="22"/>
        </w:rPr>
        <w:t>– другие виды внеаудиторной самостоятельной работы.</w:t>
      </w:r>
    </w:p>
    <w:p w:rsidR="00D70FEB" w:rsidRPr="005D390A" w:rsidRDefault="009850CA">
      <w:pPr>
        <w:pStyle w:val="Default"/>
        <w:tabs>
          <w:tab w:val="left" w:pos="1134"/>
        </w:tabs>
        <w:ind w:firstLine="709"/>
        <w:jc w:val="both"/>
        <w:rPr>
          <w:sz w:val="22"/>
          <w:szCs w:val="22"/>
        </w:rPr>
      </w:pPr>
      <w:r w:rsidRPr="005D390A">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D70FEB" w:rsidRPr="005D390A" w:rsidRDefault="009850CA">
      <w:pPr>
        <w:pStyle w:val="Default"/>
        <w:tabs>
          <w:tab w:val="left" w:pos="1134"/>
        </w:tabs>
        <w:ind w:firstLine="709"/>
        <w:jc w:val="both"/>
        <w:rPr>
          <w:sz w:val="22"/>
          <w:szCs w:val="22"/>
        </w:rPr>
      </w:pPr>
      <w:r w:rsidRPr="005D390A">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D70FEB" w:rsidRPr="005D390A" w:rsidRDefault="009850CA">
      <w:pPr>
        <w:pStyle w:val="Default"/>
        <w:tabs>
          <w:tab w:val="left" w:pos="1134"/>
        </w:tabs>
        <w:ind w:firstLine="709"/>
        <w:jc w:val="both"/>
        <w:rPr>
          <w:sz w:val="22"/>
          <w:szCs w:val="22"/>
        </w:rPr>
      </w:pPr>
      <w:r w:rsidRPr="005D390A">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5D390A">
        <w:rPr>
          <w:sz w:val="22"/>
          <w:szCs w:val="22"/>
        </w:rPr>
        <w:t>Internet</w:t>
      </w:r>
      <w:proofErr w:type="spellEnd"/>
      <w:r w:rsidRPr="005D390A">
        <w:rPr>
          <w:sz w:val="22"/>
          <w:szCs w:val="22"/>
        </w:rPr>
        <w:t>–ресурсы, повторение учебного материала и др.;</w:t>
      </w:r>
    </w:p>
    <w:p w:rsidR="00D70FEB" w:rsidRPr="005D390A" w:rsidRDefault="009850CA">
      <w:pPr>
        <w:pStyle w:val="Default"/>
        <w:tabs>
          <w:tab w:val="left" w:pos="1134"/>
        </w:tabs>
        <w:ind w:firstLine="709"/>
        <w:jc w:val="both"/>
        <w:rPr>
          <w:sz w:val="22"/>
          <w:szCs w:val="22"/>
        </w:rPr>
      </w:pPr>
      <w:r w:rsidRPr="005D390A">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D70FEB" w:rsidRPr="005D390A" w:rsidRDefault="009850CA">
      <w:pPr>
        <w:pStyle w:val="Default"/>
        <w:tabs>
          <w:tab w:val="left" w:pos="1134"/>
        </w:tabs>
        <w:ind w:firstLine="709"/>
        <w:jc w:val="both"/>
        <w:rPr>
          <w:sz w:val="22"/>
          <w:szCs w:val="22"/>
        </w:rPr>
      </w:pPr>
      <w:r w:rsidRPr="005D390A">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D70FEB" w:rsidRPr="005D390A" w:rsidRDefault="009850CA">
      <w:pPr>
        <w:pStyle w:val="Default"/>
        <w:tabs>
          <w:tab w:val="left" w:pos="1134"/>
        </w:tabs>
        <w:ind w:firstLine="709"/>
        <w:jc w:val="both"/>
        <w:rPr>
          <w:sz w:val="22"/>
          <w:szCs w:val="22"/>
        </w:rPr>
      </w:pPr>
      <w:r w:rsidRPr="005D390A">
        <w:rPr>
          <w:sz w:val="22"/>
          <w:szCs w:val="22"/>
        </w:rPr>
        <w:t>Одной из важных форм самостоятельной работы студента является работа с литературой ко всем видам занятий.</w:t>
      </w:r>
    </w:p>
    <w:p w:rsidR="00D70FEB" w:rsidRPr="005D390A" w:rsidRDefault="009850CA">
      <w:pPr>
        <w:pStyle w:val="Default"/>
        <w:tabs>
          <w:tab w:val="left" w:pos="1134"/>
        </w:tabs>
        <w:ind w:firstLine="709"/>
        <w:jc w:val="both"/>
        <w:rPr>
          <w:sz w:val="22"/>
          <w:szCs w:val="22"/>
        </w:rPr>
      </w:pPr>
      <w:r w:rsidRPr="005D390A">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D70FEB" w:rsidRPr="005D390A" w:rsidRDefault="009850CA">
      <w:pPr>
        <w:pStyle w:val="Default"/>
        <w:tabs>
          <w:tab w:val="left" w:pos="1134"/>
        </w:tabs>
        <w:ind w:firstLine="709"/>
        <w:jc w:val="both"/>
        <w:rPr>
          <w:sz w:val="22"/>
          <w:szCs w:val="22"/>
        </w:rPr>
      </w:pPr>
      <w:r w:rsidRPr="005D390A">
        <w:rPr>
          <w:sz w:val="22"/>
          <w:szCs w:val="22"/>
        </w:rPr>
        <w:lastRenderedPageBreak/>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D70FEB" w:rsidRPr="005D390A" w:rsidRDefault="009850CA">
      <w:pPr>
        <w:pStyle w:val="Default"/>
        <w:tabs>
          <w:tab w:val="left" w:pos="1134"/>
        </w:tabs>
        <w:ind w:firstLine="709"/>
        <w:jc w:val="both"/>
        <w:rPr>
          <w:sz w:val="22"/>
          <w:szCs w:val="22"/>
        </w:rPr>
      </w:pPr>
      <w:r w:rsidRPr="005D390A">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D70FEB" w:rsidRPr="005D390A" w:rsidRDefault="009850CA">
      <w:pPr>
        <w:pStyle w:val="Default"/>
        <w:tabs>
          <w:tab w:val="left" w:pos="1134"/>
        </w:tabs>
        <w:ind w:firstLine="709"/>
        <w:jc w:val="both"/>
        <w:rPr>
          <w:sz w:val="22"/>
          <w:szCs w:val="22"/>
        </w:rPr>
      </w:pPr>
      <w:r w:rsidRPr="005D390A">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D70FEB" w:rsidRPr="005D390A" w:rsidRDefault="009850CA">
      <w:pPr>
        <w:pStyle w:val="Default"/>
        <w:tabs>
          <w:tab w:val="left" w:pos="1134"/>
        </w:tabs>
        <w:ind w:firstLine="709"/>
        <w:jc w:val="both"/>
        <w:rPr>
          <w:sz w:val="22"/>
          <w:szCs w:val="22"/>
        </w:rPr>
      </w:pPr>
      <w:r w:rsidRPr="005D390A">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D70FEB" w:rsidRPr="005D390A" w:rsidRDefault="009850CA">
      <w:pPr>
        <w:pStyle w:val="Default"/>
        <w:tabs>
          <w:tab w:val="left" w:pos="1134"/>
        </w:tabs>
        <w:ind w:firstLine="709"/>
        <w:jc w:val="both"/>
        <w:rPr>
          <w:sz w:val="22"/>
          <w:szCs w:val="22"/>
        </w:rPr>
      </w:pPr>
      <w:r w:rsidRPr="005D390A">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D70FEB" w:rsidRPr="005D390A" w:rsidRDefault="009850CA">
      <w:pPr>
        <w:rPr>
          <w:rFonts w:cs="Times New Roman"/>
        </w:rPr>
      </w:pPr>
      <w:r w:rsidRPr="005D390A">
        <w:rPr>
          <w:rFonts w:cs="Times New Roman"/>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D70FEB" w:rsidRPr="005D390A" w:rsidRDefault="009850CA">
      <w:pPr>
        <w:rPr>
          <w:rFonts w:cs="Times New Roman"/>
        </w:rPr>
      </w:pPr>
      <w:r w:rsidRPr="005D390A">
        <w:rPr>
          <w:rFonts w:cs="Times New Roman"/>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D70FEB" w:rsidRPr="005D390A" w:rsidRDefault="009850CA">
      <w:pPr>
        <w:rPr>
          <w:rFonts w:cs="Times New Roman"/>
        </w:rPr>
      </w:pPr>
      <w:r w:rsidRPr="005D390A">
        <w:rPr>
          <w:rFonts w:cs="Times New Roman"/>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D70FEB" w:rsidRPr="005D390A" w:rsidRDefault="009850CA">
      <w:pPr>
        <w:pStyle w:val="Default"/>
        <w:tabs>
          <w:tab w:val="left" w:pos="1134"/>
        </w:tabs>
        <w:ind w:firstLine="709"/>
        <w:jc w:val="both"/>
        <w:rPr>
          <w:sz w:val="22"/>
          <w:szCs w:val="22"/>
        </w:rPr>
      </w:pPr>
      <w:r w:rsidRPr="005D390A">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D70FEB" w:rsidRPr="005D390A" w:rsidRDefault="009850CA">
      <w:pPr>
        <w:rPr>
          <w:rFonts w:cs="Times New Roman"/>
        </w:rPr>
      </w:pPr>
      <w:r w:rsidRPr="005D390A">
        <w:rPr>
          <w:rFonts w:cs="Times New Roman"/>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D70FEB" w:rsidRPr="005D390A" w:rsidRDefault="009850CA">
      <w:pPr>
        <w:rPr>
          <w:rFonts w:cs="Times New Roman"/>
        </w:rPr>
      </w:pPr>
      <w:r w:rsidRPr="005D390A">
        <w:rPr>
          <w:rFonts w:cs="Times New Roman"/>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w:t>
      </w:r>
      <w:r w:rsidRPr="005D390A">
        <w:rPr>
          <w:rFonts w:cs="Times New Roman"/>
        </w:rPr>
        <w:lastRenderedPageBreak/>
        <w:t>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D70FEB" w:rsidRPr="005D390A" w:rsidRDefault="009850CA">
      <w:pPr>
        <w:jc w:val="center"/>
        <w:rPr>
          <w:rFonts w:cs="Times New Roman"/>
          <w:b/>
          <w:szCs w:val="22"/>
        </w:rPr>
      </w:pPr>
      <w:r w:rsidRPr="005D390A">
        <w:rPr>
          <w:rFonts w:cs="Times New Roman"/>
          <w:b/>
          <w:szCs w:val="22"/>
        </w:rPr>
        <w:t>Методические рекомендации студентам заочной формы обучения по выполнению контрольной работы</w:t>
      </w:r>
    </w:p>
    <w:p w:rsidR="00D70FEB" w:rsidRPr="005D390A" w:rsidRDefault="009850CA">
      <w:pPr>
        <w:rPr>
          <w:rFonts w:cs="Times New Roman"/>
        </w:rPr>
      </w:pPr>
      <w:r w:rsidRPr="005D390A">
        <w:rPr>
          <w:rFonts w:cs="Times New Roman"/>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D70FEB" w:rsidRPr="005D390A" w:rsidSect="00D70FEB">
      <w:pgSz w:w="12240" w:h="1584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59" w:rsidRDefault="00864159">
      <w:r>
        <w:separator/>
      </w:r>
    </w:p>
  </w:endnote>
  <w:endnote w:type="continuationSeparator" w:id="0">
    <w:p w:rsidR="00864159" w:rsidRDefault="0086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59" w:rsidRDefault="00864159">
      <w:r>
        <w:separator/>
      </w:r>
    </w:p>
  </w:footnote>
  <w:footnote w:type="continuationSeparator" w:id="0">
    <w:p w:rsidR="00864159" w:rsidRDefault="00864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21A9"/>
    <w:multiLevelType w:val="hybridMultilevel"/>
    <w:tmpl w:val="1562977C"/>
    <w:lvl w:ilvl="0" w:tplc="D600353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1"/>
        <w:szCs w:val="21"/>
        <w:u w:val="none"/>
        <w:lang w:val="ru-RU"/>
      </w:rPr>
    </w:lvl>
    <w:lvl w:ilvl="1" w:tplc="E6168038">
      <w:start w:val="1"/>
      <w:numFmt w:val="decimal"/>
      <w:lvlText w:val=""/>
      <w:lvlJc w:val="left"/>
    </w:lvl>
    <w:lvl w:ilvl="2" w:tplc="501A557A">
      <w:start w:val="1"/>
      <w:numFmt w:val="decimal"/>
      <w:lvlText w:val=""/>
      <w:lvlJc w:val="left"/>
    </w:lvl>
    <w:lvl w:ilvl="3" w:tplc="AEB874DC">
      <w:start w:val="1"/>
      <w:numFmt w:val="decimal"/>
      <w:lvlText w:val=""/>
      <w:lvlJc w:val="left"/>
    </w:lvl>
    <w:lvl w:ilvl="4" w:tplc="BA2E2F08">
      <w:start w:val="1"/>
      <w:numFmt w:val="decimal"/>
      <w:lvlText w:val=""/>
      <w:lvlJc w:val="left"/>
    </w:lvl>
    <w:lvl w:ilvl="5" w:tplc="B2C6E1A2">
      <w:start w:val="1"/>
      <w:numFmt w:val="decimal"/>
      <w:lvlText w:val=""/>
      <w:lvlJc w:val="left"/>
    </w:lvl>
    <w:lvl w:ilvl="6" w:tplc="96C6B9B6">
      <w:start w:val="1"/>
      <w:numFmt w:val="decimal"/>
      <w:lvlText w:val=""/>
      <w:lvlJc w:val="left"/>
    </w:lvl>
    <w:lvl w:ilvl="7" w:tplc="27C61FE0">
      <w:start w:val="1"/>
      <w:numFmt w:val="decimal"/>
      <w:lvlText w:val=""/>
      <w:lvlJc w:val="left"/>
    </w:lvl>
    <w:lvl w:ilvl="8" w:tplc="4A88B88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0FEB"/>
    <w:rsid w:val="002A04B0"/>
    <w:rsid w:val="0030578E"/>
    <w:rsid w:val="0042020F"/>
    <w:rsid w:val="005D390A"/>
    <w:rsid w:val="00692821"/>
    <w:rsid w:val="006E2255"/>
    <w:rsid w:val="00864159"/>
    <w:rsid w:val="008E426C"/>
    <w:rsid w:val="009850CA"/>
    <w:rsid w:val="00C959C1"/>
    <w:rsid w:val="00D70FEB"/>
    <w:rsid w:val="00EF2B40"/>
    <w:rsid w:val="00F37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EB"/>
    <w:pPr>
      <w:spacing w:after="0" w:line="240" w:lineRule="auto"/>
      <w:ind w:firstLine="709"/>
      <w:jc w:val="both"/>
    </w:pPr>
    <w:rPr>
      <w:rFonts w:ascii="Times New Roman" w:eastAsia="Times New Roman" w:hAnsi="Times New Roman" w:cs="Arial"/>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D70FEB"/>
    <w:pPr>
      <w:keepNext/>
      <w:keepLines/>
      <w:spacing w:before="480" w:after="200"/>
      <w:outlineLvl w:val="0"/>
    </w:pPr>
    <w:rPr>
      <w:rFonts w:ascii="Arial" w:eastAsia="Arial" w:hAnsi="Arial"/>
      <w:sz w:val="40"/>
      <w:szCs w:val="40"/>
    </w:rPr>
  </w:style>
  <w:style w:type="character" w:customStyle="1" w:styleId="Heading1Char">
    <w:name w:val="Heading 1 Char"/>
    <w:basedOn w:val="a0"/>
    <w:link w:val="11"/>
    <w:uiPriority w:val="9"/>
    <w:rsid w:val="00D70FEB"/>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D70FEB"/>
    <w:pPr>
      <w:keepNext/>
      <w:keepLines/>
      <w:spacing w:before="360" w:after="200"/>
      <w:outlineLvl w:val="1"/>
    </w:pPr>
    <w:rPr>
      <w:rFonts w:ascii="Arial" w:eastAsia="Arial" w:hAnsi="Arial"/>
      <w:sz w:val="34"/>
    </w:rPr>
  </w:style>
  <w:style w:type="character" w:customStyle="1" w:styleId="Heading2Char">
    <w:name w:val="Heading 2 Char"/>
    <w:basedOn w:val="a0"/>
    <w:link w:val="21"/>
    <w:uiPriority w:val="9"/>
    <w:rsid w:val="00D70FEB"/>
    <w:rPr>
      <w:rFonts w:ascii="Arial" w:eastAsia="Arial" w:hAnsi="Arial" w:cs="Arial"/>
      <w:sz w:val="34"/>
    </w:rPr>
  </w:style>
  <w:style w:type="paragraph" w:customStyle="1" w:styleId="31">
    <w:name w:val="Заголовок 31"/>
    <w:basedOn w:val="a"/>
    <w:next w:val="a"/>
    <w:link w:val="Heading3Char"/>
    <w:uiPriority w:val="9"/>
    <w:unhideWhenUsed/>
    <w:qFormat/>
    <w:rsid w:val="00D70FEB"/>
    <w:pPr>
      <w:keepNext/>
      <w:keepLines/>
      <w:spacing w:before="320" w:after="200"/>
      <w:outlineLvl w:val="2"/>
    </w:pPr>
    <w:rPr>
      <w:rFonts w:ascii="Arial" w:eastAsia="Arial" w:hAnsi="Arial"/>
      <w:sz w:val="30"/>
      <w:szCs w:val="30"/>
    </w:rPr>
  </w:style>
  <w:style w:type="character" w:customStyle="1" w:styleId="Heading3Char">
    <w:name w:val="Heading 3 Char"/>
    <w:basedOn w:val="a0"/>
    <w:link w:val="31"/>
    <w:uiPriority w:val="9"/>
    <w:rsid w:val="00D70FEB"/>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D70FEB"/>
    <w:pPr>
      <w:keepNext/>
      <w:keepLines/>
      <w:spacing w:before="320" w:after="200"/>
      <w:outlineLvl w:val="3"/>
    </w:pPr>
    <w:rPr>
      <w:rFonts w:ascii="Arial" w:eastAsia="Arial" w:hAnsi="Arial"/>
      <w:b/>
      <w:bCs/>
      <w:sz w:val="26"/>
      <w:szCs w:val="26"/>
    </w:rPr>
  </w:style>
  <w:style w:type="character" w:customStyle="1" w:styleId="Heading4Char">
    <w:name w:val="Heading 4 Char"/>
    <w:basedOn w:val="a0"/>
    <w:link w:val="41"/>
    <w:uiPriority w:val="9"/>
    <w:rsid w:val="00D70FEB"/>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D70FEB"/>
    <w:pPr>
      <w:keepNext/>
      <w:keepLines/>
      <w:spacing w:before="320" w:after="200"/>
      <w:outlineLvl w:val="4"/>
    </w:pPr>
    <w:rPr>
      <w:rFonts w:ascii="Arial" w:eastAsia="Arial" w:hAnsi="Arial"/>
      <w:b/>
      <w:bCs/>
      <w:sz w:val="24"/>
      <w:szCs w:val="24"/>
    </w:rPr>
  </w:style>
  <w:style w:type="character" w:customStyle="1" w:styleId="Heading5Char">
    <w:name w:val="Heading 5 Char"/>
    <w:basedOn w:val="a0"/>
    <w:link w:val="51"/>
    <w:uiPriority w:val="9"/>
    <w:rsid w:val="00D70FEB"/>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D70FEB"/>
    <w:pPr>
      <w:keepNext/>
      <w:keepLines/>
      <w:spacing w:before="320" w:after="200"/>
      <w:outlineLvl w:val="5"/>
    </w:pPr>
    <w:rPr>
      <w:rFonts w:ascii="Arial" w:eastAsia="Arial" w:hAnsi="Arial"/>
      <w:b/>
      <w:bCs/>
      <w:szCs w:val="22"/>
    </w:rPr>
  </w:style>
  <w:style w:type="character" w:customStyle="1" w:styleId="Heading6Char">
    <w:name w:val="Heading 6 Char"/>
    <w:basedOn w:val="a0"/>
    <w:link w:val="61"/>
    <w:uiPriority w:val="9"/>
    <w:rsid w:val="00D70FEB"/>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D70FEB"/>
    <w:pPr>
      <w:keepNext/>
      <w:keepLines/>
      <w:spacing w:before="320" w:after="200"/>
      <w:outlineLvl w:val="6"/>
    </w:pPr>
    <w:rPr>
      <w:rFonts w:ascii="Arial" w:eastAsia="Arial" w:hAnsi="Arial"/>
      <w:b/>
      <w:bCs/>
      <w:i/>
      <w:iCs/>
      <w:szCs w:val="22"/>
    </w:rPr>
  </w:style>
  <w:style w:type="character" w:customStyle="1" w:styleId="Heading7Char">
    <w:name w:val="Heading 7 Char"/>
    <w:basedOn w:val="a0"/>
    <w:link w:val="71"/>
    <w:uiPriority w:val="9"/>
    <w:rsid w:val="00D70FEB"/>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D70FEB"/>
    <w:pPr>
      <w:keepNext/>
      <w:keepLines/>
      <w:spacing w:before="320" w:after="200"/>
      <w:outlineLvl w:val="7"/>
    </w:pPr>
    <w:rPr>
      <w:rFonts w:ascii="Arial" w:eastAsia="Arial" w:hAnsi="Arial"/>
      <w:i/>
      <w:iCs/>
      <w:szCs w:val="22"/>
    </w:rPr>
  </w:style>
  <w:style w:type="character" w:customStyle="1" w:styleId="Heading8Char">
    <w:name w:val="Heading 8 Char"/>
    <w:basedOn w:val="a0"/>
    <w:link w:val="81"/>
    <w:uiPriority w:val="9"/>
    <w:rsid w:val="00D70FEB"/>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D70FEB"/>
    <w:pPr>
      <w:keepNext/>
      <w:keepLines/>
      <w:spacing w:before="320" w:after="200"/>
      <w:outlineLvl w:val="8"/>
    </w:pPr>
    <w:rPr>
      <w:rFonts w:ascii="Arial" w:eastAsia="Arial" w:hAnsi="Arial"/>
      <w:i/>
      <w:iCs/>
      <w:sz w:val="21"/>
      <w:szCs w:val="21"/>
    </w:rPr>
  </w:style>
  <w:style w:type="character" w:customStyle="1" w:styleId="Heading9Char">
    <w:name w:val="Heading 9 Char"/>
    <w:basedOn w:val="a0"/>
    <w:link w:val="91"/>
    <w:uiPriority w:val="9"/>
    <w:rsid w:val="00D70FEB"/>
    <w:rPr>
      <w:rFonts w:ascii="Arial" w:eastAsia="Arial" w:hAnsi="Arial" w:cs="Arial"/>
      <w:i/>
      <w:iCs/>
      <w:sz w:val="21"/>
      <w:szCs w:val="21"/>
    </w:rPr>
  </w:style>
  <w:style w:type="paragraph" w:styleId="a3">
    <w:name w:val="List Paragraph"/>
    <w:basedOn w:val="a"/>
    <w:uiPriority w:val="34"/>
    <w:qFormat/>
    <w:rsid w:val="00D70FEB"/>
    <w:pPr>
      <w:ind w:left="720"/>
      <w:contextualSpacing/>
    </w:pPr>
  </w:style>
  <w:style w:type="paragraph" w:styleId="a4">
    <w:name w:val="No Spacing"/>
    <w:uiPriority w:val="1"/>
    <w:qFormat/>
    <w:rsid w:val="00D70FEB"/>
    <w:pPr>
      <w:spacing w:after="0" w:line="240" w:lineRule="auto"/>
    </w:pPr>
  </w:style>
  <w:style w:type="paragraph" w:styleId="a5">
    <w:name w:val="Title"/>
    <w:basedOn w:val="a"/>
    <w:next w:val="a"/>
    <w:link w:val="a6"/>
    <w:uiPriority w:val="10"/>
    <w:qFormat/>
    <w:rsid w:val="00D70FEB"/>
    <w:pPr>
      <w:spacing w:before="300" w:after="200"/>
      <w:contextualSpacing/>
    </w:pPr>
    <w:rPr>
      <w:sz w:val="48"/>
      <w:szCs w:val="48"/>
    </w:rPr>
  </w:style>
  <w:style w:type="character" w:customStyle="1" w:styleId="a6">
    <w:name w:val="Название Знак"/>
    <w:basedOn w:val="a0"/>
    <w:link w:val="a5"/>
    <w:uiPriority w:val="10"/>
    <w:rsid w:val="00D70FEB"/>
    <w:rPr>
      <w:sz w:val="48"/>
      <w:szCs w:val="48"/>
    </w:rPr>
  </w:style>
  <w:style w:type="paragraph" w:styleId="a7">
    <w:name w:val="Subtitle"/>
    <w:basedOn w:val="a"/>
    <w:next w:val="a"/>
    <w:link w:val="a8"/>
    <w:uiPriority w:val="11"/>
    <w:qFormat/>
    <w:rsid w:val="00D70FEB"/>
    <w:pPr>
      <w:spacing w:before="200" w:after="200"/>
    </w:pPr>
    <w:rPr>
      <w:sz w:val="24"/>
      <w:szCs w:val="24"/>
    </w:rPr>
  </w:style>
  <w:style w:type="character" w:customStyle="1" w:styleId="a8">
    <w:name w:val="Подзаголовок Знак"/>
    <w:basedOn w:val="a0"/>
    <w:link w:val="a7"/>
    <w:uiPriority w:val="11"/>
    <w:rsid w:val="00D70FEB"/>
    <w:rPr>
      <w:sz w:val="24"/>
      <w:szCs w:val="24"/>
    </w:rPr>
  </w:style>
  <w:style w:type="paragraph" w:styleId="2">
    <w:name w:val="Quote"/>
    <w:basedOn w:val="a"/>
    <w:next w:val="a"/>
    <w:link w:val="20"/>
    <w:uiPriority w:val="29"/>
    <w:qFormat/>
    <w:rsid w:val="00D70FEB"/>
    <w:pPr>
      <w:ind w:left="720" w:right="720"/>
    </w:pPr>
    <w:rPr>
      <w:i/>
    </w:rPr>
  </w:style>
  <w:style w:type="character" w:customStyle="1" w:styleId="20">
    <w:name w:val="Цитата 2 Знак"/>
    <w:link w:val="2"/>
    <w:uiPriority w:val="29"/>
    <w:rsid w:val="00D70FEB"/>
    <w:rPr>
      <w:i/>
    </w:rPr>
  </w:style>
  <w:style w:type="paragraph" w:styleId="a9">
    <w:name w:val="Intense Quote"/>
    <w:basedOn w:val="a"/>
    <w:next w:val="a"/>
    <w:link w:val="aa"/>
    <w:uiPriority w:val="30"/>
    <w:qFormat/>
    <w:rsid w:val="00D70FE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D70FEB"/>
    <w:rPr>
      <w:i/>
    </w:rPr>
  </w:style>
  <w:style w:type="paragraph" w:customStyle="1" w:styleId="1">
    <w:name w:val="Верхний колонтитул1"/>
    <w:basedOn w:val="a"/>
    <w:link w:val="HeaderChar"/>
    <w:uiPriority w:val="99"/>
    <w:unhideWhenUsed/>
    <w:rsid w:val="00D70FEB"/>
    <w:pPr>
      <w:tabs>
        <w:tab w:val="center" w:pos="7143"/>
        <w:tab w:val="right" w:pos="14287"/>
      </w:tabs>
    </w:pPr>
  </w:style>
  <w:style w:type="character" w:customStyle="1" w:styleId="HeaderChar">
    <w:name w:val="Header Char"/>
    <w:basedOn w:val="a0"/>
    <w:link w:val="1"/>
    <w:uiPriority w:val="99"/>
    <w:rsid w:val="00D70FEB"/>
  </w:style>
  <w:style w:type="paragraph" w:customStyle="1" w:styleId="10">
    <w:name w:val="Нижний колонтитул1"/>
    <w:basedOn w:val="a"/>
    <w:link w:val="CaptionChar"/>
    <w:uiPriority w:val="99"/>
    <w:unhideWhenUsed/>
    <w:rsid w:val="00D70FEB"/>
    <w:pPr>
      <w:tabs>
        <w:tab w:val="center" w:pos="7143"/>
        <w:tab w:val="right" w:pos="14287"/>
      </w:tabs>
    </w:pPr>
  </w:style>
  <w:style w:type="character" w:customStyle="1" w:styleId="FooterChar">
    <w:name w:val="Footer Char"/>
    <w:basedOn w:val="a0"/>
    <w:uiPriority w:val="99"/>
    <w:rsid w:val="00D70FEB"/>
  </w:style>
  <w:style w:type="paragraph" w:customStyle="1" w:styleId="12">
    <w:name w:val="Название объекта1"/>
    <w:basedOn w:val="a"/>
    <w:next w:val="a"/>
    <w:uiPriority w:val="35"/>
    <w:semiHidden/>
    <w:unhideWhenUsed/>
    <w:qFormat/>
    <w:rsid w:val="00D70FEB"/>
    <w:pPr>
      <w:spacing w:line="276" w:lineRule="auto"/>
    </w:pPr>
    <w:rPr>
      <w:b/>
      <w:bCs/>
      <w:color w:val="4F81BD" w:themeColor="accent1"/>
      <w:sz w:val="18"/>
      <w:szCs w:val="18"/>
    </w:rPr>
  </w:style>
  <w:style w:type="character" w:customStyle="1" w:styleId="CaptionChar">
    <w:name w:val="Caption Char"/>
    <w:link w:val="10"/>
    <w:uiPriority w:val="99"/>
    <w:rsid w:val="00D70FEB"/>
  </w:style>
  <w:style w:type="table" w:styleId="ab">
    <w:name w:val="Table Grid"/>
    <w:basedOn w:val="a1"/>
    <w:uiPriority w:val="59"/>
    <w:rsid w:val="00D70F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D70FE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D70FE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rsid w:val="00D70FEB"/>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D70F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rsid w:val="00D70F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rsid w:val="00D70F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rsid w:val="00D70FEB"/>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70FEB"/>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D70FEB"/>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D70FEB"/>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D70FEB"/>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D70FEB"/>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D70FEB"/>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D70FE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70FEB"/>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D70FEB"/>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D70FEB"/>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D70FEB"/>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D70FEB"/>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D70FEB"/>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D70FE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70FEB"/>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D70FEB"/>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D70FEB"/>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D70FEB"/>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D70FEB"/>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D70FEB"/>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D70FEB"/>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70FEB"/>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D70FEB"/>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D70FEB"/>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D70FEB"/>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D70FEB"/>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D70FEB"/>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D70FE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70FE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D70FE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D70FE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D70FE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D70FE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D70FE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D70FEB"/>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70FEB"/>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D70FEB"/>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D70FEB"/>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D70FEB"/>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D70FEB"/>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D70FEB"/>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D70FEB"/>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70FEB"/>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D70FEB"/>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D70FEB"/>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D70FEB"/>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D70FEB"/>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D70FEB"/>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D70F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70F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D70F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D70F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D70F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D70F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D70FE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D70FEB"/>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70FEB"/>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D70FEB"/>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D70FEB"/>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D70FEB"/>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D70FEB"/>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D70FEB"/>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D70FE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70FEB"/>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D70FEB"/>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D70FEB"/>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D70FEB"/>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D70FEB"/>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D70FEB"/>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D70FE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70FEB"/>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D70FEB"/>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D70FEB"/>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D70FEB"/>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D70FEB"/>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D70FEB"/>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D70FEB"/>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70FEB"/>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D70FEB"/>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D70FEB"/>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D70FEB"/>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D70FEB"/>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D70FEB"/>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D70FE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70FEB"/>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D70FEB"/>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D70FEB"/>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D70FEB"/>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D70FEB"/>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D70FEB"/>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D70FEB"/>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70FEB"/>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D70FEB"/>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D70FEB"/>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D70FEB"/>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D70FEB"/>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D70FEB"/>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D70FE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D70FE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D70FE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D70FE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D70FE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D70FE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D70FE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D70FEB"/>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D70FEB"/>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D70FEB"/>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D70FEB"/>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D70FEB"/>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D70FEB"/>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D70FEB"/>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D70FEB"/>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70FEB"/>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D70FEB"/>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D70FEB"/>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D70FEB"/>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D70FEB"/>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D70FEB"/>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D70FEB"/>
    <w:rPr>
      <w:color w:val="0000FF" w:themeColor="hyperlink"/>
      <w:u w:val="single"/>
    </w:rPr>
  </w:style>
  <w:style w:type="paragraph" w:styleId="ad">
    <w:name w:val="footnote text"/>
    <w:basedOn w:val="a"/>
    <w:link w:val="ae"/>
    <w:uiPriority w:val="99"/>
    <w:semiHidden/>
    <w:unhideWhenUsed/>
    <w:rsid w:val="00D70FEB"/>
    <w:pPr>
      <w:spacing w:after="40"/>
    </w:pPr>
    <w:rPr>
      <w:sz w:val="18"/>
    </w:rPr>
  </w:style>
  <w:style w:type="character" w:customStyle="1" w:styleId="ae">
    <w:name w:val="Текст сноски Знак"/>
    <w:link w:val="ad"/>
    <w:uiPriority w:val="99"/>
    <w:rsid w:val="00D70FEB"/>
    <w:rPr>
      <w:sz w:val="18"/>
    </w:rPr>
  </w:style>
  <w:style w:type="character" w:styleId="af">
    <w:name w:val="footnote reference"/>
    <w:basedOn w:val="a0"/>
    <w:uiPriority w:val="99"/>
    <w:unhideWhenUsed/>
    <w:rsid w:val="00D70FEB"/>
    <w:rPr>
      <w:vertAlign w:val="superscript"/>
    </w:rPr>
  </w:style>
  <w:style w:type="paragraph" w:styleId="af0">
    <w:name w:val="endnote text"/>
    <w:basedOn w:val="a"/>
    <w:link w:val="af1"/>
    <w:uiPriority w:val="99"/>
    <w:semiHidden/>
    <w:unhideWhenUsed/>
    <w:rsid w:val="00D70FEB"/>
    <w:rPr>
      <w:sz w:val="20"/>
    </w:rPr>
  </w:style>
  <w:style w:type="character" w:customStyle="1" w:styleId="af1">
    <w:name w:val="Текст концевой сноски Знак"/>
    <w:link w:val="af0"/>
    <w:uiPriority w:val="99"/>
    <w:rsid w:val="00D70FEB"/>
    <w:rPr>
      <w:sz w:val="20"/>
    </w:rPr>
  </w:style>
  <w:style w:type="character" w:styleId="af2">
    <w:name w:val="endnote reference"/>
    <w:basedOn w:val="a0"/>
    <w:uiPriority w:val="99"/>
    <w:semiHidden/>
    <w:unhideWhenUsed/>
    <w:rsid w:val="00D70FEB"/>
    <w:rPr>
      <w:vertAlign w:val="superscript"/>
    </w:rPr>
  </w:style>
  <w:style w:type="paragraph" w:styleId="13">
    <w:name w:val="toc 1"/>
    <w:basedOn w:val="a"/>
    <w:next w:val="a"/>
    <w:uiPriority w:val="39"/>
    <w:unhideWhenUsed/>
    <w:rsid w:val="00D70FEB"/>
    <w:pPr>
      <w:spacing w:after="57"/>
      <w:ind w:firstLine="0"/>
    </w:pPr>
  </w:style>
  <w:style w:type="paragraph" w:styleId="22">
    <w:name w:val="toc 2"/>
    <w:basedOn w:val="a"/>
    <w:next w:val="a"/>
    <w:uiPriority w:val="39"/>
    <w:unhideWhenUsed/>
    <w:rsid w:val="00D70FEB"/>
    <w:pPr>
      <w:spacing w:after="57"/>
      <w:ind w:left="283" w:firstLine="0"/>
    </w:pPr>
  </w:style>
  <w:style w:type="paragraph" w:styleId="3">
    <w:name w:val="toc 3"/>
    <w:basedOn w:val="a"/>
    <w:next w:val="a"/>
    <w:uiPriority w:val="39"/>
    <w:unhideWhenUsed/>
    <w:rsid w:val="00D70FEB"/>
    <w:pPr>
      <w:spacing w:after="57"/>
      <w:ind w:left="567" w:firstLine="0"/>
    </w:pPr>
  </w:style>
  <w:style w:type="paragraph" w:styleId="4">
    <w:name w:val="toc 4"/>
    <w:basedOn w:val="a"/>
    <w:next w:val="a"/>
    <w:uiPriority w:val="39"/>
    <w:unhideWhenUsed/>
    <w:rsid w:val="00D70FEB"/>
    <w:pPr>
      <w:spacing w:after="57"/>
      <w:ind w:left="850" w:firstLine="0"/>
    </w:pPr>
  </w:style>
  <w:style w:type="paragraph" w:styleId="5">
    <w:name w:val="toc 5"/>
    <w:basedOn w:val="a"/>
    <w:next w:val="a"/>
    <w:uiPriority w:val="39"/>
    <w:unhideWhenUsed/>
    <w:rsid w:val="00D70FEB"/>
    <w:pPr>
      <w:spacing w:after="57"/>
      <w:ind w:left="1134" w:firstLine="0"/>
    </w:pPr>
  </w:style>
  <w:style w:type="paragraph" w:styleId="6">
    <w:name w:val="toc 6"/>
    <w:basedOn w:val="a"/>
    <w:next w:val="a"/>
    <w:uiPriority w:val="39"/>
    <w:unhideWhenUsed/>
    <w:rsid w:val="00D70FEB"/>
    <w:pPr>
      <w:spacing w:after="57"/>
      <w:ind w:left="1417" w:firstLine="0"/>
    </w:pPr>
  </w:style>
  <w:style w:type="paragraph" w:styleId="7">
    <w:name w:val="toc 7"/>
    <w:basedOn w:val="a"/>
    <w:next w:val="a"/>
    <w:uiPriority w:val="39"/>
    <w:unhideWhenUsed/>
    <w:rsid w:val="00D70FEB"/>
    <w:pPr>
      <w:spacing w:after="57"/>
      <w:ind w:left="1701" w:firstLine="0"/>
    </w:pPr>
  </w:style>
  <w:style w:type="paragraph" w:styleId="8">
    <w:name w:val="toc 8"/>
    <w:basedOn w:val="a"/>
    <w:next w:val="a"/>
    <w:uiPriority w:val="39"/>
    <w:unhideWhenUsed/>
    <w:rsid w:val="00D70FEB"/>
    <w:pPr>
      <w:spacing w:after="57"/>
      <w:ind w:left="1984" w:firstLine="0"/>
    </w:pPr>
  </w:style>
  <w:style w:type="paragraph" w:styleId="9">
    <w:name w:val="toc 9"/>
    <w:basedOn w:val="a"/>
    <w:next w:val="a"/>
    <w:uiPriority w:val="39"/>
    <w:unhideWhenUsed/>
    <w:rsid w:val="00D70FEB"/>
    <w:pPr>
      <w:spacing w:after="57"/>
      <w:ind w:left="2268" w:firstLine="0"/>
    </w:pPr>
  </w:style>
  <w:style w:type="paragraph" w:styleId="af3">
    <w:name w:val="TOC Heading"/>
    <w:uiPriority w:val="39"/>
    <w:unhideWhenUsed/>
    <w:rsid w:val="00D70FEB"/>
  </w:style>
  <w:style w:type="paragraph" w:styleId="af4">
    <w:name w:val="table of figures"/>
    <w:basedOn w:val="a"/>
    <w:next w:val="a"/>
    <w:uiPriority w:val="99"/>
    <w:unhideWhenUsed/>
    <w:rsid w:val="00D70FEB"/>
  </w:style>
  <w:style w:type="paragraph" w:customStyle="1" w:styleId="af5">
    <w:name w:val="Абзац"/>
    <w:basedOn w:val="a"/>
    <w:qFormat/>
    <w:rsid w:val="00D70FEB"/>
    <w:pPr>
      <w:spacing w:line="312" w:lineRule="auto"/>
      <w:ind w:firstLine="567"/>
    </w:pPr>
    <w:rPr>
      <w:rFonts w:cs="Times New Roman"/>
      <w:sz w:val="24"/>
      <w:szCs w:val="20"/>
    </w:rPr>
  </w:style>
  <w:style w:type="paragraph" w:customStyle="1" w:styleId="Default">
    <w:name w:val="Default"/>
    <w:rsid w:val="00D70FEB"/>
    <w:pPr>
      <w:spacing w:after="0" w:line="240" w:lineRule="auto"/>
    </w:pPr>
    <w:rPr>
      <w:rFonts w:ascii="Times New Roman" w:eastAsia="Calibri" w:hAnsi="Times New Roman" w:cs="Times New Roman"/>
      <w:color w:val="000000"/>
      <w:sz w:val="24"/>
      <w:szCs w:val="24"/>
      <w:lang w:eastAsia="ar-SA"/>
    </w:rPr>
  </w:style>
  <w:style w:type="character" w:customStyle="1" w:styleId="23">
    <w:name w:val="Заголовок №2_"/>
    <w:link w:val="24"/>
    <w:rsid w:val="00D70FEB"/>
    <w:rPr>
      <w:b/>
      <w:bCs/>
      <w:sz w:val="26"/>
      <w:szCs w:val="26"/>
      <w:shd w:val="clear" w:color="auto" w:fill="FFFFFF"/>
    </w:rPr>
  </w:style>
  <w:style w:type="paragraph" w:customStyle="1" w:styleId="24">
    <w:name w:val="Заголовок №2"/>
    <w:basedOn w:val="a"/>
    <w:link w:val="23"/>
    <w:rsid w:val="00D70FEB"/>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f6">
    <w:name w:val="Основной текст_"/>
    <w:link w:val="25"/>
    <w:rsid w:val="00D70FEB"/>
    <w:rPr>
      <w:sz w:val="21"/>
      <w:szCs w:val="21"/>
      <w:shd w:val="clear" w:color="auto" w:fill="FFFFFF"/>
    </w:rPr>
  </w:style>
  <w:style w:type="character" w:customStyle="1" w:styleId="40">
    <w:name w:val="Основной текст (4)_"/>
    <w:link w:val="42"/>
    <w:rsid w:val="00D70FEB"/>
    <w:rPr>
      <w:b/>
      <w:bCs/>
      <w:sz w:val="21"/>
      <w:szCs w:val="21"/>
      <w:shd w:val="clear" w:color="auto" w:fill="FFFFFF"/>
    </w:rPr>
  </w:style>
  <w:style w:type="paragraph" w:customStyle="1" w:styleId="25">
    <w:name w:val="Основной текст2"/>
    <w:basedOn w:val="a"/>
    <w:link w:val="af6"/>
    <w:rsid w:val="00D70FEB"/>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 w:type="paragraph" w:customStyle="1" w:styleId="42">
    <w:name w:val="Основной текст (4)"/>
    <w:basedOn w:val="a"/>
    <w:link w:val="40"/>
    <w:rsid w:val="00D70FEB"/>
    <w:pPr>
      <w:widowControl w:val="0"/>
      <w:shd w:val="clear" w:color="auto" w:fill="FFFFFF"/>
      <w:spacing w:before="300" w:line="254" w:lineRule="exact"/>
      <w:ind w:firstLine="720"/>
    </w:pPr>
    <w:rPr>
      <w:rFonts w:asciiTheme="minorHAnsi" w:eastAsiaTheme="minorHAnsi" w:hAnsiTheme="minorHAnsi" w:cstheme="minorBidi"/>
      <w:b/>
      <w:bCs/>
      <w:sz w:val="21"/>
      <w:szCs w:val="21"/>
      <w:lang w:eastAsia="en-US"/>
    </w:rPr>
  </w:style>
  <w:style w:type="paragraph" w:styleId="af7">
    <w:name w:val="Normal (Web)"/>
    <w:basedOn w:val="a"/>
    <w:uiPriority w:val="99"/>
    <w:unhideWhenUsed/>
    <w:rsid w:val="00D70FEB"/>
    <w:pPr>
      <w:spacing w:before="100" w:beforeAutospacing="1" w:after="100" w:afterAutospacing="1"/>
      <w:ind w:firstLine="0"/>
    </w:pPr>
    <w:rPr>
      <w:rFonts w:cs="Times New Roman"/>
      <w:sz w:val="24"/>
      <w:szCs w:val="24"/>
    </w:rPr>
  </w:style>
  <w:style w:type="character" w:customStyle="1" w:styleId="docdata">
    <w:name w:val="docdata"/>
    <w:aliases w:val="docy,v5,1305,bqiaagaaeyqcaaagiaiaaaoabaaaby4eaaaaaaaaaaaaaaaaaaaaaaaaaaaaaaaaaaaaaaaaaaaaaaaaaaaaaaaaaaaaaaaaaaaaaaaaaaaaaaaaaaaaaaaaaaaaaaaaaaaaaaaaaaaaaaaaaaaaaaaaaaaaaaaaaaaaaaaaaaaaaaaaaaaaaaaaaaaaaaaaaaaaaaaaaaaaaaaaaaaaaaaaaaaaaaaaaaaaaaaa"/>
    <w:basedOn w:val="a0"/>
    <w:rsid w:val="0030578E"/>
  </w:style>
  <w:style w:type="paragraph" w:customStyle="1" w:styleId="1519">
    <w:name w:val="1519"/>
    <w:aliases w:val="bqiaagaaeyqcaaagiaiaaanwbqaabwqfaaaaaaaaaaaaaaaaaaaaaaaaaaaaaaaaaaaaaaaaaaaaaaaaaaaaaaaaaaaaaaaaaaaaaaaaaaaaaaaaaaaaaaaaaaaaaaaaaaaaaaaaaaaaaaaaaaaaaaaaaaaaaaaaaaaaaaaaaaaaaaaaaaaaaaaaaaaaaaaaaaaaaaaaaaaaaaaaaaaaaaaaaaaaaaaaaaaaaaaa"/>
    <w:basedOn w:val="a"/>
    <w:rsid w:val="0030578E"/>
    <w:pPr>
      <w:spacing w:before="100" w:beforeAutospacing="1" w:after="100" w:afterAutospacing="1"/>
      <w:ind w:firstLine="0"/>
      <w:jc w:val="left"/>
    </w:pPr>
    <w:rPr>
      <w:rFonts w:cs="Times New Roman"/>
      <w:sz w:val="24"/>
      <w:szCs w:val="24"/>
    </w:rPr>
  </w:style>
  <w:style w:type="paragraph" w:customStyle="1" w:styleId="1157">
    <w:name w:val="1157"/>
    <w:aliases w:val="bqiaagaaeyqcaaagiaiaaapsawaabfodaaaaaaaaaaaaaaaaaaaaaaaaaaaaaaaaaaaaaaaaaaaaaaaaaaaaaaaaaaaaaaaaaaaaaaaaaaaaaaaaaaaaaaaaaaaaaaaaaaaaaaaaaaaaaaaaaaaaaaaaaaaaaaaaaaaaaaaaaaaaaaaaaaaaaaaaaaaaaaaaaaaaaaaaaaaaaaaaaaaaaaaaaaaaaaaaaaaaaaaa"/>
    <w:basedOn w:val="a"/>
    <w:rsid w:val="0030578E"/>
    <w:pPr>
      <w:spacing w:before="100" w:beforeAutospacing="1" w:after="100" w:afterAutospacing="1"/>
      <w:ind w:firstLine="0"/>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8046">
      <w:bodyDiv w:val="1"/>
      <w:marLeft w:val="0"/>
      <w:marRight w:val="0"/>
      <w:marTop w:val="0"/>
      <w:marBottom w:val="0"/>
      <w:divBdr>
        <w:top w:val="none" w:sz="0" w:space="0" w:color="auto"/>
        <w:left w:val="none" w:sz="0" w:space="0" w:color="auto"/>
        <w:bottom w:val="none" w:sz="0" w:space="0" w:color="auto"/>
        <w:right w:val="none" w:sz="0" w:space="0" w:color="auto"/>
      </w:divBdr>
    </w:div>
    <w:div w:id="688259889">
      <w:bodyDiv w:val="1"/>
      <w:marLeft w:val="0"/>
      <w:marRight w:val="0"/>
      <w:marTop w:val="0"/>
      <w:marBottom w:val="0"/>
      <w:divBdr>
        <w:top w:val="none" w:sz="0" w:space="0" w:color="auto"/>
        <w:left w:val="none" w:sz="0" w:space="0" w:color="auto"/>
        <w:bottom w:val="none" w:sz="0" w:space="0" w:color="auto"/>
        <w:right w:val="none" w:sz="0" w:space="0" w:color="auto"/>
      </w:divBdr>
    </w:div>
    <w:div w:id="1453208396">
      <w:bodyDiv w:val="1"/>
      <w:marLeft w:val="0"/>
      <w:marRight w:val="0"/>
      <w:marTop w:val="0"/>
      <w:marBottom w:val="0"/>
      <w:divBdr>
        <w:top w:val="none" w:sz="0" w:space="0" w:color="auto"/>
        <w:left w:val="none" w:sz="0" w:space="0" w:color="auto"/>
        <w:bottom w:val="none" w:sz="0" w:space="0" w:color="auto"/>
        <w:right w:val="none" w:sz="0" w:space="0" w:color="auto"/>
      </w:divBdr>
    </w:div>
    <w:div w:id="2135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4319</Words>
  <Characters>24623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user</cp:lastModifiedBy>
  <cp:revision>5</cp:revision>
  <dcterms:created xsi:type="dcterms:W3CDTF">2023-09-19T11:17:00Z</dcterms:created>
  <dcterms:modified xsi:type="dcterms:W3CDTF">2023-09-30T10:49:00Z</dcterms:modified>
</cp:coreProperties>
</file>