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0B" w:rsidRDefault="0028130B">
      <w:pPr>
        <w:jc w:val="right"/>
        <w:rPr>
          <w:szCs w:val="24"/>
        </w:rPr>
      </w:pPr>
      <w:r>
        <w:rPr>
          <w:caps/>
          <w:kern w:val="0"/>
          <w:sz w:val="28"/>
          <w:szCs w:val="28"/>
        </w:rPr>
        <w:t>ПрИЛОЖЕНИЕ</w:t>
      </w:r>
      <w:r>
        <w:rPr>
          <w:caps/>
          <w:kern w:val="0"/>
          <w:sz w:val="28"/>
          <w:szCs w:val="28"/>
        </w:rPr>
        <w:t xml:space="preserve"> 1</w:t>
      </w:r>
    </w:p>
    <w:p w:rsidR="0028130B" w:rsidRDefault="0028130B">
      <w:pPr>
        <w:jc w:val="right"/>
        <w:rPr>
          <w:szCs w:val="24"/>
        </w:rPr>
      </w:pPr>
      <w:r>
        <w:rPr>
          <w:kern w:val="0"/>
          <w:sz w:val="28"/>
          <w:szCs w:val="28"/>
        </w:rPr>
        <w:t>к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рабочей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программе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дисциплины</w:t>
      </w:r>
      <w:r>
        <w:rPr>
          <w:kern w:val="0"/>
          <w:sz w:val="28"/>
          <w:szCs w:val="28"/>
        </w:rPr>
        <w:t xml:space="preserve"> </w:t>
      </w:r>
    </w:p>
    <w:p w:rsidR="0028130B" w:rsidRDefault="0028130B">
      <w:pPr>
        <w:jc w:val="center"/>
        <w:rPr>
          <w:caps/>
          <w:kern w:val="0"/>
          <w:sz w:val="28"/>
          <w:szCs w:val="28"/>
        </w:rPr>
      </w:pPr>
    </w:p>
    <w:p w:rsidR="0028130B" w:rsidRDefault="0028130B">
      <w:pPr>
        <w:jc w:val="center"/>
        <w:rPr>
          <w:szCs w:val="24"/>
        </w:rPr>
      </w:pPr>
      <w:r>
        <w:rPr>
          <w:caps/>
          <w:kern w:val="0"/>
          <w:sz w:val="22"/>
          <w:szCs w:val="22"/>
        </w:rPr>
        <w:t>Министерство</w:t>
      </w:r>
      <w:r>
        <w:rPr>
          <w:caps/>
          <w:kern w:val="0"/>
          <w:sz w:val="22"/>
          <w:szCs w:val="22"/>
        </w:rPr>
        <w:t xml:space="preserve"> </w:t>
      </w:r>
      <w:r>
        <w:rPr>
          <w:caps/>
          <w:kern w:val="0"/>
          <w:sz w:val="22"/>
          <w:szCs w:val="22"/>
        </w:rPr>
        <w:t>науки</w:t>
      </w:r>
      <w:r>
        <w:rPr>
          <w:caps/>
          <w:kern w:val="0"/>
          <w:sz w:val="22"/>
          <w:szCs w:val="22"/>
        </w:rPr>
        <w:t xml:space="preserve"> </w:t>
      </w:r>
      <w:r>
        <w:rPr>
          <w:caps/>
          <w:kern w:val="0"/>
          <w:sz w:val="22"/>
          <w:szCs w:val="22"/>
        </w:rPr>
        <w:t>и</w:t>
      </w:r>
      <w:r>
        <w:rPr>
          <w:caps/>
          <w:kern w:val="0"/>
          <w:sz w:val="22"/>
          <w:szCs w:val="22"/>
        </w:rPr>
        <w:t xml:space="preserve"> </w:t>
      </w:r>
      <w:r>
        <w:rPr>
          <w:caps/>
          <w:kern w:val="0"/>
          <w:sz w:val="22"/>
          <w:szCs w:val="22"/>
        </w:rPr>
        <w:t>высшего</w:t>
      </w:r>
      <w:r>
        <w:rPr>
          <w:caps/>
          <w:kern w:val="0"/>
          <w:sz w:val="22"/>
          <w:szCs w:val="22"/>
        </w:rPr>
        <w:t xml:space="preserve"> </w:t>
      </w:r>
      <w:r>
        <w:rPr>
          <w:caps/>
          <w:kern w:val="0"/>
          <w:sz w:val="22"/>
          <w:szCs w:val="22"/>
        </w:rPr>
        <w:t>образования </w:t>
      </w:r>
      <w:r>
        <w:rPr>
          <w:caps/>
          <w:kern w:val="0"/>
          <w:sz w:val="22"/>
          <w:szCs w:val="22"/>
        </w:rPr>
        <w:t xml:space="preserve"> </w:t>
      </w:r>
      <w:r>
        <w:rPr>
          <w:caps/>
          <w:kern w:val="0"/>
          <w:sz w:val="22"/>
          <w:szCs w:val="22"/>
        </w:rPr>
        <w:t> </w:t>
      </w:r>
      <w:r>
        <w:rPr>
          <w:caps/>
          <w:kern w:val="0"/>
          <w:sz w:val="22"/>
          <w:szCs w:val="22"/>
        </w:rPr>
        <w:t xml:space="preserve"> </w:t>
      </w:r>
      <w:r>
        <w:rPr>
          <w:caps/>
          <w:kern w:val="0"/>
          <w:sz w:val="22"/>
          <w:szCs w:val="22"/>
        </w:rPr>
        <w:t>Российской</w:t>
      </w:r>
      <w:r>
        <w:rPr>
          <w:caps/>
          <w:kern w:val="0"/>
          <w:sz w:val="22"/>
          <w:szCs w:val="22"/>
        </w:rPr>
        <w:t xml:space="preserve"> </w:t>
      </w:r>
      <w:r>
        <w:rPr>
          <w:caps/>
          <w:kern w:val="0"/>
          <w:sz w:val="22"/>
          <w:szCs w:val="22"/>
        </w:rPr>
        <w:t>Федерации</w:t>
      </w:r>
    </w:p>
    <w:p w:rsidR="0028130B" w:rsidRDefault="0028130B">
      <w:pPr>
        <w:jc w:val="center"/>
        <w:rPr>
          <w:caps/>
          <w:kern w:val="0"/>
          <w:sz w:val="28"/>
          <w:szCs w:val="28"/>
        </w:rPr>
      </w:pPr>
    </w:p>
    <w:p w:rsidR="0028130B" w:rsidRDefault="0028130B">
      <w:pPr>
        <w:jc w:val="center"/>
        <w:rPr>
          <w:szCs w:val="24"/>
        </w:rPr>
      </w:pPr>
      <w:r>
        <w:rPr>
          <w:kern w:val="0"/>
          <w:sz w:val="28"/>
          <w:szCs w:val="28"/>
        </w:rPr>
        <w:t>Федеральное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государственное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бюджетное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образовательное</w:t>
      </w:r>
    </w:p>
    <w:p w:rsidR="0028130B" w:rsidRDefault="0028130B">
      <w:pPr>
        <w:jc w:val="center"/>
        <w:rPr>
          <w:szCs w:val="24"/>
        </w:rPr>
      </w:pPr>
      <w:r>
        <w:rPr>
          <w:kern w:val="0"/>
          <w:sz w:val="28"/>
          <w:szCs w:val="28"/>
        </w:rPr>
        <w:t>учреждение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высшего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образования</w:t>
      </w:r>
    </w:p>
    <w:p w:rsidR="0028130B" w:rsidRDefault="0028130B">
      <w:pPr>
        <w:jc w:val="center"/>
        <w:rPr>
          <w:szCs w:val="24"/>
        </w:rPr>
      </w:pPr>
      <w:r>
        <w:rPr>
          <w:caps/>
          <w:kern w:val="0"/>
          <w:sz w:val="28"/>
          <w:szCs w:val="28"/>
        </w:rPr>
        <w:t>«Рязанский</w:t>
      </w:r>
      <w:r>
        <w:rPr>
          <w:caps/>
          <w:kern w:val="0"/>
          <w:sz w:val="28"/>
          <w:szCs w:val="28"/>
        </w:rPr>
        <w:t xml:space="preserve"> </w:t>
      </w:r>
      <w:r>
        <w:rPr>
          <w:caps/>
          <w:kern w:val="0"/>
          <w:sz w:val="28"/>
          <w:szCs w:val="28"/>
        </w:rPr>
        <w:t>государственный</w:t>
      </w:r>
      <w:r>
        <w:rPr>
          <w:caps/>
          <w:kern w:val="0"/>
          <w:sz w:val="28"/>
          <w:szCs w:val="28"/>
        </w:rPr>
        <w:t xml:space="preserve"> </w:t>
      </w:r>
      <w:r>
        <w:rPr>
          <w:caps/>
          <w:kern w:val="0"/>
          <w:sz w:val="28"/>
          <w:szCs w:val="28"/>
        </w:rPr>
        <w:t>радиотехнический</w:t>
      </w:r>
      <w:r>
        <w:rPr>
          <w:caps/>
          <w:kern w:val="0"/>
          <w:sz w:val="28"/>
          <w:szCs w:val="28"/>
        </w:rPr>
        <w:t xml:space="preserve"> </w:t>
      </w:r>
    </w:p>
    <w:p w:rsidR="0028130B" w:rsidRDefault="0028130B">
      <w:pPr>
        <w:jc w:val="center"/>
        <w:rPr>
          <w:szCs w:val="24"/>
        </w:rPr>
      </w:pPr>
      <w:r>
        <w:rPr>
          <w:caps/>
          <w:kern w:val="0"/>
          <w:sz w:val="28"/>
          <w:szCs w:val="28"/>
        </w:rPr>
        <w:t>университет</w:t>
      </w:r>
      <w:r>
        <w:rPr>
          <w:caps/>
          <w:kern w:val="0"/>
          <w:sz w:val="28"/>
          <w:szCs w:val="28"/>
        </w:rPr>
        <w:t xml:space="preserve"> </w:t>
      </w:r>
      <w:r>
        <w:rPr>
          <w:caps/>
          <w:kern w:val="0"/>
          <w:sz w:val="28"/>
          <w:szCs w:val="28"/>
        </w:rPr>
        <w:t>имени</w:t>
      </w:r>
      <w:r>
        <w:rPr>
          <w:caps/>
          <w:kern w:val="0"/>
          <w:sz w:val="28"/>
          <w:szCs w:val="28"/>
        </w:rPr>
        <w:t xml:space="preserve"> </w:t>
      </w:r>
      <w:r>
        <w:rPr>
          <w:caps/>
          <w:kern w:val="0"/>
          <w:sz w:val="28"/>
          <w:szCs w:val="28"/>
        </w:rPr>
        <w:t>В</w:t>
      </w:r>
      <w:r>
        <w:rPr>
          <w:caps/>
          <w:kern w:val="0"/>
          <w:sz w:val="28"/>
          <w:szCs w:val="28"/>
        </w:rPr>
        <w:t>.</w:t>
      </w:r>
      <w:r>
        <w:rPr>
          <w:caps/>
          <w:kern w:val="0"/>
          <w:sz w:val="28"/>
          <w:szCs w:val="28"/>
        </w:rPr>
        <w:t>Ф</w:t>
      </w:r>
      <w:r>
        <w:rPr>
          <w:caps/>
          <w:kern w:val="0"/>
          <w:sz w:val="28"/>
          <w:szCs w:val="28"/>
        </w:rPr>
        <w:t xml:space="preserve">. </w:t>
      </w:r>
      <w:r>
        <w:rPr>
          <w:caps/>
          <w:kern w:val="0"/>
          <w:sz w:val="28"/>
          <w:szCs w:val="28"/>
        </w:rPr>
        <w:t>Уткина</w:t>
      </w:r>
      <w:r>
        <w:rPr>
          <w:kern w:val="0"/>
          <w:szCs w:val="24"/>
        </w:rPr>
        <w:t>»</w:t>
      </w:r>
    </w:p>
    <w:p w:rsidR="0028130B" w:rsidRDefault="0028130B">
      <w:pPr>
        <w:jc w:val="center"/>
        <w:rPr>
          <w:caps/>
          <w:kern w:val="0"/>
          <w:sz w:val="28"/>
          <w:szCs w:val="28"/>
        </w:rPr>
      </w:pPr>
    </w:p>
    <w:p w:rsidR="0028130B" w:rsidRDefault="0028130B">
      <w:pPr>
        <w:jc w:val="center"/>
        <w:rPr>
          <w:b/>
          <w:bCs/>
          <w:kern w:val="0"/>
          <w:sz w:val="28"/>
          <w:szCs w:val="28"/>
        </w:rPr>
      </w:pPr>
    </w:p>
    <w:p w:rsidR="0028130B" w:rsidRDefault="0028130B">
      <w:pPr>
        <w:jc w:val="center"/>
        <w:rPr>
          <w:b/>
          <w:bCs/>
          <w:kern w:val="0"/>
          <w:sz w:val="28"/>
          <w:szCs w:val="28"/>
        </w:rPr>
      </w:pPr>
    </w:p>
    <w:p w:rsidR="0028130B" w:rsidRDefault="0028130B">
      <w:pPr>
        <w:jc w:val="center"/>
        <w:rPr>
          <w:b/>
          <w:bCs/>
          <w:kern w:val="0"/>
          <w:sz w:val="28"/>
          <w:szCs w:val="28"/>
        </w:rPr>
      </w:pPr>
    </w:p>
    <w:p w:rsidR="0028130B" w:rsidRDefault="0028130B">
      <w:pPr>
        <w:jc w:val="center"/>
        <w:rPr>
          <w:b/>
          <w:bCs/>
          <w:kern w:val="0"/>
          <w:sz w:val="28"/>
          <w:szCs w:val="28"/>
        </w:rPr>
      </w:pPr>
    </w:p>
    <w:p w:rsidR="0028130B" w:rsidRDefault="0028130B">
      <w:pPr>
        <w:jc w:val="center"/>
        <w:rPr>
          <w:szCs w:val="24"/>
        </w:rPr>
      </w:pPr>
      <w:r>
        <w:rPr>
          <w:b/>
          <w:bCs/>
          <w:kern w:val="0"/>
          <w:sz w:val="28"/>
          <w:szCs w:val="28"/>
        </w:rPr>
        <w:t>ОЦЕНОЧНЫЕ</w:t>
      </w:r>
      <w:r>
        <w:rPr>
          <w:b/>
          <w:bCs/>
          <w:kern w:val="0"/>
          <w:sz w:val="28"/>
          <w:szCs w:val="28"/>
        </w:rPr>
        <w:t xml:space="preserve"> </w:t>
      </w:r>
      <w:r>
        <w:rPr>
          <w:b/>
          <w:bCs/>
          <w:kern w:val="0"/>
          <w:sz w:val="28"/>
          <w:szCs w:val="28"/>
        </w:rPr>
        <w:t>МАТЕРИАЛЫ</w:t>
      </w:r>
      <w:r>
        <w:rPr>
          <w:b/>
          <w:bCs/>
          <w:kern w:val="0"/>
          <w:sz w:val="28"/>
          <w:szCs w:val="28"/>
        </w:rPr>
        <w:t xml:space="preserve"> </w:t>
      </w:r>
    </w:p>
    <w:p w:rsidR="0028130B" w:rsidRDefault="0028130B">
      <w:pPr>
        <w:jc w:val="center"/>
        <w:rPr>
          <w:bCs/>
          <w:kern w:val="0"/>
          <w:sz w:val="28"/>
          <w:szCs w:val="28"/>
        </w:rPr>
      </w:pPr>
    </w:p>
    <w:p w:rsidR="0028130B" w:rsidRDefault="0028130B">
      <w:pPr>
        <w:jc w:val="center"/>
        <w:rPr>
          <w:szCs w:val="24"/>
        </w:rPr>
      </w:pPr>
      <w:r>
        <w:rPr>
          <w:bCs/>
          <w:kern w:val="0"/>
          <w:sz w:val="28"/>
          <w:szCs w:val="28"/>
        </w:rPr>
        <w:t>по</w:t>
      </w:r>
      <w:r>
        <w:rPr>
          <w:bCs/>
          <w:kern w:val="0"/>
          <w:sz w:val="28"/>
          <w:szCs w:val="28"/>
        </w:rPr>
        <w:t xml:space="preserve"> </w:t>
      </w:r>
      <w:r>
        <w:rPr>
          <w:bCs/>
          <w:kern w:val="0"/>
          <w:sz w:val="28"/>
          <w:szCs w:val="28"/>
        </w:rPr>
        <w:t>дисциплине</w:t>
      </w:r>
    </w:p>
    <w:p w:rsidR="0028130B" w:rsidRDefault="0028130B">
      <w:pPr>
        <w:jc w:val="center"/>
        <w:rPr>
          <w:szCs w:val="24"/>
        </w:rPr>
      </w:pPr>
      <w:r>
        <w:rPr>
          <w:bCs/>
          <w:kern w:val="0"/>
          <w:sz w:val="28"/>
          <w:szCs w:val="28"/>
        </w:rPr>
        <w:t xml:space="preserve"> </w:t>
      </w:r>
    </w:p>
    <w:p w:rsidR="0028130B" w:rsidRDefault="0028130B">
      <w:pPr>
        <w:spacing w:after="5"/>
        <w:ind w:left="5"/>
        <w:jc w:val="center"/>
        <w:rPr>
          <w:szCs w:val="24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«Бухгалтерский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учет»</w:t>
      </w:r>
    </w:p>
    <w:p w:rsidR="0028130B" w:rsidRDefault="0028130B">
      <w:pPr>
        <w:spacing w:after="5"/>
        <w:ind w:left="5" w:firstLine="279"/>
        <w:jc w:val="both"/>
        <w:rPr>
          <w:szCs w:val="24"/>
        </w:rPr>
      </w:pP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 </w:t>
      </w:r>
      <w:r>
        <w:rPr>
          <w:bCs/>
          <w:sz w:val="16"/>
          <w:szCs w:val="16"/>
        </w:rPr>
        <w:t xml:space="preserve"> </w:t>
      </w:r>
      <w:bookmarkStart w:id="0" w:name="_GoBack"/>
      <w:bookmarkEnd w:id="0"/>
    </w:p>
    <w:p w:rsidR="0028130B" w:rsidRDefault="0028130B">
      <w:pPr>
        <w:contextualSpacing/>
        <w:jc w:val="center"/>
        <w:rPr>
          <w:bCs/>
          <w:sz w:val="24"/>
          <w:szCs w:val="24"/>
        </w:rPr>
      </w:pPr>
    </w:p>
    <w:p w:rsidR="0028130B" w:rsidRDefault="0028130B">
      <w:pPr>
        <w:contextualSpacing/>
        <w:jc w:val="center"/>
        <w:rPr>
          <w:szCs w:val="24"/>
        </w:rPr>
      </w:pPr>
      <w:r>
        <w:rPr>
          <w:bCs/>
          <w:sz w:val="24"/>
          <w:szCs w:val="24"/>
        </w:rPr>
        <w:t>Направление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подготовки</w:t>
      </w:r>
    </w:p>
    <w:p w:rsidR="0028130B" w:rsidRDefault="0028130B">
      <w:pPr>
        <w:ind w:left="5"/>
        <w:contextualSpacing/>
        <w:jc w:val="center"/>
        <w:rPr>
          <w:szCs w:val="24"/>
        </w:rPr>
      </w:pP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09.03.03 </w:t>
      </w:r>
      <w:r>
        <w:rPr>
          <w:bCs/>
          <w:sz w:val="24"/>
          <w:szCs w:val="24"/>
          <w:u w:val="single"/>
        </w:rPr>
        <w:t>«Прикладная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информатика» 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color w:val="FFFFFF"/>
          <w:sz w:val="24"/>
          <w:szCs w:val="24"/>
          <w:u w:val="single"/>
        </w:rPr>
        <w:t>.</w:t>
      </w:r>
    </w:p>
    <w:p w:rsidR="0028130B" w:rsidRDefault="0028130B">
      <w:pPr>
        <w:contextualSpacing/>
        <w:jc w:val="center"/>
        <w:rPr>
          <w:szCs w:val="24"/>
        </w:rPr>
      </w:pPr>
      <w:r>
        <w:rPr>
          <w:bCs/>
          <w:sz w:val="16"/>
          <w:szCs w:val="16"/>
        </w:rPr>
        <w:t>Шифр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и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название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направления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подготовки</w:t>
      </w:r>
    </w:p>
    <w:p w:rsidR="0028130B" w:rsidRDefault="0028130B">
      <w:pPr>
        <w:ind w:left="5"/>
        <w:contextualSpacing/>
        <w:jc w:val="center"/>
        <w:rPr>
          <w:bCs/>
          <w:sz w:val="24"/>
          <w:szCs w:val="24"/>
        </w:rPr>
      </w:pPr>
    </w:p>
    <w:p w:rsidR="0028130B" w:rsidRDefault="0028130B">
      <w:pPr>
        <w:ind w:left="5"/>
        <w:contextualSpacing/>
        <w:jc w:val="center"/>
        <w:rPr>
          <w:szCs w:val="24"/>
        </w:rPr>
      </w:pPr>
      <w:r>
        <w:rPr>
          <w:bCs/>
          <w:sz w:val="24"/>
          <w:szCs w:val="24"/>
        </w:rPr>
        <w:t>Направленность</w:t>
      </w:r>
      <w:r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профиль</w:t>
      </w:r>
      <w:r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подготовки</w:t>
      </w:r>
    </w:p>
    <w:p w:rsidR="0028130B" w:rsidRDefault="0028130B">
      <w:pPr>
        <w:ind w:left="5"/>
        <w:contextualSpacing/>
        <w:jc w:val="center"/>
        <w:rPr>
          <w:szCs w:val="24"/>
        </w:rPr>
      </w:pP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Прикладная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информатика 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color w:val="FFFFFF"/>
          <w:sz w:val="24"/>
          <w:szCs w:val="24"/>
          <w:u w:val="single"/>
        </w:rPr>
        <w:t>.</w:t>
      </w:r>
      <w:r>
        <w:rPr>
          <w:bCs/>
          <w:sz w:val="24"/>
          <w:szCs w:val="24"/>
        </w:rPr>
        <w:t xml:space="preserve"> </w:t>
      </w:r>
    </w:p>
    <w:p w:rsidR="0028130B" w:rsidRDefault="0028130B">
      <w:pPr>
        <w:ind w:left="5"/>
        <w:contextualSpacing/>
        <w:jc w:val="center"/>
        <w:rPr>
          <w:b/>
          <w:bCs/>
          <w:sz w:val="24"/>
          <w:szCs w:val="24"/>
        </w:rPr>
      </w:pPr>
    </w:p>
    <w:p w:rsidR="0028130B" w:rsidRDefault="0028130B">
      <w:pPr>
        <w:ind w:left="5"/>
        <w:contextualSpacing/>
        <w:jc w:val="center"/>
        <w:rPr>
          <w:bCs/>
          <w:sz w:val="24"/>
          <w:szCs w:val="24"/>
        </w:rPr>
      </w:pPr>
    </w:p>
    <w:p w:rsidR="0028130B" w:rsidRDefault="0028130B">
      <w:pPr>
        <w:ind w:left="5"/>
        <w:contextualSpacing/>
        <w:jc w:val="center"/>
        <w:rPr>
          <w:szCs w:val="24"/>
        </w:rPr>
      </w:pPr>
      <w:r>
        <w:rPr>
          <w:bCs/>
          <w:sz w:val="24"/>
          <w:szCs w:val="24"/>
        </w:rPr>
        <w:t>Уровень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подготовки</w:t>
      </w:r>
    </w:p>
    <w:p w:rsidR="0028130B" w:rsidRDefault="0028130B">
      <w:pPr>
        <w:ind w:left="5"/>
        <w:contextualSpacing/>
        <w:jc w:val="center"/>
        <w:rPr>
          <w:szCs w:val="24"/>
        </w:rPr>
      </w:pPr>
      <w:r>
        <w:rPr>
          <w:bCs/>
          <w:sz w:val="24"/>
          <w:szCs w:val="24"/>
        </w:rPr>
        <w:t>_______________</w:t>
      </w:r>
      <w:r>
        <w:rPr>
          <w:bCs/>
          <w:sz w:val="24"/>
          <w:szCs w:val="24"/>
          <w:u w:val="single"/>
        </w:rPr>
        <w:t>академический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бакалавриат</w:t>
      </w:r>
      <w:r>
        <w:rPr>
          <w:bCs/>
          <w:sz w:val="24"/>
          <w:szCs w:val="24"/>
        </w:rPr>
        <w:t>____________</w:t>
      </w:r>
    </w:p>
    <w:p w:rsidR="0028130B" w:rsidRDefault="0028130B">
      <w:pPr>
        <w:ind w:left="5"/>
        <w:contextualSpacing/>
        <w:jc w:val="center"/>
        <w:rPr>
          <w:bCs/>
          <w:sz w:val="24"/>
          <w:szCs w:val="24"/>
        </w:rPr>
      </w:pPr>
    </w:p>
    <w:p w:rsidR="0028130B" w:rsidRDefault="0028130B">
      <w:pPr>
        <w:ind w:left="5"/>
        <w:contextualSpacing/>
        <w:jc w:val="center"/>
        <w:rPr>
          <w:b/>
          <w:bCs/>
          <w:sz w:val="24"/>
          <w:szCs w:val="24"/>
        </w:rPr>
      </w:pPr>
    </w:p>
    <w:p w:rsidR="0028130B" w:rsidRDefault="0028130B">
      <w:pPr>
        <w:ind w:left="5"/>
        <w:contextualSpacing/>
        <w:jc w:val="center"/>
        <w:rPr>
          <w:szCs w:val="24"/>
        </w:rPr>
      </w:pPr>
      <w:r>
        <w:rPr>
          <w:bCs/>
          <w:sz w:val="24"/>
          <w:szCs w:val="24"/>
        </w:rPr>
        <w:t>Квалификация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выпускника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бакалавр 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color w:val="FFFFFF"/>
          <w:sz w:val="24"/>
          <w:szCs w:val="24"/>
          <w:u w:val="single"/>
        </w:rPr>
        <w:t>.</w:t>
      </w:r>
    </w:p>
    <w:p w:rsidR="0028130B" w:rsidRDefault="0028130B">
      <w:pPr>
        <w:ind w:left="2165" w:firstLine="715"/>
        <w:contextualSpacing/>
        <w:jc w:val="center"/>
        <w:rPr>
          <w:szCs w:val="24"/>
        </w:rPr>
      </w:pPr>
      <w:r>
        <w:rPr>
          <w:bCs/>
          <w:sz w:val="16"/>
          <w:szCs w:val="16"/>
        </w:rPr>
        <w:t>Бакалавр</w:t>
      </w:r>
      <w:r>
        <w:rPr>
          <w:bCs/>
          <w:sz w:val="16"/>
          <w:szCs w:val="16"/>
        </w:rPr>
        <w:t xml:space="preserve"> / </w:t>
      </w:r>
      <w:r>
        <w:rPr>
          <w:bCs/>
          <w:sz w:val="16"/>
          <w:szCs w:val="16"/>
        </w:rPr>
        <w:t>специалист</w:t>
      </w:r>
    </w:p>
    <w:p w:rsidR="0028130B" w:rsidRDefault="0028130B">
      <w:pPr>
        <w:ind w:left="5"/>
        <w:contextualSpacing/>
        <w:jc w:val="center"/>
        <w:rPr>
          <w:bCs/>
          <w:sz w:val="16"/>
          <w:szCs w:val="16"/>
        </w:rPr>
      </w:pPr>
    </w:p>
    <w:p w:rsidR="0028130B" w:rsidRDefault="0028130B">
      <w:pPr>
        <w:ind w:left="5"/>
        <w:contextualSpacing/>
        <w:jc w:val="center"/>
        <w:rPr>
          <w:bCs/>
          <w:sz w:val="24"/>
          <w:szCs w:val="24"/>
        </w:rPr>
      </w:pPr>
    </w:p>
    <w:p w:rsidR="0028130B" w:rsidRDefault="0028130B">
      <w:pPr>
        <w:ind w:left="5"/>
        <w:contextualSpacing/>
        <w:jc w:val="center"/>
        <w:rPr>
          <w:szCs w:val="24"/>
        </w:rPr>
      </w:pPr>
      <w:r>
        <w:rPr>
          <w:bCs/>
          <w:sz w:val="24"/>
          <w:szCs w:val="24"/>
        </w:rPr>
        <w:t>Формы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обучения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очная</w:t>
      </w:r>
      <w:r w:rsidR="008903A0">
        <w:rPr>
          <w:bCs/>
          <w:sz w:val="24"/>
          <w:szCs w:val="24"/>
          <w:u w:val="single"/>
        </w:rPr>
        <w:t xml:space="preserve">, </w:t>
      </w:r>
      <w:r w:rsidR="008903A0">
        <w:rPr>
          <w:bCs/>
          <w:sz w:val="24"/>
          <w:szCs w:val="24"/>
          <w:u w:val="single"/>
        </w:rPr>
        <w:t>заочная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 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color w:val="FFFFFF"/>
          <w:sz w:val="24"/>
          <w:szCs w:val="24"/>
          <w:u w:val="single"/>
        </w:rPr>
        <w:t>.</w:t>
      </w:r>
    </w:p>
    <w:p w:rsidR="0028130B" w:rsidRDefault="0028130B">
      <w:pPr>
        <w:ind w:left="1445" w:firstLine="715"/>
        <w:contextualSpacing/>
        <w:jc w:val="center"/>
        <w:rPr>
          <w:szCs w:val="24"/>
        </w:rPr>
      </w:pPr>
      <w:r>
        <w:rPr>
          <w:bCs/>
          <w:sz w:val="16"/>
          <w:szCs w:val="16"/>
        </w:rPr>
        <w:t>очная</w:t>
      </w:r>
      <w:r>
        <w:rPr>
          <w:bCs/>
          <w:sz w:val="16"/>
          <w:szCs w:val="16"/>
        </w:rPr>
        <w:t xml:space="preserve"> / </w:t>
      </w:r>
      <w:r>
        <w:rPr>
          <w:bCs/>
          <w:sz w:val="16"/>
          <w:szCs w:val="16"/>
        </w:rPr>
        <w:t>заочная</w:t>
      </w:r>
      <w:r>
        <w:rPr>
          <w:bCs/>
          <w:sz w:val="16"/>
          <w:szCs w:val="16"/>
        </w:rPr>
        <w:t xml:space="preserve"> / </w:t>
      </w:r>
      <w:r>
        <w:rPr>
          <w:bCs/>
          <w:sz w:val="16"/>
          <w:szCs w:val="16"/>
        </w:rPr>
        <w:t>очно</w:t>
      </w:r>
      <w:r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>заочная</w:t>
      </w:r>
    </w:p>
    <w:p w:rsidR="0028130B" w:rsidRDefault="0028130B">
      <w:pPr>
        <w:ind w:left="5"/>
        <w:contextualSpacing/>
        <w:jc w:val="center"/>
        <w:rPr>
          <w:bCs/>
          <w:sz w:val="16"/>
          <w:szCs w:val="16"/>
        </w:rPr>
      </w:pPr>
    </w:p>
    <w:p w:rsidR="0028130B" w:rsidRDefault="0028130B">
      <w:pPr>
        <w:contextualSpacing/>
        <w:rPr>
          <w:bCs/>
          <w:sz w:val="28"/>
          <w:szCs w:val="28"/>
        </w:rPr>
      </w:pPr>
    </w:p>
    <w:p w:rsidR="0028130B" w:rsidRDefault="0028130B">
      <w:pPr>
        <w:contextualSpacing/>
        <w:rPr>
          <w:bCs/>
          <w:sz w:val="28"/>
          <w:szCs w:val="28"/>
        </w:rPr>
      </w:pPr>
    </w:p>
    <w:p w:rsidR="0028130B" w:rsidRDefault="0028130B">
      <w:pPr>
        <w:contextualSpacing/>
        <w:rPr>
          <w:bCs/>
          <w:sz w:val="28"/>
          <w:szCs w:val="28"/>
        </w:rPr>
      </w:pPr>
    </w:p>
    <w:p w:rsidR="0028130B" w:rsidRDefault="0028130B">
      <w:pPr>
        <w:contextualSpacing/>
        <w:rPr>
          <w:bCs/>
          <w:sz w:val="28"/>
          <w:szCs w:val="28"/>
        </w:rPr>
      </w:pPr>
    </w:p>
    <w:p w:rsidR="0028130B" w:rsidRDefault="0028130B">
      <w:pPr>
        <w:spacing w:after="160" w:line="252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Рязань</w:t>
      </w:r>
      <w:r>
        <w:rPr>
          <w:bCs/>
          <w:sz w:val="28"/>
          <w:szCs w:val="28"/>
        </w:rPr>
        <w:t xml:space="preserve"> </w:t>
      </w:r>
    </w:p>
    <w:p w:rsidR="009B2238" w:rsidRDefault="009B2238">
      <w:pPr>
        <w:spacing w:after="160" w:line="252" w:lineRule="auto"/>
        <w:contextualSpacing/>
        <w:jc w:val="center"/>
        <w:rPr>
          <w:bCs/>
          <w:sz w:val="28"/>
          <w:szCs w:val="28"/>
        </w:rPr>
      </w:pPr>
    </w:p>
    <w:p w:rsidR="009B2238" w:rsidRDefault="009B2238">
      <w:pPr>
        <w:spacing w:after="160" w:line="252" w:lineRule="auto"/>
        <w:contextualSpacing/>
        <w:jc w:val="center"/>
        <w:rPr>
          <w:bCs/>
          <w:sz w:val="28"/>
          <w:szCs w:val="28"/>
        </w:rPr>
      </w:pPr>
    </w:p>
    <w:p w:rsidR="009B2238" w:rsidRDefault="009B2238">
      <w:pPr>
        <w:spacing w:after="160" w:line="252" w:lineRule="auto"/>
        <w:contextualSpacing/>
        <w:jc w:val="center"/>
        <w:rPr>
          <w:bCs/>
          <w:sz w:val="28"/>
          <w:szCs w:val="28"/>
        </w:rPr>
      </w:pPr>
    </w:p>
    <w:p w:rsidR="009B2238" w:rsidRDefault="009B2238">
      <w:pPr>
        <w:spacing w:after="160" w:line="252" w:lineRule="auto"/>
        <w:contextualSpacing/>
        <w:jc w:val="center"/>
        <w:rPr>
          <w:szCs w:val="24"/>
        </w:rPr>
      </w:pPr>
    </w:p>
    <w:p w:rsidR="0028130B" w:rsidRDefault="0028130B">
      <w:pPr>
        <w:tabs>
          <w:tab w:val="left" w:pos="3735"/>
        </w:tabs>
        <w:spacing w:after="160" w:line="252" w:lineRule="auto"/>
        <w:jc w:val="both"/>
        <w:rPr>
          <w:szCs w:val="24"/>
        </w:rPr>
      </w:pPr>
      <w:r>
        <w:rPr>
          <w:rStyle w:val="Iiaienueoaaeeoa"/>
          <w:b w:val="0"/>
          <w:i w:val="0"/>
          <w:kern w:val="0"/>
          <w:sz w:val="24"/>
          <w:szCs w:val="24"/>
        </w:rPr>
        <w:lastRenderedPageBreak/>
        <w:tab/>
      </w:r>
      <w:r>
        <w:rPr>
          <w:rStyle w:val="Iiaienueoaaeeoa"/>
          <w:i w:val="0"/>
          <w:kern w:val="0"/>
          <w:sz w:val="22"/>
          <w:szCs w:val="22"/>
        </w:rPr>
        <w:t xml:space="preserve">1. </w:t>
      </w:r>
      <w:r>
        <w:rPr>
          <w:rStyle w:val="Iiaienueoaaeeoa"/>
          <w:i w:val="0"/>
          <w:kern w:val="0"/>
          <w:sz w:val="22"/>
          <w:szCs w:val="22"/>
        </w:rPr>
        <w:t>ОБЩИЕ</w:t>
      </w:r>
      <w:r>
        <w:rPr>
          <w:rStyle w:val="Iiaienueoaaeeoa"/>
          <w:i w:val="0"/>
          <w:kern w:val="0"/>
          <w:sz w:val="22"/>
          <w:szCs w:val="22"/>
        </w:rPr>
        <w:t xml:space="preserve"> </w:t>
      </w:r>
      <w:r>
        <w:rPr>
          <w:rStyle w:val="Iiaienueoaaeeoa"/>
          <w:i w:val="0"/>
          <w:kern w:val="0"/>
          <w:sz w:val="22"/>
          <w:szCs w:val="22"/>
        </w:rPr>
        <w:t>ПОЛОЖЕНИЯ</w:t>
      </w:r>
    </w:p>
    <w:p w:rsidR="0028130B" w:rsidRDefault="0028130B">
      <w:pPr>
        <w:pStyle w:val="FR2"/>
        <w:rPr>
          <w:szCs w:val="24"/>
        </w:rPr>
      </w:pPr>
      <w:r>
        <w:rPr>
          <w:rStyle w:val="Iiaienueoaaeeoa"/>
          <w:b w:val="0"/>
          <w:i w:val="0"/>
          <w:sz w:val="24"/>
          <w:szCs w:val="24"/>
        </w:rPr>
        <w:t>Оценочные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материалы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–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это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совокупность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учебно</w:t>
      </w:r>
      <w:r>
        <w:rPr>
          <w:rStyle w:val="Iiaienueoaaeeoa"/>
          <w:b w:val="0"/>
          <w:i w:val="0"/>
          <w:sz w:val="24"/>
          <w:szCs w:val="24"/>
        </w:rPr>
        <w:t>-</w:t>
      </w:r>
      <w:r>
        <w:rPr>
          <w:rStyle w:val="Iiaienueoaaeeoa"/>
          <w:b w:val="0"/>
          <w:i w:val="0"/>
          <w:sz w:val="24"/>
          <w:szCs w:val="24"/>
        </w:rPr>
        <w:t>методических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материалов</w:t>
      </w:r>
      <w:r>
        <w:rPr>
          <w:rStyle w:val="Iiaienueoaaeeoa"/>
          <w:b w:val="0"/>
          <w:i w:val="0"/>
          <w:sz w:val="24"/>
          <w:szCs w:val="24"/>
        </w:rPr>
        <w:t xml:space="preserve"> (</w:t>
      </w:r>
      <w:r>
        <w:rPr>
          <w:rStyle w:val="Iiaienueoaaeeoa"/>
          <w:b w:val="0"/>
          <w:i w:val="0"/>
          <w:sz w:val="24"/>
          <w:szCs w:val="24"/>
        </w:rPr>
        <w:t>контрольных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заданий</w:t>
      </w:r>
      <w:r>
        <w:rPr>
          <w:rStyle w:val="Iiaienueoaaeeoa"/>
          <w:b w:val="0"/>
          <w:i w:val="0"/>
          <w:sz w:val="24"/>
          <w:szCs w:val="24"/>
        </w:rPr>
        <w:t xml:space="preserve">, </w:t>
      </w:r>
      <w:r>
        <w:rPr>
          <w:rStyle w:val="Iiaienueoaaeeoa"/>
          <w:b w:val="0"/>
          <w:i w:val="0"/>
          <w:sz w:val="24"/>
          <w:szCs w:val="24"/>
        </w:rPr>
        <w:t>описаний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форм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и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процедур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проверки</w:t>
      </w:r>
      <w:r>
        <w:rPr>
          <w:rStyle w:val="Iiaienueoaaeeoa"/>
          <w:b w:val="0"/>
          <w:i w:val="0"/>
          <w:sz w:val="24"/>
          <w:szCs w:val="24"/>
        </w:rPr>
        <w:t xml:space="preserve">), </w:t>
      </w:r>
      <w:r>
        <w:rPr>
          <w:rStyle w:val="Iiaienueoaaeeoa"/>
          <w:b w:val="0"/>
          <w:i w:val="0"/>
          <w:sz w:val="24"/>
          <w:szCs w:val="24"/>
        </w:rPr>
        <w:t>предназначенных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для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оценки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качества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освоения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обучающимися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данной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дисциплины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как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части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ОПОП</w:t>
      </w:r>
      <w:r>
        <w:rPr>
          <w:rStyle w:val="Iiaienueoaaeeoa"/>
          <w:b w:val="0"/>
          <w:i w:val="0"/>
          <w:sz w:val="24"/>
          <w:szCs w:val="24"/>
        </w:rPr>
        <w:t>.</w:t>
      </w:r>
    </w:p>
    <w:p w:rsidR="0028130B" w:rsidRDefault="0028130B">
      <w:pPr>
        <w:pStyle w:val="FR2"/>
        <w:rPr>
          <w:szCs w:val="24"/>
        </w:rPr>
      </w:pPr>
      <w:r>
        <w:rPr>
          <w:rStyle w:val="Iiaienueoaaeeoa"/>
          <w:b w:val="0"/>
          <w:i w:val="0"/>
          <w:sz w:val="24"/>
          <w:szCs w:val="24"/>
        </w:rPr>
        <w:t>Цель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–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оценить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соответствие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знаний</w:t>
      </w:r>
      <w:r>
        <w:rPr>
          <w:rStyle w:val="Iiaienueoaaeeoa"/>
          <w:b w:val="0"/>
          <w:i w:val="0"/>
          <w:sz w:val="24"/>
          <w:szCs w:val="24"/>
        </w:rPr>
        <w:t xml:space="preserve">, </w:t>
      </w:r>
      <w:r>
        <w:rPr>
          <w:rStyle w:val="Iiaienueoaaeeoa"/>
          <w:b w:val="0"/>
          <w:i w:val="0"/>
          <w:sz w:val="24"/>
          <w:szCs w:val="24"/>
        </w:rPr>
        <w:t>умений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и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владений</w:t>
      </w:r>
      <w:r>
        <w:rPr>
          <w:rStyle w:val="Iiaienueoaaeeoa"/>
          <w:b w:val="0"/>
          <w:i w:val="0"/>
          <w:sz w:val="24"/>
          <w:szCs w:val="24"/>
        </w:rPr>
        <w:t xml:space="preserve">, </w:t>
      </w:r>
      <w:r>
        <w:rPr>
          <w:rStyle w:val="Iiaienueoaaeeoa"/>
          <w:b w:val="0"/>
          <w:i w:val="0"/>
          <w:sz w:val="24"/>
          <w:szCs w:val="24"/>
        </w:rPr>
        <w:t>приобретенных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обучающимся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в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процессе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изучения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дисциплины</w:t>
      </w:r>
      <w:r>
        <w:rPr>
          <w:rStyle w:val="Iiaienueoaaeeoa"/>
          <w:b w:val="0"/>
          <w:i w:val="0"/>
          <w:sz w:val="24"/>
          <w:szCs w:val="24"/>
        </w:rPr>
        <w:t xml:space="preserve">, </w:t>
      </w:r>
      <w:r>
        <w:rPr>
          <w:rStyle w:val="Iiaienueoaaeeoa"/>
          <w:b w:val="0"/>
          <w:i w:val="0"/>
          <w:sz w:val="24"/>
          <w:szCs w:val="24"/>
        </w:rPr>
        <w:t>целям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и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требованиям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ОПОП</w:t>
      </w:r>
      <w:r>
        <w:rPr>
          <w:rStyle w:val="Iiaienueoaaeeoa"/>
          <w:b w:val="0"/>
          <w:i w:val="0"/>
          <w:sz w:val="24"/>
          <w:szCs w:val="24"/>
        </w:rPr>
        <w:t>.</w:t>
      </w:r>
    </w:p>
    <w:p w:rsidR="0028130B" w:rsidRDefault="0028130B">
      <w:pPr>
        <w:pStyle w:val="FR2"/>
        <w:rPr>
          <w:szCs w:val="24"/>
        </w:rPr>
      </w:pPr>
      <w:r>
        <w:rPr>
          <w:rStyle w:val="Iiaienueoaaeeoa"/>
          <w:b w:val="0"/>
          <w:i w:val="0"/>
          <w:sz w:val="24"/>
          <w:szCs w:val="24"/>
        </w:rPr>
        <w:t>Основная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задача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–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обеспечить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оценку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уровня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сформированности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компетенций</w:t>
      </w:r>
      <w:r>
        <w:rPr>
          <w:rStyle w:val="Iiaienueoaaeeoa"/>
          <w:b w:val="0"/>
          <w:i w:val="0"/>
          <w:sz w:val="24"/>
          <w:szCs w:val="24"/>
        </w:rPr>
        <w:t>.</w:t>
      </w:r>
    </w:p>
    <w:p w:rsidR="0028130B" w:rsidRDefault="0028130B">
      <w:pPr>
        <w:pStyle w:val="FR2"/>
        <w:rPr>
          <w:szCs w:val="24"/>
        </w:rPr>
      </w:pPr>
      <w:r>
        <w:rPr>
          <w:rStyle w:val="Iiaienueoaaeeoa"/>
          <w:b w:val="0"/>
          <w:i w:val="0"/>
          <w:sz w:val="24"/>
          <w:szCs w:val="24"/>
        </w:rPr>
        <w:t>Контроль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знаний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обучающихся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проводится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в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форме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промежуточной</w:t>
      </w:r>
      <w:r>
        <w:rPr>
          <w:rStyle w:val="Iiaienueoaaeeoa"/>
          <w:b w:val="0"/>
          <w:i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sz w:val="24"/>
          <w:szCs w:val="24"/>
        </w:rPr>
        <w:t>аттестации</w:t>
      </w:r>
      <w:r>
        <w:rPr>
          <w:rStyle w:val="Iiaienueoaaeeoa"/>
          <w:b w:val="0"/>
          <w:i w:val="0"/>
          <w:sz w:val="24"/>
          <w:szCs w:val="24"/>
        </w:rPr>
        <w:t>.</w:t>
      </w:r>
    </w:p>
    <w:p w:rsidR="0028130B" w:rsidRDefault="0028130B">
      <w:pPr>
        <w:pStyle w:val="FR2"/>
        <w:rPr>
          <w:szCs w:val="24"/>
        </w:rPr>
      </w:pPr>
      <w:r>
        <w:rPr>
          <w:rStyle w:val="cfcfeeeee4e4efefe8e8f1f1fcfceaeaf2f2e0e0e1e1ebebe8e8f6f6e5e5"/>
          <w:b w:val="0"/>
          <w:i w:val="0"/>
          <w:sz w:val="24"/>
          <w:szCs w:val="24"/>
        </w:rPr>
        <w:t>Промежуточная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аттестация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проводится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в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форме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зачета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.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Форма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проведения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зачета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-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 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 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устный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опрос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по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теоретическим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вопросам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и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выполнение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практического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задания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.</w:t>
      </w:r>
    </w:p>
    <w:p w:rsidR="0028130B" w:rsidRDefault="0028130B">
      <w:pPr>
        <w:pStyle w:val="FR2"/>
      </w:pPr>
    </w:p>
    <w:p w:rsidR="0028130B" w:rsidRDefault="0028130B">
      <w:pPr>
        <w:jc w:val="center"/>
        <w:rPr>
          <w:szCs w:val="24"/>
        </w:rPr>
      </w:pPr>
      <w:r>
        <w:rPr>
          <w:rStyle w:val="cfcfeeeee4e4efefe8e8f1f1fcfceaeaf2f2e0e0e1e1ebebe8e8f6f6e5e5"/>
          <w:i w:val="0"/>
          <w:szCs w:val="24"/>
        </w:rPr>
        <w:t xml:space="preserve">2. </w:t>
      </w:r>
      <w:r>
        <w:rPr>
          <w:rStyle w:val="cfcfeeeee4e4efefe8e8f1f1fcfceaeaf2f2e0e0e1e1ebebe8e8f6f6e5e5"/>
          <w:i w:val="0"/>
          <w:szCs w:val="24"/>
        </w:rPr>
        <w:t>ОПИСАНИЕ</w:t>
      </w:r>
      <w:r>
        <w:rPr>
          <w:rStyle w:val="cfcfeeeee4e4efefe8e8f1f1fcfceaeaf2f2e0e0e1e1ebebe8e8f6f6e5e5"/>
          <w:i w:val="0"/>
          <w:szCs w:val="24"/>
        </w:rPr>
        <w:t xml:space="preserve"> </w:t>
      </w:r>
      <w:r>
        <w:rPr>
          <w:rStyle w:val="cfcfeeeee4e4efefe8e8f1f1fcfceaeaf2f2e0e0e1e1ebebe8e8f6f6e5e5"/>
          <w:i w:val="0"/>
          <w:szCs w:val="24"/>
        </w:rPr>
        <w:t>ПОКАЗАТЕЛЕЙ</w:t>
      </w:r>
      <w:r>
        <w:rPr>
          <w:rStyle w:val="cfcfeeeee4e4efefe8e8f1f1fcfceaeaf2f2e0e0e1e1ebebe8e8f6f6e5e5"/>
          <w:i w:val="0"/>
          <w:szCs w:val="24"/>
        </w:rPr>
        <w:t xml:space="preserve"> </w:t>
      </w:r>
      <w:r>
        <w:rPr>
          <w:rStyle w:val="cfcfeeeee4e4efefe8e8f1f1fcfceaeaf2f2e0e0e1e1ebebe8e8f6f6e5e5"/>
          <w:i w:val="0"/>
          <w:szCs w:val="24"/>
        </w:rPr>
        <w:t>И</w:t>
      </w:r>
      <w:r>
        <w:rPr>
          <w:rStyle w:val="cfcfeeeee4e4efefe8e8f1f1fcfceaeaf2f2e0e0e1e1ebebe8e8f6f6e5e5"/>
          <w:i w:val="0"/>
          <w:szCs w:val="24"/>
        </w:rPr>
        <w:t xml:space="preserve"> </w:t>
      </w:r>
      <w:r>
        <w:rPr>
          <w:rStyle w:val="cfcfeeeee4e4efefe8e8f1f1fcfceaeaf2f2e0e0e1e1ebebe8e8f6f6e5e5"/>
          <w:i w:val="0"/>
          <w:szCs w:val="24"/>
        </w:rPr>
        <w:t>КРИТЕРИЕВ</w:t>
      </w:r>
      <w:r>
        <w:rPr>
          <w:rStyle w:val="cfcfeeeee4e4efefe8e8f1f1fcfceaeaf2f2e0e0e1e1ebebe8e8f6f6e5e5"/>
          <w:i w:val="0"/>
          <w:szCs w:val="24"/>
        </w:rPr>
        <w:t xml:space="preserve"> </w:t>
      </w:r>
      <w:r>
        <w:rPr>
          <w:rStyle w:val="cfcfeeeee4e4efefe8e8f1f1fcfceaeaf2f2e0e0e1e1ebebe8e8f6f6e5e5"/>
          <w:i w:val="0"/>
          <w:szCs w:val="24"/>
        </w:rPr>
        <w:t>ОЦЕНИВАНИЯ</w:t>
      </w:r>
      <w:r>
        <w:rPr>
          <w:rStyle w:val="cfcfeeeee4e4efefe8e8f1f1fcfceaeaf2f2e0e0e1e1ebebe8e8f6f6e5e5"/>
          <w:i w:val="0"/>
          <w:szCs w:val="24"/>
        </w:rPr>
        <w:t xml:space="preserve"> </w:t>
      </w:r>
      <w:r>
        <w:rPr>
          <w:rStyle w:val="cfcfeeeee4e4efefe8e8f1f1fcfceaeaf2f2e0e0e1e1ebebe8e8f6f6e5e5"/>
          <w:i w:val="0"/>
          <w:szCs w:val="24"/>
        </w:rPr>
        <w:t>КОМПЕТЕНЦИЙ</w:t>
      </w:r>
    </w:p>
    <w:p w:rsidR="0028130B" w:rsidRDefault="0028130B">
      <w:pPr>
        <w:ind w:firstLine="760"/>
      </w:pPr>
    </w:p>
    <w:p w:rsidR="0028130B" w:rsidRDefault="0028130B">
      <w:pPr>
        <w:ind w:firstLine="760"/>
        <w:jc w:val="both"/>
        <w:rPr>
          <w:szCs w:val="24"/>
        </w:rPr>
      </w:pPr>
      <w:r>
        <w:rPr>
          <w:rStyle w:val="cfcfeeeee4e4efefe8e8f1f1fcfceaeaf2f2e0e0e1e1ebebe8e8f6f6e5e5"/>
          <w:b w:val="0"/>
          <w:i w:val="0"/>
          <w:sz w:val="24"/>
          <w:szCs w:val="24"/>
        </w:rPr>
        <w:t>Сформированность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каждой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компетенции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в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рамках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освоения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данной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дисциплины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оценивается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по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трехуровневой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шкале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:</w:t>
      </w:r>
    </w:p>
    <w:p w:rsidR="0028130B" w:rsidRDefault="0028130B">
      <w:pPr>
        <w:tabs>
          <w:tab w:val="left" w:pos="1134"/>
        </w:tabs>
        <w:ind w:firstLine="709"/>
        <w:contextualSpacing/>
        <w:jc w:val="both"/>
        <w:rPr>
          <w:szCs w:val="24"/>
        </w:rPr>
      </w:pP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-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пороговый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уровень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является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обязательным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для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всех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обучающихся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по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завершении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освоения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дисциплины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;</w:t>
      </w:r>
    </w:p>
    <w:p w:rsidR="0028130B" w:rsidRDefault="0028130B">
      <w:pPr>
        <w:tabs>
          <w:tab w:val="left" w:pos="1134"/>
        </w:tabs>
        <w:ind w:firstLine="709"/>
        <w:contextualSpacing/>
        <w:jc w:val="both"/>
        <w:rPr>
          <w:szCs w:val="24"/>
        </w:rPr>
      </w:pP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-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продвинутый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уровень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характеризуется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превышением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минимальных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характеристик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сформированности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компетенций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по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завершении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освоения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дисциплины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;</w:t>
      </w:r>
    </w:p>
    <w:p w:rsidR="0028130B" w:rsidRDefault="0028130B">
      <w:pPr>
        <w:tabs>
          <w:tab w:val="left" w:pos="1134"/>
        </w:tabs>
        <w:ind w:firstLine="709"/>
        <w:contextualSpacing/>
        <w:jc w:val="both"/>
        <w:rPr>
          <w:szCs w:val="24"/>
        </w:rPr>
      </w:pP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-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эталонный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уровень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характеризуется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максимально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возможной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выраженностью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компетенций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и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является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важным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качественным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ориентиром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для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самосовершенствования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.</w:t>
      </w:r>
    </w:p>
    <w:p w:rsidR="0028130B" w:rsidRDefault="0028130B">
      <w:pPr>
        <w:ind w:firstLine="760"/>
        <w:jc w:val="both"/>
      </w:pPr>
    </w:p>
    <w:p w:rsidR="0028130B" w:rsidRDefault="0028130B">
      <w:pPr>
        <w:pStyle w:val="cef1edeee2edeee9f2e5eaf1f2"/>
        <w:jc w:val="center"/>
        <w:rPr>
          <w:szCs w:val="24"/>
        </w:rPr>
      </w:pPr>
      <w:r>
        <w:rPr>
          <w:rStyle w:val="cfcfeeeee4e4efefe8e8f1f1fcfceaeaf2f2e0e0e1e1ebebe8e8f6f6e5e5"/>
          <w:i w:val="0"/>
          <w:szCs w:val="24"/>
        </w:rPr>
        <w:t>У</w:t>
      </w:r>
      <w:r>
        <w:rPr>
          <w:rStyle w:val="cfcfeeeee4e4efefe8e8f1f1fcfceaeaf2f2e0e0e1e1ebebe8e8f6f6e5e5"/>
          <w:i w:val="0"/>
          <w:sz w:val="24"/>
          <w:szCs w:val="24"/>
        </w:rPr>
        <w:t>ровень</w:t>
      </w:r>
      <w:r>
        <w:rPr>
          <w:rStyle w:val="cfcfeeeee4e4efefe8e8f1f1fcfceaeaf2f2e0e0e1e1ebebe8e8f6f6e5e5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i w:val="0"/>
          <w:sz w:val="24"/>
          <w:szCs w:val="24"/>
        </w:rPr>
        <w:t>освоения</w:t>
      </w:r>
      <w:r>
        <w:rPr>
          <w:rStyle w:val="cfcfeeeee4e4efefe8e8f1f1fcfceaeaf2f2e0e0e1e1ebebe8e8f6f6e5e5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i w:val="0"/>
          <w:sz w:val="24"/>
          <w:szCs w:val="24"/>
        </w:rPr>
        <w:t>компетенций</w:t>
      </w:r>
      <w:r>
        <w:rPr>
          <w:rStyle w:val="cfcfeeeee4e4efefe8e8f1f1fcfceaeaf2f2e0e0e1e1ebebe8e8f6f6e5e5"/>
          <w:i w:val="0"/>
          <w:sz w:val="24"/>
          <w:szCs w:val="24"/>
        </w:rPr>
        <w:t xml:space="preserve">, </w:t>
      </w:r>
      <w:r>
        <w:rPr>
          <w:rStyle w:val="cfcfeeeee4e4efefe8e8f1f1fcfceaeaf2f2e0e0e1e1ebebe8e8f6f6e5e5"/>
          <w:i w:val="0"/>
          <w:sz w:val="24"/>
          <w:szCs w:val="24"/>
        </w:rPr>
        <w:t>формируемых</w:t>
      </w:r>
      <w:r>
        <w:rPr>
          <w:rStyle w:val="cfcfeeeee4e4efefe8e8f1f1fcfceaeaf2f2e0e0e1e1ebebe8e8f6f6e5e5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i w:val="0"/>
          <w:sz w:val="24"/>
          <w:szCs w:val="24"/>
        </w:rPr>
        <w:t>дисциплиной</w:t>
      </w:r>
      <w:r>
        <w:rPr>
          <w:rStyle w:val="cfcfeeeee4e4efefe8e8f1f1fcfceaeaf2f2e0e0e1e1ebebe8e8f6f6e5e5"/>
          <w:i w:val="0"/>
          <w:sz w:val="24"/>
          <w:szCs w:val="24"/>
        </w:rPr>
        <w:t>:</w:t>
      </w:r>
    </w:p>
    <w:p w:rsidR="0028130B" w:rsidRDefault="0028130B">
      <w:pPr>
        <w:spacing w:line="300" w:lineRule="auto"/>
        <w:ind w:firstLine="760"/>
        <w:rPr>
          <w:szCs w:val="24"/>
        </w:rPr>
      </w:pPr>
      <w:r>
        <w:rPr>
          <w:rStyle w:val="cfcfeeeee4e4efefe8e8f1f1fcfceaeaf2f2e0e0e1e1ebebe8e8f6f6e5e5"/>
          <w:b w:val="0"/>
          <w:i w:val="0"/>
          <w:sz w:val="24"/>
          <w:szCs w:val="24"/>
        </w:rPr>
        <w:t>а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)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описание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критериев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и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шкалы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оценивания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тестирования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:</w:t>
      </w: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6661"/>
      </w:tblGrid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i w:val="0"/>
                <w:sz w:val="24"/>
                <w:szCs w:val="24"/>
              </w:rPr>
              <w:t>Шкала</w:t>
            </w:r>
            <w:r>
              <w:rPr>
                <w:rStyle w:val="cfcfeeeee4e4efefe8e8f1f1fcfceaeaf2f2e0e0e1e1ebebe8e8f6f6e5e5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i w:val="0"/>
                <w:sz w:val="24"/>
                <w:szCs w:val="24"/>
              </w:rPr>
              <w:t>оценивания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8130B" w:rsidRDefault="0028130B">
            <w:pPr>
              <w:pStyle w:val="cef1edeee2edeee9f2e5eaf1f2"/>
              <w:ind w:firstLine="760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i w:val="0"/>
                <w:sz w:val="24"/>
                <w:szCs w:val="24"/>
              </w:rPr>
              <w:t>Критерий</w:t>
            </w:r>
          </w:p>
        </w:tc>
      </w:tr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3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балла</w:t>
            </w:r>
          </w:p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(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эталонный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уровень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both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уровень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усвоения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материала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предусмотренного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программой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: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процент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верных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ответов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тестовые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вопросы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85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до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100%</w:t>
            </w:r>
          </w:p>
        </w:tc>
      </w:tr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2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балла</w:t>
            </w:r>
          </w:p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(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продвинутый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уровень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уровень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усвоения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материала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предусмотренного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программой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: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процент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верных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ответов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тестовые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вопросы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75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до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84%</w:t>
            </w:r>
          </w:p>
        </w:tc>
      </w:tr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1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балл</w:t>
            </w:r>
          </w:p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(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пороговый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уровень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уровень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усвоения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материала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предусмотренного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программой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: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процент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верных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ответов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тестовые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вопросы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65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до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74%</w:t>
            </w:r>
          </w:p>
        </w:tc>
      </w:tr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0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баллов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уровень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усвоения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материала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предусмотренного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программой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: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процент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верных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ответов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тестовые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вопросы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0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до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64%</w:t>
            </w:r>
          </w:p>
        </w:tc>
      </w:tr>
    </w:tbl>
    <w:p w:rsidR="0028130B" w:rsidRDefault="0028130B">
      <w:pPr>
        <w:pStyle w:val="FR2"/>
        <w:rPr>
          <w:sz w:val="24"/>
          <w:szCs w:val="24"/>
        </w:rPr>
      </w:pPr>
    </w:p>
    <w:p w:rsidR="0028130B" w:rsidRDefault="0028130B">
      <w:pPr>
        <w:spacing w:line="300" w:lineRule="auto"/>
        <w:ind w:firstLine="760"/>
        <w:rPr>
          <w:szCs w:val="24"/>
        </w:rPr>
      </w:pPr>
      <w:r>
        <w:rPr>
          <w:rStyle w:val="cfcfeeeee4e4efefe8e8f1f1fcfceaeaf2f2e0e0e1e1ebebe8e8f6f6e5e5"/>
          <w:b w:val="0"/>
          <w:i w:val="0"/>
          <w:sz w:val="24"/>
          <w:szCs w:val="24"/>
        </w:rPr>
        <w:t>б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)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описание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критериев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и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шкалы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оценивания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теоретического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вопроса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:</w:t>
      </w: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6661"/>
      </w:tblGrid>
      <w:tr w:rsidR="0028130B">
        <w:trPr>
          <w:trHeight w:val="40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i w:val="0"/>
                <w:sz w:val="24"/>
                <w:szCs w:val="24"/>
              </w:rPr>
              <w:t>Шкала</w:t>
            </w:r>
            <w:r>
              <w:rPr>
                <w:rStyle w:val="cfcfeeeee4e4efefe8e8f1f1fcfceaeaf2f2e0e0e1e1ebebe8e8f6f6e5e5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i w:val="0"/>
                <w:sz w:val="24"/>
                <w:szCs w:val="24"/>
              </w:rPr>
              <w:t>оценивания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i w:val="0"/>
                <w:sz w:val="24"/>
                <w:szCs w:val="24"/>
              </w:rPr>
              <w:t>Критерий</w:t>
            </w:r>
          </w:p>
        </w:tc>
      </w:tr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3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балла</w:t>
            </w:r>
          </w:p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(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эталонный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уровень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both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выставляется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студенту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который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дал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полный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ответ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вопрос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показал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глубокие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систематизированные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знания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смог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привести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примеры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ответил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дополнительные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вопросы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преподавателя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2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балла</w:t>
            </w:r>
          </w:p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(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продвинутый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уровень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выставляется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студенту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который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дал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полный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ответ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вопрос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но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некоторые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дополнительные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вопросы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преподавателя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ответил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только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с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помощью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наводящих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вопросов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1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балл</w:t>
            </w:r>
          </w:p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(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пороговый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уровень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выставляется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студенту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который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дал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неполный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ответ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вопрос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и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смог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ответить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дополнительные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вопросы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только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с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помощью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преподавателя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. </w:t>
            </w:r>
          </w:p>
        </w:tc>
      </w:tr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0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баллов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выставляется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студенту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который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не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смог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ответить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на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>вопрос</w:t>
            </w:r>
            <w:r>
              <w:rPr>
                <w:rStyle w:val="cfcfeeeee4e4efefe8e8f1f1fcfceaeaf2f2e0e0e1e1ebebe8e8f6f6e5e5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</w:tbl>
    <w:p w:rsidR="0028130B" w:rsidRDefault="0028130B">
      <w:pPr>
        <w:spacing w:line="300" w:lineRule="auto"/>
        <w:ind w:firstLine="760"/>
        <w:rPr>
          <w:szCs w:val="24"/>
        </w:rPr>
      </w:pPr>
      <w:r>
        <w:rPr>
          <w:rStyle w:val="cfcfeeeee4e4efefe8e8f1f1fcfceaeaf2f2e0e0e1e1ebebe8e8f6f6e5e5"/>
          <w:b w:val="0"/>
          <w:i w:val="0"/>
          <w:sz w:val="24"/>
          <w:szCs w:val="24"/>
        </w:rPr>
        <w:t>в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)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описание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критериев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и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шкалы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 w:val="24"/>
          <w:szCs w:val="24"/>
        </w:rPr>
        <w:t>оцени</w:t>
      </w:r>
      <w:r>
        <w:rPr>
          <w:rStyle w:val="cfcfeeeee4e4efefe8e8f1f1fcfceaeaf2f2e0e0e1e1ebebe8e8f6f6e5e5"/>
          <w:b w:val="0"/>
          <w:i w:val="0"/>
          <w:szCs w:val="24"/>
        </w:rPr>
        <w:t>вания</w:t>
      </w:r>
      <w:r>
        <w:rPr>
          <w:rStyle w:val="cfcfeeeee4e4efefe8e8f1f1fcfceaeaf2f2e0e0e1e1ebebe8e8f6f6e5e5"/>
          <w:b w:val="0"/>
          <w:i w:val="0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Cs w:val="24"/>
        </w:rPr>
        <w:t>практического</w:t>
      </w:r>
      <w:r>
        <w:rPr>
          <w:rStyle w:val="cfcfeeeee4e4efefe8e8f1f1fcfceaeaf2f2e0e0e1e1ebebe8e8f6f6e5e5"/>
          <w:b w:val="0"/>
          <w:i w:val="0"/>
          <w:szCs w:val="24"/>
        </w:rPr>
        <w:t xml:space="preserve"> </w:t>
      </w:r>
      <w:r>
        <w:rPr>
          <w:rStyle w:val="cfcfeeeee4e4efefe8e8f1f1fcfceaeaf2f2e0e0e1e1ebebe8e8f6f6e5e5"/>
          <w:b w:val="0"/>
          <w:i w:val="0"/>
          <w:szCs w:val="24"/>
        </w:rPr>
        <w:t>задания</w:t>
      </w:r>
      <w:r>
        <w:rPr>
          <w:rStyle w:val="cfcfeeeee4e4efefe8e8f1f1fcfceaeaf2f2e0e0e1e1ebebe8e8f6f6e5e5"/>
          <w:b w:val="0"/>
          <w:i w:val="0"/>
          <w:szCs w:val="24"/>
        </w:rPr>
        <w:t>:</w:t>
      </w:r>
    </w:p>
    <w:p w:rsidR="0028130B" w:rsidRDefault="0028130B">
      <w:pPr>
        <w:spacing w:line="300" w:lineRule="auto"/>
        <w:ind w:firstLine="760"/>
      </w:pP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6661"/>
      </w:tblGrid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i w:val="0"/>
                <w:szCs w:val="24"/>
              </w:rPr>
              <w:t>Шкала</w:t>
            </w:r>
            <w:r>
              <w:rPr>
                <w:rStyle w:val="cfcfeeeee4e4efefe8e8f1f1fcfceaeaf2f2e0e0e1e1ebebe8e8f6f6e5e5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i w:val="0"/>
                <w:szCs w:val="24"/>
              </w:rPr>
              <w:t>оценивания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8130B" w:rsidRDefault="0028130B">
            <w:pPr>
              <w:pStyle w:val="cef1edeee2edeee9f2e5eaf1f2"/>
              <w:ind w:firstLine="760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i w:val="0"/>
                <w:szCs w:val="24"/>
              </w:rPr>
              <w:t>Критерий</w:t>
            </w:r>
          </w:p>
        </w:tc>
      </w:tr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3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балла</w:t>
            </w:r>
          </w:p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(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эталонный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уровень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both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Задача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решена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верно</w:t>
            </w:r>
          </w:p>
        </w:tc>
      </w:tr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2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балла</w:t>
            </w:r>
          </w:p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(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продвинутый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уровень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Задача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решена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верно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но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имеются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технические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неточности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в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расчетах</w:t>
            </w:r>
          </w:p>
        </w:tc>
      </w:tr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1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балл</w:t>
            </w:r>
          </w:p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(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пороговый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уровень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Задача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решена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верно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,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с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дополнительными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наводящими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вопросами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преподавателя</w:t>
            </w:r>
          </w:p>
        </w:tc>
      </w:tr>
      <w:tr w:rsidR="0028130B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0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баллов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Задача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не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 xml:space="preserve"> </w:t>
            </w:r>
            <w:r>
              <w:rPr>
                <w:rStyle w:val="cfcfeeeee4e4efefe8e8f1f1fcfceaeaf2f2e0e0e1e1ebebe8e8f6f6e5e5"/>
                <w:b w:val="0"/>
                <w:i w:val="0"/>
                <w:szCs w:val="24"/>
              </w:rPr>
              <w:t>решена</w:t>
            </w:r>
          </w:p>
        </w:tc>
      </w:tr>
    </w:tbl>
    <w:p w:rsidR="0028130B" w:rsidRDefault="0028130B">
      <w:pPr>
        <w:spacing w:line="300" w:lineRule="auto"/>
        <w:ind w:firstLine="709"/>
      </w:pPr>
    </w:p>
    <w:p w:rsidR="0028130B" w:rsidRDefault="0028130B">
      <w:pPr>
        <w:pStyle w:val="a7"/>
        <w:ind w:firstLine="680"/>
        <w:jc w:val="both"/>
        <w:rPr>
          <w:rFonts w:cs="Times New Roman"/>
        </w:rPr>
      </w:pPr>
      <w:r>
        <w:rPr>
          <w:rStyle w:val="Iiaienueoaaeeoa"/>
          <w:rFonts w:cs="Times New Roman"/>
          <w:b w:val="0"/>
          <w:i w:val="0"/>
        </w:rPr>
        <w:t>Текущий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контроль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успеваемости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проводится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целью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определения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степени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усвоения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учебного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материала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своевременного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выявления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устранения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недостатков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подготовке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обучающихся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принятия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необходимых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мер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по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совершенствованию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методики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преподавания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учебной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дисциплины</w:t>
      </w:r>
      <w:r>
        <w:rPr>
          <w:rStyle w:val="Iiaienueoaaeeoa"/>
          <w:rFonts w:cs="Times New Roman"/>
          <w:b w:val="0"/>
          <w:i w:val="0"/>
        </w:rPr>
        <w:t xml:space="preserve"> (</w:t>
      </w:r>
      <w:r>
        <w:rPr>
          <w:rStyle w:val="Iiaienueoaaeeoa"/>
          <w:rFonts w:cs="Times New Roman"/>
          <w:b w:val="0"/>
          <w:i w:val="0"/>
        </w:rPr>
        <w:t>модуля</w:t>
      </w:r>
      <w:r>
        <w:rPr>
          <w:rStyle w:val="Iiaienueoaaeeoa"/>
          <w:rFonts w:cs="Times New Roman"/>
          <w:b w:val="0"/>
          <w:i w:val="0"/>
        </w:rPr>
        <w:t xml:space="preserve">), </w:t>
      </w:r>
      <w:r>
        <w:rPr>
          <w:rStyle w:val="Iiaienueoaaeeoa"/>
          <w:rFonts w:cs="Times New Roman"/>
          <w:b w:val="0"/>
          <w:i w:val="0"/>
        </w:rPr>
        <w:t>организации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работы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обучающихся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ходе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учебных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занятий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оказания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индивидуальной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помощи</w:t>
      </w:r>
      <w:r>
        <w:rPr>
          <w:rStyle w:val="Iiaienueoaaeeoa"/>
          <w:rFonts w:cs="Times New Roman"/>
          <w:b w:val="0"/>
          <w:i w:val="0"/>
        </w:rPr>
        <w:t>.</w:t>
      </w:r>
    </w:p>
    <w:p w:rsidR="0028130B" w:rsidRDefault="0028130B">
      <w:pPr>
        <w:pStyle w:val="a7"/>
        <w:ind w:firstLine="680"/>
        <w:jc w:val="both"/>
        <w:rPr>
          <w:rFonts w:cs="Times New Roman"/>
        </w:rPr>
      </w:pPr>
      <w:r>
        <w:rPr>
          <w:rStyle w:val="Iiaienueoaaeeoa"/>
          <w:rFonts w:cs="Times New Roman"/>
          <w:b w:val="0"/>
          <w:i w:val="0"/>
        </w:rPr>
        <w:t>К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контролю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текущей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успеваемости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относятся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проверка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знаний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умений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навыков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приобретённых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обучающимися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на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практических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занятиях</w:t>
      </w:r>
      <w:r>
        <w:rPr>
          <w:rStyle w:val="Iiaienueoaaeeoa"/>
          <w:rFonts w:cs="Times New Roman"/>
          <w:b w:val="0"/>
          <w:i w:val="0"/>
        </w:rPr>
        <w:t xml:space="preserve">. </w:t>
      </w:r>
      <w:r>
        <w:rPr>
          <w:rStyle w:val="Iiaienueoaaeeoa"/>
          <w:rFonts w:cs="Times New Roman"/>
          <w:b w:val="0"/>
          <w:i w:val="0"/>
        </w:rPr>
        <w:t>На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практических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занятиях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допускается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использование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системы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«зачтено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–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не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зачтено»</w:t>
      </w:r>
      <w:r>
        <w:rPr>
          <w:rStyle w:val="Iiaienueoaaeeoa"/>
          <w:rFonts w:cs="Times New Roman"/>
          <w:b w:val="0"/>
          <w:i w:val="0"/>
        </w:rPr>
        <w:t xml:space="preserve">. </w:t>
      </w:r>
      <w:r>
        <w:rPr>
          <w:rStyle w:val="Iiaienueoaaeeoa"/>
          <w:rFonts w:cs="Times New Roman"/>
          <w:b w:val="0"/>
          <w:i w:val="0"/>
        </w:rPr>
        <w:t>Промежуточный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контроль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по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дисциплине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осуществляется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проведением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зачета</w:t>
      </w:r>
      <w:r>
        <w:rPr>
          <w:rStyle w:val="Iiaienueoaaeeoa"/>
          <w:rFonts w:cs="Times New Roman"/>
          <w:b w:val="0"/>
          <w:i w:val="0"/>
        </w:rPr>
        <w:t xml:space="preserve">. </w:t>
      </w:r>
      <w:r>
        <w:rPr>
          <w:rStyle w:val="Iiaienueoaaeeoa"/>
          <w:rFonts w:cs="Times New Roman"/>
          <w:b w:val="0"/>
          <w:i w:val="0"/>
        </w:rPr>
        <w:t>Форма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проведения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зачета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–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устный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ответ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по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утвержденным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вопросам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сформулированным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учетом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содержания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учебной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дисциплины</w:t>
      </w:r>
      <w:r>
        <w:rPr>
          <w:rStyle w:val="Iiaienueoaaeeoa"/>
          <w:rFonts w:cs="Times New Roman"/>
          <w:b w:val="0"/>
          <w:i w:val="0"/>
        </w:rPr>
        <w:t xml:space="preserve">. </w:t>
      </w:r>
      <w:r>
        <w:rPr>
          <w:rStyle w:val="Iiaienueoaaeeoa"/>
          <w:rFonts w:cs="Times New Roman"/>
          <w:b w:val="0"/>
          <w:i w:val="0"/>
        </w:rPr>
        <w:t>В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зачет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включается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два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теоретических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вопроса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одна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задача</w:t>
      </w:r>
      <w:r>
        <w:rPr>
          <w:rStyle w:val="Iiaienueoaaeeoa"/>
          <w:rFonts w:cs="Times New Roman"/>
          <w:b w:val="0"/>
          <w:i w:val="0"/>
        </w:rPr>
        <w:t xml:space="preserve">. </w:t>
      </w:r>
      <w:r>
        <w:rPr>
          <w:rStyle w:val="Iiaienueoaaeeoa"/>
          <w:rFonts w:cs="Times New Roman"/>
          <w:b w:val="0"/>
          <w:i w:val="0"/>
        </w:rPr>
        <w:t>В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процессе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подготовки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к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устному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ответу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обучающийся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может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составить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письменном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виде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план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ответа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включающий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себя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определения 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 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т</w:t>
      </w:r>
      <w:r>
        <w:rPr>
          <w:rStyle w:val="Iiaienueoaaeeoa"/>
          <w:rFonts w:cs="Times New Roman"/>
          <w:b w:val="0"/>
          <w:i w:val="0"/>
        </w:rPr>
        <w:t>.</w:t>
      </w:r>
      <w:r>
        <w:rPr>
          <w:rStyle w:val="Iiaienueoaaeeoa"/>
          <w:rFonts w:cs="Times New Roman"/>
          <w:b w:val="0"/>
          <w:i w:val="0"/>
        </w:rPr>
        <w:t>п</w:t>
      </w:r>
      <w:r>
        <w:rPr>
          <w:rStyle w:val="Iiaienueoaaeeoa"/>
          <w:rFonts w:cs="Times New Roman"/>
          <w:b w:val="0"/>
          <w:i w:val="0"/>
        </w:rPr>
        <w:t xml:space="preserve">. </w:t>
      </w:r>
      <w:r>
        <w:rPr>
          <w:rStyle w:val="Iiaienueoaaeeoa"/>
          <w:rFonts w:cs="Times New Roman"/>
          <w:b w:val="0"/>
          <w:i w:val="0"/>
        </w:rPr>
        <w:t>Решение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задачи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также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предоставляется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письменном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виде</w:t>
      </w:r>
      <w:r>
        <w:rPr>
          <w:rStyle w:val="Iiaienueoaaeeoa"/>
          <w:rFonts w:cs="Times New Roman"/>
          <w:b w:val="0"/>
          <w:i w:val="0"/>
        </w:rPr>
        <w:t>.</w:t>
      </w:r>
    </w:p>
    <w:p w:rsidR="0028130B" w:rsidRDefault="0028130B">
      <w:pPr>
        <w:pStyle w:val="a7"/>
        <w:ind w:firstLine="680"/>
        <w:jc w:val="both"/>
        <w:rPr>
          <w:rFonts w:cs="Times New Roman"/>
        </w:rPr>
      </w:pPr>
      <w:r>
        <w:rPr>
          <w:rStyle w:val="Iiaienueoaaeeoa"/>
          <w:rFonts w:cs="Times New Roman"/>
          <w:b w:val="0"/>
          <w:i w:val="0"/>
        </w:rPr>
        <w:t>Уровень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освоения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сформированности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знаний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умений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навыков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по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дисциплине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оценивается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форме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оценки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«зачтено» или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«не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зачтено»</w:t>
      </w:r>
      <w:r>
        <w:rPr>
          <w:rStyle w:val="Iiaienueoaaeeoa"/>
          <w:rFonts w:cs="Times New Roman"/>
          <w:b w:val="0"/>
          <w:i w:val="0"/>
        </w:rPr>
        <w:t xml:space="preserve">. </w:t>
      </w:r>
    </w:p>
    <w:p w:rsidR="0028130B" w:rsidRDefault="0028130B">
      <w:pPr>
        <w:pStyle w:val="a7"/>
        <w:ind w:firstLine="680"/>
        <w:jc w:val="both"/>
        <w:rPr>
          <w:rFonts w:cs="Times New Roman"/>
        </w:rPr>
      </w:pPr>
      <w:r>
        <w:rPr>
          <w:rStyle w:val="Iiaienueoaaeeoa"/>
          <w:rFonts w:cs="Times New Roman"/>
          <w:i w:val="0"/>
        </w:rPr>
        <w:t>Оценка</w:t>
      </w:r>
      <w:r>
        <w:rPr>
          <w:rStyle w:val="Iiaienueoaaeeoa"/>
          <w:rFonts w:cs="Times New Roman"/>
          <w:i w:val="0"/>
        </w:rPr>
        <w:t xml:space="preserve"> </w:t>
      </w:r>
      <w:r>
        <w:rPr>
          <w:rStyle w:val="Iiaienueoaaeeoa"/>
          <w:rFonts w:cs="Times New Roman"/>
          <w:i w:val="0"/>
        </w:rPr>
        <w:t>«зачтено» </w:t>
      </w:r>
      <w:r>
        <w:rPr>
          <w:rStyle w:val="Iiaienueoaaeeoa"/>
          <w:rFonts w:cs="Times New Roman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выставляется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обучающемуся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который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прочно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усвоил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предусмотренный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программный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материал</w:t>
      </w:r>
      <w:r>
        <w:rPr>
          <w:rStyle w:val="Iiaienueoaaeeoa"/>
          <w:rFonts w:cs="Times New Roman"/>
          <w:b w:val="0"/>
          <w:i w:val="0"/>
        </w:rPr>
        <w:t xml:space="preserve">; </w:t>
      </w:r>
      <w:r>
        <w:rPr>
          <w:rStyle w:val="Iiaienueoaaeeoa"/>
          <w:rFonts w:cs="Times New Roman"/>
          <w:b w:val="0"/>
          <w:i w:val="0"/>
        </w:rPr>
        <w:t>правильно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аргументировано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ответил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на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все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вопросы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с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приведением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примеров</w:t>
      </w:r>
      <w:r>
        <w:rPr>
          <w:rStyle w:val="Iiaienueoaaeeoa"/>
          <w:rFonts w:cs="Times New Roman"/>
          <w:b w:val="0"/>
          <w:i w:val="0"/>
        </w:rPr>
        <w:t xml:space="preserve">; </w:t>
      </w:r>
      <w:r>
        <w:rPr>
          <w:rStyle w:val="Iiaienueoaaeeoa"/>
          <w:rFonts w:cs="Times New Roman"/>
          <w:b w:val="0"/>
          <w:i w:val="0"/>
        </w:rPr>
        <w:t>показал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глубокие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систематизированные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знания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владеет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приемами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рассуждения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сопоставляет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материал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из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разных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источников</w:t>
      </w:r>
      <w:r>
        <w:rPr>
          <w:rStyle w:val="Iiaienueoaaeeoa"/>
          <w:rFonts w:cs="Times New Roman"/>
          <w:b w:val="0"/>
          <w:i w:val="0"/>
        </w:rPr>
        <w:t xml:space="preserve">: </w:t>
      </w:r>
      <w:r>
        <w:rPr>
          <w:rStyle w:val="Iiaienueoaaeeoa"/>
          <w:rFonts w:cs="Times New Roman"/>
          <w:b w:val="0"/>
          <w:i w:val="0"/>
        </w:rPr>
        <w:t>теорию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связывает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практикой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другими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темами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данного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курса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других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изучаемых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предметов</w:t>
      </w:r>
      <w:r>
        <w:rPr>
          <w:rStyle w:val="Iiaienueoaaeeoa"/>
          <w:rFonts w:cs="Times New Roman"/>
          <w:b w:val="0"/>
          <w:i w:val="0"/>
        </w:rPr>
        <w:t xml:space="preserve">; </w:t>
      </w:r>
      <w:r>
        <w:rPr>
          <w:rStyle w:val="Iiaienueoaaeeoa"/>
          <w:rFonts w:cs="Times New Roman"/>
          <w:b w:val="0"/>
          <w:i w:val="0"/>
        </w:rPr>
        <w:t>без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ошибок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выполнил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практическое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задание</w:t>
      </w:r>
      <w:r>
        <w:rPr>
          <w:rStyle w:val="Iiaienueoaaeeoa"/>
          <w:rFonts w:cs="Times New Roman"/>
          <w:b w:val="0"/>
          <w:i w:val="0"/>
        </w:rPr>
        <w:t xml:space="preserve">. </w:t>
      </w:r>
    </w:p>
    <w:p w:rsidR="0028130B" w:rsidRDefault="0028130B">
      <w:pPr>
        <w:pStyle w:val="a7"/>
        <w:ind w:firstLine="680"/>
        <w:jc w:val="both"/>
        <w:rPr>
          <w:rFonts w:cs="Times New Roman"/>
        </w:rPr>
      </w:pPr>
      <w:r>
        <w:rPr>
          <w:rStyle w:val="Iiaienueoaaeeoa"/>
          <w:rFonts w:cs="Times New Roman"/>
          <w:b w:val="0"/>
          <w:i w:val="0"/>
        </w:rPr>
        <w:t>Обязательным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условием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выставленной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оценки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является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правильная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речь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быстром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или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умеренном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темпе</w:t>
      </w:r>
      <w:r>
        <w:rPr>
          <w:rStyle w:val="Iiaienueoaaeeoa"/>
          <w:rFonts w:cs="Times New Roman"/>
          <w:b w:val="0"/>
          <w:i w:val="0"/>
        </w:rPr>
        <w:t xml:space="preserve">. </w:t>
      </w:r>
      <w:r>
        <w:rPr>
          <w:rStyle w:val="Iiaienueoaaeeoa"/>
          <w:rFonts w:cs="Times New Roman"/>
          <w:b w:val="0"/>
          <w:i w:val="0"/>
        </w:rPr>
        <w:t>Дополнительным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условием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получения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оценки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«зачтено»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могут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стать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хорошие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успехи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выполнении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самостоятельной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контрольной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работы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систематическая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активная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работа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на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семинарских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занятиях</w:t>
      </w:r>
      <w:r>
        <w:rPr>
          <w:rStyle w:val="Iiaienueoaaeeoa"/>
          <w:rFonts w:cs="Times New Roman"/>
          <w:b w:val="0"/>
          <w:i w:val="0"/>
        </w:rPr>
        <w:t xml:space="preserve">. </w:t>
      </w:r>
    </w:p>
    <w:p w:rsidR="0028130B" w:rsidRDefault="0028130B">
      <w:pPr>
        <w:pStyle w:val="a7"/>
        <w:ind w:firstLine="680"/>
        <w:jc w:val="both"/>
        <w:rPr>
          <w:rFonts w:cs="Times New Roman"/>
        </w:rPr>
      </w:pPr>
      <w:r>
        <w:rPr>
          <w:rStyle w:val="Iiaienueoaaeeoa"/>
          <w:rFonts w:cs="Times New Roman"/>
          <w:i w:val="0"/>
        </w:rPr>
        <w:t>Оценка</w:t>
      </w:r>
      <w:r>
        <w:rPr>
          <w:rStyle w:val="Iiaienueoaaeeoa"/>
          <w:rFonts w:cs="Times New Roman"/>
          <w:i w:val="0"/>
        </w:rPr>
        <w:t xml:space="preserve"> </w:t>
      </w:r>
      <w:r>
        <w:rPr>
          <w:rStyle w:val="Iiaienueoaaeeoa"/>
          <w:rFonts w:cs="Times New Roman"/>
          <w:i w:val="0"/>
        </w:rPr>
        <w:t>«не</w:t>
      </w:r>
      <w:r>
        <w:rPr>
          <w:rStyle w:val="Iiaienueoaaeeoa"/>
          <w:rFonts w:cs="Times New Roman"/>
          <w:i w:val="0"/>
        </w:rPr>
        <w:t xml:space="preserve"> </w:t>
      </w:r>
      <w:r>
        <w:rPr>
          <w:rStyle w:val="Iiaienueoaaeeoa"/>
          <w:rFonts w:cs="Times New Roman"/>
          <w:i w:val="0"/>
        </w:rPr>
        <w:t>зачтено»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выставляется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студенту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который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не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справился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</w:t>
      </w:r>
      <w:r>
        <w:rPr>
          <w:rStyle w:val="Iiaienueoaaeeoa"/>
          <w:rFonts w:cs="Times New Roman"/>
          <w:b w:val="0"/>
          <w:i w:val="0"/>
        </w:rPr>
        <w:t xml:space="preserve"> 50% </w:t>
      </w:r>
      <w:r>
        <w:rPr>
          <w:rStyle w:val="Iiaienueoaaeeoa"/>
          <w:rFonts w:cs="Times New Roman"/>
          <w:b w:val="0"/>
          <w:i w:val="0"/>
        </w:rPr>
        <w:t>вопросов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заданий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ответа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на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зачете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в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ответах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на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другие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вопросы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допустил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существенные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ошибки</w:t>
      </w:r>
      <w:r>
        <w:rPr>
          <w:rStyle w:val="Iiaienueoaaeeoa"/>
          <w:rFonts w:cs="Times New Roman"/>
          <w:b w:val="0"/>
          <w:i w:val="0"/>
        </w:rPr>
        <w:t xml:space="preserve">. </w:t>
      </w:r>
      <w:r>
        <w:rPr>
          <w:rStyle w:val="Iiaienueoaaeeoa"/>
          <w:rFonts w:cs="Times New Roman"/>
          <w:b w:val="0"/>
          <w:i w:val="0"/>
        </w:rPr>
        <w:t>Не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может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ответить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на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дополнительные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вопросы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предложенные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преподавателем</w:t>
      </w:r>
      <w:r>
        <w:rPr>
          <w:rStyle w:val="Iiaienueoaaeeoa"/>
          <w:rFonts w:cs="Times New Roman"/>
          <w:b w:val="0"/>
          <w:i w:val="0"/>
        </w:rPr>
        <w:t xml:space="preserve">. </w:t>
      </w:r>
      <w:r>
        <w:rPr>
          <w:rStyle w:val="Iiaienueoaaeeoa"/>
          <w:rFonts w:cs="Times New Roman"/>
          <w:b w:val="0"/>
          <w:i w:val="0"/>
        </w:rPr>
        <w:t>Целостного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представления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взаимосвязях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компонентах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этапах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развития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культуры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студента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нет</w:t>
      </w:r>
      <w:r>
        <w:rPr>
          <w:rStyle w:val="Iiaienueoaaeeoa"/>
          <w:rFonts w:cs="Times New Roman"/>
          <w:b w:val="0"/>
          <w:i w:val="0"/>
        </w:rPr>
        <w:t xml:space="preserve">. </w:t>
      </w:r>
      <w:r>
        <w:rPr>
          <w:rStyle w:val="Iiaienueoaaeeoa"/>
          <w:rFonts w:cs="Times New Roman"/>
          <w:b w:val="0"/>
          <w:i w:val="0"/>
        </w:rPr>
        <w:t>Оценивается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качество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устной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письменной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речи</w:t>
      </w:r>
      <w:r>
        <w:rPr>
          <w:rStyle w:val="Iiaienueoaaeeoa"/>
          <w:rFonts w:cs="Times New Roman"/>
          <w:b w:val="0"/>
          <w:i w:val="0"/>
        </w:rPr>
        <w:t xml:space="preserve">, </w:t>
      </w:r>
      <w:r>
        <w:rPr>
          <w:rStyle w:val="Iiaienueoaaeeoa"/>
          <w:rFonts w:cs="Times New Roman"/>
          <w:b w:val="0"/>
          <w:i w:val="0"/>
        </w:rPr>
        <w:t>как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при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выставлении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положительной</w:t>
      </w:r>
      <w:r>
        <w:rPr>
          <w:rStyle w:val="Iiaienueoaaeeoa"/>
          <w:rFonts w:cs="Times New Roman"/>
          <w:b w:val="0"/>
          <w:i w:val="0"/>
        </w:rPr>
        <w:t xml:space="preserve"> </w:t>
      </w:r>
      <w:r>
        <w:rPr>
          <w:rStyle w:val="Iiaienueoaaeeoa"/>
          <w:rFonts w:cs="Times New Roman"/>
          <w:b w:val="0"/>
          <w:i w:val="0"/>
        </w:rPr>
        <w:t>оценки</w:t>
      </w:r>
      <w:r>
        <w:rPr>
          <w:rStyle w:val="Iiaienueoaaeeoa"/>
          <w:rFonts w:cs="Times New Roman"/>
          <w:b w:val="0"/>
          <w:i w:val="0"/>
        </w:rPr>
        <w:t>.</w:t>
      </w:r>
    </w:p>
    <w:p w:rsidR="0028130B" w:rsidRDefault="0028130B">
      <w:pPr>
        <w:spacing w:line="276" w:lineRule="auto"/>
        <w:ind w:firstLine="709"/>
        <w:jc w:val="both"/>
        <w:rPr>
          <w:szCs w:val="24"/>
        </w:rPr>
      </w:pPr>
    </w:p>
    <w:p w:rsidR="0028130B" w:rsidRDefault="0028130B">
      <w:pPr>
        <w:jc w:val="center"/>
        <w:rPr>
          <w:szCs w:val="24"/>
        </w:rPr>
      </w:pPr>
      <w:r>
        <w:rPr>
          <w:rStyle w:val="Iiaienueoaaeeoa"/>
          <w:i w:val="0"/>
          <w:sz w:val="22"/>
          <w:szCs w:val="22"/>
        </w:rPr>
        <w:t xml:space="preserve">3. </w:t>
      </w:r>
      <w:r>
        <w:rPr>
          <w:rStyle w:val="Iiaienueoaaeeoa"/>
          <w:i w:val="0"/>
          <w:sz w:val="22"/>
          <w:szCs w:val="22"/>
        </w:rPr>
        <w:t>ПАСПОРТ</w:t>
      </w:r>
      <w:r>
        <w:rPr>
          <w:rStyle w:val="Iiaienueoaaeeoa"/>
          <w:i w:val="0"/>
          <w:sz w:val="22"/>
          <w:szCs w:val="22"/>
        </w:rPr>
        <w:t xml:space="preserve"> </w:t>
      </w:r>
      <w:r>
        <w:rPr>
          <w:rStyle w:val="Iiaienueoaaeeoa"/>
          <w:i w:val="0"/>
          <w:sz w:val="22"/>
          <w:szCs w:val="22"/>
        </w:rPr>
        <w:t>ОЦЕНОЧНЫХ</w:t>
      </w:r>
      <w:r>
        <w:rPr>
          <w:rStyle w:val="Iiaienueoaaeeoa"/>
          <w:i w:val="0"/>
          <w:sz w:val="22"/>
          <w:szCs w:val="22"/>
        </w:rPr>
        <w:t xml:space="preserve"> </w:t>
      </w:r>
      <w:r>
        <w:rPr>
          <w:rStyle w:val="Iiaienueoaaeeoa"/>
          <w:i w:val="0"/>
          <w:sz w:val="22"/>
          <w:szCs w:val="22"/>
        </w:rPr>
        <w:t>МАТЕРИАЛОВ</w:t>
      </w:r>
      <w:r>
        <w:rPr>
          <w:rStyle w:val="Iiaienueoaaeeoa"/>
          <w:i w:val="0"/>
          <w:sz w:val="22"/>
          <w:szCs w:val="22"/>
        </w:rPr>
        <w:t xml:space="preserve"> </w:t>
      </w:r>
      <w:r>
        <w:rPr>
          <w:rStyle w:val="Iiaienueoaaeeoa"/>
          <w:i w:val="0"/>
          <w:sz w:val="22"/>
          <w:szCs w:val="22"/>
        </w:rPr>
        <w:t>ПО</w:t>
      </w:r>
      <w:r>
        <w:rPr>
          <w:rStyle w:val="Iiaienueoaaeeoa"/>
          <w:i w:val="0"/>
          <w:sz w:val="22"/>
          <w:szCs w:val="22"/>
        </w:rPr>
        <w:t xml:space="preserve"> </w:t>
      </w:r>
      <w:r>
        <w:rPr>
          <w:rStyle w:val="Iiaienueoaaeeoa"/>
          <w:i w:val="0"/>
          <w:sz w:val="22"/>
          <w:szCs w:val="22"/>
        </w:rPr>
        <w:t>ДИСЦИПЛИНЕ</w:t>
      </w:r>
      <w:r>
        <w:rPr>
          <w:rStyle w:val="Iiaienueoaaeeoa"/>
          <w:i w:val="0"/>
          <w:sz w:val="22"/>
          <w:szCs w:val="22"/>
        </w:rPr>
        <w:t xml:space="preserve"> (</w:t>
      </w:r>
      <w:r>
        <w:rPr>
          <w:rStyle w:val="Iiaienueoaaeeoa"/>
          <w:i w:val="0"/>
          <w:sz w:val="22"/>
          <w:szCs w:val="22"/>
        </w:rPr>
        <w:t>МОДУЛЮ</w:t>
      </w:r>
      <w:r>
        <w:rPr>
          <w:rStyle w:val="Iiaienueoaaeeoa"/>
          <w:i w:val="0"/>
          <w:sz w:val="22"/>
          <w:szCs w:val="22"/>
        </w:rPr>
        <w:t>)</w:t>
      </w:r>
    </w:p>
    <w:p w:rsidR="0028130B" w:rsidRDefault="0028130B">
      <w:pPr>
        <w:jc w:val="center"/>
        <w:rPr>
          <w:sz w:val="22"/>
          <w:szCs w:val="22"/>
        </w:rPr>
      </w:pPr>
    </w:p>
    <w:p w:rsidR="0028130B" w:rsidRDefault="0028130B">
      <w:pPr>
        <w:ind w:firstLine="709"/>
        <w:jc w:val="both"/>
        <w:rPr>
          <w:szCs w:val="24"/>
        </w:rPr>
      </w:pPr>
      <w:r>
        <w:rPr>
          <w:rStyle w:val="Iiaienueoaaeeoa"/>
          <w:i w:val="0"/>
          <w:kern w:val="0"/>
          <w:sz w:val="24"/>
          <w:szCs w:val="24"/>
        </w:rPr>
        <w:t xml:space="preserve">3.1. </w:t>
      </w:r>
      <w:r>
        <w:rPr>
          <w:rStyle w:val="Iiaienueoaaeeoa"/>
          <w:i w:val="0"/>
          <w:kern w:val="0"/>
          <w:sz w:val="24"/>
          <w:szCs w:val="24"/>
        </w:rPr>
        <w:t>Перечень</w:t>
      </w:r>
      <w:r>
        <w:rPr>
          <w:rStyle w:val="Iiaienueoaaeeoa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i w:val="0"/>
          <w:kern w:val="0"/>
          <w:sz w:val="24"/>
          <w:szCs w:val="24"/>
        </w:rPr>
        <w:t>компетенций</w:t>
      </w:r>
      <w:r>
        <w:rPr>
          <w:rStyle w:val="Iiaienueoaaeeoa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i w:val="0"/>
          <w:kern w:val="0"/>
          <w:sz w:val="24"/>
          <w:szCs w:val="24"/>
        </w:rPr>
        <w:t>с</w:t>
      </w:r>
      <w:r>
        <w:rPr>
          <w:rStyle w:val="Iiaienueoaaeeoa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i w:val="0"/>
          <w:kern w:val="0"/>
          <w:sz w:val="24"/>
          <w:szCs w:val="24"/>
        </w:rPr>
        <w:t>указанием</w:t>
      </w:r>
      <w:r>
        <w:rPr>
          <w:rStyle w:val="Iiaienueoaaeeoa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i w:val="0"/>
          <w:kern w:val="0"/>
          <w:sz w:val="24"/>
          <w:szCs w:val="24"/>
        </w:rPr>
        <w:t>этапов</w:t>
      </w:r>
      <w:r>
        <w:rPr>
          <w:rStyle w:val="Iiaienueoaaeeoa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i w:val="0"/>
          <w:kern w:val="0"/>
          <w:sz w:val="24"/>
          <w:szCs w:val="24"/>
        </w:rPr>
        <w:t>их</w:t>
      </w:r>
      <w:r>
        <w:rPr>
          <w:rStyle w:val="Iiaienueoaaeeoa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i w:val="0"/>
          <w:kern w:val="0"/>
          <w:sz w:val="24"/>
          <w:szCs w:val="24"/>
        </w:rPr>
        <w:t>формирования</w:t>
      </w:r>
    </w:p>
    <w:p w:rsidR="0028130B" w:rsidRDefault="0028130B">
      <w:pPr>
        <w:ind w:firstLine="709"/>
        <w:jc w:val="both"/>
        <w:rPr>
          <w:szCs w:val="24"/>
        </w:rPr>
      </w:pPr>
    </w:p>
    <w:p w:rsidR="0028130B" w:rsidRDefault="0028130B">
      <w:pPr>
        <w:spacing w:before="60" w:after="160"/>
        <w:ind w:firstLine="709"/>
        <w:rPr>
          <w:szCs w:val="24"/>
        </w:rPr>
      </w:pPr>
      <w:r>
        <w:rPr>
          <w:rStyle w:val="Iiaienueoaaeeoa"/>
          <w:b w:val="0"/>
          <w:i w:val="0"/>
          <w:kern w:val="0"/>
          <w:sz w:val="24"/>
          <w:szCs w:val="24"/>
        </w:rPr>
        <w:t>При</w:t>
      </w:r>
      <w:r>
        <w:rPr>
          <w:rStyle w:val="Iiaienueoaaeeoa"/>
          <w:b w:val="0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kern w:val="0"/>
          <w:sz w:val="24"/>
          <w:szCs w:val="24"/>
        </w:rPr>
        <w:t>освоении</w:t>
      </w:r>
      <w:r>
        <w:rPr>
          <w:rStyle w:val="Iiaienueoaaeeoa"/>
          <w:b w:val="0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kern w:val="0"/>
          <w:sz w:val="24"/>
          <w:szCs w:val="24"/>
        </w:rPr>
        <w:t>данной</w:t>
      </w:r>
      <w:r>
        <w:rPr>
          <w:rStyle w:val="Iiaienueoaaeeoa"/>
          <w:b w:val="0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kern w:val="0"/>
          <w:sz w:val="24"/>
          <w:szCs w:val="24"/>
        </w:rPr>
        <w:t>дисциплины</w:t>
      </w:r>
      <w:r>
        <w:rPr>
          <w:rStyle w:val="Iiaienueoaaeeoa"/>
          <w:b w:val="0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kern w:val="0"/>
          <w:sz w:val="24"/>
          <w:szCs w:val="24"/>
        </w:rPr>
        <w:t>формируются</w:t>
      </w:r>
      <w:r>
        <w:rPr>
          <w:rStyle w:val="Iiaienueoaaeeoa"/>
          <w:b w:val="0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kern w:val="0"/>
          <w:sz w:val="24"/>
          <w:szCs w:val="24"/>
        </w:rPr>
        <w:t>следующие</w:t>
      </w:r>
      <w:r>
        <w:rPr>
          <w:rStyle w:val="Iiaienueoaaeeoa"/>
          <w:b w:val="0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kern w:val="0"/>
          <w:sz w:val="24"/>
          <w:szCs w:val="24"/>
        </w:rPr>
        <w:t>компетенции</w:t>
      </w:r>
      <w:r>
        <w:rPr>
          <w:rStyle w:val="Iiaienueoaaeeoa"/>
          <w:b w:val="0"/>
          <w:i w:val="0"/>
          <w:kern w:val="0"/>
          <w:sz w:val="24"/>
          <w:szCs w:val="24"/>
        </w:rPr>
        <w:t xml:space="preserve">: </w:t>
      </w:r>
    </w:p>
    <w:p w:rsidR="0028130B" w:rsidRPr="00356FC2" w:rsidRDefault="0028130B">
      <w:pPr>
        <w:pStyle w:val="a7"/>
        <w:ind w:firstLine="709"/>
        <w:jc w:val="both"/>
        <w:rPr>
          <w:rStyle w:val="Iiaienueoaaeeoa"/>
          <w:rFonts w:hAnsi="Times New Roman" w:cs="Times New Roman"/>
          <w:b w:val="0"/>
          <w:i w:val="0"/>
          <w:spacing w:val="-4"/>
        </w:rPr>
      </w:pPr>
      <w:r w:rsidRPr="00356FC2">
        <w:rPr>
          <w:rStyle w:val="Iiaienueoaaeeoa"/>
          <w:rFonts w:hAnsi="Times New Roman" w:cs="Times New Roman"/>
          <w:b w:val="0"/>
          <w:i w:val="0"/>
        </w:rPr>
        <w:t xml:space="preserve">УК-2 </w:t>
      </w:r>
      <w:r w:rsidRPr="00356FC2">
        <w:rPr>
          <w:rStyle w:val="Iiaienueoaaeeoa"/>
          <w:rFonts w:hAnsi="Times New Roman" w:cs="Times New Roman"/>
          <w:b w:val="0"/>
          <w:i w:val="0"/>
          <w:spacing w:val="-4"/>
        </w:rPr>
        <w:t>- Способен определить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356FC2" w:rsidRPr="00356FC2" w:rsidRDefault="00356FC2" w:rsidP="00356FC2">
      <w:pPr>
        <w:ind w:left="709" w:firstLine="709"/>
        <w:jc w:val="both"/>
        <w:rPr>
          <w:rFonts w:hAnsi="Times New Roman"/>
          <w:sz w:val="24"/>
          <w:szCs w:val="24"/>
        </w:rPr>
      </w:pPr>
      <w:r w:rsidRPr="00356FC2">
        <w:rPr>
          <w:rFonts w:hAnsi="Times New Roman"/>
          <w:sz w:val="24"/>
          <w:szCs w:val="24"/>
        </w:rPr>
        <w:t xml:space="preserve">УК-2.1. Формулирует совокупность задач касаемо действующего </w:t>
      </w:r>
      <w:r w:rsidRPr="00356FC2">
        <w:rPr>
          <w:rFonts w:hAnsi="Times New Roman"/>
          <w:sz w:val="24"/>
          <w:szCs w:val="24"/>
        </w:rPr>
        <w:lastRenderedPageBreak/>
        <w:t>законодательства и правовых норм, регулирующих профессиональную деятельность, исходя из цели формирования способности к пониманию основ и особенностей правового регулирования инженерной деятельности</w:t>
      </w:r>
    </w:p>
    <w:p w:rsidR="00356FC2" w:rsidRPr="00356FC2" w:rsidRDefault="00356FC2" w:rsidP="00356FC2">
      <w:pPr>
        <w:pStyle w:val="a7"/>
        <w:ind w:left="709" w:firstLine="709"/>
        <w:jc w:val="both"/>
        <w:rPr>
          <w:rFonts w:ascii="Times New Roman" w:hAnsi="Times New Roman" w:cs="Times New Roman"/>
        </w:rPr>
      </w:pPr>
      <w:r w:rsidRPr="00356FC2">
        <w:rPr>
          <w:rFonts w:ascii="Times New Roman" w:hAnsi="Times New Roman" w:cs="Times New Roman"/>
          <w:color w:val="auto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</w:p>
    <w:p w:rsidR="00356FC2" w:rsidRDefault="00F8336E" w:rsidP="00356FC2">
      <w:pPr>
        <w:pStyle w:val="a7"/>
        <w:ind w:firstLine="709"/>
        <w:jc w:val="both"/>
        <w:rPr>
          <w:rStyle w:val="Iiaienueoaaeeoa"/>
          <w:rFonts w:hAnsi="Times New Roman" w:cs="Times New Roman"/>
          <w:b w:val="0"/>
          <w:i w:val="0"/>
        </w:rPr>
      </w:pPr>
      <w:r w:rsidRPr="00356FC2">
        <w:rPr>
          <w:rStyle w:val="Iiaienueoaaeeoa"/>
          <w:rFonts w:hAnsi="Times New Roman" w:cs="Times New Roman"/>
          <w:b w:val="0"/>
          <w:i w:val="0"/>
        </w:rPr>
        <w:t>ПК-3 - Способен выполнять работы и управление работами по созданию и сопровождению информационных систем</w:t>
      </w:r>
    </w:p>
    <w:p w:rsidR="00356FC2" w:rsidRPr="00356FC2" w:rsidRDefault="00356FC2" w:rsidP="00356FC2">
      <w:pPr>
        <w:pStyle w:val="a7"/>
        <w:ind w:left="709" w:firstLine="709"/>
        <w:jc w:val="both"/>
        <w:rPr>
          <w:rFonts w:ascii="Times New Roman" w:hAnsi="Times New Roman" w:cs="Times New Roman"/>
        </w:rPr>
      </w:pPr>
      <w:r w:rsidRPr="00356FC2">
        <w:rPr>
          <w:rFonts w:ascii="Times New Roman" w:hAnsi="Times New Roman" w:cs="Times New Roman"/>
        </w:rPr>
        <w:t>ПК-3.1. Разрабатывает, анализирует  и утверждает требования к информационной системе</w:t>
      </w:r>
    </w:p>
    <w:p w:rsidR="0028130B" w:rsidRDefault="0028130B">
      <w:pPr>
        <w:pStyle w:val="a7"/>
        <w:ind w:firstLine="709"/>
        <w:jc w:val="both"/>
        <w:rPr>
          <w:rFonts w:cs="Times New Roman"/>
          <w:sz w:val="20"/>
          <w:szCs w:val="20"/>
        </w:rPr>
      </w:pPr>
    </w:p>
    <w:p w:rsidR="0028130B" w:rsidRDefault="0028130B">
      <w:pPr>
        <w:spacing w:before="60" w:after="160"/>
        <w:ind w:firstLine="709"/>
        <w:rPr>
          <w:szCs w:val="24"/>
        </w:rPr>
      </w:pPr>
      <w:r>
        <w:rPr>
          <w:rStyle w:val="Iiaienueoaaeeoa"/>
          <w:b w:val="0"/>
          <w:i w:val="0"/>
          <w:kern w:val="0"/>
          <w:sz w:val="24"/>
          <w:szCs w:val="24"/>
        </w:rPr>
        <w:t>Компетенции</w:t>
      </w:r>
      <w:r>
        <w:rPr>
          <w:rStyle w:val="Iiaienueoaaeeoa"/>
          <w:b w:val="0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kern w:val="0"/>
          <w:sz w:val="24"/>
          <w:szCs w:val="24"/>
        </w:rPr>
        <w:t>формируются</w:t>
      </w:r>
      <w:r>
        <w:rPr>
          <w:rStyle w:val="Iiaienueoaaeeoa"/>
          <w:b w:val="0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kern w:val="0"/>
          <w:sz w:val="24"/>
          <w:szCs w:val="24"/>
        </w:rPr>
        <w:t>в</w:t>
      </w:r>
      <w:r>
        <w:rPr>
          <w:rStyle w:val="Iiaienueoaaeeoa"/>
          <w:b w:val="0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kern w:val="0"/>
          <w:sz w:val="24"/>
          <w:szCs w:val="24"/>
        </w:rPr>
        <w:t>соответствии</w:t>
      </w:r>
      <w:r>
        <w:rPr>
          <w:rStyle w:val="Iiaienueoaaeeoa"/>
          <w:b w:val="0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kern w:val="0"/>
          <w:sz w:val="24"/>
          <w:szCs w:val="24"/>
        </w:rPr>
        <w:t>со</w:t>
      </w:r>
      <w:r>
        <w:rPr>
          <w:rStyle w:val="Iiaienueoaaeeoa"/>
          <w:b w:val="0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kern w:val="0"/>
          <w:sz w:val="24"/>
          <w:szCs w:val="24"/>
        </w:rPr>
        <w:t>следующими</w:t>
      </w:r>
      <w:r>
        <w:rPr>
          <w:rStyle w:val="Iiaienueoaaeeoa"/>
          <w:b w:val="0"/>
          <w:i w:val="0"/>
          <w:kern w:val="0"/>
          <w:sz w:val="24"/>
          <w:szCs w:val="24"/>
        </w:rPr>
        <w:t xml:space="preserve"> </w:t>
      </w:r>
      <w:r>
        <w:rPr>
          <w:rStyle w:val="Iiaienueoaaeeoa"/>
          <w:b w:val="0"/>
          <w:i w:val="0"/>
          <w:kern w:val="0"/>
          <w:sz w:val="24"/>
          <w:szCs w:val="24"/>
        </w:rPr>
        <w:t>этапами</w:t>
      </w:r>
      <w:r>
        <w:rPr>
          <w:rStyle w:val="Iiaienueoaaeeoa"/>
          <w:b w:val="0"/>
          <w:i w:val="0"/>
          <w:kern w:val="0"/>
          <w:sz w:val="24"/>
          <w:szCs w:val="24"/>
        </w:rPr>
        <w:t>:</w:t>
      </w:r>
    </w:p>
    <w:p w:rsidR="0028130B" w:rsidRDefault="0028130B">
      <w:pPr>
        <w:pStyle w:val="Default"/>
        <w:tabs>
          <w:tab w:val="left" w:pos="0"/>
        </w:tabs>
        <w:ind w:firstLine="709"/>
        <w:jc w:val="both"/>
      </w:pPr>
      <w:r>
        <w:rPr>
          <w:rStyle w:val="Iiaienueoaaeeoa"/>
          <w:b w:val="0"/>
          <w:i w:val="0"/>
        </w:rPr>
        <w:t>–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формирование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и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развитие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теоретических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знаний</w:t>
      </w:r>
      <w:r>
        <w:rPr>
          <w:rStyle w:val="Iiaienueoaaeeoa"/>
          <w:b w:val="0"/>
          <w:i w:val="0"/>
        </w:rPr>
        <w:t xml:space="preserve">, </w:t>
      </w:r>
      <w:r>
        <w:rPr>
          <w:rStyle w:val="Iiaienueoaaeeoa"/>
          <w:b w:val="0"/>
          <w:i w:val="0"/>
        </w:rPr>
        <w:t>предусмотренных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указанными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компетенциями</w:t>
      </w:r>
      <w:r>
        <w:rPr>
          <w:rStyle w:val="Iiaienueoaaeeoa"/>
          <w:b w:val="0"/>
          <w:i w:val="0"/>
        </w:rPr>
        <w:t xml:space="preserve"> (</w:t>
      </w:r>
      <w:r>
        <w:rPr>
          <w:rStyle w:val="Iiaienueoaaeeoa"/>
          <w:b w:val="0"/>
          <w:i w:val="0"/>
        </w:rPr>
        <w:t>лекционные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и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практические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занятия</w:t>
      </w:r>
      <w:r>
        <w:rPr>
          <w:rStyle w:val="Iiaienueoaaeeoa"/>
          <w:b w:val="0"/>
          <w:i w:val="0"/>
        </w:rPr>
        <w:t xml:space="preserve">, </w:t>
      </w:r>
      <w:r>
        <w:rPr>
          <w:rStyle w:val="Iiaienueoaaeeoa"/>
          <w:b w:val="0"/>
          <w:i w:val="0"/>
        </w:rPr>
        <w:t>самостоятельная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работа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студентов</w:t>
      </w:r>
      <w:r>
        <w:rPr>
          <w:rStyle w:val="Iiaienueoaaeeoa"/>
          <w:b w:val="0"/>
          <w:i w:val="0"/>
        </w:rPr>
        <w:t>);</w:t>
      </w:r>
    </w:p>
    <w:p w:rsidR="0028130B" w:rsidRDefault="0028130B">
      <w:pPr>
        <w:pStyle w:val="Default"/>
        <w:tabs>
          <w:tab w:val="left" w:pos="0"/>
        </w:tabs>
        <w:ind w:firstLine="709"/>
        <w:jc w:val="both"/>
      </w:pPr>
      <w:r>
        <w:rPr>
          <w:rStyle w:val="Iiaienueoaaeeoa"/>
          <w:b w:val="0"/>
          <w:i w:val="0"/>
        </w:rPr>
        <w:t>–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приобретение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и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развитие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практических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умений</w:t>
      </w:r>
      <w:r>
        <w:rPr>
          <w:rStyle w:val="Iiaienueoaaeeoa"/>
          <w:b w:val="0"/>
          <w:i w:val="0"/>
        </w:rPr>
        <w:t xml:space="preserve">, </w:t>
      </w:r>
      <w:r>
        <w:rPr>
          <w:rStyle w:val="Iiaienueoaaeeoa"/>
          <w:b w:val="0"/>
          <w:i w:val="0"/>
        </w:rPr>
        <w:t>предусмотренных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компетенциями</w:t>
      </w:r>
      <w:r>
        <w:rPr>
          <w:rStyle w:val="Iiaienueoaaeeoa"/>
          <w:b w:val="0"/>
          <w:i w:val="0"/>
        </w:rPr>
        <w:t xml:space="preserve"> (</w:t>
      </w:r>
      <w:r>
        <w:rPr>
          <w:rStyle w:val="Iiaienueoaaeeoa"/>
          <w:b w:val="0"/>
          <w:i w:val="0"/>
        </w:rPr>
        <w:t>практические 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 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работы</w:t>
      </w:r>
      <w:r>
        <w:rPr>
          <w:rStyle w:val="Iiaienueoaaeeoa"/>
          <w:b w:val="0"/>
          <w:i w:val="0"/>
        </w:rPr>
        <w:t xml:space="preserve">, </w:t>
      </w:r>
      <w:r>
        <w:rPr>
          <w:rStyle w:val="Iiaienueoaaeeoa"/>
          <w:b w:val="0"/>
          <w:i w:val="0"/>
        </w:rPr>
        <w:t>самостоятельная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работа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студентов</w:t>
      </w:r>
      <w:r>
        <w:rPr>
          <w:rStyle w:val="Iiaienueoaaeeoa"/>
          <w:b w:val="0"/>
          <w:i w:val="0"/>
        </w:rPr>
        <w:t>);</w:t>
      </w:r>
    </w:p>
    <w:p w:rsidR="0028130B" w:rsidRDefault="0028130B">
      <w:pPr>
        <w:pStyle w:val="Default"/>
        <w:tabs>
          <w:tab w:val="left" w:pos="0"/>
        </w:tabs>
        <w:ind w:firstLine="709"/>
        <w:jc w:val="both"/>
      </w:pPr>
      <w:r>
        <w:rPr>
          <w:rStyle w:val="Iiaienueoaaeeoa"/>
          <w:b w:val="0"/>
          <w:i w:val="0"/>
        </w:rPr>
        <w:t>–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закрепление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теоретических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знаний</w:t>
      </w:r>
      <w:r>
        <w:rPr>
          <w:rStyle w:val="Iiaienueoaaeeoa"/>
          <w:b w:val="0"/>
          <w:i w:val="0"/>
        </w:rPr>
        <w:t xml:space="preserve">, </w:t>
      </w:r>
      <w:r>
        <w:rPr>
          <w:rStyle w:val="Iiaienueoaaeeoa"/>
          <w:b w:val="0"/>
          <w:i w:val="0"/>
        </w:rPr>
        <w:t>умений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и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практических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навыков</w:t>
      </w:r>
      <w:r>
        <w:rPr>
          <w:rStyle w:val="Iiaienueoaaeeoa"/>
          <w:b w:val="0"/>
          <w:i w:val="0"/>
        </w:rPr>
        <w:t xml:space="preserve">, </w:t>
      </w:r>
      <w:r>
        <w:rPr>
          <w:rStyle w:val="Iiaienueoaaeeoa"/>
          <w:b w:val="0"/>
          <w:i w:val="0"/>
        </w:rPr>
        <w:t>предусмотренных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компетенциями</w:t>
      </w:r>
      <w:r>
        <w:rPr>
          <w:rStyle w:val="Iiaienueoaaeeoa"/>
          <w:b w:val="0"/>
          <w:i w:val="0"/>
        </w:rPr>
        <w:t xml:space="preserve">, </w:t>
      </w:r>
      <w:r>
        <w:rPr>
          <w:rStyle w:val="Iiaienueoaaeeoa"/>
          <w:b w:val="0"/>
          <w:i w:val="0"/>
        </w:rPr>
        <w:t>в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ходе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решения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конкретных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задач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на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практических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занятиях</w:t>
      </w:r>
      <w:r>
        <w:rPr>
          <w:rStyle w:val="Iiaienueoaaeeoa"/>
          <w:b w:val="0"/>
          <w:i w:val="0"/>
        </w:rPr>
        <w:t xml:space="preserve">, </w:t>
      </w:r>
      <w:r>
        <w:rPr>
          <w:rStyle w:val="Iiaienueoaaeeoa"/>
          <w:b w:val="0"/>
          <w:i w:val="0"/>
        </w:rPr>
        <w:t>текущего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контроля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знаний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обучающихся</w:t>
      </w:r>
      <w:r>
        <w:rPr>
          <w:rStyle w:val="Iiaienueoaaeeoa"/>
          <w:b w:val="0"/>
          <w:i w:val="0"/>
        </w:rPr>
        <w:t xml:space="preserve">, </w:t>
      </w:r>
      <w:r>
        <w:rPr>
          <w:rStyle w:val="Iiaienueoaaeeoa"/>
          <w:b w:val="0"/>
          <w:i w:val="0"/>
        </w:rPr>
        <w:t>а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так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же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в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процессе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сдачи</w:t>
      </w:r>
      <w:r>
        <w:rPr>
          <w:rStyle w:val="Iiaienueoaaeeoa"/>
          <w:b w:val="0"/>
          <w:i w:val="0"/>
        </w:rPr>
        <w:t xml:space="preserve"> </w:t>
      </w:r>
      <w:r>
        <w:rPr>
          <w:rStyle w:val="Iiaienueoaaeeoa"/>
          <w:b w:val="0"/>
          <w:i w:val="0"/>
        </w:rPr>
        <w:t>зачета</w:t>
      </w:r>
      <w:r>
        <w:rPr>
          <w:rStyle w:val="Iiaienueoaaeeoa"/>
          <w:b w:val="0"/>
          <w:i w:val="0"/>
        </w:rPr>
        <w:t>.</w:t>
      </w:r>
    </w:p>
    <w:p w:rsidR="0028130B" w:rsidRDefault="0028130B">
      <w:pPr>
        <w:pStyle w:val="Default"/>
        <w:tabs>
          <w:tab w:val="left" w:pos="0"/>
        </w:tabs>
        <w:ind w:firstLine="709"/>
        <w:jc w:val="both"/>
      </w:pPr>
    </w:p>
    <w:p w:rsidR="0028130B" w:rsidRDefault="0028130B">
      <w:pPr>
        <w:pStyle w:val="Default"/>
        <w:tabs>
          <w:tab w:val="left" w:pos="0"/>
        </w:tabs>
        <w:ind w:firstLine="709"/>
        <w:jc w:val="both"/>
      </w:pPr>
      <w:r>
        <w:rPr>
          <w:rStyle w:val="Iiaienueoaaeeoa"/>
          <w:b w:val="0"/>
        </w:rPr>
        <w:t xml:space="preserve">3.2 </w:t>
      </w:r>
      <w:r>
        <w:rPr>
          <w:rStyle w:val="Iiaienueoaaeeoa"/>
          <w:b w:val="0"/>
        </w:rPr>
        <w:t>Паспорт</w:t>
      </w:r>
      <w:r>
        <w:rPr>
          <w:rStyle w:val="Iiaienueoaaeeoa"/>
          <w:b w:val="0"/>
        </w:rPr>
        <w:t xml:space="preserve"> </w:t>
      </w:r>
      <w:r>
        <w:rPr>
          <w:rStyle w:val="Iiaienueoaaeeoa"/>
          <w:b w:val="0"/>
        </w:rPr>
        <w:t>оценочных</w:t>
      </w:r>
      <w:r>
        <w:rPr>
          <w:rStyle w:val="Iiaienueoaaeeoa"/>
          <w:b w:val="0"/>
        </w:rPr>
        <w:t xml:space="preserve"> </w:t>
      </w:r>
      <w:r>
        <w:rPr>
          <w:rStyle w:val="Iiaienueoaaeeoa"/>
          <w:b w:val="0"/>
        </w:rPr>
        <w:t>материалов</w:t>
      </w:r>
      <w:r>
        <w:rPr>
          <w:rStyle w:val="Iiaienueoaaeeoa"/>
          <w:b w:val="0"/>
        </w:rPr>
        <w:t xml:space="preserve"> </w:t>
      </w:r>
      <w:r>
        <w:rPr>
          <w:rStyle w:val="Iiaienueoaaeeoa"/>
          <w:b w:val="0"/>
        </w:rPr>
        <w:t>по</w:t>
      </w:r>
      <w:r>
        <w:rPr>
          <w:rStyle w:val="Iiaienueoaaeeoa"/>
          <w:b w:val="0"/>
        </w:rPr>
        <w:t xml:space="preserve"> </w:t>
      </w:r>
      <w:r>
        <w:rPr>
          <w:rStyle w:val="Iiaienueoaaeeoa"/>
          <w:b w:val="0"/>
        </w:rPr>
        <w:t>дисциплине</w:t>
      </w:r>
    </w:p>
    <w:p w:rsidR="0028130B" w:rsidRDefault="0028130B">
      <w:pPr>
        <w:pStyle w:val="Default"/>
        <w:tabs>
          <w:tab w:val="left" w:pos="0"/>
        </w:tabs>
        <w:ind w:firstLine="709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3408"/>
        <w:gridCol w:w="2764"/>
        <w:gridCol w:w="2766"/>
      </w:tblGrid>
      <w:tr w:rsidR="0028130B">
        <w:trPr>
          <w:cantSplit/>
          <w:trHeight w:val="812"/>
          <w:jc w:val="center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jc w:val="center"/>
              <w:rPr>
                <w:szCs w:val="24"/>
              </w:rPr>
            </w:pPr>
            <w:r>
              <w:rPr>
                <w:rStyle w:val="Iiaienueoaaeeoa"/>
                <w:bCs/>
                <w:iCs/>
                <w:kern w:val="0"/>
                <w:sz w:val="24"/>
                <w:szCs w:val="24"/>
              </w:rPr>
              <w:t>№</w:t>
            </w:r>
            <w:r>
              <w:rPr>
                <w:rStyle w:val="Iiaienueoaaeeo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iaienueoaaeeoa"/>
                <w:bCs/>
                <w:iCs/>
                <w:kern w:val="0"/>
                <w:sz w:val="24"/>
                <w:szCs w:val="24"/>
              </w:rPr>
              <w:t>п</w:t>
            </w:r>
            <w:r>
              <w:rPr>
                <w:rStyle w:val="Iiaienueoaaeeoa"/>
                <w:bCs/>
                <w:iCs/>
                <w:kern w:val="0"/>
                <w:sz w:val="24"/>
                <w:szCs w:val="24"/>
              </w:rPr>
              <w:t>/</w:t>
            </w:r>
            <w:r>
              <w:rPr>
                <w:rStyle w:val="Iiaienueoaaeeoa"/>
                <w:bCs/>
                <w:iCs/>
                <w:kern w:val="0"/>
                <w:sz w:val="24"/>
                <w:szCs w:val="24"/>
              </w:rPr>
              <w:t>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Iniiaiieoaeno11"/>
                <w:bCs/>
                <w:iCs/>
                <w:sz w:val="24"/>
                <w:szCs w:val="24"/>
              </w:rPr>
              <w:t>Контролируемые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разделы</w:t>
            </w:r>
          </w:p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Iniiaiieoaeno11"/>
                <w:bCs/>
                <w:iCs/>
                <w:sz w:val="24"/>
                <w:szCs w:val="24"/>
              </w:rPr>
              <w:t>(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темы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)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c7e0e3eeebeee2eeea2"/>
              <w:tabs>
                <w:tab w:val="left" w:pos="576"/>
              </w:tabs>
              <w:ind w:firstLine="0"/>
              <w:jc w:val="center"/>
              <w:rPr>
                <w:rFonts w:cs="Times New Roman"/>
                <w:bCs w:val="0"/>
                <w:szCs w:val="24"/>
              </w:rPr>
            </w:pPr>
            <w:r>
              <w:rPr>
                <w:rStyle w:val="Iniiaiieoaeno11"/>
                <w:rFonts w:cs="Times New Roman"/>
                <w:b w:val="0"/>
                <w:bCs w:val="0"/>
                <w:iCs/>
                <w:sz w:val="24"/>
                <w:szCs w:val="24"/>
              </w:rPr>
              <w:t>Код</w:t>
            </w:r>
            <w:r>
              <w:rPr>
                <w:rStyle w:val="Iniiaiieoaeno11"/>
                <w:rFonts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rFonts w:cs="Times New Roman"/>
                <w:b w:val="0"/>
                <w:bCs w:val="0"/>
                <w:iCs/>
                <w:sz w:val="24"/>
                <w:szCs w:val="24"/>
              </w:rPr>
              <w:t>контролируемой</w:t>
            </w:r>
          </w:p>
          <w:p w:rsidR="0028130B" w:rsidRDefault="0028130B">
            <w:pPr>
              <w:pStyle w:val="c7e0e3eeebeee2eeea2"/>
              <w:tabs>
                <w:tab w:val="left" w:pos="576"/>
              </w:tabs>
              <w:ind w:firstLine="0"/>
              <w:jc w:val="center"/>
              <w:rPr>
                <w:rFonts w:cs="Times New Roman"/>
                <w:bCs w:val="0"/>
                <w:szCs w:val="24"/>
              </w:rPr>
            </w:pPr>
            <w:r>
              <w:rPr>
                <w:rStyle w:val="Iniiaiieoaeno11"/>
                <w:rFonts w:cs="Times New Roman"/>
                <w:b w:val="0"/>
                <w:bCs w:val="0"/>
                <w:iCs/>
                <w:sz w:val="24"/>
                <w:szCs w:val="24"/>
              </w:rPr>
              <w:t>компетенции</w:t>
            </w:r>
            <w:r>
              <w:rPr>
                <w:rStyle w:val="Iniiaiieoaeno11"/>
                <w:rFonts w:cs="Times New Roman"/>
                <w:b w:val="0"/>
                <w:bCs w:val="0"/>
                <w:iCs/>
                <w:sz w:val="24"/>
                <w:szCs w:val="24"/>
              </w:rPr>
              <w:t xml:space="preserve"> (</w:t>
            </w:r>
            <w:r>
              <w:rPr>
                <w:rStyle w:val="Iniiaiieoaeno11"/>
                <w:rFonts w:cs="Times New Roman"/>
                <w:b w:val="0"/>
                <w:bCs w:val="0"/>
                <w:iCs/>
                <w:sz w:val="24"/>
                <w:szCs w:val="24"/>
              </w:rPr>
              <w:t>или</w:t>
            </w:r>
            <w:r>
              <w:rPr>
                <w:rStyle w:val="Iniiaiieoaeno11"/>
                <w:rFonts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rFonts w:cs="Times New Roman"/>
                <w:b w:val="0"/>
                <w:bCs w:val="0"/>
                <w:iCs/>
                <w:sz w:val="24"/>
                <w:szCs w:val="24"/>
              </w:rPr>
              <w:t>её</w:t>
            </w:r>
            <w:r>
              <w:rPr>
                <w:rStyle w:val="Iniiaiieoaeno11"/>
                <w:rFonts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rFonts w:cs="Times New Roman"/>
                <w:b w:val="0"/>
                <w:bCs w:val="0"/>
                <w:iCs/>
                <w:sz w:val="24"/>
                <w:szCs w:val="24"/>
              </w:rPr>
              <w:t>части</w:t>
            </w:r>
            <w:r>
              <w:rPr>
                <w:rStyle w:val="Iniiaiieoaeno11"/>
                <w:rFonts w:cs="Times New Roman"/>
                <w:b w:val="0"/>
                <w:bCs w:val="0"/>
                <w:iCs/>
                <w:sz w:val="24"/>
                <w:szCs w:val="24"/>
              </w:rPr>
              <w:t>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Iniiaiieoaeno11"/>
                <w:bCs/>
                <w:iCs/>
                <w:sz w:val="24"/>
                <w:szCs w:val="24"/>
              </w:rPr>
              <w:t>Наименование</w:t>
            </w:r>
          </w:p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Iniiaiieoaeno11"/>
                <w:bCs/>
                <w:iCs/>
                <w:sz w:val="24"/>
                <w:szCs w:val="24"/>
              </w:rPr>
              <w:t>оценочного</w:t>
            </w:r>
          </w:p>
          <w:p w:rsidR="0028130B" w:rsidRDefault="0028130B">
            <w:pPr>
              <w:pStyle w:val="cef1edeee2edeee9f2e5eaf1f2"/>
              <w:jc w:val="center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средства</w:t>
            </w:r>
          </w:p>
        </w:tc>
      </w:tr>
      <w:tr w:rsidR="0028130B">
        <w:trPr>
          <w:cantSplit/>
          <w:trHeight w:val="812"/>
          <w:jc w:val="center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Iniiaiieoaeno11"/>
                <w:bCs/>
                <w:iCs/>
                <w:sz w:val="24"/>
                <w:szCs w:val="24"/>
              </w:rPr>
              <w:t>Предмет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и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метод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бухгалтерского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учета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.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Счета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бухгалтерского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учета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: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активные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,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пассивные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,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активно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-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пассивные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>УК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 xml:space="preserve">-2, 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ПК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>Зачет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,</w:t>
            </w:r>
          </w:p>
        </w:tc>
      </w:tr>
      <w:tr w:rsidR="0028130B">
        <w:trPr>
          <w:cantSplit/>
          <w:trHeight w:val="812"/>
          <w:jc w:val="center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shd w:val="clear" w:color="auto" w:fill="FFFFFF"/>
              <w:tabs>
                <w:tab w:val="left" w:pos="326"/>
              </w:tabs>
              <w:rPr>
                <w:szCs w:val="24"/>
              </w:rPr>
            </w:pPr>
            <w:r>
              <w:rPr>
                <w:rStyle w:val="Iniiaiieoaeno11"/>
                <w:bCs/>
                <w:iCs/>
                <w:sz w:val="24"/>
                <w:szCs w:val="24"/>
              </w:rPr>
              <w:t>Организация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бухгалтерского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учета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на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предприятии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.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Формы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бухгалтерского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учета</w:t>
            </w: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>УК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 xml:space="preserve">-2, 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ПК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-3</w:t>
            </w:r>
          </w:p>
        </w:tc>
        <w:tc>
          <w:tcPr>
            <w:tcW w:w="2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>Зачет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 xml:space="preserve">, </w:t>
            </w:r>
          </w:p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 xml:space="preserve"> 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тест</w:t>
            </w:r>
          </w:p>
        </w:tc>
      </w:tr>
      <w:tr w:rsidR="0028130B">
        <w:trPr>
          <w:trHeight w:val="450"/>
          <w:jc w:val="center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3.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28130B" w:rsidRDefault="0028130B">
            <w:pPr>
              <w:shd w:val="clear" w:color="auto" w:fill="FFFFFF"/>
              <w:tabs>
                <w:tab w:val="left" w:pos="326"/>
              </w:tabs>
              <w:suppressAutoHyphens w:val="0"/>
              <w:rPr>
                <w:szCs w:val="24"/>
              </w:rPr>
            </w:pPr>
            <w:r>
              <w:rPr>
                <w:rStyle w:val="Iniiaiieoaeno11"/>
                <w:bCs/>
                <w:iCs/>
                <w:sz w:val="24"/>
                <w:szCs w:val="24"/>
              </w:rPr>
              <w:t>Учет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денежных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средств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и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ра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с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четных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операций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>УК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 xml:space="preserve">-2, 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ПК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>Зачет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 xml:space="preserve">, </w:t>
            </w:r>
          </w:p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>тест</w:t>
            </w:r>
          </w:p>
        </w:tc>
      </w:tr>
      <w:tr w:rsidR="0028130B">
        <w:trPr>
          <w:jc w:val="center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4.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Iniiaiieoaeno11"/>
                <w:bCs/>
                <w:iCs/>
                <w:sz w:val="24"/>
                <w:szCs w:val="24"/>
              </w:rPr>
              <w:t>Учет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вложений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во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внеоборотные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активы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и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основных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средств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.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Формирование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первоначальной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стоимости 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 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основных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средств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>УК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 xml:space="preserve">-2, 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ПК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>Зачет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 xml:space="preserve">, </w:t>
            </w:r>
          </w:p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>тест</w:t>
            </w:r>
          </w:p>
        </w:tc>
      </w:tr>
      <w:tr w:rsidR="0028130B">
        <w:trPr>
          <w:jc w:val="center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5.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rPr>
                <w:szCs w:val="24"/>
              </w:rPr>
            </w:pPr>
            <w:r>
              <w:rPr>
                <w:rStyle w:val="Iniiaiieoaeno11"/>
                <w:bCs/>
                <w:iCs/>
                <w:sz w:val="24"/>
                <w:szCs w:val="24"/>
              </w:rPr>
              <w:t>Учет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нематериальных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активов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.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Амортизация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нематериальных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активов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>УК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 xml:space="preserve">-2, 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ПК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jc w:val="center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Зачет</w:t>
            </w: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 xml:space="preserve">, </w:t>
            </w:r>
          </w:p>
          <w:p w:rsidR="0028130B" w:rsidRDefault="0028130B">
            <w:pPr>
              <w:jc w:val="center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тест</w:t>
            </w:r>
          </w:p>
        </w:tc>
      </w:tr>
      <w:tr w:rsidR="0028130B">
        <w:trPr>
          <w:jc w:val="center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6.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Iniiaiieoaeno11"/>
                <w:bCs/>
                <w:iCs/>
                <w:sz w:val="24"/>
                <w:szCs w:val="24"/>
              </w:rPr>
              <w:t>Учет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материалов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: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складской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,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синтетический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и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аналитический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.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Учет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готовой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продукции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>УК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 xml:space="preserve">-2, 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ПК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jc w:val="center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Зачет</w:t>
            </w: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,</w:t>
            </w:r>
          </w:p>
          <w:p w:rsidR="0028130B" w:rsidRDefault="0028130B">
            <w:pPr>
              <w:jc w:val="center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тест</w:t>
            </w:r>
          </w:p>
        </w:tc>
      </w:tr>
      <w:tr w:rsidR="0028130B">
        <w:trPr>
          <w:jc w:val="center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7</w:t>
            </w: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lastRenderedPageBreak/>
              <w:t>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rPr>
                <w:szCs w:val="24"/>
              </w:rPr>
            </w:pPr>
            <w:r>
              <w:rPr>
                <w:rStyle w:val="Iniiaiieoaeno11"/>
                <w:bCs/>
                <w:iCs/>
                <w:sz w:val="24"/>
                <w:szCs w:val="24"/>
              </w:rPr>
              <w:lastRenderedPageBreak/>
              <w:t>Учет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расчетов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с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персоналом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по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lastRenderedPageBreak/>
              <w:t>оплате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труда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.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Учет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расчетов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по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социальному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страхованию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и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обеспечению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lastRenderedPageBreak/>
              <w:t>УК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 xml:space="preserve">-2, 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ПК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jc w:val="center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Зачет</w:t>
            </w:r>
          </w:p>
        </w:tc>
      </w:tr>
      <w:tr w:rsidR="0028130B">
        <w:trPr>
          <w:jc w:val="center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jc w:val="both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rPr>
                <w:szCs w:val="24"/>
              </w:rPr>
            </w:pPr>
            <w:r>
              <w:rPr>
                <w:rStyle w:val="Iniiaiieoaeno11"/>
                <w:bCs/>
                <w:iCs/>
                <w:sz w:val="24"/>
                <w:szCs w:val="24"/>
              </w:rPr>
              <w:t>Бухгалтерская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 (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финансовая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 xml:space="preserve">) </w:t>
            </w:r>
            <w:r>
              <w:rPr>
                <w:rStyle w:val="Iniiaiieoaeno11"/>
                <w:bCs/>
                <w:iCs/>
                <w:sz w:val="24"/>
                <w:szCs w:val="24"/>
              </w:rPr>
              <w:t>отчетность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</w:rPr>
              <w:t>УК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 xml:space="preserve">-2, 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ПК</w:t>
            </w:r>
            <w:r>
              <w:rPr>
                <w:rStyle w:val="Iniiaiieoaeno11"/>
                <w:rFonts w:cs="Times New Roman"/>
                <w:bCs/>
                <w:iCs/>
                <w:kern w:val="0"/>
              </w:rPr>
              <w:t>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jc w:val="center"/>
              <w:rPr>
                <w:szCs w:val="24"/>
              </w:rPr>
            </w:pPr>
            <w:r>
              <w:rPr>
                <w:rStyle w:val="Iniiaiieoaeno11"/>
                <w:bCs/>
                <w:iCs/>
                <w:kern w:val="0"/>
                <w:sz w:val="24"/>
                <w:szCs w:val="24"/>
              </w:rPr>
              <w:t>Зачет</w:t>
            </w:r>
          </w:p>
        </w:tc>
      </w:tr>
    </w:tbl>
    <w:p w:rsidR="0028130B" w:rsidRDefault="0028130B">
      <w:pPr>
        <w:pStyle w:val="Default"/>
        <w:tabs>
          <w:tab w:val="left" w:pos="0"/>
        </w:tabs>
        <w:ind w:firstLine="709"/>
        <w:jc w:val="both"/>
        <w:rPr>
          <w:bCs/>
          <w:iCs/>
        </w:rPr>
      </w:pPr>
    </w:p>
    <w:p w:rsidR="0028130B" w:rsidRDefault="0028130B">
      <w:pPr>
        <w:jc w:val="center"/>
        <w:rPr>
          <w:szCs w:val="24"/>
        </w:rPr>
      </w:pPr>
    </w:p>
    <w:p w:rsidR="0028130B" w:rsidRDefault="0028130B">
      <w:pPr>
        <w:jc w:val="center"/>
        <w:rPr>
          <w:szCs w:val="24"/>
        </w:rPr>
      </w:pPr>
      <w:r>
        <w:rPr>
          <w:rStyle w:val="cfcfeeeee4e4efefe8e8f1f1fcfceaeaf2f2e0e0e1e1ebebe8e8f6f6e5e5"/>
          <w:szCs w:val="24"/>
        </w:rPr>
        <w:t xml:space="preserve">4. </w:t>
      </w:r>
      <w:r>
        <w:rPr>
          <w:rStyle w:val="cfcfeeeee4e4efefe8e8f1f1fcfceaeaf2f2e0e0e1e1ebebe8e8f6f6e5e5"/>
          <w:szCs w:val="24"/>
        </w:rPr>
        <w:t>ТИПОВЫЕ</w:t>
      </w:r>
      <w:r>
        <w:rPr>
          <w:rStyle w:val="cfcfeeeee4e4efefe8e8f1f1fcfceaeaf2f2e0e0e1e1ebebe8e8f6f6e5e5"/>
          <w:szCs w:val="24"/>
        </w:rPr>
        <w:t xml:space="preserve"> </w:t>
      </w:r>
      <w:r>
        <w:rPr>
          <w:rStyle w:val="cfcfeeeee4e4efefe8e8f1f1fcfceaeaf2f2e0e0e1e1ebebe8e8f6f6e5e5"/>
          <w:szCs w:val="24"/>
        </w:rPr>
        <w:t>КОНТРОЛЬНЫЕ</w:t>
      </w:r>
      <w:r>
        <w:rPr>
          <w:rStyle w:val="cfcfeeeee4e4efefe8e8f1f1fcfceaeaf2f2e0e0e1e1ebebe8e8f6f6e5e5"/>
          <w:szCs w:val="24"/>
        </w:rPr>
        <w:t xml:space="preserve"> </w:t>
      </w:r>
      <w:r>
        <w:rPr>
          <w:rStyle w:val="cfcfeeeee4e4efefe8e8f1f1fcfceaeaf2f2e0e0e1e1ebebe8e8f6f6e5e5"/>
          <w:szCs w:val="24"/>
        </w:rPr>
        <w:t>ЗАДАНИЯ</w:t>
      </w:r>
      <w:r>
        <w:rPr>
          <w:rStyle w:val="cfcfeeeee4e4efefe8e8f1f1fcfceaeaf2f2e0e0e1e1ebebe8e8f6f6e5e5"/>
          <w:szCs w:val="24"/>
        </w:rPr>
        <w:t xml:space="preserve"> </w:t>
      </w:r>
      <w:r>
        <w:rPr>
          <w:rStyle w:val="cfcfeeeee4e4efefe8e8f1f1fcfceaeaf2f2e0e0e1e1ebebe8e8f6f6e5e5"/>
          <w:szCs w:val="24"/>
        </w:rPr>
        <w:t>ИЛИ</w:t>
      </w:r>
      <w:r>
        <w:rPr>
          <w:rStyle w:val="cfcfeeeee4e4efefe8e8f1f1fcfceaeaf2f2e0e0e1e1ebebe8e8f6f6e5e5"/>
          <w:szCs w:val="24"/>
        </w:rPr>
        <w:t xml:space="preserve"> </w:t>
      </w:r>
      <w:r>
        <w:rPr>
          <w:rStyle w:val="cfcfeeeee4e4efefe8e8f1f1fcfceaeaf2f2e0e0e1e1ebebe8e8f6f6e5e5"/>
          <w:szCs w:val="24"/>
        </w:rPr>
        <w:t>ИНЫЕ</w:t>
      </w:r>
      <w:r>
        <w:rPr>
          <w:rStyle w:val="cfcfeeeee4e4efefe8e8f1f1fcfceaeaf2f2e0e0e1e1ebebe8e8f6f6e5e5"/>
          <w:szCs w:val="24"/>
        </w:rPr>
        <w:t xml:space="preserve"> </w:t>
      </w:r>
      <w:r>
        <w:rPr>
          <w:rStyle w:val="cfcfeeeee4e4efefe8e8f1f1fcfceaeaf2f2e0e0e1e1ebebe8e8f6f6e5e5"/>
          <w:szCs w:val="24"/>
        </w:rPr>
        <w:t>МАТЕРИАЛЫ</w:t>
      </w:r>
    </w:p>
    <w:p w:rsidR="00737B7B" w:rsidRDefault="00737B7B" w:rsidP="00737B7B">
      <w:pPr>
        <w:spacing w:before="120" w:after="120" w:line="252" w:lineRule="auto"/>
        <w:ind w:firstLine="709"/>
        <w:jc w:val="center"/>
        <w:rPr>
          <w:szCs w:val="24"/>
        </w:rPr>
      </w:pPr>
      <w:r>
        <w:rPr>
          <w:rStyle w:val="cfcfeeeee4e4efefe8e8f1f1fcfceaeaf2f2e0e0e1e1ebebe8e8f6f6e5e5"/>
          <w:i w:val="0"/>
          <w:kern w:val="0"/>
          <w:sz w:val="24"/>
          <w:szCs w:val="24"/>
        </w:rPr>
        <w:t>4.1</w:t>
      </w:r>
      <w:r>
        <w:rPr>
          <w:rStyle w:val="cfcfeeeee4e4efefe8e8f1f1fcfceaeaf2f2e0e0e1e1ebebe8e8f6f6e5e5"/>
          <w:i w:val="0"/>
          <w:kern w:val="0"/>
          <w:sz w:val="24"/>
          <w:szCs w:val="24"/>
        </w:rPr>
        <w:t> </w:t>
      </w:r>
      <w:r>
        <w:rPr>
          <w:rStyle w:val="cfcfeeeee4e4efefe8e8f1f1fcfceaeaf2f2e0e0e1e1ebebe8e8f6f6e5e5"/>
          <w:i w:val="0"/>
          <w:kern w:val="0"/>
          <w:sz w:val="24"/>
          <w:szCs w:val="24"/>
        </w:rPr>
        <w:t xml:space="preserve"> </w:t>
      </w:r>
      <w:r>
        <w:rPr>
          <w:rStyle w:val="cfcfeeeee4e4efefe8e8f1f1fcfceaeaf2f2e0e0e1e1ebebe8e8f6f6e5e5"/>
          <w:i w:val="0"/>
          <w:kern w:val="0"/>
          <w:sz w:val="24"/>
          <w:szCs w:val="24"/>
        </w:rPr>
        <w:t> </w:t>
      </w:r>
      <w:r>
        <w:rPr>
          <w:rStyle w:val="cfcfeeeee4e4efefe8e8f1f1fcfceaeaf2f2e0e0e1e1ebebe8e8f6f6e5e5"/>
          <w:i w:val="0"/>
          <w:kern w:val="0"/>
          <w:sz w:val="24"/>
          <w:szCs w:val="24"/>
        </w:rPr>
        <w:t xml:space="preserve"> </w:t>
      </w:r>
      <w:r w:rsidR="00356FC2" w:rsidRPr="00DA42F7">
        <w:rPr>
          <w:rStyle w:val="Iniiaiieoaeno2"/>
          <w:rFonts w:hAnsi="Times New Roman"/>
          <w:b/>
          <w:bCs/>
          <w:iCs/>
          <w:sz w:val="24"/>
          <w:szCs w:val="24"/>
        </w:rPr>
        <w:t>Тестовые</w:t>
      </w:r>
      <w:r w:rsidR="00356FC2">
        <w:rPr>
          <w:rStyle w:val="Iniiaiieoaeno2"/>
          <w:rFonts w:ascii="Times New Roman CYR" w:hAnsi="Times New Roman CYR" w:cs="Times New Roman CYR"/>
          <w:b/>
          <w:bCs/>
          <w:iCs/>
          <w:kern w:val="0"/>
          <w:sz w:val="24"/>
          <w:szCs w:val="24"/>
        </w:rPr>
        <w:t xml:space="preserve"> и т</w:t>
      </w:r>
      <w:r>
        <w:rPr>
          <w:rStyle w:val="Iniiaiieoaeno2"/>
          <w:rFonts w:ascii="Times New Roman CYR" w:hAnsi="Times New Roman CYR" w:cs="Times New Roman CYR"/>
          <w:b/>
          <w:bCs/>
          <w:iCs/>
          <w:kern w:val="0"/>
          <w:sz w:val="24"/>
          <w:szCs w:val="24"/>
        </w:rPr>
        <w:t>иповые задания для практических занятий и промежуточного контроля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C75116" w:rsidRPr="00EF18C3" w:rsidTr="00C75116">
        <w:tc>
          <w:tcPr>
            <w:tcW w:w="4219" w:type="dxa"/>
            <w:vMerge w:val="restart"/>
          </w:tcPr>
          <w:p w:rsidR="00C75116" w:rsidRPr="00356FC2" w:rsidRDefault="00C75116" w:rsidP="00B8190C">
            <w:pPr>
              <w:pStyle w:val="a7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r w:rsidRPr="00356FC2">
              <w:rPr>
                <w:rStyle w:val="Iiaienueoaaeeoa"/>
                <w:rFonts w:hAnsi="Times New Roman" w:cs="Times New Roman"/>
                <w:b w:val="0"/>
                <w:i w:val="0"/>
              </w:rPr>
              <w:t xml:space="preserve">УК-2 </w:t>
            </w:r>
            <w:r w:rsidRPr="00356FC2">
              <w:rPr>
                <w:rStyle w:val="Iiaienueoaaeeoa"/>
                <w:rFonts w:hAnsi="Times New Roman" w:cs="Times New Roman"/>
                <w:b w:val="0"/>
                <w:i w:val="0"/>
                <w:spacing w:val="-4"/>
              </w:rPr>
              <w:t>- Способен определить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C75116" w:rsidRPr="00356FC2" w:rsidRDefault="00C75116" w:rsidP="00CD7533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C75116" w:rsidRPr="00356FC2" w:rsidRDefault="00C75116" w:rsidP="00B8190C">
            <w:pPr>
              <w:jc w:val="both"/>
              <w:rPr>
                <w:rFonts w:hAnsi="Times New Roman"/>
                <w:sz w:val="24"/>
                <w:szCs w:val="24"/>
              </w:rPr>
            </w:pPr>
            <w:r w:rsidRPr="00356FC2">
              <w:rPr>
                <w:rFonts w:hAnsi="Times New Roman"/>
                <w:sz w:val="24"/>
                <w:szCs w:val="24"/>
              </w:rPr>
              <w:t>УК-2.1. Формулирует совокупность задач касаемо действующего законодательства и правовых норм, регулирующих профессиональную деятельность, исходя из цели формирования способности к пониманию основ и особенностей правового регулирования инженерной деятельности</w:t>
            </w:r>
          </w:p>
          <w:p w:rsidR="00C75116" w:rsidRPr="00356FC2" w:rsidRDefault="00C75116" w:rsidP="00CD7533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C75116" w:rsidRPr="00EF18C3" w:rsidTr="00C75116">
        <w:tc>
          <w:tcPr>
            <w:tcW w:w="4219" w:type="dxa"/>
            <w:vMerge/>
          </w:tcPr>
          <w:p w:rsidR="00C75116" w:rsidRPr="00356FC2" w:rsidRDefault="00C75116" w:rsidP="00CD7533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C75116" w:rsidRPr="00356FC2" w:rsidRDefault="00C75116" w:rsidP="00CD7533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21591" w:rsidRPr="00DA42F7" w:rsidRDefault="00321591" w:rsidP="00321591">
      <w:pPr>
        <w:tabs>
          <w:tab w:val="left" w:pos="583"/>
        </w:tabs>
        <w:spacing w:before="120" w:after="120" w:line="252" w:lineRule="auto"/>
        <w:jc w:val="center"/>
        <w:rPr>
          <w:rStyle w:val="Iniiaiieoaeno2"/>
          <w:rFonts w:hAnsi="Times New Roman"/>
          <w:b/>
          <w:bCs/>
          <w:iCs/>
          <w:kern w:val="0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sz w:val="24"/>
          <w:szCs w:val="24"/>
        </w:rPr>
        <w:t>Тестовые задания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/>
          <w:sz w:val="24"/>
          <w:szCs w:val="24"/>
        </w:rPr>
      </w:pPr>
      <w:r w:rsidRPr="00321591">
        <w:rPr>
          <w:rStyle w:val="Iniiaiieoaeno2"/>
          <w:rFonts w:hAnsi="Times New Roman"/>
          <w:b/>
          <w:bCs/>
          <w:iCs/>
          <w:sz w:val="24"/>
          <w:szCs w:val="24"/>
        </w:rPr>
        <w:t>1. Под организацией бухгалтерского учета понимается совокупность</w:t>
      </w:r>
      <w:r>
        <w:t>:</w:t>
      </w:r>
      <w:r w:rsidRPr="00321591">
        <w:t xml:space="preserve"> 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а) принципов учета;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б) стадий учетного процесса;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в) условий построения учета.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Cs/>
          <w:iCs/>
          <w:sz w:val="24"/>
          <w:szCs w:val="24"/>
        </w:rPr>
      </w:pP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/>
          <w:sz w:val="24"/>
          <w:szCs w:val="24"/>
        </w:rPr>
      </w:pPr>
      <w:r w:rsidRPr="00321591">
        <w:rPr>
          <w:rStyle w:val="Iniiaiieoaeno2"/>
          <w:rFonts w:hAnsi="Times New Roman"/>
          <w:b/>
          <w:bCs/>
          <w:iCs/>
          <w:sz w:val="24"/>
          <w:szCs w:val="24"/>
        </w:rPr>
        <w:t>2. Задачами бухгалтерского учета являются</w:t>
      </w:r>
      <w:r>
        <w:rPr>
          <w:rStyle w:val="Iniiaiieoaeno2"/>
          <w:rFonts w:hAnsi="Times New Roman"/>
          <w:b/>
          <w:bCs/>
          <w:iCs/>
          <w:sz w:val="24"/>
          <w:szCs w:val="24"/>
        </w:rPr>
        <w:t>: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а) обеспечение пользователей бухгалтерской отчетности информацией, необходимой для контроля за соблюдением законодательства Российской Федерации при осуществлении организацией хозяйственных операций;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б) отражение хозяйственных операций на счетах без всякого изъятия;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в) формирование полной и достоверной информации о деятельности организации и ее имущественном положении,    необходимой пользователям бухгалтерской отчетности;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г) ведение учета способом двойной записи и оценка имущества в рублях;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д) обеспечение сохранности имущества организации.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Cs/>
          <w:iCs/>
          <w:sz w:val="24"/>
          <w:szCs w:val="24"/>
        </w:rPr>
      </w:pP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/>
          <w:sz w:val="24"/>
          <w:szCs w:val="24"/>
        </w:rPr>
      </w:pPr>
      <w:r w:rsidRPr="00321591">
        <w:rPr>
          <w:rStyle w:val="Iniiaiieoaeno2"/>
          <w:rFonts w:hAnsi="Times New Roman"/>
          <w:b/>
          <w:bCs/>
          <w:iCs/>
          <w:sz w:val="24"/>
          <w:szCs w:val="24"/>
        </w:rPr>
        <w:t>3.Основными требованиями к ведению бухгалтерского учета являются: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а) оценка имущества, обязательств, хозяйственных операций в рублях;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б) государственное регулирование;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в) разделительный учет собственного имущества и имущества других организаций;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г) ведение учета способом двойной записи на взаимосвязанных счетах;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д) непрерывность учета во времени;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е) обеспечение сохранности имущества.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Cs/>
          <w:iCs/>
          <w:sz w:val="24"/>
          <w:szCs w:val="24"/>
        </w:rPr>
      </w:pP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/>
          <w:sz w:val="24"/>
          <w:szCs w:val="24"/>
        </w:rPr>
      </w:pPr>
      <w:r w:rsidRPr="00321591">
        <w:rPr>
          <w:rStyle w:val="Iniiaiieoaeno2"/>
          <w:rFonts w:hAnsi="Times New Roman"/>
          <w:b/>
          <w:bCs/>
          <w:iCs/>
          <w:sz w:val="24"/>
          <w:szCs w:val="24"/>
        </w:rPr>
        <w:t xml:space="preserve">4. Бухгалтерский учет в Российской Федерации регулируется системой </w:t>
      </w:r>
      <w:r w:rsidRPr="00321591">
        <w:rPr>
          <w:rStyle w:val="Iniiaiieoaeno2"/>
          <w:rFonts w:hAnsi="Times New Roman"/>
          <w:b/>
          <w:bCs/>
          <w:iCs/>
          <w:sz w:val="24"/>
          <w:szCs w:val="24"/>
        </w:rPr>
        <w:lastRenderedPageBreak/>
        <w:t>нормативного регулирования</w:t>
      </w:r>
      <w:r>
        <w:rPr>
          <w:rStyle w:val="Iniiaiieoaeno2"/>
          <w:rFonts w:hAnsi="Times New Roman"/>
          <w:b/>
          <w:bCs/>
          <w:iCs/>
          <w:sz w:val="24"/>
          <w:szCs w:val="24"/>
        </w:rPr>
        <w:t>: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а) одноуровневой                                            в) трехуровневой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б) двухуровневой                                            г) четырехуровневой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Cs/>
          <w:iCs/>
          <w:sz w:val="24"/>
          <w:szCs w:val="24"/>
        </w:rPr>
      </w:pP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/>
          <w:sz w:val="24"/>
          <w:szCs w:val="24"/>
        </w:rPr>
      </w:pPr>
      <w:r w:rsidRPr="00321591">
        <w:rPr>
          <w:rStyle w:val="Iniiaiieoaeno2"/>
          <w:rFonts w:hAnsi="Times New Roman"/>
          <w:b/>
          <w:bCs/>
          <w:iCs/>
          <w:sz w:val="24"/>
          <w:szCs w:val="24"/>
        </w:rPr>
        <w:t>5. К способам ведения бухгалтерского учета относятся методы: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а) группировки и оценки факторов хозяйственной деятельности;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б) стоимостного измерения;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в) погашения стоимости активов;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г) организации документооборота;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д) организации работы аппарата бухгалтерии;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е) применения счетов;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ж) обработки информации.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Cs/>
          <w:iCs/>
          <w:sz w:val="24"/>
          <w:szCs w:val="24"/>
        </w:rPr>
      </w:pP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/>
          <w:sz w:val="24"/>
          <w:szCs w:val="24"/>
        </w:rPr>
      </w:pPr>
      <w:r w:rsidRPr="00321591">
        <w:rPr>
          <w:rStyle w:val="Iniiaiieoaeno2"/>
          <w:rFonts w:hAnsi="Times New Roman"/>
          <w:b/>
          <w:bCs/>
          <w:iCs/>
          <w:sz w:val="24"/>
          <w:szCs w:val="24"/>
        </w:rPr>
        <w:t>6.Учетная политика организации включает ряд способов ведения бухгалтерского учета</w:t>
      </w:r>
      <w:r>
        <w:rPr>
          <w:rStyle w:val="Iniiaiieoaeno2"/>
          <w:rFonts w:hAnsi="Times New Roman"/>
          <w:b/>
          <w:bCs/>
          <w:iCs/>
          <w:sz w:val="24"/>
          <w:szCs w:val="24"/>
        </w:rPr>
        <w:t>: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а) первичное наблюдение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б) документирование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в) стоимостное измерение объектов учета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г) текущую группировку фактов хозяйственной деятельности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д) двойную запись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е) итоговое обобщение фактов хозяйственной деятельности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Cs/>
          <w:iCs/>
          <w:sz w:val="24"/>
          <w:szCs w:val="24"/>
        </w:rPr>
      </w:pP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/>
          <w:sz w:val="24"/>
          <w:szCs w:val="24"/>
        </w:rPr>
      </w:pPr>
      <w:r w:rsidRPr="00321591">
        <w:rPr>
          <w:rStyle w:val="Iniiaiieoaeno2"/>
          <w:rFonts w:hAnsi="Times New Roman"/>
          <w:b/>
          <w:bCs/>
          <w:iCs/>
          <w:sz w:val="24"/>
          <w:szCs w:val="24"/>
        </w:rPr>
        <w:t>7.На формирование учетной политики организации влияют факторы</w:t>
      </w:r>
      <w:r>
        <w:rPr>
          <w:rStyle w:val="Iniiaiieoaeno2"/>
          <w:rFonts w:hAnsi="Times New Roman"/>
          <w:b/>
          <w:bCs/>
          <w:iCs/>
          <w:sz w:val="24"/>
          <w:szCs w:val="24"/>
        </w:rPr>
        <w:t>: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а) зависящие от хозяйствующего субъекта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б) не зависящие от хозяйствующего субъекта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в) географические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г) климатические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Cs/>
          <w:iCs/>
          <w:sz w:val="24"/>
          <w:szCs w:val="24"/>
        </w:rPr>
      </w:pP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/>
          <w:sz w:val="24"/>
          <w:szCs w:val="24"/>
        </w:rPr>
      </w:pPr>
      <w:r w:rsidRPr="00321591">
        <w:rPr>
          <w:rStyle w:val="Iniiaiieoaeno2"/>
          <w:rFonts w:hAnsi="Times New Roman"/>
          <w:b/>
          <w:bCs/>
          <w:iCs/>
          <w:sz w:val="24"/>
          <w:szCs w:val="24"/>
        </w:rPr>
        <w:t>8.Главный бухгалтер организации в своей работе должен руководствоваться</w:t>
      </w:r>
      <w:r>
        <w:rPr>
          <w:rStyle w:val="Iniiaiieoaeno2"/>
          <w:rFonts w:hAnsi="Times New Roman"/>
          <w:b/>
          <w:bCs/>
          <w:iCs/>
          <w:sz w:val="24"/>
          <w:szCs w:val="24"/>
        </w:rPr>
        <w:t>:</w:t>
      </w:r>
      <w:r w:rsidRPr="00321591">
        <w:rPr>
          <w:rStyle w:val="Iniiaiieoaeno2"/>
          <w:rFonts w:hAnsi="Times New Roman"/>
          <w:b/>
          <w:bCs/>
          <w:iCs/>
          <w:sz w:val="24"/>
          <w:szCs w:val="24"/>
        </w:rPr>
        <w:t xml:space="preserve"> 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а) действующим законодательством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б) Положением по ведению бухгалтерского учета и бухгалтерской отчетности в Российской Федерации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в) информацией, опубликованной в периодической печати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г) данными обследований организации</w:t>
      </w:r>
    </w:p>
    <w:p w:rsidR="00321591" w:rsidRPr="00321591" w:rsidRDefault="00321591" w:rsidP="00321591">
      <w:pPr>
        <w:pStyle w:val="a3"/>
        <w:ind w:left="0" w:firstLine="709"/>
        <w:jc w:val="both"/>
        <w:rPr>
          <w:rStyle w:val="Iniiaiieoaeno2"/>
          <w:rFonts w:hAnsi="Times New Roman"/>
          <w:bCs/>
          <w:iCs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sz w:val="24"/>
          <w:szCs w:val="24"/>
        </w:rPr>
        <w:t>д) другими нормативными документами.</w:t>
      </w:r>
    </w:p>
    <w:p w:rsidR="00321591" w:rsidRPr="00321591" w:rsidRDefault="00321591" w:rsidP="00321591">
      <w:pPr>
        <w:pStyle w:val="a3"/>
        <w:ind w:left="0" w:firstLine="709"/>
        <w:jc w:val="both"/>
        <w:rPr>
          <w:rFonts w:hAnsi="Times New Roman"/>
          <w:bCs/>
          <w:iCs/>
          <w:sz w:val="24"/>
          <w:szCs w:val="24"/>
        </w:rPr>
      </w:pPr>
    </w:p>
    <w:p w:rsidR="00321591" w:rsidRPr="00321591" w:rsidRDefault="00321591" w:rsidP="00321591">
      <w:pPr>
        <w:ind w:firstLine="709"/>
        <w:contextualSpacing/>
        <w:jc w:val="both"/>
        <w:rPr>
          <w:rFonts w:hAnsi="Times New Roman"/>
          <w:b/>
          <w:sz w:val="24"/>
          <w:szCs w:val="24"/>
        </w:rPr>
      </w:pPr>
      <w:r w:rsidRPr="00321591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9. Отчет о движении материальных ценностей (товарный отчет) составляется заведующим складом на основании:</w:t>
      </w:r>
    </w:p>
    <w:p w:rsidR="00321591" w:rsidRPr="00321591" w:rsidRDefault="00321591" w:rsidP="00321591">
      <w:pPr>
        <w:ind w:firstLine="709"/>
        <w:contextualSpacing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kern w:val="0"/>
          <w:sz w:val="24"/>
          <w:szCs w:val="24"/>
        </w:rPr>
        <w:t>а) журнала - ордер № 10;</w:t>
      </w:r>
    </w:p>
    <w:p w:rsidR="00321591" w:rsidRPr="00321591" w:rsidRDefault="00321591" w:rsidP="00321591">
      <w:pPr>
        <w:ind w:firstLine="709"/>
        <w:contextualSpacing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kern w:val="0"/>
          <w:sz w:val="24"/>
          <w:szCs w:val="24"/>
        </w:rPr>
        <w:t>б) первичных документов на оприходование и списание материальных ценностей;</w:t>
      </w:r>
    </w:p>
    <w:p w:rsidR="00321591" w:rsidRPr="00321591" w:rsidRDefault="00321591" w:rsidP="00321591">
      <w:pPr>
        <w:ind w:firstLine="709"/>
        <w:contextualSpacing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kern w:val="0"/>
          <w:sz w:val="24"/>
          <w:szCs w:val="24"/>
        </w:rPr>
        <w:t>в) производственного отчета;</w:t>
      </w:r>
    </w:p>
    <w:p w:rsidR="00321591" w:rsidRPr="00321591" w:rsidRDefault="00321591" w:rsidP="00321591">
      <w:pPr>
        <w:ind w:firstLine="709"/>
        <w:contextualSpacing/>
        <w:jc w:val="both"/>
        <w:rPr>
          <w:rFonts w:hAnsi="Times New Roman"/>
          <w:sz w:val="24"/>
          <w:szCs w:val="24"/>
        </w:rPr>
      </w:pPr>
      <w:r w:rsidRPr="00321591">
        <w:rPr>
          <w:rStyle w:val="Iniiaiieoaeno2"/>
          <w:rFonts w:hAnsi="Times New Roman"/>
          <w:bCs/>
          <w:iCs/>
          <w:kern w:val="0"/>
          <w:sz w:val="24"/>
          <w:szCs w:val="24"/>
        </w:rPr>
        <w:t>г) главной книги.</w:t>
      </w:r>
    </w:p>
    <w:p w:rsidR="000C685D" w:rsidRDefault="000C685D" w:rsidP="000C685D">
      <w:pPr>
        <w:ind w:firstLine="760"/>
        <w:contextualSpacing/>
        <w:jc w:val="both"/>
        <w:rPr>
          <w:rStyle w:val="Iniiaiieoaeno2"/>
          <w:rFonts w:hAnsi="Times New Roman"/>
          <w:b/>
          <w:bCs/>
          <w:iCs/>
          <w:kern w:val="0"/>
          <w:sz w:val="24"/>
          <w:szCs w:val="24"/>
        </w:rPr>
      </w:pPr>
    </w:p>
    <w:p w:rsidR="000C685D" w:rsidRPr="000C685D" w:rsidRDefault="000C685D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lastRenderedPageBreak/>
        <w:t>10</w:t>
      </w: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.Сформулируйте правильно хозяйственную операцию « Дт 94 Кт 50-3»:</w:t>
      </w:r>
    </w:p>
    <w:p w:rsidR="000C685D" w:rsidRP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>
        <w:rPr>
          <w:rStyle w:val="Iniiaiieoaeno2"/>
          <w:rFonts w:hAnsi="Times New Roman"/>
          <w:bCs/>
          <w:iCs/>
          <w:sz w:val="24"/>
          <w:szCs w:val="24"/>
        </w:rPr>
        <w:t xml:space="preserve">а) </w:t>
      </w:r>
      <w:r w:rsidRPr="000C685D">
        <w:rPr>
          <w:rStyle w:val="Iniiaiieoaeno2"/>
          <w:rFonts w:hAnsi="Times New Roman"/>
          <w:bCs/>
          <w:iCs/>
          <w:sz w:val="24"/>
          <w:szCs w:val="24"/>
        </w:rPr>
        <w:t>выявлена недостача денежных средств в кассе организации в результате проведения инвентаризации;</w:t>
      </w:r>
    </w:p>
    <w:p w:rsidR="000C685D" w:rsidRP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>
        <w:rPr>
          <w:rStyle w:val="Iniiaiieoaeno2"/>
          <w:rFonts w:hAnsi="Times New Roman"/>
          <w:bCs/>
          <w:iCs/>
          <w:sz w:val="24"/>
          <w:szCs w:val="24"/>
        </w:rPr>
        <w:t xml:space="preserve">б) </w:t>
      </w:r>
      <w:r w:rsidRPr="000C685D">
        <w:rPr>
          <w:rStyle w:val="Iniiaiieoaeno2"/>
          <w:rFonts w:hAnsi="Times New Roman"/>
          <w:bCs/>
          <w:iCs/>
          <w:sz w:val="24"/>
          <w:szCs w:val="24"/>
        </w:rPr>
        <w:t>выявлен излишек денежных средств в кассе организации в результате проведения инвентаризации;</w:t>
      </w:r>
    </w:p>
    <w:p w:rsidR="000C685D" w:rsidRP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>
        <w:rPr>
          <w:rStyle w:val="Iniiaiieoaeno2"/>
          <w:rFonts w:hAnsi="Times New Roman"/>
          <w:bCs/>
          <w:iCs/>
          <w:sz w:val="24"/>
          <w:szCs w:val="24"/>
        </w:rPr>
        <w:t xml:space="preserve">в) </w:t>
      </w:r>
      <w:r w:rsidRPr="000C685D">
        <w:rPr>
          <w:rStyle w:val="Iniiaiieoaeno2"/>
          <w:rFonts w:hAnsi="Times New Roman"/>
          <w:bCs/>
          <w:iCs/>
          <w:sz w:val="24"/>
          <w:szCs w:val="24"/>
        </w:rPr>
        <w:t>выявлена недостача денежных документов в кассе организации в результате проведения инвентаризации;</w:t>
      </w:r>
    </w:p>
    <w:p w:rsidR="000C685D" w:rsidRP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>
        <w:rPr>
          <w:rStyle w:val="Iniiaiieoaeno2"/>
          <w:rFonts w:hAnsi="Times New Roman"/>
          <w:bCs/>
          <w:iCs/>
          <w:sz w:val="24"/>
          <w:szCs w:val="24"/>
        </w:rPr>
        <w:t xml:space="preserve">г) </w:t>
      </w:r>
      <w:r w:rsidRPr="000C685D">
        <w:rPr>
          <w:rStyle w:val="Iniiaiieoaeno2"/>
          <w:rFonts w:hAnsi="Times New Roman"/>
          <w:bCs/>
          <w:iCs/>
          <w:sz w:val="24"/>
          <w:szCs w:val="24"/>
        </w:rPr>
        <w:t>выявлен излишек денежных документов в кассе организации в результате проведения инвентаризации.</w:t>
      </w:r>
    </w:p>
    <w:p w:rsidR="000C685D" w:rsidRPr="000C685D" w:rsidRDefault="000C685D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0C685D" w:rsidRPr="000C685D" w:rsidRDefault="000C685D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11.Сформулируйте правильно хозяйственную операцию: «Дт 55-2 Кт 51»:</w:t>
      </w:r>
    </w:p>
    <w:p w:rsidR="000C685D" w:rsidRP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>
        <w:rPr>
          <w:rStyle w:val="Iniiaiieoaeno2"/>
          <w:rFonts w:hAnsi="Times New Roman"/>
          <w:bCs/>
          <w:iCs/>
          <w:sz w:val="24"/>
          <w:szCs w:val="24"/>
        </w:rPr>
        <w:t xml:space="preserve">а) </w:t>
      </w:r>
      <w:r w:rsidRPr="000C685D">
        <w:rPr>
          <w:rStyle w:val="Iniiaiieoaeno2"/>
          <w:rFonts w:hAnsi="Times New Roman"/>
          <w:bCs/>
          <w:iCs/>
          <w:sz w:val="24"/>
          <w:szCs w:val="24"/>
        </w:rPr>
        <w:t>перечислены денежные средства на покрытый аккредитив;</w:t>
      </w:r>
    </w:p>
    <w:p w:rsidR="000C685D" w:rsidRP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>
        <w:rPr>
          <w:rStyle w:val="Iniiaiieoaeno2"/>
          <w:rFonts w:hAnsi="Times New Roman"/>
          <w:bCs/>
          <w:iCs/>
          <w:sz w:val="24"/>
          <w:szCs w:val="24"/>
        </w:rPr>
        <w:t xml:space="preserve">б) </w:t>
      </w:r>
      <w:r w:rsidRPr="000C685D">
        <w:rPr>
          <w:rStyle w:val="Iniiaiieoaeno2"/>
          <w:rFonts w:hAnsi="Times New Roman"/>
          <w:bCs/>
          <w:iCs/>
          <w:sz w:val="24"/>
          <w:szCs w:val="24"/>
        </w:rPr>
        <w:t>депонированы средства для расчетов по чекам;</w:t>
      </w:r>
    </w:p>
    <w:p w:rsidR="000C685D" w:rsidRP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>
        <w:rPr>
          <w:rStyle w:val="Iniiaiieoaeno2"/>
          <w:rFonts w:hAnsi="Times New Roman"/>
          <w:bCs/>
          <w:iCs/>
          <w:sz w:val="24"/>
          <w:szCs w:val="24"/>
        </w:rPr>
        <w:t xml:space="preserve">в) </w:t>
      </w:r>
      <w:r w:rsidRPr="000C685D">
        <w:rPr>
          <w:rStyle w:val="Iniiaiieoaeno2"/>
          <w:rFonts w:hAnsi="Times New Roman"/>
          <w:bCs/>
          <w:iCs/>
          <w:sz w:val="24"/>
          <w:szCs w:val="24"/>
        </w:rPr>
        <w:t>перечислены денежные средства на открытие депозитного счета;</w:t>
      </w:r>
    </w:p>
    <w:p w:rsidR="000C685D" w:rsidRDefault="000C685D" w:rsidP="000C685D">
      <w:pPr>
        <w:pStyle w:val="a3"/>
        <w:ind w:left="0"/>
        <w:jc w:val="both"/>
        <w:rPr>
          <w:rStyle w:val="Iniiaiieoaeno2"/>
          <w:rFonts w:hAnsi="Times New Roman"/>
          <w:bCs/>
          <w:iCs/>
          <w:sz w:val="24"/>
          <w:szCs w:val="24"/>
        </w:rPr>
      </w:pPr>
      <w:r>
        <w:rPr>
          <w:rStyle w:val="Iniiaiieoaeno2"/>
          <w:rFonts w:hAnsi="Times New Roman"/>
          <w:bCs/>
          <w:iCs/>
          <w:sz w:val="24"/>
          <w:szCs w:val="24"/>
        </w:rPr>
        <w:t xml:space="preserve">г) </w:t>
      </w:r>
      <w:r w:rsidRPr="000C685D">
        <w:rPr>
          <w:rStyle w:val="Iniiaiieoaeno2"/>
          <w:rFonts w:hAnsi="Times New Roman"/>
          <w:bCs/>
          <w:iCs/>
          <w:sz w:val="24"/>
          <w:szCs w:val="24"/>
        </w:rPr>
        <w:t>оприходованы в кассу чеки, полученные от банка.</w:t>
      </w:r>
    </w:p>
    <w:p w:rsidR="000C685D" w:rsidRDefault="000C685D" w:rsidP="000C685D">
      <w:pPr>
        <w:ind w:firstLine="760"/>
        <w:contextualSpacing/>
        <w:jc w:val="both"/>
        <w:rPr>
          <w:rStyle w:val="Iniiaiieoaeno2"/>
          <w:rFonts w:hAnsi="Times New Roman"/>
          <w:bCs/>
          <w:iCs/>
          <w:kern w:val="0"/>
          <w:sz w:val="24"/>
          <w:szCs w:val="24"/>
        </w:rPr>
      </w:pPr>
    </w:p>
    <w:p w:rsidR="000C685D" w:rsidRPr="000C685D" w:rsidRDefault="000C685D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12.Не подлежат амортизации следующие объекты основных средств:</w:t>
      </w:r>
    </w:p>
    <w:p w:rsidR="000C685D" w:rsidRPr="000C685D" w:rsidRDefault="000C685D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полученные безвозмездно;</w:t>
      </w:r>
    </w:p>
    <w:p w:rsidR="000C685D" w:rsidRPr="000C685D" w:rsidRDefault="000C685D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земельные участки и объекты природопользования;</w:t>
      </w:r>
    </w:p>
    <w:p w:rsidR="000C685D" w:rsidRPr="000C685D" w:rsidRDefault="000C685D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библиотечные фонды    организации;</w:t>
      </w:r>
    </w:p>
    <w:p w:rsidR="000C685D" w:rsidRPr="000C685D" w:rsidRDefault="000C685D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многолетние насаждения.</w:t>
      </w:r>
    </w:p>
    <w:p w:rsid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</w:p>
    <w:p w:rsidR="00CD506C" w:rsidRPr="00CD506C" w:rsidRDefault="00CD506C" w:rsidP="00CD506C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13. Материально- производственные запасы, полученные безвозмездно оцениваются в      бухгалтерском учете по: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плановой себестоимости;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6) по договорной стоимости;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по первоначальной стоимости;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по рыночной стоимости</w:t>
      </w:r>
    </w:p>
    <w:p w:rsidR="00CD506C" w:rsidRPr="000C685D" w:rsidRDefault="00CD506C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 xml:space="preserve">14. </w:t>
      </w: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Начисление амортизации объектов основных средств для целей налогообложения прибыли производится одним из следующих способов: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линейным;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 xml:space="preserve">б) </w:t>
      </w:r>
      <w:r w:rsidR="00C758D8">
        <w:rPr>
          <w:rStyle w:val="Iniiaiieoaeno2"/>
          <w:rFonts w:hAnsi="Times New Roman"/>
          <w:bCs/>
          <w:iCs/>
          <w:kern w:val="0"/>
          <w:sz w:val="24"/>
          <w:szCs w:val="24"/>
        </w:rPr>
        <w:t>ум</w:t>
      </w:r>
      <w:r w:rsidR="00C758D8"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ен</w:t>
      </w:r>
      <w:r w:rsidR="00C758D8">
        <w:rPr>
          <w:rStyle w:val="Iniiaiieoaeno2"/>
          <w:rFonts w:hAnsi="Times New Roman"/>
          <w:bCs/>
          <w:iCs/>
          <w:kern w:val="0"/>
          <w:sz w:val="24"/>
          <w:szCs w:val="24"/>
        </w:rPr>
        <w:t>ьша</w:t>
      </w:r>
      <w:r w:rsidR="00C758D8"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е</w:t>
      </w:r>
      <w:r w:rsidR="00C758D8">
        <w:rPr>
          <w:rStyle w:val="Iniiaiieoaeno2"/>
          <w:rFonts w:hAnsi="Times New Roman"/>
          <w:bCs/>
          <w:iCs/>
          <w:kern w:val="0"/>
          <w:sz w:val="24"/>
          <w:szCs w:val="24"/>
        </w:rPr>
        <w:t>мого остатка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способ списания стоимости пропорционально объему продукции, работ, услуг».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нелинейным.</w:t>
      </w:r>
    </w:p>
    <w:p w:rsidR="00CD506C" w:rsidRDefault="00CD506C" w:rsidP="00CD506C">
      <w:pPr>
        <w:ind w:firstLine="760"/>
        <w:contextualSpacing/>
        <w:jc w:val="both"/>
        <w:rPr>
          <w:rStyle w:val="Iniiaiieoaeno2"/>
          <w:rFonts w:hAnsi="Times New Roman"/>
          <w:b/>
          <w:bCs/>
          <w:iCs/>
          <w:kern w:val="0"/>
          <w:sz w:val="24"/>
          <w:szCs w:val="24"/>
        </w:rPr>
      </w:pPr>
    </w:p>
    <w:p w:rsidR="00CD506C" w:rsidRPr="00CD506C" w:rsidRDefault="00CD506C" w:rsidP="00CD506C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 xml:space="preserve">15. </w:t>
      </w:r>
      <w:r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Материально-производственные запасы, списываемые на производство могут    оцениваться одним из следующих способов: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линейным;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способом уменьшаемого остатка;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по средней себестоимости;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нелинейным</w:t>
      </w:r>
    </w:p>
    <w:p w:rsidR="00CD506C" w:rsidRDefault="00CD506C" w:rsidP="00CD506C">
      <w:pPr>
        <w:ind w:firstLine="760"/>
        <w:contextualSpacing/>
        <w:jc w:val="both"/>
        <w:rPr>
          <w:rStyle w:val="Iniiaiieoaeno2"/>
          <w:rFonts w:hAnsi="Times New Roman"/>
          <w:b/>
          <w:bCs/>
          <w:iCs/>
          <w:kern w:val="0"/>
          <w:sz w:val="24"/>
          <w:szCs w:val="24"/>
        </w:rPr>
      </w:pP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 xml:space="preserve">16. </w:t>
      </w: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Принятие объектов основных средств к бухгалтерскому учету осуществляется на основании: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а)    накладной внутрихозяйственного назначения;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инвентарной карточки учета основных средств;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акта приемки- передачи основных средств;</w:t>
      </w:r>
    </w:p>
    <w:p w:rsidR="00CD506C" w:rsidRDefault="00CD506C" w:rsidP="00CD506C">
      <w:pPr>
        <w:ind w:firstLine="760"/>
        <w:contextualSpacing/>
        <w:jc w:val="both"/>
        <w:rPr>
          <w:rStyle w:val="Iniiaiieoaeno2"/>
          <w:rFonts w:hAnsi="Times New Roman"/>
          <w:bCs/>
          <w:iCs/>
          <w:kern w:val="0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приказа руководителя организации.</w:t>
      </w:r>
    </w:p>
    <w:p w:rsidR="00C758D8" w:rsidRDefault="00C758D8" w:rsidP="00C758D8">
      <w:pPr>
        <w:ind w:firstLine="760"/>
        <w:contextualSpacing/>
        <w:jc w:val="both"/>
        <w:rPr>
          <w:rStyle w:val="Iniiaiieoaeno2"/>
          <w:bCs/>
          <w:iCs/>
          <w:kern w:val="0"/>
          <w:sz w:val="24"/>
          <w:szCs w:val="24"/>
        </w:rPr>
      </w:pPr>
      <w:r>
        <w:rPr>
          <w:rStyle w:val="Iniiaiieoaeno2"/>
          <w:rFonts w:ascii="Times New Roman CYR" w:hAnsi="Times New Roman CYR" w:cs="Times New Roman CYR"/>
          <w:b/>
          <w:bCs/>
          <w:iCs/>
          <w:kern w:val="0"/>
          <w:sz w:val="24"/>
          <w:szCs w:val="24"/>
        </w:rPr>
        <w:lastRenderedPageBreak/>
        <w:t xml:space="preserve">17. </w:t>
      </w:r>
      <w:r w:rsidRPr="00C758D8">
        <w:rPr>
          <w:rStyle w:val="Iniiaiieoaeno2"/>
          <w:b/>
          <w:bCs/>
          <w:iCs/>
          <w:kern w:val="0"/>
          <w:sz w:val="24"/>
          <w:szCs w:val="24"/>
        </w:rPr>
        <w:t>Превышение</w:t>
      </w:r>
      <w:r w:rsidRPr="00C758D8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Pr="00C758D8">
        <w:rPr>
          <w:rStyle w:val="Iniiaiieoaeno2"/>
          <w:b/>
          <w:bCs/>
          <w:iCs/>
          <w:kern w:val="0"/>
          <w:sz w:val="24"/>
          <w:szCs w:val="24"/>
        </w:rPr>
        <w:t>лимита</w:t>
      </w:r>
      <w:r w:rsidRPr="00C758D8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Pr="00C758D8">
        <w:rPr>
          <w:rStyle w:val="Iniiaiieoaeno2"/>
          <w:b/>
          <w:bCs/>
          <w:iCs/>
          <w:kern w:val="0"/>
          <w:sz w:val="24"/>
          <w:szCs w:val="24"/>
        </w:rPr>
        <w:t>кассы</w:t>
      </w:r>
      <w:r w:rsidRPr="00C758D8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Pr="00C758D8">
        <w:rPr>
          <w:rStyle w:val="Iniiaiieoaeno2"/>
          <w:b/>
          <w:bCs/>
          <w:iCs/>
          <w:kern w:val="0"/>
          <w:sz w:val="24"/>
          <w:szCs w:val="24"/>
        </w:rPr>
        <w:t>допускается</w:t>
      </w:r>
      <w:r w:rsidRPr="00C758D8">
        <w:rPr>
          <w:rStyle w:val="Iniiaiieoaeno2"/>
          <w:b/>
          <w:bCs/>
          <w:iCs/>
          <w:kern w:val="0"/>
          <w:sz w:val="24"/>
          <w:szCs w:val="24"/>
        </w:rPr>
        <w:t>: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</w:p>
    <w:p w:rsidR="00C758D8" w:rsidRDefault="00C758D8" w:rsidP="00C758D8">
      <w:pPr>
        <w:ind w:firstLine="760"/>
        <w:contextualSpacing/>
        <w:jc w:val="both"/>
        <w:rPr>
          <w:rStyle w:val="Iniiaiieoaeno2"/>
          <w:bCs/>
          <w:iCs/>
          <w:kern w:val="0"/>
          <w:sz w:val="24"/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а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случае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болезни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кассира</w:t>
      </w:r>
      <w:r>
        <w:rPr>
          <w:rStyle w:val="Iniiaiieoaeno2"/>
          <w:bCs/>
          <w:iCs/>
          <w:kern w:val="0"/>
          <w:sz w:val="24"/>
          <w:szCs w:val="24"/>
        </w:rPr>
        <w:t xml:space="preserve">; </w:t>
      </w:r>
    </w:p>
    <w:p w:rsidR="00C758D8" w:rsidRDefault="00C758D8" w:rsidP="00C758D8">
      <w:pPr>
        <w:ind w:firstLine="760"/>
        <w:contextualSpacing/>
        <w:jc w:val="both"/>
        <w:rPr>
          <w:rStyle w:val="Iniiaiieoaeno2"/>
          <w:bCs/>
          <w:iCs/>
          <w:kern w:val="0"/>
          <w:sz w:val="24"/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б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при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выдаче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заработной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платы</w:t>
      </w:r>
      <w:r>
        <w:rPr>
          <w:rStyle w:val="Iniiaiieoaeno2"/>
          <w:bCs/>
          <w:iCs/>
          <w:kern w:val="0"/>
          <w:sz w:val="24"/>
          <w:szCs w:val="24"/>
        </w:rPr>
        <w:t xml:space="preserve">; </w:t>
      </w:r>
    </w:p>
    <w:p w:rsidR="00C758D8" w:rsidRDefault="00C758D8" w:rsidP="00C758D8">
      <w:pPr>
        <w:ind w:firstLine="760"/>
        <w:contextualSpacing/>
        <w:jc w:val="both"/>
        <w:rPr>
          <w:rStyle w:val="Iniiaiieoaeno2"/>
          <w:bCs/>
          <w:iCs/>
          <w:kern w:val="0"/>
          <w:sz w:val="24"/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>)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при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внесении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кассу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выручки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от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покупателей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конце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рабочего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дня</w:t>
      </w:r>
      <w:r>
        <w:rPr>
          <w:rStyle w:val="Iniiaiieoaeno2"/>
          <w:bCs/>
          <w:iCs/>
          <w:kern w:val="0"/>
          <w:sz w:val="24"/>
          <w:szCs w:val="24"/>
        </w:rPr>
        <w:t>;</w:t>
      </w:r>
    </w:p>
    <w:p w:rsidR="00C758D8" w:rsidRDefault="00C758D8" w:rsidP="00C758D8">
      <w:pPr>
        <w:ind w:firstLine="760"/>
        <w:contextualSpacing/>
        <w:jc w:val="both"/>
        <w:rPr>
          <w:rStyle w:val="Iniiaiieoaeno2"/>
          <w:bCs/>
          <w:iCs/>
          <w:kern w:val="0"/>
          <w:sz w:val="24"/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г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 w:rsidR="00E3478C">
        <w:rPr>
          <w:rStyle w:val="Iniiaiieoaeno2"/>
          <w:bCs/>
          <w:iCs/>
          <w:kern w:val="0"/>
          <w:sz w:val="24"/>
          <w:szCs w:val="24"/>
        </w:rPr>
        <w:t>во</w:t>
      </w:r>
      <w:r w:rsidR="00E3478C">
        <w:rPr>
          <w:rStyle w:val="Iniiaiieoaeno2"/>
          <w:bCs/>
          <w:iCs/>
          <w:kern w:val="0"/>
          <w:sz w:val="24"/>
          <w:szCs w:val="24"/>
        </w:rPr>
        <w:t xml:space="preserve"> </w:t>
      </w:r>
      <w:r w:rsidR="00E3478C">
        <w:rPr>
          <w:rStyle w:val="Iniiaiieoaeno2"/>
          <w:bCs/>
          <w:iCs/>
          <w:kern w:val="0"/>
          <w:sz w:val="24"/>
          <w:szCs w:val="24"/>
        </w:rPr>
        <w:t>вс</w:t>
      </w:r>
      <w:r w:rsidR="00E3478C"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е</w:t>
      </w:r>
      <w:r w:rsidR="00E3478C">
        <w:rPr>
          <w:rStyle w:val="Iniiaiieoaeno2"/>
          <w:bCs/>
          <w:iCs/>
          <w:kern w:val="0"/>
          <w:sz w:val="24"/>
          <w:szCs w:val="24"/>
        </w:rPr>
        <w:t xml:space="preserve"> </w:t>
      </w:r>
      <w:r w:rsidR="00E3478C">
        <w:rPr>
          <w:rStyle w:val="Iniiaiieoaeno2"/>
          <w:bCs/>
          <w:iCs/>
          <w:kern w:val="0"/>
          <w:sz w:val="24"/>
          <w:szCs w:val="24"/>
        </w:rPr>
        <w:t>п</w:t>
      </w:r>
      <w:r w:rsidR="00E3478C"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е</w:t>
      </w:r>
      <w:r w:rsidR="00E3478C">
        <w:rPr>
          <w:rStyle w:val="Iniiaiieoaeno2"/>
          <w:bCs/>
          <w:iCs/>
          <w:kern w:val="0"/>
          <w:sz w:val="24"/>
          <w:szCs w:val="24"/>
        </w:rPr>
        <w:t>р</w:t>
      </w:r>
      <w:r w:rsidR="00E3478C"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е</w:t>
      </w:r>
      <w:r w:rsidR="00E3478C">
        <w:rPr>
          <w:rStyle w:val="Iniiaiieoaeno2"/>
          <w:bCs/>
          <w:iCs/>
          <w:kern w:val="0"/>
          <w:sz w:val="24"/>
          <w:szCs w:val="24"/>
        </w:rPr>
        <w:t>числ</w:t>
      </w:r>
      <w:r w:rsidR="00E3478C"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енн</w:t>
      </w:r>
      <w:r w:rsidR="00E3478C">
        <w:rPr>
          <w:rStyle w:val="Iniiaiieoaeno2"/>
          <w:bCs/>
          <w:iCs/>
          <w:kern w:val="0"/>
          <w:sz w:val="24"/>
          <w:szCs w:val="24"/>
        </w:rPr>
        <w:t>ы</w:t>
      </w:r>
      <w:r w:rsidR="00E3478C"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х</w:t>
      </w:r>
      <w:r w:rsidR="00E3478C">
        <w:rPr>
          <w:rStyle w:val="Iniiaiieoaeno2"/>
          <w:bCs/>
          <w:iCs/>
          <w:kern w:val="0"/>
          <w:sz w:val="24"/>
          <w:szCs w:val="24"/>
        </w:rPr>
        <w:t xml:space="preserve"> </w:t>
      </w:r>
      <w:r w:rsidR="00E3478C">
        <w:rPr>
          <w:rStyle w:val="Iniiaiieoaeno2"/>
          <w:bCs/>
          <w:iCs/>
          <w:kern w:val="0"/>
          <w:sz w:val="24"/>
          <w:szCs w:val="24"/>
        </w:rPr>
        <w:t>выш</w:t>
      </w:r>
      <w:r w:rsidR="00E3478C"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е</w:t>
      </w:r>
      <w:r w:rsidR="00E3478C">
        <w:rPr>
          <w:rStyle w:val="Iniiaiieoaeno2"/>
          <w:bCs/>
          <w:iCs/>
          <w:kern w:val="0"/>
          <w:sz w:val="24"/>
          <w:szCs w:val="24"/>
        </w:rPr>
        <w:t xml:space="preserve"> </w:t>
      </w:r>
      <w:r w:rsidR="00E3478C">
        <w:rPr>
          <w:rStyle w:val="Iniiaiieoaeno2"/>
          <w:bCs/>
          <w:iCs/>
          <w:kern w:val="0"/>
          <w:sz w:val="24"/>
          <w:szCs w:val="24"/>
        </w:rPr>
        <w:t>случая</w:t>
      </w:r>
      <w:r w:rsidR="00E3478C"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х</w:t>
      </w:r>
      <w:r>
        <w:rPr>
          <w:rStyle w:val="Iniiaiieoaeno2"/>
          <w:bCs/>
          <w:iCs/>
          <w:kern w:val="0"/>
          <w:sz w:val="24"/>
          <w:szCs w:val="24"/>
        </w:rPr>
        <w:t>.</w:t>
      </w:r>
    </w:p>
    <w:p w:rsidR="00E3478C" w:rsidRDefault="00E3478C" w:rsidP="00B8190C">
      <w:pPr>
        <w:ind w:firstLine="360"/>
        <w:jc w:val="center"/>
        <w:rPr>
          <w:rStyle w:val="Iniiaiieoaeno2"/>
          <w:rFonts w:ascii="Times New Roman CYR" w:hAnsi="Times New Roman CYR" w:cs="Times New Roman CYR"/>
          <w:b/>
          <w:bCs/>
          <w:iCs/>
          <w:kern w:val="0"/>
          <w:sz w:val="24"/>
          <w:szCs w:val="24"/>
        </w:rPr>
      </w:pPr>
    </w:p>
    <w:p w:rsidR="00E3478C" w:rsidRPr="00E3478C" w:rsidRDefault="00E3478C" w:rsidP="00E3478C">
      <w:pPr>
        <w:ind w:firstLine="709"/>
        <w:jc w:val="both"/>
        <w:rPr>
          <w:rStyle w:val="Iniiaiieoaeno2"/>
          <w:rFonts w:hAnsi="Times New Roman"/>
          <w:b/>
          <w:bCs/>
          <w:iCs/>
          <w:kern w:val="0"/>
          <w:sz w:val="24"/>
          <w:szCs w:val="24"/>
        </w:rPr>
      </w:pPr>
      <w:r>
        <w:rPr>
          <w:rStyle w:val="Iniiaiieoaeno2"/>
          <w:rFonts w:ascii="Times New Roman CYR" w:hAnsi="Times New Roman CYR" w:cs="Times New Roman CYR"/>
          <w:b/>
          <w:bCs/>
          <w:iCs/>
          <w:kern w:val="0"/>
          <w:sz w:val="24"/>
          <w:szCs w:val="24"/>
        </w:rPr>
        <w:t>18</w:t>
      </w:r>
      <w:r w:rsidRPr="00E3478C">
        <w:rPr>
          <w:rStyle w:val="Iniiaiieoaeno2"/>
          <w:rFonts w:hAnsi="Times New Roman"/>
          <w:bCs/>
          <w:iCs/>
          <w:kern w:val="0"/>
          <w:sz w:val="24"/>
          <w:szCs w:val="24"/>
        </w:rPr>
        <w:t xml:space="preserve">. </w:t>
      </w:r>
      <w:r w:rsidRPr="00E3478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 xml:space="preserve">«Объявление на взнос наличными» - документ, предназначенный: </w:t>
      </w:r>
    </w:p>
    <w:p w:rsidR="00E3478C" w:rsidRDefault="00E3478C" w:rsidP="00E3478C">
      <w:pPr>
        <w:ind w:firstLine="709"/>
        <w:jc w:val="both"/>
        <w:rPr>
          <w:rStyle w:val="Iniiaiieoaeno2"/>
          <w:bCs/>
          <w:iCs/>
          <w:kern w:val="0"/>
          <w:sz w:val="24"/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а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для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объявления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уставного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капитала</w:t>
      </w:r>
      <w:r>
        <w:rPr>
          <w:rStyle w:val="Iniiaiieoaeno2"/>
          <w:bCs/>
          <w:iCs/>
          <w:kern w:val="0"/>
          <w:sz w:val="24"/>
          <w:szCs w:val="24"/>
        </w:rPr>
        <w:t xml:space="preserve">; </w:t>
      </w:r>
    </w:p>
    <w:p w:rsidR="00E3478C" w:rsidRDefault="00E3478C" w:rsidP="00E3478C">
      <w:pPr>
        <w:ind w:firstLine="709"/>
        <w:jc w:val="both"/>
        <w:rPr>
          <w:rStyle w:val="Iniiaiieoaeno2"/>
          <w:bCs/>
          <w:iCs/>
          <w:kern w:val="0"/>
          <w:sz w:val="24"/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б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для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внесения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наличных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денег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кассу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поставщика</w:t>
      </w:r>
      <w:r>
        <w:rPr>
          <w:rStyle w:val="Iniiaiieoaeno2"/>
          <w:bCs/>
          <w:iCs/>
          <w:kern w:val="0"/>
          <w:sz w:val="24"/>
          <w:szCs w:val="24"/>
        </w:rPr>
        <w:t xml:space="preserve">; </w:t>
      </w:r>
    </w:p>
    <w:p w:rsidR="00E3478C" w:rsidRDefault="00E3478C" w:rsidP="00E3478C">
      <w:pPr>
        <w:ind w:firstLine="709"/>
        <w:jc w:val="both"/>
        <w:rPr>
          <w:rStyle w:val="Iniiaiieoaeno2"/>
          <w:bCs/>
          <w:iCs/>
          <w:kern w:val="0"/>
          <w:sz w:val="24"/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для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внесения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наличных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денег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расчетный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счет</w:t>
      </w:r>
      <w:r>
        <w:rPr>
          <w:rStyle w:val="Iniiaiieoaeno2"/>
          <w:bCs/>
          <w:iCs/>
          <w:kern w:val="0"/>
          <w:sz w:val="24"/>
          <w:szCs w:val="24"/>
        </w:rPr>
        <w:t>;</w:t>
      </w:r>
    </w:p>
    <w:p w:rsidR="00B8190C" w:rsidRDefault="00E3478C" w:rsidP="00E3478C">
      <w:pPr>
        <w:ind w:firstLine="709"/>
        <w:jc w:val="both"/>
        <w:rPr>
          <w:rStyle w:val="Iniiaiieoaeno2"/>
          <w:bCs/>
          <w:iCs/>
          <w:kern w:val="0"/>
          <w:sz w:val="24"/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г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для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опри</w:t>
      </w: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х</w:t>
      </w:r>
      <w:r>
        <w:rPr>
          <w:rStyle w:val="Iniiaiieoaeno2"/>
          <w:bCs/>
          <w:iCs/>
          <w:kern w:val="0"/>
          <w:sz w:val="24"/>
          <w:szCs w:val="24"/>
        </w:rPr>
        <w:t>одования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материалов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склад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организации</w:t>
      </w:r>
      <w:r>
        <w:rPr>
          <w:rStyle w:val="Iniiaiieoaeno2"/>
          <w:bCs/>
          <w:iCs/>
          <w:kern w:val="0"/>
          <w:sz w:val="24"/>
          <w:szCs w:val="24"/>
        </w:rPr>
        <w:t>.</w:t>
      </w:r>
    </w:p>
    <w:p w:rsidR="00471A4A" w:rsidRPr="00B566B4" w:rsidRDefault="00471A4A" w:rsidP="00B566B4">
      <w:pPr>
        <w:ind w:firstLine="709"/>
        <w:jc w:val="both"/>
        <w:rPr>
          <w:rStyle w:val="Iniiaiieoaeno2"/>
          <w:rFonts w:hAnsi="Times New Roman"/>
          <w:bCs/>
          <w:iCs/>
          <w:kern w:val="0"/>
          <w:sz w:val="24"/>
          <w:szCs w:val="24"/>
        </w:rPr>
      </w:pPr>
    </w:p>
    <w:p w:rsidR="00471A4A" w:rsidRPr="008D56E6" w:rsidRDefault="00471A4A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Style w:val="Iniiaiieoaeno2"/>
          <w:rFonts w:hAnsi="Times New Roman" w:cs="Times New Roman"/>
          <w:b/>
          <w:bCs/>
          <w:iCs/>
          <w:kern w:val="0"/>
        </w:rPr>
        <w:t xml:space="preserve">19. </w:t>
      </w:r>
      <w:r w:rsidRPr="008D56E6">
        <w:rPr>
          <w:rFonts w:ascii="Times New Roman" w:hAnsi="Times New Roman" w:cs="Times New Roman"/>
          <w:b/>
        </w:rPr>
        <w:t>В активе баланса отражают:</w:t>
      </w:r>
    </w:p>
    <w:p w:rsidR="00471A4A" w:rsidRPr="008D56E6" w:rsidRDefault="00B566B4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а)</w:t>
      </w:r>
      <w:r w:rsidR="00471A4A" w:rsidRPr="008D56E6">
        <w:rPr>
          <w:rFonts w:ascii="Times New Roman" w:hAnsi="Times New Roman" w:cs="Times New Roman"/>
        </w:rPr>
        <w:t xml:space="preserve"> </w:t>
      </w:r>
      <w:r w:rsidR="00800AD5" w:rsidRPr="008D56E6">
        <w:rPr>
          <w:rFonts w:ascii="Times New Roman" w:hAnsi="Times New Roman" w:cs="Times New Roman"/>
        </w:rPr>
        <w:t>д</w:t>
      </w:r>
      <w:r w:rsidR="00471A4A" w:rsidRPr="008D56E6">
        <w:rPr>
          <w:rFonts w:ascii="Times New Roman" w:hAnsi="Times New Roman" w:cs="Times New Roman"/>
        </w:rPr>
        <w:t>олгосрочные и краткосрочные обязательства</w:t>
      </w:r>
    </w:p>
    <w:p w:rsidR="00471A4A" w:rsidRPr="008D56E6" w:rsidRDefault="00B566B4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б)</w:t>
      </w:r>
      <w:r w:rsidR="00471A4A" w:rsidRPr="008D56E6">
        <w:rPr>
          <w:rFonts w:ascii="Times New Roman" w:hAnsi="Times New Roman" w:cs="Times New Roman"/>
        </w:rPr>
        <w:t xml:space="preserve"> </w:t>
      </w:r>
      <w:r w:rsidR="00800AD5" w:rsidRPr="008D56E6">
        <w:rPr>
          <w:rFonts w:ascii="Times New Roman" w:hAnsi="Times New Roman" w:cs="Times New Roman"/>
        </w:rPr>
        <w:t>к</w:t>
      </w:r>
      <w:r w:rsidR="00471A4A" w:rsidRPr="008D56E6">
        <w:rPr>
          <w:rFonts w:ascii="Times New Roman" w:hAnsi="Times New Roman" w:cs="Times New Roman"/>
        </w:rPr>
        <w:t>апитал и резервы, внеоборотные активы</w:t>
      </w:r>
    </w:p>
    <w:p w:rsidR="00471A4A" w:rsidRPr="008D56E6" w:rsidRDefault="00800AD5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в)</w:t>
      </w:r>
      <w:r w:rsidR="00471A4A" w:rsidRPr="008D56E6">
        <w:rPr>
          <w:rFonts w:ascii="Times New Roman" w:hAnsi="Times New Roman" w:cs="Times New Roman"/>
        </w:rPr>
        <w:t xml:space="preserve"> </w:t>
      </w:r>
      <w:r w:rsidRPr="008D56E6">
        <w:rPr>
          <w:rFonts w:ascii="Times New Roman" w:hAnsi="Times New Roman" w:cs="Times New Roman"/>
        </w:rPr>
        <w:t>о</w:t>
      </w:r>
      <w:r w:rsidR="00471A4A" w:rsidRPr="008D56E6">
        <w:rPr>
          <w:rFonts w:ascii="Times New Roman" w:hAnsi="Times New Roman" w:cs="Times New Roman"/>
        </w:rPr>
        <w:t>боротные и внеоборотные активы</w:t>
      </w:r>
    </w:p>
    <w:p w:rsidR="00B566B4" w:rsidRPr="008D56E6" w:rsidRDefault="00800AD5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г) к</w:t>
      </w:r>
      <w:r w:rsidR="00B566B4" w:rsidRPr="008D56E6">
        <w:rPr>
          <w:rFonts w:ascii="Times New Roman" w:hAnsi="Times New Roman" w:cs="Times New Roman"/>
        </w:rPr>
        <w:t>апитал и резервы, оборотные активы</w:t>
      </w:r>
      <w:r w:rsidRPr="008D56E6">
        <w:rPr>
          <w:rFonts w:ascii="Times New Roman" w:hAnsi="Times New Roman" w:cs="Times New Roman"/>
        </w:rPr>
        <w:t>.</w:t>
      </w:r>
    </w:p>
    <w:p w:rsidR="00800AD5" w:rsidRPr="008D56E6" w:rsidRDefault="00800AD5" w:rsidP="00B566B4">
      <w:pPr>
        <w:widowControl/>
        <w:shd w:val="clear" w:color="auto" w:fill="FFFFFF"/>
        <w:suppressAutoHyphens w:val="0"/>
        <w:autoSpaceDE/>
        <w:autoSpaceDN/>
        <w:adjustRightInd/>
        <w:spacing w:after="100" w:afterAutospacing="1" w:line="240" w:lineRule="auto"/>
        <w:ind w:firstLine="709"/>
        <w:rPr>
          <w:rFonts w:hAnsi="Times New Roman"/>
          <w:color w:val="212529"/>
          <w:kern w:val="0"/>
          <w:sz w:val="24"/>
          <w:szCs w:val="24"/>
          <w:lang w:bidi="ar-SA"/>
        </w:rPr>
      </w:pPr>
    </w:p>
    <w:p w:rsidR="00B566B4" w:rsidRPr="008D56E6" w:rsidRDefault="00B566B4" w:rsidP="008D56E6">
      <w:pPr>
        <w:pStyle w:val="a7"/>
        <w:spacing w:line="240" w:lineRule="auto"/>
        <w:ind w:firstLine="709"/>
        <w:rPr>
          <w:rFonts w:ascii="Times New Roman" w:hAnsi="Times New Roman" w:cs="Times New Roman"/>
          <w:b/>
        </w:rPr>
      </w:pPr>
      <w:r w:rsidRPr="008D56E6">
        <w:rPr>
          <w:rFonts w:ascii="Times New Roman" w:hAnsi="Times New Roman" w:cs="Times New Roman"/>
          <w:b/>
        </w:rPr>
        <w:t>20</w:t>
      </w:r>
      <w:r w:rsidR="00800AD5" w:rsidRPr="008D56E6">
        <w:rPr>
          <w:rFonts w:ascii="Times New Roman" w:hAnsi="Times New Roman" w:cs="Times New Roman"/>
          <w:b/>
        </w:rPr>
        <w:t xml:space="preserve">. </w:t>
      </w:r>
      <w:r w:rsidRPr="008D56E6">
        <w:rPr>
          <w:rFonts w:ascii="Times New Roman" w:hAnsi="Times New Roman" w:cs="Times New Roman"/>
          <w:b/>
        </w:rPr>
        <w:t>В пассиве баланса сгруппированы:</w:t>
      </w:r>
    </w:p>
    <w:p w:rsidR="00B566B4" w:rsidRPr="008D56E6" w:rsidRDefault="00800AD5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 xml:space="preserve">а) </w:t>
      </w:r>
      <w:r w:rsidR="00B566B4" w:rsidRPr="008D56E6">
        <w:rPr>
          <w:rFonts w:ascii="Times New Roman" w:hAnsi="Times New Roman" w:cs="Times New Roman"/>
        </w:rPr>
        <w:t>денежные средства и прочее имущество организации</w:t>
      </w:r>
      <w:r w:rsidRPr="008D56E6">
        <w:rPr>
          <w:rFonts w:ascii="Times New Roman" w:hAnsi="Times New Roman" w:cs="Times New Roman"/>
        </w:rPr>
        <w:t>;</w:t>
      </w:r>
    </w:p>
    <w:p w:rsidR="00B566B4" w:rsidRPr="008D56E6" w:rsidRDefault="00800AD5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б)</w:t>
      </w:r>
      <w:r w:rsidR="00B566B4" w:rsidRPr="008D56E6">
        <w:rPr>
          <w:rFonts w:ascii="Times New Roman" w:hAnsi="Times New Roman" w:cs="Times New Roman"/>
        </w:rPr>
        <w:t xml:space="preserve"> источники формирования имущества и кредиторская задолженность</w:t>
      </w:r>
      <w:r w:rsidRPr="008D56E6">
        <w:rPr>
          <w:rFonts w:ascii="Times New Roman" w:hAnsi="Times New Roman" w:cs="Times New Roman"/>
        </w:rPr>
        <w:t>;</w:t>
      </w:r>
    </w:p>
    <w:p w:rsidR="00B566B4" w:rsidRPr="008D56E6" w:rsidRDefault="00800AD5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в)</w:t>
      </w:r>
      <w:r w:rsidR="00B566B4" w:rsidRPr="008D56E6">
        <w:rPr>
          <w:rFonts w:ascii="Times New Roman" w:hAnsi="Times New Roman" w:cs="Times New Roman"/>
        </w:rPr>
        <w:t xml:space="preserve"> имущество организации и дебиторская задолженность</w:t>
      </w:r>
      <w:r w:rsidRPr="008D56E6">
        <w:rPr>
          <w:rFonts w:ascii="Times New Roman" w:hAnsi="Times New Roman" w:cs="Times New Roman"/>
        </w:rPr>
        <w:t>;</w:t>
      </w:r>
    </w:p>
    <w:p w:rsidR="00800AD5" w:rsidRPr="008D56E6" w:rsidRDefault="00800AD5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г) имущество организации и кредиторская задолженность.</w:t>
      </w:r>
    </w:p>
    <w:p w:rsidR="00B566B4" w:rsidRPr="008D56E6" w:rsidRDefault="00B566B4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</w:p>
    <w:p w:rsidR="00471A4A" w:rsidRPr="008D56E6" w:rsidRDefault="00471A4A" w:rsidP="008D56E6">
      <w:pPr>
        <w:pStyle w:val="a7"/>
        <w:spacing w:line="240" w:lineRule="auto"/>
        <w:ind w:firstLine="709"/>
        <w:rPr>
          <w:rFonts w:ascii="Times New Roman" w:hAnsi="Times New Roman" w:cs="Times New Roman"/>
          <w:b/>
        </w:rPr>
      </w:pPr>
      <w:r w:rsidRPr="008D56E6">
        <w:rPr>
          <w:rStyle w:val="Iniiaiieoaeno2"/>
          <w:rFonts w:hAnsi="Times New Roman" w:cs="Times New Roman"/>
          <w:b/>
          <w:bCs/>
          <w:iCs/>
          <w:kern w:val="0"/>
        </w:rPr>
        <w:t>2</w:t>
      </w:r>
      <w:r w:rsidR="00B566B4" w:rsidRPr="008D56E6">
        <w:rPr>
          <w:rStyle w:val="Iniiaiieoaeno2"/>
          <w:rFonts w:hAnsi="Times New Roman" w:cs="Times New Roman"/>
          <w:b/>
          <w:bCs/>
          <w:iCs/>
          <w:kern w:val="0"/>
        </w:rPr>
        <w:t>1</w:t>
      </w:r>
      <w:r w:rsidRPr="008D56E6">
        <w:rPr>
          <w:rStyle w:val="Iniiaiieoaeno2"/>
          <w:rFonts w:hAnsi="Times New Roman" w:cs="Times New Roman"/>
          <w:b/>
          <w:bCs/>
          <w:iCs/>
          <w:kern w:val="0"/>
        </w:rPr>
        <w:t xml:space="preserve">. </w:t>
      </w:r>
      <w:r w:rsidRPr="008D56E6">
        <w:rPr>
          <w:rFonts w:ascii="Times New Roman" w:hAnsi="Times New Roman" w:cs="Times New Roman"/>
          <w:b/>
        </w:rPr>
        <w:t>Что такое статья баланса?</w:t>
      </w:r>
    </w:p>
    <w:p w:rsidR="00471A4A" w:rsidRPr="008D56E6" w:rsidRDefault="00800AD5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а)</w:t>
      </w:r>
      <w:r w:rsidR="00471A4A" w:rsidRPr="008D56E6">
        <w:rPr>
          <w:rFonts w:ascii="Times New Roman" w:hAnsi="Times New Roman" w:cs="Times New Roman"/>
        </w:rPr>
        <w:t xml:space="preserve"> </w:t>
      </w:r>
      <w:r w:rsidRPr="008D56E6">
        <w:rPr>
          <w:rFonts w:ascii="Times New Roman" w:hAnsi="Times New Roman" w:cs="Times New Roman"/>
        </w:rPr>
        <w:t>э</w:t>
      </w:r>
      <w:r w:rsidR="00471A4A" w:rsidRPr="008D56E6">
        <w:rPr>
          <w:rFonts w:ascii="Times New Roman" w:hAnsi="Times New Roman" w:cs="Times New Roman"/>
        </w:rPr>
        <w:t>кономически однородные виды средств и источников</w:t>
      </w:r>
      <w:r w:rsidRPr="008D56E6">
        <w:rPr>
          <w:rFonts w:ascii="Times New Roman" w:hAnsi="Times New Roman" w:cs="Times New Roman"/>
        </w:rPr>
        <w:t>;</w:t>
      </w:r>
    </w:p>
    <w:p w:rsidR="00471A4A" w:rsidRPr="008D56E6" w:rsidRDefault="00800AD5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б)</w:t>
      </w:r>
      <w:r w:rsidR="00471A4A" w:rsidRPr="008D56E6">
        <w:rPr>
          <w:rFonts w:ascii="Times New Roman" w:hAnsi="Times New Roman" w:cs="Times New Roman"/>
        </w:rPr>
        <w:t xml:space="preserve"> </w:t>
      </w:r>
      <w:r w:rsidRPr="008D56E6">
        <w:rPr>
          <w:rFonts w:ascii="Times New Roman" w:hAnsi="Times New Roman" w:cs="Times New Roman"/>
        </w:rPr>
        <w:t>э</w:t>
      </w:r>
      <w:r w:rsidR="00471A4A" w:rsidRPr="008D56E6">
        <w:rPr>
          <w:rFonts w:ascii="Times New Roman" w:hAnsi="Times New Roman" w:cs="Times New Roman"/>
        </w:rPr>
        <w:t>кономически однородные виды средств</w:t>
      </w:r>
      <w:r w:rsidRPr="008D56E6">
        <w:rPr>
          <w:rFonts w:ascii="Times New Roman" w:hAnsi="Times New Roman" w:cs="Times New Roman"/>
        </w:rPr>
        <w:t>;</w:t>
      </w:r>
    </w:p>
    <w:p w:rsidR="00471A4A" w:rsidRPr="008D56E6" w:rsidRDefault="00800AD5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в)</w:t>
      </w:r>
      <w:r w:rsidR="00471A4A" w:rsidRPr="008D56E6">
        <w:rPr>
          <w:rFonts w:ascii="Times New Roman" w:hAnsi="Times New Roman" w:cs="Times New Roman"/>
        </w:rPr>
        <w:t xml:space="preserve"> </w:t>
      </w:r>
      <w:r w:rsidRPr="008D56E6">
        <w:rPr>
          <w:rFonts w:ascii="Times New Roman" w:hAnsi="Times New Roman" w:cs="Times New Roman"/>
        </w:rPr>
        <w:t>э</w:t>
      </w:r>
      <w:r w:rsidR="00471A4A" w:rsidRPr="008D56E6">
        <w:rPr>
          <w:rFonts w:ascii="Times New Roman" w:hAnsi="Times New Roman" w:cs="Times New Roman"/>
        </w:rPr>
        <w:t>кономически разнородные виды источников</w:t>
      </w:r>
      <w:r w:rsidRPr="008D56E6">
        <w:rPr>
          <w:rFonts w:ascii="Times New Roman" w:hAnsi="Times New Roman" w:cs="Times New Roman"/>
        </w:rPr>
        <w:t>;</w:t>
      </w:r>
    </w:p>
    <w:p w:rsidR="00800AD5" w:rsidRPr="008D56E6" w:rsidRDefault="00800AD5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 xml:space="preserve">г) </w:t>
      </w:r>
      <w:r w:rsidR="008D56E6" w:rsidRPr="008D56E6">
        <w:rPr>
          <w:rFonts w:ascii="Times New Roman" w:hAnsi="Times New Roman" w:cs="Times New Roman"/>
        </w:rPr>
        <w:t>экономически неоднородные виды средств и источников.</w:t>
      </w:r>
    </w:p>
    <w:p w:rsidR="00471A4A" w:rsidRPr="008D56E6" w:rsidRDefault="00471A4A" w:rsidP="008D56E6">
      <w:pPr>
        <w:pStyle w:val="a7"/>
        <w:spacing w:line="240" w:lineRule="auto"/>
        <w:ind w:firstLine="709"/>
        <w:rPr>
          <w:rStyle w:val="Iniiaiieoaeno2"/>
          <w:rFonts w:hAnsi="Times New Roman" w:cs="Times New Roman"/>
          <w:b/>
          <w:bCs/>
          <w:iCs/>
          <w:kern w:val="0"/>
        </w:rPr>
      </w:pPr>
    </w:p>
    <w:p w:rsidR="00B566B4" w:rsidRPr="008D56E6" w:rsidRDefault="00B566B4" w:rsidP="008D56E6">
      <w:pPr>
        <w:pStyle w:val="a7"/>
        <w:spacing w:line="240" w:lineRule="auto"/>
        <w:ind w:firstLine="709"/>
        <w:rPr>
          <w:rFonts w:ascii="Times New Roman" w:hAnsi="Times New Roman" w:cs="Times New Roman"/>
          <w:b/>
        </w:rPr>
      </w:pPr>
      <w:r w:rsidRPr="008D56E6">
        <w:rPr>
          <w:rStyle w:val="Iniiaiieoaeno2"/>
          <w:rFonts w:hAnsi="Times New Roman" w:cs="Times New Roman"/>
          <w:b/>
          <w:bCs/>
          <w:iCs/>
          <w:kern w:val="0"/>
        </w:rPr>
        <w:t xml:space="preserve">22. </w:t>
      </w:r>
      <w:r w:rsidRPr="008D56E6">
        <w:rPr>
          <w:rFonts w:ascii="Times New Roman" w:hAnsi="Times New Roman" w:cs="Times New Roman"/>
          <w:b/>
        </w:rPr>
        <w:t>Активы, которые содержатся предприятием с целью увеличения прибыли, - это: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а)</w:t>
      </w:r>
      <w:r w:rsidR="00B566B4" w:rsidRPr="008D56E6">
        <w:rPr>
          <w:rFonts w:ascii="Times New Roman" w:hAnsi="Times New Roman" w:cs="Times New Roman"/>
        </w:rPr>
        <w:t xml:space="preserve"> </w:t>
      </w:r>
      <w:r w:rsidRPr="008D56E6">
        <w:rPr>
          <w:rFonts w:ascii="Times New Roman" w:hAnsi="Times New Roman" w:cs="Times New Roman"/>
        </w:rPr>
        <w:t>в</w:t>
      </w:r>
      <w:r w:rsidR="00B566B4" w:rsidRPr="008D56E6">
        <w:rPr>
          <w:rFonts w:ascii="Times New Roman" w:hAnsi="Times New Roman" w:cs="Times New Roman"/>
        </w:rPr>
        <w:t>необоротные активы</w:t>
      </w:r>
      <w:r w:rsidRPr="008D56E6">
        <w:rPr>
          <w:rFonts w:ascii="Times New Roman" w:hAnsi="Times New Roman" w:cs="Times New Roman"/>
        </w:rPr>
        <w:t>;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б)</w:t>
      </w:r>
      <w:r w:rsidR="00B566B4" w:rsidRPr="008D56E6">
        <w:rPr>
          <w:rFonts w:ascii="Times New Roman" w:hAnsi="Times New Roman" w:cs="Times New Roman"/>
        </w:rPr>
        <w:t xml:space="preserve"> нематериальные активы</w:t>
      </w:r>
      <w:r w:rsidRPr="008D56E6">
        <w:rPr>
          <w:rFonts w:ascii="Times New Roman" w:hAnsi="Times New Roman" w:cs="Times New Roman"/>
        </w:rPr>
        <w:t>: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в)</w:t>
      </w:r>
      <w:r w:rsidR="00B566B4" w:rsidRPr="008D56E6">
        <w:rPr>
          <w:rFonts w:ascii="Times New Roman" w:hAnsi="Times New Roman" w:cs="Times New Roman"/>
        </w:rPr>
        <w:t xml:space="preserve"> оборотные активы</w:t>
      </w:r>
      <w:r w:rsidRPr="008D56E6">
        <w:rPr>
          <w:rFonts w:ascii="Times New Roman" w:hAnsi="Times New Roman" w:cs="Times New Roman"/>
        </w:rPr>
        <w:t>;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г)</w:t>
      </w:r>
      <w:r w:rsidR="00B566B4" w:rsidRPr="008D56E6">
        <w:rPr>
          <w:rFonts w:ascii="Times New Roman" w:hAnsi="Times New Roman" w:cs="Times New Roman"/>
        </w:rPr>
        <w:t xml:space="preserve"> финансовые инвестиции</w:t>
      </w:r>
      <w:r w:rsidRPr="008D56E6">
        <w:rPr>
          <w:rFonts w:ascii="Times New Roman" w:hAnsi="Times New Roman" w:cs="Times New Roman"/>
        </w:rPr>
        <w:t>.</w:t>
      </w:r>
    </w:p>
    <w:p w:rsidR="008D56E6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</w:p>
    <w:p w:rsidR="008D56E6" w:rsidRPr="008D56E6" w:rsidRDefault="00B566B4" w:rsidP="008D56E6">
      <w:pPr>
        <w:pStyle w:val="a7"/>
        <w:spacing w:line="240" w:lineRule="auto"/>
        <w:ind w:firstLine="709"/>
        <w:rPr>
          <w:rStyle w:val="a9"/>
          <w:rFonts w:ascii="Times New Roman" w:hAnsi="Times New Roman"/>
          <w:bCs/>
          <w:color w:val="212529"/>
          <w:shd w:val="clear" w:color="auto" w:fill="FFFFFF"/>
        </w:rPr>
      </w:pPr>
      <w:r w:rsidRPr="008D56E6">
        <w:rPr>
          <w:rStyle w:val="Iniiaiieoaeno2"/>
          <w:rFonts w:hAnsi="Times New Roman" w:cs="Times New Roman"/>
          <w:b/>
          <w:bCs/>
          <w:iCs/>
          <w:kern w:val="0"/>
        </w:rPr>
        <w:t xml:space="preserve">23. </w:t>
      </w:r>
      <w:r w:rsidR="008D56E6" w:rsidRPr="008D56E6">
        <w:rPr>
          <w:rStyle w:val="a9"/>
          <w:rFonts w:ascii="Times New Roman" w:hAnsi="Times New Roman"/>
          <w:bCs/>
          <w:color w:val="212529"/>
          <w:shd w:val="clear" w:color="auto" w:fill="FFFFFF"/>
        </w:rPr>
        <w:t>Активами предприятия являются: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 xml:space="preserve">а) </w:t>
      </w:r>
      <w:r w:rsidR="00B566B4" w:rsidRPr="008D56E6">
        <w:rPr>
          <w:rFonts w:ascii="Times New Roman" w:hAnsi="Times New Roman" w:cs="Times New Roman"/>
        </w:rPr>
        <w:t>только основные средства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 xml:space="preserve">б) </w:t>
      </w:r>
      <w:r w:rsidR="00B566B4" w:rsidRPr="008D56E6">
        <w:rPr>
          <w:rFonts w:ascii="Times New Roman" w:hAnsi="Times New Roman" w:cs="Times New Roman"/>
        </w:rPr>
        <w:t>исключительно материальные запасы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в)</w:t>
      </w:r>
      <w:r w:rsidR="00B566B4" w:rsidRPr="008D56E6">
        <w:rPr>
          <w:rFonts w:ascii="Times New Roman" w:hAnsi="Times New Roman" w:cs="Times New Roman"/>
        </w:rPr>
        <w:t xml:space="preserve">только </w:t>
      </w:r>
      <w:r w:rsidRPr="008D56E6">
        <w:rPr>
          <w:rFonts w:ascii="Times New Roman" w:hAnsi="Times New Roman" w:cs="Times New Roman"/>
        </w:rPr>
        <w:t>материалы;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г)</w:t>
      </w:r>
      <w:r w:rsidR="00B566B4" w:rsidRPr="008D56E6">
        <w:rPr>
          <w:rFonts w:ascii="Times New Roman" w:hAnsi="Times New Roman" w:cs="Times New Roman"/>
        </w:rPr>
        <w:t xml:space="preserve"> все ресурсы, которые контролируются предприятием, от использования которых можно ожидать получения экономических выгод в будущем</w:t>
      </w:r>
      <w:r w:rsidRPr="008D56E6">
        <w:rPr>
          <w:rFonts w:ascii="Times New Roman" w:hAnsi="Times New Roman" w:cs="Times New Roman"/>
        </w:rPr>
        <w:t>.</w:t>
      </w:r>
    </w:p>
    <w:p w:rsidR="008D56E6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</w:p>
    <w:p w:rsidR="00B566B4" w:rsidRPr="008D56E6" w:rsidRDefault="00B566B4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Style w:val="Iniiaiieoaeno2"/>
          <w:rFonts w:hAnsi="Times New Roman" w:cs="Times New Roman"/>
          <w:b/>
          <w:bCs/>
          <w:iCs/>
          <w:kern w:val="0"/>
        </w:rPr>
        <w:t xml:space="preserve">24. </w:t>
      </w:r>
      <w:r w:rsidRPr="008D56E6">
        <w:rPr>
          <w:rFonts w:ascii="Times New Roman" w:hAnsi="Times New Roman" w:cs="Times New Roman"/>
          <w:b/>
        </w:rPr>
        <w:t>Основанием для осуществления расчетов с покупателями является</w:t>
      </w:r>
      <w:r w:rsidR="008D56E6" w:rsidRPr="008D56E6">
        <w:rPr>
          <w:rFonts w:ascii="Times New Roman" w:hAnsi="Times New Roman" w:cs="Times New Roman"/>
          <w:b/>
        </w:rPr>
        <w:t>: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а)</w:t>
      </w:r>
      <w:r w:rsidR="00B566B4" w:rsidRPr="008D56E6">
        <w:rPr>
          <w:rFonts w:ascii="Times New Roman" w:hAnsi="Times New Roman" w:cs="Times New Roman"/>
        </w:rPr>
        <w:t xml:space="preserve"> устная договоренность руководителя</w:t>
      </w:r>
      <w:r w:rsidRPr="008D56E6">
        <w:rPr>
          <w:rFonts w:ascii="Times New Roman" w:hAnsi="Times New Roman" w:cs="Times New Roman"/>
        </w:rPr>
        <w:t>;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б)</w:t>
      </w:r>
      <w:r w:rsidR="00B566B4" w:rsidRPr="008D56E6">
        <w:rPr>
          <w:rFonts w:ascii="Times New Roman" w:hAnsi="Times New Roman" w:cs="Times New Roman"/>
        </w:rPr>
        <w:t xml:space="preserve"> платежная доверенность</w:t>
      </w:r>
      <w:r w:rsidRPr="008D56E6">
        <w:rPr>
          <w:rFonts w:ascii="Times New Roman" w:hAnsi="Times New Roman" w:cs="Times New Roman"/>
        </w:rPr>
        <w:t>;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в)</w:t>
      </w:r>
      <w:r w:rsidR="00B566B4" w:rsidRPr="008D56E6">
        <w:rPr>
          <w:rFonts w:ascii="Times New Roman" w:hAnsi="Times New Roman" w:cs="Times New Roman"/>
        </w:rPr>
        <w:t xml:space="preserve"> договор</w:t>
      </w:r>
      <w:r w:rsidRPr="008D56E6">
        <w:rPr>
          <w:rFonts w:ascii="Times New Roman" w:hAnsi="Times New Roman" w:cs="Times New Roman"/>
        </w:rPr>
        <w:t>4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г)</w:t>
      </w:r>
      <w:r w:rsidR="00B566B4" w:rsidRPr="008D56E6">
        <w:rPr>
          <w:rFonts w:ascii="Times New Roman" w:hAnsi="Times New Roman" w:cs="Times New Roman"/>
        </w:rPr>
        <w:t xml:space="preserve"> участие бухгалтера в принятии решения</w:t>
      </w:r>
      <w:r w:rsidRPr="008D56E6">
        <w:rPr>
          <w:rFonts w:ascii="Times New Roman" w:hAnsi="Times New Roman" w:cs="Times New Roman"/>
        </w:rPr>
        <w:t>.</w:t>
      </w:r>
    </w:p>
    <w:p w:rsidR="008D56E6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</w:p>
    <w:p w:rsidR="008D56E6" w:rsidRPr="008D56E6" w:rsidRDefault="00B566B4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Style w:val="Iniiaiieoaeno2"/>
          <w:rFonts w:hAnsi="Times New Roman" w:cs="Times New Roman"/>
          <w:b/>
          <w:bCs/>
          <w:iCs/>
          <w:kern w:val="0"/>
        </w:rPr>
        <w:t xml:space="preserve">25. </w:t>
      </w:r>
      <w:r w:rsidRPr="008D56E6">
        <w:rPr>
          <w:rFonts w:ascii="Times New Roman" w:hAnsi="Times New Roman" w:cs="Times New Roman"/>
          <w:b/>
        </w:rPr>
        <w:t>Договор может быть заключен</w:t>
      </w:r>
      <w:r w:rsidR="008D56E6" w:rsidRPr="008D56E6">
        <w:rPr>
          <w:rFonts w:ascii="Times New Roman" w:hAnsi="Times New Roman" w:cs="Times New Roman"/>
          <w:b/>
        </w:rPr>
        <w:t>: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lastRenderedPageBreak/>
        <w:t>а)</w:t>
      </w:r>
      <w:r w:rsidR="00B566B4" w:rsidRPr="008D56E6">
        <w:rPr>
          <w:rFonts w:ascii="Times New Roman" w:hAnsi="Times New Roman" w:cs="Times New Roman"/>
        </w:rPr>
        <w:t xml:space="preserve"> путем составления единого документа подписанного сторонами</w:t>
      </w:r>
      <w:r w:rsidRPr="008D56E6">
        <w:rPr>
          <w:rFonts w:ascii="Times New Roman" w:hAnsi="Times New Roman" w:cs="Times New Roman"/>
        </w:rPr>
        <w:t>;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б)</w:t>
      </w:r>
      <w:r w:rsidR="00B566B4" w:rsidRPr="008D56E6">
        <w:rPr>
          <w:rFonts w:ascii="Times New Roman" w:hAnsi="Times New Roman" w:cs="Times New Roman"/>
        </w:rPr>
        <w:t xml:space="preserve"> путем обмена подписанными письмами</w:t>
      </w:r>
      <w:r w:rsidRPr="008D56E6">
        <w:rPr>
          <w:rFonts w:ascii="Times New Roman" w:hAnsi="Times New Roman" w:cs="Times New Roman"/>
        </w:rPr>
        <w:t>;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в)</w:t>
      </w:r>
      <w:r w:rsidR="00B566B4" w:rsidRPr="008D56E6">
        <w:rPr>
          <w:rFonts w:ascii="Times New Roman" w:hAnsi="Times New Roman" w:cs="Times New Roman"/>
        </w:rPr>
        <w:t xml:space="preserve"> путем обмена подписанными телефонограммами</w:t>
      </w:r>
      <w:r w:rsidRPr="008D56E6">
        <w:rPr>
          <w:rFonts w:ascii="Times New Roman" w:hAnsi="Times New Roman" w:cs="Times New Roman"/>
        </w:rPr>
        <w:t>;</w:t>
      </w:r>
    </w:p>
    <w:p w:rsidR="00B566B4" w:rsidRPr="008D56E6" w:rsidRDefault="008D56E6" w:rsidP="008D56E6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  <w:r w:rsidRPr="008D56E6">
        <w:rPr>
          <w:rFonts w:ascii="Times New Roman" w:hAnsi="Times New Roman" w:cs="Times New Roman"/>
        </w:rPr>
        <w:t>г)</w:t>
      </w:r>
      <w:r w:rsidR="00B566B4" w:rsidRPr="008D56E6">
        <w:rPr>
          <w:rFonts w:ascii="Times New Roman" w:hAnsi="Times New Roman" w:cs="Times New Roman"/>
        </w:rPr>
        <w:t xml:space="preserve"> путем устной договоренности</w:t>
      </w:r>
      <w:r w:rsidRPr="008D56E6">
        <w:rPr>
          <w:rFonts w:ascii="Times New Roman" w:hAnsi="Times New Roman" w:cs="Times New Roman"/>
        </w:rPr>
        <w:t>.</w:t>
      </w:r>
    </w:p>
    <w:p w:rsidR="00B8190C" w:rsidRDefault="00B8190C" w:rsidP="00B8190C">
      <w:pPr>
        <w:ind w:firstLine="360"/>
        <w:jc w:val="center"/>
        <w:rPr>
          <w:rStyle w:val="Iniiaiieoaeno2"/>
          <w:rFonts w:ascii="Times New Roman CYR" w:hAnsi="Times New Roman CYR" w:cs="Times New Roman CYR"/>
          <w:b/>
          <w:bCs/>
          <w:iCs/>
          <w:kern w:val="0"/>
          <w:sz w:val="24"/>
          <w:szCs w:val="24"/>
        </w:rPr>
      </w:pPr>
    </w:p>
    <w:p w:rsidR="00321591" w:rsidRDefault="00B8190C" w:rsidP="00B8190C">
      <w:pPr>
        <w:ind w:firstLine="360"/>
        <w:jc w:val="center"/>
        <w:rPr>
          <w:rStyle w:val="Iniiaiieoaeno2"/>
          <w:b/>
          <w:bCs/>
          <w:iCs/>
          <w:kern w:val="0"/>
          <w:sz w:val="24"/>
          <w:szCs w:val="24"/>
        </w:rPr>
      </w:pPr>
      <w:r>
        <w:rPr>
          <w:rStyle w:val="Iniiaiieoaeno2"/>
          <w:rFonts w:ascii="Times New Roman CYR" w:hAnsi="Times New Roman CYR" w:cs="Times New Roman CYR"/>
          <w:b/>
          <w:bCs/>
          <w:iCs/>
          <w:kern w:val="0"/>
          <w:sz w:val="24"/>
          <w:szCs w:val="24"/>
        </w:rPr>
        <w:t>Типовые задания для практических занятий</w:t>
      </w:r>
    </w:p>
    <w:p w:rsidR="00CD506C" w:rsidRDefault="00CD506C">
      <w:pPr>
        <w:ind w:firstLine="360"/>
        <w:rPr>
          <w:rStyle w:val="Iniiaiieoaeno2"/>
          <w:b/>
          <w:bCs/>
          <w:iCs/>
          <w:kern w:val="0"/>
          <w:sz w:val="24"/>
          <w:szCs w:val="24"/>
        </w:rPr>
      </w:pPr>
    </w:p>
    <w:p w:rsidR="00CD506C" w:rsidRDefault="00CD506C" w:rsidP="00CD506C">
      <w:pPr>
        <w:ind w:firstLine="360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Задание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1. </w:t>
      </w:r>
    </w:p>
    <w:p w:rsidR="00CD506C" w:rsidRDefault="00CD506C" w:rsidP="00CD506C">
      <w:pPr>
        <w:pStyle w:val="a7"/>
        <w:jc w:val="both"/>
        <w:rPr>
          <w:rFonts w:cs="Times New Roman"/>
          <w:bCs/>
          <w:iCs/>
          <w:sz w:val="20"/>
          <w:szCs w:val="20"/>
        </w:rPr>
      </w:pPr>
    </w:p>
    <w:p w:rsidR="00CD506C" w:rsidRDefault="00CD506C" w:rsidP="00CD506C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ab/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зависимости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интересов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различных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групп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пользователей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информацией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учёт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можно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представить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виде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двух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взаимосвязанных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частей</w:t>
      </w:r>
      <w:r>
        <w:rPr>
          <w:rStyle w:val="Iniiaiieoaeno2"/>
          <w:rFonts w:cs="Times New Roman"/>
          <w:bCs/>
          <w:iCs/>
        </w:rPr>
        <w:t xml:space="preserve">: </w:t>
      </w:r>
      <w:r>
        <w:rPr>
          <w:rStyle w:val="Iniiaiieoaeno2"/>
          <w:rFonts w:cs="Times New Roman"/>
          <w:bCs/>
          <w:iCs/>
        </w:rPr>
        <w:t>финансового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управленческого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которые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свою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очередь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имеют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определённые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сходство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различия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Заполните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ниже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представленную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таблицу</w:t>
      </w:r>
      <w:r>
        <w:rPr>
          <w:rStyle w:val="Iniiaiieoaeno2"/>
          <w:rFonts w:cs="Times New Roman"/>
          <w:bCs/>
          <w:iCs/>
        </w:rPr>
        <w:t>:</w:t>
      </w:r>
    </w:p>
    <w:p w:rsidR="00CD506C" w:rsidRDefault="00CD506C" w:rsidP="00CD506C">
      <w:pPr>
        <w:pStyle w:val="a7"/>
        <w:jc w:val="both"/>
        <w:rPr>
          <w:rFonts w:cs="Times New Roman"/>
          <w:bCs/>
          <w:iCs/>
        </w:rPr>
      </w:pPr>
    </w:p>
    <w:p w:rsidR="00CD506C" w:rsidRDefault="00CD506C" w:rsidP="00CD506C">
      <w:pPr>
        <w:pStyle w:val="a7"/>
        <w:jc w:val="center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Таблица</w:t>
      </w:r>
      <w:r>
        <w:rPr>
          <w:rStyle w:val="Iniiaiieoaeno2"/>
          <w:rFonts w:cs="Times New Roman"/>
          <w:bCs/>
          <w:iCs/>
        </w:rPr>
        <w:t xml:space="preserve"> 1 </w:t>
      </w:r>
      <w:r>
        <w:rPr>
          <w:rStyle w:val="Iniiaiieoaeno2"/>
          <w:rFonts w:cs="Times New Roman"/>
          <w:bCs/>
          <w:iCs/>
        </w:rPr>
        <w:t>–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Сходства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различия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между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финансовым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управленческим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учётом</w:t>
      </w:r>
    </w:p>
    <w:tbl>
      <w:tblPr>
        <w:tblW w:w="0" w:type="auto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3672"/>
        <w:gridCol w:w="2355"/>
        <w:gridCol w:w="2572"/>
      </w:tblGrid>
      <w:tr w:rsidR="00CD506C" w:rsidTr="00CD7533">
        <w:trPr>
          <w:trHeight w:val="61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№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/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Показатели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характеризующие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учёт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Финансовый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учёт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Управленческий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учёт</w:t>
            </w:r>
          </w:p>
        </w:tc>
      </w:tr>
      <w:tr w:rsidR="00CD506C" w:rsidTr="00CD7533">
        <w:trPr>
          <w:trHeight w:val="42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Регулирование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учёта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</w:tr>
      <w:tr w:rsidR="00CD506C" w:rsidTr="00CD7533">
        <w:trPr>
          <w:trHeight w:val="41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Обязательность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введения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</w:tr>
      <w:tr w:rsidR="00CD506C" w:rsidTr="00CD75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3.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Цель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учёта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</w:tr>
      <w:tr w:rsidR="00CD506C" w:rsidTr="00CD75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4.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Объект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учёта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</w:tr>
      <w:tr w:rsidR="00CD506C" w:rsidTr="00CD75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5.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Пользователи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информации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</w:tr>
      <w:tr w:rsidR="00CD506C" w:rsidTr="00CD75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6.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Степень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надёжности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информации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</w:tr>
      <w:tr w:rsidR="00CD506C" w:rsidTr="00CD75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7.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Виды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выражения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информации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</w:tr>
      <w:tr w:rsidR="00CD506C" w:rsidTr="00CD75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8.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Периодичность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составления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отчетности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</w:tr>
      <w:tr w:rsidR="00CD506C" w:rsidTr="00CD75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9.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Сроки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предоставления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отчётности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</w:tr>
      <w:tr w:rsidR="00CD506C" w:rsidTr="00CD75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Степень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ответственности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</w:tr>
      <w:tr w:rsidR="00CD506C" w:rsidTr="00CD7533">
        <w:trPr>
          <w:trHeight w:val="33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11.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Двойная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запись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</w:tr>
    </w:tbl>
    <w:p w:rsidR="00CD506C" w:rsidRDefault="00CD506C" w:rsidP="00CD506C">
      <w:pPr>
        <w:ind w:firstLine="360"/>
        <w:rPr>
          <w:b/>
          <w:bCs/>
          <w:iCs/>
          <w:szCs w:val="24"/>
        </w:rPr>
      </w:pPr>
    </w:p>
    <w:p w:rsidR="00CD506C" w:rsidRDefault="00CD506C" w:rsidP="00CD506C">
      <w:pPr>
        <w:ind w:firstLine="360"/>
        <w:rPr>
          <w:b/>
          <w:bCs/>
          <w:iCs/>
          <w:szCs w:val="24"/>
        </w:rPr>
      </w:pPr>
    </w:p>
    <w:p w:rsidR="00CD506C" w:rsidRDefault="00CD506C" w:rsidP="00CD506C">
      <w:pPr>
        <w:spacing w:line="252" w:lineRule="auto"/>
        <w:jc w:val="both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Задание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2. </w:t>
      </w:r>
    </w:p>
    <w:p w:rsidR="00CD506C" w:rsidRDefault="00CD506C" w:rsidP="00CD506C">
      <w:pPr>
        <w:spacing w:line="252" w:lineRule="auto"/>
        <w:jc w:val="both"/>
        <w:rPr>
          <w:szCs w:val="24"/>
        </w:rPr>
      </w:pPr>
      <w:r>
        <w:rPr>
          <w:rStyle w:val="Iniiaiieoaeno2"/>
          <w:bCs/>
          <w:iCs/>
          <w:kern w:val="0"/>
          <w:sz w:val="22"/>
          <w:szCs w:val="22"/>
        </w:rPr>
        <w:t>Произведите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классификацию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хозяйственных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средств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по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составу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и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размещению 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 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на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основании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данных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таблиц</w:t>
      </w:r>
    </w:p>
    <w:p w:rsidR="00CD506C" w:rsidRDefault="00CD506C" w:rsidP="00CD506C">
      <w:pPr>
        <w:spacing w:line="252" w:lineRule="auto"/>
        <w:jc w:val="both"/>
        <w:rPr>
          <w:bCs/>
          <w:iCs/>
          <w:sz w:val="22"/>
          <w:szCs w:val="22"/>
        </w:rPr>
      </w:pPr>
    </w:p>
    <w:p w:rsidR="00CD506C" w:rsidRDefault="00CD506C" w:rsidP="00CD506C">
      <w:pPr>
        <w:ind w:firstLine="397"/>
        <w:jc w:val="both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Таблица</w:t>
      </w:r>
      <w:r>
        <w:rPr>
          <w:rStyle w:val="Iniiaiieoaeno2"/>
          <w:bCs/>
          <w:iCs/>
          <w:kern w:val="0"/>
          <w:sz w:val="24"/>
          <w:szCs w:val="24"/>
        </w:rPr>
        <w:t xml:space="preserve"> 1 </w:t>
      </w:r>
      <w:r>
        <w:rPr>
          <w:rStyle w:val="Iniiaiieoaeno2"/>
          <w:bCs/>
          <w:iCs/>
          <w:kern w:val="0"/>
          <w:sz w:val="24"/>
          <w:szCs w:val="24"/>
        </w:rPr>
        <w:t>–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Активы</w:t>
      </w:r>
      <w:r>
        <w:rPr>
          <w:rStyle w:val="Iniiaiieoaeno2"/>
          <w:bCs/>
          <w:iCs/>
          <w:kern w:val="0"/>
          <w:sz w:val="24"/>
          <w:szCs w:val="24"/>
        </w:rPr>
        <w:t xml:space="preserve"> (</w:t>
      </w:r>
      <w:r>
        <w:rPr>
          <w:rStyle w:val="Iniiaiieoaeno2"/>
          <w:bCs/>
          <w:iCs/>
          <w:kern w:val="0"/>
          <w:sz w:val="24"/>
          <w:szCs w:val="24"/>
        </w:rPr>
        <w:t>имущество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организации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сгруппированное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по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составу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размещению</w:t>
      </w:r>
    </w:p>
    <w:tbl>
      <w:tblPr>
        <w:tblW w:w="0" w:type="auto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2463"/>
        <w:gridCol w:w="2464"/>
        <w:gridCol w:w="2460"/>
      </w:tblGrid>
      <w:tr w:rsidR="00CD506C" w:rsidTr="00CD7533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Имущество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сфере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производства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Имущество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сфере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обращения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Имущество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непроизводственной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сфере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Имущество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,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отвлеченное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из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всех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сфер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деятельности</w:t>
            </w:r>
          </w:p>
        </w:tc>
      </w:tr>
      <w:tr w:rsidR="00CD506C" w:rsidTr="00CD7533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both"/>
              <w:rPr>
                <w:bCs/>
                <w:iCs/>
                <w:szCs w:val="24"/>
              </w:rPr>
            </w:pPr>
          </w:p>
        </w:tc>
      </w:tr>
    </w:tbl>
    <w:p w:rsidR="00CD506C" w:rsidRDefault="00CD506C" w:rsidP="00CD506C">
      <w:pPr>
        <w:ind w:firstLine="900"/>
        <w:jc w:val="both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Таблица</w:t>
      </w:r>
      <w:r>
        <w:rPr>
          <w:rStyle w:val="Iniiaiieoaeno2"/>
          <w:bCs/>
          <w:iCs/>
          <w:kern w:val="0"/>
          <w:sz w:val="24"/>
          <w:szCs w:val="24"/>
        </w:rPr>
        <w:t xml:space="preserve"> 2 - </w:t>
      </w:r>
      <w:r>
        <w:rPr>
          <w:rStyle w:val="Iniiaiieoaeno2"/>
          <w:bCs/>
          <w:iCs/>
          <w:kern w:val="0"/>
          <w:sz w:val="24"/>
          <w:szCs w:val="24"/>
        </w:rPr>
        <w:t>Перечень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имущества 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31.12.20_ </w:t>
      </w:r>
      <w:r>
        <w:rPr>
          <w:rStyle w:val="Iniiaiieoaeno2"/>
          <w:bCs/>
          <w:iCs/>
          <w:kern w:val="0"/>
          <w:sz w:val="24"/>
          <w:szCs w:val="24"/>
        </w:rPr>
        <w:t>г</w:t>
      </w:r>
      <w:r>
        <w:rPr>
          <w:rStyle w:val="Iniiaiieoaeno2"/>
          <w:bCs/>
          <w:iCs/>
          <w:kern w:val="0"/>
          <w:sz w:val="24"/>
          <w:szCs w:val="24"/>
        </w:rPr>
        <w:t>.</w:t>
      </w:r>
    </w:p>
    <w:tbl>
      <w:tblPr>
        <w:tblW w:w="0" w:type="auto"/>
        <w:tblInd w:w="-2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4"/>
      </w:tblGrid>
      <w:tr w:rsidR="00CD506C" w:rsidTr="00CD7533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Имущество</w:t>
            </w:r>
          </w:p>
        </w:tc>
      </w:tr>
      <w:tr w:rsidR="00CD506C" w:rsidTr="00CD7533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Станки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токарные</w:t>
            </w:r>
          </w:p>
        </w:tc>
      </w:tr>
      <w:tr w:rsidR="00CD506C" w:rsidTr="00CD7533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Здание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заводоуправления</w:t>
            </w:r>
          </w:p>
        </w:tc>
      </w:tr>
      <w:tr w:rsidR="00CD506C" w:rsidTr="00CD7533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Склад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готовой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продукции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Продукция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основного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производства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Система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водоснабжения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Хозяйственный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инвентарь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lastRenderedPageBreak/>
              <w:t>Автомобиль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легковой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Здание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поликлиники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завода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Пресс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механический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Канцелярские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принадлежности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Автомобиль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грузовой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Строительные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материалы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Спецодежда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Продукты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питания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складе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Здание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котельной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Медикаменты 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 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поликлинике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завода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Запасные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части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Авансовые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платежи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налогу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прибыль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организаций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,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осуществленные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в 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 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отчетном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году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Производственное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здание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цеха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№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1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Задолженность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подотчетного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лица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своевременно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внесенным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кассу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подотчетным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суммам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Задолженность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покупателя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готовую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продукцию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Авансы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заработной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плате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,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выданные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работникам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организации</w:t>
            </w:r>
          </w:p>
        </w:tc>
      </w:tr>
      <w:tr w:rsidR="00CD506C" w:rsidTr="00CD7533">
        <w:trPr>
          <w:trHeight w:val="374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Денежные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средства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кассе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Вексель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полученный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Авторское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право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базу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данных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для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ЭВМ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Затраты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строительству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жилого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дома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Затраты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выполнение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научно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-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исследовательских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опытно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-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конструкторских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работ</w:t>
            </w:r>
          </w:p>
        </w:tc>
      </w:tr>
      <w:tr w:rsidR="00CD506C" w:rsidTr="00CD7533">
        <w:trPr>
          <w:trHeight w:val="9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Вклады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уставные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капиталы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других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организаций</w:t>
            </w:r>
          </w:p>
        </w:tc>
      </w:tr>
    </w:tbl>
    <w:p w:rsidR="00CD506C" w:rsidRDefault="00CD506C" w:rsidP="00CD506C">
      <w:pPr>
        <w:jc w:val="center"/>
        <w:rPr>
          <w:b/>
          <w:bCs/>
          <w:iCs/>
          <w:szCs w:val="24"/>
        </w:rPr>
      </w:pPr>
    </w:p>
    <w:p w:rsidR="00CD506C" w:rsidRDefault="00CD506C" w:rsidP="00CD506C">
      <w:pPr>
        <w:spacing w:after="160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Задание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3</w:t>
      </w:r>
      <w:r>
        <w:rPr>
          <w:rStyle w:val="Iniiaiieoaeno2"/>
          <w:bCs/>
          <w:iCs/>
          <w:kern w:val="0"/>
          <w:sz w:val="24"/>
          <w:szCs w:val="24"/>
        </w:rPr>
        <w:t>.</w:t>
      </w:r>
    </w:p>
    <w:p w:rsidR="00CD506C" w:rsidRDefault="00CD506C" w:rsidP="00CD506C">
      <w:pPr>
        <w:spacing w:after="160" w:line="252" w:lineRule="auto"/>
        <w:ind w:firstLine="708"/>
        <w:jc w:val="both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Лимит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денежных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средств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кассе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организации</w:t>
      </w:r>
      <w:r>
        <w:rPr>
          <w:rStyle w:val="Iniiaiieoaeno2"/>
          <w:bCs/>
          <w:iCs/>
          <w:kern w:val="0"/>
          <w:sz w:val="24"/>
          <w:szCs w:val="24"/>
        </w:rPr>
        <w:t xml:space="preserve"> 150000 </w:t>
      </w:r>
      <w:r>
        <w:rPr>
          <w:rStyle w:val="Iniiaiieoaeno2"/>
          <w:bCs/>
          <w:iCs/>
          <w:kern w:val="0"/>
          <w:sz w:val="24"/>
          <w:szCs w:val="24"/>
        </w:rPr>
        <w:t>рублей</w:t>
      </w:r>
      <w:r>
        <w:rPr>
          <w:rStyle w:val="Iniiaiieoaeno2"/>
          <w:bCs/>
          <w:iCs/>
          <w:kern w:val="0"/>
          <w:sz w:val="24"/>
          <w:szCs w:val="24"/>
        </w:rPr>
        <w:t xml:space="preserve">. </w:t>
      </w:r>
      <w:r>
        <w:rPr>
          <w:rStyle w:val="Iniiaiieoaeno2"/>
          <w:bCs/>
          <w:iCs/>
          <w:kern w:val="0"/>
          <w:sz w:val="24"/>
          <w:szCs w:val="24"/>
        </w:rPr>
        <w:t>С</w:t>
      </w:r>
      <w:r>
        <w:rPr>
          <w:rStyle w:val="Iniiaiieoaeno2"/>
          <w:bCs/>
          <w:iCs/>
          <w:kern w:val="0"/>
          <w:sz w:val="24"/>
          <w:szCs w:val="24"/>
        </w:rPr>
        <w:t xml:space="preserve"> 5 </w:t>
      </w:r>
      <w:r>
        <w:rPr>
          <w:rStyle w:val="Iniiaiieoaeno2"/>
          <w:bCs/>
          <w:iCs/>
          <w:kern w:val="0"/>
          <w:sz w:val="24"/>
          <w:szCs w:val="24"/>
        </w:rPr>
        <w:t>по</w:t>
      </w:r>
      <w:r>
        <w:rPr>
          <w:rStyle w:val="Iniiaiieoaeno2"/>
          <w:bCs/>
          <w:iCs/>
          <w:kern w:val="0"/>
          <w:sz w:val="24"/>
          <w:szCs w:val="24"/>
        </w:rPr>
        <w:t xml:space="preserve"> 7 </w:t>
      </w:r>
      <w:r>
        <w:rPr>
          <w:rStyle w:val="Iniiaiieoaeno2"/>
          <w:bCs/>
          <w:iCs/>
          <w:kern w:val="0"/>
          <w:sz w:val="24"/>
          <w:szCs w:val="24"/>
        </w:rPr>
        <w:t>апреля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организация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выдает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заработную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плату</w:t>
      </w:r>
      <w:r>
        <w:rPr>
          <w:rStyle w:val="Iniiaiieoaeno2"/>
          <w:bCs/>
          <w:iCs/>
          <w:kern w:val="0"/>
          <w:sz w:val="24"/>
          <w:szCs w:val="24"/>
        </w:rPr>
        <w:t>.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конец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дня 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7 </w:t>
      </w:r>
      <w:r>
        <w:rPr>
          <w:rStyle w:val="Iniiaiieoaeno2"/>
          <w:bCs/>
          <w:iCs/>
          <w:kern w:val="0"/>
          <w:sz w:val="24"/>
          <w:szCs w:val="24"/>
        </w:rPr>
        <w:t>апреля 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кассе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осталось</w:t>
      </w:r>
      <w:r>
        <w:rPr>
          <w:rStyle w:val="Iniiaiieoaeno2"/>
          <w:bCs/>
          <w:iCs/>
          <w:kern w:val="0"/>
          <w:sz w:val="24"/>
          <w:szCs w:val="24"/>
        </w:rPr>
        <w:t xml:space="preserve"> 213000 </w:t>
      </w:r>
      <w:r>
        <w:rPr>
          <w:rStyle w:val="Iniiaiieoaeno2"/>
          <w:bCs/>
          <w:iCs/>
          <w:kern w:val="0"/>
          <w:sz w:val="24"/>
          <w:szCs w:val="24"/>
        </w:rPr>
        <w:t>рублей</w:t>
      </w:r>
      <w:r>
        <w:rPr>
          <w:rStyle w:val="Iniiaiieoaeno2"/>
          <w:bCs/>
          <w:iCs/>
          <w:kern w:val="0"/>
          <w:sz w:val="24"/>
          <w:szCs w:val="24"/>
        </w:rPr>
        <w:t xml:space="preserve">,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том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числе</w:t>
      </w:r>
      <w:r>
        <w:rPr>
          <w:rStyle w:val="Iniiaiieoaeno2"/>
          <w:bCs/>
          <w:iCs/>
          <w:kern w:val="0"/>
          <w:sz w:val="24"/>
          <w:szCs w:val="24"/>
        </w:rPr>
        <w:t xml:space="preserve"> 75000 </w:t>
      </w:r>
      <w:r>
        <w:rPr>
          <w:rStyle w:val="Iniiaiieoaeno2"/>
          <w:bCs/>
          <w:iCs/>
          <w:kern w:val="0"/>
          <w:sz w:val="24"/>
          <w:szCs w:val="24"/>
        </w:rPr>
        <w:t>рублей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–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депонированная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заработная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плата</w:t>
      </w:r>
      <w:r>
        <w:rPr>
          <w:rStyle w:val="Iniiaiieoaeno2"/>
          <w:bCs/>
          <w:iCs/>
          <w:kern w:val="0"/>
          <w:sz w:val="24"/>
          <w:szCs w:val="24"/>
        </w:rPr>
        <w:t>,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12000 </w:t>
      </w:r>
      <w:r>
        <w:rPr>
          <w:rStyle w:val="Iniiaiieoaeno2"/>
          <w:bCs/>
          <w:iCs/>
          <w:kern w:val="0"/>
          <w:sz w:val="24"/>
          <w:szCs w:val="24"/>
        </w:rPr>
        <w:t>рублей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–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неизрасходованные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денежные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средства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полученные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банке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хозяйственные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нужды</w:t>
      </w:r>
      <w:r>
        <w:rPr>
          <w:rStyle w:val="Iniiaiieoaeno2"/>
          <w:bCs/>
          <w:iCs/>
          <w:kern w:val="0"/>
          <w:sz w:val="24"/>
          <w:szCs w:val="24"/>
        </w:rPr>
        <w:t xml:space="preserve">. </w:t>
      </w:r>
      <w:r>
        <w:rPr>
          <w:rStyle w:val="Iniiaiieoaeno2"/>
          <w:bCs/>
          <w:iCs/>
          <w:kern w:val="0"/>
          <w:sz w:val="24"/>
          <w:szCs w:val="24"/>
        </w:rPr>
        <w:t>Какую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сумму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организация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должна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сдать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банк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конце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рабочего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дня</w:t>
      </w:r>
      <w:r>
        <w:rPr>
          <w:rStyle w:val="Iniiaiieoaeno2"/>
          <w:bCs/>
          <w:iCs/>
          <w:kern w:val="0"/>
          <w:sz w:val="24"/>
          <w:szCs w:val="24"/>
        </w:rPr>
        <w:t xml:space="preserve"> 7 </w:t>
      </w:r>
      <w:r>
        <w:rPr>
          <w:rStyle w:val="Iniiaiieoaeno2"/>
          <w:bCs/>
          <w:iCs/>
          <w:kern w:val="0"/>
          <w:sz w:val="24"/>
          <w:szCs w:val="24"/>
        </w:rPr>
        <w:t>апреля</w:t>
      </w:r>
      <w:r>
        <w:rPr>
          <w:rStyle w:val="Iniiaiieoaeno2"/>
          <w:bCs/>
          <w:iCs/>
          <w:kern w:val="0"/>
          <w:sz w:val="24"/>
          <w:szCs w:val="24"/>
        </w:rPr>
        <w:t>.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</w:p>
    <w:p w:rsidR="00CD506C" w:rsidRPr="00B8190C" w:rsidRDefault="00CD506C" w:rsidP="00CD506C">
      <w:pPr>
        <w:spacing w:after="160" w:line="360" w:lineRule="auto"/>
        <w:jc w:val="both"/>
        <w:rPr>
          <w:color w:val="auto"/>
          <w:szCs w:val="24"/>
        </w:rPr>
      </w:pPr>
      <w:r w:rsidRPr="00B8190C">
        <w:rPr>
          <w:rStyle w:val="Iniiaiieoaeno2"/>
          <w:b/>
          <w:bCs/>
          <w:iCs/>
          <w:color w:val="auto"/>
          <w:kern w:val="0"/>
          <w:sz w:val="24"/>
          <w:szCs w:val="24"/>
        </w:rPr>
        <w:t>Задание</w:t>
      </w:r>
      <w:r w:rsidRPr="00B8190C">
        <w:rPr>
          <w:rStyle w:val="Iniiaiieoaeno2"/>
          <w:b/>
          <w:bCs/>
          <w:iCs/>
          <w:color w:val="auto"/>
          <w:kern w:val="0"/>
          <w:sz w:val="24"/>
          <w:szCs w:val="24"/>
        </w:rPr>
        <w:t xml:space="preserve"> 4.</w:t>
      </w:r>
    </w:p>
    <w:p w:rsidR="00CD506C" w:rsidRPr="00B8190C" w:rsidRDefault="00CD506C" w:rsidP="00CD506C">
      <w:pPr>
        <w:pStyle w:val="a7"/>
        <w:ind w:firstLine="708"/>
        <w:jc w:val="both"/>
        <w:rPr>
          <w:rFonts w:cs="Times New Roman"/>
          <w:color w:val="auto"/>
        </w:rPr>
      </w:pPr>
      <w:r w:rsidRPr="00B8190C">
        <w:rPr>
          <w:rStyle w:val="Iniiaiieoaeno2"/>
          <w:rFonts w:cs="Times New Roman"/>
          <w:bCs/>
          <w:iCs/>
          <w:color w:val="auto"/>
        </w:rPr>
        <w:t>Заполните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платёжное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поручение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№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118 </w:t>
      </w:r>
      <w:r w:rsidRPr="00B8190C">
        <w:rPr>
          <w:rStyle w:val="Iniiaiieoaeno2"/>
          <w:rFonts w:cs="Times New Roman"/>
          <w:bCs/>
          <w:iCs/>
          <w:color w:val="auto"/>
        </w:rPr>
        <w:t>по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перечислению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предварительной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оплаты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за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приобретаемые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запасные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части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на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основании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нижеприведённых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данных</w:t>
      </w:r>
      <w:r w:rsidRPr="00B8190C">
        <w:rPr>
          <w:rStyle w:val="Iniiaiieoaeno2"/>
          <w:rFonts w:cs="Times New Roman"/>
          <w:bCs/>
          <w:iCs/>
          <w:color w:val="auto"/>
        </w:rPr>
        <w:t>.</w:t>
      </w:r>
    </w:p>
    <w:p w:rsidR="00CD506C" w:rsidRPr="00B8190C" w:rsidRDefault="00CD506C" w:rsidP="00CD506C">
      <w:pPr>
        <w:pStyle w:val="a7"/>
        <w:jc w:val="both"/>
        <w:rPr>
          <w:rFonts w:cs="Times New Roman"/>
          <w:color w:val="auto"/>
        </w:rPr>
      </w:pPr>
      <w:r w:rsidRPr="00B8190C">
        <w:rPr>
          <w:rStyle w:val="Iniiaiieoaeno2"/>
          <w:rFonts w:cs="Times New Roman"/>
          <w:bCs/>
          <w:iCs/>
          <w:color w:val="auto"/>
        </w:rPr>
        <w:t>ЗАО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«Омут»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(</w:t>
      </w:r>
      <w:r w:rsidRPr="00B8190C">
        <w:rPr>
          <w:rStyle w:val="Iniiaiieoaeno2"/>
          <w:rFonts w:cs="Times New Roman"/>
          <w:bCs/>
          <w:iCs/>
          <w:color w:val="auto"/>
        </w:rPr>
        <w:t>ИНН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6217000374 </w:t>
      </w:r>
      <w:r w:rsidRPr="00B8190C">
        <w:rPr>
          <w:rStyle w:val="Iniiaiieoaeno2"/>
          <w:rFonts w:cs="Times New Roman"/>
          <w:bCs/>
          <w:iCs/>
          <w:color w:val="auto"/>
        </w:rPr>
        <w:t>КПП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621701001 </w:t>
      </w:r>
      <w:r w:rsidRPr="00B8190C">
        <w:rPr>
          <w:rStyle w:val="Iniiaiieoaeno2"/>
          <w:rFonts w:cs="Times New Roman"/>
          <w:bCs/>
          <w:iCs/>
          <w:color w:val="auto"/>
        </w:rPr>
        <w:t>р</w:t>
      </w:r>
      <w:r w:rsidRPr="00B8190C">
        <w:rPr>
          <w:rStyle w:val="Iniiaiieoaeno2"/>
          <w:rFonts w:cs="Times New Roman"/>
          <w:bCs/>
          <w:iCs/>
          <w:color w:val="auto"/>
        </w:rPr>
        <w:t>/</w:t>
      </w:r>
      <w:r w:rsidRPr="00B8190C">
        <w:rPr>
          <w:rStyle w:val="Iniiaiieoaeno2"/>
          <w:rFonts w:cs="Times New Roman"/>
          <w:bCs/>
          <w:iCs/>
          <w:color w:val="auto"/>
        </w:rPr>
        <w:t>с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40702810753100150029) </w:t>
      </w:r>
      <w:r w:rsidRPr="00B8190C">
        <w:rPr>
          <w:rStyle w:val="Iniiaiieoaeno2"/>
          <w:rFonts w:cs="Times New Roman"/>
          <w:bCs/>
          <w:iCs/>
          <w:color w:val="auto"/>
        </w:rPr>
        <w:t>заключило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с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ООО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«Юг»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договор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№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708 </w:t>
      </w:r>
      <w:r w:rsidRPr="00B8190C">
        <w:rPr>
          <w:rStyle w:val="Iniiaiieoaeno2"/>
          <w:rFonts w:cs="Times New Roman"/>
          <w:bCs/>
          <w:iCs/>
          <w:color w:val="auto"/>
        </w:rPr>
        <w:t>от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5.06.20</w:t>
      </w:r>
      <w:r w:rsidRPr="00B8190C">
        <w:rPr>
          <w:rStyle w:val="Iniiaiieoaeno2"/>
          <w:rFonts w:cs="Times New Roman"/>
          <w:bCs/>
          <w:iCs/>
          <w:color w:val="auto"/>
        </w:rPr>
        <w:t>ХХ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на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приобретение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запасных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частей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, </w:t>
      </w:r>
      <w:r w:rsidRPr="00B8190C">
        <w:rPr>
          <w:rStyle w:val="Iniiaiieoaeno2"/>
          <w:rFonts w:cs="Times New Roman"/>
          <w:bCs/>
          <w:iCs/>
          <w:color w:val="auto"/>
        </w:rPr>
        <w:t>с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предварительной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оплатой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на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сумму 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 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90</w:t>
      </w:r>
      <w:r w:rsidRPr="00B8190C">
        <w:rPr>
          <w:rStyle w:val="Iniiaiieoaeno2"/>
          <w:rFonts w:cs="Times New Roman"/>
          <w:bCs/>
          <w:iCs/>
          <w:color w:val="auto"/>
        </w:rPr>
        <w:t> 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318,70 </w:t>
      </w:r>
      <w:r w:rsidRPr="00B8190C">
        <w:rPr>
          <w:rStyle w:val="Iniiaiieoaeno2"/>
          <w:rFonts w:cs="Times New Roman"/>
          <w:bCs/>
          <w:iCs/>
          <w:color w:val="auto"/>
        </w:rPr>
        <w:t>руб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. </w:t>
      </w:r>
      <w:r w:rsidRPr="00B8190C">
        <w:rPr>
          <w:rStyle w:val="Iniiaiieoaeno2"/>
          <w:rFonts w:cs="Times New Roman"/>
          <w:bCs/>
          <w:iCs/>
          <w:color w:val="auto"/>
        </w:rPr>
        <w:t>Платёж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производит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обслуживающий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банк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плательщика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АКБ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«Стройбанк»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г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. </w:t>
      </w:r>
      <w:r w:rsidRPr="00B8190C">
        <w:rPr>
          <w:rStyle w:val="Iniiaiieoaeno2"/>
          <w:rFonts w:cs="Times New Roman"/>
          <w:bCs/>
          <w:iCs/>
          <w:color w:val="auto"/>
        </w:rPr>
        <w:t>Рязани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БИК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046123111 </w:t>
      </w:r>
      <w:r w:rsidRPr="00B8190C">
        <w:rPr>
          <w:rStyle w:val="Iniiaiieoaeno2"/>
          <w:rFonts w:cs="Times New Roman"/>
          <w:bCs/>
          <w:iCs/>
          <w:color w:val="auto"/>
        </w:rPr>
        <w:t>Сч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. </w:t>
      </w:r>
      <w:r w:rsidRPr="00B8190C">
        <w:rPr>
          <w:rStyle w:val="Iniiaiieoaeno2"/>
          <w:rFonts w:cs="Times New Roman"/>
          <w:bCs/>
          <w:iCs/>
          <w:color w:val="auto"/>
        </w:rPr>
        <w:t>№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40201810600000100111. </w:t>
      </w:r>
      <w:r w:rsidRPr="00B8190C">
        <w:rPr>
          <w:rStyle w:val="Iniiaiieoaeno2"/>
          <w:rFonts w:cs="Times New Roman"/>
          <w:bCs/>
          <w:iCs/>
          <w:color w:val="auto"/>
        </w:rPr>
        <w:t>Получатель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: </w:t>
      </w:r>
      <w:r w:rsidRPr="00B8190C">
        <w:rPr>
          <w:rStyle w:val="Iniiaiieoaeno2"/>
          <w:rFonts w:cs="Times New Roman"/>
          <w:bCs/>
          <w:iCs/>
          <w:color w:val="auto"/>
        </w:rPr>
        <w:t>ООО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«Юг»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ИНН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7766011111 </w:t>
      </w:r>
      <w:r w:rsidRPr="00B8190C">
        <w:rPr>
          <w:rStyle w:val="Iniiaiieoaeno2"/>
          <w:rFonts w:cs="Times New Roman"/>
          <w:bCs/>
          <w:iCs/>
          <w:color w:val="auto"/>
        </w:rPr>
        <w:t>КПП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776601555 </w:t>
      </w:r>
      <w:r w:rsidRPr="00B8190C">
        <w:rPr>
          <w:rStyle w:val="Iniiaiieoaeno2"/>
          <w:rFonts w:cs="Times New Roman"/>
          <w:bCs/>
          <w:iCs/>
          <w:color w:val="auto"/>
        </w:rPr>
        <w:t>р</w:t>
      </w:r>
      <w:r w:rsidRPr="00B8190C">
        <w:rPr>
          <w:rStyle w:val="Iniiaiieoaeno2"/>
          <w:rFonts w:cs="Times New Roman"/>
          <w:bCs/>
          <w:iCs/>
          <w:color w:val="auto"/>
        </w:rPr>
        <w:t>/</w:t>
      </w:r>
      <w:r w:rsidRPr="00B8190C">
        <w:rPr>
          <w:rStyle w:val="Iniiaiieoaeno2"/>
          <w:rFonts w:cs="Times New Roman"/>
          <w:bCs/>
          <w:iCs/>
          <w:color w:val="auto"/>
        </w:rPr>
        <w:t>с 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 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40702810500000008999. </w:t>
      </w:r>
      <w:r w:rsidRPr="00B8190C">
        <w:rPr>
          <w:rStyle w:val="Iniiaiieoaeno2"/>
          <w:rFonts w:cs="Times New Roman"/>
          <w:bCs/>
          <w:iCs/>
          <w:color w:val="auto"/>
        </w:rPr>
        <w:t>Банк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получателя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КБ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«Огни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Москвы»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</w:t>
      </w:r>
      <w:r w:rsidRPr="00B8190C">
        <w:rPr>
          <w:rStyle w:val="Iniiaiieoaeno2"/>
          <w:rFonts w:cs="Times New Roman"/>
          <w:bCs/>
          <w:iCs/>
          <w:color w:val="auto"/>
        </w:rPr>
        <w:t>БИК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044552550 </w:t>
      </w:r>
      <w:r w:rsidRPr="00B8190C">
        <w:rPr>
          <w:rStyle w:val="Iniiaiieoaeno2"/>
          <w:rFonts w:cs="Times New Roman"/>
          <w:bCs/>
          <w:iCs/>
          <w:color w:val="auto"/>
        </w:rPr>
        <w:t>Сч</w:t>
      </w:r>
      <w:r w:rsidRPr="00B8190C">
        <w:rPr>
          <w:rStyle w:val="Iniiaiieoaeno2"/>
          <w:rFonts w:cs="Times New Roman"/>
          <w:bCs/>
          <w:iCs/>
          <w:color w:val="auto"/>
        </w:rPr>
        <w:t>.</w:t>
      </w:r>
      <w:r w:rsidRPr="00B8190C">
        <w:rPr>
          <w:rStyle w:val="Iniiaiieoaeno2"/>
          <w:rFonts w:cs="Times New Roman"/>
          <w:bCs/>
          <w:iCs/>
          <w:color w:val="auto"/>
        </w:rPr>
        <w:t>№</w:t>
      </w:r>
      <w:r w:rsidRPr="00B8190C">
        <w:rPr>
          <w:rStyle w:val="Iniiaiieoaeno2"/>
          <w:rFonts w:cs="Times New Roman"/>
          <w:bCs/>
          <w:iCs/>
          <w:color w:val="auto"/>
        </w:rPr>
        <w:t xml:space="preserve"> 30101810000000000550.</w:t>
      </w:r>
    </w:p>
    <w:p w:rsidR="00CD506C" w:rsidRDefault="00CD506C" w:rsidP="00CD506C">
      <w:pPr>
        <w:spacing w:after="160"/>
        <w:jc w:val="both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Задание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="00356FC2">
        <w:rPr>
          <w:rStyle w:val="Iniiaiieoaeno2"/>
          <w:b/>
          <w:bCs/>
          <w:iCs/>
          <w:kern w:val="0"/>
          <w:sz w:val="24"/>
          <w:szCs w:val="24"/>
        </w:rPr>
        <w:t>5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. </w:t>
      </w:r>
    </w:p>
    <w:p w:rsidR="00CD506C" w:rsidRDefault="00CD506C" w:rsidP="00CD506C">
      <w:pPr>
        <w:pStyle w:val="a7"/>
        <w:ind w:firstLine="708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приведенным 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таблице</w:t>
      </w:r>
      <w:r>
        <w:rPr>
          <w:rStyle w:val="Iniiaiieoaeno2"/>
          <w:rFonts w:cs="Times New Roman"/>
          <w:bCs/>
          <w:iCs/>
        </w:rPr>
        <w:t xml:space="preserve"> 1 </w:t>
      </w:r>
      <w:r>
        <w:rPr>
          <w:rStyle w:val="Iniiaiieoaeno2"/>
          <w:rFonts w:cs="Times New Roman"/>
          <w:bCs/>
          <w:iCs/>
        </w:rPr>
        <w:t>корреспонденциям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сформулировать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хозяйственную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операцию</w:t>
      </w:r>
    </w:p>
    <w:p w:rsidR="00CD506C" w:rsidRDefault="00CD506C" w:rsidP="00CD506C">
      <w:pPr>
        <w:spacing w:after="160" w:line="360" w:lineRule="auto"/>
        <w:ind w:firstLine="900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Таблица</w:t>
      </w:r>
      <w:r>
        <w:rPr>
          <w:rStyle w:val="Iniiaiieoaeno2"/>
          <w:bCs/>
          <w:iCs/>
          <w:kern w:val="0"/>
          <w:sz w:val="24"/>
          <w:szCs w:val="24"/>
        </w:rPr>
        <w:t xml:space="preserve"> 1- </w:t>
      </w:r>
      <w:r>
        <w:rPr>
          <w:rStyle w:val="Iniiaiieoaeno2"/>
          <w:bCs/>
          <w:iCs/>
          <w:kern w:val="0"/>
          <w:sz w:val="24"/>
          <w:szCs w:val="24"/>
        </w:rPr>
        <w:t>Бухгалтерские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записи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по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учету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денежных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средств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кассе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</w:p>
    <w:tbl>
      <w:tblPr>
        <w:tblW w:w="0" w:type="auto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260"/>
        <w:gridCol w:w="1259"/>
        <w:gridCol w:w="6577"/>
      </w:tblGrid>
      <w:tr w:rsidR="00CD506C" w:rsidTr="00CD7533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</w:t>
            </w:r>
            <w:r>
              <w:rPr>
                <w:rStyle w:val="Iniiaiieoaeno2"/>
                <w:rFonts w:cs="Times New Roman"/>
                <w:bCs/>
                <w:iCs/>
              </w:rPr>
              <w:t>/</w:t>
            </w:r>
            <w:r>
              <w:rPr>
                <w:rStyle w:val="Iniiaiieoaeno2"/>
                <w:rFonts w:cs="Times New Roman"/>
                <w:bCs/>
                <w:iCs/>
              </w:rPr>
              <w:t>п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Корреспонденция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счетов</w:t>
            </w:r>
          </w:p>
        </w:tc>
        <w:tc>
          <w:tcPr>
            <w:tcW w:w="6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Содержание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операции</w:t>
            </w:r>
          </w:p>
        </w:tc>
      </w:tr>
      <w:tr w:rsidR="00CD506C" w:rsidTr="00CD7533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rFonts w:ascii="Cambria" w:hAnsi="Cambria" w:cs="Cambria"/>
                <w:bCs/>
                <w:i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Дт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Кт</w:t>
            </w:r>
          </w:p>
        </w:tc>
        <w:tc>
          <w:tcPr>
            <w:tcW w:w="6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50-1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50-2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CD506C" w:rsidTr="00CD753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62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CD506C" w:rsidTr="00CD753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CD506C" w:rsidTr="00CD753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50-3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71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CD506C" w:rsidTr="00CD753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50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CD506C" w:rsidTr="00CD753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62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CD506C" w:rsidTr="00CD753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66,67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</w:rPr>
            </w:pPr>
          </w:p>
        </w:tc>
      </w:tr>
    </w:tbl>
    <w:p w:rsidR="00CD506C" w:rsidRDefault="00CD506C" w:rsidP="00CD506C">
      <w:pPr>
        <w:spacing w:after="160" w:line="360" w:lineRule="auto"/>
        <w:ind w:firstLine="900"/>
        <w:rPr>
          <w:b/>
          <w:bCs/>
          <w:iCs/>
          <w:szCs w:val="24"/>
        </w:rPr>
      </w:pPr>
    </w:p>
    <w:p w:rsidR="00CD506C" w:rsidRDefault="00CD506C" w:rsidP="00CD506C">
      <w:pPr>
        <w:spacing w:after="160" w:line="252" w:lineRule="auto"/>
        <w:jc w:val="both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Задание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="00356FC2">
        <w:rPr>
          <w:rStyle w:val="Iniiaiieoaeno2"/>
          <w:b/>
          <w:bCs/>
          <w:iCs/>
          <w:kern w:val="0"/>
          <w:sz w:val="24"/>
          <w:szCs w:val="24"/>
        </w:rPr>
        <w:t>6</w:t>
      </w:r>
      <w:r>
        <w:rPr>
          <w:rStyle w:val="Iniiaiieoaeno2"/>
          <w:bCs/>
          <w:iCs/>
          <w:kern w:val="0"/>
          <w:sz w:val="24"/>
          <w:szCs w:val="24"/>
        </w:rPr>
        <w:t>.</w:t>
      </w:r>
    </w:p>
    <w:p w:rsidR="00CD506C" w:rsidRDefault="00CD506C" w:rsidP="00CD506C">
      <w:pPr>
        <w:spacing w:after="160" w:line="252" w:lineRule="auto"/>
        <w:jc w:val="center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Таблица</w:t>
      </w:r>
      <w:r>
        <w:rPr>
          <w:rStyle w:val="Iniiaiieoaeno2"/>
          <w:bCs/>
          <w:iCs/>
          <w:kern w:val="0"/>
          <w:sz w:val="24"/>
          <w:szCs w:val="24"/>
        </w:rPr>
        <w:t xml:space="preserve"> 3 - </w:t>
      </w:r>
      <w:r>
        <w:rPr>
          <w:rStyle w:val="Iniiaiieoaeno2"/>
          <w:bCs/>
          <w:iCs/>
          <w:kern w:val="0"/>
          <w:sz w:val="24"/>
          <w:szCs w:val="24"/>
        </w:rPr>
        <w:t>Журнал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регистрации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хозяйственных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операций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по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учету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денежных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средств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расчетном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счете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за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сентябрь</w:t>
      </w:r>
      <w:r>
        <w:rPr>
          <w:rStyle w:val="Iniiaiieoaeno2"/>
          <w:bCs/>
          <w:iCs/>
          <w:kern w:val="0"/>
          <w:sz w:val="24"/>
          <w:szCs w:val="24"/>
        </w:rPr>
        <w:t xml:space="preserve"> 2______ </w:t>
      </w:r>
      <w:r>
        <w:rPr>
          <w:rStyle w:val="Iniiaiieoaeno2"/>
          <w:bCs/>
          <w:iCs/>
          <w:kern w:val="0"/>
          <w:sz w:val="24"/>
          <w:szCs w:val="24"/>
        </w:rPr>
        <w:t>г</w:t>
      </w:r>
      <w:r>
        <w:rPr>
          <w:rStyle w:val="Iniiaiieoaeno2"/>
          <w:bCs/>
          <w:iCs/>
          <w:kern w:val="0"/>
          <w:sz w:val="24"/>
          <w:szCs w:val="24"/>
        </w:rPr>
        <w:t>.</w:t>
      </w:r>
    </w:p>
    <w:tbl>
      <w:tblPr>
        <w:tblW w:w="0" w:type="auto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995"/>
        <w:gridCol w:w="1558"/>
        <w:gridCol w:w="3970"/>
        <w:gridCol w:w="991"/>
        <w:gridCol w:w="993"/>
        <w:gridCol w:w="955"/>
      </w:tblGrid>
      <w:tr w:rsidR="00CD506C" w:rsidTr="00CD7533">
        <w:trPr>
          <w:cantSplit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№</w:t>
            </w: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п</w:t>
            </w: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\</w:t>
            </w: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п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Дата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Документ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-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Содержание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операции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Сумма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руб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Корреспонденция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счетов</w:t>
            </w:r>
          </w:p>
        </w:tc>
      </w:tr>
      <w:tr w:rsidR="00CD506C" w:rsidTr="00CD7533">
        <w:trPr>
          <w:cantSplit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rFonts w:ascii="Cambria" w:hAnsi="Cambria" w:cs="Cambria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rFonts w:ascii="Cambria" w:hAnsi="Cambria" w:cs="Cambria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rFonts w:ascii="Cambria" w:hAnsi="Cambria" w:cs="Cambria"/>
                <w:bCs/>
                <w:iCs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rFonts w:ascii="Cambria" w:hAnsi="Cambria" w:cs="Cambria"/>
                <w:bCs/>
                <w:iCs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rPr>
                <w:rFonts w:ascii="Cambria" w:hAnsi="Cambria" w:cs="Cambria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Дебет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Кредит</w:t>
            </w: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1.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01.09 __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Объявление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взнос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наличными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Поступили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из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кассы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организации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сверхлимитные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суммы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03.09.__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Выписка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банка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11,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чек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534567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расчетного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счета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кассу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получены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деньги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хознужды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3500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3.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03.09.__.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Платежное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поручение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банк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.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выписка 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11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Платежное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поручение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Перечислена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бюджет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задолженность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налогу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прибыль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4.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14.09.__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Банковская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выписка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13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Платежное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поручение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Перечислено 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ООО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«Волна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за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материалы»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4790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5.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21.09.__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Выписка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14,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платежное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поручение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Перечислено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расчетного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счета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ООО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«Х»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за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услуги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6.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27.09__.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Выписка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15,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платежные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поручения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23, 24, 25, 26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Перечислено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расчетного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счета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: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.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НДФЛ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Б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.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ПФРФ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.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ФСС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Г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.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ФОМС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1900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4340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130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558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7.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27.09.__.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Выписка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15,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платежное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поручение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27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Перечислена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зарплата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лицевые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счета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работников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Сберегательном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Банке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3480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8.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27.09.__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Выписка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15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Платежное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поручение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112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Поступили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расчетный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счет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от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ООО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«Ирина» 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за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материалы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отгруженные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августе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2____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г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.,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задолженность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за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готовую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продукцию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отгруженную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сентябре 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2_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г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9.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28.09.__.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Выписка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16,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платежное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поручение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Поступили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расчетный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счет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денежные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средства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от 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ООО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«Декабрь»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за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проданный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ксерокс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12000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10.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28.09__.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Выписка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16,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ПКО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расчетного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счета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кассу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поступили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денежные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средства 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выплату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зарплаты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материальной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помощи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и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пособий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временной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нетрудоспособности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12650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30.09__.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Выписка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17,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платежное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поручение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101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Поступили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расчетный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счет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денежные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средства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от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покупателя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ООО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«Светоч»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8400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12.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30.09__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Выписка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17,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платежное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поручение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102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Поступили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расчетный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счет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пени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за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просрочку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платежа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от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покупателя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ООО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«Светоч»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13.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31.09__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Выписка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18,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платежное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поручение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133,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ПКО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Поступили 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денежные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средства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от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покупателя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«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  <w:lang w:val="en-US"/>
              </w:rPr>
              <w:t>Z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»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: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кассу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;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расчетный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счет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3500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32500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D506C" w:rsidTr="00CD7533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spacing w:after="160" w:line="252" w:lineRule="auto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18"/>
                <w:szCs w:val="18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31.09__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Выписка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18,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платежные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поручения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28, 28, 30, 31, 32,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мемориальный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ордер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№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1312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Перечислено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расчетного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счета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: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бюджет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НДС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;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в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бюджет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налог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прибыль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;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задолженность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ООО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«Квант»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;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ООО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«Волна»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предоплата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за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материалы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;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доходы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учредителям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;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плата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за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обслуживание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расчетного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счета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5244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4500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16800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20000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5000</w:t>
            </w:r>
          </w:p>
          <w:p w:rsidR="00CD506C" w:rsidRDefault="00CD506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06C" w:rsidRDefault="00CD506C" w:rsidP="00CD7533">
            <w:pPr>
              <w:pStyle w:val="a7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</w:tbl>
    <w:p w:rsidR="00CD506C" w:rsidRDefault="00CD506C" w:rsidP="00CD506C">
      <w:pPr>
        <w:spacing w:after="160" w:line="252" w:lineRule="auto"/>
        <w:jc w:val="center"/>
        <w:rPr>
          <w:bCs/>
          <w:iCs/>
          <w:szCs w:val="24"/>
        </w:rPr>
      </w:pPr>
    </w:p>
    <w:p w:rsidR="00CD506C" w:rsidRDefault="00CD506C" w:rsidP="00CD506C">
      <w:pPr>
        <w:spacing w:after="160" w:line="252" w:lineRule="auto"/>
        <w:jc w:val="both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Задание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="00356FC2">
        <w:rPr>
          <w:rStyle w:val="Iniiaiieoaeno2"/>
          <w:b/>
          <w:bCs/>
          <w:iCs/>
          <w:kern w:val="0"/>
          <w:sz w:val="24"/>
          <w:szCs w:val="24"/>
        </w:rPr>
        <w:t>7</w:t>
      </w:r>
      <w:r>
        <w:rPr>
          <w:rStyle w:val="Iniiaiieoaeno2"/>
          <w:bCs/>
          <w:iCs/>
          <w:kern w:val="0"/>
          <w:sz w:val="24"/>
          <w:szCs w:val="24"/>
        </w:rPr>
        <w:t xml:space="preserve">. </w:t>
      </w:r>
    </w:p>
    <w:p w:rsidR="00E3478C" w:rsidRDefault="00E3478C" w:rsidP="00E3478C">
      <w:pPr>
        <w:pStyle w:val="a7"/>
        <w:ind w:firstLine="709"/>
        <w:jc w:val="both"/>
        <w:rPr>
          <w:rFonts w:cs="Times New Roman"/>
        </w:rPr>
      </w:pPr>
      <w:bookmarkStart w:id="1" w:name="_Hlk492927818"/>
      <w:bookmarkEnd w:id="1"/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основании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данных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заполните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журнал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хозяйственных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операций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ООО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«Стрела»</w:t>
      </w:r>
      <w:r>
        <w:rPr>
          <w:rStyle w:val="Iniiaiieoaeno2"/>
          <w:rFonts w:cs="Times New Roman"/>
          <w:bCs/>
          <w:iCs/>
        </w:rPr>
        <w:t>.</w:t>
      </w:r>
    </w:p>
    <w:p w:rsidR="00E3478C" w:rsidRDefault="00E3478C" w:rsidP="00E3478C">
      <w:pPr>
        <w:spacing w:after="160" w:line="252" w:lineRule="auto"/>
        <w:ind w:firstLine="709"/>
        <w:jc w:val="both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Сотрудница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организации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Иващенко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</w:t>
      </w:r>
      <w:r>
        <w:rPr>
          <w:rStyle w:val="Iniiaiieoaeno2"/>
          <w:bCs/>
          <w:iCs/>
          <w:kern w:val="0"/>
          <w:sz w:val="24"/>
          <w:szCs w:val="24"/>
        </w:rPr>
        <w:t>.</w:t>
      </w:r>
      <w:r>
        <w:rPr>
          <w:rStyle w:val="Iniiaiieoaeno2"/>
          <w:bCs/>
          <w:iCs/>
          <w:kern w:val="0"/>
          <w:sz w:val="24"/>
          <w:szCs w:val="24"/>
        </w:rPr>
        <w:t>Г</w:t>
      </w:r>
      <w:r>
        <w:rPr>
          <w:rStyle w:val="Iniiaiieoaeno2"/>
          <w:bCs/>
          <w:iCs/>
          <w:kern w:val="0"/>
          <w:sz w:val="24"/>
          <w:szCs w:val="24"/>
        </w:rPr>
        <w:t xml:space="preserve">.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основании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заявления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резолюцией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генерального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директора 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26.06.20</w:t>
      </w:r>
      <w:r>
        <w:rPr>
          <w:rStyle w:val="Iniiaiieoaeno2"/>
          <w:bCs/>
          <w:iCs/>
          <w:kern w:val="0"/>
          <w:sz w:val="24"/>
          <w:szCs w:val="24"/>
        </w:rPr>
        <w:t>ХХ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г</w:t>
      </w:r>
      <w:r>
        <w:rPr>
          <w:rStyle w:val="Iniiaiieoaeno2"/>
          <w:bCs/>
          <w:iCs/>
          <w:kern w:val="0"/>
          <w:sz w:val="24"/>
          <w:szCs w:val="24"/>
        </w:rPr>
        <w:t xml:space="preserve">. </w:t>
      </w:r>
      <w:r>
        <w:rPr>
          <w:rStyle w:val="Iniiaiieoaeno2"/>
          <w:bCs/>
          <w:iCs/>
          <w:kern w:val="0"/>
          <w:sz w:val="24"/>
          <w:szCs w:val="24"/>
        </w:rPr>
        <w:t>Получила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из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кассы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организации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аванс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сумме</w:t>
      </w:r>
      <w:r>
        <w:rPr>
          <w:rStyle w:val="Iniiaiieoaeno2"/>
          <w:bCs/>
          <w:iCs/>
          <w:kern w:val="0"/>
          <w:sz w:val="24"/>
          <w:szCs w:val="24"/>
        </w:rPr>
        <w:t xml:space="preserve"> 300 000 </w:t>
      </w:r>
      <w:r>
        <w:rPr>
          <w:rStyle w:val="Iniiaiieoaeno2"/>
          <w:bCs/>
          <w:iCs/>
          <w:kern w:val="0"/>
          <w:sz w:val="24"/>
          <w:szCs w:val="24"/>
        </w:rPr>
        <w:t>руб</w:t>
      </w:r>
      <w:r>
        <w:rPr>
          <w:rStyle w:val="Iniiaiieoaeno2"/>
          <w:bCs/>
          <w:iCs/>
          <w:kern w:val="0"/>
          <w:sz w:val="24"/>
          <w:szCs w:val="24"/>
        </w:rPr>
        <w:t xml:space="preserve">.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приобретение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запасных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частей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комбайну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ДОН</w:t>
      </w:r>
      <w:r>
        <w:rPr>
          <w:rStyle w:val="Iniiaiieoaeno2"/>
          <w:bCs/>
          <w:iCs/>
          <w:kern w:val="0"/>
          <w:sz w:val="24"/>
          <w:szCs w:val="24"/>
        </w:rPr>
        <w:t xml:space="preserve">. </w:t>
      </w:r>
      <w:r>
        <w:rPr>
          <w:rStyle w:val="Iniiaiieoaeno2"/>
          <w:bCs/>
          <w:iCs/>
          <w:kern w:val="0"/>
          <w:sz w:val="24"/>
          <w:szCs w:val="24"/>
        </w:rPr>
        <w:t>Запасные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части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сумму</w:t>
      </w:r>
      <w:r>
        <w:rPr>
          <w:rStyle w:val="Iniiaiieoaeno2"/>
          <w:bCs/>
          <w:iCs/>
          <w:kern w:val="0"/>
          <w:sz w:val="24"/>
          <w:szCs w:val="24"/>
        </w:rPr>
        <w:t xml:space="preserve"> 250000 </w:t>
      </w:r>
      <w:r>
        <w:rPr>
          <w:rStyle w:val="Iniiaiieoaeno2"/>
          <w:bCs/>
          <w:iCs/>
          <w:kern w:val="0"/>
          <w:sz w:val="24"/>
          <w:szCs w:val="24"/>
        </w:rPr>
        <w:t>руб</w:t>
      </w:r>
      <w:r>
        <w:rPr>
          <w:rStyle w:val="Iniiaiieoaeno2"/>
          <w:bCs/>
          <w:iCs/>
          <w:kern w:val="0"/>
          <w:sz w:val="24"/>
          <w:szCs w:val="24"/>
        </w:rPr>
        <w:t xml:space="preserve">.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т</w:t>
      </w:r>
      <w:r>
        <w:rPr>
          <w:rStyle w:val="Iniiaiieoaeno2"/>
          <w:bCs/>
          <w:iCs/>
          <w:kern w:val="0"/>
          <w:sz w:val="24"/>
          <w:szCs w:val="24"/>
        </w:rPr>
        <w:t>.</w:t>
      </w:r>
      <w:r>
        <w:rPr>
          <w:rStyle w:val="Iniiaiieoaeno2"/>
          <w:bCs/>
          <w:iCs/>
          <w:kern w:val="0"/>
          <w:sz w:val="24"/>
          <w:szCs w:val="24"/>
        </w:rPr>
        <w:t>ч</w:t>
      </w:r>
      <w:r>
        <w:rPr>
          <w:rStyle w:val="Iniiaiieoaeno2"/>
          <w:bCs/>
          <w:iCs/>
          <w:kern w:val="0"/>
          <w:sz w:val="24"/>
          <w:szCs w:val="24"/>
        </w:rPr>
        <w:t xml:space="preserve">. </w:t>
      </w:r>
      <w:r>
        <w:rPr>
          <w:rStyle w:val="Iniiaiieoaeno2"/>
          <w:bCs/>
          <w:iCs/>
          <w:kern w:val="0"/>
          <w:sz w:val="24"/>
          <w:szCs w:val="24"/>
        </w:rPr>
        <w:t>НДС 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приобретены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сданы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склад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организации</w:t>
      </w:r>
      <w:r>
        <w:rPr>
          <w:rStyle w:val="Iniiaiieoaeno2"/>
          <w:bCs/>
          <w:iCs/>
          <w:kern w:val="0"/>
          <w:sz w:val="24"/>
          <w:szCs w:val="24"/>
        </w:rPr>
        <w:t xml:space="preserve"> 29.06.20</w:t>
      </w:r>
      <w:r>
        <w:rPr>
          <w:rStyle w:val="Iniiaiieoaeno2"/>
          <w:bCs/>
          <w:iCs/>
          <w:kern w:val="0"/>
          <w:sz w:val="24"/>
          <w:szCs w:val="24"/>
        </w:rPr>
        <w:t>ХХ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г</w:t>
      </w:r>
      <w:r>
        <w:rPr>
          <w:rStyle w:val="Iniiaiieoaeno2"/>
          <w:bCs/>
          <w:iCs/>
          <w:kern w:val="0"/>
          <w:sz w:val="24"/>
          <w:szCs w:val="24"/>
        </w:rPr>
        <w:t xml:space="preserve">. </w:t>
      </w:r>
      <w:r>
        <w:rPr>
          <w:rStyle w:val="Iniiaiieoaeno2"/>
          <w:bCs/>
          <w:iCs/>
          <w:kern w:val="0"/>
          <w:sz w:val="24"/>
          <w:szCs w:val="24"/>
        </w:rPr>
        <w:t>Остаток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подотчётной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суммы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размере</w:t>
      </w:r>
      <w:r>
        <w:rPr>
          <w:rStyle w:val="Iniiaiieoaeno2"/>
          <w:bCs/>
          <w:iCs/>
          <w:kern w:val="0"/>
          <w:sz w:val="24"/>
          <w:szCs w:val="24"/>
        </w:rPr>
        <w:t xml:space="preserve"> 48</w:t>
      </w:r>
      <w:r>
        <w:rPr>
          <w:rStyle w:val="Iniiaiieoaeno2"/>
          <w:bCs/>
          <w:iCs/>
          <w:kern w:val="0"/>
          <w:sz w:val="24"/>
          <w:szCs w:val="24"/>
        </w:rPr>
        <w:t> </w:t>
      </w:r>
      <w:r>
        <w:rPr>
          <w:rStyle w:val="Iniiaiieoaeno2"/>
          <w:bCs/>
          <w:iCs/>
          <w:kern w:val="0"/>
          <w:sz w:val="24"/>
          <w:szCs w:val="24"/>
        </w:rPr>
        <w:t xml:space="preserve">000 </w:t>
      </w:r>
      <w:r>
        <w:rPr>
          <w:rStyle w:val="Iniiaiieoaeno2"/>
          <w:bCs/>
          <w:iCs/>
          <w:kern w:val="0"/>
          <w:sz w:val="24"/>
          <w:szCs w:val="24"/>
        </w:rPr>
        <w:t>руб</w:t>
      </w:r>
      <w:r>
        <w:rPr>
          <w:rStyle w:val="Iniiaiieoaeno2"/>
          <w:bCs/>
          <w:iCs/>
          <w:kern w:val="0"/>
          <w:sz w:val="24"/>
          <w:szCs w:val="24"/>
        </w:rPr>
        <w:t xml:space="preserve">. </w:t>
      </w:r>
      <w:r>
        <w:rPr>
          <w:rStyle w:val="Iniiaiieoaeno2"/>
          <w:bCs/>
          <w:iCs/>
          <w:kern w:val="0"/>
          <w:sz w:val="24"/>
          <w:szCs w:val="24"/>
        </w:rPr>
        <w:t>Иващенко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внесла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кассу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организации</w:t>
      </w:r>
      <w:r>
        <w:rPr>
          <w:rStyle w:val="Iniiaiieoaeno2"/>
          <w:bCs/>
          <w:iCs/>
          <w:kern w:val="0"/>
          <w:sz w:val="24"/>
          <w:szCs w:val="24"/>
        </w:rPr>
        <w:t xml:space="preserve"> 30.06.20</w:t>
      </w:r>
      <w:r>
        <w:rPr>
          <w:rStyle w:val="Iniiaiieoaeno2"/>
          <w:bCs/>
          <w:iCs/>
          <w:kern w:val="0"/>
          <w:sz w:val="24"/>
          <w:szCs w:val="24"/>
        </w:rPr>
        <w:t>ХХ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г</w:t>
      </w:r>
      <w:r>
        <w:rPr>
          <w:rStyle w:val="Iniiaiieoaeno2"/>
          <w:bCs/>
          <w:iCs/>
          <w:kern w:val="0"/>
          <w:sz w:val="24"/>
          <w:szCs w:val="24"/>
        </w:rPr>
        <w:t xml:space="preserve">. </w:t>
      </w:r>
      <w:r>
        <w:rPr>
          <w:rStyle w:val="Iniiaiieoaeno2"/>
          <w:bCs/>
          <w:iCs/>
          <w:kern w:val="0"/>
          <w:sz w:val="24"/>
          <w:szCs w:val="24"/>
        </w:rPr>
        <w:t>Оставшаяся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сумма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основании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приказа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руководителя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удержана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из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заработной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платы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сотрудницы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как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погашенная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установленные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сроки</w:t>
      </w:r>
      <w:r>
        <w:rPr>
          <w:rStyle w:val="Iniiaiieoaeno2"/>
          <w:bCs/>
          <w:iCs/>
          <w:kern w:val="0"/>
          <w:sz w:val="24"/>
          <w:szCs w:val="24"/>
        </w:rPr>
        <w:t>.</w:t>
      </w:r>
    </w:p>
    <w:p w:rsidR="00CD506C" w:rsidRDefault="00CD506C" w:rsidP="00CD506C">
      <w:pPr>
        <w:jc w:val="both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Задание 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="00356FC2">
        <w:rPr>
          <w:rStyle w:val="Iniiaiieoaeno2"/>
          <w:b/>
          <w:bCs/>
          <w:iCs/>
          <w:kern w:val="0"/>
          <w:sz w:val="24"/>
          <w:szCs w:val="24"/>
        </w:rPr>
        <w:t>8</w:t>
      </w:r>
      <w:r>
        <w:rPr>
          <w:rStyle w:val="Iniiaiieoaeno2"/>
          <w:b/>
          <w:bCs/>
          <w:iCs/>
          <w:kern w:val="0"/>
          <w:sz w:val="24"/>
          <w:szCs w:val="24"/>
        </w:rPr>
        <w:t>.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</w:p>
    <w:p w:rsidR="00CD506C" w:rsidRDefault="00CD506C" w:rsidP="00CD506C">
      <w:pPr>
        <w:pStyle w:val="a3"/>
        <w:ind w:left="0" w:firstLine="0"/>
        <w:rPr>
          <w:bCs/>
          <w:iCs/>
        </w:rPr>
      </w:pPr>
    </w:p>
    <w:p w:rsidR="00B8190C" w:rsidRDefault="00B8190C" w:rsidP="00B8190C">
      <w:pPr>
        <w:pStyle w:val="a3"/>
        <w:ind w:left="0" w:firstLine="0"/>
        <w:jc w:val="both"/>
        <w:rPr>
          <w:szCs w:val="24"/>
        </w:rPr>
      </w:pPr>
      <w:r>
        <w:rPr>
          <w:rStyle w:val="Iniiaiieoaeno2"/>
          <w:bCs/>
          <w:iCs/>
          <w:sz w:val="24"/>
          <w:szCs w:val="24"/>
        </w:rPr>
        <w:t>Заполните</w:t>
      </w:r>
      <w:r>
        <w:rPr>
          <w:rStyle w:val="Iniiaiieoaeno2"/>
          <w:bCs/>
          <w:iCs/>
          <w:sz w:val="24"/>
          <w:szCs w:val="24"/>
        </w:rPr>
        <w:t xml:space="preserve"> </w:t>
      </w:r>
      <w:r>
        <w:rPr>
          <w:rStyle w:val="Iniiaiieoaeno2"/>
          <w:bCs/>
          <w:iCs/>
          <w:sz w:val="24"/>
          <w:szCs w:val="24"/>
        </w:rPr>
        <w:t>журнал </w:t>
      </w:r>
      <w:r>
        <w:rPr>
          <w:rStyle w:val="Iniiaiieoaeno2"/>
          <w:bCs/>
          <w:iCs/>
          <w:sz w:val="24"/>
          <w:szCs w:val="24"/>
        </w:rPr>
        <w:t xml:space="preserve"> </w:t>
      </w:r>
      <w:r>
        <w:rPr>
          <w:rStyle w:val="Iniiaiieoaeno2"/>
          <w:bCs/>
          <w:iCs/>
          <w:sz w:val="24"/>
          <w:szCs w:val="24"/>
        </w:rPr>
        <w:t> </w:t>
      </w:r>
      <w:r>
        <w:rPr>
          <w:rStyle w:val="Iniiaiieoaeno2"/>
          <w:bCs/>
          <w:iCs/>
          <w:sz w:val="24"/>
          <w:szCs w:val="24"/>
        </w:rPr>
        <w:t xml:space="preserve"> </w:t>
      </w:r>
      <w:r>
        <w:rPr>
          <w:rStyle w:val="Iniiaiieoaeno2"/>
          <w:bCs/>
          <w:iCs/>
          <w:sz w:val="24"/>
          <w:szCs w:val="24"/>
        </w:rPr>
        <w:t>хозяйственных</w:t>
      </w:r>
      <w:r>
        <w:rPr>
          <w:rStyle w:val="Iniiaiieoaeno2"/>
          <w:bCs/>
          <w:iCs/>
          <w:sz w:val="24"/>
          <w:szCs w:val="24"/>
        </w:rPr>
        <w:t xml:space="preserve"> </w:t>
      </w:r>
      <w:r>
        <w:rPr>
          <w:rStyle w:val="Iniiaiieoaeno2"/>
          <w:bCs/>
          <w:iCs/>
          <w:sz w:val="24"/>
          <w:szCs w:val="24"/>
        </w:rPr>
        <w:t>операций</w:t>
      </w:r>
      <w:r>
        <w:rPr>
          <w:rStyle w:val="Iniiaiieoaeno2"/>
          <w:bCs/>
          <w:iCs/>
          <w:sz w:val="24"/>
          <w:szCs w:val="24"/>
        </w:rPr>
        <w:t>.</w:t>
      </w:r>
    </w:p>
    <w:p w:rsidR="00B8190C" w:rsidRDefault="00B8190C" w:rsidP="00B8190C">
      <w:pPr>
        <w:pStyle w:val="a3"/>
        <w:jc w:val="both"/>
        <w:rPr>
          <w:szCs w:val="24"/>
        </w:rPr>
      </w:pPr>
      <w:r>
        <w:rPr>
          <w:rStyle w:val="Iniiaiieoaeno2"/>
          <w:bCs/>
          <w:iCs/>
          <w:sz w:val="24"/>
          <w:szCs w:val="24"/>
        </w:rPr>
        <w:t>Таблица</w:t>
      </w:r>
      <w:r>
        <w:rPr>
          <w:rStyle w:val="Iniiaiieoaeno2"/>
          <w:bCs/>
          <w:iCs/>
          <w:sz w:val="24"/>
          <w:szCs w:val="24"/>
        </w:rPr>
        <w:t xml:space="preserve"> 1. </w:t>
      </w:r>
      <w:r>
        <w:rPr>
          <w:rStyle w:val="Iniiaiieoaeno2"/>
          <w:bCs/>
          <w:iCs/>
          <w:sz w:val="24"/>
          <w:szCs w:val="24"/>
        </w:rPr>
        <w:t>–</w:t>
      </w:r>
      <w:r>
        <w:rPr>
          <w:rStyle w:val="Iniiaiieoaeno2"/>
          <w:bCs/>
          <w:iCs/>
          <w:sz w:val="24"/>
          <w:szCs w:val="24"/>
        </w:rPr>
        <w:t xml:space="preserve"> </w:t>
      </w:r>
      <w:r>
        <w:rPr>
          <w:rStyle w:val="Iniiaiieoaeno2"/>
          <w:bCs/>
          <w:iCs/>
          <w:sz w:val="24"/>
          <w:szCs w:val="24"/>
        </w:rPr>
        <w:t>Журнал</w:t>
      </w:r>
      <w:r>
        <w:rPr>
          <w:rStyle w:val="Iniiaiieoaeno2"/>
          <w:bCs/>
          <w:iCs/>
          <w:sz w:val="24"/>
          <w:szCs w:val="24"/>
        </w:rPr>
        <w:t xml:space="preserve"> </w:t>
      </w:r>
      <w:r>
        <w:rPr>
          <w:rStyle w:val="Iniiaiieoaeno2"/>
          <w:bCs/>
          <w:iCs/>
          <w:sz w:val="24"/>
          <w:szCs w:val="24"/>
        </w:rPr>
        <w:t>хозяйственных</w:t>
      </w:r>
      <w:r>
        <w:rPr>
          <w:rStyle w:val="Iniiaiieoaeno2"/>
          <w:bCs/>
          <w:iCs/>
          <w:sz w:val="24"/>
          <w:szCs w:val="24"/>
        </w:rPr>
        <w:t xml:space="preserve"> </w:t>
      </w:r>
      <w:r>
        <w:rPr>
          <w:rStyle w:val="Iniiaiieoaeno2"/>
          <w:bCs/>
          <w:iCs/>
          <w:sz w:val="24"/>
          <w:szCs w:val="24"/>
        </w:rPr>
        <w:t>операций</w:t>
      </w:r>
      <w:r>
        <w:rPr>
          <w:rStyle w:val="Iniiaiieoaeno2"/>
          <w:bCs/>
          <w:iCs/>
          <w:sz w:val="24"/>
          <w:szCs w:val="24"/>
        </w:rPr>
        <w:t xml:space="preserve"> </w:t>
      </w:r>
      <w:r>
        <w:rPr>
          <w:rStyle w:val="Iniiaiieoaeno2"/>
          <w:bCs/>
          <w:iCs/>
          <w:sz w:val="24"/>
          <w:szCs w:val="24"/>
        </w:rPr>
        <w:t>в</w:t>
      </w:r>
      <w:r>
        <w:rPr>
          <w:rStyle w:val="Iniiaiieoaeno2"/>
          <w:bCs/>
          <w:iCs/>
          <w:sz w:val="24"/>
          <w:szCs w:val="24"/>
        </w:rPr>
        <w:t xml:space="preserve"> </w:t>
      </w:r>
      <w:r>
        <w:rPr>
          <w:rStyle w:val="Iniiaiieoaeno2"/>
          <w:bCs/>
          <w:iCs/>
          <w:sz w:val="24"/>
          <w:szCs w:val="24"/>
        </w:rPr>
        <w:t>ООО</w:t>
      </w:r>
      <w:r>
        <w:rPr>
          <w:rStyle w:val="Iniiaiieoaeno2"/>
          <w:bCs/>
          <w:iCs/>
          <w:sz w:val="24"/>
          <w:szCs w:val="24"/>
        </w:rPr>
        <w:t xml:space="preserve"> </w:t>
      </w:r>
      <w:r>
        <w:rPr>
          <w:rStyle w:val="Iniiaiieoaeno2"/>
          <w:bCs/>
          <w:iCs/>
          <w:sz w:val="24"/>
          <w:szCs w:val="24"/>
        </w:rPr>
        <w:t>«Альфа»</w:t>
      </w: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4535"/>
        <w:gridCol w:w="1721"/>
        <w:gridCol w:w="2210"/>
      </w:tblGrid>
      <w:tr w:rsidR="00B8190C" w:rsidTr="00CD7533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sz w:val="24"/>
                <w:szCs w:val="24"/>
              </w:rPr>
              <w:t>№</w:t>
            </w:r>
            <w:r>
              <w:rPr>
                <w:rStyle w:val="Iniiaiieoaeno2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sz w:val="24"/>
                <w:szCs w:val="24"/>
              </w:rPr>
              <w:t>п</w:t>
            </w:r>
            <w:r>
              <w:rPr>
                <w:rStyle w:val="Iniiaiieoaeno2"/>
                <w:bCs/>
                <w:iCs/>
                <w:sz w:val="24"/>
                <w:szCs w:val="24"/>
              </w:rPr>
              <w:t>/</w:t>
            </w:r>
            <w:r>
              <w:rPr>
                <w:rStyle w:val="Iniiaiieoaeno2"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sz w:val="24"/>
                <w:szCs w:val="24"/>
              </w:rPr>
              <w:t>Наименование</w:t>
            </w:r>
            <w:r>
              <w:rPr>
                <w:rStyle w:val="Iniiaiieoaeno2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sz w:val="24"/>
                <w:szCs w:val="24"/>
              </w:rPr>
              <w:t>хозяйственной</w:t>
            </w:r>
            <w:r>
              <w:rPr>
                <w:rStyle w:val="Iniiaiieoaeno2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sz w:val="24"/>
                <w:szCs w:val="24"/>
              </w:rPr>
              <w:t>операции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sz w:val="24"/>
                <w:szCs w:val="24"/>
              </w:rPr>
              <w:t>Корреспондирующие</w:t>
            </w:r>
            <w:r>
              <w:rPr>
                <w:rStyle w:val="Iniiaiieoaeno2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sz w:val="24"/>
                <w:szCs w:val="24"/>
              </w:rPr>
              <w:t>счёта</w:t>
            </w:r>
          </w:p>
        </w:tc>
      </w:tr>
      <w:tr w:rsidR="00B8190C" w:rsidTr="00CD7533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rPr>
                <w:bCs/>
                <w:iCs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rPr>
                <w:bCs/>
                <w:i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sz w:val="24"/>
                <w:szCs w:val="24"/>
              </w:rPr>
              <w:t>Дебет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sz w:val="24"/>
                <w:szCs w:val="24"/>
              </w:rPr>
              <w:t>Кредит</w:t>
            </w:r>
          </w:p>
        </w:tc>
      </w:tr>
      <w:tr w:rsidR="00B8190C" w:rsidTr="00CD753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jc w:val="center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sz w:val="24"/>
                <w:szCs w:val="24"/>
              </w:rPr>
              <w:t>4</w:t>
            </w:r>
          </w:p>
        </w:tc>
      </w:tr>
      <w:tr w:rsidR="00B8190C" w:rsidTr="00CD753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Получены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заёмщиком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денежные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средства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договору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займа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или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кредита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</w:tr>
      <w:tr w:rsidR="00B8190C" w:rsidTr="00CD753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Погашена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задолженность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перед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поставщиком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счёт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кредита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</w:tr>
      <w:tr w:rsidR="00B8190C" w:rsidTr="00CD753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Оприходовано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имущество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поступившее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договору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займа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</w:tr>
      <w:tr w:rsidR="00B8190C" w:rsidTr="00CD753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Начислены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проценты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полученному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ранее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кредиту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(</w:t>
            </w:r>
            <w:r>
              <w:rPr>
                <w:rStyle w:val="Iniiaiieoaeno2"/>
                <w:rFonts w:cs="Times New Roman"/>
                <w:bCs/>
                <w:iCs/>
              </w:rPr>
              <w:t>займу</w:t>
            </w:r>
            <w:r>
              <w:rPr>
                <w:rStyle w:val="Iniiaiieoaeno2"/>
                <w:rFonts w:cs="Times New Roman"/>
                <w:bCs/>
                <w:iCs/>
              </w:rPr>
              <w:t>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</w:tr>
      <w:tr w:rsidR="00B8190C" w:rsidTr="00CD753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Отражён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НДС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</w:rPr>
              <w:t>подлежащий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оплате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заимодавцу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процентам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</w:rPr>
              <w:t>при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получении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взаём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вещей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</w:tr>
      <w:tr w:rsidR="00B8190C" w:rsidTr="00CD753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Начислены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проценты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полученным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кредитам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займам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</w:rPr>
              <w:t>с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отнесением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расходы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будущих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периодов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</w:tr>
      <w:tr w:rsidR="00B8190C" w:rsidTr="00CD7533">
        <w:trPr>
          <w:trHeight w:val="5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lastRenderedPageBreak/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Списаны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начисленные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ранее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проценты 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расходы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организации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</w:tr>
      <w:tr w:rsidR="00B8190C" w:rsidTr="00CD753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Начислены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проценты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кредитам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займам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</w:rPr>
              <w:t>использованным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погашения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задолженности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перед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поставщиками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</w:tr>
      <w:tr w:rsidR="00B8190C" w:rsidTr="00CD753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Начислены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проценты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кредитам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займам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используемым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для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строительства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инвестиционного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актива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</w:tr>
      <w:tr w:rsidR="00B8190C" w:rsidTr="00CD753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Возвращены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заимодавцу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деньги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вещи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</w:rPr>
              <w:t>полученные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ранее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договору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займа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(</w:t>
            </w:r>
            <w:r>
              <w:rPr>
                <w:rStyle w:val="Iniiaiieoaeno2"/>
                <w:rFonts w:cs="Times New Roman"/>
                <w:bCs/>
                <w:iCs/>
              </w:rPr>
              <w:t>кредита</w:t>
            </w:r>
            <w:r>
              <w:rPr>
                <w:rStyle w:val="Iniiaiieoaeno2"/>
                <w:rFonts w:cs="Times New Roman"/>
                <w:bCs/>
                <w:iCs/>
              </w:rPr>
              <w:t>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</w:tr>
      <w:tr w:rsidR="00B8190C" w:rsidTr="00CD753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Перечислены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проценты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заимодавцу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(</w:t>
            </w:r>
            <w:r>
              <w:rPr>
                <w:rStyle w:val="Iniiaiieoaeno2"/>
                <w:rFonts w:cs="Times New Roman"/>
                <w:bCs/>
                <w:iCs/>
              </w:rPr>
              <w:t>кредитору</w:t>
            </w:r>
            <w:r>
              <w:rPr>
                <w:rStyle w:val="Iniiaiieoaeno2"/>
                <w:rFonts w:cs="Times New Roman"/>
                <w:bCs/>
                <w:iCs/>
              </w:rPr>
              <w:t>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190C" w:rsidRDefault="00B8190C" w:rsidP="00CD7533">
            <w:pPr>
              <w:pStyle w:val="a3"/>
              <w:ind w:left="0" w:firstLine="0"/>
              <w:jc w:val="both"/>
              <w:rPr>
                <w:bCs/>
                <w:iCs/>
                <w:szCs w:val="24"/>
              </w:rPr>
            </w:pPr>
          </w:p>
        </w:tc>
      </w:tr>
    </w:tbl>
    <w:p w:rsidR="00E3478C" w:rsidRDefault="00E3478C" w:rsidP="00E3478C">
      <w:pPr>
        <w:pStyle w:val="a3"/>
        <w:ind w:left="0" w:firstLine="0"/>
        <w:rPr>
          <w:bCs/>
          <w:iCs/>
        </w:rPr>
      </w:pPr>
    </w:p>
    <w:p w:rsidR="00E3478C" w:rsidRDefault="00E3478C" w:rsidP="00E3478C">
      <w:pPr>
        <w:spacing w:after="160" w:line="252" w:lineRule="auto"/>
        <w:contextualSpacing/>
        <w:jc w:val="both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Задание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9.</w:t>
      </w:r>
    </w:p>
    <w:p w:rsidR="00E3478C" w:rsidRDefault="00E3478C" w:rsidP="00E3478C">
      <w:pPr>
        <w:pStyle w:val="a7"/>
        <w:ind w:firstLine="709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основании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данных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хозяйственной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ситуации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отразить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затраты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доработке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готовой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продукции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растениеводства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продажу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определить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финансовый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результат</w:t>
      </w:r>
      <w:r>
        <w:rPr>
          <w:rStyle w:val="Iniiaiieoaeno2"/>
          <w:rFonts w:cs="Times New Roman"/>
          <w:bCs/>
          <w:iCs/>
        </w:rPr>
        <w:t>.</w:t>
      </w:r>
    </w:p>
    <w:p w:rsidR="00E3478C" w:rsidRDefault="00E3478C" w:rsidP="00E3478C">
      <w:pPr>
        <w:pStyle w:val="a7"/>
        <w:ind w:firstLine="709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Исходные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данные</w:t>
      </w:r>
    </w:p>
    <w:p w:rsidR="00E3478C" w:rsidRDefault="00E3478C" w:rsidP="00E3478C">
      <w:pPr>
        <w:pStyle w:val="a7"/>
        <w:ind w:firstLine="709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отделении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№</w:t>
      </w:r>
      <w:r>
        <w:rPr>
          <w:rStyle w:val="Iniiaiieoaeno2"/>
          <w:rFonts w:cs="Times New Roman"/>
          <w:bCs/>
          <w:iCs/>
        </w:rPr>
        <w:t xml:space="preserve"> 3 </w:t>
      </w:r>
      <w:r>
        <w:rPr>
          <w:rStyle w:val="Iniiaiieoaeno2"/>
          <w:rFonts w:cs="Times New Roman"/>
          <w:bCs/>
          <w:iCs/>
        </w:rPr>
        <w:t>ЗАО</w:t>
      </w:r>
      <w:r>
        <w:rPr>
          <w:rStyle w:val="Iniiaiieoaeno2"/>
          <w:rFonts w:cs="Times New Roman"/>
          <w:bCs/>
          <w:iCs/>
        </w:rPr>
        <w:t xml:space="preserve"> "</w:t>
      </w:r>
      <w:r>
        <w:rPr>
          <w:rStyle w:val="Iniiaiieoaeno2"/>
          <w:rFonts w:cs="Times New Roman"/>
          <w:bCs/>
          <w:iCs/>
        </w:rPr>
        <w:t>Космос</w:t>
      </w:r>
      <w:r>
        <w:rPr>
          <w:rStyle w:val="Iniiaiieoaeno2"/>
          <w:rFonts w:cs="Times New Roman"/>
          <w:bCs/>
          <w:iCs/>
        </w:rPr>
        <w:t xml:space="preserve">" </w:t>
      </w:r>
      <w:r>
        <w:rPr>
          <w:rStyle w:val="Iniiaiieoaeno2"/>
          <w:rFonts w:cs="Times New Roman"/>
          <w:bCs/>
          <w:iCs/>
        </w:rPr>
        <w:t>произведены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очистка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зерна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пшеницы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урожая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прошлого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года</w:t>
      </w:r>
      <w:r>
        <w:rPr>
          <w:rStyle w:val="Iniiaiieoaeno2"/>
          <w:rFonts w:cs="Times New Roman"/>
          <w:bCs/>
          <w:iCs/>
        </w:rPr>
        <w:t xml:space="preserve"> 100 </w:t>
      </w:r>
      <w:r>
        <w:rPr>
          <w:rStyle w:val="Iniiaiieoaeno2"/>
          <w:rFonts w:cs="Times New Roman"/>
          <w:bCs/>
          <w:iCs/>
        </w:rPr>
        <w:t>ц</w:t>
      </w:r>
      <w:r>
        <w:rPr>
          <w:rStyle w:val="Iniiaiieoaeno2"/>
          <w:rFonts w:cs="Times New Roman"/>
          <w:bCs/>
          <w:iCs/>
        </w:rPr>
        <w:t xml:space="preserve"> (</w:t>
      </w:r>
      <w:r>
        <w:rPr>
          <w:rStyle w:val="Iniiaiieoaeno2"/>
          <w:rFonts w:cs="Times New Roman"/>
          <w:bCs/>
          <w:iCs/>
        </w:rPr>
        <w:t>фактическая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себестоимость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зерна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составляет</w:t>
      </w:r>
      <w:r>
        <w:rPr>
          <w:rStyle w:val="Iniiaiieoaeno2"/>
          <w:rFonts w:cs="Times New Roman"/>
          <w:bCs/>
          <w:iCs/>
        </w:rPr>
        <w:t xml:space="preserve"> 270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за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ц</w:t>
      </w:r>
      <w:r>
        <w:rPr>
          <w:rStyle w:val="Iniiaiieoaeno2"/>
          <w:rFonts w:cs="Times New Roman"/>
          <w:bCs/>
          <w:iCs/>
        </w:rPr>
        <w:t xml:space="preserve">).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результате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этого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получено</w:t>
      </w:r>
      <w:r>
        <w:rPr>
          <w:rStyle w:val="Iniiaiieoaeno2"/>
          <w:rFonts w:cs="Times New Roman"/>
          <w:bCs/>
          <w:iCs/>
        </w:rPr>
        <w:t xml:space="preserve"> 3 </w:t>
      </w:r>
      <w:r>
        <w:rPr>
          <w:rStyle w:val="Iniiaiieoaeno2"/>
          <w:rFonts w:cs="Times New Roman"/>
          <w:bCs/>
          <w:iCs/>
        </w:rPr>
        <w:t>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зерноотходов</w:t>
      </w:r>
      <w:r>
        <w:rPr>
          <w:rStyle w:val="Iniiaiieoaeno2"/>
          <w:rFonts w:cs="Times New Roman"/>
          <w:bCs/>
          <w:iCs/>
        </w:rPr>
        <w:t xml:space="preserve"> (</w:t>
      </w:r>
      <w:r>
        <w:rPr>
          <w:rStyle w:val="Iniiaiieoaeno2"/>
          <w:rFonts w:cs="Times New Roman"/>
          <w:bCs/>
          <w:iCs/>
        </w:rPr>
        <w:t>содержание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зерна</w:t>
      </w:r>
      <w:r>
        <w:rPr>
          <w:rStyle w:val="Iniiaiieoaeno2"/>
          <w:rFonts w:cs="Times New Roman"/>
          <w:bCs/>
          <w:iCs/>
        </w:rPr>
        <w:t xml:space="preserve"> 40%), </w:t>
      </w:r>
      <w:r>
        <w:rPr>
          <w:rStyle w:val="Iniiaiieoaeno2"/>
          <w:rFonts w:cs="Times New Roman"/>
          <w:bCs/>
          <w:iCs/>
        </w:rPr>
        <w:t>усушка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неиспользуемые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отходы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составили</w:t>
      </w:r>
      <w:r>
        <w:rPr>
          <w:rStyle w:val="Iniiaiieoaeno2"/>
          <w:rFonts w:cs="Times New Roman"/>
          <w:bCs/>
          <w:iCs/>
        </w:rPr>
        <w:t xml:space="preserve"> 4 </w:t>
      </w:r>
      <w:r>
        <w:rPr>
          <w:rStyle w:val="Iniiaiieoaeno2"/>
          <w:rFonts w:cs="Times New Roman"/>
          <w:bCs/>
          <w:iCs/>
        </w:rPr>
        <w:t>ц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Начислена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оплата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труда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работников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занятых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доработкой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зерна</w:t>
      </w:r>
      <w:r>
        <w:rPr>
          <w:rStyle w:val="Iniiaiieoaeno2"/>
          <w:rFonts w:cs="Times New Roman"/>
          <w:bCs/>
          <w:iCs/>
        </w:rPr>
        <w:t>,</w:t>
      </w:r>
      <w:r>
        <w:rPr>
          <w:rStyle w:val="Iniiaiieoaeno2"/>
          <w:rFonts w:cs="Times New Roman"/>
          <w:bCs/>
          <w:iCs/>
        </w:rPr>
        <w:t>—</w:t>
      </w:r>
      <w:r>
        <w:rPr>
          <w:rStyle w:val="Iniiaiieoaeno2"/>
          <w:rFonts w:cs="Times New Roman"/>
          <w:bCs/>
          <w:iCs/>
        </w:rPr>
        <w:t xml:space="preserve"> 2000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произведены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предусмотренные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отчисления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E3478C" w:rsidRDefault="00E3478C" w:rsidP="00E3478C">
      <w:pPr>
        <w:pStyle w:val="a7"/>
        <w:ind w:firstLine="709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 xml:space="preserve">60 </w:t>
      </w:r>
      <w:r>
        <w:rPr>
          <w:rStyle w:val="Iniiaiieoaeno2"/>
          <w:rFonts w:cs="Times New Roman"/>
          <w:bCs/>
          <w:iCs/>
        </w:rPr>
        <w:t>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зерна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продано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ОАО</w:t>
      </w:r>
      <w:r>
        <w:rPr>
          <w:rStyle w:val="Iniiaiieoaeno2"/>
          <w:rFonts w:cs="Times New Roman"/>
          <w:bCs/>
          <w:iCs/>
        </w:rPr>
        <w:t xml:space="preserve"> "</w:t>
      </w:r>
      <w:r>
        <w:rPr>
          <w:rStyle w:val="Iniiaiieoaeno2"/>
          <w:rFonts w:cs="Times New Roman"/>
          <w:bCs/>
          <w:iCs/>
        </w:rPr>
        <w:t>Элеватор</w:t>
      </w:r>
      <w:r>
        <w:rPr>
          <w:rStyle w:val="Iniiaiieoaeno2"/>
          <w:rFonts w:cs="Times New Roman"/>
          <w:bCs/>
          <w:iCs/>
        </w:rPr>
        <w:t xml:space="preserve">", </w:t>
      </w:r>
      <w:r>
        <w:rPr>
          <w:rStyle w:val="Iniiaiieoaeno2"/>
          <w:rFonts w:cs="Times New Roman"/>
          <w:bCs/>
          <w:iCs/>
        </w:rPr>
        <w:t>цена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реализации</w:t>
      </w:r>
      <w:r>
        <w:rPr>
          <w:rStyle w:val="Iniiaiieoaeno2"/>
          <w:rFonts w:cs="Times New Roman"/>
          <w:bCs/>
          <w:iCs/>
        </w:rPr>
        <w:t xml:space="preserve"> 600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за</w:t>
      </w:r>
      <w:r>
        <w:rPr>
          <w:rStyle w:val="Iniiaiieoaeno2"/>
          <w:rFonts w:cs="Times New Roman"/>
          <w:bCs/>
          <w:iCs/>
        </w:rPr>
        <w:t xml:space="preserve"> 1</w:t>
      </w:r>
      <w:r>
        <w:rPr>
          <w:rStyle w:val="Iniiaiieoaeno2"/>
          <w:rFonts w:cs="Times New Roman"/>
          <w:bCs/>
          <w:iCs/>
        </w:rPr>
        <w:t>ц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Оплачены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расходы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связанные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продажей</w:t>
      </w:r>
      <w:r>
        <w:rPr>
          <w:rStyle w:val="Iniiaiieoaeno2"/>
          <w:rFonts w:cs="Times New Roman"/>
          <w:bCs/>
          <w:iCs/>
        </w:rPr>
        <w:t xml:space="preserve"> - 1000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Покупатель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погасил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задолженность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полностью</w:t>
      </w:r>
      <w:r>
        <w:rPr>
          <w:rStyle w:val="Iniiaiieoaeno2"/>
          <w:rFonts w:cs="Times New Roman"/>
          <w:bCs/>
          <w:iCs/>
        </w:rPr>
        <w:t>.</w:t>
      </w:r>
    </w:p>
    <w:p w:rsidR="00E3478C" w:rsidRDefault="00E3478C" w:rsidP="00E3478C">
      <w:pPr>
        <w:rPr>
          <w:b/>
          <w:bCs/>
          <w:iCs/>
          <w:sz w:val="24"/>
          <w:szCs w:val="24"/>
        </w:rPr>
      </w:pPr>
      <w:r>
        <w:rPr>
          <w:rStyle w:val="Iniiaiieoaeno11"/>
          <w:b/>
          <w:bCs/>
          <w:iCs/>
          <w:sz w:val="24"/>
          <w:szCs w:val="24"/>
        </w:rPr>
        <w:tab/>
      </w:r>
    </w:p>
    <w:p w:rsidR="00E3478C" w:rsidRDefault="00E3478C" w:rsidP="00E3478C">
      <w:pPr>
        <w:pStyle w:val="a7"/>
        <w:rPr>
          <w:rStyle w:val="Iniiaiieoaeno2"/>
          <w:rFonts w:cs="Times New Roman"/>
          <w:b/>
          <w:bCs/>
          <w:iCs/>
        </w:rPr>
      </w:pPr>
      <w:r>
        <w:rPr>
          <w:rStyle w:val="Iniiaiieoaeno2"/>
          <w:rFonts w:cs="Times New Roman"/>
          <w:b/>
          <w:bCs/>
          <w:iCs/>
        </w:rPr>
        <w:t>Задание</w:t>
      </w:r>
      <w:r>
        <w:rPr>
          <w:rStyle w:val="Iniiaiieoaeno2"/>
          <w:rFonts w:cs="Times New Roman"/>
          <w:b/>
          <w:bCs/>
          <w:iCs/>
        </w:rPr>
        <w:t xml:space="preserve"> 10.</w:t>
      </w:r>
    </w:p>
    <w:p w:rsidR="00E3478C" w:rsidRDefault="00E3478C" w:rsidP="00E3478C">
      <w:pPr>
        <w:pStyle w:val="a7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основании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исходных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данных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составить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баланс</w:t>
      </w:r>
    </w:p>
    <w:p w:rsidR="00E3478C" w:rsidRDefault="00E3478C" w:rsidP="00E3478C">
      <w:pPr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</w:p>
    <w:tbl>
      <w:tblPr>
        <w:tblW w:w="0" w:type="auto"/>
        <w:tblInd w:w="-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5708"/>
        <w:gridCol w:w="3190"/>
      </w:tblGrid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№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/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Имущество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источники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его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формирования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Сумма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,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тыс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.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руб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.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Основные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средства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(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остаточная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стоимость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1200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Задолженность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персоналу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оплате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труда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380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3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Уставный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капитал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1120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4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Семена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посадочный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материал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50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5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Задолженность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бюджету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налогу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добавленную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стоимость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6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Молодняк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животных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откорме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620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7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Долгосрочные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финансовые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вложения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200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8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Резервный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капитал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50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9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Хозяйственный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инвентарь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Готовая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продукция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11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Добавочный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капитал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1060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13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Наличные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денежные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средства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кассе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50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14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Минеральные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удобрения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15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Резерв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сомнительным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долгам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60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16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Причитается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заказчиков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выполненные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работы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17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Задолженность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бюджету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налогу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прибыль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30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18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Векселя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полученные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40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19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Краткосрочный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займ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400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Незавершенные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капитальные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вложения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50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21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Резервный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капитал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220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22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Нематериальные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активы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(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остаточная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стоимость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120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23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Животные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основного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стада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700</w:t>
            </w:r>
          </w:p>
        </w:tc>
      </w:tr>
      <w:tr w:rsidR="00E3478C" w:rsidTr="00CD753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24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Причитается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поставщикам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запасные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части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8C" w:rsidRDefault="00E3478C" w:rsidP="00CD7533">
            <w:pPr>
              <w:jc w:val="center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130</w:t>
            </w:r>
          </w:p>
        </w:tc>
      </w:tr>
    </w:tbl>
    <w:p w:rsidR="00CD506C" w:rsidRDefault="00CD506C">
      <w:pPr>
        <w:ind w:firstLine="360"/>
        <w:rPr>
          <w:rStyle w:val="Iniiaiieoaeno2"/>
          <w:b/>
          <w:bCs/>
          <w:iCs/>
          <w:color w:val="auto"/>
          <w:kern w:val="0"/>
          <w:sz w:val="24"/>
          <w:szCs w:val="24"/>
        </w:rPr>
      </w:pPr>
    </w:p>
    <w:p w:rsidR="00E3478C" w:rsidRDefault="00E3478C">
      <w:pPr>
        <w:ind w:firstLine="360"/>
        <w:rPr>
          <w:rStyle w:val="Iniiaiieoaeno2"/>
          <w:b/>
          <w:bCs/>
          <w:iCs/>
          <w:color w:val="auto"/>
          <w:kern w:val="0"/>
          <w:sz w:val="24"/>
          <w:szCs w:val="24"/>
        </w:rPr>
      </w:pPr>
    </w:p>
    <w:p w:rsidR="00E3478C" w:rsidRPr="00B8190C" w:rsidRDefault="00E3478C">
      <w:pPr>
        <w:ind w:firstLine="360"/>
        <w:rPr>
          <w:rStyle w:val="Iniiaiieoaeno2"/>
          <w:b/>
          <w:bCs/>
          <w:iCs/>
          <w:color w:val="auto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C75116" w:rsidRPr="00EF18C3" w:rsidTr="00C75116">
        <w:tc>
          <w:tcPr>
            <w:tcW w:w="4077" w:type="dxa"/>
            <w:vMerge w:val="restart"/>
          </w:tcPr>
          <w:p w:rsidR="00C75116" w:rsidRPr="008D56E6" w:rsidRDefault="00C75116" w:rsidP="00CD7533">
            <w:pPr>
              <w:pStyle w:val="a7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r w:rsidRPr="008D56E6">
              <w:rPr>
                <w:rStyle w:val="Iiaienueoaaeeoa"/>
                <w:rFonts w:hAnsi="Times New Roman" w:cs="Times New Roman"/>
                <w:b w:val="0"/>
                <w:i w:val="0"/>
              </w:rPr>
              <w:t xml:space="preserve">УК-2 </w:t>
            </w:r>
            <w:r w:rsidRPr="008D56E6">
              <w:rPr>
                <w:rStyle w:val="Iiaienueoaaeeoa"/>
                <w:rFonts w:hAnsi="Times New Roman" w:cs="Times New Roman"/>
                <w:b w:val="0"/>
                <w:i w:val="0"/>
                <w:spacing w:val="-4"/>
              </w:rPr>
              <w:t>- Способен определить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C75116" w:rsidRPr="008D56E6" w:rsidRDefault="00C75116" w:rsidP="00CD7533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:rsidR="00C75116" w:rsidRPr="008D56E6" w:rsidRDefault="00C75116" w:rsidP="00B819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75116" w:rsidRPr="00EF18C3" w:rsidTr="00C75116">
        <w:tc>
          <w:tcPr>
            <w:tcW w:w="4077" w:type="dxa"/>
            <w:vMerge/>
          </w:tcPr>
          <w:p w:rsidR="00C75116" w:rsidRPr="008D56E6" w:rsidRDefault="00C75116" w:rsidP="00CD7533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:rsidR="00C75116" w:rsidRPr="008D56E6" w:rsidRDefault="00C75116" w:rsidP="00B8190C">
            <w:pPr>
              <w:ind w:firstLine="34"/>
              <w:jc w:val="both"/>
              <w:rPr>
                <w:rStyle w:val="Iniiaiieoaeno2"/>
                <w:rFonts w:hAnsi="Times New Roman"/>
                <w:bCs/>
                <w:iCs/>
                <w:color w:val="auto"/>
                <w:kern w:val="0"/>
                <w:sz w:val="24"/>
                <w:szCs w:val="24"/>
              </w:rPr>
            </w:pPr>
            <w:r w:rsidRPr="008D56E6">
              <w:rPr>
                <w:rFonts w:hAnsi="Times New Roman"/>
                <w:color w:val="auto"/>
                <w:sz w:val="24"/>
                <w:szCs w:val="24"/>
              </w:rPr>
      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      </w:r>
          </w:p>
          <w:p w:rsidR="00C75116" w:rsidRPr="008D56E6" w:rsidRDefault="00C75116" w:rsidP="00CD7533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21591" w:rsidRPr="00DA42F7" w:rsidRDefault="00321591" w:rsidP="00321591">
      <w:pPr>
        <w:tabs>
          <w:tab w:val="left" w:pos="583"/>
        </w:tabs>
        <w:spacing w:before="120" w:after="120" w:line="252" w:lineRule="auto"/>
        <w:jc w:val="center"/>
        <w:rPr>
          <w:rStyle w:val="Iniiaiieoaeno2"/>
          <w:rFonts w:hAnsi="Times New Roman"/>
          <w:b/>
          <w:bCs/>
          <w:iCs/>
          <w:kern w:val="0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sz w:val="24"/>
          <w:szCs w:val="24"/>
        </w:rPr>
        <w:t>Тестовые задания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sz w:val="24"/>
          <w:szCs w:val="24"/>
        </w:rPr>
        <w:t>1.Выдано    из кассы под отчет для хозяйственных нуж</w:t>
      </w:r>
      <w:r w:rsidR="000C685D" w:rsidRPr="000C685D">
        <w:rPr>
          <w:rStyle w:val="Iniiaiieoaeno2"/>
          <w:rFonts w:hAnsi="Times New Roman"/>
          <w:b/>
          <w:bCs/>
          <w:iCs/>
          <w:sz w:val="24"/>
          <w:szCs w:val="24"/>
        </w:rPr>
        <w:t>д: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1.Дт 71 Кт 51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2.Дт 71 Кт 50-1</w:t>
      </w:r>
    </w:p>
    <w:p w:rsidR="00321591" w:rsidRDefault="00321591" w:rsidP="000C685D">
      <w:pPr>
        <w:pStyle w:val="a3"/>
        <w:ind w:left="0"/>
        <w:jc w:val="both"/>
        <w:rPr>
          <w:rStyle w:val="Iniiaiieoaeno2"/>
          <w:rFonts w:hAnsi="Times New Roman"/>
          <w:bCs/>
          <w:iCs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3.Дт 10 Кт 50-2</w:t>
      </w:r>
    </w:p>
    <w:p w:rsidR="000C685D" w:rsidRP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2.Зачисление на расчетный счет денежных средств, полученных от покупателей за проданную продукцию, отражается бухгалтерскими записями: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1.Дт 50-1, Кт 62;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2.Дт 51, Кт 62;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3.Дт 62, Кт 90-1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3.Какую бухгалтерскую проводку должен составить бухгалтер при отражении поступления в кассу выручки: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1. Дт 50-1 Кт    41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2. Дт 50-1 Кт 90-1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3. Дт 50-1 Кт 62</w:t>
      </w:r>
    </w:p>
    <w:p w:rsidR="000C685D" w:rsidRDefault="000C685D" w:rsidP="000C685D">
      <w:pPr>
        <w:pStyle w:val="a3"/>
        <w:ind w:left="0"/>
        <w:jc w:val="both"/>
        <w:rPr>
          <w:rStyle w:val="Iniiaiieoaeno2"/>
          <w:rFonts w:hAnsi="Times New Roman"/>
          <w:bCs/>
          <w:iCs/>
          <w:kern w:val="0"/>
          <w:sz w:val="24"/>
          <w:szCs w:val="24"/>
        </w:rPr>
      </w:pP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4.Какую бухгалтерскую проводку должен составить бухгалтер при отражении поступления в кассу фирмы частичной оплаты работником стоимости санаторной путевки: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1.Дт    50-1 Кт    50-3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2.Дт 50-1 Кт    69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3. Дт    50-1 Кт 70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bCs/>
          <w:iCs/>
          <w:sz w:val="24"/>
          <w:szCs w:val="24"/>
        </w:rPr>
      </w:pP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sz w:val="24"/>
          <w:szCs w:val="24"/>
        </w:rPr>
        <w:t>5. Перечислена    заработная плата на пластиковую карточку</w:t>
      </w:r>
      <w:r w:rsidR="000C685D" w:rsidRPr="000C685D">
        <w:rPr>
          <w:rStyle w:val="Iniiaiieoaeno2"/>
          <w:rFonts w:hAnsi="Times New Roman"/>
          <w:b/>
          <w:bCs/>
          <w:iCs/>
          <w:sz w:val="24"/>
          <w:szCs w:val="24"/>
        </w:rPr>
        <w:t>:</w:t>
      </w:r>
      <w:r w:rsidRPr="000C685D">
        <w:rPr>
          <w:rStyle w:val="Iniiaiieoaeno2"/>
          <w:rFonts w:hAnsi="Times New Roman"/>
          <w:b/>
          <w:bCs/>
          <w:iCs/>
          <w:sz w:val="24"/>
          <w:szCs w:val="24"/>
        </w:rPr>
        <w:t xml:space="preserve"> 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1.Дт 50-1 Кт 70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2.Дт 70 Кт 51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sz w:val="24"/>
          <w:szCs w:val="24"/>
        </w:rPr>
        <w:t>3.Дт 50-1 Кт 51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bCs/>
          <w:iCs/>
          <w:sz w:val="24"/>
          <w:szCs w:val="24"/>
        </w:rPr>
      </w:pP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lastRenderedPageBreak/>
        <w:t>6. Какую бухгалтерскую проводку должен составить бухгалтер при отражении суммы средств, перечисленных с валютного счета на оплату расходов по благоустройству коллективного стадиона:</w:t>
      </w:r>
    </w:p>
    <w:p w:rsidR="00321591" w:rsidRP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>
        <w:rPr>
          <w:rStyle w:val="Iniiaiieoaeno2"/>
          <w:rFonts w:hAnsi="Times New Roman"/>
          <w:bCs/>
          <w:iCs/>
          <w:sz w:val="24"/>
          <w:szCs w:val="24"/>
        </w:rPr>
        <w:t xml:space="preserve">а) </w:t>
      </w:r>
      <w:r w:rsidR="00321591" w:rsidRPr="000C685D">
        <w:rPr>
          <w:rStyle w:val="Iniiaiieoaeno2"/>
          <w:rFonts w:hAnsi="Times New Roman"/>
          <w:bCs/>
          <w:iCs/>
          <w:sz w:val="24"/>
          <w:szCs w:val="24"/>
        </w:rPr>
        <w:t>Дт 99 Кт    52-1</w:t>
      </w:r>
    </w:p>
    <w:p w:rsidR="00321591" w:rsidRP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>
        <w:rPr>
          <w:rStyle w:val="Iniiaiieoaeno2"/>
          <w:rFonts w:hAnsi="Times New Roman"/>
          <w:bCs/>
          <w:iCs/>
          <w:sz w:val="24"/>
          <w:szCs w:val="24"/>
        </w:rPr>
        <w:t xml:space="preserve">б) </w:t>
      </w:r>
      <w:r w:rsidR="00321591" w:rsidRPr="000C685D">
        <w:rPr>
          <w:rStyle w:val="Iniiaiieoaeno2"/>
          <w:rFonts w:hAnsi="Times New Roman"/>
          <w:bCs/>
          <w:iCs/>
          <w:sz w:val="24"/>
          <w:szCs w:val="24"/>
        </w:rPr>
        <w:t>Дт 91-2 Кт 52-2</w:t>
      </w:r>
    </w:p>
    <w:p w:rsidR="00321591" w:rsidRP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>
        <w:rPr>
          <w:rStyle w:val="Iniiaiieoaeno2"/>
          <w:rFonts w:hAnsi="Times New Roman"/>
          <w:bCs/>
          <w:iCs/>
          <w:sz w:val="24"/>
          <w:szCs w:val="24"/>
        </w:rPr>
        <w:t>в)</w:t>
      </w:r>
      <w:r w:rsidR="00321591" w:rsidRPr="000C685D">
        <w:rPr>
          <w:rStyle w:val="Iniiaiieoaeno2"/>
          <w:rFonts w:hAnsi="Times New Roman"/>
          <w:bCs/>
          <w:iCs/>
          <w:sz w:val="24"/>
          <w:szCs w:val="24"/>
        </w:rPr>
        <w:t> Дт 84 Кт 52-2</w:t>
      </w:r>
    </w:p>
    <w:p w:rsidR="00321591" w:rsidRPr="000C685D" w:rsidRDefault="00321591" w:rsidP="000C685D">
      <w:pPr>
        <w:pStyle w:val="a3"/>
        <w:ind w:left="0"/>
        <w:jc w:val="both"/>
        <w:rPr>
          <w:rFonts w:hAnsi="Times New Roman"/>
          <w:bCs/>
          <w:iCs/>
          <w:sz w:val="24"/>
          <w:szCs w:val="24"/>
        </w:rPr>
      </w:pPr>
    </w:p>
    <w:p w:rsidR="00321591" w:rsidRPr="000C685D" w:rsidRDefault="000C685D" w:rsidP="000C685D">
      <w:pPr>
        <w:pStyle w:val="a3"/>
        <w:ind w:left="0"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spacing w:val="-1"/>
          <w:kern w:val="0"/>
          <w:sz w:val="24"/>
          <w:szCs w:val="24"/>
        </w:rPr>
        <w:t>7</w:t>
      </w:r>
      <w:r w:rsidR="00321591" w:rsidRPr="000C685D">
        <w:rPr>
          <w:rStyle w:val="Iniiaiieoaeno2"/>
          <w:rFonts w:hAnsi="Times New Roman"/>
          <w:b/>
          <w:bCs/>
          <w:iCs/>
          <w:spacing w:val="-1"/>
          <w:kern w:val="0"/>
          <w:sz w:val="24"/>
          <w:szCs w:val="24"/>
        </w:rPr>
        <w:t>.Приняты к учету излишки денежных средств в кассе, выяв</w:t>
      </w:r>
      <w:r w:rsidR="00321591" w:rsidRPr="000C685D">
        <w:rPr>
          <w:rStyle w:val="Iniiaiieoaeno2"/>
          <w:rFonts w:hAnsi="Times New Roman"/>
          <w:b/>
          <w:bCs/>
          <w:iCs/>
          <w:spacing w:val="1"/>
          <w:kern w:val="0"/>
          <w:sz w:val="24"/>
          <w:szCs w:val="24"/>
        </w:rPr>
        <w:t>ленные в результате инвентаризации:</w:t>
      </w:r>
    </w:p>
    <w:p w:rsidR="00321591" w:rsidRP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>
        <w:rPr>
          <w:rStyle w:val="Iniiaiieoaeno2"/>
          <w:rFonts w:hAnsi="Times New Roman"/>
          <w:bCs/>
          <w:iCs/>
          <w:sz w:val="24"/>
          <w:szCs w:val="24"/>
        </w:rPr>
        <w:t xml:space="preserve">а) </w:t>
      </w:r>
      <w:r w:rsidR="00321591" w:rsidRPr="000C685D">
        <w:rPr>
          <w:rStyle w:val="Iniiaiieoaeno2"/>
          <w:rFonts w:hAnsi="Times New Roman"/>
          <w:bCs/>
          <w:iCs/>
          <w:sz w:val="24"/>
          <w:szCs w:val="24"/>
        </w:rPr>
        <w:t>Дт 50-1 Кт 76-9</w:t>
      </w:r>
    </w:p>
    <w:p w:rsidR="00321591" w:rsidRPr="000C685D" w:rsidRDefault="000C685D" w:rsidP="000C685D">
      <w:pPr>
        <w:pStyle w:val="a3"/>
        <w:ind w:left="0"/>
        <w:jc w:val="both"/>
        <w:rPr>
          <w:rFonts w:hAnsi="Times New Roman"/>
          <w:sz w:val="24"/>
          <w:szCs w:val="24"/>
        </w:rPr>
      </w:pPr>
      <w:r>
        <w:rPr>
          <w:rStyle w:val="Iniiaiieoaeno2"/>
          <w:rFonts w:hAnsi="Times New Roman"/>
          <w:bCs/>
          <w:iCs/>
          <w:sz w:val="24"/>
          <w:szCs w:val="24"/>
        </w:rPr>
        <w:t xml:space="preserve">б) </w:t>
      </w:r>
      <w:r w:rsidR="00321591" w:rsidRPr="000C685D">
        <w:rPr>
          <w:rStyle w:val="Iniiaiieoaeno2"/>
          <w:rFonts w:hAnsi="Times New Roman"/>
          <w:bCs/>
          <w:iCs/>
          <w:sz w:val="24"/>
          <w:szCs w:val="24"/>
        </w:rPr>
        <w:t xml:space="preserve">.Дт 50-1 Кт 91-1 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 xml:space="preserve"> </w:t>
      </w:r>
      <w:r w:rsidR="000C685D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8</w:t>
      </w: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.    Начисление выручки за проданную продукцию покупателям оформляется следующей бухгалтерской записью: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Дт 62 Кт 91-1;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Дт 90-2 Кт 62;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Дт 62 Кт 90-1;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Дт 90-1 Кт 62.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0C685D" w:rsidRDefault="000C685D" w:rsidP="000C685D">
      <w:pPr>
        <w:ind w:firstLine="760"/>
        <w:contextualSpacing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9</w:t>
      </w:r>
      <w:r w:rsidR="00321591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. Акцепт счетов поставщиков за счет ранее выставленного аккредитива            оформляется следующей бухгалтерской записью: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Дт 60 Кт 55-2;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Дт 60 Кт 55-1;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Дт 55-1 Кт 60;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Дт 55-2 Кт 60.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1</w:t>
      </w:r>
      <w:r w:rsidR="000C685D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0</w:t>
      </w: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.    Удержание налога на доходы физических лиц с    работника основного производства оформляется следующей бухгалтерской записью: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Дт 20 Кт 68;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Дт 70 Кт 68;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Дт 68 Кт 70.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Дт 20 Кт 70.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1</w:t>
      </w:r>
      <w:r w:rsidR="000C685D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1</w:t>
      </w: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. Составьте корреспонденцию счетов «Получены от учредителей основные средства в качестве вклада в уставный капитал»</w:t>
      </w:r>
      <w:r w:rsidR="000C685D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а)    Дт 01 Кт 75;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б)    Дт 08-4 Кт 75;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в)    Дт 75 Кт 80;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г)    Дт 84 Кт 75-2.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0C685D" w:rsidRDefault="00321591" w:rsidP="000C685D">
      <w:pPr>
        <w:ind w:firstLine="709"/>
        <w:contextualSpacing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1</w:t>
      </w:r>
      <w:r w:rsidR="000C685D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2</w:t>
      </w: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. Составьте корреспонденцию счетов: «Выдан аванс поставщику наличными»</w:t>
      </w:r>
      <w:r w:rsidR="000C685D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Дт 50 Кт 62;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Дт 60 Кт 50;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Дт 60 Кт 62;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Дт 50 Кт 60.</w:t>
      </w:r>
    </w:p>
    <w:p w:rsidR="00321591" w:rsidRPr="000C685D" w:rsidRDefault="000C685D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13</w:t>
      </w:r>
      <w:r w:rsidR="00321591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. Составьте корреспонденцию счетов: «Удержана из заработной платы работника недостача материальных ценностей</w:t>
      </w: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Дт 73-2 Кт 50;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lastRenderedPageBreak/>
        <w:t>б) Дт 50 Кт 73-2;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Дт 70 Кт 73-2;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Дт 70 Кт 94.</w:t>
      </w:r>
    </w:p>
    <w:p w:rsidR="000C685D" w:rsidRDefault="000C685D" w:rsidP="000C685D">
      <w:pPr>
        <w:ind w:firstLine="760"/>
        <w:contextualSpacing/>
        <w:jc w:val="both"/>
        <w:rPr>
          <w:rStyle w:val="Iniiaiieoaeno2"/>
          <w:rFonts w:hAnsi="Times New Roman"/>
          <w:b/>
          <w:bCs/>
          <w:iCs/>
          <w:kern w:val="0"/>
          <w:sz w:val="24"/>
          <w:szCs w:val="24"/>
        </w:rPr>
      </w:pPr>
    </w:p>
    <w:p w:rsidR="00321591" w:rsidRPr="000C685D" w:rsidRDefault="000C685D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 xml:space="preserve">14. </w:t>
      </w:r>
      <w:r w:rsidR="00321591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Составьте корреспонденцию счетов: «Оприходовано оборудование, требующее монтажа от поставщиков и подрядчиков»</w:t>
      </w: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а)      Дт 08 Кт 60;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б)      Дт 07 Кт 60;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г)      Дт 01 Кт 60;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д)      Дт 60 Кт 51.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0C685D" w:rsidRDefault="000C685D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15</w:t>
      </w:r>
      <w:r w:rsidR="00321591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.Сформулируйте хозяйственную операцию «Дт 58-1 Кт 01»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отражена передача объекта    основных средств безвозмездно в виде спонсорской помощи;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отражена передача объекта основных средств в качестве вклада в уставный капитал;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в)    списана первоначальная стоимость объекта основных средств в результате его ликвидации;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списана остаточная стоимость объекта основных средств в результате его ликвидации.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0C685D" w:rsidRDefault="000C685D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1</w:t>
      </w:r>
      <w:r w:rsidR="00321591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6.Составьте правильно корреспонденцию счетов «Списана остаточная стоимость выбывшего объекта основных средств»</w:t>
      </w: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:</w:t>
      </w:r>
      <w:r w:rsidR="00321591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 xml:space="preserve"> 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Дт 90-2 Кт 01-в;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Дт 02 Кт 01-в;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Дт 01 Кт 01-в;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Дт 91-2 Кт 01-в.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CD506C" w:rsidRPr="000C685D" w:rsidRDefault="000C685D" w:rsidP="00CD506C">
      <w:pPr>
        <w:ind w:right="-143"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1</w:t>
      </w:r>
      <w:r w:rsidR="00321591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7.</w:t>
      </w:r>
      <w:r w:rsidR="00CD506C" w:rsidRPr="00CD506C">
        <w:rPr>
          <w:rStyle w:val="Iniiaiieoaeno2"/>
          <w:rFonts w:hAnsi="Times New Roman"/>
          <w:bCs/>
          <w:iCs/>
          <w:kern w:val="0"/>
          <w:sz w:val="24"/>
          <w:szCs w:val="24"/>
        </w:rPr>
        <w:t xml:space="preserve"> </w:t>
      </w:r>
      <w:r w:rsidR="00CD506C"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 xml:space="preserve">Составьте корреспонденцию счетов «Списаны строительные материалы </w:t>
      </w:r>
      <w:r w:rsidR="00CD506C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н</w:t>
      </w:r>
      <w:r w:rsidR="00CD506C"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а          постройку объектов основных средств»: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Дт 08-3 Кт 10-8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6) Дт 10-8 Кт 60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Дт 44 Кт 10-8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Дт 01 Кт 10-8</w:t>
      </w:r>
    </w:p>
    <w:p w:rsidR="00321591" w:rsidRPr="000C685D" w:rsidRDefault="00321591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CD506C" w:rsidRPr="000C685D" w:rsidRDefault="000C685D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1</w:t>
      </w:r>
      <w:r w:rsidR="00321591" w:rsidRPr="000C685D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8.</w:t>
      </w:r>
      <w:r w:rsidR="00CD506C" w:rsidRPr="00CD506C">
        <w:rPr>
          <w:rStyle w:val="Iniiaiieoaeno2"/>
          <w:rFonts w:hAnsi="Times New Roman"/>
          <w:bCs/>
          <w:iCs/>
          <w:kern w:val="0"/>
          <w:sz w:val="24"/>
          <w:szCs w:val="24"/>
        </w:rPr>
        <w:t xml:space="preserve"> </w:t>
      </w:r>
      <w:r w:rsidR="00CD506C"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Составьте правильно корреспонденцию счетов: "Выявлен излишек товаров                на складе при проведении инвентаризации":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Дт 94 Кт 41;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Дт 91-2 Кт 41;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Дт 41 Кт 91-1;</w:t>
      </w:r>
    </w:p>
    <w:p w:rsidR="00CD506C" w:rsidRPr="000C685D" w:rsidRDefault="00CD506C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Дт 41 Кт 80.</w:t>
      </w:r>
    </w:p>
    <w:p w:rsidR="00321591" w:rsidRPr="000C685D" w:rsidRDefault="00321591" w:rsidP="00CD506C">
      <w:pPr>
        <w:ind w:firstLine="760"/>
        <w:contextualSpacing/>
        <w:jc w:val="both"/>
        <w:rPr>
          <w:rFonts w:hAnsi="Times New Roman"/>
          <w:sz w:val="24"/>
          <w:szCs w:val="24"/>
        </w:rPr>
      </w:pPr>
    </w:p>
    <w:p w:rsidR="00321591" w:rsidRPr="00CD506C" w:rsidRDefault="00CD506C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1</w:t>
      </w:r>
      <w:r w:rsidR="00321591"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9.При дооценке объекта основных средств производится следующая бухгалтерская запись: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Дт 01 Кт 83;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Дт 01 Кт 99;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Дт 01 Кт 91-1;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Дт 01 Кт 98.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CD506C" w:rsidRDefault="00CD506C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2</w:t>
      </w:r>
      <w:r w:rsidR="00321591"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0.Образование резерва на покрытие расходов на ремонт основных средств отражается следующей бухгалтерской записью: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lastRenderedPageBreak/>
        <w:t>а) Дт 20, 23 Кт 96;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Дт 96 Кт 20,23;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Дт 99 Кт 96;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Дт 91-2 Кт 96;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д) Дт 96 Кт 99.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CD506C" w:rsidRDefault="00CD506C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21</w:t>
      </w:r>
      <w:r w:rsidR="00321591"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. Разовый отпуск товарно-материальных ценностей в подразделениях и бригадах   организации оформляется: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требованием-накладной ф № М 11;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накладной на отпуск материалов на сторону ф№ М-15;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нарядом на сдельную работу;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лимитно-заборной картой ф № М-8.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CD506C" w:rsidRDefault="00CD506C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22</w:t>
      </w:r>
      <w:r w:rsidR="00321591"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. Составьте корреспонденцию счетов «Отражено превышение фактической себестоимости приобретенных материалов над    их учетной стоимостью»</w:t>
      </w:r>
      <w:r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Дт 15 Кт 10;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Дт 16 Кт 15;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Дт 15 Кт 16;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Дт 10 Кт 15.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CD506C" w:rsidRDefault="00CD506C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23</w:t>
      </w:r>
      <w:r w:rsidR="00321591"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. Составьте правильно корреспонденцию счетов: «Выявлена недостача товаров    на складе при проведении инвентаризации»</w:t>
      </w:r>
      <w:r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Дт 94 Кт 43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Дт 94 Кт 41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 xml:space="preserve">в) Дт 73-2 Кт 41 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Дт 44 Кт 41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0C685D" w:rsidRDefault="00CD506C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24</w:t>
      </w:r>
      <w:r w:rsidR="00321591"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. Составьте правильно корреспонденцию счетов "Получены товары от учредителей    в качестве вклада в уставный капитал"</w:t>
      </w:r>
      <w:r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а) Дт 41 Кт 75-1;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Дт 41    Кт 80;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в) Дт 41 Кт 98;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Дт 41 Кт 91-1.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bCs/>
          <w:iCs/>
          <w:sz w:val="24"/>
          <w:szCs w:val="24"/>
        </w:rPr>
      </w:pPr>
    </w:p>
    <w:p w:rsidR="00321591" w:rsidRPr="00CD506C" w:rsidRDefault="00CD506C" w:rsidP="000C685D">
      <w:pPr>
        <w:ind w:firstLine="760"/>
        <w:contextualSpacing/>
        <w:jc w:val="both"/>
        <w:rPr>
          <w:rFonts w:hAnsi="Times New Roman"/>
          <w:b/>
          <w:sz w:val="24"/>
          <w:szCs w:val="24"/>
        </w:rPr>
      </w:pPr>
      <w:r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25.</w:t>
      </w:r>
      <w:r w:rsidR="00321591"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 xml:space="preserve"> Сформулируйте правильно хозяйственную операцию: « Дт 15 Кт 71»</w:t>
      </w:r>
      <w:r w:rsidRPr="00CD506C">
        <w:rPr>
          <w:rStyle w:val="Iniiaiieoaeno2"/>
          <w:rFonts w:hAnsi="Times New Roman"/>
          <w:b/>
          <w:bCs/>
          <w:iCs/>
          <w:kern w:val="0"/>
          <w:sz w:val="24"/>
          <w:szCs w:val="24"/>
        </w:rPr>
        <w:t>: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 xml:space="preserve">а) оприходованы материалы через подотчетное лицо по фактической себестоимости; 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б) оприходованы материалы на склад по учетным ценам;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г) списано отклонение в стоимости материалов.</w:t>
      </w:r>
    </w:p>
    <w:p w:rsidR="00321591" w:rsidRPr="000C685D" w:rsidRDefault="00321591" w:rsidP="000C685D">
      <w:pPr>
        <w:ind w:firstLine="760"/>
        <w:contextualSpacing/>
        <w:jc w:val="both"/>
        <w:rPr>
          <w:rFonts w:hAnsi="Times New Roman"/>
          <w:sz w:val="24"/>
          <w:szCs w:val="24"/>
        </w:rPr>
      </w:pPr>
      <w:r w:rsidRPr="000C685D">
        <w:rPr>
          <w:rStyle w:val="Iniiaiieoaeno2"/>
          <w:rFonts w:hAnsi="Times New Roman"/>
          <w:bCs/>
          <w:iCs/>
          <w:kern w:val="0"/>
          <w:sz w:val="24"/>
          <w:szCs w:val="24"/>
        </w:rPr>
        <w:t>д) списаны на себестоимость командировочные расходы руководителя.</w:t>
      </w:r>
    </w:p>
    <w:p w:rsidR="00321591" w:rsidRDefault="00321591" w:rsidP="00321591">
      <w:pPr>
        <w:contextualSpacing/>
        <w:jc w:val="both"/>
        <w:rPr>
          <w:bCs/>
          <w:iCs/>
          <w:szCs w:val="24"/>
        </w:rPr>
      </w:pPr>
    </w:p>
    <w:p w:rsidR="00B8190C" w:rsidRDefault="00B8190C" w:rsidP="00B8190C">
      <w:pPr>
        <w:ind w:firstLine="360"/>
        <w:jc w:val="center"/>
        <w:rPr>
          <w:rStyle w:val="Iniiaiieoaeno2"/>
          <w:b/>
          <w:bCs/>
          <w:iCs/>
          <w:kern w:val="0"/>
          <w:sz w:val="24"/>
          <w:szCs w:val="24"/>
        </w:rPr>
      </w:pPr>
      <w:r>
        <w:rPr>
          <w:rStyle w:val="Iniiaiieoaeno2"/>
          <w:rFonts w:ascii="Times New Roman CYR" w:hAnsi="Times New Roman CYR" w:cs="Times New Roman CYR"/>
          <w:b/>
          <w:bCs/>
          <w:iCs/>
          <w:kern w:val="0"/>
          <w:sz w:val="24"/>
          <w:szCs w:val="24"/>
        </w:rPr>
        <w:t>Типовые задания для практических занятий</w:t>
      </w:r>
    </w:p>
    <w:p w:rsidR="00321591" w:rsidRDefault="00321591">
      <w:pPr>
        <w:ind w:firstLine="360"/>
        <w:rPr>
          <w:rStyle w:val="Iniiaiieoaeno2"/>
          <w:b/>
          <w:bCs/>
          <w:iCs/>
          <w:kern w:val="0"/>
          <w:sz w:val="24"/>
          <w:szCs w:val="24"/>
        </w:rPr>
      </w:pPr>
    </w:p>
    <w:p w:rsidR="0028130B" w:rsidRDefault="0028130B">
      <w:pPr>
        <w:spacing w:after="160" w:line="252" w:lineRule="auto"/>
        <w:jc w:val="both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Задание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1.</w:t>
      </w:r>
    </w:p>
    <w:p w:rsidR="0028130B" w:rsidRDefault="0028130B">
      <w:pPr>
        <w:spacing w:after="160" w:line="252" w:lineRule="auto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Составить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корреспонденцию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счетов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по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следующим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хозяйственным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операциям</w:t>
      </w:r>
      <w:r>
        <w:rPr>
          <w:rStyle w:val="Iniiaiieoaeno2"/>
          <w:bCs/>
          <w:iCs/>
          <w:kern w:val="0"/>
          <w:sz w:val="24"/>
          <w:szCs w:val="24"/>
        </w:rPr>
        <w:t>.</w:t>
      </w:r>
    </w:p>
    <w:p w:rsidR="0028130B" w:rsidRDefault="0028130B">
      <w:pPr>
        <w:spacing w:after="160" w:line="252" w:lineRule="auto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Начислены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налоги</w:t>
      </w:r>
      <w:r>
        <w:rPr>
          <w:rStyle w:val="Iniiaiieoaeno2"/>
          <w:bCs/>
          <w:iCs/>
          <w:kern w:val="0"/>
          <w:sz w:val="24"/>
          <w:szCs w:val="24"/>
        </w:rPr>
        <w:t xml:space="preserve">: </w:t>
      </w:r>
      <w:r>
        <w:rPr>
          <w:rStyle w:val="Iniiaiieoaeno2"/>
          <w:bCs/>
          <w:iCs/>
          <w:kern w:val="0"/>
          <w:sz w:val="24"/>
          <w:szCs w:val="24"/>
        </w:rPr>
        <w:t>а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имущество</w:t>
      </w:r>
      <w:r>
        <w:rPr>
          <w:rStyle w:val="Iniiaiieoaeno2"/>
          <w:bCs/>
          <w:iCs/>
          <w:kern w:val="0"/>
          <w:sz w:val="24"/>
          <w:szCs w:val="24"/>
        </w:rPr>
        <w:t xml:space="preserve">, </w:t>
      </w:r>
      <w:r>
        <w:rPr>
          <w:rStyle w:val="Iniiaiieoaeno2"/>
          <w:bCs/>
          <w:iCs/>
          <w:kern w:val="0"/>
          <w:sz w:val="24"/>
          <w:szCs w:val="24"/>
        </w:rPr>
        <w:t>б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транспортный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налог</w:t>
      </w:r>
      <w:r>
        <w:rPr>
          <w:rStyle w:val="Iniiaiieoaeno2"/>
          <w:bCs/>
          <w:iCs/>
          <w:kern w:val="0"/>
          <w:sz w:val="24"/>
          <w:szCs w:val="24"/>
        </w:rPr>
        <w:t xml:space="preserve">,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НДС</w:t>
      </w:r>
      <w:r>
        <w:rPr>
          <w:rStyle w:val="Iniiaiieoaeno2"/>
          <w:bCs/>
          <w:iCs/>
          <w:kern w:val="0"/>
          <w:sz w:val="24"/>
          <w:szCs w:val="24"/>
        </w:rPr>
        <w:t xml:space="preserve">, </w:t>
      </w:r>
      <w:r>
        <w:rPr>
          <w:rStyle w:val="Iniiaiieoaeno2"/>
          <w:bCs/>
          <w:iCs/>
          <w:kern w:val="0"/>
          <w:sz w:val="24"/>
          <w:szCs w:val="24"/>
        </w:rPr>
        <w:t>г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налог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прибыль</w:t>
      </w:r>
      <w:r>
        <w:rPr>
          <w:rStyle w:val="Iniiaiieoaeno2"/>
          <w:bCs/>
          <w:iCs/>
          <w:kern w:val="0"/>
          <w:sz w:val="24"/>
          <w:szCs w:val="24"/>
        </w:rPr>
        <w:t xml:space="preserve">, </w:t>
      </w:r>
      <w:r>
        <w:rPr>
          <w:rStyle w:val="Iniiaiieoaeno2"/>
          <w:bCs/>
          <w:iCs/>
          <w:kern w:val="0"/>
          <w:sz w:val="24"/>
          <w:szCs w:val="24"/>
        </w:rPr>
        <w:t>д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налог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доходы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физических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лиц</w:t>
      </w:r>
      <w:r>
        <w:rPr>
          <w:rStyle w:val="Iniiaiieoaeno2"/>
          <w:bCs/>
          <w:iCs/>
          <w:kern w:val="0"/>
          <w:sz w:val="24"/>
          <w:szCs w:val="24"/>
        </w:rPr>
        <w:t xml:space="preserve">, </w:t>
      </w:r>
      <w:r>
        <w:rPr>
          <w:rStyle w:val="Iniiaiieoaeno2"/>
          <w:bCs/>
          <w:iCs/>
          <w:kern w:val="0"/>
          <w:sz w:val="24"/>
          <w:szCs w:val="24"/>
        </w:rPr>
        <w:t>е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единый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налог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вмененный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доход</w:t>
      </w:r>
      <w:r>
        <w:rPr>
          <w:rStyle w:val="Iniiaiieoaeno2"/>
          <w:bCs/>
          <w:iCs/>
          <w:kern w:val="0"/>
          <w:sz w:val="24"/>
          <w:szCs w:val="24"/>
        </w:rPr>
        <w:t xml:space="preserve">, </w:t>
      </w:r>
      <w:r>
        <w:rPr>
          <w:rStyle w:val="Iniiaiieoaeno2"/>
          <w:bCs/>
          <w:iCs/>
          <w:kern w:val="0"/>
          <w:sz w:val="24"/>
          <w:szCs w:val="24"/>
        </w:rPr>
        <w:t>ж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экологические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сборы</w:t>
      </w:r>
    </w:p>
    <w:p w:rsidR="0028130B" w:rsidRDefault="0028130B">
      <w:pPr>
        <w:spacing w:after="160" w:line="252" w:lineRule="auto"/>
        <w:jc w:val="both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Задание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2.</w:t>
      </w:r>
    </w:p>
    <w:p w:rsidR="0028130B" w:rsidRDefault="0028130B">
      <w:pPr>
        <w:spacing w:after="160" w:line="252" w:lineRule="auto"/>
        <w:jc w:val="both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течение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отчетного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периода 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организации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произошли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следующие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операции</w:t>
      </w:r>
      <w:r>
        <w:rPr>
          <w:rStyle w:val="Iniiaiieoaeno2"/>
          <w:bCs/>
          <w:iCs/>
          <w:kern w:val="0"/>
          <w:sz w:val="24"/>
          <w:szCs w:val="24"/>
        </w:rPr>
        <w:t>.</w:t>
      </w:r>
    </w:p>
    <w:p w:rsidR="0028130B" w:rsidRDefault="0028130B">
      <w:pPr>
        <w:spacing w:after="160" w:line="252" w:lineRule="auto"/>
        <w:jc w:val="center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lastRenderedPageBreak/>
        <w:t>Таблица</w:t>
      </w:r>
      <w:r>
        <w:rPr>
          <w:rStyle w:val="Iniiaiieoaeno2"/>
          <w:bCs/>
          <w:iCs/>
          <w:kern w:val="0"/>
          <w:sz w:val="24"/>
          <w:szCs w:val="24"/>
        </w:rPr>
        <w:t xml:space="preserve"> 2 </w:t>
      </w:r>
      <w:r>
        <w:rPr>
          <w:rStyle w:val="Iniiaiieoaeno2"/>
          <w:bCs/>
          <w:iCs/>
          <w:kern w:val="0"/>
          <w:sz w:val="24"/>
          <w:szCs w:val="24"/>
        </w:rPr>
        <w:t>–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Журнал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регистрации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хозяйственных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операций</w:t>
      </w:r>
    </w:p>
    <w:tbl>
      <w:tblPr>
        <w:tblW w:w="0" w:type="auto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6897"/>
        <w:gridCol w:w="1670"/>
      </w:tblGrid>
      <w:tr w:rsidR="002813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№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Содержание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операции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Сумма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</w:rPr>
              <w:t>руб</w:t>
            </w:r>
            <w:r>
              <w:rPr>
                <w:rStyle w:val="Iniiaiieoaeno2"/>
                <w:rFonts w:cs="Times New Roman"/>
                <w:bCs/>
                <w:iCs/>
              </w:rPr>
              <w:t>.</w:t>
            </w:r>
          </w:p>
        </w:tc>
      </w:tr>
      <w:tr w:rsidR="002813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 w:rsidP="0082123A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Оприходованы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материалы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</w:rPr>
              <w:t>полученные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от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поставщика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</w:rPr>
              <w:t>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т</w:t>
            </w:r>
            <w:r>
              <w:rPr>
                <w:rStyle w:val="Iniiaiieoaeno2"/>
                <w:rFonts w:cs="Times New Roman"/>
                <w:bCs/>
                <w:iCs/>
              </w:rPr>
              <w:t>.</w:t>
            </w:r>
            <w:r>
              <w:rPr>
                <w:rStyle w:val="Iniiaiieoaeno2"/>
                <w:rFonts w:cs="Times New Roman"/>
                <w:bCs/>
                <w:iCs/>
              </w:rPr>
              <w:t>ч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. </w:t>
            </w:r>
            <w:r>
              <w:rPr>
                <w:rStyle w:val="Iniiaiieoaeno2"/>
                <w:rFonts w:cs="Times New Roman"/>
                <w:bCs/>
                <w:iCs/>
              </w:rPr>
              <w:t>НДС 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 w:rsidR="0082123A">
              <w:rPr>
                <w:rStyle w:val="Iniiaiieoaeno2"/>
                <w:rFonts w:cs="Times New Roman"/>
                <w:bCs/>
                <w:iCs/>
              </w:rPr>
              <w:t>20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11800</w:t>
            </w:r>
          </w:p>
        </w:tc>
      </w:tr>
      <w:tr w:rsidR="0028130B">
        <w:trPr>
          <w:trHeight w:val="56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 w:rsidP="0082123A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Отражена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стоимость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услуг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</w:rPr>
              <w:t>выполненных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сторонней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организацией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для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основного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производства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</w:rPr>
              <w:t>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т</w:t>
            </w:r>
            <w:r>
              <w:rPr>
                <w:rStyle w:val="Iniiaiieoaeno2"/>
                <w:rFonts w:cs="Times New Roman"/>
                <w:bCs/>
                <w:iCs/>
              </w:rPr>
              <w:t>.</w:t>
            </w:r>
            <w:r>
              <w:rPr>
                <w:rStyle w:val="Iniiaiieoaeno2"/>
                <w:rFonts w:cs="Times New Roman"/>
                <w:bCs/>
                <w:iCs/>
              </w:rPr>
              <w:t>ч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. </w:t>
            </w:r>
            <w:r>
              <w:rPr>
                <w:rStyle w:val="Iniiaiieoaeno2"/>
                <w:rFonts w:cs="Times New Roman"/>
                <w:bCs/>
                <w:iCs/>
              </w:rPr>
              <w:t>НДС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 w:rsidR="0082123A">
              <w:rPr>
                <w:rStyle w:val="Iniiaiieoaeno2"/>
                <w:rFonts w:cs="Times New Roman"/>
                <w:bCs/>
                <w:iCs/>
              </w:rPr>
              <w:t>20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50000</w:t>
            </w:r>
          </w:p>
        </w:tc>
      </w:tr>
      <w:tr w:rsidR="002813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Начислен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НДС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продажам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готовой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продукции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50000</w:t>
            </w:r>
          </w:p>
        </w:tc>
      </w:tr>
      <w:tr w:rsidR="002813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Начислен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НДС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прочим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операциям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6000</w:t>
            </w:r>
          </w:p>
        </w:tc>
      </w:tr>
      <w:tr w:rsidR="002813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Списан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НДС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приобретенным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ценностям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зачет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платежей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бюджет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lang w:val="en-US"/>
              </w:rPr>
              <w:t>?</w:t>
            </w:r>
          </w:p>
        </w:tc>
      </w:tr>
    </w:tbl>
    <w:p w:rsidR="0028130B" w:rsidRDefault="0028130B">
      <w:pPr>
        <w:spacing w:after="160" w:line="252" w:lineRule="auto"/>
        <w:jc w:val="both"/>
        <w:rPr>
          <w:bCs/>
          <w:iCs/>
          <w:szCs w:val="24"/>
        </w:rPr>
      </w:pPr>
    </w:p>
    <w:p w:rsidR="0028130B" w:rsidRDefault="0028130B">
      <w:pPr>
        <w:spacing w:after="160" w:line="252" w:lineRule="auto"/>
        <w:jc w:val="both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Требуется 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 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составить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бухгалтерские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записи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по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каждой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операции</w:t>
      </w:r>
      <w:r>
        <w:rPr>
          <w:rStyle w:val="Iniiaiieoaeno2"/>
          <w:bCs/>
          <w:iCs/>
          <w:kern w:val="0"/>
          <w:sz w:val="24"/>
          <w:szCs w:val="24"/>
        </w:rPr>
        <w:t xml:space="preserve">, </w:t>
      </w:r>
      <w:r>
        <w:rPr>
          <w:rStyle w:val="Iniiaiieoaeno2"/>
          <w:bCs/>
          <w:iCs/>
          <w:kern w:val="0"/>
          <w:sz w:val="24"/>
          <w:szCs w:val="24"/>
        </w:rPr>
        <w:t>определить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сумму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по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операции</w:t>
      </w:r>
      <w:r>
        <w:rPr>
          <w:rStyle w:val="Iniiaiieoaeno2"/>
          <w:bCs/>
          <w:iCs/>
          <w:kern w:val="0"/>
          <w:sz w:val="24"/>
          <w:szCs w:val="24"/>
        </w:rPr>
        <w:t xml:space="preserve"> 5 </w:t>
      </w:r>
      <w:r>
        <w:rPr>
          <w:rStyle w:val="Iniiaiieoaeno2"/>
          <w:bCs/>
          <w:iCs/>
          <w:kern w:val="0"/>
          <w:sz w:val="24"/>
          <w:szCs w:val="24"/>
        </w:rPr>
        <w:t>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составить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схему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счета</w:t>
      </w:r>
      <w:r>
        <w:rPr>
          <w:rStyle w:val="Iniiaiieoaeno2"/>
          <w:bCs/>
          <w:iCs/>
          <w:kern w:val="0"/>
          <w:sz w:val="24"/>
          <w:szCs w:val="24"/>
        </w:rPr>
        <w:t xml:space="preserve"> 68 </w:t>
      </w:r>
      <w:r>
        <w:rPr>
          <w:rStyle w:val="Iniiaiieoaeno2"/>
          <w:bCs/>
          <w:iCs/>
          <w:kern w:val="0"/>
          <w:sz w:val="24"/>
          <w:szCs w:val="24"/>
        </w:rPr>
        <w:t>субсчет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«НДС»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/>
          <w:bCs/>
          <w:iCs/>
          <w:color w:val="0D0D0D"/>
        </w:rPr>
        <w:t>Задание</w:t>
      </w:r>
      <w:r>
        <w:rPr>
          <w:rStyle w:val="Iniiaiieoaeno2"/>
          <w:rFonts w:cs="Times New Roman"/>
          <w:b/>
          <w:bCs/>
          <w:iCs/>
          <w:color w:val="0D0D0D"/>
        </w:rPr>
        <w:t xml:space="preserve"> </w:t>
      </w:r>
      <w:r w:rsidR="00737B7B">
        <w:rPr>
          <w:rStyle w:val="Iniiaiieoaeno2"/>
          <w:rFonts w:cs="Times New Roman"/>
          <w:b/>
          <w:bCs/>
          <w:iCs/>
          <w:color w:val="0D0D0D"/>
        </w:rPr>
        <w:t>3</w:t>
      </w:r>
      <w:r>
        <w:rPr>
          <w:rStyle w:val="Iniiaiieoaeno2"/>
          <w:rFonts w:cs="Times New Roman"/>
          <w:b/>
          <w:bCs/>
          <w:iCs/>
          <w:color w:val="0D0D0D"/>
        </w:rPr>
        <w:t>.</w:t>
      </w:r>
    </w:p>
    <w:p w:rsidR="0028130B" w:rsidRDefault="0028130B">
      <w:pPr>
        <w:pStyle w:val="a7"/>
        <w:ind w:firstLine="708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Организация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осуществляет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строительство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производственного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здания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хозяйственным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способом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Начало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строительных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работ</w:t>
      </w:r>
      <w:r>
        <w:rPr>
          <w:rStyle w:val="Iniiaiieoaeno2"/>
          <w:rFonts w:cs="Times New Roman"/>
          <w:bCs/>
          <w:iCs/>
        </w:rPr>
        <w:t xml:space="preserve"> - 01.02.2016 </w:t>
      </w:r>
      <w:r>
        <w:rPr>
          <w:rStyle w:val="Iniiaiieoaeno2"/>
          <w:rFonts w:cs="Times New Roman"/>
          <w:bCs/>
          <w:iCs/>
        </w:rPr>
        <w:t>г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ab/>
      </w:r>
      <w:r>
        <w:rPr>
          <w:rStyle w:val="Iniiaiieoaeno2"/>
          <w:rFonts w:cs="Times New Roman"/>
          <w:bCs/>
          <w:iCs/>
        </w:rPr>
        <w:t>Организация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получила 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кредит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2 </w:t>
      </w:r>
      <w:r>
        <w:rPr>
          <w:rStyle w:val="Iniiaiieoaeno2"/>
          <w:rFonts w:cs="Times New Roman"/>
          <w:bCs/>
          <w:iCs/>
        </w:rPr>
        <w:t>года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сумму</w:t>
      </w:r>
      <w:r>
        <w:rPr>
          <w:rStyle w:val="Iniiaiieoaeno2"/>
          <w:rFonts w:cs="Times New Roman"/>
          <w:bCs/>
          <w:iCs/>
        </w:rPr>
        <w:t xml:space="preserve"> 70 000000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Организация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выплатила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банку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проценты</w:t>
      </w:r>
      <w:r>
        <w:rPr>
          <w:rStyle w:val="Iniiaiieoaeno2"/>
          <w:rFonts w:cs="Times New Roman"/>
          <w:bCs/>
          <w:iCs/>
        </w:rPr>
        <w:t xml:space="preserve">: </w:t>
      </w:r>
      <w:r>
        <w:rPr>
          <w:rStyle w:val="Iniiaiieoaeno2"/>
          <w:rFonts w:cs="Times New Roman"/>
          <w:bCs/>
          <w:iCs/>
        </w:rPr>
        <w:t>до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ввода 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объекта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эксплуатацию 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5 000000 </w:t>
      </w:r>
      <w:r>
        <w:rPr>
          <w:rStyle w:val="Iniiaiieoaeno2"/>
          <w:rFonts w:cs="Times New Roman"/>
          <w:bCs/>
          <w:iCs/>
        </w:rPr>
        <w:t>рублей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после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ввода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–</w:t>
      </w:r>
      <w:r>
        <w:rPr>
          <w:rStyle w:val="Iniiaiieoaeno2"/>
          <w:rFonts w:cs="Times New Roman"/>
          <w:bCs/>
          <w:iCs/>
        </w:rPr>
        <w:t xml:space="preserve"> 1 500000. 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 xml:space="preserve">1. </w:t>
      </w:r>
      <w:r>
        <w:rPr>
          <w:rStyle w:val="Iniiaiieoaeno2"/>
          <w:rFonts w:cs="Times New Roman"/>
          <w:bCs/>
          <w:iCs/>
        </w:rPr>
        <w:t>Осуществлены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следующие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затраты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строительство</w:t>
      </w:r>
      <w:r>
        <w:rPr>
          <w:rStyle w:val="Iniiaiieoaeno2"/>
          <w:rFonts w:cs="Times New Roman"/>
          <w:bCs/>
          <w:iCs/>
        </w:rPr>
        <w:t>: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заработная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плата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отчислениями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социальные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нужды</w:t>
      </w:r>
      <w:r>
        <w:rPr>
          <w:rStyle w:val="Iniiaiieoaeno2"/>
          <w:rFonts w:cs="Times New Roman"/>
          <w:bCs/>
          <w:iCs/>
        </w:rPr>
        <w:t xml:space="preserve"> 13 000000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>.;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строительные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материалы 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20 000000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>. (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</w:t>
      </w:r>
      <w:r>
        <w:rPr>
          <w:rStyle w:val="Iniiaiieoaeno2"/>
          <w:rFonts w:cs="Times New Roman"/>
          <w:bCs/>
          <w:iCs/>
        </w:rPr>
        <w:t>.</w:t>
      </w:r>
      <w:r>
        <w:rPr>
          <w:rStyle w:val="Iniiaiieoaeno2"/>
          <w:rFonts w:cs="Times New Roman"/>
          <w:bCs/>
          <w:iCs/>
        </w:rPr>
        <w:t>ч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НДС</w:t>
      </w:r>
      <w:r>
        <w:rPr>
          <w:rStyle w:val="Iniiaiieoaeno2"/>
          <w:rFonts w:cs="Times New Roman"/>
          <w:bCs/>
          <w:iCs/>
        </w:rPr>
        <w:t xml:space="preserve"> </w:t>
      </w:r>
      <w:r w:rsidR="007516B8">
        <w:rPr>
          <w:rStyle w:val="Iniiaiieoaeno2"/>
          <w:rFonts w:cs="Times New Roman"/>
          <w:bCs/>
          <w:iCs/>
        </w:rPr>
        <w:t>20</w:t>
      </w:r>
      <w:r>
        <w:rPr>
          <w:rStyle w:val="Iniiaiieoaeno2"/>
          <w:rFonts w:cs="Times New Roman"/>
          <w:bCs/>
          <w:iCs/>
        </w:rPr>
        <w:t xml:space="preserve"> %), </w:t>
      </w:r>
      <w:r>
        <w:rPr>
          <w:rStyle w:val="Iniiaiieoaeno2"/>
          <w:rFonts w:cs="Times New Roman"/>
          <w:bCs/>
          <w:iCs/>
        </w:rPr>
        <w:t>отклонения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стоимости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материалов</w:t>
      </w:r>
      <w:r>
        <w:rPr>
          <w:rStyle w:val="Iniiaiieoaeno2"/>
          <w:rFonts w:cs="Times New Roman"/>
          <w:bCs/>
          <w:iCs/>
        </w:rPr>
        <w:t xml:space="preserve"> 230000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>.;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работы</w:t>
      </w:r>
      <w:r>
        <w:rPr>
          <w:rStyle w:val="Iniiaiieoaeno2"/>
          <w:rFonts w:cs="Times New Roman"/>
          <w:bCs/>
          <w:iCs/>
        </w:rPr>
        <w:t xml:space="preserve"> (</w:t>
      </w:r>
      <w:r>
        <w:rPr>
          <w:rStyle w:val="Iniiaiieoaeno2"/>
          <w:rFonts w:cs="Times New Roman"/>
          <w:bCs/>
          <w:iCs/>
        </w:rPr>
        <w:t>услуги</w:t>
      </w:r>
      <w:r>
        <w:rPr>
          <w:rStyle w:val="Iniiaiieoaeno2"/>
          <w:rFonts w:cs="Times New Roman"/>
          <w:bCs/>
          <w:iCs/>
        </w:rPr>
        <w:t>):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а</w:t>
      </w:r>
      <w:r>
        <w:rPr>
          <w:rStyle w:val="Iniiaiieoaeno2"/>
          <w:rFonts w:cs="Times New Roman"/>
          <w:bCs/>
          <w:iCs/>
        </w:rPr>
        <w:t xml:space="preserve">) </w:t>
      </w:r>
      <w:r>
        <w:rPr>
          <w:rStyle w:val="Iniiaiieoaeno2"/>
          <w:rFonts w:cs="Times New Roman"/>
          <w:bCs/>
          <w:iCs/>
        </w:rPr>
        <w:t>собственных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вспомогательных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производств 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600</w:t>
      </w:r>
      <w:r>
        <w:rPr>
          <w:rStyle w:val="Iniiaiieoaeno2"/>
          <w:rFonts w:cs="Times New Roman"/>
          <w:bCs/>
          <w:iCs/>
        </w:rPr>
        <w:t> </w:t>
      </w:r>
      <w:r>
        <w:rPr>
          <w:rStyle w:val="Iniiaiieoaeno2"/>
          <w:rFonts w:cs="Times New Roman"/>
          <w:bCs/>
          <w:iCs/>
        </w:rPr>
        <w:t xml:space="preserve">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>.,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б</w:t>
      </w:r>
      <w:r>
        <w:rPr>
          <w:rStyle w:val="Iniiaiieoaeno2"/>
          <w:rFonts w:cs="Times New Roman"/>
          <w:bCs/>
          <w:iCs/>
        </w:rPr>
        <w:t xml:space="preserve">) </w:t>
      </w:r>
      <w:r>
        <w:rPr>
          <w:rStyle w:val="Iniiaiieoaeno2"/>
          <w:rFonts w:cs="Times New Roman"/>
          <w:bCs/>
          <w:iCs/>
        </w:rPr>
        <w:t>сторонних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организаций 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8 000000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>. (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</w:t>
      </w:r>
      <w:r>
        <w:rPr>
          <w:rStyle w:val="Iniiaiieoaeno2"/>
          <w:rFonts w:cs="Times New Roman"/>
          <w:bCs/>
          <w:iCs/>
        </w:rPr>
        <w:t>.</w:t>
      </w:r>
      <w:r>
        <w:rPr>
          <w:rStyle w:val="Iniiaiieoaeno2"/>
          <w:rFonts w:cs="Times New Roman"/>
          <w:bCs/>
          <w:iCs/>
        </w:rPr>
        <w:t>ч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НДС</w:t>
      </w:r>
      <w:r>
        <w:rPr>
          <w:rStyle w:val="Iniiaiieoaeno2"/>
          <w:rFonts w:cs="Times New Roman"/>
          <w:bCs/>
          <w:iCs/>
        </w:rPr>
        <w:t>);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амортизация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14 000000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 xml:space="preserve">2. </w:t>
      </w:r>
      <w:r>
        <w:rPr>
          <w:rStyle w:val="Iniiaiieoaeno2"/>
          <w:rFonts w:cs="Times New Roman"/>
          <w:bCs/>
          <w:iCs/>
        </w:rPr>
        <w:t>Приобретено</w:t>
      </w:r>
      <w:r>
        <w:rPr>
          <w:rStyle w:val="Iniiaiieoaeno2"/>
          <w:rFonts w:cs="Times New Roman"/>
          <w:bCs/>
          <w:iCs/>
        </w:rPr>
        <w:t>: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а</w:t>
      </w:r>
      <w:r>
        <w:rPr>
          <w:rStyle w:val="Iniiaiieoaeno2"/>
          <w:rFonts w:cs="Times New Roman"/>
          <w:bCs/>
          <w:iCs/>
        </w:rPr>
        <w:t xml:space="preserve">) </w:t>
      </w:r>
      <w:r>
        <w:rPr>
          <w:rStyle w:val="Iniiaiieoaeno2"/>
          <w:rFonts w:cs="Times New Roman"/>
          <w:bCs/>
          <w:iCs/>
        </w:rPr>
        <w:t>оборудование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требующее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монтажа 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сумму 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10 000000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>. (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ч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НДС</w:t>
      </w:r>
      <w:r>
        <w:rPr>
          <w:rStyle w:val="Iniiaiieoaeno2"/>
          <w:rFonts w:cs="Times New Roman"/>
          <w:bCs/>
          <w:iCs/>
        </w:rPr>
        <w:t xml:space="preserve"> 18 %);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б</w:t>
      </w:r>
      <w:r>
        <w:rPr>
          <w:rStyle w:val="Iniiaiieoaeno2"/>
          <w:rFonts w:cs="Times New Roman"/>
          <w:bCs/>
          <w:iCs/>
        </w:rPr>
        <w:t xml:space="preserve">) </w:t>
      </w:r>
      <w:r>
        <w:rPr>
          <w:rStyle w:val="Iniiaiieoaeno2"/>
          <w:rFonts w:cs="Times New Roman"/>
          <w:bCs/>
          <w:iCs/>
        </w:rPr>
        <w:t>оборудование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требующее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монтажа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сумму</w:t>
      </w:r>
      <w:r>
        <w:rPr>
          <w:rStyle w:val="Iniiaiieoaeno2"/>
          <w:rFonts w:cs="Times New Roman"/>
          <w:bCs/>
          <w:iCs/>
        </w:rPr>
        <w:t xml:space="preserve"> 17 000000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>. (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</w:t>
      </w:r>
      <w:r>
        <w:rPr>
          <w:rStyle w:val="Iniiaiieoaeno2"/>
          <w:rFonts w:cs="Times New Roman"/>
          <w:bCs/>
          <w:iCs/>
        </w:rPr>
        <w:t>.</w:t>
      </w:r>
      <w:r>
        <w:rPr>
          <w:rStyle w:val="Iniiaiieoaeno2"/>
          <w:rFonts w:cs="Times New Roman"/>
          <w:bCs/>
          <w:iCs/>
        </w:rPr>
        <w:t>ч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НДС</w:t>
      </w:r>
      <w:r>
        <w:rPr>
          <w:rStyle w:val="Iniiaiieoaeno2"/>
          <w:rFonts w:cs="Times New Roman"/>
          <w:bCs/>
          <w:iCs/>
        </w:rPr>
        <w:t xml:space="preserve"> 18 %).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Расходы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связанные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приобретением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оборудования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требующего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монтажа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составили</w:t>
      </w:r>
      <w:r>
        <w:rPr>
          <w:rStyle w:val="Iniiaiieoaeno2"/>
          <w:rFonts w:cs="Times New Roman"/>
          <w:bCs/>
          <w:iCs/>
        </w:rPr>
        <w:t>: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А</w:t>
      </w:r>
      <w:r>
        <w:rPr>
          <w:rStyle w:val="Iniiaiieoaeno2"/>
          <w:rFonts w:cs="Times New Roman"/>
          <w:bCs/>
          <w:iCs/>
        </w:rPr>
        <w:t xml:space="preserve">) </w:t>
      </w:r>
      <w:r>
        <w:rPr>
          <w:rStyle w:val="Iniiaiieoaeno2"/>
          <w:rFonts w:cs="Times New Roman"/>
          <w:bCs/>
          <w:iCs/>
        </w:rPr>
        <w:t>заработная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плата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отчислениями</w:t>
      </w:r>
      <w:r>
        <w:rPr>
          <w:rStyle w:val="Iniiaiieoaeno2"/>
          <w:rFonts w:cs="Times New Roman"/>
          <w:bCs/>
          <w:iCs/>
        </w:rPr>
        <w:t xml:space="preserve"> 550000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>.,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Б</w:t>
      </w:r>
      <w:r>
        <w:rPr>
          <w:rStyle w:val="Iniiaiieoaeno2"/>
          <w:rFonts w:cs="Times New Roman"/>
          <w:bCs/>
          <w:iCs/>
        </w:rPr>
        <w:t xml:space="preserve">) </w:t>
      </w:r>
      <w:r>
        <w:rPr>
          <w:rStyle w:val="Iniiaiieoaeno2"/>
          <w:rFonts w:cs="Times New Roman"/>
          <w:bCs/>
          <w:iCs/>
        </w:rPr>
        <w:t>работы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услуги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сторонних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организаций</w:t>
      </w:r>
      <w:r>
        <w:rPr>
          <w:rStyle w:val="Iniiaiieoaeno2"/>
          <w:rFonts w:cs="Times New Roman"/>
          <w:bCs/>
          <w:iCs/>
        </w:rPr>
        <w:t xml:space="preserve"> 900000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>. (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</w:t>
      </w:r>
      <w:r>
        <w:rPr>
          <w:rStyle w:val="Iniiaiieoaeno2"/>
          <w:rFonts w:cs="Times New Roman"/>
          <w:bCs/>
          <w:iCs/>
        </w:rPr>
        <w:t>.</w:t>
      </w:r>
      <w:r>
        <w:rPr>
          <w:rStyle w:val="Iniiaiieoaeno2"/>
          <w:rFonts w:cs="Times New Roman"/>
          <w:bCs/>
          <w:iCs/>
        </w:rPr>
        <w:t>ч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НДС</w:t>
      </w:r>
      <w:r>
        <w:rPr>
          <w:rStyle w:val="Iniiaiieoaeno2"/>
          <w:rFonts w:cs="Times New Roman"/>
          <w:bCs/>
          <w:iCs/>
        </w:rPr>
        <w:t xml:space="preserve"> 18 %).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Все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оборудование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требующее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монтажа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передано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строительство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Объект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введен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эксплуатацию</w:t>
      </w:r>
      <w:r>
        <w:rPr>
          <w:rStyle w:val="Iniiaiieoaeno2"/>
          <w:rFonts w:cs="Times New Roman"/>
          <w:bCs/>
          <w:iCs/>
        </w:rPr>
        <w:t xml:space="preserve"> 01.09.2017 </w:t>
      </w:r>
      <w:r>
        <w:rPr>
          <w:rStyle w:val="Iniiaiieoaeno2"/>
          <w:rFonts w:cs="Times New Roman"/>
          <w:bCs/>
          <w:iCs/>
        </w:rPr>
        <w:t>г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ind w:firstLine="708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Требуется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 xml:space="preserve">1. </w:t>
      </w:r>
      <w:r>
        <w:rPr>
          <w:rStyle w:val="Iniiaiieoaeno2"/>
          <w:rFonts w:cs="Times New Roman"/>
          <w:bCs/>
          <w:iCs/>
        </w:rPr>
        <w:t>Сформулировать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хозяйственные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операции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составить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корреспонденцию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счетов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 xml:space="preserve">2. </w:t>
      </w:r>
      <w:r>
        <w:rPr>
          <w:rStyle w:val="Iniiaiieoaeno2"/>
          <w:rFonts w:cs="Times New Roman"/>
          <w:bCs/>
          <w:iCs/>
        </w:rPr>
        <w:t>Составить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схемы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счетов</w:t>
      </w:r>
      <w:r>
        <w:rPr>
          <w:rStyle w:val="Iniiaiieoaeno2"/>
          <w:rFonts w:cs="Times New Roman"/>
          <w:bCs/>
          <w:iCs/>
        </w:rPr>
        <w:t xml:space="preserve"> 07 </w:t>
      </w:r>
      <w:r>
        <w:rPr>
          <w:rStyle w:val="Iniiaiieoaeno2"/>
          <w:rFonts w:cs="Times New Roman"/>
          <w:bCs/>
          <w:iCs/>
        </w:rPr>
        <w:t>«Оборудование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установке»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08-3 </w:t>
      </w:r>
      <w:r>
        <w:rPr>
          <w:rStyle w:val="Iniiaiieoaeno2"/>
          <w:rFonts w:cs="Times New Roman"/>
          <w:bCs/>
          <w:iCs/>
        </w:rPr>
        <w:t>«Вложения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внеоборотные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активы»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«Строительство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средств»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 xml:space="preserve">3. </w:t>
      </w:r>
      <w:r>
        <w:rPr>
          <w:rStyle w:val="Iniiaiieoaeno2"/>
          <w:rFonts w:cs="Times New Roman"/>
          <w:bCs/>
          <w:iCs/>
        </w:rPr>
        <w:t>Определить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первоначальную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стоимость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объекта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законченного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капитальным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строительством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jc w:val="both"/>
        <w:rPr>
          <w:rFonts w:cs="Times New Roman"/>
          <w:bCs/>
          <w:iCs/>
        </w:rPr>
      </w:pP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/>
          <w:bCs/>
          <w:iCs/>
        </w:rPr>
        <w:t>Задание</w:t>
      </w:r>
      <w:r>
        <w:rPr>
          <w:rStyle w:val="Iniiaiieoaeno2"/>
          <w:rFonts w:cs="Times New Roman"/>
          <w:b/>
          <w:bCs/>
          <w:iCs/>
        </w:rPr>
        <w:t xml:space="preserve"> </w:t>
      </w:r>
      <w:r w:rsidR="00737B7B">
        <w:rPr>
          <w:rStyle w:val="Iniiaiieoaeno2"/>
          <w:rFonts w:cs="Times New Roman"/>
          <w:b/>
          <w:bCs/>
          <w:iCs/>
        </w:rPr>
        <w:t>4</w:t>
      </w:r>
      <w:r>
        <w:rPr>
          <w:rStyle w:val="Iniiaiieoaeno2"/>
          <w:rFonts w:cs="Times New Roman"/>
          <w:b/>
          <w:bCs/>
          <w:iCs/>
        </w:rPr>
        <w:t>.</w:t>
      </w:r>
    </w:p>
    <w:p w:rsidR="0028130B" w:rsidRDefault="0028130B">
      <w:pPr>
        <w:pStyle w:val="a7"/>
        <w:ind w:firstLine="709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основании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данных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определите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первоначальную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стоимость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заполните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журнал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хозяйственных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операций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ind w:firstLine="709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Организация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приобрела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оборудование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для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последующего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монтажа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стоимостью</w:t>
      </w:r>
      <w:r>
        <w:rPr>
          <w:rStyle w:val="Iniiaiieoaeno2"/>
          <w:rFonts w:cs="Times New Roman"/>
          <w:bCs/>
          <w:iCs/>
        </w:rPr>
        <w:t xml:space="preserve"> 120</w:t>
      </w:r>
      <w:r>
        <w:rPr>
          <w:rStyle w:val="Iniiaiieoaeno2"/>
          <w:rFonts w:cs="Times New Roman"/>
          <w:bCs/>
          <w:iCs/>
        </w:rPr>
        <w:t> </w:t>
      </w:r>
      <w:r>
        <w:rPr>
          <w:rStyle w:val="Iniiaiieoaeno2"/>
          <w:rFonts w:cs="Times New Roman"/>
          <w:bCs/>
          <w:iCs/>
        </w:rPr>
        <w:t xml:space="preserve">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НДС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расходы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доставке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транспортом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сторонней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организации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составили</w:t>
      </w:r>
      <w:r>
        <w:rPr>
          <w:rStyle w:val="Iniiaiieoaeno2"/>
          <w:rFonts w:cs="Times New Roman"/>
          <w:bCs/>
          <w:iCs/>
        </w:rPr>
        <w:t xml:space="preserve"> 17</w:t>
      </w:r>
      <w:r>
        <w:rPr>
          <w:rStyle w:val="Iniiaiieoaeno2"/>
          <w:rFonts w:cs="Times New Roman"/>
          <w:bCs/>
          <w:iCs/>
        </w:rPr>
        <w:t> </w:t>
      </w:r>
      <w:r>
        <w:rPr>
          <w:rStyle w:val="Iniiaiieoaeno2"/>
          <w:rFonts w:cs="Times New Roman"/>
          <w:bCs/>
          <w:iCs/>
        </w:rPr>
        <w:t xml:space="preserve">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</w:t>
      </w:r>
      <w:r>
        <w:rPr>
          <w:rStyle w:val="Iniiaiieoaeno2"/>
          <w:rFonts w:cs="Times New Roman"/>
          <w:bCs/>
          <w:iCs/>
        </w:rPr>
        <w:t>.</w:t>
      </w:r>
      <w:r>
        <w:rPr>
          <w:rStyle w:val="Iniiaiieoaeno2"/>
          <w:rFonts w:cs="Times New Roman"/>
          <w:bCs/>
          <w:iCs/>
        </w:rPr>
        <w:t>ч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–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НДС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После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списания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оборудования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монтаж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были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произведены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следующие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расходы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связанные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монтажом</w:t>
      </w:r>
      <w:r>
        <w:rPr>
          <w:rStyle w:val="Iniiaiieoaeno2"/>
          <w:rFonts w:cs="Times New Roman"/>
          <w:bCs/>
          <w:iCs/>
        </w:rPr>
        <w:t xml:space="preserve">: </w:t>
      </w:r>
      <w:r>
        <w:rPr>
          <w:rStyle w:val="Iniiaiieoaeno2"/>
          <w:rFonts w:cs="Times New Roman"/>
          <w:bCs/>
          <w:iCs/>
        </w:rPr>
        <w:t>заработная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плата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рабочим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–</w:t>
      </w:r>
      <w:r>
        <w:rPr>
          <w:rStyle w:val="Iniiaiieoaeno2"/>
          <w:rFonts w:cs="Times New Roman"/>
          <w:bCs/>
          <w:iCs/>
        </w:rPr>
        <w:t xml:space="preserve"> 32 000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 xml:space="preserve">., </w:t>
      </w:r>
      <w:r>
        <w:rPr>
          <w:rStyle w:val="Iniiaiieoaeno2"/>
          <w:rFonts w:cs="Times New Roman"/>
          <w:bCs/>
          <w:iCs/>
        </w:rPr>
        <w:lastRenderedPageBreak/>
        <w:t>отчисления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внебюджетные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фонды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–</w:t>
      </w:r>
      <w:r>
        <w:rPr>
          <w:rStyle w:val="Iniiaiieoaeno2"/>
          <w:rFonts w:cs="Times New Roman"/>
          <w:bCs/>
          <w:iCs/>
        </w:rPr>
        <w:t xml:space="preserve"> 30%. </w:t>
      </w:r>
      <w:r>
        <w:rPr>
          <w:rStyle w:val="Iniiaiieoaeno2"/>
          <w:rFonts w:cs="Times New Roman"/>
          <w:bCs/>
          <w:iCs/>
        </w:rPr>
        <w:t>Все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оплачены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полностью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Объект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введён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эксплуатацию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ind w:firstLine="709"/>
        <w:jc w:val="both"/>
        <w:rPr>
          <w:rFonts w:cs="Times New Roman"/>
          <w:bCs/>
          <w:iCs/>
        </w:rPr>
      </w:pP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/>
          <w:bCs/>
          <w:iCs/>
        </w:rPr>
        <w:t>Задание</w:t>
      </w:r>
      <w:r>
        <w:rPr>
          <w:rStyle w:val="Iniiaiieoaeno2"/>
          <w:rFonts w:cs="Times New Roman"/>
          <w:b/>
          <w:bCs/>
          <w:iCs/>
        </w:rPr>
        <w:t xml:space="preserve"> </w:t>
      </w:r>
      <w:r w:rsidR="00737B7B">
        <w:rPr>
          <w:rStyle w:val="Iniiaiieoaeno2"/>
          <w:rFonts w:cs="Times New Roman"/>
          <w:b/>
          <w:bCs/>
          <w:iCs/>
        </w:rPr>
        <w:t>5</w:t>
      </w:r>
      <w:r>
        <w:rPr>
          <w:rStyle w:val="Iniiaiieoaeno2"/>
          <w:rFonts w:cs="Times New Roman"/>
          <w:b/>
          <w:bCs/>
          <w:iCs/>
        </w:rPr>
        <w:t>.</w:t>
      </w:r>
    </w:p>
    <w:p w:rsidR="0028130B" w:rsidRDefault="0028130B">
      <w:pPr>
        <w:spacing w:after="160" w:line="252" w:lineRule="auto"/>
        <w:jc w:val="both"/>
        <w:rPr>
          <w:szCs w:val="24"/>
        </w:rPr>
      </w:pPr>
      <w:r>
        <w:rPr>
          <w:rStyle w:val="Iniiaiieoaeno2"/>
          <w:bCs/>
          <w:iCs/>
          <w:kern w:val="0"/>
          <w:sz w:val="22"/>
          <w:szCs w:val="22"/>
        </w:rPr>
        <w:t>Составить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корреспонденцию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счетов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по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учету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поступления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основных</w:t>
      </w:r>
      <w:r>
        <w:rPr>
          <w:rStyle w:val="Iniiaiieoaeno2"/>
          <w:bCs/>
          <w:iCs/>
          <w:kern w:val="0"/>
          <w:sz w:val="22"/>
          <w:szCs w:val="22"/>
        </w:rPr>
        <w:t xml:space="preserve"> </w:t>
      </w:r>
      <w:r>
        <w:rPr>
          <w:rStyle w:val="Iniiaiieoaeno2"/>
          <w:bCs/>
          <w:iCs/>
          <w:kern w:val="0"/>
          <w:sz w:val="22"/>
          <w:szCs w:val="22"/>
        </w:rPr>
        <w:t>средств</w:t>
      </w:r>
      <w:r>
        <w:rPr>
          <w:rStyle w:val="Iniiaiieoaeno2"/>
          <w:bCs/>
          <w:iCs/>
          <w:kern w:val="0"/>
          <w:sz w:val="22"/>
          <w:szCs w:val="22"/>
        </w:rPr>
        <w:t>:</w:t>
      </w:r>
    </w:p>
    <w:tbl>
      <w:tblPr>
        <w:tblW w:w="0" w:type="auto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4"/>
        <w:gridCol w:w="1260"/>
        <w:gridCol w:w="1063"/>
      </w:tblGrid>
      <w:tr w:rsidR="0028130B">
        <w:tc>
          <w:tcPr>
            <w:tcW w:w="7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Содержание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операции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Корреспондирующие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счета</w:t>
            </w:r>
          </w:p>
        </w:tc>
      </w:tr>
      <w:tr w:rsidR="0028130B">
        <w:tc>
          <w:tcPr>
            <w:tcW w:w="7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rPr>
                <w:rFonts w:ascii="Cambria" w:hAnsi="Cambria" w:cs="Cambria"/>
                <w:bCs/>
                <w:i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Дебет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Кредит</w:t>
            </w:r>
          </w:p>
        </w:tc>
      </w:tr>
      <w:tr w:rsidR="0028130B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1.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Поступление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как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вклад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в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уставный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капитал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Согласованная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стоимость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объектов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основных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средств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сумму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восстановленного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НДС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Прочие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затраты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доведению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объектов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до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состояния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</w:rPr>
              <w:t>пригодного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к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эксплуатации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Ввод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эксплуатацию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Отражены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расходы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регистрацию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прав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собственности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на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объект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недвижимости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Зачтен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НДС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объектам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основных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средств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случаях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</w:rPr>
              <w:t>предусмотренных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законодательством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2.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Безвозмездное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получение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/>
                <w:bCs/>
                <w:iCs/>
              </w:rPr>
            </w:pPr>
          </w:p>
        </w:tc>
      </w:tr>
      <w:tr w:rsidR="0028130B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Приняты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к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учету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объекты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основных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средств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рыночной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стоимости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Отражены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затраты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доставке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доведению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основных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средств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до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состояния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Cs/>
                <w:iCs/>
              </w:rPr>
              <w:t>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котором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они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пригодны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для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использования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Ввод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в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эксплуатацию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3.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Поступление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как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вклад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договору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простого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товарищества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(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по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согласованной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оценке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4.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Поступление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основных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средств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,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переданных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в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доверительное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/>
                <w:bCs/>
                <w:iCs/>
              </w:rPr>
              <w:t>управление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</w:tbl>
    <w:p w:rsidR="0028130B" w:rsidRDefault="0028130B">
      <w:pPr>
        <w:pStyle w:val="a7"/>
        <w:ind w:firstLine="709"/>
        <w:jc w:val="both"/>
        <w:rPr>
          <w:rFonts w:cs="Times New Roman"/>
          <w:bCs/>
          <w:iCs/>
        </w:rPr>
      </w:pPr>
    </w:p>
    <w:p w:rsidR="0028130B" w:rsidRPr="00737B7B" w:rsidRDefault="0028130B">
      <w:pPr>
        <w:pStyle w:val="a7"/>
        <w:rPr>
          <w:rFonts w:cs="Times New Roman"/>
          <w:color w:val="auto"/>
        </w:rPr>
      </w:pPr>
      <w:r w:rsidRPr="00737B7B">
        <w:rPr>
          <w:rStyle w:val="Iniiaiieoaeno2"/>
          <w:rFonts w:cs="Times New Roman"/>
          <w:b/>
          <w:bCs/>
          <w:iCs/>
          <w:color w:val="auto"/>
        </w:rPr>
        <w:t>Задание</w:t>
      </w:r>
      <w:r w:rsidRPr="00737B7B">
        <w:rPr>
          <w:rStyle w:val="Iniiaiieoaeno2"/>
          <w:rFonts w:cs="Times New Roman"/>
          <w:b/>
          <w:bCs/>
          <w:iCs/>
          <w:color w:val="auto"/>
        </w:rPr>
        <w:t xml:space="preserve"> </w:t>
      </w:r>
      <w:r w:rsidR="00737B7B">
        <w:rPr>
          <w:rStyle w:val="Iniiaiieoaeno2"/>
          <w:rFonts w:cs="Times New Roman"/>
          <w:b/>
          <w:bCs/>
          <w:iCs/>
          <w:color w:val="auto"/>
        </w:rPr>
        <w:t>6</w:t>
      </w:r>
      <w:r w:rsidRPr="00737B7B">
        <w:rPr>
          <w:rStyle w:val="Iniiaiieoaeno2"/>
          <w:rFonts w:cs="Times New Roman"/>
          <w:b/>
          <w:bCs/>
          <w:iCs/>
          <w:color w:val="auto"/>
        </w:rPr>
        <w:t>.</w:t>
      </w:r>
    </w:p>
    <w:p w:rsidR="0028130B" w:rsidRPr="00737B7B" w:rsidRDefault="0028130B">
      <w:pPr>
        <w:pStyle w:val="a7"/>
        <w:ind w:firstLine="709"/>
        <w:jc w:val="both"/>
        <w:rPr>
          <w:rFonts w:cs="Times New Roman"/>
          <w:color w:val="auto"/>
        </w:rPr>
      </w:pPr>
      <w:r w:rsidRPr="00737B7B">
        <w:rPr>
          <w:rStyle w:val="Iniiaiieoaeno2"/>
          <w:rFonts w:cs="Times New Roman"/>
          <w:bCs/>
          <w:iCs/>
          <w:color w:val="auto"/>
        </w:rPr>
        <w:t>На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основании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данных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определите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первоначальную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стоимость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основных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средств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, </w:t>
      </w:r>
      <w:r w:rsidRPr="00737B7B">
        <w:rPr>
          <w:rStyle w:val="Iniiaiieoaeno2"/>
          <w:rFonts w:cs="Times New Roman"/>
          <w:bCs/>
          <w:iCs/>
          <w:color w:val="auto"/>
        </w:rPr>
        <w:t>заполните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журнал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хозяйственных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операций</w:t>
      </w:r>
      <w:r w:rsidRPr="00737B7B">
        <w:rPr>
          <w:rStyle w:val="Iniiaiieoaeno2"/>
          <w:rFonts w:cs="Times New Roman"/>
          <w:bCs/>
          <w:iCs/>
          <w:color w:val="auto"/>
        </w:rPr>
        <w:t>.</w:t>
      </w:r>
    </w:p>
    <w:p w:rsidR="0028130B" w:rsidRPr="00737B7B" w:rsidRDefault="0028130B">
      <w:pPr>
        <w:pStyle w:val="a7"/>
        <w:ind w:firstLine="709"/>
        <w:jc w:val="both"/>
        <w:rPr>
          <w:rFonts w:cs="Times New Roman"/>
          <w:color w:val="auto"/>
        </w:rPr>
      </w:pPr>
      <w:r w:rsidRPr="00737B7B">
        <w:rPr>
          <w:rStyle w:val="Iniiaiieoaeno2"/>
          <w:rFonts w:cs="Times New Roman"/>
          <w:bCs/>
          <w:iCs/>
          <w:color w:val="auto"/>
        </w:rPr>
        <w:t>ООО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«Родник»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приобрела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два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грузовых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автомобиля</w:t>
      </w:r>
      <w:r w:rsidRPr="00737B7B">
        <w:rPr>
          <w:rStyle w:val="Iniiaiieoaeno2"/>
          <w:rFonts w:cs="Times New Roman"/>
          <w:bCs/>
          <w:iCs/>
          <w:color w:val="auto"/>
        </w:rPr>
        <w:t>:</w:t>
      </w:r>
    </w:p>
    <w:p w:rsidR="0028130B" w:rsidRPr="00737B7B" w:rsidRDefault="0028130B">
      <w:pPr>
        <w:pStyle w:val="a7"/>
        <w:ind w:firstLine="709"/>
        <w:jc w:val="both"/>
        <w:rPr>
          <w:rFonts w:cs="Times New Roman"/>
          <w:color w:val="auto"/>
        </w:rPr>
      </w:pPr>
      <w:r w:rsidRPr="00737B7B">
        <w:rPr>
          <w:rStyle w:val="Iniiaiieoaeno2"/>
          <w:rFonts w:cs="Times New Roman"/>
          <w:bCs/>
          <w:iCs/>
          <w:color w:val="auto"/>
        </w:rPr>
        <w:t xml:space="preserve">- </w:t>
      </w:r>
      <w:r w:rsidRPr="00737B7B">
        <w:rPr>
          <w:rStyle w:val="Iniiaiieoaeno2"/>
          <w:rFonts w:cs="Times New Roman"/>
          <w:bCs/>
          <w:iCs/>
          <w:color w:val="auto"/>
        </w:rPr>
        <w:t>стоимость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ЗИЛ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АФ</w:t>
      </w:r>
      <w:r w:rsidRPr="00737B7B">
        <w:rPr>
          <w:rStyle w:val="Iniiaiieoaeno2"/>
          <w:rFonts w:cs="Times New Roman"/>
          <w:bCs/>
          <w:iCs/>
          <w:color w:val="auto"/>
        </w:rPr>
        <w:t>4741</w:t>
      </w:r>
      <w:r w:rsidRPr="00737B7B">
        <w:rPr>
          <w:rStyle w:val="Iniiaiieoaeno2"/>
          <w:rFonts w:cs="Times New Roman"/>
          <w:bCs/>
          <w:iCs/>
          <w:color w:val="auto"/>
        </w:rPr>
        <w:t>ТО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–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889000,00 </w:t>
      </w:r>
      <w:r w:rsidRPr="00737B7B">
        <w:rPr>
          <w:rStyle w:val="Iniiaiieoaeno2"/>
          <w:rFonts w:cs="Times New Roman"/>
          <w:bCs/>
          <w:iCs/>
          <w:color w:val="auto"/>
        </w:rPr>
        <w:t>в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т</w:t>
      </w:r>
      <w:r w:rsidRPr="00737B7B">
        <w:rPr>
          <w:rStyle w:val="Iniiaiieoaeno2"/>
          <w:rFonts w:cs="Times New Roman"/>
          <w:bCs/>
          <w:iCs/>
          <w:color w:val="auto"/>
        </w:rPr>
        <w:t>.</w:t>
      </w:r>
      <w:r w:rsidRPr="00737B7B">
        <w:rPr>
          <w:rStyle w:val="Iniiaiieoaeno2"/>
          <w:rFonts w:cs="Times New Roman"/>
          <w:bCs/>
          <w:iCs/>
          <w:color w:val="auto"/>
        </w:rPr>
        <w:t>ч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. </w:t>
      </w:r>
      <w:r w:rsidRPr="00737B7B">
        <w:rPr>
          <w:rStyle w:val="Iniiaiieoaeno2"/>
          <w:rFonts w:cs="Times New Roman"/>
          <w:bCs/>
          <w:iCs/>
          <w:color w:val="auto"/>
        </w:rPr>
        <w:t>–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НДС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- ?, </w:t>
      </w:r>
    </w:p>
    <w:p w:rsidR="0028130B" w:rsidRPr="00737B7B" w:rsidRDefault="0028130B">
      <w:pPr>
        <w:pStyle w:val="a7"/>
        <w:ind w:firstLine="709"/>
        <w:jc w:val="both"/>
        <w:rPr>
          <w:rFonts w:cs="Times New Roman"/>
          <w:color w:val="auto"/>
        </w:rPr>
      </w:pPr>
      <w:r w:rsidRPr="00737B7B">
        <w:rPr>
          <w:rStyle w:val="Iniiaiieoaeno2"/>
          <w:rFonts w:cs="Times New Roman"/>
          <w:bCs/>
          <w:iCs/>
          <w:color w:val="auto"/>
        </w:rPr>
        <w:t>-</w:t>
      </w:r>
      <w:r w:rsidRPr="00737B7B">
        <w:rPr>
          <w:rStyle w:val="Iniiaiieoaeno2"/>
          <w:rFonts w:cs="Times New Roman"/>
          <w:bCs/>
          <w:iCs/>
          <w:color w:val="auto"/>
        </w:rPr>
        <w:t>стоимость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ЗИЛ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Г</w:t>
      </w:r>
      <w:r w:rsidRPr="00737B7B">
        <w:rPr>
          <w:rStyle w:val="Iniiaiieoaeno2"/>
          <w:rFonts w:cs="Times New Roman"/>
          <w:bCs/>
          <w:iCs/>
          <w:color w:val="auto"/>
        </w:rPr>
        <w:t>6-</w:t>
      </w:r>
      <w:r w:rsidRPr="00737B7B">
        <w:rPr>
          <w:rStyle w:val="Iniiaiieoaeno2"/>
          <w:rFonts w:cs="Times New Roman"/>
          <w:bCs/>
          <w:iCs/>
          <w:color w:val="auto"/>
        </w:rPr>
        <w:t>ОПА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-5301 </w:t>
      </w:r>
      <w:r w:rsidRPr="00737B7B">
        <w:rPr>
          <w:rStyle w:val="Iniiaiieoaeno2"/>
          <w:rFonts w:cs="Times New Roman"/>
          <w:bCs/>
          <w:iCs/>
          <w:color w:val="auto"/>
        </w:rPr>
        <w:t>–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1 244</w:t>
      </w:r>
      <w:r w:rsidRPr="00737B7B">
        <w:rPr>
          <w:rStyle w:val="Iniiaiieoaeno2"/>
          <w:rFonts w:cs="Times New Roman"/>
          <w:bCs/>
          <w:iCs/>
          <w:color w:val="auto"/>
        </w:rPr>
        <w:t> 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000,00 </w:t>
      </w:r>
      <w:r w:rsidRPr="00737B7B">
        <w:rPr>
          <w:rStyle w:val="Iniiaiieoaeno2"/>
          <w:rFonts w:cs="Times New Roman"/>
          <w:bCs/>
          <w:iCs/>
          <w:color w:val="auto"/>
        </w:rPr>
        <w:t>руб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. </w:t>
      </w:r>
      <w:r w:rsidRPr="00737B7B">
        <w:rPr>
          <w:rStyle w:val="Iniiaiieoaeno2"/>
          <w:rFonts w:cs="Times New Roman"/>
          <w:bCs/>
          <w:iCs/>
          <w:color w:val="auto"/>
        </w:rPr>
        <w:t>и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НДС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- ?, </w:t>
      </w:r>
    </w:p>
    <w:p w:rsidR="0028130B" w:rsidRPr="00737B7B" w:rsidRDefault="0028130B">
      <w:pPr>
        <w:pStyle w:val="a7"/>
        <w:ind w:firstLine="709"/>
        <w:jc w:val="both"/>
        <w:rPr>
          <w:rFonts w:cs="Times New Roman"/>
          <w:color w:val="auto"/>
        </w:rPr>
      </w:pPr>
      <w:r w:rsidRPr="00737B7B">
        <w:rPr>
          <w:rStyle w:val="Iniiaiieoaeno2"/>
          <w:rFonts w:cs="Times New Roman"/>
          <w:bCs/>
          <w:iCs/>
          <w:color w:val="auto"/>
        </w:rPr>
        <w:t>сумма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ОСАГО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–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7</w:t>
      </w:r>
      <w:r w:rsidRPr="00737B7B">
        <w:rPr>
          <w:rStyle w:val="Iniiaiieoaeno2"/>
          <w:rFonts w:cs="Times New Roman"/>
          <w:bCs/>
          <w:iCs/>
          <w:color w:val="auto"/>
        </w:rPr>
        <w:t> 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680,00 </w:t>
      </w:r>
      <w:r w:rsidRPr="00737B7B">
        <w:rPr>
          <w:rStyle w:val="Iniiaiieoaeno2"/>
          <w:rFonts w:cs="Times New Roman"/>
          <w:bCs/>
          <w:iCs/>
          <w:color w:val="auto"/>
        </w:rPr>
        <w:t>руб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. </w:t>
      </w:r>
      <w:r w:rsidRPr="00737B7B">
        <w:rPr>
          <w:rStyle w:val="Iniiaiieoaeno2"/>
          <w:rFonts w:cs="Times New Roman"/>
          <w:bCs/>
          <w:iCs/>
          <w:color w:val="auto"/>
        </w:rPr>
        <w:t>и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8</w:t>
      </w:r>
      <w:r w:rsidRPr="00737B7B">
        <w:rPr>
          <w:rStyle w:val="Iniiaiieoaeno2"/>
          <w:rFonts w:cs="Times New Roman"/>
          <w:bCs/>
          <w:iCs/>
          <w:color w:val="auto"/>
        </w:rPr>
        <w:t> 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122,00 </w:t>
      </w:r>
      <w:r w:rsidRPr="00737B7B">
        <w:rPr>
          <w:rStyle w:val="Iniiaiieoaeno2"/>
          <w:rFonts w:cs="Times New Roman"/>
          <w:bCs/>
          <w:iCs/>
          <w:color w:val="auto"/>
        </w:rPr>
        <w:t>руб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. </w:t>
      </w:r>
      <w:r w:rsidRPr="00737B7B">
        <w:rPr>
          <w:rStyle w:val="Iniiaiieoaeno2"/>
          <w:rFonts w:cs="Times New Roman"/>
          <w:bCs/>
          <w:iCs/>
          <w:color w:val="auto"/>
        </w:rPr>
        <w:t>соответственно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, </w:t>
      </w:r>
      <w:r w:rsidRPr="00737B7B">
        <w:rPr>
          <w:rStyle w:val="Iniiaiieoaeno2"/>
          <w:rFonts w:cs="Times New Roman"/>
          <w:bCs/>
          <w:iCs/>
          <w:color w:val="auto"/>
        </w:rPr>
        <w:t>государственная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пошлина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за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регистрацию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одного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автомобиля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, </w:t>
      </w:r>
      <w:r w:rsidRPr="00737B7B">
        <w:rPr>
          <w:rStyle w:val="Iniiaiieoaeno2"/>
          <w:rFonts w:cs="Times New Roman"/>
          <w:bCs/>
          <w:iCs/>
          <w:color w:val="auto"/>
        </w:rPr>
        <w:t>получение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номерных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знаков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и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выдаче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свидетельства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о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праве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собственности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-</w:t>
      </w:r>
      <w:r w:rsidRPr="00737B7B">
        <w:rPr>
          <w:rStyle w:val="Iniiaiieoaeno2"/>
          <w:rFonts w:cs="Times New Roman"/>
          <w:bCs/>
          <w:iCs/>
          <w:color w:val="auto"/>
        </w:rPr>
        <w:t> 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 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2000,00 </w:t>
      </w:r>
      <w:r w:rsidRPr="00737B7B">
        <w:rPr>
          <w:rStyle w:val="Iniiaiieoaeno2"/>
          <w:rFonts w:cs="Times New Roman"/>
          <w:bCs/>
          <w:iCs/>
          <w:color w:val="auto"/>
        </w:rPr>
        <w:t>руб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. </w:t>
      </w:r>
      <w:r w:rsidRPr="00737B7B">
        <w:rPr>
          <w:rStyle w:val="Iniiaiieoaeno2"/>
          <w:rFonts w:cs="Times New Roman"/>
          <w:bCs/>
          <w:iCs/>
          <w:color w:val="auto"/>
        </w:rPr>
        <w:t>Все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счета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оплачены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 </w:t>
      </w:r>
      <w:r w:rsidRPr="00737B7B">
        <w:rPr>
          <w:rStyle w:val="Iniiaiieoaeno2"/>
          <w:rFonts w:cs="Times New Roman"/>
          <w:bCs/>
          <w:iCs/>
          <w:color w:val="auto"/>
        </w:rPr>
        <w:t>полностью</w:t>
      </w:r>
      <w:r w:rsidRPr="00737B7B">
        <w:rPr>
          <w:rStyle w:val="Iniiaiieoaeno2"/>
          <w:rFonts w:cs="Times New Roman"/>
          <w:bCs/>
          <w:iCs/>
          <w:color w:val="auto"/>
        </w:rPr>
        <w:t xml:space="preserve">. </w:t>
      </w:r>
    </w:p>
    <w:p w:rsidR="00737B7B" w:rsidRDefault="00737B7B">
      <w:pPr>
        <w:pStyle w:val="a7"/>
        <w:jc w:val="both"/>
        <w:rPr>
          <w:rStyle w:val="Iniiaiieoaeno2"/>
          <w:rFonts w:cs="Times New Roman"/>
          <w:b/>
          <w:bCs/>
          <w:iCs/>
        </w:rPr>
      </w:pPr>
    </w:p>
    <w:p w:rsidR="0028130B" w:rsidRDefault="0028130B">
      <w:pPr>
        <w:spacing w:after="160" w:line="252" w:lineRule="auto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Задание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="00737B7B">
        <w:rPr>
          <w:rStyle w:val="Iniiaiieoaeno2"/>
          <w:b/>
          <w:bCs/>
          <w:iCs/>
          <w:kern w:val="0"/>
          <w:sz w:val="24"/>
          <w:szCs w:val="24"/>
        </w:rPr>
        <w:t>7</w:t>
      </w:r>
      <w:r>
        <w:rPr>
          <w:rStyle w:val="Iniiaiieoaeno2"/>
          <w:b/>
          <w:bCs/>
          <w:iCs/>
          <w:kern w:val="0"/>
          <w:sz w:val="24"/>
          <w:szCs w:val="24"/>
        </w:rPr>
        <w:t>.</w:t>
      </w:r>
    </w:p>
    <w:p w:rsidR="0028130B" w:rsidRDefault="0028130B">
      <w:pPr>
        <w:spacing w:after="160" w:line="252" w:lineRule="auto"/>
        <w:ind w:firstLine="540"/>
        <w:jc w:val="both"/>
        <w:rPr>
          <w:szCs w:val="24"/>
        </w:rPr>
      </w:pPr>
      <w:r>
        <w:rPr>
          <w:rStyle w:val="Iniiaiieoaeno2"/>
          <w:bCs/>
          <w:iCs/>
          <w:w w:val="101"/>
          <w:kern w:val="0"/>
          <w:sz w:val="24"/>
          <w:szCs w:val="24"/>
        </w:rPr>
        <w:t>На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основании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исходных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данных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:</w:t>
      </w:r>
    </w:p>
    <w:p w:rsidR="0028130B" w:rsidRDefault="0028130B">
      <w:pPr>
        <w:spacing w:after="160" w:line="252" w:lineRule="auto"/>
        <w:ind w:firstLine="540"/>
        <w:jc w:val="both"/>
        <w:rPr>
          <w:szCs w:val="24"/>
        </w:rPr>
      </w:pP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1.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оценить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материалы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А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на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всех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стадиях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движения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по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методу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средней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себестоимости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(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табл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.1),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по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методу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ФИФО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(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табл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.2);</w:t>
      </w:r>
    </w:p>
    <w:p w:rsidR="0028130B" w:rsidRDefault="0028130B">
      <w:pPr>
        <w:pStyle w:val="cde8e6ede8e9eaeeebeeedf2e8f2f3eb"/>
        <w:ind w:firstLine="720"/>
        <w:jc w:val="center"/>
        <w:rPr>
          <w:szCs w:val="24"/>
        </w:rPr>
      </w:pPr>
      <w:r>
        <w:rPr>
          <w:rStyle w:val="Iniiaiieoaeno2"/>
          <w:bCs/>
          <w:iCs/>
          <w:sz w:val="24"/>
          <w:szCs w:val="24"/>
        </w:rPr>
        <w:t>Таблица</w:t>
      </w:r>
      <w:r>
        <w:rPr>
          <w:rStyle w:val="Iniiaiieoaeno2"/>
          <w:bCs/>
          <w:iCs/>
          <w:sz w:val="24"/>
          <w:szCs w:val="24"/>
        </w:rPr>
        <w:t xml:space="preserve"> 1 - </w:t>
      </w:r>
      <w:r>
        <w:rPr>
          <w:rStyle w:val="Iniiaiieoaeno2"/>
          <w:bCs/>
          <w:iCs/>
          <w:sz w:val="24"/>
          <w:szCs w:val="24"/>
        </w:rPr>
        <w:t>Метод</w:t>
      </w:r>
      <w:r>
        <w:rPr>
          <w:rStyle w:val="Iniiaiieoaeno2"/>
          <w:bCs/>
          <w:iCs/>
          <w:sz w:val="24"/>
          <w:szCs w:val="24"/>
        </w:rPr>
        <w:t xml:space="preserve"> </w:t>
      </w:r>
      <w:r>
        <w:rPr>
          <w:rStyle w:val="Iniiaiieoaeno2"/>
          <w:bCs/>
          <w:iCs/>
          <w:sz w:val="24"/>
          <w:szCs w:val="24"/>
        </w:rPr>
        <w:t>средней</w:t>
      </w:r>
      <w:r>
        <w:rPr>
          <w:rStyle w:val="Iniiaiieoaeno2"/>
          <w:bCs/>
          <w:iCs/>
          <w:sz w:val="24"/>
          <w:szCs w:val="24"/>
        </w:rPr>
        <w:t xml:space="preserve"> </w:t>
      </w:r>
      <w:r>
        <w:rPr>
          <w:rStyle w:val="Iniiaiieoaeno2"/>
          <w:bCs/>
          <w:iCs/>
          <w:sz w:val="24"/>
          <w:szCs w:val="24"/>
        </w:rPr>
        <w:t>себестоимости</w:t>
      </w:r>
    </w:p>
    <w:tbl>
      <w:tblPr>
        <w:tblW w:w="0" w:type="auto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860"/>
        <w:gridCol w:w="1080"/>
        <w:gridCol w:w="1079"/>
        <w:gridCol w:w="901"/>
        <w:gridCol w:w="1081"/>
        <w:gridCol w:w="1079"/>
        <w:gridCol w:w="900"/>
        <w:gridCol w:w="1079"/>
        <w:gridCol w:w="899"/>
      </w:tblGrid>
      <w:tr w:rsidR="0028130B">
        <w:trPr>
          <w:cantSplit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Дата 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Поступление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Выбытие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Остаток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К</w:t>
            </w: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ол-во 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Себест-ть ед., Д.Е..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Сумма, Д.Е..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Кол-во ед.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Себест-ть ед., Д.Е..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Сумма, Д.Е..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Кол-во 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Себест-ть ед., Д.Е..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Сумма, Д.Е..</w:t>
            </w: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01.02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</w:t>
            </w:r>
            <w:r>
              <w:rPr>
                <w:rStyle w:val="Iniiaiieoaeno2"/>
                <w:rFonts w:cs="Times New Roman"/>
                <w:bCs/>
                <w:iCs/>
              </w:rPr>
              <w:t> </w:t>
            </w:r>
            <w:r>
              <w:rPr>
                <w:rStyle w:val="Iniiaiieoaeno2"/>
                <w:rFonts w:cs="Times New Roman"/>
                <w:bCs/>
                <w:iCs/>
              </w:rPr>
              <w:t>000</w:t>
            </w: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07.02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2 200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4</w:t>
            </w:r>
            <w:r>
              <w:rPr>
                <w:rStyle w:val="Iniiaiieoaeno2"/>
                <w:rFonts w:cs="Times New Roman"/>
                <w:bCs/>
                <w:iCs/>
              </w:rPr>
              <w:t> </w:t>
            </w:r>
            <w:r>
              <w:rPr>
                <w:rStyle w:val="Iniiaiieoaeno2"/>
                <w:rFonts w:cs="Times New Roman"/>
                <w:bCs/>
                <w:iCs/>
              </w:rPr>
              <w:t>200</w:t>
            </w: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lastRenderedPageBreak/>
              <w:t>08.02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80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ascii="Times New Roman CYR" w:hAnsi="Times New Roman CYR" w:cs="Times New Roman CYR"/>
                <w:bCs/>
                <w:iCs/>
              </w:rPr>
            </w:pP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13.02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14.02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20.02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mallCaps/>
              </w:rPr>
              <w:t>25.02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mallCaps/>
              </w:rPr>
              <w:t>80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/>
                <w:bCs/>
                <w:iCs/>
                <w:smallCap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/>
                <w:bCs/>
                <w:iCs/>
                <w:smallCaps/>
              </w:rPr>
            </w:pPr>
          </w:p>
        </w:tc>
      </w:tr>
    </w:tbl>
    <w:p w:rsidR="0028130B" w:rsidRDefault="0028130B">
      <w:pPr>
        <w:pStyle w:val="a7"/>
        <w:rPr>
          <w:rFonts w:cs="Times New Roman"/>
          <w:b/>
          <w:bCs/>
          <w:iCs/>
          <w:color w:val="00007F"/>
        </w:rPr>
      </w:pPr>
    </w:p>
    <w:p w:rsidR="0028130B" w:rsidRDefault="0028130B">
      <w:pPr>
        <w:spacing w:after="160" w:line="252" w:lineRule="auto"/>
        <w:ind w:firstLine="540"/>
        <w:jc w:val="both"/>
        <w:rPr>
          <w:szCs w:val="24"/>
        </w:rPr>
      </w:pP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2.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определить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количество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и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стоимость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остатков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материалов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А 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 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по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методу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средней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себестоимости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(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табл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.1),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по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методу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ФИФО</w:t>
      </w:r>
      <w:r>
        <w:rPr>
          <w:rStyle w:val="Iniiaiieoaeno2"/>
          <w:bCs/>
          <w:iCs/>
          <w:w w:val="101"/>
          <w:kern w:val="0"/>
          <w:sz w:val="24"/>
          <w:szCs w:val="24"/>
        </w:rPr>
        <w:t xml:space="preserve"> (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табл</w:t>
      </w:r>
      <w:r>
        <w:rPr>
          <w:rStyle w:val="Iniiaiieoaeno2"/>
          <w:bCs/>
          <w:iCs/>
          <w:w w:val="101"/>
          <w:kern w:val="0"/>
          <w:sz w:val="24"/>
          <w:szCs w:val="24"/>
        </w:rPr>
        <w:t>.2);</w:t>
      </w:r>
    </w:p>
    <w:p w:rsidR="0028130B" w:rsidRDefault="0028130B">
      <w:pPr>
        <w:pStyle w:val="a7"/>
        <w:jc w:val="center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Таблица</w:t>
      </w:r>
      <w:r>
        <w:rPr>
          <w:rStyle w:val="Iniiaiieoaeno2"/>
          <w:rFonts w:cs="Times New Roman"/>
          <w:bCs/>
          <w:iCs/>
        </w:rPr>
        <w:t xml:space="preserve"> 2- </w:t>
      </w:r>
      <w:r>
        <w:rPr>
          <w:rStyle w:val="Iniiaiieoaeno2"/>
          <w:rFonts w:cs="Times New Roman"/>
          <w:bCs/>
          <w:iCs/>
        </w:rPr>
        <w:t>Метод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ФИФО</w:t>
      </w:r>
    </w:p>
    <w:tbl>
      <w:tblPr>
        <w:tblW w:w="0" w:type="auto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860"/>
        <w:gridCol w:w="1080"/>
        <w:gridCol w:w="1079"/>
        <w:gridCol w:w="1081"/>
        <w:gridCol w:w="901"/>
        <w:gridCol w:w="1079"/>
        <w:gridCol w:w="900"/>
        <w:gridCol w:w="1079"/>
        <w:gridCol w:w="899"/>
      </w:tblGrid>
      <w:tr w:rsidR="0028130B">
        <w:trPr>
          <w:cantSplit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Дата 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  <w:r>
              <w:rPr>
                <w:rStyle w:val="Iniiaiieoaeno2"/>
                <w:rFonts w:cs="Times New Roman"/>
                <w:bCs/>
                <w:iCs/>
              </w:rPr>
              <w:t> 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Поступление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Выбытие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Остаток</w:t>
            </w:r>
            <w:r>
              <w:rPr>
                <w:rStyle w:val="Iniiaiieoaeno2"/>
                <w:rFonts w:cs="Times New Roman"/>
                <w:bCs/>
                <w:iCs/>
              </w:rPr>
              <w:t xml:space="preserve"> </w:t>
            </w: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К</w:t>
            </w: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ол-во 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Себест-ть ед., Д.Е..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Сумма, Д.Е..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Кол-во ед.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Себест. ед., Д.Е..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Сумма, Д.Е..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Кол-во 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Себест-ть ед., Д.Е..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ascii="Times New Roman CYR" w:hAnsi="Times New Roman CYR" w:cs="Times New Roman CYR"/>
                <w:bCs/>
                <w:iCs/>
              </w:rPr>
              <w:t>Сумма, Д.Е..</w:t>
            </w: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01.02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</w:t>
            </w:r>
            <w:r>
              <w:rPr>
                <w:rStyle w:val="Iniiaiieoaeno2"/>
                <w:rFonts w:cs="Times New Roman"/>
                <w:bCs/>
                <w:iCs/>
              </w:rPr>
              <w:t> </w:t>
            </w:r>
            <w:r>
              <w:rPr>
                <w:rStyle w:val="Iniiaiieoaeno2"/>
                <w:rFonts w:cs="Times New Roman"/>
                <w:bCs/>
                <w:iCs/>
              </w:rPr>
              <w:t>000</w:t>
            </w: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07.02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100</w:t>
            </w:r>
          </w:p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4</w:t>
            </w:r>
            <w:r>
              <w:rPr>
                <w:rStyle w:val="Iniiaiieoaeno2"/>
                <w:rFonts w:cs="Times New Roman"/>
                <w:bCs/>
                <w:iCs/>
              </w:rPr>
              <w:t> </w:t>
            </w:r>
            <w:r>
              <w:rPr>
                <w:rStyle w:val="Iniiaiieoaeno2"/>
                <w:rFonts w:cs="Times New Roman"/>
                <w:bCs/>
                <w:iCs/>
              </w:rPr>
              <w:t>200</w:t>
            </w: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08.02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80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/>
                <w:bCs/>
                <w:iCs/>
              </w:rPr>
            </w:pP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13.02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14.02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120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20.02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</w:rPr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130B" w:rsidRDefault="0028130B">
            <w:pPr>
              <w:pStyle w:val="a7"/>
              <w:rPr>
                <w:rFonts w:cs="Times New Roman"/>
                <w:bCs/>
                <w:iCs/>
              </w:rPr>
            </w:pPr>
          </w:p>
        </w:tc>
      </w:tr>
      <w:tr w:rsidR="0028130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mallCaps/>
              </w:rPr>
              <w:t>25.02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  <w:p w:rsidR="0028130B" w:rsidRDefault="0028130B">
            <w:pPr>
              <w:pStyle w:val="a7"/>
              <w:rPr>
                <w:rFonts w:cs="Times New Roman"/>
              </w:rPr>
            </w:pPr>
            <w:r>
              <w:rPr>
                <w:rStyle w:val="Iniiaiieoaeno2"/>
                <w:rFonts w:cs="Times New Roman"/>
                <w:bCs/>
                <w:iCs/>
                <w:smallCaps/>
              </w:rPr>
              <w:t>80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pStyle w:val="a7"/>
              <w:rPr>
                <w:rFonts w:cs="Times New Roman"/>
                <w:bCs/>
                <w:iCs/>
                <w:smallCaps/>
              </w:rPr>
            </w:pPr>
          </w:p>
        </w:tc>
      </w:tr>
    </w:tbl>
    <w:p w:rsidR="0028130B" w:rsidRDefault="0028130B">
      <w:pPr>
        <w:pStyle w:val="a7"/>
        <w:rPr>
          <w:rFonts w:cs="Times New Roman"/>
          <w:bCs/>
          <w:iCs/>
        </w:rPr>
      </w:pPr>
    </w:p>
    <w:p w:rsidR="0028130B" w:rsidRDefault="0028130B">
      <w:pPr>
        <w:spacing w:after="160" w:line="252" w:lineRule="auto"/>
        <w:jc w:val="both"/>
        <w:rPr>
          <w:szCs w:val="24"/>
        </w:rPr>
      </w:pPr>
      <w:r>
        <w:rPr>
          <w:rStyle w:val="Iniiaiieoaeno2"/>
          <w:b/>
          <w:bCs/>
          <w:iCs/>
          <w:w w:val="101"/>
          <w:kern w:val="0"/>
          <w:sz w:val="24"/>
          <w:szCs w:val="24"/>
        </w:rPr>
        <w:t>Задание</w:t>
      </w:r>
      <w:r>
        <w:rPr>
          <w:rStyle w:val="Iniiaiieoaeno2"/>
          <w:b/>
          <w:bCs/>
          <w:iCs/>
          <w:w w:val="101"/>
          <w:kern w:val="0"/>
          <w:sz w:val="24"/>
          <w:szCs w:val="24"/>
        </w:rPr>
        <w:t xml:space="preserve"> </w:t>
      </w:r>
      <w:r w:rsidR="00737B7B">
        <w:rPr>
          <w:rStyle w:val="Iniiaiieoaeno2"/>
          <w:b/>
          <w:bCs/>
          <w:iCs/>
          <w:w w:val="101"/>
          <w:kern w:val="0"/>
          <w:sz w:val="24"/>
          <w:szCs w:val="24"/>
        </w:rPr>
        <w:t>8</w:t>
      </w:r>
      <w:r>
        <w:rPr>
          <w:rStyle w:val="Iniiaiieoaeno2"/>
          <w:b/>
          <w:bCs/>
          <w:iCs/>
          <w:w w:val="101"/>
          <w:kern w:val="0"/>
          <w:sz w:val="24"/>
          <w:szCs w:val="24"/>
        </w:rPr>
        <w:t>.</w:t>
      </w:r>
    </w:p>
    <w:p w:rsidR="0028130B" w:rsidRDefault="0028130B">
      <w:pPr>
        <w:spacing w:after="160" w:line="252" w:lineRule="auto"/>
        <w:ind w:firstLine="540"/>
        <w:jc w:val="both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Составить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формулировку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хозяйственной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операции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на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основании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корреспонденций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счетов</w:t>
      </w:r>
      <w:r>
        <w:rPr>
          <w:rStyle w:val="Iniiaiieoaeno2"/>
          <w:bCs/>
          <w:iCs/>
          <w:kern w:val="0"/>
          <w:sz w:val="24"/>
          <w:szCs w:val="24"/>
        </w:rPr>
        <w:t xml:space="preserve">, </w:t>
      </w:r>
      <w:r>
        <w:rPr>
          <w:rStyle w:val="Iniiaiieoaeno2"/>
          <w:bCs/>
          <w:iCs/>
          <w:kern w:val="0"/>
          <w:sz w:val="24"/>
          <w:szCs w:val="24"/>
        </w:rPr>
        <w:t>приведенных</w:t>
      </w:r>
      <w:r>
        <w:rPr>
          <w:rStyle w:val="Iniiaiieoaeno2"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Cs/>
          <w:iCs/>
          <w:kern w:val="0"/>
          <w:sz w:val="24"/>
          <w:szCs w:val="24"/>
        </w:rPr>
        <w:t>ниже</w:t>
      </w:r>
      <w:r>
        <w:rPr>
          <w:rStyle w:val="Iniiaiieoaeno2"/>
          <w:bCs/>
          <w:iCs/>
          <w:kern w:val="0"/>
          <w:sz w:val="24"/>
          <w:szCs w:val="24"/>
        </w:rPr>
        <w:t>.</w:t>
      </w:r>
    </w:p>
    <w:tbl>
      <w:tblPr>
        <w:tblW w:w="0" w:type="auto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1078"/>
        <w:gridCol w:w="7450"/>
      </w:tblGrid>
      <w:tr w:rsidR="0028130B"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Кор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.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счетов</w:t>
            </w:r>
          </w:p>
        </w:tc>
        <w:tc>
          <w:tcPr>
            <w:tcW w:w="7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Содержание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операции</w:t>
            </w: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Дебет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Кредит</w:t>
            </w:r>
          </w:p>
        </w:tc>
        <w:tc>
          <w:tcPr>
            <w:tcW w:w="7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60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23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62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23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16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91-1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08-3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10-8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15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15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91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14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91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16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25,23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10-5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08-3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10-8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10-4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10-3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10-9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10-10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60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60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28130B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szCs w:val="24"/>
              </w:rPr>
            </w:pPr>
            <w:r>
              <w:rPr>
                <w:rStyle w:val="Iniiaiieoaeno2"/>
                <w:bCs/>
                <w:iCs/>
                <w:kern w:val="0"/>
                <w:sz w:val="24"/>
                <w:szCs w:val="24"/>
              </w:rPr>
              <w:t>10-10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130B" w:rsidRDefault="0028130B">
            <w:pPr>
              <w:spacing w:after="160" w:line="252" w:lineRule="auto"/>
              <w:jc w:val="both"/>
              <w:rPr>
                <w:bCs/>
                <w:iCs/>
                <w:szCs w:val="24"/>
              </w:rPr>
            </w:pPr>
          </w:p>
        </w:tc>
      </w:tr>
    </w:tbl>
    <w:p w:rsidR="00C75116" w:rsidRDefault="00C75116">
      <w:pPr>
        <w:spacing w:after="160" w:line="252" w:lineRule="auto"/>
        <w:jc w:val="both"/>
        <w:rPr>
          <w:rStyle w:val="Iniiaiieoaeno2"/>
          <w:b/>
          <w:bCs/>
          <w:iCs/>
          <w:kern w:val="0"/>
          <w:sz w:val="24"/>
          <w:szCs w:val="24"/>
        </w:rPr>
      </w:pPr>
    </w:p>
    <w:p w:rsidR="0028130B" w:rsidRPr="00C75116" w:rsidRDefault="0028130B" w:rsidP="00C7511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75116">
        <w:rPr>
          <w:rStyle w:val="Iniiaiieoaeno2"/>
          <w:rFonts w:hAnsi="Times New Roman" w:cs="Times New Roman"/>
          <w:b/>
          <w:bCs/>
          <w:iCs/>
          <w:kern w:val="0"/>
        </w:rPr>
        <w:t xml:space="preserve">Задание </w:t>
      </w:r>
      <w:r w:rsidR="00737B7B" w:rsidRPr="00C75116">
        <w:rPr>
          <w:rStyle w:val="Iniiaiieoaeno2"/>
          <w:rFonts w:hAnsi="Times New Roman" w:cs="Times New Roman"/>
          <w:b/>
          <w:bCs/>
          <w:iCs/>
          <w:kern w:val="0"/>
        </w:rPr>
        <w:t>9</w:t>
      </w:r>
      <w:r w:rsidRPr="00C75116">
        <w:rPr>
          <w:rStyle w:val="Iniiaiieoaeno2"/>
          <w:rFonts w:hAnsi="Times New Roman" w:cs="Times New Roman"/>
          <w:b/>
          <w:bCs/>
          <w:iCs/>
          <w:kern w:val="0"/>
        </w:rPr>
        <w:t>.</w:t>
      </w:r>
    </w:p>
    <w:p w:rsidR="0028130B" w:rsidRPr="00C75116" w:rsidRDefault="0028130B" w:rsidP="00C7511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75116">
        <w:rPr>
          <w:rStyle w:val="Iniiaiieoaeno2"/>
          <w:rFonts w:hAnsi="Times New Roman" w:cs="Times New Roman"/>
          <w:bCs/>
          <w:iCs/>
          <w:kern w:val="0"/>
        </w:rPr>
        <w:t>Организация А приобрела у поставщика материалы В в количестве      10000 штук, по цене 1</w:t>
      </w:r>
      <w:r w:rsidR="00737B7B" w:rsidRPr="00C75116">
        <w:rPr>
          <w:rStyle w:val="Iniiaiieoaeno2"/>
          <w:rFonts w:hAnsi="Times New Roman" w:cs="Times New Roman"/>
          <w:bCs/>
          <w:iCs/>
          <w:kern w:val="0"/>
        </w:rPr>
        <w:t>20</w:t>
      </w:r>
      <w:r w:rsidRPr="00C75116">
        <w:rPr>
          <w:rStyle w:val="Iniiaiieoaeno2"/>
          <w:rFonts w:hAnsi="Times New Roman" w:cs="Times New Roman"/>
          <w:bCs/>
          <w:iCs/>
          <w:kern w:val="0"/>
        </w:rPr>
        <w:t xml:space="preserve">руб/шт. (в том числе НДС  %). Материалы были доставлены в организацию транспортными средствами поставщика. Расходы по доставке в соответствии с условиями договора поставки несет поставщик. При принятии материалов    выяснилось, что доставленная партия содержит 10000    шт. материалов С, 5 шт. материалов С1. Материалы А    приняты к учету на основании Приходного ордера (форма № М-4). По материалам С1    составлен    </w:t>
      </w:r>
      <w:bookmarkStart w:id="2" w:name="_Hlk498157699"/>
      <w:bookmarkEnd w:id="2"/>
      <w:r w:rsidRPr="00C75116">
        <w:rPr>
          <w:rStyle w:val="Iniiaiieoaeno2"/>
          <w:rFonts w:hAnsi="Times New Roman" w:cs="Times New Roman"/>
          <w:bCs/>
          <w:iCs/>
          <w:kern w:val="0"/>
        </w:rPr>
        <w:t xml:space="preserve">Акт о приемке материалов (форма N М-7). </w:t>
      </w:r>
    </w:p>
    <w:p w:rsidR="0028130B" w:rsidRPr="00C75116" w:rsidRDefault="0028130B" w:rsidP="00C7511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75116">
        <w:rPr>
          <w:rStyle w:val="Iniiaiieoaeno2"/>
          <w:rFonts w:hAnsi="Times New Roman" w:cs="Times New Roman"/>
          <w:bCs/>
          <w:iCs/>
          <w:kern w:val="0"/>
        </w:rPr>
        <w:t>В процессе проведения переговоров с поставщиком В выяснилось, что материалы С1 предназначены для другого покупателя    и доставлены в организацию А ошибочно. Материалы С1 были возвращены поставщику    В. Транспортные расходы осуществила организация А, которая выставила счет на оплату транспортных поставщику В на сумму 1</w:t>
      </w:r>
      <w:r w:rsidR="00737B7B" w:rsidRPr="00C75116">
        <w:rPr>
          <w:rStyle w:val="Iniiaiieoaeno2"/>
          <w:rFonts w:hAnsi="Times New Roman" w:cs="Times New Roman"/>
          <w:bCs/>
          <w:iCs/>
          <w:kern w:val="0"/>
        </w:rPr>
        <w:t>20</w:t>
      </w:r>
      <w:r w:rsidRPr="00C75116">
        <w:rPr>
          <w:rStyle w:val="Iniiaiieoaeno2"/>
          <w:rFonts w:hAnsi="Times New Roman" w:cs="Times New Roman"/>
          <w:bCs/>
          <w:iCs/>
          <w:kern w:val="0"/>
        </w:rPr>
        <w:t>0 руб. (в том числе НДС -</w:t>
      </w:r>
      <w:r w:rsidR="00737B7B" w:rsidRPr="00C75116">
        <w:rPr>
          <w:rStyle w:val="Iniiaiieoaeno2"/>
          <w:rFonts w:hAnsi="Times New Roman" w:cs="Times New Roman"/>
          <w:bCs/>
          <w:iCs/>
          <w:kern w:val="0"/>
        </w:rPr>
        <w:t>20</w:t>
      </w:r>
      <w:r w:rsidRPr="00C75116">
        <w:rPr>
          <w:rStyle w:val="Iniiaiieoaeno2"/>
          <w:rFonts w:hAnsi="Times New Roman" w:cs="Times New Roman"/>
          <w:bCs/>
          <w:iCs/>
          <w:kern w:val="0"/>
        </w:rPr>
        <w:t>%). Экспедитор организации А, сопровождавший материалы С1, получил в организации В еще 100 шт. материалов С на сумму 1</w:t>
      </w:r>
      <w:r w:rsidR="00737B7B" w:rsidRPr="00C75116">
        <w:rPr>
          <w:rStyle w:val="Iniiaiieoaeno2"/>
          <w:rFonts w:hAnsi="Times New Roman" w:cs="Times New Roman"/>
          <w:bCs/>
          <w:iCs/>
          <w:kern w:val="0"/>
        </w:rPr>
        <w:t>20</w:t>
      </w:r>
      <w:r w:rsidRPr="00C75116">
        <w:rPr>
          <w:rStyle w:val="Iniiaiieoaeno2"/>
          <w:rFonts w:hAnsi="Times New Roman" w:cs="Times New Roman"/>
          <w:bCs/>
          <w:iCs/>
          <w:kern w:val="0"/>
        </w:rPr>
        <w:t>00 руб. (в том числе НДС -</w:t>
      </w:r>
      <w:r w:rsidR="00737B7B" w:rsidRPr="00C75116">
        <w:rPr>
          <w:rStyle w:val="Iniiaiieoaeno2"/>
          <w:rFonts w:hAnsi="Times New Roman" w:cs="Times New Roman"/>
          <w:bCs/>
          <w:iCs/>
          <w:kern w:val="0"/>
        </w:rPr>
        <w:t>20</w:t>
      </w:r>
      <w:r w:rsidRPr="00C75116">
        <w:rPr>
          <w:rStyle w:val="Iniiaiieoaeno2"/>
          <w:rFonts w:hAnsi="Times New Roman" w:cs="Times New Roman"/>
          <w:bCs/>
          <w:iCs/>
          <w:kern w:val="0"/>
        </w:rPr>
        <w:t>%). Отпуск материалов С осуществлен экспедитору на основании доверенности (форма -М 2).</w:t>
      </w:r>
    </w:p>
    <w:p w:rsidR="0028130B" w:rsidRPr="00C75116" w:rsidRDefault="0028130B" w:rsidP="00C7511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75116">
        <w:rPr>
          <w:rStyle w:val="Iniiaiieoaeno2"/>
          <w:rFonts w:hAnsi="Times New Roman" w:cs="Times New Roman"/>
          <w:bCs/>
          <w:iCs/>
          <w:kern w:val="0"/>
        </w:rPr>
        <w:t xml:space="preserve">Требуется. 1. </w:t>
      </w:r>
      <w:bookmarkStart w:id="3" w:name="_Hlk498158073"/>
      <w:bookmarkEnd w:id="3"/>
      <w:r w:rsidRPr="00C75116">
        <w:rPr>
          <w:rStyle w:val="Iniiaiieoaeno2"/>
          <w:rFonts w:hAnsi="Times New Roman" w:cs="Times New Roman"/>
          <w:bCs/>
          <w:iCs/>
          <w:kern w:val="0"/>
        </w:rPr>
        <w:t>Сформулировать хозяйственные операции и составить корреспонденцию счетов.</w:t>
      </w:r>
    </w:p>
    <w:p w:rsidR="00C75116" w:rsidRDefault="00C75116">
      <w:pPr>
        <w:pStyle w:val="a7"/>
        <w:jc w:val="both"/>
        <w:rPr>
          <w:rStyle w:val="Iniiaiieoaeno2"/>
          <w:rFonts w:cs="Times New Roman"/>
          <w:b/>
          <w:bCs/>
          <w:iCs/>
        </w:rPr>
      </w:pPr>
    </w:p>
    <w:p w:rsidR="0028130B" w:rsidRDefault="0028130B">
      <w:pPr>
        <w:pStyle w:val="a7"/>
        <w:jc w:val="both"/>
        <w:rPr>
          <w:rFonts w:cs="Times New Roman"/>
        </w:rPr>
      </w:pPr>
      <w:r>
        <w:rPr>
          <w:rStyle w:val="Iniiaiieoaeno2"/>
          <w:rFonts w:cs="Times New Roman"/>
          <w:b/>
          <w:bCs/>
          <w:iCs/>
        </w:rPr>
        <w:t>Задание </w:t>
      </w:r>
      <w:r>
        <w:rPr>
          <w:rStyle w:val="Iniiaiieoaeno2"/>
          <w:rFonts w:cs="Times New Roman"/>
          <w:b/>
          <w:bCs/>
          <w:iCs/>
        </w:rPr>
        <w:t xml:space="preserve"> </w:t>
      </w:r>
      <w:r>
        <w:rPr>
          <w:rStyle w:val="Iniiaiieoaeno2"/>
          <w:rFonts w:cs="Times New Roman"/>
          <w:b/>
          <w:bCs/>
          <w:iCs/>
        </w:rPr>
        <w:t> </w:t>
      </w:r>
      <w:r>
        <w:rPr>
          <w:rStyle w:val="Iniiaiieoaeno2"/>
          <w:rFonts w:cs="Times New Roman"/>
          <w:b/>
          <w:bCs/>
          <w:iCs/>
        </w:rPr>
        <w:t xml:space="preserve"> </w:t>
      </w:r>
      <w:r w:rsidR="00C75116">
        <w:rPr>
          <w:rStyle w:val="Iniiaiieoaeno2"/>
          <w:rFonts w:cs="Times New Roman"/>
          <w:b/>
          <w:bCs/>
          <w:iCs/>
        </w:rPr>
        <w:t>1</w:t>
      </w:r>
      <w:r w:rsidR="00737B7B">
        <w:rPr>
          <w:rStyle w:val="Iniiaiieoaeno2"/>
          <w:rFonts w:cs="Times New Roman"/>
          <w:b/>
          <w:bCs/>
          <w:iCs/>
        </w:rPr>
        <w:t>0</w:t>
      </w:r>
      <w:r>
        <w:rPr>
          <w:rStyle w:val="Iniiaiieoaeno2"/>
          <w:rFonts w:cs="Times New Roman"/>
          <w:b/>
          <w:bCs/>
          <w:iCs/>
        </w:rPr>
        <w:t xml:space="preserve">. </w:t>
      </w:r>
    </w:p>
    <w:p w:rsidR="0028130B" w:rsidRDefault="0028130B">
      <w:pPr>
        <w:pStyle w:val="a7"/>
        <w:ind w:firstLine="709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основании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данных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хозяйственной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ситуации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отразить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поступление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подработку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продукции</w:t>
      </w:r>
    </w:p>
    <w:p w:rsidR="0028130B" w:rsidRDefault="0028130B">
      <w:pPr>
        <w:pStyle w:val="a7"/>
        <w:ind w:firstLine="709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Исходные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данные</w:t>
      </w:r>
    </w:p>
    <w:p w:rsidR="0028130B" w:rsidRDefault="0028130B">
      <w:pPr>
        <w:pStyle w:val="a7"/>
        <w:ind w:firstLine="709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отделении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№</w:t>
      </w:r>
      <w:r>
        <w:rPr>
          <w:rStyle w:val="Iniiaiieoaeno2"/>
          <w:rFonts w:cs="Times New Roman"/>
          <w:bCs/>
          <w:iCs/>
        </w:rPr>
        <w:t xml:space="preserve"> 6 </w:t>
      </w:r>
      <w:r>
        <w:rPr>
          <w:rStyle w:val="Iniiaiieoaeno2"/>
          <w:rFonts w:cs="Times New Roman"/>
          <w:bCs/>
          <w:iCs/>
        </w:rPr>
        <w:t>ЗАО</w:t>
      </w:r>
      <w:r>
        <w:rPr>
          <w:rStyle w:val="Iniiaiieoaeno2"/>
          <w:rFonts w:cs="Times New Roman"/>
          <w:bCs/>
          <w:iCs/>
        </w:rPr>
        <w:t xml:space="preserve"> "</w:t>
      </w:r>
      <w:r>
        <w:rPr>
          <w:rStyle w:val="Iniiaiieoaeno2"/>
          <w:rFonts w:cs="Times New Roman"/>
          <w:bCs/>
          <w:iCs/>
        </w:rPr>
        <w:t>Победа</w:t>
      </w:r>
      <w:r>
        <w:rPr>
          <w:rStyle w:val="Iniiaiieoaeno2"/>
          <w:rFonts w:cs="Times New Roman"/>
          <w:bCs/>
          <w:iCs/>
        </w:rPr>
        <w:t xml:space="preserve">" </w:t>
      </w:r>
      <w:r>
        <w:rPr>
          <w:rStyle w:val="Iniiaiieoaeno2"/>
          <w:rFonts w:cs="Times New Roman"/>
          <w:bCs/>
          <w:iCs/>
        </w:rPr>
        <w:t>получено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урожая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зерно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озимой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пшеницы</w:t>
      </w:r>
      <w:r>
        <w:rPr>
          <w:rStyle w:val="Iniiaiieoaeno2"/>
          <w:rFonts w:cs="Times New Roman"/>
          <w:bCs/>
          <w:iCs/>
        </w:rPr>
        <w:t xml:space="preserve"> 1300 </w:t>
      </w:r>
      <w:r>
        <w:rPr>
          <w:rStyle w:val="Iniiaiieoaeno2"/>
          <w:rFonts w:cs="Times New Roman"/>
          <w:bCs/>
          <w:iCs/>
        </w:rPr>
        <w:t>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плановой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себестоимости</w:t>
      </w:r>
      <w:r>
        <w:rPr>
          <w:rStyle w:val="Iniiaiieoaeno2"/>
          <w:rFonts w:cs="Times New Roman"/>
          <w:bCs/>
          <w:iCs/>
        </w:rPr>
        <w:t xml:space="preserve"> 280 </w:t>
      </w:r>
      <w:r>
        <w:rPr>
          <w:rStyle w:val="Iniiaiieoaeno2"/>
          <w:rFonts w:cs="Times New Roman"/>
          <w:bCs/>
          <w:iCs/>
        </w:rPr>
        <w:t>руб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за</w:t>
      </w:r>
      <w:r>
        <w:rPr>
          <w:rStyle w:val="Iniiaiieoaeno2"/>
          <w:rFonts w:cs="Times New Roman"/>
          <w:bCs/>
          <w:iCs/>
        </w:rPr>
        <w:t xml:space="preserve"> 1 </w:t>
      </w:r>
      <w:r>
        <w:rPr>
          <w:rStyle w:val="Iniiaiieoaeno2"/>
          <w:rFonts w:cs="Times New Roman"/>
          <w:bCs/>
          <w:iCs/>
        </w:rPr>
        <w:t>ц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Зерно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передано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подработку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результате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чего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получено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зерноотходов</w:t>
      </w:r>
      <w:r>
        <w:rPr>
          <w:rStyle w:val="Iniiaiieoaeno2"/>
          <w:rFonts w:cs="Times New Roman"/>
          <w:bCs/>
          <w:iCs/>
        </w:rPr>
        <w:t xml:space="preserve"> 20 </w:t>
      </w:r>
      <w:r>
        <w:rPr>
          <w:rStyle w:val="Iniiaiieoaeno2"/>
          <w:rFonts w:cs="Times New Roman"/>
          <w:bCs/>
          <w:iCs/>
        </w:rPr>
        <w:t>ц</w:t>
      </w:r>
      <w:r>
        <w:rPr>
          <w:rStyle w:val="Iniiaiieoaeno2"/>
          <w:rFonts w:cs="Times New Roman"/>
          <w:bCs/>
          <w:iCs/>
        </w:rPr>
        <w:t xml:space="preserve"> (</w:t>
      </w:r>
      <w:r>
        <w:rPr>
          <w:rStyle w:val="Iniiaiieoaeno2"/>
          <w:rFonts w:cs="Times New Roman"/>
          <w:bCs/>
          <w:iCs/>
        </w:rPr>
        <w:t>содержание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зерна</w:t>
      </w:r>
      <w:r>
        <w:rPr>
          <w:rStyle w:val="Iniiaiieoaeno2"/>
          <w:rFonts w:cs="Times New Roman"/>
          <w:bCs/>
          <w:iCs/>
        </w:rPr>
        <w:t xml:space="preserve"> 50%), </w:t>
      </w:r>
      <w:r>
        <w:rPr>
          <w:rStyle w:val="Iniiaiieoaeno2"/>
          <w:rFonts w:cs="Times New Roman"/>
          <w:bCs/>
          <w:iCs/>
        </w:rPr>
        <w:t>усушка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неиспользуемые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отходы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составили</w:t>
      </w:r>
      <w:r>
        <w:rPr>
          <w:rStyle w:val="Iniiaiieoaeno2"/>
          <w:rFonts w:cs="Times New Roman"/>
          <w:bCs/>
          <w:iCs/>
        </w:rPr>
        <w:t xml:space="preserve"> 32 </w:t>
      </w:r>
      <w:r>
        <w:rPr>
          <w:rStyle w:val="Iniiaiieoaeno2"/>
          <w:rFonts w:cs="Times New Roman"/>
          <w:bCs/>
          <w:iCs/>
        </w:rPr>
        <w:t>ц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jc w:val="both"/>
        <w:rPr>
          <w:rFonts w:cs="Times New Roman"/>
          <w:b/>
          <w:bCs/>
          <w:iCs/>
        </w:rPr>
      </w:pPr>
    </w:p>
    <w:p w:rsidR="0028130B" w:rsidRDefault="0028130B">
      <w:pPr>
        <w:pStyle w:val="a7"/>
        <w:jc w:val="both"/>
        <w:rPr>
          <w:rFonts w:cs="Times New Roman"/>
          <w:bCs/>
          <w:i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116" w:rsidTr="00C75116">
        <w:trPr>
          <w:trHeight w:val="1093"/>
        </w:trPr>
        <w:tc>
          <w:tcPr>
            <w:tcW w:w="4785" w:type="dxa"/>
            <w:vMerge w:val="restart"/>
          </w:tcPr>
          <w:p w:rsidR="00C75116" w:rsidRPr="008D56E6" w:rsidRDefault="00C75116" w:rsidP="00C7511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D56E6">
              <w:rPr>
                <w:rStyle w:val="Iiaienueoaaeeoa"/>
                <w:rFonts w:hAnsi="Times New Roman" w:cs="Times New Roman"/>
                <w:b w:val="0"/>
                <w:i w:val="0"/>
              </w:rPr>
              <w:lastRenderedPageBreak/>
              <w:t>ПК-3 - Способен выполнять работы и управление работами по созданию и сопровождению информационных систем;</w:t>
            </w:r>
          </w:p>
          <w:p w:rsidR="00C75116" w:rsidRPr="008D56E6" w:rsidRDefault="00C75116" w:rsidP="00321591">
            <w:pPr>
              <w:pStyle w:val="a7"/>
              <w:jc w:val="both"/>
              <w:rPr>
                <w:rStyle w:val="Iiaienueoaaeeoa"/>
                <w:rFonts w:hAnsi="Times New Roman" w:cs="Times New Roman"/>
                <w:b w:val="0"/>
                <w:i w:val="0"/>
              </w:rPr>
            </w:pPr>
          </w:p>
        </w:tc>
        <w:tc>
          <w:tcPr>
            <w:tcW w:w="4786" w:type="dxa"/>
          </w:tcPr>
          <w:p w:rsidR="00C75116" w:rsidRPr="008D56E6" w:rsidRDefault="00C75116" w:rsidP="00C75116">
            <w:pPr>
              <w:tabs>
                <w:tab w:val="left" w:pos="583"/>
              </w:tabs>
              <w:spacing w:before="120" w:after="120" w:line="252" w:lineRule="auto"/>
              <w:ind w:firstLine="35"/>
              <w:jc w:val="both"/>
              <w:rPr>
                <w:rStyle w:val="Iiaienueoaaeeoa"/>
                <w:rFonts w:hAnsi="Times New Roman"/>
                <w:b w:val="0"/>
                <w:i w:val="0"/>
              </w:rPr>
            </w:pPr>
            <w:r w:rsidRPr="008D56E6">
              <w:rPr>
                <w:rFonts w:hAnsi="Times New Roman"/>
                <w:sz w:val="24"/>
                <w:szCs w:val="24"/>
              </w:rPr>
              <w:t>ПК-3.1. Разрабатывает, анализирует  и утверждает требования к информационной системе</w:t>
            </w:r>
          </w:p>
        </w:tc>
      </w:tr>
      <w:tr w:rsidR="00C75116" w:rsidTr="00C75116">
        <w:tc>
          <w:tcPr>
            <w:tcW w:w="4785" w:type="dxa"/>
            <w:vMerge/>
          </w:tcPr>
          <w:p w:rsidR="00C75116" w:rsidRPr="008D56E6" w:rsidRDefault="00C75116" w:rsidP="00321591">
            <w:pPr>
              <w:pStyle w:val="a7"/>
              <w:jc w:val="both"/>
              <w:rPr>
                <w:rStyle w:val="Iiaienueoaaeeoa"/>
                <w:rFonts w:hAnsi="Times New Roman" w:cs="Times New Roman"/>
                <w:b w:val="0"/>
                <w:i w:val="0"/>
              </w:rPr>
            </w:pPr>
          </w:p>
        </w:tc>
        <w:tc>
          <w:tcPr>
            <w:tcW w:w="4786" w:type="dxa"/>
          </w:tcPr>
          <w:p w:rsidR="00C75116" w:rsidRPr="008D56E6" w:rsidRDefault="00C75116" w:rsidP="00321591">
            <w:pPr>
              <w:pStyle w:val="a7"/>
              <w:jc w:val="both"/>
              <w:rPr>
                <w:rStyle w:val="Iiaienueoaaeeoa"/>
                <w:rFonts w:hAnsi="Times New Roman" w:cs="Times New Roman"/>
                <w:b w:val="0"/>
                <w:i w:val="0"/>
              </w:rPr>
            </w:pPr>
          </w:p>
        </w:tc>
      </w:tr>
    </w:tbl>
    <w:p w:rsidR="00F8336E" w:rsidRPr="00DA42F7" w:rsidRDefault="00F8336E" w:rsidP="00F8336E">
      <w:pPr>
        <w:tabs>
          <w:tab w:val="left" w:pos="583"/>
        </w:tabs>
        <w:spacing w:before="120" w:after="120" w:line="252" w:lineRule="auto"/>
        <w:jc w:val="center"/>
        <w:rPr>
          <w:rStyle w:val="Iniiaiieoaeno2"/>
          <w:rFonts w:hAnsi="Times New Roman"/>
          <w:b/>
          <w:bCs/>
          <w:iCs/>
          <w:kern w:val="0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sz w:val="24"/>
          <w:szCs w:val="24"/>
        </w:rPr>
        <w:t>Тестовые задания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1.В системе управления организацией бухгалтерский учет выполняет функции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а) контрольную;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б) раздельного отражения затрат на производство и капитальные вложения;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в) информационную;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г) обеспечения сохранности имущества;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д) формирование достоверной информации;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е) обратной связи;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ж) предотвращение отрицательных результатов деятельности;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з) аналитическую.</w:t>
      </w:r>
    </w:p>
    <w:p w:rsidR="00F8336E" w:rsidRPr="00DA42F7" w:rsidRDefault="00DA42F7" w:rsidP="00F8336E">
      <w:pPr>
        <w:pStyle w:val="a3"/>
        <w:ind w:left="0" w:firstLine="709"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2</w:t>
      </w:r>
      <w:r w:rsidR="00F8336E"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.Бухгалтерский учет осуществляется с целью получения информации, необходимой для пользователей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а) внутренних;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б) внешних.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F8336E" w:rsidRPr="00DA42F7" w:rsidRDefault="00DA42F7" w:rsidP="00F8336E">
      <w:pPr>
        <w:pStyle w:val="a3"/>
        <w:ind w:left="0" w:firstLine="709"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3</w:t>
      </w:r>
      <w:r w:rsidR="00F8336E"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.К внутренним пользователям бухгалтерской информации относятся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а) учредители;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б) руководители внутренних подразделений;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в) государственные органы;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г) собственники организации;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д) менеджеры;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е) участники.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F8336E" w:rsidRPr="00DA42F7" w:rsidRDefault="00DA42F7" w:rsidP="00F8336E">
      <w:pPr>
        <w:pStyle w:val="a3"/>
        <w:ind w:left="0" w:firstLine="709"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4</w:t>
      </w:r>
      <w:r w:rsidR="00F8336E"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.К внешним пользователям бухгалтерской информации относятся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а) собственники организации                              е) покупатели;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б) поставщики;                                                          ж) менеджеры;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в) администрация;                                                    з) банки;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г) инвесторы;                                                             </w:t>
      </w:r>
      <w:r w:rsid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 xml:space="preserve"> </w:t>
      </w: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и)    государственные органы.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 xml:space="preserve">д) работники налоговых служб; 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DA42F7" w:rsidRDefault="00DA42F7" w:rsidP="00F8336E">
      <w:pPr>
        <w:pStyle w:val="a3"/>
        <w:ind w:left="0" w:firstLine="709"/>
        <w:jc w:val="both"/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5</w:t>
      </w:r>
      <w:r w:rsidR="00F8336E"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.Первый уровень системы нормативного регулирования бухгалтерского учета составляют</w:t>
      </w:r>
      <w:r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: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а) инструкции;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б) законодательные акты;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в) стандарты (положения по бухгалтерскому учету);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г) совокупность документов организации.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F8336E" w:rsidRPr="00DA42F7" w:rsidRDefault="00DA42F7" w:rsidP="00F8336E">
      <w:pPr>
        <w:pStyle w:val="a3"/>
        <w:ind w:left="0" w:firstLine="709"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lastRenderedPageBreak/>
        <w:t>6</w:t>
      </w:r>
      <w:r w:rsidR="00F8336E"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.Второй уровень системы нормативного регулирования бухгалтерского учета составляют</w:t>
      </w:r>
      <w:r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: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а) инструкции;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б) законодательные акты;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в) стандарты (положения по бухгалтерскому учету);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г) совокупность документов организации.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F8336E" w:rsidRPr="00DA42F7" w:rsidRDefault="00DA42F7" w:rsidP="00F8336E">
      <w:pPr>
        <w:pStyle w:val="a3"/>
        <w:ind w:left="0" w:firstLine="709"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7</w:t>
      </w:r>
      <w:r w:rsidR="00F8336E"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.Третий уровень системы нормативного регулирования бухгалтерского учета составляют</w:t>
      </w:r>
      <w:r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: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а) инструкции;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б) законодательные акты;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в) стандарты (положения по бухгалтерскому учету);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г) совокупность документов организации.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F8336E" w:rsidRPr="00DA42F7" w:rsidRDefault="00DA42F7" w:rsidP="00F8336E">
      <w:pPr>
        <w:pStyle w:val="a3"/>
        <w:ind w:left="0" w:firstLine="709"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8</w:t>
      </w:r>
      <w:r w:rsidR="00F8336E"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.Четвертый уровень системы нормативного регулирования бухгалтерского учета составляют</w:t>
      </w:r>
      <w:r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: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а) инструкции;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б) законодательные акты;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в) стандарты (положения по бухгалтерскому учету);</w:t>
      </w:r>
    </w:p>
    <w:p w:rsidR="00F8336E" w:rsidRPr="00DA42F7" w:rsidRDefault="00F8336E" w:rsidP="00F8336E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г) совокупность документов организации.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9.Правила ведения бухгалтерского учета – это признание и соблюдение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а) инструкций;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б) положений;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в) законов;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г) допущений;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д) требований.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10.Допущения, определяющие учетную политику, - это совокупность условий, которые организацией в период действия учетной политики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а) обязательно должны исполняться;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б) могут изменяться.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11.Соблюдение фундаментальных принципов ведения бухгалтерского учета означает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а) преемственность действующих положений по отношению к международным стандартам 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б) использование принципа двойной записи при отражении операций в системе счетов;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в) обязательное применение стоимостной оценки объектов;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г) применение индексов инфляции для определения стоимости объектов учета;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д) ведение раздельного учета затрат по текущей деятельности и капитальным вложениям;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lastRenderedPageBreak/>
        <w:t>е) соблюдение    интересов внешних пользователей в получении информации;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ж) подтверждение достоверности отчетности независимой аудиторской проверкой.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DA42F7" w:rsidRPr="00DA42F7" w:rsidRDefault="00DA42F7" w:rsidP="00DA42F7">
      <w:pPr>
        <w:pStyle w:val="a3"/>
        <w:spacing w:line="276" w:lineRule="auto"/>
        <w:ind w:left="0" w:firstLine="709"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12.К требованиям в бухгалтерском учете относятся</w:t>
      </w:r>
    </w:p>
    <w:p w:rsidR="00DA42F7" w:rsidRPr="00DA42F7" w:rsidRDefault="00DA42F7" w:rsidP="00DA42F7">
      <w:pPr>
        <w:pStyle w:val="a3"/>
        <w:spacing w:line="276" w:lineRule="auto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а) приоритет содержания перед формой;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б) полнота отражения фактов хозяйственной деятельности;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в) осмотрительность деятельности организации;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г) непрерывность деятельности организации;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д) последовательность применения учетной политики;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е) своевременное отражение фактов хозяйственной деятельности;</w:t>
      </w:r>
    </w:p>
    <w:p w:rsidR="00DA42F7" w:rsidRPr="00DA42F7" w:rsidRDefault="00DA42F7" w:rsidP="00DA42F7">
      <w:pPr>
        <w:pStyle w:val="a3"/>
        <w:ind w:left="0" w:firstLine="709"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ж) непротиворечивость деятельности;</w:t>
      </w:r>
    </w:p>
    <w:p w:rsidR="00DA42F7" w:rsidRDefault="00DA42F7" w:rsidP="00DA42F7">
      <w:pPr>
        <w:pStyle w:val="a3"/>
        <w:ind w:left="0" w:firstLine="709"/>
        <w:jc w:val="both"/>
        <w:rPr>
          <w:rStyle w:val="Iniiaiieoaeno2"/>
          <w:rFonts w:hAnsi="Times New Roman"/>
          <w:bCs/>
          <w:iCs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sz w:val="24"/>
          <w:szCs w:val="24"/>
        </w:rPr>
        <w:t>з) рациональность ведения бухгалтерского учета.</w:t>
      </w:r>
    </w:p>
    <w:p w:rsidR="00DA42F7" w:rsidRDefault="00DA42F7" w:rsidP="00DA42F7">
      <w:pPr>
        <w:spacing w:line="276" w:lineRule="auto"/>
        <w:ind w:firstLine="708"/>
        <w:contextualSpacing/>
        <w:jc w:val="both"/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</w:pP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13. Перечислите необходимые условия для принятия активов в качестве нематериальных: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а) отсутствие материально-вещественной формы;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б) стоимость более 10000 рублей;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в) использование в процессе производства либо для управленческих нужд организации;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г) способность приносить организации экономические выгоды.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14.Нематериальные активы, полученные в пользование, учитываются организацией- пользователем: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а) на счете 04;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б) на счете 002;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в) на счете 08;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г) не учитываются.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15.Нематериальные активы, поступившие в организацию как вклад в уставный капитал, оцениваются по: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а) сумме фактических затрат на приобретение;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б) экспертной оценки;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в) остаточной стоимости;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г) договорной стоимости.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16.Составьте правильно корреспонденцию счетов «Учтены затраты на НИОКТР в составе нематериальных активов организации»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а) Дт 04 Кт 08-8;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б) Дт 91-2 Кт 04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в) Дт 002;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г) Дт 20 Кт 04.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17.Начисление амортизации объектов основных нематериальных активов для целей бухгалтерского учета производится одним из следующих способов: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lastRenderedPageBreak/>
        <w:t>а) линейным;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б)    списания стоимости по сумме чисел лет срока полезного использования;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в) уменьшаемого остатка;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г) списания стоимости пропорционально объему производства продукции работ, услуг.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18.Составьте правильно корреспонденцию счетов «Начислена амортизация по объектам нематериальных активов используемых в управлении организацией»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а) Дт 20 Кт 05;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б) Дт 23 Кт 05;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в) Дт 26 Кт 05;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г) Дт 91-2 Кт 05.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19.Деловая репутация организации – это: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а) имидж компании;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б разница между покупной стоимостью организации и стоимостью по бухгалтерскому балансу всех ее активов и обязательств;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в) наиболее ликвидная часть имущества организации;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 xml:space="preserve">г) сумма дооценки активов в результате переоценки. </w:t>
      </w:r>
    </w:p>
    <w:p w:rsidR="00DA42F7" w:rsidRPr="00DA42F7" w:rsidRDefault="00DA42F7" w:rsidP="00DA42F7">
      <w:pPr>
        <w:pStyle w:val="a3"/>
        <w:spacing w:line="276" w:lineRule="auto"/>
        <w:ind w:left="0" w:firstLine="708"/>
        <w:jc w:val="both"/>
        <w:rPr>
          <w:rFonts w:hAnsi="Times New Roman"/>
          <w:color w:val="auto"/>
          <w:sz w:val="24"/>
          <w:szCs w:val="24"/>
        </w:rPr>
      </w:pP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20. Начисление страховых взносов с заработной платы административно- управленческого         персонала оформляется следующей бухгалтерской записью: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а) Дт 26 Кт 70;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б) Дт 69 Кт 70;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г) Дт 69 Кт 26;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д) Дт 26 Кт 69.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DA42F7" w:rsidRPr="00E46EA8" w:rsidRDefault="00E46EA8" w:rsidP="00DA42F7">
      <w:pPr>
        <w:spacing w:line="276" w:lineRule="auto"/>
        <w:ind w:firstLine="708"/>
        <w:contextualSpacing/>
        <w:jc w:val="both"/>
        <w:rPr>
          <w:rFonts w:hAnsi="Times New Roman"/>
          <w:b/>
          <w:color w:val="auto"/>
          <w:sz w:val="24"/>
          <w:szCs w:val="24"/>
        </w:rPr>
      </w:pPr>
      <w:r w:rsidRPr="00E46EA8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2</w:t>
      </w:r>
      <w:r w:rsidR="00DA42F7" w:rsidRPr="00E46EA8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1. Составьте корреспонденцию счетов «Выданы денежные средства из кассы в подотчет на хозяйственные нужды»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а)    Дт 73 Кт 50;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б) Дт 71 Кт 50;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в) Дт 50 Кт 71;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г) Дт 76 Кт 50.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bCs/>
          <w:iCs/>
          <w:color w:val="auto"/>
          <w:sz w:val="24"/>
          <w:szCs w:val="24"/>
        </w:rPr>
      </w:pPr>
    </w:p>
    <w:p w:rsidR="00DA42F7" w:rsidRPr="00DA42F7" w:rsidRDefault="00E46EA8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E46EA8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22</w:t>
      </w:r>
      <w:r w:rsidR="00DA42F7" w:rsidRPr="00E46EA8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 xml:space="preserve">. Составьте корреспонденцию счетов «Выдана депонированная заработная плата по требованию </w:t>
      </w:r>
      <w:r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>сотруд</w:t>
      </w:r>
      <w:r w:rsidRPr="00E46EA8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н</w:t>
      </w:r>
      <w:r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>ика и</w:t>
      </w:r>
      <w:r w:rsidRPr="00E46EA8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н</w:t>
      </w:r>
      <w:r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>формацио</w:t>
      </w:r>
      <w:r w:rsidRPr="00E46EA8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нн</w:t>
      </w:r>
      <w:r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>ого отд</w:t>
      </w:r>
      <w:r w:rsidRPr="00E46EA8"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>е</w:t>
      </w:r>
      <w:r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 xml:space="preserve">ла </w:t>
      </w:r>
      <w:r w:rsidRPr="00E46EA8"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 xml:space="preserve"> организации</w:t>
      </w:r>
      <w:r w:rsidR="00DA42F7"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»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а) Дт 70 Кт 50;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б) Дт 76-4 Кт 50;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в) Дт 73 Кт 50;</w:t>
      </w:r>
    </w:p>
    <w:p w:rsidR="00DA42F7" w:rsidRPr="00DA42F7" w:rsidRDefault="00DA42F7" w:rsidP="00DA42F7">
      <w:pPr>
        <w:spacing w:line="276" w:lineRule="auto"/>
        <w:ind w:firstLine="708"/>
        <w:contextualSpacing/>
        <w:jc w:val="both"/>
        <w:rPr>
          <w:rFonts w:hAnsi="Times New Roman"/>
          <w:color w:val="auto"/>
          <w:sz w:val="24"/>
          <w:szCs w:val="24"/>
        </w:rPr>
      </w:pPr>
      <w:r w:rsidRPr="00DA42F7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г) Дт 71 Кт 50.</w:t>
      </w:r>
    </w:p>
    <w:p w:rsidR="00E46EA8" w:rsidRPr="00E46EA8" w:rsidRDefault="00E46EA8" w:rsidP="00E46EA8">
      <w:pPr>
        <w:pStyle w:val="a3"/>
        <w:ind w:left="0" w:firstLine="709"/>
        <w:jc w:val="both"/>
        <w:rPr>
          <w:rFonts w:hAnsi="Times New Roman"/>
          <w:bCs/>
          <w:iCs/>
          <w:color w:val="auto"/>
          <w:szCs w:val="24"/>
        </w:rPr>
      </w:pPr>
    </w:p>
    <w:p w:rsidR="00E46EA8" w:rsidRDefault="00E46EA8" w:rsidP="00E46EA8">
      <w:pPr>
        <w:ind w:firstLine="708"/>
        <w:contextualSpacing/>
        <w:jc w:val="both"/>
        <w:rPr>
          <w:szCs w:val="24"/>
        </w:rPr>
      </w:pPr>
      <w:r w:rsidRPr="00E46EA8"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 xml:space="preserve">23. 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>Составьте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>корреспонденцию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>счетов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 xml:space="preserve">: 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>«Выдан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>из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>кассы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>заем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>сотруд</w:t>
      </w:r>
      <w:r w:rsidRPr="00E46EA8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н</w:t>
      </w:r>
      <w:r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>ика и</w:t>
      </w:r>
      <w:r w:rsidRPr="00E46EA8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н</w:t>
      </w:r>
      <w:r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>формацио</w:t>
      </w:r>
      <w:r w:rsidRPr="00E46EA8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нн</w:t>
      </w:r>
      <w:r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>ого отд</w:t>
      </w:r>
      <w:r w:rsidRPr="00E46EA8"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>е</w:t>
      </w:r>
      <w:r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 xml:space="preserve">ла </w:t>
      </w:r>
      <w:r w:rsidRPr="00E46EA8">
        <w:rPr>
          <w:rStyle w:val="Iniiaiieoaeno2"/>
          <w:rFonts w:hAnsi="Times New Roman"/>
          <w:b/>
          <w:bCs/>
          <w:iCs/>
          <w:color w:val="auto"/>
          <w:spacing w:val="1"/>
          <w:kern w:val="0"/>
          <w:sz w:val="24"/>
          <w:szCs w:val="24"/>
        </w:rPr>
        <w:t xml:space="preserve"> </w:t>
      </w:r>
      <w:r w:rsidRPr="00E46EA8">
        <w:rPr>
          <w:rStyle w:val="Iniiaiieoaeno2"/>
          <w:b/>
          <w:bCs/>
          <w:iCs/>
          <w:kern w:val="0"/>
          <w:sz w:val="24"/>
          <w:szCs w:val="24"/>
        </w:rPr>
        <w:t>организации»</w:t>
      </w:r>
    </w:p>
    <w:p w:rsidR="00E46EA8" w:rsidRDefault="00E46EA8" w:rsidP="00E46EA8">
      <w:pPr>
        <w:ind w:firstLine="709"/>
        <w:contextualSpacing/>
        <w:jc w:val="both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а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Дт</w:t>
      </w:r>
      <w:r>
        <w:rPr>
          <w:rStyle w:val="Iniiaiieoaeno2"/>
          <w:bCs/>
          <w:iCs/>
          <w:kern w:val="0"/>
          <w:sz w:val="24"/>
          <w:szCs w:val="24"/>
        </w:rPr>
        <w:t xml:space="preserve"> 73-2 </w:t>
      </w:r>
      <w:r>
        <w:rPr>
          <w:rStyle w:val="Iniiaiieoaeno2"/>
          <w:bCs/>
          <w:iCs/>
          <w:kern w:val="0"/>
          <w:sz w:val="24"/>
          <w:szCs w:val="24"/>
        </w:rPr>
        <w:t>Кт</w:t>
      </w:r>
      <w:r>
        <w:rPr>
          <w:rStyle w:val="Iniiaiieoaeno2"/>
          <w:bCs/>
          <w:iCs/>
          <w:kern w:val="0"/>
          <w:sz w:val="24"/>
          <w:szCs w:val="24"/>
        </w:rPr>
        <w:t xml:space="preserve"> 50;</w:t>
      </w:r>
    </w:p>
    <w:p w:rsidR="00E46EA8" w:rsidRDefault="00E46EA8" w:rsidP="00E46EA8">
      <w:pPr>
        <w:ind w:firstLine="709"/>
        <w:contextualSpacing/>
        <w:jc w:val="both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б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Дт</w:t>
      </w:r>
      <w:r>
        <w:rPr>
          <w:rStyle w:val="Iniiaiieoaeno2"/>
          <w:bCs/>
          <w:iCs/>
          <w:kern w:val="0"/>
          <w:sz w:val="24"/>
          <w:szCs w:val="24"/>
        </w:rPr>
        <w:t xml:space="preserve"> 73-1 </w:t>
      </w:r>
      <w:r>
        <w:rPr>
          <w:rStyle w:val="Iniiaiieoaeno2"/>
          <w:bCs/>
          <w:iCs/>
          <w:kern w:val="0"/>
          <w:sz w:val="24"/>
          <w:szCs w:val="24"/>
        </w:rPr>
        <w:t>Кт</w:t>
      </w:r>
      <w:r>
        <w:rPr>
          <w:rStyle w:val="Iniiaiieoaeno2"/>
          <w:bCs/>
          <w:iCs/>
          <w:kern w:val="0"/>
          <w:sz w:val="24"/>
          <w:szCs w:val="24"/>
        </w:rPr>
        <w:t xml:space="preserve"> 50;</w:t>
      </w:r>
    </w:p>
    <w:p w:rsidR="00E46EA8" w:rsidRDefault="00E46EA8" w:rsidP="00E46EA8">
      <w:pPr>
        <w:ind w:firstLine="709"/>
        <w:contextualSpacing/>
        <w:jc w:val="both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t>в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Дт</w:t>
      </w:r>
      <w:r>
        <w:rPr>
          <w:rStyle w:val="Iniiaiieoaeno2"/>
          <w:bCs/>
          <w:iCs/>
          <w:kern w:val="0"/>
          <w:sz w:val="24"/>
          <w:szCs w:val="24"/>
        </w:rPr>
        <w:t xml:space="preserve"> 76-1 </w:t>
      </w:r>
      <w:r>
        <w:rPr>
          <w:rStyle w:val="Iniiaiieoaeno2"/>
          <w:bCs/>
          <w:iCs/>
          <w:kern w:val="0"/>
          <w:sz w:val="24"/>
          <w:szCs w:val="24"/>
        </w:rPr>
        <w:t>Кт</w:t>
      </w:r>
      <w:r>
        <w:rPr>
          <w:rStyle w:val="Iniiaiieoaeno2"/>
          <w:bCs/>
          <w:iCs/>
          <w:kern w:val="0"/>
          <w:sz w:val="24"/>
          <w:szCs w:val="24"/>
        </w:rPr>
        <w:t xml:space="preserve"> 50;</w:t>
      </w:r>
    </w:p>
    <w:p w:rsidR="00E46EA8" w:rsidRDefault="00E46EA8" w:rsidP="00E46EA8">
      <w:pPr>
        <w:ind w:firstLine="709"/>
        <w:contextualSpacing/>
        <w:jc w:val="both"/>
        <w:rPr>
          <w:szCs w:val="24"/>
        </w:rPr>
      </w:pPr>
      <w:r>
        <w:rPr>
          <w:rStyle w:val="Iniiaiieoaeno2"/>
          <w:bCs/>
          <w:iCs/>
          <w:kern w:val="0"/>
          <w:sz w:val="24"/>
          <w:szCs w:val="24"/>
        </w:rPr>
        <w:lastRenderedPageBreak/>
        <w:t>г</w:t>
      </w:r>
      <w:r>
        <w:rPr>
          <w:rStyle w:val="Iniiaiieoaeno2"/>
          <w:bCs/>
          <w:iCs/>
          <w:kern w:val="0"/>
          <w:sz w:val="24"/>
          <w:szCs w:val="24"/>
        </w:rPr>
        <w:t xml:space="preserve">) </w:t>
      </w:r>
      <w:r>
        <w:rPr>
          <w:rStyle w:val="Iniiaiieoaeno2"/>
          <w:bCs/>
          <w:iCs/>
          <w:kern w:val="0"/>
          <w:sz w:val="24"/>
          <w:szCs w:val="24"/>
        </w:rPr>
        <w:t>Дт</w:t>
      </w:r>
      <w:r>
        <w:rPr>
          <w:rStyle w:val="Iniiaiieoaeno2"/>
          <w:bCs/>
          <w:iCs/>
          <w:kern w:val="0"/>
          <w:sz w:val="24"/>
          <w:szCs w:val="24"/>
        </w:rPr>
        <w:t xml:space="preserve"> 70 </w:t>
      </w:r>
      <w:r>
        <w:rPr>
          <w:rStyle w:val="Iniiaiieoaeno2"/>
          <w:bCs/>
          <w:iCs/>
          <w:kern w:val="0"/>
          <w:sz w:val="24"/>
          <w:szCs w:val="24"/>
        </w:rPr>
        <w:t>Кт</w:t>
      </w:r>
      <w:r>
        <w:rPr>
          <w:rStyle w:val="Iniiaiieoaeno2"/>
          <w:bCs/>
          <w:iCs/>
          <w:kern w:val="0"/>
          <w:sz w:val="24"/>
          <w:szCs w:val="24"/>
        </w:rPr>
        <w:t xml:space="preserve"> 50.</w:t>
      </w:r>
    </w:p>
    <w:p w:rsidR="00E46EA8" w:rsidRDefault="00E46EA8" w:rsidP="00E46EA8">
      <w:pPr>
        <w:pStyle w:val="a3"/>
        <w:ind w:left="0" w:firstLine="709"/>
        <w:jc w:val="both"/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</w:pPr>
    </w:p>
    <w:p w:rsidR="00E46EA8" w:rsidRPr="00E46EA8" w:rsidRDefault="00E46EA8" w:rsidP="00E46EA8">
      <w:pPr>
        <w:ind w:firstLine="709"/>
        <w:contextualSpacing/>
        <w:jc w:val="both"/>
        <w:rPr>
          <w:rFonts w:hAnsi="Times New Roman"/>
          <w:b/>
          <w:color w:val="auto"/>
          <w:szCs w:val="24"/>
        </w:rPr>
      </w:pPr>
      <w:r w:rsidRPr="00E46EA8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24. Сформулируйте хозяйственную операцию « Дт 08-4 Кт 60»</w:t>
      </w:r>
    </w:p>
    <w:p w:rsidR="00E46EA8" w:rsidRPr="00E46EA8" w:rsidRDefault="00E46EA8" w:rsidP="00E46EA8">
      <w:pPr>
        <w:ind w:firstLine="709"/>
        <w:contextualSpacing/>
        <w:jc w:val="both"/>
        <w:rPr>
          <w:rFonts w:hAnsi="Times New Roman"/>
          <w:color w:val="auto"/>
          <w:szCs w:val="24"/>
        </w:rPr>
      </w:pPr>
      <w:r w:rsidRPr="00E46EA8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а)    отражены фактические затраты на приобретение и сооружение основных средств организации полученных от поставщиков и подрядчиков;</w:t>
      </w:r>
    </w:p>
    <w:p w:rsidR="00E46EA8" w:rsidRPr="00E46EA8" w:rsidRDefault="00E46EA8" w:rsidP="00E46EA8">
      <w:pPr>
        <w:ind w:firstLine="709"/>
        <w:contextualSpacing/>
        <w:jc w:val="both"/>
        <w:rPr>
          <w:rFonts w:hAnsi="Times New Roman"/>
          <w:color w:val="auto"/>
          <w:szCs w:val="24"/>
        </w:rPr>
      </w:pPr>
      <w:r w:rsidRPr="00E46EA8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б)    введены объекты основных средств в эксплуатацию;</w:t>
      </w:r>
    </w:p>
    <w:p w:rsidR="00E46EA8" w:rsidRPr="00E46EA8" w:rsidRDefault="00E46EA8" w:rsidP="00E46EA8">
      <w:pPr>
        <w:ind w:firstLine="709"/>
        <w:contextualSpacing/>
        <w:jc w:val="both"/>
        <w:rPr>
          <w:rFonts w:hAnsi="Times New Roman"/>
          <w:color w:val="auto"/>
          <w:szCs w:val="24"/>
        </w:rPr>
      </w:pPr>
      <w:r w:rsidRPr="00E46EA8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в) приняты к оплате счета поставщиков за приобретенные нематериальные активы;</w:t>
      </w:r>
    </w:p>
    <w:p w:rsidR="00E46EA8" w:rsidRPr="00E46EA8" w:rsidRDefault="00E46EA8" w:rsidP="00E46EA8">
      <w:pPr>
        <w:ind w:firstLine="709"/>
        <w:contextualSpacing/>
        <w:jc w:val="both"/>
        <w:rPr>
          <w:rFonts w:hAnsi="Times New Roman"/>
          <w:color w:val="auto"/>
          <w:szCs w:val="24"/>
        </w:rPr>
      </w:pPr>
      <w:r w:rsidRPr="00E46EA8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г) введены объекты нематериальных активов в эксплуатацию»</w:t>
      </w:r>
    </w:p>
    <w:p w:rsidR="00E46EA8" w:rsidRPr="00E46EA8" w:rsidRDefault="00E46EA8" w:rsidP="00E46EA8">
      <w:pPr>
        <w:ind w:firstLine="709"/>
        <w:contextualSpacing/>
        <w:jc w:val="both"/>
        <w:rPr>
          <w:rFonts w:hAnsi="Times New Roman"/>
          <w:bCs/>
          <w:iCs/>
          <w:color w:val="auto"/>
          <w:szCs w:val="24"/>
        </w:rPr>
      </w:pPr>
    </w:p>
    <w:p w:rsidR="00E46EA8" w:rsidRPr="00E46EA8" w:rsidRDefault="00E46EA8" w:rsidP="00E46EA8">
      <w:pPr>
        <w:ind w:firstLine="709"/>
        <w:contextualSpacing/>
        <w:jc w:val="both"/>
        <w:rPr>
          <w:rFonts w:hAnsi="Times New Roman"/>
          <w:b/>
          <w:color w:val="auto"/>
          <w:szCs w:val="24"/>
        </w:rPr>
      </w:pPr>
      <w:r w:rsidRPr="00E46EA8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25.Объекты основных средств, полученные организацией по договору дарения (безвозмездно) оцениваются на дату принятия к учету:</w:t>
      </w:r>
    </w:p>
    <w:p w:rsidR="00E46EA8" w:rsidRPr="00E46EA8" w:rsidRDefault="00E46EA8" w:rsidP="00E46EA8">
      <w:pPr>
        <w:ind w:firstLine="709"/>
        <w:contextualSpacing/>
        <w:jc w:val="both"/>
        <w:rPr>
          <w:rFonts w:hAnsi="Times New Roman"/>
          <w:color w:val="auto"/>
          <w:szCs w:val="24"/>
        </w:rPr>
      </w:pPr>
      <w:r w:rsidRPr="00E46EA8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а) по плановой себестоимости;</w:t>
      </w:r>
    </w:p>
    <w:p w:rsidR="00E46EA8" w:rsidRPr="00E46EA8" w:rsidRDefault="00E46EA8" w:rsidP="00E46EA8">
      <w:pPr>
        <w:ind w:firstLine="709"/>
        <w:contextualSpacing/>
        <w:jc w:val="both"/>
        <w:rPr>
          <w:rFonts w:hAnsi="Times New Roman"/>
          <w:color w:val="auto"/>
          <w:szCs w:val="24"/>
        </w:rPr>
      </w:pPr>
      <w:r w:rsidRPr="00E46EA8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б) по суме    прямых затрат;</w:t>
      </w:r>
    </w:p>
    <w:p w:rsidR="00E46EA8" w:rsidRPr="00E46EA8" w:rsidRDefault="00E46EA8" w:rsidP="00E46EA8">
      <w:pPr>
        <w:ind w:firstLine="709"/>
        <w:contextualSpacing/>
        <w:jc w:val="both"/>
        <w:rPr>
          <w:rFonts w:hAnsi="Times New Roman"/>
          <w:color w:val="auto"/>
          <w:szCs w:val="24"/>
        </w:rPr>
      </w:pPr>
      <w:r w:rsidRPr="00E46EA8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в) в оценки утвержденной руководителем организации;</w:t>
      </w:r>
    </w:p>
    <w:p w:rsidR="00E46EA8" w:rsidRPr="00E46EA8" w:rsidRDefault="00E46EA8" w:rsidP="00E46EA8">
      <w:pPr>
        <w:ind w:firstLine="709"/>
        <w:contextualSpacing/>
        <w:jc w:val="both"/>
        <w:rPr>
          <w:rFonts w:hAnsi="Times New Roman"/>
          <w:color w:val="auto"/>
          <w:szCs w:val="24"/>
        </w:rPr>
      </w:pPr>
      <w:r w:rsidRPr="00E46EA8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г) по рыночной стоимости.</w:t>
      </w:r>
    </w:p>
    <w:p w:rsidR="00C75116" w:rsidRDefault="00C75116" w:rsidP="00A94271">
      <w:pPr>
        <w:tabs>
          <w:tab w:val="left" w:pos="583"/>
        </w:tabs>
        <w:spacing w:before="120" w:after="120" w:line="252" w:lineRule="auto"/>
        <w:jc w:val="center"/>
        <w:rPr>
          <w:rStyle w:val="Iniiaiieoaeno2"/>
          <w:rFonts w:ascii="Times New Roman CYR" w:hAnsi="Times New Roman CYR" w:cs="Times New Roman CYR"/>
          <w:b/>
          <w:bCs/>
          <w:i/>
          <w:iCs/>
          <w:kern w:val="0"/>
          <w:sz w:val="24"/>
          <w:szCs w:val="24"/>
        </w:rPr>
      </w:pPr>
    </w:p>
    <w:p w:rsidR="00F8336E" w:rsidRPr="00C75116" w:rsidRDefault="00A94271" w:rsidP="00A94271">
      <w:pPr>
        <w:tabs>
          <w:tab w:val="left" w:pos="583"/>
        </w:tabs>
        <w:spacing w:before="120" w:after="120" w:line="252" w:lineRule="auto"/>
        <w:jc w:val="center"/>
        <w:rPr>
          <w:rStyle w:val="Iniiaiieoaeno2"/>
          <w:rFonts w:hAnsi="Times New Roman"/>
          <w:b/>
          <w:bCs/>
          <w:iCs/>
          <w:color w:val="auto"/>
          <w:kern w:val="0"/>
          <w:sz w:val="22"/>
          <w:szCs w:val="22"/>
        </w:rPr>
      </w:pPr>
      <w:r w:rsidRPr="00C75116">
        <w:rPr>
          <w:rStyle w:val="Iniiaiieoaeno2"/>
          <w:rFonts w:ascii="Times New Roman CYR" w:hAnsi="Times New Roman CYR" w:cs="Times New Roman CYR"/>
          <w:b/>
          <w:bCs/>
          <w:iCs/>
          <w:kern w:val="0"/>
          <w:sz w:val="24"/>
          <w:szCs w:val="24"/>
        </w:rPr>
        <w:t xml:space="preserve">Типовые задания для практических занятий 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/>
          <w:bCs/>
          <w:iCs/>
          <w:color w:val="auto"/>
        </w:rPr>
        <w:t>Задание 1.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На основании данных задачи, составьте журнал хозяйственных операций.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ООО «Комсервис» обладает исключительным правом на компьютерную программу, созданную в течение шести месяцев работниками организации в рамках исполнения своих трудовых обязанностей, на которую получены все необходимые правоподтверждающие документы в патентном ведомстве.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При разработки программного продукта затраты составили: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- оплата труда программистов – 83 000 руб.</w:t>
      </w:r>
    </w:p>
    <w:p w:rsidR="00A94271" w:rsidRPr="00A94271" w:rsidRDefault="00A94271" w:rsidP="00A94271">
      <w:pPr>
        <w:ind w:firstLine="709"/>
        <w:jc w:val="both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Cs/>
          <w:iCs/>
          <w:color w:val="auto"/>
          <w:sz w:val="24"/>
          <w:szCs w:val="24"/>
        </w:rPr>
        <w:t>- отчисления во внебюджетные фонды -? (нормы отчислений    см. в КонсультантПлюс»).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- амортизационные отчисления по компьютерной технике – 12 600 руб.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- расходы по регистрации программы в патентном ведомстве – 2200 руб.</w:t>
      </w:r>
    </w:p>
    <w:p w:rsidR="00A94271" w:rsidRPr="00A94271" w:rsidRDefault="00A94271" w:rsidP="00A94271">
      <w:pPr>
        <w:spacing w:after="160" w:line="252" w:lineRule="auto"/>
        <w:ind w:firstLine="708"/>
        <w:jc w:val="both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 xml:space="preserve">Требуется. Сформулировать хозяйственные операции и составить корреспонденцию счетов. </w:t>
      </w:r>
    </w:p>
    <w:p w:rsidR="00A94271" w:rsidRPr="00A94271" w:rsidRDefault="00A94271" w:rsidP="00A94271">
      <w:pPr>
        <w:spacing w:after="160" w:line="252" w:lineRule="auto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 xml:space="preserve">Задание    2. 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 xml:space="preserve">Организация А создает нематериальный актив. Дизайнерскому отделу начислена заработная плата 100.000    руб., взносы по социальному страхованию и обеспечению в %, установленных законодательством.    Поставщикам за материальные ценности, и услуги    оплачено 120000 руб. (в т.ч. НДС    - </w:t>
      </w:r>
      <w:r w:rsidR="00F10812">
        <w:rPr>
          <w:rStyle w:val="Iniiaiieoaeno2"/>
          <w:rFonts w:hAnsi="Times New Roman" w:cs="Times New Roman"/>
          <w:bCs/>
          <w:iCs/>
          <w:color w:val="auto"/>
        </w:rPr>
        <w:t>20</w:t>
      </w:r>
      <w:r w:rsidRPr="00A94271">
        <w:rPr>
          <w:rStyle w:val="Iniiaiieoaeno2"/>
          <w:rFonts w:hAnsi="Times New Roman" w:cs="Times New Roman"/>
          <w:bCs/>
          <w:iCs/>
          <w:color w:val="auto"/>
        </w:rPr>
        <w:t xml:space="preserve"> %) с расчетного счета.    Госпошлина за регистрацию прав на объект составила 5000 руб.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 xml:space="preserve">Требуется. Сформулировать хозяйственные операции и составить корреспонденцию счетов. 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/>
          <w:bCs/>
          <w:iCs/>
          <w:color w:val="auto"/>
        </w:rPr>
        <w:t>Задание 3.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Отразите операции по списанию объекта нематериальных активов на счетах бухгалтерского учета, предварительно определив сумму начисленной линейным методом амортизации. Рассчитайте финансовый результат от досрочного выбытия объекта в бухгал</w:t>
      </w:r>
      <w:r w:rsidRPr="00A94271">
        <w:rPr>
          <w:rStyle w:val="Iniiaiieoaeno2"/>
          <w:rFonts w:hAnsi="Times New Roman" w:cs="Times New Roman"/>
          <w:bCs/>
          <w:iCs/>
          <w:color w:val="auto"/>
        </w:rPr>
        <w:softHyphen/>
        <w:t>терском и налоговом учете.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Решением патентного ведомства от 15 мая насто</w:t>
      </w:r>
      <w:r w:rsidRPr="00A94271">
        <w:rPr>
          <w:rStyle w:val="Iniiaiieoaeno2"/>
          <w:rFonts w:hAnsi="Times New Roman" w:cs="Times New Roman"/>
          <w:bCs/>
          <w:iCs/>
          <w:color w:val="auto"/>
        </w:rPr>
        <w:softHyphen/>
        <w:t>ящего отчетного периода досрочно прекращена правовая охрана товарного знака ООО «Юлия» в виде шахматной фигуры Ладья на желтом фоне: так как он не использовался в течение 3 лет со дня выдачи свидетельства. Первоначальная стоимость товарного знака по</w:t>
      </w:r>
      <w:r w:rsidR="00F10812">
        <w:rPr>
          <w:rStyle w:val="Iniiaiieoaeno2"/>
          <w:rFonts w:hAnsi="Times New Roman" w:cs="Times New Roman"/>
          <w:bCs/>
          <w:iCs/>
          <w:color w:val="auto"/>
        </w:rPr>
        <w:t xml:space="preserve"> </w:t>
      </w:r>
      <w:r w:rsidRPr="00A94271">
        <w:rPr>
          <w:rStyle w:val="Iniiaiieoaeno2"/>
          <w:rFonts w:hAnsi="Times New Roman" w:cs="Times New Roman"/>
          <w:bCs/>
          <w:iCs/>
          <w:color w:val="auto"/>
        </w:rPr>
        <w:t xml:space="preserve">данным бухгалтерского учета </w:t>
      </w:r>
      <w:r w:rsidRPr="00A94271">
        <w:rPr>
          <w:rStyle w:val="Iniiaiieoaeno2"/>
          <w:rFonts w:hAnsi="Times New Roman" w:cs="Times New Roman"/>
          <w:bCs/>
          <w:iCs/>
          <w:color w:val="auto"/>
        </w:rPr>
        <w:lastRenderedPageBreak/>
        <w:t>организации составляла 150 000 руб. Срок полезного использования товарного знака 10 лет.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A94271" w:rsidRPr="00A94271" w:rsidRDefault="00A94271" w:rsidP="00A94271">
      <w:pPr>
        <w:spacing w:after="160" w:line="252" w:lineRule="auto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Задание 4.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Нематериальный актив    А    имеет срок полезного использования 3 года. Первоначальная стоимость 120000 руб. Дополнительно: коэффициент ускорения    2; всего объем производимых услуг за срок полезного использования 200 ед., в том числе в первый год 100 ед., во второй -70 ед., в третий год 30 ед.</w:t>
      </w:r>
    </w:p>
    <w:p w:rsidR="00A94271" w:rsidRDefault="00A94271" w:rsidP="00A94271">
      <w:pPr>
        <w:ind w:firstLine="709"/>
        <w:jc w:val="both"/>
        <w:rPr>
          <w:rStyle w:val="Iniiaiieoaeno2"/>
          <w:rFonts w:hAnsi="Times New Roman"/>
          <w:bCs/>
          <w:iCs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Cs/>
          <w:iCs/>
          <w:color w:val="auto"/>
          <w:sz w:val="24"/>
          <w:szCs w:val="24"/>
        </w:rPr>
        <w:t>Требуется</w:t>
      </w:r>
      <w:r>
        <w:rPr>
          <w:rStyle w:val="Iniiaiieoaeno2"/>
          <w:rFonts w:hAnsi="Times New Roman"/>
          <w:bCs/>
          <w:iCs/>
          <w:color w:val="auto"/>
          <w:sz w:val="24"/>
          <w:szCs w:val="24"/>
        </w:rPr>
        <w:t>:</w:t>
      </w:r>
      <w:r w:rsidRPr="00A94271">
        <w:rPr>
          <w:rStyle w:val="Iniiaiieoaeno2"/>
          <w:rFonts w:hAnsi="Times New Roman"/>
          <w:bCs/>
          <w:iCs/>
          <w:color w:val="auto"/>
          <w:sz w:val="24"/>
          <w:szCs w:val="24"/>
        </w:rPr>
        <w:t xml:space="preserve"> </w:t>
      </w:r>
    </w:p>
    <w:p w:rsidR="00A94271" w:rsidRPr="00A94271" w:rsidRDefault="00A94271" w:rsidP="00A94271">
      <w:pPr>
        <w:jc w:val="both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Cs/>
          <w:iCs/>
          <w:color w:val="auto"/>
          <w:sz w:val="24"/>
          <w:szCs w:val="24"/>
        </w:rPr>
        <w:t>1. Рассчитать норму и сумму амортизации способами, предусмотренными ПБУ 14/07 «Учет нематериальных активов» (линейный способ, способ уменьшаемого остатка, способ списания стоимости пропорционально объему продукции) (формулы расчета см. в КонсультантПлюс»).</w:t>
      </w:r>
    </w:p>
    <w:p w:rsidR="00A94271" w:rsidRPr="00A94271" w:rsidRDefault="00A94271" w:rsidP="00A94271">
      <w:pPr>
        <w:pStyle w:val="a7"/>
        <w:jc w:val="both"/>
        <w:rPr>
          <w:rStyle w:val="Iniiaiieoaeno2"/>
          <w:rFonts w:hAnsi="Times New Roman" w:cs="Times New Roman"/>
          <w:bCs/>
          <w:iCs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 xml:space="preserve"> 2.    Сформулировать хозяйственные операции и составить корреспонденцию счетов.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/>
          <w:bCs/>
          <w:iCs/>
          <w:color w:val="auto"/>
        </w:rPr>
        <w:t xml:space="preserve">Задание </w:t>
      </w:r>
      <w:r>
        <w:rPr>
          <w:rStyle w:val="Iniiaiieoaeno2"/>
          <w:rFonts w:hAnsi="Times New Roman" w:cs="Times New Roman"/>
          <w:b/>
          <w:bCs/>
          <w:iCs/>
          <w:color w:val="auto"/>
        </w:rPr>
        <w:t>5</w:t>
      </w:r>
      <w:r w:rsidRPr="00A94271">
        <w:rPr>
          <w:rStyle w:val="Iniiaiieoaeno2"/>
          <w:rFonts w:hAnsi="Times New Roman" w:cs="Times New Roman"/>
          <w:b/>
          <w:bCs/>
          <w:iCs/>
          <w:color w:val="auto"/>
        </w:rPr>
        <w:t>.</w:t>
      </w:r>
    </w:p>
    <w:p w:rsidR="00A94271" w:rsidRPr="00A94271" w:rsidRDefault="00A94271" w:rsidP="00A94271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Учет    денежных средств на расчетном счете.</w:t>
      </w:r>
    </w:p>
    <w:p w:rsidR="00A94271" w:rsidRPr="00A94271" w:rsidRDefault="00A94271" w:rsidP="00A94271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Цель: усвоить навыки составления первичных документов, регистров, корреспонденции счетов по учету операций на расчетном счете.</w:t>
      </w:r>
    </w:p>
    <w:p w:rsidR="00A94271" w:rsidRPr="00A94271" w:rsidRDefault="00A94271" w:rsidP="00A94271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Требуется:</w:t>
      </w:r>
    </w:p>
    <w:p w:rsidR="00A94271" w:rsidRPr="00A94271" w:rsidRDefault="00A94271" w:rsidP="00A94271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 xml:space="preserve">Составить первичный документ    «Объявление на взнос наличными» </w:t>
      </w:r>
      <w:bookmarkStart w:id="4" w:name="_Hlk492927417"/>
      <w:bookmarkEnd w:id="4"/>
      <w:r w:rsidRPr="00A94271">
        <w:rPr>
          <w:rStyle w:val="Iniiaiieoaeno2"/>
          <w:rFonts w:hAnsi="Times New Roman" w:cs="Times New Roman"/>
          <w:bCs/>
          <w:iCs/>
          <w:color w:val="auto"/>
        </w:rPr>
        <w:t>(образец см. в КонсультантПлюс»)    по данным операции 1;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составить платежное поручение по операции 4;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составить корреспонденцию счетов по таблице;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составить регистр синтетического учета по счету 51    за сентябрь 2_____ г.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Задание: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Остаток денежных средств на расчетном счете на 01.09.2_____ г. 157000 рублей.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Реквизиты для заполнения платежного поручения: Наименование организации ООО «Волна»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Юридический адрес: 390044 г. Рязань Московское шоссе д. 20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 xml:space="preserve">Расчетно-кассовое обслуживание осуществляется в Рязанском ОСБ 8606 г. Рязань    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р\счет 40703810653100102354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к\счет 30101810500000000614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БИК 046126614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</w:p>
    <w:p w:rsidR="00A94271" w:rsidRPr="00A94271" w:rsidRDefault="00A94271" w:rsidP="00A94271">
      <w:pPr>
        <w:spacing w:after="160" w:line="252" w:lineRule="auto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 xml:space="preserve">Задание </w:t>
      </w:r>
      <w:r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6</w:t>
      </w:r>
      <w:r w:rsidRPr="00A94271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.</w:t>
      </w:r>
    </w:p>
    <w:p w:rsidR="00A94271" w:rsidRPr="00A94271" w:rsidRDefault="00A94271" w:rsidP="00A94271">
      <w:pPr>
        <w:spacing w:after="160" w:line="252" w:lineRule="auto"/>
        <w:ind w:firstLine="708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 xml:space="preserve">Организация оптовой торговли приобрела у поставщика 500 ед. товаров по цене          10 у. д. е. за единицу на сумму 5000 у. д. е., налог на добавленную стоимость (НДС) </w:t>
      </w:r>
      <w:r w:rsidR="0082123A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20</w:t>
      </w:r>
      <w:r w:rsidRPr="00A94271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 xml:space="preserve"> %    – 900 у. д. е. Доставка груза произведена транспортной организацией. Расходы по доставке – 2360 у. д. е. (в т.ч. НДС -</w:t>
      </w:r>
      <w:r w:rsidR="0082123A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20</w:t>
      </w:r>
      <w:r w:rsidRPr="00A94271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 xml:space="preserve">%). Оплата за транспортные услуги произведена с расчетного счета. Организация ведет оценку товаров по учетным ценам и применяются счета 15 «Заготовление и приобретение материалов» и 16 «Отклонения в стоимости материалов». Учетная цена 1 ед. – 9 у. д. е. </w:t>
      </w:r>
    </w:p>
    <w:p w:rsidR="00A94271" w:rsidRPr="00A94271" w:rsidRDefault="00A94271" w:rsidP="00A94271">
      <w:pPr>
        <w:spacing w:after="160" w:line="252" w:lineRule="auto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Требуется. Сформулировать хозяйственные операции и составить корреспонденцию счетов. Произвести необходимые расчеты.</w:t>
      </w:r>
    </w:p>
    <w:p w:rsidR="00A94271" w:rsidRPr="00A94271" w:rsidRDefault="00A94271" w:rsidP="00A94271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/>
          <w:bCs/>
          <w:iCs/>
          <w:color w:val="auto"/>
        </w:rPr>
        <w:t xml:space="preserve">Задание </w:t>
      </w:r>
      <w:r>
        <w:rPr>
          <w:rStyle w:val="Iniiaiieoaeno2"/>
          <w:rFonts w:hAnsi="Times New Roman" w:cs="Times New Roman"/>
          <w:b/>
          <w:bCs/>
          <w:iCs/>
          <w:color w:val="auto"/>
        </w:rPr>
        <w:t>7</w:t>
      </w:r>
      <w:r w:rsidRPr="00A94271">
        <w:rPr>
          <w:rStyle w:val="Iniiaiieoaeno2"/>
          <w:rFonts w:hAnsi="Times New Roman" w:cs="Times New Roman"/>
          <w:b/>
          <w:bCs/>
          <w:iCs/>
          <w:color w:val="auto"/>
        </w:rPr>
        <w:t xml:space="preserve">. 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 xml:space="preserve">На основании нижеприведённых данных оформите журнал хозяйственных операций, определите инвентарную стоимость объекта. 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ООО «Жизнь» самостоятельно разработало систему внутреннего документооборота,    затраты на разработку составили: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- заработная плата программистам – 30 000 руб.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lastRenderedPageBreak/>
        <w:t>- отчисления во внебюджетные фонды - – 30% (из которых в ПФ РФ - ?, ФСС - ?, ФОМС - ?)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- амортизация компьютерной техники – 4 300 руб.</w:t>
      </w:r>
    </w:p>
    <w:p w:rsidR="00A94271" w:rsidRPr="00A94271" w:rsidRDefault="00A94271" w:rsidP="00A94271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Cs/>
          <w:iCs/>
          <w:color w:val="auto"/>
        </w:rPr>
        <w:t>- регистрация прав в Роспатенте – 12 000 руб.</w:t>
      </w:r>
    </w:p>
    <w:p w:rsidR="00A94271" w:rsidRDefault="00A94271" w:rsidP="00A94271">
      <w:pPr>
        <w:pStyle w:val="cef1edeee2edeee9f2e5eaf1f2f1eef2f1f2f3efeeec"/>
        <w:ind w:left="0" w:firstLine="0"/>
        <w:jc w:val="both"/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</w:pPr>
    </w:p>
    <w:p w:rsidR="00A94271" w:rsidRDefault="00A94271" w:rsidP="00A94271">
      <w:pPr>
        <w:pStyle w:val="cef1edeee2edeee9f2e5eaf1f2f1eef2f1f2f3efeeec"/>
        <w:ind w:left="0" w:firstLine="0"/>
        <w:jc w:val="both"/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</w:pPr>
      <w:r w:rsidRPr="00A94271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 xml:space="preserve">Задание </w:t>
      </w:r>
      <w:r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>8</w:t>
      </w:r>
      <w:r w:rsidRPr="00A94271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 xml:space="preserve">. </w:t>
      </w:r>
    </w:p>
    <w:p w:rsidR="00A94271" w:rsidRPr="00A94271" w:rsidRDefault="00A94271" w:rsidP="00A94271">
      <w:pPr>
        <w:pStyle w:val="cef1edeee2edeee9f2e5eaf1f2f1eef2f1f2f3efeeec"/>
        <w:ind w:left="0" w:firstLine="709"/>
        <w:jc w:val="both"/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 xml:space="preserve">Провести расчет социальных    отчислений во внебюджетные фонды (раздельно ПФР, ФСС, ФФОМС) сотрудников организации за текущий год. Нормы отчислений см. в Справочно-правовой системе «КонсультантПлюс». Исходные данные в задании </w:t>
      </w:r>
      <w:r w:rsidR="00F10812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7</w:t>
      </w:r>
    </w:p>
    <w:p w:rsidR="00A94271" w:rsidRPr="00A94271" w:rsidRDefault="00A94271" w:rsidP="00A94271">
      <w:pPr>
        <w:pStyle w:val="cef1edeee2edeee9f2e5eaf1f2f1eef2f1f2f3efeeec"/>
        <w:ind w:left="0" w:firstLine="0"/>
        <w:jc w:val="both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 xml:space="preserve">Задание </w:t>
      </w:r>
      <w:r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9</w:t>
      </w:r>
      <w:r w:rsidRPr="00A94271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>.</w:t>
      </w:r>
    </w:p>
    <w:p w:rsidR="00A94271" w:rsidRPr="00A94271" w:rsidRDefault="00A94271" w:rsidP="00A94271">
      <w:pPr>
        <w:pStyle w:val="cef1edeee2edeee9f2e5eaf1f2f1eef2f1f2f3efeeec"/>
        <w:ind w:left="0" w:firstLine="425"/>
        <w:jc w:val="both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/>
          <w:bCs/>
          <w:iCs/>
          <w:color w:val="auto"/>
          <w:sz w:val="24"/>
          <w:szCs w:val="24"/>
        </w:rPr>
        <w:t xml:space="preserve">    </w:t>
      </w:r>
      <w:r w:rsidRPr="00A94271">
        <w:rPr>
          <w:rStyle w:val="Iniiaiieoaeno2"/>
          <w:rFonts w:hAnsi="Times New Roman"/>
          <w:bCs/>
          <w:iCs/>
          <w:color w:val="auto"/>
          <w:sz w:val="24"/>
          <w:szCs w:val="24"/>
        </w:rPr>
        <w:t>Составить корреспонденцию счетов по приведенным хозяйственным операциям и указать первичные и сводные документы, оформляемые на нижеуказанные операции</w:t>
      </w:r>
    </w:p>
    <w:p w:rsidR="00A94271" w:rsidRPr="00A94271" w:rsidRDefault="00A94271" w:rsidP="00A94271">
      <w:pPr>
        <w:pStyle w:val="cef1edeee2edeee9f2e5eaf1f2f1eef2f1f2f3efeeec"/>
        <w:ind w:left="0" w:firstLine="425"/>
        <w:jc w:val="center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Cs/>
          <w:iCs/>
          <w:color w:val="auto"/>
          <w:sz w:val="24"/>
          <w:szCs w:val="24"/>
        </w:rPr>
        <w:t>Таблица    – Журнал хозяйственных операций в ООО «Индустрия»</w:t>
      </w:r>
    </w:p>
    <w:tbl>
      <w:tblPr>
        <w:tblW w:w="0" w:type="auto"/>
        <w:tblInd w:w="-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801"/>
        <w:gridCol w:w="2051"/>
        <w:gridCol w:w="1523"/>
        <w:gridCol w:w="1579"/>
        <w:gridCol w:w="1472"/>
      </w:tblGrid>
      <w:tr w:rsidR="00A94271" w:rsidRPr="00A94271" w:rsidTr="00CD7533"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№ п/п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Содержание операции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Корреспонденция счетов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Первичные документы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Сводные</w:t>
            </w:r>
          </w:p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документы</w:t>
            </w:r>
          </w:p>
        </w:tc>
      </w:tr>
      <w:tr w:rsidR="00A94271" w:rsidRPr="00A94271" w:rsidTr="00CD7533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94271" w:rsidRPr="00A94271" w:rsidRDefault="00A94271" w:rsidP="00CD7533">
            <w:pPr>
              <w:rPr>
                <w:rFonts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94271" w:rsidRPr="00A94271" w:rsidRDefault="00A94271" w:rsidP="00CD7533">
            <w:pPr>
              <w:rPr>
                <w:rFonts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Дебет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Кредит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A94271" w:rsidRPr="00A94271" w:rsidTr="00CD75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Начислена заработная плата: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A94271" w:rsidRPr="00A94271" w:rsidTr="00CD75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- сотруднику при доставки оборудования требующего монтажа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A94271" w:rsidRPr="00A94271" w:rsidTr="00CD75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- экономисту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A94271" w:rsidRPr="00A94271" w:rsidTr="00CD75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- инженеру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A94271" w:rsidRPr="00A94271" w:rsidTr="00CD75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- работнику основного производства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A94271" w:rsidRPr="00A94271" w:rsidTr="00CD75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 xml:space="preserve">- водителю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</w:tbl>
    <w:p w:rsidR="00A94271" w:rsidRPr="00A94271" w:rsidRDefault="00A94271" w:rsidP="00A94271">
      <w:pPr>
        <w:pStyle w:val="a7"/>
        <w:rPr>
          <w:rFonts w:ascii="Times New Roman" w:hAnsi="Times New Roman" w:cs="Times New Roman"/>
          <w:bCs/>
          <w:iCs/>
          <w:color w:val="auto"/>
        </w:rPr>
      </w:pPr>
    </w:p>
    <w:p w:rsidR="00A94271" w:rsidRPr="00A94271" w:rsidRDefault="00A94271" w:rsidP="00A94271">
      <w:pPr>
        <w:pStyle w:val="a7"/>
        <w:rPr>
          <w:rFonts w:ascii="Times New Roman" w:hAnsi="Times New Roman" w:cs="Times New Roman"/>
          <w:color w:val="auto"/>
        </w:rPr>
      </w:pPr>
      <w:r w:rsidRPr="00A94271">
        <w:rPr>
          <w:rStyle w:val="Iniiaiieoaeno2"/>
          <w:rFonts w:hAnsi="Times New Roman" w:cs="Times New Roman"/>
          <w:b/>
          <w:bCs/>
          <w:iCs/>
          <w:color w:val="auto"/>
        </w:rPr>
        <w:t xml:space="preserve">Задание </w:t>
      </w:r>
      <w:r>
        <w:rPr>
          <w:rStyle w:val="Iniiaiieoaeno2"/>
          <w:rFonts w:hAnsi="Times New Roman" w:cs="Times New Roman"/>
          <w:b/>
          <w:bCs/>
          <w:iCs/>
          <w:color w:val="auto"/>
        </w:rPr>
        <w:t>10</w:t>
      </w:r>
      <w:r w:rsidRPr="00A94271">
        <w:rPr>
          <w:rStyle w:val="Iniiaiieoaeno2"/>
          <w:rFonts w:hAnsi="Times New Roman" w:cs="Times New Roman"/>
          <w:b/>
          <w:bCs/>
          <w:iCs/>
          <w:color w:val="auto"/>
        </w:rPr>
        <w:t>.</w:t>
      </w:r>
    </w:p>
    <w:p w:rsidR="00A94271" w:rsidRPr="00A94271" w:rsidRDefault="00A94271" w:rsidP="00A94271">
      <w:pPr>
        <w:jc w:val="both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Cs/>
          <w:iCs/>
          <w:color w:val="auto"/>
          <w:sz w:val="24"/>
          <w:szCs w:val="24"/>
        </w:rPr>
        <w:t>На основании исходных данных требуется: - составить табель учета рабочего времени за февраль 20___ года по форме Т-13, данные для заполнения в    таблице 1 (образец см. в КонсультантПлюс»).</w:t>
      </w:r>
    </w:p>
    <w:p w:rsidR="00A94271" w:rsidRPr="00A94271" w:rsidRDefault="00A94271" w:rsidP="00A94271">
      <w:pPr>
        <w:spacing w:after="160" w:line="252" w:lineRule="auto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Наименование организации ООО «Спектр». Наименование подразделения: бухгалтерия.</w:t>
      </w:r>
    </w:p>
    <w:p w:rsidR="00A94271" w:rsidRPr="00A94271" w:rsidRDefault="00A94271" w:rsidP="00A94271">
      <w:pPr>
        <w:spacing w:after="160" w:line="252" w:lineRule="auto"/>
        <w:ind w:firstLine="709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Таблица 1    - Сведения о персонале и отработанном времени</w:t>
      </w:r>
    </w:p>
    <w:tbl>
      <w:tblPr>
        <w:tblW w:w="0" w:type="auto"/>
        <w:tblInd w:w="-4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1"/>
        <w:gridCol w:w="1557"/>
        <w:gridCol w:w="992"/>
        <w:gridCol w:w="993"/>
        <w:gridCol w:w="1984"/>
        <w:gridCol w:w="3092"/>
      </w:tblGrid>
      <w:tr w:rsidR="00A94271" w:rsidRPr="00A94271" w:rsidTr="00CD753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ФИО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Оклад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Информация о налоговых вычетах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 xml:space="preserve"> Отработано в феврале 20__ г.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Отсутствие на рабочем месте в феврале 20__ года</w:t>
            </w:r>
          </w:p>
        </w:tc>
      </w:tr>
      <w:tr w:rsidR="00A94271" w:rsidRPr="00A94271" w:rsidTr="00CD753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Белова А.Н.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Главный</w:t>
            </w:r>
          </w:p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 xml:space="preserve">бухгалтер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70000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февраль отработан полностью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A94271" w:rsidRPr="00A94271" w:rsidTr="00CD753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Васина О.А.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Заместитель главного бухгалтера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55000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1400 руб. на ребенк</w:t>
            </w: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lastRenderedPageBreak/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lastRenderedPageBreak/>
              <w:t>с 14 по 28 февраля 201_ г.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нетрудоспособность с 01 по 13 февраля 201_ г.</w:t>
            </w:r>
          </w:p>
        </w:tc>
      </w:tr>
      <w:tr w:rsidR="00A94271" w:rsidRPr="00A94271" w:rsidTr="00CD753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lastRenderedPageBreak/>
              <w:t>Донцова Н.П.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 xml:space="preserve">Бухгалтер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1400 руб. на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с 01 по 05 февраля,</w:t>
            </w:r>
          </w:p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с 24 по 28 февраля 201_ г.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с 06 по 19 февраля 201_ года – очередной отпуск,</w:t>
            </w:r>
          </w:p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20-22 февраля 201_ года – командировка (участие в семинаре)</w:t>
            </w:r>
          </w:p>
        </w:tc>
      </w:tr>
      <w:tr w:rsidR="00A94271" w:rsidRPr="00A94271" w:rsidTr="00CD753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Янина С.В.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 xml:space="preserve">Бухгалтер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28000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A94271">
              <w:rPr>
                <w:rStyle w:val="Iniiaiieoaeno2"/>
                <w:rFonts w:hAnsi="Times New Roman" w:cs="Times New Roman"/>
                <w:bCs/>
                <w:iCs/>
                <w:color w:val="auto"/>
              </w:rPr>
              <w:t>февраль отработан полностью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4271" w:rsidRPr="00A94271" w:rsidRDefault="00A94271" w:rsidP="00CD7533">
            <w:pPr>
              <w:pStyle w:val="a7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</w:tbl>
    <w:p w:rsidR="00A94271" w:rsidRPr="00A94271" w:rsidRDefault="00A94271" w:rsidP="00A94271">
      <w:pPr>
        <w:tabs>
          <w:tab w:val="left" w:pos="583"/>
        </w:tabs>
        <w:spacing w:before="120" w:after="120" w:line="252" w:lineRule="auto"/>
        <w:rPr>
          <w:rFonts w:hAnsi="Times New Roman"/>
          <w:color w:val="auto"/>
          <w:sz w:val="24"/>
          <w:szCs w:val="24"/>
        </w:rPr>
      </w:pPr>
      <w:r w:rsidRPr="00A94271">
        <w:rPr>
          <w:rStyle w:val="Iniiaiieoaeno2"/>
          <w:rFonts w:hAnsi="Times New Roman"/>
          <w:b/>
          <w:bCs/>
          <w:iCs/>
          <w:color w:val="auto"/>
          <w:kern w:val="0"/>
          <w:sz w:val="24"/>
          <w:szCs w:val="24"/>
        </w:rPr>
        <w:tab/>
      </w:r>
    </w:p>
    <w:p w:rsidR="0028130B" w:rsidRDefault="00A94271" w:rsidP="00C75116">
      <w:pPr>
        <w:tabs>
          <w:tab w:val="left" w:pos="583"/>
        </w:tabs>
        <w:spacing w:before="120" w:after="120" w:line="252" w:lineRule="auto"/>
        <w:jc w:val="both"/>
        <w:rPr>
          <w:szCs w:val="24"/>
        </w:rPr>
      </w:pPr>
      <w:r w:rsidRPr="00A94271">
        <w:rPr>
          <w:rStyle w:val="Iniiaiieoaeno2"/>
          <w:rFonts w:hAnsi="Times New Roman"/>
          <w:bCs/>
          <w:iCs/>
          <w:color w:val="auto"/>
          <w:kern w:val="0"/>
          <w:sz w:val="24"/>
          <w:szCs w:val="24"/>
        </w:rPr>
        <w:t>.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 xml:space="preserve">4.2. 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>Контрольные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>вопросы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>текущего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>контроля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>на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>практических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 w:rsidR="0028130B">
        <w:rPr>
          <w:rStyle w:val="Iniiaiieoaeno2"/>
          <w:b/>
          <w:bCs/>
          <w:iCs/>
          <w:kern w:val="0"/>
          <w:sz w:val="24"/>
          <w:szCs w:val="24"/>
        </w:rPr>
        <w:t>занятиях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Сущность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цели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задачи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Нормативно</w:t>
      </w:r>
      <w:r>
        <w:rPr>
          <w:rStyle w:val="Iniiaiieoaeno2"/>
          <w:rFonts w:cs="Times New Roman"/>
          <w:bCs/>
          <w:iCs/>
        </w:rPr>
        <w:t>-</w:t>
      </w:r>
      <w:r>
        <w:rPr>
          <w:rStyle w:val="Iniiaiieoaeno2"/>
          <w:rFonts w:cs="Times New Roman"/>
          <w:bCs/>
          <w:iCs/>
        </w:rPr>
        <w:t>правовое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регулирование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Системы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принципы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ведения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Учетная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политика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организации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Задачи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принципы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денежных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Инвентаризация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кассы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ее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результатов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денежных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кассе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денежных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счетах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денежных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валютных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счетах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поставщиками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подрядчиками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покупателями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заказчиками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налогам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сборам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подотчетными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лицами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персоналом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прочим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операциям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учредителями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разными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дебиторами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кредиторами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Экономическое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содержание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Нормативное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регулирование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Оценка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переоценка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Инвентаризация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Первичный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аналитический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синтетический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Амортизация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Экономическое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содержание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активов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Нормативное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регулирование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активов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Оценка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активов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Аналитический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синтетический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активов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Амортизация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активов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Методы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оценки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ценностей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Первичный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аналитический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синтетический 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материалов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Инвентаризация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ценностей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Переоценка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ценностей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Оценка 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порядок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оприходования 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готовой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продукции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складе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Порядок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отпуска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готовой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продукции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Первичный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синтетический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готовой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продукции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продаж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готовой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продукции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личного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состава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работающих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использования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рабочего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времени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Синтетический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оплате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труда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Порядок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среднего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дневного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заработка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начисления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отпускных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Порядок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пособия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временной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нетрудоспособности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беременности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родам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2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Действующая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нормативно</w:t>
      </w:r>
      <w:r>
        <w:rPr>
          <w:rStyle w:val="Iniiaiieoaeno2"/>
          <w:rFonts w:cs="Times New Roman"/>
          <w:bCs/>
          <w:iCs/>
        </w:rPr>
        <w:t>-</w:t>
      </w:r>
      <w:r>
        <w:rPr>
          <w:rStyle w:val="Iniiaiieoaeno2"/>
          <w:rFonts w:cs="Times New Roman"/>
          <w:bCs/>
          <w:iCs/>
        </w:rPr>
        <w:t>правовая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документация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расчету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заработной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платы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отпускных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социальных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пособий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отчислений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внебюджетные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фонды</w:t>
      </w:r>
      <w:r>
        <w:rPr>
          <w:rStyle w:val="Iniiaiieoaeno2"/>
          <w:rFonts w:cs="Times New Roman"/>
          <w:bCs/>
          <w:iCs/>
        </w:rPr>
        <w:t>. (</w:t>
      </w:r>
      <w:r>
        <w:rPr>
          <w:rStyle w:val="Iniiaiieoaeno2"/>
          <w:rFonts w:cs="Times New Roman"/>
          <w:bCs/>
          <w:iCs/>
        </w:rPr>
        <w:t>см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lastRenderedPageBreak/>
        <w:t>«КонсультантПлюс»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«Гарант»</w:t>
      </w:r>
      <w:r>
        <w:rPr>
          <w:rStyle w:val="Iniiaiieoaeno2"/>
          <w:rFonts w:cs="Times New Roman"/>
          <w:bCs/>
          <w:iCs/>
        </w:rPr>
        <w:t xml:space="preserve">). </w:t>
      </w:r>
    </w:p>
    <w:p w:rsidR="0028130B" w:rsidRDefault="0028130B">
      <w:pPr>
        <w:spacing w:before="120" w:after="120" w:line="252" w:lineRule="auto"/>
        <w:jc w:val="center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4.3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Вопросы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к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зачету</w:t>
      </w:r>
    </w:p>
    <w:p w:rsidR="0028130B" w:rsidRDefault="0028130B">
      <w:pPr>
        <w:pStyle w:val="a3"/>
        <w:tabs>
          <w:tab w:val="left" w:pos="1134"/>
        </w:tabs>
        <w:ind w:left="709" w:firstLine="0"/>
        <w:jc w:val="both"/>
        <w:rPr>
          <w:bCs/>
          <w:iCs/>
          <w:szCs w:val="24"/>
        </w:rPr>
      </w:pP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Сущность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цели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задачи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Нормативно</w:t>
      </w:r>
      <w:r>
        <w:rPr>
          <w:rStyle w:val="Iniiaiieoaeno2"/>
          <w:rFonts w:cs="Times New Roman"/>
          <w:bCs/>
          <w:iCs/>
        </w:rPr>
        <w:t>-</w:t>
      </w:r>
      <w:r>
        <w:rPr>
          <w:rStyle w:val="Iniiaiieoaeno2"/>
          <w:rFonts w:cs="Times New Roman"/>
          <w:bCs/>
          <w:iCs/>
        </w:rPr>
        <w:t>правовое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регулирование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Системы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принципы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ведения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Основные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формы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отчетности</w:t>
      </w:r>
      <w:r>
        <w:rPr>
          <w:rStyle w:val="Iniiaiieoaeno2"/>
          <w:rFonts w:cs="Times New Roman"/>
          <w:bCs/>
          <w:iCs/>
        </w:rPr>
        <w:t xml:space="preserve"> (</w:t>
      </w:r>
      <w:r>
        <w:rPr>
          <w:rStyle w:val="Iniiaiieoaeno2"/>
          <w:rFonts w:cs="Times New Roman"/>
          <w:bCs/>
          <w:iCs/>
        </w:rPr>
        <w:t>бухгалтерский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баланс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отчет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финансовых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результатах</w:t>
      </w:r>
      <w:r>
        <w:rPr>
          <w:rStyle w:val="Iniiaiieoaeno2"/>
          <w:rFonts w:cs="Times New Roman"/>
          <w:bCs/>
          <w:iCs/>
        </w:rPr>
        <w:t xml:space="preserve">).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Формы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 (</w:t>
      </w:r>
      <w:r>
        <w:rPr>
          <w:rStyle w:val="Iniiaiieoaeno2"/>
          <w:rFonts w:cs="Times New Roman"/>
          <w:bCs/>
          <w:iCs/>
        </w:rPr>
        <w:t>мемориально</w:t>
      </w:r>
      <w:r>
        <w:rPr>
          <w:rStyle w:val="Iniiaiieoaeno2"/>
          <w:rFonts w:cs="Times New Roman"/>
          <w:bCs/>
          <w:iCs/>
        </w:rPr>
        <w:t>-</w:t>
      </w:r>
      <w:r>
        <w:rPr>
          <w:rStyle w:val="Iniiaiieoaeno2"/>
          <w:rFonts w:cs="Times New Roman"/>
          <w:bCs/>
          <w:iCs/>
        </w:rPr>
        <w:t>ордерная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журнально</w:t>
      </w:r>
      <w:r>
        <w:rPr>
          <w:rStyle w:val="Iniiaiieoaeno2"/>
          <w:rFonts w:cs="Times New Roman"/>
          <w:bCs/>
          <w:iCs/>
        </w:rPr>
        <w:t>-</w:t>
      </w:r>
      <w:r>
        <w:rPr>
          <w:rStyle w:val="Iniiaiieoaeno2"/>
          <w:rFonts w:cs="Times New Roman"/>
          <w:bCs/>
          <w:iCs/>
        </w:rPr>
        <w:t>ордерная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автоматизированная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упрощенная</w:t>
      </w:r>
      <w:r>
        <w:rPr>
          <w:rStyle w:val="Iniiaiieoaeno2"/>
          <w:rFonts w:cs="Times New Roman"/>
          <w:bCs/>
          <w:iCs/>
        </w:rPr>
        <w:t xml:space="preserve">).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Учетная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политика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организации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Задачи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принципы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денежных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Документирование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кассовых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операций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Понятие 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кассовой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дисциплины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Инвентаризация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кассы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ее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результатов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денежных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кассе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денежных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счетах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денежных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валютных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счетах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денежных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специальных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счетах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переводов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пути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поставщиками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подрядчиками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покупателями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заказчиками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кредитным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операциям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налогам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сборам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подотчетными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лицами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персоналом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прочим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операциям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учредителями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разными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дебиторами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кредиторами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Экономическое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содержание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вложений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внеоборотные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активы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Бухгалтерский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вложений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внеоборотные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активы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Экономическое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содержание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Нормативное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регулирование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Оценка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переоценка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Инвентаризация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Первичный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аналитический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синтетический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Амортизация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основных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средств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Экономическое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содержание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активов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Нормативное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регулирование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активов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Оценка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активов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Аналитический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синтетический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активов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Амортизация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активов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Материалы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как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часть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материально</w:t>
      </w:r>
      <w:r>
        <w:rPr>
          <w:rStyle w:val="Iniiaiieoaeno2"/>
          <w:rFonts w:cs="Times New Roman"/>
          <w:bCs/>
          <w:iCs/>
        </w:rPr>
        <w:t>-</w:t>
      </w:r>
      <w:r>
        <w:rPr>
          <w:rStyle w:val="Iniiaiieoaeno2"/>
          <w:rFonts w:cs="Times New Roman"/>
          <w:bCs/>
          <w:iCs/>
        </w:rPr>
        <w:t>производственных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запасов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Методы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оценки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ценностей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Первичный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аналитический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синтетический 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материалов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Инвентаризация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ценностей</w:t>
      </w:r>
      <w:r>
        <w:rPr>
          <w:rStyle w:val="Iniiaiieoaeno2"/>
          <w:rFonts w:cs="Times New Roman"/>
          <w:bCs/>
          <w:iCs/>
        </w:rPr>
        <w:t xml:space="preserve">. </w:t>
      </w:r>
      <w:r>
        <w:rPr>
          <w:rStyle w:val="Iniiaiieoaeno2"/>
          <w:rFonts w:cs="Times New Roman"/>
          <w:bCs/>
          <w:iCs/>
        </w:rPr>
        <w:t>Переоценка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материальных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ценностей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Оценка 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порядок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оприходования 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готовой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продукции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складе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Порядок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отпуска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готовой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продукции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Первичный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синтетический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готовой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продукции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продаж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готовой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продукции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личного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состава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работающих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использования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рабочего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времени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Синтетический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оплате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труда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Порядок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среднего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дневного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заработка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начисления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отпускных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Порядок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пособия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временной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нетрудоспособности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беременности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родам</w:t>
      </w:r>
      <w:r>
        <w:rPr>
          <w:rStyle w:val="Iniiaiieoaeno2"/>
          <w:rFonts w:cs="Times New Roman"/>
          <w:bCs/>
          <w:iCs/>
        </w:rPr>
        <w:t>.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</w:p>
    <w:p w:rsidR="0028130B" w:rsidRDefault="0028130B">
      <w:pPr>
        <w:pStyle w:val="a7"/>
        <w:numPr>
          <w:ilvl w:val="0"/>
          <w:numId w:val="3"/>
        </w:numPr>
        <w:ind w:left="360"/>
        <w:jc w:val="both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lastRenderedPageBreak/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расчетов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социальному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страхованию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обеспечению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4"/>
        </w:numPr>
        <w:ind w:left="360" w:firstLine="0"/>
        <w:jc w:val="both"/>
        <w:rPr>
          <w:rFonts w:cs="Times New Roman"/>
          <w:bCs/>
          <w:iCs/>
        </w:rPr>
      </w:pPr>
    </w:p>
    <w:p w:rsidR="0028130B" w:rsidRDefault="0028130B">
      <w:pPr>
        <w:jc w:val="center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4.4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 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Типовые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задания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для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самостоятельной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работы</w:t>
      </w:r>
    </w:p>
    <w:p w:rsidR="0028130B" w:rsidRDefault="0028130B">
      <w:pPr>
        <w:jc w:val="center"/>
        <w:rPr>
          <w:b/>
          <w:bCs/>
          <w:iCs/>
          <w:szCs w:val="24"/>
        </w:rPr>
      </w:pPr>
    </w:p>
    <w:p w:rsidR="0028130B" w:rsidRDefault="0028130B">
      <w:pPr>
        <w:jc w:val="center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>Тематика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докладов</w:t>
      </w:r>
    </w:p>
    <w:p w:rsidR="0028130B" w:rsidRDefault="0028130B">
      <w:pPr>
        <w:pStyle w:val="a3"/>
        <w:ind w:left="360" w:firstLine="0"/>
        <w:jc w:val="both"/>
        <w:rPr>
          <w:b/>
          <w:bCs/>
          <w:iCs/>
          <w:szCs w:val="24"/>
        </w:rPr>
      </w:pP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История 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возникновения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развития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Современная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роль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 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управлении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экономикой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Система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нормативного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регулирования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учёта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России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Организационно</w:t>
      </w:r>
      <w:r>
        <w:rPr>
          <w:rStyle w:val="Iniiaiieoaeno2"/>
          <w:rFonts w:cs="Times New Roman"/>
          <w:bCs/>
          <w:iCs/>
        </w:rPr>
        <w:t>-</w:t>
      </w:r>
      <w:r>
        <w:rPr>
          <w:rStyle w:val="Iniiaiieoaeno2"/>
          <w:rFonts w:cs="Times New Roman"/>
          <w:bCs/>
          <w:iCs/>
        </w:rPr>
        <w:t>правовые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особенности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предприятий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влияние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постановку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финансового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учёта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хозяйствующих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субъектах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Формы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 (</w:t>
      </w:r>
      <w:r>
        <w:rPr>
          <w:rStyle w:val="Iniiaiieoaeno2"/>
          <w:rFonts w:cs="Times New Roman"/>
          <w:bCs/>
          <w:iCs/>
        </w:rPr>
        <w:t>мемориально</w:t>
      </w:r>
      <w:r>
        <w:rPr>
          <w:rStyle w:val="Iniiaiieoaeno2"/>
          <w:rFonts w:cs="Times New Roman"/>
          <w:bCs/>
          <w:iCs/>
        </w:rPr>
        <w:t>-</w:t>
      </w:r>
      <w:r>
        <w:rPr>
          <w:rStyle w:val="Iniiaiieoaeno2"/>
          <w:rFonts w:cs="Times New Roman"/>
          <w:bCs/>
          <w:iCs/>
        </w:rPr>
        <w:t>ордерная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журнально</w:t>
      </w:r>
      <w:r>
        <w:rPr>
          <w:rStyle w:val="Iniiaiieoaeno2"/>
          <w:rFonts w:cs="Times New Roman"/>
          <w:bCs/>
          <w:iCs/>
        </w:rPr>
        <w:t>-</w:t>
      </w:r>
      <w:r>
        <w:rPr>
          <w:rStyle w:val="Iniiaiieoaeno2"/>
          <w:rFonts w:cs="Times New Roman"/>
          <w:bCs/>
          <w:iCs/>
        </w:rPr>
        <w:t>ордерная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автоматизированная</w:t>
      </w:r>
      <w:r>
        <w:rPr>
          <w:rStyle w:val="Iniiaiieoaeno2"/>
          <w:rFonts w:cs="Times New Roman"/>
          <w:bCs/>
          <w:iCs/>
        </w:rPr>
        <w:t xml:space="preserve">, </w:t>
      </w:r>
      <w:r>
        <w:rPr>
          <w:rStyle w:val="Iniiaiieoaeno2"/>
          <w:rFonts w:cs="Times New Roman"/>
          <w:bCs/>
          <w:iCs/>
        </w:rPr>
        <w:t>упрощенная</w:t>
      </w:r>
      <w:r>
        <w:rPr>
          <w:rStyle w:val="Iniiaiieoaeno2"/>
          <w:rFonts w:cs="Times New Roman"/>
          <w:bCs/>
          <w:iCs/>
        </w:rPr>
        <w:t xml:space="preserve">). 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Бухгалтерский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России</w:t>
      </w:r>
      <w:r>
        <w:rPr>
          <w:rStyle w:val="Iniiaiieoaeno2"/>
          <w:rFonts w:cs="Times New Roman"/>
          <w:bCs/>
          <w:iCs/>
        </w:rPr>
        <w:t xml:space="preserve">: </w:t>
      </w:r>
      <w:r>
        <w:rPr>
          <w:rStyle w:val="Iniiaiieoaeno2"/>
          <w:rFonts w:cs="Times New Roman"/>
          <w:bCs/>
          <w:iCs/>
        </w:rPr>
        <w:t>основные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направления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развития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Бухгалтерский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зарубежных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странах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Влияние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экономику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предприятия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Методы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Стандартизация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Организация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синтетического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Международные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стандарты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финансовой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отчетности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Бухгалтерская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отчетность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влияние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на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её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составление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отдельных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фактов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хозяйственной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деятельности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Специализированная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отчетность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финансовых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вложений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Учет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общепроизводственных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общехозяйственных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расходов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Особенности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издержек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хозяйственной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деятельности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Особенности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капитала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резервов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Особенности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учета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финансовых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результатов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использования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прибыли</w:t>
      </w:r>
      <w:r>
        <w:rPr>
          <w:rStyle w:val="Iniiaiieoaeno2"/>
          <w:rFonts w:cs="Times New Roman"/>
          <w:bCs/>
          <w:iCs/>
        </w:rPr>
        <w:t>.</w:t>
      </w:r>
    </w:p>
    <w:p w:rsidR="0028130B" w:rsidRDefault="0028130B">
      <w:pPr>
        <w:pStyle w:val="a7"/>
        <w:numPr>
          <w:ilvl w:val="0"/>
          <w:numId w:val="5"/>
        </w:numPr>
        <w:ind w:left="1080" w:hanging="720"/>
        <w:rPr>
          <w:rFonts w:cs="Times New Roman"/>
        </w:rPr>
      </w:pPr>
      <w:r>
        <w:rPr>
          <w:rStyle w:val="Iniiaiieoaeno2"/>
          <w:rFonts w:cs="Times New Roman"/>
          <w:bCs/>
          <w:iCs/>
        </w:rPr>
        <w:t>Автоматизированная</w:t>
      </w:r>
      <w:r>
        <w:rPr>
          <w:rStyle w:val="Iniiaiieoaeno2"/>
          <w:rFonts w:cs="Times New Roman"/>
          <w:bCs/>
          <w:iCs/>
        </w:rPr>
        <w:t xml:space="preserve"> </w:t>
      </w:r>
      <w:r>
        <w:rPr>
          <w:rStyle w:val="Iniiaiieoaeno2"/>
          <w:rFonts w:cs="Times New Roman"/>
          <w:bCs/>
          <w:iCs/>
        </w:rPr>
        <w:t>бухгалтерия</w:t>
      </w:r>
      <w:r>
        <w:rPr>
          <w:rStyle w:val="Iniiaiieoaeno2"/>
          <w:rFonts w:cs="Times New Roman"/>
          <w:bCs/>
          <w:iCs/>
        </w:rPr>
        <w:t xml:space="preserve">. </w:t>
      </w:r>
    </w:p>
    <w:p w:rsidR="0028130B" w:rsidRDefault="0028130B">
      <w:pPr>
        <w:pStyle w:val="a7"/>
        <w:ind w:left="720" w:hanging="360"/>
        <w:rPr>
          <w:rFonts w:cs="Times New Roman"/>
          <w:bCs/>
          <w:iCs/>
        </w:rPr>
      </w:pPr>
    </w:p>
    <w:p w:rsidR="0028130B" w:rsidRDefault="0028130B">
      <w:pPr>
        <w:pStyle w:val="a7"/>
        <w:jc w:val="center"/>
        <w:rPr>
          <w:rFonts w:cs="Times New Roman"/>
          <w:b/>
          <w:bCs/>
          <w:iCs/>
        </w:rPr>
      </w:pPr>
    </w:p>
    <w:p w:rsidR="0028130B" w:rsidRDefault="0028130B">
      <w:pPr>
        <w:contextualSpacing/>
        <w:jc w:val="center"/>
        <w:rPr>
          <w:szCs w:val="24"/>
        </w:rPr>
      </w:pPr>
      <w:r>
        <w:rPr>
          <w:rStyle w:val="Iniiaiieoaeno2"/>
          <w:b/>
          <w:bCs/>
          <w:iCs/>
          <w:kern w:val="0"/>
          <w:sz w:val="24"/>
          <w:szCs w:val="24"/>
        </w:rPr>
        <w:t xml:space="preserve">5. </w:t>
      </w:r>
      <w:r>
        <w:rPr>
          <w:rStyle w:val="Iniiaiieoaeno2"/>
          <w:b/>
          <w:bCs/>
          <w:iCs/>
          <w:kern w:val="0"/>
          <w:sz w:val="24"/>
          <w:szCs w:val="24"/>
        </w:rPr>
        <w:t>Перечень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основной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и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дополнительной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литературы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, </w:t>
      </w:r>
      <w:r>
        <w:rPr>
          <w:rStyle w:val="Iniiaiieoaeno2"/>
          <w:b/>
          <w:bCs/>
          <w:iCs/>
          <w:kern w:val="0"/>
          <w:sz w:val="24"/>
          <w:szCs w:val="24"/>
        </w:rPr>
        <w:t>необходимой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для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освоения</w:t>
      </w:r>
      <w:r>
        <w:rPr>
          <w:rStyle w:val="Iniiaiieoaeno2"/>
          <w:b/>
          <w:bCs/>
          <w:iCs/>
          <w:kern w:val="0"/>
          <w:sz w:val="24"/>
          <w:szCs w:val="24"/>
        </w:rPr>
        <w:t xml:space="preserve"> </w:t>
      </w:r>
      <w:r>
        <w:rPr>
          <w:rStyle w:val="Iniiaiieoaeno2"/>
          <w:b/>
          <w:bCs/>
          <w:iCs/>
          <w:kern w:val="0"/>
          <w:sz w:val="24"/>
          <w:szCs w:val="24"/>
        </w:rPr>
        <w:t>дисциплины</w:t>
      </w:r>
    </w:p>
    <w:p w:rsidR="0028130B" w:rsidRDefault="0028130B">
      <w:pPr>
        <w:spacing w:line="276" w:lineRule="auto"/>
        <w:contextualSpacing/>
        <w:rPr>
          <w:szCs w:val="24"/>
        </w:rPr>
      </w:pPr>
      <w:r>
        <w:rPr>
          <w:rStyle w:val="Caaieiaie2"/>
          <w:b w:val="0"/>
          <w:i/>
          <w:iCs/>
          <w:sz w:val="24"/>
          <w:szCs w:val="24"/>
        </w:rPr>
        <w:t>а</w:t>
      </w:r>
      <w:r>
        <w:rPr>
          <w:rStyle w:val="Caaieiaie2"/>
          <w:b w:val="0"/>
          <w:i/>
          <w:iCs/>
          <w:sz w:val="24"/>
          <w:szCs w:val="24"/>
        </w:rPr>
        <w:t xml:space="preserve">) </w:t>
      </w:r>
      <w:r>
        <w:rPr>
          <w:rStyle w:val="Caaieiaie2"/>
          <w:b w:val="0"/>
          <w:i/>
          <w:iCs/>
          <w:sz w:val="24"/>
          <w:szCs w:val="24"/>
        </w:rPr>
        <w:t>основная</w:t>
      </w:r>
      <w:r>
        <w:rPr>
          <w:rStyle w:val="Caaieiaie2"/>
          <w:b w:val="0"/>
          <w:i/>
          <w:iCs/>
          <w:sz w:val="24"/>
          <w:szCs w:val="24"/>
        </w:rPr>
        <w:t xml:space="preserve"> </w:t>
      </w:r>
      <w:r>
        <w:rPr>
          <w:rStyle w:val="Caaieiaie2"/>
          <w:b w:val="0"/>
          <w:i/>
          <w:iCs/>
          <w:sz w:val="24"/>
          <w:szCs w:val="24"/>
        </w:rPr>
        <w:t>литература</w:t>
      </w:r>
      <w:r>
        <w:rPr>
          <w:rStyle w:val="Caaieiaie2"/>
          <w:b w:val="0"/>
          <w:i/>
          <w:iCs/>
          <w:sz w:val="24"/>
          <w:szCs w:val="24"/>
        </w:rPr>
        <w:t>:</w:t>
      </w:r>
    </w:p>
    <w:p w:rsidR="0028130B" w:rsidRDefault="0028130B">
      <w:pPr>
        <w:pStyle w:val="a3"/>
        <w:spacing w:after="200" w:line="276" w:lineRule="auto"/>
        <w:ind w:left="0" w:firstLine="284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 xml:space="preserve">1. </w:t>
      </w:r>
      <w:r>
        <w:rPr>
          <w:rStyle w:val="Caaieiaie2"/>
          <w:rFonts w:cs="SimSun"/>
          <w:b w:val="0"/>
          <w:iCs/>
          <w:sz w:val="24"/>
          <w:szCs w:val="24"/>
        </w:rPr>
        <w:t>Горбатова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</w:t>
      </w:r>
      <w:r>
        <w:rPr>
          <w:rStyle w:val="Caaieiaie2"/>
          <w:rFonts w:cs="SimSun"/>
          <w:b w:val="0"/>
          <w:iCs/>
          <w:sz w:val="24"/>
          <w:szCs w:val="24"/>
        </w:rPr>
        <w:t>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Ф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Бухгалтерский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финансовый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учет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Ч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1-2 : </w:t>
      </w:r>
      <w:r>
        <w:rPr>
          <w:rStyle w:val="Caaieiaie2"/>
          <w:rFonts w:cs="SimSun"/>
          <w:b w:val="0"/>
          <w:iCs/>
          <w:sz w:val="24"/>
          <w:szCs w:val="24"/>
        </w:rPr>
        <w:t>учебное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пособие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2-</w:t>
      </w:r>
      <w:r>
        <w:rPr>
          <w:rStyle w:val="Caaieiaie2"/>
          <w:rFonts w:cs="SimSun"/>
          <w:b w:val="0"/>
          <w:iCs/>
          <w:sz w:val="24"/>
          <w:szCs w:val="24"/>
        </w:rPr>
        <w:t>х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частях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 </w:t>
      </w:r>
      <w:r>
        <w:rPr>
          <w:rStyle w:val="Caaieiaie2"/>
          <w:rFonts w:cs="SimSun"/>
          <w:b w:val="0"/>
          <w:iCs/>
          <w:sz w:val="24"/>
          <w:szCs w:val="24"/>
        </w:rPr>
        <w:t>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Ф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Горбатова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Симферополь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Университет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экономики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и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управления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2020.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81 c.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Текст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электронный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//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Электронно</w:t>
      </w:r>
      <w:r>
        <w:rPr>
          <w:rStyle w:val="Caaieiaie2"/>
          <w:rFonts w:cs="SimSun"/>
          <w:b w:val="0"/>
          <w:iCs/>
          <w:sz w:val="24"/>
          <w:szCs w:val="24"/>
        </w:rPr>
        <w:t>-</w:t>
      </w:r>
      <w:r>
        <w:rPr>
          <w:rStyle w:val="Caaieiaie2"/>
          <w:rFonts w:cs="SimSun"/>
          <w:b w:val="0"/>
          <w:iCs/>
          <w:sz w:val="24"/>
          <w:szCs w:val="24"/>
        </w:rPr>
        <w:t>библиотечная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система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IPR BOOKS : [</w:t>
      </w:r>
      <w:r>
        <w:rPr>
          <w:rStyle w:val="Caaieiaie2"/>
          <w:rFonts w:cs="SimSun"/>
          <w:b w:val="0"/>
          <w:iCs/>
          <w:sz w:val="24"/>
          <w:szCs w:val="24"/>
        </w:rPr>
        <w:t>сайт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].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URL: https://www.iprbookshop.ru/101396.html (</w:t>
      </w:r>
      <w:r>
        <w:rPr>
          <w:rStyle w:val="Caaieiaie2"/>
          <w:rFonts w:cs="SimSun"/>
          <w:b w:val="0"/>
          <w:iCs/>
          <w:sz w:val="24"/>
          <w:szCs w:val="24"/>
        </w:rPr>
        <w:t>дата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обращения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20.12.2021).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Режим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доступа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</w:t>
      </w:r>
      <w:r>
        <w:rPr>
          <w:rStyle w:val="Caaieiaie2"/>
          <w:rFonts w:cs="SimSun"/>
          <w:b w:val="0"/>
          <w:iCs/>
          <w:sz w:val="24"/>
          <w:szCs w:val="24"/>
        </w:rPr>
        <w:t>для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авторизир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пользователей</w:t>
      </w:r>
      <w:r>
        <w:rPr>
          <w:rStyle w:val="Caaieiaie2"/>
          <w:rFonts w:cs="SimSun"/>
          <w:b w:val="0"/>
          <w:iCs/>
          <w:sz w:val="24"/>
          <w:szCs w:val="24"/>
        </w:rPr>
        <w:t>.</w:t>
      </w:r>
    </w:p>
    <w:p w:rsidR="0028130B" w:rsidRDefault="0028130B">
      <w:pPr>
        <w:pStyle w:val="a3"/>
        <w:spacing w:after="200" w:line="276" w:lineRule="auto"/>
        <w:ind w:left="0" w:firstLine="284"/>
        <w:jc w:val="both"/>
        <w:rPr>
          <w:szCs w:val="24"/>
        </w:rPr>
      </w:pPr>
      <w:r>
        <w:rPr>
          <w:rStyle w:val="Caaieiaie2"/>
          <w:rFonts w:cs="SimSun"/>
          <w:b w:val="0"/>
          <w:iCs/>
          <w:sz w:val="24"/>
          <w:szCs w:val="24"/>
        </w:rPr>
        <w:t xml:space="preserve">2. </w:t>
      </w:r>
      <w:r>
        <w:rPr>
          <w:rStyle w:val="Caaieiaie2"/>
          <w:rFonts w:cs="SimSun"/>
          <w:b w:val="0"/>
          <w:iCs/>
          <w:sz w:val="24"/>
          <w:szCs w:val="24"/>
        </w:rPr>
        <w:t>Керимов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</w:t>
      </w:r>
      <w:r>
        <w:rPr>
          <w:rStyle w:val="Caaieiaie2"/>
          <w:rFonts w:cs="SimSun"/>
          <w:b w:val="0"/>
          <w:iCs/>
          <w:sz w:val="24"/>
          <w:szCs w:val="24"/>
        </w:rPr>
        <w:t>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Э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Бухгалтерский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учет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учебник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для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бакалавров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 </w:t>
      </w:r>
      <w:r>
        <w:rPr>
          <w:rStyle w:val="Caaieiaie2"/>
          <w:rFonts w:cs="SimSun"/>
          <w:b w:val="0"/>
          <w:iCs/>
          <w:sz w:val="24"/>
          <w:szCs w:val="24"/>
        </w:rPr>
        <w:t>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Э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Керимов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8-</w:t>
      </w:r>
      <w:r>
        <w:rPr>
          <w:rStyle w:val="Caaieiaie2"/>
          <w:rFonts w:cs="SimSun"/>
          <w:b w:val="0"/>
          <w:iCs/>
          <w:sz w:val="24"/>
          <w:szCs w:val="24"/>
        </w:rPr>
        <w:t>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изд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Москва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Дашков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и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К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2019.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583 c.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ISBN 978-5-394-03158-8.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Текст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электронный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//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Электронно</w:t>
      </w:r>
      <w:r>
        <w:rPr>
          <w:rStyle w:val="Caaieiaie2"/>
          <w:rFonts w:cs="SimSun"/>
          <w:b w:val="0"/>
          <w:iCs/>
          <w:sz w:val="24"/>
          <w:szCs w:val="24"/>
        </w:rPr>
        <w:t>-</w:t>
      </w:r>
      <w:r>
        <w:rPr>
          <w:rStyle w:val="Caaieiaie2"/>
          <w:rFonts w:cs="SimSun"/>
          <w:b w:val="0"/>
          <w:iCs/>
          <w:sz w:val="24"/>
          <w:szCs w:val="24"/>
        </w:rPr>
        <w:t>библиотечная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система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IPR BOOKS : [</w:t>
      </w:r>
      <w:r>
        <w:rPr>
          <w:rStyle w:val="Caaieiaie2"/>
          <w:rFonts w:cs="SimSun"/>
          <w:b w:val="0"/>
          <w:iCs/>
          <w:sz w:val="24"/>
          <w:szCs w:val="24"/>
        </w:rPr>
        <w:t>сайт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].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URL: https://www.iprbookshop.ru/85617.html (</w:t>
      </w:r>
      <w:r>
        <w:rPr>
          <w:rStyle w:val="Caaieiaie2"/>
          <w:rFonts w:cs="SimSun"/>
          <w:b w:val="0"/>
          <w:iCs/>
          <w:sz w:val="24"/>
          <w:szCs w:val="24"/>
        </w:rPr>
        <w:t>дата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обращения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20.12.2021).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Режим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доступа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</w:t>
      </w:r>
      <w:r>
        <w:rPr>
          <w:rStyle w:val="Caaieiaie2"/>
          <w:rFonts w:cs="SimSun"/>
          <w:b w:val="0"/>
          <w:iCs/>
          <w:sz w:val="24"/>
          <w:szCs w:val="24"/>
        </w:rPr>
        <w:t>для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авторизир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пользователей</w:t>
      </w:r>
      <w:r>
        <w:rPr>
          <w:rStyle w:val="Caaieiaie2"/>
          <w:rFonts w:cs="SimSun"/>
          <w:b w:val="0"/>
          <w:iCs/>
          <w:sz w:val="24"/>
          <w:szCs w:val="24"/>
        </w:rPr>
        <w:t>.</w:t>
      </w:r>
    </w:p>
    <w:p w:rsidR="0028130B" w:rsidRDefault="0028130B">
      <w:pPr>
        <w:pStyle w:val="a3"/>
        <w:spacing w:after="200" w:line="276" w:lineRule="auto"/>
        <w:ind w:left="0" w:firstLine="284"/>
        <w:jc w:val="both"/>
        <w:rPr>
          <w:szCs w:val="24"/>
        </w:rPr>
      </w:pPr>
      <w:r>
        <w:rPr>
          <w:rStyle w:val="Caaieiaie2"/>
          <w:rFonts w:cs="SimSun"/>
          <w:b w:val="0"/>
          <w:iCs/>
          <w:sz w:val="24"/>
          <w:szCs w:val="24"/>
        </w:rPr>
        <w:t xml:space="preserve">3. </w:t>
      </w:r>
      <w:r>
        <w:rPr>
          <w:rStyle w:val="Caaieiaie2"/>
          <w:rFonts w:cs="SimSun"/>
          <w:b w:val="0"/>
          <w:iCs/>
          <w:sz w:val="24"/>
          <w:szCs w:val="24"/>
        </w:rPr>
        <w:t>Бухгалтерский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финансовый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учет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3-</w:t>
      </w:r>
      <w:r>
        <w:rPr>
          <w:rStyle w:val="Caaieiaie2"/>
          <w:rFonts w:cs="SimSun"/>
          <w:b w:val="0"/>
          <w:iCs/>
          <w:sz w:val="24"/>
          <w:szCs w:val="24"/>
        </w:rPr>
        <w:t>х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частях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Ч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3. : </w:t>
      </w:r>
      <w:r>
        <w:rPr>
          <w:rStyle w:val="Caaieiaie2"/>
          <w:rFonts w:cs="SimSun"/>
          <w:b w:val="0"/>
          <w:iCs/>
          <w:sz w:val="24"/>
          <w:szCs w:val="24"/>
        </w:rPr>
        <w:t>учебное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пособие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 </w:t>
      </w:r>
      <w:r>
        <w:rPr>
          <w:rStyle w:val="Caaieiaie2"/>
          <w:rFonts w:cs="SimSun"/>
          <w:b w:val="0"/>
          <w:iCs/>
          <w:sz w:val="24"/>
          <w:szCs w:val="24"/>
        </w:rPr>
        <w:t>составители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Ф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Горбатова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Симферополь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Университет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экономики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и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управления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2021.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106 c.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Текст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электронный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//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Электронно</w:t>
      </w:r>
      <w:r>
        <w:rPr>
          <w:rStyle w:val="Caaieiaie2"/>
          <w:rFonts w:cs="SimSun"/>
          <w:b w:val="0"/>
          <w:iCs/>
          <w:sz w:val="24"/>
          <w:szCs w:val="24"/>
        </w:rPr>
        <w:t>-</w:t>
      </w:r>
      <w:r>
        <w:rPr>
          <w:rStyle w:val="Caaieiaie2"/>
          <w:rFonts w:cs="SimSun"/>
          <w:b w:val="0"/>
          <w:iCs/>
          <w:sz w:val="24"/>
          <w:szCs w:val="24"/>
        </w:rPr>
        <w:t>библиотечная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система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IPR BOOKS : [</w:t>
      </w:r>
      <w:r>
        <w:rPr>
          <w:rStyle w:val="Caaieiaie2"/>
          <w:rFonts w:cs="SimSun"/>
          <w:b w:val="0"/>
          <w:iCs/>
          <w:sz w:val="24"/>
          <w:szCs w:val="24"/>
        </w:rPr>
        <w:t>сайт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].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URL: https://www.iprbookshop.ru/108056.html (</w:t>
      </w:r>
      <w:r>
        <w:rPr>
          <w:rStyle w:val="Caaieiaie2"/>
          <w:rFonts w:cs="SimSun"/>
          <w:b w:val="0"/>
          <w:iCs/>
          <w:sz w:val="24"/>
          <w:szCs w:val="24"/>
        </w:rPr>
        <w:t>дата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обращения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20.12.2021).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Режим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доступа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</w:t>
      </w:r>
      <w:r>
        <w:rPr>
          <w:rStyle w:val="Caaieiaie2"/>
          <w:rFonts w:cs="SimSun"/>
          <w:b w:val="0"/>
          <w:iCs/>
          <w:sz w:val="24"/>
          <w:szCs w:val="24"/>
        </w:rPr>
        <w:t>для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авторизир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пользователей</w:t>
      </w:r>
      <w:r>
        <w:rPr>
          <w:rStyle w:val="Caaieiaie2"/>
          <w:rFonts w:cs="SimSun"/>
          <w:b w:val="0"/>
          <w:iCs/>
          <w:sz w:val="24"/>
          <w:szCs w:val="24"/>
        </w:rPr>
        <w:t>.</w:t>
      </w:r>
    </w:p>
    <w:p w:rsidR="0028130B" w:rsidRDefault="0028130B">
      <w:pPr>
        <w:pStyle w:val="a3"/>
        <w:spacing w:after="200" w:line="276" w:lineRule="auto"/>
        <w:ind w:left="0" w:firstLine="284"/>
        <w:jc w:val="both"/>
        <w:rPr>
          <w:szCs w:val="24"/>
        </w:rPr>
      </w:pPr>
      <w:r>
        <w:rPr>
          <w:rStyle w:val="Caaieiaie2"/>
          <w:rFonts w:cs="SimSun"/>
          <w:b w:val="0"/>
          <w:iCs/>
          <w:sz w:val="24"/>
          <w:szCs w:val="24"/>
        </w:rPr>
        <w:lastRenderedPageBreak/>
        <w:t xml:space="preserve">4. </w:t>
      </w:r>
      <w:r>
        <w:rPr>
          <w:rStyle w:val="Caaieiaie2"/>
          <w:rFonts w:cs="SimSun"/>
          <w:b w:val="0"/>
          <w:iCs/>
          <w:sz w:val="24"/>
          <w:szCs w:val="24"/>
        </w:rPr>
        <w:t>Леонова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</w:t>
      </w:r>
      <w:r>
        <w:rPr>
          <w:rStyle w:val="Caaieiaie2"/>
          <w:rFonts w:cs="SimSun"/>
          <w:b w:val="0"/>
          <w:iCs/>
          <w:sz w:val="24"/>
          <w:szCs w:val="24"/>
        </w:rPr>
        <w:t>Л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Бухгалтерский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управленческий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учет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учебное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пособие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 </w:t>
      </w:r>
      <w:r>
        <w:rPr>
          <w:rStyle w:val="Caaieiaie2"/>
          <w:rFonts w:cs="SimSun"/>
          <w:b w:val="0"/>
          <w:iCs/>
          <w:sz w:val="24"/>
          <w:szCs w:val="24"/>
        </w:rPr>
        <w:t>Л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Леонова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Таганрог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Таганрогский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институт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управления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и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экономики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2020.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132 c.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Текст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электронный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//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Электронно</w:t>
      </w:r>
      <w:r>
        <w:rPr>
          <w:rStyle w:val="Caaieiaie2"/>
          <w:rFonts w:cs="SimSun"/>
          <w:b w:val="0"/>
          <w:iCs/>
          <w:sz w:val="24"/>
          <w:szCs w:val="24"/>
        </w:rPr>
        <w:t>-</w:t>
      </w:r>
      <w:r>
        <w:rPr>
          <w:rStyle w:val="Caaieiaie2"/>
          <w:rFonts w:cs="SimSun"/>
          <w:b w:val="0"/>
          <w:iCs/>
          <w:sz w:val="24"/>
          <w:szCs w:val="24"/>
        </w:rPr>
        <w:t>библиотечная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система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IPR BOOKS : [</w:t>
      </w:r>
      <w:r>
        <w:rPr>
          <w:rStyle w:val="Caaieiaie2"/>
          <w:rFonts w:cs="SimSun"/>
          <w:b w:val="0"/>
          <w:iCs/>
          <w:sz w:val="24"/>
          <w:szCs w:val="24"/>
        </w:rPr>
        <w:t>сайт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].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URL: https://www.iprbookshop.ru/108075.html (</w:t>
      </w:r>
      <w:r>
        <w:rPr>
          <w:rStyle w:val="Caaieiaie2"/>
          <w:rFonts w:cs="SimSun"/>
          <w:b w:val="0"/>
          <w:iCs/>
          <w:sz w:val="24"/>
          <w:szCs w:val="24"/>
        </w:rPr>
        <w:t>дата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обращения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20.12.2021).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Режим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доступа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</w:t>
      </w:r>
      <w:r>
        <w:rPr>
          <w:rStyle w:val="Caaieiaie2"/>
          <w:rFonts w:cs="SimSun"/>
          <w:b w:val="0"/>
          <w:iCs/>
          <w:sz w:val="24"/>
          <w:szCs w:val="24"/>
        </w:rPr>
        <w:t>для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авторизир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пользователей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- DOI: </w:t>
      </w:r>
      <w:hyperlink r:id="rId8" w:history="1">
        <w:r>
          <w:rPr>
            <w:rFonts w:cs="SimSun"/>
            <w:bCs/>
            <w:iCs/>
            <w:color w:val="0000FF"/>
            <w:sz w:val="24"/>
            <w:szCs w:val="24"/>
            <w:u w:val="single"/>
          </w:rPr>
          <w:t>https://doi.org/10.23682/108075</w:t>
        </w:r>
      </w:hyperlink>
    </w:p>
    <w:p w:rsidR="0028130B" w:rsidRDefault="0028130B">
      <w:pPr>
        <w:pStyle w:val="a3"/>
        <w:spacing w:after="200" w:line="276" w:lineRule="auto"/>
        <w:ind w:left="0" w:firstLine="284"/>
        <w:jc w:val="both"/>
        <w:rPr>
          <w:szCs w:val="24"/>
        </w:rPr>
      </w:pPr>
      <w:r>
        <w:rPr>
          <w:rStyle w:val="Caaieiaie2"/>
          <w:rFonts w:cs="SimSun"/>
          <w:b w:val="0"/>
          <w:i/>
          <w:iCs/>
          <w:sz w:val="24"/>
          <w:szCs w:val="24"/>
        </w:rPr>
        <w:t>б</w:t>
      </w:r>
      <w:r>
        <w:rPr>
          <w:rStyle w:val="Caaieiaie2"/>
          <w:rFonts w:cs="SimSun"/>
          <w:b w:val="0"/>
          <w:i/>
          <w:iCs/>
          <w:sz w:val="24"/>
          <w:szCs w:val="24"/>
        </w:rPr>
        <w:t xml:space="preserve">) </w:t>
      </w:r>
      <w:r>
        <w:rPr>
          <w:rStyle w:val="Caaieiaie2"/>
          <w:rFonts w:cs="SimSun"/>
          <w:b w:val="0"/>
          <w:i/>
          <w:iCs/>
          <w:sz w:val="24"/>
          <w:szCs w:val="24"/>
        </w:rPr>
        <w:t>дополнительная</w:t>
      </w:r>
      <w:r>
        <w:rPr>
          <w:rStyle w:val="Caaieiaie2"/>
          <w:rFonts w:cs="SimSun"/>
          <w:b w:val="0"/>
          <w:i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/>
          <w:iCs/>
          <w:sz w:val="24"/>
          <w:szCs w:val="24"/>
        </w:rPr>
        <w:t>литература</w:t>
      </w:r>
      <w:r>
        <w:rPr>
          <w:rStyle w:val="Caaieiaie2"/>
          <w:rFonts w:cs="SimSun"/>
          <w:b w:val="0"/>
          <w:i/>
          <w:iCs/>
          <w:sz w:val="24"/>
          <w:szCs w:val="24"/>
        </w:rPr>
        <w:t>:</w:t>
      </w:r>
    </w:p>
    <w:p w:rsidR="0028130B" w:rsidRDefault="0028130B">
      <w:pPr>
        <w:suppressAutoHyphens w:val="0"/>
        <w:ind w:firstLine="709"/>
        <w:rPr>
          <w:szCs w:val="24"/>
        </w:rPr>
      </w:pPr>
      <w:r>
        <w:rPr>
          <w:rStyle w:val="Caaieiaie2"/>
          <w:rFonts w:cs="SimSun"/>
          <w:b w:val="0"/>
          <w:iCs/>
          <w:sz w:val="24"/>
          <w:szCs w:val="24"/>
        </w:rPr>
        <w:t xml:space="preserve">1. </w:t>
      </w:r>
      <w:r>
        <w:rPr>
          <w:rStyle w:val="Caaieiaie2"/>
          <w:rFonts w:cs="SimSun"/>
          <w:b w:val="0"/>
          <w:iCs/>
          <w:sz w:val="24"/>
          <w:szCs w:val="24"/>
        </w:rPr>
        <w:t>Керимов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</w:t>
      </w:r>
      <w:r>
        <w:rPr>
          <w:rStyle w:val="Caaieiaie2"/>
          <w:rFonts w:cs="SimSun"/>
          <w:b w:val="0"/>
          <w:iCs/>
          <w:sz w:val="24"/>
          <w:szCs w:val="24"/>
        </w:rPr>
        <w:t>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Э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Бухгалтерский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управленческий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учет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практикум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для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бакалавров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 </w:t>
      </w:r>
      <w:r>
        <w:rPr>
          <w:rStyle w:val="Caaieiaie2"/>
          <w:rFonts w:cs="SimSun"/>
          <w:b w:val="0"/>
          <w:iCs/>
          <w:sz w:val="24"/>
          <w:szCs w:val="24"/>
        </w:rPr>
        <w:t>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Э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Керимов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10-</w:t>
      </w:r>
      <w:r>
        <w:rPr>
          <w:rStyle w:val="Caaieiaie2"/>
          <w:rFonts w:cs="SimSun"/>
          <w:b w:val="0"/>
          <w:iCs/>
          <w:sz w:val="24"/>
          <w:szCs w:val="24"/>
        </w:rPr>
        <w:t>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изд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Москва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Дашков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и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К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2019.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96 c.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ISBN 978-5-394-03275-2.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Текст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электронный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//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Электронно</w:t>
      </w:r>
      <w:r>
        <w:rPr>
          <w:rStyle w:val="Caaieiaie2"/>
          <w:rFonts w:cs="SimSun"/>
          <w:b w:val="0"/>
          <w:iCs/>
          <w:sz w:val="24"/>
          <w:szCs w:val="24"/>
        </w:rPr>
        <w:t>-</w:t>
      </w:r>
      <w:r>
        <w:rPr>
          <w:rStyle w:val="Caaieiaie2"/>
          <w:rFonts w:cs="SimSun"/>
          <w:b w:val="0"/>
          <w:iCs/>
          <w:sz w:val="24"/>
          <w:szCs w:val="24"/>
        </w:rPr>
        <w:t>библиотечная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система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IPR BOOKS : [</w:t>
      </w:r>
      <w:r>
        <w:rPr>
          <w:rStyle w:val="Caaieiaie2"/>
          <w:rFonts w:cs="SimSun"/>
          <w:b w:val="0"/>
          <w:iCs/>
          <w:sz w:val="24"/>
          <w:szCs w:val="24"/>
        </w:rPr>
        <w:t>сайт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].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URL: https://www.iprbookshop.ru/85655.html (</w:t>
      </w:r>
      <w:r>
        <w:rPr>
          <w:rStyle w:val="Caaieiaie2"/>
          <w:rFonts w:cs="SimSun"/>
          <w:b w:val="0"/>
          <w:iCs/>
          <w:sz w:val="24"/>
          <w:szCs w:val="24"/>
        </w:rPr>
        <w:t>дата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обращения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20.12.2021).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Режим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доступа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</w:t>
      </w:r>
      <w:r>
        <w:rPr>
          <w:rStyle w:val="Caaieiaie2"/>
          <w:rFonts w:cs="SimSun"/>
          <w:b w:val="0"/>
          <w:iCs/>
          <w:sz w:val="24"/>
          <w:szCs w:val="24"/>
        </w:rPr>
        <w:t>для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авторизир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пользователей</w:t>
      </w:r>
      <w:r>
        <w:rPr>
          <w:rStyle w:val="Caaieiaie2"/>
          <w:rFonts w:cs="SimSun"/>
          <w:b w:val="0"/>
          <w:iCs/>
          <w:sz w:val="24"/>
          <w:szCs w:val="24"/>
        </w:rPr>
        <w:t>.</w:t>
      </w:r>
    </w:p>
    <w:p w:rsidR="0028130B" w:rsidRDefault="0028130B">
      <w:pPr>
        <w:suppressAutoHyphens w:val="0"/>
        <w:ind w:firstLine="709"/>
        <w:rPr>
          <w:szCs w:val="24"/>
        </w:rPr>
      </w:pPr>
      <w:r>
        <w:rPr>
          <w:rStyle w:val="Caaieiaie2"/>
          <w:rFonts w:cs="SimSun"/>
          <w:b w:val="0"/>
          <w:iCs/>
          <w:sz w:val="24"/>
          <w:szCs w:val="24"/>
        </w:rPr>
        <w:t>2.</w:t>
      </w:r>
      <w:r>
        <w:rPr>
          <w:rStyle w:val="Caaieiaie2"/>
          <w:rFonts w:cs="SimSun"/>
          <w:b w:val="0"/>
          <w:iCs/>
          <w:sz w:val="24"/>
          <w:szCs w:val="24"/>
        </w:rPr>
        <w:t> 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 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Бухгалтерский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учет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учебное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пособие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 </w:t>
      </w:r>
      <w:r>
        <w:rPr>
          <w:rStyle w:val="Caaieiaie2"/>
          <w:rFonts w:cs="SimSun"/>
          <w:b w:val="0"/>
          <w:iCs/>
          <w:sz w:val="24"/>
          <w:szCs w:val="24"/>
        </w:rPr>
        <w:t>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Р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Антышева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</w:t>
      </w:r>
      <w:r>
        <w:rPr>
          <w:rStyle w:val="Caaieiaie2"/>
          <w:rFonts w:cs="SimSun"/>
          <w:b w:val="0"/>
          <w:iCs/>
          <w:sz w:val="24"/>
          <w:szCs w:val="24"/>
        </w:rPr>
        <w:t>О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Банкаускене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</w:t>
      </w:r>
      <w:r>
        <w:rPr>
          <w:rStyle w:val="Caaieiaie2"/>
          <w:rFonts w:cs="SimSun"/>
          <w:b w:val="0"/>
          <w:iCs/>
          <w:sz w:val="24"/>
          <w:szCs w:val="24"/>
        </w:rPr>
        <w:t>Н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Л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Вещунова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[</w:t>
      </w:r>
      <w:r>
        <w:rPr>
          <w:rStyle w:val="Caaieiaie2"/>
          <w:rFonts w:cs="SimSun"/>
          <w:b w:val="0"/>
          <w:iCs/>
          <w:sz w:val="24"/>
          <w:szCs w:val="24"/>
        </w:rPr>
        <w:t>и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др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.] ; </w:t>
      </w:r>
      <w:r>
        <w:rPr>
          <w:rStyle w:val="Caaieiaie2"/>
          <w:rFonts w:cs="SimSun"/>
          <w:b w:val="0"/>
          <w:iCs/>
          <w:sz w:val="24"/>
          <w:szCs w:val="24"/>
        </w:rPr>
        <w:t>под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редакцией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Н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Г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Викторовой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Санкт</w:t>
      </w:r>
      <w:r>
        <w:rPr>
          <w:rStyle w:val="Caaieiaie2"/>
          <w:rFonts w:cs="SimSun"/>
          <w:b w:val="0"/>
          <w:iCs/>
          <w:sz w:val="24"/>
          <w:szCs w:val="24"/>
        </w:rPr>
        <w:t>-</w:t>
      </w:r>
      <w:r>
        <w:rPr>
          <w:rStyle w:val="Caaieiaie2"/>
          <w:rFonts w:cs="SimSun"/>
          <w:b w:val="0"/>
          <w:iCs/>
          <w:sz w:val="24"/>
          <w:szCs w:val="24"/>
        </w:rPr>
        <w:t>Петербург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Санкт</w:t>
      </w:r>
      <w:r>
        <w:rPr>
          <w:rStyle w:val="Caaieiaie2"/>
          <w:rFonts w:cs="SimSun"/>
          <w:b w:val="0"/>
          <w:iCs/>
          <w:sz w:val="24"/>
          <w:szCs w:val="24"/>
        </w:rPr>
        <w:t>-</w:t>
      </w:r>
      <w:r>
        <w:rPr>
          <w:rStyle w:val="Caaieiaie2"/>
          <w:rFonts w:cs="SimSun"/>
          <w:b w:val="0"/>
          <w:iCs/>
          <w:sz w:val="24"/>
          <w:szCs w:val="24"/>
        </w:rPr>
        <w:t>Петербургский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политехнический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университет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Петра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Великого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2019.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251 c.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ISBN 978-5-7422-6355-5.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Текст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электронный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//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Электронно</w:t>
      </w:r>
      <w:r>
        <w:rPr>
          <w:rStyle w:val="Caaieiaie2"/>
          <w:rFonts w:cs="SimSun"/>
          <w:b w:val="0"/>
          <w:iCs/>
          <w:sz w:val="24"/>
          <w:szCs w:val="24"/>
        </w:rPr>
        <w:t>-</w:t>
      </w:r>
      <w:r>
        <w:rPr>
          <w:rStyle w:val="Caaieiaie2"/>
          <w:rFonts w:cs="SimSun"/>
          <w:b w:val="0"/>
          <w:iCs/>
          <w:sz w:val="24"/>
          <w:szCs w:val="24"/>
        </w:rPr>
        <w:t>библиотечная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система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IPR BOOKS : [</w:t>
      </w:r>
      <w:r>
        <w:rPr>
          <w:rStyle w:val="Caaieiaie2"/>
          <w:rFonts w:cs="SimSun"/>
          <w:b w:val="0"/>
          <w:iCs/>
          <w:sz w:val="24"/>
          <w:szCs w:val="24"/>
        </w:rPr>
        <w:t>сайт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].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URL: https://www.iprbookshop.ru/83324.html (</w:t>
      </w:r>
      <w:r>
        <w:rPr>
          <w:rStyle w:val="Caaieiaie2"/>
          <w:rFonts w:cs="SimSun"/>
          <w:b w:val="0"/>
          <w:iCs/>
          <w:sz w:val="24"/>
          <w:szCs w:val="24"/>
        </w:rPr>
        <w:t>дата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обращения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20.12.2021).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Режим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доступа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</w:t>
      </w:r>
      <w:r>
        <w:rPr>
          <w:rStyle w:val="Caaieiaie2"/>
          <w:rFonts w:cs="SimSun"/>
          <w:b w:val="0"/>
          <w:iCs/>
          <w:sz w:val="24"/>
          <w:szCs w:val="24"/>
        </w:rPr>
        <w:t>для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авторизир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пользователей</w:t>
      </w:r>
      <w:r>
        <w:rPr>
          <w:rStyle w:val="Caaieiaie2"/>
          <w:rFonts w:cs="SimSun"/>
          <w:b w:val="0"/>
          <w:iCs/>
          <w:sz w:val="24"/>
          <w:szCs w:val="24"/>
        </w:rPr>
        <w:t>.</w:t>
      </w:r>
    </w:p>
    <w:p w:rsidR="0028130B" w:rsidRDefault="0028130B">
      <w:pPr>
        <w:suppressAutoHyphens w:val="0"/>
        <w:ind w:firstLine="709"/>
        <w:rPr>
          <w:szCs w:val="24"/>
        </w:rPr>
      </w:pPr>
      <w:r>
        <w:rPr>
          <w:rStyle w:val="Caaieiaie2"/>
          <w:rFonts w:cs="SimSun"/>
          <w:b w:val="0"/>
          <w:iCs/>
          <w:sz w:val="24"/>
          <w:szCs w:val="24"/>
        </w:rPr>
        <w:t>3.</w:t>
      </w:r>
      <w:r>
        <w:rPr>
          <w:rStyle w:val="Caaieiaie2"/>
          <w:rFonts w:cs="SimSun"/>
          <w:b w:val="0"/>
          <w:iCs/>
          <w:sz w:val="24"/>
          <w:szCs w:val="24"/>
        </w:rPr>
        <w:t> 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 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Гахова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</w:t>
      </w:r>
      <w:r>
        <w:rPr>
          <w:rStyle w:val="Caaieiaie2"/>
          <w:rFonts w:cs="SimSun"/>
          <w:b w:val="0"/>
          <w:iCs/>
          <w:sz w:val="24"/>
          <w:szCs w:val="24"/>
        </w:rPr>
        <w:t>М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Бухгалтерский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учет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учебное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пособие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 </w:t>
      </w:r>
      <w:r>
        <w:rPr>
          <w:rStyle w:val="Caaieiaie2"/>
          <w:rFonts w:cs="SimSun"/>
          <w:b w:val="0"/>
          <w:iCs/>
          <w:sz w:val="24"/>
          <w:szCs w:val="24"/>
        </w:rPr>
        <w:t>М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Гахова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Саратов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Ай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Пи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Эр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Медиа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, 2019.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311 c.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ISBN 978-5-4486-0782-0.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Текст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: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электронный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// </w:t>
      </w:r>
      <w:r>
        <w:rPr>
          <w:rStyle w:val="Caaieiaie2"/>
          <w:rFonts w:cs="SimSun"/>
          <w:b w:val="0"/>
          <w:iCs/>
          <w:sz w:val="24"/>
          <w:szCs w:val="24"/>
        </w:rPr>
        <w:t>Электронно</w:t>
      </w:r>
      <w:r>
        <w:rPr>
          <w:rStyle w:val="Caaieiaie2"/>
          <w:rFonts w:cs="SimSun"/>
          <w:b w:val="0"/>
          <w:iCs/>
          <w:sz w:val="24"/>
          <w:szCs w:val="24"/>
        </w:rPr>
        <w:t>-</w:t>
      </w:r>
      <w:r>
        <w:rPr>
          <w:rStyle w:val="Caaieiaie2"/>
          <w:rFonts w:cs="SimSun"/>
          <w:b w:val="0"/>
          <w:iCs/>
          <w:sz w:val="24"/>
          <w:szCs w:val="24"/>
        </w:rPr>
        <w:t>библиотечная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система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IPR BOOKS : [</w:t>
      </w:r>
      <w:r>
        <w:rPr>
          <w:rStyle w:val="Caaieiaie2"/>
          <w:rFonts w:cs="SimSun"/>
          <w:b w:val="0"/>
          <w:iCs/>
          <w:sz w:val="24"/>
          <w:szCs w:val="24"/>
        </w:rPr>
        <w:t>сайт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].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URL: https://www.iprbookshop.ru/83806.html (</w:t>
      </w:r>
      <w:r>
        <w:rPr>
          <w:rStyle w:val="Caaieiaie2"/>
          <w:rFonts w:cs="SimSun"/>
          <w:b w:val="0"/>
          <w:iCs/>
          <w:sz w:val="24"/>
          <w:szCs w:val="24"/>
        </w:rPr>
        <w:t>дата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обращения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20.12.2021). </w:t>
      </w:r>
      <w:r>
        <w:rPr>
          <w:rStyle w:val="Caaieiaie2"/>
          <w:rFonts w:cs="SimSun"/>
          <w:b w:val="0"/>
          <w:iCs/>
          <w:sz w:val="24"/>
          <w:szCs w:val="24"/>
        </w:rPr>
        <w:t>—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Режим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доступа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: </w:t>
      </w:r>
      <w:r>
        <w:rPr>
          <w:rStyle w:val="Caaieiaie2"/>
          <w:rFonts w:cs="SimSun"/>
          <w:b w:val="0"/>
          <w:iCs/>
          <w:sz w:val="24"/>
          <w:szCs w:val="24"/>
        </w:rPr>
        <w:t>для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 </w:t>
      </w:r>
      <w:r>
        <w:rPr>
          <w:rStyle w:val="Caaieiaie2"/>
          <w:rFonts w:cs="SimSun"/>
          <w:b w:val="0"/>
          <w:iCs/>
          <w:sz w:val="24"/>
          <w:szCs w:val="24"/>
        </w:rPr>
        <w:t>авторизир</w:t>
      </w:r>
      <w:r>
        <w:rPr>
          <w:rStyle w:val="Caaieiaie2"/>
          <w:rFonts w:cs="SimSun"/>
          <w:b w:val="0"/>
          <w:iCs/>
          <w:sz w:val="24"/>
          <w:szCs w:val="24"/>
        </w:rPr>
        <w:t xml:space="preserve">. </w:t>
      </w:r>
      <w:r>
        <w:rPr>
          <w:rStyle w:val="Caaieiaie2"/>
          <w:rFonts w:cs="SimSun"/>
          <w:b w:val="0"/>
          <w:iCs/>
          <w:sz w:val="24"/>
          <w:szCs w:val="24"/>
        </w:rPr>
        <w:t>пользователей</w:t>
      </w:r>
      <w:r>
        <w:rPr>
          <w:rStyle w:val="Caaieiaie2"/>
          <w:rFonts w:cs="SimSun"/>
          <w:b w:val="0"/>
          <w:iCs/>
          <w:sz w:val="24"/>
          <w:szCs w:val="24"/>
        </w:rPr>
        <w:t>.</w:t>
      </w:r>
    </w:p>
    <w:p w:rsidR="0028130B" w:rsidRDefault="0028130B">
      <w:pPr>
        <w:suppressAutoHyphens w:val="0"/>
        <w:ind w:firstLine="709"/>
        <w:rPr>
          <w:szCs w:val="24"/>
        </w:rPr>
      </w:pPr>
      <w:r>
        <w:rPr>
          <w:rStyle w:val="Caaieiaie2"/>
          <w:rFonts w:cs="SimSun"/>
          <w:b w:val="0"/>
          <w:iCs/>
          <w:sz w:val="24"/>
          <w:szCs w:val="24"/>
        </w:rPr>
        <w:t xml:space="preserve">4.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Алавердова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Т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.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П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.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Практикум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по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бухгалтерскому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учету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[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Электронный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ресурс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] /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Т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.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П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.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Алавердова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,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С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.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Р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.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Богомолец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,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Н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.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Ю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.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Силина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.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—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Электрон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.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текстовые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данные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.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—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М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. :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Мо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с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ковский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финансово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-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промышленный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университет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«Синергия»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, 2011.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—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296 c.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—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978-5-902597-15-5.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—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Режим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 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доступа</w:t>
      </w:r>
      <w:r>
        <w:rPr>
          <w:rStyle w:val="Caaieiaie2"/>
          <w:b w:val="0"/>
          <w:iCs/>
          <w:sz w:val="24"/>
          <w:szCs w:val="24"/>
          <w:shd w:val="clear" w:color="auto" w:fill="FCFCFC"/>
        </w:rPr>
        <w:t>: http://www. iprbookshop.ru.</w:t>
      </w:r>
    </w:p>
    <w:p w:rsidR="0028130B" w:rsidRDefault="0028130B">
      <w:pPr>
        <w:suppressAutoHyphens w:val="0"/>
        <w:ind w:firstLine="709"/>
        <w:rPr>
          <w:szCs w:val="24"/>
        </w:rPr>
      </w:pPr>
      <w:r>
        <w:rPr>
          <w:rStyle w:val="Caaieiaie2"/>
          <w:b w:val="0"/>
          <w:iCs/>
          <w:sz w:val="24"/>
          <w:szCs w:val="24"/>
          <w:shd w:val="clear" w:color="auto" w:fill="FCFCFC"/>
        </w:rPr>
        <w:t xml:space="preserve">5. </w:t>
      </w:r>
      <w:r>
        <w:rPr>
          <w:rStyle w:val="Caaieiaie2"/>
          <w:b w:val="0"/>
          <w:iCs/>
          <w:sz w:val="24"/>
          <w:szCs w:val="24"/>
        </w:rPr>
        <w:t>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бухгалтерском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учете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Электронный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ресурс</w:t>
      </w:r>
      <w:r>
        <w:rPr>
          <w:rStyle w:val="Caaieiaie2"/>
          <w:b w:val="0"/>
          <w:iCs/>
          <w:sz w:val="24"/>
          <w:szCs w:val="24"/>
        </w:rPr>
        <w:t>]: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Федеральный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закон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06.12.2011 </w:t>
      </w:r>
      <w:r>
        <w:rPr>
          <w:rStyle w:val="Caaieiaie2"/>
          <w:b w:val="0"/>
          <w:iCs/>
          <w:sz w:val="24"/>
          <w:szCs w:val="24"/>
        </w:rPr>
        <w:t>№</w:t>
      </w:r>
      <w:r>
        <w:rPr>
          <w:rStyle w:val="Caaieiaie2"/>
          <w:b w:val="0"/>
          <w:iCs/>
          <w:sz w:val="24"/>
          <w:szCs w:val="24"/>
        </w:rPr>
        <w:t xml:space="preserve"> 402-</w:t>
      </w:r>
      <w:r>
        <w:rPr>
          <w:rStyle w:val="Caaieiaie2"/>
          <w:b w:val="0"/>
          <w:iCs/>
          <w:sz w:val="24"/>
          <w:szCs w:val="24"/>
        </w:rPr>
        <w:t>ФЗ</w:t>
      </w:r>
      <w:r>
        <w:rPr>
          <w:rStyle w:val="Caaieiaie2"/>
          <w:b w:val="0"/>
          <w:iCs/>
          <w:sz w:val="24"/>
          <w:szCs w:val="24"/>
        </w:rPr>
        <w:t xml:space="preserve"> (</w:t>
      </w:r>
      <w:r>
        <w:rPr>
          <w:rStyle w:val="Caaieiaie2"/>
          <w:b w:val="0"/>
          <w:iCs/>
          <w:sz w:val="24"/>
          <w:szCs w:val="24"/>
        </w:rPr>
        <w:t>ред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18.07.2017).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Режим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доступа</w:t>
      </w:r>
      <w:r>
        <w:rPr>
          <w:rStyle w:val="Caaieiaie2"/>
          <w:b w:val="0"/>
          <w:iCs/>
          <w:sz w:val="24"/>
          <w:szCs w:val="24"/>
        </w:rPr>
        <w:t>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КонсультантПлюс</w:t>
      </w:r>
      <w:r>
        <w:rPr>
          <w:rStyle w:val="Caaieiaie2"/>
          <w:b w:val="0"/>
          <w:iCs/>
          <w:sz w:val="24"/>
          <w:szCs w:val="24"/>
        </w:rPr>
        <w:t xml:space="preserve">. </w:t>
      </w:r>
    </w:p>
    <w:p w:rsidR="0028130B" w:rsidRDefault="0028130B">
      <w:pPr>
        <w:tabs>
          <w:tab w:val="left" w:pos="0"/>
        </w:tabs>
        <w:spacing w:line="276" w:lineRule="auto"/>
        <w:ind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 xml:space="preserve">6. </w:t>
      </w:r>
      <w:r>
        <w:rPr>
          <w:rStyle w:val="Caaieiaie2"/>
          <w:b w:val="0"/>
          <w:iCs/>
          <w:sz w:val="24"/>
          <w:szCs w:val="24"/>
        </w:rPr>
        <w:t>Об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утверждении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Положения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бухгалтерскому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учету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«Учетная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политика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организации»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ПБУ</w:t>
      </w:r>
      <w:r>
        <w:rPr>
          <w:rStyle w:val="Caaieiaie2"/>
          <w:b w:val="0"/>
          <w:iCs/>
          <w:sz w:val="24"/>
          <w:szCs w:val="24"/>
        </w:rPr>
        <w:t xml:space="preserve"> 1/2008 [</w:t>
      </w:r>
      <w:r>
        <w:rPr>
          <w:rStyle w:val="Caaieiaie2"/>
          <w:b w:val="0"/>
          <w:iCs/>
          <w:sz w:val="24"/>
          <w:szCs w:val="24"/>
        </w:rPr>
        <w:t>Электронный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ресурс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приказ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Минфина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России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06.10.2008 </w:t>
      </w:r>
      <w:r>
        <w:rPr>
          <w:rStyle w:val="Caaieiaie2"/>
          <w:b w:val="0"/>
          <w:iCs/>
          <w:sz w:val="24"/>
          <w:szCs w:val="24"/>
        </w:rPr>
        <w:t>№</w:t>
      </w:r>
      <w:r>
        <w:rPr>
          <w:rStyle w:val="Caaieiaie2"/>
          <w:b w:val="0"/>
          <w:iCs/>
          <w:sz w:val="24"/>
          <w:szCs w:val="24"/>
        </w:rPr>
        <w:t xml:space="preserve"> 106</w:t>
      </w:r>
      <w:r>
        <w:rPr>
          <w:rStyle w:val="Caaieiaie2"/>
          <w:b w:val="0"/>
          <w:iCs/>
          <w:sz w:val="24"/>
          <w:szCs w:val="24"/>
        </w:rPr>
        <w:t>н</w:t>
      </w:r>
      <w:r>
        <w:rPr>
          <w:rStyle w:val="Caaieiaie2"/>
          <w:b w:val="0"/>
          <w:iCs/>
          <w:sz w:val="24"/>
          <w:szCs w:val="24"/>
        </w:rPr>
        <w:t xml:space="preserve"> (</w:t>
      </w:r>
      <w:r>
        <w:rPr>
          <w:rStyle w:val="Caaieiaie2"/>
          <w:b w:val="0"/>
          <w:iCs/>
          <w:sz w:val="24"/>
          <w:szCs w:val="24"/>
        </w:rPr>
        <w:t>ред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28.04.2017).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Режим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доступа</w:t>
      </w:r>
      <w:r>
        <w:rPr>
          <w:rStyle w:val="Caaieiaie2"/>
          <w:b w:val="0"/>
          <w:iCs/>
          <w:sz w:val="24"/>
          <w:szCs w:val="24"/>
        </w:rPr>
        <w:t>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КонсультантПлюс</w:t>
      </w:r>
      <w:r>
        <w:rPr>
          <w:rStyle w:val="Caaieiaie2"/>
          <w:b w:val="0"/>
          <w:iCs/>
          <w:sz w:val="24"/>
          <w:szCs w:val="24"/>
        </w:rPr>
        <w:t>.</w:t>
      </w:r>
    </w:p>
    <w:p w:rsidR="0028130B" w:rsidRDefault="0028130B">
      <w:pPr>
        <w:tabs>
          <w:tab w:val="left" w:pos="0"/>
        </w:tabs>
        <w:spacing w:line="276" w:lineRule="auto"/>
        <w:ind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>7.</w:t>
      </w:r>
      <w:r>
        <w:rPr>
          <w:rStyle w:val="Caaieiaie2"/>
          <w:b w:val="0"/>
          <w:iCs/>
          <w:sz w:val="24"/>
          <w:szCs w:val="24"/>
        </w:rPr>
        <w:t>Об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утверждении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Положения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ведению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бухгалтерского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учета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бухгалтерской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отчетности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в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Российской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Федерации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Электронный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ресурс</w:t>
      </w:r>
      <w:r>
        <w:rPr>
          <w:rStyle w:val="Caaieiaie2"/>
          <w:b w:val="0"/>
          <w:iCs/>
          <w:sz w:val="24"/>
          <w:szCs w:val="24"/>
        </w:rPr>
        <w:t>]: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приказ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Минфина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России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29.07.1998 </w:t>
      </w:r>
      <w:r>
        <w:rPr>
          <w:rStyle w:val="Caaieiaie2"/>
          <w:b w:val="0"/>
          <w:iCs/>
          <w:sz w:val="24"/>
          <w:szCs w:val="24"/>
        </w:rPr>
        <w:t>№</w:t>
      </w:r>
      <w:r>
        <w:rPr>
          <w:rStyle w:val="Caaieiaie2"/>
          <w:b w:val="0"/>
          <w:iCs/>
          <w:sz w:val="24"/>
          <w:szCs w:val="24"/>
        </w:rPr>
        <w:t xml:space="preserve"> 34</w:t>
      </w:r>
      <w:r>
        <w:rPr>
          <w:rStyle w:val="Caaieiaie2"/>
          <w:b w:val="0"/>
          <w:iCs/>
          <w:sz w:val="24"/>
          <w:szCs w:val="24"/>
        </w:rPr>
        <w:t>н</w:t>
      </w:r>
      <w:r>
        <w:rPr>
          <w:rStyle w:val="Caaieiaie2"/>
          <w:b w:val="0"/>
          <w:iCs/>
          <w:sz w:val="24"/>
          <w:szCs w:val="24"/>
        </w:rPr>
        <w:t xml:space="preserve"> (</w:t>
      </w:r>
      <w:r>
        <w:rPr>
          <w:rStyle w:val="Caaieiaie2"/>
          <w:b w:val="0"/>
          <w:iCs/>
          <w:sz w:val="24"/>
          <w:szCs w:val="24"/>
        </w:rPr>
        <w:t>ред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29.03.2017).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Режим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доступа</w:t>
      </w:r>
      <w:r>
        <w:rPr>
          <w:rStyle w:val="Caaieiaie2"/>
          <w:b w:val="0"/>
          <w:iCs/>
          <w:sz w:val="24"/>
          <w:szCs w:val="24"/>
        </w:rPr>
        <w:t>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КонсультантПлюс</w:t>
      </w:r>
      <w:r>
        <w:rPr>
          <w:rStyle w:val="Caaieiaie2"/>
          <w:b w:val="0"/>
          <w:iCs/>
          <w:sz w:val="24"/>
          <w:szCs w:val="24"/>
        </w:rPr>
        <w:t>.</w:t>
      </w:r>
    </w:p>
    <w:p w:rsidR="0028130B" w:rsidRDefault="0028130B">
      <w:pPr>
        <w:tabs>
          <w:tab w:val="left" w:pos="0"/>
        </w:tabs>
        <w:spacing w:line="276" w:lineRule="auto"/>
        <w:ind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 xml:space="preserve">8. </w:t>
      </w:r>
      <w:r>
        <w:rPr>
          <w:rStyle w:val="Caaieiaie2"/>
          <w:b w:val="0"/>
          <w:iCs/>
          <w:sz w:val="24"/>
          <w:szCs w:val="24"/>
        </w:rPr>
        <w:t>Об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утверждении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Положения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бухгалтерскому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учету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«Бухгалтерская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отчетность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организации»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ПБУ</w:t>
      </w:r>
      <w:r>
        <w:rPr>
          <w:rStyle w:val="Caaieiaie2"/>
          <w:b w:val="0"/>
          <w:iCs/>
          <w:sz w:val="24"/>
          <w:szCs w:val="24"/>
        </w:rPr>
        <w:t xml:space="preserve"> 4/99 [</w:t>
      </w:r>
      <w:r>
        <w:rPr>
          <w:rStyle w:val="Caaieiaie2"/>
          <w:b w:val="0"/>
          <w:iCs/>
          <w:sz w:val="24"/>
          <w:szCs w:val="24"/>
        </w:rPr>
        <w:t>Электронный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ресурс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приказ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Минфина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России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06.07.1999 </w:t>
      </w:r>
      <w:r>
        <w:rPr>
          <w:rStyle w:val="Caaieiaie2"/>
          <w:b w:val="0"/>
          <w:iCs/>
          <w:sz w:val="24"/>
          <w:szCs w:val="24"/>
        </w:rPr>
        <w:t>№</w:t>
      </w:r>
      <w:r>
        <w:rPr>
          <w:rStyle w:val="Caaieiaie2"/>
          <w:b w:val="0"/>
          <w:iCs/>
          <w:sz w:val="24"/>
          <w:szCs w:val="24"/>
        </w:rPr>
        <w:t xml:space="preserve"> 43</w:t>
      </w:r>
      <w:r>
        <w:rPr>
          <w:rStyle w:val="Caaieiaie2"/>
          <w:b w:val="0"/>
          <w:iCs/>
          <w:sz w:val="24"/>
          <w:szCs w:val="24"/>
        </w:rPr>
        <w:t>н</w:t>
      </w:r>
      <w:r>
        <w:rPr>
          <w:rStyle w:val="Caaieiaie2"/>
          <w:b w:val="0"/>
          <w:iCs/>
          <w:sz w:val="24"/>
          <w:szCs w:val="24"/>
        </w:rPr>
        <w:t xml:space="preserve"> (</w:t>
      </w:r>
      <w:r>
        <w:rPr>
          <w:rStyle w:val="Caaieiaie2"/>
          <w:b w:val="0"/>
          <w:iCs/>
          <w:sz w:val="24"/>
          <w:szCs w:val="24"/>
        </w:rPr>
        <w:t>ред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08.11.2010).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Режим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доступа</w:t>
      </w:r>
      <w:r>
        <w:rPr>
          <w:rStyle w:val="Caaieiaie2"/>
          <w:b w:val="0"/>
          <w:iCs/>
          <w:sz w:val="24"/>
          <w:szCs w:val="24"/>
        </w:rPr>
        <w:t>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КонсультантПлюс</w:t>
      </w:r>
      <w:r>
        <w:rPr>
          <w:rStyle w:val="Caaieiaie2"/>
          <w:b w:val="0"/>
          <w:iCs/>
          <w:sz w:val="24"/>
          <w:szCs w:val="24"/>
        </w:rPr>
        <w:t>.</w:t>
      </w:r>
    </w:p>
    <w:p w:rsidR="0028130B" w:rsidRDefault="0028130B">
      <w:pPr>
        <w:tabs>
          <w:tab w:val="left" w:pos="0"/>
        </w:tabs>
        <w:spacing w:line="276" w:lineRule="auto"/>
        <w:ind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 xml:space="preserve">9. </w:t>
      </w:r>
      <w:r>
        <w:rPr>
          <w:rStyle w:val="Caaieiaie2"/>
          <w:b w:val="0"/>
          <w:iCs/>
          <w:sz w:val="24"/>
          <w:szCs w:val="24"/>
        </w:rPr>
        <w:t>Об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утверждении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Положения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бухгалтерскому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учету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«Доходы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организации»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ПБУ</w:t>
      </w:r>
      <w:r>
        <w:rPr>
          <w:rStyle w:val="Caaieiaie2"/>
          <w:b w:val="0"/>
          <w:iCs/>
          <w:sz w:val="24"/>
          <w:szCs w:val="24"/>
        </w:rPr>
        <w:t xml:space="preserve"> 9/99 [</w:t>
      </w:r>
      <w:r>
        <w:rPr>
          <w:rStyle w:val="Caaieiaie2"/>
          <w:b w:val="0"/>
          <w:iCs/>
          <w:sz w:val="24"/>
          <w:szCs w:val="24"/>
        </w:rPr>
        <w:t>Электронный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ресурс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приказ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Минфина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России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06.05.1999 </w:t>
      </w:r>
      <w:r>
        <w:rPr>
          <w:rStyle w:val="Caaieiaie2"/>
          <w:b w:val="0"/>
          <w:iCs/>
          <w:sz w:val="24"/>
          <w:szCs w:val="24"/>
        </w:rPr>
        <w:t>№</w:t>
      </w:r>
      <w:r>
        <w:rPr>
          <w:rStyle w:val="Caaieiaie2"/>
          <w:b w:val="0"/>
          <w:iCs/>
          <w:sz w:val="24"/>
          <w:szCs w:val="24"/>
        </w:rPr>
        <w:t xml:space="preserve"> 32</w:t>
      </w:r>
      <w:r>
        <w:rPr>
          <w:rStyle w:val="Caaieiaie2"/>
          <w:b w:val="0"/>
          <w:iCs/>
          <w:sz w:val="24"/>
          <w:szCs w:val="24"/>
        </w:rPr>
        <w:t>н</w:t>
      </w:r>
      <w:r>
        <w:rPr>
          <w:rStyle w:val="Caaieiaie2"/>
          <w:b w:val="0"/>
          <w:iCs/>
          <w:sz w:val="24"/>
          <w:szCs w:val="24"/>
        </w:rPr>
        <w:t xml:space="preserve"> (</w:t>
      </w:r>
      <w:r>
        <w:rPr>
          <w:rStyle w:val="Caaieiaie2"/>
          <w:b w:val="0"/>
          <w:iCs/>
          <w:sz w:val="24"/>
          <w:szCs w:val="24"/>
        </w:rPr>
        <w:t>ред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от 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08.11.2010).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Режим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доступа</w:t>
      </w:r>
      <w:r>
        <w:rPr>
          <w:rStyle w:val="Caaieiaie2"/>
          <w:b w:val="0"/>
          <w:iCs/>
          <w:sz w:val="24"/>
          <w:szCs w:val="24"/>
        </w:rPr>
        <w:t>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КонсультантПлюс</w:t>
      </w:r>
      <w:r>
        <w:rPr>
          <w:rStyle w:val="Caaieiaie2"/>
          <w:b w:val="0"/>
          <w:iCs/>
          <w:sz w:val="24"/>
          <w:szCs w:val="24"/>
        </w:rPr>
        <w:t>.</w:t>
      </w:r>
    </w:p>
    <w:p w:rsidR="0028130B" w:rsidRDefault="0028130B">
      <w:pPr>
        <w:tabs>
          <w:tab w:val="left" w:pos="0"/>
        </w:tabs>
        <w:spacing w:line="276" w:lineRule="auto"/>
        <w:ind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 xml:space="preserve">10. </w:t>
      </w:r>
      <w:r>
        <w:rPr>
          <w:rStyle w:val="Caaieiaie2"/>
          <w:b w:val="0"/>
          <w:iCs/>
          <w:sz w:val="24"/>
          <w:szCs w:val="24"/>
        </w:rPr>
        <w:t>Об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утверждении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Положения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бухгалтерскому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учету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«Расходы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организации»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ПБУ</w:t>
      </w:r>
      <w:r>
        <w:rPr>
          <w:rStyle w:val="Caaieiaie2"/>
          <w:b w:val="0"/>
          <w:iCs/>
          <w:sz w:val="24"/>
          <w:szCs w:val="24"/>
        </w:rPr>
        <w:t xml:space="preserve"> 10/99 [</w:t>
      </w:r>
      <w:r>
        <w:rPr>
          <w:rStyle w:val="Caaieiaie2"/>
          <w:b w:val="0"/>
          <w:iCs/>
          <w:sz w:val="24"/>
          <w:szCs w:val="24"/>
        </w:rPr>
        <w:t>Электронный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ресурс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приказ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Минфина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России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06.05.1999 </w:t>
      </w:r>
      <w:r>
        <w:rPr>
          <w:rStyle w:val="Caaieiaie2"/>
          <w:b w:val="0"/>
          <w:iCs/>
          <w:sz w:val="24"/>
          <w:szCs w:val="24"/>
        </w:rPr>
        <w:t>№</w:t>
      </w:r>
      <w:r>
        <w:rPr>
          <w:rStyle w:val="Caaieiaie2"/>
          <w:b w:val="0"/>
          <w:iCs/>
          <w:sz w:val="24"/>
          <w:szCs w:val="24"/>
        </w:rPr>
        <w:t xml:space="preserve"> 33</w:t>
      </w:r>
      <w:r>
        <w:rPr>
          <w:rStyle w:val="Caaieiaie2"/>
          <w:b w:val="0"/>
          <w:iCs/>
          <w:sz w:val="24"/>
          <w:szCs w:val="24"/>
        </w:rPr>
        <w:t>н</w:t>
      </w:r>
      <w:r>
        <w:rPr>
          <w:rStyle w:val="Caaieiaie2"/>
          <w:b w:val="0"/>
          <w:iCs/>
          <w:sz w:val="24"/>
          <w:szCs w:val="24"/>
        </w:rPr>
        <w:t xml:space="preserve"> (</w:t>
      </w:r>
      <w:r>
        <w:rPr>
          <w:rStyle w:val="Caaieiaie2"/>
          <w:b w:val="0"/>
          <w:iCs/>
          <w:sz w:val="24"/>
          <w:szCs w:val="24"/>
        </w:rPr>
        <w:t>ред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08.11.2010).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Режим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доступа</w:t>
      </w:r>
      <w:r>
        <w:rPr>
          <w:rStyle w:val="Caaieiaie2"/>
          <w:b w:val="0"/>
          <w:iCs/>
          <w:sz w:val="24"/>
          <w:szCs w:val="24"/>
        </w:rPr>
        <w:t>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КонсультантПлюс</w:t>
      </w:r>
    </w:p>
    <w:p w:rsidR="0028130B" w:rsidRDefault="0028130B">
      <w:pPr>
        <w:tabs>
          <w:tab w:val="left" w:pos="0"/>
        </w:tabs>
        <w:spacing w:line="276" w:lineRule="auto"/>
        <w:ind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 xml:space="preserve">11. </w:t>
      </w:r>
      <w:r>
        <w:rPr>
          <w:rStyle w:val="Caaieiaie2"/>
          <w:b w:val="0"/>
          <w:iCs/>
          <w:sz w:val="24"/>
          <w:szCs w:val="24"/>
        </w:rPr>
        <w:t>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правилах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осуществления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перевода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денежных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средств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Электронный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ресурс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Положение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Банка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России</w:t>
      </w:r>
      <w:r>
        <w:rPr>
          <w:rStyle w:val="Caaieiaie2"/>
          <w:b w:val="0"/>
          <w:iCs/>
          <w:sz w:val="24"/>
          <w:szCs w:val="24"/>
        </w:rPr>
        <w:t xml:space="preserve"> 19.06.2012 </w:t>
      </w:r>
      <w:r>
        <w:rPr>
          <w:rStyle w:val="Caaieiaie2"/>
          <w:b w:val="0"/>
          <w:iCs/>
          <w:sz w:val="24"/>
          <w:szCs w:val="24"/>
        </w:rPr>
        <w:t>№</w:t>
      </w:r>
      <w:r>
        <w:rPr>
          <w:rStyle w:val="Caaieiaie2"/>
          <w:b w:val="0"/>
          <w:iCs/>
          <w:sz w:val="24"/>
          <w:szCs w:val="24"/>
        </w:rPr>
        <w:t xml:space="preserve"> 383-</w:t>
      </w:r>
      <w:r>
        <w:rPr>
          <w:rStyle w:val="Caaieiaie2"/>
          <w:b w:val="0"/>
          <w:iCs/>
          <w:sz w:val="24"/>
          <w:szCs w:val="24"/>
        </w:rPr>
        <w:t>П</w:t>
      </w:r>
      <w:r>
        <w:rPr>
          <w:rStyle w:val="Caaieiaie2"/>
          <w:b w:val="0"/>
          <w:iCs/>
          <w:sz w:val="24"/>
          <w:szCs w:val="24"/>
        </w:rPr>
        <w:t xml:space="preserve"> (</w:t>
      </w:r>
      <w:r>
        <w:rPr>
          <w:rStyle w:val="Caaieiaie2"/>
          <w:b w:val="0"/>
          <w:iCs/>
          <w:sz w:val="24"/>
          <w:szCs w:val="24"/>
        </w:rPr>
        <w:t>ред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05.07.2017).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Режим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доступа</w:t>
      </w:r>
      <w:r>
        <w:rPr>
          <w:rStyle w:val="Caaieiaie2"/>
          <w:b w:val="0"/>
          <w:iCs/>
          <w:sz w:val="24"/>
          <w:szCs w:val="24"/>
        </w:rPr>
        <w:t>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КонсультантПлюс</w:t>
      </w:r>
      <w:r>
        <w:rPr>
          <w:rStyle w:val="Caaieiaie2"/>
          <w:b w:val="0"/>
          <w:iCs/>
          <w:sz w:val="24"/>
          <w:szCs w:val="24"/>
        </w:rPr>
        <w:t>.</w:t>
      </w:r>
    </w:p>
    <w:p w:rsidR="0028130B" w:rsidRDefault="0028130B">
      <w:pPr>
        <w:tabs>
          <w:tab w:val="left" w:pos="0"/>
        </w:tabs>
        <w:spacing w:line="276" w:lineRule="auto"/>
        <w:ind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 xml:space="preserve">12. </w:t>
      </w:r>
      <w:r>
        <w:rPr>
          <w:rStyle w:val="Caaieiaie2"/>
          <w:b w:val="0"/>
          <w:iCs/>
          <w:sz w:val="24"/>
          <w:szCs w:val="24"/>
        </w:rPr>
        <w:t>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формах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бухгалтерской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отчетности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организаций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Электронный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ресурс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приказ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Минфина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России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02.07.2010 </w:t>
      </w:r>
      <w:r>
        <w:rPr>
          <w:rStyle w:val="Caaieiaie2"/>
          <w:b w:val="0"/>
          <w:iCs/>
          <w:sz w:val="24"/>
          <w:szCs w:val="24"/>
        </w:rPr>
        <w:t>№</w:t>
      </w:r>
      <w:r>
        <w:rPr>
          <w:rStyle w:val="Caaieiaie2"/>
          <w:b w:val="0"/>
          <w:iCs/>
          <w:sz w:val="24"/>
          <w:szCs w:val="24"/>
        </w:rPr>
        <w:t xml:space="preserve"> 66</w:t>
      </w:r>
      <w:r>
        <w:rPr>
          <w:rStyle w:val="Caaieiaie2"/>
          <w:b w:val="0"/>
          <w:iCs/>
          <w:sz w:val="24"/>
          <w:szCs w:val="24"/>
        </w:rPr>
        <w:t>н</w:t>
      </w:r>
      <w:r>
        <w:rPr>
          <w:rStyle w:val="Caaieiaie2"/>
          <w:b w:val="0"/>
          <w:iCs/>
          <w:sz w:val="24"/>
          <w:szCs w:val="24"/>
        </w:rPr>
        <w:t xml:space="preserve"> (</w:t>
      </w:r>
      <w:r>
        <w:rPr>
          <w:rStyle w:val="Caaieiaie2"/>
          <w:b w:val="0"/>
          <w:iCs/>
          <w:sz w:val="24"/>
          <w:szCs w:val="24"/>
        </w:rPr>
        <w:t>ред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06.04.2015).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Режим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доступа</w:t>
      </w:r>
      <w:r>
        <w:rPr>
          <w:rStyle w:val="Caaieiaie2"/>
          <w:b w:val="0"/>
          <w:iCs/>
          <w:sz w:val="24"/>
          <w:szCs w:val="24"/>
        </w:rPr>
        <w:t>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lastRenderedPageBreak/>
        <w:t>КонсультаПлюс</w:t>
      </w:r>
      <w:r>
        <w:rPr>
          <w:rStyle w:val="Caaieiaie2"/>
          <w:b w:val="0"/>
          <w:iCs/>
          <w:sz w:val="24"/>
          <w:szCs w:val="24"/>
        </w:rPr>
        <w:t>.</w:t>
      </w:r>
    </w:p>
    <w:p w:rsidR="0028130B" w:rsidRDefault="0028130B">
      <w:pPr>
        <w:tabs>
          <w:tab w:val="left" w:pos="0"/>
        </w:tabs>
        <w:spacing w:line="276" w:lineRule="auto"/>
        <w:ind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 xml:space="preserve">13. </w:t>
      </w:r>
      <w:r>
        <w:rPr>
          <w:rStyle w:val="Caaieiaie2"/>
          <w:b w:val="0"/>
          <w:iCs/>
          <w:sz w:val="24"/>
          <w:szCs w:val="24"/>
        </w:rPr>
        <w:t>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первичных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учетных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документах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Электронный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ресурс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Постановление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Правительства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РФ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8 </w:t>
      </w:r>
      <w:r>
        <w:rPr>
          <w:rStyle w:val="Caaieiaie2"/>
          <w:b w:val="0"/>
          <w:iCs/>
          <w:sz w:val="24"/>
          <w:szCs w:val="24"/>
        </w:rPr>
        <w:t>июля</w:t>
      </w:r>
      <w:r>
        <w:rPr>
          <w:rStyle w:val="Caaieiaie2"/>
          <w:b w:val="0"/>
          <w:iCs/>
          <w:sz w:val="24"/>
          <w:szCs w:val="24"/>
        </w:rPr>
        <w:t xml:space="preserve"> 1997 </w:t>
      </w:r>
      <w:r>
        <w:rPr>
          <w:rStyle w:val="Caaieiaie2"/>
          <w:b w:val="0"/>
          <w:iCs/>
          <w:sz w:val="24"/>
          <w:szCs w:val="24"/>
        </w:rPr>
        <w:t>г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№</w:t>
      </w:r>
      <w:r>
        <w:rPr>
          <w:rStyle w:val="Caaieiaie2"/>
          <w:b w:val="0"/>
          <w:iCs/>
          <w:sz w:val="24"/>
          <w:szCs w:val="24"/>
        </w:rPr>
        <w:t xml:space="preserve"> 835.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Режим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доступа</w:t>
      </w:r>
      <w:r>
        <w:rPr>
          <w:rStyle w:val="Caaieiaie2"/>
          <w:b w:val="0"/>
          <w:iCs/>
          <w:sz w:val="24"/>
          <w:szCs w:val="24"/>
        </w:rPr>
        <w:t>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КонсультантПлюс</w:t>
      </w:r>
      <w:r>
        <w:rPr>
          <w:rStyle w:val="Caaieiaie2"/>
          <w:b w:val="0"/>
          <w:iCs/>
          <w:sz w:val="24"/>
          <w:szCs w:val="24"/>
        </w:rPr>
        <w:t>.</w:t>
      </w:r>
    </w:p>
    <w:p w:rsidR="0028130B" w:rsidRDefault="0028130B">
      <w:pPr>
        <w:tabs>
          <w:tab w:val="left" w:pos="0"/>
        </w:tabs>
        <w:spacing w:line="276" w:lineRule="auto"/>
        <w:ind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 xml:space="preserve">14. </w:t>
      </w:r>
      <w:r>
        <w:rPr>
          <w:rStyle w:val="Caaieiaie2"/>
          <w:b w:val="0"/>
          <w:iCs/>
          <w:sz w:val="24"/>
          <w:szCs w:val="24"/>
        </w:rPr>
        <w:t>Об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утверждении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Плана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счетов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бухгалтерского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учета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финансово</w:t>
      </w:r>
      <w:r>
        <w:rPr>
          <w:rStyle w:val="Caaieiaie2"/>
          <w:b w:val="0"/>
          <w:iCs/>
          <w:sz w:val="24"/>
          <w:szCs w:val="24"/>
        </w:rPr>
        <w:t>-</w:t>
      </w:r>
      <w:r>
        <w:rPr>
          <w:rStyle w:val="Caaieiaie2"/>
          <w:b w:val="0"/>
          <w:iCs/>
          <w:sz w:val="24"/>
          <w:szCs w:val="24"/>
        </w:rPr>
        <w:t>хозяйственной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деятельности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организаций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Инструкции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его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применению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Электронный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ресурс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Приказ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Минфина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РФ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31.10.2000 N 94</w:t>
      </w:r>
      <w:r>
        <w:rPr>
          <w:rStyle w:val="Caaieiaie2"/>
          <w:b w:val="0"/>
          <w:iCs/>
          <w:sz w:val="24"/>
          <w:szCs w:val="24"/>
        </w:rPr>
        <w:t>н</w:t>
      </w:r>
      <w:r>
        <w:rPr>
          <w:rStyle w:val="Caaieiaie2"/>
          <w:b w:val="0"/>
          <w:iCs/>
          <w:sz w:val="24"/>
          <w:szCs w:val="24"/>
        </w:rPr>
        <w:t xml:space="preserve"> (</w:t>
      </w:r>
      <w:r>
        <w:rPr>
          <w:rStyle w:val="Caaieiaie2"/>
          <w:b w:val="0"/>
          <w:iCs/>
          <w:sz w:val="24"/>
          <w:szCs w:val="24"/>
        </w:rPr>
        <w:t>ред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08.11.2010).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Режим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доступа</w:t>
      </w:r>
      <w:r>
        <w:rPr>
          <w:rStyle w:val="Caaieiaie2"/>
          <w:b w:val="0"/>
          <w:iCs/>
          <w:sz w:val="24"/>
          <w:szCs w:val="24"/>
        </w:rPr>
        <w:t>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КонсультантПлюс</w:t>
      </w:r>
      <w:r>
        <w:rPr>
          <w:rStyle w:val="Caaieiaie2"/>
          <w:b w:val="0"/>
          <w:iCs/>
          <w:sz w:val="24"/>
          <w:szCs w:val="24"/>
        </w:rPr>
        <w:t>.</w:t>
      </w:r>
    </w:p>
    <w:p w:rsidR="0028130B" w:rsidRDefault="0028130B">
      <w:pPr>
        <w:tabs>
          <w:tab w:val="left" w:pos="0"/>
        </w:tabs>
        <w:spacing w:line="276" w:lineRule="auto"/>
        <w:ind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 xml:space="preserve">15. </w:t>
      </w:r>
      <w:r>
        <w:rPr>
          <w:rStyle w:val="Caaieiaie2"/>
          <w:b w:val="0"/>
          <w:iCs/>
          <w:sz w:val="24"/>
          <w:szCs w:val="24"/>
        </w:rPr>
        <w:t>Методические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указания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инвентаризации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имущества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финансовых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обязательств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Электронный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ресурс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приказ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Минфина 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России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13 </w:t>
      </w:r>
      <w:r>
        <w:rPr>
          <w:rStyle w:val="Caaieiaie2"/>
          <w:b w:val="0"/>
          <w:iCs/>
          <w:sz w:val="24"/>
          <w:szCs w:val="24"/>
        </w:rPr>
        <w:t>июня</w:t>
      </w:r>
      <w:r>
        <w:rPr>
          <w:rStyle w:val="Caaieiaie2"/>
          <w:b w:val="0"/>
          <w:iCs/>
          <w:sz w:val="24"/>
          <w:szCs w:val="24"/>
        </w:rPr>
        <w:t xml:space="preserve"> 1995 </w:t>
      </w:r>
      <w:r>
        <w:rPr>
          <w:rStyle w:val="Caaieiaie2"/>
          <w:b w:val="0"/>
          <w:iCs/>
          <w:sz w:val="24"/>
          <w:szCs w:val="24"/>
        </w:rPr>
        <w:t>г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№</w:t>
      </w:r>
      <w:r>
        <w:rPr>
          <w:rStyle w:val="Caaieiaie2"/>
          <w:b w:val="0"/>
          <w:iCs/>
          <w:sz w:val="24"/>
          <w:szCs w:val="24"/>
        </w:rPr>
        <w:t xml:space="preserve"> 49 (</w:t>
      </w:r>
      <w:r>
        <w:rPr>
          <w:rStyle w:val="Caaieiaie2"/>
          <w:b w:val="0"/>
          <w:iCs/>
          <w:sz w:val="24"/>
          <w:szCs w:val="24"/>
        </w:rPr>
        <w:t>ред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08.11.2010).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Режим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доступа</w:t>
      </w:r>
      <w:r>
        <w:rPr>
          <w:rStyle w:val="Caaieiaie2"/>
          <w:b w:val="0"/>
          <w:iCs/>
          <w:sz w:val="24"/>
          <w:szCs w:val="24"/>
        </w:rPr>
        <w:t>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КонсультантПлюс</w:t>
      </w:r>
      <w:r>
        <w:rPr>
          <w:rStyle w:val="Caaieiaie2"/>
          <w:b w:val="0"/>
          <w:iCs/>
          <w:sz w:val="24"/>
          <w:szCs w:val="24"/>
        </w:rPr>
        <w:t>.</w:t>
      </w:r>
    </w:p>
    <w:p w:rsidR="0028130B" w:rsidRDefault="0028130B">
      <w:pPr>
        <w:tabs>
          <w:tab w:val="left" w:pos="0"/>
        </w:tabs>
        <w:spacing w:line="276" w:lineRule="auto"/>
        <w:ind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 xml:space="preserve">16. </w:t>
      </w:r>
      <w:r>
        <w:rPr>
          <w:rStyle w:val="Caaieiaie2"/>
          <w:b w:val="0"/>
          <w:iCs/>
          <w:sz w:val="24"/>
          <w:szCs w:val="24"/>
        </w:rPr>
        <w:t>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порядке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отражения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в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бухгалтерском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учете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отчетности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операций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с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векселями</w:t>
      </w:r>
      <w:r>
        <w:rPr>
          <w:rStyle w:val="Caaieiaie2"/>
          <w:b w:val="0"/>
          <w:iCs/>
          <w:sz w:val="24"/>
          <w:szCs w:val="24"/>
        </w:rPr>
        <w:t xml:space="preserve">, </w:t>
      </w:r>
      <w:r>
        <w:rPr>
          <w:rStyle w:val="Caaieiaie2"/>
          <w:b w:val="0"/>
          <w:iCs/>
          <w:sz w:val="24"/>
          <w:szCs w:val="24"/>
        </w:rPr>
        <w:t>применяемыми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при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расчетах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организациями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за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поставку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товаров</w:t>
      </w:r>
      <w:r>
        <w:rPr>
          <w:rStyle w:val="Caaieiaie2"/>
          <w:b w:val="0"/>
          <w:iCs/>
          <w:sz w:val="24"/>
          <w:szCs w:val="24"/>
        </w:rPr>
        <w:t xml:space="preserve">, </w:t>
      </w:r>
      <w:r>
        <w:rPr>
          <w:rStyle w:val="Caaieiaie2"/>
          <w:b w:val="0"/>
          <w:iCs/>
          <w:sz w:val="24"/>
          <w:szCs w:val="24"/>
        </w:rPr>
        <w:t>выполненные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работы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оказанные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услуги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Электронный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ресурс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письмо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Минфина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РФ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31.10.1994 </w:t>
      </w:r>
      <w:r>
        <w:rPr>
          <w:rStyle w:val="Caaieiaie2"/>
          <w:b w:val="0"/>
          <w:iCs/>
          <w:sz w:val="24"/>
          <w:szCs w:val="24"/>
        </w:rPr>
        <w:t>№</w:t>
      </w:r>
      <w:r>
        <w:rPr>
          <w:rStyle w:val="Caaieiaie2"/>
          <w:b w:val="0"/>
          <w:iCs/>
          <w:sz w:val="24"/>
          <w:szCs w:val="24"/>
        </w:rPr>
        <w:t xml:space="preserve"> 142 (</w:t>
      </w:r>
      <w:r>
        <w:rPr>
          <w:rStyle w:val="Caaieiaie2"/>
          <w:b w:val="0"/>
          <w:iCs/>
          <w:sz w:val="24"/>
          <w:szCs w:val="24"/>
        </w:rPr>
        <w:t>ред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16.07.1996).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Режим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доступа</w:t>
      </w:r>
      <w:r>
        <w:rPr>
          <w:rStyle w:val="Caaieiaie2"/>
          <w:b w:val="0"/>
          <w:iCs/>
          <w:sz w:val="24"/>
          <w:szCs w:val="24"/>
        </w:rPr>
        <w:t>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КонсультантПлюс</w:t>
      </w:r>
      <w:r>
        <w:rPr>
          <w:rStyle w:val="Caaieiaie2"/>
          <w:b w:val="0"/>
          <w:iCs/>
          <w:sz w:val="24"/>
          <w:szCs w:val="24"/>
        </w:rPr>
        <w:t>.</w:t>
      </w:r>
    </w:p>
    <w:p w:rsidR="0028130B" w:rsidRDefault="0028130B">
      <w:pPr>
        <w:tabs>
          <w:tab w:val="left" w:pos="0"/>
        </w:tabs>
        <w:spacing w:line="276" w:lineRule="auto"/>
        <w:ind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 xml:space="preserve">17. </w:t>
      </w:r>
      <w:r>
        <w:rPr>
          <w:rStyle w:val="Caaieiaie2"/>
          <w:b w:val="0"/>
          <w:iCs/>
          <w:sz w:val="24"/>
          <w:szCs w:val="24"/>
        </w:rPr>
        <w:t>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порядке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ведения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кассовых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операций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юридическими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лицами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упрощенном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порядке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ведения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кассовых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операций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индивидуальными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предпринимателями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субъектами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малого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предпринимательства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Электронный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ресурс</w:t>
      </w:r>
      <w:r>
        <w:rPr>
          <w:rStyle w:val="Caaieiaie2"/>
          <w:b w:val="0"/>
          <w:iCs/>
          <w:sz w:val="24"/>
          <w:szCs w:val="24"/>
        </w:rPr>
        <w:t>]: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Указание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Банка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России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от</w:t>
      </w:r>
      <w:r>
        <w:rPr>
          <w:rStyle w:val="Caaieiaie2"/>
          <w:b w:val="0"/>
          <w:iCs/>
          <w:sz w:val="24"/>
          <w:szCs w:val="24"/>
        </w:rPr>
        <w:t xml:space="preserve"> 11 </w:t>
      </w:r>
      <w:r>
        <w:rPr>
          <w:rStyle w:val="Caaieiaie2"/>
          <w:b w:val="0"/>
          <w:iCs/>
          <w:sz w:val="24"/>
          <w:szCs w:val="24"/>
        </w:rPr>
        <w:t>марта</w:t>
      </w:r>
      <w:r>
        <w:rPr>
          <w:rStyle w:val="Caaieiaie2"/>
          <w:b w:val="0"/>
          <w:iCs/>
          <w:sz w:val="24"/>
          <w:szCs w:val="24"/>
        </w:rPr>
        <w:t xml:space="preserve"> 2014 </w:t>
      </w:r>
      <w:r>
        <w:rPr>
          <w:rStyle w:val="Caaieiaie2"/>
          <w:b w:val="0"/>
          <w:iCs/>
          <w:sz w:val="24"/>
          <w:szCs w:val="24"/>
        </w:rPr>
        <w:t>г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№</w:t>
      </w:r>
      <w:r>
        <w:rPr>
          <w:rStyle w:val="Caaieiaie2"/>
          <w:b w:val="0"/>
          <w:iCs/>
          <w:sz w:val="24"/>
          <w:szCs w:val="24"/>
        </w:rPr>
        <w:t xml:space="preserve"> 3210-</w:t>
      </w:r>
      <w:r>
        <w:rPr>
          <w:rStyle w:val="Caaieiaie2"/>
          <w:b w:val="0"/>
          <w:iCs/>
          <w:sz w:val="24"/>
          <w:szCs w:val="24"/>
        </w:rPr>
        <w:t>У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Режим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доступа</w:t>
      </w:r>
      <w:r>
        <w:rPr>
          <w:rStyle w:val="Caaieiaie2"/>
          <w:b w:val="0"/>
          <w:iCs/>
          <w:sz w:val="24"/>
          <w:szCs w:val="24"/>
        </w:rPr>
        <w:t>: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КонсультантПлюс</w:t>
      </w:r>
      <w:r>
        <w:rPr>
          <w:rStyle w:val="Caaieiaie2"/>
          <w:b w:val="0"/>
          <w:iCs/>
          <w:sz w:val="24"/>
          <w:szCs w:val="24"/>
        </w:rPr>
        <w:t>.</w:t>
      </w:r>
    </w:p>
    <w:p w:rsidR="0028130B" w:rsidRDefault="0028130B">
      <w:pPr>
        <w:pStyle w:val="a3"/>
        <w:spacing w:line="276" w:lineRule="auto"/>
        <w:ind w:left="0" w:firstLine="360"/>
        <w:jc w:val="both"/>
        <w:rPr>
          <w:i/>
          <w:iCs/>
          <w:sz w:val="24"/>
          <w:szCs w:val="24"/>
        </w:rPr>
      </w:pPr>
    </w:p>
    <w:p w:rsidR="0028130B" w:rsidRDefault="0028130B">
      <w:pPr>
        <w:pStyle w:val="a3"/>
        <w:spacing w:line="276" w:lineRule="auto"/>
        <w:ind w:left="0" w:firstLine="709"/>
        <w:jc w:val="both"/>
        <w:rPr>
          <w:szCs w:val="24"/>
        </w:rPr>
      </w:pPr>
      <w:r>
        <w:rPr>
          <w:rStyle w:val="Caaieiaie2"/>
          <w:b w:val="0"/>
          <w:i/>
          <w:iCs/>
          <w:sz w:val="24"/>
          <w:szCs w:val="24"/>
        </w:rPr>
        <w:t>в</w:t>
      </w:r>
      <w:r>
        <w:rPr>
          <w:rStyle w:val="Caaieiaie2"/>
          <w:b w:val="0"/>
          <w:i/>
          <w:iCs/>
          <w:sz w:val="24"/>
          <w:szCs w:val="24"/>
        </w:rPr>
        <w:t xml:space="preserve">) </w:t>
      </w:r>
      <w:r>
        <w:rPr>
          <w:rStyle w:val="Caaieiaie2"/>
          <w:b w:val="0"/>
          <w:i/>
          <w:iCs/>
          <w:sz w:val="24"/>
          <w:szCs w:val="24"/>
        </w:rPr>
        <w:t>периодические</w:t>
      </w:r>
      <w:r>
        <w:rPr>
          <w:rStyle w:val="Caaieiaie2"/>
          <w:b w:val="0"/>
          <w:i/>
          <w:iCs/>
          <w:sz w:val="24"/>
          <w:szCs w:val="24"/>
        </w:rPr>
        <w:t xml:space="preserve"> </w:t>
      </w:r>
      <w:r>
        <w:rPr>
          <w:rStyle w:val="Caaieiaie2"/>
          <w:b w:val="0"/>
          <w:i/>
          <w:iCs/>
          <w:sz w:val="24"/>
          <w:szCs w:val="24"/>
        </w:rPr>
        <w:t>издания</w:t>
      </w:r>
    </w:p>
    <w:p w:rsidR="0028130B" w:rsidRDefault="0028130B">
      <w:pPr>
        <w:pStyle w:val="a3"/>
        <w:numPr>
          <w:ilvl w:val="0"/>
          <w:numId w:val="1"/>
        </w:numPr>
        <w:suppressAutoHyphens w:val="0"/>
        <w:spacing w:line="276" w:lineRule="auto"/>
        <w:ind w:left="0"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>Все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для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бухгалтера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Текст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науч</w:t>
      </w:r>
      <w:r>
        <w:rPr>
          <w:rStyle w:val="Caaieiaie2"/>
          <w:b w:val="0"/>
          <w:iCs/>
          <w:sz w:val="24"/>
          <w:szCs w:val="24"/>
        </w:rPr>
        <w:t>.-</w:t>
      </w:r>
      <w:r>
        <w:rPr>
          <w:rStyle w:val="Caaieiaie2"/>
          <w:b w:val="0"/>
          <w:iCs/>
          <w:sz w:val="24"/>
          <w:szCs w:val="24"/>
        </w:rPr>
        <w:t>практич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теор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журнал</w:t>
      </w:r>
      <w:r>
        <w:rPr>
          <w:rStyle w:val="Caaieiaie2"/>
          <w:b w:val="0"/>
          <w:iCs/>
          <w:sz w:val="24"/>
          <w:szCs w:val="24"/>
        </w:rPr>
        <w:t xml:space="preserve"> / </w:t>
      </w:r>
      <w:r>
        <w:rPr>
          <w:rStyle w:val="Caaieiaie2"/>
          <w:b w:val="0"/>
          <w:iCs/>
          <w:sz w:val="24"/>
          <w:szCs w:val="24"/>
        </w:rPr>
        <w:t>учредитель</w:t>
      </w:r>
      <w:r>
        <w:rPr>
          <w:rStyle w:val="Caaieiaie2"/>
          <w:b w:val="0"/>
          <w:iCs/>
          <w:sz w:val="24"/>
          <w:szCs w:val="24"/>
        </w:rPr>
        <w:t xml:space="preserve">: </w:t>
      </w:r>
      <w:r>
        <w:rPr>
          <w:rStyle w:val="Caaieiaie2"/>
          <w:b w:val="0"/>
          <w:iCs/>
          <w:sz w:val="24"/>
          <w:szCs w:val="24"/>
        </w:rPr>
        <w:t>АООТ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«Фининнова</w:t>
      </w:r>
      <w:r>
        <w:rPr>
          <w:rStyle w:val="Caaieiaie2"/>
          <w:b w:val="0"/>
          <w:iCs/>
          <w:sz w:val="24"/>
          <w:szCs w:val="24"/>
        </w:rPr>
        <w:t>.-</w:t>
      </w:r>
      <w:r>
        <w:rPr>
          <w:rStyle w:val="Caaieiaie2"/>
          <w:b w:val="0"/>
          <w:iCs/>
          <w:sz w:val="24"/>
          <w:szCs w:val="24"/>
        </w:rPr>
        <w:t>М</w:t>
      </w:r>
      <w:r>
        <w:rPr>
          <w:rStyle w:val="Caaieiaie2"/>
          <w:b w:val="0"/>
          <w:iCs/>
          <w:sz w:val="24"/>
          <w:szCs w:val="24"/>
        </w:rPr>
        <w:t xml:space="preserve">.: </w:t>
      </w:r>
      <w:r>
        <w:rPr>
          <w:rStyle w:val="Caaieiaie2"/>
          <w:b w:val="0"/>
          <w:iCs/>
          <w:sz w:val="24"/>
          <w:szCs w:val="24"/>
        </w:rPr>
        <w:t>ООО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«Издательский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ФИНАНСЫ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КРЕДИТ»</w:t>
      </w:r>
      <w:r>
        <w:rPr>
          <w:rStyle w:val="Caaieiaie2"/>
          <w:b w:val="0"/>
          <w:iCs/>
          <w:sz w:val="24"/>
          <w:szCs w:val="24"/>
        </w:rPr>
        <w:t xml:space="preserve">.- 6 </w:t>
      </w:r>
      <w:r>
        <w:rPr>
          <w:rStyle w:val="Caaieiaie2"/>
          <w:b w:val="0"/>
          <w:iCs/>
          <w:sz w:val="24"/>
          <w:szCs w:val="24"/>
        </w:rPr>
        <w:t>раз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в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год</w:t>
      </w:r>
      <w:r>
        <w:rPr>
          <w:rStyle w:val="Caaieiaie2"/>
          <w:b w:val="0"/>
          <w:iCs/>
          <w:sz w:val="24"/>
          <w:szCs w:val="24"/>
        </w:rPr>
        <w:t xml:space="preserve"> (1 </w:t>
      </w:r>
      <w:r>
        <w:rPr>
          <w:rStyle w:val="Caaieiaie2"/>
          <w:b w:val="0"/>
          <w:iCs/>
          <w:sz w:val="24"/>
          <w:szCs w:val="24"/>
        </w:rPr>
        <w:t>раз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в</w:t>
      </w:r>
      <w:r>
        <w:rPr>
          <w:rStyle w:val="Caaieiaie2"/>
          <w:b w:val="0"/>
          <w:iCs/>
          <w:sz w:val="24"/>
          <w:szCs w:val="24"/>
        </w:rPr>
        <w:t xml:space="preserve"> 3 </w:t>
      </w:r>
      <w:r>
        <w:rPr>
          <w:rStyle w:val="Caaieiaie2"/>
          <w:b w:val="0"/>
          <w:iCs/>
          <w:sz w:val="24"/>
          <w:szCs w:val="24"/>
        </w:rPr>
        <w:t>месяца</w:t>
      </w:r>
      <w:r>
        <w:rPr>
          <w:rStyle w:val="Caaieiaie2"/>
          <w:b w:val="0"/>
          <w:iCs/>
          <w:sz w:val="24"/>
          <w:szCs w:val="24"/>
        </w:rPr>
        <w:t xml:space="preserve">).- </w:t>
      </w:r>
      <w:r>
        <w:rPr>
          <w:rStyle w:val="Caaieiaie2"/>
          <w:b w:val="0"/>
          <w:iCs/>
          <w:sz w:val="24"/>
          <w:szCs w:val="24"/>
          <w:lang w:val="en-US"/>
        </w:rPr>
        <w:t>ISSN</w:t>
      </w:r>
      <w:r>
        <w:rPr>
          <w:rStyle w:val="Caaieiaie2"/>
          <w:b w:val="0"/>
          <w:iCs/>
          <w:sz w:val="24"/>
          <w:szCs w:val="24"/>
        </w:rPr>
        <w:t xml:space="preserve"> 2079-6765.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2013-2017.</w:t>
      </w:r>
    </w:p>
    <w:p w:rsidR="0028130B" w:rsidRDefault="0028130B">
      <w:pPr>
        <w:pStyle w:val="a3"/>
        <w:numPr>
          <w:ilvl w:val="0"/>
          <w:numId w:val="1"/>
        </w:numPr>
        <w:suppressAutoHyphens w:val="0"/>
        <w:spacing w:line="276" w:lineRule="auto"/>
        <w:ind w:left="0"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>Главбух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Текст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практич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журнал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для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бухгалтера</w:t>
      </w:r>
      <w:r>
        <w:rPr>
          <w:rStyle w:val="Caaieiaie2"/>
          <w:b w:val="0"/>
          <w:iCs/>
          <w:sz w:val="24"/>
          <w:szCs w:val="24"/>
        </w:rPr>
        <w:t>/</w:t>
      </w:r>
      <w:r>
        <w:rPr>
          <w:rStyle w:val="Caaieiaie2"/>
          <w:b w:val="0"/>
          <w:iCs/>
          <w:sz w:val="24"/>
          <w:szCs w:val="24"/>
        </w:rPr>
        <w:t>учредитель</w:t>
      </w:r>
      <w:r>
        <w:rPr>
          <w:rStyle w:val="Caaieiaie2"/>
          <w:b w:val="0"/>
          <w:iCs/>
          <w:sz w:val="24"/>
          <w:szCs w:val="24"/>
        </w:rPr>
        <w:t xml:space="preserve">: </w:t>
      </w:r>
      <w:r>
        <w:rPr>
          <w:rStyle w:val="Caaieiaie2"/>
          <w:b w:val="0"/>
          <w:iCs/>
          <w:sz w:val="24"/>
          <w:szCs w:val="24"/>
        </w:rPr>
        <w:t>Консультац</w:t>
      </w:r>
      <w:r>
        <w:rPr>
          <w:rStyle w:val="Caaieiaie2"/>
          <w:b w:val="0"/>
          <w:iCs/>
          <w:sz w:val="24"/>
          <w:szCs w:val="24"/>
        </w:rPr>
        <w:t>и</w:t>
      </w:r>
      <w:r>
        <w:rPr>
          <w:rStyle w:val="Caaieiaie2"/>
          <w:b w:val="0"/>
          <w:iCs/>
          <w:sz w:val="24"/>
          <w:szCs w:val="24"/>
        </w:rPr>
        <w:t>онно</w:t>
      </w:r>
      <w:r>
        <w:rPr>
          <w:rStyle w:val="Caaieiaie2"/>
          <w:b w:val="0"/>
          <w:iCs/>
          <w:sz w:val="24"/>
          <w:szCs w:val="24"/>
        </w:rPr>
        <w:t>-</w:t>
      </w:r>
      <w:r>
        <w:rPr>
          <w:rStyle w:val="Caaieiaie2"/>
          <w:b w:val="0"/>
          <w:iCs/>
          <w:sz w:val="24"/>
          <w:szCs w:val="24"/>
        </w:rPr>
        <w:t>финансовый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центр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«Актион»</w:t>
      </w:r>
      <w:r>
        <w:rPr>
          <w:rStyle w:val="Caaieiaie2"/>
          <w:b w:val="0"/>
          <w:iCs/>
          <w:sz w:val="24"/>
          <w:szCs w:val="24"/>
        </w:rPr>
        <w:t>. -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М</w:t>
      </w:r>
      <w:r>
        <w:rPr>
          <w:rStyle w:val="Caaieiaie2"/>
          <w:b w:val="0"/>
          <w:iCs/>
          <w:sz w:val="24"/>
          <w:szCs w:val="24"/>
        </w:rPr>
        <w:t xml:space="preserve">.: </w:t>
      </w:r>
      <w:r>
        <w:rPr>
          <w:rStyle w:val="Caaieiaie2"/>
          <w:b w:val="0"/>
          <w:iCs/>
          <w:sz w:val="24"/>
          <w:szCs w:val="24"/>
        </w:rPr>
        <w:t>Издательство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«Актион</w:t>
      </w:r>
      <w:r>
        <w:rPr>
          <w:rStyle w:val="Caaieiaie2"/>
          <w:b w:val="0"/>
          <w:iCs/>
          <w:sz w:val="24"/>
          <w:szCs w:val="24"/>
        </w:rPr>
        <w:t>-</w:t>
      </w:r>
      <w:r>
        <w:rPr>
          <w:rStyle w:val="Caaieiaie2"/>
          <w:b w:val="0"/>
          <w:iCs/>
          <w:sz w:val="24"/>
          <w:szCs w:val="24"/>
        </w:rPr>
        <w:t>Медия»</w:t>
      </w:r>
      <w:r>
        <w:rPr>
          <w:rStyle w:val="Caaieiaie2"/>
          <w:b w:val="0"/>
          <w:iCs/>
          <w:sz w:val="24"/>
          <w:szCs w:val="24"/>
        </w:rPr>
        <w:t xml:space="preserve">.- 24 </w:t>
      </w:r>
      <w:r>
        <w:rPr>
          <w:rStyle w:val="Caaieiaie2"/>
          <w:b w:val="0"/>
          <w:iCs/>
          <w:sz w:val="24"/>
          <w:szCs w:val="24"/>
        </w:rPr>
        <w:t>раза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в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год</w:t>
      </w:r>
      <w:r>
        <w:rPr>
          <w:rStyle w:val="Caaieiaie2"/>
          <w:b w:val="0"/>
          <w:iCs/>
          <w:sz w:val="24"/>
          <w:szCs w:val="24"/>
        </w:rPr>
        <w:t xml:space="preserve"> (2 </w:t>
      </w:r>
      <w:r>
        <w:rPr>
          <w:rStyle w:val="Caaieiaie2"/>
          <w:b w:val="0"/>
          <w:iCs/>
          <w:sz w:val="24"/>
          <w:szCs w:val="24"/>
        </w:rPr>
        <w:t>раза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в 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 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месяц</w:t>
      </w:r>
      <w:r>
        <w:rPr>
          <w:rStyle w:val="Caaieiaie2"/>
          <w:b w:val="0"/>
          <w:iCs/>
          <w:sz w:val="24"/>
          <w:szCs w:val="24"/>
        </w:rPr>
        <w:t>).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2013-2017.</w:t>
      </w:r>
    </w:p>
    <w:p w:rsidR="0028130B" w:rsidRDefault="0028130B">
      <w:pPr>
        <w:pStyle w:val="a3"/>
        <w:numPr>
          <w:ilvl w:val="0"/>
          <w:numId w:val="1"/>
        </w:numPr>
        <w:suppressAutoHyphens w:val="0"/>
        <w:spacing w:line="276" w:lineRule="auto"/>
        <w:ind w:left="0"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>Бухгалтерский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учет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Текст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профессиональный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журнал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для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бухгалтера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12 </w:t>
      </w:r>
      <w:r>
        <w:rPr>
          <w:rStyle w:val="Caaieiaie2"/>
          <w:b w:val="0"/>
          <w:iCs/>
          <w:sz w:val="24"/>
          <w:szCs w:val="24"/>
        </w:rPr>
        <w:t>раз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в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год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2013-2017</w:t>
      </w:r>
    </w:p>
    <w:p w:rsidR="0028130B" w:rsidRDefault="0028130B">
      <w:pPr>
        <w:pStyle w:val="a3"/>
        <w:numPr>
          <w:ilvl w:val="0"/>
          <w:numId w:val="1"/>
        </w:numPr>
        <w:suppressAutoHyphens w:val="0"/>
        <w:spacing w:line="276" w:lineRule="auto"/>
        <w:ind w:left="0"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>Бухгалтер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компьютер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Текст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ежемесячный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журнал</w:t>
      </w:r>
      <w:r>
        <w:rPr>
          <w:rStyle w:val="Caaieiaie2"/>
          <w:b w:val="0"/>
          <w:iCs/>
          <w:sz w:val="24"/>
          <w:szCs w:val="24"/>
        </w:rPr>
        <w:t xml:space="preserve">.- </w:t>
      </w:r>
      <w:r>
        <w:rPr>
          <w:rStyle w:val="Caaieiaie2"/>
          <w:b w:val="0"/>
          <w:iCs/>
          <w:sz w:val="24"/>
          <w:szCs w:val="24"/>
        </w:rPr>
        <w:t>М</w:t>
      </w:r>
      <w:r>
        <w:rPr>
          <w:rStyle w:val="Caaieiaie2"/>
          <w:b w:val="0"/>
          <w:iCs/>
          <w:sz w:val="24"/>
          <w:szCs w:val="24"/>
        </w:rPr>
        <w:t xml:space="preserve">.: </w:t>
      </w:r>
      <w:r>
        <w:rPr>
          <w:rStyle w:val="Caaieiaie2"/>
          <w:b w:val="0"/>
          <w:iCs/>
          <w:sz w:val="24"/>
          <w:szCs w:val="24"/>
        </w:rPr>
        <w:t>ООО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«Изд</w:t>
      </w:r>
      <w:r>
        <w:rPr>
          <w:rStyle w:val="Caaieiaie2"/>
          <w:b w:val="0"/>
          <w:iCs/>
          <w:sz w:val="24"/>
          <w:szCs w:val="24"/>
        </w:rPr>
        <w:t>а</w:t>
      </w:r>
      <w:r>
        <w:rPr>
          <w:rStyle w:val="Caaieiaie2"/>
          <w:b w:val="0"/>
          <w:iCs/>
          <w:sz w:val="24"/>
          <w:szCs w:val="24"/>
        </w:rPr>
        <w:t>тельский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дом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«Бухгалтерия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и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банки»</w:t>
      </w:r>
      <w:r>
        <w:rPr>
          <w:rStyle w:val="Caaieiaie2"/>
          <w:b w:val="0"/>
          <w:iCs/>
          <w:sz w:val="24"/>
          <w:szCs w:val="24"/>
        </w:rPr>
        <w:t xml:space="preserve">.-12 </w:t>
      </w:r>
      <w:r>
        <w:rPr>
          <w:rStyle w:val="Caaieiaie2"/>
          <w:b w:val="0"/>
          <w:iCs/>
          <w:sz w:val="24"/>
          <w:szCs w:val="24"/>
        </w:rPr>
        <w:t>раз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в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год</w:t>
      </w:r>
      <w:r>
        <w:rPr>
          <w:rStyle w:val="Caaieiaie2"/>
          <w:b w:val="0"/>
          <w:iCs/>
          <w:sz w:val="24"/>
          <w:szCs w:val="24"/>
        </w:rPr>
        <w:t xml:space="preserve">.- </w:t>
      </w:r>
      <w:r>
        <w:rPr>
          <w:rStyle w:val="Caaieiaie2"/>
          <w:b w:val="0"/>
          <w:iCs/>
          <w:sz w:val="24"/>
          <w:szCs w:val="24"/>
          <w:lang w:val="en-US"/>
        </w:rPr>
        <w:t>ISSN</w:t>
      </w:r>
      <w:r>
        <w:rPr>
          <w:rStyle w:val="Caaieiaie2"/>
          <w:b w:val="0"/>
          <w:iCs/>
          <w:sz w:val="24"/>
          <w:szCs w:val="24"/>
        </w:rPr>
        <w:t xml:space="preserve"> 1561-4492.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2013-2017.</w:t>
      </w:r>
    </w:p>
    <w:p w:rsidR="0028130B" w:rsidRDefault="0028130B">
      <w:pPr>
        <w:pStyle w:val="a3"/>
        <w:numPr>
          <w:ilvl w:val="0"/>
          <w:numId w:val="1"/>
        </w:numPr>
        <w:suppressAutoHyphens w:val="0"/>
        <w:spacing w:line="276" w:lineRule="auto"/>
        <w:ind w:left="0" w:firstLine="709"/>
        <w:jc w:val="both"/>
        <w:rPr>
          <w:szCs w:val="24"/>
        </w:rPr>
      </w:pPr>
      <w:r>
        <w:rPr>
          <w:rStyle w:val="Caaieiaie2"/>
          <w:b w:val="0"/>
          <w:iCs/>
          <w:sz w:val="24"/>
          <w:szCs w:val="24"/>
        </w:rPr>
        <w:t>Консультант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бухгалтера</w:t>
      </w:r>
      <w:r>
        <w:rPr>
          <w:rStyle w:val="Caaieiaie2"/>
          <w:b w:val="0"/>
          <w:iCs/>
          <w:sz w:val="24"/>
          <w:szCs w:val="24"/>
        </w:rPr>
        <w:t xml:space="preserve"> [</w:t>
      </w:r>
      <w:r>
        <w:rPr>
          <w:rStyle w:val="Caaieiaie2"/>
          <w:b w:val="0"/>
          <w:iCs/>
          <w:sz w:val="24"/>
          <w:szCs w:val="24"/>
        </w:rPr>
        <w:t>Текст</w:t>
      </w:r>
      <w:r>
        <w:rPr>
          <w:rStyle w:val="Caaieiaie2"/>
          <w:b w:val="0"/>
          <w:iCs/>
          <w:sz w:val="24"/>
          <w:szCs w:val="24"/>
        </w:rPr>
        <w:t xml:space="preserve">]: </w:t>
      </w:r>
      <w:r>
        <w:rPr>
          <w:rStyle w:val="Caaieiaie2"/>
          <w:b w:val="0"/>
          <w:iCs/>
          <w:sz w:val="24"/>
          <w:szCs w:val="24"/>
        </w:rPr>
        <w:t>ежемесячный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практич</w:t>
      </w:r>
      <w:r>
        <w:rPr>
          <w:rStyle w:val="Caaieiaie2"/>
          <w:b w:val="0"/>
          <w:iCs/>
          <w:sz w:val="24"/>
          <w:szCs w:val="24"/>
        </w:rPr>
        <w:t xml:space="preserve">. </w:t>
      </w:r>
      <w:r>
        <w:rPr>
          <w:rStyle w:val="Caaieiaie2"/>
          <w:b w:val="0"/>
          <w:iCs/>
          <w:sz w:val="24"/>
          <w:szCs w:val="24"/>
        </w:rPr>
        <w:t>журнал</w:t>
      </w:r>
      <w:r>
        <w:rPr>
          <w:rStyle w:val="Caaieiaie2"/>
          <w:b w:val="0"/>
          <w:iCs/>
          <w:sz w:val="24"/>
          <w:szCs w:val="24"/>
        </w:rPr>
        <w:t xml:space="preserve">.- </w:t>
      </w:r>
      <w:r>
        <w:rPr>
          <w:rStyle w:val="Caaieiaie2"/>
          <w:b w:val="0"/>
          <w:iCs/>
          <w:sz w:val="24"/>
          <w:szCs w:val="24"/>
        </w:rPr>
        <w:t>Издател</w:t>
      </w:r>
      <w:r>
        <w:rPr>
          <w:rStyle w:val="Caaieiaie2"/>
          <w:b w:val="0"/>
          <w:iCs/>
          <w:sz w:val="24"/>
          <w:szCs w:val="24"/>
        </w:rPr>
        <w:t>ь</w:t>
      </w:r>
      <w:r>
        <w:rPr>
          <w:rStyle w:val="Caaieiaie2"/>
          <w:b w:val="0"/>
          <w:iCs/>
          <w:sz w:val="24"/>
          <w:szCs w:val="24"/>
        </w:rPr>
        <w:t>ство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«ДИС»</w:t>
      </w:r>
      <w:r>
        <w:rPr>
          <w:rStyle w:val="Caaieiaie2"/>
          <w:b w:val="0"/>
          <w:iCs/>
          <w:sz w:val="24"/>
          <w:szCs w:val="24"/>
        </w:rPr>
        <w:t xml:space="preserve">. -12 </w:t>
      </w:r>
      <w:r>
        <w:rPr>
          <w:rStyle w:val="Caaieiaie2"/>
          <w:b w:val="0"/>
          <w:iCs/>
          <w:sz w:val="24"/>
          <w:szCs w:val="24"/>
        </w:rPr>
        <w:t>раз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в</w:t>
      </w:r>
      <w:r>
        <w:rPr>
          <w:rStyle w:val="Caaieiaie2"/>
          <w:b w:val="0"/>
          <w:iCs/>
          <w:sz w:val="24"/>
          <w:szCs w:val="24"/>
        </w:rPr>
        <w:t xml:space="preserve"> </w:t>
      </w:r>
      <w:r>
        <w:rPr>
          <w:rStyle w:val="Caaieiaie2"/>
          <w:b w:val="0"/>
          <w:iCs/>
          <w:sz w:val="24"/>
          <w:szCs w:val="24"/>
        </w:rPr>
        <w:t>год</w:t>
      </w:r>
      <w:r>
        <w:rPr>
          <w:rStyle w:val="Caaieiaie2"/>
          <w:b w:val="0"/>
          <w:iCs/>
          <w:sz w:val="24"/>
          <w:szCs w:val="24"/>
        </w:rPr>
        <w:t xml:space="preserve">.- </w:t>
      </w:r>
      <w:r>
        <w:rPr>
          <w:rStyle w:val="Caaieiaie2"/>
          <w:b w:val="0"/>
          <w:iCs/>
          <w:sz w:val="24"/>
          <w:szCs w:val="24"/>
          <w:lang w:val="en-US"/>
        </w:rPr>
        <w:t>ISSN</w:t>
      </w:r>
      <w:r>
        <w:rPr>
          <w:rStyle w:val="Caaieiaie2"/>
          <w:b w:val="0"/>
          <w:iCs/>
          <w:sz w:val="24"/>
          <w:szCs w:val="24"/>
        </w:rPr>
        <w:t xml:space="preserve"> 1027-4405. </w:t>
      </w:r>
      <w:r>
        <w:rPr>
          <w:rStyle w:val="Caaieiaie2"/>
          <w:b w:val="0"/>
          <w:iCs/>
          <w:sz w:val="24"/>
          <w:szCs w:val="24"/>
        </w:rPr>
        <w:t>–</w:t>
      </w:r>
      <w:r>
        <w:rPr>
          <w:rStyle w:val="Caaieiaie2"/>
          <w:b w:val="0"/>
          <w:iCs/>
          <w:sz w:val="24"/>
          <w:szCs w:val="24"/>
        </w:rPr>
        <w:t xml:space="preserve"> 2013-2017.</w:t>
      </w:r>
    </w:p>
    <w:p w:rsidR="0028130B" w:rsidRDefault="0028130B">
      <w:pPr>
        <w:pStyle w:val="cef1edeee2edeee9f2e5eaf1f2"/>
        <w:rPr>
          <w:iCs/>
          <w:sz w:val="24"/>
          <w:szCs w:val="24"/>
        </w:rPr>
      </w:pPr>
    </w:p>
    <w:p w:rsidR="0028130B" w:rsidRDefault="0028130B">
      <w:pPr>
        <w:pStyle w:val="cef1edeee2edeee9f2e5eaf1f2"/>
        <w:rPr>
          <w:iCs/>
          <w:sz w:val="24"/>
          <w:szCs w:val="24"/>
        </w:rPr>
      </w:pPr>
    </w:p>
    <w:p w:rsidR="0028130B" w:rsidRDefault="0028130B">
      <w:pPr>
        <w:pStyle w:val="cef1edeee2edeee9f2e5eaf1f2"/>
        <w:tabs>
          <w:tab w:val="right" w:pos="9638"/>
        </w:tabs>
        <w:rPr>
          <w:szCs w:val="24"/>
        </w:rPr>
      </w:pPr>
    </w:p>
    <w:sectPr w:rsidR="0028130B">
      <w:footerReference w:type="default" r:id="rId9"/>
      <w:type w:val="continuous"/>
      <w:pgSz w:w="11906" w:h="16838"/>
      <w:pgMar w:top="1134" w:right="850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CF" w:rsidRDefault="00CC1ECF">
      <w:pPr>
        <w:spacing w:line="240" w:lineRule="auto"/>
      </w:pPr>
      <w:r>
        <w:separator/>
      </w:r>
    </w:p>
  </w:endnote>
  <w:endnote w:type="continuationSeparator" w:id="0">
    <w:p w:rsidR="00CC1ECF" w:rsidRDefault="00CC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12" w:rsidRDefault="00F10812">
    <w:pPr>
      <w:pStyle w:val="cde8e6ede8e9eaeeebeeedf2e8f2f3eb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7D67ED">
      <w:rPr>
        <w:noProof/>
      </w:rPr>
      <w:t>33</w:t>
    </w:r>
    <w:r>
      <w:fldChar w:fldCharType="end"/>
    </w:r>
  </w:p>
  <w:p w:rsidR="00F10812" w:rsidRDefault="00F10812">
    <w:pPr>
      <w:pStyle w:val="cde8e6ede8e9eaeeebeeedf2e8f2f3e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CF" w:rsidRDefault="00CC1ECF">
      <w:r>
        <w:rPr>
          <w:rFonts w:ascii="Liberation Serif" w:eastAsiaTheme="minorEastAsia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CC1ECF" w:rsidRDefault="00CC1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3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5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6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71"/>
    <w:rsid w:val="000C685D"/>
    <w:rsid w:val="0028130B"/>
    <w:rsid w:val="00321591"/>
    <w:rsid w:val="00356FC2"/>
    <w:rsid w:val="00377E71"/>
    <w:rsid w:val="00471A4A"/>
    <w:rsid w:val="006F32E4"/>
    <w:rsid w:val="00737B7B"/>
    <w:rsid w:val="007516B8"/>
    <w:rsid w:val="0079636A"/>
    <w:rsid w:val="007D67ED"/>
    <w:rsid w:val="00800AD5"/>
    <w:rsid w:val="00817498"/>
    <w:rsid w:val="0082123A"/>
    <w:rsid w:val="008903A0"/>
    <w:rsid w:val="008D56E6"/>
    <w:rsid w:val="0093370A"/>
    <w:rsid w:val="009B2238"/>
    <w:rsid w:val="009B7398"/>
    <w:rsid w:val="00A94271"/>
    <w:rsid w:val="00B10B3C"/>
    <w:rsid w:val="00B566B4"/>
    <w:rsid w:val="00B8190C"/>
    <w:rsid w:val="00C75116"/>
    <w:rsid w:val="00C758D8"/>
    <w:rsid w:val="00CC1ECF"/>
    <w:rsid w:val="00CD506C"/>
    <w:rsid w:val="00CD7533"/>
    <w:rsid w:val="00DA42F7"/>
    <w:rsid w:val="00E21953"/>
    <w:rsid w:val="00E3478C"/>
    <w:rsid w:val="00E46EA8"/>
    <w:rsid w:val="00EF18C3"/>
    <w:rsid w:val="00F10812"/>
    <w:rsid w:val="00F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  <w:keepLines/>
      <w:spacing w:before="480" w:line="300" w:lineRule="auto"/>
      <w:ind w:firstLine="760"/>
    </w:pPr>
    <w:rPr>
      <w:rFonts w:ascii="Calibri Light" w:cs="Calibri Light"/>
      <w:b/>
      <w:bCs/>
      <w:color w:val="2F5496"/>
      <w:sz w:val="28"/>
      <w:szCs w:val="28"/>
      <w:lang w:bidi="ar-SA"/>
    </w:rPr>
  </w:style>
  <w:style w:type="paragraph" w:customStyle="1" w:styleId="c7e0e3eeebeee2eeea2">
    <w:name w:val="Зc7аe0гe3оeeлebоeeвe2оeeкea 2"/>
    <w:basedOn w:val="a"/>
    <w:uiPriority w:val="99"/>
    <w:pPr>
      <w:keepNext/>
      <w:keepLines/>
      <w:spacing w:before="200" w:line="300" w:lineRule="auto"/>
      <w:ind w:firstLine="760"/>
    </w:pPr>
    <w:rPr>
      <w:rFonts w:ascii="Calibri Light" w:cs="Calibri Light"/>
      <w:b/>
      <w:bCs/>
      <w:color w:val="4472C4"/>
      <w:sz w:val="26"/>
      <w:szCs w:val="26"/>
      <w:lang w:bidi="ar-SA"/>
    </w:rPr>
  </w:style>
  <w:style w:type="paragraph" w:customStyle="1" w:styleId="c7e0e3eeebeee2eeea3">
    <w:name w:val="Зc7аe0гe3оeeлebоeeвe2оeeкea 3"/>
    <w:basedOn w:val="c7e0e3eeebeee2eeea2"/>
    <w:uiPriority w:val="99"/>
    <w:pPr>
      <w:spacing w:before="240" w:after="60"/>
    </w:pPr>
    <w:rPr>
      <w:rFonts w:ascii="Arial" w:cs="Arial"/>
      <w:sz w:val="28"/>
      <w:szCs w:val="28"/>
    </w:rPr>
  </w:style>
  <w:style w:type="paragraph" w:customStyle="1" w:styleId="c7e0e3eeebeee2eeea4">
    <w:name w:val="Зc7аe0гe3оeeлebоeeвe2оeeкea 4"/>
    <w:basedOn w:val="a"/>
    <w:uiPriority w:val="99"/>
    <w:pPr>
      <w:keepNext/>
      <w:ind w:firstLine="748"/>
      <w:jc w:val="center"/>
    </w:pPr>
    <w:rPr>
      <w:b/>
      <w:bCs/>
      <w:sz w:val="28"/>
      <w:szCs w:val="28"/>
      <w:lang w:bidi="ar-SA"/>
    </w:rPr>
  </w:style>
  <w:style w:type="paragraph" w:customStyle="1" w:styleId="c7e0e3eeebeee2eeea6">
    <w:name w:val="Зc7аe0гe3оeeлebоeeвe2оeeкea 6"/>
    <w:basedOn w:val="a"/>
    <w:uiPriority w:val="99"/>
    <w:pPr>
      <w:spacing w:before="240" w:after="60" w:line="252" w:lineRule="auto"/>
    </w:pPr>
    <w:rPr>
      <w:b/>
      <w:bCs/>
      <w:sz w:val="22"/>
      <w:szCs w:val="22"/>
      <w:lang w:bidi="ar-SA"/>
    </w:rPr>
  </w:style>
  <w:style w:type="paragraph" w:customStyle="1" w:styleId="c7e0e3eeebeee2eeea7">
    <w:name w:val="Зc7аe0гe3оeeлebоeeвe2оeeкea 7"/>
    <w:basedOn w:val="a"/>
    <w:uiPriority w:val="99"/>
    <w:pPr>
      <w:keepNext/>
      <w:keepLines/>
      <w:spacing w:before="200" w:line="300" w:lineRule="auto"/>
      <w:ind w:firstLine="760"/>
    </w:pPr>
    <w:rPr>
      <w:rFonts w:ascii="Calibri Light" w:cs="Calibri Light"/>
      <w:i/>
      <w:iCs/>
      <w:color w:val="404040"/>
      <w:lang w:bidi="ar-SA"/>
    </w:rPr>
  </w:style>
  <w:style w:type="paragraph" w:customStyle="1" w:styleId="c7e0e3eeebeee2eeea8">
    <w:name w:val="Зc7аe0гe3оeeлebоeeвe2оeeкea 8"/>
    <w:basedOn w:val="a"/>
    <w:uiPriority w:val="99"/>
    <w:pPr>
      <w:keepNext/>
      <w:keepLines/>
      <w:spacing w:before="200" w:line="300" w:lineRule="auto"/>
      <w:ind w:firstLine="760"/>
    </w:pPr>
    <w:rPr>
      <w:rFonts w:ascii="Calibri Light" w:cs="Calibri Light"/>
      <w:color w:val="404040"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eastAsia="Times New Roman" w:cs="Cambria"/>
      <w:b/>
      <w:bCs/>
      <w:color w:val="000000"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eastAsia="Times New Roman" w:cs="Cambria"/>
      <w:b/>
      <w:bCs/>
      <w:i/>
      <w:iCs/>
      <w:color w:val="000000"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eastAsia="Times New Roman" w:cs="Cambria"/>
      <w:b/>
      <w:bCs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Times New Roman" w:eastAsia="Times New Roman" w:cs="Times New Roman"/>
      <w:b/>
      <w:bCs/>
      <w:color w:val="000000"/>
      <w:sz w:val="28"/>
      <w:szCs w:val="28"/>
    </w:rPr>
  </w:style>
  <w:style w:type="character" w:customStyle="1" w:styleId="c7e0e3eeebeee2eeea6c7ede0ea">
    <w:name w:val="Зc7аe0гe3оeeлebоeeвe2оeeкea 6 Зc7нedаe0кea"/>
    <w:basedOn w:val="a0"/>
    <w:uiPriority w:val="99"/>
    <w:rPr>
      <w:rFonts w:ascii="Times New Roman" w:eastAsia="Times New Roman" w:cs="Times New Roman"/>
      <w:b/>
      <w:bCs/>
      <w:color w:val="000000"/>
    </w:rPr>
  </w:style>
  <w:style w:type="character" w:customStyle="1" w:styleId="c7e0e3eeebeee2eeea7c7ede0ea">
    <w:name w:val="Зc7аe0гe3оeeлebоeeвe2оeeкea 7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7e0e3eeebeee2eeea8c7ede0ea">
    <w:name w:val="Зc7аe0гe3оeeлebоeeвe2оeeкea 8 Зc7нedаe0кea"/>
    <w:basedOn w:val="a0"/>
    <w:uiPriority w:val="99"/>
    <w:rPr>
      <w:rFonts w:ascii="Times New Roman" w:eastAsia="Times New Roman" w:cs="Times New Roman"/>
      <w:i/>
      <w:iCs/>
      <w:color w:val="000000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color w:val="000000"/>
      <w:sz w:val="16"/>
      <w:szCs w:val="16"/>
    </w:rPr>
  </w:style>
  <w:style w:type="character" w:customStyle="1" w:styleId="cef1edeee2edeee9f2e5eaf1f2f1eef2f1f2f3efeeec3c7ede0ea">
    <w:name w:val="Оceсf1нedоeeвe2нedоeeйe9 тf2еe5кeaсf1тf2 сf1 оeeтf2сf1тf2уf3пefоeeмec 3 Зc7нedаe0кea"/>
    <w:basedOn w:val="a0"/>
    <w:uiPriority w:val="99"/>
    <w:rPr>
      <w:rFonts w:ascii="Times New Roman" w:eastAsia="Times New Roman" w:cs="Times New Roman"/>
      <w:color w:val="000000"/>
      <w:sz w:val="16"/>
      <w:szCs w:val="16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ef1edeee2edeee9f2e5eaf1f22c7ede0ea">
    <w:name w:val="Оceсf1нedоeeвe2нedоeeйe9 тf2еe5кeaсf1тf2 2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feee4e7e0e3eeebeee2eeeac7ede0ea">
    <w:name w:val="Пcfоeeдe4зe7аe0гe3оeeлebоeeвe2оeeкea Зc7нedаe0кea"/>
    <w:basedOn w:val="a0"/>
    <w:uiPriority w:val="99"/>
    <w:rPr>
      <w:rFonts w:ascii="Cambria" w:eastAsia="Times New Roman" w:cs="Cambria"/>
      <w:color w:val="000000"/>
    </w:rPr>
  </w:style>
  <w:style w:type="character" w:customStyle="1" w:styleId="Caaieiaie1Ciae">
    <w:name w:val="Caaieiaie 1 Ciae"/>
    <w:basedOn w:val="a0"/>
    <w:uiPriority w:val="99"/>
    <w:rPr>
      <w:rFonts w:ascii="Calibri Light" w:eastAsia="Times New Roman" w:cs="Calibri Light"/>
      <w:b/>
      <w:bCs/>
      <w:color w:val="2F5496"/>
      <w:sz w:val="28"/>
      <w:szCs w:val="28"/>
    </w:rPr>
  </w:style>
  <w:style w:type="character" w:customStyle="1" w:styleId="Caaieiaie2Ciae">
    <w:name w:val="Caaieiaie 2 Ciae"/>
    <w:basedOn w:val="a0"/>
    <w:uiPriority w:val="99"/>
    <w:rPr>
      <w:rFonts w:ascii="Calibri Light" w:eastAsia="Times New Roman" w:cs="Calibri Light"/>
      <w:b/>
      <w:bCs/>
      <w:color w:val="4472C4"/>
      <w:sz w:val="26"/>
      <w:szCs w:val="26"/>
    </w:rPr>
  </w:style>
  <w:style w:type="character" w:customStyle="1" w:styleId="Caaieiaie4Ciae">
    <w:name w:val="Caaieiaie 4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aaieiaie6Ciae">
    <w:name w:val="Caaieiaie 6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aaieiaie7Ciae">
    <w:name w:val="Caaieiaie 7 Ciae"/>
    <w:basedOn w:val="a0"/>
    <w:uiPriority w:val="99"/>
    <w:rPr>
      <w:rFonts w:ascii="Calibri Light" w:eastAsia="Times New Roman" w:cs="Calibri Light"/>
      <w:i/>
      <w:iCs/>
      <w:color w:val="404040"/>
    </w:rPr>
  </w:style>
  <w:style w:type="character" w:customStyle="1" w:styleId="Caaieiaie8Ciae">
    <w:name w:val="Caaieiaie 8 Ciae"/>
    <w:basedOn w:val="a0"/>
    <w:uiPriority w:val="99"/>
    <w:rPr>
      <w:rFonts w:ascii="Calibri Light" w:eastAsia="Times New Roman" w:cs="Calibri Light"/>
      <w:color w:val="404040"/>
    </w:rPr>
  </w:style>
  <w:style w:type="character" w:customStyle="1" w:styleId="Iniiaiieoaenonionooiii2Ciae">
    <w:name w:val="Iniiaiie oaeno n ionooiii 2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Iniiaiieoaeno2">
    <w:name w:val="Iniiaiie oaeno (2)_"/>
    <w:uiPriority w:val="99"/>
    <w:rPr>
      <w:rFonts w:ascii="Times New Roman" w:eastAsia="Times New Roman"/>
      <w:color w:val="000000"/>
    </w:rPr>
  </w:style>
  <w:style w:type="character" w:customStyle="1" w:styleId="Iniiaiieoaeno20">
    <w:name w:val="Iniiaiie oaeno (2)"/>
    <w:uiPriority w:val="99"/>
    <w:rPr>
      <w:rFonts w:ascii="Times New Roman" w:eastAsia="Times New Roman"/>
      <w:color w:val="000000"/>
    </w:rPr>
  </w:style>
  <w:style w:type="character" w:customStyle="1" w:styleId="IniiaiieoaenoCiae">
    <w:name w:val="Iniiaiie oaeno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Iniiaiieoaeno11">
    <w:name w:val="Iniiaiie oaeno + 11"/>
    <w:aliases w:val="5 pt6,Ia iieo?e?iue"/>
    <w:uiPriority w:val="99"/>
    <w:rPr>
      <w:rFonts w:ascii="Times New Roman" w:eastAsia="Times New Roman"/>
      <w:color w:val="000000"/>
      <w:sz w:val="23"/>
    </w:rPr>
  </w:style>
  <w:style w:type="character" w:customStyle="1" w:styleId="Iiaienueoaaeeoa">
    <w:name w:val="Iiaienu e oaaeeoa_"/>
    <w:uiPriority w:val="99"/>
    <w:rPr>
      <w:rFonts w:ascii="Times New Roman" w:eastAsia="Times New Roman"/>
      <w:b/>
      <w:i/>
      <w:color w:val="000000"/>
      <w:shd w:val="clear" w:color="auto" w:fill="FFFFFF"/>
    </w:rPr>
  </w:style>
  <w:style w:type="character" w:customStyle="1" w:styleId="Iniiaiieoaeno111">
    <w:name w:val="Iniiaiie oaeno + 111"/>
    <w:aliases w:val="5 pt2,Ia iieo?e?iue1,Eo?nea2"/>
    <w:uiPriority w:val="99"/>
    <w:rPr>
      <w:rFonts w:ascii="Times New Roman" w:eastAsia="Times New Roman"/>
      <w:i/>
      <w:color w:val="000000"/>
      <w:sz w:val="23"/>
    </w:rPr>
  </w:style>
  <w:style w:type="character" w:customStyle="1" w:styleId="Iniiaiieoaeno7">
    <w:name w:val="Iniiaiie oaeno (7)_"/>
    <w:uiPriority w:val="99"/>
    <w:rPr>
      <w:rFonts w:ascii="Times New Roman" w:eastAsia="Times New Roman"/>
      <w:b/>
      <w:i/>
      <w:color w:val="000000"/>
      <w:shd w:val="clear" w:color="auto" w:fill="FFFFFF"/>
    </w:rPr>
  </w:style>
  <w:style w:type="character" w:customStyle="1" w:styleId="Iniiaiieoaeno2Eonea">
    <w:name w:val="Iniiaiie oaeno (2) + Eo?nea"/>
    <w:uiPriority w:val="99"/>
    <w:rPr>
      <w:rFonts w:ascii="Times New Roman" w:eastAsia="Times New Roman"/>
      <w:i/>
      <w:color w:val="000000"/>
      <w:sz w:val="23"/>
    </w:rPr>
  </w:style>
  <w:style w:type="character" w:customStyle="1" w:styleId="IniiaiieoaenoCiae1">
    <w:name w:val="Iniiaiie oaeno Ciae1"/>
    <w:uiPriority w:val="99"/>
    <w:rPr>
      <w:rFonts w:ascii="Times New Roman" w:eastAsia="Times New Roman"/>
      <w:b/>
      <w:color w:val="000000"/>
      <w:sz w:val="26"/>
    </w:rPr>
  </w:style>
  <w:style w:type="character" w:customStyle="1" w:styleId="Caaieiaie2">
    <w:name w:val="Caaieiaie ?2_"/>
    <w:uiPriority w:val="99"/>
    <w:rPr>
      <w:rFonts w:ascii="Times New Roman" w:eastAsia="Times New Roman"/>
      <w:b/>
      <w:color w:val="000000"/>
      <w:sz w:val="26"/>
      <w:shd w:val="clear" w:color="auto" w:fill="FFFFFF"/>
    </w:rPr>
  </w:style>
  <w:style w:type="character" w:customStyle="1" w:styleId="AaoieeeieiioeooeCiae">
    <w:name w:val="Aa?oiee eieiioeooe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IeieeeieiioeooeCiae">
    <w:name w:val="Ie?iee eieiioeooe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OaenoauiineeCiae">
    <w:name w:val="Oaeno auiinee Ciae"/>
    <w:basedOn w:val="a0"/>
    <w:uiPriority w:val="99"/>
    <w:rPr>
      <w:rFonts w:ascii="Tahoma" w:eastAsia="Times New Roman" w:cs="Tahoma"/>
      <w:color w:val="000000"/>
      <w:sz w:val="16"/>
      <w:szCs w:val="16"/>
    </w:rPr>
  </w:style>
  <w:style w:type="character" w:customStyle="1" w:styleId="Iniiaiieoaenonionooiii3Ciae">
    <w:name w:val="Iniiaiie oaeno n ionooiii 3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IniiaiieoaenonionooiiiCiae">
    <w:name w:val="Iniiaiie oaeno n ionooiii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Iniiaiieoaeno2Ciae">
    <w:name w:val="Iniiaiie oaeno 2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FontStyle317">
    <w:name w:val="Font Style317"/>
    <w:uiPriority w:val="99"/>
    <w:rPr>
      <w:rFonts w:ascii="Times New Roman" w:eastAsia="Times New Roman"/>
      <w:b/>
      <w:color w:val="000000"/>
      <w:sz w:val="26"/>
    </w:rPr>
  </w:style>
  <w:style w:type="character" w:customStyle="1" w:styleId="IiacaaieiaieCiae">
    <w:name w:val="Iiacaaieiaie Ciae"/>
    <w:basedOn w:val="a0"/>
    <w:uiPriority w:val="99"/>
    <w:rPr>
      <w:rFonts w:ascii="Times New Roman" w:eastAsia="Times New Roman" w:cs="Times New Roman"/>
      <w:color w:val="000000"/>
      <w:spacing w:val="1"/>
      <w:shd w:val="clear" w:color="auto" w:fill="FFFFFF"/>
    </w:rPr>
  </w:style>
  <w:style w:type="character" w:customStyle="1" w:styleId="apple-converted-space">
    <w:name w:val="apple-converted-space"/>
    <w:uiPriority w:val="99"/>
    <w:rPr>
      <w:rFonts w:ascii="Times New Roman" w:eastAsia="Times New Roman"/>
      <w:color w:val="000000"/>
    </w:rPr>
  </w:style>
  <w:style w:type="character" w:customStyle="1" w:styleId="AaceioaaaeaCiae">
    <w:name w:val="Aac eioa?aaea Ciae"/>
    <w:uiPriority w:val="99"/>
    <w:rPr>
      <w:rFonts w:ascii="Cambria" w:eastAsia="Times New Roman"/>
      <w:color w:val="000000"/>
      <w:sz w:val="32"/>
    </w:rPr>
  </w:style>
  <w:style w:type="character" w:customStyle="1" w:styleId="AacaonieneaCiae">
    <w:name w:val="Aacao nienea Ciae"/>
    <w:uiPriority w:val="99"/>
    <w:rPr>
      <w:rFonts w:ascii="Times New Roman" w:eastAsia="Times New Roman"/>
      <w:color w:val="000000"/>
      <w:kern w:val="1"/>
      <w:sz w:val="20"/>
    </w:rPr>
  </w:style>
  <w:style w:type="character" w:customStyle="1" w:styleId="c8edf2e5f0ede5f2-f1f1fbebeae0">
    <w:name w:val="Иc8нedтf2еe5рf0нedеe5тf2-сf1сf1ыfbлebкeaаe0"/>
    <w:uiPriority w:val="99"/>
    <w:rPr>
      <w:rFonts w:ascii="Times New Roman" w:eastAsia="Times New Roman"/>
      <w:color w:val="0000FF"/>
      <w:kern w:val="1"/>
      <w:sz w:val="20"/>
      <w:u w:val="single"/>
    </w:rPr>
  </w:style>
  <w:style w:type="character" w:customStyle="1" w:styleId="cfcfeeeee4e4efefe8e8f1f1fcfceaeaf2f2e0e0e1e1ebebe8e8f6f6e5e5">
    <w:name w:val="Пcfcfоeeeeдe4e4пefefиe8e8сf1f1ьfcfc кeaea тf2f2аe0e0бe1e1лebebиe8e8цf6f6еe5e5_"/>
    <w:uiPriority w:val="99"/>
    <w:rPr>
      <w:rFonts w:ascii="Times New Roman" w:eastAsia="Times New Roman"/>
      <w:b/>
      <w:i/>
      <w:color w:val="000000"/>
      <w:sz w:val="22"/>
      <w:shd w:val="clear" w:color="auto" w:fill="FFFFFF"/>
    </w:rPr>
  </w:style>
  <w:style w:type="character" w:customStyle="1" w:styleId="cecef1f1ededeeeee2e2ededeeeee9e9f2f2e5e5eaeaf1f1f2f211">
    <w:name w:val="Оceceсf1f1нededоeeeeвe2e2нededоeeeeйe9e9 тf2f2еe5e5кeaeaсf1f1тf2f2 + 11"/>
    <w:uiPriority w:val="99"/>
    <w:rPr>
      <w:rFonts w:ascii="Times New Roman" w:eastAsia="Times New Roman"/>
      <w:color w:val="000000"/>
      <w:sz w:val="23"/>
    </w:rPr>
  </w:style>
  <w:style w:type="character" w:customStyle="1" w:styleId="FontStyle134">
    <w:name w:val="Font Style134"/>
    <w:uiPriority w:val="99"/>
    <w:rPr>
      <w:rFonts w:ascii="Times New Roman" w:eastAsia="Times New Roman"/>
      <w:b/>
      <w:color w:val="000000"/>
      <w:sz w:val="22"/>
    </w:rPr>
  </w:style>
  <w:style w:type="character" w:customStyle="1" w:styleId="FontStyle138">
    <w:name w:val="Font Style138"/>
    <w:uiPriority w:val="99"/>
    <w:rPr>
      <w:rFonts w:ascii="Times New Roman" w:eastAsia="Times New Roman"/>
      <w:i/>
      <w:color w:val="000000"/>
      <w:sz w:val="22"/>
    </w:rPr>
  </w:style>
  <w:style w:type="character" w:customStyle="1" w:styleId="FontStyle133">
    <w:name w:val="Font Style133"/>
    <w:uiPriority w:val="99"/>
    <w:rPr>
      <w:rFonts w:ascii="Times New Roman" w:eastAsia="Times New Roman"/>
      <w:b/>
      <w:i/>
      <w:color w:val="000000"/>
      <w:sz w:val="18"/>
    </w:rPr>
  </w:style>
  <w:style w:type="character" w:customStyle="1" w:styleId="ListLabel1">
    <w:name w:val="ListLabel 1"/>
    <w:uiPriority w:val="99"/>
    <w:rPr>
      <w:rFonts w:ascii="Times New Roman" w:eastAsia="Times New Roman"/>
      <w:color w:val="000000"/>
    </w:rPr>
  </w:style>
  <w:style w:type="character" w:customStyle="1" w:styleId="ListLabel2">
    <w:name w:val="ListLabel 2"/>
    <w:uiPriority w:val="99"/>
    <w:rPr>
      <w:rFonts w:ascii="Times New Roman" w:eastAsia="Times New Roman"/>
      <w:color w:val="000000"/>
    </w:rPr>
  </w:style>
  <w:style w:type="character" w:customStyle="1" w:styleId="ListLabel3">
    <w:name w:val="ListLabel 3"/>
    <w:uiPriority w:val="99"/>
    <w:rPr>
      <w:rFonts w:ascii="Times New Roman" w:eastAsia="Times New Roman"/>
      <w:color w:val="000000"/>
    </w:rPr>
  </w:style>
  <w:style w:type="character" w:customStyle="1" w:styleId="ListLabel4">
    <w:name w:val="ListLabel 4"/>
    <w:uiPriority w:val="99"/>
    <w:rPr>
      <w:rFonts w:ascii="Times New Roman" w:eastAsia="Times New Roman"/>
      <w:color w:val="000000"/>
    </w:rPr>
  </w:style>
  <w:style w:type="character" w:customStyle="1" w:styleId="ListLabel5">
    <w:name w:val="ListLabel 5"/>
    <w:uiPriority w:val="99"/>
    <w:rPr>
      <w:rFonts w:ascii="Times New Roman" w:eastAsia="Times New Roman"/>
      <w:color w:val="000000"/>
    </w:rPr>
  </w:style>
  <w:style w:type="character" w:customStyle="1" w:styleId="ListLabel6">
    <w:name w:val="ListLabel 6"/>
    <w:uiPriority w:val="99"/>
    <w:rPr>
      <w:rFonts w:ascii="Times New Roman" w:eastAsia="Times New Roman"/>
      <w:color w:val="000000"/>
    </w:rPr>
  </w:style>
  <w:style w:type="character" w:customStyle="1" w:styleId="ListLabel7">
    <w:name w:val="ListLabel 7"/>
    <w:uiPriority w:val="99"/>
    <w:rPr>
      <w:rFonts w:ascii="Times New Roman" w:eastAsia="Times New Roman"/>
      <w:color w:val="000000"/>
    </w:rPr>
  </w:style>
  <w:style w:type="character" w:customStyle="1" w:styleId="ListLabel8">
    <w:name w:val="ListLabel 8"/>
    <w:uiPriority w:val="99"/>
    <w:rPr>
      <w:rFonts w:ascii="Times New Roman" w:eastAsia="Times New Roman"/>
      <w:color w:val="000000"/>
    </w:rPr>
  </w:style>
  <w:style w:type="character" w:customStyle="1" w:styleId="ListLabel9">
    <w:name w:val="ListLabel 9"/>
    <w:uiPriority w:val="99"/>
    <w:rPr>
      <w:rFonts w:ascii="Times New Roman" w:eastAsia="Times New Roman"/>
      <w:color w:val="000000"/>
    </w:rPr>
  </w:style>
  <w:style w:type="character" w:customStyle="1" w:styleId="ListLabel10">
    <w:name w:val="ListLabel 10"/>
    <w:uiPriority w:val="99"/>
    <w:rPr>
      <w:rFonts w:ascii="Times New Roman" w:eastAsia="Times New Roman"/>
      <w:color w:val="000000"/>
    </w:rPr>
  </w:style>
  <w:style w:type="character" w:customStyle="1" w:styleId="ListLabel11">
    <w:name w:val="ListLabel 11"/>
    <w:uiPriority w:val="99"/>
    <w:rPr>
      <w:rFonts w:ascii="Times New Roman" w:eastAsia="Times New Roman"/>
      <w:color w:val="000000"/>
    </w:rPr>
  </w:style>
  <w:style w:type="character" w:customStyle="1" w:styleId="ListLabel12">
    <w:name w:val="ListLabel 12"/>
    <w:uiPriority w:val="99"/>
    <w:rPr>
      <w:rFonts w:ascii="Times New Roman" w:eastAsia="Times New Roman"/>
      <w:color w:val="000000"/>
    </w:rPr>
  </w:style>
  <w:style w:type="character" w:customStyle="1" w:styleId="ListLabel13">
    <w:name w:val="ListLabel 13"/>
    <w:uiPriority w:val="99"/>
    <w:rPr>
      <w:rFonts w:ascii="Times New Roman" w:eastAsia="Times New Roman"/>
      <w:color w:val="000000"/>
    </w:rPr>
  </w:style>
  <w:style w:type="character" w:customStyle="1" w:styleId="ListLabel14">
    <w:name w:val="ListLabel 14"/>
    <w:uiPriority w:val="99"/>
    <w:rPr>
      <w:rFonts w:ascii="Times New Roman" w:eastAsia="Times New Roman"/>
      <w:color w:val="000000"/>
    </w:rPr>
  </w:style>
  <w:style w:type="character" w:customStyle="1" w:styleId="ListLabel15">
    <w:name w:val="ListLabel 15"/>
    <w:uiPriority w:val="99"/>
    <w:rPr>
      <w:rFonts w:ascii="Times New Roman" w:eastAsia="Times New Roman"/>
      <w:color w:val="000000"/>
    </w:rPr>
  </w:style>
  <w:style w:type="character" w:customStyle="1" w:styleId="ListLabel16">
    <w:name w:val="ListLabel 16"/>
    <w:uiPriority w:val="99"/>
    <w:rPr>
      <w:rFonts w:ascii="Times New Roman" w:eastAsia="Times New Roman"/>
      <w:color w:val="000000"/>
    </w:rPr>
  </w:style>
  <w:style w:type="character" w:customStyle="1" w:styleId="ListLabel17">
    <w:name w:val="ListLabel 17"/>
    <w:uiPriority w:val="99"/>
    <w:rPr>
      <w:rFonts w:ascii="Times New Roman" w:eastAsia="Times New Roman"/>
      <w:color w:val="000000"/>
    </w:rPr>
  </w:style>
  <w:style w:type="character" w:customStyle="1" w:styleId="ListLabel18">
    <w:name w:val="ListLabel 18"/>
    <w:uiPriority w:val="99"/>
    <w:rPr>
      <w:rFonts w:ascii="Times New Roman" w:eastAsia="Times New Roman"/>
      <w:color w:val="000000"/>
    </w:rPr>
  </w:style>
  <w:style w:type="character" w:customStyle="1" w:styleId="ListLabel19">
    <w:name w:val="ListLabel 19"/>
    <w:uiPriority w:val="99"/>
    <w:rPr>
      <w:rFonts w:ascii="Times New Roman" w:eastAsia="Times New Roman"/>
      <w:color w:val="000000"/>
    </w:rPr>
  </w:style>
  <w:style w:type="character" w:customStyle="1" w:styleId="ListLabel20">
    <w:name w:val="ListLabel 20"/>
    <w:uiPriority w:val="99"/>
    <w:rPr>
      <w:rFonts w:ascii="Times New Roman" w:eastAsia="Times New Roman"/>
      <w:color w:val="000000"/>
    </w:rPr>
  </w:style>
  <w:style w:type="character" w:customStyle="1" w:styleId="ListLabel21">
    <w:name w:val="ListLabel 21"/>
    <w:uiPriority w:val="99"/>
    <w:rPr>
      <w:rFonts w:ascii="Times New Roman" w:eastAsia="Times New Roman"/>
      <w:color w:val="000000"/>
    </w:rPr>
  </w:style>
  <w:style w:type="character" w:customStyle="1" w:styleId="ListLabel22">
    <w:name w:val="ListLabel 22"/>
    <w:uiPriority w:val="99"/>
    <w:rPr>
      <w:rFonts w:ascii="Times New Roman" w:eastAsia="Times New Roman"/>
      <w:color w:val="000000"/>
    </w:rPr>
  </w:style>
  <w:style w:type="character" w:customStyle="1" w:styleId="ListLabel23">
    <w:name w:val="ListLabel 23"/>
    <w:uiPriority w:val="99"/>
    <w:rPr>
      <w:rFonts w:ascii="Times New Roman" w:eastAsia="Times New Roman"/>
      <w:color w:val="000000"/>
    </w:rPr>
  </w:style>
  <w:style w:type="character" w:customStyle="1" w:styleId="ListLabel24">
    <w:name w:val="ListLabel 24"/>
    <w:uiPriority w:val="99"/>
    <w:rPr>
      <w:rFonts w:ascii="Times New Roman" w:eastAsia="Times New Roman"/>
      <w:color w:val="000000"/>
    </w:rPr>
  </w:style>
  <w:style w:type="character" w:customStyle="1" w:styleId="ListLabel25">
    <w:name w:val="ListLabel 25"/>
    <w:uiPriority w:val="99"/>
    <w:rPr>
      <w:rFonts w:ascii="Times New Roman" w:eastAsia="Times New Roman"/>
      <w:color w:val="000000"/>
    </w:rPr>
  </w:style>
  <w:style w:type="character" w:customStyle="1" w:styleId="ListLabel26">
    <w:name w:val="ListLabel 26"/>
    <w:uiPriority w:val="99"/>
    <w:rPr>
      <w:rFonts w:ascii="Times New Roman" w:eastAsia="Times New Roman"/>
      <w:color w:val="000000"/>
    </w:rPr>
  </w:style>
  <w:style w:type="character" w:customStyle="1" w:styleId="ListLabel27">
    <w:name w:val="ListLabel 27"/>
    <w:uiPriority w:val="99"/>
    <w:rPr>
      <w:rFonts w:ascii="Times New Roman" w:eastAsia="Times New Roman"/>
      <w:color w:val="000000"/>
    </w:rPr>
  </w:style>
  <w:style w:type="character" w:customStyle="1" w:styleId="ListLabel28">
    <w:name w:val="ListLabel 28"/>
    <w:uiPriority w:val="99"/>
    <w:rPr>
      <w:rFonts w:ascii="Times New Roman" w:eastAsia="Times New Roman"/>
      <w:color w:val="000000"/>
    </w:rPr>
  </w:style>
  <w:style w:type="character" w:customStyle="1" w:styleId="ListLabel29">
    <w:name w:val="ListLabel 29"/>
    <w:uiPriority w:val="99"/>
    <w:rPr>
      <w:rFonts w:ascii="Times New Roman" w:eastAsia="Times New Roman"/>
      <w:color w:val="000000"/>
    </w:rPr>
  </w:style>
  <w:style w:type="character" w:customStyle="1" w:styleId="ListLabel30">
    <w:name w:val="ListLabel 30"/>
    <w:uiPriority w:val="99"/>
    <w:rPr>
      <w:rFonts w:ascii="Times New Roman" w:eastAsia="Times New Roman"/>
      <w:color w:val="000000"/>
    </w:rPr>
  </w:style>
  <w:style w:type="character" w:customStyle="1" w:styleId="ListLabel31">
    <w:name w:val="ListLabel 31"/>
    <w:uiPriority w:val="99"/>
    <w:rPr>
      <w:rFonts w:ascii="Times New Roman" w:eastAsia="Times New Roman"/>
      <w:color w:val="000000"/>
    </w:rPr>
  </w:style>
  <w:style w:type="character" w:customStyle="1" w:styleId="ListLabel32">
    <w:name w:val="ListLabel 32"/>
    <w:uiPriority w:val="99"/>
    <w:rPr>
      <w:rFonts w:ascii="Times New Roman" w:eastAsia="Times New Roman"/>
      <w:color w:val="000000"/>
    </w:rPr>
  </w:style>
  <w:style w:type="character" w:customStyle="1" w:styleId="ListLabel33">
    <w:name w:val="ListLabel 33"/>
    <w:uiPriority w:val="99"/>
    <w:rPr>
      <w:rFonts w:ascii="Times New Roman" w:eastAsia="Times New Roman"/>
      <w:color w:val="000000"/>
    </w:rPr>
  </w:style>
  <w:style w:type="character" w:customStyle="1" w:styleId="ListLabel34">
    <w:name w:val="ListLabel 34"/>
    <w:uiPriority w:val="99"/>
    <w:rPr>
      <w:rFonts w:ascii="Times New Roman" w:eastAsia="Times New Roman"/>
      <w:color w:val="000000"/>
    </w:rPr>
  </w:style>
  <w:style w:type="character" w:customStyle="1" w:styleId="ListLabel35">
    <w:name w:val="ListLabel 35"/>
    <w:uiPriority w:val="99"/>
    <w:rPr>
      <w:rFonts w:ascii="Times New Roman" w:eastAsia="Times New Roman"/>
      <w:color w:val="000000"/>
    </w:rPr>
  </w:style>
  <w:style w:type="character" w:customStyle="1" w:styleId="ListLabel36">
    <w:name w:val="ListLabel 36"/>
    <w:uiPriority w:val="99"/>
    <w:rPr>
      <w:rFonts w:ascii="Times New Roman" w:eastAsia="Times New Roman"/>
      <w:color w:val="000000"/>
    </w:rPr>
  </w:style>
  <w:style w:type="character" w:customStyle="1" w:styleId="ListLabel37">
    <w:name w:val="ListLabel 37"/>
    <w:uiPriority w:val="99"/>
    <w:rPr>
      <w:rFonts w:ascii="Times New Roman" w:eastAsia="Times New Roman"/>
      <w:color w:val="000000"/>
    </w:rPr>
  </w:style>
  <w:style w:type="character" w:customStyle="1" w:styleId="ListLabel38">
    <w:name w:val="ListLabel 38"/>
    <w:uiPriority w:val="99"/>
    <w:rPr>
      <w:rFonts w:ascii="Times New Roman" w:eastAsia="Times New Roman"/>
      <w:color w:val="000000"/>
    </w:rPr>
  </w:style>
  <w:style w:type="character" w:customStyle="1" w:styleId="ListLabel39">
    <w:name w:val="ListLabel 39"/>
    <w:uiPriority w:val="99"/>
    <w:rPr>
      <w:rFonts w:ascii="Times New Roman" w:eastAsia="Times New Roman"/>
      <w:color w:val="000000"/>
    </w:rPr>
  </w:style>
  <w:style w:type="character" w:customStyle="1" w:styleId="ListLabel40">
    <w:name w:val="ListLabel 40"/>
    <w:uiPriority w:val="99"/>
    <w:rPr>
      <w:rFonts w:ascii="Times New Roman" w:eastAsia="Times New Roman"/>
      <w:color w:val="000000"/>
    </w:rPr>
  </w:style>
  <w:style w:type="character" w:customStyle="1" w:styleId="ListLabel41">
    <w:name w:val="ListLabel 41"/>
    <w:uiPriority w:val="99"/>
    <w:rPr>
      <w:rFonts w:ascii="Times New Roman" w:eastAsia="Times New Roman"/>
      <w:color w:val="000000"/>
    </w:rPr>
  </w:style>
  <w:style w:type="character" w:customStyle="1" w:styleId="ListLabel42">
    <w:name w:val="ListLabel 42"/>
    <w:uiPriority w:val="99"/>
    <w:rPr>
      <w:rFonts w:ascii="Times New Roman" w:eastAsia="Times New Roman"/>
      <w:color w:val="000000"/>
    </w:rPr>
  </w:style>
  <w:style w:type="character" w:customStyle="1" w:styleId="ListLabel43">
    <w:name w:val="ListLabel 43"/>
    <w:uiPriority w:val="99"/>
    <w:rPr>
      <w:rFonts w:ascii="Times New Roman" w:eastAsia="Times New Roman"/>
      <w:color w:val="000000"/>
    </w:rPr>
  </w:style>
  <w:style w:type="character" w:customStyle="1" w:styleId="ListLabel44">
    <w:name w:val="ListLabel 44"/>
    <w:uiPriority w:val="99"/>
    <w:rPr>
      <w:rFonts w:ascii="Times New Roman" w:eastAsia="Times New Roman"/>
      <w:color w:val="000000"/>
    </w:rPr>
  </w:style>
  <w:style w:type="character" w:customStyle="1" w:styleId="ListLabel45">
    <w:name w:val="ListLabel 45"/>
    <w:uiPriority w:val="99"/>
    <w:rPr>
      <w:rFonts w:ascii="Times New Roman" w:eastAsia="Times New Roman"/>
      <w:color w:val="000000"/>
    </w:rPr>
  </w:style>
  <w:style w:type="character" w:customStyle="1" w:styleId="ListLabel46">
    <w:name w:val="ListLabel 46"/>
    <w:uiPriority w:val="99"/>
    <w:rPr>
      <w:rFonts w:ascii="Times New Roman" w:eastAsia="Times New Roman"/>
      <w:color w:val="000000"/>
    </w:rPr>
  </w:style>
  <w:style w:type="character" w:customStyle="1" w:styleId="ListLabel47">
    <w:name w:val="ListLabel 47"/>
    <w:uiPriority w:val="99"/>
    <w:rPr>
      <w:rFonts w:ascii="Times New Roman" w:eastAsia="Times New Roman"/>
      <w:color w:val="000000"/>
    </w:rPr>
  </w:style>
  <w:style w:type="character" w:customStyle="1" w:styleId="ListLabel48">
    <w:name w:val="ListLabel 48"/>
    <w:uiPriority w:val="99"/>
    <w:rPr>
      <w:rFonts w:ascii="Times New Roman" w:eastAsia="Times New Roman"/>
      <w:color w:val="000000"/>
    </w:rPr>
  </w:style>
  <w:style w:type="character" w:customStyle="1" w:styleId="ListLabel49">
    <w:name w:val="ListLabel 49"/>
    <w:uiPriority w:val="99"/>
    <w:rPr>
      <w:rFonts w:ascii="Times New Roman" w:eastAsia="Times New Roman"/>
      <w:color w:val="000000"/>
    </w:rPr>
  </w:style>
  <w:style w:type="character" w:customStyle="1" w:styleId="ListLabel50">
    <w:name w:val="ListLabel 50"/>
    <w:uiPriority w:val="99"/>
    <w:rPr>
      <w:rFonts w:ascii="Times New Roman" w:eastAsia="Times New Roman"/>
      <w:color w:val="000000"/>
    </w:rPr>
  </w:style>
  <w:style w:type="character" w:customStyle="1" w:styleId="ListLabel51">
    <w:name w:val="ListLabel 51"/>
    <w:uiPriority w:val="99"/>
    <w:rPr>
      <w:rFonts w:ascii="Times New Roman" w:eastAsia="Times New Roman"/>
      <w:color w:val="000000"/>
    </w:rPr>
  </w:style>
  <w:style w:type="character" w:customStyle="1" w:styleId="ListLabel52">
    <w:name w:val="ListLabel 52"/>
    <w:uiPriority w:val="99"/>
    <w:rPr>
      <w:rFonts w:ascii="Times New Roman" w:eastAsia="Times New Roman"/>
      <w:color w:val="000000"/>
    </w:rPr>
  </w:style>
  <w:style w:type="character" w:customStyle="1" w:styleId="ListLabel53">
    <w:name w:val="ListLabel 53"/>
    <w:uiPriority w:val="99"/>
    <w:rPr>
      <w:rFonts w:ascii="Times New Roman" w:eastAsia="Times New Roman"/>
      <w:color w:val="000000"/>
    </w:rPr>
  </w:style>
  <w:style w:type="character" w:customStyle="1" w:styleId="ListLabel54">
    <w:name w:val="ListLabel 54"/>
    <w:uiPriority w:val="99"/>
    <w:rPr>
      <w:rFonts w:ascii="Times New Roman" w:eastAsia="Times New Roman"/>
      <w:color w:val="000000"/>
    </w:rPr>
  </w:style>
  <w:style w:type="character" w:customStyle="1" w:styleId="ListLabel55">
    <w:name w:val="ListLabel 55"/>
    <w:uiPriority w:val="99"/>
    <w:rPr>
      <w:rFonts w:ascii="Times New Roman" w:eastAsia="Times New Roman"/>
      <w:color w:val="000000"/>
    </w:rPr>
  </w:style>
  <w:style w:type="character" w:customStyle="1" w:styleId="ListLabel56">
    <w:name w:val="ListLabel 56"/>
    <w:uiPriority w:val="99"/>
    <w:rPr>
      <w:rFonts w:ascii="Times New Roman" w:eastAsia="Times New Roman"/>
      <w:color w:val="000000"/>
    </w:rPr>
  </w:style>
  <w:style w:type="character" w:customStyle="1" w:styleId="ListLabel57">
    <w:name w:val="ListLabel 57"/>
    <w:uiPriority w:val="99"/>
    <w:rPr>
      <w:rFonts w:ascii="Times New Roman" w:eastAsia="Times New Roman"/>
      <w:color w:val="000000"/>
    </w:rPr>
  </w:style>
  <w:style w:type="character" w:customStyle="1" w:styleId="ListLabel58">
    <w:name w:val="ListLabel 58"/>
    <w:uiPriority w:val="99"/>
    <w:rPr>
      <w:rFonts w:ascii="Times New Roman" w:eastAsia="Times New Roman"/>
      <w:color w:val="000000"/>
    </w:rPr>
  </w:style>
  <w:style w:type="character" w:customStyle="1" w:styleId="ListLabel59">
    <w:name w:val="ListLabel 59"/>
    <w:uiPriority w:val="99"/>
    <w:rPr>
      <w:rFonts w:ascii="Times New Roman" w:eastAsia="Times New Roman"/>
      <w:color w:val="000000"/>
    </w:rPr>
  </w:style>
  <w:style w:type="character" w:customStyle="1" w:styleId="ListLabel60">
    <w:name w:val="ListLabel 60"/>
    <w:uiPriority w:val="99"/>
    <w:rPr>
      <w:rFonts w:ascii="Times New Roman" w:eastAsia="Times New Roman"/>
      <w:color w:val="000000"/>
    </w:rPr>
  </w:style>
  <w:style w:type="character" w:customStyle="1" w:styleId="ListLabel61">
    <w:name w:val="ListLabel 61"/>
    <w:uiPriority w:val="99"/>
    <w:rPr>
      <w:rFonts w:ascii="Times New Roman" w:eastAsia="Times New Roman"/>
      <w:color w:val="000000"/>
    </w:rPr>
  </w:style>
  <w:style w:type="character" w:customStyle="1" w:styleId="ListLabel62">
    <w:name w:val="ListLabel 62"/>
    <w:uiPriority w:val="99"/>
    <w:rPr>
      <w:rFonts w:ascii="Times New Roman" w:eastAsia="Times New Roman"/>
      <w:color w:val="000000"/>
    </w:rPr>
  </w:style>
  <w:style w:type="character" w:customStyle="1" w:styleId="ListLabel63">
    <w:name w:val="ListLabel 63"/>
    <w:uiPriority w:val="99"/>
    <w:rPr>
      <w:rFonts w:ascii="Times New Roman" w:eastAsia="Times New Roman"/>
      <w:color w:val="000000"/>
    </w:rPr>
  </w:style>
  <w:style w:type="character" w:customStyle="1" w:styleId="ListLabel64">
    <w:name w:val="ListLabel 64"/>
    <w:uiPriority w:val="99"/>
    <w:rPr>
      <w:rFonts w:ascii="Times New Roman" w:eastAsia="Times New Roman"/>
      <w:color w:val="000000"/>
    </w:rPr>
  </w:style>
  <w:style w:type="character" w:customStyle="1" w:styleId="ListLabel65">
    <w:name w:val="ListLabel 65"/>
    <w:uiPriority w:val="99"/>
    <w:rPr>
      <w:rFonts w:ascii="Times New Roman" w:eastAsia="Times New Roman"/>
      <w:color w:val="000000"/>
    </w:rPr>
  </w:style>
  <w:style w:type="character" w:customStyle="1" w:styleId="ListLabel66">
    <w:name w:val="ListLabel 66"/>
    <w:uiPriority w:val="99"/>
    <w:rPr>
      <w:rFonts w:ascii="Times New Roman" w:eastAsia="Times New Roman"/>
      <w:color w:val="000000"/>
    </w:rPr>
  </w:style>
  <w:style w:type="character" w:customStyle="1" w:styleId="ListLabel67">
    <w:name w:val="ListLabel 67"/>
    <w:uiPriority w:val="99"/>
    <w:rPr>
      <w:rFonts w:ascii="Times New Roman" w:eastAsia="Times New Roman"/>
      <w:color w:val="000000"/>
    </w:rPr>
  </w:style>
  <w:style w:type="character" w:customStyle="1" w:styleId="ListLabel68">
    <w:name w:val="ListLabel 68"/>
    <w:uiPriority w:val="99"/>
    <w:rPr>
      <w:rFonts w:ascii="Times New Roman" w:eastAsia="Times New Roman"/>
      <w:color w:val="000000"/>
    </w:rPr>
  </w:style>
  <w:style w:type="character" w:customStyle="1" w:styleId="ListLabel69">
    <w:name w:val="ListLabel 69"/>
    <w:uiPriority w:val="99"/>
    <w:rPr>
      <w:rFonts w:ascii="Times New Roman" w:eastAsia="Times New Roman"/>
      <w:color w:val="000000"/>
    </w:rPr>
  </w:style>
  <w:style w:type="character" w:customStyle="1" w:styleId="ListLabel70">
    <w:name w:val="ListLabel 70"/>
    <w:uiPriority w:val="99"/>
    <w:rPr>
      <w:rFonts w:ascii="Times New Roman" w:eastAsia="Times New Roman"/>
      <w:color w:val="000000"/>
    </w:rPr>
  </w:style>
  <w:style w:type="character" w:customStyle="1" w:styleId="ListLabel71">
    <w:name w:val="ListLabel 71"/>
    <w:uiPriority w:val="99"/>
    <w:rPr>
      <w:rFonts w:ascii="Times New Roman" w:eastAsia="Times New Roman"/>
      <w:color w:val="000000"/>
    </w:rPr>
  </w:style>
  <w:style w:type="character" w:customStyle="1" w:styleId="ListLabel72">
    <w:name w:val="ListLabel 72"/>
    <w:uiPriority w:val="99"/>
    <w:rPr>
      <w:rFonts w:ascii="Times New Roman" w:eastAsia="Times New Roman"/>
      <w:color w:val="000000"/>
    </w:rPr>
  </w:style>
  <w:style w:type="character" w:customStyle="1" w:styleId="ListLabel73">
    <w:name w:val="ListLabel 73"/>
    <w:uiPriority w:val="99"/>
    <w:rPr>
      <w:rFonts w:ascii="Times New Roman" w:eastAsia="Times New Roman"/>
      <w:color w:val="000000"/>
    </w:rPr>
  </w:style>
  <w:style w:type="character" w:customStyle="1" w:styleId="ListLabel74">
    <w:name w:val="ListLabel 74"/>
    <w:uiPriority w:val="99"/>
    <w:rPr>
      <w:rFonts w:ascii="Times New Roman" w:eastAsia="Times New Roman"/>
      <w:color w:val="000000"/>
    </w:rPr>
  </w:style>
  <w:style w:type="character" w:customStyle="1" w:styleId="ListLabel75">
    <w:name w:val="ListLabel 75"/>
    <w:uiPriority w:val="99"/>
    <w:rPr>
      <w:rFonts w:ascii="Times New Roman" w:eastAsia="Times New Roman"/>
      <w:color w:val="000000"/>
    </w:rPr>
  </w:style>
  <w:style w:type="character" w:customStyle="1" w:styleId="ListLabel76">
    <w:name w:val="ListLabel 76"/>
    <w:uiPriority w:val="99"/>
    <w:rPr>
      <w:rFonts w:ascii="Times New Roman" w:eastAsia="Times New Roman"/>
      <w:color w:val="000000"/>
    </w:rPr>
  </w:style>
  <w:style w:type="character" w:customStyle="1" w:styleId="ListLabel77">
    <w:name w:val="ListLabel 77"/>
    <w:uiPriority w:val="99"/>
    <w:rPr>
      <w:rFonts w:ascii="Times New Roman" w:eastAsia="Times New Roman"/>
      <w:color w:val="000000"/>
    </w:rPr>
  </w:style>
  <w:style w:type="character" w:customStyle="1" w:styleId="ListLabel78">
    <w:name w:val="ListLabel 78"/>
    <w:uiPriority w:val="99"/>
    <w:rPr>
      <w:rFonts w:ascii="Times New Roman" w:eastAsia="Times New Roman"/>
      <w:color w:val="000000"/>
    </w:rPr>
  </w:style>
  <w:style w:type="character" w:customStyle="1" w:styleId="ListLabel79">
    <w:name w:val="ListLabel 79"/>
    <w:uiPriority w:val="99"/>
    <w:rPr>
      <w:rFonts w:ascii="Times New Roman" w:eastAsia="Times New Roman"/>
      <w:b/>
      <w:color w:val="000000"/>
    </w:rPr>
  </w:style>
  <w:style w:type="character" w:customStyle="1" w:styleId="ListLabel80">
    <w:name w:val="ListLabel 80"/>
    <w:uiPriority w:val="99"/>
    <w:rPr>
      <w:rFonts w:ascii="Times New Roman" w:eastAsia="Times New Roman"/>
      <w:color w:val="000000"/>
    </w:rPr>
  </w:style>
  <w:style w:type="character" w:customStyle="1" w:styleId="ListLabel81">
    <w:name w:val="ListLabel 81"/>
    <w:uiPriority w:val="99"/>
    <w:rPr>
      <w:rFonts w:ascii="Times New Roman" w:eastAsia="Times New Roman"/>
      <w:color w:val="000000"/>
    </w:rPr>
  </w:style>
  <w:style w:type="character" w:customStyle="1" w:styleId="ListLabel82">
    <w:name w:val="ListLabel 82"/>
    <w:uiPriority w:val="99"/>
    <w:rPr>
      <w:rFonts w:ascii="Times New Roman" w:eastAsia="Times New Roman"/>
      <w:color w:val="000000"/>
    </w:rPr>
  </w:style>
  <w:style w:type="character" w:customStyle="1" w:styleId="ListLabel83">
    <w:name w:val="ListLabel 83"/>
    <w:uiPriority w:val="99"/>
    <w:rPr>
      <w:rFonts w:ascii="Times New Roman" w:eastAsia="Times New Roman"/>
      <w:color w:val="000000"/>
    </w:rPr>
  </w:style>
  <w:style w:type="character" w:customStyle="1" w:styleId="ListLabel84">
    <w:name w:val="ListLabel 84"/>
    <w:uiPriority w:val="99"/>
    <w:rPr>
      <w:rFonts w:ascii="Times New Roman" w:eastAsia="Times New Roman"/>
      <w:color w:val="000000"/>
    </w:rPr>
  </w:style>
  <w:style w:type="character" w:customStyle="1" w:styleId="ListLabel85">
    <w:name w:val="ListLabel 85"/>
    <w:uiPriority w:val="99"/>
    <w:rPr>
      <w:rFonts w:ascii="Times New Roman" w:eastAsia="Times New Roman"/>
      <w:color w:val="000000"/>
    </w:rPr>
  </w:style>
  <w:style w:type="character" w:customStyle="1" w:styleId="ListLabel86">
    <w:name w:val="ListLabel 86"/>
    <w:uiPriority w:val="99"/>
    <w:rPr>
      <w:rFonts w:ascii="Times New Roman" w:eastAsia="Times New Roman"/>
      <w:color w:val="000000"/>
    </w:rPr>
  </w:style>
  <w:style w:type="character" w:customStyle="1" w:styleId="ListLabel87">
    <w:name w:val="ListLabel 87"/>
    <w:uiPriority w:val="99"/>
    <w:rPr>
      <w:rFonts w:ascii="Times New Roman" w:eastAsia="Times New Roman"/>
      <w:color w:val="000000"/>
    </w:rPr>
  </w:style>
  <w:style w:type="character" w:customStyle="1" w:styleId="ListLabel88">
    <w:name w:val="ListLabel 88"/>
    <w:uiPriority w:val="99"/>
    <w:rPr>
      <w:rFonts w:ascii="Times New Roman" w:eastAsia="Times New Roman"/>
      <w:b/>
      <w:color w:val="000000"/>
    </w:rPr>
  </w:style>
  <w:style w:type="character" w:customStyle="1" w:styleId="ListLabel89">
    <w:name w:val="ListLabel 89"/>
    <w:uiPriority w:val="99"/>
    <w:rPr>
      <w:rFonts w:ascii="Times New Roman" w:eastAsia="Times New Roman"/>
      <w:b/>
      <w:color w:val="000000"/>
    </w:rPr>
  </w:style>
  <w:style w:type="character" w:customStyle="1" w:styleId="ListLabel90">
    <w:name w:val="ListLabel 90"/>
    <w:uiPriority w:val="99"/>
    <w:rPr>
      <w:rFonts w:ascii="Times New Roman" w:eastAsia="Times New Roman"/>
      <w:b/>
      <w:color w:val="000000"/>
    </w:rPr>
  </w:style>
  <w:style w:type="character" w:customStyle="1" w:styleId="ListLabel91">
    <w:name w:val="ListLabel 91"/>
    <w:uiPriority w:val="99"/>
    <w:rPr>
      <w:rFonts w:ascii="Times New Roman" w:eastAsia="Times New Roman"/>
      <w:color w:val="000000"/>
    </w:rPr>
  </w:style>
  <w:style w:type="character" w:customStyle="1" w:styleId="ListLabel92">
    <w:name w:val="ListLabel 92"/>
    <w:uiPriority w:val="99"/>
    <w:rPr>
      <w:rFonts w:ascii="Times New Roman" w:eastAsia="Times New Roman"/>
      <w:color w:val="000000"/>
    </w:rPr>
  </w:style>
  <w:style w:type="character" w:customStyle="1" w:styleId="ListLabel93">
    <w:name w:val="ListLabel 93"/>
    <w:uiPriority w:val="99"/>
    <w:rPr>
      <w:rFonts w:ascii="Times New Roman" w:eastAsia="Times New Roman"/>
      <w:color w:val="000000"/>
    </w:rPr>
  </w:style>
  <w:style w:type="character" w:customStyle="1" w:styleId="ListLabel94">
    <w:name w:val="ListLabel 94"/>
    <w:uiPriority w:val="99"/>
    <w:rPr>
      <w:rFonts w:ascii="Times New Roman" w:eastAsia="Times New Roman"/>
      <w:color w:val="000000"/>
    </w:rPr>
  </w:style>
  <w:style w:type="character" w:customStyle="1" w:styleId="ListLabel95">
    <w:name w:val="ListLabel 95"/>
    <w:uiPriority w:val="99"/>
    <w:rPr>
      <w:rFonts w:ascii="Times New Roman" w:eastAsia="Times New Roman"/>
      <w:color w:val="000000"/>
    </w:rPr>
  </w:style>
  <w:style w:type="character" w:customStyle="1" w:styleId="ListLabel96">
    <w:name w:val="ListLabel 96"/>
    <w:uiPriority w:val="99"/>
    <w:rPr>
      <w:rFonts w:ascii="Times New Roman" w:eastAsia="Times New Roman"/>
      <w:color w:val="000000"/>
    </w:rPr>
  </w:style>
  <w:style w:type="character" w:customStyle="1" w:styleId="ListLabel97">
    <w:name w:val="ListLabel 97"/>
    <w:uiPriority w:val="99"/>
    <w:rPr>
      <w:rFonts w:ascii="Times New Roman" w:eastAsia="Times New Roman"/>
      <w:color w:val="000000"/>
    </w:rPr>
  </w:style>
  <w:style w:type="character" w:customStyle="1" w:styleId="ListLabel98">
    <w:name w:val="ListLabel 98"/>
    <w:uiPriority w:val="99"/>
    <w:rPr>
      <w:rFonts w:ascii="Times New Roman" w:eastAsia="Times New Roman"/>
      <w:color w:val="000000"/>
    </w:rPr>
  </w:style>
  <w:style w:type="character" w:customStyle="1" w:styleId="ListLabel99">
    <w:name w:val="ListLabel 99"/>
    <w:uiPriority w:val="99"/>
    <w:rPr>
      <w:rFonts w:ascii="Times New Roman" w:eastAsia="Times New Roman"/>
      <w:color w:val="000000"/>
    </w:rPr>
  </w:style>
  <w:style w:type="character" w:customStyle="1" w:styleId="ListLabel100">
    <w:name w:val="ListLabel 100"/>
    <w:uiPriority w:val="99"/>
    <w:rPr>
      <w:rFonts w:ascii="Times New Roman" w:eastAsia="Times New Roman"/>
      <w:color w:val="000000"/>
    </w:rPr>
  </w:style>
  <w:style w:type="character" w:customStyle="1" w:styleId="ListLabel101">
    <w:name w:val="ListLabel 101"/>
    <w:uiPriority w:val="99"/>
    <w:rPr>
      <w:rFonts w:ascii="Times New Roman" w:eastAsia="Times New Roman"/>
      <w:color w:val="000000"/>
    </w:rPr>
  </w:style>
  <w:style w:type="character" w:customStyle="1" w:styleId="ListLabel102">
    <w:name w:val="ListLabel 102"/>
    <w:uiPriority w:val="99"/>
    <w:rPr>
      <w:rFonts w:ascii="Times New Roman" w:eastAsia="Times New Roman"/>
      <w:color w:val="000000"/>
    </w:rPr>
  </w:style>
  <w:style w:type="character" w:customStyle="1" w:styleId="ListLabel103">
    <w:name w:val="ListLabel 103"/>
    <w:uiPriority w:val="99"/>
    <w:rPr>
      <w:rFonts w:ascii="Times New Roman" w:eastAsia="Times New Roman"/>
      <w:color w:val="000000"/>
    </w:rPr>
  </w:style>
  <w:style w:type="character" w:customStyle="1" w:styleId="ListLabel104">
    <w:name w:val="ListLabel 104"/>
    <w:uiPriority w:val="99"/>
    <w:rPr>
      <w:rFonts w:ascii="Times New Roman" w:eastAsia="Times New Roman"/>
      <w:color w:val="000000"/>
    </w:rPr>
  </w:style>
  <w:style w:type="character" w:customStyle="1" w:styleId="ListLabel105">
    <w:name w:val="ListLabel 105"/>
    <w:uiPriority w:val="99"/>
    <w:rPr>
      <w:rFonts w:ascii="Times New Roman" w:eastAsia="Times New Roman"/>
      <w:color w:val="000000"/>
    </w:rPr>
  </w:style>
  <w:style w:type="character" w:customStyle="1" w:styleId="ListLabel106">
    <w:name w:val="ListLabel 106"/>
    <w:uiPriority w:val="99"/>
    <w:rPr>
      <w:rFonts w:ascii="Times New Roman" w:eastAsia="Times New Roman"/>
      <w:color w:val="000000"/>
    </w:rPr>
  </w:style>
  <w:style w:type="character" w:customStyle="1" w:styleId="ListLabel107">
    <w:name w:val="ListLabel 107"/>
    <w:uiPriority w:val="99"/>
    <w:rPr>
      <w:rFonts w:ascii="Times New Roman" w:eastAsia="Times New Roman"/>
      <w:color w:val="000000"/>
    </w:rPr>
  </w:style>
  <w:style w:type="character" w:customStyle="1" w:styleId="ListLabel108">
    <w:name w:val="ListLabel 108"/>
    <w:uiPriority w:val="99"/>
    <w:rPr>
      <w:rFonts w:ascii="Times New Roman" w:eastAsia="Times New Roman"/>
      <w:color w:val="000000"/>
    </w:rPr>
  </w:style>
  <w:style w:type="character" w:customStyle="1" w:styleId="ListLabel109">
    <w:name w:val="ListLabel 109"/>
    <w:uiPriority w:val="99"/>
    <w:rPr>
      <w:rFonts w:ascii="Times New Roman" w:eastAsia="Times New Roman"/>
      <w:color w:val="000000"/>
    </w:rPr>
  </w:style>
  <w:style w:type="character" w:customStyle="1" w:styleId="ListLabel110">
    <w:name w:val="ListLabel 110"/>
    <w:uiPriority w:val="99"/>
    <w:rPr>
      <w:rFonts w:ascii="Times New Roman" w:eastAsia="Times New Roman"/>
      <w:color w:val="000000"/>
    </w:rPr>
  </w:style>
  <w:style w:type="character" w:customStyle="1" w:styleId="ListLabel111">
    <w:name w:val="ListLabel 111"/>
    <w:uiPriority w:val="99"/>
    <w:rPr>
      <w:rFonts w:ascii="Times New Roman" w:eastAsia="Times New Roman"/>
      <w:color w:val="000000"/>
    </w:rPr>
  </w:style>
  <w:style w:type="character" w:customStyle="1" w:styleId="ListLabel112">
    <w:name w:val="ListLabel 112"/>
    <w:uiPriority w:val="99"/>
    <w:rPr>
      <w:rFonts w:ascii="Times New Roman" w:eastAsia="Times New Roman"/>
      <w:color w:val="000000"/>
    </w:rPr>
  </w:style>
  <w:style w:type="character" w:customStyle="1" w:styleId="ListLabel113">
    <w:name w:val="ListLabel 113"/>
    <w:uiPriority w:val="99"/>
    <w:rPr>
      <w:rFonts w:ascii="Times New Roman" w:eastAsia="Times New Roman"/>
      <w:color w:val="000000"/>
    </w:rPr>
  </w:style>
  <w:style w:type="character" w:customStyle="1" w:styleId="ListLabel114">
    <w:name w:val="ListLabel 114"/>
    <w:uiPriority w:val="99"/>
    <w:rPr>
      <w:rFonts w:ascii="Times New Roman" w:eastAsia="Times New Roman"/>
      <w:color w:val="000000"/>
    </w:rPr>
  </w:style>
  <w:style w:type="character" w:customStyle="1" w:styleId="ListLabel115">
    <w:name w:val="ListLabel 115"/>
    <w:uiPriority w:val="99"/>
    <w:rPr>
      <w:rFonts w:ascii="Times New Roman" w:eastAsia="Times New Roman"/>
      <w:color w:val="000000"/>
    </w:rPr>
  </w:style>
  <w:style w:type="character" w:customStyle="1" w:styleId="ListLabel116">
    <w:name w:val="ListLabel 116"/>
    <w:uiPriority w:val="99"/>
    <w:rPr>
      <w:rFonts w:ascii="Times New Roman" w:eastAsia="Times New Roman"/>
      <w:color w:val="000000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Pr>
      <w:sz w:val="28"/>
      <w:szCs w:val="28"/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</w:style>
  <w:style w:type="paragraph" w:customStyle="1" w:styleId="c7e0e3ebe0e2e8e5">
    <w:name w:val="Зc7аe0гe3лebаe0вe2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c7e0e3eeebeee2eeeaf3eae0e7e0f2e5ebff">
    <w:name w:val="Зc7аe0гe3оeeлebоeeвe2оeeкea уf3кeaаe0зe7аe0тf2еe5лebяff"/>
    <w:basedOn w:val="a"/>
    <w:uiPriority w:val="99"/>
    <w:rPr>
      <w:lang w:bidi="ar-SA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sz w:val="24"/>
      <w:szCs w:val="24"/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paragraph" w:customStyle="1" w:styleId="Default">
    <w:name w:val="Default"/>
    <w:basedOn w:val="a"/>
    <w:uiPriority w:val="99"/>
    <w:rPr>
      <w:sz w:val="24"/>
      <w:szCs w:val="24"/>
      <w:lang w:bidi="ar-SA"/>
    </w:rPr>
  </w:style>
  <w:style w:type="paragraph" w:styleId="a3">
    <w:name w:val="List Paragraph"/>
    <w:basedOn w:val="a"/>
    <w:uiPriority w:val="99"/>
    <w:qFormat/>
    <w:pPr>
      <w:spacing w:line="300" w:lineRule="auto"/>
      <w:ind w:left="720" w:firstLine="760"/>
      <w:contextualSpacing/>
    </w:pPr>
    <w:rPr>
      <w:lang w:bidi="ar-SA"/>
    </w:rPr>
  </w:style>
  <w:style w:type="paragraph" w:styleId="a4">
    <w:name w:val="Normal (Web)"/>
    <w:aliases w:val="Iau?iue (Web)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customStyle="1" w:styleId="Iiaienueoaaeeoa0">
    <w:name w:val="Iiaienu e oaaeeoa"/>
    <w:basedOn w:val="a"/>
    <w:uiPriority w:val="99"/>
    <w:pPr>
      <w:shd w:val="clear" w:color="auto" w:fill="FFFFFF"/>
    </w:pPr>
    <w:rPr>
      <w:b/>
      <w:bCs/>
      <w:i/>
      <w:iCs/>
      <w:sz w:val="24"/>
      <w:szCs w:val="24"/>
      <w:lang w:bidi="ar-SA"/>
    </w:rPr>
  </w:style>
  <w:style w:type="paragraph" w:customStyle="1" w:styleId="Iniiaiieoaeno70">
    <w:name w:val="Iniiaiie oaeno (7)"/>
    <w:basedOn w:val="a"/>
    <w:uiPriority w:val="99"/>
    <w:pPr>
      <w:shd w:val="clear" w:color="auto" w:fill="FFFFFF"/>
      <w:spacing w:before="60" w:after="60" w:line="293" w:lineRule="exact"/>
      <w:ind w:hanging="540"/>
    </w:pPr>
    <w:rPr>
      <w:b/>
      <w:bCs/>
      <w:i/>
      <w:iCs/>
      <w:sz w:val="24"/>
      <w:szCs w:val="24"/>
      <w:lang w:bidi="ar-SA"/>
    </w:rPr>
  </w:style>
  <w:style w:type="paragraph" w:customStyle="1" w:styleId="Caaieiaie20">
    <w:name w:val="Caaieiaie ?2"/>
    <w:basedOn w:val="a"/>
    <w:uiPriority w:val="99"/>
    <w:pPr>
      <w:shd w:val="clear" w:color="auto" w:fill="FFFFFF"/>
      <w:spacing w:before="840" w:after="840" w:line="322" w:lineRule="exact"/>
      <w:ind w:hanging="400"/>
    </w:pPr>
    <w:rPr>
      <w:b/>
      <w:bCs/>
      <w:sz w:val="26"/>
      <w:szCs w:val="26"/>
      <w:lang w:bidi="ar-SA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Pr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  <w:ind w:firstLine="760"/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  <w:ind w:firstLine="760"/>
    </w:pPr>
    <w:rPr>
      <w:lang w:bidi="ar-SA"/>
    </w:rPr>
  </w:style>
  <w:style w:type="paragraph" w:styleId="a5">
    <w:name w:val="Balloon Text"/>
    <w:basedOn w:val="a"/>
    <w:link w:val="a6"/>
    <w:uiPriority w:val="99"/>
    <w:pPr>
      <w:ind w:firstLine="760"/>
    </w:pPr>
    <w:rPr>
      <w:rFonts w:ascii="Tahoma" w:cs="Tahoma"/>
      <w:sz w:val="16"/>
      <w:szCs w:val="16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3">
    <w:name w:val="Body Text Indent 3"/>
    <w:basedOn w:val="a"/>
    <w:link w:val="30"/>
    <w:uiPriority w:val="99"/>
    <w:pPr>
      <w:spacing w:after="120" w:line="300" w:lineRule="auto"/>
      <w:ind w:left="283" w:firstLine="760"/>
    </w:pPr>
    <w:rPr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ascii="Times New Roman" w:eastAsia="Times New Roman" w:hAnsi="Liberation Serif" w:cs="Mangal"/>
      <w:color w:val="000000"/>
      <w:kern w:val="1"/>
      <w:sz w:val="14"/>
      <w:szCs w:val="14"/>
      <w:lang w:bidi="hi-IN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spacing w:after="120" w:line="300" w:lineRule="auto"/>
      <w:ind w:left="283" w:firstLine="760"/>
    </w:pPr>
    <w:rPr>
      <w:lang w:bidi="ar-SA"/>
    </w:rPr>
  </w:style>
  <w:style w:type="paragraph" w:styleId="21">
    <w:name w:val="Body Text 2"/>
    <w:basedOn w:val="a"/>
    <w:link w:val="22"/>
    <w:uiPriority w:val="99"/>
    <w:pPr>
      <w:spacing w:after="120" w:line="480" w:lineRule="auto"/>
      <w:ind w:firstLine="760"/>
    </w:pPr>
    <w:rPr>
      <w:lang w:bidi="ar-S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paragraph" w:customStyle="1" w:styleId="Aacaonienea1">
    <w:name w:val="Aacao nienea1"/>
    <w:basedOn w:val="a"/>
    <w:uiPriority w:val="99"/>
    <w:pPr>
      <w:ind w:left="720"/>
    </w:pPr>
    <w:rPr>
      <w:sz w:val="24"/>
      <w:szCs w:val="24"/>
      <w:lang w:bidi="ar-SA"/>
    </w:rPr>
  </w:style>
  <w:style w:type="paragraph" w:customStyle="1" w:styleId="cfeee4e7e0e3eeebeee2eeea">
    <w:name w:val="Пcfоeeдe4зe7аe0гe3оeeлebоeeвe2оeeкea"/>
    <w:basedOn w:val="a"/>
    <w:uiPriority w:val="99"/>
    <w:pPr>
      <w:shd w:val="clear" w:color="auto" w:fill="FFFFFF"/>
      <w:spacing w:line="360" w:lineRule="auto"/>
      <w:ind w:firstLine="720"/>
      <w:jc w:val="center"/>
    </w:pPr>
    <w:rPr>
      <w:b/>
      <w:bCs/>
      <w:spacing w:val="1"/>
      <w:sz w:val="32"/>
      <w:szCs w:val="32"/>
      <w:lang w:bidi="ar-SA"/>
    </w:rPr>
  </w:style>
  <w:style w:type="paragraph" w:customStyle="1" w:styleId="FR2">
    <w:name w:val="FR2"/>
    <w:basedOn w:val="a"/>
    <w:uiPriority w:val="99"/>
    <w:pPr>
      <w:spacing w:line="300" w:lineRule="auto"/>
      <w:ind w:firstLine="720"/>
      <w:jc w:val="both"/>
    </w:pPr>
    <w:rPr>
      <w:sz w:val="28"/>
      <w:szCs w:val="28"/>
      <w:lang w:bidi="ar-SA"/>
    </w:rPr>
  </w:style>
  <w:style w:type="paragraph" w:customStyle="1" w:styleId="Iniiaiieoaeno31">
    <w:name w:val="Iniiaiie oaeno 31"/>
    <w:basedOn w:val="a"/>
    <w:uiPriority w:val="99"/>
    <w:pPr>
      <w:shd w:val="clear" w:color="auto" w:fill="FFFFFF"/>
      <w:tabs>
        <w:tab w:val="left" w:pos="360"/>
      </w:tabs>
      <w:jc w:val="both"/>
    </w:pPr>
    <w:rPr>
      <w:sz w:val="28"/>
      <w:szCs w:val="28"/>
      <w:lang w:bidi="ar-SA"/>
    </w:rPr>
  </w:style>
  <w:style w:type="paragraph" w:customStyle="1" w:styleId="Style9">
    <w:name w:val="Style9"/>
    <w:basedOn w:val="a"/>
    <w:uiPriority w:val="99"/>
    <w:rPr>
      <w:sz w:val="24"/>
      <w:szCs w:val="24"/>
      <w:lang w:bidi="ar-SA"/>
    </w:rPr>
  </w:style>
  <w:style w:type="paragraph" w:customStyle="1" w:styleId="Aacaonienea2">
    <w:name w:val="Aacao nienea2"/>
    <w:basedOn w:val="a"/>
    <w:uiPriority w:val="99"/>
    <w:pPr>
      <w:spacing w:after="200" w:line="276" w:lineRule="auto"/>
      <w:ind w:left="720"/>
      <w:contextualSpacing/>
    </w:pPr>
    <w:rPr>
      <w:rFonts w:ascii="Calibri" w:cs="Calibri"/>
      <w:sz w:val="22"/>
      <w:szCs w:val="22"/>
      <w:lang w:bidi="ar-SA"/>
    </w:rPr>
  </w:style>
  <w:style w:type="paragraph" w:customStyle="1" w:styleId="task">
    <w:name w:val="task"/>
    <w:basedOn w:val="a"/>
    <w:uiPriority w:val="99"/>
    <w:pPr>
      <w:tabs>
        <w:tab w:val="left" w:pos="624"/>
      </w:tabs>
      <w:ind w:left="624" w:hanging="549"/>
      <w:jc w:val="both"/>
    </w:pPr>
    <w:rPr>
      <w:sz w:val="24"/>
      <w:szCs w:val="24"/>
      <w:lang w:bidi="ar-SA"/>
    </w:rPr>
  </w:style>
  <w:style w:type="paragraph" w:styleId="a7">
    <w:name w:val="No Spacing"/>
    <w:basedOn w:val="a"/>
    <w:uiPriority w:val="99"/>
    <w:qFormat/>
    <w:rPr>
      <w:rFonts w:ascii="Cambria" w:cs="Cambria"/>
      <w:sz w:val="24"/>
      <w:szCs w:val="24"/>
      <w:lang w:bidi="ar-SA"/>
    </w:rPr>
  </w:style>
  <w:style w:type="paragraph" w:customStyle="1" w:styleId="ConsNormal">
    <w:name w:val="ConsNormal"/>
    <w:basedOn w:val="a"/>
    <w:uiPriority w:val="99"/>
    <w:pPr>
      <w:ind w:firstLine="720"/>
    </w:pPr>
    <w:rPr>
      <w:rFonts w:ascii="Arial" w:cs="Arial"/>
      <w:lang w:bidi="ar-SA"/>
    </w:rPr>
  </w:style>
  <w:style w:type="paragraph" w:customStyle="1" w:styleId="cfcfeeeee4e4efefe8e8f1f1fcfceaeaf2f2e0e0e1e1ebebe8e8f6f6e5e50">
    <w:name w:val="Пcfcfоeeeeдe4e4пefefиe8e8сf1f1ьfcfc кeaea тf2f2аe0e0бe1e1лebebиe8e8цf6f6еe5e5"/>
    <w:basedOn w:val="a"/>
    <w:uiPriority w:val="99"/>
    <w:pPr>
      <w:shd w:val="clear" w:color="auto" w:fill="FFFFFF"/>
    </w:pPr>
    <w:rPr>
      <w:b/>
      <w:bCs/>
      <w:i/>
      <w:iCs/>
      <w:sz w:val="22"/>
      <w:szCs w:val="22"/>
      <w:lang w:bidi="ar-SA"/>
    </w:rPr>
  </w:style>
  <w:style w:type="paragraph" w:customStyle="1" w:styleId="Style23">
    <w:name w:val="Style23"/>
    <w:basedOn w:val="a"/>
    <w:uiPriority w:val="99"/>
    <w:rPr>
      <w:sz w:val="24"/>
      <w:szCs w:val="24"/>
      <w:lang w:bidi="ar-SA"/>
    </w:rPr>
  </w:style>
  <w:style w:type="paragraph" w:customStyle="1" w:styleId="Style97">
    <w:name w:val="Style97"/>
    <w:basedOn w:val="a"/>
    <w:uiPriority w:val="99"/>
    <w:pPr>
      <w:spacing w:after="200" w:line="298" w:lineRule="exact"/>
    </w:pPr>
    <w:rPr>
      <w:rFonts w:ascii="Calibri" w:cs="Calibri"/>
      <w:sz w:val="24"/>
      <w:szCs w:val="24"/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B8190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71A4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  <w:keepLines/>
      <w:spacing w:before="480" w:line="300" w:lineRule="auto"/>
      <w:ind w:firstLine="760"/>
    </w:pPr>
    <w:rPr>
      <w:rFonts w:ascii="Calibri Light" w:cs="Calibri Light"/>
      <w:b/>
      <w:bCs/>
      <w:color w:val="2F5496"/>
      <w:sz w:val="28"/>
      <w:szCs w:val="28"/>
      <w:lang w:bidi="ar-SA"/>
    </w:rPr>
  </w:style>
  <w:style w:type="paragraph" w:customStyle="1" w:styleId="c7e0e3eeebeee2eeea2">
    <w:name w:val="Зc7аe0гe3оeeлebоeeвe2оeeкea 2"/>
    <w:basedOn w:val="a"/>
    <w:uiPriority w:val="99"/>
    <w:pPr>
      <w:keepNext/>
      <w:keepLines/>
      <w:spacing w:before="200" w:line="300" w:lineRule="auto"/>
      <w:ind w:firstLine="760"/>
    </w:pPr>
    <w:rPr>
      <w:rFonts w:ascii="Calibri Light" w:cs="Calibri Light"/>
      <w:b/>
      <w:bCs/>
      <w:color w:val="4472C4"/>
      <w:sz w:val="26"/>
      <w:szCs w:val="26"/>
      <w:lang w:bidi="ar-SA"/>
    </w:rPr>
  </w:style>
  <w:style w:type="paragraph" w:customStyle="1" w:styleId="c7e0e3eeebeee2eeea3">
    <w:name w:val="Зc7аe0гe3оeeлebоeeвe2оeeкea 3"/>
    <w:basedOn w:val="c7e0e3eeebeee2eeea2"/>
    <w:uiPriority w:val="99"/>
    <w:pPr>
      <w:spacing w:before="240" w:after="60"/>
    </w:pPr>
    <w:rPr>
      <w:rFonts w:ascii="Arial" w:cs="Arial"/>
      <w:sz w:val="28"/>
      <w:szCs w:val="28"/>
    </w:rPr>
  </w:style>
  <w:style w:type="paragraph" w:customStyle="1" w:styleId="c7e0e3eeebeee2eeea4">
    <w:name w:val="Зc7аe0гe3оeeлebоeeвe2оeeкea 4"/>
    <w:basedOn w:val="a"/>
    <w:uiPriority w:val="99"/>
    <w:pPr>
      <w:keepNext/>
      <w:ind w:firstLine="748"/>
      <w:jc w:val="center"/>
    </w:pPr>
    <w:rPr>
      <w:b/>
      <w:bCs/>
      <w:sz w:val="28"/>
      <w:szCs w:val="28"/>
      <w:lang w:bidi="ar-SA"/>
    </w:rPr>
  </w:style>
  <w:style w:type="paragraph" w:customStyle="1" w:styleId="c7e0e3eeebeee2eeea6">
    <w:name w:val="Зc7аe0гe3оeeлebоeeвe2оeeкea 6"/>
    <w:basedOn w:val="a"/>
    <w:uiPriority w:val="99"/>
    <w:pPr>
      <w:spacing w:before="240" w:after="60" w:line="252" w:lineRule="auto"/>
    </w:pPr>
    <w:rPr>
      <w:b/>
      <w:bCs/>
      <w:sz w:val="22"/>
      <w:szCs w:val="22"/>
      <w:lang w:bidi="ar-SA"/>
    </w:rPr>
  </w:style>
  <w:style w:type="paragraph" w:customStyle="1" w:styleId="c7e0e3eeebeee2eeea7">
    <w:name w:val="Зc7аe0гe3оeeлebоeeвe2оeeкea 7"/>
    <w:basedOn w:val="a"/>
    <w:uiPriority w:val="99"/>
    <w:pPr>
      <w:keepNext/>
      <w:keepLines/>
      <w:spacing w:before="200" w:line="300" w:lineRule="auto"/>
      <w:ind w:firstLine="760"/>
    </w:pPr>
    <w:rPr>
      <w:rFonts w:ascii="Calibri Light" w:cs="Calibri Light"/>
      <w:i/>
      <w:iCs/>
      <w:color w:val="404040"/>
      <w:lang w:bidi="ar-SA"/>
    </w:rPr>
  </w:style>
  <w:style w:type="paragraph" w:customStyle="1" w:styleId="c7e0e3eeebeee2eeea8">
    <w:name w:val="Зc7аe0гe3оeeлebоeeвe2оeeкea 8"/>
    <w:basedOn w:val="a"/>
    <w:uiPriority w:val="99"/>
    <w:pPr>
      <w:keepNext/>
      <w:keepLines/>
      <w:spacing w:before="200" w:line="300" w:lineRule="auto"/>
      <w:ind w:firstLine="760"/>
    </w:pPr>
    <w:rPr>
      <w:rFonts w:ascii="Calibri Light" w:cs="Calibri Light"/>
      <w:color w:val="404040"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eastAsia="Times New Roman" w:cs="Cambria"/>
      <w:b/>
      <w:bCs/>
      <w:color w:val="000000"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eastAsia="Times New Roman" w:cs="Cambria"/>
      <w:b/>
      <w:bCs/>
      <w:i/>
      <w:iCs/>
      <w:color w:val="000000"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eastAsia="Times New Roman" w:cs="Cambria"/>
      <w:b/>
      <w:bCs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Times New Roman" w:eastAsia="Times New Roman" w:cs="Times New Roman"/>
      <w:b/>
      <w:bCs/>
      <w:color w:val="000000"/>
      <w:sz w:val="28"/>
      <w:szCs w:val="28"/>
    </w:rPr>
  </w:style>
  <w:style w:type="character" w:customStyle="1" w:styleId="c7e0e3eeebeee2eeea6c7ede0ea">
    <w:name w:val="Зc7аe0гe3оeeлebоeeвe2оeeкea 6 Зc7нedаe0кea"/>
    <w:basedOn w:val="a0"/>
    <w:uiPriority w:val="99"/>
    <w:rPr>
      <w:rFonts w:ascii="Times New Roman" w:eastAsia="Times New Roman" w:cs="Times New Roman"/>
      <w:b/>
      <w:bCs/>
      <w:color w:val="000000"/>
    </w:rPr>
  </w:style>
  <w:style w:type="character" w:customStyle="1" w:styleId="c7e0e3eeebeee2eeea7c7ede0ea">
    <w:name w:val="Зc7аe0гe3оeeлebоeeвe2оeeкea 7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7e0e3eeebeee2eeea8c7ede0ea">
    <w:name w:val="Зc7аe0гe3оeeлebоeeвe2оeeкea 8 Зc7нedаe0кea"/>
    <w:basedOn w:val="a0"/>
    <w:uiPriority w:val="99"/>
    <w:rPr>
      <w:rFonts w:ascii="Times New Roman" w:eastAsia="Times New Roman" w:cs="Times New Roman"/>
      <w:i/>
      <w:iCs/>
      <w:color w:val="000000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color w:val="000000"/>
      <w:sz w:val="16"/>
      <w:szCs w:val="16"/>
    </w:rPr>
  </w:style>
  <w:style w:type="character" w:customStyle="1" w:styleId="cef1edeee2edeee9f2e5eaf1f2f1eef2f1f2f3efeeec3c7ede0ea">
    <w:name w:val="Оceсf1нedоeeвe2нedоeeйe9 тf2еe5кeaсf1тf2 сf1 оeeтf2сf1тf2уf3пefоeeмec 3 Зc7нedаe0кea"/>
    <w:basedOn w:val="a0"/>
    <w:uiPriority w:val="99"/>
    <w:rPr>
      <w:rFonts w:ascii="Times New Roman" w:eastAsia="Times New Roman" w:cs="Times New Roman"/>
      <w:color w:val="000000"/>
      <w:sz w:val="16"/>
      <w:szCs w:val="16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ef1edeee2edeee9f2e5eaf1f22c7ede0ea">
    <w:name w:val="Оceсf1нedоeeвe2нedоeeйe9 тf2еe5кeaсf1тf2 2 Зc7нedаe0кea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feee4e7e0e3eeebeee2eeeac7ede0ea">
    <w:name w:val="Пcfоeeдe4зe7аe0гe3оeeлebоeeвe2оeeкea Зc7нedаe0кea"/>
    <w:basedOn w:val="a0"/>
    <w:uiPriority w:val="99"/>
    <w:rPr>
      <w:rFonts w:ascii="Cambria" w:eastAsia="Times New Roman" w:cs="Cambria"/>
      <w:color w:val="000000"/>
    </w:rPr>
  </w:style>
  <w:style w:type="character" w:customStyle="1" w:styleId="Caaieiaie1Ciae">
    <w:name w:val="Caaieiaie 1 Ciae"/>
    <w:basedOn w:val="a0"/>
    <w:uiPriority w:val="99"/>
    <w:rPr>
      <w:rFonts w:ascii="Calibri Light" w:eastAsia="Times New Roman" w:cs="Calibri Light"/>
      <w:b/>
      <w:bCs/>
      <w:color w:val="2F5496"/>
      <w:sz w:val="28"/>
      <w:szCs w:val="28"/>
    </w:rPr>
  </w:style>
  <w:style w:type="character" w:customStyle="1" w:styleId="Caaieiaie2Ciae">
    <w:name w:val="Caaieiaie 2 Ciae"/>
    <w:basedOn w:val="a0"/>
    <w:uiPriority w:val="99"/>
    <w:rPr>
      <w:rFonts w:ascii="Calibri Light" w:eastAsia="Times New Roman" w:cs="Calibri Light"/>
      <w:b/>
      <w:bCs/>
      <w:color w:val="4472C4"/>
      <w:sz w:val="26"/>
      <w:szCs w:val="26"/>
    </w:rPr>
  </w:style>
  <w:style w:type="character" w:customStyle="1" w:styleId="Caaieiaie4Ciae">
    <w:name w:val="Caaieiaie 4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aaieiaie6Ciae">
    <w:name w:val="Caaieiaie 6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Caaieiaie7Ciae">
    <w:name w:val="Caaieiaie 7 Ciae"/>
    <w:basedOn w:val="a0"/>
    <w:uiPriority w:val="99"/>
    <w:rPr>
      <w:rFonts w:ascii="Calibri Light" w:eastAsia="Times New Roman" w:cs="Calibri Light"/>
      <w:i/>
      <w:iCs/>
      <w:color w:val="404040"/>
    </w:rPr>
  </w:style>
  <w:style w:type="character" w:customStyle="1" w:styleId="Caaieiaie8Ciae">
    <w:name w:val="Caaieiaie 8 Ciae"/>
    <w:basedOn w:val="a0"/>
    <w:uiPriority w:val="99"/>
    <w:rPr>
      <w:rFonts w:ascii="Calibri Light" w:eastAsia="Times New Roman" w:cs="Calibri Light"/>
      <w:color w:val="404040"/>
    </w:rPr>
  </w:style>
  <w:style w:type="character" w:customStyle="1" w:styleId="Iniiaiieoaenonionooiii2Ciae">
    <w:name w:val="Iniiaiie oaeno n ionooiii 2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Iniiaiieoaeno2">
    <w:name w:val="Iniiaiie oaeno (2)_"/>
    <w:uiPriority w:val="99"/>
    <w:rPr>
      <w:rFonts w:ascii="Times New Roman" w:eastAsia="Times New Roman"/>
      <w:color w:val="000000"/>
    </w:rPr>
  </w:style>
  <w:style w:type="character" w:customStyle="1" w:styleId="Iniiaiieoaeno20">
    <w:name w:val="Iniiaiie oaeno (2)"/>
    <w:uiPriority w:val="99"/>
    <w:rPr>
      <w:rFonts w:ascii="Times New Roman" w:eastAsia="Times New Roman"/>
      <w:color w:val="000000"/>
    </w:rPr>
  </w:style>
  <w:style w:type="character" w:customStyle="1" w:styleId="IniiaiieoaenoCiae">
    <w:name w:val="Iniiaiie oaeno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Iniiaiieoaeno11">
    <w:name w:val="Iniiaiie oaeno + 11"/>
    <w:aliases w:val="5 pt6,Ia iieo?e?iue"/>
    <w:uiPriority w:val="99"/>
    <w:rPr>
      <w:rFonts w:ascii="Times New Roman" w:eastAsia="Times New Roman"/>
      <w:color w:val="000000"/>
      <w:sz w:val="23"/>
    </w:rPr>
  </w:style>
  <w:style w:type="character" w:customStyle="1" w:styleId="Iiaienueoaaeeoa">
    <w:name w:val="Iiaienu e oaaeeoa_"/>
    <w:uiPriority w:val="99"/>
    <w:rPr>
      <w:rFonts w:ascii="Times New Roman" w:eastAsia="Times New Roman"/>
      <w:b/>
      <w:i/>
      <w:color w:val="000000"/>
      <w:shd w:val="clear" w:color="auto" w:fill="FFFFFF"/>
    </w:rPr>
  </w:style>
  <w:style w:type="character" w:customStyle="1" w:styleId="Iniiaiieoaeno111">
    <w:name w:val="Iniiaiie oaeno + 111"/>
    <w:aliases w:val="5 pt2,Ia iieo?e?iue1,Eo?nea2"/>
    <w:uiPriority w:val="99"/>
    <w:rPr>
      <w:rFonts w:ascii="Times New Roman" w:eastAsia="Times New Roman"/>
      <w:i/>
      <w:color w:val="000000"/>
      <w:sz w:val="23"/>
    </w:rPr>
  </w:style>
  <w:style w:type="character" w:customStyle="1" w:styleId="Iniiaiieoaeno7">
    <w:name w:val="Iniiaiie oaeno (7)_"/>
    <w:uiPriority w:val="99"/>
    <w:rPr>
      <w:rFonts w:ascii="Times New Roman" w:eastAsia="Times New Roman"/>
      <w:b/>
      <w:i/>
      <w:color w:val="000000"/>
      <w:shd w:val="clear" w:color="auto" w:fill="FFFFFF"/>
    </w:rPr>
  </w:style>
  <w:style w:type="character" w:customStyle="1" w:styleId="Iniiaiieoaeno2Eonea">
    <w:name w:val="Iniiaiie oaeno (2) + Eo?nea"/>
    <w:uiPriority w:val="99"/>
    <w:rPr>
      <w:rFonts w:ascii="Times New Roman" w:eastAsia="Times New Roman"/>
      <w:i/>
      <w:color w:val="000000"/>
      <w:sz w:val="23"/>
    </w:rPr>
  </w:style>
  <w:style w:type="character" w:customStyle="1" w:styleId="IniiaiieoaenoCiae1">
    <w:name w:val="Iniiaiie oaeno Ciae1"/>
    <w:uiPriority w:val="99"/>
    <w:rPr>
      <w:rFonts w:ascii="Times New Roman" w:eastAsia="Times New Roman"/>
      <w:b/>
      <w:color w:val="000000"/>
      <w:sz w:val="26"/>
    </w:rPr>
  </w:style>
  <w:style w:type="character" w:customStyle="1" w:styleId="Caaieiaie2">
    <w:name w:val="Caaieiaie ?2_"/>
    <w:uiPriority w:val="99"/>
    <w:rPr>
      <w:rFonts w:ascii="Times New Roman" w:eastAsia="Times New Roman"/>
      <w:b/>
      <w:color w:val="000000"/>
      <w:sz w:val="26"/>
      <w:shd w:val="clear" w:color="auto" w:fill="FFFFFF"/>
    </w:rPr>
  </w:style>
  <w:style w:type="character" w:customStyle="1" w:styleId="AaoieeeieiioeooeCiae">
    <w:name w:val="Aa?oiee eieiioeooe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IeieeeieiioeooeCiae">
    <w:name w:val="Ie?iee eieiioeooe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OaenoauiineeCiae">
    <w:name w:val="Oaeno auiinee Ciae"/>
    <w:basedOn w:val="a0"/>
    <w:uiPriority w:val="99"/>
    <w:rPr>
      <w:rFonts w:ascii="Tahoma" w:eastAsia="Times New Roman" w:cs="Tahoma"/>
      <w:color w:val="000000"/>
      <w:sz w:val="16"/>
      <w:szCs w:val="16"/>
    </w:rPr>
  </w:style>
  <w:style w:type="character" w:customStyle="1" w:styleId="Iniiaiieoaenonionooiii3Ciae">
    <w:name w:val="Iniiaiie oaeno n ionooiii 3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IniiaiieoaenonionooiiiCiae">
    <w:name w:val="Iniiaiie oaeno n ionooiii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Iniiaiieoaeno2Ciae">
    <w:name w:val="Iniiaiie oaeno 2 Ciae"/>
    <w:basedOn w:val="a0"/>
    <w:uiPriority w:val="99"/>
    <w:rPr>
      <w:rFonts w:ascii="Times New Roman" w:eastAsia="Times New Roman" w:cs="Times New Roman"/>
      <w:color w:val="000000"/>
    </w:rPr>
  </w:style>
  <w:style w:type="character" w:customStyle="1" w:styleId="FontStyle317">
    <w:name w:val="Font Style317"/>
    <w:uiPriority w:val="99"/>
    <w:rPr>
      <w:rFonts w:ascii="Times New Roman" w:eastAsia="Times New Roman"/>
      <w:b/>
      <w:color w:val="000000"/>
      <w:sz w:val="26"/>
    </w:rPr>
  </w:style>
  <w:style w:type="character" w:customStyle="1" w:styleId="IiacaaieiaieCiae">
    <w:name w:val="Iiacaaieiaie Ciae"/>
    <w:basedOn w:val="a0"/>
    <w:uiPriority w:val="99"/>
    <w:rPr>
      <w:rFonts w:ascii="Times New Roman" w:eastAsia="Times New Roman" w:cs="Times New Roman"/>
      <w:color w:val="000000"/>
      <w:spacing w:val="1"/>
      <w:shd w:val="clear" w:color="auto" w:fill="FFFFFF"/>
    </w:rPr>
  </w:style>
  <w:style w:type="character" w:customStyle="1" w:styleId="apple-converted-space">
    <w:name w:val="apple-converted-space"/>
    <w:uiPriority w:val="99"/>
    <w:rPr>
      <w:rFonts w:ascii="Times New Roman" w:eastAsia="Times New Roman"/>
      <w:color w:val="000000"/>
    </w:rPr>
  </w:style>
  <w:style w:type="character" w:customStyle="1" w:styleId="AaceioaaaeaCiae">
    <w:name w:val="Aac eioa?aaea Ciae"/>
    <w:uiPriority w:val="99"/>
    <w:rPr>
      <w:rFonts w:ascii="Cambria" w:eastAsia="Times New Roman"/>
      <w:color w:val="000000"/>
      <w:sz w:val="32"/>
    </w:rPr>
  </w:style>
  <w:style w:type="character" w:customStyle="1" w:styleId="AacaonieneaCiae">
    <w:name w:val="Aacao nienea Ciae"/>
    <w:uiPriority w:val="99"/>
    <w:rPr>
      <w:rFonts w:ascii="Times New Roman" w:eastAsia="Times New Roman"/>
      <w:color w:val="000000"/>
      <w:kern w:val="1"/>
      <w:sz w:val="20"/>
    </w:rPr>
  </w:style>
  <w:style w:type="character" w:customStyle="1" w:styleId="c8edf2e5f0ede5f2-f1f1fbebeae0">
    <w:name w:val="Иc8нedтf2еe5рf0нedеe5тf2-сf1сf1ыfbлebкeaаe0"/>
    <w:uiPriority w:val="99"/>
    <w:rPr>
      <w:rFonts w:ascii="Times New Roman" w:eastAsia="Times New Roman"/>
      <w:color w:val="0000FF"/>
      <w:kern w:val="1"/>
      <w:sz w:val="20"/>
      <w:u w:val="single"/>
    </w:rPr>
  </w:style>
  <w:style w:type="character" w:customStyle="1" w:styleId="cfcfeeeee4e4efefe8e8f1f1fcfceaeaf2f2e0e0e1e1ebebe8e8f6f6e5e5">
    <w:name w:val="Пcfcfоeeeeдe4e4пefefиe8e8сf1f1ьfcfc кeaea тf2f2аe0e0бe1e1лebebиe8e8цf6f6еe5e5_"/>
    <w:uiPriority w:val="99"/>
    <w:rPr>
      <w:rFonts w:ascii="Times New Roman" w:eastAsia="Times New Roman"/>
      <w:b/>
      <w:i/>
      <w:color w:val="000000"/>
      <w:sz w:val="22"/>
      <w:shd w:val="clear" w:color="auto" w:fill="FFFFFF"/>
    </w:rPr>
  </w:style>
  <w:style w:type="character" w:customStyle="1" w:styleId="cecef1f1ededeeeee2e2ededeeeee9e9f2f2e5e5eaeaf1f1f2f211">
    <w:name w:val="Оceceсf1f1нededоeeeeвe2e2нededоeeeeйe9e9 тf2f2еe5e5кeaeaсf1f1тf2f2 + 11"/>
    <w:uiPriority w:val="99"/>
    <w:rPr>
      <w:rFonts w:ascii="Times New Roman" w:eastAsia="Times New Roman"/>
      <w:color w:val="000000"/>
      <w:sz w:val="23"/>
    </w:rPr>
  </w:style>
  <w:style w:type="character" w:customStyle="1" w:styleId="FontStyle134">
    <w:name w:val="Font Style134"/>
    <w:uiPriority w:val="99"/>
    <w:rPr>
      <w:rFonts w:ascii="Times New Roman" w:eastAsia="Times New Roman"/>
      <w:b/>
      <w:color w:val="000000"/>
      <w:sz w:val="22"/>
    </w:rPr>
  </w:style>
  <w:style w:type="character" w:customStyle="1" w:styleId="FontStyle138">
    <w:name w:val="Font Style138"/>
    <w:uiPriority w:val="99"/>
    <w:rPr>
      <w:rFonts w:ascii="Times New Roman" w:eastAsia="Times New Roman"/>
      <w:i/>
      <w:color w:val="000000"/>
      <w:sz w:val="22"/>
    </w:rPr>
  </w:style>
  <w:style w:type="character" w:customStyle="1" w:styleId="FontStyle133">
    <w:name w:val="Font Style133"/>
    <w:uiPriority w:val="99"/>
    <w:rPr>
      <w:rFonts w:ascii="Times New Roman" w:eastAsia="Times New Roman"/>
      <w:b/>
      <w:i/>
      <w:color w:val="000000"/>
      <w:sz w:val="18"/>
    </w:rPr>
  </w:style>
  <w:style w:type="character" w:customStyle="1" w:styleId="ListLabel1">
    <w:name w:val="ListLabel 1"/>
    <w:uiPriority w:val="99"/>
    <w:rPr>
      <w:rFonts w:ascii="Times New Roman" w:eastAsia="Times New Roman"/>
      <w:color w:val="000000"/>
    </w:rPr>
  </w:style>
  <w:style w:type="character" w:customStyle="1" w:styleId="ListLabel2">
    <w:name w:val="ListLabel 2"/>
    <w:uiPriority w:val="99"/>
    <w:rPr>
      <w:rFonts w:ascii="Times New Roman" w:eastAsia="Times New Roman"/>
      <w:color w:val="000000"/>
    </w:rPr>
  </w:style>
  <w:style w:type="character" w:customStyle="1" w:styleId="ListLabel3">
    <w:name w:val="ListLabel 3"/>
    <w:uiPriority w:val="99"/>
    <w:rPr>
      <w:rFonts w:ascii="Times New Roman" w:eastAsia="Times New Roman"/>
      <w:color w:val="000000"/>
    </w:rPr>
  </w:style>
  <w:style w:type="character" w:customStyle="1" w:styleId="ListLabel4">
    <w:name w:val="ListLabel 4"/>
    <w:uiPriority w:val="99"/>
    <w:rPr>
      <w:rFonts w:ascii="Times New Roman" w:eastAsia="Times New Roman"/>
      <w:color w:val="000000"/>
    </w:rPr>
  </w:style>
  <w:style w:type="character" w:customStyle="1" w:styleId="ListLabel5">
    <w:name w:val="ListLabel 5"/>
    <w:uiPriority w:val="99"/>
    <w:rPr>
      <w:rFonts w:ascii="Times New Roman" w:eastAsia="Times New Roman"/>
      <w:color w:val="000000"/>
    </w:rPr>
  </w:style>
  <w:style w:type="character" w:customStyle="1" w:styleId="ListLabel6">
    <w:name w:val="ListLabel 6"/>
    <w:uiPriority w:val="99"/>
    <w:rPr>
      <w:rFonts w:ascii="Times New Roman" w:eastAsia="Times New Roman"/>
      <w:color w:val="000000"/>
    </w:rPr>
  </w:style>
  <w:style w:type="character" w:customStyle="1" w:styleId="ListLabel7">
    <w:name w:val="ListLabel 7"/>
    <w:uiPriority w:val="99"/>
    <w:rPr>
      <w:rFonts w:ascii="Times New Roman" w:eastAsia="Times New Roman"/>
      <w:color w:val="000000"/>
    </w:rPr>
  </w:style>
  <w:style w:type="character" w:customStyle="1" w:styleId="ListLabel8">
    <w:name w:val="ListLabel 8"/>
    <w:uiPriority w:val="99"/>
    <w:rPr>
      <w:rFonts w:ascii="Times New Roman" w:eastAsia="Times New Roman"/>
      <w:color w:val="000000"/>
    </w:rPr>
  </w:style>
  <w:style w:type="character" w:customStyle="1" w:styleId="ListLabel9">
    <w:name w:val="ListLabel 9"/>
    <w:uiPriority w:val="99"/>
    <w:rPr>
      <w:rFonts w:ascii="Times New Roman" w:eastAsia="Times New Roman"/>
      <w:color w:val="000000"/>
    </w:rPr>
  </w:style>
  <w:style w:type="character" w:customStyle="1" w:styleId="ListLabel10">
    <w:name w:val="ListLabel 10"/>
    <w:uiPriority w:val="99"/>
    <w:rPr>
      <w:rFonts w:ascii="Times New Roman" w:eastAsia="Times New Roman"/>
      <w:color w:val="000000"/>
    </w:rPr>
  </w:style>
  <w:style w:type="character" w:customStyle="1" w:styleId="ListLabel11">
    <w:name w:val="ListLabel 11"/>
    <w:uiPriority w:val="99"/>
    <w:rPr>
      <w:rFonts w:ascii="Times New Roman" w:eastAsia="Times New Roman"/>
      <w:color w:val="000000"/>
    </w:rPr>
  </w:style>
  <w:style w:type="character" w:customStyle="1" w:styleId="ListLabel12">
    <w:name w:val="ListLabel 12"/>
    <w:uiPriority w:val="99"/>
    <w:rPr>
      <w:rFonts w:ascii="Times New Roman" w:eastAsia="Times New Roman"/>
      <w:color w:val="000000"/>
    </w:rPr>
  </w:style>
  <w:style w:type="character" w:customStyle="1" w:styleId="ListLabel13">
    <w:name w:val="ListLabel 13"/>
    <w:uiPriority w:val="99"/>
    <w:rPr>
      <w:rFonts w:ascii="Times New Roman" w:eastAsia="Times New Roman"/>
      <w:color w:val="000000"/>
    </w:rPr>
  </w:style>
  <w:style w:type="character" w:customStyle="1" w:styleId="ListLabel14">
    <w:name w:val="ListLabel 14"/>
    <w:uiPriority w:val="99"/>
    <w:rPr>
      <w:rFonts w:ascii="Times New Roman" w:eastAsia="Times New Roman"/>
      <w:color w:val="000000"/>
    </w:rPr>
  </w:style>
  <w:style w:type="character" w:customStyle="1" w:styleId="ListLabel15">
    <w:name w:val="ListLabel 15"/>
    <w:uiPriority w:val="99"/>
    <w:rPr>
      <w:rFonts w:ascii="Times New Roman" w:eastAsia="Times New Roman"/>
      <w:color w:val="000000"/>
    </w:rPr>
  </w:style>
  <w:style w:type="character" w:customStyle="1" w:styleId="ListLabel16">
    <w:name w:val="ListLabel 16"/>
    <w:uiPriority w:val="99"/>
    <w:rPr>
      <w:rFonts w:ascii="Times New Roman" w:eastAsia="Times New Roman"/>
      <w:color w:val="000000"/>
    </w:rPr>
  </w:style>
  <w:style w:type="character" w:customStyle="1" w:styleId="ListLabel17">
    <w:name w:val="ListLabel 17"/>
    <w:uiPriority w:val="99"/>
    <w:rPr>
      <w:rFonts w:ascii="Times New Roman" w:eastAsia="Times New Roman"/>
      <w:color w:val="000000"/>
    </w:rPr>
  </w:style>
  <w:style w:type="character" w:customStyle="1" w:styleId="ListLabel18">
    <w:name w:val="ListLabel 18"/>
    <w:uiPriority w:val="99"/>
    <w:rPr>
      <w:rFonts w:ascii="Times New Roman" w:eastAsia="Times New Roman"/>
      <w:color w:val="000000"/>
    </w:rPr>
  </w:style>
  <w:style w:type="character" w:customStyle="1" w:styleId="ListLabel19">
    <w:name w:val="ListLabel 19"/>
    <w:uiPriority w:val="99"/>
    <w:rPr>
      <w:rFonts w:ascii="Times New Roman" w:eastAsia="Times New Roman"/>
      <w:color w:val="000000"/>
    </w:rPr>
  </w:style>
  <w:style w:type="character" w:customStyle="1" w:styleId="ListLabel20">
    <w:name w:val="ListLabel 20"/>
    <w:uiPriority w:val="99"/>
    <w:rPr>
      <w:rFonts w:ascii="Times New Roman" w:eastAsia="Times New Roman"/>
      <w:color w:val="000000"/>
    </w:rPr>
  </w:style>
  <w:style w:type="character" w:customStyle="1" w:styleId="ListLabel21">
    <w:name w:val="ListLabel 21"/>
    <w:uiPriority w:val="99"/>
    <w:rPr>
      <w:rFonts w:ascii="Times New Roman" w:eastAsia="Times New Roman"/>
      <w:color w:val="000000"/>
    </w:rPr>
  </w:style>
  <w:style w:type="character" w:customStyle="1" w:styleId="ListLabel22">
    <w:name w:val="ListLabel 22"/>
    <w:uiPriority w:val="99"/>
    <w:rPr>
      <w:rFonts w:ascii="Times New Roman" w:eastAsia="Times New Roman"/>
      <w:color w:val="000000"/>
    </w:rPr>
  </w:style>
  <w:style w:type="character" w:customStyle="1" w:styleId="ListLabel23">
    <w:name w:val="ListLabel 23"/>
    <w:uiPriority w:val="99"/>
    <w:rPr>
      <w:rFonts w:ascii="Times New Roman" w:eastAsia="Times New Roman"/>
      <w:color w:val="000000"/>
    </w:rPr>
  </w:style>
  <w:style w:type="character" w:customStyle="1" w:styleId="ListLabel24">
    <w:name w:val="ListLabel 24"/>
    <w:uiPriority w:val="99"/>
    <w:rPr>
      <w:rFonts w:ascii="Times New Roman" w:eastAsia="Times New Roman"/>
      <w:color w:val="000000"/>
    </w:rPr>
  </w:style>
  <w:style w:type="character" w:customStyle="1" w:styleId="ListLabel25">
    <w:name w:val="ListLabel 25"/>
    <w:uiPriority w:val="99"/>
    <w:rPr>
      <w:rFonts w:ascii="Times New Roman" w:eastAsia="Times New Roman"/>
      <w:color w:val="000000"/>
    </w:rPr>
  </w:style>
  <w:style w:type="character" w:customStyle="1" w:styleId="ListLabel26">
    <w:name w:val="ListLabel 26"/>
    <w:uiPriority w:val="99"/>
    <w:rPr>
      <w:rFonts w:ascii="Times New Roman" w:eastAsia="Times New Roman"/>
      <w:color w:val="000000"/>
    </w:rPr>
  </w:style>
  <w:style w:type="character" w:customStyle="1" w:styleId="ListLabel27">
    <w:name w:val="ListLabel 27"/>
    <w:uiPriority w:val="99"/>
    <w:rPr>
      <w:rFonts w:ascii="Times New Roman" w:eastAsia="Times New Roman"/>
      <w:color w:val="000000"/>
    </w:rPr>
  </w:style>
  <w:style w:type="character" w:customStyle="1" w:styleId="ListLabel28">
    <w:name w:val="ListLabel 28"/>
    <w:uiPriority w:val="99"/>
    <w:rPr>
      <w:rFonts w:ascii="Times New Roman" w:eastAsia="Times New Roman"/>
      <w:color w:val="000000"/>
    </w:rPr>
  </w:style>
  <w:style w:type="character" w:customStyle="1" w:styleId="ListLabel29">
    <w:name w:val="ListLabel 29"/>
    <w:uiPriority w:val="99"/>
    <w:rPr>
      <w:rFonts w:ascii="Times New Roman" w:eastAsia="Times New Roman"/>
      <w:color w:val="000000"/>
    </w:rPr>
  </w:style>
  <w:style w:type="character" w:customStyle="1" w:styleId="ListLabel30">
    <w:name w:val="ListLabel 30"/>
    <w:uiPriority w:val="99"/>
    <w:rPr>
      <w:rFonts w:ascii="Times New Roman" w:eastAsia="Times New Roman"/>
      <w:color w:val="000000"/>
    </w:rPr>
  </w:style>
  <w:style w:type="character" w:customStyle="1" w:styleId="ListLabel31">
    <w:name w:val="ListLabel 31"/>
    <w:uiPriority w:val="99"/>
    <w:rPr>
      <w:rFonts w:ascii="Times New Roman" w:eastAsia="Times New Roman"/>
      <w:color w:val="000000"/>
    </w:rPr>
  </w:style>
  <w:style w:type="character" w:customStyle="1" w:styleId="ListLabel32">
    <w:name w:val="ListLabel 32"/>
    <w:uiPriority w:val="99"/>
    <w:rPr>
      <w:rFonts w:ascii="Times New Roman" w:eastAsia="Times New Roman"/>
      <w:color w:val="000000"/>
    </w:rPr>
  </w:style>
  <w:style w:type="character" w:customStyle="1" w:styleId="ListLabel33">
    <w:name w:val="ListLabel 33"/>
    <w:uiPriority w:val="99"/>
    <w:rPr>
      <w:rFonts w:ascii="Times New Roman" w:eastAsia="Times New Roman"/>
      <w:color w:val="000000"/>
    </w:rPr>
  </w:style>
  <w:style w:type="character" w:customStyle="1" w:styleId="ListLabel34">
    <w:name w:val="ListLabel 34"/>
    <w:uiPriority w:val="99"/>
    <w:rPr>
      <w:rFonts w:ascii="Times New Roman" w:eastAsia="Times New Roman"/>
      <w:color w:val="000000"/>
    </w:rPr>
  </w:style>
  <w:style w:type="character" w:customStyle="1" w:styleId="ListLabel35">
    <w:name w:val="ListLabel 35"/>
    <w:uiPriority w:val="99"/>
    <w:rPr>
      <w:rFonts w:ascii="Times New Roman" w:eastAsia="Times New Roman"/>
      <w:color w:val="000000"/>
    </w:rPr>
  </w:style>
  <w:style w:type="character" w:customStyle="1" w:styleId="ListLabel36">
    <w:name w:val="ListLabel 36"/>
    <w:uiPriority w:val="99"/>
    <w:rPr>
      <w:rFonts w:ascii="Times New Roman" w:eastAsia="Times New Roman"/>
      <w:color w:val="000000"/>
    </w:rPr>
  </w:style>
  <w:style w:type="character" w:customStyle="1" w:styleId="ListLabel37">
    <w:name w:val="ListLabel 37"/>
    <w:uiPriority w:val="99"/>
    <w:rPr>
      <w:rFonts w:ascii="Times New Roman" w:eastAsia="Times New Roman"/>
      <w:color w:val="000000"/>
    </w:rPr>
  </w:style>
  <w:style w:type="character" w:customStyle="1" w:styleId="ListLabel38">
    <w:name w:val="ListLabel 38"/>
    <w:uiPriority w:val="99"/>
    <w:rPr>
      <w:rFonts w:ascii="Times New Roman" w:eastAsia="Times New Roman"/>
      <w:color w:val="000000"/>
    </w:rPr>
  </w:style>
  <w:style w:type="character" w:customStyle="1" w:styleId="ListLabel39">
    <w:name w:val="ListLabel 39"/>
    <w:uiPriority w:val="99"/>
    <w:rPr>
      <w:rFonts w:ascii="Times New Roman" w:eastAsia="Times New Roman"/>
      <w:color w:val="000000"/>
    </w:rPr>
  </w:style>
  <w:style w:type="character" w:customStyle="1" w:styleId="ListLabel40">
    <w:name w:val="ListLabel 40"/>
    <w:uiPriority w:val="99"/>
    <w:rPr>
      <w:rFonts w:ascii="Times New Roman" w:eastAsia="Times New Roman"/>
      <w:color w:val="000000"/>
    </w:rPr>
  </w:style>
  <w:style w:type="character" w:customStyle="1" w:styleId="ListLabel41">
    <w:name w:val="ListLabel 41"/>
    <w:uiPriority w:val="99"/>
    <w:rPr>
      <w:rFonts w:ascii="Times New Roman" w:eastAsia="Times New Roman"/>
      <w:color w:val="000000"/>
    </w:rPr>
  </w:style>
  <w:style w:type="character" w:customStyle="1" w:styleId="ListLabel42">
    <w:name w:val="ListLabel 42"/>
    <w:uiPriority w:val="99"/>
    <w:rPr>
      <w:rFonts w:ascii="Times New Roman" w:eastAsia="Times New Roman"/>
      <w:color w:val="000000"/>
    </w:rPr>
  </w:style>
  <w:style w:type="character" w:customStyle="1" w:styleId="ListLabel43">
    <w:name w:val="ListLabel 43"/>
    <w:uiPriority w:val="99"/>
    <w:rPr>
      <w:rFonts w:ascii="Times New Roman" w:eastAsia="Times New Roman"/>
      <w:color w:val="000000"/>
    </w:rPr>
  </w:style>
  <w:style w:type="character" w:customStyle="1" w:styleId="ListLabel44">
    <w:name w:val="ListLabel 44"/>
    <w:uiPriority w:val="99"/>
    <w:rPr>
      <w:rFonts w:ascii="Times New Roman" w:eastAsia="Times New Roman"/>
      <w:color w:val="000000"/>
    </w:rPr>
  </w:style>
  <w:style w:type="character" w:customStyle="1" w:styleId="ListLabel45">
    <w:name w:val="ListLabel 45"/>
    <w:uiPriority w:val="99"/>
    <w:rPr>
      <w:rFonts w:ascii="Times New Roman" w:eastAsia="Times New Roman"/>
      <w:color w:val="000000"/>
    </w:rPr>
  </w:style>
  <w:style w:type="character" w:customStyle="1" w:styleId="ListLabel46">
    <w:name w:val="ListLabel 46"/>
    <w:uiPriority w:val="99"/>
    <w:rPr>
      <w:rFonts w:ascii="Times New Roman" w:eastAsia="Times New Roman"/>
      <w:color w:val="000000"/>
    </w:rPr>
  </w:style>
  <w:style w:type="character" w:customStyle="1" w:styleId="ListLabel47">
    <w:name w:val="ListLabel 47"/>
    <w:uiPriority w:val="99"/>
    <w:rPr>
      <w:rFonts w:ascii="Times New Roman" w:eastAsia="Times New Roman"/>
      <w:color w:val="000000"/>
    </w:rPr>
  </w:style>
  <w:style w:type="character" w:customStyle="1" w:styleId="ListLabel48">
    <w:name w:val="ListLabel 48"/>
    <w:uiPriority w:val="99"/>
    <w:rPr>
      <w:rFonts w:ascii="Times New Roman" w:eastAsia="Times New Roman"/>
      <w:color w:val="000000"/>
    </w:rPr>
  </w:style>
  <w:style w:type="character" w:customStyle="1" w:styleId="ListLabel49">
    <w:name w:val="ListLabel 49"/>
    <w:uiPriority w:val="99"/>
    <w:rPr>
      <w:rFonts w:ascii="Times New Roman" w:eastAsia="Times New Roman"/>
      <w:color w:val="000000"/>
    </w:rPr>
  </w:style>
  <w:style w:type="character" w:customStyle="1" w:styleId="ListLabel50">
    <w:name w:val="ListLabel 50"/>
    <w:uiPriority w:val="99"/>
    <w:rPr>
      <w:rFonts w:ascii="Times New Roman" w:eastAsia="Times New Roman"/>
      <w:color w:val="000000"/>
    </w:rPr>
  </w:style>
  <w:style w:type="character" w:customStyle="1" w:styleId="ListLabel51">
    <w:name w:val="ListLabel 51"/>
    <w:uiPriority w:val="99"/>
    <w:rPr>
      <w:rFonts w:ascii="Times New Roman" w:eastAsia="Times New Roman"/>
      <w:color w:val="000000"/>
    </w:rPr>
  </w:style>
  <w:style w:type="character" w:customStyle="1" w:styleId="ListLabel52">
    <w:name w:val="ListLabel 52"/>
    <w:uiPriority w:val="99"/>
    <w:rPr>
      <w:rFonts w:ascii="Times New Roman" w:eastAsia="Times New Roman"/>
      <w:color w:val="000000"/>
    </w:rPr>
  </w:style>
  <w:style w:type="character" w:customStyle="1" w:styleId="ListLabel53">
    <w:name w:val="ListLabel 53"/>
    <w:uiPriority w:val="99"/>
    <w:rPr>
      <w:rFonts w:ascii="Times New Roman" w:eastAsia="Times New Roman"/>
      <w:color w:val="000000"/>
    </w:rPr>
  </w:style>
  <w:style w:type="character" w:customStyle="1" w:styleId="ListLabel54">
    <w:name w:val="ListLabel 54"/>
    <w:uiPriority w:val="99"/>
    <w:rPr>
      <w:rFonts w:ascii="Times New Roman" w:eastAsia="Times New Roman"/>
      <w:color w:val="000000"/>
    </w:rPr>
  </w:style>
  <w:style w:type="character" w:customStyle="1" w:styleId="ListLabel55">
    <w:name w:val="ListLabel 55"/>
    <w:uiPriority w:val="99"/>
    <w:rPr>
      <w:rFonts w:ascii="Times New Roman" w:eastAsia="Times New Roman"/>
      <w:color w:val="000000"/>
    </w:rPr>
  </w:style>
  <w:style w:type="character" w:customStyle="1" w:styleId="ListLabel56">
    <w:name w:val="ListLabel 56"/>
    <w:uiPriority w:val="99"/>
    <w:rPr>
      <w:rFonts w:ascii="Times New Roman" w:eastAsia="Times New Roman"/>
      <w:color w:val="000000"/>
    </w:rPr>
  </w:style>
  <w:style w:type="character" w:customStyle="1" w:styleId="ListLabel57">
    <w:name w:val="ListLabel 57"/>
    <w:uiPriority w:val="99"/>
    <w:rPr>
      <w:rFonts w:ascii="Times New Roman" w:eastAsia="Times New Roman"/>
      <w:color w:val="000000"/>
    </w:rPr>
  </w:style>
  <w:style w:type="character" w:customStyle="1" w:styleId="ListLabel58">
    <w:name w:val="ListLabel 58"/>
    <w:uiPriority w:val="99"/>
    <w:rPr>
      <w:rFonts w:ascii="Times New Roman" w:eastAsia="Times New Roman"/>
      <w:color w:val="000000"/>
    </w:rPr>
  </w:style>
  <w:style w:type="character" w:customStyle="1" w:styleId="ListLabel59">
    <w:name w:val="ListLabel 59"/>
    <w:uiPriority w:val="99"/>
    <w:rPr>
      <w:rFonts w:ascii="Times New Roman" w:eastAsia="Times New Roman"/>
      <w:color w:val="000000"/>
    </w:rPr>
  </w:style>
  <w:style w:type="character" w:customStyle="1" w:styleId="ListLabel60">
    <w:name w:val="ListLabel 60"/>
    <w:uiPriority w:val="99"/>
    <w:rPr>
      <w:rFonts w:ascii="Times New Roman" w:eastAsia="Times New Roman"/>
      <w:color w:val="000000"/>
    </w:rPr>
  </w:style>
  <w:style w:type="character" w:customStyle="1" w:styleId="ListLabel61">
    <w:name w:val="ListLabel 61"/>
    <w:uiPriority w:val="99"/>
    <w:rPr>
      <w:rFonts w:ascii="Times New Roman" w:eastAsia="Times New Roman"/>
      <w:color w:val="000000"/>
    </w:rPr>
  </w:style>
  <w:style w:type="character" w:customStyle="1" w:styleId="ListLabel62">
    <w:name w:val="ListLabel 62"/>
    <w:uiPriority w:val="99"/>
    <w:rPr>
      <w:rFonts w:ascii="Times New Roman" w:eastAsia="Times New Roman"/>
      <w:color w:val="000000"/>
    </w:rPr>
  </w:style>
  <w:style w:type="character" w:customStyle="1" w:styleId="ListLabel63">
    <w:name w:val="ListLabel 63"/>
    <w:uiPriority w:val="99"/>
    <w:rPr>
      <w:rFonts w:ascii="Times New Roman" w:eastAsia="Times New Roman"/>
      <w:color w:val="000000"/>
    </w:rPr>
  </w:style>
  <w:style w:type="character" w:customStyle="1" w:styleId="ListLabel64">
    <w:name w:val="ListLabel 64"/>
    <w:uiPriority w:val="99"/>
    <w:rPr>
      <w:rFonts w:ascii="Times New Roman" w:eastAsia="Times New Roman"/>
      <w:color w:val="000000"/>
    </w:rPr>
  </w:style>
  <w:style w:type="character" w:customStyle="1" w:styleId="ListLabel65">
    <w:name w:val="ListLabel 65"/>
    <w:uiPriority w:val="99"/>
    <w:rPr>
      <w:rFonts w:ascii="Times New Roman" w:eastAsia="Times New Roman"/>
      <w:color w:val="000000"/>
    </w:rPr>
  </w:style>
  <w:style w:type="character" w:customStyle="1" w:styleId="ListLabel66">
    <w:name w:val="ListLabel 66"/>
    <w:uiPriority w:val="99"/>
    <w:rPr>
      <w:rFonts w:ascii="Times New Roman" w:eastAsia="Times New Roman"/>
      <w:color w:val="000000"/>
    </w:rPr>
  </w:style>
  <w:style w:type="character" w:customStyle="1" w:styleId="ListLabel67">
    <w:name w:val="ListLabel 67"/>
    <w:uiPriority w:val="99"/>
    <w:rPr>
      <w:rFonts w:ascii="Times New Roman" w:eastAsia="Times New Roman"/>
      <w:color w:val="000000"/>
    </w:rPr>
  </w:style>
  <w:style w:type="character" w:customStyle="1" w:styleId="ListLabel68">
    <w:name w:val="ListLabel 68"/>
    <w:uiPriority w:val="99"/>
    <w:rPr>
      <w:rFonts w:ascii="Times New Roman" w:eastAsia="Times New Roman"/>
      <w:color w:val="000000"/>
    </w:rPr>
  </w:style>
  <w:style w:type="character" w:customStyle="1" w:styleId="ListLabel69">
    <w:name w:val="ListLabel 69"/>
    <w:uiPriority w:val="99"/>
    <w:rPr>
      <w:rFonts w:ascii="Times New Roman" w:eastAsia="Times New Roman"/>
      <w:color w:val="000000"/>
    </w:rPr>
  </w:style>
  <w:style w:type="character" w:customStyle="1" w:styleId="ListLabel70">
    <w:name w:val="ListLabel 70"/>
    <w:uiPriority w:val="99"/>
    <w:rPr>
      <w:rFonts w:ascii="Times New Roman" w:eastAsia="Times New Roman"/>
      <w:color w:val="000000"/>
    </w:rPr>
  </w:style>
  <w:style w:type="character" w:customStyle="1" w:styleId="ListLabel71">
    <w:name w:val="ListLabel 71"/>
    <w:uiPriority w:val="99"/>
    <w:rPr>
      <w:rFonts w:ascii="Times New Roman" w:eastAsia="Times New Roman"/>
      <w:color w:val="000000"/>
    </w:rPr>
  </w:style>
  <w:style w:type="character" w:customStyle="1" w:styleId="ListLabel72">
    <w:name w:val="ListLabel 72"/>
    <w:uiPriority w:val="99"/>
    <w:rPr>
      <w:rFonts w:ascii="Times New Roman" w:eastAsia="Times New Roman"/>
      <w:color w:val="000000"/>
    </w:rPr>
  </w:style>
  <w:style w:type="character" w:customStyle="1" w:styleId="ListLabel73">
    <w:name w:val="ListLabel 73"/>
    <w:uiPriority w:val="99"/>
    <w:rPr>
      <w:rFonts w:ascii="Times New Roman" w:eastAsia="Times New Roman"/>
      <w:color w:val="000000"/>
    </w:rPr>
  </w:style>
  <w:style w:type="character" w:customStyle="1" w:styleId="ListLabel74">
    <w:name w:val="ListLabel 74"/>
    <w:uiPriority w:val="99"/>
    <w:rPr>
      <w:rFonts w:ascii="Times New Roman" w:eastAsia="Times New Roman"/>
      <w:color w:val="000000"/>
    </w:rPr>
  </w:style>
  <w:style w:type="character" w:customStyle="1" w:styleId="ListLabel75">
    <w:name w:val="ListLabel 75"/>
    <w:uiPriority w:val="99"/>
    <w:rPr>
      <w:rFonts w:ascii="Times New Roman" w:eastAsia="Times New Roman"/>
      <w:color w:val="000000"/>
    </w:rPr>
  </w:style>
  <w:style w:type="character" w:customStyle="1" w:styleId="ListLabel76">
    <w:name w:val="ListLabel 76"/>
    <w:uiPriority w:val="99"/>
    <w:rPr>
      <w:rFonts w:ascii="Times New Roman" w:eastAsia="Times New Roman"/>
      <w:color w:val="000000"/>
    </w:rPr>
  </w:style>
  <w:style w:type="character" w:customStyle="1" w:styleId="ListLabel77">
    <w:name w:val="ListLabel 77"/>
    <w:uiPriority w:val="99"/>
    <w:rPr>
      <w:rFonts w:ascii="Times New Roman" w:eastAsia="Times New Roman"/>
      <w:color w:val="000000"/>
    </w:rPr>
  </w:style>
  <w:style w:type="character" w:customStyle="1" w:styleId="ListLabel78">
    <w:name w:val="ListLabel 78"/>
    <w:uiPriority w:val="99"/>
    <w:rPr>
      <w:rFonts w:ascii="Times New Roman" w:eastAsia="Times New Roman"/>
      <w:color w:val="000000"/>
    </w:rPr>
  </w:style>
  <w:style w:type="character" w:customStyle="1" w:styleId="ListLabel79">
    <w:name w:val="ListLabel 79"/>
    <w:uiPriority w:val="99"/>
    <w:rPr>
      <w:rFonts w:ascii="Times New Roman" w:eastAsia="Times New Roman"/>
      <w:b/>
      <w:color w:val="000000"/>
    </w:rPr>
  </w:style>
  <w:style w:type="character" w:customStyle="1" w:styleId="ListLabel80">
    <w:name w:val="ListLabel 80"/>
    <w:uiPriority w:val="99"/>
    <w:rPr>
      <w:rFonts w:ascii="Times New Roman" w:eastAsia="Times New Roman"/>
      <w:color w:val="000000"/>
    </w:rPr>
  </w:style>
  <w:style w:type="character" w:customStyle="1" w:styleId="ListLabel81">
    <w:name w:val="ListLabel 81"/>
    <w:uiPriority w:val="99"/>
    <w:rPr>
      <w:rFonts w:ascii="Times New Roman" w:eastAsia="Times New Roman"/>
      <w:color w:val="000000"/>
    </w:rPr>
  </w:style>
  <w:style w:type="character" w:customStyle="1" w:styleId="ListLabel82">
    <w:name w:val="ListLabel 82"/>
    <w:uiPriority w:val="99"/>
    <w:rPr>
      <w:rFonts w:ascii="Times New Roman" w:eastAsia="Times New Roman"/>
      <w:color w:val="000000"/>
    </w:rPr>
  </w:style>
  <w:style w:type="character" w:customStyle="1" w:styleId="ListLabel83">
    <w:name w:val="ListLabel 83"/>
    <w:uiPriority w:val="99"/>
    <w:rPr>
      <w:rFonts w:ascii="Times New Roman" w:eastAsia="Times New Roman"/>
      <w:color w:val="000000"/>
    </w:rPr>
  </w:style>
  <w:style w:type="character" w:customStyle="1" w:styleId="ListLabel84">
    <w:name w:val="ListLabel 84"/>
    <w:uiPriority w:val="99"/>
    <w:rPr>
      <w:rFonts w:ascii="Times New Roman" w:eastAsia="Times New Roman"/>
      <w:color w:val="000000"/>
    </w:rPr>
  </w:style>
  <w:style w:type="character" w:customStyle="1" w:styleId="ListLabel85">
    <w:name w:val="ListLabel 85"/>
    <w:uiPriority w:val="99"/>
    <w:rPr>
      <w:rFonts w:ascii="Times New Roman" w:eastAsia="Times New Roman"/>
      <w:color w:val="000000"/>
    </w:rPr>
  </w:style>
  <w:style w:type="character" w:customStyle="1" w:styleId="ListLabel86">
    <w:name w:val="ListLabel 86"/>
    <w:uiPriority w:val="99"/>
    <w:rPr>
      <w:rFonts w:ascii="Times New Roman" w:eastAsia="Times New Roman"/>
      <w:color w:val="000000"/>
    </w:rPr>
  </w:style>
  <w:style w:type="character" w:customStyle="1" w:styleId="ListLabel87">
    <w:name w:val="ListLabel 87"/>
    <w:uiPriority w:val="99"/>
    <w:rPr>
      <w:rFonts w:ascii="Times New Roman" w:eastAsia="Times New Roman"/>
      <w:color w:val="000000"/>
    </w:rPr>
  </w:style>
  <w:style w:type="character" w:customStyle="1" w:styleId="ListLabel88">
    <w:name w:val="ListLabel 88"/>
    <w:uiPriority w:val="99"/>
    <w:rPr>
      <w:rFonts w:ascii="Times New Roman" w:eastAsia="Times New Roman"/>
      <w:b/>
      <w:color w:val="000000"/>
    </w:rPr>
  </w:style>
  <w:style w:type="character" w:customStyle="1" w:styleId="ListLabel89">
    <w:name w:val="ListLabel 89"/>
    <w:uiPriority w:val="99"/>
    <w:rPr>
      <w:rFonts w:ascii="Times New Roman" w:eastAsia="Times New Roman"/>
      <w:b/>
      <w:color w:val="000000"/>
    </w:rPr>
  </w:style>
  <w:style w:type="character" w:customStyle="1" w:styleId="ListLabel90">
    <w:name w:val="ListLabel 90"/>
    <w:uiPriority w:val="99"/>
    <w:rPr>
      <w:rFonts w:ascii="Times New Roman" w:eastAsia="Times New Roman"/>
      <w:b/>
      <w:color w:val="000000"/>
    </w:rPr>
  </w:style>
  <w:style w:type="character" w:customStyle="1" w:styleId="ListLabel91">
    <w:name w:val="ListLabel 91"/>
    <w:uiPriority w:val="99"/>
    <w:rPr>
      <w:rFonts w:ascii="Times New Roman" w:eastAsia="Times New Roman"/>
      <w:color w:val="000000"/>
    </w:rPr>
  </w:style>
  <w:style w:type="character" w:customStyle="1" w:styleId="ListLabel92">
    <w:name w:val="ListLabel 92"/>
    <w:uiPriority w:val="99"/>
    <w:rPr>
      <w:rFonts w:ascii="Times New Roman" w:eastAsia="Times New Roman"/>
      <w:color w:val="000000"/>
    </w:rPr>
  </w:style>
  <w:style w:type="character" w:customStyle="1" w:styleId="ListLabel93">
    <w:name w:val="ListLabel 93"/>
    <w:uiPriority w:val="99"/>
    <w:rPr>
      <w:rFonts w:ascii="Times New Roman" w:eastAsia="Times New Roman"/>
      <w:color w:val="000000"/>
    </w:rPr>
  </w:style>
  <w:style w:type="character" w:customStyle="1" w:styleId="ListLabel94">
    <w:name w:val="ListLabel 94"/>
    <w:uiPriority w:val="99"/>
    <w:rPr>
      <w:rFonts w:ascii="Times New Roman" w:eastAsia="Times New Roman"/>
      <w:color w:val="000000"/>
    </w:rPr>
  </w:style>
  <w:style w:type="character" w:customStyle="1" w:styleId="ListLabel95">
    <w:name w:val="ListLabel 95"/>
    <w:uiPriority w:val="99"/>
    <w:rPr>
      <w:rFonts w:ascii="Times New Roman" w:eastAsia="Times New Roman"/>
      <w:color w:val="000000"/>
    </w:rPr>
  </w:style>
  <w:style w:type="character" w:customStyle="1" w:styleId="ListLabel96">
    <w:name w:val="ListLabel 96"/>
    <w:uiPriority w:val="99"/>
    <w:rPr>
      <w:rFonts w:ascii="Times New Roman" w:eastAsia="Times New Roman"/>
      <w:color w:val="000000"/>
    </w:rPr>
  </w:style>
  <w:style w:type="character" w:customStyle="1" w:styleId="ListLabel97">
    <w:name w:val="ListLabel 97"/>
    <w:uiPriority w:val="99"/>
    <w:rPr>
      <w:rFonts w:ascii="Times New Roman" w:eastAsia="Times New Roman"/>
      <w:color w:val="000000"/>
    </w:rPr>
  </w:style>
  <w:style w:type="character" w:customStyle="1" w:styleId="ListLabel98">
    <w:name w:val="ListLabel 98"/>
    <w:uiPriority w:val="99"/>
    <w:rPr>
      <w:rFonts w:ascii="Times New Roman" w:eastAsia="Times New Roman"/>
      <w:color w:val="000000"/>
    </w:rPr>
  </w:style>
  <w:style w:type="character" w:customStyle="1" w:styleId="ListLabel99">
    <w:name w:val="ListLabel 99"/>
    <w:uiPriority w:val="99"/>
    <w:rPr>
      <w:rFonts w:ascii="Times New Roman" w:eastAsia="Times New Roman"/>
      <w:color w:val="000000"/>
    </w:rPr>
  </w:style>
  <w:style w:type="character" w:customStyle="1" w:styleId="ListLabel100">
    <w:name w:val="ListLabel 100"/>
    <w:uiPriority w:val="99"/>
    <w:rPr>
      <w:rFonts w:ascii="Times New Roman" w:eastAsia="Times New Roman"/>
      <w:color w:val="000000"/>
    </w:rPr>
  </w:style>
  <w:style w:type="character" w:customStyle="1" w:styleId="ListLabel101">
    <w:name w:val="ListLabel 101"/>
    <w:uiPriority w:val="99"/>
    <w:rPr>
      <w:rFonts w:ascii="Times New Roman" w:eastAsia="Times New Roman"/>
      <w:color w:val="000000"/>
    </w:rPr>
  </w:style>
  <w:style w:type="character" w:customStyle="1" w:styleId="ListLabel102">
    <w:name w:val="ListLabel 102"/>
    <w:uiPriority w:val="99"/>
    <w:rPr>
      <w:rFonts w:ascii="Times New Roman" w:eastAsia="Times New Roman"/>
      <w:color w:val="000000"/>
    </w:rPr>
  </w:style>
  <w:style w:type="character" w:customStyle="1" w:styleId="ListLabel103">
    <w:name w:val="ListLabel 103"/>
    <w:uiPriority w:val="99"/>
    <w:rPr>
      <w:rFonts w:ascii="Times New Roman" w:eastAsia="Times New Roman"/>
      <w:color w:val="000000"/>
    </w:rPr>
  </w:style>
  <w:style w:type="character" w:customStyle="1" w:styleId="ListLabel104">
    <w:name w:val="ListLabel 104"/>
    <w:uiPriority w:val="99"/>
    <w:rPr>
      <w:rFonts w:ascii="Times New Roman" w:eastAsia="Times New Roman"/>
      <w:color w:val="000000"/>
    </w:rPr>
  </w:style>
  <w:style w:type="character" w:customStyle="1" w:styleId="ListLabel105">
    <w:name w:val="ListLabel 105"/>
    <w:uiPriority w:val="99"/>
    <w:rPr>
      <w:rFonts w:ascii="Times New Roman" w:eastAsia="Times New Roman"/>
      <w:color w:val="000000"/>
    </w:rPr>
  </w:style>
  <w:style w:type="character" w:customStyle="1" w:styleId="ListLabel106">
    <w:name w:val="ListLabel 106"/>
    <w:uiPriority w:val="99"/>
    <w:rPr>
      <w:rFonts w:ascii="Times New Roman" w:eastAsia="Times New Roman"/>
      <w:color w:val="000000"/>
    </w:rPr>
  </w:style>
  <w:style w:type="character" w:customStyle="1" w:styleId="ListLabel107">
    <w:name w:val="ListLabel 107"/>
    <w:uiPriority w:val="99"/>
    <w:rPr>
      <w:rFonts w:ascii="Times New Roman" w:eastAsia="Times New Roman"/>
      <w:color w:val="000000"/>
    </w:rPr>
  </w:style>
  <w:style w:type="character" w:customStyle="1" w:styleId="ListLabel108">
    <w:name w:val="ListLabel 108"/>
    <w:uiPriority w:val="99"/>
    <w:rPr>
      <w:rFonts w:ascii="Times New Roman" w:eastAsia="Times New Roman"/>
      <w:color w:val="000000"/>
    </w:rPr>
  </w:style>
  <w:style w:type="character" w:customStyle="1" w:styleId="ListLabel109">
    <w:name w:val="ListLabel 109"/>
    <w:uiPriority w:val="99"/>
    <w:rPr>
      <w:rFonts w:ascii="Times New Roman" w:eastAsia="Times New Roman"/>
      <w:color w:val="000000"/>
    </w:rPr>
  </w:style>
  <w:style w:type="character" w:customStyle="1" w:styleId="ListLabel110">
    <w:name w:val="ListLabel 110"/>
    <w:uiPriority w:val="99"/>
    <w:rPr>
      <w:rFonts w:ascii="Times New Roman" w:eastAsia="Times New Roman"/>
      <w:color w:val="000000"/>
    </w:rPr>
  </w:style>
  <w:style w:type="character" w:customStyle="1" w:styleId="ListLabel111">
    <w:name w:val="ListLabel 111"/>
    <w:uiPriority w:val="99"/>
    <w:rPr>
      <w:rFonts w:ascii="Times New Roman" w:eastAsia="Times New Roman"/>
      <w:color w:val="000000"/>
    </w:rPr>
  </w:style>
  <w:style w:type="character" w:customStyle="1" w:styleId="ListLabel112">
    <w:name w:val="ListLabel 112"/>
    <w:uiPriority w:val="99"/>
    <w:rPr>
      <w:rFonts w:ascii="Times New Roman" w:eastAsia="Times New Roman"/>
      <w:color w:val="000000"/>
    </w:rPr>
  </w:style>
  <w:style w:type="character" w:customStyle="1" w:styleId="ListLabel113">
    <w:name w:val="ListLabel 113"/>
    <w:uiPriority w:val="99"/>
    <w:rPr>
      <w:rFonts w:ascii="Times New Roman" w:eastAsia="Times New Roman"/>
      <w:color w:val="000000"/>
    </w:rPr>
  </w:style>
  <w:style w:type="character" w:customStyle="1" w:styleId="ListLabel114">
    <w:name w:val="ListLabel 114"/>
    <w:uiPriority w:val="99"/>
    <w:rPr>
      <w:rFonts w:ascii="Times New Roman" w:eastAsia="Times New Roman"/>
      <w:color w:val="000000"/>
    </w:rPr>
  </w:style>
  <w:style w:type="character" w:customStyle="1" w:styleId="ListLabel115">
    <w:name w:val="ListLabel 115"/>
    <w:uiPriority w:val="99"/>
    <w:rPr>
      <w:rFonts w:ascii="Times New Roman" w:eastAsia="Times New Roman"/>
      <w:color w:val="000000"/>
    </w:rPr>
  </w:style>
  <w:style w:type="character" w:customStyle="1" w:styleId="ListLabel116">
    <w:name w:val="ListLabel 116"/>
    <w:uiPriority w:val="99"/>
    <w:rPr>
      <w:rFonts w:ascii="Times New Roman" w:eastAsia="Times New Roman"/>
      <w:color w:val="000000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Pr>
      <w:sz w:val="28"/>
      <w:szCs w:val="28"/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</w:style>
  <w:style w:type="paragraph" w:customStyle="1" w:styleId="c7e0e3ebe0e2e8e5">
    <w:name w:val="Зc7аe0гe3лebаe0вe2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c7e0e3eeebeee2eeeaf3eae0e7e0f2e5ebff">
    <w:name w:val="Зc7аe0гe3оeeлebоeeвe2оeeкea уf3кeaаe0зe7аe0тf2еe5лebяff"/>
    <w:basedOn w:val="a"/>
    <w:uiPriority w:val="99"/>
    <w:rPr>
      <w:lang w:bidi="ar-SA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sz w:val="24"/>
      <w:szCs w:val="24"/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paragraph" w:customStyle="1" w:styleId="Default">
    <w:name w:val="Default"/>
    <w:basedOn w:val="a"/>
    <w:uiPriority w:val="99"/>
    <w:rPr>
      <w:sz w:val="24"/>
      <w:szCs w:val="24"/>
      <w:lang w:bidi="ar-SA"/>
    </w:rPr>
  </w:style>
  <w:style w:type="paragraph" w:styleId="a3">
    <w:name w:val="List Paragraph"/>
    <w:basedOn w:val="a"/>
    <w:uiPriority w:val="99"/>
    <w:qFormat/>
    <w:pPr>
      <w:spacing w:line="300" w:lineRule="auto"/>
      <w:ind w:left="720" w:firstLine="760"/>
      <w:contextualSpacing/>
    </w:pPr>
    <w:rPr>
      <w:lang w:bidi="ar-SA"/>
    </w:rPr>
  </w:style>
  <w:style w:type="paragraph" w:styleId="a4">
    <w:name w:val="Normal (Web)"/>
    <w:aliases w:val="Iau?iue (Web)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customStyle="1" w:styleId="Iiaienueoaaeeoa0">
    <w:name w:val="Iiaienu e oaaeeoa"/>
    <w:basedOn w:val="a"/>
    <w:uiPriority w:val="99"/>
    <w:pPr>
      <w:shd w:val="clear" w:color="auto" w:fill="FFFFFF"/>
    </w:pPr>
    <w:rPr>
      <w:b/>
      <w:bCs/>
      <w:i/>
      <w:iCs/>
      <w:sz w:val="24"/>
      <w:szCs w:val="24"/>
      <w:lang w:bidi="ar-SA"/>
    </w:rPr>
  </w:style>
  <w:style w:type="paragraph" w:customStyle="1" w:styleId="Iniiaiieoaeno70">
    <w:name w:val="Iniiaiie oaeno (7)"/>
    <w:basedOn w:val="a"/>
    <w:uiPriority w:val="99"/>
    <w:pPr>
      <w:shd w:val="clear" w:color="auto" w:fill="FFFFFF"/>
      <w:spacing w:before="60" w:after="60" w:line="293" w:lineRule="exact"/>
      <w:ind w:hanging="540"/>
    </w:pPr>
    <w:rPr>
      <w:b/>
      <w:bCs/>
      <w:i/>
      <w:iCs/>
      <w:sz w:val="24"/>
      <w:szCs w:val="24"/>
      <w:lang w:bidi="ar-SA"/>
    </w:rPr>
  </w:style>
  <w:style w:type="paragraph" w:customStyle="1" w:styleId="Caaieiaie20">
    <w:name w:val="Caaieiaie ?2"/>
    <w:basedOn w:val="a"/>
    <w:uiPriority w:val="99"/>
    <w:pPr>
      <w:shd w:val="clear" w:color="auto" w:fill="FFFFFF"/>
      <w:spacing w:before="840" w:after="840" w:line="322" w:lineRule="exact"/>
      <w:ind w:hanging="400"/>
    </w:pPr>
    <w:rPr>
      <w:b/>
      <w:bCs/>
      <w:sz w:val="26"/>
      <w:szCs w:val="26"/>
      <w:lang w:bidi="ar-SA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Pr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  <w:ind w:firstLine="760"/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  <w:ind w:firstLine="760"/>
    </w:pPr>
    <w:rPr>
      <w:lang w:bidi="ar-SA"/>
    </w:rPr>
  </w:style>
  <w:style w:type="paragraph" w:styleId="a5">
    <w:name w:val="Balloon Text"/>
    <w:basedOn w:val="a"/>
    <w:link w:val="a6"/>
    <w:uiPriority w:val="99"/>
    <w:pPr>
      <w:ind w:firstLine="760"/>
    </w:pPr>
    <w:rPr>
      <w:rFonts w:ascii="Tahoma" w:cs="Tahoma"/>
      <w:sz w:val="16"/>
      <w:szCs w:val="16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3">
    <w:name w:val="Body Text Indent 3"/>
    <w:basedOn w:val="a"/>
    <w:link w:val="30"/>
    <w:uiPriority w:val="99"/>
    <w:pPr>
      <w:spacing w:after="120" w:line="300" w:lineRule="auto"/>
      <w:ind w:left="283" w:firstLine="760"/>
    </w:pPr>
    <w:rPr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ascii="Times New Roman" w:eastAsia="Times New Roman" w:hAnsi="Liberation Serif" w:cs="Mangal"/>
      <w:color w:val="000000"/>
      <w:kern w:val="1"/>
      <w:sz w:val="14"/>
      <w:szCs w:val="14"/>
      <w:lang w:bidi="hi-IN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spacing w:after="120" w:line="300" w:lineRule="auto"/>
      <w:ind w:left="283" w:firstLine="760"/>
    </w:pPr>
    <w:rPr>
      <w:lang w:bidi="ar-SA"/>
    </w:rPr>
  </w:style>
  <w:style w:type="paragraph" w:styleId="21">
    <w:name w:val="Body Text 2"/>
    <w:basedOn w:val="a"/>
    <w:link w:val="22"/>
    <w:uiPriority w:val="99"/>
    <w:pPr>
      <w:spacing w:after="120" w:line="480" w:lineRule="auto"/>
      <w:ind w:firstLine="760"/>
    </w:pPr>
    <w:rPr>
      <w:lang w:bidi="ar-S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paragraph" w:customStyle="1" w:styleId="Aacaonienea1">
    <w:name w:val="Aacao nienea1"/>
    <w:basedOn w:val="a"/>
    <w:uiPriority w:val="99"/>
    <w:pPr>
      <w:ind w:left="720"/>
    </w:pPr>
    <w:rPr>
      <w:sz w:val="24"/>
      <w:szCs w:val="24"/>
      <w:lang w:bidi="ar-SA"/>
    </w:rPr>
  </w:style>
  <w:style w:type="paragraph" w:customStyle="1" w:styleId="cfeee4e7e0e3eeebeee2eeea">
    <w:name w:val="Пcfоeeдe4зe7аe0гe3оeeлebоeeвe2оeeкea"/>
    <w:basedOn w:val="a"/>
    <w:uiPriority w:val="99"/>
    <w:pPr>
      <w:shd w:val="clear" w:color="auto" w:fill="FFFFFF"/>
      <w:spacing w:line="360" w:lineRule="auto"/>
      <w:ind w:firstLine="720"/>
      <w:jc w:val="center"/>
    </w:pPr>
    <w:rPr>
      <w:b/>
      <w:bCs/>
      <w:spacing w:val="1"/>
      <w:sz w:val="32"/>
      <w:szCs w:val="32"/>
      <w:lang w:bidi="ar-SA"/>
    </w:rPr>
  </w:style>
  <w:style w:type="paragraph" w:customStyle="1" w:styleId="FR2">
    <w:name w:val="FR2"/>
    <w:basedOn w:val="a"/>
    <w:uiPriority w:val="99"/>
    <w:pPr>
      <w:spacing w:line="300" w:lineRule="auto"/>
      <w:ind w:firstLine="720"/>
      <w:jc w:val="both"/>
    </w:pPr>
    <w:rPr>
      <w:sz w:val="28"/>
      <w:szCs w:val="28"/>
      <w:lang w:bidi="ar-SA"/>
    </w:rPr>
  </w:style>
  <w:style w:type="paragraph" w:customStyle="1" w:styleId="Iniiaiieoaeno31">
    <w:name w:val="Iniiaiie oaeno 31"/>
    <w:basedOn w:val="a"/>
    <w:uiPriority w:val="99"/>
    <w:pPr>
      <w:shd w:val="clear" w:color="auto" w:fill="FFFFFF"/>
      <w:tabs>
        <w:tab w:val="left" w:pos="360"/>
      </w:tabs>
      <w:jc w:val="both"/>
    </w:pPr>
    <w:rPr>
      <w:sz w:val="28"/>
      <w:szCs w:val="28"/>
      <w:lang w:bidi="ar-SA"/>
    </w:rPr>
  </w:style>
  <w:style w:type="paragraph" w:customStyle="1" w:styleId="Style9">
    <w:name w:val="Style9"/>
    <w:basedOn w:val="a"/>
    <w:uiPriority w:val="99"/>
    <w:rPr>
      <w:sz w:val="24"/>
      <w:szCs w:val="24"/>
      <w:lang w:bidi="ar-SA"/>
    </w:rPr>
  </w:style>
  <w:style w:type="paragraph" w:customStyle="1" w:styleId="Aacaonienea2">
    <w:name w:val="Aacao nienea2"/>
    <w:basedOn w:val="a"/>
    <w:uiPriority w:val="99"/>
    <w:pPr>
      <w:spacing w:after="200" w:line="276" w:lineRule="auto"/>
      <w:ind w:left="720"/>
      <w:contextualSpacing/>
    </w:pPr>
    <w:rPr>
      <w:rFonts w:ascii="Calibri" w:cs="Calibri"/>
      <w:sz w:val="22"/>
      <w:szCs w:val="22"/>
      <w:lang w:bidi="ar-SA"/>
    </w:rPr>
  </w:style>
  <w:style w:type="paragraph" w:customStyle="1" w:styleId="task">
    <w:name w:val="task"/>
    <w:basedOn w:val="a"/>
    <w:uiPriority w:val="99"/>
    <w:pPr>
      <w:tabs>
        <w:tab w:val="left" w:pos="624"/>
      </w:tabs>
      <w:ind w:left="624" w:hanging="549"/>
      <w:jc w:val="both"/>
    </w:pPr>
    <w:rPr>
      <w:sz w:val="24"/>
      <w:szCs w:val="24"/>
      <w:lang w:bidi="ar-SA"/>
    </w:rPr>
  </w:style>
  <w:style w:type="paragraph" w:styleId="a7">
    <w:name w:val="No Spacing"/>
    <w:basedOn w:val="a"/>
    <w:uiPriority w:val="99"/>
    <w:qFormat/>
    <w:rPr>
      <w:rFonts w:ascii="Cambria" w:cs="Cambria"/>
      <w:sz w:val="24"/>
      <w:szCs w:val="24"/>
      <w:lang w:bidi="ar-SA"/>
    </w:rPr>
  </w:style>
  <w:style w:type="paragraph" w:customStyle="1" w:styleId="ConsNormal">
    <w:name w:val="ConsNormal"/>
    <w:basedOn w:val="a"/>
    <w:uiPriority w:val="99"/>
    <w:pPr>
      <w:ind w:firstLine="720"/>
    </w:pPr>
    <w:rPr>
      <w:rFonts w:ascii="Arial" w:cs="Arial"/>
      <w:lang w:bidi="ar-SA"/>
    </w:rPr>
  </w:style>
  <w:style w:type="paragraph" w:customStyle="1" w:styleId="cfcfeeeee4e4efefe8e8f1f1fcfceaeaf2f2e0e0e1e1ebebe8e8f6f6e5e50">
    <w:name w:val="Пcfcfоeeeeдe4e4пefefиe8e8сf1f1ьfcfc кeaea тf2f2аe0e0бe1e1лebebиe8e8цf6f6еe5e5"/>
    <w:basedOn w:val="a"/>
    <w:uiPriority w:val="99"/>
    <w:pPr>
      <w:shd w:val="clear" w:color="auto" w:fill="FFFFFF"/>
    </w:pPr>
    <w:rPr>
      <w:b/>
      <w:bCs/>
      <w:i/>
      <w:iCs/>
      <w:sz w:val="22"/>
      <w:szCs w:val="22"/>
      <w:lang w:bidi="ar-SA"/>
    </w:rPr>
  </w:style>
  <w:style w:type="paragraph" w:customStyle="1" w:styleId="Style23">
    <w:name w:val="Style23"/>
    <w:basedOn w:val="a"/>
    <w:uiPriority w:val="99"/>
    <w:rPr>
      <w:sz w:val="24"/>
      <w:szCs w:val="24"/>
      <w:lang w:bidi="ar-SA"/>
    </w:rPr>
  </w:style>
  <w:style w:type="paragraph" w:customStyle="1" w:styleId="Style97">
    <w:name w:val="Style97"/>
    <w:basedOn w:val="a"/>
    <w:uiPriority w:val="99"/>
    <w:pPr>
      <w:spacing w:after="200" w:line="298" w:lineRule="exact"/>
    </w:pPr>
    <w:rPr>
      <w:rFonts w:ascii="Calibri" w:cs="Calibri"/>
      <w:sz w:val="24"/>
      <w:szCs w:val="24"/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B8190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71A4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3682/1080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9571</Words>
  <Characters>54560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Krokoz™</Company>
  <LinksUpToDate>false</LinksUpToDate>
  <CharactersWithSpaces>64003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user</cp:lastModifiedBy>
  <cp:revision>4</cp:revision>
  <dcterms:created xsi:type="dcterms:W3CDTF">2023-09-22T06:26:00Z</dcterms:created>
  <dcterms:modified xsi:type="dcterms:W3CDTF">2023-09-22T06:28:00Z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/>
  </property>
</Properties>
</file>