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E2FF7" w14:textId="77777777" w:rsidR="0023656E" w:rsidRPr="0018200D" w:rsidRDefault="004922F6" w:rsidP="0023656E">
      <w:pPr>
        <w:widowControl w:val="0"/>
        <w:suppressAutoHyphens/>
        <w:autoSpaceDE w:val="0"/>
        <w:autoSpaceDN w:val="0"/>
        <w:jc w:val="center"/>
        <w:rPr>
          <w:rFonts w:ascii="Times New Roman" w:eastAsia="Calibri" w:hAnsi="Times New Roman"/>
          <w:color w:val="000000"/>
          <w:sz w:val="22"/>
          <w:szCs w:val="22"/>
        </w:rPr>
      </w:pPr>
      <w:r w:rsidRPr="0018200D">
        <w:rPr>
          <w:rFonts w:ascii="Times New Roman" w:eastAsia="Calibri" w:hAnsi="Times New Roman"/>
          <w:color w:val="000000"/>
          <w:sz w:val="22"/>
          <w:szCs w:val="22"/>
        </w:rPr>
        <w:t xml:space="preserve">МИНИСТЕРСТВО НАУКИ </w:t>
      </w:r>
      <w:r w:rsidR="0023656E" w:rsidRPr="0018200D">
        <w:rPr>
          <w:rFonts w:ascii="Times New Roman" w:eastAsia="Calibri" w:hAnsi="Times New Roman"/>
          <w:color w:val="000000"/>
          <w:sz w:val="22"/>
          <w:szCs w:val="22"/>
        </w:rPr>
        <w:t>И ВЫСШЕГО ОБРАЗОВАНИЯ РОССИЙСКОЙ ФЕДЕРАЦИИ</w:t>
      </w:r>
    </w:p>
    <w:p w14:paraId="7C52EC5F"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1442E9F5"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ФЕДЕРАЛЬНОЕ ГОСУДАРСТВЕННОЕ БЮДЖЕТНОЕ ОБРАЗОВАТЕЛЬНОЕ</w:t>
      </w:r>
    </w:p>
    <w:p w14:paraId="66160FC7"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УЧРЕЖДЕНИЕ ВЫСШЕГО ОБРАЗОВАНИЯ</w:t>
      </w:r>
    </w:p>
    <w:p w14:paraId="776832D6"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«РЯЗАНСКИЙ ГОСУДАРСТВЕННЫЙ РАДИОТЕХНИЧЕСКИЙ УНИВЕРСИТЕТ</w:t>
      </w:r>
    </w:p>
    <w:p w14:paraId="73732B02"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r w:rsidRPr="0018200D">
        <w:rPr>
          <w:rFonts w:ascii="Times New Roman" w:hAnsi="Times New Roman"/>
          <w:color w:val="000000"/>
          <w:sz w:val="24"/>
          <w:szCs w:val="24"/>
          <w:lang w:eastAsia="zh-CN"/>
        </w:rPr>
        <w:t xml:space="preserve"> ИМЕНИ В.Ф. УТКИНА»</w:t>
      </w:r>
    </w:p>
    <w:p w14:paraId="2445E1E4" w14:textId="77777777" w:rsidR="0023656E" w:rsidRPr="0018200D" w:rsidRDefault="0023656E" w:rsidP="0023656E">
      <w:pPr>
        <w:widowControl w:val="0"/>
        <w:spacing w:after="5"/>
        <w:ind w:left="5"/>
        <w:jc w:val="center"/>
        <w:rPr>
          <w:rFonts w:ascii="Times New Roman" w:hAnsi="Times New Roman"/>
          <w:color w:val="000000"/>
          <w:sz w:val="24"/>
          <w:szCs w:val="24"/>
          <w:lang w:eastAsia="zh-CN"/>
        </w:rPr>
      </w:pPr>
    </w:p>
    <w:p w14:paraId="27F7AC8A"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Кафедра «</w:t>
      </w:r>
      <w:r w:rsidR="005A00C2">
        <w:rPr>
          <w:rFonts w:ascii="Times New Roman" w:eastAsia="TimesNewRomanPSMT" w:hAnsi="Times New Roman"/>
          <w:color w:val="000000"/>
          <w:sz w:val="24"/>
          <w:szCs w:val="24"/>
          <w:lang w:eastAsia="zh-CN"/>
        </w:rPr>
        <w:t>Промышленной электроники</w:t>
      </w:r>
      <w:r w:rsidRPr="0018200D">
        <w:rPr>
          <w:rFonts w:ascii="Times New Roman" w:eastAsia="TimesNewRomanPSMT" w:hAnsi="Times New Roman"/>
          <w:color w:val="000000"/>
          <w:sz w:val="24"/>
          <w:szCs w:val="24"/>
          <w:lang w:eastAsia="zh-CN"/>
        </w:rPr>
        <w:t>»</w:t>
      </w:r>
    </w:p>
    <w:p w14:paraId="63A2F343"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tbl>
      <w:tblPr>
        <w:tblW w:w="0" w:type="auto"/>
        <w:tblLook w:val="01E0" w:firstRow="1" w:lastRow="1" w:firstColumn="1" w:lastColumn="1" w:noHBand="0" w:noVBand="0"/>
      </w:tblPr>
      <w:tblGrid>
        <w:gridCol w:w="4845"/>
        <w:gridCol w:w="4844"/>
      </w:tblGrid>
      <w:tr w:rsidR="0023656E" w:rsidRPr="0018200D" w14:paraId="3637FA66" w14:textId="77777777" w:rsidTr="0023656E">
        <w:tc>
          <w:tcPr>
            <w:tcW w:w="4927" w:type="dxa"/>
            <w:shd w:val="clear" w:color="auto" w:fill="auto"/>
          </w:tcPr>
          <w:p w14:paraId="7D5B35F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bookmarkStart w:id="0" w:name="_Hlk23696072"/>
            <w:r w:rsidRPr="0018200D">
              <w:rPr>
                <w:rFonts w:ascii="Times New Roman" w:eastAsia="TimesNewRomanPSMT" w:hAnsi="Times New Roman"/>
                <w:color w:val="000000"/>
                <w:sz w:val="24"/>
                <w:szCs w:val="24"/>
                <w:lang w:eastAsia="zh-CN"/>
              </w:rPr>
              <w:t>«СОГЛАСОВАНО»</w:t>
            </w:r>
          </w:p>
        </w:tc>
        <w:tc>
          <w:tcPr>
            <w:tcW w:w="4927" w:type="dxa"/>
            <w:shd w:val="clear" w:color="auto" w:fill="auto"/>
          </w:tcPr>
          <w:p w14:paraId="2F3242C3"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«УТВЕРЖДАЮ»</w:t>
            </w:r>
          </w:p>
        </w:tc>
      </w:tr>
      <w:tr w:rsidR="0023656E" w:rsidRPr="0018200D" w14:paraId="42821871" w14:textId="77777777" w:rsidTr="0023656E">
        <w:tc>
          <w:tcPr>
            <w:tcW w:w="4927" w:type="dxa"/>
            <w:shd w:val="clear" w:color="auto" w:fill="auto"/>
          </w:tcPr>
          <w:p w14:paraId="1C8DE071" w14:textId="77777777" w:rsidR="0023656E" w:rsidRPr="0018200D" w:rsidRDefault="00C14DE0" w:rsidP="0023656E">
            <w:pPr>
              <w:widowControl w:val="0"/>
              <w:autoSpaceDE w:val="0"/>
              <w:spacing w:after="5"/>
              <w:jc w:val="center"/>
              <w:rPr>
                <w:rFonts w:ascii="Times New Roman" w:eastAsia="TimesNewRomanPSMT" w:hAnsi="Times New Roman"/>
                <w:color w:val="000000"/>
                <w:sz w:val="24"/>
                <w:szCs w:val="24"/>
                <w:lang w:eastAsia="zh-CN"/>
              </w:rPr>
            </w:pPr>
            <w:r>
              <w:rPr>
                <w:rFonts w:ascii="Times New Roman" w:eastAsia="TimesNewRomanPSMT" w:hAnsi="Times New Roman"/>
                <w:color w:val="000000"/>
                <w:sz w:val="24"/>
                <w:szCs w:val="24"/>
                <w:lang w:eastAsia="zh-CN"/>
              </w:rPr>
              <w:t xml:space="preserve">Декан факультета </w:t>
            </w:r>
          </w:p>
          <w:p w14:paraId="09E80A2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Верещагин Н.М.</w:t>
            </w:r>
            <w:r w:rsidRPr="0018200D">
              <w:rPr>
                <w:rFonts w:ascii="Times New Roman" w:eastAsia="TimesNewRomanPSMT" w:hAnsi="Times New Roman"/>
                <w:color w:val="000000"/>
                <w:sz w:val="24"/>
                <w:szCs w:val="24"/>
                <w:lang w:eastAsia="zh-CN"/>
              </w:rPr>
              <w:t xml:space="preserve"> </w:t>
            </w:r>
          </w:p>
          <w:p w14:paraId="25DAF98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5CA364B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Проректор РОПиМД</w:t>
            </w:r>
          </w:p>
          <w:p w14:paraId="035BB4E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Корячко А.В.</w:t>
            </w:r>
            <w:r w:rsidRPr="0018200D">
              <w:rPr>
                <w:rFonts w:ascii="Times New Roman" w:eastAsia="TimesNewRomanPSMT" w:hAnsi="Times New Roman"/>
                <w:color w:val="000000"/>
                <w:sz w:val="24"/>
                <w:szCs w:val="24"/>
                <w:lang w:eastAsia="zh-CN"/>
              </w:rPr>
              <w:t xml:space="preserve"> </w:t>
            </w:r>
          </w:p>
          <w:p w14:paraId="70387F8C"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r>
      <w:tr w:rsidR="0023656E" w:rsidRPr="0018200D" w14:paraId="3230AC3A" w14:textId="77777777" w:rsidTr="0023656E">
        <w:tc>
          <w:tcPr>
            <w:tcW w:w="4927" w:type="dxa"/>
            <w:shd w:val="clear" w:color="auto" w:fill="auto"/>
          </w:tcPr>
          <w:p w14:paraId="13F08730"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p w14:paraId="0D7EF1A4"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Заведующий кафедрой</w:t>
            </w:r>
          </w:p>
          <w:p w14:paraId="5A08D2B4"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 xml:space="preserve">_________________/ </w:t>
            </w:r>
            <w:r w:rsidR="00C14DE0">
              <w:rPr>
                <w:rFonts w:ascii="Times New Roman" w:eastAsia="TimesNewRomanPSMT" w:hAnsi="Times New Roman"/>
                <w:color w:val="000000"/>
                <w:sz w:val="24"/>
                <w:szCs w:val="24"/>
                <w:u w:val="single"/>
                <w:lang w:eastAsia="zh-CN"/>
              </w:rPr>
              <w:t>Круглов С.А.</w:t>
            </w:r>
            <w:r w:rsidRPr="0018200D">
              <w:rPr>
                <w:rFonts w:ascii="Times New Roman" w:eastAsia="TimesNewRomanPSMT" w:hAnsi="Times New Roman"/>
                <w:color w:val="000000"/>
                <w:sz w:val="24"/>
                <w:szCs w:val="24"/>
                <w:lang w:eastAsia="zh-CN"/>
              </w:rPr>
              <w:t xml:space="preserve"> </w:t>
            </w:r>
          </w:p>
          <w:p w14:paraId="1F883117"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r w:rsidRPr="0018200D">
              <w:rPr>
                <w:rFonts w:ascii="Times New Roman" w:eastAsia="TimesNewRomanPSMT" w:hAnsi="Times New Roman"/>
                <w:color w:val="000000"/>
                <w:sz w:val="24"/>
                <w:szCs w:val="24"/>
                <w:lang w:eastAsia="zh-CN"/>
              </w:rPr>
              <w:t>«___» __________ 20____ г</w:t>
            </w:r>
          </w:p>
        </w:tc>
        <w:tc>
          <w:tcPr>
            <w:tcW w:w="4927" w:type="dxa"/>
            <w:shd w:val="clear" w:color="auto" w:fill="auto"/>
          </w:tcPr>
          <w:p w14:paraId="46CFEFD6" w14:textId="77777777" w:rsidR="0023656E" w:rsidRPr="0018200D" w:rsidRDefault="0023656E" w:rsidP="0023656E">
            <w:pPr>
              <w:widowControl w:val="0"/>
              <w:autoSpaceDE w:val="0"/>
              <w:spacing w:after="5"/>
              <w:jc w:val="center"/>
              <w:rPr>
                <w:rFonts w:ascii="Times New Roman" w:eastAsia="TimesNewRomanPSMT" w:hAnsi="Times New Roman"/>
                <w:color w:val="000000"/>
                <w:sz w:val="24"/>
                <w:szCs w:val="24"/>
                <w:lang w:eastAsia="zh-CN"/>
              </w:rPr>
            </w:pPr>
          </w:p>
        </w:tc>
      </w:tr>
      <w:bookmarkEnd w:id="0"/>
    </w:tbl>
    <w:p w14:paraId="104BEB7D" w14:textId="77777777" w:rsidR="0023656E" w:rsidRPr="0018200D" w:rsidRDefault="0023656E" w:rsidP="0023656E">
      <w:pPr>
        <w:widowControl w:val="0"/>
        <w:autoSpaceDE w:val="0"/>
        <w:spacing w:after="5"/>
        <w:ind w:left="5"/>
        <w:jc w:val="center"/>
        <w:rPr>
          <w:rFonts w:ascii="Times New Roman" w:eastAsia="TimesNewRomanPSMT" w:hAnsi="Times New Roman"/>
          <w:color w:val="000000"/>
          <w:sz w:val="24"/>
          <w:szCs w:val="24"/>
          <w:lang w:eastAsia="zh-CN"/>
        </w:rPr>
      </w:pPr>
    </w:p>
    <w:p w14:paraId="4B95D9A6" w14:textId="77777777" w:rsidR="0023656E" w:rsidRPr="00C14DE0"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p>
    <w:p w14:paraId="4ECB9AD5" w14:textId="77777777" w:rsidR="0023656E" w:rsidRPr="0018200D" w:rsidRDefault="0023656E" w:rsidP="0023656E">
      <w:pPr>
        <w:widowControl w:val="0"/>
        <w:autoSpaceDE w:val="0"/>
        <w:spacing w:after="5" w:line="360" w:lineRule="auto"/>
        <w:ind w:left="5"/>
        <w:jc w:val="center"/>
        <w:rPr>
          <w:rFonts w:ascii="Times New Roman" w:hAnsi="Times New Roman"/>
          <w:b/>
          <w:color w:val="000000"/>
          <w:sz w:val="24"/>
          <w:szCs w:val="24"/>
          <w:lang w:eastAsia="en-US"/>
        </w:rPr>
      </w:pPr>
      <w:r w:rsidRPr="0018200D">
        <w:rPr>
          <w:rFonts w:ascii="Times New Roman" w:hAnsi="Times New Roman"/>
          <w:b/>
          <w:color w:val="000000"/>
          <w:sz w:val="24"/>
          <w:szCs w:val="24"/>
          <w:lang w:eastAsia="en-US"/>
        </w:rPr>
        <w:t xml:space="preserve">РАБОЧАЯ ПРОГРАММА ДИСЦИПЛИНЫ </w:t>
      </w:r>
    </w:p>
    <w:p w14:paraId="73FFBBF0" w14:textId="77777777" w:rsidR="0023656E" w:rsidRPr="0018200D" w:rsidRDefault="0023656E" w:rsidP="0023656E">
      <w:pPr>
        <w:widowControl w:val="0"/>
        <w:suppressAutoHyphens/>
        <w:spacing w:after="5"/>
        <w:ind w:left="5"/>
        <w:jc w:val="center"/>
        <w:rPr>
          <w:rFonts w:ascii="Times New Roman" w:hAnsi="Times New Roman"/>
          <w:color w:val="000000"/>
          <w:sz w:val="24"/>
          <w:szCs w:val="24"/>
        </w:rPr>
      </w:pPr>
    </w:p>
    <w:p w14:paraId="34D9C8DE" w14:textId="5401188B" w:rsidR="0023656E" w:rsidRPr="00A94F7E" w:rsidRDefault="00002268" w:rsidP="000F5F0C">
      <w:pPr>
        <w:widowControl w:val="0"/>
        <w:suppressAutoHyphens/>
        <w:autoSpaceDE w:val="0"/>
        <w:spacing w:after="5"/>
        <w:ind w:hanging="5"/>
        <w:jc w:val="center"/>
        <w:rPr>
          <w:rFonts w:ascii="Times New Roman" w:hAnsi="Times New Roman"/>
          <w:color w:val="000000"/>
          <w:sz w:val="24"/>
          <w:szCs w:val="24"/>
          <w:lang w:eastAsia="en-US"/>
        </w:rPr>
      </w:pPr>
      <w:r w:rsidRPr="00002268">
        <w:rPr>
          <w:rFonts w:ascii="Times New Roman" w:hAnsi="Times New Roman" w:hint="eastAsia"/>
          <w:color w:val="000000"/>
          <w:sz w:val="24"/>
          <w:szCs w:val="24"/>
          <w:lang w:eastAsia="en-US"/>
        </w:rPr>
        <w:t>Б</w:t>
      </w:r>
      <w:r w:rsidRPr="00002268">
        <w:rPr>
          <w:rFonts w:ascii="Times New Roman" w:hAnsi="Times New Roman"/>
          <w:color w:val="000000"/>
          <w:sz w:val="24"/>
          <w:szCs w:val="24"/>
          <w:lang w:eastAsia="en-US"/>
        </w:rPr>
        <w:t>2.</w:t>
      </w:r>
      <w:r w:rsidRPr="00002268">
        <w:rPr>
          <w:rFonts w:ascii="Times New Roman" w:hAnsi="Times New Roman" w:hint="eastAsia"/>
          <w:color w:val="000000"/>
          <w:sz w:val="24"/>
          <w:szCs w:val="24"/>
          <w:lang w:eastAsia="en-US"/>
        </w:rPr>
        <w:t>В</w:t>
      </w:r>
      <w:r w:rsidRPr="00002268">
        <w:rPr>
          <w:rFonts w:ascii="Times New Roman" w:hAnsi="Times New Roman"/>
          <w:color w:val="000000"/>
          <w:sz w:val="24"/>
          <w:szCs w:val="24"/>
          <w:lang w:eastAsia="en-US"/>
        </w:rPr>
        <w:t>.01.02(</w:t>
      </w:r>
      <w:r w:rsidRPr="00002268">
        <w:rPr>
          <w:rFonts w:ascii="Times New Roman" w:hAnsi="Times New Roman" w:hint="eastAsia"/>
          <w:color w:val="000000"/>
          <w:sz w:val="24"/>
          <w:szCs w:val="24"/>
          <w:lang w:eastAsia="en-US"/>
        </w:rPr>
        <w:t>Н</w:t>
      </w:r>
      <w:r w:rsidRPr="00002268">
        <w:rPr>
          <w:rFonts w:ascii="Times New Roman" w:hAnsi="Times New Roman"/>
          <w:color w:val="000000"/>
          <w:sz w:val="24"/>
          <w:szCs w:val="24"/>
          <w:lang w:eastAsia="en-US"/>
        </w:rPr>
        <w:t>)</w:t>
      </w:r>
      <w:r w:rsidR="000F5F0C" w:rsidRPr="000F5F0C">
        <w:rPr>
          <w:rFonts w:ascii="Times New Roman" w:hAnsi="Times New Roman"/>
          <w:color w:val="000000"/>
          <w:sz w:val="24"/>
          <w:szCs w:val="24"/>
          <w:lang w:eastAsia="en-US"/>
        </w:rPr>
        <w:t xml:space="preserve"> «</w:t>
      </w:r>
      <w:r w:rsidRPr="00002268">
        <w:rPr>
          <w:rFonts w:ascii="Times New Roman" w:hAnsi="Times New Roman" w:hint="eastAsia"/>
          <w:color w:val="000000"/>
          <w:sz w:val="24"/>
          <w:szCs w:val="24"/>
          <w:lang w:eastAsia="en-US"/>
        </w:rPr>
        <w:t>Научно</w:t>
      </w:r>
      <w:r w:rsidRPr="00002268">
        <w:rPr>
          <w:rFonts w:ascii="Times New Roman" w:hAnsi="Times New Roman"/>
          <w:color w:val="000000"/>
          <w:sz w:val="24"/>
          <w:szCs w:val="24"/>
          <w:lang w:eastAsia="en-US"/>
        </w:rPr>
        <w:t>-</w:t>
      </w:r>
      <w:r w:rsidRPr="00002268">
        <w:rPr>
          <w:rFonts w:ascii="Times New Roman" w:hAnsi="Times New Roman" w:hint="eastAsia"/>
          <w:color w:val="000000"/>
          <w:sz w:val="24"/>
          <w:szCs w:val="24"/>
          <w:lang w:eastAsia="en-US"/>
        </w:rPr>
        <w:t>исследовательская</w:t>
      </w:r>
      <w:r w:rsidRPr="00002268">
        <w:rPr>
          <w:rFonts w:ascii="Times New Roman" w:hAnsi="Times New Roman"/>
          <w:color w:val="000000"/>
          <w:sz w:val="24"/>
          <w:szCs w:val="24"/>
          <w:lang w:eastAsia="en-US"/>
        </w:rPr>
        <w:t xml:space="preserve"> </w:t>
      </w:r>
      <w:r w:rsidR="009B4C21" w:rsidRPr="00EC14D2">
        <w:rPr>
          <w:rFonts w:ascii="Times New Roman" w:hAnsi="Times New Roman" w:hint="eastAsia"/>
          <w:color w:val="000000"/>
          <w:sz w:val="24"/>
          <w:szCs w:val="24"/>
          <w:lang w:eastAsia="en-US"/>
        </w:rPr>
        <w:t>р</w:t>
      </w:r>
      <w:r w:rsidR="009B4C21">
        <w:rPr>
          <w:rFonts w:ascii="Times New Roman" w:hAnsi="Times New Roman"/>
          <w:color w:val="000000"/>
          <w:sz w:val="24"/>
          <w:szCs w:val="24"/>
          <w:lang w:eastAsia="en-US"/>
        </w:rPr>
        <w:t>абота</w:t>
      </w:r>
      <w:r w:rsidR="000F5F0C" w:rsidRPr="000F5F0C">
        <w:rPr>
          <w:rFonts w:ascii="Times New Roman" w:hAnsi="Times New Roman" w:hint="eastAsia"/>
          <w:color w:val="000000"/>
          <w:sz w:val="24"/>
          <w:szCs w:val="24"/>
          <w:lang w:eastAsia="en-US"/>
        </w:rPr>
        <w:t>»</w:t>
      </w:r>
    </w:p>
    <w:p w14:paraId="21FBCF08" w14:textId="77777777" w:rsidR="0023656E" w:rsidRDefault="0023656E" w:rsidP="0023656E">
      <w:pPr>
        <w:widowControl w:val="0"/>
        <w:suppressAutoHyphens/>
        <w:contextualSpacing/>
        <w:jc w:val="center"/>
        <w:rPr>
          <w:rFonts w:ascii="Times New Roman" w:eastAsia="Calibri" w:hAnsi="Times New Roman"/>
          <w:sz w:val="24"/>
          <w:szCs w:val="24"/>
          <w:lang w:eastAsia="ar-SA"/>
        </w:rPr>
      </w:pPr>
    </w:p>
    <w:p w14:paraId="54422C57" w14:textId="77777777" w:rsidR="00591DA5" w:rsidRPr="0018200D" w:rsidRDefault="00591DA5" w:rsidP="0023656E">
      <w:pPr>
        <w:widowControl w:val="0"/>
        <w:suppressAutoHyphens/>
        <w:contextualSpacing/>
        <w:jc w:val="center"/>
        <w:rPr>
          <w:rFonts w:ascii="Times New Roman" w:eastAsia="Calibri" w:hAnsi="Times New Roman"/>
          <w:sz w:val="24"/>
          <w:szCs w:val="24"/>
          <w:lang w:eastAsia="ar-SA"/>
        </w:rPr>
      </w:pPr>
    </w:p>
    <w:p w14:paraId="5BAF34B7" w14:textId="77777777" w:rsidR="00E447AC" w:rsidRPr="0018200D" w:rsidRDefault="00E447AC" w:rsidP="00E447AC">
      <w:pPr>
        <w:widowControl w:val="0"/>
        <w:suppressAutoHyphens/>
        <w:spacing w:line="360" w:lineRule="auto"/>
        <w:contextualSpacing/>
        <w:jc w:val="center"/>
        <w:rPr>
          <w:rFonts w:ascii="Times New Roman" w:eastAsia="Calibri" w:hAnsi="Times New Roman"/>
          <w:sz w:val="24"/>
          <w:szCs w:val="24"/>
          <w:lang w:eastAsia="ar-SA"/>
        </w:rPr>
      </w:pPr>
      <w:r w:rsidRPr="0018200D">
        <w:rPr>
          <w:rFonts w:ascii="Times New Roman" w:eastAsia="Calibri" w:hAnsi="Times New Roman"/>
          <w:sz w:val="24"/>
          <w:szCs w:val="24"/>
          <w:lang w:eastAsia="ar-SA"/>
        </w:rPr>
        <w:t>Направление подготовки</w:t>
      </w:r>
    </w:p>
    <w:p w14:paraId="6B862958" w14:textId="77777777" w:rsidR="00E447AC" w:rsidRDefault="00E447AC" w:rsidP="00E447AC">
      <w:pPr>
        <w:widowControl w:val="0"/>
        <w:spacing w:line="360" w:lineRule="auto"/>
        <w:ind w:left="5"/>
        <w:jc w:val="center"/>
        <w:rPr>
          <w:rFonts w:ascii="Times New Roman" w:hAnsi="Times New Roman"/>
          <w:color w:val="000000"/>
          <w:sz w:val="24"/>
          <w:szCs w:val="24"/>
        </w:rPr>
      </w:pPr>
      <w:bookmarkStart w:id="1" w:name="_Hlk63942004"/>
      <w:r>
        <w:rPr>
          <w:rFonts w:ascii="Times New Roman" w:hAnsi="Times New Roman"/>
          <w:color w:val="000000"/>
          <w:sz w:val="24"/>
          <w:szCs w:val="24"/>
        </w:rPr>
        <w:t>13.03.02 «Электроэнергетика и электротехника»</w:t>
      </w:r>
      <w:bookmarkEnd w:id="1"/>
    </w:p>
    <w:p w14:paraId="14ECFF25" w14:textId="77777777" w:rsidR="00E447AC" w:rsidRDefault="00E447AC" w:rsidP="00E447AC">
      <w:pPr>
        <w:widowControl w:val="0"/>
        <w:ind w:left="5"/>
        <w:jc w:val="center"/>
        <w:rPr>
          <w:rFonts w:ascii="Times New Roman" w:hAnsi="Times New Roman"/>
          <w:color w:val="000000"/>
          <w:sz w:val="24"/>
          <w:szCs w:val="24"/>
        </w:rPr>
      </w:pPr>
    </w:p>
    <w:p w14:paraId="6304F0C0" w14:textId="77777777" w:rsidR="00E447AC" w:rsidRPr="000125E2" w:rsidRDefault="00E447AC" w:rsidP="00E447AC">
      <w:pPr>
        <w:widowControl w:val="0"/>
        <w:ind w:left="5"/>
        <w:jc w:val="center"/>
        <w:rPr>
          <w:rFonts w:ascii="Times New Roman" w:hAnsi="Times New Roman"/>
          <w:color w:val="000000"/>
          <w:sz w:val="24"/>
          <w:szCs w:val="24"/>
        </w:rPr>
      </w:pPr>
      <w:r w:rsidRPr="000125E2">
        <w:rPr>
          <w:rFonts w:ascii="Times New Roman" w:hAnsi="Times New Roman"/>
          <w:color w:val="000000"/>
          <w:sz w:val="24"/>
          <w:szCs w:val="24"/>
        </w:rPr>
        <w:t>Профиль</w:t>
      </w:r>
    </w:p>
    <w:p w14:paraId="4F94EC70" w14:textId="77777777" w:rsidR="00E447AC" w:rsidRPr="000125E2" w:rsidRDefault="00E447AC" w:rsidP="00E447AC">
      <w:pPr>
        <w:widowControl w:val="0"/>
        <w:ind w:left="5"/>
        <w:jc w:val="center"/>
        <w:rPr>
          <w:rFonts w:ascii="Times New Roman" w:hAnsi="Times New Roman"/>
          <w:color w:val="000000"/>
          <w:sz w:val="24"/>
          <w:szCs w:val="24"/>
        </w:rPr>
      </w:pPr>
      <w:r w:rsidRPr="000125E2">
        <w:rPr>
          <w:rFonts w:ascii="Times New Roman" w:hAnsi="Times New Roman"/>
          <w:sz w:val="24"/>
          <w:szCs w:val="24"/>
        </w:rPr>
        <w:t>«</w:t>
      </w:r>
      <w:r>
        <w:rPr>
          <w:rFonts w:ascii="Times New Roman" w:hAnsi="Times New Roman"/>
          <w:sz w:val="24"/>
          <w:szCs w:val="24"/>
        </w:rPr>
        <w:t>Электроснабжение</w:t>
      </w:r>
      <w:r w:rsidRPr="000125E2">
        <w:rPr>
          <w:rFonts w:ascii="Times New Roman" w:hAnsi="Times New Roman"/>
          <w:sz w:val="24"/>
          <w:szCs w:val="24"/>
        </w:rPr>
        <w:t>»</w:t>
      </w:r>
    </w:p>
    <w:p w14:paraId="1F3F53BD" w14:textId="77777777" w:rsidR="00E447AC" w:rsidRPr="000125E2" w:rsidRDefault="00E447AC" w:rsidP="00E447AC">
      <w:pPr>
        <w:widowControl w:val="0"/>
        <w:ind w:left="5"/>
        <w:jc w:val="center"/>
        <w:rPr>
          <w:rFonts w:ascii="Times New Roman" w:hAnsi="Times New Roman"/>
          <w:color w:val="000000"/>
          <w:sz w:val="24"/>
          <w:szCs w:val="24"/>
        </w:rPr>
      </w:pPr>
    </w:p>
    <w:p w14:paraId="5B7C4556" w14:textId="77777777" w:rsidR="00E447AC" w:rsidRPr="000125E2" w:rsidRDefault="00E447AC" w:rsidP="00E447AC">
      <w:pPr>
        <w:widowControl w:val="0"/>
        <w:ind w:left="5"/>
        <w:jc w:val="center"/>
        <w:rPr>
          <w:rFonts w:ascii="Times New Roman" w:hAnsi="Times New Roman"/>
          <w:color w:val="000000"/>
          <w:sz w:val="24"/>
          <w:szCs w:val="24"/>
        </w:rPr>
      </w:pPr>
    </w:p>
    <w:p w14:paraId="497CDF9D" w14:textId="77777777" w:rsidR="00E447AC" w:rsidRPr="0018200D" w:rsidRDefault="00E447AC" w:rsidP="00E447AC">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14:paraId="569B6F0A" w14:textId="77777777" w:rsidR="00E447AC" w:rsidRPr="0018200D" w:rsidRDefault="00E447AC" w:rsidP="00E447AC">
      <w:pPr>
        <w:widowControl w:val="0"/>
        <w:ind w:left="5"/>
        <w:jc w:val="center"/>
        <w:rPr>
          <w:rFonts w:ascii="Times New Roman" w:hAnsi="Times New Roman"/>
          <w:b/>
          <w:color w:val="000000"/>
          <w:sz w:val="24"/>
          <w:szCs w:val="24"/>
        </w:rPr>
      </w:pPr>
      <w:r w:rsidRPr="006942BE">
        <w:rPr>
          <w:rFonts w:ascii="Times New Roman" w:hAnsi="Times New Roman" w:hint="eastAsia"/>
          <w:color w:val="000000"/>
          <w:sz w:val="24"/>
          <w:szCs w:val="24"/>
        </w:rPr>
        <w:t>академический</w:t>
      </w:r>
      <w:r w:rsidRPr="006942BE">
        <w:rPr>
          <w:rFonts w:ascii="Times New Roman" w:hAnsi="Times New Roman"/>
          <w:color w:val="000000"/>
          <w:sz w:val="24"/>
          <w:szCs w:val="24"/>
        </w:rPr>
        <w:t xml:space="preserve"> </w:t>
      </w:r>
      <w:r w:rsidRPr="006942BE">
        <w:rPr>
          <w:rFonts w:ascii="Times New Roman" w:hAnsi="Times New Roman" w:hint="eastAsia"/>
          <w:color w:val="000000"/>
          <w:sz w:val="24"/>
          <w:szCs w:val="24"/>
        </w:rPr>
        <w:t>бакалавриат</w:t>
      </w:r>
    </w:p>
    <w:p w14:paraId="23FFA6C8" w14:textId="77777777" w:rsidR="00E447AC" w:rsidRPr="0018200D" w:rsidRDefault="00E447AC" w:rsidP="00E447AC">
      <w:pPr>
        <w:widowControl w:val="0"/>
        <w:ind w:left="5"/>
        <w:jc w:val="center"/>
        <w:rPr>
          <w:rFonts w:ascii="Times New Roman" w:hAnsi="Times New Roman"/>
          <w:color w:val="000000"/>
          <w:sz w:val="24"/>
          <w:szCs w:val="24"/>
        </w:rPr>
      </w:pPr>
    </w:p>
    <w:p w14:paraId="21ADF976" w14:textId="77777777" w:rsidR="00E447AC" w:rsidRPr="0018200D" w:rsidRDefault="00E447AC" w:rsidP="00E447AC">
      <w:pPr>
        <w:widowControl w:val="0"/>
        <w:ind w:left="5"/>
        <w:jc w:val="center"/>
        <w:rPr>
          <w:rFonts w:ascii="Times New Roman" w:hAnsi="Times New Roman"/>
          <w:b/>
          <w:color w:val="000000"/>
          <w:sz w:val="24"/>
          <w:szCs w:val="24"/>
        </w:rPr>
      </w:pPr>
    </w:p>
    <w:p w14:paraId="2A47DD30" w14:textId="77777777" w:rsidR="00E447AC" w:rsidRPr="0018200D" w:rsidRDefault="00E447AC" w:rsidP="00E447AC">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Квалификация выпускника – </w:t>
      </w:r>
      <w:r>
        <w:rPr>
          <w:rFonts w:ascii="Times New Roman" w:hAnsi="Times New Roman" w:hint="eastAsia"/>
          <w:color w:val="000000"/>
          <w:sz w:val="24"/>
          <w:szCs w:val="24"/>
        </w:rPr>
        <w:t>б</w:t>
      </w:r>
      <w:r w:rsidRPr="006B76B8">
        <w:rPr>
          <w:rFonts w:ascii="Times New Roman" w:hAnsi="Times New Roman" w:hint="eastAsia"/>
          <w:color w:val="000000"/>
          <w:sz w:val="24"/>
          <w:szCs w:val="24"/>
        </w:rPr>
        <w:t>акалавр</w:t>
      </w:r>
    </w:p>
    <w:p w14:paraId="21FD528E" w14:textId="77777777" w:rsidR="00E447AC" w:rsidRPr="0018200D" w:rsidRDefault="00E447AC" w:rsidP="00E447AC">
      <w:pPr>
        <w:widowControl w:val="0"/>
        <w:ind w:left="5"/>
        <w:jc w:val="center"/>
        <w:rPr>
          <w:rFonts w:ascii="Times New Roman" w:hAnsi="Times New Roman"/>
          <w:color w:val="000000"/>
          <w:sz w:val="16"/>
          <w:szCs w:val="16"/>
        </w:rPr>
      </w:pPr>
    </w:p>
    <w:p w14:paraId="0E54DC71" w14:textId="77777777" w:rsidR="00E447AC" w:rsidRPr="0018200D" w:rsidRDefault="00E447AC" w:rsidP="00E447AC">
      <w:pPr>
        <w:widowControl w:val="0"/>
        <w:ind w:left="5"/>
        <w:jc w:val="center"/>
        <w:rPr>
          <w:rFonts w:ascii="Times New Roman" w:hAnsi="Times New Roman"/>
          <w:color w:val="000000"/>
          <w:sz w:val="24"/>
          <w:szCs w:val="24"/>
        </w:rPr>
      </w:pPr>
    </w:p>
    <w:p w14:paraId="6899A022" w14:textId="77777777" w:rsidR="00E447AC" w:rsidRPr="0018200D" w:rsidRDefault="00E447AC" w:rsidP="00E447AC">
      <w:pPr>
        <w:widowControl w:val="0"/>
        <w:ind w:left="5"/>
        <w:jc w:val="center"/>
        <w:rPr>
          <w:rFonts w:ascii="Times New Roman" w:hAnsi="Times New Roman"/>
          <w:color w:val="000000"/>
          <w:sz w:val="24"/>
          <w:szCs w:val="24"/>
        </w:rPr>
      </w:pPr>
      <w:r w:rsidRPr="0018200D">
        <w:rPr>
          <w:rFonts w:ascii="Times New Roman" w:hAnsi="Times New Roman"/>
          <w:color w:val="000000"/>
          <w:sz w:val="24"/>
          <w:szCs w:val="24"/>
        </w:rPr>
        <w:t xml:space="preserve">Формы обучения – </w:t>
      </w:r>
      <w:r>
        <w:rPr>
          <w:rFonts w:ascii="Times New Roman" w:hAnsi="Times New Roman"/>
          <w:color w:val="000000"/>
          <w:sz w:val="24"/>
          <w:szCs w:val="24"/>
        </w:rPr>
        <w:t>очная, заочная</w:t>
      </w:r>
    </w:p>
    <w:p w14:paraId="23AB6458" w14:textId="77777777" w:rsidR="0023656E" w:rsidRDefault="0023656E" w:rsidP="0023656E">
      <w:pPr>
        <w:widowControl w:val="0"/>
        <w:ind w:left="5"/>
        <w:jc w:val="center"/>
        <w:rPr>
          <w:rFonts w:ascii="Times New Roman" w:hAnsi="Times New Roman"/>
          <w:color w:val="000000"/>
          <w:sz w:val="16"/>
          <w:szCs w:val="16"/>
          <w:lang w:eastAsia="en-US"/>
        </w:rPr>
      </w:pPr>
    </w:p>
    <w:p w14:paraId="01355B1D" w14:textId="77777777" w:rsidR="0023656E" w:rsidRPr="0018200D" w:rsidRDefault="0023656E" w:rsidP="0023656E">
      <w:pPr>
        <w:widowControl w:val="0"/>
        <w:rPr>
          <w:rFonts w:ascii="Times New Roman" w:hAnsi="Times New Roman"/>
          <w:sz w:val="28"/>
          <w:szCs w:val="28"/>
          <w:lang w:eastAsia="ar-SA"/>
        </w:rPr>
      </w:pPr>
    </w:p>
    <w:p w14:paraId="76F52486" w14:textId="77777777" w:rsidR="0023656E" w:rsidRDefault="0023656E" w:rsidP="0023656E">
      <w:pPr>
        <w:widowControl w:val="0"/>
        <w:rPr>
          <w:rFonts w:ascii="Times New Roman" w:hAnsi="Times New Roman"/>
          <w:sz w:val="28"/>
          <w:szCs w:val="28"/>
          <w:lang w:eastAsia="ar-SA"/>
        </w:rPr>
      </w:pPr>
    </w:p>
    <w:p w14:paraId="35872357" w14:textId="77777777" w:rsidR="000125E2" w:rsidRPr="0018200D" w:rsidRDefault="000125E2" w:rsidP="0023656E">
      <w:pPr>
        <w:widowControl w:val="0"/>
        <w:rPr>
          <w:rFonts w:ascii="Times New Roman" w:hAnsi="Times New Roman"/>
          <w:sz w:val="28"/>
          <w:szCs w:val="28"/>
          <w:lang w:eastAsia="ar-SA"/>
        </w:rPr>
      </w:pPr>
    </w:p>
    <w:p w14:paraId="1C638CF6" w14:textId="77777777" w:rsidR="00D562C6" w:rsidRPr="0018200D" w:rsidRDefault="00D562C6" w:rsidP="0023656E">
      <w:pPr>
        <w:widowControl w:val="0"/>
        <w:rPr>
          <w:rFonts w:ascii="Times New Roman" w:hAnsi="Times New Roman"/>
          <w:sz w:val="28"/>
          <w:szCs w:val="28"/>
          <w:lang w:eastAsia="ar-SA"/>
        </w:rPr>
      </w:pPr>
    </w:p>
    <w:p w14:paraId="3223705E" w14:textId="77777777" w:rsidR="00D562C6" w:rsidRPr="0018200D" w:rsidRDefault="00D562C6" w:rsidP="0023656E">
      <w:pPr>
        <w:widowControl w:val="0"/>
        <w:rPr>
          <w:rFonts w:ascii="Times New Roman" w:hAnsi="Times New Roman"/>
          <w:sz w:val="28"/>
          <w:szCs w:val="28"/>
          <w:lang w:eastAsia="ar-SA"/>
        </w:rPr>
      </w:pPr>
    </w:p>
    <w:p w14:paraId="149A8611" w14:textId="58EB0452" w:rsidR="0023656E" w:rsidRPr="005E1473" w:rsidRDefault="0023656E" w:rsidP="0023656E">
      <w:pPr>
        <w:spacing w:after="160" w:line="259" w:lineRule="auto"/>
        <w:jc w:val="center"/>
        <w:rPr>
          <w:rFonts w:ascii="Times New Roman" w:hAnsi="Times New Roman"/>
          <w:sz w:val="24"/>
          <w:szCs w:val="24"/>
          <w:lang w:eastAsia="ar-SA"/>
        </w:rPr>
      </w:pPr>
      <w:r w:rsidRPr="005E1473">
        <w:rPr>
          <w:rFonts w:ascii="Times New Roman" w:hAnsi="Times New Roman"/>
          <w:sz w:val="24"/>
          <w:szCs w:val="24"/>
          <w:lang w:eastAsia="ar-SA"/>
        </w:rPr>
        <w:t>Рязань 20</w:t>
      </w:r>
      <w:r w:rsidR="000C799B" w:rsidRPr="00647553">
        <w:rPr>
          <w:rFonts w:ascii="Times New Roman" w:hAnsi="Times New Roman"/>
          <w:sz w:val="24"/>
          <w:szCs w:val="24"/>
          <w:lang w:eastAsia="ar-SA"/>
        </w:rPr>
        <w:t>21</w:t>
      </w:r>
      <w:r w:rsidRPr="005E1473">
        <w:rPr>
          <w:rFonts w:ascii="Times New Roman" w:hAnsi="Times New Roman"/>
          <w:sz w:val="24"/>
          <w:szCs w:val="24"/>
          <w:lang w:eastAsia="ar-SA"/>
        </w:rPr>
        <w:t xml:space="preserve"> г</w:t>
      </w:r>
      <w:r w:rsidR="006B76B8" w:rsidRPr="005E1473">
        <w:rPr>
          <w:rFonts w:ascii="Times New Roman" w:hAnsi="Times New Roman"/>
          <w:sz w:val="24"/>
          <w:szCs w:val="24"/>
          <w:lang w:eastAsia="ar-SA"/>
        </w:rPr>
        <w:t>.</w:t>
      </w:r>
    </w:p>
    <w:p w14:paraId="0715EB55" w14:textId="77777777" w:rsidR="0023656E" w:rsidRPr="0018200D" w:rsidRDefault="0023656E" w:rsidP="00D562C6">
      <w:pPr>
        <w:jc w:val="center"/>
        <w:rPr>
          <w:rFonts w:ascii="Times New Roman" w:eastAsia="Arial Unicode MS" w:hAnsi="Times New Roman"/>
          <w:sz w:val="24"/>
          <w:szCs w:val="24"/>
        </w:rPr>
      </w:pPr>
      <w:r w:rsidRPr="0018200D">
        <w:rPr>
          <w:rFonts w:ascii="Times New Roman" w:eastAsia="Arial Unicode MS" w:hAnsi="Times New Roman"/>
          <w:sz w:val="24"/>
          <w:szCs w:val="24"/>
        </w:rPr>
        <w:lastRenderedPageBreak/>
        <w:t>ЛИСТ СОГЛАСОВАНИЙ</w:t>
      </w:r>
    </w:p>
    <w:p w14:paraId="6EF1D559" w14:textId="77777777" w:rsidR="00D562C6" w:rsidRPr="0018200D" w:rsidRDefault="00D562C6" w:rsidP="00D562C6">
      <w:pPr>
        <w:jc w:val="center"/>
        <w:rPr>
          <w:rFonts w:ascii="Times New Roman" w:eastAsia="Arial Unicode MS" w:hAnsi="Times New Roman"/>
          <w:sz w:val="24"/>
          <w:szCs w:val="24"/>
        </w:rPr>
      </w:pPr>
    </w:p>
    <w:p w14:paraId="200FAFA1" w14:textId="77777777" w:rsidR="00E447AC" w:rsidRDefault="00E447AC" w:rsidP="00E447AC">
      <w:pPr>
        <w:suppressAutoHyphens/>
        <w:jc w:val="both"/>
        <w:rPr>
          <w:rFonts w:ascii="Times New Roman" w:eastAsia="Arial Unicode MS" w:hAnsi="Times New Roman"/>
          <w:sz w:val="24"/>
          <w:szCs w:val="24"/>
        </w:rPr>
      </w:pPr>
      <w:r>
        <w:rPr>
          <w:rFonts w:ascii="Times New Roman" w:eastAsia="Arial Unicode MS" w:hAnsi="Times New Roman"/>
          <w:sz w:val="24"/>
          <w:szCs w:val="24"/>
        </w:rPr>
        <w:t>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13.03.02 «</w:t>
      </w:r>
      <w:r>
        <w:rPr>
          <w:rFonts w:ascii="Times New Roman" w:hAnsi="Times New Roman"/>
          <w:bCs/>
          <w:color w:val="000000"/>
          <w:sz w:val="24"/>
          <w:szCs w:val="24"/>
        </w:rPr>
        <w:t xml:space="preserve">Электроэнергетика и электротехника», </w:t>
      </w:r>
      <w:r>
        <w:rPr>
          <w:rFonts w:ascii="Times New Roman" w:eastAsia="Arial Unicode MS" w:hAnsi="Times New Roman"/>
          <w:sz w:val="24"/>
          <w:szCs w:val="24"/>
        </w:rPr>
        <w:t>утвержденного приказом № 144 от 28.02.2018г.</w:t>
      </w:r>
    </w:p>
    <w:p w14:paraId="69ACA1B9" w14:textId="77777777" w:rsidR="00C62436" w:rsidRDefault="00C62436" w:rsidP="00A1132D">
      <w:pPr>
        <w:suppressAutoHyphens/>
        <w:jc w:val="both"/>
        <w:rPr>
          <w:rFonts w:ascii="Times New Roman" w:eastAsia="Arial Unicode MS" w:hAnsi="Times New Roman"/>
          <w:sz w:val="24"/>
          <w:szCs w:val="24"/>
        </w:rPr>
      </w:pPr>
    </w:p>
    <w:p w14:paraId="1EC53058" w14:textId="77777777" w:rsidR="00C62436" w:rsidRPr="0018200D" w:rsidRDefault="00C62436" w:rsidP="00A1132D">
      <w:pPr>
        <w:suppressAutoHyphens/>
        <w:jc w:val="both"/>
        <w:rPr>
          <w:rFonts w:ascii="Times New Roman" w:eastAsia="Arial Unicode MS" w:hAnsi="Times New Roman"/>
          <w:sz w:val="24"/>
          <w:szCs w:val="24"/>
        </w:rPr>
      </w:pPr>
    </w:p>
    <w:p w14:paraId="0DDC564C" w14:textId="77777777" w:rsidR="00C62436"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Разработчик</w:t>
      </w:r>
    </w:p>
    <w:p w14:paraId="58E7492C" w14:textId="77777777" w:rsidR="0023656E" w:rsidRPr="0018200D" w:rsidRDefault="00334D20" w:rsidP="00A1132D">
      <w:pPr>
        <w:suppressAutoHyphens/>
        <w:jc w:val="both"/>
        <w:rPr>
          <w:rFonts w:ascii="Times New Roman" w:eastAsia="Arial Unicode MS" w:hAnsi="Times New Roman"/>
          <w:sz w:val="24"/>
          <w:szCs w:val="24"/>
        </w:rPr>
      </w:pPr>
      <w:r>
        <w:rPr>
          <w:rFonts w:ascii="Times New Roman" w:eastAsia="Arial Unicode MS" w:hAnsi="Times New Roman"/>
          <w:sz w:val="24"/>
          <w:szCs w:val="24"/>
        </w:rPr>
        <w:t>к.т.н., доцент</w:t>
      </w:r>
      <w:r w:rsidR="00C62436">
        <w:rPr>
          <w:rFonts w:ascii="Times New Roman" w:eastAsia="Arial Unicode MS" w:hAnsi="Times New Roman"/>
          <w:sz w:val="24"/>
          <w:szCs w:val="24"/>
        </w:rPr>
        <w:t xml:space="preserve"> кафедры «Промышленной электроники»</w:t>
      </w:r>
    </w:p>
    <w:p w14:paraId="3BEEF33A" w14:textId="77777777" w:rsidR="0023656E" w:rsidRPr="0018200D" w:rsidRDefault="0023656E" w:rsidP="00A1132D">
      <w:pPr>
        <w:suppressAutoHyphens/>
        <w:jc w:val="both"/>
        <w:rPr>
          <w:rFonts w:ascii="Times New Roman" w:eastAsia="Arial Unicode MS" w:hAnsi="Times New Roman"/>
          <w:sz w:val="24"/>
          <w:szCs w:val="24"/>
        </w:rPr>
      </w:pPr>
    </w:p>
    <w:p w14:paraId="58F5D488" w14:textId="77777777" w:rsidR="00C62436" w:rsidRPr="00334D20"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0F5F0C">
        <w:rPr>
          <w:rFonts w:ascii="Times New Roman" w:eastAsia="Arial Unicode MS" w:hAnsi="Times New Roman"/>
          <w:sz w:val="24"/>
          <w:szCs w:val="24"/>
        </w:rPr>
        <w:t>Сережин</w:t>
      </w:r>
      <w:r w:rsidR="00334D20">
        <w:rPr>
          <w:rFonts w:ascii="Times New Roman" w:eastAsia="Arial Unicode MS" w:hAnsi="Times New Roman"/>
          <w:sz w:val="24"/>
          <w:szCs w:val="24"/>
        </w:rPr>
        <w:t xml:space="preserve"> А.</w:t>
      </w:r>
      <w:r w:rsidR="000F5F0C">
        <w:rPr>
          <w:rFonts w:ascii="Times New Roman" w:eastAsia="Arial Unicode MS" w:hAnsi="Times New Roman"/>
          <w:sz w:val="24"/>
          <w:szCs w:val="24"/>
        </w:rPr>
        <w:t>А</w:t>
      </w:r>
      <w:r w:rsidR="00334D20">
        <w:rPr>
          <w:rFonts w:ascii="Times New Roman" w:eastAsia="Arial Unicode MS" w:hAnsi="Times New Roman"/>
          <w:sz w:val="24"/>
          <w:szCs w:val="24"/>
        </w:rPr>
        <w:t>.</w:t>
      </w:r>
    </w:p>
    <w:p w14:paraId="69E744CA" w14:textId="77777777" w:rsidR="0023656E" w:rsidRPr="0018200D" w:rsidRDefault="0023656E" w:rsidP="00A1132D">
      <w:pPr>
        <w:suppressAutoHyphens/>
        <w:jc w:val="both"/>
        <w:rPr>
          <w:rFonts w:ascii="Times New Roman" w:eastAsia="Arial Unicode MS" w:hAnsi="Times New Roman"/>
          <w:sz w:val="24"/>
          <w:szCs w:val="24"/>
        </w:rPr>
      </w:pPr>
    </w:p>
    <w:p w14:paraId="6846DBFC" w14:textId="77777777" w:rsidR="0023656E" w:rsidRPr="0018200D" w:rsidRDefault="0023656E" w:rsidP="00A1132D">
      <w:pPr>
        <w:suppressAutoHyphens/>
        <w:jc w:val="both"/>
        <w:rPr>
          <w:rFonts w:ascii="Times New Roman" w:eastAsia="Arial Unicode MS" w:hAnsi="Times New Roman"/>
          <w:sz w:val="24"/>
          <w:szCs w:val="24"/>
        </w:rPr>
      </w:pPr>
    </w:p>
    <w:p w14:paraId="01725440" w14:textId="77777777" w:rsidR="0023656E" w:rsidRPr="0018200D" w:rsidRDefault="0023656E" w:rsidP="00A1132D">
      <w:pPr>
        <w:suppressAutoHyphens/>
        <w:jc w:val="both"/>
        <w:rPr>
          <w:rFonts w:ascii="Times New Roman" w:eastAsia="Arial Unicode MS" w:hAnsi="Times New Roman"/>
          <w:sz w:val="24"/>
          <w:szCs w:val="24"/>
        </w:rPr>
      </w:pPr>
    </w:p>
    <w:p w14:paraId="1A16DED7"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Рассмотрена и утверждена на заседании кафедры «___» ________ 20__ г., протокол № _____</w:t>
      </w:r>
    </w:p>
    <w:p w14:paraId="7A6F8B6F" w14:textId="77777777" w:rsidR="0023656E" w:rsidRPr="0018200D" w:rsidRDefault="0023656E" w:rsidP="00A1132D">
      <w:pPr>
        <w:suppressAutoHyphens/>
        <w:jc w:val="both"/>
        <w:rPr>
          <w:rFonts w:ascii="Times New Roman" w:eastAsia="Arial Unicode MS" w:hAnsi="Times New Roman"/>
          <w:sz w:val="24"/>
          <w:szCs w:val="24"/>
        </w:rPr>
      </w:pPr>
    </w:p>
    <w:p w14:paraId="244528E9" w14:textId="77777777" w:rsidR="0023656E" w:rsidRPr="0018200D" w:rsidRDefault="0023656E"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ab/>
      </w:r>
    </w:p>
    <w:p w14:paraId="0C3F2D04" w14:textId="77777777" w:rsidR="0018200D" w:rsidRPr="005A00C2" w:rsidRDefault="00D70692" w:rsidP="00A1132D">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Заведующий кафедрой</w:t>
      </w:r>
    </w:p>
    <w:p w14:paraId="6EAEB908" w14:textId="77777777" w:rsidR="0023656E" w:rsidRPr="0018200D" w:rsidRDefault="0023656E" w:rsidP="00C62436">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 </w:t>
      </w:r>
      <w:r w:rsidR="00C62436">
        <w:rPr>
          <w:rFonts w:ascii="Times New Roman" w:eastAsia="Arial Unicode MS" w:hAnsi="Times New Roman"/>
          <w:sz w:val="24"/>
          <w:szCs w:val="24"/>
        </w:rPr>
        <w:t>«</w:t>
      </w:r>
      <w:r w:rsidR="00D70692">
        <w:rPr>
          <w:rFonts w:ascii="Times New Roman" w:eastAsia="Arial Unicode MS" w:hAnsi="Times New Roman"/>
          <w:sz w:val="24"/>
          <w:szCs w:val="24"/>
        </w:rPr>
        <w:t>Промышленной электроники»</w:t>
      </w:r>
    </w:p>
    <w:p w14:paraId="3FFD6C28" w14:textId="77777777" w:rsidR="0023656E" w:rsidRPr="0018200D" w:rsidRDefault="0023656E" w:rsidP="00A1132D">
      <w:pPr>
        <w:suppressAutoHyphens/>
        <w:jc w:val="both"/>
        <w:rPr>
          <w:rFonts w:ascii="Times New Roman" w:eastAsia="Arial Unicode MS" w:hAnsi="Times New Roman"/>
          <w:sz w:val="24"/>
          <w:szCs w:val="24"/>
        </w:rPr>
      </w:pPr>
    </w:p>
    <w:p w14:paraId="782B04EF" w14:textId="77777777" w:rsidR="0023656E" w:rsidRPr="0018200D" w:rsidRDefault="0023656E" w:rsidP="00D70692">
      <w:pPr>
        <w:suppressAutoHyphens/>
        <w:jc w:val="both"/>
        <w:rPr>
          <w:rFonts w:ascii="Times New Roman" w:eastAsia="Arial Unicode MS" w:hAnsi="Times New Roman"/>
          <w:sz w:val="24"/>
          <w:szCs w:val="24"/>
        </w:rPr>
      </w:pPr>
      <w:r w:rsidRPr="0018200D">
        <w:rPr>
          <w:rFonts w:ascii="Times New Roman" w:eastAsia="Arial Unicode MS" w:hAnsi="Times New Roman"/>
          <w:sz w:val="24"/>
          <w:szCs w:val="24"/>
        </w:rPr>
        <w:t xml:space="preserve">____________________________ </w:t>
      </w:r>
      <w:r w:rsidR="00D70692">
        <w:rPr>
          <w:rFonts w:ascii="Times New Roman" w:eastAsia="Arial Unicode MS" w:hAnsi="Times New Roman"/>
          <w:sz w:val="24"/>
          <w:szCs w:val="24"/>
        </w:rPr>
        <w:t>Круглов С.А.</w:t>
      </w:r>
    </w:p>
    <w:p w14:paraId="25692CD4" w14:textId="77777777" w:rsidR="0023656E" w:rsidRPr="0018200D" w:rsidRDefault="0023656E" w:rsidP="00A1132D">
      <w:pPr>
        <w:suppressAutoHyphens/>
        <w:jc w:val="both"/>
        <w:rPr>
          <w:rFonts w:ascii="Times New Roman" w:eastAsia="Arial Unicode MS" w:hAnsi="Times New Roman"/>
          <w:sz w:val="24"/>
          <w:szCs w:val="24"/>
        </w:rPr>
      </w:pPr>
    </w:p>
    <w:p w14:paraId="4EE978FD" w14:textId="77777777" w:rsidR="0023656E" w:rsidRPr="0018200D" w:rsidRDefault="0023656E" w:rsidP="00A1132D">
      <w:pPr>
        <w:suppressAutoHyphens/>
        <w:jc w:val="both"/>
        <w:rPr>
          <w:rFonts w:ascii="Times New Roman" w:eastAsia="Arial Unicode MS" w:hAnsi="Times New Roman"/>
          <w:sz w:val="24"/>
          <w:szCs w:val="24"/>
        </w:rPr>
      </w:pPr>
    </w:p>
    <w:p w14:paraId="6DD34FAF" w14:textId="77777777" w:rsidR="008E39C0" w:rsidRPr="0018200D" w:rsidRDefault="008E39C0" w:rsidP="00A1132D">
      <w:pPr>
        <w:suppressAutoHyphens/>
        <w:jc w:val="both"/>
        <w:rPr>
          <w:rFonts w:ascii="Times New Roman" w:eastAsia="Calibri" w:hAnsi="Times New Roman"/>
          <w:sz w:val="22"/>
          <w:szCs w:val="22"/>
          <w:lang w:eastAsia="en-US"/>
        </w:rPr>
      </w:pPr>
      <w:r w:rsidRPr="0018200D">
        <w:rPr>
          <w:rFonts w:ascii="Times New Roman" w:eastAsia="Calibri" w:hAnsi="Times New Roman"/>
          <w:sz w:val="22"/>
          <w:szCs w:val="22"/>
          <w:lang w:eastAsia="en-US"/>
        </w:rPr>
        <w:br w:type="page"/>
      </w:r>
    </w:p>
    <w:p w14:paraId="5EA4DB3E" w14:textId="77777777" w:rsidR="00BD2AE1" w:rsidRPr="0018200D" w:rsidRDefault="007D3A03" w:rsidP="007E2EBF">
      <w:pPr>
        <w:spacing w:line="216" w:lineRule="auto"/>
        <w:jc w:val="both"/>
        <w:rPr>
          <w:rFonts w:ascii="Times New Roman" w:hAnsi="Times New Roman"/>
          <w:b/>
          <w:sz w:val="24"/>
          <w:szCs w:val="24"/>
        </w:rPr>
      </w:pPr>
      <w:r w:rsidRPr="0018200D">
        <w:rPr>
          <w:rFonts w:ascii="Times New Roman" w:hAnsi="Times New Roman"/>
          <w:b/>
          <w:sz w:val="24"/>
          <w:szCs w:val="24"/>
        </w:rPr>
        <w:lastRenderedPageBreak/>
        <w:t>1. ЦЕЛЬ И ЗАДАЧИ ОСВОЕНИЯ ДИСЦИПЛИНЫ</w:t>
      </w:r>
    </w:p>
    <w:p w14:paraId="757BBE4D" w14:textId="77777777" w:rsidR="001A754A" w:rsidRPr="0018200D" w:rsidRDefault="001A754A" w:rsidP="00BD2AE1">
      <w:pPr>
        <w:pStyle w:val="Default"/>
        <w:widowControl w:val="0"/>
      </w:pPr>
    </w:p>
    <w:p w14:paraId="2B636B6A" w14:textId="77777777" w:rsidR="00002268" w:rsidRPr="008833F9" w:rsidRDefault="009E67EE" w:rsidP="00002268">
      <w:pPr>
        <w:pStyle w:val="Default"/>
        <w:ind w:firstLine="709"/>
        <w:jc w:val="both"/>
        <w:rPr>
          <w:bCs/>
        </w:rPr>
      </w:pPr>
      <w:r w:rsidRPr="00002268">
        <w:rPr>
          <w:b/>
          <w:bCs/>
        </w:rPr>
        <w:t>Цель</w:t>
      </w:r>
      <w:r w:rsidR="00542200" w:rsidRPr="00002268">
        <w:rPr>
          <w:b/>
          <w:bCs/>
        </w:rPr>
        <w:t>ю</w:t>
      </w:r>
      <w:r w:rsidR="00542200" w:rsidRPr="0018200D">
        <w:rPr>
          <w:b/>
          <w:bCs/>
        </w:rPr>
        <w:t xml:space="preserve"> освоения дисциплины является </w:t>
      </w:r>
      <w:r w:rsidR="00002268" w:rsidRPr="008833F9">
        <w:rPr>
          <w:bCs/>
        </w:rPr>
        <w:t xml:space="preserve">формирование у студентов личностных и профессиональных компетенций, направленных на закрепление и углубление теоретической подготовки, овладение умениями и навыками самостоятельной постановки задач, структурирования и анализа полученных результатов, формулировки выводов, приобретение и развитие навыков проведения научно-исследовательской работы, подготовку к выполнению выпускной квалификационной работы. </w:t>
      </w:r>
    </w:p>
    <w:p w14:paraId="201C81CC" w14:textId="77777777" w:rsidR="00002268" w:rsidRPr="008833F9" w:rsidRDefault="00002268" w:rsidP="00002268">
      <w:pPr>
        <w:pStyle w:val="Default"/>
        <w:ind w:firstLine="709"/>
        <w:jc w:val="both"/>
        <w:rPr>
          <w:bCs/>
        </w:rPr>
      </w:pPr>
      <w:r w:rsidRPr="008833F9">
        <w:rPr>
          <w:bCs/>
        </w:rPr>
        <w:t>В задачи научно-исследовательской работы входят следующие:</w:t>
      </w:r>
    </w:p>
    <w:p w14:paraId="00AC431C" w14:textId="77777777" w:rsidR="00002268" w:rsidRPr="008833F9" w:rsidRDefault="00002268" w:rsidP="00002268">
      <w:pPr>
        <w:pStyle w:val="Default"/>
        <w:ind w:firstLine="709"/>
        <w:jc w:val="both"/>
        <w:rPr>
          <w:bCs/>
        </w:rPr>
      </w:pPr>
      <w:r w:rsidRPr="008833F9">
        <w:rPr>
          <w:bCs/>
        </w:rPr>
        <w:t>- изучение специфики научной деятельности и её значения для общества, науки и выбранной сферы профессиональной деятельности;</w:t>
      </w:r>
    </w:p>
    <w:p w14:paraId="6B972E09" w14:textId="77777777" w:rsidR="00002268" w:rsidRPr="008833F9" w:rsidRDefault="00002268" w:rsidP="00002268">
      <w:pPr>
        <w:pStyle w:val="Default"/>
        <w:ind w:firstLine="709"/>
        <w:jc w:val="both"/>
        <w:rPr>
          <w:bCs/>
        </w:rPr>
      </w:pPr>
      <w:r w:rsidRPr="008833F9">
        <w:rPr>
          <w:bCs/>
        </w:rPr>
        <w:t>- формирование у студентов навыков организации исследовательской деятельности и выбора необходимых методов и подходов;</w:t>
      </w:r>
    </w:p>
    <w:p w14:paraId="21CDF733" w14:textId="77777777" w:rsidR="00002268" w:rsidRPr="008833F9" w:rsidRDefault="00002268" w:rsidP="00002268">
      <w:pPr>
        <w:pStyle w:val="Default"/>
        <w:ind w:firstLine="709"/>
        <w:jc w:val="both"/>
        <w:rPr>
          <w:bCs/>
        </w:rPr>
      </w:pPr>
      <w:r w:rsidRPr="008833F9">
        <w:rPr>
          <w:bCs/>
        </w:rPr>
        <w:t>- выполнение самостоятельных исследований;</w:t>
      </w:r>
    </w:p>
    <w:p w14:paraId="75911C24" w14:textId="77777777" w:rsidR="00002268" w:rsidRPr="008833F9" w:rsidRDefault="00002268" w:rsidP="00002268">
      <w:pPr>
        <w:pStyle w:val="Default"/>
        <w:ind w:firstLine="709"/>
        <w:jc w:val="both"/>
        <w:rPr>
          <w:bCs/>
        </w:rPr>
      </w:pPr>
      <w:r w:rsidRPr="008833F9">
        <w:rPr>
          <w:bCs/>
        </w:rPr>
        <w:t xml:space="preserve">- проведение анализа, систематизации и обобщения научно-технической информации по теме НИР; </w:t>
      </w:r>
    </w:p>
    <w:p w14:paraId="5AF18F42" w14:textId="77777777" w:rsidR="00002268" w:rsidRPr="008833F9" w:rsidRDefault="00002268" w:rsidP="00002268">
      <w:pPr>
        <w:pStyle w:val="Default"/>
        <w:ind w:firstLine="709"/>
        <w:jc w:val="both"/>
        <w:rPr>
          <w:bCs/>
        </w:rPr>
      </w:pPr>
      <w:r w:rsidRPr="008833F9">
        <w:rPr>
          <w:bCs/>
        </w:rPr>
        <w:t>- отработка навыков формулирования и решения задач, возникающих в ходе научно- исследовательской деятельности, и требующих углубленных знаний;</w:t>
      </w:r>
    </w:p>
    <w:p w14:paraId="0011AC53" w14:textId="77777777" w:rsidR="00002268" w:rsidRPr="008833F9" w:rsidRDefault="00002268" w:rsidP="00002268">
      <w:pPr>
        <w:pStyle w:val="Default"/>
        <w:ind w:firstLine="709"/>
        <w:jc w:val="both"/>
        <w:rPr>
          <w:bCs/>
        </w:rPr>
      </w:pPr>
      <w:r w:rsidRPr="008833F9">
        <w:rPr>
          <w:bCs/>
        </w:rPr>
        <w:t>- отработка навыков сбора, обработки, анализа и систематизации научно-технической информации, проведения патентных исследований;</w:t>
      </w:r>
    </w:p>
    <w:p w14:paraId="410C9B5C" w14:textId="3195D317" w:rsidR="00002268" w:rsidRPr="008833F9" w:rsidRDefault="00002268" w:rsidP="00002268">
      <w:pPr>
        <w:pStyle w:val="Default"/>
        <w:ind w:firstLine="709"/>
        <w:jc w:val="both"/>
        <w:rPr>
          <w:bCs/>
        </w:rPr>
      </w:pPr>
      <w:r w:rsidRPr="008833F9">
        <w:rPr>
          <w:bCs/>
        </w:rPr>
        <w:t xml:space="preserve">- использование новых </w:t>
      </w:r>
      <w:r w:rsidR="000E4311" w:rsidRPr="00CE34F5">
        <w:rPr>
          <w:bCs/>
        </w:rPr>
        <w:t>знаний об электрических станциях и подстанциях, электрических системах и сетях, системах электроснабжения городов, промышленных предприятий, сельского хозяйства, транспортных системах и их объектах, установках высокого напряжения различного назначения, электроизоляционных материалах, конструкции и средств их диагностики, системы защиты от молнии и перенапряжениях, средств обеспечения электромагнитной совместимости оборудования, высоковольтных электротехнологиях, релейной защите и автоматизации электроэнергетических системах, энергетических установках, электростанциях и комплексах на базе возобновляемых источников энергии, как одной из функций электроэнергетических сетей и систем.</w:t>
      </w:r>
      <w:r w:rsidRPr="008833F9">
        <w:rPr>
          <w:bCs/>
        </w:rPr>
        <w:t>;</w:t>
      </w:r>
    </w:p>
    <w:p w14:paraId="1BB0DC89" w14:textId="77777777" w:rsidR="00002268" w:rsidRPr="008833F9" w:rsidRDefault="00002268" w:rsidP="00002268">
      <w:pPr>
        <w:pStyle w:val="Default"/>
        <w:ind w:firstLine="709"/>
        <w:jc w:val="both"/>
        <w:rPr>
          <w:bCs/>
        </w:rPr>
      </w:pPr>
      <w:r w:rsidRPr="008833F9">
        <w:rPr>
          <w:bCs/>
        </w:rPr>
        <w:t>- проведение анализа достоверности полученных результатов;</w:t>
      </w:r>
    </w:p>
    <w:p w14:paraId="6B093927" w14:textId="77777777" w:rsidR="00002268" w:rsidRPr="008833F9" w:rsidRDefault="00002268" w:rsidP="00002268">
      <w:pPr>
        <w:pStyle w:val="Default"/>
        <w:ind w:firstLine="709"/>
        <w:jc w:val="both"/>
        <w:rPr>
          <w:bCs/>
        </w:rPr>
      </w:pPr>
      <w:r w:rsidRPr="008833F9">
        <w:rPr>
          <w:bCs/>
        </w:rPr>
        <w:t>- сравнение результатов исследований (разработок) с аналогичными отечественными и зарубежными результатами;</w:t>
      </w:r>
    </w:p>
    <w:p w14:paraId="5BE26EA6" w14:textId="77777777" w:rsidR="00002268" w:rsidRPr="008833F9" w:rsidRDefault="00002268" w:rsidP="00002268">
      <w:pPr>
        <w:pStyle w:val="Default"/>
        <w:ind w:firstLine="709"/>
        <w:jc w:val="both"/>
        <w:rPr>
          <w:bCs/>
        </w:rPr>
      </w:pPr>
      <w:r w:rsidRPr="008833F9">
        <w:rPr>
          <w:bCs/>
        </w:rPr>
        <w:t>- формирование навыков обобщения и отработки полученных результатов, анализа и осмысления их с учетом литературных данных;</w:t>
      </w:r>
    </w:p>
    <w:p w14:paraId="18BBBC49" w14:textId="5C3B1B0B" w:rsidR="00002268" w:rsidRPr="008833F9" w:rsidRDefault="00002268" w:rsidP="00002268">
      <w:pPr>
        <w:pStyle w:val="Default"/>
        <w:ind w:firstLine="709"/>
        <w:jc w:val="both"/>
        <w:rPr>
          <w:bCs/>
        </w:rPr>
      </w:pPr>
      <w:r w:rsidRPr="008833F9">
        <w:rPr>
          <w:bCs/>
        </w:rPr>
        <w:t xml:space="preserve">- измерения и экспериментальные исследования объектов </w:t>
      </w:r>
      <w:r w:rsidR="000E4311" w:rsidRPr="00CE34F5">
        <w:rPr>
          <w:bCs/>
        </w:rPr>
        <w:t>электроэнергетических сетей и систем</w:t>
      </w:r>
      <w:r w:rsidRPr="008833F9">
        <w:rPr>
          <w:bCs/>
        </w:rPr>
        <w:t>;</w:t>
      </w:r>
    </w:p>
    <w:p w14:paraId="7532F829" w14:textId="77777777" w:rsidR="00002268" w:rsidRPr="008833F9" w:rsidRDefault="00002268" w:rsidP="00002268">
      <w:pPr>
        <w:pStyle w:val="Default"/>
        <w:ind w:firstLine="709"/>
        <w:jc w:val="both"/>
        <w:rPr>
          <w:bCs/>
        </w:rPr>
      </w:pPr>
      <w:r w:rsidRPr="008833F9">
        <w:rPr>
          <w:bCs/>
        </w:rPr>
        <w:t>- организация модельных и натурных экспериментов по оптимизации структуры и конструкции исследуемых приборов и устройств, оценка их качества и надежности на стадиях проектирования и эксплуатации;</w:t>
      </w:r>
    </w:p>
    <w:p w14:paraId="3F672D36" w14:textId="77777777" w:rsidR="00002268" w:rsidRPr="008833F9" w:rsidRDefault="00002268" w:rsidP="00002268">
      <w:pPr>
        <w:pStyle w:val="Default"/>
        <w:ind w:firstLine="709"/>
        <w:jc w:val="both"/>
        <w:rPr>
          <w:bCs/>
        </w:rPr>
      </w:pPr>
      <w:r w:rsidRPr="008833F9">
        <w:rPr>
          <w:bCs/>
        </w:rPr>
        <w:t>- подготовка результатов исследований для опубликования в научной печати, а также составление обзоров, рефератов, отчетов и докладов;</w:t>
      </w:r>
    </w:p>
    <w:p w14:paraId="743E553E" w14:textId="107BFF99" w:rsidR="00002268" w:rsidRPr="008833F9" w:rsidRDefault="00002268" w:rsidP="00002268">
      <w:pPr>
        <w:pStyle w:val="Default"/>
        <w:ind w:firstLine="709"/>
        <w:jc w:val="both"/>
        <w:rPr>
          <w:bCs/>
        </w:rPr>
      </w:pPr>
      <w:r w:rsidRPr="008833F9">
        <w:rPr>
          <w:bCs/>
        </w:rPr>
        <w:t xml:space="preserve">- применение методов и средств компьютерного моделирования физических процессов и явлений в материалах, </w:t>
      </w:r>
      <w:r w:rsidR="000E4311" w:rsidRPr="00CE34F5">
        <w:rPr>
          <w:bCs/>
        </w:rPr>
        <w:t>электроэнергетических сет</w:t>
      </w:r>
      <w:r w:rsidR="000E4311">
        <w:rPr>
          <w:bCs/>
        </w:rPr>
        <w:t>ях</w:t>
      </w:r>
      <w:r w:rsidR="000E4311" w:rsidRPr="00CE34F5">
        <w:rPr>
          <w:bCs/>
        </w:rPr>
        <w:t xml:space="preserve"> и систем</w:t>
      </w:r>
      <w:r w:rsidR="000E4311">
        <w:rPr>
          <w:bCs/>
        </w:rPr>
        <w:t>ах</w:t>
      </w:r>
      <w:r w:rsidRPr="008833F9">
        <w:rPr>
          <w:bCs/>
        </w:rPr>
        <w:t>;</w:t>
      </w:r>
    </w:p>
    <w:p w14:paraId="1659298E" w14:textId="77777777" w:rsidR="00002268" w:rsidRDefault="00002268" w:rsidP="00002268">
      <w:pPr>
        <w:pStyle w:val="Default"/>
        <w:ind w:firstLine="709"/>
        <w:jc w:val="both"/>
        <w:rPr>
          <w:bCs/>
        </w:rPr>
      </w:pPr>
      <w:r w:rsidRPr="008833F9">
        <w:rPr>
          <w:bCs/>
        </w:rPr>
        <w:t>- анализ научной и практической значимости проводимых исследований.</w:t>
      </w:r>
    </w:p>
    <w:p w14:paraId="45B00CCD" w14:textId="759BF424" w:rsidR="00E76066" w:rsidRDefault="00E76066" w:rsidP="00002268">
      <w:pPr>
        <w:suppressAutoHyphens/>
        <w:ind w:firstLine="709"/>
        <w:jc w:val="both"/>
        <w:rPr>
          <w:rFonts w:ascii="Times New Roman" w:hAnsi="Times New Roman"/>
          <w:bCs/>
          <w:sz w:val="24"/>
          <w:szCs w:val="24"/>
        </w:rPr>
      </w:pPr>
    </w:p>
    <w:p w14:paraId="1560B3B1" w14:textId="00094AF5" w:rsidR="00E76066" w:rsidRDefault="00E76066" w:rsidP="00E76066">
      <w:pPr>
        <w:suppressAutoHyphens/>
        <w:ind w:firstLine="709"/>
        <w:jc w:val="both"/>
        <w:rPr>
          <w:rFonts w:ascii="Times New Roman" w:hAnsi="Times New Roman"/>
          <w:bCs/>
          <w:sz w:val="24"/>
          <w:szCs w:val="24"/>
          <w:lang w:val="en-US"/>
        </w:rPr>
      </w:pPr>
    </w:p>
    <w:p w14:paraId="7F8D3938" w14:textId="67D91D97" w:rsidR="000E4311" w:rsidRDefault="000E4311" w:rsidP="00E76066">
      <w:pPr>
        <w:suppressAutoHyphens/>
        <w:ind w:firstLine="709"/>
        <w:jc w:val="both"/>
        <w:rPr>
          <w:rFonts w:ascii="Times New Roman" w:hAnsi="Times New Roman"/>
          <w:bCs/>
          <w:sz w:val="24"/>
          <w:szCs w:val="24"/>
          <w:lang w:val="en-US"/>
        </w:rPr>
      </w:pPr>
    </w:p>
    <w:p w14:paraId="0F512843" w14:textId="3782563A" w:rsidR="000E4311" w:rsidRDefault="000E4311" w:rsidP="00E76066">
      <w:pPr>
        <w:suppressAutoHyphens/>
        <w:ind w:firstLine="709"/>
        <w:jc w:val="both"/>
        <w:rPr>
          <w:rFonts w:ascii="Times New Roman" w:hAnsi="Times New Roman"/>
          <w:bCs/>
          <w:sz w:val="24"/>
          <w:szCs w:val="24"/>
          <w:lang w:val="en-US"/>
        </w:rPr>
      </w:pPr>
    </w:p>
    <w:p w14:paraId="1D6444C2" w14:textId="77777777" w:rsidR="009B4C21" w:rsidRDefault="009B4C21" w:rsidP="00E76066">
      <w:pPr>
        <w:suppressAutoHyphens/>
        <w:ind w:firstLine="709"/>
        <w:jc w:val="both"/>
        <w:rPr>
          <w:rFonts w:ascii="Times New Roman" w:hAnsi="Times New Roman"/>
          <w:b/>
          <w:bCs/>
          <w:szCs w:val="24"/>
        </w:rPr>
      </w:pPr>
    </w:p>
    <w:p w14:paraId="45729568" w14:textId="15BD61F9" w:rsidR="00166D31" w:rsidRDefault="00166D31" w:rsidP="00E76066">
      <w:pPr>
        <w:suppressAutoHyphens/>
        <w:ind w:firstLine="709"/>
        <w:jc w:val="both"/>
        <w:rPr>
          <w:rFonts w:ascii="Times New Roman" w:hAnsi="Times New Roman"/>
          <w:b/>
          <w:bCs/>
          <w:szCs w:val="24"/>
        </w:rPr>
      </w:pPr>
      <w:r>
        <w:rPr>
          <w:rFonts w:ascii="Times New Roman" w:hAnsi="Times New Roman"/>
          <w:b/>
          <w:bCs/>
          <w:szCs w:val="24"/>
        </w:rPr>
        <w:lastRenderedPageBreak/>
        <w:t>Перечень планируемых результатов обучения по дисциплине</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2"/>
        <w:gridCol w:w="3008"/>
        <w:gridCol w:w="5244"/>
      </w:tblGrid>
      <w:tr w:rsidR="003E5317" w:rsidRPr="00793176" w14:paraId="72F0B4B2"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6176A5B7" w14:textId="77777777" w:rsidR="003E5317" w:rsidRPr="00793176" w:rsidRDefault="003E5317" w:rsidP="00AF0EC5">
            <w:pPr>
              <w:pStyle w:val="Default"/>
              <w:widowControl w:val="0"/>
              <w:jc w:val="both"/>
              <w:rPr>
                <w:b/>
                <w:bCs/>
                <w:iCs/>
              </w:rPr>
            </w:pPr>
            <w:r w:rsidRPr="00793176">
              <w:rPr>
                <w:b/>
                <w:bCs/>
                <w:iCs/>
              </w:rPr>
              <w:t xml:space="preserve">Коды </w:t>
            </w:r>
          </w:p>
          <w:p w14:paraId="1FC04C74" w14:textId="77777777" w:rsidR="003E5317" w:rsidRPr="00793176" w:rsidRDefault="003E5317" w:rsidP="00AF0EC5">
            <w:pPr>
              <w:pStyle w:val="Default"/>
              <w:widowControl w:val="0"/>
              <w:jc w:val="both"/>
              <w:rPr>
                <w:b/>
              </w:rPr>
            </w:pPr>
            <w:r w:rsidRPr="00793176">
              <w:rPr>
                <w:b/>
                <w:bCs/>
                <w:iCs/>
              </w:rPr>
              <w:t xml:space="preserve">компетенции </w:t>
            </w:r>
          </w:p>
        </w:tc>
        <w:tc>
          <w:tcPr>
            <w:tcW w:w="3008" w:type="dxa"/>
            <w:tcBorders>
              <w:top w:val="single" w:sz="4" w:space="0" w:color="auto"/>
              <w:left w:val="single" w:sz="4" w:space="0" w:color="auto"/>
              <w:bottom w:val="single" w:sz="4" w:space="0" w:color="auto"/>
              <w:right w:val="single" w:sz="4" w:space="0" w:color="auto"/>
            </w:tcBorders>
          </w:tcPr>
          <w:p w14:paraId="2F41B1FE" w14:textId="77777777" w:rsidR="003E5317" w:rsidRPr="00793176" w:rsidRDefault="003E5317" w:rsidP="00AF0EC5">
            <w:pPr>
              <w:pStyle w:val="Default"/>
              <w:widowControl w:val="0"/>
              <w:jc w:val="both"/>
              <w:rPr>
                <w:b/>
              </w:rPr>
            </w:pPr>
            <w:r w:rsidRPr="00793176">
              <w:rPr>
                <w:b/>
              </w:rPr>
              <w:t xml:space="preserve">Содержание </w:t>
            </w:r>
          </w:p>
          <w:p w14:paraId="06562B6D" w14:textId="77777777" w:rsidR="003E5317" w:rsidRPr="00793176" w:rsidRDefault="003E5317" w:rsidP="00AF0EC5">
            <w:pPr>
              <w:pStyle w:val="Default"/>
              <w:widowControl w:val="0"/>
              <w:jc w:val="both"/>
              <w:rPr>
                <w:b/>
              </w:rPr>
            </w:pPr>
            <w:r w:rsidRPr="00793176">
              <w:rPr>
                <w:b/>
              </w:rPr>
              <w:t xml:space="preserve">компетенций </w:t>
            </w:r>
          </w:p>
        </w:tc>
        <w:tc>
          <w:tcPr>
            <w:tcW w:w="5244" w:type="dxa"/>
            <w:tcBorders>
              <w:top w:val="single" w:sz="4" w:space="0" w:color="auto"/>
              <w:left w:val="single" w:sz="4" w:space="0" w:color="auto"/>
              <w:bottom w:val="single" w:sz="4" w:space="0" w:color="auto"/>
              <w:right w:val="single" w:sz="4" w:space="0" w:color="auto"/>
            </w:tcBorders>
          </w:tcPr>
          <w:p w14:paraId="32CCB962" w14:textId="77777777" w:rsidR="003E5317" w:rsidRPr="00793176" w:rsidRDefault="003E5317" w:rsidP="00AF0EC5">
            <w:pPr>
              <w:pStyle w:val="Default"/>
              <w:widowControl w:val="0"/>
              <w:jc w:val="both"/>
              <w:rPr>
                <w:b/>
              </w:rPr>
            </w:pPr>
            <w:r w:rsidRPr="00793176">
              <w:rPr>
                <w:b/>
                <w:bCs/>
              </w:rPr>
              <w:t xml:space="preserve">Перечень планируемых результатов обучения по дисциплине </w:t>
            </w:r>
          </w:p>
        </w:tc>
      </w:tr>
      <w:tr w:rsidR="009B4C21" w:rsidRPr="00793176" w14:paraId="76757F07"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23D50FEC" w14:textId="5791CEAE" w:rsidR="009B4C21" w:rsidRPr="004C6CC3" w:rsidRDefault="009B4C21" w:rsidP="009B4C21">
            <w:pPr>
              <w:pStyle w:val="Default"/>
              <w:widowControl w:val="0"/>
              <w:jc w:val="both"/>
              <w:rPr>
                <w:iCs/>
              </w:rPr>
            </w:pPr>
            <w:r w:rsidRPr="00842F5C">
              <w:rPr>
                <w:iCs/>
              </w:rPr>
              <w:t>УК-1.</w:t>
            </w:r>
          </w:p>
        </w:tc>
        <w:tc>
          <w:tcPr>
            <w:tcW w:w="3008" w:type="dxa"/>
            <w:tcBorders>
              <w:top w:val="single" w:sz="4" w:space="0" w:color="auto"/>
              <w:left w:val="single" w:sz="4" w:space="0" w:color="auto"/>
              <w:bottom w:val="single" w:sz="4" w:space="0" w:color="auto"/>
              <w:right w:val="single" w:sz="4" w:space="0" w:color="auto"/>
            </w:tcBorders>
          </w:tcPr>
          <w:p w14:paraId="3FD09631" w14:textId="0FB2CF1E" w:rsidR="009B4C21" w:rsidRPr="004C6CC3" w:rsidRDefault="009B4C21" w:rsidP="009B4C21">
            <w:pPr>
              <w:pStyle w:val="Default"/>
              <w:widowControl w:val="0"/>
              <w:jc w:val="both"/>
              <w:rPr>
                <w:bCs/>
              </w:rPr>
            </w:pPr>
            <w:r w:rsidRPr="00842F5C">
              <w:t>Способен осуществлять поиск, критический анализ и синтез информации, применять системный подход для решения поставленных задач</w:t>
            </w:r>
          </w:p>
        </w:tc>
        <w:tc>
          <w:tcPr>
            <w:tcW w:w="5244" w:type="dxa"/>
            <w:tcBorders>
              <w:top w:val="single" w:sz="4" w:space="0" w:color="auto"/>
              <w:left w:val="single" w:sz="4" w:space="0" w:color="auto"/>
              <w:bottom w:val="single" w:sz="4" w:space="0" w:color="auto"/>
              <w:right w:val="single" w:sz="4" w:space="0" w:color="auto"/>
            </w:tcBorders>
          </w:tcPr>
          <w:p w14:paraId="59C06692" w14:textId="77777777" w:rsidR="009B4C21" w:rsidRPr="00842F5C" w:rsidRDefault="009B4C21" w:rsidP="009B4C21">
            <w:pPr>
              <w:pStyle w:val="Default"/>
              <w:widowControl w:val="0"/>
              <w:jc w:val="both"/>
            </w:pPr>
            <w:r w:rsidRPr="00842F5C">
              <w:rPr>
                <w:u w:val="single"/>
              </w:rPr>
              <w:t>Знать</w:t>
            </w:r>
            <w:r w:rsidRPr="00842F5C">
              <w:t>: методы анализа и моделирования, теоретического и экспериментального исследования;</w:t>
            </w:r>
          </w:p>
          <w:p w14:paraId="452BE37A" w14:textId="77777777" w:rsidR="009B4C21" w:rsidRPr="00842F5C" w:rsidRDefault="009B4C21" w:rsidP="009B4C21">
            <w:pPr>
              <w:pStyle w:val="Default"/>
              <w:widowControl w:val="0"/>
              <w:jc w:val="both"/>
            </w:pPr>
            <w:r w:rsidRPr="00842F5C">
              <w:rPr>
                <w:u w:val="single"/>
              </w:rPr>
              <w:t>Уметь</w:t>
            </w:r>
            <w:r w:rsidRPr="00842F5C">
              <w:t>: применять физико-математический аппарат для подготовки и выполнения типовых экспериментальных исследований по заданной методике;</w:t>
            </w:r>
          </w:p>
          <w:p w14:paraId="401EBE40" w14:textId="3FC2A380" w:rsidR="009B4C21" w:rsidRPr="004C6CC3" w:rsidRDefault="009B4C21" w:rsidP="009B4C21">
            <w:pPr>
              <w:pStyle w:val="Default"/>
              <w:widowControl w:val="0"/>
              <w:jc w:val="both"/>
              <w:rPr>
                <w:bCs/>
              </w:rPr>
            </w:pPr>
            <w:r w:rsidRPr="00842F5C">
              <w:rPr>
                <w:u w:val="single"/>
              </w:rPr>
              <w:t>Владеть</w:t>
            </w:r>
            <w:r w:rsidRPr="00842F5C">
              <w:t>: навыками поиска, критического анализа и синтеза информации.</w:t>
            </w:r>
          </w:p>
        </w:tc>
      </w:tr>
      <w:tr w:rsidR="009B4C21" w:rsidRPr="00793176" w14:paraId="05C6F49E" w14:textId="77777777" w:rsidTr="003E5317">
        <w:trPr>
          <w:jc w:val="center"/>
        </w:trPr>
        <w:tc>
          <w:tcPr>
            <w:tcW w:w="2062" w:type="dxa"/>
            <w:tcBorders>
              <w:top w:val="single" w:sz="4" w:space="0" w:color="auto"/>
              <w:left w:val="single" w:sz="4" w:space="0" w:color="auto"/>
              <w:bottom w:val="single" w:sz="4" w:space="0" w:color="auto"/>
              <w:right w:val="single" w:sz="4" w:space="0" w:color="auto"/>
            </w:tcBorders>
          </w:tcPr>
          <w:p w14:paraId="05EBC636" w14:textId="02D96D22" w:rsidR="009B4C21" w:rsidRPr="004C6CC3" w:rsidRDefault="009B4C21" w:rsidP="009B4C21">
            <w:pPr>
              <w:pStyle w:val="Default"/>
              <w:widowControl w:val="0"/>
              <w:jc w:val="both"/>
              <w:rPr>
                <w:iCs/>
              </w:rPr>
            </w:pPr>
            <w:r w:rsidRPr="00832093">
              <w:rPr>
                <w:bCs/>
                <w:iCs/>
              </w:rPr>
              <w:t>ПК-1</w:t>
            </w:r>
          </w:p>
        </w:tc>
        <w:tc>
          <w:tcPr>
            <w:tcW w:w="3008" w:type="dxa"/>
            <w:tcBorders>
              <w:top w:val="single" w:sz="4" w:space="0" w:color="auto"/>
              <w:left w:val="single" w:sz="4" w:space="0" w:color="auto"/>
              <w:bottom w:val="single" w:sz="4" w:space="0" w:color="auto"/>
              <w:right w:val="single" w:sz="4" w:space="0" w:color="auto"/>
            </w:tcBorders>
          </w:tcPr>
          <w:p w14:paraId="411FC2C2" w14:textId="6A3C6D4B" w:rsidR="009B4C21" w:rsidRPr="004C6CC3" w:rsidRDefault="009B4C21" w:rsidP="009B4C21">
            <w:pPr>
              <w:pStyle w:val="Default"/>
              <w:widowControl w:val="0"/>
              <w:jc w:val="both"/>
              <w:rPr>
                <w:bCs/>
              </w:rPr>
            </w:pPr>
            <w:r w:rsidRPr="00832093">
              <w:t>Способен участвовать в расчетах показателей функционирования системы электроснабжения городов, промышленных предприятий, сельского хозяйства, транспортных систем</w:t>
            </w:r>
          </w:p>
        </w:tc>
        <w:tc>
          <w:tcPr>
            <w:tcW w:w="5244" w:type="dxa"/>
            <w:tcBorders>
              <w:top w:val="single" w:sz="4" w:space="0" w:color="auto"/>
              <w:left w:val="single" w:sz="4" w:space="0" w:color="auto"/>
              <w:bottom w:val="single" w:sz="4" w:space="0" w:color="auto"/>
              <w:right w:val="single" w:sz="4" w:space="0" w:color="auto"/>
            </w:tcBorders>
          </w:tcPr>
          <w:p w14:paraId="2B39BC14" w14:textId="77777777" w:rsidR="009B4C21" w:rsidRPr="00832093" w:rsidRDefault="009B4C21" w:rsidP="009B4C21">
            <w:pPr>
              <w:autoSpaceDE w:val="0"/>
              <w:autoSpaceDN w:val="0"/>
              <w:adjustRightInd w:val="0"/>
              <w:jc w:val="both"/>
              <w:rPr>
                <w:rFonts w:ascii="Times New Roman" w:hAnsi="Times New Roman"/>
                <w:color w:val="000000"/>
                <w:sz w:val="23"/>
                <w:szCs w:val="23"/>
              </w:rPr>
            </w:pPr>
            <w:r w:rsidRPr="00832093">
              <w:rPr>
                <w:rFonts w:ascii="Times New Roman" w:hAnsi="Times New Roman"/>
                <w:color w:val="000000"/>
                <w:sz w:val="23"/>
                <w:szCs w:val="23"/>
                <w:u w:val="single"/>
              </w:rPr>
              <w:t>Знать</w:t>
            </w:r>
            <w:r w:rsidRPr="00832093">
              <w:rPr>
                <w:rFonts w:ascii="Times New Roman" w:hAnsi="Times New Roman"/>
                <w:color w:val="000000"/>
                <w:sz w:val="23"/>
                <w:szCs w:val="23"/>
              </w:rPr>
              <w:t xml:space="preserve">: методы расчета режимов работы объектов профессиональной деятельности; </w:t>
            </w:r>
          </w:p>
          <w:p w14:paraId="60F10FF9" w14:textId="77777777" w:rsidR="009B4C21" w:rsidRPr="00832093" w:rsidRDefault="009B4C21" w:rsidP="009B4C21">
            <w:pPr>
              <w:autoSpaceDE w:val="0"/>
              <w:autoSpaceDN w:val="0"/>
              <w:adjustRightInd w:val="0"/>
              <w:jc w:val="both"/>
              <w:rPr>
                <w:rFonts w:ascii="Times New Roman" w:hAnsi="Times New Roman"/>
                <w:color w:val="000000"/>
                <w:sz w:val="23"/>
                <w:szCs w:val="23"/>
              </w:rPr>
            </w:pPr>
            <w:r w:rsidRPr="00832093">
              <w:rPr>
                <w:rFonts w:ascii="Times New Roman" w:hAnsi="Times New Roman"/>
                <w:color w:val="000000"/>
                <w:sz w:val="23"/>
                <w:szCs w:val="23"/>
                <w:u w:val="single"/>
              </w:rPr>
              <w:t>Уметь</w:t>
            </w:r>
            <w:r w:rsidRPr="00832093">
              <w:rPr>
                <w:rFonts w:ascii="Times New Roman" w:hAnsi="Times New Roman"/>
                <w:color w:val="000000"/>
                <w:sz w:val="23"/>
                <w:szCs w:val="23"/>
              </w:rPr>
              <w:t xml:space="preserve">: применять методы расчета режимов работы объектов профессиональной деятельности; </w:t>
            </w:r>
          </w:p>
          <w:p w14:paraId="7A7F6EB4" w14:textId="1AFEB2F4" w:rsidR="009B4C21" w:rsidRPr="004C6CC3" w:rsidRDefault="009B4C21" w:rsidP="009B4C21">
            <w:pPr>
              <w:pStyle w:val="Default"/>
              <w:widowControl w:val="0"/>
              <w:jc w:val="both"/>
              <w:rPr>
                <w:bCs/>
              </w:rPr>
            </w:pPr>
            <w:r w:rsidRPr="00832093">
              <w:rPr>
                <w:sz w:val="23"/>
                <w:szCs w:val="23"/>
                <w:u w:val="single"/>
              </w:rPr>
              <w:t>Владеть</w:t>
            </w:r>
            <w:r w:rsidRPr="00832093">
              <w:rPr>
                <w:sz w:val="23"/>
                <w:szCs w:val="23"/>
              </w:rPr>
              <w:t>: навыками по применению методов расчета режимов работы объектов профессиональной деятельности;</w:t>
            </w:r>
          </w:p>
        </w:tc>
      </w:tr>
      <w:tr w:rsidR="009B4C21" w:rsidRPr="00793176" w14:paraId="5F04E9CA" w14:textId="77777777" w:rsidTr="007F78ED">
        <w:trPr>
          <w:jc w:val="center"/>
        </w:trPr>
        <w:tc>
          <w:tcPr>
            <w:tcW w:w="2062" w:type="dxa"/>
            <w:tcBorders>
              <w:top w:val="single" w:sz="4" w:space="0" w:color="auto"/>
              <w:left w:val="single" w:sz="4" w:space="0" w:color="auto"/>
              <w:bottom w:val="single" w:sz="4" w:space="0" w:color="auto"/>
              <w:right w:val="single" w:sz="4" w:space="0" w:color="auto"/>
            </w:tcBorders>
          </w:tcPr>
          <w:p w14:paraId="5B8028CC" w14:textId="49F4555F" w:rsidR="009B4C21" w:rsidRPr="004C6CC3" w:rsidRDefault="009B4C21" w:rsidP="009B4C21">
            <w:pPr>
              <w:pStyle w:val="Default"/>
              <w:widowControl w:val="0"/>
              <w:jc w:val="both"/>
              <w:rPr>
                <w:iCs/>
              </w:rPr>
            </w:pPr>
            <w:r w:rsidRPr="00832093">
              <w:rPr>
                <w:bCs/>
                <w:iCs/>
              </w:rPr>
              <w:t>ПК-2</w:t>
            </w:r>
          </w:p>
        </w:tc>
        <w:tc>
          <w:tcPr>
            <w:tcW w:w="3008" w:type="dxa"/>
            <w:tcBorders>
              <w:top w:val="single" w:sz="4" w:space="0" w:color="auto"/>
              <w:left w:val="single" w:sz="4" w:space="0" w:color="auto"/>
              <w:bottom w:val="single" w:sz="4" w:space="0" w:color="auto"/>
              <w:right w:val="single" w:sz="4" w:space="0" w:color="auto"/>
            </w:tcBorders>
          </w:tcPr>
          <w:p w14:paraId="5EAA10A5" w14:textId="3D7C0CA1" w:rsidR="009B4C21" w:rsidRPr="004C6CC3" w:rsidRDefault="009B4C21" w:rsidP="009B4C21">
            <w:pPr>
              <w:pStyle w:val="Default"/>
              <w:widowControl w:val="0"/>
              <w:jc w:val="both"/>
              <w:rPr>
                <w:bCs/>
              </w:rPr>
            </w:pPr>
            <w:r w:rsidRPr="00832093">
              <w:t>Способен участвовать в эксплуатации оборудования системы электроснабжения городов, промышленных предприятий, сельского хозяйства, транспортных систем</w:t>
            </w:r>
          </w:p>
        </w:tc>
        <w:tc>
          <w:tcPr>
            <w:tcW w:w="5244" w:type="dxa"/>
            <w:tcBorders>
              <w:top w:val="single" w:sz="4" w:space="0" w:color="auto"/>
              <w:left w:val="single" w:sz="4" w:space="0" w:color="auto"/>
              <w:bottom w:val="single" w:sz="4" w:space="0" w:color="auto"/>
              <w:right w:val="single" w:sz="4" w:space="0" w:color="auto"/>
            </w:tcBorders>
          </w:tcPr>
          <w:p w14:paraId="5AFD64A3" w14:textId="77777777" w:rsidR="009B4C21" w:rsidRPr="00832093" w:rsidRDefault="009B4C21" w:rsidP="009B4C21">
            <w:pPr>
              <w:pStyle w:val="Default"/>
              <w:widowControl w:val="0"/>
              <w:jc w:val="both"/>
              <w:rPr>
                <w:sz w:val="23"/>
                <w:szCs w:val="23"/>
              </w:rPr>
            </w:pPr>
            <w:r w:rsidRPr="00832093">
              <w:rPr>
                <w:sz w:val="23"/>
                <w:szCs w:val="23"/>
                <w:u w:val="single"/>
              </w:rPr>
              <w:t>Знать</w:t>
            </w:r>
            <w:r w:rsidRPr="00832093">
              <w:rPr>
                <w:sz w:val="23"/>
                <w:szCs w:val="23"/>
              </w:rPr>
              <w:t xml:space="preserve">: основные параметры технологических процессов в области электрооборудования электрических станций и подстанций </w:t>
            </w:r>
          </w:p>
          <w:p w14:paraId="460AAD7C" w14:textId="77777777" w:rsidR="009B4C21" w:rsidRPr="00832093" w:rsidRDefault="009B4C21" w:rsidP="009B4C21">
            <w:pPr>
              <w:pStyle w:val="Default"/>
              <w:widowControl w:val="0"/>
              <w:jc w:val="both"/>
              <w:rPr>
                <w:sz w:val="23"/>
                <w:szCs w:val="23"/>
              </w:rPr>
            </w:pPr>
            <w:r w:rsidRPr="00832093">
              <w:rPr>
                <w:sz w:val="23"/>
                <w:szCs w:val="23"/>
                <w:u w:val="single"/>
              </w:rPr>
              <w:t>Уметь</w:t>
            </w:r>
            <w:r w:rsidRPr="00832093">
              <w:rPr>
                <w:sz w:val="23"/>
                <w:szCs w:val="23"/>
              </w:rPr>
              <w:t xml:space="preserve">: применять заданную методику, обеспечивающую требуемые режимы и заданные параметры технологического процесса, в области электрооборудования электрических станций и подстанций </w:t>
            </w:r>
          </w:p>
          <w:p w14:paraId="3D4D716B" w14:textId="22AE59F2" w:rsidR="009B4C21" w:rsidRPr="004C6CC3" w:rsidRDefault="009B4C21" w:rsidP="009B4C21">
            <w:pPr>
              <w:pStyle w:val="Default"/>
              <w:widowControl w:val="0"/>
              <w:jc w:val="both"/>
              <w:rPr>
                <w:bCs/>
              </w:rPr>
            </w:pPr>
            <w:r w:rsidRPr="00832093">
              <w:rPr>
                <w:sz w:val="23"/>
                <w:szCs w:val="23"/>
                <w:u w:val="single"/>
              </w:rPr>
              <w:t>Владеть</w:t>
            </w:r>
            <w:r w:rsidRPr="00832093">
              <w:rPr>
                <w:sz w:val="23"/>
                <w:szCs w:val="23"/>
              </w:rPr>
              <w:t>: навыками по поддержанию требуемых режимов и заданных параметров технологического процесса в области электрооборудования электрических станций и подстанций</w:t>
            </w:r>
          </w:p>
        </w:tc>
      </w:tr>
    </w:tbl>
    <w:p w14:paraId="4F958CE1" w14:textId="77777777" w:rsidR="003E5317" w:rsidRPr="003E5317" w:rsidRDefault="003E5317" w:rsidP="003E5317">
      <w:pPr>
        <w:suppressAutoHyphens/>
        <w:jc w:val="both"/>
        <w:rPr>
          <w:rFonts w:ascii="Times New Roman" w:hAnsi="Times New Roman"/>
          <w:szCs w:val="24"/>
        </w:rPr>
      </w:pPr>
    </w:p>
    <w:p w14:paraId="67F71268" w14:textId="77777777" w:rsidR="007D3A03" w:rsidRPr="0018200D" w:rsidRDefault="007D3A03" w:rsidP="00350C88">
      <w:pPr>
        <w:pStyle w:val="af5"/>
        <w:rPr>
          <w:b/>
          <w:sz w:val="24"/>
        </w:rPr>
      </w:pPr>
      <w:r w:rsidRPr="0018200D">
        <w:rPr>
          <w:b/>
          <w:sz w:val="24"/>
        </w:rPr>
        <w:t xml:space="preserve">2. МЕСТО ДИСЦИПЛИНЫ В СТРУКТУРЕ ОБРАЗОВАТЕЛЬНОЙ ПРОГРАММЫ </w:t>
      </w:r>
    </w:p>
    <w:p w14:paraId="0C8A0A42" w14:textId="77777777" w:rsidR="00AA448A" w:rsidRPr="0018200D" w:rsidRDefault="00AA448A" w:rsidP="00D562C6">
      <w:pPr>
        <w:spacing w:line="216" w:lineRule="auto"/>
        <w:ind w:firstLine="425"/>
        <w:jc w:val="both"/>
        <w:rPr>
          <w:rFonts w:ascii="Times New Roman" w:hAnsi="Times New Roman"/>
          <w:bCs/>
          <w:sz w:val="24"/>
          <w:szCs w:val="24"/>
        </w:rPr>
      </w:pPr>
    </w:p>
    <w:p w14:paraId="26B84930" w14:textId="183EAC4D" w:rsidR="00A947CF" w:rsidRPr="0018200D" w:rsidRDefault="00EC14D2" w:rsidP="00D562C6">
      <w:pPr>
        <w:spacing w:line="216" w:lineRule="auto"/>
        <w:ind w:firstLine="425"/>
        <w:jc w:val="both"/>
        <w:rPr>
          <w:rFonts w:ascii="Times New Roman" w:hAnsi="Times New Roman"/>
          <w:bCs/>
          <w:sz w:val="24"/>
          <w:szCs w:val="24"/>
        </w:rPr>
      </w:pPr>
      <w:r w:rsidRPr="00002268">
        <w:rPr>
          <w:rFonts w:ascii="Times New Roman" w:hAnsi="Times New Roman" w:hint="eastAsia"/>
          <w:color w:val="000000"/>
          <w:sz w:val="24"/>
          <w:szCs w:val="24"/>
          <w:lang w:eastAsia="en-US"/>
        </w:rPr>
        <w:t>Б</w:t>
      </w:r>
      <w:r w:rsidRPr="00002268">
        <w:rPr>
          <w:rFonts w:ascii="Times New Roman" w:hAnsi="Times New Roman"/>
          <w:color w:val="000000"/>
          <w:sz w:val="24"/>
          <w:szCs w:val="24"/>
          <w:lang w:eastAsia="en-US"/>
        </w:rPr>
        <w:t>2.</w:t>
      </w:r>
      <w:r w:rsidRPr="00002268">
        <w:rPr>
          <w:rFonts w:ascii="Times New Roman" w:hAnsi="Times New Roman" w:hint="eastAsia"/>
          <w:color w:val="000000"/>
          <w:sz w:val="24"/>
          <w:szCs w:val="24"/>
          <w:lang w:eastAsia="en-US"/>
        </w:rPr>
        <w:t>В</w:t>
      </w:r>
      <w:r w:rsidRPr="00002268">
        <w:rPr>
          <w:rFonts w:ascii="Times New Roman" w:hAnsi="Times New Roman"/>
          <w:color w:val="000000"/>
          <w:sz w:val="24"/>
          <w:szCs w:val="24"/>
          <w:lang w:eastAsia="en-US"/>
        </w:rPr>
        <w:t>.01.02(</w:t>
      </w:r>
      <w:r w:rsidRPr="00002268">
        <w:rPr>
          <w:rFonts w:ascii="Times New Roman" w:hAnsi="Times New Roman" w:hint="eastAsia"/>
          <w:color w:val="000000"/>
          <w:sz w:val="24"/>
          <w:szCs w:val="24"/>
          <w:lang w:eastAsia="en-US"/>
        </w:rPr>
        <w:t>Н</w:t>
      </w:r>
      <w:r w:rsidRPr="00002268">
        <w:rPr>
          <w:rFonts w:ascii="Times New Roman" w:hAnsi="Times New Roman"/>
          <w:color w:val="000000"/>
          <w:sz w:val="24"/>
          <w:szCs w:val="24"/>
          <w:lang w:eastAsia="en-US"/>
        </w:rPr>
        <w:t>)</w:t>
      </w:r>
      <w:r w:rsidRPr="000F5F0C">
        <w:rPr>
          <w:rFonts w:ascii="Times New Roman" w:hAnsi="Times New Roman"/>
          <w:color w:val="000000"/>
          <w:sz w:val="24"/>
          <w:szCs w:val="24"/>
          <w:lang w:eastAsia="en-US"/>
        </w:rPr>
        <w:t xml:space="preserve"> «</w:t>
      </w:r>
      <w:r w:rsidRPr="00002268">
        <w:rPr>
          <w:rFonts w:ascii="Times New Roman" w:hAnsi="Times New Roman" w:hint="eastAsia"/>
          <w:color w:val="000000"/>
          <w:sz w:val="24"/>
          <w:szCs w:val="24"/>
          <w:lang w:eastAsia="en-US"/>
        </w:rPr>
        <w:t>Научно</w:t>
      </w:r>
      <w:r w:rsidRPr="00002268">
        <w:rPr>
          <w:rFonts w:ascii="Times New Roman" w:hAnsi="Times New Roman"/>
          <w:color w:val="000000"/>
          <w:sz w:val="24"/>
          <w:szCs w:val="24"/>
          <w:lang w:eastAsia="en-US"/>
        </w:rPr>
        <w:t>-</w:t>
      </w:r>
      <w:r w:rsidRPr="00002268">
        <w:rPr>
          <w:rFonts w:ascii="Times New Roman" w:hAnsi="Times New Roman" w:hint="eastAsia"/>
          <w:color w:val="000000"/>
          <w:sz w:val="24"/>
          <w:szCs w:val="24"/>
          <w:lang w:eastAsia="en-US"/>
        </w:rPr>
        <w:t>исследовательская</w:t>
      </w:r>
      <w:r w:rsidRPr="00002268">
        <w:rPr>
          <w:rFonts w:ascii="Times New Roman" w:hAnsi="Times New Roman"/>
          <w:color w:val="000000"/>
          <w:sz w:val="24"/>
          <w:szCs w:val="24"/>
          <w:lang w:eastAsia="en-US"/>
        </w:rPr>
        <w:t xml:space="preserve"> </w:t>
      </w:r>
      <w:r w:rsidRPr="00EC14D2">
        <w:rPr>
          <w:rFonts w:ascii="Times New Roman" w:hAnsi="Times New Roman" w:hint="eastAsia"/>
          <w:color w:val="000000"/>
          <w:sz w:val="24"/>
          <w:szCs w:val="24"/>
          <w:lang w:eastAsia="en-US"/>
        </w:rPr>
        <w:t>р</w:t>
      </w:r>
      <w:r>
        <w:rPr>
          <w:rFonts w:ascii="Times New Roman" w:hAnsi="Times New Roman"/>
          <w:color w:val="000000"/>
          <w:sz w:val="24"/>
          <w:szCs w:val="24"/>
          <w:lang w:eastAsia="en-US"/>
        </w:rPr>
        <w:t>абота</w:t>
      </w:r>
      <w:r w:rsidRPr="000F5F0C">
        <w:rPr>
          <w:rFonts w:ascii="Times New Roman" w:hAnsi="Times New Roman" w:hint="eastAsia"/>
          <w:color w:val="000000"/>
          <w:sz w:val="24"/>
          <w:szCs w:val="24"/>
          <w:lang w:eastAsia="en-US"/>
        </w:rPr>
        <w:t>»</w:t>
      </w:r>
      <w:r w:rsidR="00571C9C">
        <w:rPr>
          <w:rFonts w:ascii="Times New Roman" w:hAnsi="Times New Roman"/>
          <w:color w:val="000000"/>
          <w:sz w:val="24"/>
          <w:szCs w:val="24"/>
          <w:lang w:eastAsia="en-US"/>
        </w:rPr>
        <w:t xml:space="preserve"> </w:t>
      </w:r>
      <w:r w:rsidR="004258AC" w:rsidRPr="004258AC">
        <w:rPr>
          <w:rFonts w:ascii="Times New Roman" w:hAnsi="Times New Roman" w:hint="eastAsia"/>
          <w:bCs/>
          <w:sz w:val="24"/>
          <w:szCs w:val="24"/>
        </w:rPr>
        <w:t>относится</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к</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блоку</w:t>
      </w:r>
      <w:r w:rsidR="004258AC" w:rsidRPr="004258AC">
        <w:rPr>
          <w:rFonts w:ascii="Times New Roman" w:hAnsi="Times New Roman"/>
          <w:bCs/>
          <w:sz w:val="24"/>
          <w:szCs w:val="24"/>
        </w:rPr>
        <w:t xml:space="preserve"> 2 «</w:t>
      </w:r>
      <w:r w:rsidR="004258AC" w:rsidRPr="004258AC">
        <w:rPr>
          <w:rFonts w:ascii="Times New Roman" w:hAnsi="Times New Roman" w:hint="eastAsia"/>
          <w:bCs/>
          <w:sz w:val="24"/>
          <w:szCs w:val="24"/>
        </w:rPr>
        <w:t>Практики»</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учебного</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плана</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проводится</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в</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течение</w:t>
      </w:r>
      <w:r w:rsidR="004258AC" w:rsidRPr="004258AC">
        <w:rPr>
          <w:rFonts w:ascii="Times New Roman" w:hAnsi="Times New Roman"/>
          <w:bCs/>
          <w:sz w:val="24"/>
          <w:szCs w:val="24"/>
        </w:rPr>
        <w:t xml:space="preserve"> </w:t>
      </w:r>
      <w:r w:rsidR="000577A2">
        <w:rPr>
          <w:rFonts w:ascii="Times New Roman" w:hAnsi="Times New Roman"/>
          <w:bCs/>
          <w:sz w:val="24"/>
          <w:szCs w:val="24"/>
        </w:rPr>
        <w:t>7го семестра (по заочной форме обучения во время зимней и летней сессии)</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согласно</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календарному</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графику</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учебного</w:t>
      </w:r>
      <w:r w:rsidR="004258AC" w:rsidRPr="004258AC">
        <w:rPr>
          <w:rFonts w:ascii="Times New Roman" w:hAnsi="Times New Roman"/>
          <w:bCs/>
          <w:sz w:val="24"/>
          <w:szCs w:val="24"/>
        </w:rPr>
        <w:t xml:space="preserve"> </w:t>
      </w:r>
      <w:r w:rsidR="004258AC" w:rsidRPr="004258AC">
        <w:rPr>
          <w:rFonts w:ascii="Times New Roman" w:hAnsi="Times New Roman" w:hint="eastAsia"/>
          <w:bCs/>
          <w:sz w:val="24"/>
          <w:szCs w:val="24"/>
        </w:rPr>
        <w:t>процесса</w:t>
      </w:r>
      <w:r w:rsidR="004258AC" w:rsidRPr="004258AC">
        <w:rPr>
          <w:rFonts w:ascii="Times New Roman" w:hAnsi="Times New Roman"/>
          <w:bCs/>
          <w:sz w:val="24"/>
          <w:szCs w:val="24"/>
        </w:rPr>
        <w:t>.</w:t>
      </w:r>
    </w:p>
    <w:p w14:paraId="06DC8DA8" w14:textId="47A03FAA"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Дисциплина </w:t>
      </w:r>
      <w:r w:rsidR="00D36819" w:rsidRPr="00D36819">
        <w:rPr>
          <w:rFonts w:ascii="Times New Roman" w:hAnsi="Times New Roman" w:hint="eastAsia"/>
          <w:bCs/>
          <w:sz w:val="24"/>
          <w:szCs w:val="24"/>
        </w:rPr>
        <w:t>базируется</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на</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знаниях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полученных</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в</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ходе</w:t>
      </w:r>
      <w:r w:rsidR="00D36819" w:rsidRPr="00D36819">
        <w:rPr>
          <w:rFonts w:ascii="Times New Roman" w:hAnsi="Times New Roman"/>
          <w:bCs/>
          <w:sz w:val="24"/>
          <w:szCs w:val="24"/>
        </w:rPr>
        <w:t xml:space="preserve"> </w:t>
      </w:r>
      <w:r w:rsidR="00D36819" w:rsidRPr="00D36819">
        <w:rPr>
          <w:rFonts w:ascii="Times New Roman" w:hAnsi="Times New Roman" w:hint="eastAsia"/>
          <w:bCs/>
          <w:sz w:val="24"/>
          <w:szCs w:val="24"/>
        </w:rPr>
        <w:t>обучения</w:t>
      </w:r>
      <w:r w:rsidR="00D36819" w:rsidRPr="00D36819">
        <w:rPr>
          <w:rFonts w:ascii="Times New Roman" w:hAnsi="Times New Roman"/>
          <w:bCs/>
          <w:sz w:val="24"/>
          <w:szCs w:val="24"/>
        </w:rPr>
        <w:t xml:space="preserve"> </w:t>
      </w:r>
      <w:r w:rsidR="00A90DE2">
        <w:rPr>
          <w:rFonts w:ascii="Times New Roman" w:hAnsi="Times New Roman" w:hint="eastAsia"/>
          <w:bCs/>
          <w:sz w:val="24"/>
          <w:szCs w:val="24"/>
        </w:rPr>
        <w:t>на 1</w:t>
      </w:r>
      <w:r w:rsidR="00E82DE8">
        <w:rPr>
          <w:rFonts w:ascii="Times New Roman" w:hAnsi="Times New Roman"/>
          <w:bCs/>
          <w:sz w:val="24"/>
          <w:szCs w:val="24"/>
        </w:rPr>
        <w:t>-</w:t>
      </w:r>
      <w:r w:rsidR="000577A2">
        <w:rPr>
          <w:rFonts w:ascii="Times New Roman" w:hAnsi="Times New Roman"/>
          <w:bCs/>
          <w:sz w:val="24"/>
          <w:szCs w:val="24"/>
        </w:rPr>
        <w:t>5</w:t>
      </w:r>
      <w:r w:rsidR="00A90DE2">
        <w:rPr>
          <w:rFonts w:ascii="Times New Roman" w:hAnsi="Times New Roman" w:hint="eastAsia"/>
          <w:bCs/>
          <w:sz w:val="24"/>
          <w:szCs w:val="24"/>
        </w:rPr>
        <w:t xml:space="preserve"> курс</w:t>
      </w:r>
      <w:r w:rsidR="00E82DE8">
        <w:rPr>
          <w:rFonts w:ascii="Times New Roman" w:hAnsi="Times New Roman" w:hint="eastAsia"/>
          <w:bCs/>
          <w:sz w:val="24"/>
          <w:szCs w:val="24"/>
        </w:rPr>
        <w:t>а</w:t>
      </w:r>
      <w:r w:rsidR="00E82DE8">
        <w:rPr>
          <w:rFonts w:ascii="Times New Roman" w:hAnsi="Times New Roman"/>
          <w:bCs/>
          <w:sz w:val="24"/>
          <w:szCs w:val="24"/>
        </w:rPr>
        <w:t>х</w:t>
      </w:r>
      <w:r w:rsidR="00A90DE2">
        <w:rPr>
          <w:rFonts w:ascii="Times New Roman" w:hAnsi="Times New Roman" w:hint="eastAsia"/>
          <w:bCs/>
          <w:sz w:val="24"/>
          <w:szCs w:val="24"/>
        </w:rPr>
        <w:t xml:space="preserve"> программы бакалавриата</w:t>
      </w:r>
      <w:r w:rsidRPr="0018200D">
        <w:rPr>
          <w:rFonts w:ascii="Times New Roman" w:hAnsi="Times New Roman"/>
          <w:bCs/>
          <w:sz w:val="24"/>
          <w:szCs w:val="24"/>
        </w:rPr>
        <w:t>.</w:t>
      </w:r>
    </w:p>
    <w:p w14:paraId="563329FD" w14:textId="77777777" w:rsidR="001E6409" w:rsidRPr="0018200D" w:rsidRDefault="001E6409" w:rsidP="00D562C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Для освоения дисциплины обучающийся должен:</w:t>
      </w:r>
    </w:p>
    <w:p w14:paraId="3D7BE933"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b/>
          <w:bCs/>
          <w:color w:val="000000"/>
          <w:sz w:val="23"/>
          <w:szCs w:val="23"/>
        </w:rPr>
        <w:t xml:space="preserve">Знать: </w:t>
      </w:r>
    </w:p>
    <w:p w14:paraId="55AE1428"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основные проблемы, перспективы развития и достижения в области электроэнергетики и электротехники; </w:t>
      </w:r>
    </w:p>
    <w:p w14:paraId="12481914"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основные методы и средства расчета электрических цепей постоянного и переменного тока; </w:t>
      </w:r>
    </w:p>
    <w:p w14:paraId="1BCACC6C" w14:textId="72F6BFDF" w:rsidR="00EC14D2" w:rsidRDefault="00EC14D2" w:rsidP="00EC14D2">
      <w:pPr>
        <w:spacing w:line="216" w:lineRule="auto"/>
        <w:jc w:val="both"/>
        <w:rPr>
          <w:rFonts w:ascii="Times New Roman" w:hAnsi="Times New Roman"/>
          <w:bCs/>
          <w:sz w:val="24"/>
          <w:szCs w:val="24"/>
        </w:rPr>
      </w:pPr>
      <w:r w:rsidRPr="00EC14D2">
        <w:rPr>
          <w:rFonts w:ascii="Times New Roman" w:hAnsi="Times New Roman"/>
          <w:color w:val="000000"/>
          <w:sz w:val="23"/>
          <w:szCs w:val="23"/>
        </w:rPr>
        <w:t>- основные электроизмерительные приборы;</w:t>
      </w:r>
    </w:p>
    <w:p w14:paraId="7BD00FA8"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работу электрических машин и электрического привода постоянного и переменного тока; </w:t>
      </w:r>
    </w:p>
    <w:p w14:paraId="77F5A6E6"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основные характеристики и закономерности переходных процессов, возникающих в электрических цепях постоянного и переменного тока; </w:t>
      </w:r>
    </w:p>
    <w:p w14:paraId="2610C3F6"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закономерности работы устройств энергетики, включая характеристики работы устройств электроэнергетики; </w:t>
      </w:r>
    </w:p>
    <w:p w14:paraId="6C3A7853"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b/>
          <w:bCs/>
          <w:color w:val="000000"/>
          <w:sz w:val="23"/>
          <w:szCs w:val="23"/>
        </w:rPr>
        <w:lastRenderedPageBreak/>
        <w:t xml:space="preserve">Уметь: </w:t>
      </w:r>
    </w:p>
    <w:p w14:paraId="1A26FEB1"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проводить расчеты электрических цепей постоянного и переменного тока; </w:t>
      </w:r>
    </w:p>
    <w:p w14:paraId="65058D90"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работать с электроизмерительными приборами; </w:t>
      </w:r>
    </w:p>
    <w:p w14:paraId="2114AF2C"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организовывать работу электрических машин и электрического привода постоянного и переменного тока; </w:t>
      </w:r>
    </w:p>
    <w:p w14:paraId="3190E701"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анализировать переходные процессы, возникающие в электрических цепях постоянного и переменного тока; </w:t>
      </w:r>
    </w:p>
    <w:p w14:paraId="1EFAD7CC"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выявлять закономерности работы устройств энергетики, включая характеристики работы устройств электроэнергетики; </w:t>
      </w:r>
    </w:p>
    <w:p w14:paraId="18357D10"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b/>
          <w:bCs/>
          <w:color w:val="000000"/>
          <w:sz w:val="23"/>
          <w:szCs w:val="23"/>
        </w:rPr>
        <w:t xml:space="preserve">Владеть: </w:t>
      </w:r>
    </w:p>
    <w:p w14:paraId="570B7B05"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навыками расчета электрических цепей постоянного и переменного тока. </w:t>
      </w:r>
    </w:p>
    <w:p w14:paraId="6E7B4F19" w14:textId="77777777" w:rsidR="00EC14D2" w:rsidRPr="00EC14D2" w:rsidRDefault="00EC14D2" w:rsidP="00EC14D2">
      <w:pPr>
        <w:autoSpaceDE w:val="0"/>
        <w:autoSpaceDN w:val="0"/>
        <w:adjustRightInd w:val="0"/>
        <w:rPr>
          <w:rFonts w:ascii="Times New Roman" w:hAnsi="Times New Roman"/>
          <w:color w:val="000000"/>
          <w:sz w:val="23"/>
          <w:szCs w:val="23"/>
        </w:rPr>
      </w:pPr>
      <w:r w:rsidRPr="00EC14D2">
        <w:rPr>
          <w:rFonts w:ascii="Times New Roman" w:hAnsi="Times New Roman"/>
          <w:color w:val="000000"/>
          <w:sz w:val="23"/>
          <w:szCs w:val="23"/>
        </w:rPr>
        <w:t xml:space="preserve">- современными методами анализа переходных процессов, возникающих в электрических цепях постоянного и переменного тока; </w:t>
      </w:r>
    </w:p>
    <w:p w14:paraId="004CD829" w14:textId="0B965B96" w:rsidR="00EC14D2" w:rsidRDefault="00EC14D2" w:rsidP="00EC14D2">
      <w:pPr>
        <w:spacing w:line="216" w:lineRule="auto"/>
        <w:jc w:val="both"/>
        <w:rPr>
          <w:rFonts w:ascii="Times New Roman" w:hAnsi="Times New Roman"/>
          <w:bCs/>
          <w:sz w:val="24"/>
          <w:szCs w:val="24"/>
        </w:rPr>
      </w:pPr>
      <w:r w:rsidRPr="00EC14D2">
        <w:rPr>
          <w:rFonts w:ascii="Times New Roman" w:hAnsi="Times New Roman"/>
          <w:color w:val="000000"/>
          <w:sz w:val="23"/>
          <w:szCs w:val="23"/>
        </w:rPr>
        <w:t>- методами и приемами анализа закономерностей работы устройств энергетики, включая характеристики работы устройств электроэнергетики.</w:t>
      </w:r>
    </w:p>
    <w:p w14:paraId="24E7842C" w14:textId="4E111484" w:rsidR="004258AC" w:rsidRPr="004258AC" w:rsidRDefault="004258AC" w:rsidP="004258AC">
      <w:pPr>
        <w:spacing w:line="216" w:lineRule="auto"/>
        <w:ind w:firstLine="425"/>
        <w:jc w:val="both"/>
        <w:rPr>
          <w:rFonts w:ascii="Times New Roman" w:hAnsi="Times New Roman"/>
          <w:bCs/>
          <w:sz w:val="24"/>
          <w:szCs w:val="24"/>
        </w:rPr>
      </w:pP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период</w:t>
      </w:r>
      <w:r w:rsidRPr="004258AC">
        <w:rPr>
          <w:rFonts w:ascii="Times New Roman" w:hAnsi="Times New Roman"/>
          <w:bCs/>
          <w:sz w:val="24"/>
          <w:szCs w:val="24"/>
        </w:rPr>
        <w:t xml:space="preserve"> </w:t>
      </w:r>
      <w:r w:rsidRPr="004258AC">
        <w:rPr>
          <w:rFonts w:ascii="Times New Roman" w:hAnsi="Times New Roman" w:hint="eastAsia"/>
          <w:bCs/>
          <w:sz w:val="24"/>
          <w:szCs w:val="24"/>
        </w:rPr>
        <w:t>прохождения</w:t>
      </w:r>
      <w:r w:rsidRPr="004258AC">
        <w:rPr>
          <w:rFonts w:ascii="Times New Roman" w:hAnsi="Times New Roman"/>
          <w:bCs/>
          <w:sz w:val="24"/>
          <w:szCs w:val="24"/>
        </w:rPr>
        <w:t xml:space="preserve"> </w:t>
      </w:r>
      <w:r w:rsidRPr="004258AC">
        <w:rPr>
          <w:rFonts w:ascii="Times New Roman" w:hAnsi="Times New Roman" w:hint="eastAsia"/>
          <w:bCs/>
          <w:sz w:val="24"/>
          <w:szCs w:val="24"/>
        </w:rPr>
        <w:t>НИР</w:t>
      </w:r>
      <w:r w:rsidRPr="004258AC">
        <w:rPr>
          <w:rFonts w:ascii="Times New Roman" w:hAnsi="Times New Roman"/>
          <w:bCs/>
          <w:sz w:val="24"/>
          <w:szCs w:val="24"/>
        </w:rPr>
        <w:t xml:space="preserve"> </w:t>
      </w:r>
      <w:r w:rsidRPr="004258AC">
        <w:rPr>
          <w:rFonts w:ascii="Times New Roman" w:hAnsi="Times New Roman" w:hint="eastAsia"/>
          <w:bCs/>
          <w:sz w:val="24"/>
          <w:szCs w:val="24"/>
        </w:rPr>
        <w:t>студенты</w:t>
      </w:r>
      <w:r w:rsidRPr="004258AC">
        <w:rPr>
          <w:rFonts w:ascii="Times New Roman" w:hAnsi="Times New Roman"/>
          <w:bCs/>
          <w:sz w:val="24"/>
          <w:szCs w:val="24"/>
        </w:rPr>
        <w:t xml:space="preserve"> </w:t>
      </w:r>
      <w:r w:rsidRPr="004258AC">
        <w:rPr>
          <w:rFonts w:ascii="Times New Roman" w:hAnsi="Times New Roman" w:hint="eastAsia"/>
          <w:bCs/>
          <w:sz w:val="24"/>
          <w:szCs w:val="24"/>
        </w:rPr>
        <w:t>подчиняются</w:t>
      </w:r>
      <w:r w:rsidRPr="004258AC">
        <w:rPr>
          <w:rFonts w:ascii="Times New Roman" w:hAnsi="Times New Roman"/>
          <w:bCs/>
          <w:sz w:val="24"/>
          <w:szCs w:val="24"/>
        </w:rPr>
        <w:t xml:space="preserve"> </w:t>
      </w:r>
      <w:r w:rsidRPr="004258AC">
        <w:rPr>
          <w:rFonts w:ascii="Times New Roman" w:hAnsi="Times New Roman" w:hint="eastAsia"/>
          <w:bCs/>
          <w:sz w:val="24"/>
          <w:szCs w:val="24"/>
        </w:rPr>
        <w:t>всем</w:t>
      </w:r>
      <w:r w:rsidRPr="004258AC">
        <w:rPr>
          <w:rFonts w:ascii="Times New Roman" w:hAnsi="Times New Roman"/>
          <w:bCs/>
          <w:sz w:val="24"/>
          <w:szCs w:val="24"/>
        </w:rPr>
        <w:t xml:space="preserve"> </w:t>
      </w:r>
      <w:r w:rsidRPr="004258AC">
        <w:rPr>
          <w:rFonts w:ascii="Times New Roman" w:hAnsi="Times New Roman" w:hint="eastAsia"/>
          <w:bCs/>
          <w:sz w:val="24"/>
          <w:szCs w:val="24"/>
        </w:rPr>
        <w:t>правилам</w:t>
      </w:r>
      <w:r w:rsidRPr="004258AC">
        <w:rPr>
          <w:rFonts w:ascii="Times New Roman" w:hAnsi="Times New Roman"/>
          <w:bCs/>
          <w:sz w:val="24"/>
          <w:szCs w:val="24"/>
        </w:rPr>
        <w:t xml:space="preserve"> </w:t>
      </w:r>
      <w:r w:rsidRPr="004258AC">
        <w:rPr>
          <w:rFonts w:ascii="Times New Roman" w:hAnsi="Times New Roman" w:hint="eastAsia"/>
          <w:bCs/>
          <w:sz w:val="24"/>
          <w:szCs w:val="24"/>
        </w:rPr>
        <w:t>внутреннего</w:t>
      </w:r>
      <w:r w:rsidRPr="004258AC">
        <w:rPr>
          <w:rFonts w:ascii="Times New Roman" w:hAnsi="Times New Roman"/>
          <w:bCs/>
          <w:sz w:val="24"/>
          <w:szCs w:val="24"/>
        </w:rPr>
        <w:t xml:space="preserve"> </w:t>
      </w:r>
      <w:r w:rsidRPr="004258AC">
        <w:rPr>
          <w:rFonts w:ascii="Times New Roman" w:hAnsi="Times New Roman" w:hint="eastAsia"/>
          <w:bCs/>
          <w:sz w:val="24"/>
          <w:szCs w:val="24"/>
        </w:rPr>
        <w:t>распорядка</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техники</w:t>
      </w:r>
      <w:r w:rsidRPr="004258AC">
        <w:rPr>
          <w:rFonts w:ascii="Times New Roman" w:hAnsi="Times New Roman"/>
          <w:bCs/>
          <w:sz w:val="24"/>
          <w:szCs w:val="24"/>
        </w:rPr>
        <w:t xml:space="preserve"> </w:t>
      </w:r>
      <w:r w:rsidRPr="004258AC">
        <w:rPr>
          <w:rFonts w:ascii="Times New Roman" w:hAnsi="Times New Roman" w:hint="eastAsia"/>
          <w:bCs/>
          <w:sz w:val="24"/>
          <w:szCs w:val="24"/>
        </w:rPr>
        <w:t>безопасности</w:t>
      </w:r>
      <w:r w:rsidRPr="004258AC">
        <w:rPr>
          <w:rFonts w:ascii="Times New Roman" w:hAnsi="Times New Roman"/>
          <w:bCs/>
          <w:sz w:val="24"/>
          <w:szCs w:val="24"/>
        </w:rPr>
        <w:t xml:space="preserve">, </w:t>
      </w:r>
      <w:r w:rsidRPr="004258AC">
        <w:rPr>
          <w:rFonts w:ascii="Times New Roman" w:hAnsi="Times New Roman" w:hint="eastAsia"/>
          <w:bCs/>
          <w:sz w:val="24"/>
          <w:szCs w:val="24"/>
        </w:rPr>
        <w:t>установленным</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университете</w:t>
      </w:r>
      <w:r w:rsidRPr="004258AC">
        <w:rPr>
          <w:rFonts w:ascii="Times New Roman" w:hAnsi="Times New Roman"/>
          <w:bCs/>
          <w:sz w:val="24"/>
          <w:szCs w:val="24"/>
        </w:rPr>
        <w:t xml:space="preserve"> (</w:t>
      </w:r>
      <w:r w:rsidRPr="004258AC">
        <w:rPr>
          <w:rFonts w:ascii="Times New Roman" w:hAnsi="Times New Roman" w:hint="eastAsia"/>
          <w:bCs/>
          <w:sz w:val="24"/>
          <w:szCs w:val="24"/>
        </w:rPr>
        <w:t>на</w:t>
      </w:r>
      <w:r w:rsidRPr="004258AC">
        <w:rPr>
          <w:rFonts w:ascii="Times New Roman" w:hAnsi="Times New Roman"/>
          <w:bCs/>
          <w:sz w:val="24"/>
          <w:szCs w:val="24"/>
        </w:rPr>
        <w:t xml:space="preserve"> </w:t>
      </w:r>
      <w:r w:rsidRPr="004258AC">
        <w:rPr>
          <w:rFonts w:ascii="Times New Roman" w:hAnsi="Times New Roman" w:hint="eastAsia"/>
          <w:bCs/>
          <w:sz w:val="24"/>
          <w:szCs w:val="24"/>
        </w:rPr>
        <w:t>предприятиях</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структурных</w:t>
      </w:r>
      <w:r w:rsidRPr="004258AC">
        <w:rPr>
          <w:rFonts w:ascii="Times New Roman" w:hAnsi="Times New Roman"/>
          <w:bCs/>
          <w:sz w:val="24"/>
          <w:szCs w:val="24"/>
        </w:rPr>
        <w:t xml:space="preserve"> </w:t>
      </w:r>
      <w:r w:rsidRPr="004258AC">
        <w:rPr>
          <w:rFonts w:ascii="Times New Roman" w:hAnsi="Times New Roman" w:hint="eastAsia"/>
          <w:bCs/>
          <w:sz w:val="24"/>
          <w:szCs w:val="24"/>
        </w:rPr>
        <w:t>подразделениях</w:t>
      </w:r>
      <w:r w:rsidRPr="004258AC">
        <w:rPr>
          <w:rFonts w:ascii="Times New Roman" w:hAnsi="Times New Roman"/>
          <w:bCs/>
          <w:sz w:val="24"/>
          <w:szCs w:val="24"/>
        </w:rPr>
        <w:t xml:space="preserve">). </w:t>
      </w:r>
      <w:r w:rsidRPr="004258AC">
        <w:rPr>
          <w:rFonts w:ascii="Times New Roman" w:hAnsi="Times New Roman" w:hint="eastAsia"/>
          <w:bCs/>
          <w:sz w:val="24"/>
          <w:szCs w:val="24"/>
        </w:rPr>
        <w:t>Сроки</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продолжительность</w:t>
      </w:r>
      <w:r w:rsidRPr="004258AC">
        <w:rPr>
          <w:rFonts w:ascii="Times New Roman" w:hAnsi="Times New Roman"/>
          <w:bCs/>
          <w:sz w:val="24"/>
          <w:szCs w:val="24"/>
        </w:rPr>
        <w:t xml:space="preserve"> </w:t>
      </w:r>
      <w:r w:rsidRPr="004258AC">
        <w:rPr>
          <w:rFonts w:ascii="Times New Roman" w:hAnsi="Times New Roman" w:hint="eastAsia"/>
          <w:bCs/>
          <w:sz w:val="24"/>
          <w:szCs w:val="24"/>
        </w:rPr>
        <w:t>проведения</w:t>
      </w:r>
      <w:r w:rsidRPr="004258AC">
        <w:rPr>
          <w:rFonts w:ascii="Times New Roman" w:hAnsi="Times New Roman"/>
          <w:bCs/>
          <w:sz w:val="24"/>
          <w:szCs w:val="24"/>
        </w:rPr>
        <w:t xml:space="preserve"> </w:t>
      </w:r>
      <w:r w:rsidRPr="004258AC">
        <w:rPr>
          <w:rFonts w:ascii="Times New Roman" w:hAnsi="Times New Roman" w:hint="eastAsia"/>
          <w:bCs/>
          <w:sz w:val="24"/>
          <w:szCs w:val="24"/>
        </w:rPr>
        <w:t>НИР</w:t>
      </w:r>
      <w:r w:rsidRPr="004258AC">
        <w:rPr>
          <w:rFonts w:ascii="Times New Roman" w:hAnsi="Times New Roman"/>
          <w:bCs/>
          <w:sz w:val="24"/>
          <w:szCs w:val="24"/>
        </w:rPr>
        <w:t xml:space="preserve"> </w:t>
      </w:r>
      <w:r w:rsidRPr="004258AC">
        <w:rPr>
          <w:rFonts w:ascii="Times New Roman" w:hAnsi="Times New Roman" w:hint="eastAsia"/>
          <w:bCs/>
          <w:sz w:val="24"/>
          <w:szCs w:val="24"/>
        </w:rPr>
        <w:t>устанавливаются</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соответствии</w:t>
      </w:r>
      <w:r w:rsidRPr="004258AC">
        <w:rPr>
          <w:rFonts w:ascii="Times New Roman" w:hAnsi="Times New Roman"/>
          <w:bCs/>
          <w:sz w:val="24"/>
          <w:szCs w:val="24"/>
        </w:rPr>
        <w:t xml:space="preserve"> </w:t>
      </w:r>
      <w:r w:rsidRPr="004258AC">
        <w:rPr>
          <w:rFonts w:ascii="Times New Roman" w:hAnsi="Times New Roman" w:hint="eastAsia"/>
          <w:bCs/>
          <w:sz w:val="24"/>
          <w:szCs w:val="24"/>
        </w:rPr>
        <w:t>с</w:t>
      </w:r>
      <w:r w:rsidRPr="004258AC">
        <w:rPr>
          <w:rFonts w:ascii="Times New Roman" w:hAnsi="Times New Roman"/>
          <w:bCs/>
          <w:sz w:val="24"/>
          <w:szCs w:val="24"/>
        </w:rPr>
        <w:t xml:space="preserve"> </w:t>
      </w:r>
      <w:r w:rsidRPr="004258AC">
        <w:rPr>
          <w:rFonts w:ascii="Times New Roman" w:hAnsi="Times New Roman" w:hint="eastAsia"/>
          <w:bCs/>
          <w:sz w:val="24"/>
          <w:szCs w:val="24"/>
        </w:rPr>
        <w:t>учебными</w:t>
      </w:r>
      <w:r w:rsidRPr="004258AC">
        <w:rPr>
          <w:rFonts w:ascii="Times New Roman" w:hAnsi="Times New Roman"/>
          <w:bCs/>
          <w:sz w:val="24"/>
          <w:szCs w:val="24"/>
        </w:rPr>
        <w:t xml:space="preserve"> </w:t>
      </w:r>
      <w:r w:rsidRPr="004258AC">
        <w:rPr>
          <w:rFonts w:ascii="Times New Roman" w:hAnsi="Times New Roman" w:hint="eastAsia"/>
          <w:bCs/>
          <w:sz w:val="24"/>
          <w:szCs w:val="24"/>
        </w:rPr>
        <w:t>планами</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годовым</w:t>
      </w:r>
      <w:r w:rsidRPr="004258AC">
        <w:rPr>
          <w:rFonts w:ascii="Times New Roman" w:hAnsi="Times New Roman"/>
          <w:bCs/>
          <w:sz w:val="24"/>
          <w:szCs w:val="24"/>
        </w:rPr>
        <w:t xml:space="preserve"> </w:t>
      </w:r>
      <w:r w:rsidRPr="004258AC">
        <w:rPr>
          <w:rFonts w:ascii="Times New Roman" w:hAnsi="Times New Roman" w:hint="eastAsia"/>
          <w:bCs/>
          <w:sz w:val="24"/>
          <w:szCs w:val="24"/>
        </w:rPr>
        <w:t>календарным</w:t>
      </w:r>
      <w:r w:rsidRPr="004258AC">
        <w:rPr>
          <w:rFonts w:ascii="Times New Roman" w:hAnsi="Times New Roman"/>
          <w:bCs/>
          <w:sz w:val="24"/>
          <w:szCs w:val="24"/>
        </w:rPr>
        <w:t xml:space="preserve"> </w:t>
      </w:r>
      <w:r w:rsidRPr="004258AC">
        <w:rPr>
          <w:rFonts w:ascii="Times New Roman" w:hAnsi="Times New Roman" w:hint="eastAsia"/>
          <w:bCs/>
          <w:sz w:val="24"/>
          <w:szCs w:val="24"/>
        </w:rPr>
        <w:t>учебным</w:t>
      </w:r>
      <w:r w:rsidRPr="004258AC">
        <w:rPr>
          <w:rFonts w:ascii="Times New Roman" w:hAnsi="Times New Roman"/>
          <w:bCs/>
          <w:sz w:val="24"/>
          <w:szCs w:val="24"/>
        </w:rPr>
        <w:t xml:space="preserve"> </w:t>
      </w:r>
      <w:r w:rsidRPr="004258AC">
        <w:rPr>
          <w:rFonts w:ascii="Times New Roman" w:hAnsi="Times New Roman" w:hint="eastAsia"/>
          <w:bCs/>
          <w:sz w:val="24"/>
          <w:szCs w:val="24"/>
        </w:rPr>
        <w:t>графиком</w:t>
      </w:r>
      <w:r w:rsidRPr="004258AC">
        <w:rPr>
          <w:rFonts w:ascii="Times New Roman" w:hAnsi="Times New Roman"/>
          <w:bCs/>
          <w:sz w:val="24"/>
          <w:szCs w:val="24"/>
        </w:rPr>
        <w:t xml:space="preserve">. </w:t>
      </w:r>
    </w:p>
    <w:p w14:paraId="7857364F" w14:textId="77777777" w:rsidR="004258AC" w:rsidRDefault="004258AC" w:rsidP="004258AC">
      <w:pPr>
        <w:spacing w:line="216" w:lineRule="auto"/>
        <w:ind w:firstLine="425"/>
        <w:jc w:val="both"/>
        <w:rPr>
          <w:rFonts w:ascii="Times New Roman" w:hAnsi="Times New Roman"/>
          <w:bCs/>
          <w:sz w:val="24"/>
          <w:szCs w:val="24"/>
        </w:rPr>
      </w:pPr>
      <w:r w:rsidRPr="004258AC">
        <w:rPr>
          <w:rFonts w:ascii="Times New Roman" w:hAnsi="Times New Roman" w:hint="eastAsia"/>
          <w:bCs/>
          <w:sz w:val="24"/>
          <w:szCs w:val="24"/>
        </w:rPr>
        <w:t>Научно</w:t>
      </w:r>
      <w:r w:rsidRPr="004258AC">
        <w:rPr>
          <w:rFonts w:ascii="Times New Roman" w:hAnsi="Times New Roman"/>
          <w:bCs/>
          <w:sz w:val="24"/>
          <w:szCs w:val="24"/>
        </w:rPr>
        <w:t>-</w:t>
      </w:r>
      <w:r w:rsidRPr="004258AC">
        <w:rPr>
          <w:rFonts w:ascii="Times New Roman" w:hAnsi="Times New Roman" w:hint="eastAsia"/>
          <w:bCs/>
          <w:sz w:val="24"/>
          <w:szCs w:val="24"/>
        </w:rPr>
        <w:t>исследовательская</w:t>
      </w:r>
      <w:r w:rsidRPr="004258AC">
        <w:rPr>
          <w:rFonts w:ascii="Times New Roman" w:hAnsi="Times New Roman"/>
          <w:bCs/>
          <w:sz w:val="24"/>
          <w:szCs w:val="24"/>
        </w:rPr>
        <w:t xml:space="preserve"> </w:t>
      </w:r>
      <w:r w:rsidRPr="004258AC">
        <w:rPr>
          <w:rFonts w:ascii="Times New Roman" w:hAnsi="Times New Roman" w:hint="eastAsia"/>
          <w:bCs/>
          <w:sz w:val="24"/>
          <w:szCs w:val="24"/>
        </w:rPr>
        <w:t>работа</w:t>
      </w:r>
      <w:r w:rsidRPr="004258AC">
        <w:rPr>
          <w:rFonts w:ascii="Times New Roman" w:hAnsi="Times New Roman"/>
          <w:bCs/>
          <w:sz w:val="24"/>
          <w:szCs w:val="24"/>
        </w:rPr>
        <w:t xml:space="preserve"> </w:t>
      </w:r>
      <w:r w:rsidRPr="004258AC">
        <w:rPr>
          <w:rFonts w:ascii="Times New Roman" w:hAnsi="Times New Roman" w:hint="eastAsia"/>
          <w:bCs/>
          <w:sz w:val="24"/>
          <w:szCs w:val="24"/>
        </w:rPr>
        <w:t>может</w:t>
      </w:r>
      <w:r w:rsidRPr="004258AC">
        <w:rPr>
          <w:rFonts w:ascii="Times New Roman" w:hAnsi="Times New Roman"/>
          <w:bCs/>
          <w:sz w:val="24"/>
          <w:szCs w:val="24"/>
        </w:rPr>
        <w:t xml:space="preserve"> </w:t>
      </w:r>
      <w:r w:rsidRPr="004258AC">
        <w:rPr>
          <w:rFonts w:ascii="Times New Roman" w:hAnsi="Times New Roman" w:hint="eastAsia"/>
          <w:bCs/>
          <w:sz w:val="24"/>
          <w:szCs w:val="24"/>
        </w:rPr>
        <w:t>проводиться</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научно</w:t>
      </w:r>
      <w:r w:rsidRPr="004258AC">
        <w:rPr>
          <w:rFonts w:ascii="Times New Roman" w:hAnsi="Times New Roman"/>
          <w:bCs/>
          <w:sz w:val="24"/>
          <w:szCs w:val="24"/>
        </w:rPr>
        <w:t>-</w:t>
      </w:r>
      <w:r w:rsidRPr="004258AC">
        <w:rPr>
          <w:rFonts w:ascii="Times New Roman" w:hAnsi="Times New Roman" w:hint="eastAsia"/>
          <w:bCs/>
          <w:sz w:val="24"/>
          <w:szCs w:val="24"/>
        </w:rPr>
        <w:t>исследовательских</w:t>
      </w:r>
      <w:r w:rsidRPr="004258AC">
        <w:rPr>
          <w:rFonts w:ascii="Times New Roman" w:hAnsi="Times New Roman"/>
          <w:bCs/>
          <w:sz w:val="24"/>
          <w:szCs w:val="24"/>
        </w:rPr>
        <w:t xml:space="preserve"> </w:t>
      </w:r>
      <w:r w:rsidRPr="004258AC">
        <w:rPr>
          <w:rFonts w:ascii="Times New Roman" w:hAnsi="Times New Roman" w:hint="eastAsia"/>
          <w:bCs/>
          <w:sz w:val="24"/>
          <w:szCs w:val="24"/>
        </w:rPr>
        <w:t>лабораториях</w:t>
      </w:r>
      <w:r w:rsidRPr="004258AC">
        <w:rPr>
          <w:rFonts w:ascii="Times New Roman" w:hAnsi="Times New Roman"/>
          <w:bCs/>
          <w:sz w:val="24"/>
          <w:szCs w:val="24"/>
        </w:rPr>
        <w:t xml:space="preserve"> </w:t>
      </w:r>
      <w:r w:rsidRPr="004258AC">
        <w:rPr>
          <w:rFonts w:ascii="Times New Roman" w:hAnsi="Times New Roman" w:hint="eastAsia"/>
          <w:bCs/>
          <w:sz w:val="24"/>
          <w:szCs w:val="24"/>
        </w:rPr>
        <w:t>кафедры</w:t>
      </w:r>
      <w:r w:rsidRPr="004258AC">
        <w:rPr>
          <w:rFonts w:ascii="Times New Roman" w:hAnsi="Times New Roman"/>
          <w:bCs/>
          <w:sz w:val="24"/>
          <w:szCs w:val="24"/>
        </w:rPr>
        <w:t xml:space="preserve"> «</w:t>
      </w:r>
      <w:r w:rsidRPr="004258AC">
        <w:rPr>
          <w:rFonts w:ascii="Times New Roman" w:hAnsi="Times New Roman" w:hint="eastAsia"/>
          <w:bCs/>
          <w:sz w:val="24"/>
          <w:szCs w:val="24"/>
        </w:rPr>
        <w:t>Промышленной</w:t>
      </w:r>
      <w:r w:rsidRPr="004258AC">
        <w:rPr>
          <w:rFonts w:ascii="Times New Roman" w:hAnsi="Times New Roman"/>
          <w:bCs/>
          <w:sz w:val="24"/>
          <w:szCs w:val="24"/>
        </w:rPr>
        <w:t xml:space="preserve"> </w:t>
      </w:r>
      <w:r w:rsidRPr="004258AC">
        <w:rPr>
          <w:rFonts w:ascii="Times New Roman" w:hAnsi="Times New Roman" w:hint="eastAsia"/>
          <w:bCs/>
          <w:sz w:val="24"/>
          <w:szCs w:val="24"/>
        </w:rPr>
        <w:t>электроники»</w:t>
      </w:r>
      <w:r w:rsidRPr="004258AC">
        <w:rPr>
          <w:rFonts w:ascii="Times New Roman" w:hAnsi="Times New Roman"/>
          <w:bCs/>
          <w:sz w:val="24"/>
          <w:szCs w:val="24"/>
        </w:rPr>
        <w:t xml:space="preserve">, </w:t>
      </w:r>
      <w:r w:rsidRPr="004258AC">
        <w:rPr>
          <w:rFonts w:ascii="Times New Roman" w:hAnsi="Times New Roman" w:hint="eastAsia"/>
          <w:bCs/>
          <w:sz w:val="24"/>
          <w:szCs w:val="24"/>
        </w:rPr>
        <w:t>на</w:t>
      </w:r>
      <w:r w:rsidRPr="004258AC">
        <w:rPr>
          <w:rFonts w:ascii="Times New Roman" w:hAnsi="Times New Roman"/>
          <w:bCs/>
          <w:sz w:val="24"/>
          <w:szCs w:val="24"/>
        </w:rPr>
        <w:t xml:space="preserve"> </w:t>
      </w:r>
      <w:r w:rsidRPr="004258AC">
        <w:rPr>
          <w:rFonts w:ascii="Times New Roman" w:hAnsi="Times New Roman" w:hint="eastAsia"/>
          <w:bCs/>
          <w:sz w:val="24"/>
          <w:szCs w:val="24"/>
        </w:rPr>
        <w:t>базовых</w:t>
      </w:r>
      <w:r w:rsidRPr="004258AC">
        <w:rPr>
          <w:rFonts w:ascii="Times New Roman" w:hAnsi="Times New Roman"/>
          <w:bCs/>
          <w:sz w:val="24"/>
          <w:szCs w:val="24"/>
        </w:rPr>
        <w:t xml:space="preserve"> </w:t>
      </w:r>
      <w:r w:rsidRPr="004258AC">
        <w:rPr>
          <w:rFonts w:ascii="Times New Roman" w:hAnsi="Times New Roman" w:hint="eastAsia"/>
          <w:bCs/>
          <w:sz w:val="24"/>
          <w:szCs w:val="24"/>
        </w:rPr>
        <w:t>кафедрах</w:t>
      </w:r>
      <w:r w:rsidRPr="004258AC">
        <w:rPr>
          <w:rFonts w:ascii="Times New Roman" w:hAnsi="Times New Roman"/>
          <w:bCs/>
          <w:sz w:val="24"/>
          <w:szCs w:val="24"/>
        </w:rPr>
        <w:t xml:space="preserve"> </w:t>
      </w:r>
      <w:r w:rsidRPr="004258AC">
        <w:rPr>
          <w:rFonts w:ascii="Times New Roman" w:hAnsi="Times New Roman" w:hint="eastAsia"/>
          <w:bCs/>
          <w:sz w:val="24"/>
          <w:szCs w:val="24"/>
        </w:rPr>
        <w:t>РГРТУ</w:t>
      </w:r>
      <w:r w:rsidRPr="004258AC">
        <w:rPr>
          <w:rFonts w:ascii="Times New Roman" w:hAnsi="Times New Roman"/>
          <w:bCs/>
          <w:sz w:val="24"/>
          <w:szCs w:val="24"/>
        </w:rPr>
        <w:t xml:space="preserve">, </w:t>
      </w:r>
      <w:r w:rsidRPr="004258AC">
        <w:rPr>
          <w:rFonts w:ascii="Times New Roman" w:hAnsi="Times New Roman" w:hint="eastAsia"/>
          <w:bCs/>
          <w:sz w:val="24"/>
          <w:szCs w:val="24"/>
        </w:rPr>
        <w:t>на</w:t>
      </w:r>
      <w:r w:rsidRPr="004258AC">
        <w:rPr>
          <w:rFonts w:ascii="Times New Roman" w:hAnsi="Times New Roman"/>
          <w:bCs/>
          <w:sz w:val="24"/>
          <w:szCs w:val="24"/>
        </w:rPr>
        <w:t xml:space="preserve"> </w:t>
      </w:r>
      <w:r w:rsidRPr="004258AC">
        <w:rPr>
          <w:rFonts w:ascii="Times New Roman" w:hAnsi="Times New Roman" w:hint="eastAsia"/>
          <w:bCs/>
          <w:sz w:val="24"/>
          <w:szCs w:val="24"/>
        </w:rPr>
        <w:t>предприятиях</w:t>
      </w:r>
      <w:r w:rsidRPr="004258AC">
        <w:rPr>
          <w:rFonts w:ascii="Times New Roman" w:hAnsi="Times New Roman"/>
          <w:bCs/>
          <w:sz w:val="24"/>
          <w:szCs w:val="24"/>
        </w:rPr>
        <w:t xml:space="preserve"> </w:t>
      </w:r>
      <w:r w:rsidRPr="004258AC">
        <w:rPr>
          <w:rFonts w:ascii="Times New Roman" w:hAnsi="Times New Roman" w:hint="eastAsia"/>
          <w:bCs/>
          <w:sz w:val="24"/>
          <w:szCs w:val="24"/>
        </w:rPr>
        <w:t>или</w:t>
      </w:r>
      <w:r w:rsidRPr="004258AC">
        <w:rPr>
          <w:rFonts w:ascii="Times New Roman" w:hAnsi="Times New Roman"/>
          <w:bCs/>
          <w:sz w:val="24"/>
          <w:szCs w:val="24"/>
        </w:rPr>
        <w:t xml:space="preserve"> </w:t>
      </w:r>
      <w:r w:rsidRPr="004258AC">
        <w:rPr>
          <w:rFonts w:ascii="Times New Roman" w:hAnsi="Times New Roman" w:hint="eastAsia"/>
          <w:bCs/>
          <w:sz w:val="24"/>
          <w:szCs w:val="24"/>
        </w:rPr>
        <w:t>учреждениях</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организациях</w:t>
      </w:r>
      <w:r w:rsidRPr="004258AC">
        <w:rPr>
          <w:rFonts w:ascii="Times New Roman" w:hAnsi="Times New Roman"/>
          <w:bCs/>
          <w:sz w:val="24"/>
          <w:szCs w:val="24"/>
        </w:rPr>
        <w:t xml:space="preserve">, </w:t>
      </w:r>
      <w:r w:rsidRPr="004258AC">
        <w:rPr>
          <w:rFonts w:ascii="Times New Roman" w:hAnsi="Times New Roman" w:hint="eastAsia"/>
          <w:bCs/>
          <w:sz w:val="24"/>
          <w:szCs w:val="24"/>
        </w:rPr>
        <w:t>с</w:t>
      </w:r>
      <w:r w:rsidRPr="004258AC">
        <w:rPr>
          <w:rFonts w:ascii="Times New Roman" w:hAnsi="Times New Roman"/>
          <w:bCs/>
          <w:sz w:val="24"/>
          <w:szCs w:val="24"/>
        </w:rPr>
        <w:t xml:space="preserve"> </w:t>
      </w:r>
      <w:r w:rsidRPr="004258AC">
        <w:rPr>
          <w:rFonts w:ascii="Times New Roman" w:hAnsi="Times New Roman" w:hint="eastAsia"/>
          <w:bCs/>
          <w:sz w:val="24"/>
          <w:szCs w:val="24"/>
        </w:rPr>
        <w:t>которыми</w:t>
      </w:r>
      <w:r w:rsidRPr="004258AC">
        <w:rPr>
          <w:rFonts w:ascii="Times New Roman" w:hAnsi="Times New Roman"/>
          <w:bCs/>
          <w:sz w:val="24"/>
          <w:szCs w:val="24"/>
        </w:rPr>
        <w:t xml:space="preserve"> </w:t>
      </w:r>
      <w:r w:rsidRPr="004258AC">
        <w:rPr>
          <w:rFonts w:ascii="Times New Roman" w:hAnsi="Times New Roman" w:hint="eastAsia"/>
          <w:bCs/>
          <w:sz w:val="24"/>
          <w:szCs w:val="24"/>
        </w:rPr>
        <w:t>у</w:t>
      </w:r>
      <w:r w:rsidRPr="004258AC">
        <w:rPr>
          <w:rFonts w:ascii="Times New Roman" w:hAnsi="Times New Roman"/>
          <w:bCs/>
          <w:sz w:val="24"/>
          <w:szCs w:val="24"/>
        </w:rPr>
        <w:t xml:space="preserve"> </w:t>
      </w:r>
      <w:r w:rsidRPr="004258AC">
        <w:rPr>
          <w:rFonts w:ascii="Times New Roman" w:hAnsi="Times New Roman" w:hint="eastAsia"/>
          <w:bCs/>
          <w:sz w:val="24"/>
          <w:szCs w:val="24"/>
        </w:rPr>
        <w:t>СФУ</w:t>
      </w:r>
      <w:r w:rsidRPr="004258AC">
        <w:rPr>
          <w:rFonts w:ascii="Times New Roman" w:hAnsi="Times New Roman"/>
          <w:bCs/>
          <w:sz w:val="24"/>
          <w:szCs w:val="24"/>
        </w:rPr>
        <w:t xml:space="preserve"> </w:t>
      </w:r>
      <w:r w:rsidRPr="004258AC">
        <w:rPr>
          <w:rFonts w:ascii="Times New Roman" w:hAnsi="Times New Roman" w:hint="eastAsia"/>
          <w:bCs/>
          <w:sz w:val="24"/>
          <w:szCs w:val="24"/>
        </w:rPr>
        <w:t>заключены</w:t>
      </w:r>
      <w:r w:rsidRPr="004258AC">
        <w:rPr>
          <w:rFonts w:ascii="Times New Roman" w:hAnsi="Times New Roman"/>
          <w:bCs/>
          <w:sz w:val="24"/>
          <w:szCs w:val="24"/>
        </w:rPr>
        <w:t xml:space="preserve"> </w:t>
      </w:r>
      <w:r w:rsidRPr="004258AC">
        <w:rPr>
          <w:rFonts w:ascii="Times New Roman" w:hAnsi="Times New Roman" w:hint="eastAsia"/>
          <w:bCs/>
          <w:sz w:val="24"/>
          <w:szCs w:val="24"/>
        </w:rPr>
        <w:t>договора</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соответствии</w:t>
      </w:r>
      <w:r w:rsidRPr="004258AC">
        <w:rPr>
          <w:rFonts w:ascii="Times New Roman" w:hAnsi="Times New Roman"/>
          <w:bCs/>
          <w:sz w:val="24"/>
          <w:szCs w:val="24"/>
        </w:rPr>
        <w:t xml:space="preserve"> </w:t>
      </w:r>
      <w:r w:rsidRPr="004258AC">
        <w:rPr>
          <w:rFonts w:ascii="Times New Roman" w:hAnsi="Times New Roman" w:hint="eastAsia"/>
          <w:bCs/>
          <w:sz w:val="24"/>
          <w:szCs w:val="24"/>
        </w:rPr>
        <w:t>со</w:t>
      </w:r>
      <w:r w:rsidRPr="004258AC">
        <w:rPr>
          <w:rFonts w:ascii="Times New Roman" w:hAnsi="Times New Roman"/>
          <w:bCs/>
          <w:sz w:val="24"/>
          <w:szCs w:val="24"/>
        </w:rPr>
        <w:t xml:space="preserve"> </w:t>
      </w:r>
      <w:r w:rsidRPr="004258AC">
        <w:rPr>
          <w:rFonts w:ascii="Times New Roman" w:hAnsi="Times New Roman" w:hint="eastAsia"/>
          <w:bCs/>
          <w:sz w:val="24"/>
          <w:szCs w:val="24"/>
        </w:rPr>
        <w:t>статьей</w:t>
      </w:r>
      <w:r w:rsidRPr="004258AC">
        <w:rPr>
          <w:rFonts w:ascii="Times New Roman" w:hAnsi="Times New Roman"/>
          <w:bCs/>
          <w:sz w:val="24"/>
          <w:szCs w:val="24"/>
        </w:rPr>
        <w:t xml:space="preserve"> 11, </w:t>
      </w:r>
      <w:r w:rsidRPr="004258AC">
        <w:rPr>
          <w:rFonts w:ascii="Times New Roman" w:hAnsi="Times New Roman" w:hint="eastAsia"/>
          <w:bCs/>
          <w:sz w:val="24"/>
          <w:szCs w:val="24"/>
        </w:rPr>
        <w:t>п</w:t>
      </w:r>
      <w:r w:rsidRPr="004258AC">
        <w:rPr>
          <w:rFonts w:ascii="Times New Roman" w:hAnsi="Times New Roman"/>
          <w:bCs/>
          <w:sz w:val="24"/>
          <w:szCs w:val="24"/>
        </w:rPr>
        <w:t xml:space="preserve">.9 </w:t>
      </w:r>
      <w:r w:rsidRPr="004258AC">
        <w:rPr>
          <w:rFonts w:ascii="Times New Roman" w:hAnsi="Times New Roman" w:hint="eastAsia"/>
          <w:bCs/>
          <w:sz w:val="24"/>
          <w:szCs w:val="24"/>
        </w:rPr>
        <w:t>ФЗ</w:t>
      </w:r>
      <w:r w:rsidRPr="004258AC">
        <w:rPr>
          <w:rFonts w:ascii="Times New Roman" w:hAnsi="Times New Roman"/>
          <w:bCs/>
          <w:sz w:val="24"/>
          <w:szCs w:val="24"/>
        </w:rPr>
        <w:t xml:space="preserve"> «</w:t>
      </w:r>
      <w:r w:rsidRPr="004258AC">
        <w:rPr>
          <w:rFonts w:ascii="Times New Roman" w:hAnsi="Times New Roman" w:hint="eastAsia"/>
          <w:bCs/>
          <w:sz w:val="24"/>
          <w:szCs w:val="24"/>
        </w:rPr>
        <w:t>О</w:t>
      </w:r>
      <w:r w:rsidRPr="004258AC">
        <w:rPr>
          <w:rFonts w:ascii="Times New Roman" w:hAnsi="Times New Roman"/>
          <w:bCs/>
          <w:sz w:val="24"/>
          <w:szCs w:val="24"/>
        </w:rPr>
        <w:t xml:space="preserve"> </w:t>
      </w:r>
      <w:r w:rsidRPr="004258AC">
        <w:rPr>
          <w:rFonts w:ascii="Times New Roman" w:hAnsi="Times New Roman" w:hint="eastAsia"/>
          <w:bCs/>
          <w:sz w:val="24"/>
          <w:szCs w:val="24"/>
        </w:rPr>
        <w:t>высшем</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послевузовском</w:t>
      </w:r>
      <w:r w:rsidRPr="004258AC">
        <w:rPr>
          <w:rFonts w:ascii="Times New Roman" w:hAnsi="Times New Roman"/>
          <w:bCs/>
          <w:sz w:val="24"/>
          <w:szCs w:val="24"/>
        </w:rPr>
        <w:t xml:space="preserve"> </w:t>
      </w:r>
      <w:r w:rsidRPr="004258AC">
        <w:rPr>
          <w:rFonts w:ascii="Times New Roman" w:hAnsi="Times New Roman" w:hint="eastAsia"/>
          <w:bCs/>
          <w:sz w:val="24"/>
          <w:szCs w:val="24"/>
        </w:rPr>
        <w:t>профессиональном</w:t>
      </w:r>
      <w:r w:rsidRPr="004258AC">
        <w:rPr>
          <w:rFonts w:ascii="Times New Roman" w:hAnsi="Times New Roman"/>
          <w:bCs/>
          <w:sz w:val="24"/>
          <w:szCs w:val="24"/>
        </w:rPr>
        <w:t xml:space="preserve"> </w:t>
      </w:r>
      <w:r w:rsidRPr="004258AC">
        <w:rPr>
          <w:rFonts w:ascii="Times New Roman" w:hAnsi="Times New Roman" w:hint="eastAsia"/>
          <w:bCs/>
          <w:sz w:val="24"/>
          <w:szCs w:val="24"/>
        </w:rPr>
        <w:t>образовании»</w:t>
      </w:r>
      <w:r w:rsidRPr="004258AC">
        <w:rPr>
          <w:rFonts w:ascii="Times New Roman" w:hAnsi="Times New Roman"/>
          <w:bCs/>
          <w:sz w:val="24"/>
          <w:szCs w:val="24"/>
        </w:rPr>
        <w:t>.</w:t>
      </w:r>
    </w:p>
    <w:p w14:paraId="0A8C87BA" w14:textId="77777777" w:rsidR="004258AC" w:rsidRPr="004258AC" w:rsidRDefault="004258AC" w:rsidP="004258AC">
      <w:pPr>
        <w:ind w:firstLine="709"/>
        <w:jc w:val="both"/>
        <w:rPr>
          <w:rFonts w:ascii="Times New Roman" w:hAnsi="Times New Roman"/>
          <w:bCs/>
          <w:sz w:val="24"/>
          <w:szCs w:val="24"/>
        </w:rPr>
      </w:pPr>
      <w:r w:rsidRPr="004258AC">
        <w:rPr>
          <w:rFonts w:ascii="Times New Roman" w:hAnsi="Times New Roman" w:hint="eastAsia"/>
          <w:bCs/>
          <w:sz w:val="24"/>
          <w:szCs w:val="24"/>
        </w:rPr>
        <w:t>НИР</w:t>
      </w:r>
      <w:r w:rsidRPr="004258AC">
        <w:rPr>
          <w:rFonts w:ascii="Times New Roman" w:hAnsi="Times New Roman"/>
          <w:bCs/>
          <w:sz w:val="24"/>
          <w:szCs w:val="24"/>
        </w:rPr>
        <w:t xml:space="preserve"> </w:t>
      </w:r>
      <w:r w:rsidRPr="004258AC">
        <w:rPr>
          <w:rFonts w:ascii="Times New Roman" w:hAnsi="Times New Roman" w:hint="eastAsia"/>
          <w:bCs/>
          <w:sz w:val="24"/>
          <w:szCs w:val="24"/>
        </w:rPr>
        <w:t>обеспечивает</w:t>
      </w:r>
      <w:r w:rsidRPr="004258AC">
        <w:rPr>
          <w:rFonts w:ascii="Times New Roman" w:hAnsi="Times New Roman"/>
          <w:bCs/>
          <w:sz w:val="24"/>
          <w:szCs w:val="24"/>
        </w:rPr>
        <w:t xml:space="preserve"> </w:t>
      </w:r>
      <w:r w:rsidRPr="004258AC">
        <w:rPr>
          <w:rFonts w:ascii="Times New Roman" w:hAnsi="Times New Roman" w:hint="eastAsia"/>
          <w:bCs/>
          <w:sz w:val="24"/>
          <w:szCs w:val="24"/>
        </w:rPr>
        <w:t>преемственность</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последовательность</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изучении</w:t>
      </w:r>
      <w:r w:rsidRPr="004258AC">
        <w:rPr>
          <w:rFonts w:ascii="Times New Roman" w:hAnsi="Times New Roman"/>
          <w:bCs/>
          <w:sz w:val="24"/>
          <w:szCs w:val="24"/>
        </w:rPr>
        <w:t xml:space="preserve"> </w:t>
      </w:r>
      <w:r w:rsidRPr="004258AC">
        <w:rPr>
          <w:rFonts w:ascii="Times New Roman" w:hAnsi="Times New Roman" w:hint="eastAsia"/>
          <w:bCs/>
          <w:sz w:val="24"/>
          <w:szCs w:val="24"/>
        </w:rPr>
        <w:t>теоретического</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практического</w:t>
      </w:r>
      <w:r w:rsidRPr="004258AC">
        <w:rPr>
          <w:rFonts w:ascii="Times New Roman" w:hAnsi="Times New Roman"/>
          <w:bCs/>
          <w:sz w:val="24"/>
          <w:szCs w:val="24"/>
        </w:rPr>
        <w:t xml:space="preserve"> </w:t>
      </w:r>
      <w:r w:rsidRPr="004258AC">
        <w:rPr>
          <w:rFonts w:ascii="Times New Roman" w:hAnsi="Times New Roman" w:hint="eastAsia"/>
          <w:bCs/>
          <w:sz w:val="24"/>
          <w:szCs w:val="24"/>
        </w:rPr>
        <w:t>материала</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предусматривает</w:t>
      </w:r>
      <w:r w:rsidRPr="004258AC">
        <w:rPr>
          <w:rFonts w:ascii="Times New Roman" w:hAnsi="Times New Roman"/>
          <w:bCs/>
          <w:sz w:val="24"/>
          <w:szCs w:val="24"/>
        </w:rPr>
        <w:t xml:space="preserve"> </w:t>
      </w:r>
      <w:r w:rsidRPr="004258AC">
        <w:rPr>
          <w:rFonts w:ascii="Times New Roman" w:hAnsi="Times New Roman" w:hint="eastAsia"/>
          <w:bCs/>
          <w:sz w:val="24"/>
          <w:szCs w:val="24"/>
        </w:rPr>
        <w:t>комплексный</w:t>
      </w:r>
      <w:r w:rsidRPr="004258AC">
        <w:rPr>
          <w:rFonts w:ascii="Times New Roman" w:hAnsi="Times New Roman"/>
          <w:bCs/>
          <w:sz w:val="24"/>
          <w:szCs w:val="24"/>
        </w:rPr>
        <w:t xml:space="preserve"> </w:t>
      </w:r>
      <w:r w:rsidRPr="004258AC">
        <w:rPr>
          <w:rFonts w:ascii="Times New Roman" w:hAnsi="Times New Roman" w:hint="eastAsia"/>
          <w:bCs/>
          <w:sz w:val="24"/>
          <w:szCs w:val="24"/>
        </w:rPr>
        <w:t>подход</w:t>
      </w:r>
      <w:r w:rsidRPr="004258AC">
        <w:rPr>
          <w:rFonts w:ascii="Times New Roman" w:hAnsi="Times New Roman"/>
          <w:bCs/>
          <w:sz w:val="24"/>
          <w:szCs w:val="24"/>
        </w:rPr>
        <w:t xml:space="preserve"> </w:t>
      </w:r>
      <w:r w:rsidRPr="004258AC">
        <w:rPr>
          <w:rFonts w:ascii="Times New Roman" w:hAnsi="Times New Roman" w:hint="eastAsia"/>
          <w:bCs/>
          <w:sz w:val="24"/>
          <w:szCs w:val="24"/>
        </w:rPr>
        <w:t>к</w:t>
      </w:r>
      <w:r w:rsidRPr="004258AC">
        <w:rPr>
          <w:rFonts w:ascii="Times New Roman" w:hAnsi="Times New Roman"/>
          <w:bCs/>
          <w:sz w:val="24"/>
          <w:szCs w:val="24"/>
        </w:rPr>
        <w:t xml:space="preserve"> </w:t>
      </w:r>
      <w:r w:rsidRPr="004258AC">
        <w:rPr>
          <w:rFonts w:ascii="Times New Roman" w:hAnsi="Times New Roman" w:hint="eastAsia"/>
          <w:bCs/>
          <w:sz w:val="24"/>
          <w:szCs w:val="24"/>
        </w:rPr>
        <w:t>освоению</w:t>
      </w:r>
      <w:r w:rsidRPr="004258AC">
        <w:rPr>
          <w:rFonts w:ascii="Times New Roman" w:hAnsi="Times New Roman"/>
          <w:bCs/>
          <w:sz w:val="24"/>
          <w:szCs w:val="24"/>
        </w:rPr>
        <w:t xml:space="preserve"> </w:t>
      </w:r>
      <w:r w:rsidRPr="004258AC">
        <w:rPr>
          <w:rFonts w:ascii="Times New Roman" w:hAnsi="Times New Roman" w:hint="eastAsia"/>
          <w:bCs/>
          <w:sz w:val="24"/>
          <w:szCs w:val="24"/>
        </w:rPr>
        <w:t>программы</w:t>
      </w:r>
      <w:r w:rsidRPr="004258AC">
        <w:rPr>
          <w:rFonts w:ascii="Times New Roman" w:hAnsi="Times New Roman"/>
          <w:bCs/>
          <w:sz w:val="24"/>
          <w:szCs w:val="24"/>
        </w:rPr>
        <w:t xml:space="preserve"> </w:t>
      </w:r>
      <w:r w:rsidRPr="004258AC">
        <w:rPr>
          <w:rFonts w:ascii="Times New Roman" w:hAnsi="Times New Roman" w:hint="eastAsia"/>
          <w:bCs/>
          <w:sz w:val="24"/>
          <w:szCs w:val="24"/>
        </w:rPr>
        <w:t>бакалавриата</w:t>
      </w:r>
      <w:r w:rsidRPr="004258AC">
        <w:rPr>
          <w:rFonts w:ascii="Times New Roman" w:hAnsi="Times New Roman"/>
          <w:bCs/>
          <w:sz w:val="24"/>
          <w:szCs w:val="24"/>
        </w:rPr>
        <w:t xml:space="preserve">, </w:t>
      </w:r>
      <w:r w:rsidRPr="004258AC">
        <w:rPr>
          <w:rFonts w:ascii="Times New Roman" w:hAnsi="Times New Roman" w:hint="eastAsia"/>
          <w:bCs/>
          <w:sz w:val="24"/>
          <w:szCs w:val="24"/>
        </w:rPr>
        <w:t>способствует</w:t>
      </w:r>
      <w:r w:rsidRPr="004258AC">
        <w:rPr>
          <w:rFonts w:ascii="Times New Roman" w:hAnsi="Times New Roman"/>
          <w:bCs/>
          <w:sz w:val="24"/>
          <w:szCs w:val="24"/>
        </w:rPr>
        <w:t xml:space="preserve"> </w:t>
      </w:r>
      <w:r w:rsidRPr="004258AC">
        <w:rPr>
          <w:rFonts w:ascii="Times New Roman" w:hAnsi="Times New Roman" w:hint="eastAsia"/>
          <w:bCs/>
          <w:sz w:val="24"/>
          <w:szCs w:val="24"/>
        </w:rPr>
        <w:t>систематизации</w:t>
      </w:r>
      <w:r w:rsidRPr="004258AC">
        <w:rPr>
          <w:rFonts w:ascii="Times New Roman" w:hAnsi="Times New Roman"/>
          <w:bCs/>
          <w:sz w:val="24"/>
          <w:szCs w:val="24"/>
        </w:rPr>
        <w:t xml:space="preserve">, </w:t>
      </w:r>
      <w:r w:rsidRPr="004258AC">
        <w:rPr>
          <w:rFonts w:ascii="Times New Roman" w:hAnsi="Times New Roman" w:hint="eastAsia"/>
          <w:bCs/>
          <w:sz w:val="24"/>
          <w:szCs w:val="24"/>
        </w:rPr>
        <w:t>расширению</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закреплению</w:t>
      </w:r>
      <w:r w:rsidRPr="004258AC">
        <w:rPr>
          <w:rFonts w:ascii="Times New Roman" w:hAnsi="Times New Roman"/>
          <w:bCs/>
          <w:sz w:val="24"/>
          <w:szCs w:val="24"/>
        </w:rPr>
        <w:t xml:space="preserve"> </w:t>
      </w:r>
      <w:r w:rsidRPr="004258AC">
        <w:rPr>
          <w:rFonts w:ascii="Times New Roman" w:hAnsi="Times New Roman" w:hint="eastAsia"/>
          <w:bCs/>
          <w:sz w:val="24"/>
          <w:szCs w:val="24"/>
        </w:rPr>
        <w:t>знаний</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умений</w:t>
      </w:r>
      <w:r w:rsidRPr="004258AC">
        <w:rPr>
          <w:rFonts w:ascii="Times New Roman" w:hAnsi="Times New Roman"/>
          <w:bCs/>
          <w:sz w:val="24"/>
          <w:szCs w:val="24"/>
        </w:rPr>
        <w:t xml:space="preserve">, </w:t>
      </w:r>
      <w:r w:rsidRPr="004258AC">
        <w:rPr>
          <w:rFonts w:ascii="Times New Roman" w:hAnsi="Times New Roman" w:hint="eastAsia"/>
          <w:bCs/>
          <w:sz w:val="24"/>
          <w:szCs w:val="24"/>
        </w:rPr>
        <w:t>используемых</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будущей</w:t>
      </w:r>
      <w:r w:rsidRPr="004258AC">
        <w:rPr>
          <w:rFonts w:ascii="Times New Roman" w:hAnsi="Times New Roman"/>
          <w:bCs/>
          <w:sz w:val="24"/>
          <w:szCs w:val="24"/>
        </w:rPr>
        <w:t xml:space="preserve"> </w:t>
      </w:r>
      <w:r w:rsidRPr="004258AC">
        <w:rPr>
          <w:rFonts w:ascii="Times New Roman" w:hAnsi="Times New Roman" w:hint="eastAsia"/>
          <w:bCs/>
          <w:sz w:val="24"/>
          <w:szCs w:val="24"/>
        </w:rPr>
        <w:t>профессиональной</w:t>
      </w:r>
      <w:r w:rsidRPr="004258AC">
        <w:rPr>
          <w:rFonts w:ascii="Times New Roman" w:hAnsi="Times New Roman"/>
          <w:bCs/>
          <w:sz w:val="24"/>
          <w:szCs w:val="24"/>
        </w:rPr>
        <w:t xml:space="preserve"> </w:t>
      </w:r>
      <w:r w:rsidRPr="004258AC">
        <w:rPr>
          <w:rFonts w:ascii="Times New Roman" w:hAnsi="Times New Roman" w:hint="eastAsia"/>
          <w:bCs/>
          <w:sz w:val="24"/>
          <w:szCs w:val="24"/>
        </w:rPr>
        <w:t>деятельности</w:t>
      </w:r>
      <w:r w:rsidRPr="004258AC">
        <w:rPr>
          <w:rFonts w:ascii="Times New Roman" w:hAnsi="Times New Roman"/>
          <w:bCs/>
          <w:sz w:val="24"/>
          <w:szCs w:val="24"/>
        </w:rPr>
        <w:t xml:space="preserve">. </w:t>
      </w:r>
      <w:r w:rsidRPr="004258AC">
        <w:rPr>
          <w:rFonts w:ascii="Times New Roman" w:hAnsi="Times New Roman" w:hint="eastAsia"/>
          <w:bCs/>
          <w:sz w:val="24"/>
          <w:szCs w:val="24"/>
        </w:rPr>
        <w:t>Выполнение</w:t>
      </w:r>
      <w:r w:rsidRPr="004258AC">
        <w:rPr>
          <w:rFonts w:ascii="Times New Roman" w:hAnsi="Times New Roman"/>
          <w:bCs/>
          <w:sz w:val="24"/>
          <w:szCs w:val="24"/>
        </w:rPr>
        <w:t xml:space="preserve"> </w:t>
      </w:r>
      <w:r w:rsidRPr="004258AC">
        <w:rPr>
          <w:rFonts w:ascii="Times New Roman" w:hAnsi="Times New Roman" w:hint="eastAsia"/>
          <w:bCs/>
          <w:sz w:val="24"/>
          <w:szCs w:val="24"/>
        </w:rPr>
        <w:t>НИР</w:t>
      </w:r>
      <w:r w:rsidRPr="004258AC">
        <w:rPr>
          <w:rFonts w:ascii="Times New Roman" w:hAnsi="Times New Roman"/>
          <w:bCs/>
          <w:sz w:val="24"/>
          <w:szCs w:val="24"/>
        </w:rPr>
        <w:t xml:space="preserve"> </w:t>
      </w:r>
      <w:r w:rsidRPr="004258AC">
        <w:rPr>
          <w:rFonts w:ascii="Times New Roman" w:hAnsi="Times New Roman" w:hint="eastAsia"/>
          <w:bCs/>
          <w:sz w:val="24"/>
          <w:szCs w:val="24"/>
        </w:rPr>
        <w:t>позволяет</w:t>
      </w:r>
      <w:r w:rsidRPr="004258AC">
        <w:rPr>
          <w:rFonts w:ascii="Times New Roman" w:hAnsi="Times New Roman"/>
          <w:bCs/>
          <w:sz w:val="24"/>
          <w:szCs w:val="24"/>
        </w:rPr>
        <w:t xml:space="preserve"> </w:t>
      </w:r>
      <w:r w:rsidRPr="004258AC">
        <w:rPr>
          <w:rFonts w:ascii="Times New Roman" w:hAnsi="Times New Roman" w:hint="eastAsia"/>
          <w:bCs/>
          <w:sz w:val="24"/>
          <w:szCs w:val="24"/>
        </w:rPr>
        <w:t>собрать</w:t>
      </w:r>
      <w:r w:rsidRPr="004258AC">
        <w:rPr>
          <w:rFonts w:ascii="Times New Roman" w:hAnsi="Times New Roman"/>
          <w:bCs/>
          <w:sz w:val="24"/>
          <w:szCs w:val="24"/>
        </w:rPr>
        <w:t xml:space="preserve"> </w:t>
      </w:r>
      <w:r w:rsidRPr="004258AC">
        <w:rPr>
          <w:rFonts w:ascii="Times New Roman" w:hAnsi="Times New Roman" w:hint="eastAsia"/>
          <w:bCs/>
          <w:sz w:val="24"/>
          <w:szCs w:val="24"/>
        </w:rPr>
        <w:t>необходимый</w:t>
      </w:r>
      <w:r w:rsidRPr="004258AC">
        <w:rPr>
          <w:rFonts w:ascii="Times New Roman" w:hAnsi="Times New Roman"/>
          <w:bCs/>
          <w:sz w:val="24"/>
          <w:szCs w:val="24"/>
        </w:rPr>
        <w:t xml:space="preserve"> </w:t>
      </w:r>
      <w:r w:rsidRPr="004258AC">
        <w:rPr>
          <w:rFonts w:ascii="Times New Roman" w:hAnsi="Times New Roman" w:hint="eastAsia"/>
          <w:bCs/>
          <w:sz w:val="24"/>
          <w:szCs w:val="24"/>
        </w:rPr>
        <w:t>материал</w:t>
      </w:r>
      <w:r w:rsidRPr="004258AC">
        <w:rPr>
          <w:rFonts w:ascii="Times New Roman" w:hAnsi="Times New Roman"/>
          <w:bCs/>
          <w:sz w:val="24"/>
          <w:szCs w:val="24"/>
        </w:rPr>
        <w:t xml:space="preserve"> </w:t>
      </w:r>
      <w:r w:rsidRPr="004258AC">
        <w:rPr>
          <w:rFonts w:ascii="Times New Roman" w:hAnsi="Times New Roman" w:hint="eastAsia"/>
          <w:bCs/>
          <w:sz w:val="24"/>
          <w:szCs w:val="24"/>
        </w:rPr>
        <w:t>для</w:t>
      </w:r>
      <w:r w:rsidRPr="004258AC">
        <w:rPr>
          <w:rFonts w:ascii="Times New Roman" w:hAnsi="Times New Roman"/>
          <w:bCs/>
          <w:sz w:val="24"/>
          <w:szCs w:val="24"/>
        </w:rPr>
        <w:t xml:space="preserve"> </w:t>
      </w:r>
      <w:r w:rsidRPr="004258AC">
        <w:rPr>
          <w:rFonts w:ascii="Times New Roman" w:hAnsi="Times New Roman" w:hint="eastAsia"/>
          <w:bCs/>
          <w:sz w:val="24"/>
          <w:szCs w:val="24"/>
        </w:rPr>
        <w:t>выполнения</w:t>
      </w:r>
      <w:r w:rsidRPr="004258AC">
        <w:rPr>
          <w:rFonts w:ascii="Times New Roman" w:hAnsi="Times New Roman"/>
          <w:bCs/>
          <w:sz w:val="24"/>
          <w:szCs w:val="24"/>
        </w:rPr>
        <w:t xml:space="preserve"> </w:t>
      </w:r>
      <w:r w:rsidRPr="004258AC">
        <w:rPr>
          <w:rFonts w:ascii="Times New Roman" w:hAnsi="Times New Roman" w:hint="eastAsia"/>
          <w:bCs/>
          <w:sz w:val="24"/>
          <w:szCs w:val="24"/>
        </w:rPr>
        <w:t>выпускной</w:t>
      </w:r>
      <w:r w:rsidRPr="004258AC">
        <w:rPr>
          <w:rFonts w:ascii="Times New Roman" w:hAnsi="Times New Roman"/>
          <w:bCs/>
          <w:sz w:val="24"/>
          <w:szCs w:val="24"/>
        </w:rPr>
        <w:t xml:space="preserve"> </w:t>
      </w:r>
      <w:r w:rsidRPr="004258AC">
        <w:rPr>
          <w:rFonts w:ascii="Times New Roman" w:hAnsi="Times New Roman" w:hint="eastAsia"/>
          <w:bCs/>
          <w:sz w:val="24"/>
          <w:szCs w:val="24"/>
        </w:rPr>
        <w:t>квалификационной</w:t>
      </w:r>
      <w:r w:rsidRPr="004258AC">
        <w:rPr>
          <w:rFonts w:ascii="Times New Roman" w:hAnsi="Times New Roman"/>
          <w:bCs/>
          <w:sz w:val="24"/>
          <w:szCs w:val="24"/>
        </w:rPr>
        <w:t xml:space="preserve"> </w:t>
      </w:r>
      <w:r w:rsidRPr="004258AC">
        <w:rPr>
          <w:rFonts w:ascii="Times New Roman" w:hAnsi="Times New Roman" w:hint="eastAsia"/>
          <w:bCs/>
          <w:sz w:val="24"/>
          <w:szCs w:val="24"/>
        </w:rPr>
        <w:t>работы</w:t>
      </w:r>
      <w:r w:rsidRPr="004258AC">
        <w:rPr>
          <w:rFonts w:ascii="Times New Roman" w:hAnsi="Times New Roman"/>
          <w:bCs/>
          <w:sz w:val="24"/>
          <w:szCs w:val="24"/>
        </w:rPr>
        <w:t xml:space="preserve"> </w:t>
      </w:r>
      <w:r w:rsidRPr="004258AC">
        <w:rPr>
          <w:rFonts w:ascii="Times New Roman" w:hAnsi="Times New Roman" w:hint="eastAsia"/>
          <w:bCs/>
          <w:sz w:val="24"/>
          <w:szCs w:val="24"/>
        </w:rPr>
        <w:t>и</w:t>
      </w:r>
      <w:r w:rsidRPr="004258AC">
        <w:rPr>
          <w:rFonts w:ascii="Times New Roman" w:hAnsi="Times New Roman"/>
          <w:bCs/>
          <w:sz w:val="24"/>
          <w:szCs w:val="24"/>
        </w:rPr>
        <w:t xml:space="preserve"> </w:t>
      </w:r>
      <w:r w:rsidRPr="004258AC">
        <w:rPr>
          <w:rFonts w:ascii="Times New Roman" w:hAnsi="Times New Roman" w:hint="eastAsia"/>
          <w:bCs/>
          <w:sz w:val="24"/>
          <w:szCs w:val="24"/>
        </w:rPr>
        <w:t>подготовить</w:t>
      </w:r>
      <w:r w:rsidRPr="004258AC">
        <w:rPr>
          <w:rFonts w:ascii="Times New Roman" w:hAnsi="Times New Roman"/>
          <w:bCs/>
          <w:sz w:val="24"/>
          <w:szCs w:val="24"/>
        </w:rPr>
        <w:t xml:space="preserve"> </w:t>
      </w:r>
      <w:r w:rsidRPr="004258AC">
        <w:rPr>
          <w:rFonts w:ascii="Times New Roman" w:hAnsi="Times New Roman" w:hint="eastAsia"/>
          <w:bCs/>
          <w:sz w:val="24"/>
          <w:szCs w:val="24"/>
        </w:rPr>
        <w:t>студента</w:t>
      </w:r>
      <w:r w:rsidRPr="004258AC">
        <w:rPr>
          <w:rFonts w:ascii="Times New Roman" w:hAnsi="Times New Roman"/>
          <w:bCs/>
          <w:sz w:val="24"/>
          <w:szCs w:val="24"/>
        </w:rPr>
        <w:t xml:space="preserve"> </w:t>
      </w:r>
      <w:r w:rsidRPr="004258AC">
        <w:rPr>
          <w:rFonts w:ascii="Times New Roman" w:hAnsi="Times New Roman" w:hint="eastAsia"/>
          <w:bCs/>
          <w:sz w:val="24"/>
          <w:szCs w:val="24"/>
        </w:rPr>
        <w:t>к</w:t>
      </w:r>
      <w:r w:rsidRPr="004258AC">
        <w:rPr>
          <w:rFonts w:ascii="Times New Roman" w:hAnsi="Times New Roman"/>
          <w:bCs/>
          <w:sz w:val="24"/>
          <w:szCs w:val="24"/>
        </w:rPr>
        <w:t xml:space="preserve"> </w:t>
      </w:r>
      <w:r w:rsidRPr="004258AC">
        <w:rPr>
          <w:rFonts w:ascii="Times New Roman" w:hAnsi="Times New Roman" w:hint="eastAsia"/>
          <w:bCs/>
          <w:sz w:val="24"/>
          <w:szCs w:val="24"/>
        </w:rPr>
        <w:t>продолжению</w:t>
      </w:r>
      <w:r w:rsidRPr="004258AC">
        <w:rPr>
          <w:rFonts w:ascii="Times New Roman" w:hAnsi="Times New Roman"/>
          <w:bCs/>
          <w:sz w:val="24"/>
          <w:szCs w:val="24"/>
        </w:rPr>
        <w:t xml:space="preserve"> </w:t>
      </w:r>
      <w:r w:rsidRPr="004258AC">
        <w:rPr>
          <w:rFonts w:ascii="Times New Roman" w:hAnsi="Times New Roman" w:hint="eastAsia"/>
          <w:bCs/>
          <w:sz w:val="24"/>
          <w:szCs w:val="24"/>
        </w:rPr>
        <w:t>научной</w:t>
      </w:r>
      <w:r w:rsidRPr="004258AC">
        <w:rPr>
          <w:rFonts w:ascii="Times New Roman" w:hAnsi="Times New Roman"/>
          <w:bCs/>
          <w:sz w:val="24"/>
          <w:szCs w:val="24"/>
        </w:rPr>
        <w:t xml:space="preserve"> </w:t>
      </w:r>
      <w:r w:rsidRPr="004258AC">
        <w:rPr>
          <w:rFonts w:ascii="Times New Roman" w:hAnsi="Times New Roman" w:hint="eastAsia"/>
          <w:bCs/>
          <w:sz w:val="24"/>
          <w:szCs w:val="24"/>
        </w:rPr>
        <w:t>деятельности</w:t>
      </w:r>
      <w:r w:rsidRPr="004258AC">
        <w:rPr>
          <w:rFonts w:ascii="Times New Roman" w:hAnsi="Times New Roman"/>
          <w:bCs/>
          <w:sz w:val="24"/>
          <w:szCs w:val="24"/>
        </w:rPr>
        <w:t xml:space="preserve"> </w:t>
      </w:r>
      <w:r w:rsidRPr="004258AC">
        <w:rPr>
          <w:rFonts w:ascii="Times New Roman" w:hAnsi="Times New Roman" w:hint="eastAsia"/>
          <w:bCs/>
          <w:sz w:val="24"/>
          <w:szCs w:val="24"/>
        </w:rPr>
        <w:t>в</w:t>
      </w:r>
      <w:r w:rsidRPr="004258AC">
        <w:rPr>
          <w:rFonts w:ascii="Times New Roman" w:hAnsi="Times New Roman"/>
          <w:bCs/>
          <w:sz w:val="24"/>
          <w:szCs w:val="24"/>
        </w:rPr>
        <w:t xml:space="preserve"> </w:t>
      </w:r>
      <w:r w:rsidRPr="004258AC">
        <w:rPr>
          <w:rFonts w:ascii="Times New Roman" w:hAnsi="Times New Roman" w:hint="eastAsia"/>
          <w:bCs/>
          <w:sz w:val="24"/>
          <w:szCs w:val="24"/>
        </w:rPr>
        <w:t>качестве</w:t>
      </w:r>
      <w:r w:rsidRPr="004258AC">
        <w:rPr>
          <w:rFonts w:ascii="Times New Roman" w:hAnsi="Times New Roman"/>
          <w:bCs/>
          <w:sz w:val="24"/>
          <w:szCs w:val="24"/>
        </w:rPr>
        <w:t xml:space="preserve"> </w:t>
      </w:r>
      <w:r w:rsidRPr="004258AC">
        <w:rPr>
          <w:rFonts w:ascii="Times New Roman" w:hAnsi="Times New Roman" w:hint="eastAsia"/>
          <w:bCs/>
          <w:sz w:val="24"/>
          <w:szCs w:val="24"/>
        </w:rPr>
        <w:t>магистранта</w:t>
      </w:r>
      <w:r w:rsidRPr="004258AC">
        <w:rPr>
          <w:rFonts w:ascii="Times New Roman" w:hAnsi="Times New Roman"/>
          <w:bCs/>
          <w:sz w:val="24"/>
          <w:szCs w:val="24"/>
        </w:rPr>
        <w:t>.</w:t>
      </w:r>
    </w:p>
    <w:p w14:paraId="11B0A314" w14:textId="1C78FC61" w:rsidR="0017745F" w:rsidRDefault="0017745F" w:rsidP="004258AC">
      <w:pPr>
        <w:spacing w:line="216" w:lineRule="auto"/>
        <w:ind w:firstLine="425"/>
        <w:jc w:val="both"/>
        <w:rPr>
          <w:rFonts w:ascii="Times New Roman" w:hAnsi="Times New Roman"/>
          <w:bCs/>
          <w:sz w:val="24"/>
          <w:szCs w:val="24"/>
        </w:rPr>
      </w:pPr>
    </w:p>
    <w:p w14:paraId="6876DD3E" w14:textId="77777777" w:rsidR="004258AC" w:rsidRPr="0018200D" w:rsidRDefault="004258AC" w:rsidP="004258AC">
      <w:pPr>
        <w:spacing w:line="216" w:lineRule="auto"/>
        <w:ind w:firstLine="425"/>
        <w:jc w:val="both"/>
        <w:rPr>
          <w:rFonts w:ascii="Times New Roman" w:hAnsi="Times New Roman"/>
          <w:bCs/>
          <w:sz w:val="24"/>
          <w:szCs w:val="24"/>
        </w:rPr>
      </w:pPr>
    </w:p>
    <w:p w14:paraId="292B96A0" w14:textId="77777777" w:rsidR="0028048D" w:rsidRPr="0028048D" w:rsidRDefault="0028048D" w:rsidP="00A720D2">
      <w:pPr>
        <w:pStyle w:val="af5"/>
        <w:numPr>
          <w:ilvl w:val="0"/>
          <w:numId w:val="3"/>
        </w:numPr>
        <w:rPr>
          <w:b/>
          <w:sz w:val="24"/>
        </w:rPr>
      </w:pPr>
      <w:r w:rsidRPr="0028048D">
        <w:rPr>
          <w:rFonts w:hint="eastAsia"/>
          <w:b/>
          <w:sz w:val="24"/>
        </w:rPr>
        <w:t>ОБЪЕМ</w:t>
      </w:r>
      <w:r w:rsidRPr="0028048D">
        <w:rPr>
          <w:b/>
          <w:sz w:val="24"/>
        </w:rPr>
        <w:t xml:space="preserve"> </w:t>
      </w:r>
      <w:r w:rsidRPr="0028048D">
        <w:rPr>
          <w:rFonts w:hint="eastAsia"/>
          <w:b/>
          <w:sz w:val="24"/>
        </w:rPr>
        <w:t>ДИСЦИПЛИНЫ</w:t>
      </w:r>
      <w:r w:rsidRPr="0028048D">
        <w:rPr>
          <w:b/>
          <w:sz w:val="24"/>
        </w:rPr>
        <w:t xml:space="preserve"> </w:t>
      </w:r>
      <w:r w:rsidRPr="0028048D">
        <w:rPr>
          <w:rFonts w:hint="eastAsia"/>
          <w:b/>
          <w:sz w:val="24"/>
        </w:rPr>
        <w:t>И</w:t>
      </w:r>
      <w:r w:rsidRPr="0028048D">
        <w:rPr>
          <w:b/>
          <w:sz w:val="24"/>
        </w:rPr>
        <w:t xml:space="preserve"> </w:t>
      </w:r>
      <w:r w:rsidRPr="0028048D">
        <w:rPr>
          <w:rFonts w:hint="eastAsia"/>
          <w:b/>
          <w:sz w:val="24"/>
        </w:rPr>
        <w:t>ВИДЫ</w:t>
      </w:r>
      <w:r w:rsidRPr="0028048D">
        <w:rPr>
          <w:b/>
          <w:sz w:val="24"/>
        </w:rPr>
        <w:t xml:space="preserve"> </w:t>
      </w:r>
      <w:r w:rsidRPr="0028048D">
        <w:rPr>
          <w:rFonts w:hint="eastAsia"/>
          <w:b/>
          <w:sz w:val="24"/>
        </w:rPr>
        <w:t>УЧЕБНОЙ</w:t>
      </w:r>
      <w:r w:rsidRPr="0028048D">
        <w:rPr>
          <w:b/>
          <w:sz w:val="24"/>
        </w:rPr>
        <w:t xml:space="preserve"> </w:t>
      </w:r>
      <w:r w:rsidRPr="0028048D">
        <w:rPr>
          <w:rFonts w:hint="eastAsia"/>
          <w:b/>
          <w:sz w:val="24"/>
        </w:rPr>
        <w:t>РАБОТЫ</w:t>
      </w:r>
    </w:p>
    <w:p w14:paraId="083E32A6" w14:textId="77777777" w:rsidR="007C3A76" w:rsidRPr="0018200D" w:rsidRDefault="007C3A76" w:rsidP="006C123D">
      <w:pPr>
        <w:spacing w:line="216" w:lineRule="auto"/>
        <w:ind w:firstLine="709"/>
        <w:jc w:val="both"/>
        <w:rPr>
          <w:rFonts w:ascii="Times New Roman" w:hAnsi="Times New Roman"/>
          <w:bCs/>
          <w:sz w:val="24"/>
          <w:szCs w:val="24"/>
        </w:rPr>
      </w:pPr>
      <w:r w:rsidRPr="0018200D">
        <w:rPr>
          <w:rFonts w:ascii="Times New Roman" w:hAnsi="Times New Roman"/>
          <w:bCs/>
          <w:sz w:val="24"/>
          <w:szCs w:val="24"/>
        </w:rPr>
        <w:t>Объем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5529B876" w14:textId="4F69EAEB" w:rsidR="00D72776" w:rsidRDefault="00D72776" w:rsidP="004922F6">
      <w:pPr>
        <w:spacing w:line="216" w:lineRule="auto"/>
        <w:ind w:firstLine="425"/>
        <w:jc w:val="both"/>
        <w:rPr>
          <w:rFonts w:ascii="Times New Roman" w:hAnsi="Times New Roman"/>
          <w:bCs/>
          <w:sz w:val="24"/>
          <w:szCs w:val="24"/>
        </w:rPr>
      </w:pPr>
    </w:p>
    <w:p w14:paraId="2D660905" w14:textId="76EFD9D2" w:rsidR="000577A2" w:rsidRPr="000577A2" w:rsidRDefault="000577A2" w:rsidP="000577A2">
      <w:pPr>
        <w:spacing w:line="216" w:lineRule="auto"/>
        <w:ind w:firstLine="425"/>
        <w:jc w:val="center"/>
        <w:rPr>
          <w:rFonts w:ascii="Times New Roman" w:hAnsi="Times New Roman"/>
          <w:b/>
          <w:sz w:val="24"/>
          <w:szCs w:val="24"/>
        </w:rPr>
      </w:pPr>
      <w:r>
        <w:rPr>
          <w:rFonts w:ascii="Times New Roman" w:hAnsi="Times New Roman"/>
          <w:b/>
          <w:sz w:val="24"/>
          <w:szCs w:val="24"/>
        </w:rPr>
        <w:t>Очная форма обучения</w:t>
      </w:r>
    </w:p>
    <w:p w14:paraId="3C965C83" w14:textId="2AD30605" w:rsidR="00FE7065" w:rsidRPr="0018200D" w:rsidRDefault="00FE7065" w:rsidP="004922F6">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sidR="00341CE2">
        <w:rPr>
          <w:rFonts w:ascii="Times New Roman" w:hAnsi="Times New Roman"/>
          <w:bCs/>
          <w:sz w:val="24"/>
          <w:szCs w:val="24"/>
        </w:rPr>
        <w:t>2</w:t>
      </w:r>
      <w:r w:rsidRPr="0018200D">
        <w:rPr>
          <w:rFonts w:ascii="Times New Roman" w:hAnsi="Times New Roman"/>
          <w:bCs/>
          <w:sz w:val="24"/>
          <w:szCs w:val="24"/>
        </w:rPr>
        <w:t xml:space="preserve"> зачетны</w:t>
      </w:r>
      <w:r w:rsidR="00341CE2">
        <w:rPr>
          <w:rFonts w:ascii="Times New Roman" w:hAnsi="Times New Roman"/>
          <w:bCs/>
          <w:sz w:val="24"/>
          <w:szCs w:val="24"/>
        </w:rPr>
        <w:t>е</w:t>
      </w:r>
      <w:r w:rsidRPr="0018200D">
        <w:rPr>
          <w:rFonts w:ascii="Times New Roman" w:hAnsi="Times New Roman"/>
          <w:bCs/>
          <w:sz w:val="24"/>
          <w:szCs w:val="24"/>
        </w:rPr>
        <w:t xml:space="preserve"> единиц</w:t>
      </w:r>
      <w:r w:rsidR="00341CE2">
        <w:rPr>
          <w:rFonts w:ascii="Times New Roman" w:hAnsi="Times New Roman"/>
          <w:bCs/>
          <w:sz w:val="24"/>
          <w:szCs w:val="24"/>
        </w:rPr>
        <w:t>ы</w:t>
      </w:r>
      <w:r w:rsidRPr="0018200D">
        <w:rPr>
          <w:rFonts w:ascii="Times New Roman" w:hAnsi="Times New Roman"/>
          <w:bCs/>
          <w:sz w:val="24"/>
          <w:szCs w:val="24"/>
        </w:rPr>
        <w:t xml:space="preserve"> (ЗЕ), </w:t>
      </w:r>
      <w:r w:rsidR="00341CE2">
        <w:rPr>
          <w:rFonts w:ascii="Times New Roman" w:hAnsi="Times New Roman"/>
          <w:bCs/>
          <w:sz w:val="24"/>
          <w:szCs w:val="24"/>
        </w:rPr>
        <w:t>72</w:t>
      </w:r>
      <w:r w:rsidR="00D72776" w:rsidRPr="0018200D">
        <w:rPr>
          <w:rFonts w:ascii="Times New Roman" w:hAnsi="Times New Roman"/>
          <w:bCs/>
          <w:sz w:val="24"/>
          <w:szCs w:val="24"/>
        </w:rPr>
        <w:t xml:space="preserve"> час</w:t>
      </w:r>
      <w:r w:rsidR="00341CE2">
        <w:rPr>
          <w:rFonts w:ascii="Times New Roman" w:hAnsi="Times New Roman"/>
          <w:bCs/>
          <w:sz w:val="24"/>
          <w:szCs w:val="24"/>
        </w:rPr>
        <w:t>а</w:t>
      </w:r>
      <w:r w:rsidRPr="0018200D">
        <w:rPr>
          <w:rFonts w:ascii="Times New Roman" w:hAnsi="Times New Roman"/>
          <w:bCs/>
          <w:sz w:val="24"/>
          <w:szCs w:val="24"/>
        </w:rPr>
        <w:t>.</w:t>
      </w:r>
    </w:p>
    <w:p w14:paraId="6F67D8AA" w14:textId="77777777" w:rsidR="00D72776" w:rsidRPr="0018200D" w:rsidRDefault="00D72776" w:rsidP="004922F6">
      <w:pPr>
        <w:spacing w:line="216" w:lineRule="auto"/>
        <w:ind w:firstLine="425"/>
        <w:jc w:val="both"/>
        <w:rPr>
          <w:rFonts w:ascii="Times New Roman" w:hAnsi="Times New Roman"/>
          <w:bCs/>
          <w:sz w:val="24"/>
          <w:szCs w:val="24"/>
        </w:rPr>
      </w:pPr>
    </w:p>
    <w:tbl>
      <w:tblPr>
        <w:tblW w:w="988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1079"/>
        <w:gridCol w:w="1134"/>
        <w:gridCol w:w="850"/>
      </w:tblGrid>
      <w:tr w:rsidR="00647553" w:rsidRPr="0018200D" w14:paraId="2B890FA6" w14:textId="77777777" w:rsidTr="004258AC">
        <w:trPr>
          <w:trHeight w:val="219"/>
        </w:trPr>
        <w:tc>
          <w:tcPr>
            <w:tcW w:w="5489" w:type="dxa"/>
            <w:vMerge w:val="restart"/>
            <w:tcBorders>
              <w:top w:val="single" w:sz="4" w:space="0" w:color="auto"/>
              <w:left w:val="single" w:sz="4" w:space="0" w:color="auto"/>
            </w:tcBorders>
          </w:tcPr>
          <w:p w14:paraId="7DEFF21B"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7927FBDA"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3063" w:type="dxa"/>
            <w:gridSpan w:val="3"/>
            <w:tcBorders>
              <w:top w:val="single" w:sz="4" w:space="0" w:color="auto"/>
              <w:bottom w:val="single" w:sz="4" w:space="0" w:color="auto"/>
              <w:right w:val="single" w:sz="4" w:space="0" w:color="auto"/>
            </w:tcBorders>
            <w:vAlign w:val="center"/>
          </w:tcPr>
          <w:p w14:paraId="0DF5D8C1" w14:textId="77777777" w:rsidR="00647553" w:rsidRPr="0018200D" w:rsidRDefault="00647553" w:rsidP="00D72776">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647553" w:rsidRPr="0018200D" w14:paraId="0EC265B5" w14:textId="77777777" w:rsidTr="004258AC">
        <w:trPr>
          <w:trHeight w:val="234"/>
        </w:trPr>
        <w:tc>
          <w:tcPr>
            <w:tcW w:w="5489" w:type="dxa"/>
            <w:vMerge/>
            <w:tcBorders>
              <w:left w:val="single" w:sz="4" w:space="0" w:color="auto"/>
            </w:tcBorders>
          </w:tcPr>
          <w:p w14:paraId="442A1B3C" w14:textId="77777777" w:rsidR="00647553" w:rsidRPr="0018200D" w:rsidRDefault="00647553" w:rsidP="00D72776">
            <w:pPr>
              <w:rPr>
                <w:rFonts w:ascii="Times New Roman" w:eastAsia="Arial Unicode MS" w:hAnsi="Times New Roman" w:cs="Arial Unicode MS"/>
                <w:sz w:val="24"/>
                <w:szCs w:val="24"/>
              </w:rPr>
            </w:pPr>
          </w:p>
        </w:tc>
        <w:tc>
          <w:tcPr>
            <w:tcW w:w="1330" w:type="dxa"/>
            <w:vMerge/>
            <w:vAlign w:val="center"/>
          </w:tcPr>
          <w:p w14:paraId="1E63B506" w14:textId="77777777" w:rsidR="00647553" w:rsidRPr="0018200D" w:rsidRDefault="00647553" w:rsidP="00D72776">
            <w:pPr>
              <w:jc w:val="center"/>
              <w:rPr>
                <w:rFonts w:ascii="Times New Roman" w:eastAsia="Arial Unicode MS" w:hAnsi="Times New Roman" w:cs="Arial Unicode MS"/>
                <w:sz w:val="24"/>
                <w:szCs w:val="24"/>
              </w:rPr>
            </w:pPr>
          </w:p>
        </w:tc>
        <w:tc>
          <w:tcPr>
            <w:tcW w:w="1079" w:type="dxa"/>
            <w:tcBorders>
              <w:top w:val="single" w:sz="4" w:space="0" w:color="auto"/>
              <w:right w:val="single" w:sz="4" w:space="0" w:color="auto"/>
            </w:tcBorders>
            <w:vAlign w:val="center"/>
          </w:tcPr>
          <w:p w14:paraId="7224740E" w14:textId="6D8A9CD1"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w:t>
            </w:r>
          </w:p>
        </w:tc>
        <w:tc>
          <w:tcPr>
            <w:tcW w:w="1134" w:type="dxa"/>
            <w:tcBorders>
              <w:top w:val="single" w:sz="4" w:space="0" w:color="auto"/>
              <w:left w:val="single" w:sz="4" w:space="0" w:color="auto"/>
              <w:right w:val="single" w:sz="4" w:space="0" w:color="auto"/>
            </w:tcBorders>
            <w:vAlign w:val="center"/>
          </w:tcPr>
          <w:p w14:paraId="7B8524DC" w14:textId="48584C3F"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7</w:t>
            </w:r>
          </w:p>
        </w:tc>
        <w:tc>
          <w:tcPr>
            <w:tcW w:w="850" w:type="dxa"/>
            <w:tcBorders>
              <w:top w:val="single" w:sz="4" w:space="0" w:color="auto"/>
              <w:left w:val="single" w:sz="4" w:space="0" w:color="auto"/>
              <w:right w:val="single" w:sz="4" w:space="0" w:color="auto"/>
            </w:tcBorders>
            <w:vAlign w:val="center"/>
          </w:tcPr>
          <w:p w14:paraId="3DE3FBCA" w14:textId="75875E64" w:rsidR="00647553" w:rsidRPr="0018200D" w:rsidRDefault="00E82DE8" w:rsidP="00D72776">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w:t>
            </w:r>
          </w:p>
        </w:tc>
      </w:tr>
      <w:tr w:rsidR="004258AC" w:rsidRPr="0018200D" w14:paraId="1A3C0676" w14:textId="77777777" w:rsidTr="004258AC">
        <w:trPr>
          <w:trHeight w:val="20"/>
        </w:trPr>
        <w:tc>
          <w:tcPr>
            <w:tcW w:w="5489" w:type="dxa"/>
            <w:tcBorders>
              <w:left w:val="single" w:sz="4" w:space="0" w:color="auto"/>
            </w:tcBorders>
            <w:shd w:val="clear" w:color="auto" w:fill="E0E0E0"/>
          </w:tcPr>
          <w:p w14:paraId="52C495E9" w14:textId="77777777" w:rsidR="004258AC" w:rsidRPr="0018200D" w:rsidRDefault="004258AC" w:rsidP="004258AC">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5AB7FE95" w14:textId="3D23F717" w:rsidR="004258AC" w:rsidRPr="0018200D"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72</w:t>
            </w:r>
          </w:p>
        </w:tc>
        <w:tc>
          <w:tcPr>
            <w:tcW w:w="1079" w:type="dxa"/>
            <w:shd w:val="clear" w:color="auto" w:fill="E0E0E0"/>
            <w:vAlign w:val="center"/>
          </w:tcPr>
          <w:p w14:paraId="5FAE8C65" w14:textId="45F55680" w:rsidR="004258AC" w:rsidRPr="0018200D" w:rsidRDefault="004258AC" w:rsidP="004258AC">
            <w:pPr>
              <w:jc w:val="center"/>
              <w:rPr>
                <w:rFonts w:ascii="Times New Roman" w:eastAsia="Arial Unicode MS" w:hAnsi="Times New Roman" w:cs="Arial Unicode MS"/>
                <w:sz w:val="24"/>
                <w:szCs w:val="24"/>
              </w:rPr>
            </w:pPr>
          </w:p>
        </w:tc>
        <w:tc>
          <w:tcPr>
            <w:tcW w:w="1134" w:type="dxa"/>
            <w:shd w:val="clear" w:color="auto" w:fill="E0E0E0"/>
            <w:vAlign w:val="center"/>
          </w:tcPr>
          <w:p w14:paraId="464CD89B" w14:textId="0DE1A9EF" w:rsidR="004258AC" w:rsidRPr="0018200D"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72</w:t>
            </w:r>
          </w:p>
        </w:tc>
        <w:tc>
          <w:tcPr>
            <w:tcW w:w="850" w:type="dxa"/>
            <w:shd w:val="clear" w:color="auto" w:fill="E0E0E0"/>
            <w:vAlign w:val="center"/>
          </w:tcPr>
          <w:p w14:paraId="0D1E8AF4" w14:textId="088DD3B5"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13A48BA1" w14:textId="77777777" w:rsidTr="004258AC">
        <w:trPr>
          <w:trHeight w:val="20"/>
        </w:trPr>
        <w:tc>
          <w:tcPr>
            <w:tcW w:w="5489" w:type="dxa"/>
            <w:tcBorders>
              <w:left w:val="single" w:sz="4" w:space="0" w:color="auto"/>
            </w:tcBorders>
          </w:tcPr>
          <w:p w14:paraId="0BD0A51A" w14:textId="77777777" w:rsidR="004258AC" w:rsidRPr="0018200D" w:rsidRDefault="004258AC" w:rsidP="004258AC">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5E5A8DD1" w14:textId="77777777" w:rsidR="004258AC" w:rsidRPr="0018200D" w:rsidRDefault="004258AC" w:rsidP="004258AC">
            <w:pPr>
              <w:jc w:val="center"/>
              <w:rPr>
                <w:rFonts w:ascii="Times New Roman" w:eastAsia="Arial Unicode MS" w:hAnsi="Times New Roman"/>
                <w:sz w:val="24"/>
                <w:szCs w:val="24"/>
              </w:rPr>
            </w:pPr>
          </w:p>
        </w:tc>
        <w:tc>
          <w:tcPr>
            <w:tcW w:w="1079" w:type="dxa"/>
            <w:tcBorders>
              <w:left w:val="nil"/>
              <w:right w:val="nil"/>
            </w:tcBorders>
            <w:vAlign w:val="center"/>
          </w:tcPr>
          <w:p w14:paraId="52FF6DAE" w14:textId="77777777" w:rsidR="004258AC" w:rsidRPr="0018200D" w:rsidRDefault="004258AC" w:rsidP="004258AC">
            <w:pPr>
              <w:jc w:val="center"/>
              <w:rPr>
                <w:rFonts w:ascii="Times New Roman" w:eastAsia="Arial Unicode MS" w:hAnsi="Times New Roman"/>
                <w:sz w:val="24"/>
                <w:szCs w:val="24"/>
              </w:rPr>
            </w:pPr>
          </w:p>
        </w:tc>
        <w:tc>
          <w:tcPr>
            <w:tcW w:w="1134" w:type="dxa"/>
            <w:tcBorders>
              <w:left w:val="nil"/>
              <w:right w:val="nil"/>
            </w:tcBorders>
            <w:vAlign w:val="center"/>
          </w:tcPr>
          <w:p w14:paraId="2C1F957D" w14:textId="77777777" w:rsidR="004258AC" w:rsidRPr="0018200D" w:rsidRDefault="004258AC" w:rsidP="004258AC">
            <w:pPr>
              <w:jc w:val="center"/>
              <w:rPr>
                <w:rFonts w:ascii="Times New Roman" w:eastAsia="Arial Unicode MS" w:hAnsi="Times New Roman"/>
                <w:sz w:val="24"/>
                <w:szCs w:val="24"/>
              </w:rPr>
            </w:pPr>
          </w:p>
        </w:tc>
        <w:tc>
          <w:tcPr>
            <w:tcW w:w="850" w:type="dxa"/>
            <w:tcBorders>
              <w:left w:val="nil"/>
              <w:right w:val="nil"/>
            </w:tcBorders>
            <w:vAlign w:val="center"/>
          </w:tcPr>
          <w:p w14:paraId="52B697C1" w14:textId="77777777" w:rsidR="004258AC" w:rsidRPr="0018200D" w:rsidRDefault="004258AC" w:rsidP="004258AC">
            <w:pPr>
              <w:jc w:val="center"/>
              <w:rPr>
                <w:rFonts w:ascii="Times New Roman" w:eastAsia="Arial Unicode MS" w:hAnsi="Times New Roman"/>
                <w:sz w:val="24"/>
                <w:szCs w:val="24"/>
              </w:rPr>
            </w:pPr>
          </w:p>
        </w:tc>
      </w:tr>
      <w:tr w:rsidR="004258AC" w:rsidRPr="0018200D" w14:paraId="4FD93C6F" w14:textId="77777777" w:rsidTr="004258AC">
        <w:trPr>
          <w:trHeight w:val="20"/>
        </w:trPr>
        <w:tc>
          <w:tcPr>
            <w:tcW w:w="5489" w:type="dxa"/>
            <w:tcBorders>
              <w:left w:val="single" w:sz="4" w:space="0" w:color="auto"/>
            </w:tcBorders>
          </w:tcPr>
          <w:p w14:paraId="2A8D4853"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091C71C5" w14:textId="37D8BADE"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23454F56"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350155A2" w14:textId="1085AC38"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0F3EF4F5"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745D3795" w14:textId="77777777" w:rsidTr="004258AC">
        <w:trPr>
          <w:trHeight w:val="20"/>
        </w:trPr>
        <w:tc>
          <w:tcPr>
            <w:tcW w:w="5489" w:type="dxa"/>
            <w:tcBorders>
              <w:left w:val="single" w:sz="4" w:space="0" w:color="auto"/>
            </w:tcBorders>
          </w:tcPr>
          <w:p w14:paraId="5BF049A9"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2C46C258"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319A7DAA"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0ED3B87B"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6B58F25D"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08DB0110" w14:textId="77777777" w:rsidTr="004258AC">
        <w:trPr>
          <w:trHeight w:val="20"/>
        </w:trPr>
        <w:tc>
          <w:tcPr>
            <w:tcW w:w="5489" w:type="dxa"/>
            <w:tcBorders>
              <w:left w:val="single" w:sz="4" w:space="0" w:color="auto"/>
            </w:tcBorders>
          </w:tcPr>
          <w:p w14:paraId="372A510E"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14:paraId="6D745EB9"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2462DAD7"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7F7238DA"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5BFBFFBA"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6BE695F5" w14:textId="77777777" w:rsidTr="004258AC">
        <w:trPr>
          <w:trHeight w:val="20"/>
        </w:trPr>
        <w:tc>
          <w:tcPr>
            <w:tcW w:w="5489" w:type="dxa"/>
            <w:tcBorders>
              <w:left w:val="single" w:sz="4" w:space="0" w:color="auto"/>
            </w:tcBorders>
          </w:tcPr>
          <w:p w14:paraId="54C47696"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1006460A"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5BB9B689"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7E9C9BDA"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59140496"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26FE7C73" w14:textId="77777777" w:rsidTr="004258AC">
        <w:trPr>
          <w:trHeight w:val="20"/>
        </w:trPr>
        <w:tc>
          <w:tcPr>
            <w:tcW w:w="5489" w:type="dxa"/>
            <w:tcBorders>
              <w:left w:val="single" w:sz="4" w:space="0" w:color="auto"/>
            </w:tcBorders>
          </w:tcPr>
          <w:p w14:paraId="0813D536"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14:paraId="7BE7402C"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7195C3BB"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1982BE91"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47D58E3A"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0706293E" w14:textId="77777777" w:rsidTr="004258AC">
        <w:trPr>
          <w:trHeight w:val="20"/>
        </w:trPr>
        <w:tc>
          <w:tcPr>
            <w:tcW w:w="5489" w:type="dxa"/>
            <w:tcBorders>
              <w:left w:val="single" w:sz="4" w:space="0" w:color="auto"/>
            </w:tcBorders>
          </w:tcPr>
          <w:p w14:paraId="0BF8FEEE" w14:textId="14AE1317" w:rsidR="004258AC" w:rsidRPr="0018200D" w:rsidRDefault="004258AC" w:rsidP="004258AC">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работы</w:t>
            </w:r>
            <w:r>
              <w:rPr>
                <w:rFonts w:ascii="Times New Roman" w:eastAsia="Arial Unicode MS" w:hAnsi="Times New Roman"/>
                <w:i/>
                <w:iCs/>
                <w:sz w:val="22"/>
                <w:szCs w:val="22"/>
              </w:rPr>
              <w:t>:</w:t>
            </w:r>
          </w:p>
        </w:tc>
        <w:tc>
          <w:tcPr>
            <w:tcW w:w="1330" w:type="dxa"/>
            <w:vAlign w:val="center"/>
          </w:tcPr>
          <w:p w14:paraId="6A5897F2"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63CA148D"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5A8345CE"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7919CED8"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01061009" w14:textId="77777777" w:rsidTr="004258AC">
        <w:trPr>
          <w:trHeight w:val="20"/>
        </w:trPr>
        <w:tc>
          <w:tcPr>
            <w:tcW w:w="5489" w:type="dxa"/>
            <w:tcBorders>
              <w:left w:val="single" w:sz="4" w:space="0" w:color="auto"/>
            </w:tcBorders>
            <w:shd w:val="clear" w:color="auto" w:fill="D9D9D9" w:themeFill="background1" w:themeFillShade="D9"/>
          </w:tcPr>
          <w:p w14:paraId="1268D1EB" w14:textId="77777777" w:rsidR="004258AC" w:rsidRPr="002206FC" w:rsidRDefault="004258AC" w:rsidP="004258AC">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5A49E628" w14:textId="081724FC" w:rsidR="004258AC" w:rsidRPr="0018200D"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61</w:t>
            </w:r>
          </w:p>
        </w:tc>
        <w:tc>
          <w:tcPr>
            <w:tcW w:w="1079" w:type="dxa"/>
            <w:shd w:val="clear" w:color="auto" w:fill="D9D9D9" w:themeFill="background1" w:themeFillShade="D9"/>
            <w:vAlign w:val="center"/>
          </w:tcPr>
          <w:p w14:paraId="600F78CD" w14:textId="70044C08" w:rsidR="004258AC" w:rsidRPr="0018200D" w:rsidRDefault="004258AC" w:rsidP="004258AC">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4C9A3C5E" w14:textId="2B521C5F" w:rsidR="004258AC" w:rsidRPr="0018200D"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61</w:t>
            </w:r>
          </w:p>
        </w:tc>
        <w:tc>
          <w:tcPr>
            <w:tcW w:w="850" w:type="dxa"/>
            <w:shd w:val="clear" w:color="auto" w:fill="D9D9D9" w:themeFill="background1" w:themeFillShade="D9"/>
            <w:vAlign w:val="center"/>
          </w:tcPr>
          <w:p w14:paraId="540AD191" w14:textId="43FF7549"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389B40CD" w14:textId="77777777" w:rsidTr="004258AC">
        <w:trPr>
          <w:trHeight w:val="20"/>
        </w:trPr>
        <w:tc>
          <w:tcPr>
            <w:tcW w:w="5489" w:type="dxa"/>
            <w:tcBorders>
              <w:left w:val="single" w:sz="4" w:space="0" w:color="auto"/>
            </w:tcBorders>
            <w:shd w:val="clear" w:color="auto" w:fill="E0E0E0"/>
          </w:tcPr>
          <w:p w14:paraId="49C87B0E" w14:textId="7DF25181" w:rsidR="004258AC" w:rsidRPr="000A5466" w:rsidRDefault="004258AC" w:rsidP="004258AC">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lastRenderedPageBreak/>
              <w:t>Кнс</w:t>
            </w:r>
          </w:p>
        </w:tc>
        <w:tc>
          <w:tcPr>
            <w:tcW w:w="1330" w:type="dxa"/>
            <w:shd w:val="clear" w:color="auto" w:fill="E0E0E0"/>
            <w:vAlign w:val="center"/>
          </w:tcPr>
          <w:p w14:paraId="2B25A0E1" w14:textId="7B1610F0" w:rsidR="004258AC" w:rsidRDefault="004258AC" w:rsidP="004258AC">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shd w:val="clear" w:color="auto" w:fill="E0E0E0"/>
            <w:vAlign w:val="center"/>
          </w:tcPr>
          <w:p w14:paraId="5D999494" w14:textId="6FE5BF72" w:rsidR="004258AC" w:rsidRPr="0018200D" w:rsidRDefault="004258AC" w:rsidP="004258AC">
            <w:pPr>
              <w:jc w:val="center"/>
              <w:rPr>
                <w:rFonts w:ascii="Times New Roman" w:eastAsia="Arial Unicode MS" w:hAnsi="Times New Roman" w:cs="Arial Unicode MS"/>
                <w:sz w:val="24"/>
                <w:szCs w:val="24"/>
              </w:rPr>
            </w:pPr>
          </w:p>
        </w:tc>
        <w:tc>
          <w:tcPr>
            <w:tcW w:w="1134" w:type="dxa"/>
            <w:shd w:val="clear" w:color="auto" w:fill="E0E0E0"/>
            <w:vAlign w:val="center"/>
          </w:tcPr>
          <w:p w14:paraId="67E5DE7C" w14:textId="6D942562" w:rsidR="004258AC"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850" w:type="dxa"/>
            <w:shd w:val="clear" w:color="auto" w:fill="E0E0E0"/>
            <w:vAlign w:val="center"/>
          </w:tcPr>
          <w:p w14:paraId="78952A63" w14:textId="3A4343A4"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509AF4D4" w14:textId="77777777" w:rsidTr="004258AC">
        <w:trPr>
          <w:trHeight w:val="20"/>
        </w:trPr>
        <w:tc>
          <w:tcPr>
            <w:tcW w:w="5489" w:type="dxa"/>
            <w:tcBorders>
              <w:left w:val="single" w:sz="4" w:space="0" w:color="auto"/>
            </w:tcBorders>
            <w:shd w:val="clear" w:color="auto" w:fill="E0E0E0"/>
          </w:tcPr>
          <w:p w14:paraId="70214F1E" w14:textId="3A54BF92" w:rsidR="004258AC" w:rsidRDefault="004258AC" w:rsidP="004258AC">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ИКР</w:t>
            </w:r>
          </w:p>
        </w:tc>
        <w:tc>
          <w:tcPr>
            <w:tcW w:w="1330" w:type="dxa"/>
            <w:shd w:val="clear" w:color="auto" w:fill="E0E0E0"/>
            <w:vAlign w:val="center"/>
          </w:tcPr>
          <w:p w14:paraId="48E53699" w14:textId="0DCFFFD8" w:rsidR="004258AC" w:rsidRDefault="004258AC" w:rsidP="004258AC">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0,25</w:t>
            </w:r>
          </w:p>
        </w:tc>
        <w:tc>
          <w:tcPr>
            <w:tcW w:w="1079" w:type="dxa"/>
            <w:shd w:val="clear" w:color="auto" w:fill="E0E0E0"/>
            <w:vAlign w:val="center"/>
          </w:tcPr>
          <w:p w14:paraId="1C6C596F" w14:textId="5BEE7205" w:rsidR="004258AC" w:rsidRPr="0018200D" w:rsidRDefault="004258AC" w:rsidP="004258AC">
            <w:pPr>
              <w:jc w:val="center"/>
              <w:rPr>
                <w:rFonts w:ascii="Times New Roman" w:eastAsia="Arial Unicode MS" w:hAnsi="Times New Roman" w:cs="Arial Unicode MS"/>
                <w:sz w:val="24"/>
                <w:szCs w:val="24"/>
              </w:rPr>
            </w:pPr>
          </w:p>
        </w:tc>
        <w:tc>
          <w:tcPr>
            <w:tcW w:w="1134" w:type="dxa"/>
            <w:shd w:val="clear" w:color="auto" w:fill="E0E0E0"/>
            <w:vAlign w:val="center"/>
          </w:tcPr>
          <w:p w14:paraId="03AFC69A" w14:textId="676B0B72" w:rsidR="004258AC"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0,25</w:t>
            </w:r>
          </w:p>
        </w:tc>
        <w:tc>
          <w:tcPr>
            <w:tcW w:w="850" w:type="dxa"/>
            <w:shd w:val="clear" w:color="auto" w:fill="E0E0E0"/>
            <w:vAlign w:val="center"/>
          </w:tcPr>
          <w:p w14:paraId="0962BC2B" w14:textId="4186C76A"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1252C07E" w14:textId="77777777" w:rsidTr="004258AC">
        <w:trPr>
          <w:trHeight w:val="20"/>
        </w:trPr>
        <w:tc>
          <w:tcPr>
            <w:tcW w:w="5489" w:type="dxa"/>
            <w:tcBorders>
              <w:left w:val="single" w:sz="4" w:space="0" w:color="auto"/>
            </w:tcBorders>
            <w:shd w:val="clear" w:color="auto" w:fill="E0E0E0"/>
          </w:tcPr>
          <w:p w14:paraId="537234A4" w14:textId="44722433" w:rsidR="004258AC" w:rsidRDefault="004258AC" w:rsidP="004258AC">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Контактная работа</w:t>
            </w:r>
          </w:p>
        </w:tc>
        <w:tc>
          <w:tcPr>
            <w:tcW w:w="1330" w:type="dxa"/>
            <w:shd w:val="clear" w:color="auto" w:fill="E0E0E0"/>
            <w:vAlign w:val="center"/>
          </w:tcPr>
          <w:p w14:paraId="5F5A4D12" w14:textId="0CF32AE6" w:rsidR="004258AC" w:rsidRDefault="004258AC" w:rsidP="004258AC">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63,</w:t>
            </w:r>
            <w:r w:rsidR="00EC14D2">
              <w:rPr>
                <w:rFonts w:ascii="Times New Roman" w:eastAsia="Arial Unicode MS" w:hAnsi="Times New Roman" w:cs="Arial Unicode MS"/>
                <w:color w:val="000000"/>
                <w:sz w:val="24"/>
                <w:szCs w:val="24"/>
              </w:rPr>
              <w:t>3</w:t>
            </w:r>
          </w:p>
        </w:tc>
        <w:tc>
          <w:tcPr>
            <w:tcW w:w="1079" w:type="dxa"/>
            <w:shd w:val="clear" w:color="auto" w:fill="E0E0E0"/>
            <w:vAlign w:val="center"/>
          </w:tcPr>
          <w:p w14:paraId="264B8F0C" w14:textId="65992286" w:rsidR="004258AC" w:rsidRPr="0018200D" w:rsidRDefault="004258AC" w:rsidP="004258AC">
            <w:pPr>
              <w:jc w:val="center"/>
              <w:rPr>
                <w:rFonts w:ascii="Times New Roman" w:eastAsia="Arial Unicode MS" w:hAnsi="Times New Roman" w:cs="Arial Unicode MS"/>
                <w:sz w:val="24"/>
                <w:szCs w:val="24"/>
              </w:rPr>
            </w:pPr>
          </w:p>
        </w:tc>
        <w:tc>
          <w:tcPr>
            <w:tcW w:w="1134" w:type="dxa"/>
            <w:shd w:val="clear" w:color="auto" w:fill="E0E0E0"/>
            <w:vAlign w:val="center"/>
          </w:tcPr>
          <w:p w14:paraId="3BBB7B3A" w14:textId="3646FD7A" w:rsidR="004258AC"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63,</w:t>
            </w:r>
            <w:r w:rsidR="00EC14D2">
              <w:rPr>
                <w:rFonts w:ascii="Times New Roman" w:eastAsia="Arial Unicode MS" w:hAnsi="Times New Roman" w:cs="Arial Unicode MS"/>
                <w:sz w:val="24"/>
                <w:szCs w:val="24"/>
              </w:rPr>
              <w:t>3</w:t>
            </w:r>
          </w:p>
        </w:tc>
        <w:tc>
          <w:tcPr>
            <w:tcW w:w="850" w:type="dxa"/>
            <w:shd w:val="clear" w:color="auto" w:fill="E0E0E0"/>
            <w:vAlign w:val="center"/>
          </w:tcPr>
          <w:p w14:paraId="22733EEF" w14:textId="6A9D095E"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7BEBB250" w14:textId="77777777" w:rsidTr="004258AC">
        <w:trPr>
          <w:trHeight w:val="20"/>
        </w:trPr>
        <w:tc>
          <w:tcPr>
            <w:tcW w:w="5489" w:type="dxa"/>
            <w:tcBorders>
              <w:left w:val="single" w:sz="4" w:space="0" w:color="auto"/>
            </w:tcBorders>
          </w:tcPr>
          <w:p w14:paraId="75EDDFA6"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41A9E4EE" w14:textId="77777777" w:rsidR="004258AC" w:rsidRPr="0018200D" w:rsidRDefault="004258AC" w:rsidP="004258AC">
            <w:pPr>
              <w:jc w:val="center"/>
              <w:rPr>
                <w:rFonts w:ascii="Times New Roman" w:eastAsia="Arial Unicode MS" w:hAnsi="Times New Roman"/>
                <w:sz w:val="24"/>
                <w:szCs w:val="24"/>
              </w:rPr>
            </w:pPr>
          </w:p>
        </w:tc>
        <w:tc>
          <w:tcPr>
            <w:tcW w:w="1079" w:type="dxa"/>
            <w:tcBorders>
              <w:left w:val="nil"/>
              <w:right w:val="nil"/>
            </w:tcBorders>
            <w:vAlign w:val="center"/>
          </w:tcPr>
          <w:p w14:paraId="2DC06198" w14:textId="77777777" w:rsidR="004258AC" w:rsidRPr="0018200D" w:rsidRDefault="004258AC" w:rsidP="004258AC">
            <w:pPr>
              <w:jc w:val="center"/>
              <w:rPr>
                <w:rFonts w:ascii="Times New Roman" w:eastAsia="Arial Unicode MS" w:hAnsi="Times New Roman"/>
                <w:sz w:val="24"/>
                <w:szCs w:val="24"/>
              </w:rPr>
            </w:pPr>
          </w:p>
        </w:tc>
        <w:tc>
          <w:tcPr>
            <w:tcW w:w="1134" w:type="dxa"/>
            <w:tcBorders>
              <w:left w:val="nil"/>
              <w:right w:val="nil"/>
            </w:tcBorders>
            <w:vAlign w:val="center"/>
          </w:tcPr>
          <w:p w14:paraId="486CC39C" w14:textId="77777777" w:rsidR="004258AC" w:rsidRPr="0018200D" w:rsidRDefault="004258AC" w:rsidP="004258AC">
            <w:pPr>
              <w:jc w:val="center"/>
              <w:rPr>
                <w:rFonts w:ascii="Times New Roman" w:eastAsia="Arial Unicode MS" w:hAnsi="Times New Roman"/>
                <w:sz w:val="24"/>
                <w:szCs w:val="24"/>
              </w:rPr>
            </w:pPr>
          </w:p>
        </w:tc>
        <w:tc>
          <w:tcPr>
            <w:tcW w:w="850" w:type="dxa"/>
            <w:tcBorders>
              <w:left w:val="nil"/>
              <w:right w:val="nil"/>
            </w:tcBorders>
            <w:vAlign w:val="center"/>
          </w:tcPr>
          <w:p w14:paraId="0F9904C7" w14:textId="77777777" w:rsidR="004258AC" w:rsidRPr="0018200D" w:rsidRDefault="004258AC" w:rsidP="004258AC">
            <w:pPr>
              <w:jc w:val="center"/>
              <w:rPr>
                <w:rFonts w:ascii="Times New Roman" w:eastAsia="Arial Unicode MS" w:hAnsi="Times New Roman"/>
                <w:sz w:val="24"/>
                <w:szCs w:val="24"/>
              </w:rPr>
            </w:pPr>
          </w:p>
        </w:tc>
      </w:tr>
      <w:tr w:rsidR="004258AC" w:rsidRPr="0018200D" w14:paraId="2FA7E3E2" w14:textId="77777777" w:rsidTr="004258AC">
        <w:trPr>
          <w:trHeight w:val="20"/>
        </w:trPr>
        <w:tc>
          <w:tcPr>
            <w:tcW w:w="5489" w:type="dxa"/>
            <w:tcBorders>
              <w:left w:val="single" w:sz="4" w:space="0" w:color="auto"/>
            </w:tcBorders>
          </w:tcPr>
          <w:p w14:paraId="1C24A8C4"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456B2ADD"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3B583AF3"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42DA4DE0"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4BEA5CCC"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39D858C6" w14:textId="77777777" w:rsidTr="004258AC">
        <w:trPr>
          <w:trHeight w:val="20"/>
        </w:trPr>
        <w:tc>
          <w:tcPr>
            <w:tcW w:w="5489" w:type="dxa"/>
            <w:tcBorders>
              <w:left w:val="single" w:sz="4" w:space="0" w:color="auto"/>
            </w:tcBorders>
          </w:tcPr>
          <w:p w14:paraId="56DE24C0"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2334B6D0"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385613F8"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5948D2BB"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59C92E44"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13AB36F5" w14:textId="77777777" w:rsidTr="004258AC">
        <w:trPr>
          <w:trHeight w:val="20"/>
        </w:trPr>
        <w:tc>
          <w:tcPr>
            <w:tcW w:w="5489" w:type="dxa"/>
            <w:tcBorders>
              <w:left w:val="single" w:sz="4" w:space="0" w:color="auto"/>
            </w:tcBorders>
          </w:tcPr>
          <w:p w14:paraId="3BD288A2" w14:textId="77777777" w:rsidR="004258AC" w:rsidRPr="0018200D" w:rsidRDefault="004258AC" w:rsidP="004258AC">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16D08D7D"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59D0B7B2"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372405DA"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7C013C08"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7024F2D7" w14:textId="77777777" w:rsidTr="004258AC">
        <w:trPr>
          <w:trHeight w:val="20"/>
        </w:trPr>
        <w:tc>
          <w:tcPr>
            <w:tcW w:w="5489" w:type="dxa"/>
            <w:tcBorders>
              <w:left w:val="single" w:sz="4" w:space="0" w:color="auto"/>
            </w:tcBorders>
          </w:tcPr>
          <w:p w14:paraId="2A681B4A"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76EBA7E4"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4994D701"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6E0920E5"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6F3FE1BB"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10E45DA3" w14:textId="77777777" w:rsidTr="004258AC">
        <w:trPr>
          <w:trHeight w:val="20"/>
        </w:trPr>
        <w:tc>
          <w:tcPr>
            <w:tcW w:w="5489" w:type="dxa"/>
            <w:tcBorders>
              <w:left w:val="single" w:sz="4" w:space="0" w:color="auto"/>
            </w:tcBorders>
          </w:tcPr>
          <w:p w14:paraId="548513D9" w14:textId="36F5B111" w:rsidR="004258AC" w:rsidRPr="0018200D" w:rsidRDefault="004258AC" w:rsidP="004258AC">
            <w:pPr>
              <w:rPr>
                <w:rFonts w:ascii="Times New Roman" w:eastAsia="Arial Unicode MS" w:hAnsi="Times New Roman"/>
                <w:i/>
                <w:iCs/>
                <w:sz w:val="24"/>
                <w:szCs w:val="24"/>
              </w:rPr>
            </w:pPr>
            <w:r>
              <w:rPr>
                <w:rFonts w:ascii="Times New Roman" w:eastAsia="Arial Unicode MS" w:hAnsi="Times New Roman"/>
                <w:i/>
                <w:iCs/>
                <w:sz w:val="22"/>
                <w:szCs w:val="22"/>
              </w:rPr>
              <w:t>С</w:t>
            </w:r>
            <w:r w:rsidRPr="0018200D">
              <w:rPr>
                <w:rFonts w:ascii="Times New Roman" w:eastAsia="Arial Unicode MS" w:hAnsi="Times New Roman"/>
                <w:i/>
                <w:iCs/>
                <w:sz w:val="22"/>
                <w:szCs w:val="22"/>
              </w:rPr>
              <w:t>амостоятельн</w:t>
            </w:r>
            <w:r>
              <w:rPr>
                <w:rFonts w:ascii="Times New Roman" w:eastAsia="Arial Unicode MS" w:hAnsi="Times New Roman"/>
                <w:i/>
                <w:iCs/>
                <w:sz w:val="22"/>
                <w:szCs w:val="22"/>
              </w:rPr>
              <w:t>ая</w:t>
            </w:r>
            <w:r w:rsidRPr="0018200D">
              <w:rPr>
                <w:rFonts w:ascii="Times New Roman" w:eastAsia="Arial Unicode MS" w:hAnsi="Times New Roman"/>
                <w:i/>
                <w:iCs/>
                <w:sz w:val="22"/>
                <w:szCs w:val="22"/>
              </w:rPr>
              <w:t xml:space="preserve"> работ</w:t>
            </w:r>
            <w:r>
              <w:rPr>
                <w:rFonts w:ascii="Times New Roman" w:eastAsia="Arial Unicode MS" w:hAnsi="Times New Roman"/>
                <w:i/>
                <w:iCs/>
                <w:sz w:val="22"/>
                <w:szCs w:val="22"/>
              </w:rPr>
              <w:t>а</w:t>
            </w:r>
          </w:p>
        </w:tc>
        <w:tc>
          <w:tcPr>
            <w:tcW w:w="1330" w:type="dxa"/>
            <w:vAlign w:val="center"/>
          </w:tcPr>
          <w:p w14:paraId="105746E0" w14:textId="77777777" w:rsidR="004258AC" w:rsidRPr="0018200D" w:rsidRDefault="004258AC" w:rsidP="004258AC">
            <w:pPr>
              <w:jc w:val="center"/>
              <w:rPr>
                <w:rFonts w:ascii="Times New Roman" w:eastAsia="Arial Unicode MS" w:hAnsi="Times New Roman" w:cs="Arial Unicode MS"/>
                <w:sz w:val="24"/>
                <w:szCs w:val="24"/>
              </w:rPr>
            </w:pPr>
          </w:p>
        </w:tc>
        <w:tc>
          <w:tcPr>
            <w:tcW w:w="1079" w:type="dxa"/>
            <w:vAlign w:val="center"/>
          </w:tcPr>
          <w:p w14:paraId="7F46A715" w14:textId="77777777" w:rsidR="004258AC" w:rsidRPr="0018200D" w:rsidRDefault="004258AC" w:rsidP="004258AC">
            <w:pPr>
              <w:jc w:val="center"/>
              <w:rPr>
                <w:rFonts w:ascii="Times New Roman" w:eastAsia="Arial Unicode MS" w:hAnsi="Times New Roman" w:cs="Arial Unicode MS"/>
                <w:sz w:val="24"/>
                <w:szCs w:val="24"/>
              </w:rPr>
            </w:pPr>
          </w:p>
        </w:tc>
        <w:tc>
          <w:tcPr>
            <w:tcW w:w="1134" w:type="dxa"/>
            <w:vAlign w:val="center"/>
          </w:tcPr>
          <w:p w14:paraId="5484DB2C" w14:textId="77777777" w:rsidR="004258AC" w:rsidRPr="0018200D" w:rsidRDefault="004258AC" w:rsidP="004258AC">
            <w:pPr>
              <w:jc w:val="center"/>
              <w:rPr>
                <w:rFonts w:ascii="Times New Roman" w:eastAsia="Arial Unicode MS" w:hAnsi="Times New Roman" w:cs="Arial Unicode MS"/>
                <w:sz w:val="24"/>
                <w:szCs w:val="24"/>
              </w:rPr>
            </w:pPr>
          </w:p>
        </w:tc>
        <w:tc>
          <w:tcPr>
            <w:tcW w:w="850" w:type="dxa"/>
            <w:vAlign w:val="center"/>
          </w:tcPr>
          <w:p w14:paraId="07D8FB48" w14:textId="77777777"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2058E89A" w14:textId="77777777" w:rsidTr="004258AC">
        <w:trPr>
          <w:trHeight w:val="20"/>
        </w:trPr>
        <w:tc>
          <w:tcPr>
            <w:tcW w:w="5489" w:type="dxa"/>
            <w:tcBorders>
              <w:left w:val="single" w:sz="4" w:space="0" w:color="auto"/>
            </w:tcBorders>
            <w:shd w:val="clear" w:color="auto" w:fill="D9D9D9" w:themeFill="background1" w:themeFillShade="D9"/>
          </w:tcPr>
          <w:p w14:paraId="23E8E8B8" w14:textId="77777777" w:rsidR="004258AC" w:rsidRPr="000A5466" w:rsidRDefault="004258AC" w:rsidP="004258AC">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39349EA8" w14:textId="69ED3F0F" w:rsidR="004258AC" w:rsidRPr="00E32247"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lang w:val="en-US"/>
              </w:rPr>
              <w:t>8.75</w:t>
            </w:r>
          </w:p>
        </w:tc>
        <w:tc>
          <w:tcPr>
            <w:tcW w:w="1079" w:type="dxa"/>
            <w:shd w:val="clear" w:color="auto" w:fill="D9D9D9" w:themeFill="background1" w:themeFillShade="D9"/>
            <w:vAlign w:val="center"/>
          </w:tcPr>
          <w:p w14:paraId="32B75545" w14:textId="0E55DEBD" w:rsidR="004258AC" w:rsidRPr="0018200D" w:rsidRDefault="004258AC" w:rsidP="004258AC">
            <w:pPr>
              <w:jc w:val="center"/>
              <w:rPr>
                <w:rFonts w:ascii="Times New Roman" w:eastAsia="Arial Unicode MS" w:hAnsi="Times New Roman" w:cs="Arial Unicode MS"/>
                <w:sz w:val="24"/>
                <w:szCs w:val="24"/>
              </w:rPr>
            </w:pPr>
          </w:p>
        </w:tc>
        <w:tc>
          <w:tcPr>
            <w:tcW w:w="1134" w:type="dxa"/>
            <w:shd w:val="clear" w:color="auto" w:fill="D9D9D9" w:themeFill="background1" w:themeFillShade="D9"/>
            <w:vAlign w:val="center"/>
          </w:tcPr>
          <w:p w14:paraId="3E4F016C" w14:textId="6F47599D" w:rsidR="004258AC" w:rsidRPr="0018200D"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8,75</w:t>
            </w:r>
          </w:p>
        </w:tc>
        <w:tc>
          <w:tcPr>
            <w:tcW w:w="850" w:type="dxa"/>
            <w:shd w:val="clear" w:color="auto" w:fill="D9D9D9" w:themeFill="background1" w:themeFillShade="D9"/>
            <w:vAlign w:val="center"/>
          </w:tcPr>
          <w:p w14:paraId="77F65F67" w14:textId="536031CD"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7C095466" w14:textId="77777777" w:rsidTr="004258AC">
        <w:trPr>
          <w:trHeight w:val="20"/>
        </w:trPr>
        <w:tc>
          <w:tcPr>
            <w:tcW w:w="5489" w:type="dxa"/>
            <w:tcBorders>
              <w:left w:val="single" w:sz="4" w:space="0" w:color="auto"/>
              <w:bottom w:val="single" w:sz="4" w:space="0" w:color="auto"/>
            </w:tcBorders>
          </w:tcPr>
          <w:p w14:paraId="0DE00FCD" w14:textId="77777777" w:rsidR="004258AC" w:rsidRPr="0018200D" w:rsidRDefault="004258AC" w:rsidP="004258AC">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67CAD342" w14:textId="77777777" w:rsidR="004258AC" w:rsidRPr="0018200D" w:rsidRDefault="004258AC"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Зачет с оценкой</w:t>
            </w:r>
          </w:p>
        </w:tc>
        <w:tc>
          <w:tcPr>
            <w:tcW w:w="1079" w:type="dxa"/>
            <w:vAlign w:val="center"/>
          </w:tcPr>
          <w:p w14:paraId="6B17761F" w14:textId="0F4EA16D" w:rsidR="004258AC" w:rsidRPr="00624CB0" w:rsidRDefault="004258AC" w:rsidP="004258AC">
            <w:pPr>
              <w:jc w:val="center"/>
              <w:rPr>
                <w:rFonts w:ascii="Times New Roman" w:eastAsia="Arial Unicode MS" w:hAnsi="Times New Roman"/>
                <w:sz w:val="24"/>
                <w:szCs w:val="24"/>
              </w:rPr>
            </w:pPr>
          </w:p>
        </w:tc>
        <w:tc>
          <w:tcPr>
            <w:tcW w:w="1134" w:type="dxa"/>
            <w:vAlign w:val="center"/>
          </w:tcPr>
          <w:p w14:paraId="7E1B79B8" w14:textId="1F45D51F" w:rsidR="004258AC" w:rsidRPr="00624CB0" w:rsidRDefault="004258AC" w:rsidP="004258AC">
            <w:pPr>
              <w:jc w:val="center"/>
              <w:rPr>
                <w:rFonts w:ascii="Times New Roman" w:eastAsia="Arial Unicode MS" w:hAnsi="Times New Roman"/>
                <w:sz w:val="24"/>
                <w:szCs w:val="24"/>
              </w:rPr>
            </w:pPr>
            <w:r>
              <w:rPr>
                <w:rFonts w:ascii="Times New Roman" w:eastAsia="Arial Unicode MS" w:hAnsi="Times New Roman"/>
                <w:sz w:val="24"/>
                <w:szCs w:val="24"/>
              </w:rPr>
              <w:t>Зачет с оценкой</w:t>
            </w:r>
          </w:p>
        </w:tc>
        <w:tc>
          <w:tcPr>
            <w:tcW w:w="850" w:type="dxa"/>
            <w:vAlign w:val="center"/>
          </w:tcPr>
          <w:p w14:paraId="7F198EC9" w14:textId="2C635DD1"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7293580A" w14:textId="77777777" w:rsidTr="004258AC">
        <w:trPr>
          <w:trHeight w:val="20"/>
        </w:trPr>
        <w:tc>
          <w:tcPr>
            <w:tcW w:w="5489" w:type="dxa"/>
            <w:tcBorders>
              <w:top w:val="single" w:sz="4" w:space="0" w:color="auto"/>
              <w:left w:val="single" w:sz="4" w:space="0" w:color="auto"/>
              <w:bottom w:val="nil"/>
            </w:tcBorders>
            <w:shd w:val="clear" w:color="auto" w:fill="E6E6E6"/>
          </w:tcPr>
          <w:p w14:paraId="0CF7BFD9" w14:textId="77777777" w:rsidR="004258AC" w:rsidRPr="0018200D" w:rsidRDefault="004258AC" w:rsidP="004258AC">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1787A5CD" w14:textId="62DCAA8C" w:rsidR="004258AC" w:rsidRPr="0018200D" w:rsidRDefault="00341CE2" w:rsidP="004258AC">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72</w:t>
            </w:r>
          </w:p>
        </w:tc>
        <w:tc>
          <w:tcPr>
            <w:tcW w:w="1079" w:type="dxa"/>
            <w:shd w:val="clear" w:color="auto" w:fill="E0E0E0"/>
            <w:vAlign w:val="center"/>
          </w:tcPr>
          <w:p w14:paraId="49F06544" w14:textId="56937EE1" w:rsidR="004258AC" w:rsidRPr="0018200D" w:rsidRDefault="004258AC" w:rsidP="004258AC">
            <w:pPr>
              <w:jc w:val="center"/>
              <w:rPr>
                <w:rFonts w:ascii="Times New Roman" w:eastAsia="Arial Unicode MS" w:hAnsi="Times New Roman" w:cs="Arial Unicode MS"/>
                <w:sz w:val="24"/>
                <w:szCs w:val="24"/>
              </w:rPr>
            </w:pPr>
          </w:p>
        </w:tc>
        <w:tc>
          <w:tcPr>
            <w:tcW w:w="1134" w:type="dxa"/>
            <w:shd w:val="clear" w:color="auto" w:fill="E0E0E0"/>
            <w:vAlign w:val="center"/>
          </w:tcPr>
          <w:p w14:paraId="2669B999" w14:textId="2F56B116" w:rsidR="004258AC" w:rsidRPr="0018200D" w:rsidRDefault="00341CE2"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72</w:t>
            </w:r>
          </w:p>
        </w:tc>
        <w:tc>
          <w:tcPr>
            <w:tcW w:w="850" w:type="dxa"/>
            <w:shd w:val="clear" w:color="auto" w:fill="E0E0E0"/>
            <w:vAlign w:val="center"/>
          </w:tcPr>
          <w:p w14:paraId="4101D888" w14:textId="7B12D451" w:rsidR="004258AC" w:rsidRPr="0018200D" w:rsidRDefault="004258AC" w:rsidP="004258AC">
            <w:pPr>
              <w:jc w:val="center"/>
              <w:rPr>
                <w:rFonts w:ascii="Times New Roman" w:eastAsia="Arial Unicode MS" w:hAnsi="Times New Roman" w:cs="Arial Unicode MS"/>
                <w:sz w:val="24"/>
                <w:szCs w:val="24"/>
              </w:rPr>
            </w:pPr>
          </w:p>
        </w:tc>
      </w:tr>
      <w:tr w:rsidR="004258AC" w:rsidRPr="0018200D" w14:paraId="7C85411F" w14:textId="77777777" w:rsidTr="004258AC">
        <w:trPr>
          <w:trHeight w:val="20"/>
        </w:trPr>
        <w:tc>
          <w:tcPr>
            <w:tcW w:w="5489" w:type="dxa"/>
            <w:tcBorders>
              <w:top w:val="nil"/>
              <w:left w:val="single" w:sz="4" w:space="0" w:color="auto"/>
              <w:bottom w:val="single" w:sz="4" w:space="0" w:color="auto"/>
            </w:tcBorders>
            <w:shd w:val="clear" w:color="auto" w:fill="E6E6E6"/>
          </w:tcPr>
          <w:p w14:paraId="19A578BD" w14:textId="77777777" w:rsidR="004258AC" w:rsidRPr="0018200D" w:rsidRDefault="004258AC" w:rsidP="004258AC">
            <w:pPr>
              <w:jc w:val="right"/>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Зачетные  Единицы Трудоемкости</w:t>
            </w:r>
          </w:p>
        </w:tc>
        <w:tc>
          <w:tcPr>
            <w:tcW w:w="1330" w:type="dxa"/>
            <w:tcBorders>
              <w:bottom w:val="single" w:sz="4" w:space="0" w:color="auto"/>
            </w:tcBorders>
            <w:vAlign w:val="center"/>
          </w:tcPr>
          <w:p w14:paraId="7C159CEF" w14:textId="5A70C56A" w:rsidR="004258AC" w:rsidRPr="0018200D" w:rsidRDefault="00341CE2" w:rsidP="004258AC">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tcBorders>
              <w:bottom w:val="single" w:sz="4" w:space="0" w:color="auto"/>
            </w:tcBorders>
            <w:vAlign w:val="center"/>
          </w:tcPr>
          <w:p w14:paraId="64327874" w14:textId="737764FD" w:rsidR="004258AC" w:rsidRPr="0018200D" w:rsidRDefault="004258AC" w:rsidP="004258AC">
            <w:pPr>
              <w:jc w:val="center"/>
              <w:rPr>
                <w:rFonts w:ascii="Times New Roman" w:eastAsia="Arial Unicode MS" w:hAnsi="Times New Roman" w:cs="Arial Unicode MS"/>
                <w:sz w:val="24"/>
                <w:szCs w:val="24"/>
              </w:rPr>
            </w:pPr>
          </w:p>
        </w:tc>
        <w:tc>
          <w:tcPr>
            <w:tcW w:w="1134" w:type="dxa"/>
            <w:tcBorders>
              <w:bottom w:val="single" w:sz="4" w:space="0" w:color="auto"/>
            </w:tcBorders>
            <w:vAlign w:val="center"/>
          </w:tcPr>
          <w:p w14:paraId="7F43EF40" w14:textId="0FD32C3A" w:rsidR="004258AC" w:rsidRPr="0018200D" w:rsidRDefault="00341CE2" w:rsidP="004258AC">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850" w:type="dxa"/>
            <w:tcBorders>
              <w:bottom w:val="single" w:sz="4" w:space="0" w:color="auto"/>
            </w:tcBorders>
            <w:vAlign w:val="center"/>
          </w:tcPr>
          <w:p w14:paraId="6C3E66C7" w14:textId="1C682CE0" w:rsidR="004258AC" w:rsidRPr="0018200D" w:rsidRDefault="004258AC" w:rsidP="004258AC">
            <w:pPr>
              <w:jc w:val="center"/>
              <w:rPr>
                <w:rFonts w:ascii="Times New Roman" w:eastAsia="Arial Unicode MS" w:hAnsi="Times New Roman" w:cs="Arial Unicode MS"/>
                <w:sz w:val="24"/>
                <w:szCs w:val="24"/>
              </w:rPr>
            </w:pPr>
          </w:p>
        </w:tc>
      </w:tr>
    </w:tbl>
    <w:p w14:paraId="29226A00" w14:textId="77777777" w:rsidR="000577A2" w:rsidRDefault="000577A2" w:rsidP="000577A2">
      <w:pPr>
        <w:spacing w:line="216" w:lineRule="auto"/>
        <w:ind w:firstLine="425"/>
        <w:jc w:val="center"/>
        <w:rPr>
          <w:rFonts w:ascii="Times New Roman" w:hAnsi="Times New Roman"/>
          <w:b/>
          <w:sz w:val="24"/>
          <w:szCs w:val="24"/>
        </w:rPr>
      </w:pPr>
    </w:p>
    <w:p w14:paraId="50401F15" w14:textId="356DA008" w:rsidR="000577A2" w:rsidRPr="000577A2" w:rsidRDefault="000577A2" w:rsidP="000577A2">
      <w:pPr>
        <w:spacing w:line="216" w:lineRule="auto"/>
        <w:ind w:firstLine="425"/>
        <w:jc w:val="center"/>
        <w:rPr>
          <w:rFonts w:ascii="Times New Roman" w:hAnsi="Times New Roman"/>
          <w:b/>
          <w:sz w:val="24"/>
          <w:szCs w:val="24"/>
        </w:rPr>
      </w:pPr>
      <w:r>
        <w:rPr>
          <w:rFonts w:ascii="Times New Roman" w:hAnsi="Times New Roman"/>
          <w:b/>
          <w:sz w:val="24"/>
          <w:szCs w:val="24"/>
        </w:rPr>
        <w:t>Заочная</w:t>
      </w:r>
      <w:r>
        <w:rPr>
          <w:rFonts w:ascii="Times New Roman" w:hAnsi="Times New Roman"/>
          <w:b/>
          <w:sz w:val="24"/>
          <w:szCs w:val="24"/>
        </w:rPr>
        <w:t xml:space="preserve"> форма обучения</w:t>
      </w:r>
    </w:p>
    <w:p w14:paraId="46F55919" w14:textId="31D3527F" w:rsidR="000577A2" w:rsidRPr="0018200D" w:rsidRDefault="000577A2" w:rsidP="000577A2">
      <w:pPr>
        <w:spacing w:line="216" w:lineRule="auto"/>
        <w:ind w:firstLine="425"/>
        <w:jc w:val="both"/>
        <w:rPr>
          <w:rFonts w:ascii="Times New Roman" w:hAnsi="Times New Roman"/>
          <w:bCs/>
          <w:sz w:val="24"/>
          <w:szCs w:val="24"/>
        </w:rPr>
      </w:pPr>
      <w:r w:rsidRPr="0018200D">
        <w:rPr>
          <w:rFonts w:ascii="Times New Roman" w:hAnsi="Times New Roman"/>
          <w:bCs/>
          <w:sz w:val="24"/>
          <w:szCs w:val="24"/>
        </w:rPr>
        <w:t xml:space="preserve">Общая трудоемкость дисциплины составляет </w:t>
      </w:r>
      <w:r>
        <w:rPr>
          <w:rFonts w:ascii="Times New Roman" w:hAnsi="Times New Roman"/>
          <w:bCs/>
          <w:sz w:val="24"/>
          <w:szCs w:val="24"/>
        </w:rPr>
        <w:t>2</w:t>
      </w:r>
      <w:r w:rsidRPr="0018200D">
        <w:rPr>
          <w:rFonts w:ascii="Times New Roman" w:hAnsi="Times New Roman"/>
          <w:bCs/>
          <w:sz w:val="24"/>
          <w:szCs w:val="24"/>
        </w:rPr>
        <w:t xml:space="preserve"> зачетны</w:t>
      </w:r>
      <w:r>
        <w:rPr>
          <w:rFonts w:ascii="Times New Roman" w:hAnsi="Times New Roman"/>
          <w:bCs/>
          <w:sz w:val="24"/>
          <w:szCs w:val="24"/>
        </w:rPr>
        <w:t>е</w:t>
      </w:r>
      <w:r w:rsidRPr="0018200D">
        <w:rPr>
          <w:rFonts w:ascii="Times New Roman" w:hAnsi="Times New Roman"/>
          <w:bCs/>
          <w:sz w:val="24"/>
          <w:szCs w:val="24"/>
        </w:rPr>
        <w:t xml:space="preserve"> единиц</w:t>
      </w:r>
      <w:r>
        <w:rPr>
          <w:rFonts w:ascii="Times New Roman" w:hAnsi="Times New Roman"/>
          <w:bCs/>
          <w:sz w:val="24"/>
          <w:szCs w:val="24"/>
        </w:rPr>
        <w:t>ы</w:t>
      </w:r>
      <w:r w:rsidRPr="0018200D">
        <w:rPr>
          <w:rFonts w:ascii="Times New Roman" w:hAnsi="Times New Roman"/>
          <w:bCs/>
          <w:sz w:val="24"/>
          <w:szCs w:val="24"/>
        </w:rPr>
        <w:t xml:space="preserve"> (ЗЕ), </w:t>
      </w:r>
      <w:r>
        <w:rPr>
          <w:rFonts w:ascii="Times New Roman" w:hAnsi="Times New Roman"/>
          <w:bCs/>
          <w:sz w:val="24"/>
          <w:szCs w:val="24"/>
        </w:rPr>
        <w:t>72</w:t>
      </w:r>
      <w:r w:rsidRPr="0018200D">
        <w:rPr>
          <w:rFonts w:ascii="Times New Roman" w:hAnsi="Times New Roman"/>
          <w:bCs/>
          <w:sz w:val="24"/>
          <w:szCs w:val="24"/>
        </w:rPr>
        <w:t xml:space="preserve"> час</w:t>
      </w:r>
      <w:r>
        <w:rPr>
          <w:rFonts w:ascii="Times New Roman" w:hAnsi="Times New Roman"/>
          <w:bCs/>
          <w:sz w:val="24"/>
          <w:szCs w:val="24"/>
        </w:rPr>
        <w:t>а</w:t>
      </w:r>
      <w:r w:rsidRPr="0018200D">
        <w:rPr>
          <w:rFonts w:ascii="Times New Roman" w:hAnsi="Times New Roman"/>
          <w:bCs/>
          <w:sz w:val="24"/>
          <w:szCs w:val="24"/>
        </w:rPr>
        <w:t>.</w:t>
      </w:r>
    </w:p>
    <w:tbl>
      <w:tblPr>
        <w:tblW w:w="974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89"/>
        <w:gridCol w:w="1330"/>
        <w:gridCol w:w="1079"/>
        <w:gridCol w:w="992"/>
        <w:gridCol w:w="850"/>
      </w:tblGrid>
      <w:tr w:rsidR="000577A2" w:rsidRPr="0018200D" w14:paraId="6DDC7D1A" w14:textId="77777777" w:rsidTr="004A5A3F">
        <w:trPr>
          <w:trHeight w:val="219"/>
        </w:trPr>
        <w:tc>
          <w:tcPr>
            <w:tcW w:w="5489" w:type="dxa"/>
            <w:vMerge w:val="restart"/>
            <w:tcBorders>
              <w:top w:val="single" w:sz="4" w:space="0" w:color="auto"/>
              <w:left w:val="single" w:sz="4" w:space="0" w:color="auto"/>
            </w:tcBorders>
          </w:tcPr>
          <w:p w14:paraId="1C0D7F73" w14:textId="77777777" w:rsidR="000577A2" w:rsidRPr="0018200D" w:rsidRDefault="000577A2" w:rsidP="004A5A3F">
            <w:pPr>
              <w:jc w:val="center"/>
              <w:rPr>
                <w:rFonts w:ascii="Times New Roman" w:eastAsia="Arial Unicode MS" w:hAnsi="Times New Roman"/>
                <w:sz w:val="24"/>
                <w:szCs w:val="24"/>
              </w:rPr>
            </w:pPr>
            <w:r w:rsidRPr="0018200D">
              <w:rPr>
                <w:rFonts w:ascii="Times New Roman" w:eastAsia="Arial Unicode MS" w:hAnsi="Times New Roman"/>
                <w:sz w:val="22"/>
                <w:szCs w:val="22"/>
              </w:rPr>
              <w:t>Вид учебной работы</w:t>
            </w:r>
          </w:p>
        </w:tc>
        <w:tc>
          <w:tcPr>
            <w:tcW w:w="1330" w:type="dxa"/>
            <w:vMerge w:val="restart"/>
            <w:tcBorders>
              <w:top w:val="single" w:sz="4" w:space="0" w:color="auto"/>
            </w:tcBorders>
            <w:vAlign w:val="center"/>
          </w:tcPr>
          <w:p w14:paraId="4CDF23F0" w14:textId="77777777" w:rsidR="000577A2" w:rsidRPr="0018200D" w:rsidRDefault="000577A2" w:rsidP="004A5A3F">
            <w:pPr>
              <w:jc w:val="center"/>
              <w:rPr>
                <w:rFonts w:ascii="Times New Roman" w:eastAsia="Arial Unicode MS" w:hAnsi="Times New Roman"/>
                <w:sz w:val="24"/>
                <w:szCs w:val="24"/>
              </w:rPr>
            </w:pPr>
            <w:r w:rsidRPr="0018200D">
              <w:rPr>
                <w:rFonts w:ascii="Times New Roman" w:eastAsia="Arial Unicode MS" w:hAnsi="Times New Roman"/>
                <w:sz w:val="22"/>
                <w:szCs w:val="22"/>
              </w:rPr>
              <w:t>Всего часов</w:t>
            </w:r>
          </w:p>
        </w:tc>
        <w:tc>
          <w:tcPr>
            <w:tcW w:w="2921" w:type="dxa"/>
            <w:gridSpan w:val="3"/>
            <w:tcBorders>
              <w:top w:val="single" w:sz="4" w:space="0" w:color="auto"/>
              <w:bottom w:val="single" w:sz="4" w:space="0" w:color="auto"/>
              <w:right w:val="single" w:sz="4" w:space="0" w:color="auto"/>
            </w:tcBorders>
            <w:vAlign w:val="center"/>
          </w:tcPr>
          <w:p w14:paraId="27727AC4" w14:textId="77777777" w:rsidR="000577A2" w:rsidRPr="0018200D" w:rsidRDefault="000577A2" w:rsidP="004A5A3F">
            <w:pPr>
              <w:jc w:val="center"/>
              <w:rPr>
                <w:rFonts w:ascii="Times New Roman" w:eastAsia="Arial Unicode MS" w:hAnsi="Times New Roman"/>
                <w:sz w:val="24"/>
                <w:szCs w:val="24"/>
              </w:rPr>
            </w:pPr>
            <w:r w:rsidRPr="0018200D">
              <w:rPr>
                <w:rFonts w:ascii="Times New Roman" w:eastAsia="Arial Unicode MS" w:hAnsi="Times New Roman"/>
                <w:sz w:val="22"/>
                <w:szCs w:val="22"/>
              </w:rPr>
              <w:t>Семестры</w:t>
            </w:r>
          </w:p>
        </w:tc>
      </w:tr>
      <w:tr w:rsidR="000577A2" w:rsidRPr="0018200D" w14:paraId="2AF8FB18" w14:textId="77777777" w:rsidTr="004A5A3F">
        <w:trPr>
          <w:trHeight w:val="234"/>
        </w:trPr>
        <w:tc>
          <w:tcPr>
            <w:tcW w:w="5489" w:type="dxa"/>
            <w:vMerge/>
            <w:tcBorders>
              <w:left w:val="single" w:sz="4" w:space="0" w:color="auto"/>
            </w:tcBorders>
          </w:tcPr>
          <w:p w14:paraId="3EB84EB9" w14:textId="77777777" w:rsidR="000577A2" w:rsidRPr="0018200D" w:rsidRDefault="000577A2" w:rsidP="004A5A3F">
            <w:pPr>
              <w:rPr>
                <w:rFonts w:ascii="Times New Roman" w:eastAsia="Arial Unicode MS" w:hAnsi="Times New Roman" w:cs="Arial Unicode MS"/>
                <w:sz w:val="24"/>
                <w:szCs w:val="24"/>
              </w:rPr>
            </w:pPr>
          </w:p>
        </w:tc>
        <w:tc>
          <w:tcPr>
            <w:tcW w:w="1330" w:type="dxa"/>
            <w:vMerge/>
            <w:vAlign w:val="center"/>
          </w:tcPr>
          <w:p w14:paraId="3FB0E7D9"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tcBorders>
              <w:top w:val="single" w:sz="4" w:space="0" w:color="auto"/>
              <w:right w:val="single" w:sz="4" w:space="0" w:color="auto"/>
            </w:tcBorders>
            <w:vAlign w:val="center"/>
          </w:tcPr>
          <w:p w14:paraId="00BB451B" w14:textId="77777777"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Зимняя</w:t>
            </w:r>
          </w:p>
        </w:tc>
        <w:tc>
          <w:tcPr>
            <w:tcW w:w="992" w:type="dxa"/>
            <w:tcBorders>
              <w:top w:val="single" w:sz="4" w:space="0" w:color="auto"/>
              <w:left w:val="single" w:sz="4" w:space="0" w:color="auto"/>
              <w:right w:val="single" w:sz="4" w:space="0" w:color="auto"/>
            </w:tcBorders>
            <w:vAlign w:val="center"/>
          </w:tcPr>
          <w:p w14:paraId="2B56C50C" w14:textId="77777777"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Летняя</w:t>
            </w:r>
          </w:p>
        </w:tc>
        <w:tc>
          <w:tcPr>
            <w:tcW w:w="850" w:type="dxa"/>
            <w:tcBorders>
              <w:top w:val="single" w:sz="4" w:space="0" w:color="auto"/>
              <w:left w:val="single" w:sz="4" w:space="0" w:color="auto"/>
              <w:right w:val="single" w:sz="4" w:space="0" w:color="auto"/>
            </w:tcBorders>
            <w:vAlign w:val="center"/>
          </w:tcPr>
          <w:p w14:paraId="3AD22598"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5A780DF9" w14:textId="77777777" w:rsidTr="004A5A3F">
        <w:trPr>
          <w:trHeight w:val="20"/>
        </w:trPr>
        <w:tc>
          <w:tcPr>
            <w:tcW w:w="5489" w:type="dxa"/>
            <w:tcBorders>
              <w:left w:val="single" w:sz="4" w:space="0" w:color="auto"/>
            </w:tcBorders>
            <w:shd w:val="clear" w:color="auto" w:fill="E0E0E0"/>
          </w:tcPr>
          <w:p w14:paraId="2CC592CC" w14:textId="77777777" w:rsidR="000577A2" w:rsidRPr="0018200D" w:rsidRDefault="000577A2" w:rsidP="004A5A3F">
            <w:pPr>
              <w:rPr>
                <w:rFonts w:ascii="Times New Roman" w:eastAsia="Arial Unicode MS" w:hAnsi="Times New Roman" w:cs="Arial Unicode MS"/>
                <w:sz w:val="24"/>
                <w:szCs w:val="24"/>
              </w:rPr>
            </w:pPr>
            <w:r w:rsidRPr="0018200D">
              <w:rPr>
                <w:rFonts w:ascii="Times New Roman" w:eastAsia="Arial Unicode MS" w:hAnsi="Times New Roman"/>
                <w:b/>
                <w:bCs/>
                <w:sz w:val="22"/>
                <w:szCs w:val="22"/>
              </w:rPr>
              <w:t>Аудиторные занятия (всего)</w:t>
            </w:r>
          </w:p>
        </w:tc>
        <w:tc>
          <w:tcPr>
            <w:tcW w:w="1330" w:type="dxa"/>
            <w:shd w:val="clear" w:color="auto" w:fill="E0E0E0"/>
            <w:vAlign w:val="center"/>
          </w:tcPr>
          <w:p w14:paraId="329D7619" w14:textId="11FD6318"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1079" w:type="dxa"/>
            <w:shd w:val="clear" w:color="auto" w:fill="E0E0E0"/>
            <w:vAlign w:val="center"/>
          </w:tcPr>
          <w:p w14:paraId="5DC87CB0"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shd w:val="clear" w:color="auto" w:fill="E0E0E0"/>
            <w:vAlign w:val="center"/>
          </w:tcPr>
          <w:p w14:paraId="6F646372" w14:textId="3A2AC295"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108</w:t>
            </w:r>
          </w:p>
        </w:tc>
        <w:tc>
          <w:tcPr>
            <w:tcW w:w="850" w:type="dxa"/>
            <w:shd w:val="clear" w:color="auto" w:fill="E0E0E0"/>
            <w:vAlign w:val="center"/>
          </w:tcPr>
          <w:p w14:paraId="794801C0"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606CC9BB" w14:textId="77777777" w:rsidTr="004A5A3F">
        <w:trPr>
          <w:trHeight w:val="20"/>
        </w:trPr>
        <w:tc>
          <w:tcPr>
            <w:tcW w:w="5489" w:type="dxa"/>
            <w:tcBorders>
              <w:left w:val="single" w:sz="4" w:space="0" w:color="auto"/>
            </w:tcBorders>
          </w:tcPr>
          <w:p w14:paraId="4ABCE099" w14:textId="77777777" w:rsidR="000577A2" w:rsidRPr="0018200D" w:rsidRDefault="000577A2" w:rsidP="004A5A3F">
            <w:pPr>
              <w:jc w:val="right"/>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4B0130F0" w14:textId="77777777" w:rsidR="000577A2" w:rsidRPr="0018200D" w:rsidRDefault="000577A2" w:rsidP="004A5A3F">
            <w:pPr>
              <w:jc w:val="center"/>
              <w:rPr>
                <w:rFonts w:ascii="Times New Roman" w:eastAsia="Arial Unicode MS" w:hAnsi="Times New Roman"/>
                <w:sz w:val="24"/>
                <w:szCs w:val="24"/>
              </w:rPr>
            </w:pPr>
          </w:p>
        </w:tc>
        <w:tc>
          <w:tcPr>
            <w:tcW w:w="1079" w:type="dxa"/>
            <w:tcBorders>
              <w:left w:val="nil"/>
              <w:right w:val="nil"/>
            </w:tcBorders>
            <w:vAlign w:val="center"/>
          </w:tcPr>
          <w:p w14:paraId="07BF3B7C" w14:textId="77777777" w:rsidR="000577A2" w:rsidRPr="0018200D" w:rsidRDefault="000577A2" w:rsidP="004A5A3F">
            <w:pPr>
              <w:jc w:val="center"/>
              <w:rPr>
                <w:rFonts w:ascii="Times New Roman" w:eastAsia="Arial Unicode MS" w:hAnsi="Times New Roman"/>
                <w:sz w:val="24"/>
                <w:szCs w:val="24"/>
              </w:rPr>
            </w:pPr>
          </w:p>
        </w:tc>
        <w:tc>
          <w:tcPr>
            <w:tcW w:w="992" w:type="dxa"/>
            <w:tcBorders>
              <w:left w:val="nil"/>
              <w:right w:val="nil"/>
            </w:tcBorders>
            <w:vAlign w:val="center"/>
          </w:tcPr>
          <w:p w14:paraId="4E59C4C9" w14:textId="77777777" w:rsidR="000577A2" w:rsidRPr="0018200D" w:rsidRDefault="000577A2" w:rsidP="004A5A3F">
            <w:pPr>
              <w:jc w:val="center"/>
              <w:rPr>
                <w:rFonts w:ascii="Times New Roman" w:eastAsia="Arial Unicode MS" w:hAnsi="Times New Roman"/>
                <w:sz w:val="24"/>
                <w:szCs w:val="24"/>
              </w:rPr>
            </w:pPr>
          </w:p>
        </w:tc>
        <w:tc>
          <w:tcPr>
            <w:tcW w:w="850" w:type="dxa"/>
            <w:tcBorders>
              <w:left w:val="nil"/>
              <w:right w:val="nil"/>
            </w:tcBorders>
            <w:vAlign w:val="center"/>
          </w:tcPr>
          <w:p w14:paraId="64DF2A75" w14:textId="77777777" w:rsidR="000577A2" w:rsidRPr="0018200D" w:rsidRDefault="000577A2" w:rsidP="004A5A3F">
            <w:pPr>
              <w:jc w:val="center"/>
              <w:rPr>
                <w:rFonts w:ascii="Times New Roman" w:eastAsia="Arial Unicode MS" w:hAnsi="Times New Roman"/>
                <w:sz w:val="24"/>
                <w:szCs w:val="24"/>
              </w:rPr>
            </w:pPr>
          </w:p>
        </w:tc>
      </w:tr>
      <w:tr w:rsidR="000577A2" w:rsidRPr="0018200D" w14:paraId="472121FD" w14:textId="77777777" w:rsidTr="004A5A3F">
        <w:trPr>
          <w:trHeight w:val="20"/>
        </w:trPr>
        <w:tc>
          <w:tcPr>
            <w:tcW w:w="5489" w:type="dxa"/>
            <w:tcBorders>
              <w:left w:val="single" w:sz="4" w:space="0" w:color="auto"/>
            </w:tcBorders>
          </w:tcPr>
          <w:p w14:paraId="4883F51B"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Лекции</w:t>
            </w:r>
          </w:p>
        </w:tc>
        <w:tc>
          <w:tcPr>
            <w:tcW w:w="1330" w:type="dxa"/>
            <w:vAlign w:val="center"/>
          </w:tcPr>
          <w:p w14:paraId="095EF56A"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1AF98680"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71A9AFAB"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15C524CA"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68348937" w14:textId="77777777" w:rsidTr="004A5A3F">
        <w:trPr>
          <w:trHeight w:val="20"/>
        </w:trPr>
        <w:tc>
          <w:tcPr>
            <w:tcW w:w="5489" w:type="dxa"/>
            <w:tcBorders>
              <w:left w:val="single" w:sz="4" w:space="0" w:color="auto"/>
            </w:tcBorders>
          </w:tcPr>
          <w:p w14:paraId="5D21C11F"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Лабораторные работы (ЛР)</w:t>
            </w:r>
          </w:p>
        </w:tc>
        <w:tc>
          <w:tcPr>
            <w:tcW w:w="1330" w:type="dxa"/>
            <w:vAlign w:val="center"/>
          </w:tcPr>
          <w:p w14:paraId="72FAB6C6"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1742B514"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75299083"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5699E008"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57551197" w14:textId="77777777" w:rsidTr="004A5A3F">
        <w:trPr>
          <w:trHeight w:val="20"/>
        </w:trPr>
        <w:tc>
          <w:tcPr>
            <w:tcW w:w="5489" w:type="dxa"/>
            <w:tcBorders>
              <w:left w:val="single" w:sz="4" w:space="0" w:color="auto"/>
            </w:tcBorders>
          </w:tcPr>
          <w:p w14:paraId="4280FBEA"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Практические занятия (ПЗ)</w:t>
            </w:r>
          </w:p>
        </w:tc>
        <w:tc>
          <w:tcPr>
            <w:tcW w:w="1330" w:type="dxa"/>
            <w:vAlign w:val="center"/>
          </w:tcPr>
          <w:p w14:paraId="694D204A"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4EDCA062"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01019FDB"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365E3647"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2501C30E" w14:textId="77777777" w:rsidTr="004A5A3F">
        <w:trPr>
          <w:trHeight w:val="20"/>
        </w:trPr>
        <w:tc>
          <w:tcPr>
            <w:tcW w:w="5489" w:type="dxa"/>
            <w:tcBorders>
              <w:left w:val="single" w:sz="4" w:space="0" w:color="auto"/>
            </w:tcBorders>
          </w:tcPr>
          <w:p w14:paraId="7590C450"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Семинары (С)</w:t>
            </w:r>
          </w:p>
        </w:tc>
        <w:tc>
          <w:tcPr>
            <w:tcW w:w="1330" w:type="dxa"/>
            <w:vAlign w:val="center"/>
          </w:tcPr>
          <w:p w14:paraId="4DC837EF"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1516A3DE"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20993F89"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322733FA"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3603672A" w14:textId="77777777" w:rsidTr="004A5A3F">
        <w:trPr>
          <w:trHeight w:val="20"/>
        </w:trPr>
        <w:tc>
          <w:tcPr>
            <w:tcW w:w="5489" w:type="dxa"/>
            <w:tcBorders>
              <w:left w:val="single" w:sz="4" w:space="0" w:color="auto"/>
            </w:tcBorders>
          </w:tcPr>
          <w:p w14:paraId="4FA4C3A1"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проект/(работа) (аудиторная нагрузка)</w:t>
            </w:r>
          </w:p>
        </w:tc>
        <w:tc>
          <w:tcPr>
            <w:tcW w:w="1330" w:type="dxa"/>
            <w:vAlign w:val="center"/>
          </w:tcPr>
          <w:p w14:paraId="7EF1E5A1"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21035224"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17730446"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3277B910"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651D00C0" w14:textId="77777777" w:rsidTr="004A5A3F">
        <w:trPr>
          <w:trHeight w:val="20"/>
        </w:trPr>
        <w:tc>
          <w:tcPr>
            <w:tcW w:w="5489" w:type="dxa"/>
            <w:tcBorders>
              <w:left w:val="single" w:sz="4" w:space="0" w:color="auto"/>
            </w:tcBorders>
          </w:tcPr>
          <w:p w14:paraId="3B99939E" w14:textId="77777777" w:rsidR="000577A2" w:rsidRPr="0018200D" w:rsidRDefault="000577A2" w:rsidP="004A5A3F">
            <w:pPr>
              <w:rPr>
                <w:rFonts w:ascii="Times New Roman" w:eastAsia="Arial Unicode MS" w:hAnsi="Times New Roman"/>
                <w:i/>
                <w:iCs/>
                <w:sz w:val="24"/>
                <w:szCs w:val="24"/>
              </w:rPr>
            </w:pPr>
            <w:r w:rsidRPr="0018200D">
              <w:rPr>
                <w:rFonts w:ascii="Times New Roman" w:eastAsia="Arial Unicode MS" w:hAnsi="Times New Roman"/>
                <w:i/>
                <w:iCs/>
                <w:sz w:val="22"/>
                <w:szCs w:val="22"/>
              </w:rPr>
              <w:t>Другие виды работы</w:t>
            </w:r>
            <w:r>
              <w:rPr>
                <w:rFonts w:ascii="Times New Roman" w:eastAsia="Arial Unicode MS" w:hAnsi="Times New Roman"/>
                <w:i/>
                <w:iCs/>
                <w:sz w:val="22"/>
                <w:szCs w:val="22"/>
              </w:rPr>
              <w:t>:</w:t>
            </w:r>
          </w:p>
        </w:tc>
        <w:tc>
          <w:tcPr>
            <w:tcW w:w="1330" w:type="dxa"/>
            <w:vAlign w:val="center"/>
          </w:tcPr>
          <w:p w14:paraId="0DC0FAAE"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3F5D965D"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045E4D9F"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30D48C74"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79F973A7" w14:textId="77777777" w:rsidTr="004A5A3F">
        <w:trPr>
          <w:trHeight w:val="20"/>
        </w:trPr>
        <w:tc>
          <w:tcPr>
            <w:tcW w:w="5489" w:type="dxa"/>
            <w:tcBorders>
              <w:left w:val="single" w:sz="4" w:space="0" w:color="auto"/>
            </w:tcBorders>
            <w:shd w:val="clear" w:color="auto" w:fill="D9D9D9" w:themeFill="background1" w:themeFillShade="D9"/>
          </w:tcPr>
          <w:p w14:paraId="24B2B1F3" w14:textId="77777777" w:rsidR="000577A2" w:rsidRPr="002206FC" w:rsidRDefault="000577A2" w:rsidP="004A5A3F">
            <w:pPr>
              <w:rPr>
                <w:rFonts w:ascii="Times New Roman" w:eastAsia="Arial Unicode MS" w:hAnsi="Times New Roman"/>
                <w:b/>
                <w:bCs/>
                <w:sz w:val="24"/>
                <w:szCs w:val="24"/>
              </w:rPr>
            </w:pPr>
            <w:r w:rsidRPr="002206FC">
              <w:rPr>
                <w:rFonts w:ascii="Times New Roman" w:eastAsia="Arial Unicode MS" w:hAnsi="Times New Roman"/>
                <w:b/>
                <w:bCs/>
                <w:sz w:val="24"/>
                <w:szCs w:val="24"/>
              </w:rPr>
              <w:t>КВР</w:t>
            </w:r>
          </w:p>
        </w:tc>
        <w:tc>
          <w:tcPr>
            <w:tcW w:w="1330" w:type="dxa"/>
            <w:shd w:val="clear" w:color="auto" w:fill="D9D9D9" w:themeFill="background1" w:themeFillShade="D9"/>
            <w:vAlign w:val="center"/>
          </w:tcPr>
          <w:p w14:paraId="766175D7" w14:textId="597E38F4"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0,1</w:t>
            </w:r>
          </w:p>
        </w:tc>
        <w:tc>
          <w:tcPr>
            <w:tcW w:w="1079" w:type="dxa"/>
            <w:shd w:val="clear" w:color="auto" w:fill="D9D9D9" w:themeFill="background1" w:themeFillShade="D9"/>
            <w:vAlign w:val="center"/>
          </w:tcPr>
          <w:p w14:paraId="13F2ACA6"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5FD61360" w14:textId="37232B27"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0,1</w:t>
            </w:r>
          </w:p>
        </w:tc>
        <w:tc>
          <w:tcPr>
            <w:tcW w:w="850" w:type="dxa"/>
            <w:shd w:val="clear" w:color="auto" w:fill="D9D9D9" w:themeFill="background1" w:themeFillShade="D9"/>
            <w:vAlign w:val="center"/>
          </w:tcPr>
          <w:p w14:paraId="32B2371F"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1A3AD7B5" w14:textId="77777777" w:rsidTr="004A5A3F">
        <w:trPr>
          <w:trHeight w:val="20"/>
        </w:trPr>
        <w:tc>
          <w:tcPr>
            <w:tcW w:w="5489" w:type="dxa"/>
            <w:tcBorders>
              <w:left w:val="single" w:sz="4" w:space="0" w:color="auto"/>
            </w:tcBorders>
            <w:shd w:val="clear" w:color="auto" w:fill="E0E0E0"/>
          </w:tcPr>
          <w:p w14:paraId="71D6D43D" w14:textId="77777777" w:rsidR="000577A2" w:rsidRPr="000A5466" w:rsidRDefault="000577A2" w:rsidP="004A5A3F">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Кнс</w:t>
            </w:r>
          </w:p>
        </w:tc>
        <w:tc>
          <w:tcPr>
            <w:tcW w:w="1330" w:type="dxa"/>
            <w:shd w:val="clear" w:color="auto" w:fill="E0E0E0"/>
            <w:vAlign w:val="center"/>
          </w:tcPr>
          <w:p w14:paraId="59990AB1" w14:textId="73719D32" w:rsidR="000577A2" w:rsidRDefault="000577A2" w:rsidP="004A5A3F">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shd w:val="clear" w:color="auto" w:fill="E0E0E0"/>
            <w:vAlign w:val="center"/>
          </w:tcPr>
          <w:p w14:paraId="5F3BFCBE" w14:textId="5275274D"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992" w:type="dxa"/>
            <w:shd w:val="clear" w:color="auto" w:fill="E0E0E0"/>
            <w:vAlign w:val="center"/>
          </w:tcPr>
          <w:p w14:paraId="1B5BFA10" w14:textId="77777777" w:rsidR="000577A2" w:rsidRDefault="000577A2" w:rsidP="004A5A3F">
            <w:pPr>
              <w:jc w:val="center"/>
              <w:rPr>
                <w:rFonts w:ascii="Times New Roman" w:eastAsia="Arial Unicode MS" w:hAnsi="Times New Roman" w:cs="Arial Unicode MS"/>
                <w:sz w:val="24"/>
                <w:szCs w:val="24"/>
              </w:rPr>
            </w:pPr>
          </w:p>
        </w:tc>
        <w:tc>
          <w:tcPr>
            <w:tcW w:w="850" w:type="dxa"/>
            <w:shd w:val="clear" w:color="auto" w:fill="E0E0E0"/>
            <w:vAlign w:val="center"/>
          </w:tcPr>
          <w:p w14:paraId="32950703"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706B3E06" w14:textId="77777777" w:rsidTr="004A5A3F">
        <w:trPr>
          <w:trHeight w:val="20"/>
        </w:trPr>
        <w:tc>
          <w:tcPr>
            <w:tcW w:w="5489" w:type="dxa"/>
            <w:tcBorders>
              <w:left w:val="single" w:sz="4" w:space="0" w:color="auto"/>
            </w:tcBorders>
            <w:shd w:val="clear" w:color="auto" w:fill="E0E0E0"/>
          </w:tcPr>
          <w:p w14:paraId="5E71F785" w14:textId="77777777" w:rsidR="000577A2" w:rsidRDefault="000577A2" w:rsidP="004A5A3F">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ИКР</w:t>
            </w:r>
          </w:p>
        </w:tc>
        <w:tc>
          <w:tcPr>
            <w:tcW w:w="1330" w:type="dxa"/>
            <w:shd w:val="clear" w:color="auto" w:fill="E0E0E0"/>
            <w:vAlign w:val="center"/>
          </w:tcPr>
          <w:p w14:paraId="55318F11" w14:textId="5F515F6C" w:rsidR="000577A2" w:rsidRDefault="000577A2" w:rsidP="004A5A3F">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0,</w:t>
            </w:r>
            <w:r>
              <w:rPr>
                <w:rFonts w:ascii="Times New Roman" w:eastAsia="Arial Unicode MS" w:hAnsi="Times New Roman" w:cs="Arial Unicode MS"/>
                <w:color w:val="000000"/>
                <w:sz w:val="24"/>
                <w:szCs w:val="24"/>
              </w:rPr>
              <w:t>2</w:t>
            </w:r>
            <w:r>
              <w:rPr>
                <w:rFonts w:ascii="Times New Roman" w:eastAsia="Arial Unicode MS" w:hAnsi="Times New Roman" w:cs="Arial Unicode MS"/>
                <w:color w:val="000000"/>
                <w:sz w:val="24"/>
                <w:szCs w:val="24"/>
              </w:rPr>
              <w:t>5</w:t>
            </w:r>
          </w:p>
        </w:tc>
        <w:tc>
          <w:tcPr>
            <w:tcW w:w="1079" w:type="dxa"/>
            <w:shd w:val="clear" w:color="auto" w:fill="E0E0E0"/>
            <w:vAlign w:val="center"/>
          </w:tcPr>
          <w:p w14:paraId="694A72A3"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shd w:val="clear" w:color="auto" w:fill="E0E0E0"/>
            <w:vAlign w:val="center"/>
          </w:tcPr>
          <w:p w14:paraId="681CD3E5" w14:textId="526C4DF1" w:rsidR="000577A2"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w:t>
            </w:r>
            <w:r>
              <w:rPr>
                <w:rFonts w:ascii="Times New Roman" w:eastAsia="Arial Unicode MS" w:hAnsi="Times New Roman" w:cs="Arial Unicode MS"/>
                <w:sz w:val="24"/>
                <w:szCs w:val="24"/>
              </w:rPr>
              <w:t>2</w:t>
            </w:r>
            <w:r>
              <w:rPr>
                <w:rFonts w:ascii="Times New Roman" w:eastAsia="Arial Unicode MS" w:hAnsi="Times New Roman" w:cs="Arial Unicode MS"/>
                <w:sz w:val="24"/>
                <w:szCs w:val="24"/>
              </w:rPr>
              <w:t>5</w:t>
            </w:r>
          </w:p>
        </w:tc>
        <w:tc>
          <w:tcPr>
            <w:tcW w:w="850" w:type="dxa"/>
            <w:shd w:val="clear" w:color="auto" w:fill="E0E0E0"/>
            <w:vAlign w:val="center"/>
          </w:tcPr>
          <w:p w14:paraId="34F9DB9F"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24B62D97" w14:textId="77777777" w:rsidTr="004A5A3F">
        <w:trPr>
          <w:trHeight w:val="20"/>
        </w:trPr>
        <w:tc>
          <w:tcPr>
            <w:tcW w:w="5489" w:type="dxa"/>
            <w:tcBorders>
              <w:left w:val="single" w:sz="4" w:space="0" w:color="auto"/>
            </w:tcBorders>
            <w:shd w:val="clear" w:color="auto" w:fill="E0E0E0"/>
          </w:tcPr>
          <w:p w14:paraId="5D374F29" w14:textId="77777777" w:rsidR="000577A2" w:rsidRDefault="000577A2" w:rsidP="004A5A3F">
            <w:pPr>
              <w:rPr>
                <w:rFonts w:ascii="Times New Roman" w:eastAsia="Arial Unicode MS" w:hAnsi="Times New Roman"/>
                <w:b/>
                <w:color w:val="000000"/>
                <w:sz w:val="24"/>
                <w:szCs w:val="24"/>
              </w:rPr>
            </w:pPr>
            <w:r>
              <w:rPr>
                <w:rFonts w:ascii="Times New Roman" w:eastAsia="Arial Unicode MS" w:hAnsi="Times New Roman"/>
                <w:b/>
                <w:color w:val="000000"/>
                <w:sz w:val="24"/>
                <w:szCs w:val="24"/>
              </w:rPr>
              <w:t>Контактная работа</w:t>
            </w:r>
          </w:p>
        </w:tc>
        <w:tc>
          <w:tcPr>
            <w:tcW w:w="1330" w:type="dxa"/>
            <w:shd w:val="clear" w:color="auto" w:fill="E0E0E0"/>
            <w:vAlign w:val="center"/>
          </w:tcPr>
          <w:p w14:paraId="2DE4AFC9" w14:textId="03454571" w:rsidR="000577A2" w:rsidRPr="00764493" w:rsidRDefault="000577A2" w:rsidP="004A5A3F">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2,35</w:t>
            </w:r>
          </w:p>
        </w:tc>
        <w:tc>
          <w:tcPr>
            <w:tcW w:w="1079" w:type="dxa"/>
            <w:shd w:val="clear" w:color="auto" w:fill="E0E0E0"/>
            <w:vAlign w:val="center"/>
          </w:tcPr>
          <w:p w14:paraId="39388E55" w14:textId="747DE515"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2</w:t>
            </w:r>
          </w:p>
        </w:tc>
        <w:tc>
          <w:tcPr>
            <w:tcW w:w="992" w:type="dxa"/>
            <w:shd w:val="clear" w:color="auto" w:fill="E0E0E0"/>
            <w:vAlign w:val="center"/>
          </w:tcPr>
          <w:p w14:paraId="49B92453" w14:textId="001A9F83" w:rsidR="000577A2"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0,35</w:t>
            </w:r>
          </w:p>
        </w:tc>
        <w:tc>
          <w:tcPr>
            <w:tcW w:w="850" w:type="dxa"/>
            <w:shd w:val="clear" w:color="auto" w:fill="E0E0E0"/>
            <w:vAlign w:val="center"/>
          </w:tcPr>
          <w:p w14:paraId="5EB36F00"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37DAEAFD" w14:textId="77777777" w:rsidTr="004A5A3F">
        <w:trPr>
          <w:trHeight w:val="20"/>
        </w:trPr>
        <w:tc>
          <w:tcPr>
            <w:tcW w:w="5489" w:type="dxa"/>
            <w:tcBorders>
              <w:left w:val="single" w:sz="4" w:space="0" w:color="auto"/>
            </w:tcBorders>
            <w:shd w:val="clear" w:color="auto" w:fill="E0E0E0"/>
          </w:tcPr>
          <w:p w14:paraId="7BFFC47B" w14:textId="77777777" w:rsidR="000577A2" w:rsidRDefault="000577A2" w:rsidP="004A5A3F">
            <w:pPr>
              <w:rPr>
                <w:rFonts w:ascii="Times New Roman" w:eastAsia="Arial Unicode MS" w:hAnsi="Times New Roman"/>
                <w:b/>
                <w:color w:val="000000"/>
                <w:sz w:val="24"/>
                <w:szCs w:val="24"/>
              </w:rPr>
            </w:pPr>
            <w:r>
              <w:rPr>
                <w:rFonts w:ascii="Times New Roman" w:eastAsia="Arial Unicode MS" w:hAnsi="Times New Roman"/>
                <w:b/>
                <w:bCs/>
                <w:sz w:val="24"/>
                <w:szCs w:val="24"/>
              </w:rPr>
              <w:t>ИФР</w:t>
            </w:r>
          </w:p>
        </w:tc>
        <w:tc>
          <w:tcPr>
            <w:tcW w:w="1330" w:type="dxa"/>
            <w:shd w:val="clear" w:color="auto" w:fill="E0E0E0"/>
            <w:vAlign w:val="center"/>
          </w:tcPr>
          <w:p w14:paraId="1E219F97" w14:textId="38518050" w:rsidR="000577A2" w:rsidRDefault="000577A2" w:rsidP="004A5A3F">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65,9</w:t>
            </w:r>
          </w:p>
        </w:tc>
        <w:tc>
          <w:tcPr>
            <w:tcW w:w="1079" w:type="dxa"/>
            <w:shd w:val="clear" w:color="auto" w:fill="E0E0E0"/>
            <w:vAlign w:val="center"/>
          </w:tcPr>
          <w:p w14:paraId="0AF435E8" w14:textId="3DA96C56" w:rsidR="000577A2" w:rsidRPr="000577A2"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34</w:t>
            </w:r>
          </w:p>
        </w:tc>
        <w:tc>
          <w:tcPr>
            <w:tcW w:w="992" w:type="dxa"/>
            <w:shd w:val="clear" w:color="auto" w:fill="E0E0E0"/>
            <w:vAlign w:val="center"/>
          </w:tcPr>
          <w:p w14:paraId="55C4B4C9" w14:textId="7C50226A" w:rsidR="000577A2" w:rsidRPr="004338FB"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31,9</w:t>
            </w:r>
          </w:p>
        </w:tc>
        <w:tc>
          <w:tcPr>
            <w:tcW w:w="850" w:type="dxa"/>
            <w:shd w:val="clear" w:color="auto" w:fill="E0E0E0"/>
            <w:vAlign w:val="center"/>
          </w:tcPr>
          <w:p w14:paraId="76586300"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08DD133A" w14:textId="77777777" w:rsidTr="004A5A3F">
        <w:trPr>
          <w:trHeight w:val="20"/>
        </w:trPr>
        <w:tc>
          <w:tcPr>
            <w:tcW w:w="5489" w:type="dxa"/>
            <w:tcBorders>
              <w:left w:val="single" w:sz="4" w:space="0" w:color="auto"/>
            </w:tcBorders>
          </w:tcPr>
          <w:p w14:paraId="6475CCA4"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В том числе:</w:t>
            </w:r>
          </w:p>
        </w:tc>
        <w:tc>
          <w:tcPr>
            <w:tcW w:w="1330" w:type="dxa"/>
            <w:tcBorders>
              <w:right w:val="nil"/>
            </w:tcBorders>
            <w:vAlign w:val="center"/>
          </w:tcPr>
          <w:p w14:paraId="16389C87" w14:textId="77777777" w:rsidR="000577A2" w:rsidRPr="0018200D" w:rsidRDefault="000577A2" w:rsidP="004A5A3F">
            <w:pPr>
              <w:jc w:val="center"/>
              <w:rPr>
                <w:rFonts w:ascii="Times New Roman" w:eastAsia="Arial Unicode MS" w:hAnsi="Times New Roman"/>
                <w:sz w:val="24"/>
                <w:szCs w:val="24"/>
              </w:rPr>
            </w:pPr>
          </w:p>
        </w:tc>
        <w:tc>
          <w:tcPr>
            <w:tcW w:w="1079" w:type="dxa"/>
            <w:tcBorders>
              <w:left w:val="nil"/>
              <w:right w:val="nil"/>
            </w:tcBorders>
            <w:vAlign w:val="center"/>
          </w:tcPr>
          <w:p w14:paraId="14D99E91" w14:textId="77777777" w:rsidR="000577A2" w:rsidRPr="0018200D" w:rsidRDefault="000577A2" w:rsidP="004A5A3F">
            <w:pPr>
              <w:jc w:val="center"/>
              <w:rPr>
                <w:rFonts w:ascii="Times New Roman" w:eastAsia="Arial Unicode MS" w:hAnsi="Times New Roman"/>
                <w:sz w:val="24"/>
                <w:szCs w:val="24"/>
              </w:rPr>
            </w:pPr>
          </w:p>
        </w:tc>
        <w:tc>
          <w:tcPr>
            <w:tcW w:w="992" w:type="dxa"/>
            <w:tcBorders>
              <w:left w:val="nil"/>
              <w:right w:val="nil"/>
            </w:tcBorders>
            <w:vAlign w:val="center"/>
          </w:tcPr>
          <w:p w14:paraId="7BA4EB00" w14:textId="77777777" w:rsidR="000577A2" w:rsidRPr="0018200D" w:rsidRDefault="000577A2" w:rsidP="004A5A3F">
            <w:pPr>
              <w:jc w:val="center"/>
              <w:rPr>
                <w:rFonts w:ascii="Times New Roman" w:eastAsia="Arial Unicode MS" w:hAnsi="Times New Roman"/>
                <w:sz w:val="24"/>
                <w:szCs w:val="24"/>
              </w:rPr>
            </w:pPr>
          </w:p>
        </w:tc>
        <w:tc>
          <w:tcPr>
            <w:tcW w:w="850" w:type="dxa"/>
            <w:tcBorders>
              <w:left w:val="nil"/>
              <w:right w:val="nil"/>
            </w:tcBorders>
            <w:vAlign w:val="center"/>
          </w:tcPr>
          <w:p w14:paraId="00D86666" w14:textId="77777777" w:rsidR="000577A2" w:rsidRPr="0018200D" w:rsidRDefault="000577A2" w:rsidP="004A5A3F">
            <w:pPr>
              <w:jc w:val="center"/>
              <w:rPr>
                <w:rFonts w:ascii="Times New Roman" w:eastAsia="Arial Unicode MS" w:hAnsi="Times New Roman"/>
                <w:sz w:val="24"/>
                <w:szCs w:val="24"/>
              </w:rPr>
            </w:pPr>
          </w:p>
        </w:tc>
      </w:tr>
      <w:tr w:rsidR="000577A2" w:rsidRPr="0018200D" w14:paraId="709AF987" w14:textId="77777777" w:rsidTr="004A5A3F">
        <w:trPr>
          <w:trHeight w:val="20"/>
        </w:trPr>
        <w:tc>
          <w:tcPr>
            <w:tcW w:w="5489" w:type="dxa"/>
            <w:tcBorders>
              <w:left w:val="single" w:sz="4" w:space="0" w:color="auto"/>
            </w:tcBorders>
          </w:tcPr>
          <w:p w14:paraId="24374614"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Курсовой проект (работа) (самостоятельная работа)</w:t>
            </w:r>
          </w:p>
        </w:tc>
        <w:tc>
          <w:tcPr>
            <w:tcW w:w="1330" w:type="dxa"/>
            <w:vAlign w:val="center"/>
          </w:tcPr>
          <w:p w14:paraId="77884078"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411E43ED"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4120B4C9"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1EC46D1F"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2CCBC649" w14:textId="77777777" w:rsidTr="004A5A3F">
        <w:trPr>
          <w:trHeight w:val="20"/>
        </w:trPr>
        <w:tc>
          <w:tcPr>
            <w:tcW w:w="5489" w:type="dxa"/>
            <w:tcBorders>
              <w:left w:val="single" w:sz="4" w:space="0" w:color="auto"/>
            </w:tcBorders>
          </w:tcPr>
          <w:p w14:paraId="0463A3E3"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Расчетно-графические работы</w:t>
            </w:r>
          </w:p>
        </w:tc>
        <w:tc>
          <w:tcPr>
            <w:tcW w:w="1330" w:type="dxa"/>
            <w:vAlign w:val="center"/>
          </w:tcPr>
          <w:p w14:paraId="7D92E80B"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07DCF120"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421B074E"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21F41B65"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1713DDB8" w14:textId="77777777" w:rsidTr="004A5A3F">
        <w:trPr>
          <w:trHeight w:val="20"/>
        </w:trPr>
        <w:tc>
          <w:tcPr>
            <w:tcW w:w="5489" w:type="dxa"/>
            <w:tcBorders>
              <w:left w:val="single" w:sz="4" w:space="0" w:color="auto"/>
            </w:tcBorders>
          </w:tcPr>
          <w:p w14:paraId="2082BB22" w14:textId="77777777" w:rsidR="000577A2" w:rsidRPr="0018200D" w:rsidRDefault="000577A2" w:rsidP="004A5A3F">
            <w:pPr>
              <w:rPr>
                <w:rFonts w:ascii="Times New Roman" w:eastAsia="Arial Unicode MS" w:hAnsi="Times New Roman"/>
                <w:sz w:val="22"/>
                <w:szCs w:val="22"/>
              </w:rPr>
            </w:pPr>
            <w:r w:rsidRPr="0018200D">
              <w:rPr>
                <w:rFonts w:ascii="Times New Roman" w:eastAsia="Arial Unicode MS" w:hAnsi="Times New Roman"/>
                <w:sz w:val="22"/>
                <w:szCs w:val="22"/>
              </w:rPr>
              <w:t>Расчетные задания</w:t>
            </w:r>
          </w:p>
        </w:tc>
        <w:tc>
          <w:tcPr>
            <w:tcW w:w="1330" w:type="dxa"/>
            <w:vAlign w:val="center"/>
          </w:tcPr>
          <w:p w14:paraId="5251CE4F"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27648711"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569E4CE6"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11F8F677"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01D2DD98" w14:textId="77777777" w:rsidTr="004A5A3F">
        <w:trPr>
          <w:trHeight w:val="20"/>
        </w:trPr>
        <w:tc>
          <w:tcPr>
            <w:tcW w:w="5489" w:type="dxa"/>
            <w:tcBorders>
              <w:left w:val="single" w:sz="4" w:space="0" w:color="auto"/>
            </w:tcBorders>
          </w:tcPr>
          <w:p w14:paraId="702D8EF1"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Реферат</w:t>
            </w:r>
          </w:p>
        </w:tc>
        <w:tc>
          <w:tcPr>
            <w:tcW w:w="1330" w:type="dxa"/>
            <w:vAlign w:val="center"/>
          </w:tcPr>
          <w:p w14:paraId="1ED1AF1C"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6D378CE0"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07246710" w14:textId="77777777"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1A9283B1"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59CEA457" w14:textId="77777777" w:rsidTr="004A5A3F">
        <w:trPr>
          <w:trHeight w:val="20"/>
        </w:trPr>
        <w:tc>
          <w:tcPr>
            <w:tcW w:w="5489" w:type="dxa"/>
            <w:tcBorders>
              <w:left w:val="single" w:sz="4" w:space="0" w:color="auto"/>
            </w:tcBorders>
          </w:tcPr>
          <w:p w14:paraId="118BBDDA" w14:textId="77777777" w:rsidR="000577A2" w:rsidRPr="0018200D" w:rsidRDefault="000577A2" w:rsidP="004A5A3F">
            <w:pPr>
              <w:rPr>
                <w:rFonts w:ascii="Times New Roman" w:eastAsia="Arial Unicode MS" w:hAnsi="Times New Roman"/>
                <w:i/>
                <w:iCs/>
                <w:sz w:val="24"/>
                <w:szCs w:val="24"/>
              </w:rPr>
            </w:pPr>
            <w:r>
              <w:rPr>
                <w:rFonts w:ascii="Times New Roman" w:eastAsia="Arial Unicode MS" w:hAnsi="Times New Roman"/>
                <w:i/>
                <w:iCs/>
                <w:sz w:val="22"/>
                <w:szCs w:val="22"/>
              </w:rPr>
              <w:t>С</w:t>
            </w:r>
            <w:r w:rsidRPr="0018200D">
              <w:rPr>
                <w:rFonts w:ascii="Times New Roman" w:eastAsia="Arial Unicode MS" w:hAnsi="Times New Roman"/>
                <w:i/>
                <w:iCs/>
                <w:sz w:val="22"/>
                <w:szCs w:val="22"/>
              </w:rPr>
              <w:t>амостоятельн</w:t>
            </w:r>
            <w:r>
              <w:rPr>
                <w:rFonts w:ascii="Times New Roman" w:eastAsia="Arial Unicode MS" w:hAnsi="Times New Roman"/>
                <w:i/>
                <w:iCs/>
                <w:sz w:val="22"/>
                <w:szCs w:val="22"/>
              </w:rPr>
              <w:t>ая</w:t>
            </w:r>
            <w:r w:rsidRPr="0018200D">
              <w:rPr>
                <w:rFonts w:ascii="Times New Roman" w:eastAsia="Arial Unicode MS" w:hAnsi="Times New Roman"/>
                <w:i/>
                <w:iCs/>
                <w:sz w:val="22"/>
                <w:szCs w:val="22"/>
              </w:rPr>
              <w:t xml:space="preserve"> работ</w:t>
            </w:r>
            <w:r>
              <w:rPr>
                <w:rFonts w:ascii="Times New Roman" w:eastAsia="Arial Unicode MS" w:hAnsi="Times New Roman"/>
                <w:i/>
                <w:iCs/>
                <w:sz w:val="22"/>
                <w:szCs w:val="22"/>
              </w:rPr>
              <w:t>а</w:t>
            </w:r>
          </w:p>
        </w:tc>
        <w:tc>
          <w:tcPr>
            <w:tcW w:w="1330" w:type="dxa"/>
            <w:vAlign w:val="center"/>
          </w:tcPr>
          <w:p w14:paraId="38FF1F6D" w14:textId="0067CEE3"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2E65712A"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vAlign w:val="center"/>
          </w:tcPr>
          <w:p w14:paraId="04B32690" w14:textId="297884E0" w:rsidR="000577A2" w:rsidRPr="0018200D" w:rsidRDefault="000577A2" w:rsidP="004A5A3F">
            <w:pPr>
              <w:jc w:val="center"/>
              <w:rPr>
                <w:rFonts w:ascii="Times New Roman" w:eastAsia="Arial Unicode MS" w:hAnsi="Times New Roman" w:cs="Arial Unicode MS"/>
                <w:sz w:val="24"/>
                <w:szCs w:val="24"/>
              </w:rPr>
            </w:pPr>
          </w:p>
        </w:tc>
        <w:tc>
          <w:tcPr>
            <w:tcW w:w="850" w:type="dxa"/>
            <w:vAlign w:val="center"/>
          </w:tcPr>
          <w:p w14:paraId="67DB0EAB"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5ED12148" w14:textId="77777777" w:rsidTr="004A5A3F">
        <w:trPr>
          <w:trHeight w:val="20"/>
        </w:trPr>
        <w:tc>
          <w:tcPr>
            <w:tcW w:w="5489" w:type="dxa"/>
            <w:tcBorders>
              <w:left w:val="single" w:sz="4" w:space="0" w:color="auto"/>
            </w:tcBorders>
            <w:shd w:val="clear" w:color="auto" w:fill="D9D9D9" w:themeFill="background1" w:themeFillShade="D9"/>
          </w:tcPr>
          <w:p w14:paraId="67837EDC" w14:textId="77777777" w:rsidR="000577A2" w:rsidRPr="000A5466" w:rsidRDefault="000577A2" w:rsidP="004A5A3F">
            <w:pPr>
              <w:rPr>
                <w:rFonts w:ascii="Times New Roman" w:eastAsia="Arial Unicode MS" w:hAnsi="Times New Roman"/>
                <w:b/>
                <w:color w:val="000000"/>
                <w:sz w:val="24"/>
                <w:szCs w:val="24"/>
              </w:rPr>
            </w:pPr>
            <w:r w:rsidRPr="000A5466">
              <w:rPr>
                <w:rFonts w:ascii="Times New Roman" w:eastAsia="Arial Unicode MS" w:hAnsi="Times New Roman"/>
                <w:b/>
                <w:color w:val="000000"/>
                <w:sz w:val="24"/>
                <w:szCs w:val="24"/>
              </w:rPr>
              <w:t>Контроль</w:t>
            </w:r>
          </w:p>
        </w:tc>
        <w:tc>
          <w:tcPr>
            <w:tcW w:w="1330" w:type="dxa"/>
            <w:shd w:val="clear" w:color="auto" w:fill="D9D9D9" w:themeFill="background1" w:themeFillShade="D9"/>
            <w:vAlign w:val="center"/>
          </w:tcPr>
          <w:p w14:paraId="3AA6B549" w14:textId="546F7F8B" w:rsidR="000577A2" w:rsidRPr="00E32247"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3,75</w:t>
            </w:r>
          </w:p>
        </w:tc>
        <w:tc>
          <w:tcPr>
            <w:tcW w:w="1079" w:type="dxa"/>
            <w:shd w:val="clear" w:color="auto" w:fill="D9D9D9" w:themeFill="background1" w:themeFillShade="D9"/>
            <w:vAlign w:val="center"/>
          </w:tcPr>
          <w:p w14:paraId="2885728F" w14:textId="77777777" w:rsidR="000577A2" w:rsidRPr="0018200D" w:rsidRDefault="000577A2" w:rsidP="004A5A3F">
            <w:pPr>
              <w:jc w:val="center"/>
              <w:rPr>
                <w:rFonts w:ascii="Times New Roman" w:eastAsia="Arial Unicode MS" w:hAnsi="Times New Roman" w:cs="Arial Unicode MS"/>
                <w:sz w:val="24"/>
                <w:szCs w:val="24"/>
              </w:rPr>
            </w:pPr>
          </w:p>
        </w:tc>
        <w:tc>
          <w:tcPr>
            <w:tcW w:w="992" w:type="dxa"/>
            <w:shd w:val="clear" w:color="auto" w:fill="D9D9D9" w:themeFill="background1" w:themeFillShade="D9"/>
            <w:vAlign w:val="center"/>
          </w:tcPr>
          <w:p w14:paraId="2288A4E7" w14:textId="4F4AB753"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3,75</w:t>
            </w:r>
          </w:p>
        </w:tc>
        <w:tc>
          <w:tcPr>
            <w:tcW w:w="850" w:type="dxa"/>
            <w:shd w:val="clear" w:color="auto" w:fill="D9D9D9" w:themeFill="background1" w:themeFillShade="D9"/>
            <w:vAlign w:val="center"/>
          </w:tcPr>
          <w:p w14:paraId="6F2AFA4C"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19814C09" w14:textId="77777777" w:rsidTr="004A5A3F">
        <w:trPr>
          <w:trHeight w:val="20"/>
        </w:trPr>
        <w:tc>
          <w:tcPr>
            <w:tcW w:w="5489" w:type="dxa"/>
            <w:tcBorders>
              <w:left w:val="single" w:sz="4" w:space="0" w:color="auto"/>
              <w:bottom w:val="single" w:sz="4" w:space="0" w:color="auto"/>
            </w:tcBorders>
          </w:tcPr>
          <w:p w14:paraId="17F6A1BF" w14:textId="77777777" w:rsidR="000577A2" w:rsidRPr="0018200D" w:rsidRDefault="000577A2" w:rsidP="004A5A3F">
            <w:pPr>
              <w:rPr>
                <w:rFonts w:ascii="Times New Roman" w:eastAsia="Arial Unicode MS" w:hAnsi="Times New Roman"/>
                <w:sz w:val="24"/>
                <w:szCs w:val="24"/>
              </w:rPr>
            </w:pPr>
            <w:r w:rsidRPr="0018200D">
              <w:rPr>
                <w:rFonts w:ascii="Times New Roman" w:eastAsia="Arial Unicode MS" w:hAnsi="Times New Roman"/>
                <w:sz w:val="22"/>
                <w:szCs w:val="22"/>
              </w:rPr>
              <w:t>Вид промежуточной аттестации (зачет, дифференцированный зачет, экзамен)</w:t>
            </w:r>
          </w:p>
        </w:tc>
        <w:tc>
          <w:tcPr>
            <w:tcW w:w="1330" w:type="dxa"/>
            <w:vAlign w:val="center"/>
          </w:tcPr>
          <w:p w14:paraId="6BA7E703" w14:textId="77777777" w:rsidR="000577A2" w:rsidRPr="0018200D" w:rsidRDefault="000577A2" w:rsidP="004A5A3F">
            <w:pPr>
              <w:jc w:val="center"/>
              <w:rPr>
                <w:rFonts w:ascii="Times New Roman" w:eastAsia="Arial Unicode MS" w:hAnsi="Times New Roman" w:cs="Arial Unicode MS"/>
                <w:sz w:val="24"/>
                <w:szCs w:val="24"/>
              </w:rPr>
            </w:pPr>
          </w:p>
        </w:tc>
        <w:tc>
          <w:tcPr>
            <w:tcW w:w="1079" w:type="dxa"/>
            <w:vAlign w:val="center"/>
          </w:tcPr>
          <w:p w14:paraId="23565AFF" w14:textId="77777777" w:rsidR="000577A2" w:rsidRPr="00624CB0" w:rsidRDefault="000577A2" w:rsidP="004A5A3F">
            <w:pPr>
              <w:jc w:val="center"/>
              <w:rPr>
                <w:rFonts w:ascii="Times New Roman" w:eastAsia="Arial Unicode MS" w:hAnsi="Times New Roman"/>
                <w:sz w:val="24"/>
                <w:szCs w:val="24"/>
              </w:rPr>
            </w:pPr>
          </w:p>
        </w:tc>
        <w:tc>
          <w:tcPr>
            <w:tcW w:w="992" w:type="dxa"/>
            <w:vAlign w:val="center"/>
          </w:tcPr>
          <w:p w14:paraId="42EDBAAF" w14:textId="77777777" w:rsidR="000577A2" w:rsidRPr="00624CB0" w:rsidRDefault="000577A2" w:rsidP="004A5A3F">
            <w:pPr>
              <w:jc w:val="center"/>
              <w:rPr>
                <w:rFonts w:ascii="Times New Roman" w:eastAsia="Arial Unicode MS" w:hAnsi="Times New Roman"/>
                <w:sz w:val="24"/>
                <w:szCs w:val="24"/>
              </w:rPr>
            </w:pPr>
          </w:p>
        </w:tc>
        <w:tc>
          <w:tcPr>
            <w:tcW w:w="850" w:type="dxa"/>
            <w:vAlign w:val="center"/>
          </w:tcPr>
          <w:p w14:paraId="351FA171"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1E55A82E" w14:textId="77777777" w:rsidTr="004A5A3F">
        <w:trPr>
          <w:trHeight w:val="20"/>
        </w:trPr>
        <w:tc>
          <w:tcPr>
            <w:tcW w:w="5489" w:type="dxa"/>
            <w:tcBorders>
              <w:top w:val="single" w:sz="4" w:space="0" w:color="auto"/>
              <w:left w:val="single" w:sz="4" w:space="0" w:color="auto"/>
              <w:bottom w:val="nil"/>
            </w:tcBorders>
            <w:shd w:val="clear" w:color="auto" w:fill="E6E6E6"/>
          </w:tcPr>
          <w:p w14:paraId="104EC2E6" w14:textId="77777777" w:rsidR="000577A2" w:rsidRPr="0018200D" w:rsidRDefault="000577A2" w:rsidP="004A5A3F">
            <w:pPr>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Общая трудоемкость час</w:t>
            </w:r>
          </w:p>
        </w:tc>
        <w:tc>
          <w:tcPr>
            <w:tcW w:w="1330" w:type="dxa"/>
            <w:shd w:val="clear" w:color="auto" w:fill="E0E0E0"/>
            <w:vAlign w:val="center"/>
          </w:tcPr>
          <w:p w14:paraId="3897ABED" w14:textId="0E0FE11D" w:rsidR="000577A2" w:rsidRPr="0018200D" w:rsidRDefault="000577A2" w:rsidP="004A5A3F">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72</w:t>
            </w:r>
          </w:p>
        </w:tc>
        <w:tc>
          <w:tcPr>
            <w:tcW w:w="1079" w:type="dxa"/>
            <w:shd w:val="clear" w:color="auto" w:fill="E0E0E0"/>
            <w:vAlign w:val="center"/>
          </w:tcPr>
          <w:p w14:paraId="2DAB69AE" w14:textId="596F9585"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36</w:t>
            </w:r>
          </w:p>
        </w:tc>
        <w:tc>
          <w:tcPr>
            <w:tcW w:w="992" w:type="dxa"/>
            <w:shd w:val="clear" w:color="auto" w:fill="E0E0E0"/>
            <w:vAlign w:val="center"/>
          </w:tcPr>
          <w:p w14:paraId="24021619" w14:textId="4E8DBF8D"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36</w:t>
            </w:r>
          </w:p>
        </w:tc>
        <w:tc>
          <w:tcPr>
            <w:tcW w:w="850" w:type="dxa"/>
            <w:shd w:val="clear" w:color="auto" w:fill="E0E0E0"/>
            <w:vAlign w:val="center"/>
          </w:tcPr>
          <w:p w14:paraId="7F168768" w14:textId="77777777" w:rsidR="000577A2" w:rsidRPr="0018200D" w:rsidRDefault="000577A2" w:rsidP="004A5A3F">
            <w:pPr>
              <w:jc w:val="center"/>
              <w:rPr>
                <w:rFonts w:ascii="Times New Roman" w:eastAsia="Arial Unicode MS" w:hAnsi="Times New Roman" w:cs="Arial Unicode MS"/>
                <w:sz w:val="24"/>
                <w:szCs w:val="24"/>
              </w:rPr>
            </w:pPr>
          </w:p>
        </w:tc>
      </w:tr>
      <w:tr w:rsidR="000577A2" w:rsidRPr="0018200D" w14:paraId="1816D298" w14:textId="77777777" w:rsidTr="004A5A3F">
        <w:trPr>
          <w:trHeight w:val="20"/>
        </w:trPr>
        <w:tc>
          <w:tcPr>
            <w:tcW w:w="5489" w:type="dxa"/>
            <w:tcBorders>
              <w:top w:val="nil"/>
              <w:left w:val="single" w:sz="4" w:space="0" w:color="auto"/>
              <w:bottom w:val="single" w:sz="4" w:space="0" w:color="auto"/>
            </w:tcBorders>
            <w:shd w:val="clear" w:color="auto" w:fill="E6E6E6"/>
          </w:tcPr>
          <w:p w14:paraId="5721A8E1" w14:textId="77777777" w:rsidR="000577A2" w:rsidRPr="0018200D" w:rsidRDefault="000577A2" w:rsidP="004A5A3F">
            <w:pPr>
              <w:jc w:val="right"/>
              <w:rPr>
                <w:rFonts w:ascii="Times New Roman" w:eastAsia="Arial Unicode MS" w:hAnsi="Times New Roman"/>
                <w:color w:val="000000"/>
                <w:sz w:val="24"/>
                <w:szCs w:val="24"/>
              </w:rPr>
            </w:pPr>
            <w:r w:rsidRPr="0018200D">
              <w:rPr>
                <w:rFonts w:ascii="Times New Roman" w:eastAsia="Arial Unicode MS" w:hAnsi="Times New Roman"/>
                <w:color w:val="000000"/>
                <w:sz w:val="22"/>
                <w:szCs w:val="22"/>
              </w:rPr>
              <w:t>Зачетные  Единицы Трудоемкости</w:t>
            </w:r>
          </w:p>
        </w:tc>
        <w:tc>
          <w:tcPr>
            <w:tcW w:w="1330" w:type="dxa"/>
            <w:tcBorders>
              <w:bottom w:val="single" w:sz="4" w:space="0" w:color="auto"/>
            </w:tcBorders>
            <w:vAlign w:val="center"/>
          </w:tcPr>
          <w:p w14:paraId="4158941C" w14:textId="1A508D20" w:rsidR="000577A2" w:rsidRPr="0018200D" w:rsidRDefault="000577A2" w:rsidP="004A5A3F">
            <w:pPr>
              <w:jc w:val="center"/>
              <w:rPr>
                <w:rFonts w:ascii="Times New Roman" w:eastAsia="Arial Unicode MS" w:hAnsi="Times New Roman" w:cs="Arial Unicode MS"/>
                <w:color w:val="000000"/>
                <w:sz w:val="24"/>
                <w:szCs w:val="24"/>
              </w:rPr>
            </w:pPr>
            <w:r>
              <w:rPr>
                <w:rFonts w:ascii="Times New Roman" w:eastAsia="Arial Unicode MS" w:hAnsi="Times New Roman" w:cs="Arial Unicode MS"/>
                <w:color w:val="000000"/>
                <w:sz w:val="24"/>
                <w:szCs w:val="24"/>
              </w:rPr>
              <w:t>2</w:t>
            </w:r>
          </w:p>
        </w:tc>
        <w:tc>
          <w:tcPr>
            <w:tcW w:w="1079" w:type="dxa"/>
            <w:tcBorders>
              <w:bottom w:val="single" w:sz="4" w:space="0" w:color="auto"/>
            </w:tcBorders>
            <w:vAlign w:val="center"/>
          </w:tcPr>
          <w:p w14:paraId="7E36BDE0" w14:textId="28C807A7"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w:t>
            </w:r>
          </w:p>
        </w:tc>
        <w:tc>
          <w:tcPr>
            <w:tcW w:w="992" w:type="dxa"/>
            <w:tcBorders>
              <w:bottom w:val="single" w:sz="4" w:space="0" w:color="auto"/>
            </w:tcBorders>
            <w:vAlign w:val="center"/>
          </w:tcPr>
          <w:p w14:paraId="151F3410" w14:textId="00B77EC9" w:rsidR="000577A2" w:rsidRPr="0018200D" w:rsidRDefault="000577A2" w:rsidP="004A5A3F">
            <w:pPr>
              <w:jc w:val="center"/>
              <w:rPr>
                <w:rFonts w:ascii="Times New Roman" w:eastAsia="Arial Unicode MS" w:hAnsi="Times New Roman" w:cs="Arial Unicode MS"/>
                <w:sz w:val="24"/>
                <w:szCs w:val="24"/>
              </w:rPr>
            </w:pPr>
            <w:r>
              <w:rPr>
                <w:rFonts w:ascii="Times New Roman" w:eastAsia="Arial Unicode MS" w:hAnsi="Times New Roman" w:cs="Arial Unicode MS"/>
                <w:sz w:val="24"/>
                <w:szCs w:val="24"/>
              </w:rPr>
              <w:t>1</w:t>
            </w:r>
          </w:p>
        </w:tc>
        <w:tc>
          <w:tcPr>
            <w:tcW w:w="850" w:type="dxa"/>
            <w:tcBorders>
              <w:bottom w:val="single" w:sz="4" w:space="0" w:color="auto"/>
            </w:tcBorders>
            <w:vAlign w:val="center"/>
          </w:tcPr>
          <w:p w14:paraId="691CFCB0" w14:textId="77777777" w:rsidR="000577A2" w:rsidRPr="0018200D" w:rsidRDefault="000577A2" w:rsidP="004A5A3F">
            <w:pPr>
              <w:jc w:val="center"/>
              <w:rPr>
                <w:rFonts w:ascii="Times New Roman" w:eastAsia="Arial Unicode MS" w:hAnsi="Times New Roman" w:cs="Arial Unicode MS"/>
                <w:sz w:val="24"/>
                <w:szCs w:val="24"/>
              </w:rPr>
            </w:pPr>
          </w:p>
        </w:tc>
      </w:tr>
    </w:tbl>
    <w:p w14:paraId="4D67E035" w14:textId="77777777" w:rsidR="000577A2" w:rsidRPr="0018200D" w:rsidRDefault="000577A2" w:rsidP="000577A2">
      <w:pPr>
        <w:spacing w:line="216" w:lineRule="auto"/>
        <w:ind w:firstLine="425"/>
        <w:jc w:val="both"/>
        <w:rPr>
          <w:rFonts w:ascii="Times New Roman" w:hAnsi="Times New Roman"/>
          <w:bCs/>
          <w:sz w:val="24"/>
          <w:szCs w:val="24"/>
        </w:rPr>
      </w:pPr>
    </w:p>
    <w:p w14:paraId="1F204996" w14:textId="3172E657" w:rsidR="00FE7065" w:rsidRDefault="00FE7065" w:rsidP="00FE7065">
      <w:pPr>
        <w:pStyle w:val="Default"/>
        <w:widowControl w:val="0"/>
        <w:suppressAutoHyphens/>
        <w:ind w:left="1069"/>
        <w:jc w:val="both"/>
        <w:rPr>
          <w:b/>
          <w:bCs/>
          <w:color w:val="auto"/>
          <w:sz w:val="28"/>
          <w:szCs w:val="28"/>
        </w:rPr>
      </w:pPr>
    </w:p>
    <w:p w14:paraId="1FFB6888" w14:textId="0AE5E37B" w:rsidR="000577A2" w:rsidRDefault="000577A2" w:rsidP="00FE7065">
      <w:pPr>
        <w:pStyle w:val="Default"/>
        <w:widowControl w:val="0"/>
        <w:suppressAutoHyphens/>
        <w:ind w:left="1069"/>
        <w:jc w:val="both"/>
        <w:rPr>
          <w:b/>
          <w:bCs/>
          <w:color w:val="auto"/>
          <w:sz w:val="28"/>
          <w:szCs w:val="28"/>
        </w:rPr>
      </w:pPr>
    </w:p>
    <w:p w14:paraId="30549065" w14:textId="37343AB3" w:rsidR="000577A2" w:rsidRDefault="000577A2" w:rsidP="00FE7065">
      <w:pPr>
        <w:pStyle w:val="Default"/>
        <w:widowControl w:val="0"/>
        <w:suppressAutoHyphens/>
        <w:ind w:left="1069"/>
        <w:jc w:val="both"/>
        <w:rPr>
          <w:b/>
          <w:bCs/>
          <w:color w:val="auto"/>
          <w:sz w:val="28"/>
          <w:szCs w:val="28"/>
        </w:rPr>
      </w:pPr>
    </w:p>
    <w:p w14:paraId="69BCADDB" w14:textId="77777777" w:rsidR="000577A2" w:rsidRPr="0028048D" w:rsidRDefault="000577A2" w:rsidP="00FE7065">
      <w:pPr>
        <w:pStyle w:val="Default"/>
        <w:widowControl w:val="0"/>
        <w:suppressAutoHyphens/>
        <w:ind w:left="1069"/>
        <w:jc w:val="both"/>
        <w:rPr>
          <w:b/>
          <w:bCs/>
          <w:color w:val="auto"/>
          <w:sz w:val="28"/>
          <w:szCs w:val="28"/>
        </w:rPr>
      </w:pPr>
    </w:p>
    <w:p w14:paraId="34B3B4C4" w14:textId="77777777" w:rsidR="002F75E9" w:rsidRDefault="0028048D" w:rsidP="00A720D2">
      <w:pPr>
        <w:pStyle w:val="af"/>
        <w:numPr>
          <w:ilvl w:val="0"/>
          <w:numId w:val="3"/>
        </w:numPr>
        <w:spacing w:line="216" w:lineRule="auto"/>
        <w:jc w:val="both"/>
        <w:rPr>
          <w:rFonts w:ascii="Times New Roman" w:hAnsi="Times New Roman"/>
          <w:b/>
          <w:bCs/>
          <w:sz w:val="24"/>
          <w:szCs w:val="24"/>
        </w:rPr>
      </w:pPr>
      <w:r w:rsidRPr="0028048D">
        <w:rPr>
          <w:rFonts w:ascii="Times New Roman" w:hAnsi="Times New Roman" w:hint="eastAsia"/>
          <w:b/>
          <w:bCs/>
          <w:sz w:val="24"/>
          <w:szCs w:val="24"/>
        </w:rPr>
        <w:t>Содержание</w:t>
      </w:r>
      <w:r w:rsidRPr="0028048D">
        <w:rPr>
          <w:rFonts w:ascii="Times New Roman" w:hAnsi="Times New Roman"/>
          <w:b/>
          <w:bCs/>
          <w:sz w:val="24"/>
          <w:szCs w:val="24"/>
        </w:rPr>
        <w:t xml:space="preserve"> </w:t>
      </w:r>
      <w:r w:rsidRPr="0028048D">
        <w:rPr>
          <w:rFonts w:ascii="Times New Roman" w:hAnsi="Times New Roman" w:hint="eastAsia"/>
          <w:b/>
          <w:bCs/>
          <w:sz w:val="24"/>
          <w:szCs w:val="24"/>
        </w:rPr>
        <w:t>дисциплины</w:t>
      </w:r>
    </w:p>
    <w:p w14:paraId="2CB900F5" w14:textId="77777777" w:rsidR="004056B0" w:rsidRP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hint="eastAsia"/>
          <w:bCs/>
          <w:sz w:val="24"/>
          <w:szCs w:val="24"/>
        </w:rPr>
        <w:t>Научно</w:t>
      </w:r>
      <w:r w:rsidRPr="004056B0">
        <w:rPr>
          <w:rFonts w:ascii="Times New Roman" w:hAnsi="Times New Roman"/>
          <w:bCs/>
          <w:sz w:val="24"/>
          <w:szCs w:val="24"/>
        </w:rPr>
        <w:t>-</w:t>
      </w:r>
      <w:r w:rsidRPr="004056B0">
        <w:rPr>
          <w:rFonts w:ascii="Times New Roman" w:hAnsi="Times New Roman" w:hint="eastAsia"/>
          <w:bCs/>
          <w:sz w:val="24"/>
          <w:szCs w:val="24"/>
        </w:rPr>
        <w:t>исследовательская</w:t>
      </w:r>
      <w:r w:rsidRPr="004056B0">
        <w:rPr>
          <w:rFonts w:ascii="Times New Roman" w:hAnsi="Times New Roman"/>
          <w:bCs/>
          <w:sz w:val="24"/>
          <w:szCs w:val="24"/>
        </w:rPr>
        <w:t xml:space="preserve"> </w:t>
      </w:r>
      <w:r w:rsidRPr="004056B0">
        <w:rPr>
          <w:rFonts w:ascii="Times New Roman" w:hAnsi="Times New Roman" w:hint="eastAsia"/>
          <w:bCs/>
          <w:sz w:val="24"/>
          <w:szCs w:val="24"/>
        </w:rPr>
        <w:t>работа</w:t>
      </w:r>
      <w:r w:rsidRPr="004056B0">
        <w:rPr>
          <w:rFonts w:ascii="Times New Roman" w:hAnsi="Times New Roman"/>
          <w:bCs/>
          <w:sz w:val="24"/>
          <w:szCs w:val="24"/>
        </w:rPr>
        <w:t xml:space="preserve"> </w:t>
      </w:r>
      <w:r w:rsidRPr="004056B0">
        <w:rPr>
          <w:rFonts w:ascii="Times New Roman" w:hAnsi="Times New Roman" w:hint="eastAsia"/>
          <w:bCs/>
          <w:sz w:val="24"/>
          <w:szCs w:val="24"/>
        </w:rPr>
        <w:t>студентов</w:t>
      </w:r>
      <w:r w:rsidRPr="004056B0">
        <w:rPr>
          <w:rFonts w:ascii="Times New Roman" w:hAnsi="Times New Roman"/>
          <w:bCs/>
          <w:sz w:val="24"/>
          <w:szCs w:val="24"/>
        </w:rPr>
        <w:t xml:space="preserve"> </w:t>
      </w:r>
      <w:r w:rsidRPr="004056B0">
        <w:rPr>
          <w:rFonts w:ascii="Times New Roman" w:hAnsi="Times New Roman" w:hint="eastAsia"/>
          <w:bCs/>
          <w:sz w:val="24"/>
          <w:szCs w:val="24"/>
        </w:rPr>
        <w:t>проводится</w:t>
      </w:r>
      <w:r w:rsidRPr="004056B0">
        <w:rPr>
          <w:rFonts w:ascii="Times New Roman" w:hAnsi="Times New Roman"/>
          <w:bCs/>
          <w:sz w:val="24"/>
          <w:szCs w:val="24"/>
        </w:rPr>
        <w:t xml:space="preserve"> </w:t>
      </w:r>
      <w:r w:rsidRPr="004056B0">
        <w:rPr>
          <w:rFonts w:ascii="Times New Roman" w:hAnsi="Times New Roman" w:hint="eastAsia"/>
          <w:bCs/>
          <w:sz w:val="24"/>
          <w:szCs w:val="24"/>
        </w:rPr>
        <w:t>в</w:t>
      </w:r>
      <w:r w:rsidRPr="004056B0">
        <w:rPr>
          <w:rFonts w:ascii="Times New Roman" w:hAnsi="Times New Roman"/>
          <w:bCs/>
          <w:sz w:val="24"/>
          <w:szCs w:val="24"/>
        </w:rPr>
        <w:t xml:space="preserve"> </w:t>
      </w:r>
      <w:r w:rsidRPr="004056B0">
        <w:rPr>
          <w:rFonts w:ascii="Times New Roman" w:hAnsi="Times New Roman" w:hint="eastAsia"/>
          <w:bCs/>
          <w:sz w:val="24"/>
          <w:szCs w:val="24"/>
        </w:rPr>
        <w:t>рамках</w:t>
      </w:r>
      <w:r w:rsidRPr="004056B0">
        <w:rPr>
          <w:rFonts w:ascii="Times New Roman" w:hAnsi="Times New Roman"/>
          <w:bCs/>
          <w:sz w:val="24"/>
          <w:szCs w:val="24"/>
        </w:rPr>
        <w:t xml:space="preserve"> </w:t>
      </w:r>
      <w:r w:rsidRPr="004056B0">
        <w:rPr>
          <w:rFonts w:ascii="Times New Roman" w:hAnsi="Times New Roman" w:hint="eastAsia"/>
          <w:bCs/>
          <w:sz w:val="24"/>
          <w:szCs w:val="24"/>
        </w:rPr>
        <w:t>общей</w:t>
      </w:r>
      <w:r w:rsidRPr="004056B0">
        <w:rPr>
          <w:rFonts w:ascii="Times New Roman" w:hAnsi="Times New Roman"/>
          <w:bCs/>
          <w:sz w:val="24"/>
          <w:szCs w:val="24"/>
        </w:rPr>
        <w:t xml:space="preserve"> </w:t>
      </w:r>
      <w:r w:rsidRPr="004056B0">
        <w:rPr>
          <w:rFonts w:ascii="Times New Roman" w:hAnsi="Times New Roman" w:hint="eastAsia"/>
          <w:bCs/>
          <w:sz w:val="24"/>
          <w:szCs w:val="24"/>
        </w:rPr>
        <w:t>концепции</w:t>
      </w:r>
      <w:r w:rsidRPr="004056B0">
        <w:rPr>
          <w:rFonts w:ascii="Times New Roman" w:hAnsi="Times New Roman"/>
          <w:bCs/>
          <w:sz w:val="24"/>
          <w:szCs w:val="24"/>
        </w:rPr>
        <w:t xml:space="preserve"> </w:t>
      </w:r>
      <w:r w:rsidRPr="004056B0">
        <w:rPr>
          <w:rFonts w:ascii="Times New Roman" w:hAnsi="Times New Roman" w:hint="eastAsia"/>
          <w:bCs/>
          <w:sz w:val="24"/>
          <w:szCs w:val="24"/>
        </w:rPr>
        <w:t>бакалаврской</w:t>
      </w:r>
      <w:r w:rsidRPr="004056B0">
        <w:rPr>
          <w:rFonts w:ascii="Times New Roman" w:hAnsi="Times New Roman"/>
          <w:bCs/>
          <w:sz w:val="24"/>
          <w:szCs w:val="24"/>
        </w:rPr>
        <w:t xml:space="preserve"> </w:t>
      </w:r>
      <w:r w:rsidRPr="004056B0">
        <w:rPr>
          <w:rFonts w:ascii="Times New Roman" w:hAnsi="Times New Roman" w:hint="eastAsia"/>
          <w:bCs/>
          <w:sz w:val="24"/>
          <w:szCs w:val="24"/>
        </w:rPr>
        <w:t>подготовки</w:t>
      </w:r>
      <w:r w:rsidRPr="004056B0">
        <w:rPr>
          <w:rFonts w:ascii="Times New Roman" w:hAnsi="Times New Roman"/>
          <w:bCs/>
          <w:sz w:val="24"/>
          <w:szCs w:val="24"/>
        </w:rPr>
        <w:t xml:space="preserve">, </w:t>
      </w:r>
      <w:r w:rsidRPr="004056B0">
        <w:rPr>
          <w:rFonts w:ascii="Times New Roman" w:hAnsi="Times New Roman" w:hint="eastAsia"/>
          <w:bCs/>
          <w:sz w:val="24"/>
          <w:szCs w:val="24"/>
        </w:rPr>
        <w:t>предполагающей</w:t>
      </w:r>
      <w:r w:rsidRPr="004056B0">
        <w:rPr>
          <w:rFonts w:ascii="Times New Roman" w:hAnsi="Times New Roman"/>
          <w:bCs/>
          <w:sz w:val="24"/>
          <w:szCs w:val="24"/>
        </w:rPr>
        <w:t xml:space="preserve"> </w:t>
      </w:r>
      <w:r w:rsidRPr="004056B0">
        <w:rPr>
          <w:rFonts w:ascii="Times New Roman" w:hAnsi="Times New Roman" w:hint="eastAsia"/>
          <w:bCs/>
          <w:sz w:val="24"/>
          <w:szCs w:val="24"/>
        </w:rPr>
        <w:t>формирование</w:t>
      </w:r>
      <w:r w:rsidRPr="004056B0">
        <w:rPr>
          <w:rFonts w:ascii="Times New Roman" w:hAnsi="Times New Roman"/>
          <w:bCs/>
          <w:sz w:val="24"/>
          <w:szCs w:val="24"/>
        </w:rPr>
        <w:t xml:space="preserve"> </w:t>
      </w:r>
      <w:r w:rsidRPr="004056B0">
        <w:rPr>
          <w:rFonts w:ascii="Times New Roman" w:hAnsi="Times New Roman" w:hint="eastAsia"/>
          <w:bCs/>
          <w:sz w:val="24"/>
          <w:szCs w:val="24"/>
        </w:rPr>
        <w:t>профессиональных</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коммуникативных</w:t>
      </w:r>
      <w:r w:rsidRPr="004056B0">
        <w:rPr>
          <w:rFonts w:ascii="Times New Roman" w:hAnsi="Times New Roman"/>
          <w:bCs/>
          <w:sz w:val="24"/>
          <w:szCs w:val="24"/>
        </w:rPr>
        <w:t xml:space="preserve"> </w:t>
      </w:r>
      <w:r w:rsidRPr="004056B0">
        <w:rPr>
          <w:rFonts w:ascii="Times New Roman" w:hAnsi="Times New Roman" w:hint="eastAsia"/>
          <w:bCs/>
          <w:sz w:val="24"/>
          <w:szCs w:val="24"/>
        </w:rPr>
        <w:t>умений</w:t>
      </w:r>
      <w:r w:rsidRPr="004056B0">
        <w:rPr>
          <w:rFonts w:ascii="Times New Roman" w:hAnsi="Times New Roman"/>
          <w:bCs/>
          <w:sz w:val="24"/>
          <w:szCs w:val="24"/>
        </w:rPr>
        <w:t xml:space="preserve">, </w:t>
      </w:r>
      <w:r w:rsidRPr="004056B0">
        <w:rPr>
          <w:rFonts w:ascii="Times New Roman" w:hAnsi="Times New Roman" w:hint="eastAsia"/>
          <w:bCs/>
          <w:sz w:val="24"/>
          <w:szCs w:val="24"/>
        </w:rPr>
        <w:t>связанных</w:t>
      </w:r>
      <w:r w:rsidRPr="004056B0">
        <w:rPr>
          <w:rFonts w:ascii="Times New Roman" w:hAnsi="Times New Roman"/>
          <w:bCs/>
          <w:sz w:val="24"/>
          <w:szCs w:val="24"/>
        </w:rPr>
        <w:t xml:space="preserve"> </w:t>
      </w:r>
      <w:r w:rsidRPr="004056B0">
        <w:rPr>
          <w:rFonts w:ascii="Times New Roman" w:hAnsi="Times New Roman" w:hint="eastAsia"/>
          <w:bCs/>
          <w:sz w:val="24"/>
          <w:szCs w:val="24"/>
        </w:rPr>
        <w:t>с</w:t>
      </w:r>
      <w:r w:rsidRPr="004056B0">
        <w:rPr>
          <w:rFonts w:ascii="Times New Roman" w:hAnsi="Times New Roman"/>
          <w:bCs/>
          <w:sz w:val="24"/>
          <w:szCs w:val="24"/>
        </w:rPr>
        <w:t xml:space="preserve"> </w:t>
      </w:r>
      <w:r w:rsidRPr="004056B0">
        <w:rPr>
          <w:rFonts w:ascii="Times New Roman" w:hAnsi="Times New Roman" w:hint="eastAsia"/>
          <w:bCs/>
          <w:sz w:val="24"/>
          <w:szCs w:val="24"/>
        </w:rPr>
        <w:t>научно</w:t>
      </w:r>
      <w:r w:rsidRPr="004056B0">
        <w:rPr>
          <w:rFonts w:ascii="Times New Roman" w:hAnsi="Times New Roman"/>
          <w:bCs/>
          <w:sz w:val="24"/>
          <w:szCs w:val="24"/>
        </w:rPr>
        <w:t>-</w:t>
      </w:r>
      <w:r w:rsidRPr="004056B0">
        <w:rPr>
          <w:rFonts w:ascii="Times New Roman" w:hAnsi="Times New Roman" w:hint="eastAsia"/>
          <w:bCs/>
          <w:sz w:val="24"/>
          <w:szCs w:val="24"/>
        </w:rPr>
        <w:t>исследовательской</w:t>
      </w:r>
      <w:r w:rsidRPr="004056B0">
        <w:rPr>
          <w:rFonts w:ascii="Times New Roman" w:hAnsi="Times New Roman"/>
          <w:bCs/>
          <w:sz w:val="24"/>
          <w:szCs w:val="24"/>
        </w:rPr>
        <w:t xml:space="preserve"> </w:t>
      </w:r>
      <w:r w:rsidRPr="004056B0">
        <w:rPr>
          <w:rFonts w:ascii="Times New Roman" w:hAnsi="Times New Roman" w:hint="eastAsia"/>
          <w:bCs/>
          <w:sz w:val="24"/>
          <w:szCs w:val="24"/>
        </w:rPr>
        <w:t>работой</w:t>
      </w:r>
      <w:r w:rsidRPr="004056B0">
        <w:rPr>
          <w:rFonts w:ascii="Times New Roman" w:hAnsi="Times New Roman"/>
          <w:bCs/>
          <w:sz w:val="24"/>
          <w:szCs w:val="24"/>
        </w:rPr>
        <w:t xml:space="preserve">, </w:t>
      </w:r>
      <w:r w:rsidRPr="004056B0">
        <w:rPr>
          <w:rFonts w:ascii="Times New Roman" w:hAnsi="Times New Roman" w:hint="eastAsia"/>
          <w:bCs/>
          <w:sz w:val="24"/>
          <w:szCs w:val="24"/>
        </w:rPr>
        <w:t>проектно</w:t>
      </w:r>
      <w:r w:rsidRPr="004056B0">
        <w:rPr>
          <w:rFonts w:ascii="Times New Roman" w:hAnsi="Times New Roman"/>
          <w:bCs/>
          <w:sz w:val="24"/>
          <w:szCs w:val="24"/>
        </w:rPr>
        <w:t>-</w:t>
      </w:r>
      <w:r w:rsidRPr="004056B0">
        <w:rPr>
          <w:rFonts w:ascii="Times New Roman" w:hAnsi="Times New Roman" w:hint="eastAsia"/>
          <w:bCs/>
          <w:sz w:val="24"/>
          <w:szCs w:val="24"/>
        </w:rPr>
        <w:t>технологической</w:t>
      </w:r>
      <w:r w:rsidRPr="004056B0">
        <w:rPr>
          <w:rFonts w:ascii="Times New Roman" w:hAnsi="Times New Roman"/>
          <w:bCs/>
          <w:sz w:val="24"/>
          <w:szCs w:val="24"/>
        </w:rPr>
        <w:t xml:space="preserve"> </w:t>
      </w:r>
      <w:r w:rsidRPr="004056B0">
        <w:rPr>
          <w:rFonts w:ascii="Times New Roman" w:hAnsi="Times New Roman" w:hint="eastAsia"/>
          <w:bCs/>
          <w:sz w:val="24"/>
          <w:szCs w:val="24"/>
        </w:rPr>
        <w:t>производственной</w:t>
      </w:r>
      <w:r w:rsidRPr="004056B0">
        <w:rPr>
          <w:rFonts w:ascii="Times New Roman" w:hAnsi="Times New Roman"/>
          <w:bCs/>
          <w:sz w:val="24"/>
          <w:szCs w:val="24"/>
        </w:rPr>
        <w:t xml:space="preserve"> </w:t>
      </w:r>
      <w:r w:rsidRPr="004056B0">
        <w:rPr>
          <w:rFonts w:ascii="Times New Roman" w:hAnsi="Times New Roman" w:hint="eastAsia"/>
          <w:bCs/>
          <w:sz w:val="24"/>
          <w:szCs w:val="24"/>
        </w:rPr>
        <w:t>деятельностью</w:t>
      </w:r>
      <w:r w:rsidRPr="004056B0">
        <w:rPr>
          <w:rFonts w:ascii="Times New Roman" w:hAnsi="Times New Roman"/>
          <w:bCs/>
          <w:sz w:val="24"/>
          <w:szCs w:val="24"/>
        </w:rPr>
        <w:t>.</w:t>
      </w:r>
    </w:p>
    <w:p w14:paraId="5066739F" w14:textId="77777777" w:rsidR="004056B0" w:rsidRP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hint="eastAsia"/>
          <w:bCs/>
          <w:sz w:val="24"/>
          <w:szCs w:val="24"/>
        </w:rPr>
        <w:t>Тематика</w:t>
      </w:r>
      <w:r w:rsidRPr="004056B0">
        <w:rPr>
          <w:rFonts w:ascii="Times New Roman" w:hAnsi="Times New Roman"/>
          <w:bCs/>
          <w:sz w:val="24"/>
          <w:szCs w:val="24"/>
        </w:rPr>
        <w:t xml:space="preserve"> </w:t>
      </w:r>
      <w:r w:rsidRPr="004056B0">
        <w:rPr>
          <w:rFonts w:ascii="Times New Roman" w:hAnsi="Times New Roman" w:hint="eastAsia"/>
          <w:bCs/>
          <w:sz w:val="24"/>
          <w:szCs w:val="24"/>
        </w:rPr>
        <w:t>научно</w:t>
      </w:r>
      <w:r w:rsidRPr="004056B0">
        <w:rPr>
          <w:rFonts w:ascii="Times New Roman" w:hAnsi="Times New Roman"/>
          <w:bCs/>
          <w:sz w:val="24"/>
          <w:szCs w:val="24"/>
        </w:rPr>
        <w:t>-</w:t>
      </w:r>
      <w:r w:rsidRPr="004056B0">
        <w:rPr>
          <w:rFonts w:ascii="Times New Roman" w:hAnsi="Times New Roman" w:hint="eastAsia"/>
          <w:bCs/>
          <w:sz w:val="24"/>
          <w:szCs w:val="24"/>
        </w:rPr>
        <w:t>исследовательской</w:t>
      </w:r>
      <w:r w:rsidRPr="004056B0">
        <w:rPr>
          <w:rFonts w:ascii="Times New Roman" w:hAnsi="Times New Roman"/>
          <w:bCs/>
          <w:sz w:val="24"/>
          <w:szCs w:val="24"/>
        </w:rPr>
        <w:t xml:space="preserve"> </w:t>
      </w:r>
      <w:r w:rsidRPr="004056B0">
        <w:rPr>
          <w:rFonts w:ascii="Times New Roman" w:hAnsi="Times New Roman" w:hint="eastAsia"/>
          <w:bCs/>
          <w:sz w:val="24"/>
          <w:szCs w:val="24"/>
        </w:rPr>
        <w:t>работы</w:t>
      </w:r>
      <w:r w:rsidRPr="004056B0">
        <w:rPr>
          <w:rFonts w:ascii="Times New Roman" w:hAnsi="Times New Roman"/>
          <w:bCs/>
          <w:sz w:val="24"/>
          <w:szCs w:val="24"/>
        </w:rPr>
        <w:t xml:space="preserve"> </w:t>
      </w:r>
      <w:r w:rsidRPr="004056B0">
        <w:rPr>
          <w:rFonts w:ascii="Times New Roman" w:hAnsi="Times New Roman" w:hint="eastAsia"/>
          <w:bCs/>
          <w:sz w:val="24"/>
          <w:szCs w:val="24"/>
        </w:rPr>
        <w:t>связана</w:t>
      </w:r>
      <w:r w:rsidRPr="004056B0">
        <w:rPr>
          <w:rFonts w:ascii="Times New Roman" w:hAnsi="Times New Roman"/>
          <w:bCs/>
          <w:sz w:val="24"/>
          <w:szCs w:val="24"/>
        </w:rPr>
        <w:t xml:space="preserve"> </w:t>
      </w:r>
      <w:r w:rsidRPr="004056B0">
        <w:rPr>
          <w:rFonts w:ascii="Times New Roman" w:hAnsi="Times New Roman" w:hint="eastAsia"/>
          <w:bCs/>
          <w:sz w:val="24"/>
          <w:szCs w:val="24"/>
        </w:rPr>
        <w:t>с</w:t>
      </w:r>
      <w:r w:rsidRPr="004056B0">
        <w:rPr>
          <w:rFonts w:ascii="Times New Roman" w:hAnsi="Times New Roman"/>
          <w:bCs/>
          <w:sz w:val="24"/>
          <w:szCs w:val="24"/>
        </w:rPr>
        <w:t xml:space="preserve"> </w:t>
      </w:r>
      <w:r w:rsidRPr="004056B0">
        <w:rPr>
          <w:rFonts w:ascii="Times New Roman" w:hAnsi="Times New Roman" w:hint="eastAsia"/>
          <w:bCs/>
          <w:sz w:val="24"/>
          <w:szCs w:val="24"/>
        </w:rPr>
        <w:t>постановкой</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проведением</w:t>
      </w:r>
      <w:r w:rsidRPr="004056B0">
        <w:rPr>
          <w:rFonts w:ascii="Times New Roman" w:hAnsi="Times New Roman"/>
          <w:bCs/>
          <w:sz w:val="24"/>
          <w:szCs w:val="24"/>
        </w:rPr>
        <w:t xml:space="preserve"> </w:t>
      </w:r>
      <w:r w:rsidRPr="004056B0">
        <w:rPr>
          <w:rFonts w:ascii="Times New Roman" w:hAnsi="Times New Roman" w:hint="eastAsia"/>
          <w:bCs/>
          <w:sz w:val="24"/>
          <w:szCs w:val="24"/>
        </w:rPr>
        <w:t>исследований</w:t>
      </w:r>
      <w:r w:rsidRPr="004056B0">
        <w:rPr>
          <w:rFonts w:ascii="Times New Roman" w:hAnsi="Times New Roman"/>
          <w:bCs/>
          <w:sz w:val="24"/>
          <w:szCs w:val="24"/>
        </w:rPr>
        <w:t xml:space="preserve"> </w:t>
      </w:r>
      <w:r w:rsidRPr="004056B0">
        <w:rPr>
          <w:rFonts w:ascii="Times New Roman" w:hAnsi="Times New Roman" w:hint="eastAsia"/>
          <w:bCs/>
          <w:sz w:val="24"/>
          <w:szCs w:val="24"/>
        </w:rPr>
        <w:t>характеристик</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параметров</w:t>
      </w:r>
      <w:r w:rsidRPr="004056B0">
        <w:rPr>
          <w:rFonts w:ascii="Times New Roman" w:hAnsi="Times New Roman"/>
          <w:bCs/>
          <w:sz w:val="24"/>
          <w:szCs w:val="24"/>
        </w:rPr>
        <w:t xml:space="preserve"> </w:t>
      </w:r>
      <w:r w:rsidRPr="004056B0">
        <w:rPr>
          <w:rFonts w:ascii="Times New Roman" w:hAnsi="Times New Roman" w:hint="eastAsia"/>
          <w:bCs/>
          <w:sz w:val="24"/>
          <w:szCs w:val="24"/>
        </w:rPr>
        <w:t>электронных</w:t>
      </w:r>
      <w:r w:rsidRPr="004056B0">
        <w:rPr>
          <w:rFonts w:ascii="Times New Roman" w:hAnsi="Times New Roman"/>
          <w:bCs/>
          <w:sz w:val="24"/>
          <w:szCs w:val="24"/>
        </w:rPr>
        <w:t xml:space="preserve"> </w:t>
      </w:r>
      <w:r w:rsidRPr="004056B0">
        <w:rPr>
          <w:rFonts w:ascii="Times New Roman" w:hAnsi="Times New Roman" w:hint="eastAsia"/>
          <w:bCs/>
          <w:sz w:val="24"/>
          <w:szCs w:val="24"/>
        </w:rPr>
        <w:t>устройств</w:t>
      </w:r>
      <w:r w:rsidRPr="004056B0">
        <w:rPr>
          <w:rFonts w:ascii="Times New Roman" w:hAnsi="Times New Roman"/>
          <w:bCs/>
          <w:sz w:val="24"/>
          <w:szCs w:val="24"/>
        </w:rPr>
        <w:t xml:space="preserve">, </w:t>
      </w:r>
      <w:r w:rsidRPr="004056B0">
        <w:rPr>
          <w:rFonts w:ascii="Times New Roman" w:hAnsi="Times New Roman" w:hint="eastAsia"/>
          <w:bCs/>
          <w:sz w:val="24"/>
          <w:szCs w:val="24"/>
        </w:rPr>
        <w:t>объектов</w:t>
      </w:r>
      <w:r w:rsidRPr="004056B0">
        <w:rPr>
          <w:rFonts w:ascii="Times New Roman" w:hAnsi="Times New Roman"/>
          <w:bCs/>
          <w:sz w:val="24"/>
          <w:szCs w:val="24"/>
        </w:rPr>
        <w:t xml:space="preserve"> </w:t>
      </w:r>
      <w:r w:rsidRPr="004056B0">
        <w:rPr>
          <w:rFonts w:ascii="Times New Roman" w:hAnsi="Times New Roman" w:hint="eastAsia"/>
          <w:bCs/>
          <w:sz w:val="24"/>
          <w:szCs w:val="24"/>
        </w:rPr>
        <w:t>промышленной</w:t>
      </w:r>
      <w:r w:rsidRPr="004056B0">
        <w:rPr>
          <w:rFonts w:ascii="Times New Roman" w:hAnsi="Times New Roman"/>
          <w:bCs/>
          <w:sz w:val="24"/>
          <w:szCs w:val="24"/>
        </w:rPr>
        <w:t xml:space="preserve"> </w:t>
      </w:r>
      <w:r w:rsidRPr="004056B0">
        <w:rPr>
          <w:rFonts w:ascii="Times New Roman" w:hAnsi="Times New Roman" w:hint="eastAsia"/>
          <w:bCs/>
          <w:sz w:val="24"/>
          <w:szCs w:val="24"/>
        </w:rPr>
        <w:t>электроники</w:t>
      </w:r>
      <w:r w:rsidRPr="004056B0">
        <w:rPr>
          <w:rFonts w:ascii="Times New Roman" w:hAnsi="Times New Roman"/>
          <w:bCs/>
          <w:sz w:val="24"/>
          <w:szCs w:val="24"/>
        </w:rPr>
        <w:t xml:space="preserve">; </w:t>
      </w:r>
      <w:r w:rsidRPr="004056B0">
        <w:rPr>
          <w:rFonts w:ascii="Times New Roman" w:hAnsi="Times New Roman" w:hint="eastAsia"/>
          <w:bCs/>
          <w:sz w:val="24"/>
          <w:szCs w:val="24"/>
        </w:rPr>
        <w:t>диагностикой</w:t>
      </w:r>
      <w:r w:rsidRPr="004056B0">
        <w:rPr>
          <w:rFonts w:ascii="Times New Roman" w:hAnsi="Times New Roman"/>
          <w:bCs/>
          <w:sz w:val="24"/>
          <w:szCs w:val="24"/>
        </w:rPr>
        <w:t xml:space="preserve"> </w:t>
      </w:r>
      <w:r w:rsidRPr="004056B0">
        <w:rPr>
          <w:rFonts w:ascii="Times New Roman" w:hAnsi="Times New Roman" w:hint="eastAsia"/>
          <w:bCs/>
          <w:sz w:val="24"/>
          <w:szCs w:val="24"/>
        </w:rPr>
        <w:t>параметров</w:t>
      </w:r>
      <w:r w:rsidRPr="004056B0">
        <w:rPr>
          <w:rFonts w:ascii="Times New Roman" w:hAnsi="Times New Roman"/>
          <w:bCs/>
          <w:sz w:val="24"/>
          <w:szCs w:val="24"/>
        </w:rPr>
        <w:t xml:space="preserve"> </w:t>
      </w:r>
      <w:r w:rsidRPr="004056B0">
        <w:rPr>
          <w:rFonts w:ascii="Times New Roman" w:hAnsi="Times New Roman" w:hint="eastAsia"/>
          <w:bCs/>
          <w:sz w:val="24"/>
          <w:szCs w:val="24"/>
        </w:rPr>
        <w:t>приборов</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устройств</w:t>
      </w:r>
      <w:r w:rsidRPr="004056B0">
        <w:rPr>
          <w:rFonts w:ascii="Times New Roman" w:hAnsi="Times New Roman"/>
          <w:bCs/>
          <w:sz w:val="24"/>
          <w:szCs w:val="24"/>
        </w:rPr>
        <w:t xml:space="preserve"> </w:t>
      </w:r>
      <w:r w:rsidRPr="004056B0">
        <w:rPr>
          <w:rFonts w:ascii="Times New Roman" w:hAnsi="Times New Roman" w:hint="eastAsia"/>
          <w:bCs/>
          <w:sz w:val="24"/>
          <w:szCs w:val="24"/>
        </w:rPr>
        <w:t>в</w:t>
      </w:r>
      <w:r w:rsidRPr="004056B0">
        <w:rPr>
          <w:rFonts w:ascii="Times New Roman" w:hAnsi="Times New Roman"/>
          <w:bCs/>
          <w:sz w:val="24"/>
          <w:szCs w:val="24"/>
        </w:rPr>
        <w:t xml:space="preserve"> </w:t>
      </w:r>
      <w:r w:rsidRPr="004056B0">
        <w:rPr>
          <w:rFonts w:ascii="Times New Roman" w:hAnsi="Times New Roman" w:hint="eastAsia"/>
          <w:bCs/>
          <w:sz w:val="24"/>
          <w:szCs w:val="24"/>
        </w:rPr>
        <w:t>производственных</w:t>
      </w:r>
      <w:r w:rsidRPr="004056B0">
        <w:rPr>
          <w:rFonts w:ascii="Times New Roman" w:hAnsi="Times New Roman"/>
          <w:bCs/>
          <w:sz w:val="24"/>
          <w:szCs w:val="24"/>
        </w:rPr>
        <w:t xml:space="preserve"> </w:t>
      </w:r>
      <w:r w:rsidRPr="004056B0">
        <w:rPr>
          <w:rFonts w:ascii="Times New Roman" w:hAnsi="Times New Roman" w:hint="eastAsia"/>
          <w:bCs/>
          <w:sz w:val="24"/>
          <w:szCs w:val="24"/>
        </w:rPr>
        <w:t>условиях</w:t>
      </w:r>
      <w:r w:rsidRPr="004056B0">
        <w:rPr>
          <w:rFonts w:ascii="Times New Roman" w:hAnsi="Times New Roman"/>
          <w:bCs/>
          <w:sz w:val="24"/>
          <w:szCs w:val="24"/>
        </w:rPr>
        <w:t xml:space="preserve">; </w:t>
      </w:r>
      <w:r w:rsidRPr="004056B0">
        <w:rPr>
          <w:rFonts w:ascii="Times New Roman" w:hAnsi="Times New Roman" w:hint="eastAsia"/>
          <w:bCs/>
          <w:sz w:val="24"/>
          <w:szCs w:val="24"/>
        </w:rPr>
        <w:t>теоретическим</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экспериментальным</w:t>
      </w:r>
      <w:r w:rsidRPr="004056B0">
        <w:rPr>
          <w:rFonts w:ascii="Times New Roman" w:hAnsi="Times New Roman"/>
          <w:bCs/>
          <w:sz w:val="24"/>
          <w:szCs w:val="24"/>
        </w:rPr>
        <w:t xml:space="preserve"> </w:t>
      </w:r>
      <w:r w:rsidRPr="004056B0">
        <w:rPr>
          <w:rFonts w:ascii="Times New Roman" w:hAnsi="Times New Roman" w:hint="eastAsia"/>
          <w:bCs/>
          <w:sz w:val="24"/>
          <w:szCs w:val="24"/>
        </w:rPr>
        <w:t>изучением</w:t>
      </w:r>
      <w:r w:rsidRPr="004056B0">
        <w:rPr>
          <w:rFonts w:ascii="Times New Roman" w:hAnsi="Times New Roman"/>
          <w:bCs/>
          <w:sz w:val="24"/>
          <w:szCs w:val="24"/>
        </w:rPr>
        <w:t xml:space="preserve"> </w:t>
      </w:r>
      <w:r w:rsidRPr="004056B0">
        <w:rPr>
          <w:rFonts w:ascii="Times New Roman" w:hAnsi="Times New Roman" w:hint="eastAsia"/>
          <w:bCs/>
          <w:sz w:val="24"/>
          <w:szCs w:val="24"/>
        </w:rPr>
        <w:t>систем</w:t>
      </w:r>
      <w:r w:rsidRPr="004056B0">
        <w:rPr>
          <w:rFonts w:ascii="Times New Roman" w:hAnsi="Times New Roman"/>
          <w:bCs/>
          <w:sz w:val="24"/>
          <w:szCs w:val="24"/>
        </w:rPr>
        <w:t xml:space="preserve"> </w:t>
      </w:r>
      <w:r w:rsidRPr="004056B0">
        <w:rPr>
          <w:rFonts w:ascii="Times New Roman" w:hAnsi="Times New Roman" w:hint="eastAsia"/>
          <w:bCs/>
          <w:sz w:val="24"/>
          <w:szCs w:val="24"/>
        </w:rPr>
        <w:t>промышленной</w:t>
      </w:r>
      <w:r w:rsidRPr="004056B0">
        <w:rPr>
          <w:rFonts w:ascii="Times New Roman" w:hAnsi="Times New Roman"/>
          <w:bCs/>
          <w:sz w:val="24"/>
          <w:szCs w:val="24"/>
        </w:rPr>
        <w:t xml:space="preserve"> </w:t>
      </w:r>
      <w:r w:rsidRPr="004056B0">
        <w:rPr>
          <w:rFonts w:ascii="Times New Roman" w:hAnsi="Times New Roman" w:hint="eastAsia"/>
          <w:bCs/>
          <w:sz w:val="24"/>
          <w:szCs w:val="24"/>
        </w:rPr>
        <w:t>электроники</w:t>
      </w:r>
      <w:r w:rsidRPr="004056B0">
        <w:rPr>
          <w:rFonts w:ascii="Times New Roman" w:hAnsi="Times New Roman"/>
          <w:bCs/>
          <w:sz w:val="24"/>
          <w:szCs w:val="24"/>
        </w:rPr>
        <w:t>.</w:t>
      </w:r>
    </w:p>
    <w:p w14:paraId="056E7295" w14:textId="77777777" w:rsidR="004056B0" w:rsidRP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hint="eastAsia"/>
          <w:bCs/>
          <w:sz w:val="24"/>
          <w:szCs w:val="24"/>
        </w:rPr>
        <w:t>Содержание</w:t>
      </w:r>
      <w:r w:rsidRPr="004056B0">
        <w:rPr>
          <w:rFonts w:ascii="Times New Roman" w:hAnsi="Times New Roman"/>
          <w:bCs/>
          <w:sz w:val="24"/>
          <w:szCs w:val="24"/>
        </w:rPr>
        <w:t xml:space="preserve"> </w:t>
      </w:r>
      <w:r w:rsidRPr="004056B0">
        <w:rPr>
          <w:rFonts w:ascii="Times New Roman" w:hAnsi="Times New Roman" w:hint="eastAsia"/>
          <w:bCs/>
          <w:sz w:val="24"/>
          <w:szCs w:val="24"/>
        </w:rPr>
        <w:t>программы</w:t>
      </w:r>
      <w:r w:rsidRPr="004056B0">
        <w:rPr>
          <w:rFonts w:ascii="Times New Roman" w:hAnsi="Times New Roman"/>
          <w:bCs/>
          <w:sz w:val="24"/>
          <w:szCs w:val="24"/>
        </w:rPr>
        <w:t xml:space="preserve"> </w:t>
      </w:r>
      <w:r w:rsidRPr="004056B0">
        <w:rPr>
          <w:rFonts w:ascii="Times New Roman" w:hAnsi="Times New Roman" w:hint="eastAsia"/>
          <w:bCs/>
          <w:sz w:val="24"/>
          <w:szCs w:val="24"/>
        </w:rPr>
        <w:t>научно</w:t>
      </w:r>
      <w:r w:rsidRPr="004056B0">
        <w:rPr>
          <w:rFonts w:ascii="Times New Roman" w:hAnsi="Times New Roman"/>
          <w:bCs/>
          <w:sz w:val="24"/>
          <w:szCs w:val="24"/>
        </w:rPr>
        <w:t>-</w:t>
      </w:r>
      <w:r w:rsidRPr="004056B0">
        <w:rPr>
          <w:rFonts w:ascii="Times New Roman" w:hAnsi="Times New Roman" w:hint="eastAsia"/>
          <w:bCs/>
          <w:sz w:val="24"/>
          <w:szCs w:val="24"/>
        </w:rPr>
        <w:t>исследовательской</w:t>
      </w:r>
      <w:r w:rsidRPr="004056B0">
        <w:rPr>
          <w:rFonts w:ascii="Times New Roman" w:hAnsi="Times New Roman"/>
          <w:bCs/>
          <w:sz w:val="24"/>
          <w:szCs w:val="24"/>
        </w:rPr>
        <w:t xml:space="preserve"> </w:t>
      </w:r>
      <w:r w:rsidRPr="004056B0">
        <w:rPr>
          <w:rFonts w:ascii="Times New Roman" w:hAnsi="Times New Roman" w:hint="eastAsia"/>
          <w:bCs/>
          <w:sz w:val="24"/>
          <w:szCs w:val="24"/>
        </w:rPr>
        <w:t>работы</w:t>
      </w:r>
      <w:r w:rsidRPr="004056B0">
        <w:rPr>
          <w:rFonts w:ascii="Times New Roman" w:hAnsi="Times New Roman"/>
          <w:bCs/>
          <w:sz w:val="24"/>
          <w:szCs w:val="24"/>
        </w:rPr>
        <w:t xml:space="preserve"> </w:t>
      </w:r>
      <w:r w:rsidRPr="004056B0">
        <w:rPr>
          <w:rFonts w:ascii="Times New Roman" w:hAnsi="Times New Roman" w:hint="eastAsia"/>
          <w:bCs/>
          <w:sz w:val="24"/>
          <w:szCs w:val="24"/>
        </w:rPr>
        <w:t>включает</w:t>
      </w:r>
      <w:r w:rsidRPr="004056B0">
        <w:rPr>
          <w:rFonts w:ascii="Times New Roman" w:hAnsi="Times New Roman"/>
          <w:bCs/>
          <w:sz w:val="24"/>
          <w:szCs w:val="24"/>
        </w:rPr>
        <w:t xml:space="preserve"> </w:t>
      </w:r>
      <w:r w:rsidRPr="004056B0">
        <w:rPr>
          <w:rFonts w:ascii="Times New Roman" w:hAnsi="Times New Roman" w:hint="eastAsia"/>
          <w:bCs/>
          <w:sz w:val="24"/>
          <w:szCs w:val="24"/>
        </w:rPr>
        <w:t>в</w:t>
      </w:r>
      <w:r w:rsidRPr="004056B0">
        <w:rPr>
          <w:rFonts w:ascii="Times New Roman" w:hAnsi="Times New Roman"/>
          <w:bCs/>
          <w:sz w:val="24"/>
          <w:szCs w:val="24"/>
        </w:rPr>
        <w:t xml:space="preserve"> </w:t>
      </w:r>
      <w:r w:rsidRPr="004056B0">
        <w:rPr>
          <w:rFonts w:ascii="Times New Roman" w:hAnsi="Times New Roman" w:hint="eastAsia"/>
          <w:bCs/>
          <w:sz w:val="24"/>
          <w:szCs w:val="24"/>
        </w:rPr>
        <w:t>себя</w:t>
      </w:r>
      <w:r w:rsidRPr="004056B0">
        <w:rPr>
          <w:rFonts w:ascii="Times New Roman" w:hAnsi="Times New Roman"/>
          <w:bCs/>
          <w:sz w:val="24"/>
          <w:szCs w:val="24"/>
        </w:rPr>
        <w:t>:</w:t>
      </w:r>
    </w:p>
    <w:p w14:paraId="792E6D1B" w14:textId="77777777" w:rsidR="004056B0" w:rsidRP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bCs/>
          <w:sz w:val="24"/>
          <w:szCs w:val="24"/>
        </w:rPr>
        <w:t xml:space="preserve">- </w:t>
      </w:r>
      <w:r w:rsidRPr="004056B0">
        <w:rPr>
          <w:rFonts w:ascii="Times New Roman" w:hAnsi="Times New Roman" w:hint="eastAsia"/>
          <w:bCs/>
          <w:sz w:val="24"/>
          <w:szCs w:val="24"/>
        </w:rPr>
        <w:t>возможное</w:t>
      </w:r>
      <w:r w:rsidRPr="004056B0">
        <w:rPr>
          <w:rFonts w:ascii="Times New Roman" w:hAnsi="Times New Roman"/>
          <w:bCs/>
          <w:sz w:val="24"/>
          <w:szCs w:val="24"/>
        </w:rPr>
        <w:t xml:space="preserve"> </w:t>
      </w:r>
      <w:r w:rsidRPr="004056B0">
        <w:rPr>
          <w:rFonts w:ascii="Times New Roman" w:hAnsi="Times New Roman" w:hint="eastAsia"/>
          <w:bCs/>
          <w:sz w:val="24"/>
          <w:szCs w:val="24"/>
        </w:rPr>
        <w:t>участие</w:t>
      </w:r>
      <w:r w:rsidRPr="004056B0">
        <w:rPr>
          <w:rFonts w:ascii="Times New Roman" w:hAnsi="Times New Roman"/>
          <w:bCs/>
          <w:sz w:val="24"/>
          <w:szCs w:val="24"/>
        </w:rPr>
        <w:t xml:space="preserve"> </w:t>
      </w:r>
      <w:r w:rsidRPr="004056B0">
        <w:rPr>
          <w:rFonts w:ascii="Times New Roman" w:hAnsi="Times New Roman" w:hint="eastAsia"/>
          <w:bCs/>
          <w:sz w:val="24"/>
          <w:szCs w:val="24"/>
        </w:rPr>
        <w:t>студента</w:t>
      </w:r>
      <w:r w:rsidRPr="004056B0">
        <w:rPr>
          <w:rFonts w:ascii="Times New Roman" w:hAnsi="Times New Roman"/>
          <w:bCs/>
          <w:sz w:val="24"/>
          <w:szCs w:val="24"/>
        </w:rPr>
        <w:t xml:space="preserve"> </w:t>
      </w:r>
      <w:r w:rsidRPr="004056B0">
        <w:rPr>
          <w:rFonts w:ascii="Times New Roman" w:hAnsi="Times New Roman" w:hint="eastAsia"/>
          <w:bCs/>
          <w:sz w:val="24"/>
          <w:szCs w:val="24"/>
        </w:rPr>
        <w:t>в</w:t>
      </w:r>
      <w:r w:rsidRPr="004056B0">
        <w:rPr>
          <w:rFonts w:ascii="Times New Roman" w:hAnsi="Times New Roman"/>
          <w:bCs/>
          <w:sz w:val="24"/>
          <w:szCs w:val="24"/>
        </w:rPr>
        <w:t xml:space="preserve"> </w:t>
      </w:r>
      <w:r w:rsidRPr="004056B0">
        <w:rPr>
          <w:rFonts w:ascii="Times New Roman" w:hAnsi="Times New Roman" w:hint="eastAsia"/>
          <w:bCs/>
          <w:sz w:val="24"/>
          <w:szCs w:val="24"/>
        </w:rPr>
        <w:t>производственной</w:t>
      </w:r>
      <w:r w:rsidRPr="004056B0">
        <w:rPr>
          <w:rFonts w:ascii="Times New Roman" w:hAnsi="Times New Roman"/>
          <w:bCs/>
          <w:sz w:val="24"/>
          <w:szCs w:val="24"/>
        </w:rPr>
        <w:t xml:space="preserve"> </w:t>
      </w:r>
      <w:r w:rsidRPr="004056B0">
        <w:rPr>
          <w:rFonts w:ascii="Times New Roman" w:hAnsi="Times New Roman" w:hint="eastAsia"/>
          <w:bCs/>
          <w:sz w:val="24"/>
          <w:szCs w:val="24"/>
        </w:rPr>
        <w:t>деятельности</w:t>
      </w:r>
      <w:r w:rsidRPr="004056B0">
        <w:rPr>
          <w:rFonts w:ascii="Times New Roman" w:hAnsi="Times New Roman"/>
          <w:bCs/>
          <w:sz w:val="24"/>
          <w:szCs w:val="24"/>
        </w:rPr>
        <w:t>;</w:t>
      </w:r>
    </w:p>
    <w:p w14:paraId="051CA0BE" w14:textId="77777777" w:rsidR="004056B0" w:rsidRP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bCs/>
          <w:sz w:val="24"/>
          <w:szCs w:val="24"/>
        </w:rPr>
        <w:t xml:space="preserve">- </w:t>
      </w:r>
      <w:r w:rsidRPr="004056B0">
        <w:rPr>
          <w:rFonts w:ascii="Times New Roman" w:hAnsi="Times New Roman" w:hint="eastAsia"/>
          <w:bCs/>
          <w:sz w:val="24"/>
          <w:szCs w:val="24"/>
        </w:rPr>
        <w:t>встречи</w:t>
      </w:r>
      <w:r w:rsidRPr="004056B0">
        <w:rPr>
          <w:rFonts w:ascii="Times New Roman" w:hAnsi="Times New Roman"/>
          <w:bCs/>
          <w:sz w:val="24"/>
          <w:szCs w:val="24"/>
        </w:rPr>
        <w:t xml:space="preserve"> </w:t>
      </w:r>
      <w:r w:rsidRPr="004056B0">
        <w:rPr>
          <w:rFonts w:ascii="Times New Roman" w:hAnsi="Times New Roman" w:hint="eastAsia"/>
          <w:bCs/>
          <w:sz w:val="24"/>
          <w:szCs w:val="24"/>
        </w:rPr>
        <w:t>со</w:t>
      </w:r>
      <w:r w:rsidRPr="004056B0">
        <w:rPr>
          <w:rFonts w:ascii="Times New Roman" w:hAnsi="Times New Roman"/>
          <w:bCs/>
          <w:sz w:val="24"/>
          <w:szCs w:val="24"/>
        </w:rPr>
        <w:t xml:space="preserve"> </w:t>
      </w:r>
      <w:r w:rsidRPr="004056B0">
        <w:rPr>
          <w:rFonts w:ascii="Times New Roman" w:hAnsi="Times New Roman" w:hint="eastAsia"/>
          <w:bCs/>
          <w:sz w:val="24"/>
          <w:szCs w:val="24"/>
        </w:rPr>
        <w:t>специалистами</w:t>
      </w:r>
      <w:r w:rsidRPr="004056B0">
        <w:rPr>
          <w:rFonts w:ascii="Times New Roman" w:hAnsi="Times New Roman"/>
          <w:bCs/>
          <w:sz w:val="24"/>
          <w:szCs w:val="24"/>
        </w:rPr>
        <w:t xml:space="preserve">, </w:t>
      </w:r>
      <w:r w:rsidRPr="004056B0">
        <w:rPr>
          <w:rFonts w:ascii="Times New Roman" w:hAnsi="Times New Roman" w:hint="eastAsia"/>
          <w:bCs/>
          <w:sz w:val="24"/>
          <w:szCs w:val="24"/>
        </w:rPr>
        <w:t>знающими</w:t>
      </w:r>
      <w:r w:rsidRPr="004056B0">
        <w:rPr>
          <w:rFonts w:ascii="Times New Roman" w:hAnsi="Times New Roman"/>
          <w:bCs/>
          <w:sz w:val="24"/>
          <w:szCs w:val="24"/>
        </w:rPr>
        <w:t xml:space="preserve"> </w:t>
      </w:r>
      <w:r w:rsidRPr="004056B0">
        <w:rPr>
          <w:rFonts w:ascii="Times New Roman" w:hAnsi="Times New Roman" w:hint="eastAsia"/>
          <w:bCs/>
          <w:sz w:val="24"/>
          <w:szCs w:val="24"/>
        </w:rPr>
        <w:t>постановления</w:t>
      </w:r>
      <w:r w:rsidRPr="004056B0">
        <w:rPr>
          <w:rFonts w:ascii="Times New Roman" w:hAnsi="Times New Roman"/>
          <w:bCs/>
          <w:sz w:val="24"/>
          <w:szCs w:val="24"/>
        </w:rPr>
        <w:t xml:space="preserve">, </w:t>
      </w:r>
      <w:r w:rsidRPr="004056B0">
        <w:rPr>
          <w:rFonts w:ascii="Times New Roman" w:hAnsi="Times New Roman" w:hint="eastAsia"/>
          <w:bCs/>
          <w:sz w:val="24"/>
          <w:szCs w:val="24"/>
        </w:rPr>
        <w:t>распоряжения</w:t>
      </w:r>
      <w:r w:rsidRPr="004056B0">
        <w:rPr>
          <w:rFonts w:ascii="Times New Roman" w:hAnsi="Times New Roman"/>
          <w:bCs/>
          <w:sz w:val="24"/>
          <w:szCs w:val="24"/>
        </w:rPr>
        <w:t xml:space="preserve">, </w:t>
      </w:r>
      <w:r w:rsidRPr="004056B0">
        <w:rPr>
          <w:rFonts w:ascii="Times New Roman" w:hAnsi="Times New Roman" w:hint="eastAsia"/>
          <w:bCs/>
          <w:sz w:val="24"/>
          <w:szCs w:val="24"/>
        </w:rPr>
        <w:t>приказы</w:t>
      </w:r>
      <w:r w:rsidRPr="004056B0">
        <w:rPr>
          <w:rFonts w:ascii="Times New Roman" w:hAnsi="Times New Roman"/>
          <w:bCs/>
          <w:sz w:val="24"/>
          <w:szCs w:val="24"/>
        </w:rPr>
        <w:t xml:space="preserve">, </w:t>
      </w:r>
      <w:r w:rsidRPr="004056B0">
        <w:rPr>
          <w:rFonts w:ascii="Times New Roman" w:hAnsi="Times New Roman" w:hint="eastAsia"/>
          <w:bCs/>
          <w:sz w:val="24"/>
          <w:szCs w:val="24"/>
        </w:rPr>
        <w:t>методические</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нормативные</w:t>
      </w:r>
      <w:r w:rsidRPr="004056B0">
        <w:rPr>
          <w:rFonts w:ascii="Times New Roman" w:hAnsi="Times New Roman"/>
          <w:bCs/>
          <w:sz w:val="24"/>
          <w:szCs w:val="24"/>
        </w:rPr>
        <w:t xml:space="preserve"> </w:t>
      </w:r>
      <w:r w:rsidRPr="004056B0">
        <w:rPr>
          <w:rFonts w:ascii="Times New Roman" w:hAnsi="Times New Roman" w:hint="eastAsia"/>
          <w:bCs/>
          <w:sz w:val="24"/>
          <w:szCs w:val="24"/>
        </w:rPr>
        <w:t>материалы</w:t>
      </w:r>
      <w:r w:rsidRPr="004056B0">
        <w:rPr>
          <w:rFonts w:ascii="Times New Roman" w:hAnsi="Times New Roman"/>
          <w:bCs/>
          <w:sz w:val="24"/>
          <w:szCs w:val="24"/>
        </w:rPr>
        <w:t>;</w:t>
      </w:r>
    </w:p>
    <w:p w14:paraId="364F5D49" w14:textId="77777777" w:rsidR="004056B0" w:rsidRP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bCs/>
          <w:sz w:val="24"/>
          <w:szCs w:val="24"/>
        </w:rPr>
        <w:t xml:space="preserve">- </w:t>
      </w:r>
      <w:r w:rsidRPr="004056B0">
        <w:rPr>
          <w:rFonts w:ascii="Times New Roman" w:hAnsi="Times New Roman" w:hint="eastAsia"/>
          <w:bCs/>
          <w:sz w:val="24"/>
          <w:szCs w:val="24"/>
        </w:rPr>
        <w:t>встречи</w:t>
      </w:r>
      <w:r w:rsidRPr="004056B0">
        <w:rPr>
          <w:rFonts w:ascii="Times New Roman" w:hAnsi="Times New Roman"/>
          <w:bCs/>
          <w:sz w:val="24"/>
          <w:szCs w:val="24"/>
        </w:rPr>
        <w:t xml:space="preserve"> </w:t>
      </w:r>
      <w:r w:rsidRPr="004056B0">
        <w:rPr>
          <w:rFonts w:ascii="Times New Roman" w:hAnsi="Times New Roman" w:hint="eastAsia"/>
          <w:bCs/>
          <w:sz w:val="24"/>
          <w:szCs w:val="24"/>
        </w:rPr>
        <w:t>со</w:t>
      </w:r>
      <w:r w:rsidRPr="004056B0">
        <w:rPr>
          <w:rFonts w:ascii="Times New Roman" w:hAnsi="Times New Roman"/>
          <w:bCs/>
          <w:sz w:val="24"/>
          <w:szCs w:val="24"/>
        </w:rPr>
        <w:t xml:space="preserve"> </w:t>
      </w:r>
      <w:r w:rsidRPr="004056B0">
        <w:rPr>
          <w:rFonts w:ascii="Times New Roman" w:hAnsi="Times New Roman" w:hint="eastAsia"/>
          <w:bCs/>
          <w:sz w:val="24"/>
          <w:szCs w:val="24"/>
        </w:rPr>
        <w:t>специалистами</w:t>
      </w:r>
      <w:r w:rsidRPr="004056B0">
        <w:rPr>
          <w:rFonts w:ascii="Times New Roman" w:hAnsi="Times New Roman"/>
          <w:bCs/>
          <w:sz w:val="24"/>
          <w:szCs w:val="24"/>
        </w:rPr>
        <w:t xml:space="preserve">, </w:t>
      </w:r>
      <w:r w:rsidRPr="004056B0">
        <w:rPr>
          <w:rFonts w:ascii="Times New Roman" w:hAnsi="Times New Roman" w:hint="eastAsia"/>
          <w:bCs/>
          <w:sz w:val="24"/>
          <w:szCs w:val="24"/>
        </w:rPr>
        <w:t>знающими</w:t>
      </w:r>
      <w:r w:rsidRPr="004056B0">
        <w:rPr>
          <w:rFonts w:ascii="Times New Roman" w:hAnsi="Times New Roman"/>
          <w:bCs/>
          <w:sz w:val="24"/>
          <w:szCs w:val="24"/>
        </w:rPr>
        <w:t xml:space="preserve"> </w:t>
      </w:r>
      <w:r w:rsidRPr="004056B0">
        <w:rPr>
          <w:rFonts w:ascii="Times New Roman" w:hAnsi="Times New Roman" w:hint="eastAsia"/>
          <w:bCs/>
          <w:sz w:val="24"/>
          <w:szCs w:val="24"/>
        </w:rPr>
        <w:t>действующие</w:t>
      </w:r>
      <w:r w:rsidRPr="004056B0">
        <w:rPr>
          <w:rFonts w:ascii="Times New Roman" w:hAnsi="Times New Roman"/>
          <w:bCs/>
          <w:sz w:val="24"/>
          <w:szCs w:val="24"/>
        </w:rPr>
        <w:t xml:space="preserve"> </w:t>
      </w:r>
      <w:r w:rsidRPr="004056B0">
        <w:rPr>
          <w:rFonts w:ascii="Times New Roman" w:hAnsi="Times New Roman" w:hint="eastAsia"/>
          <w:bCs/>
          <w:sz w:val="24"/>
          <w:szCs w:val="24"/>
        </w:rPr>
        <w:t>стандарты</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технические</w:t>
      </w:r>
      <w:r w:rsidRPr="004056B0">
        <w:rPr>
          <w:rFonts w:ascii="Times New Roman" w:hAnsi="Times New Roman"/>
          <w:bCs/>
          <w:sz w:val="24"/>
          <w:szCs w:val="24"/>
        </w:rPr>
        <w:t xml:space="preserve"> </w:t>
      </w:r>
      <w:r w:rsidRPr="004056B0">
        <w:rPr>
          <w:rFonts w:ascii="Times New Roman" w:hAnsi="Times New Roman" w:hint="eastAsia"/>
          <w:bCs/>
          <w:sz w:val="24"/>
          <w:szCs w:val="24"/>
        </w:rPr>
        <w:t>условия</w:t>
      </w:r>
      <w:r w:rsidRPr="004056B0">
        <w:rPr>
          <w:rFonts w:ascii="Times New Roman" w:hAnsi="Times New Roman"/>
          <w:bCs/>
          <w:sz w:val="24"/>
          <w:szCs w:val="24"/>
        </w:rPr>
        <w:t xml:space="preserve">, </w:t>
      </w:r>
      <w:r w:rsidRPr="004056B0">
        <w:rPr>
          <w:rFonts w:ascii="Times New Roman" w:hAnsi="Times New Roman" w:hint="eastAsia"/>
          <w:bCs/>
          <w:sz w:val="24"/>
          <w:szCs w:val="24"/>
        </w:rPr>
        <w:t>положения</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инструкции</w:t>
      </w:r>
      <w:r w:rsidRPr="004056B0">
        <w:rPr>
          <w:rFonts w:ascii="Times New Roman" w:hAnsi="Times New Roman"/>
          <w:bCs/>
          <w:sz w:val="24"/>
          <w:szCs w:val="24"/>
        </w:rPr>
        <w:t xml:space="preserve"> </w:t>
      </w:r>
      <w:r w:rsidRPr="004056B0">
        <w:rPr>
          <w:rFonts w:ascii="Times New Roman" w:hAnsi="Times New Roman" w:hint="eastAsia"/>
          <w:bCs/>
          <w:sz w:val="24"/>
          <w:szCs w:val="24"/>
        </w:rPr>
        <w:t>по</w:t>
      </w:r>
      <w:r w:rsidRPr="004056B0">
        <w:rPr>
          <w:rFonts w:ascii="Times New Roman" w:hAnsi="Times New Roman"/>
          <w:bCs/>
          <w:sz w:val="24"/>
          <w:szCs w:val="24"/>
        </w:rPr>
        <w:t xml:space="preserve"> </w:t>
      </w:r>
      <w:r w:rsidRPr="004056B0">
        <w:rPr>
          <w:rFonts w:ascii="Times New Roman" w:hAnsi="Times New Roman" w:hint="eastAsia"/>
          <w:bCs/>
          <w:sz w:val="24"/>
          <w:szCs w:val="24"/>
        </w:rPr>
        <w:t>эксплуатации</w:t>
      </w:r>
      <w:r w:rsidRPr="004056B0">
        <w:rPr>
          <w:rFonts w:ascii="Times New Roman" w:hAnsi="Times New Roman"/>
          <w:bCs/>
          <w:sz w:val="24"/>
          <w:szCs w:val="24"/>
        </w:rPr>
        <w:t xml:space="preserve">  </w:t>
      </w:r>
      <w:r w:rsidRPr="004056B0">
        <w:rPr>
          <w:rFonts w:ascii="Times New Roman" w:hAnsi="Times New Roman" w:hint="eastAsia"/>
          <w:bCs/>
          <w:sz w:val="24"/>
          <w:szCs w:val="24"/>
        </w:rPr>
        <w:t>производственного</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технологического</w:t>
      </w:r>
      <w:r w:rsidRPr="004056B0">
        <w:rPr>
          <w:rFonts w:ascii="Times New Roman" w:hAnsi="Times New Roman"/>
          <w:bCs/>
          <w:sz w:val="24"/>
          <w:szCs w:val="24"/>
        </w:rPr>
        <w:t xml:space="preserve"> </w:t>
      </w:r>
      <w:r w:rsidRPr="004056B0">
        <w:rPr>
          <w:rFonts w:ascii="Times New Roman" w:hAnsi="Times New Roman" w:hint="eastAsia"/>
          <w:bCs/>
          <w:sz w:val="24"/>
          <w:szCs w:val="24"/>
        </w:rPr>
        <w:t>оборудования</w:t>
      </w:r>
      <w:r w:rsidRPr="004056B0">
        <w:rPr>
          <w:rFonts w:ascii="Times New Roman" w:hAnsi="Times New Roman"/>
          <w:bCs/>
          <w:sz w:val="24"/>
          <w:szCs w:val="24"/>
        </w:rPr>
        <w:t xml:space="preserve">, </w:t>
      </w:r>
      <w:r w:rsidRPr="004056B0">
        <w:rPr>
          <w:rFonts w:ascii="Times New Roman" w:hAnsi="Times New Roman" w:hint="eastAsia"/>
          <w:bCs/>
          <w:sz w:val="24"/>
          <w:szCs w:val="24"/>
        </w:rPr>
        <w:t>программам</w:t>
      </w:r>
      <w:r w:rsidRPr="004056B0">
        <w:rPr>
          <w:rFonts w:ascii="Times New Roman" w:hAnsi="Times New Roman"/>
          <w:bCs/>
          <w:sz w:val="24"/>
          <w:szCs w:val="24"/>
        </w:rPr>
        <w:t xml:space="preserve"> </w:t>
      </w:r>
      <w:r w:rsidRPr="004056B0">
        <w:rPr>
          <w:rFonts w:ascii="Times New Roman" w:hAnsi="Times New Roman" w:hint="eastAsia"/>
          <w:bCs/>
          <w:sz w:val="24"/>
          <w:szCs w:val="24"/>
        </w:rPr>
        <w:t>испытаний</w:t>
      </w:r>
      <w:r w:rsidRPr="004056B0">
        <w:rPr>
          <w:rFonts w:ascii="Times New Roman" w:hAnsi="Times New Roman"/>
          <w:bCs/>
          <w:sz w:val="24"/>
          <w:szCs w:val="24"/>
        </w:rPr>
        <w:t xml:space="preserve">, </w:t>
      </w:r>
      <w:r w:rsidRPr="004056B0">
        <w:rPr>
          <w:rFonts w:ascii="Times New Roman" w:hAnsi="Times New Roman" w:hint="eastAsia"/>
          <w:bCs/>
          <w:sz w:val="24"/>
          <w:szCs w:val="24"/>
        </w:rPr>
        <w:t>оформлению</w:t>
      </w:r>
      <w:r w:rsidRPr="004056B0">
        <w:rPr>
          <w:rFonts w:ascii="Times New Roman" w:hAnsi="Times New Roman"/>
          <w:bCs/>
          <w:sz w:val="24"/>
          <w:szCs w:val="24"/>
        </w:rPr>
        <w:t xml:space="preserve"> </w:t>
      </w:r>
      <w:r w:rsidRPr="004056B0">
        <w:rPr>
          <w:rFonts w:ascii="Times New Roman" w:hAnsi="Times New Roman" w:hint="eastAsia"/>
          <w:bCs/>
          <w:sz w:val="24"/>
          <w:szCs w:val="24"/>
        </w:rPr>
        <w:t>технической</w:t>
      </w:r>
      <w:r w:rsidRPr="004056B0">
        <w:rPr>
          <w:rFonts w:ascii="Times New Roman" w:hAnsi="Times New Roman"/>
          <w:bCs/>
          <w:sz w:val="24"/>
          <w:szCs w:val="24"/>
        </w:rPr>
        <w:t xml:space="preserve"> </w:t>
      </w:r>
      <w:r w:rsidRPr="004056B0">
        <w:rPr>
          <w:rFonts w:ascii="Times New Roman" w:hAnsi="Times New Roman" w:hint="eastAsia"/>
          <w:bCs/>
          <w:sz w:val="24"/>
          <w:szCs w:val="24"/>
        </w:rPr>
        <w:t>документации</w:t>
      </w:r>
      <w:r w:rsidRPr="004056B0">
        <w:rPr>
          <w:rFonts w:ascii="Times New Roman" w:hAnsi="Times New Roman"/>
          <w:bCs/>
          <w:sz w:val="24"/>
          <w:szCs w:val="24"/>
        </w:rPr>
        <w:t>;</w:t>
      </w:r>
    </w:p>
    <w:p w14:paraId="1DBA7F35" w14:textId="77777777" w:rsidR="004056B0" w:rsidRP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bCs/>
          <w:sz w:val="24"/>
          <w:szCs w:val="24"/>
        </w:rPr>
        <w:t xml:space="preserve">- </w:t>
      </w:r>
      <w:r w:rsidRPr="004056B0">
        <w:rPr>
          <w:rFonts w:ascii="Times New Roman" w:hAnsi="Times New Roman" w:hint="eastAsia"/>
          <w:bCs/>
          <w:sz w:val="24"/>
          <w:szCs w:val="24"/>
        </w:rPr>
        <w:t>изучение</w:t>
      </w:r>
      <w:r w:rsidRPr="004056B0">
        <w:rPr>
          <w:rFonts w:ascii="Times New Roman" w:hAnsi="Times New Roman"/>
          <w:bCs/>
          <w:sz w:val="24"/>
          <w:szCs w:val="24"/>
        </w:rPr>
        <w:t xml:space="preserve"> </w:t>
      </w:r>
      <w:r w:rsidRPr="004056B0">
        <w:rPr>
          <w:rFonts w:ascii="Times New Roman" w:hAnsi="Times New Roman" w:hint="eastAsia"/>
          <w:bCs/>
          <w:sz w:val="24"/>
          <w:szCs w:val="24"/>
        </w:rPr>
        <w:t>возможностей</w:t>
      </w:r>
      <w:r w:rsidRPr="004056B0">
        <w:rPr>
          <w:rFonts w:ascii="Times New Roman" w:hAnsi="Times New Roman"/>
          <w:bCs/>
          <w:sz w:val="24"/>
          <w:szCs w:val="24"/>
        </w:rPr>
        <w:t xml:space="preserve"> </w:t>
      </w:r>
      <w:r w:rsidRPr="004056B0">
        <w:rPr>
          <w:rFonts w:ascii="Times New Roman" w:hAnsi="Times New Roman" w:hint="eastAsia"/>
          <w:bCs/>
          <w:sz w:val="24"/>
          <w:szCs w:val="24"/>
        </w:rPr>
        <w:t>проведения</w:t>
      </w:r>
      <w:r w:rsidRPr="004056B0">
        <w:rPr>
          <w:rFonts w:ascii="Times New Roman" w:hAnsi="Times New Roman"/>
          <w:bCs/>
          <w:sz w:val="24"/>
          <w:szCs w:val="24"/>
        </w:rPr>
        <w:t xml:space="preserve"> </w:t>
      </w:r>
      <w:r w:rsidRPr="004056B0">
        <w:rPr>
          <w:rFonts w:ascii="Times New Roman" w:hAnsi="Times New Roman" w:hint="eastAsia"/>
          <w:bCs/>
          <w:sz w:val="24"/>
          <w:szCs w:val="24"/>
        </w:rPr>
        <w:t>научных</w:t>
      </w:r>
      <w:r w:rsidRPr="004056B0">
        <w:rPr>
          <w:rFonts w:ascii="Times New Roman" w:hAnsi="Times New Roman"/>
          <w:bCs/>
          <w:sz w:val="24"/>
          <w:szCs w:val="24"/>
        </w:rPr>
        <w:t xml:space="preserve"> </w:t>
      </w:r>
      <w:r w:rsidRPr="004056B0">
        <w:rPr>
          <w:rFonts w:ascii="Times New Roman" w:hAnsi="Times New Roman" w:hint="eastAsia"/>
          <w:bCs/>
          <w:sz w:val="24"/>
          <w:szCs w:val="24"/>
        </w:rPr>
        <w:t>исследований</w:t>
      </w:r>
      <w:r w:rsidRPr="004056B0">
        <w:rPr>
          <w:rFonts w:ascii="Times New Roman" w:hAnsi="Times New Roman"/>
          <w:bCs/>
          <w:sz w:val="24"/>
          <w:szCs w:val="24"/>
        </w:rPr>
        <w:t xml:space="preserve"> </w:t>
      </w:r>
      <w:r w:rsidRPr="004056B0">
        <w:rPr>
          <w:rFonts w:ascii="Times New Roman" w:hAnsi="Times New Roman" w:hint="eastAsia"/>
          <w:bCs/>
          <w:sz w:val="24"/>
          <w:szCs w:val="24"/>
        </w:rPr>
        <w:t>в</w:t>
      </w:r>
      <w:r w:rsidRPr="004056B0">
        <w:rPr>
          <w:rFonts w:ascii="Times New Roman" w:hAnsi="Times New Roman"/>
          <w:bCs/>
          <w:sz w:val="24"/>
          <w:szCs w:val="24"/>
        </w:rPr>
        <w:t xml:space="preserve"> </w:t>
      </w:r>
      <w:r w:rsidRPr="004056B0">
        <w:rPr>
          <w:rFonts w:ascii="Times New Roman" w:hAnsi="Times New Roman" w:hint="eastAsia"/>
          <w:bCs/>
          <w:sz w:val="24"/>
          <w:szCs w:val="24"/>
        </w:rPr>
        <w:t>области</w:t>
      </w:r>
      <w:r w:rsidRPr="004056B0">
        <w:rPr>
          <w:rFonts w:ascii="Times New Roman" w:hAnsi="Times New Roman"/>
          <w:bCs/>
          <w:sz w:val="24"/>
          <w:szCs w:val="24"/>
        </w:rPr>
        <w:t xml:space="preserve"> </w:t>
      </w:r>
      <w:r w:rsidRPr="004056B0">
        <w:rPr>
          <w:rFonts w:ascii="Times New Roman" w:hAnsi="Times New Roman" w:hint="eastAsia"/>
          <w:bCs/>
          <w:sz w:val="24"/>
          <w:szCs w:val="24"/>
        </w:rPr>
        <w:t>новых</w:t>
      </w:r>
      <w:r w:rsidRPr="004056B0">
        <w:rPr>
          <w:rFonts w:ascii="Times New Roman" w:hAnsi="Times New Roman"/>
          <w:bCs/>
          <w:sz w:val="24"/>
          <w:szCs w:val="24"/>
        </w:rPr>
        <w:t xml:space="preserve"> </w:t>
      </w:r>
      <w:r w:rsidRPr="004056B0">
        <w:rPr>
          <w:rFonts w:ascii="Times New Roman" w:hAnsi="Times New Roman" w:hint="eastAsia"/>
          <w:bCs/>
          <w:sz w:val="24"/>
          <w:szCs w:val="24"/>
        </w:rPr>
        <w:t>физических</w:t>
      </w:r>
      <w:r w:rsidRPr="004056B0">
        <w:rPr>
          <w:rFonts w:ascii="Times New Roman" w:hAnsi="Times New Roman"/>
          <w:bCs/>
          <w:sz w:val="24"/>
          <w:szCs w:val="24"/>
        </w:rPr>
        <w:t xml:space="preserve"> </w:t>
      </w:r>
      <w:r w:rsidRPr="004056B0">
        <w:rPr>
          <w:rFonts w:ascii="Times New Roman" w:hAnsi="Times New Roman" w:hint="eastAsia"/>
          <w:bCs/>
          <w:sz w:val="24"/>
          <w:szCs w:val="24"/>
        </w:rPr>
        <w:t>явлений</w:t>
      </w:r>
      <w:r w:rsidRPr="004056B0">
        <w:rPr>
          <w:rFonts w:ascii="Times New Roman" w:hAnsi="Times New Roman"/>
          <w:bCs/>
          <w:sz w:val="24"/>
          <w:szCs w:val="24"/>
        </w:rPr>
        <w:t xml:space="preserve"> </w:t>
      </w:r>
      <w:r w:rsidRPr="004056B0">
        <w:rPr>
          <w:rFonts w:ascii="Times New Roman" w:hAnsi="Times New Roman" w:hint="eastAsia"/>
          <w:bCs/>
          <w:sz w:val="24"/>
          <w:szCs w:val="24"/>
        </w:rPr>
        <w:t>для</w:t>
      </w:r>
      <w:r w:rsidRPr="004056B0">
        <w:rPr>
          <w:rFonts w:ascii="Times New Roman" w:hAnsi="Times New Roman"/>
          <w:bCs/>
          <w:sz w:val="24"/>
          <w:szCs w:val="24"/>
        </w:rPr>
        <w:t xml:space="preserve"> </w:t>
      </w:r>
      <w:r w:rsidRPr="004056B0">
        <w:rPr>
          <w:rFonts w:ascii="Times New Roman" w:hAnsi="Times New Roman" w:hint="eastAsia"/>
          <w:bCs/>
          <w:sz w:val="24"/>
          <w:szCs w:val="24"/>
        </w:rPr>
        <w:t>создания</w:t>
      </w:r>
      <w:r w:rsidRPr="004056B0">
        <w:rPr>
          <w:rFonts w:ascii="Times New Roman" w:hAnsi="Times New Roman"/>
          <w:bCs/>
          <w:sz w:val="24"/>
          <w:szCs w:val="24"/>
        </w:rPr>
        <w:t xml:space="preserve"> </w:t>
      </w:r>
      <w:r w:rsidRPr="004056B0">
        <w:rPr>
          <w:rFonts w:ascii="Times New Roman" w:hAnsi="Times New Roman" w:hint="eastAsia"/>
          <w:bCs/>
          <w:sz w:val="24"/>
          <w:szCs w:val="24"/>
        </w:rPr>
        <w:t>новых</w:t>
      </w:r>
      <w:r w:rsidRPr="004056B0">
        <w:rPr>
          <w:rFonts w:ascii="Times New Roman" w:hAnsi="Times New Roman"/>
          <w:bCs/>
          <w:sz w:val="24"/>
          <w:szCs w:val="24"/>
        </w:rPr>
        <w:t xml:space="preserve"> </w:t>
      </w:r>
      <w:r w:rsidRPr="004056B0">
        <w:rPr>
          <w:rFonts w:ascii="Times New Roman" w:hAnsi="Times New Roman" w:hint="eastAsia"/>
          <w:bCs/>
          <w:sz w:val="24"/>
          <w:szCs w:val="24"/>
        </w:rPr>
        <w:t>материалов</w:t>
      </w:r>
      <w:r w:rsidRPr="004056B0">
        <w:rPr>
          <w:rFonts w:ascii="Times New Roman" w:hAnsi="Times New Roman"/>
          <w:bCs/>
          <w:sz w:val="24"/>
          <w:szCs w:val="24"/>
        </w:rPr>
        <w:t xml:space="preserve">, </w:t>
      </w:r>
      <w:r w:rsidRPr="004056B0">
        <w:rPr>
          <w:rFonts w:ascii="Times New Roman" w:hAnsi="Times New Roman" w:hint="eastAsia"/>
          <w:bCs/>
          <w:sz w:val="24"/>
          <w:szCs w:val="24"/>
        </w:rPr>
        <w:t>технологий</w:t>
      </w:r>
      <w:r w:rsidRPr="004056B0">
        <w:rPr>
          <w:rFonts w:ascii="Times New Roman" w:hAnsi="Times New Roman"/>
          <w:bCs/>
          <w:sz w:val="24"/>
          <w:szCs w:val="24"/>
        </w:rPr>
        <w:t xml:space="preserve">, </w:t>
      </w:r>
      <w:r w:rsidRPr="004056B0">
        <w:rPr>
          <w:rFonts w:ascii="Times New Roman" w:hAnsi="Times New Roman" w:hint="eastAsia"/>
          <w:bCs/>
          <w:sz w:val="24"/>
          <w:szCs w:val="24"/>
        </w:rPr>
        <w:t>компонентов</w:t>
      </w:r>
      <w:r w:rsidRPr="004056B0">
        <w:rPr>
          <w:rFonts w:ascii="Times New Roman" w:hAnsi="Times New Roman"/>
          <w:bCs/>
          <w:sz w:val="24"/>
          <w:szCs w:val="24"/>
        </w:rPr>
        <w:t xml:space="preserve">, </w:t>
      </w:r>
      <w:r w:rsidRPr="004056B0">
        <w:rPr>
          <w:rFonts w:ascii="Times New Roman" w:hAnsi="Times New Roman" w:hint="eastAsia"/>
          <w:bCs/>
          <w:sz w:val="24"/>
          <w:szCs w:val="24"/>
        </w:rPr>
        <w:t>приборов</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устройств</w:t>
      </w:r>
      <w:r w:rsidRPr="004056B0">
        <w:rPr>
          <w:rFonts w:ascii="Times New Roman" w:hAnsi="Times New Roman"/>
          <w:bCs/>
          <w:sz w:val="24"/>
          <w:szCs w:val="24"/>
        </w:rPr>
        <w:t xml:space="preserve"> </w:t>
      </w:r>
      <w:r w:rsidRPr="004056B0">
        <w:rPr>
          <w:rFonts w:ascii="Times New Roman" w:hAnsi="Times New Roman" w:hint="eastAsia"/>
          <w:bCs/>
          <w:sz w:val="24"/>
          <w:szCs w:val="24"/>
        </w:rPr>
        <w:t>электроники</w:t>
      </w:r>
      <w:r w:rsidRPr="004056B0">
        <w:rPr>
          <w:rFonts w:ascii="Times New Roman" w:hAnsi="Times New Roman"/>
          <w:bCs/>
          <w:sz w:val="24"/>
          <w:szCs w:val="24"/>
        </w:rPr>
        <w:t>;</w:t>
      </w:r>
    </w:p>
    <w:p w14:paraId="7B95B5D9" w14:textId="77777777" w:rsidR="004056B0" w:rsidRDefault="004056B0" w:rsidP="004056B0">
      <w:pPr>
        <w:spacing w:line="216" w:lineRule="auto"/>
        <w:ind w:firstLine="709"/>
        <w:jc w:val="both"/>
        <w:rPr>
          <w:rFonts w:ascii="Times New Roman" w:hAnsi="Times New Roman"/>
          <w:bCs/>
          <w:sz w:val="24"/>
          <w:szCs w:val="24"/>
        </w:rPr>
      </w:pPr>
      <w:r w:rsidRPr="004056B0">
        <w:rPr>
          <w:rFonts w:ascii="Times New Roman" w:hAnsi="Times New Roman"/>
          <w:bCs/>
          <w:sz w:val="24"/>
          <w:szCs w:val="24"/>
        </w:rPr>
        <w:t xml:space="preserve">- </w:t>
      </w:r>
      <w:r w:rsidRPr="004056B0">
        <w:rPr>
          <w:rFonts w:ascii="Times New Roman" w:hAnsi="Times New Roman" w:hint="eastAsia"/>
          <w:bCs/>
          <w:sz w:val="24"/>
          <w:szCs w:val="24"/>
        </w:rPr>
        <w:t>сравнение</w:t>
      </w:r>
      <w:r w:rsidRPr="004056B0">
        <w:rPr>
          <w:rFonts w:ascii="Times New Roman" w:hAnsi="Times New Roman"/>
          <w:bCs/>
          <w:sz w:val="24"/>
          <w:szCs w:val="24"/>
        </w:rPr>
        <w:t xml:space="preserve"> </w:t>
      </w:r>
      <w:r w:rsidRPr="004056B0">
        <w:rPr>
          <w:rFonts w:ascii="Times New Roman" w:hAnsi="Times New Roman" w:hint="eastAsia"/>
          <w:bCs/>
          <w:sz w:val="24"/>
          <w:szCs w:val="24"/>
        </w:rPr>
        <w:t>результатов</w:t>
      </w:r>
      <w:r w:rsidRPr="004056B0">
        <w:rPr>
          <w:rFonts w:ascii="Times New Roman" w:hAnsi="Times New Roman"/>
          <w:bCs/>
          <w:sz w:val="24"/>
          <w:szCs w:val="24"/>
        </w:rPr>
        <w:t xml:space="preserve"> </w:t>
      </w:r>
      <w:r w:rsidRPr="004056B0">
        <w:rPr>
          <w:rFonts w:ascii="Times New Roman" w:hAnsi="Times New Roman" w:hint="eastAsia"/>
          <w:bCs/>
          <w:sz w:val="24"/>
          <w:szCs w:val="24"/>
        </w:rPr>
        <w:t>исследований</w:t>
      </w:r>
      <w:r w:rsidRPr="004056B0">
        <w:rPr>
          <w:rFonts w:ascii="Times New Roman" w:hAnsi="Times New Roman"/>
          <w:bCs/>
          <w:sz w:val="24"/>
          <w:szCs w:val="24"/>
        </w:rPr>
        <w:t xml:space="preserve"> (</w:t>
      </w:r>
      <w:r w:rsidRPr="004056B0">
        <w:rPr>
          <w:rFonts w:ascii="Times New Roman" w:hAnsi="Times New Roman" w:hint="eastAsia"/>
          <w:bCs/>
          <w:sz w:val="24"/>
          <w:szCs w:val="24"/>
        </w:rPr>
        <w:t>разработок</w:t>
      </w:r>
      <w:r w:rsidRPr="004056B0">
        <w:rPr>
          <w:rFonts w:ascii="Times New Roman" w:hAnsi="Times New Roman"/>
          <w:bCs/>
          <w:sz w:val="24"/>
          <w:szCs w:val="24"/>
        </w:rPr>
        <w:t xml:space="preserve">) </w:t>
      </w:r>
      <w:r w:rsidRPr="004056B0">
        <w:rPr>
          <w:rFonts w:ascii="Times New Roman" w:hAnsi="Times New Roman" w:hint="eastAsia"/>
          <w:bCs/>
          <w:sz w:val="24"/>
          <w:szCs w:val="24"/>
        </w:rPr>
        <w:t>с</w:t>
      </w:r>
      <w:r w:rsidRPr="004056B0">
        <w:rPr>
          <w:rFonts w:ascii="Times New Roman" w:hAnsi="Times New Roman"/>
          <w:bCs/>
          <w:sz w:val="24"/>
          <w:szCs w:val="24"/>
        </w:rPr>
        <w:t xml:space="preserve"> </w:t>
      </w:r>
      <w:r w:rsidRPr="004056B0">
        <w:rPr>
          <w:rFonts w:ascii="Times New Roman" w:hAnsi="Times New Roman" w:hint="eastAsia"/>
          <w:bCs/>
          <w:sz w:val="24"/>
          <w:szCs w:val="24"/>
        </w:rPr>
        <w:t>аналогичными</w:t>
      </w:r>
      <w:r w:rsidRPr="004056B0">
        <w:rPr>
          <w:rFonts w:ascii="Times New Roman" w:hAnsi="Times New Roman"/>
          <w:bCs/>
          <w:sz w:val="24"/>
          <w:szCs w:val="24"/>
        </w:rPr>
        <w:t xml:space="preserve"> </w:t>
      </w:r>
      <w:r w:rsidRPr="004056B0">
        <w:rPr>
          <w:rFonts w:ascii="Times New Roman" w:hAnsi="Times New Roman" w:hint="eastAsia"/>
          <w:bCs/>
          <w:sz w:val="24"/>
          <w:szCs w:val="24"/>
        </w:rPr>
        <w:t>отечественными</w:t>
      </w:r>
      <w:r w:rsidRPr="004056B0">
        <w:rPr>
          <w:rFonts w:ascii="Times New Roman" w:hAnsi="Times New Roman"/>
          <w:bCs/>
          <w:sz w:val="24"/>
          <w:szCs w:val="24"/>
        </w:rPr>
        <w:t xml:space="preserve"> </w:t>
      </w:r>
      <w:r w:rsidRPr="004056B0">
        <w:rPr>
          <w:rFonts w:ascii="Times New Roman" w:hAnsi="Times New Roman" w:hint="eastAsia"/>
          <w:bCs/>
          <w:sz w:val="24"/>
          <w:szCs w:val="24"/>
        </w:rPr>
        <w:t>и</w:t>
      </w:r>
      <w:r w:rsidRPr="004056B0">
        <w:rPr>
          <w:rFonts w:ascii="Times New Roman" w:hAnsi="Times New Roman"/>
          <w:bCs/>
          <w:sz w:val="24"/>
          <w:szCs w:val="24"/>
        </w:rPr>
        <w:t xml:space="preserve"> </w:t>
      </w:r>
      <w:r w:rsidRPr="004056B0">
        <w:rPr>
          <w:rFonts w:ascii="Times New Roman" w:hAnsi="Times New Roman" w:hint="eastAsia"/>
          <w:bCs/>
          <w:sz w:val="24"/>
          <w:szCs w:val="24"/>
        </w:rPr>
        <w:t>зарубежными</w:t>
      </w:r>
      <w:r w:rsidRPr="004056B0">
        <w:rPr>
          <w:rFonts w:ascii="Times New Roman" w:hAnsi="Times New Roman"/>
          <w:bCs/>
          <w:sz w:val="24"/>
          <w:szCs w:val="24"/>
        </w:rPr>
        <w:t xml:space="preserve"> </w:t>
      </w:r>
      <w:r w:rsidRPr="004056B0">
        <w:rPr>
          <w:rFonts w:ascii="Times New Roman" w:hAnsi="Times New Roman" w:hint="eastAsia"/>
          <w:bCs/>
          <w:sz w:val="24"/>
          <w:szCs w:val="24"/>
        </w:rPr>
        <w:t>результатами</w:t>
      </w:r>
      <w:r w:rsidRPr="004056B0">
        <w:rPr>
          <w:rFonts w:ascii="Times New Roman" w:hAnsi="Times New Roman"/>
          <w:bCs/>
          <w:sz w:val="24"/>
          <w:szCs w:val="24"/>
        </w:rPr>
        <w:t>.</w:t>
      </w:r>
    </w:p>
    <w:p w14:paraId="4A564343" w14:textId="49C3E785" w:rsidR="006C123D" w:rsidRPr="006C123D" w:rsidRDefault="006C123D" w:rsidP="004056B0">
      <w:pPr>
        <w:spacing w:line="216" w:lineRule="auto"/>
        <w:jc w:val="center"/>
        <w:rPr>
          <w:rFonts w:ascii="Times New Roman" w:hAnsi="Times New Roman"/>
          <w:b/>
          <w:bCs/>
          <w:sz w:val="24"/>
          <w:szCs w:val="24"/>
        </w:rPr>
      </w:pPr>
      <w:r w:rsidRPr="006C123D">
        <w:rPr>
          <w:rFonts w:ascii="Times New Roman" w:hAnsi="Times New Roman"/>
          <w:b/>
          <w:bCs/>
          <w:sz w:val="24"/>
          <w:szCs w:val="24"/>
        </w:rPr>
        <w:t xml:space="preserve">Формы отчетности по </w:t>
      </w:r>
      <w:r>
        <w:rPr>
          <w:rFonts w:ascii="Times New Roman" w:hAnsi="Times New Roman"/>
          <w:b/>
          <w:bCs/>
          <w:sz w:val="24"/>
          <w:szCs w:val="24"/>
        </w:rPr>
        <w:t>ознакомительной</w:t>
      </w:r>
      <w:r w:rsidRPr="006C123D">
        <w:rPr>
          <w:rFonts w:ascii="Times New Roman" w:hAnsi="Times New Roman"/>
          <w:b/>
          <w:bCs/>
          <w:sz w:val="24"/>
          <w:szCs w:val="24"/>
        </w:rPr>
        <w:t xml:space="preserve"> практике</w:t>
      </w:r>
    </w:p>
    <w:p w14:paraId="44DDB7A2"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Согласно Положению о порядке проведения практик студентов образовательных организаций высшего образования (Приказ Министерства образования РФ  №1154 от 25.03.2003) форма и вид отчетности (отчет) студентов о прохождении практик определяются образовательной организацией.</w:t>
      </w:r>
    </w:p>
    <w:p w14:paraId="08DAA822"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Общее руководство и контроль выполнения научно-исследовательской работы возлагается приказом ректора на научного руководителя подготовки студентов. Требования к научному руководителю НИР:</w:t>
      </w:r>
    </w:p>
    <w:p w14:paraId="4770D181"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ученая степень кандидата или доктора наук;</w:t>
      </w:r>
    </w:p>
    <w:p w14:paraId="4E2221B2"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опыт участия в научно-исследовательских работах по плану выпускающей кафедры, грантах на научно-исследовательские работы и в других бюджетных и коммерческих научных исследованиях;</w:t>
      </w:r>
    </w:p>
    <w:p w14:paraId="0E738FB8"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опыт участия в международных, российских и вузовских научно-практических и научно-методических конференциях;</w:t>
      </w:r>
    </w:p>
    <w:p w14:paraId="025D4876"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наличие списка публикаций.</w:t>
      </w:r>
    </w:p>
    <w:p w14:paraId="4FB17656"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xml:space="preserve">Перед началом выполнения НИР руководитель информирует обучающихся о ее целях и задачах. Руководитель выдает студенту: </w:t>
      </w:r>
    </w:p>
    <w:p w14:paraId="6615A62C"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xml:space="preserve">- индивидуальное задание и план научно-исследовательской работы; </w:t>
      </w:r>
    </w:p>
    <w:p w14:paraId="6794CA29"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xml:space="preserve">- график проведения научно-исследовательской работы. </w:t>
      </w:r>
    </w:p>
    <w:p w14:paraId="521C817A"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xml:space="preserve">По окончании срока НИР студент предоставляет на кафедру следующие материалы: </w:t>
      </w:r>
    </w:p>
    <w:p w14:paraId="2AA00574"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xml:space="preserve">- отчет по НИР; </w:t>
      </w:r>
    </w:p>
    <w:p w14:paraId="57FE0EB4"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xml:space="preserve">- отзыв научного руководителя; </w:t>
      </w:r>
    </w:p>
    <w:p w14:paraId="4886E7E1"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На основании представленных материалов проводится промежуточная аттестация студента по итогам выполнения научно-исследовательской  работы.</w:t>
      </w:r>
    </w:p>
    <w:p w14:paraId="7A7A906E"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План научно-исследовательской работы считается выполненным при условии выполнения студентом всех его разделов.</w:t>
      </w:r>
    </w:p>
    <w:p w14:paraId="4B03C92A"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lastRenderedPageBreak/>
        <w:t>Студенты, не выполнившие программу НИР по уважительной причине, выполняют задание в индивидуальном порядке в свободное от учебы время.</w:t>
      </w:r>
    </w:p>
    <w:p w14:paraId="6B493E2D" w14:textId="77777777" w:rsidR="004056B0" w:rsidRPr="004056B0" w:rsidRDefault="004056B0" w:rsidP="004056B0">
      <w:pPr>
        <w:ind w:right="-142" w:firstLine="709"/>
        <w:jc w:val="both"/>
        <w:rPr>
          <w:rFonts w:ascii="Times New Roman" w:hAnsi="Times New Roman"/>
          <w:sz w:val="24"/>
          <w:szCs w:val="24"/>
        </w:rPr>
      </w:pPr>
      <w:r w:rsidRPr="004056B0">
        <w:rPr>
          <w:rFonts w:ascii="Times New Roman" w:hAnsi="Times New Roman"/>
          <w:sz w:val="24"/>
          <w:szCs w:val="24"/>
        </w:rPr>
        <w:t xml:space="preserve">Студенты, не выполнившие без уважительной причины план научно-исследовательской  работы или получившие оценку «не зачтено», отчисляются из университета как имеющие академическую задолженность в порядке, предусмотренном Уставом университета и Положением о зачетной и экзаменационной сессиях и порядке ликвидации академической задолженности. </w:t>
      </w:r>
    </w:p>
    <w:p w14:paraId="46A7A00F" w14:textId="77777777" w:rsidR="00FF1BA5" w:rsidRPr="00752D0F" w:rsidRDefault="00752D0F" w:rsidP="00A720D2">
      <w:pPr>
        <w:pStyle w:val="af5"/>
        <w:numPr>
          <w:ilvl w:val="0"/>
          <w:numId w:val="3"/>
        </w:numPr>
        <w:rPr>
          <w:b/>
          <w:sz w:val="24"/>
        </w:rPr>
      </w:pPr>
      <w:r w:rsidRPr="00752D0F">
        <w:rPr>
          <w:rFonts w:hint="eastAsia"/>
          <w:b/>
          <w:sz w:val="24"/>
        </w:rPr>
        <w:t>Перечень</w:t>
      </w:r>
      <w:r w:rsidRPr="00752D0F">
        <w:rPr>
          <w:b/>
          <w:sz w:val="24"/>
        </w:rPr>
        <w:t xml:space="preserve"> </w:t>
      </w:r>
      <w:r w:rsidRPr="00752D0F">
        <w:rPr>
          <w:rFonts w:hint="eastAsia"/>
          <w:b/>
          <w:sz w:val="24"/>
        </w:rPr>
        <w:t>учебно</w:t>
      </w:r>
      <w:r w:rsidRPr="00752D0F">
        <w:rPr>
          <w:b/>
          <w:sz w:val="24"/>
        </w:rPr>
        <w:t>-</w:t>
      </w:r>
      <w:r w:rsidRPr="00752D0F">
        <w:rPr>
          <w:rFonts w:hint="eastAsia"/>
          <w:b/>
          <w:sz w:val="24"/>
        </w:rPr>
        <w:t>методического</w:t>
      </w:r>
      <w:r w:rsidRPr="00752D0F">
        <w:rPr>
          <w:b/>
          <w:sz w:val="24"/>
        </w:rPr>
        <w:t xml:space="preserve"> </w:t>
      </w:r>
      <w:r w:rsidRPr="00752D0F">
        <w:rPr>
          <w:rFonts w:hint="eastAsia"/>
          <w:b/>
          <w:sz w:val="24"/>
        </w:rPr>
        <w:t>обеспечения</w:t>
      </w:r>
      <w:r w:rsidRPr="00752D0F">
        <w:rPr>
          <w:b/>
          <w:sz w:val="24"/>
        </w:rPr>
        <w:t xml:space="preserve"> </w:t>
      </w:r>
      <w:r w:rsidRPr="00752D0F">
        <w:rPr>
          <w:rFonts w:hint="eastAsia"/>
          <w:b/>
          <w:sz w:val="24"/>
        </w:rPr>
        <w:t>для</w:t>
      </w:r>
      <w:r w:rsidRPr="00752D0F">
        <w:rPr>
          <w:b/>
          <w:sz w:val="24"/>
        </w:rPr>
        <w:t xml:space="preserve"> </w:t>
      </w:r>
      <w:r w:rsidRPr="00752D0F">
        <w:rPr>
          <w:rFonts w:hint="eastAsia"/>
          <w:b/>
          <w:sz w:val="24"/>
        </w:rPr>
        <w:t>самостоятельной</w:t>
      </w:r>
      <w:r w:rsidRPr="00752D0F">
        <w:rPr>
          <w:b/>
          <w:sz w:val="24"/>
        </w:rPr>
        <w:t xml:space="preserve"> </w:t>
      </w:r>
      <w:r w:rsidRPr="00752D0F">
        <w:rPr>
          <w:rFonts w:hint="eastAsia"/>
          <w:b/>
          <w:sz w:val="24"/>
        </w:rPr>
        <w:t>работы</w:t>
      </w:r>
      <w:r>
        <w:rPr>
          <w:b/>
          <w:sz w:val="24"/>
        </w:rPr>
        <w:t xml:space="preserve"> </w:t>
      </w:r>
      <w:r w:rsidRPr="00752D0F">
        <w:rPr>
          <w:rFonts w:hint="eastAsia"/>
          <w:b/>
          <w:sz w:val="24"/>
        </w:rPr>
        <w:t>обучающихся</w:t>
      </w:r>
      <w:r w:rsidRPr="00752D0F">
        <w:rPr>
          <w:b/>
          <w:sz w:val="24"/>
        </w:rPr>
        <w:t xml:space="preserve"> </w:t>
      </w:r>
      <w:r w:rsidRPr="00752D0F">
        <w:rPr>
          <w:rFonts w:hint="eastAsia"/>
          <w:b/>
          <w:sz w:val="24"/>
        </w:rPr>
        <w:t>по</w:t>
      </w:r>
      <w:r w:rsidRPr="00752D0F">
        <w:rPr>
          <w:b/>
          <w:sz w:val="24"/>
        </w:rPr>
        <w:t xml:space="preserve"> </w:t>
      </w:r>
      <w:r w:rsidRPr="00752D0F">
        <w:rPr>
          <w:rFonts w:hint="eastAsia"/>
          <w:b/>
          <w:sz w:val="24"/>
        </w:rPr>
        <w:t>дисциплине</w:t>
      </w:r>
    </w:p>
    <w:p w14:paraId="1F86DF22" w14:textId="77777777" w:rsidR="00EC14D2" w:rsidRPr="00EC14D2" w:rsidRDefault="00EC14D2" w:rsidP="00EC14D2">
      <w:pPr>
        <w:autoSpaceDE w:val="0"/>
        <w:autoSpaceDN w:val="0"/>
        <w:adjustRightInd w:val="0"/>
        <w:jc w:val="both"/>
        <w:rPr>
          <w:rFonts w:ascii="Times New Roman" w:hAnsi="Times New Roman"/>
          <w:color w:val="000000"/>
          <w:sz w:val="24"/>
          <w:szCs w:val="24"/>
        </w:rPr>
      </w:pPr>
      <w:r w:rsidRPr="00EC14D2">
        <w:rPr>
          <w:rFonts w:ascii="Times New Roman" w:hAnsi="Times New Roman"/>
          <w:color w:val="000000"/>
          <w:sz w:val="24"/>
          <w:szCs w:val="24"/>
        </w:rPr>
        <w:t xml:space="preserve">1. Васильева Т.Н. Учебная, производственная, преддипломная практики и выпускная квалификационная работа студента бакалавриата/ Учебное пособие. Рек ФИРО.Изд-во.: ТНТ, г. Старый Оскол, - 2018г. </w:t>
      </w:r>
    </w:p>
    <w:p w14:paraId="142AEF80" w14:textId="77777777" w:rsidR="00EC14D2" w:rsidRPr="00EC14D2" w:rsidRDefault="00EC14D2" w:rsidP="00EC14D2">
      <w:pPr>
        <w:autoSpaceDE w:val="0"/>
        <w:autoSpaceDN w:val="0"/>
        <w:adjustRightInd w:val="0"/>
        <w:jc w:val="both"/>
        <w:rPr>
          <w:rFonts w:ascii="Times New Roman" w:hAnsi="Times New Roman"/>
          <w:color w:val="000000"/>
          <w:sz w:val="24"/>
          <w:szCs w:val="24"/>
        </w:rPr>
      </w:pPr>
      <w:r w:rsidRPr="00EC14D2">
        <w:rPr>
          <w:rFonts w:ascii="Times New Roman" w:hAnsi="Times New Roman"/>
          <w:color w:val="000000"/>
          <w:sz w:val="24"/>
          <w:szCs w:val="24"/>
        </w:rPr>
        <w:t xml:space="preserve">2. Методическое указание по практическим занятиям дисциплины «Электроснабжение», Рязань, РГРТУ, - 2017г. </w:t>
      </w:r>
    </w:p>
    <w:p w14:paraId="4E32B44D" w14:textId="77777777" w:rsidR="00EC14D2" w:rsidRPr="00EC14D2" w:rsidRDefault="00EC14D2" w:rsidP="00EC14D2">
      <w:pPr>
        <w:autoSpaceDE w:val="0"/>
        <w:autoSpaceDN w:val="0"/>
        <w:adjustRightInd w:val="0"/>
        <w:jc w:val="both"/>
        <w:rPr>
          <w:rFonts w:ascii="Times New Roman" w:hAnsi="Times New Roman"/>
          <w:color w:val="000000"/>
          <w:sz w:val="24"/>
          <w:szCs w:val="24"/>
        </w:rPr>
      </w:pPr>
      <w:r w:rsidRPr="00EC14D2">
        <w:rPr>
          <w:rFonts w:ascii="Times New Roman" w:hAnsi="Times New Roman"/>
          <w:color w:val="000000"/>
          <w:sz w:val="24"/>
          <w:szCs w:val="24"/>
        </w:rPr>
        <w:t xml:space="preserve">3. Правила технической эксплуатации электрических систем и сетей Российской Федерации. Госэнергонадзор Минэнерго России.- М.:ЗАО «Энергосервис», 2013.-368 с. </w:t>
      </w:r>
    </w:p>
    <w:p w14:paraId="0A3BCDA9" w14:textId="77777777" w:rsidR="00EC14D2" w:rsidRPr="00EC14D2" w:rsidRDefault="00EC14D2" w:rsidP="00EC14D2">
      <w:pPr>
        <w:autoSpaceDE w:val="0"/>
        <w:autoSpaceDN w:val="0"/>
        <w:adjustRightInd w:val="0"/>
        <w:jc w:val="both"/>
        <w:rPr>
          <w:rFonts w:ascii="Times New Roman" w:hAnsi="Times New Roman"/>
          <w:color w:val="000000"/>
          <w:sz w:val="24"/>
          <w:szCs w:val="24"/>
        </w:rPr>
      </w:pPr>
      <w:r w:rsidRPr="00EC14D2">
        <w:rPr>
          <w:rFonts w:ascii="Times New Roman" w:hAnsi="Times New Roman"/>
          <w:color w:val="000000"/>
          <w:sz w:val="24"/>
          <w:szCs w:val="24"/>
        </w:rPr>
        <w:t xml:space="preserve">4. Правила устройства электроустановок. – По состоянию на 1 февраля 2008 г. – М.: КНОРУС, 2013. – 488 с. </w:t>
      </w:r>
    </w:p>
    <w:p w14:paraId="334D7E26" w14:textId="77777777" w:rsidR="00EC14D2" w:rsidRPr="00EC14D2" w:rsidRDefault="00EC14D2" w:rsidP="00EC14D2">
      <w:pPr>
        <w:autoSpaceDE w:val="0"/>
        <w:autoSpaceDN w:val="0"/>
        <w:adjustRightInd w:val="0"/>
        <w:jc w:val="both"/>
        <w:rPr>
          <w:rFonts w:ascii="Times New Roman" w:hAnsi="Times New Roman"/>
          <w:color w:val="000000"/>
          <w:sz w:val="24"/>
          <w:szCs w:val="24"/>
        </w:rPr>
      </w:pPr>
      <w:r w:rsidRPr="00EC14D2">
        <w:rPr>
          <w:rFonts w:ascii="Times New Roman" w:hAnsi="Times New Roman"/>
          <w:color w:val="000000"/>
          <w:sz w:val="24"/>
          <w:szCs w:val="24"/>
        </w:rPr>
        <w:t xml:space="preserve">5. Правила технической эксплуатации электроустановок потребителей. Госэнергонадзор Минэнерго России.- М.:ЗАО «Энергосервис», 2013.-392 с. </w:t>
      </w:r>
    </w:p>
    <w:p w14:paraId="2786DC18" w14:textId="3EED42A9" w:rsidR="006C123D" w:rsidRPr="00EC14D2" w:rsidRDefault="00EC14D2" w:rsidP="00EC14D2">
      <w:pPr>
        <w:pStyle w:val="Default"/>
        <w:widowControl w:val="0"/>
        <w:numPr>
          <w:ilvl w:val="0"/>
          <w:numId w:val="6"/>
        </w:numPr>
        <w:tabs>
          <w:tab w:val="clear" w:pos="432"/>
          <w:tab w:val="num" w:pos="720"/>
        </w:tabs>
        <w:ind w:left="0" w:firstLine="0"/>
        <w:jc w:val="both"/>
        <w:rPr>
          <w:b/>
          <w:bCs/>
        </w:rPr>
      </w:pPr>
      <w:r w:rsidRPr="00EC14D2">
        <w:rPr>
          <w:rFonts w:eastAsia="Times New Roman"/>
          <w:lang w:eastAsia="ru-RU"/>
        </w:rPr>
        <w:t>6. Васильева Т.Н. Надежность электрооборудования и систем электроснабжения. М.: Горячая линия - Телеком, 2014. -152с.</w:t>
      </w:r>
    </w:p>
    <w:p w14:paraId="7BB64E5F" w14:textId="77777777" w:rsidR="00752D0F" w:rsidRPr="00752D0F" w:rsidRDefault="00752D0F" w:rsidP="00A720D2">
      <w:pPr>
        <w:pStyle w:val="af5"/>
        <w:numPr>
          <w:ilvl w:val="0"/>
          <w:numId w:val="3"/>
        </w:numPr>
        <w:rPr>
          <w:bCs/>
        </w:rPr>
      </w:pPr>
      <w:r w:rsidRPr="00752D0F">
        <w:rPr>
          <w:b/>
          <w:sz w:val="24"/>
        </w:rPr>
        <w:t>Фонд оценочных средств для проведения промежуточной аттестации</w:t>
      </w:r>
      <w:r w:rsidRPr="00752D0F">
        <w:rPr>
          <w:b/>
          <w:sz w:val="24"/>
        </w:rPr>
        <w:br/>
        <w:t xml:space="preserve"> обучающихся по дисциплине</w:t>
      </w:r>
    </w:p>
    <w:p w14:paraId="1BE9818F" w14:textId="77777777" w:rsidR="00752D0F" w:rsidRDefault="00752D0F" w:rsidP="00752D0F">
      <w:pPr>
        <w:pStyle w:val="FR2"/>
        <w:spacing w:line="240" w:lineRule="auto"/>
        <w:ind w:firstLine="567"/>
        <w:rPr>
          <w:rStyle w:val="29"/>
          <w:color w:val="000000"/>
          <w:sz w:val="24"/>
          <w:szCs w:val="24"/>
        </w:rPr>
      </w:pPr>
      <w:r w:rsidRPr="00752D0F">
        <w:rPr>
          <w:rStyle w:val="29"/>
          <w:color w:val="000000"/>
          <w:sz w:val="24"/>
          <w:szCs w:val="24"/>
        </w:rPr>
        <w:t>Оценочные средства для проведения промежуточной аттестации обучающихся приведены в Приложении к рабочей программе дисциплины.</w:t>
      </w:r>
    </w:p>
    <w:p w14:paraId="681C05EA" w14:textId="77777777" w:rsidR="00752D0F" w:rsidRPr="00752D0F" w:rsidRDefault="00752D0F" w:rsidP="00752D0F">
      <w:pPr>
        <w:pStyle w:val="FR2"/>
        <w:spacing w:line="240" w:lineRule="auto"/>
        <w:ind w:firstLine="567"/>
        <w:rPr>
          <w:sz w:val="24"/>
          <w:szCs w:val="24"/>
        </w:rPr>
      </w:pPr>
    </w:p>
    <w:p w14:paraId="161BE057" w14:textId="77777777" w:rsidR="00752D0F" w:rsidRPr="00752D0F" w:rsidRDefault="00752D0F" w:rsidP="00A720D2">
      <w:pPr>
        <w:pStyle w:val="af5"/>
        <w:numPr>
          <w:ilvl w:val="0"/>
          <w:numId w:val="3"/>
        </w:numPr>
        <w:rPr>
          <w:b/>
          <w:sz w:val="24"/>
        </w:rPr>
      </w:pPr>
      <w:r w:rsidRPr="00752D0F">
        <w:rPr>
          <w:b/>
          <w:sz w:val="24"/>
        </w:rPr>
        <w:t>Перечень основной и дополнительной учебной литературы, необходимой для освоения дисциплины</w:t>
      </w:r>
    </w:p>
    <w:p w14:paraId="467A2686" w14:textId="77777777" w:rsidR="00752D0F" w:rsidRPr="00752D0F" w:rsidRDefault="00752D0F" w:rsidP="00A720D2">
      <w:pPr>
        <w:pStyle w:val="1c"/>
        <w:numPr>
          <w:ilvl w:val="0"/>
          <w:numId w:val="5"/>
        </w:numPr>
        <w:spacing w:before="170" w:after="0"/>
        <w:ind w:left="0" w:firstLine="567"/>
        <w:jc w:val="both"/>
      </w:pPr>
      <w:r w:rsidRPr="00752D0F">
        <w:rPr>
          <w:b/>
          <w:bCs/>
        </w:rPr>
        <w:t>Основная учебная литература:</w:t>
      </w:r>
    </w:p>
    <w:p w14:paraId="5DCEA407" w14:textId="77777777" w:rsidR="00EC14D2" w:rsidRPr="00EC14D2" w:rsidRDefault="00EC14D2" w:rsidP="00F51EDE">
      <w:pPr>
        <w:autoSpaceDE w:val="0"/>
        <w:autoSpaceDN w:val="0"/>
        <w:adjustRightInd w:val="0"/>
        <w:ind w:firstLine="426"/>
        <w:rPr>
          <w:rFonts w:ascii="Times New Roman" w:hAnsi="Times New Roman"/>
          <w:color w:val="000000"/>
          <w:sz w:val="24"/>
          <w:szCs w:val="24"/>
        </w:rPr>
      </w:pPr>
      <w:r w:rsidRPr="00EC14D2">
        <w:rPr>
          <w:rFonts w:ascii="Times New Roman" w:hAnsi="Times New Roman"/>
          <w:color w:val="000000"/>
          <w:sz w:val="24"/>
          <w:szCs w:val="24"/>
        </w:rPr>
        <w:t xml:space="preserve">1. Васильева Т.Н. Учебная, производственная, преддипломная практики и выпускная квалификационная работа студента бакалавриата/ Учебное пособие. Рек.ФИРО.Изд-во.: ТНТ, г. Старый Оскол, - 2018г. </w:t>
      </w:r>
    </w:p>
    <w:p w14:paraId="148471E9" w14:textId="77777777" w:rsidR="00EC14D2" w:rsidRPr="00EC14D2" w:rsidRDefault="00EC14D2" w:rsidP="00F51EDE">
      <w:pPr>
        <w:autoSpaceDE w:val="0"/>
        <w:autoSpaceDN w:val="0"/>
        <w:adjustRightInd w:val="0"/>
        <w:ind w:firstLine="426"/>
        <w:rPr>
          <w:rFonts w:ascii="Times New Roman" w:hAnsi="Times New Roman"/>
          <w:color w:val="000000"/>
          <w:sz w:val="24"/>
          <w:szCs w:val="24"/>
        </w:rPr>
      </w:pPr>
      <w:r w:rsidRPr="00EC14D2">
        <w:rPr>
          <w:rFonts w:ascii="Times New Roman" w:hAnsi="Times New Roman"/>
          <w:color w:val="000000"/>
          <w:sz w:val="24"/>
          <w:szCs w:val="24"/>
        </w:rPr>
        <w:t xml:space="preserve">2. Правила технической эксплуатации электрических систем и сетей Российской Федерации. Госэнергонадзор Минэнерго России.- М.:ЗАО «Энергосервис», 2013.-368 с. </w:t>
      </w:r>
    </w:p>
    <w:p w14:paraId="3812B59C" w14:textId="77777777" w:rsidR="00EC14D2" w:rsidRPr="00EC14D2" w:rsidRDefault="00EC14D2" w:rsidP="00F51EDE">
      <w:pPr>
        <w:autoSpaceDE w:val="0"/>
        <w:autoSpaceDN w:val="0"/>
        <w:adjustRightInd w:val="0"/>
        <w:ind w:firstLine="426"/>
        <w:rPr>
          <w:rFonts w:ascii="Times New Roman" w:hAnsi="Times New Roman"/>
          <w:color w:val="000000"/>
          <w:sz w:val="24"/>
          <w:szCs w:val="24"/>
        </w:rPr>
      </w:pPr>
      <w:r w:rsidRPr="00EC14D2">
        <w:rPr>
          <w:rFonts w:ascii="Times New Roman" w:hAnsi="Times New Roman"/>
          <w:color w:val="000000"/>
          <w:sz w:val="24"/>
          <w:szCs w:val="24"/>
        </w:rPr>
        <w:t xml:space="preserve">3. Правила устройства электроустановок. – По состоянию на 1 февраля 2008 г. – М.: КНОРУС, 2013. – 488 с. </w:t>
      </w:r>
    </w:p>
    <w:p w14:paraId="28D6D6B0" w14:textId="40CE03D4" w:rsidR="004C5AAC" w:rsidRPr="00F51EDE" w:rsidRDefault="00EC14D2" w:rsidP="00F51EDE">
      <w:pPr>
        <w:pStyle w:val="Normal1"/>
        <w:numPr>
          <w:ilvl w:val="0"/>
          <w:numId w:val="6"/>
        </w:numPr>
        <w:tabs>
          <w:tab w:val="clear" w:pos="432"/>
          <w:tab w:val="num" w:pos="142"/>
        </w:tabs>
        <w:spacing w:line="240" w:lineRule="auto"/>
        <w:ind w:left="0" w:firstLine="426"/>
      </w:pPr>
      <w:r w:rsidRPr="00F51EDE">
        <w:rPr>
          <w:color w:val="000000"/>
        </w:rPr>
        <w:t>4. Правила технической эксплуатации электроустановок потребителей. Госэнергонадзор Минэнерго России.- М.:ЗАО «Энергосервис», 2013.-392 с.</w:t>
      </w:r>
    </w:p>
    <w:p w14:paraId="54F6DD07" w14:textId="77777777" w:rsidR="004C5AAC" w:rsidRPr="00F51EDE" w:rsidRDefault="004C5AAC" w:rsidP="00F51EDE">
      <w:pPr>
        <w:pStyle w:val="Normal1"/>
        <w:numPr>
          <w:ilvl w:val="0"/>
          <w:numId w:val="6"/>
        </w:numPr>
        <w:tabs>
          <w:tab w:val="clear" w:pos="432"/>
          <w:tab w:val="num" w:pos="142"/>
        </w:tabs>
        <w:spacing w:line="240" w:lineRule="auto"/>
        <w:ind w:left="0" w:firstLine="426"/>
      </w:pPr>
    </w:p>
    <w:p w14:paraId="055F3BA9" w14:textId="77777777" w:rsidR="00752D0F" w:rsidRPr="00F51EDE" w:rsidRDefault="00752D0F" w:rsidP="00A720D2">
      <w:pPr>
        <w:pStyle w:val="1c"/>
        <w:numPr>
          <w:ilvl w:val="0"/>
          <w:numId w:val="5"/>
        </w:numPr>
        <w:spacing w:before="170" w:after="0"/>
        <w:ind w:left="0" w:firstLine="567"/>
        <w:jc w:val="both"/>
        <w:rPr>
          <w:b/>
          <w:bCs/>
        </w:rPr>
      </w:pPr>
      <w:r w:rsidRPr="00F51EDE">
        <w:rPr>
          <w:b/>
          <w:bCs/>
        </w:rPr>
        <w:t>Дополнительная учебная литература:</w:t>
      </w:r>
    </w:p>
    <w:p w14:paraId="1205AE2C" w14:textId="77777777" w:rsidR="00F51EDE" w:rsidRPr="00F51EDE" w:rsidRDefault="00F51EDE" w:rsidP="00F51EDE">
      <w:pPr>
        <w:autoSpaceDE w:val="0"/>
        <w:autoSpaceDN w:val="0"/>
        <w:adjustRightInd w:val="0"/>
        <w:ind w:firstLine="426"/>
        <w:jc w:val="both"/>
        <w:rPr>
          <w:rFonts w:ascii="Times New Roman" w:hAnsi="Times New Roman"/>
          <w:color w:val="000000"/>
          <w:sz w:val="24"/>
          <w:szCs w:val="24"/>
        </w:rPr>
      </w:pPr>
      <w:r w:rsidRPr="00F51EDE">
        <w:rPr>
          <w:rFonts w:ascii="Times New Roman" w:hAnsi="Times New Roman"/>
          <w:color w:val="000000"/>
          <w:sz w:val="24"/>
          <w:szCs w:val="24"/>
        </w:rPr>
        <w:t xml:space="preserve">1. Васильева Т.Н. Надежность электрооборудования и систем электроснабжения. М.: Горячая линия - Телеком, 2014. -152с.. </w:t>
      </w:r>
    </w:p>
    <w:p w14:paraId="7EF7849B" w14:textId="77777777" w:rsidR="00F51EDE" w:rsidRPr="00F51EDE" w:rsidRDefault="00F51EDE" w:rsidP="00F51EDE">
      <w:pPr>
        <w:autoSpaceDE w:val="0"/>
        <w:autoSpaceDN w:val="0"/>
        <w:adjustRightInd w:val="0"/>
        <w:ind w:firstLine="426"/>
        <w:jc w:val="both"/>
        <w:rPr>
          <w:rFonts w:ascii="Times New Roman" w:hAnsi="Times New Roman"/>
          <w:color w:val="000000"/>
          <w:sz w:val="24"/>
          <w:szCs w:val="24"/>
        </w:rPr>
      </w:pPr>
      <w:r w:rsidRPr="00F51EDE">
        <w:rPr>
          <w:rFonts w:ascii="Times New Roman" w:hAnsi="Times New Roman"/>
          <w:color w:val="000000"/>
          <w:sz w:val="24"/>
          <w:szCs w:val="24"/>
        </w:rPr>
        <w:t xml:space="preserve">2. В.Д. Маньков, С.Ф. Заграничный. Защитное заземление и зануление электроустановок: Справочник. СПб.: Политехника, 2005.- 400 с. </w:t>
      </w:r>
    </w:p>
    <w:p w14:paraId="78A7181B" w14:textId="77777777" w:rsidR="00F51EDE" w:rsidRPr="00F51EDE" w:rsidRDefault="00F51EDE" w:rsidP="00F51EDE">
      <w:pPr>
        <w:autoSpaceDE w:val="0"/>
        <w:autoSpaceDN w:val="0"/>
        <w:adjustRightInd w:val="0"/>
        <w:ind w:firstLine="426"/>
        <w:jc w:val="both"/>
        <w:rPr>
          <w:rFonts w:ascii="Times New Roman" w:hAnsi="Times New Roman"/>
          <w:color w:val="000000"/>
          <w:sz w:val="24"/>
          <w:szCs w:val="24"/>
        </w:rPr>
      </w:pPr>
      <w:r w:rsidRPr="00F51EDE">
        <w:rPr>
          <w:rFonts w:ascii="Times New Roman" w:hAnsi="Times New Roman"/>
          <w:color w:val="000000"/>
          <w:sz w:val="24"/>
          <w:szCs w:val="24"/>
        </w:rPr>
        <w:t xml:space="preserve">3. М.А. Долин и др. Электробезопасность, теория и практика: Учебное пособие для вузов .- М.: Изд. Дом МЭИ,2012.- 284с. </w:t>
      </w:r>
    </w:p>
    <w:p w14:paraId="3D54AFEE" w14:textId="77777777" w:rsidR="00F51EDE" w:rsidRPr="00F51EDE" w:rsidRDefault="00F51EDE" w:rsidP="00F51EDE">
      <w:pPr>
        <w:autoSpaceDE w:val="0"/>
        <w:autoSpaceDN w:val="0"/>
        <w:adjustRightInd w:val="0"/>
        <w:ind w:firstLine="426"/>
        <w:jc w:val="both"/>
        <w:rPr>
          <w:rFonts w:ascii="Times New Roman" w:hAnsi="Times New Roman"/>
          <w:color w:val="000000"/>
          <w:sz w:val="24"/>
          <w:szCs w:val="24"/>
        </w:rPr>
      </w:pPr>
      <w:r w:rsidRPr="00F51EDE">
        <w:rPr>
          <w:rFonts w:ascii="Times New Roman" w:hAnsi="Times New Roman"/>
          <w:color w:val="000000"/>
          <w:sz w:val="24"/>
          <w:szCs w:val="24"/>
        </w:rPr>
        <w:lastRenderedPageBreak/>
        <w:t xml:space="preserve">4. К.Е. Белявин, Б.В.Кузнецов. Электробезопасность при эксплуатации электроустановок: Справ. Пособие. Минск: Белорусская наука, 2007, 195 с. </w:t>
      </w:r>
    </w:p>
    <w:p w14:paraId="74EE1B7E" w14:textId="77777777" w:rsidR="00F51EDE" w:rsidRPr="00F51EDE" w:rsidRDefault="00F51EDE" w:rsidP="00F51EDE">
      <w:pPr>
        <w:autoSpaceDE w:val="0"/>
        <w:autoSpaceDN w:val="0"/>
        <w:adjustRightInd w:val="0"/>
        <w:ind w:firstLine="426"/>
        <w:jc w:val="both"/>
        <w:rPr>
          <w:rFonts w:ascii="Times New Roman" w:hAnsi="Times New Roman"/>
          <w:color w:val="000000"/>
          <w:sz w:val="24"/>
          <w:szCs w:val="24"/>
        </w:rPr>
      </w:pPr>
      <w:r w:rsidRPr="00F51EDE">
        <w:rPr>
          <w:rFonts w:ascii="Times New Roman" w:hAnsi="Times New Roman"/>
          <w:color w:val="000000"/>
          <w:sz w:val="24"/>
          <w:szCs w:val="24"/>
        </w:rPr>
        <w:t xml:space="preserve">5. Н.Е. Скляров и др. Электробезопасность: Уч. Пособие. Пенза: ПГУ, 2004, 210 с. </w:t>
      </w:r>
    </w:p>
    <w:p w14:paraId="6DA1AF66" w14:textId="77777777" w:rsidR="00F51EDE" w:rsidRPr="00F51EDE" w:rsidRDefault="00F51EDE" w:rsidP="00F51EDE">
      <w:pPr>
        <w:autoSpaceDE w:val="0"/>
        <w:autoSpaceDN w:val="0"/>
        <w:adjustRightInd w:val="0"/>
        <w:ind w:firstLine="426"/>
        <w:jc w:val="both"/>
        <w:rPr>
          <w:rFonts w:ascii="Times New Roman" w:hAnsi="Times New Roman"/>
          <w:color w:val="000000"/>
          <w:sz w:val="24"/>
          <w:szCs w:val="24"/>
        </w:rPr>
      </w:pPr>
      <w:r w:rsidRPr="00F51EDE">
        <w:rPr>
          <w:rFonts w:ascii="Times New Roman" w:hAnsi="Times New Roman"/>
          <w:color w:val="000000"/>
          <w:sz w:val="24"/>
          <w:szCs w:val="24"/>
        </w:rPr>
        <w:t xml:space="preserve">6. Макаров Е.Ф. Обслуживание и ремонт электрооборудования электростанций и сетей. Учебник для ВУЗов. – М.: Высшая школа, 2003. – 435с. </w:t>
      </w:r>
    </w:p>
    <w:p w14:paraId="5CCD9B2B" w14:textId="473F8825" w:rsidR="004C5AAC" w:rsidRPr="00F51EDE" w:rsidRDefault="00F51EDE" w:rsidP="00F51EDE">
      <w:pPr>
        <w:pStyle w:val="Normal1"/>
        <w:spacing w:line="240" w:lineRule="auto"/>
        <w:ind w:firstLine="426"/>
        <w:jc w:val="both"/>
        <w:rPr>
          <w:bCs/>
        </w:rPr>
      </w:pPr>
      <w:r w:rsidRPr="00F51EDE">
        <w:rPr>
          <w:color w:val="000000"/>
        </w:rPr>
        <w:t>7. Волков Э.П., Баринов В.А. Стратегия развития электроэнергетики России на период до 2030 г. — Энергетик, 2008, №5.</w:t>
      </w:r>
    </w:p>
    <w:p w14:paraId="24F4E23F"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8. Афанасьев О.В., Голик Е.С., Первухин Д.А. Теория и практика моделирования сложных систем. — СПб: Сев-Зап.ГЗТУ, 2005. </w:t>
      </w:r>
    </w:p>
    <w:p w14:paraId="61984D45"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9. Ящура А.И. Система технического обслуживания и ремонта энергетического оборудования: справочник / А. И. Ящура. - М. : НЦ ЭНАС, 2006. - 504 с. </w:t>
      </w:r>
    </w:p>
    <w:p w14:paraId="2AD94DB9"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10. Акимова Н.А., Котеленец Н.Ф., Сентюрихин Н.И. Монтаж, техническая эксплуатация и ремонт электрического и электромеханического оборудования. Изд. «Мастерство», М.: 2002. </w:t>
      </w:r>
    </w:p>
    <w:p w14:paraId="6D877D22"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11. Справочник по ремонту и техническому обслуживанию электриче ских сетей/ под ред. КМ.Антипова, И.Е.Бавдуилова — М.: Агропромиздат, 1987. </w:t>
      </w:r>
    </w:p>
    <w:p w14:paraId="01D873C5"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12. Дуброва Т.А. Статистические методы прогнозирования. – М., 2003. </w:t>
      </w:r>
    </w:p>
    <w:p w14:paraId="67DE0E20"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13. Кожухар В.М. Основы научных исследований: Учебное пособие/В.М.Кожухар. – М.: Издательско-торговая корпорация «Дашков и К</w:t>
      </w:r>
      <w:r w:rsidRPr="00F51EDE">
        <w:rPr>
          <w:rFonts w:ascii="Times New Roman" w:hAnsi="Times New Roman"/>
          <w:color w:val="000000"/>
          <w:sz w:val="16"/>
          <w:szCs w:val="16"/>
        </w:rPr>
        <w:t>о</w:t>
      </w:r>
      <w:r w:rsidRPr="00F51EDE">
        <w:rPr>
          <w:rFonts w:ascii="Times New Roman" w:hAnsi="Times New Roman"/>
          <w:color w:val="000000"/>
          <w:sz w:val="23"/>
          <w:szCs w:val="23"/>
        </w:rPr>
        <w:t xml:space="preserve">» , 2010. -216 с. </w:t>
      </w:r>
    </w:p>
    <w:p w14:paraId="4CD0DF5B"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14. Кузнецов И.Н. Научное исследование: Методика проведения и оформление / И.Н.Кузнецов. – М.: Издательско-торговая корпорация «Дашков и К</w:t>
      </w:r>
      <w:r w:rsidRPr="00F51EDE">
        <w:rPr>
          <w:rFonts w:ascii="Times New Roman" w:hAnsi="Times New Roman"/>
          <w:color w:val="000000"/>
          <w:sz w:val="16"/>
          <w:szCs w:val="16"/>
        </w:rPr>
        <w:t>о</w:t>
      </w:r>
      <w:r w:rsidRPr="00F51EDE">
        <w:rPr>
          <w:rFonts w:ascii="Times New Roman" w:hAnsi="Times New Roman"/>
          <w:color w:val="000000"/>
          <w:sz w:val="23"/>
          <w:szCs w:val="23"/>
        </w:rPr>
        <w:t xml:space="preserve">» , 2006. - 266 с. </w:t>
      </w:r>
    </w:p>
    <w:p w14:paraId="04158EF6"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15. Альтернативные методы решения технических задач//Эксперт.- 2007. -№ 48. с. 82. </w:t>
      </w:r>
    </w:p>
    <w:p w14:paraId="4A1A323B"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16.Основы научных исследований: Учеб.для техн. Вузов/В.И.Крутов, И.М.Грушко, В.В.Попов и др.; Под ред.В.И.Крутова,В.В.Попова. – М.:Высш. Шк., 1989. – 400 с. </w:t>
      </w:r>
    </w:p>
    <w:p w14:paraId="6A05EA7B"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17. Громыко Г.Л. Общая теория статистики: Практикум/Г.Л.Громыко. – М.: Инфра-М, 1999. </w:t>
      </w:r>
    </w:p>
    <w:p w14:paraId="000163DA"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18. Гмурман В.Е. Теория вероятностей и математическая статистика. Учеб. Пособие для вузов. Изд., 7-е, стер. – М.: Высш.шк., 2000,- 479 с. </w:t>
      </w:r>
    </w:p>
    <w:p w14:paraId="50605CA4"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20. Креме Н.Ш. Теория вероятностей и математическая статистика: Учебник для вузов.– 2-е изд., перер.и доп. – М.: ЮНИТИДАНА, 2004. – 573 с. </w:t>
      </w:r>
    </w:p>
    <w:p w14:paraId="1BCECD22"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21. Правила противопожарного режима в Российской Федерации./ Утверждены постановлением Правительства РФ от 25 апреля 2012г. № 390. – СПб.: 2013. – 92 с. </w:t>
      </w:r>
    </w:p>
    <w:p w14:paraId="67A0529D"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22. Чекулаев В.Е., Горожанкина Е.Н., Лепеха В.В. Охрана труда и электробезопасность . – М.: УМЦ ЖДТ (Маршрут)., 2012.– 304 с. </w:t>
      </w:r>
    </w:p>
    <w:p w14:paraId="0C8E32E5" w14:textId="77777777" w:rsidR="00F51EDE" w:rsidRPr="00F51EDE" w:rsidRDefault="00F51EDE" w:rsidP="00F51EDE">
      <w:pPr>
        <w:autoSpaceDE w:val="0"/>
        <w:autoSpaceDN w:val="0"/>
        <w:adjustRightInd w:val="0"/>
        <w:ind w:firstLine="426"/>
        <w:jc w:val="both"/>
        <w:rPr>
          <w:rFonts w:ascii="Times New Roman" w:hAnsi="Times New Roman"/>
          <w:color w:val="000000"/>
          <w:sz w:val="23"/>
          <w:szCs w:val="23"/>
        </w:rPr>
      </w:pPr>
      <w:r w:rsidRPr="00F51EDE">
        <w:rPr>
          <w:rFonts w:ascii="Times New Roman" w:hAnsi="Times New Roman"/>
          <w:color w:val="000000"/>
          <w:sz w:val="23"/>
          <w:szCs w:val="23"/>
        </w:rPr>
        <w:t xml:space="preserve">23. Правила устройства электроустановок в вопросах и ответах. : пособие для изучения и подготовке к проверке знаний./ авт.сост. В.В.Красник.- М.: ЭНАС. – 2012. – 136с. </w:t>
      </w:r>
    </w:p>
    <w:p w14:paraId="604D354B" w14:textId="5EAD92E2" w:rsidR="00F51EDE" w:rsidRDefault="00F51EDE" w:rsidP="00F51EDE">
      <w:pPr>
        <w:pStyle w:val="Normal1"/>
        <w:spacing w:line="240" w:lineRule="auto"/>
        <w:ind w:firstLine="426"/>
        <w:jc w:val="both"/>
        <w:rPr>
          <w:color w:val="000000"/>
          <w:sz w:val="23"/>
          <w:szCs w:val="23"/>
        </w:rPr>
      </w:pPr>
      <w:r w:rsidRPr="00F51EDE">
        <w:rPr>
          <w:color w:val="000000"/>
          <w:sz w:val="23"/>
          <w:szCs w:val="23"/>
        </w:rPr>
        <w:t>24. Кабышев А.В. Молниезащита электроустановок и систем электроснабжения. Учебное пособие. Томский политехнический университет (ТПУ). — Томск.: Изд-во ТПУ, 2006. — 112 с. : ил.</w:t>
      </w:r>
    </w:p>
    <w:p w14:paraId="43E8C8B0" w14:textId="5467D796" w:rsidR="00F51EDE" w:rsidRDefault="00F51EDE" w:rsidP="00F51EDE">
      <w:pPr>
        <w:pStyle w:val="Normal1"/>
        <w:spacing w:line="240" w:lineRule="auto"/>
        <w:ind w:firstLine="426"/>
        <w:jc w:val="both"/>
        <w:rPr>
          <w:color w:val="000000"/>
          <w:sz w:val="23"/>
          <w:szCs w:val="23"/>
        </w:rPr>
      </w:pPr>
    </w:p>
    <w:p w14:paraId="2EC6728E" w14:textId="77777777" w:rsidR="00F51EDE" w:rsidRPr="00F51EDE" w:rsidRDefault="00F51EDE" w:rsidP="00F51EDE">
      <w:pPr>
        <w:pStyle w:val="Normal1"/>
        <w:spacing w:line="240" w:lineRule="auto"/>
        <w:ind w:firstLine="426"/>
        <w:jc w:val="both"/>
        <w:rPr>
          <w:bCs/>
        </w:rPr>
      </w:pPr>
    </w:p>
    <w:p w14:paraId="7BD8A3D4" w14:textId="77777777" w:rsidR="00752D0F" w:rsidRPr="00752D0F" w:rsidRDefault="00752D0F" w:rsidP="00A720D2">
      <w:pPr>
        <w:pStyle w:val="af5"/>
        <w:numPr>
          <w:ilvl w:val="0"/>
          <w:numId w:val="3"/>
        </w:numPr>
        <w:rPr>
          <w:b/>
          <w:sz w:val="24"/>
        </w:rPr>
      </w:pPr>
      <w:r w:rsidRPr="00752D0F">
        <w:rPr>
          <w:b/>
          <w:sz w:val="24"/>
        </w:rPr>
        <w:t>Ресурсы информационно–телекоммуникационной сети Интернет, базы данных, информационно-справочные и поисковые системы</w:t>
      </w:r>
    </w:p>
    <w:p w14:paraId="4111F639"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1. Справочная правовая система «ГАРАНТ».</w:t>
      </w:r>
    </w:p>
    <w:p w14:paraId="691FCC6F"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2. Справочная правовая система «КонсультантПлюс».</w:t>
      </w:r>
    </w:p>
    <w:p w14:paraId="03F2B577"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3. Электронно-библиотечная система (ЭБС).</w:t>
      </w:r>
    </w:p>
    <w:p w14:paraId="1128425E"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4. Электронно-библиотечная система «Лань», режим доступа – с любого компьютера РГРТУ без пароля. – URL: https://e.lanbook.com/</w:t>
      </w:r>
    </w:p>
    <w:p w14:paraId="5086C319" w14:textId="77777777" w:rsidR="006C123D" w:rsidRPr="006C123D" w:rsidRDefault="006C123D" w:rsidP="006C123D">
      <w:pPr>
        <w:shd w:val="clear" w:color="auto" w:fill="FFFFFF"/>
        <w:jc w:val="both"/>
        <w:rPr>
          <w:rFonts w:ascii="Times New Roman" w:hAnsi="Times New Roman"/>
          <w:bCs/>
          <w:spacing w:val="-2"/>
          <w:sz w:val="24"/>
          <w:szCs w:val="24"/>
        </w:rPr>
      </w:pPr>
      <w:r w:rsidRPr="006C123D">
        <w:rPr>
          <w:rFonts w:ascii="Times New Roman" w:hAnsi="Times New Roman"/>
          <w:bCs/>
          <w:spacing w:val="-2"/>
          <w:sz w:val="24"/>
          <w:szCs w:val="24"/>
        </w:rPr>
        <w:t>5. Электронно-библиотечная система «IPRbooks», режим доступа – с любого компьютера РГРТУ без пароля, из сети интернет по паролю. – URL: https://iprbookshop.ru/.</w:t>
      </w:r>
    </w:p>
    <w:p w14:paraId="5CF783B3" w14:textId="77777777" w:rsidR="00752D0F" w:rsidRDefault="00752D0F" w:rsidP="00752D0F">
      <w:pPr>
        <w:pStyle w:val="af2"/>
        <w:shd w:val="clear" w:color="auto" w:fill="FFFFFF"/>
        <w:spacing w:before="0" w:after="0"/>
        <w:jc w:val="both"/>
        <w:rPr>
          <w:rFonts w:cs="Times New Roman"/>
          <w:color w:val="000000"/>
        </w:rPr>
      </w:pPr>
    </w:p>
    <w:p w14:paraId="257D1668" w14:textId="77777777" w:rsidR="00752D0F" w:rsidRPr="007B1ADE" w:rsidRDefault="00752D0F" w:rsidP="00A720D2">
      <w:pPr>
        <w:pStyle w:val="af5"/>
        <w:numPr>
          <w:ilvl w:val="0"/>
          <w:numId w:val="3"/>
        </w:numPr>
        <w:rPr>
          <w:b/>
          <w:sz w:val="24"/>
        </w:rPr>
      </w:pPr>
      <w:r w:rsidRPr="007B1ADE">
        <w:rPr>
          <w:b/>
          <w:sz w:val="24"/>
        </w:rPr>
        <w:t>Перечень информационных и образовательных технологий</w:t>
      </w:r>
    </w:p>
    <w:p w14:paraId="4AD158A4"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lastRenderedPageBreak/>
        <w:t xml:space="preserve">Перечень лицензионного программного обеспечения: </w:t>
      </w:r>
    </w:p>
    <w:p w14:paraId="5C4262A5" w14:textId="435F8838"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 xml:space="preserve">1. операционная система Windows </w:t>
      </w:r>
      <w:r w:rsidR="00A94E89">
        <w:rPr>
          <w:rFonts w:ascii="Times New Roman" w:hAnsi="Times New Roman"/>
          <w:bCs/>
          <w:sz w:val="24"/>
          <w:szCs w:val="24"/>
        </w:rPr>
        <w:t>10</w:t>
      </w:r>
      <w:r w:rsidRPr="00752D0F">
        <w:rPr>
          <w:rFonts w:ascii="Times New Roman" w:hAnsi="Times New Roman"/>
          <w:bCs/>
          <w:sz w:val="24"/>
          <w:szCs w:val="24"/>
        </w:rPr>
        <w:t xml:space="preserve"> (корпоративная лицензия); </w:t>
      </w:r>
    </w:p>
    <w:p w14:paraId="79CF3053" w14:textId="77777777" w:rsidR="00752D0F" w:rsidRPr="00752D0F" w:rsidRDefault="00752D0F" w:rsidP="007B1ADE">
      <w:pPr>
        <w:pStyle w:val="a3"/>
        <w:tabs>
          <w:tab w:val="left" w:pos="845"/>
        </w:tabs>
        <w:jc w:val="both"/>
        <w:rPr>
          <w:rFonts w:ascii="Times New Roman" w:hAnsi="Times New Roman"/>
          <w:bCs/>
          <w:sz w:val="24"/>
          <w:szCs w:val="24"/>
        </w:rPr>
      </w:pPr>
      <w:r w:rsidRPr="00752D0F">
        <w:rPr>
          <w:rFonts w:ascii="Times New Roman" w:hAnsi="Times New Roman"/>
          <w:bCs/>
          <w:sz w:val="24"/>
          <w:szCs w:val="24"/>
        </w:rPr>
        <w:t>2. пакет Libre Office или иное свободно распространяемое программное обеспечение (лицензия LGPL);</w:t>
      </w:r>
    </w:p>
    <w:p w14:paraId="1C7DDEEF" w14:textId="77777777" w:rsidR="00752D0F" w:rsidRDefault="00752D0F" w:rsidP="007B1ADE">
      <w:pPr>
        <w:pStyle w:val="a3"/>
        <w:tabs>
          <w:tab w:val="left" w:pos="845"/>
        </w:tabs>
        <w:jc w:val="both"/>
        <w:rPr>
          <w:rFonts w:ascii="Times New Roman" w:hAnsi="Times New Roman"/>
          <w:bCs/>
          <w:sz w:val="24"/>
          <w:szCs w:val="24"/>
        </w:rPr>
      </w:pPr>
      <w:r w:rsidRPr="00752D0F">
        <w:rPr>
          <w:rStyle w:val="1b"/>
          <w:b w:val="0"/>
          <w:sz w:val="24"/>
          <w:szCs w:val="24"/>
        </w:rPr>
        <w:t xml:space="preserve">3. </w:t>
      </w:r>
      <w:r w:rsidRPr="00752D0F">
        <w:rPr>
          <w:rFonts w:ascii="Times New Roman" w:hAnsi="Times New Roman"/>
          <w:bCs/>
          <w:sz w:val="24"/>
          <w:szCs w:val="24"/>
        </w:rPr>
        <w:t>Kaspersky Endpoint Security Коммерческая лицензия на 1000 компьютеров №2304-180222-115814-600-1595, срок действия с 25.02.2018 по 05.03.2019).</w:t>
      </w:r>
    </w:p>
    <w:p w14:paraId="23DE3731" w14:textId="77777777" w:rsidR="006C123D" w:rsidRPr="00752D0F" w:rsidRDefault="006C123D" w:rsidP="007B1ADE">
      <w:pPr>
        <w:pStyle w:val="a3"/>
        <w:tabs>
          <w:tab w:val="left" w:pos="845"/>
        </w:tabs>
        <w:jc w:val="both"/>
        <w:rPr>
          <w:rStyle w:val="1b"/>
          <w:b w:val="0"/>
          <w:sz w:val="24"/>
          <w:szCs w:val="24"/>
        </w:rPr>
      </w:pPr>
    </w:p>
    <w:p w14:paraId="1EF80767" w14:textId="77777777" w:rsidR="00752D0F" w:rsidRPr="007B1ADE" w:rsidRDefault="00752D0F" w:rsidP="00A720D2">
      <w:pPr>
        <w:pStyle w:val="af5"/>
        <w:numPr>
          <w:ilvl w:val="0"/>
          <w:numId w:val="3"/>
        </w:numPr>
        <w:rPr>
          <w:b/>
          <w:sz w:val="24"/>
        </w:rPr>
      </w:pPr>
      <w:r w:rsidRPr="007B1ADE">
        <w:t xml:space="preserve"> </w:t>
      </w:r>
      <w:r w:rsidRPr="007B1ADE">
        <w:rPr>
          <w:b/>
          <w:sz w:val="24"/>
        </w:rPr>
        <w:t>Описание материально-технической базы, необходимой для осуществления</w:t>
      </w:r>
      <w:r w:rsidR="007B1ADE" w:rsidRPr="007B1ADE">
        <w:rPr>
          <w:b/>
          <w:sz w:val="24"/>
        </w:rPr>
        <w:t xml:space="preserve"> </w:t>
      </w:r>
      <w:r w:rsidRPr="007B1ADE">
        <w:rPr>
          <w:b/>
          <w:sz w:val="24"/>
        </w:rPr>
        <w:t>образовательного процесса по дисциплине</w:t>
      </w:r>
    </w:p>
    <w:p w14:paraId="37E5507E" w14:textId="77777777" w:rsidR="00A94E89" w:rsidRDefault="00A94E89" w:rsidP="00A94E89">
      <w:pPr>
        <w:pStyle w:val="Default"/>
        <w:ind w:firstLine="567"/>
        <w:jc w:val="both"/>
        <w:rPr>
          <w:bCs/>
        </w:rPr>
      </w:pPr>
      <w:r w:rsidRPr="0089022C">
        <w:rPr>
          <w:bCs/>
        </w:rPr>
        <w:t>Для проведения практики необходимо научно-исследовательское, производственное оборудование, измерительные и вычислительные комплексы, другое материально-техническое обеспечение, имеющееся на предприятиях, в учреждениях и организациях</w:t>
      </w:r>
      <w:r>
        <w:rPr>
          <w:bCs/>
        </w:rPr>
        <w:t xml:space="preserve"> где осуществляется прохождение практики</w:t>
      </w:r>
      <w:r w:rsidRPr="0089022C">
        <w:rPr>
          <w:bCs/>
        </w:rPr>
        <w:t>.</w:t>
      </w:r>
    </w:p>
    <w:p w14:paraId="4B4D19FB" w14:textId="77777777" w:rsidR="00752D0F" w:rsidRPr="00752D0F" w:rsidRDefault="00752D0F" w:rsidP="006C123D">
      <w:pPr>
        <w:spacing w:line="264" w:lineRule="auto"/>
        <w:ind w:left="709"/>
        <w:jc w:val="both"/>
        <w:rPr>
          <w:rFonts w:ascii="Times New Roman" w:eastAsia="Arial Unicode MS" w:hAnsi="Times New Roman"/>
          <w:bCs/>
          <w:color w:val="000000"/>
          <w:sz w:val="24"/>
          <w:szCs w:val="24"/>
          <w:lang w:eastAsia="zh-CN"/>
        </w:rPr>
      </w:pPr>
    </w:p>
    <w:sectPr w:rsidR="00752D0F" w:rsidRPr="00752D0F" w:rsidSect="00D562C6">
      <w:headerReference w:type="even" r:id="rId8"/>
      <w:headerReference w:type="default" r:id="rId9"/>
      <w:footerReference w:type="default" r:id="rId10"/>
      <w:footnotePr>
        <w:pos w:val="sectEnd"/>
      </w:footnotePr>
      <w:endnotePr>
        <w:numFmt w:val="decimal"/>
        <w:numStart w:val="0"/>
      </w:endnotePr>
      <w:pgSz w:w="12240" w:h="15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32B37" w14:textId="77777777" w:rsidR="00412F90" w:rsidRDefault="00412F90">
      <w:r>
        <w:separator/>
      </w:r>
    </w:p>
  </w:endnote>
  <w:endnote w:type="continuationSeparator" w:id="0">
    <w:p w14:paraId="3DA7E487" w14:textId="77777777" w:rsidR="00412F90" w:rsidRDefault="0041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294732"/>
      <w:docPartObj>
        <w:docPartGallery w:val="Page Numbers (Bottom of Page)"/>
        <w:docPartUnique/>
      </w:docPartObj>
    </w:sdtPr>
    <w:sdtEndPr>
      <w:rPr>
        <w:rFonts w:ascii="Times New Roman" w:hAnsi="Times New Roman"/>
        <w:sz w:val="24"/>
        <w:szCs w:val="24"/>
      </w:rPr>
    </w:sdtEndPr>
    <w:sdtContent>
      <w:p w14:paraId="10CF1586" w14:textId="77777777" w:rsidR="00133B90" w:rsidRPr="00E65CF4" w:rsidRDefault="00133B90">
        <w:pPr>
          <w:pStyle w:val="a8"/>
          <w:jc w:val="right"/>
          <w:rPr>
            <w:rFonts w:ascii="Times New Roman" w:hAnsi="Times New Roman"/>
            <w:sz w:val="24"/>
            <w:szCs w:val="24"/>
          </w:rPr>
        </w:pPr>
        <w:r w:rsidRPr="00E65CF4">
          <w:rPr>
            <w:rFonts w:ascii="Times New Roman" w:hAnsi="Times New Roman"/>
            <w:sz w:val="24"/>
            <w:szCs w:val="24"/>
          </w:rPr>
          <w:fldChar w:fldCharType="begin"/>
        </w:r>
        <w:r w:rsidRPr="00E65CF4">
          <w:rPr>
            <w:rFonts w:ascii="Times New Roman" w:hAnsi="Times New Roman"/>
            <w:sz w:val="24"/>
            <w:szCs w:val="24"/>
          </w:rPr>
          <w:instrText>PAGE   \* MERGEFORMAT</w:instrText>
        </w:r>
        <w:r w:rsidRPr="00E65CF4">
          <w:rPr>
            <w:rFonts w:ascii="Times New Roman" w:hAnsi="Times New Roman"/>
            <w:sz w:val="24"/>
            <w:szCs w:val="24"/>
          </w:rPr>
          <w:fldChar w:fldCharType="separate"/>
        </w:r>
        <w:r w:rsidR="00355D2D">
          <w:rPr>
            <w:rFonts w:ascii="Times New Roman" w:hAnsi="Times New Roman"/>
            <w:noProof/>
            <w:sz w:val="24"/>
            <w:szCs w:val="24"/>
          </w:rPr>
          <w:t>7</w:t>
        </w:r>
        <w:r w:rsidRPr="00E65CF4">
          <w:rPr>
            <w:rFonts w:ascii="Times New Roman" w:hAnsi="Times New Roman"/>
            <w:sz w:val="24"/>
            <w:szCs w:val="24"/>
          </w:rPr>
          <w:fldChar w:fldCharType="end"/>
        </w:r>
      </w:p>
    </w:sdtContent>
  </w:sdt>
  <w:p w14:paraId="73797DE8" w14:textId="77777777" w:rsidR="00133B90" w:rsidRDefault="00133B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00DE1" w14:textId="77777777" w:rsidR="00412F90" w:rsidRDefault="00412F90">
      <w:r>
        <w:separator/>
      </w:r>
    </w:p>
  </w:footnote>
  <w:footnote w:type="continuationSeparator" w:id="0">
    <w:p w14:paraId="546C24CD" w14:textId="77777777" w:rsidR="00412F90" w:rsidRDefault="0041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145E" w14:textId="77777777" w:rsidR="00DC2298" w:rsidRDefault="00DC22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58DA5D92" w14:textId="77777777" w:rsidR="00DC2298" w:rsidRDefault="00DC22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7893" w14:textId="77777777" w:rsidR="00DC2298" w:rsidRDefault="00DC2298" w:rsidP="00133B9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3" w15:restartNumberingAfterBreak="0">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4" w15:restartNumberingAfterBreak="0">
    <w:nsid w:val="0000000A"/>
    <w:multiLevelType w:val="multilevel"/>
    <w:tmpl w:val="0000000A"/>
    <w:name w:val="WW8Num9"/>
    <w:lvl w:ilvl="0">
      <w:numFmt w:val="bullet"/>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7"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09867DFC"/>
    <w:multiLevelType w:val="hybridMultilevel"/>
    <w:tmpl w:val="E5964D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2C533294"/>
    <w:multiLevelType w:val="multilevel"/>
    <w:tmpl w:val="3948D424"/>
    <w:lvl w:ilvl="0">
      <w:start w:val="1"/>
      <w:numFmt w:val="decimal"/>
      <w:lvlText w:val="%1."/>
      <w:lvlJc w:val="left"/>
      <w:pPr>
        <w:ind w:left="900" w:hanging="90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2ED02646"/>
    <w:multiLevelType w:val="hybridMultilevel"/>
    <w:tmpl w:val="1ECA8A4C"/>
    <w:lvl w:ilvl="0" w:tplc="DA80F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CB6ABB"/>
    <w:multiLevelType w:val="singleLevel"/>
    <w:tmpl w:val="CDF826B2"/>
    <w:lvl w:ilvl="0">
      <w:start w:val="1"/>
      <w:numFmt w:val="upperRoman"/>
      <w:pStyle w:val="6"/>
      <w:lvlText w:val="%1."/>
      <w:lvlJc w:val="left"/>
      <w:pPr>
        <w:tabs>
          <w:tab w:val="num" w:pos="2475"/>
        </w:tabs>
        <w:ind w:left="2475" w:hanging="720"/>
      </w:pPr>
      <w:rPr>
        <w:rFonts w:hint="default"/>
      </w:rPr>
    </w:lvl>
  </w:abstractNum>
  <w:abstractNum w:abstractNumId="13" w15:restartNumberingAfterBreak="0">
    <w:nsid w:val="4EBC44D1"/>
    <w:multiLevelType w:val="hybridMultilevel"/>
    <w:tmpl w:val="50BCC6F8"/>
    <w:lvl w:ilvl="0" w:tplc="B7549BE2">
      <w:start w:val="1"/>
      <w:numFmt w:val="decimal"/>
      <w:pStyle w:val="TableContents"/>
      <w:lvlText w:val="%1."/>
      <w:lvlJc w:val="left"/>
      <w:pPr>
        <w:tabs>
          <w:tab w:val="num" w:pos="992"/>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4" w15:restartNumberingAfterBreak="0">
    <w:nsid w:val="7B357A79"/>
    <w:multiLevelType w:val="multilevel"/>
    <w:tmpl w:val="B3F8DFE6"/>
    <w:lvl w:ilvl="0">
      <w:start w:val="3"/>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2"/>
  </w:num>
  <w:num w:numId="2">
    <w:abstractNumId w:val="13"/>
  </w:num>
  <w:num w:numId="3">
    <w:abstractNumId w:val="14"/>
  </w:num>
  <w:num w:numId="4">
    <w:abstractNumId w:val="11"/>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4"/>
  </w:num>
  <w:num w:numId="1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170"/>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20"/>
    <w:rsid w:val="000020A2"/>
    <w:rsid w:val="00002268"/>
    <w:rsid w:val="00003DE8"/>
    <w:rsid w:val="00004AB0"/>
    <w:rsid w:val="0001050B"/>
    <w:rsid w:val="000125E2"/>
    <w:rsid w:val="00014AE8"/>
    <w:rsid w:val="000207FE"/>
    <w:rsid w:val="0002154B"/>
    <w:rsid w:val="00030D98"/>
    <w:rsid w:val="00040BE1"/>
    <w:rsid w:val="00042F93"/>
    <w:rsid w:val="00044E47"/>
    <w:rsid w:val="0004782E"/>
    <w:rsid w:val="00050482"/>
    <w:rsid w:val="00051F8B"/>
    <w:rsid w:val="0005575C"/>
    <w:rsid w:val="000577A2"/>
    <w:rsid w:val="00070477"/>
    <w:rsid w:val="00070FEF"/>
    <w:rsid w:val="00074B62"/>
    <w:rsid w:val="00077AD6"/>
    <w:rsid w:val="000873A4"/>
    <w:rsid w:val="00093716"/>
    <w:rsid w:val="000948C2"/>
    <w:rsid w:val="00094993"/>
    <w:rsid w:val="00094A79"/>
    <w:rsid w:val="000A5466"/>
    <w:rsid w:val="000A6772"/>
    <w:rsid w:val="000B4AA0"/>
    <w:rsid w:val="000B5267"/>
    <w:rsid w:val="000C2C77"/>
    <w:rsid w:val="000C2F34"/>
    <w:rsid w:val="000C799B"/>
    <w:rsid w:val="000D0457"/>
    <w:rsid w:val="000D2137"/>
    <w:rsid w:val="000D35F2"/>
    <w:rsid w:val="000D4B67"/>
    <w:rsid w:val="000D540E"/>
    <w:rsid w:val="000D61BC"/>
    <w:rsid w:val="000E3340"/>
    <w:rsid w:val="000E4311"/>
    <w:rsid w:val="000E4538"/>
    <w:rsid w:val="000E5187"/>
    <w:rsid w:val="000F01C7"/>
    <w:rsid w:val="000F0379"/>
    <w:rsid w:val="000F1029"/>
    <w:rsid w:val="000F2480"/>
    <w:rsid w:val="000F411A"/>
    <w:rsid w:val="000F5F0C"/>
    <w:rsid w:val="00104994"/>
    <w:rsid w:val="00104F53"/>
    <w:rsid w:val="00123857"/>
    <w:rsid w:val="00124CCE"/>
    <w:rsid w:val="0012543B"/>
    <w:rsid w:val="0012718D"/>
    <w:rsid w:val="00133B90"/>
    <w:rsid w:val="001366DB"/>
    <w:rsid w:val="00146DED"/>
    <w:rsid w:val="0014738D"/>
    <w:rsid w:val="00161C5A"/>
    <w:rsid w:val="00162C94"/>
    <w:rsid w:val="00163CF6"/>
    <w:rsid w:val="00164739"/>
    <w:rsid w:val="00166D31"/>
    <w:rsid w:val="00167904"/>
    <w:rsid w:val="0017042A"/>
    <w:rsid w:val="0017745F"/>
    <w:rsid w:val="00180560"/>
    <w:rsid w:val="0018200D"/>
    <w:rsid w:val="00185ED1"/>
    <w:rsid w:val="00187279"/>
    <w:rsid w:val="00190903"/>
    <w:rsid w:val="001947B7"/>
    <w:rsid w:val="001A35DE"/>
    <w:rsid w:val="001A43A4"/>
    <w:rsid w:val="001A5732"/>
    <w:rsid w:val="001A754A"/>
    <w:rsid w:val="001A7869"/>
    <w:rsid w:val="001B1927"/>
    <w:rsid w:val="001B3C3A"/>
    <w:rsid w:val="001C3681"/>
    <w:rsid w:val="001C3A0A"/>
    <w:rsid w:val="001D0196"/>
    <w:rsid w:val="001D1BA6"/>
    <w:rsid w:val="001E6409"/>
    <w:rsid w:val="001E6636"/>
    <w:rsid w:val="001E7A58"/>
    <w:rsid w:val="001E7BD9"/>
    <w:rsid w:val="001F14AE"/>
    <w:rsid w:val="001F2A74"/>
    <w:rsid w:val="001F6AD3"/>
    <w:rsid w:val="001F7213"/>
    <w:rsid w:val="001F7EFC"/>
    <w:rsid w:val="00203F1E"/>
    <w:rsid w:val="00204FD4"/>
    <w:rsid w:val="00211954"/>
    <w:rsid w:val="002206FC"/>
    <w:rsid w:val="00221DC3"/>
    <w:rsid w:val="0022374D"/>
    <w:rsid w:val="00230346"/>
    <w:rsid w:val="00230834"/>
    <w:rsid w:val="00233E4F"/>
    <w:rsid w:val="0023474F"/>
    <w:rsid w:val="0023656E"/>
    <w:rsid w:val="002428FF"/>
    <w:rsid w:val="002550D5"/>
    <w:rsid w:val="00270D03"/>
    <w:rsid w:val="00273122"/>
    <w:rsid w:val="002753B0"/>
    <w:rsid w:val="0028048D"/>
    <w:rsid w:val="002907C1"/>
    <w:rsid w:val="00297AA6"/>
    <w:rsid w:val="002A0973"/>
    <w:rsid w:val="002A3C9F"/>
    <w:rsid w:val="002A6429"/>
    <w:rsid w:val="002B56A0"/>
    <w:rsid w:val="002B704C"/>
    <w:rsid w:val="002C2103"/>
    <w:rsid w:val="002C2CDC"/>
    <w:rsid w:val="002D1E97"/>
    <w:rsid w:val="002D4A3A"/>
    <w:rsid w:val="002D5B16"/>
    <w:rsid w:val="002D6185"/>
    <w:rsid w:val="002D7899"/>
    <w:rsid w:val="002F75E9"/>
    <w:rsid w:val="003029BF"/>
    <w:rsid w:val="00311AEC"/>
    <w:rsid w:val="00330D74"/>
    <w:rsid w:val="00334D20"/>
    <w:rsid w:val="00341CE2"/>
    <w:rsid w:val="0034262C"/>
    <w:rsid w:val="00347B39"/>
    <w:rsid w:val="00350C88"/>
    <w:rsid w:val="00352E29"/>
    <w:rsid w:val="003548D2"/>
    <w:rsid w:val="00355D2D"/>
    <w:rsid w:val="00363792"/>
    <w:rsid w:val="00390692"/>
    <w:rsid w:val="003964A6"/>
    <w:rsid w:val="003A301C"/>
    <w:rsid w:val="003A5B49"/>
    <w:rsid w:val="003A6EA6"/>
    <w:rsid w:val="003B3193"/>
    <w:rsid w:val="003B3EA4"/>
    <w:rsid w:val="003B4F12"/>
    <w:rsid w:val="003B6B8E"/>
    <w:rsid w:val="003C566C"/>
    <w:rsid w:val="003C7783"/>
    <w:rsid w:val="003D2EA9"/>
    <w:rsid w:val="003D7041"/>
    <w:rsid w:val="003E1539"/>
    <w:rsid w:val="003E4775"/>
    <w:rsid w:val="003E5317"/>
    <w:rsid w:val="003E75AE"/>
    <w:rsid w:val="003F2A38"/>
    <w:rsid w:val="003F2B48"/>
    <w:rsid w:val="004000D4"/>
    <w:rsid w:val="004056B0"/>
    <w:rsid w:val="00406F7B"/>
    <w:rsid w:val="00407860"/>
    <w:rsid w:val="00412AC8"/>
    <w:rsid w:val="00412F90"/>
    <w:rsid w:val="00421465"/>
    <w:rsid w:val="00422B74"/>
    <w:rsid w:val="004238FC"/>
    <w:rsid w:val="00425080"/>
    <w:rsid w:val="004258AC"/>
    <w:rsid w:val="004305F5"/>
    <w:rsid w:val="00433266"/>
    <w:rsid w:val="00437F1E"/>
    <w:rsid w:val="0044277B"/>
    <w:rsid w:val="004463CB"/>
    <w:rsid w:val="004514C5"/>
    <w:rsid w:val="0046692B"/>
    <w:rsid w:val="004739A8"/>
    <w:rsid w:val="004746D7"/>
    <w:rsid w:val="00477961"/>
    <w:rsid w:val="00480082"/>
    <w:rsid w:val="00487E37"/>
    <w:rsid w:val="004922F6"/>
    <w:rsid w:val="00493232"/>
    <w:rsid w:val="004947CD"/>
    <w:rsid w:val="0049546C"/>
    <w:rsid w:val="00495878"/>
    <w:rsid w:val="004A0862"/>
    <w:rsid w:val="004B02E4"/>
    <w:rsid w:val="004B3DF9"/>
    <w:rsid w:val="004C144A"/>
    <w:rsid w:val="004C5908"/>
    <w:rsid w:val="004C5AAC"/>
    <w:rsid w:val="004C65B0"/>
    <w:rsid w:val="004C6CC3"/>
    <w:rsid w:val="004D0FA2"/>
    <w:rsid w:val="004D260B"/>
    <w:rsid w:val="004E13A5"/>
    <w:rsid w:val="004E240D"/>
    <w:rsid w:val="004E2686"/>
    <w:rsid w:val="004F078A"/>
    <w:rsid w:val="004F3293"/>
    <w:rsid w:val="004F4C3B"/>
    <w:rsid w:val="004F5150"/>
    <w:rsid w:val="004F5B3E"/>
    <w:rsid w:val="004F7664"/>
    <w:rsid w:val="0050677C"/>
    <w:rsid w:val="005116EA"/>
    <w:rsid w:val="00512585"/>
    <w:rsid w:val="00512F5A"/>
    <w:rsid w:val="00520150"/>
    <w:rsid w:val="00523C89"/>
    <w:rsid w:val="00525958"/>
    <w:rsid w:val="00526CED"/>
    <w:rsid w:val="00535A8F"/>
    <w:rsid w:val="00536B14"/>
    <w:rsid w:val="00540A38"/>
    <w:rsid w:val="00542200"/>
    <w:rsid w:val="00547D6A"/>
    <w:rsid w:val="00554BF8"/>
    <w:rsid w:val="00564885"/>
    <w:rsid w:val="00564CEA"/>
    <w:rsid w:val="00564F93"/>
    <w:rsid w:val="00570E3B"/>
    <w:rsid w:val="00571C9C"/>
    <w:rsid w:val="00585407"/>
    <w:rsid w:val="0059132B"/>
    <w:rsid w:val="00591DA5"/>
    <w:rsid w:val="005925C1"/>
    <w:rsid w:val="005977C8"/>
    <w:rsid w:val="005A00C2"/>
    <w:rsid w:val="005A2477"/>
    <w:rsid w:val="005A456C"/>
    <w:rsid w:val="005A5C64"/>
    <w:rsid w:val="005A5CF2"/>
    <w:rsid w:val="005B0FC5"/>
    <w:rsid w:val="005B1276"/>
    <w:rsid w:val="005B2DD8"/>
    <w:rsid w:val="005B3A64"/>
    <w:rsid w:val="005B5970"/>
    <w:rsid w:val="005B7763"/>
    <w:rsid w:val="005C4A53"/>
    <w:rsid w:val="005C65B4"/>
    <w:rsid w:val="005D2186"/>
    <w:rsid w:val="005D2F15"/>
    <w:rsid w:val="005E1473"/>
    <w:rsid w:val="005E194D"/>
    <w:rsid w:val="005E23C8"/>
    <w:rsid w:val="005E5FA5"/>
    <w:rsid w:val="00603135"/>
    <w:rsid w:val="0061377F"/>
    <w:rsid w:val="006168E4"/>
    <w:rsid w:val="00624CB0"/>
    <w:rsid w:val="00625A72"/>
    <w:rsid w:val="00626B2E"/>
    <w:rsid w:val="00632702"/>
    <w:rsid w:val="00632DA4"/>
    <w:rsid w:val="00634396"/>
    <w:rsid w:val="00635F14"/>
    <w:rsid w:val="00647553"/>
    <w:rsid w:val="006526E5"/>
    <w:rsid w:val="006679D8"/>
    <w:rsid w:val="0067383E"/>
    <w:rsid w:val="00684C35"/>
    <w:rsid w:val="00685028"/>
    <w:rsid w:val="006853C9"/>
    <w:rsid w:val="006942BE"/>
    <w:rsid w:val="00697F1E"/>
    <w:rsid w:val="006A36EC"/>
    <w:rsid w:val="006B2C1B"/>
    <w:rsid w:val="006B2FF8"/>
    <w:rsid w:val="006B6086"/>
    <w:rsid w:val="006B76B8"/>
    <w:rsid w:val="006C0DF2"/>
    <w:rsid w:val="006C123D"/>
    <w:rsid w:val="006C19DA"/>
    <w:rsid w:val="006C6B89"/>
    <w:rsid w:val="006D28F4"/>
    <w:rsid w:val="006D466B"/>
    <w:rsid w:val="006D52EE"/>
    <w:rsid w:val="006F0B8F"/>
    <w:rsid w:val="006F4ACE"/>
    <w:rsid w:val="006F638A"/>
    <w:rsid w:val="00701473"/>
    <w:rsid w:val="00717C7A"/>
    <w:rsid w:val="007219EF"/>
    <w:rsid w:val="007222E7"/>
    <w:rsid w:val="0072446C"/>
    <w:rsid w:val="00736902"/>
    <w:rsid w:val="00746C87"/>
    <w:rsid w:val="00752D0F"/>
    <w:rsid w:val="007538D8"/>
    <w:rsid w:val="007576B8"/>
    <w:rsid w:val="00780742"/>
    <w:rsid w:val="00795B58"/>
    <w:rsid w:val="007B1ADE"/>
    <w:rsid w:val="007C2B47"/>
    <w:rsid w:val="007C3803"/>
    <w:rsid w:val="007C3A76"/>
    <w:rsid w:val="007D17C4"/>
    <w:rsid w:val="007D36D9"/>
    <w:rsid w:val="007D3A03"/>
    <w:rsid w:val="007E133E"/>
    <w:rsid w:val="007E2E80"/>
    <w:rsid w:val="007E2EBF"/>
    <w:rsid w:val="007F032E"/>
    <w:rsid w:val="007F680D"/>
    <w:rsid w:val="008023EE"/>
    <w:rsid w:val="00804F60"/>
    <w:rsid w:val="00806094"/>
    <w:rsid w:val="00810679"/>
    <w:rsid w:val="00813DAF"/>
    <w:rsid w:val="008161FA"/>
    <w:rsid w:val="0082469D"/>
    <w:rsid w:val="00826E91"/>
    <w:rsid w:val="008347A4"/>
    <w:rsid w:val="00836B07"/>
    <w:rsid w:val="00840E49"/>
    <w:rsid w:val="00846CA7"/>
    <w:rsid w:val="00850B08"/>
    <w:rsid w:val="008576BA"/>
    <w:rsid w:val="0086019A"/>
    <w:rsid w:val="00861206"/>
    <w:rsid w:val="00862739"/>
    <w:rsid w:val="00864F47"/>
    <w:rsid w:val="00865C05"/>
    <w:rsid w:val="00882083"/>
    <w:rsid w:val="008839C3"/>
    <w:rsid w:val="00895FC4"/>
    <w:rsid w:val="008A1E95"/>
    <w:rsid w:val="008A55C6"/>
    <w:rsid w:val="008A6BCF"/>
    <w:rsid w:val="008B00AA"/>
    <w:rsid w:val="008B17E1"/>
    <w:rsid w:val="008B2005"/>
    <w:rsid w:val="008B43A5"/>
    <w:rsid w:val="008C17F3"/>
    <w:rsid w:val="008C4EB6"/>
    <w:rsid w:val="008C517A"/>
    <w:rsid w:val="008C6B40"/>
    <w:rsid w:val="008D3932"/>
    <w:rsid w:val="008D4AB7"/>
    <w:rsid w:val="008D70BE"/>
    <w:rsid w:val="008E06FC"/>
    <w:rsid w:val="008E39C0"/>
    <w:rsid w:val="008F1199"/>
    <w:rsid w:val="008F2FC5"/>
    <w:rsid w:val="008F5905"/>
    <w:rsid w:val="00904DD4"/>
    <w:rsid w:val="0091046E"/>
    <w:rsid w:val="00915EAE"/>
    <w:rsid w:val="0092047F"/>
    <w:rsid w:val="00923347"/>
    <w:rsid w:val="00932958"/>
    <w:rsid w:val="00936F70"/>
    <w:rsid w:val="009420A3"/>
    <w:rsid w:val="0094451C"/>
    <w:rsid w:val="009450D7"/>
    <w:rsid w:val="00953653"/>
    <w:rsid w:val="00956806"/>
    <w:rsid w:val="00961732"/>
    <w:rsid w:val="0097172D"/>
    <w:rsid w:val="009752B1"/>
    <w:rsid w:val="009812BF"/>
    <w:rsid w:val="00987DA4"/>
    <w:rsid w:val="00993780"/>
    <w:rsid w:val="0099427B"/>
    <w:rsid w:val="00995A75"/>
    <w:rsid w:val="009A0C36"/>
    <w:rsid w:val="009A2A8A"/>
    <w:rsid w:val="009B0620"/>
    <w:rsid w:val="009B0F23"/>
    <w:rsid w:val="009B437E"/>
    <w:rsid w:val="009B4C21"/>
    <w:rsid w:val="009B5A6E"/>
    <w:rsid w:val="009C22C1"/>
    <w:rsid w:val="009C7840"/>
    <w:rsid w:val="009D0688"/>
    <w:rsid w:val="009E67EE"/>
    <w:rsid w:val="009F19C4"/>
    <w:rsid w:val="00A03B09"/>
    <w:rsid w:val="00A072D4"/>
    <w:rsid w:val="00A1003E"/>
    <w:rsid w:val="00A1132D"/>
    <w:rsid w:val="00A13441"/>
    <w:rsid w:val="00A158D6"/>
    <w:rsid w:val="00A16B79"/>
    <w:rsid w:val="00A170AE"/>
    <w:rsid w:val="00A2249E"/>
    <w:rsid w:val="00A23BFC"/>
    <w:rsid w:val="00A30CE1"/>
    <w:rsid w:val="00A323AC"/>
    <w:rsid w:val="00A325C5"/>
    <w:rsid w:val="00A379B5"/>
    <w:rsid w:val="00A41F11"/>
    <w:rsid w:val="00A4270F"/>
    <w:rsid w:val="00A44848"/>
    <w:rsid w:val="00A4614C"/>
    <w:rsid w:val="00A5443B"/>
    <w:rsid w:val="00A54D54"/>
    <w:rsid w:val="00A60A8B"/>
    <w:rsid w:val="00A626FC"/>
    <w:rsid w:val="00A6279C"/>
    <w:rsid w:val="00A627DA"/>
    <w:rsid w:val="00A633EF"/>
    <w:rsid w:val="00A6476F"/>
    <w:rsid w:val="00A658DD"/>
    <w:rsid w:val="00A6609C"/>
    <w:rsid w:val="00A716D8"/>
    <w:rsid w:val="00A720D2"/>
    <w:rsid w:val="00A73EE8"/>
    <w:rsid w:val="00A805E2"/>
    <w:rsid w:val="00A819C9"/>
    <w:rsid w:val="00A84833"/>
    <w:rsid w:val="00A90DE2"/>
    <w:rsid w:val="00A91A9D"/>
    <w:rsid w:val="00A93421"/>
    <w:rsid w:val="00A947CF"/>
    <w:rsid w:val="00A94E89"/>
    <w:rsid w:val="00A94F7E"/>
    <w:rsid w:val="00A95C3A"/>
    <w:rsid w:val="00AA43F1"/>
    <w:rsid w:val="00AA448A"/>
    <w:rsid w:val="00AA5266"/>
    <w:rsid w:val="00AA5E9E"/>
    <w:rsid w:val="00AB4964"/>
    <w:rsid w:val="00AB5899"/>
    <w:rsid w:val="00AD0B48"/>
    <w:rsid w:val="00AF0BED"/>
    <w:rsid w:val="00AF34F5"/>
    <w:rsid w:val="00AF529A"/>
    <w:rsid w:val="00AF62D4"/>
    <w:rsid w:val="00AF7531"/>
    <w:rsid w:val="00B02560"/>
    <w:rsid w:val="00B02E88"/>
    <w:rsid w:val="00B038E9"/>
    <w:rsid w:val="00B04B5B"/>
    <w:rsid w:val="00B05DFF"/>
    <w:rsid w:val="00B109D3"/>
    <w:rsid w:val="00B15CBC"/>
    <w:rsid w:val="00B23144"/>
    <w:rsid w:val="00B26EB2"/>
    <w:rsid w:val="00B35612"/>
    <w:rsid w:val="00B57F0E"/>
    <w:rsid w:val="00B674C8"/>
    <w:rsid w:val="00B70EA8"/>
    <w:rsid w:val="00B81602"/>
    <w:rsid w:val="00B822D0"/>
    <w:rsid w:val="00B82FB3"/>
    <w:rsid w:val="00B83DF0"/>
    <w:rsid w:val="00B8578E"/>
    <w:rsid w:val="00B90450"/>
    <w:rsid w:val="00B924E9"/>
    <w:rsid w:val="00B940A0"/>
    <w:rsid w:val="00BA0F13"/>
    <w:rsid w:val="00BA297F"/>
    <w:rsid w:val="00BA2DF0"/>
    <w:rsid w:val="00BA3C9A"/>
    <w:rsid w:val="00BB1644"/>
    <w:rsid w:val="00BB2499"/>
    <w:rsid w:val="00BB2A1A"/>
    <w:rsid w:val="00BB49F7"/>
    <w:rsid w:val="00BB5B37"/>
    <w:rsid w:val="00BB6AD7"/>
    <w:rsid w:val="00BC3C82"/>
    <w:rsid w:val="00BC5B26"/>
    <w:rsid w:val="00BD148A"/>
    <w:rsid w:val="00BD2AE1"/>
    <w:rsid w:val="00BE2FB4"/>
    <w:rsid w:val="00BE50A1"/>
    <w:rsid w:val="00BE5C31"/>
    <w:rsid w:val="00BF5327"/>
    <w:rsid w:val="00C064F7"/>
    <w:rsid w:val="00C1236B"/>
    <w:rsid w:val="00C14DE0"/>
    <w:rsid w:val="00C255B9"/>
    <w:rsid w:val="00C27E2B"/>
    <w:rsid w:val="00C302F3"/>
    <w:rsid w:val="00C47A36"/>
    <w:rsid w:val="00C54C73"/>
    <w:rsid w:val="00C56133"/>
    <w:rsid w:val="00C56254"/>
    <w:rsid w:val="00C61787"/>
    <w:rsid w:val="00C62436"/>
    <w:rsid w:val="00C74417"/>
    <w:rsid w:val="00C82FEE"/>
    <w:rsid w:val="00C83561"/>
    <w:rsid w:val="00C90DCB"/>
    <w:rsid w:val="00C97041"/>
    <w:rsid w:val="00C97F87"/>
    <w:rsid w:val="00CB26D1"/>
    <w:rsid w:val="00CB44CA"/>
    <w:rsid w:val="00CB5480"/>
    <w:rsid w:val="00CB7CA3"/>
    <w:rsid w:val="00CD0685"/>
    <w:rsid w:val="00CD0840"/>
    <w:rsid w:val="00CD7596"/>
    <w:rsid w:val="00CE3D11"/>
    <w:rsid w:val="00CE7846"/>
    <w:rsid w:val="00CE7AE9"/>
    <w:rsid w:val="00CF4FF8"/>
    <w:rsid w:val="00CF595D"/>
    <w:rsid w:val="00CF78FB"/>
    <w:rsid w:val="00D0152C"/>
    <w:rsid w:val="00D0299B"/>
    <w:rsid w:val="00D03060"/>
    <w:rsid w:val="00D05096"/>
    <w:rsid w:val="00D201D9"/>
    <w:rsid w:val="00D23B03"/>
    <w:rsid w:val="00D24294"/>
    <w:rsid w:val="00D261B8"/>
    <w:rsid w:val="00D35386"/>
    <w:rsid w:val="00D3635C"/>
    <w:rsid w:val="00D36819"/>
    <w:rsid w:val="00D42393"/>
    <w:rsid w:val="00D4469C"/>
    <w:rsid w:val="00D44C25"/>
    <w:rsid w:val="00D526B0"/>
    <w:rsid w:val="00D562C6"/>
    <w:rsid w:val="00D600E8"/>
    <w:rsid w:val="00D6128F"/>
    <w:rsid w:val="00D63C32"/>
    <w:rsid w:val="00D672C3"/>
    <w:rsid w:val="00D70692"/>
    <w:rsid w:val="00D72776"/>
    <w:rsid w:val="00D82494"/>
    <w:rsid w:val="00D904CE"/>
    <w:rsid w:val="00D9465A"/>
    <w:rsid w:val="00DA0C98"/>
    <w:rsid w:val="00DA4EC9"/>
    <w:rsid w:val="00DA5189"/>
    <w:rsid w:val="00DA5939"/>
    <w:rsid w:val="00DB29DB"/>
    <w:rsid w:val="00DB3FFE"/>
    <w:rsid w:val="00DB4985"/>
    <w:rsid w:val="00DC2298"/>
    <w:rsid w:val="00DC56F5"/>
    <w:rsid w:val="00DD279B"/>
    <w:rsid w:val="00DD4FFF"/>
    <w:rsid w:val="00DD66D5"/>
    <w:rsid w:val="00DE133E"/>
    <w:rsid w:val="00E01BDE"/>
    <w:rsid w:val="00E03B7B"/>
    <w:rsid w:val="00E05596"/>
    <w:rsid w:val="00E06C81"/>
    <w:rsid w:val="00E16CC1"/>
    <w:rsid w:val="00E24573"/>
    <w:rsid w:val="00E273DC"/>
    <w:rsid w:val="00E32247"/>
    <w:rsid w:val="00E3331D"/>
    <w:rsid w:val="00E4147A"/>
    <w:rsid w:val="00E44193"/>
    <w:rsid w:val="00E444BB"/>
    <w:rsid w:val="00E447AC"/>
    <w:rsid w:val="00E47A41"/>
    <w:rsid w:val="00E513DB"/>
    <w:rsid w:val="00E54416"/>
    <w:rsid w:val="00E551E3"/>
    <w:rsid w:val="00E6072A"/>
    <w:rsid w:val="00E610E5"/>
    <w:rsid w:val="00E64171"/>
    <w:rsid w:val="00E65712"/>
    <w:rsid w:val="00E65CF4"/>
    <w:rsid w:val="00E70B32"/>
    <w:rsid w:val="00E76066"/>
    <w:rsid w:val="00E76C51"/>
    <w:rsid w:val="00E82925"/>
    <w:rsid w:val="00E82DE8"/>
    <w:rsid w:val="00E83D28"/>
    <w:rsid w:val="00E94FF8"/>
    <w:rsid w:val="00E97A07"/>
    <w:rsid w:val="00EA0AEE"/>
    <w:rsid w:val="00EA41D9"/>
    <w:rsid w:val="00EA652A"/>
    <w:rsid w:val="00EB3CAE"/>
    <w:rsid w:val="00EB44E1"/>
    <w:rsid w:val="00EC14D2"/>
    <w:rsid w:val="00ED0F32"/>
    <w:rsid w:val="00ED1C30"/>
    <w:rsid w:val="00ED3FEE"/>
    <w:rsid w:val="00ED76F1"/>
    <w:rsid w:val="00EE331B"/>
    <w:rsid w:val="00EE4C7B"/>
    <w:rsid w:val="00EF38A3"/>
    <w:rsid w:val="00F01A68"/>
    <w:rsid w:val="00F13890"/>
    <w:rsid w:val="00F17097"/>
    <w:rsid w:val="00F174EE"/>
    <w:rsid w:val="00F20255"/>
    <w:rsid w:val="00F20CB2"/>
    <w:rsid w:val="00F21C30"/>
    <w:rsid w:val="00F22BA6"/>
    <w:rsid w:val="00F234F2"/>
    <w:rsid w:val="00F24767"/>
    <w:rsid w:val="00F30DDB"/>
    <w:rsid w:val="00F33F98"/>
    <w:rsid w:val="00F35446"/>
    <w:rsid w:val="00F37CE4"/>
    <w:rsid w:val="00F43CC4"/>
    <w:rsid w:val="00F44337"/>
    <w:rsid w:val="00F44FF1"/>
    <w:rsid w:val="00F465C4"/>
    <w:rsid w:val="00F51EDE"/>
    <w:rsid w:val="00F525B9"/>
    <w:rsid w:val="00F570E1"/>
    <w:rsid w:val="00F6230C"/>
    <w:rsid w:val="00F65A42"/>
    <w:rsid w:val="00F66368"/>
    <w:rsid w:val="00F75CC5"/>
    <w:rsid w:val="00F96A3E"/>
    <w:rsid w:val="00F96D18"/>
    <w:rsid w:val="00FA126E"/>
    <w:rsid w:val="00FA1957"/>
    <w:rsid w:val="00FA2F9B"/>
    <w:rsid w:val="00FC049C"/>
    <w:rsid w:val="00FC17A4"/>
    <w:rsid w:val="00FC26DA"/>
    <w:rsid w:val="00FC3037"/>
    <w:rsid w:val="00FC32FD"/>
    <w:rsid w:val="00FC4003"/>
    <w:rsid w:val="00FC45B6"/>
    <w:rsid w:val="00FD3538"/>
    <w:rsid w:val="00FD49C3"/>
    <w:rsid w:val="00FE7039"/>
    <w:rsid w:val="00FE7065"/>
    <w:rsid w:val="00FF0F17"/>
    <w:rsid w:val="00FF1BA5"/>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1B375"/>
  <w15:docId w15:val="{547FEF5A-D948-47E8-89AB-7E75E24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F8"/>
  </w:style>
  <w:style w:type="paragraph" w:styleId="1">
    <w:name w:val="heading 1"/>
    <w:basedOn w:val="a"/>
    <w:next w:val="a"/>
    <w:qFormat/>
    <w:rsid w:val="00E94FF8"/>
    <w:pPr>
      <w:keepNext/>
      <w:jc w:val="center"/>
      <w:outlineLvl w:val="0"/>
    </w:pPr>
    <w:rPr>
      <w:rFonts w:ascii="Courier New" w:hAnsi="Courier New"/>
      <w:b/>
    </w:rPr>
  </w:style>
  <w:style w:type="paragraph" w:styleId="2">
    <w:name w:val="heading 2"/>
    <w:basedOn w:val="a"/>
    <w:next w:val="a"/>
    <w:link w:val="20"/>
    <w:qFormat/>
    <w:rsid w:val="00E94FF8"/>
    <w:pPr>
      <w:keepNext/>
      <w:spacing w:before="240" w:after="60"/>
      <w:outlineLvl w:val="1"/>
    </w:pPr>
    <w:rPr>
      <w:rFonts w:ascii="Arial" w:hAnsi="Arial"/>
      <w:b/>
      <w:i/>
      <w:sz w:val="24"/>
    </w:rPr>
  </w:style>
  <w:style w:type="paragraph" w:styleId="3">
    <w:name w:val="heading 3"/>
    <w:basedOn w:val="a"/>
    <w:next w:val="a"/>
    <w:qFormat/>
    <w:rsid w:val="00E94FF8"/>
    <w:pPr>
      <w:keepNext/>
      <w:jc w:val="both"/>
      <w:outlineLvl w:val="2"/>
    </w:pPr>
    <w:rPr>
      <w:rFonts w:ascii="Courier New" w:hAnsi="Courier New"/>
      <w:sz w:val="24"/>
    </w:rPr>
  </w:style>
  <w:style w:type="paragraph" w:styleId="4">
    <w:name w:val="heading 4"/>
    <w:basedOn w:val="a"/>
    <w:next w:val="a"/>
    <w:link w:val="40"/>
    <w:qFormat/>
    <w:rsid w:val="00E94FF8"/>
    <w:pPr>
      <w:keepNext/>
      <w:jc w:val="both"/>
      <w:outlineLvl w:val="3"/>
    </w:pPr>
    <w:rPr>
      <w:rFonts w:ascii="Times New Roman" w:hAnsi="Times New Roman"/>
      <w:b/>
      <w:sz w:val="24"/>
    </w:rPr>
  </w:style>
  <w:style w:type="paragraph" w:styleId="5">
    <w:name w:val="heading 5"/>
    <w:basedOn w:val="a"/>
    <w:next w:val="a"/>
    <w:link w:val="50"/>
    <w:qFormat/>
    <w:rsid w:val="00E94FF8"/>
    <w:pPr>
      <w:keepNext/>
      <w:jc w:val="center"/>
      <w:outlineLvl w:val="4"/>
    </w:pPr>
    <w:rPr>
      <w:rFonts w:ascii="Times New Roman" w:hAnsi="Times New Roman"/>
      <w:b/>
      <w:sz w:val="24"/>
    </w:rPr>
  </w:style>
  <w:style w:type="paragraph" w:styleId="6">
    <w:name w:val="heading 6"/>
    <w:basedOn w:val="a"/>
    <w:next w:val="a"/>
    <w:link w:val="60"/>
    <w:qFormat/>
    <w:rsid w:val="00E94FF8"/>
    <w:pPr>
      <w:keepNext/>
      <w:numPr>
        <w:numId w:val="1"/>
      </w:numPr>
      <w:tabs>
        <w:tab w:val="clear" w:pos="2475"/>
        <w:tab w:val="num" w:pos="0"/>
      </w:tabs>
      <w:ind w:left="0" w:firstLine="0"/>
      <w:jc w:val="both"/>
      <w:outlineLvl w:val="5"/>
    </w:pPr>
    <w:rPr>
      <w:rFonts w:ascii="Times New Roman" w:hAnsi="Times New Roman"/>
      <w:b/>
      <w:sz w:val="28"/>
    </w:rPr>
  </w:style>
  <w:style w:type="paragraph" w:styleId="7">
    <w:name w:val="heading 7"/>
    <w:basedOn w:val="a"/>
    <w:next w:val="a"/>
    <w:qFormat/>
    <w:rsid w:val="00E94FF8"/>
    <w:pPr>
      <w:keepNext/>
      <w:ind w:firstLine="360"/>
      <w:jc w:val="center"/>
      <w:outlineLvl w:val="6"/>
    </w:pPr>
    <w:rPr>
      <w:rFonts w:ascii="Times New Roman" w:hAnsi="Times New Roman"/>
      <w:b/>
      <w:sz w:val="24"/>
    </w:rPr>
  </w:style>
  <w:style w:type="paragraph" w:styleId="8">
    <w:name w:val="heading 8"/>
    <w:basedOn w:val="a"/>
    <w:next w:val="a"/>
    <w:link w:val="80"/>
    <w:qFormat/>
    <w:rsid w:val="00E94FF8"/>
    <w:pPr>
      <w:keepNext/>
      <w:outlineLvl w:val="7"/>
    </w:pPr>
    <w:rPr>
      <w:rFonts w:ascii="Times New Roman" w:hAnsi="Times New Roman"/>
      <w:bCs/>
      <w:sz w:val="24"/>
    </w:rPr>
  </w:style>
  <w:style w:type="paragraph" w:styleId="9">
    <w:name w:val="heading 9"/>
    <w:basedOn w:val="a"/>
    <w:next w:val="a"/>
    <w:link w:val="90"/>
    <w:uiPriority w:val="9"/>
    <w:qFormat/>
    <w:rsid w:val="00E94FF8"/>
    <w:pPr>
      <w:keepNext/>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4FF8"/>
    <w:pPr>
      <w:jc w:val="center"/>
    </w:pPr>
    <w:rPr>
      <w:rFonts w:ascii="Courier New" w:hAnsi="Courier New"/>
    </w:rPr>
  </w:style>
  <w:style w:type="paragraph" w:styleId="a5">
    <w:name w:val="header"/>
    <w:basedOn w:val="a"/>
    <w:link w:val="a6"/>
    <w:rsid w:val="00E94FF8"/>
    <w:pPr>
      <w:tabs>
        <w:tab w:val="center" w:pos="4153"/>
        <w:tab w:val="right" w:pos="8306"/>
      </w:tabs>
    </w:pPr>
  </w:style>
  <w:style w:type="character" w:styleId="a7">
    <w:name w:val="page number"/>
    <w:basedOn w:val="a0"/>
    <w:rsid w:val="00E94FF8"/>
  </w:style>
  <w:style w:type="paragraph" w:styleId="a8">
    <w:name w:val="footer"/>
    <w:basedOn w:val="a"/>
    <w:link w:val="a9"/>
    <w:uiPriority w:val="99"/>
    <w:rsid w:val="00E94FF8"/>
    <w:pPr>
      <w:tabs>
        <w:tab w:val="center" w:pos="4153"/>
        <w:tab w:val="right" w:pos="8306"/>
      </w:tabs>
    </w:pPr>
  </w:style>
  <w:style w:type="paragraph" w:styleId="aa">
    <w:name w:val="Body Text Indent"/>
    <w:basedOn w:val="a"/>
    <w:rsid w:val="00E94FF8"/>
    <w:pPr>
      <w:ind w:firstLine="709"/>
    </w:pPr>
    <w:rPr>
      <w:rFonts w:ascii="Times New Roman" w:hAnsi="Times New Roman"/>
      <w:sz w:val="24"/>
    </w:rPr>
  </w:style>
  <w:style w:type="paragraph" w:styleId="21">
    <w:name w:val="Body Text Indent 2"/>
    <w:basedOn w:val="a"/>
    <w:semiHidden/>
    <w:rsid w:val="00E94FF8"/>
    <w:pPr>
      <w:suppressAutoHyphens/>
      <w:autoSpaceDE w:val="0"/>
      <w:autoSpaceDN w:val="0"/>
      <w:adjustRightInd w:val="0"/>
      <w:ind w:right="46" w:firstLine="567"/>
      <w:jc w:val="both"/>
    </w:pPr>
    <w:rPr>
      <w:rFonts w:ascii="Arial" w:hAnsi="Arial"/>
      <w:sz w:val="28"/>
    </w:rPr>
  </w:style>
  <w:style w:type="paragraph" w:styleId="30">
    <w:name w:val="Body Text Indent 3"/>
    <w:basedOn w:val="a"/>
    <w:link w:val="31"/>
    <w:uiPriority w:val="99"/>
    <w:rsid w:val="00E94FF8"/>
    <w:pPr>
      <w:ind w:firstLine="360"/>
      <w:jc w:val="both"/>
    </w:pPr>
    <w:rPr>
      <w:rFonts w:ascii="Times New Roman" w:hAnsi="Times New Roman"/>
      <w:sz w:val="24"/>
    </w:rPr>
  </w:style>
  <w:style w:type="paragraph" w:styleId="22">
    <w:name w:val="Body Text 2"/>
    <w:basedOn w:val="a"/>
    <w:link w:val="23"/>
    <w:rsid w:val="00E94FF8"/>
    <w:pPr>
      <w:jc w:val="both"/>
    </w:pPr>
    <w:rPr>
      <w:rFonts w:ascii="Times New Roman" w:hAnsi="Times New Roman"/>
      <w:sz w:val="24"/>
    </w:rPr>
  </w:style>
  <w:style w:type="paragraph" w:styleId="32">
    <w:name w:val="Body Text 3"/>
    <w:basedOn w:val="a"/>
    <w:semiHidden/>
    <w:rsid w:val="00E94FF8"/>
    <w:pPr>
      <w:jc w:val="both"/>
    </w:pPr>
    <w:rPr>
      <w:rFonts w:ascii="Times New Roman" w:hAnsi="Times New Roman"/>
      <w:sz w:val="28"/>
    </w:rPr>
  </w:style>
  <w:style w:type="paragraph" w:styleId="ab">
    <w:name w:val="Title"/>
    <w:basedOn w:val="a"/>
    <w:link w:val="ac"/>
    <w:qFormat/>
    <w:rsid w:val="00E94FF8"/>
    <w:pPr>
      <w:jc w:val="center"/>
    </w:pPr>
    <w:rPr>
      <w:rFonts w:ascii="Times New Roman" w:hAnsi="Times New Roman"/>
      <w:b/>
      <w:sz w:val="24"/>
    </w:rPr>
  </w:style>
  <w:style w:type="paragraph" w:styleId="ad">
    <w:name w:val="Balloon Text"/>
    <w:basedOn w:val="a"/>
    <w:link w:val="ae"/>
    <w:uiPriority w:val="99"/>
    <w:semiHidden/>
    <w:rsid w:val="00E94FF8"/>
    <w:rPr>
      <w:rFonts w:ascii="Tahoma" w:hAnsi="Tahoma" w:cs="Tahoma"/>
      <w:sz w:val="16"/>
      <w:szCs w:val="16"/>
    </w:rPr>
  </w:style>
  <w:style w:type="character" w:customStyle="1" w:styleId="ac">
    <w:name w:val="Заголовок Знак"/>
    <w:basedOn w:val="a0"/>
    <w:link w:val="ab"/>
    <w:rsid w:val="00003DE8"/>
    <w:rPr>
      <w:rFonts w:ascii="Times New Roman" w:hAnsi="Times New Roman"/>
      <w:b/>
      <w:sz w:val="24"/>
    </w:rPr>
  </w:style>
  <w:style w:type="paragraph" w:styleId="af">
    <w:name w:val="List Paragraph"/>
    <w:basedOn w:val="a"/>
    <w:uiPriority w:val="34"/>
    <w:qFormat/>
    <w:rsid w:val="008C17F3"/>
    <w:pPr>
      <w:ind w:left="720"/>
      <w:contextualSpacing/>
    </w:pPr>
  </w:style>
  <w:style w:type="character" w:customStyle="1" w:styleId="23">
    <w:name w:val="Основной текст 2 Знак"/>
    <w:basedOn w:val="a0"/>
    <w:link w:val="22"/>
    <w:rsid w:val="008C17F3"/>
    <w:rPr>
      <w:rFonts w:ascii="Times New Roman" w:hAnsi="Times New Roman"/>
      <w:sz w:val="24"/>
    </w:rPr>
  </w:style>
  <w:style w:type="character" w:styleId="af0">
    <w:name w:val="Hyperlink"/>
    <w:basedOn w:val="a0"/>
    <w:unhideWhenUsed/>
    <w:rsid w:val="008C17F3"/>
    <w:rPr>
      <w:color w:val="0000FF"/>
      <w:u w:val="single"/>
    </w:rPr>
  </w:style>
  <w:style w:type="table" w:styleId="af1">
    <w:name w:val="Table Grid"/>
    <w:basedOn w:val="a1"/>
    <w:uiPriority w:val="59"/>
    <w:rsid w:val="007D36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F6AD3"/>
    <w:rPr>
      <w:rFonts w:ascii="Times New Roman" w:hAnsi="Times New Roman"/>
      <w:b/>
      <w:sz w:val="24"/>
    </w:rPr>
  </w:style>
  <w:style w:type="character" w:customStyle="1" w:styleId="50">
    <w:name w:val="Заголовок 5 Знак"/>
    <w:basedOn w:val="a0"/>
    <w:link w:val="5"/>
    <w:rsid w:val="001F6AD3"/>
    <w:rPr>
      <w:rFonts w:ascii="Times New Roman" w:hAnsi="Times New Roman"/>
      <w:b/>
      <w:sz w:val="24"/>
    </w:rPr>
  </w:style>
  <w:style w:type="character" w:customStyle="1" w:styleId="a4">
    <w:name w:val="Основной текст Знак"/>
    <w:basedOn w:val="a0"/>
    <w:link w:val="a3"/>
    <w:rsid w:val="001F6AD3"/>
    <w:rPr>
      <w:rFonts w:ascii="Courier New" w:hAnsi="Courier New"/>
    </w:rPr>
  </w:style>
  <w:style w:type="character" w:customStyle="1" w:styleId="a6">
    <w:name w:val="Верхний колонтитул Знак"/>
    <w:basedOn w:val="a0"/>
    <w:link w:val="a5"/>
    <w:rsid w:val="001F6AD3"/>
  </w:style>
  <w:style w:type="character" w:customStyle="1" w:styleId="60">
    <w:name w:val="Заголовок 6 Знак"/>
    <w:basedOn w:val="a0"/>
    <w:link w:val="6"/>
    <w:rsid w:val="001F6AD3"/>
    <w:rPr>
      <w:rFonts w:ascii="Times New Roman" w:hAnsi="Times New Roman"/>
      <w:b/>
      <w:sz w:val="28"/>
    </w:rPr>
  </w:style>
  <w:style w:type="character" w:customStyle="1" w:styleId="80">
    <w:name w:val="Заголовок 8 Знак"/>
    <w:basedOn w:val="a0"/>
    <w:link w:val="8"/>
    <w:rsid w:val="001F6AD3"/>
    <w:rPr>
      <w:rFonts w:ascii="Times New Roman" w:hAnsi="Times New Roman"/>
      <w:bCs/>
      <w:sz w:val="24"/>
    </w:rPr>
  </w:style>
  <w:style w:type="paragraph" w:styleId="af2">
    <w:name w:val="Normal (Web)"/>
    <w:basedOn w:val="a"/>
    <w:rsid w:val="00CB26D1"/>
    <w:pPr>
      <w:spacing w:before="280" w:after="280"/>
    </w:pPr>
    <w:rPr>
      <w:rFonts w:ascii="Times New Roman" w:hAnsi="Times New Roman" w:cs="MS Sans Serif"/>
      <w:sz w:val="24"/>
      <w:szCs w:val="24"/>
      <w:lang w:eastAsia="ar-SA"/>
    </w:rPr>
  </w:style>
  <w:style w:type="paragraph" w:customStyle="1" w:styleId="Default">
    <w:name w:val="Default"/>
    <w:rsid w:val="00E06C81"/>
    <w:pPr>
      <w:autoSpaceDE w:val="0"/>
      <w:autoSpaceDN w:val="0"/>
      <w:adjustRightInd w:val="0"/>
    </w:pPr>
    <w:rPr>
      <w:rFonts w:ascii="Times New Roman" w:eastAsia="Calibri" w:hAnsi="Times New Roman"/>
      <w:color w:val="000000"/>
      <w:sz w:val="24"/>
      <w:szCs w:val="24"/>
      <w:lang w:eastAsia="en-US"/>
    </w:rPr>
  </w:style>
  <w:style w:type="character" w:customStyle="1" w:styleId="31">
    <w:name w:val="Основной текст с отступом 3 Знак"/>
    <w:basedOn w:val="a0"/>
    <w:link w:val="30"/>
    <w:uiPriority w:val="99"/>
    <w:rsid w:val="00E06C81"/>
    <w:rPr>
      <w:rFonts w:ascii="Times New Roman" w:hAnsi="Times New Roman"/>
      <w:sz w:val="24"/>
    </w:rPr>
  </w:style>
  <w:style w:type="character" w:customStyle="1" w:styleId="af3">
    <w:name w:val="Подпись к таблице_"/>
    <w:basedOn w:val="a0"/>
    <w:link w:val="af4"/>
    <w:locked/>
    <w:rsid w:val="009C22C1"/>
    <w:rPr>
      <w:rFonts w:ascii="Times New Roman" w:hAnsi="Times New Roman"/>
      <w:b/>
      <w:bCs/>
      <w:i/>
      <w:iCs/>
      <w:shd w:val="clear" w:color="auto" w:fill="FFFFFF"/>
    </w:rPr>
  </w:style>
  <w:style w:type="paragraph" w:customStyle="1" w:styleId="af4">
    <w:name w:val="Подпись к таблице"/>
    <w:basedOn w:val="a"/>
    <w:link w:val="af3"/>
    <w:uiPriority w:val="99"/>
    <w:rsid w:val="009C22C1"/>
    <w:pPr>
      <w:widowControl w:val="0"/>
      <w:shd w:val="clear" w:color="auto" w:fill="FFFFFF"/>
      <w:spacing w:line="240" w:lineRule="atLeast"/>
    </w:pPr>
    <w:rPr>
      <w:rFonts w:ascii="Times New Roman" w:hAnsi="Times New Roman"/>
      <w:b/>
      <w:bCs/>
      <w:i/>
      <w:iCs/>
    </w:rPr>
  </w:style>
  <w:style w:type="character" w:customStyle="1" w:styleId="24">
    <w:name w:val="Заголовок №2_"/>
    <w:basedOn w:val="a0"/>
    <w:link w:val="25"/>
    <w:locked/>
    <w:rsid w:val="009C22C1"/>
    <w:rPr>
      <w:rFonts w:ascii="Times New Roman" w:hAnsi="Times New Roman"/>
      <w:b/>
      <w:bCs/>
      <w:sz w:val="26"/>
      <w:szCs w:val="26"/>
      <w:shd w:val="clear" w:color="auto" w:fill="FFFFFF"/>
    </w:rPr>
  </w:style>
  <w:style w:type="paragraph" w:customStyle="1" w:styleId="25">
    <w:name w:val="Заголовок №2"/>
    <w:basedOn w:val="a"/>
    <w:link w:val="24"/>
    <w:rsid w:val="009C22C1"/>
    <w:pPr>
      <w:widowControl w:val="0"/>
      <w:shd w:val="clear" w:color="auto" w:fill="FFFFFF"/>
      <w:spacing w:before="840" w:after="840" w:line="322" w:lineRule="exact"/>
      <w:ind w:hanging="400"/>
      <w:outlineLvl w:val="1"/>
    </w:pPr>
    <w:rPr>
      <w:rFonts w:ascii="Times New Roman" w:hAnsi="Times New Roman"/>
      <w:b/>
      <w:bCs/>
      <w:sz w:val="26"/>
      <w:szCs w:val="26"/>
    </w:rPr>
  </w:style>
  <w:style w:type="paragraph" w:customStyle="1" w:styleId="af5">
    <w:name w:val="Абзац"/>
    <w:basedOn w:val="a"/>
    <w:qFormat/>
    <w:rsid w:val="00BD2AE1"/>
    <w:pPr>
      <w:suppressAutoHyphens/>
      <w:spacing w:before="60" w:after="60"/>
      <w:ind w:firstLine="709"/>
      <w:jc w:val="both"/>
    </w:pPr>
    <w:rPr>
      <w:rFonts w:ascii="Times New Roman" w:hAnsi="Times New Roman"/>
      <w:sz w:val="28"/>
      <w:szCs w:val="24"/>
      <w:lang w:eastAsia="ar-SA"/>
    </w:rPr>
  </w:style>
  <w:style w:type="character" w:customStyle="1" w:styleId="20">
    <w:name w:val="Заголовок 2 Знак"/>
    <w:link w:val="2"/>
    <w:rsid w:val="0017042A"/>
    <w:rPr>
      <w:rFonts w:ascii="Arial" w:hAnsi="Arial"/>
      <w:b/>
      <w:i/>
      <w:sz w:val="24"/>
    </w:rPr>
  </w:style>
  <w:style w:type="character" w:customStyle="1" w:styleId="90">
    <w:name w:val="Заголовок 9 Знак"/>
    <w:link w:val="9"/>
    <w:uiPriority w:val="9"/>
    <w:rsid w:val="0017042A"/>
    <w:rPr>
      <w:rFonts w:ascii="Times New Roman" w:hAnsi="Times New Roman"/>
      <w:sz w:val="28"/>
    </w:rPr>
  </w:style>
  <w:style w:type="character" w:customStyle="1" w:styleId="a9">
    <w:name w:val="Нижний колонтитул Знак"/>
    <w:link w:val="a8"/>
    <w:uiPriority w:val="99"/>
    <w:rsid w:val="0017042A"/>
  </w:style>
  <w:style w:type="character" w:customStyle="1" w:styleId="ae">
    <w:name w:val="Текст выноски Знак"/>
    <w:link w:val="ad"/>
    <w:uiPriority w:val="99"/>
    <w:semiHidden/>
    <w:rsid w:val="0017042A"/>
    <w:rPr>
      <w:rFonts w:ascii="Tahoma" w:hAnsi="Tahoma" w:cs="Tahoma"/>
      <w:sz w:val="16"/>
      <w:szCs w:val="16"/>
    </w:rPr>
  </w:style>
  <w:style w:type="paragraph" w:customStyle="1" w:styleId="10">
    <w:name w:val="Абзац списка1"/>
    <w:basedOn w:val="a"/>
    <w:rsid w:val="0017042A"/>
    <w:pPr>
      <w:ind w:left="720"/>
      <w:contextualSpacing/>
    </w:pPr>
  </w:style>
  <w:style w:type="character" w:customStyle="1" w:styleId="WW8Num1z0">
    <w:name w:val="WW8Num1z0"/>
    <w:rsid w:val="0017042A"/>
  </w:style>
  <w:style w:type="character" w:customStyle="1" w:styleId="WW8Num1z1">
    <w:name w:val="WW8Num1z1"/>
    <w:rsid w:val="0017042A"/>
  </w:style>
  <w:style w:type="character" w:customStyle="1" w:styleId="WW8Num1z2">
    <w:name w:val="WW8Num1z2"/>
    <w:rsid w:val="0017042A"/>
  </w:style>
  <w:style w:type="character" w:customStyle="1" w:styleId="WW8Num1z3">
    <w:name w:val="WW8Num1z3"/>
    <w:rsid w:val="0017042A"/>
  </w:style>
  <w:style w:type="character" w:customStyle="1" w:styleId="WW8Num1z4">
    <w:name w:val="WW8Num1z4"/>
    <w:rsid w:val="0017042A"/>
  </w:style>
  <w:style w:type="character" w:customStyle="1" w:styleId="WW8Num1z5">
    <w:name w:val="WW8Num1z5"/>
    <w:rsid w:val="0017042A"/>
  </w:style>
  <w:style w:type="character" w:customStyle="1" w:styleId="WW8Num1z6">
    <w:name w:val="WW8Num1z6"/>
    <w:rsid w:val="0017042A"/>
  </w:style>
  <w:style w:type="character" w:customStyle="1" w:styleId="WW8Num1z7">
    <w:name w:val="WW8Num1z7"/>
    <w:rsid w:val="0017042A"/>
  </w:style>
  <w:style w:type="character" w:customStyle="1" w:styleId="WW8Num1z8">
    <w:name w:val="WW8Num1z8"/>
    <w:rsid w:val="0017042A"/>
  </w:style>
  <w:style w:type="character" w:customStyle="1" w:styleId="WW8Num2z0">
    <w:name w:val="WW8Num2z0"/>
    <w:rsid w:val="0017042A"/>
    <w:rPr>
      <w:rFonts w:ascii="Symbol" w:hAnsi="Symbol" w:cs="Symbol"/>
      <w:color w:val="auto"/>
    </w:rPr>
  </w:style>
  <w:style w:type="character" w:customStyle="1" w:styleId="WW8Num2z1">
    <w:name w:val="WW8Num2z1"/>
    <w:rsid w:val="0017042A"/>
    <w:rPr>
      <w:rFonts w:ascii="Courier New" w:hAnsi="Courier New" w:cs="Courier New"/>
    </w:rPr>
  </w:style>
  <w:style w:type="character" w:customStyle="1" w:styleId="WW8Num2z2">
    <w:name w:val="WW8Num2z2"/>
    <w:rsid w:val="0017042A"/>
    <w:rPr>
      <w:rFonts w:ascii="Wingdings" w:hAnsi="Wingdings" w:cs="Wingdings"/>
    </w:rPr>
  </w:style>
  <w:style w:type="character" w:customStyle="1" w:styleId="WW8Num2z3">
    <w:name w:val="WW8Num2z3"/>
    <w:rsid w:val="0017042A"/>
    <w:rPr>
      <w:rFonts w:ascii="Symbol" w:hAnsi="Symbol" w:cs="Symbol"/>
    </w:rPr>
  </w:style>
  <w:style w:type="character" w:customStyle="1" w:styleId="WW8Num2z4">
    <w:name w:val="WW8Num2z4"/>
    <w:rsid w:val="0017042A"/>
  </w:style>
  <w:style w:type="character" w:customStyle="1" w:styleId="WW8Num2z5">
    <w:name w:val="WW8Num2z5"/>
    <w:rsid w:val="0017042A"/>
  </w:style>
  <w:style w:type="character" w:customStyle="1" w:styleId="WW8Num2z6">
    <w:name w:val="WW8Num2z6"/>
    <w:rsid w:val="0017042A"/>
  </w:style>
  <w:style w:type="character" w:customStyle="1" w:styleId="WW8Num2z7">
    <w:name w:val="WW8Num2z7"/>
    <w:rsid w:val="0017042A"/>
  </w:style>
  <w:style w:type="character" w:customStyle="1" w:styleId="WW8Num2z8">
    <w:name w:val="WW8Num2z8"/>
    <w:rsid w:val="0017042A"/>
  </w:style>
  <w:style w:type="character" w:customStyle="1" w:styleId="WW8Num3z0">
    <w:name w:val="WW8Num3z0"/>
    <w:rsid w:val="0017042A"/>
  </w:style>
  <w:style w:type="character" w:customStyle="1" w:styleId="WW8Num3z1">
    <w:name w:val="WW8Num3z1"/>
    <w:rsid w:val="0017042A"/>
  </w:style>
  <w:style w:type="character" w:customStyle="1" w:styleId="WW8Num3z2">
    <w:name w:val="WW8Num3z2"/>
    <w:rsid w:val="0017042A"/>
  </w:style>
  <w:style w:type="character" w:customStyle="1" w:styleId="WW8Num3z3">
    <w:name w:val="WW8Num3z3"/>
    <w:rsid w:val="0017042A"/>
  </w:style>
  <w:style w:type="character" w:customStyle="1" w:styleId="WW8Num3z4">
    <w:name w:val="WW8Num3z4"/>
    <w:rsid w:val="0017042A"/>
  </w:style>
  <w:style w:type="character" w:customStyle="1" w:styleId="WW8Num3z5">
    <w:name w:val="WW8Num3z5"/>
    <w:rsid w:val="0017042A"/>
  </w:style>
  <w:style w:type="character" w:customStyle="1" w:styleId="WW8Num3z6">
    <w:name w:val="WW8Num3z6"/>
    <w:rsid w:val="0017042A"/>
  </w:style>
  <w:style w:type="character" w:customStyle="1" w:styleId="WW8Num3z7">
    <w:name w:val="WW8Num3z7"/>
    <w:rsid w:val="0017042A"/>
  </w:style>
  <w:style w:type="character" w:customStyle="1" w:styleId="WW8Num3z8">
    <w:name w:val="WW8Num3z8"/>
    <w:rsid w:val="0017042A"/>
  </w:style>
  <w:style w:type="character" w:customStyle="1" w:styleId="WW8Num4z0">
    <w:name w:val="WW8Num4z0"/>
    <w:rsid w:val="0017042A"/>
    <w:rPr>
      <w:b/>
      <w:i w:val="0"/>
    </w:rPr>
  </w:style>
  <w:style w:type="character" w:customStyle="1" w:styleId="WW8Num4z1">
    <w:name w:val="WW8Num4z1"/>
    <w:rsid w:val="0017042A"/>
  </w:style>
  <w:style w:type="character" w:customStyle="1" w:styleId="WW8Num4z2">
    <w:name w:val="WW8Num4z2"/>
    <w:rsid w:val="0017042A"/>
  </w:style>
  <w:style w:type="character" w:customStyle="1" w:styleId="WW8Num4z3">
    <w:name w:val="WW8Num4z3"/>
    <w:rsid w:val="0017042A"/>
  </w:style>
  <w:style w:type="character" w:customStyle="1" w:styleId="WW8Num4z4">
    <w:name w:val="WW8Num4z4"/>
    <w:rsid w:val="0017042A"/>
  </w:style>
  <w:style w:type="character" w:customStyle="1" w:styleId="WW8Num4z5">
    <w:name w:val="WW8Num4z5"/>
    <w:rsid w:val="0017042A"/>
  </w:style>
  <w:style w:type="character" w:customStyle="1" w:styleId="WW8Num4z6">
    <w:name w:val="WW8Num4z6"/>
    <w:rsid w:val="0017042A"/>
  </w:style>
  <w:style w:type="character" w:customStyle="1" w:styleId="WW8Num4z7">
    <w:name w:val="WW8Num4z7"/>
    <w:rsid w:val="0017042A"/>
  </w:style>
  <w:style w:type="character" w:customStyle="1" w:styleId="WW8Num4z8">
    <w:name w:val="WW8Num4z8"/>
    <w:rsid w:val="0017042A"/>
  </w:style>
  <w:style w:type="character" w:customStyle="1" w:styleId="WW8Num5z0">
    <w:name w:val="WW8Num5z0"/>
    <w:rsid w:val="0017042A"/>
  </w:style>
  <w:style w:type="character" w:customStyle="1" w:styleId="WW8Num5z1">
    <w:name w:val="WW8Num5z1"/>
    <w:rsid w:val="0017042A"/>
  </w:style>
  <w:style w:type="character" w:customStyle="1" w:styleId="WW8Num5z2">
    <w:name w:val="WW8Num5z2"/>
    <w:rsid w:val="0017042A"/>
  </w:style>
  <w:style w:type="character" w:customStyle="1" w:styleId="WW8Num5z3">
    <w:name w:val="WW8Num5z3"/>
    <w:rsid w:val="0017042A"/>
  </w:style>
  <w:style w:type="character" w:customStyle="1" w:styleId="WW8Num5z4">
    <w:name w:val="WW8Num5z4"/>
    <w:rsid w:val="0017042A"/>
  </w:style>
  <w:style w:type="character" w:customStyle="1" w:styleId="WW8Num5z5">
    <w:name w:val="WW8Num5z5"/>
    <w:rsid w:val="0017042A"/>
  </w:style>
  <w:style w:type="character" w:customStyle="1" w:styleId="WW8Num5z6">
    <w:name w:val="WW8Num5z6"/>
    <w:rsid w:val="0017042A"/>
  </w:style>
  <w:style w:type="character" w:customStyle="1" w:styleId="WW8Num5z7">
    <w:name w:val="WW8Num5z7"/>
    <w:rsid w:val="0017042A"/>
  </w:style>
  <w:style w:type="character" w:customStyle="1" w:styleId="WW8Num5z8">
    <w:name w:val="WW8Num5z8"/>
    <w:rsid w:val="0017042A"/>
  </w:style>
  <w:style w:type="character" w:customStyle="1" w:styleId="WW8Num6z0">
    <w:name w:val="WW8Num6z0"/>
    <w:rsid w:val="0017042A"/>
  </w:style>
  <w:style w:type="character" w:customStyle="1" w:styleId="WW8Num7z0">
    <w:name w:val="WW8Num7z0"/>
    <w:rsid w:val="0017042A"/>
  </w:style>
  <w:style w:type="character" w:customStyle="1" w:styleId="WW8Num8z0">
    <w:name w:val="WW8Num8z0"/>
    <w:rsid w:val="0017042A"/>
  </w:style>
  <w:style w:type="character" w:customStyle="1" w:styleId="WW8Num9z0">
    <w:name w:val="WW8Num9z0"/>
    <w:rsid w:val="0017042A"/>
    <w:rPr>
      <w:rFonts w:ascii="Symbol" w:hAnsi="Symbol" w:cs="Symbol"/>
      <w:color w:val="auto"/>
    </w:rPr>
  </w:style>
  <w:style w:type="character" w:customStyle="1" w:styleId="WW8Num10z0">
    <w:name w:val="WW8Num10z0"/>
    <w:rsid w:val="0017042A"/>
  </w:style>
  <w:style w:type="character" w:customStyle="1" w:styleId="WW8Num11z0">
    <w:name w:val="WW8Num11z0"/>
    <w:rsid w:val="0017042A"/>
    <w:rPr>
      <w:b/>
      <w:i w:val="0"/>
    </w:rPr>
  </w:style>
  <w:style w:type="character" w:customStyle="1" w:styleId="WW8Num11z1">
    <w:name w:val="WW8Num11z1"/>
    <w:rsid w:val="0017042A"/>
  </w:style>
  <w:style w:type="character" w:customStyle="1" w:styleId="WW8Num11z2">
    <w:name w:val="WW8Num11z2"/>
    <w:rsid w:val="0017042A"/>
  </w:style>
  <w:style w:type="character" w:customStyle="1" w:styleId="WW8Num11z3">
    <w:name w:val="WW8Num11z3"/>
    <w:rsid w:val="0017042A"/>
  </w:style>
  <w:style w:type="character" w:customStyle="1" w:styleId="WW8Num11z4">
    <w:name w:val="WW8Num11z4"/>
    <w:rsid w:val="0017042A"/>
  </w:style>
  <w:style w:type="character" w:customStyle="1" w:styleId="WW8Num11z5">
    <w:name w:val="WW8Num11z5"/>
    <w:rsid w:val="0017042A"/>
  </w:style>
  <w:style w:type="character" w:customStyle="1" w:styleId="WW8Num11z6">
    <w:name w:val="WW8Num11z6"/>
    <w:rsid w:val="0017042A"/>
  </w:style>
  <w:style w:type="character" w:customStyle="1" w:styleId="WW8Num11z7">
    <w:name w:val="WW8Num11z7"/>
    <w:rsid w:val="0017042A"/>
  </w:style>
  <w:style w:type="character" w:customStyle="1" w:styleId="WW8Num11z8">
    <w:name w:val="WW8Num11z8"/>
    <w:rsid w:val="0017042A"/>
  </w:style>
  <w:style w:type="character" w:customStyle="1" w:styleId="WW8Num12z0">
    <w:name w:val="WW8Num12z0"/>
    <w:rsid w:val="0017042A"/>
  </w:style>
  <w:style w:type="character" w:customStyle="1" w:styleId="WW8Num12z1">
    <w:name w:val="WW8Num12z1"/>
    <w:rsid w:val="0017042A"/>
  </w:style>
  <w:style w:type="character" w:customStyle="1" w:styleId="WW8Num12z2">
    <w:name w:val="WW8Num12z2"/>
    <w:rsid w:val="0017042A"/>
  </w:style>
  <w:style w:type="character" w:customStyle="1" w:styleId="WW8Num12z3">
    <w:name w:val="WW8Num12z3"/>
    <w:rsid w:val="0017042A"/>
  </w:style>
  <w:style w:type="character" w:customStyle="1" w:styleId="WW8Num12z4">
    <w:name w:val="WW8Num12z4"/>
    <w:rsid w:val="0017042A"/>
  </w:style>
  <w:style w:type="character" w:customStyle="1" w:styleId="WW8Num12z5">
    <w:name w:val="WW8Num12z5"/>
    <w:rsid w:val="0017042A"/>
  </w:style>
  <w:style w:type="character" w:customStyle="1" w:styleId="WW8Num12z6">
    <w:name w:val="WW8Num12z6"/>
    <w:rsid w:val="0017042A"/>
  </w:style>
  <w:style w:type="character" w:customStyle="1" w:styleId="WW8Num12z7">
    <w:name w:val="WW8Num12z7"/>
    <w:rsid w:val="0017042A"/>
  </w:style>
  <w:style w:type="character" w:customStyle="1" w:styleId="WW8Num12z8">
    <w:name w:val="WW8Num12z8"/>
    <w:rsid w:val="0017042A"/>
  </w:style>
  <w:style w:type="character" w:customStyle="1" w:styleId="WW8Num13z0">
    <w:name w:val="WW8Num13z0"/>
    <w:rsid w:val="0017042A"/>
  </w:style>
  <w:style w:type="character" w:customStyle="1" w:styleId="WW8Num13z1">
    <w:name w:val="WW8Num13z1"/>
    <w:rsid w:val="0017042A"/>
  </w:style>
  <w:style w:type="character" w:customStyle="1" w:styleId="WW8Num13z2">
    <w:name w:val="WW8Num13z2"/>
    <w:rsid w:val="0017042A"/>
  </w:style>
  <w:style w:type="character" w:customStyle="1" w:styleId="WW8Num13z3">
    <w:name w:val="WW8Num13z3"/>
    <w:rsid w:val="0017042A"/>
  </w:style>
  <w:style w:type="character" w:customStyle="1" w:styleId="WW8Num13z4">
    <w:name w:val="WW8Num13z4"/>
    <w:rsid w:val="0017042A"/>
  </w:style>
  <w:style w:type="character" w:customStyle="1" w:styleId="WW8Num13z5">
    <w:name w:val="WW8Num13z5"/>
    <w:rsid w:val="0017042A"/>
  </w:style>
  <w:style w:type="character" w:customStyle="1" w:styleId="WW8Num13z6">
    <w:name w:val="WW8Num13z6"/>
    <w:rsid w:val="0017042A"/>
  </w:style>
  <w:style w:type="character" w:customStyle="1" w:styleId="WW8Num13z7">
    <w:name w:val="WW8Num13z7"/>
    <w:rsid w:val="0017042A"/>
  </w:style>
  <w:style w:type="character" w:customStyle="1" w:styleId="WW8Num13z8">
    <w:name w:val="WW8Num13z8"/>
    <w:rsid w:val="0017042A"/>
  </w:style>
  <w:style w:type="character" w:customStyle="1" w:styleId="WW8Num14z0">
    <w:name w:val="WW8Num14z0"/>
    <w:rsid w:val="0017042A"/>
  </w:style>
  <w:style w:type="character" w:customStyle="1" w:styleId="WW8Num14z1">
    <w:name w:val="WW8Num14z1"/>
    <w:rsid w:val="0017042A"/>
  </w:style>
  <w:style w:type="character" w:customStyle="1" w:styleId="WW8Num14z2">
    <w:name w:val="WW8Num14z2"/>
    <w:rsid w:val="0017042A"/>
  </w:style>
  <w:style w:type="character" w:customStyle="1" w:styleId="WW8Num14z3">
    <w:name w:val="WW8Num14z3"/>
    <w:rsid w:val="0017042A"/>
  </w:style>
  <w:style w:type="character" w:customStyle="1" w:styleId="WW8Num14z4">
    <w:name w:val="WW8Num14z4"/>
    <w:rsid w:val="0017042A"/>
  </w:style>
  <w:style w:type="character" w:customStyle="1" w:styleId="WW8Num14z5">
    <w:name w:val="WW8Num14z5"/>
    <w:rsid w:val="0017042A"/>
  </w:style>
  <w:style w:type="character" w:customStyle="1" w:styleId="WW8Num14z6">
    <w:name w:val="WW8Num14z6"/>
    <w:rsid w:val="0017042A"/>
  </w:style>
  <w:style w:type="character" w:customStyle="1" w:styleId="WW8Num14z7">
    <w:name w:val="WW8Num14z7"/>
    <w:rsid w:val="0017042A"/>
  </w:style>
  <w:style w:type="character" w:customStyle="1" w:styleId="WW8Num14z8">
    <w:name w:val="WW8Num14z8"/>
    <w:rsid w:val="0017042A"/>
  </w:style>
  <w:style w:type="character" w:customStyle="1" w:styleId="WW8Num15z0">
    <w:name w:val="WW8Num15z0"/>
    <w:rsid w:val="0017042A"/>
  </w:style>
  <w:style w:type="character" w:customStyle="1" w:styleId="WW8Num15z1">
    <w:name w:val="WW8Num15z1"/>
    <w:rsid w:val="0017042A"/>
  </w:style>
  <w:style w:type="character" w:customStyle="1" w:styleId="WW8Num15z2">
    <w:name w:val="WW8Num15z2"/>
    <w:rsid w:val="0017042A"/>
  </w:style>
  <w:style w:type="character" w:customStyle="1" w:styleId="WW8Num15z3">
    <w:name w:val="WW8Num15z3"/>
    <w:rsid w:val="0017042A"/>
  </w:style>
  <w:style w:type="character" w:customStyle="1" w:styleId="WW8Num15z4">
    <w:name w:val="WW8Num15z4"/>
    <w:rsid w:val="0017042A"/>
  </w:style>
  <w:style w:type="character" w:customStyle="1" w:styleId="WW8Num15z5">
    <w:name w:val="WW8Num15z5"/>
    <w:rsid w:val="0017042A"/>
  </w:style>
  <w:style w:type="character" w:customStyle="1" w:styleId="WW8Num15z6">
    <w:name w:val="WW8Num15z6"/>
    <w:rsid w:val="0017042A"/>
  </w:style>
  <w:style w:type="character" w:customStyle="1" w:styleId="WW8Num15z7">
    <w:name w:val="WW8Num15z7"/>
    <w:rsid w:val="0017042A"/>
  </w:style>
  <w:style w:type="character" w:customStyle="1" w:styleId="WW8Num15z8">
    <w:name w:val="WW8Num15z8"/>
    <w:rsid w:val="0017042A"/>
  </w:style>
  <w:style w:type="character" w:customStyle="1" w:styleId="WW8Num16z0">
    <w:name w:val="WW8Num16z0"/>
    <w:rsid w:val="0017042A"/>
  </w:style>
  <w:style w:type="character" w:customStyle="1" w:styleId="WW8Num16z1">
    <w:name w:val="WW8Num16z1"/>
    <w:rsid w:val="0017042A"/>
  </w:style>
  <w:style w:type="character" w:customStyle="1" w:styleId="WW8Num16z2">
    <w:name w:val="WW8Num16z2"/>
    <w:rsid w:val="0017042A"/>
  </w:style>
  <w:style w:type="character" w:customStyle="1" w:styleId="WW8Num16z3">
    <w:name w:val="WW8Num16z3"/>
    <w:rsid w:val="0017042A"/>
  </w:style>
  <w:style w:type="character" w:customStyle="1" w:styleId="WW8Num16z4">
    <w:name w:val="WW8Num16z4"/>
    <w:rsid w:val="0017042A"/>
  </w:style>
  <w:style w:type="character" w:customStyle="1" w:styleId="WW8Num16z5">
    <w:name w:val="WW8Num16z5"/>
    <w:rsid w:val="0017042A"/>
  </w:style>
  <w:style w:type="character" w:customStyle="1" w:styleId="WW8Num16z6">
    <w:name w:val="WW8Num16z6"/>
    <w:rsid w:val="0017042A"/>
  </w:style>
  <w:style w:type="character" w:customStyle="1" w:styleId="WW8Num16z7">
    <w:name w:val="WW8Num16z7"/>
    <w:rsid w:val="0017042A"/>
  </w:style>
  <w:style w:type="character" w:customStyle="1" w:styleId="WW8Num16z8">
    <w:name w:val="WW8Num16z8"/>
    <w:rsid w:val="0017042A"/>
  </w:style>
  <w:style w:type="character" w:customStyle="1" w:styleId="WW8Num17z0">
    <w:name w:val="WW8Num17z0"/>
    <w:rsid w:val="0017042A"/>
  </w:style>
  <w:style w:type="character" w:customStyle="1" w:styleId="WW8Num17z1">
    <w:name w:val="WW8Num17z1"/>
    <w:rsid w:val="0017042A"/>
  </w:style>
  <w:style w:type="character" w:customStyle="1" w:styleId="WW8Num17z2">
    <w:name w:val="WW8Num17z2"/>
    <w:rsid w:val="0017042A"/>
  </w:style>
  <w:style w:type="character" w:customStyle="1" w:styleId="WW8Num17z3">
    <w:name w:val="WW8Num17z3"/>
    <w:rsid w:val="0017042A"/>
  </w:style>
  <w:style w:type="character" w:customStyle="1" w:styleId="WW8Num17z4">
    <w:name w:val="WW8Num17z4"/>
    <w:rsid w:val="0017042A"/>
  </w:style>
  <w:style w:type="character" w:customStyle="1" w:styleId="WW8Num17z5">
    <w:name w:val="WW8Num17z5"/>
    <w:rsid w:val="0017042A"/>
  </w:style>
  <w:style w:type="character" w:customStyle="1" w:styleId="WW8Num17z6">
    <w:name w:val="WW8Num17z6"/>
    <w:rsid w:val="0017042A"/>
  </w:style>
  <w:style w:type="character" w:customStyle="1" w:styleId="WW8Num17z7">
    <w:name w:val="WW8Num17z7"/>
    <w:rsid w:val="0017042A"/>
  </w:style>
  <w:style w:type="character" w:customStyle="1" w:styleId="WW8Num17z8">
    <w:name w:val="WW8Num17z8"/>
    <w:rsid w:val="0017042A"/>
  </w:style>
  <w:style w:type="character" w:customStyle="1" w:styleId="WW8Num18z0">
    <w:name w:val="WW8Num18z0"/>
    <w:rsid w:val="0017042A"/>
  </w:style>
  <w:style w:type="character" w:customStyle="1" w:styleId="WW8Num18z1">
    <w:name w:val="WW8Num18z1"/>
    <w:rsid w:val="0017042A"/>
  </w:style>
  <w:style w:type="character" w:customStyle="1" w:styleId="WW8Num18z2">
    <w:name w:val="WW8Num18z2"/>
    <w:rsid w:val="0017042A"/>
  </w:style>
  <w:style w:type="character" w:customStyle="1" w:styleId="WW8Num18z3">
    <w:name w:val="WW8Num18z3"/>
    <w:rsid w:val="0017042A"/>
  </w:style>
  <w:style w:type="character" w:customStyle="1" w:styleId="WW8Num18z4">
    <w:name w:val="WW8Num18z4"/>
    <w:rsid w:val="0017042A"/>
  </w:style>
  <w:style w:type="character" w:customStyle="1" w:styleId="WW8Num18z5">
    <w:name w:val="WW8Num18z5"/>
    <w:rsid w:val="0017042A"/>
  </w:style>
  <w:style w:type="character" w:customStyle="1" w:styleId="WW8Num18z6">
    <w:name w:val="WW8Num18z6"/>
    <w:rsid w:val="0017042A"/>
  </w:style>
  <w:style w:type="character" w:customStyle="1" w:styleId="WW8Num18z7">
    <w:name w:val="WW8Num18z7"/>
    <w:rsid w:val="0017042A"/>
  </w:style>
  <w:style w:type="character" w:customStyle="1" w:styleId="WW8Num18z8">
    <w:name w:val="WW8Num18z8"/>
    <w:rsid w:val="0017042A"/>
  </w:style>
  <w:style w:type="character" w:customStyle="1" w:styleId="WW8Num19z0">
    <w:name w:val="WW8Num19z0"/>
    <w:rsid w:val="0017042A"/>
    <w:rPr>
      <w:rFonts w:hint="default"/>
    </w:rPr>
  </w:style>
  <w:style w:type="character" w:customStyle="1" w:styleId="WW8Num20z0">
    <w:name w:val="WW8Num20z0"/>
    <w:rsid w:val="0017042A"/>
    <w:rPr>
      <w:rFonts w:hint="default"/>
    </w:rPr>
  </w:style>
  <w:style w:type="character" w:customStyle="1" w:styleId="WW8Num20z1">
    <w:name w:val="WW8Num20z1"/>
    <w:rsid w:val="0017042A"/>
  </w:style>
  <w:style w:type="character" w:customStyle="1" w:styleId="WW8Num20z2">
    <w:name w:val="WW8Num20z2"/>
    <w:rsid w:val="0017042A"/>
  </w:style>
  <w:style w:type="character" w:customStyle="1" w:styleId="WW8Num20z3">
    <w:name w:val="WW8Num20z3"/>
    <w:rsid w:val="0017042A"/>
  </w:style>
  <w:style w:type="character" w:customStyle="1" w:styleId="WW8Num20z4">
    <w:name w:val="WW8Num20z4"/>
    <w:rsid w:val="0017042A"/>
  </w:style>
  <w:style w:type="character" w:customStyle="1" w:styleId="WW8Num20z5">
    <w:name w:val="WW8Num20z5"/>
    <w:rsid w:val="0017042A"/>
  </w:style>
  <w:style w:type="character" w:customStyle="1" w:styleId="WW8Num20z6">
    <w:name w:val="WW8Num20z6"/>
    <w:rsid w:val="0017042A"/>
  </w:style>
  <w:style w:type="character" w:customStyle="1" w:styleId="WW8Num20z7">
    <w:name w:val="WW8Num20z7"/>
    <w:rsid w:val="0017042A"/>
  </w:style>
  <w:style w:type="character" w:customStyle="1" w:styleId="WW8Num20z8">
    <w:name w:val="WW8Num20z8"/>
    <w:rsid w:val="0017042A"/>
  </w:style>
  <w:style w:type="character" w:customStyle="1" w:styleId="WW8Num21z0">
    <w:name w:val="WW8Num21z0"/>
    <w:rsid w:val="0017042A"/>
  </w:style>
  <w:style w:type="character" w:customStyle="1" w:styleId="WW8Num21z1">
    <w:name w:val="WW8Num21z1"/>
    <w:rsid w:val="0017042A"/>
  </w:style>
  <w:style w:type="character" w:customStyle="1" w:styleId="WW8Num21z2">
    <w:name w:val="WW8Num21z2"/>
    <w:rsid w:val="0017042A"/>
  </w:style>
  <w:style w:type="character" w:customStyle="1" w:styleId="WW8Num21z3">
    <w:name w:val="WW8Num21z3"/>
    <w:rsid w:val="0017042A"/>
  </w:style>
  <w:style w:type="character" w:customStyle="1" w:styleId="WW8Num21z4">
    <w:name w:val="WW8Num21z4"/>
    <w:rsid w:val="0017042A"/>
  </w:style>
  <w:style w:type="character" w:customStyle="1" w:styleId="WW8Num21z5">
    <w:name w:val="WW8Num21z5"/>
    <w:rsid w:val="0017042A"/>
  </w:style>
  <w:style w:type="character" w:customStyle="1" w:styleId="WW8Num21z6">
    <w:name w:val="WW8Num21z6"/>
    <w:rsid w:val="0017042A"/>
  </w:style>
  <w:style w:type="character" w:customStyle="1" w:styleId="WW8Num21z7">
    <w:name w:val="WW8Num21z7"/>
    <w:rsid w:val="0017042A"/>
  </w:style>
  <w:style w:type="character" w:customStyle="1" w:styleId="WW8Num21z8">
    <w:name w:val="WW8Num21z8"/>
    <w:rsid w:val="0017042A"/>
  </w:style>
  <w:style w:type="character" w:customStyle="1" w:styleId="WW8Num22z0">
    <w:name w:val="WW8Num22z0"/>
    <w:rsid w:val="0017042A"/>
  </w:style>
  <w:style w:type="character" w:customStyle="1" w:styleId="WW8Num22z1">
    <w:name w:val="WW8Num22z1"/>
    <w:rsid w:val="0017042A"/>
  </w:style>
  <w:style w:type="character" w:customStyle="1" w:styleId="WW8Num22z2">
    <w:name w:val="WW8Num22z2"/>
    <w:rsid w:val="0017042A"/>
  </w:style>
  <w:style w:type="character" w:customStyle="1" w:styleId="WW8Num22z3">
    <w:name w:val="WW8Num22z3"/>
    <w:rsid w:val="0017042A"/>
  </w:style>
  <w:style w:type="character" w:customStyle="1" w:styleId="WW8Num22z4">
    <w:name w:val="WW8Num22z4"/>
    <w:rsid w:val="0017042A"/>
  </w:style>
  <w:style w:type="character" w:customStyle="1" w:styleId="WW8Num22z5">
    <w:name w:val="WW8Num22z5"/>
    <w:rsid w:val="0017042A"/>
  </w:style>
  <w:style w:type="character" w:customStyle="1" w:styleId="WW8Num22z6">
    <w:name w:val="WW8Num22z6"/>
    <w:rsid w:val="0017042A"/>
  </w:style>
  <w:style w:type="character" w:customStyle="1" w:styleId="WW8Num22z7">
    <w:name w:val="WW8Num22z7"/>
    <w:rsid w:val="0017042A"/>
  </w:style>
  <w:style w:type="character" w:customStyle="1" w:styleId="WW8Num22z8">
    <w:name w:val="WW8Num22z8"/>
    <w:rsid w:val="0017042A"/>
  </w:style>
  <w:style w:type="character" w:customStyle="1" w:styleId="WW8Num23z0">
    <w:name w:val="WW8Num23z0"/>
    <w:rsid w:val="0017042A"/>
  </w:style>
  <w:style w:type="character" w:customStyle="1" w:styleId="WW8Num23z1">
    <w:name w:val="WW8Num23z1"/>
    <w:rsid w:val="0017042A"/>
  </w:style>
  <w:style w:type="character" w:customStyle="1" w:styleId="WW8Num23z2">
    <w:name w:val="WW8Num23z2"/>
    <w:rsid w:val="0017042A"/>
  </w:style>
  <w:style w:type="character" w:customStyle="1" w:styleId="WW8Num23z3">
    <w:name w:val="WW8Num23z3"/>
    <w:rsid w:val="0017042A"/>
  </w:style>
  <w:style w:type="character" w:customStyle="1" w:styleId="WW8Num23z4">
    <w:name w:val="WW8Num23z4"/>
    <w:rsid w:val="0017042A"/>
  </w:style>
  <w:style w:type="character" w:customStyle="1" w:styleId="WW8Num23z5">
    <w:name w:val="WW8Num23z5"/>
    <w:rsid w:val="0017042A"/>
  </w:style>
  <w:style w:type="character" w:customStyle="1" w:styleId="WW8Num23z6">
    <w:name w:val="WW8Num23z6"/>
    <w:rsid w:val="0017042A"/>
  </w:style>
  <w:style w:type="character" w:customStyle="1" w:styleId="WW8Num23z7">
    <w:name w:val="WW8Num23z7"/>
    <w:rsid w:val="0017042A"/>
  </w:style>
  <w:style w:type="character" w:customStyle="1" w:styleId="WW8Num23z8">
    <w:name w:val="WW8Num23z8"/>
    <w:rsid w:val="0017042A"/>
  </w:style>
  <w:style w:type="character" w:customStyle="1" w:styleId="WW8Num24z0">
    <w:name w:val="WW8Num24z0"/>
    <w:rsid w:val="0017042A"/>
  </w:style>
  <w:style w:type="character" w:customStyle="1" w:styleId="WW8Num24z1">
    <w:name w:val="WW8Num24z1"/>
    <w:rsid w:val="0017042A"/>
  </w:style>
  <w:style w:type="character" w:customStyle="1" w:styleId="WW8Num24z2">
    <w:name w:val="WW8Num24z2"/>
    <w:rsid w:val="0017042A"/>
  </w:style>
  <w:style w:type="character" w:customStyle="1" w:styleId="WW8Num24z3">
    <w:name w:val="WW8Num24z3"/>
    <w:rsid w:val="0017042A"/>
  </w:style>
  <w:style w:type="character" w:customStyle="1" w:styleId="WW8Num24z4">
    <w:name w:val="WW8Num24z4"/>
    <w:rsid w:val="0017042A"/>
  </w:style>
  <w:style w:type="character" w:customStyle="1" w:styleId="WW8Num24z5">
    <w:name w:val="WW8Num24z5"/>
    <w:rsid w:val="0017042A"/>
  </w:style>
  <w:style w:type="character" w:customStyle="1" w:styleId="WW8Num24z6">
    <w:name w:val="WW8Num24z6"/>
    <w:rsid w:val="0017042A"/>
  </w:style>
  <w:style w:type="character" w:customStyle="1" w:styleId="WW8Num24z7">
    <w:name w:val="WW8Num24z7"/>
    <w:rsid w:val="0017042A"/>
  </w:style>
  <w:style w:type="character" w:customStyle="1" w:styleId="WW8Num24z8">
    <w:name w:val="WW8Num24z8"/>
    <w:rsid w:val="0017042A"/>
  </w:style>
  <w:style w:type="character" w:customStyle="1" w:styleId="WW8Num25z0">
    <w:name w:val="WW8Num25z0"/>
    <w:rsid w:val="0017042A"/>
  </w:style>
  <w:style w:type="character" w:customStyle="1" w:styleId="WW8Num25z1">
    <w:name w:val="WW8Num25z1"/>
    <w:rsid w:val="0017042A"/>
    <w:rPr>
      <w:rFonts w:hint="default"/>
    </w:rPr>
  </w:style>
  <w:style w:type="character" w:customStyle="1" w:styleId="WW8Num25z2">
    <w:name w:val="WW8Num25z2"/>
    <w:rsid w:val="0017042A"/>
  </w:style>
  <w:style w:type="character" w:customStyle="1" w:styleId="WW8Num25z3">
    <w:name w:val="WW8Num25z3"/>
    <w:rsid w:val="0017042A"/>
  </w:style>
  <w:style w:type="character" w:customStyle="1" w:styleId="WW8Num25z4">
    <w:name w:val="WW8Num25z4"/>
    <w:rsid w:val="0017042A"/>
  </w:style>
  <w:style w:type="character" w:customStyle="1" w:styleId="WW8Num25z5">
    <w:name w:val="WW8Num25z5"/>
    <w:rsid w:val="0017042A"/>
  </w:style>
  <w:style w:type="character" w:customStyle="1" w:styleId="WW8Num25z6">
    <w:name w:val="WW8Num25z6"/>
    <w:rsid w:val="0017042A"/>
  </w:style>
  <w:style w:type="character" w:customStyle="1" w:styleId="WW8Num25z7">
    <w:name w:val="WW8Num25z7"/>
    <w:rsid w:val="0017042A"/>
  </w:style>
  <w:style w:type="character" w:customStyle="1" w:styleId="WW8Num25z8">
    <w:name w:val="WW8Num25z8"/>
    <w:rsid w:val="0017042A"/>
  </w:style>
  <w:style w:type="character" w:customStyle="1" w:styleId="WW8Num26z0">
    <w:name w:val="WW8Num26z0"/>
    <w:rsid w:val="0017042A"/>
  </w:style>
  <w:style w:type="character" w:customStyle="1" w:styleId="WW8Num26z1">
    <w:name w:val="WW8Num26z1"/>
    <w:rsid w:val="0017042A"/>
  </w:style>
  <w:style w:type="character" w:customStyle="1" w:styleId="WW8Num26z2">
    <w:name w:val="WW8Num26z2"/>
    <w:rsid w:val="0017042A"/>
  </w:style>
  <w:style w:type="character" w:customStyle="1" w:styleId="WW8Num26z3">
    <w:name w:val="WW8Num26z3"/>
    <w:rsid w:val="0017042A"/>
  </w:style>
  <w:style w:type="character" w:customStyle="1" w:styleId="WW8Num26z4">
    <w:name w:val="WW8Num26z4"/>
    <w:rsid w:val="0017042A"/>
  </w:style>
  <w:style w:type="character" w:customStyle="1" w:styleId="WW8Num26z5">
    <w:name w:val="WW8Num26z5"/>
    <w:rsid w:val="0017042A"/>
  </w:style>
  <w:style w:type="character" w:customStyle="1" w:styleId="WW8Num26z6">
    <w:name w:val="WW8Num26z6"/>
    <w:rsid w:val="0017042A"/>
  </w:style>
  <w:style w:type="character" w:customStyle="1" w:styleId="WW8Num26z7">
    <w:name w:val="WW8Num26z7"/>
    <w:rsid w:val="0017042A"/>
  </w:style>
  <w:style w:type="character" w:customStyle="1" w:styleId="WW8Num26z8">
    <w:name w:val="WW8Num26z8"/>
    <w:rsid w:val="0017042A"/>
  </w:style>
  <w:style w:type="character" w:customStyle="1" w:styleId="WW8Num27z0">
    <w:name w:val="WW8Num27z0"/>
    <w:rsid w:val="0017042A"/>
    <w:rPr>
      <w:rFonts w:hint="default"/>
    </w:rPr>
  </w:style>
  <w:style w:type="character" w:customStyle="1" w:styleId="WW8Num27z1">
    <w:name w:val="WW8Num27z1"/>
    <w:rsid w:val="0017042A"/>
  </w:style>
  <w:style w:type="character" w:customStyle="1" w:styleId="WW8Num27z2">
    <w:name w:val="WW8Num27z2"/>
    <w:rsid w:val="0017042A"/>
  </w:style>
  <w:style w:type="character" w:customStyle="1" w:styleId="WW8Num27z3">
    <w:name w:val="WW8Num27z3"/>
    <w:rsid w:val="0017042A"/>
  </w:style>
  <w:style w:type="character" w:customStyle="1" w:styleId="WW8Num27z4">
    <w:name w:val="WW8Num27z4"/>
    <w:rsid w:val="0017042A"/>
  </w:style>
  <w:style w:type="character" w:customStyle="1" w:styleId="WW8Num27z5">
    <w:name w:val="WW8Num27z5"/>
    <w:rsid w:val="0017042A"/>
  </w:style>
  <w:style w:type="character" w:customStyle="1" w:styleId="WW8Num27z6">
    <w:name w:val="WW8Num27z6"/>
    <w:rsid w:val="0017042A"/>
  </w:style>
  <w:style w:type="character" w:customStyle="1" w:styleId="WW8Num27z7">
    <w:name w:val="WW8Num27z7"/>
    <w:rsid w:val="0017042A"/>
  </w:style>
  <w:style w:type="character" w:customStyle="1" w:styleId="WW8Num27z8">
    <w:name w:val="WW8Num27z8"/>
    <w:rsid w:val="0017042A"/>
  </w:style>
  <w:style w:type="character" w:customStyle="1" w:styleId="WW8Num28z0">
    <w:name w:val="WW8Num28z0"/>
    <w:rsid w:val="0017042A"/>
  </w:style>
  <w:style w:type="character" w:customStyle="1" w:styleId="WW8Num28z1">
    <w:name w:val="WW8Num28z1"/>
    <w:rsid w:val="0017042A"/>
  </w:style>
  <w:style w:type="character" w:customStyle="1" w:styleId="WW8Num28z2">
    <w:name w:val="WW8Num28z2"/>
    <w:rsid w:val="0017042A"/>
  </w:style>
  <w:style w:type="character" w:customStyle="1" w:styleId="WW8Num28z3">
    <w:name w:val="WW8Num28z3"/>
    <w:rsid w:val="0017042A"/>
  </w:style>
  <w:style w:type="character" w:customStyle="1" w:styleId="WW8Num28z4">
    <w:name w:val="WW8Num28z4"/>
    <w:rsid w:val="0017042A"/>
  </w:style>
  <w:style w:type="character" w:customStyle="1" w:styleId="WW8Num28z5">
    <w:name w:val="WW8Num28z5"/>
    <w:rsid w:val="0017042A"/>
  </w:style>
  <w:style w:type="character" w:customStyle="1" w:styleId="WW8Num28z6">
    <w:name w:val="WW8Num28z6"/>
    <w:rsid w:val="0017042A"/>
  </w:style>
  <w:style w:type="character" w:customStyle="1" w:styleId="WW8Num28z7">
    <w:name w:val="WW8Num28z7"/>
    <w:rsid w:val="0017042A"/>
  </w:style>
  <w:style w:type="character" w:customStyle="1" w:styleId="WW8Num28z8">
    <w:name w:val="WW8Num28z8"/>
    <w:rsid w:val="0017042A"/>
  </w:style>
  <w:style w:type="character" w:customStyle="1" w:styleId="WW8Num29z0">
    <w:name w:val="WW8Num29z0"/>
    <w:rsid w:val="0017042A"/>
  </w:style>
  <w:style w:type="character" w:customStyle="1" w:styleId="WW8Num29z1">
    <w:name w:val="WW8Num29z1"/>
    <w:rsid w:val="0017042A"/>
  </w:style>
  <w:style w:type="character" w:customStyle="1" w:styleId="WW8Num29z2">
    <w:name w:val="WW8Num29z2"/>
    <w:rsid w:val="0017042A"/>
  </w:style>
  <w:style w:type="character" w:customStyle="1" w:styleId="WW8Num29z3">
    <w:name w:val="WW8Num29z3"/>
    <w:rsid w:val="0017042A"/>
  </w:style>
  <w:style w:type="character" w:customStyle="1" w:styleId="WW8Num29z4">
    <w:name w:val="WW8Num29z4"/>
    <w:rsid w:val="0017042A"/>
  </w:style>
  <w:style w:type="character" w:customStyle="1" w:styleId="WW8Num29z5">
    <w:name w:val="WW8Num29z5"/>
    <w:rsid w:val="0017042A"/>
  </w:style>
  <w:style w:type="character" w:customStyle="1" w:styleId="WW8Num29z6">
    <w:name w:val="WW8Num29z6"/>
    <w:rsid w:val="0017042A"/>
  </w:style>
  <w:style w:type="character" w:customStyle="1" w:styleId="WW8Num29z7">
    <w:name w:val="WW8Num29z7"/>
    <w:rsid w:val="0017042A"/>
  </w:style>
  <w:style w:type="character" w:customStyle="1" w:styleId="WW8Num29z8">
    <w:name w:val="WW8Num29z8"/>
    <w:rsid w:val="0017042A"/>
  </w:style>
  <w:style w:type="character" w:customStyle="1" w:styleId="WW8Num30z0">
    <w:name w:val="WW8Num30z0"/>
    <w:rsid w:val="0017042A"/>
  </w:style>
  <w:style w:type="character" w:customStyle="1" w:styleId="WW8Num30z1">
    <w:name w:val="WW8Num30z1"/>
    <w:rsid w:val="0017042A"/>
  </w:style>
  <w:style w:type="character" w:customStyle="1" w:styleId="WW8Num30z2">
    <w:name w:val="WW8Num30z2"/>
    <w:rsid w:val="0017042A"/>
  </w:style>
  <w:style w:type="character" w:customStyle="1" w:styleId="WW8Num30z3">
    <w:name w:val="WW8Num30z3"/>
    <w:rsid w:val="0017042A"/>
  </w:style>
  <w:style w:type="character" w:customStyle="1" w:styleId="WW8Num30z4">
    <w:name w:val="WW8Num30z4"/>
    <w:rsid w:val="0017042A"/>
  </w:style>
  <w:style w:type="character" w:customStyle="1" w:styleId="WW8Num30z5">
    <w:name w:val="WW8Num30z5"/>
    <w:rsid w:val="0017042A"/>
  </w:style>
  <w:style w:type="character" w:customStyle="1" w:styleId="WW8Num30z6">
    <w:name w:val="WW8Num30z6"/>
    <w:rsid w:val="0017042A"/>
  </w:style>
  <w:style w:type="character" w:customStyle="1" w:styleId="WW8Num30z7">
    <w:name w:val="WW8Num30z7"/>
    <w:rsid w:val="0017042A"/>
  </w:style>
  <w:style w:type="character" w:customStyle="1" w:styleId="WW8Num30z8">
    <w:name w:val="WW8Num30z8"/>
    <w:rsid w:val="0017042A"/>
  </w:style>
  <w:style w:type="character" w:customStyle="1" w:styleId="WW8Num31z0">
    <w:name w:val="WW8Num31z0"/>
    <w:rsid w:val="0017042A"/>
    <w:rPr>
      <w:rFonts w:hint="default"/>
    </w:rPr>
  </w:style>
  <w:style w:type="character" w:customStyle="1" w:styleId="WW8Num31z1">
    <w:name w:val="WW8Num31z1"/>
    <w:rsid w:val="0017042A"/>
  </w:style>
  <w:style w:type="character" w:customStyle="1" w:styleId="WW8Num31z2">
    <w:name w:val="WW8Num31z2"/>
    <w:rsid w:val="0017042A"/>
  </w:style>
  <w:style w:type="character" w:customStyle="1" w:styleId="WW8Num31z3">
    <w:name w:val="WW8Num31z3"/>
    <w:rsid w:val="0017042A"/>
  </w:style>
  <w:style w:type="character" w:customStyle="1" w:styleId="WW8Num31z4">
    <w:name w:val="WW8Num31z4"/>
    <w:rsid w:val="0017042A"/>
  </w:style>
  <w:style w:type="character" w:customStyle="1" w:styleId="WW8Num31z5">
    <w:name w:val="WW8Num31z5"/>
    <w:rsid w:val="0017042A"/>
  </w:style>
  <w:style w:type="character" w:customStyle="1" w:styleId="WW8Num31z6">
    <w:name w:val="WW8Num31z6"/>
    <w:rsid w:val="0017042A"/>
  </w:style>
  <w:style w:type="character" w:customStyle="1" w:styleId="WW8Num31z7">
    <w:name w:val="WW8Num31z7"/>
    <w:rsid w:val="0017042A"/>
  </w:style>
  <w:style w:type="character" w:customStyle="1" w:styleId="WW8Num31z8">
    <w:name w:val="WW8Num31z8"/>
    <w:rsid w:val="0017042A"/>
  </w:style>
  <w:style w:type="character" w:customStyle="1" w:styleId="WW8Num32z0">
    <w:name w:val="WW8Num32z0"/>
    <w:rsid w:val="0017042A"/>
  </w:style>
  <w:style w:type="character" w:customStyle="1" w:styleId="WW8Num32z1">
    <w:name w:val="WW8Num32z1"/>
    <w:rsid w:val="0017042A"/>
  </w:style>
  <w:style w:type="character" w:customStyle="1" w:styleId="WW8Num32z2">
    <w:name w:val="WW8Num32z2"/>
    <w:rsid w:val="0017042A"/>
  </w:style>
  <w:style w:type="character" w:customStyle="1" w:styleId="WW8Num32z3">
    <w:name w:val="WW8Num32z3"/>
    <w:rsid w:val="0017042A"/>
  </w:style>
  <w:style w:type="character" w:customStyle="1" w:styleId="WW8Num32z4">
    <w:name w:val="WW8Num32z4"/>
    <w:rsid w:val="0017042A"/>
  </w:style>
  <w:style w:type="character" w:customStyle="1" w:styleId="WW8Num32z5">
    <w:name w:val="WW8Num32z5"/>
    <w:rsid w:val="0017042A"/>
  </w:style>
  <w:style w:type="character" w:customStyle="1" w:styleId="WW8Num32z6">
    <w:name w:val="WW8Num32z6"/>
    <w:rsid w:val="0017042A"/>
  </w:style>
  <w:style w:type="character" w:customStyle="1" w:styleId="WW8Num32z7">
    <w:name w:val="WW8Num32z7"/>
    <w:rsid w:val="0017042A"/>
  </w:style>
  <w:style w:type="character" w:customStyle="1" w:styleId="WW8Num32z8">
    <w:name w:val="WW8Num32z8"/>
    <w:rsid w:val="0017042A"/>
  </w:style>
  <w:style w:type="character" w:customStyle="1" w:styleId="WW8Num33z0">
    <w:name w:val="WW8Num33z0"/>
    <w:rsid w:val="0017042A"/>
    <w:rPr>
      <w:rFonts w:hint="default"/>
      <w:bCs/>
      <w:color w:val="000000"/>
      <w:spacing w:val="2"/>
    </w:rPr>
  </w:style>
  <w:style w:type="character" w:customStyle="1" w:styleId="WW8Num33z1">
    <w:name w:val="WW8Num33z1"/>
    <w:rsid w:val="0017042A"/>
  </w:style>
  <w:style w:type="character" w:customStyle="1" w:styleId="WW8Num33z2">
    <w:name w:val="WW8Num33z2"/>
    <w:rsid w:val="0017042A"/>
  </w:style>
  <w:style w:type="character" w:customStyle="1" w:styleId="WW8Num33z3">
    <w:name w:val="WW8Num33z3"/>
    <w:rsid w:val="0017042A"/>
  </w:style>
  <w:style w:type="character" w:customStyle="1" w:styleId="WW8Num33z4">
    <w:name w:val="WW8Num33z4"/>
    <w:rsid w:val="0017042A"/>
  </w:style>
  <w:style w:type="character" w:customStyle="1" w:styleId="WW8Num33z5">
    <w:name w:val="WW8Num33z5"/>
    <w:rsid w:val="0017042A"/>
  </w:style>
  <w:style w:type="character" w:customStyle="1" w:styleId="WW8Num33z6">
    <w:name w:val="WW8Num33z6"/>
    <w:rsid w:val="0017042A"/>
  </w:style>
  <w:style w:type="character" w:customStyle="1" w:styleId="WW8Num33z7">
    <w:name w:val="WW8Num33z7"/>
    <w:rsid w:val="0017042A"/>
  </w:style>
  <w:style w:type="character" w:customStyle="1" w:styleId="WW8Num33z8">
    <w:name w:val="WW8Num33z8"/>
    <w:rsid w:val="0017042A"/>
  </w:style>
  <w:style w:type="character" w:customStyle="1" w:styleId="WW8Num34z0">
    <w:name w:val="WW8Num34z0"/>
    <w:rsid w:val="0017042A"/>
    <w:rPr>
      <w:rFonts w:hint="default"/>
    </w:rPr>
  </w:style>
  <w:style w:type="character" w:customStyle="1" w:styleId="WW8Num34z1">
    <w:name w:val="WW8Num34z1"/>
    <w:rsid w:val="0017042A"/>
  </w:style>
  <w:style w:type="character" w:customStyle="1" w:styleId="WW8Num34z2">
    <w:name w:val="WW8Num34z2"/>
    <w:rsid w:val="0017042A"/>
  </w:style>
  <w:style w:type="character" w:customStyle="1" w:styleId="WW8Num34z3">
    <w:name w:val="WW8Num34z3"/>
    <w:rsid w:val="0017042A"/>
  </w:style>
  <w:style w:type="character" w:customStyle="1" w:styleId="WW8Num34z4">
    <w:name w:val="WW8Num34z4"/>
    <w:rsid w:val="0017042A"/>
  </w:style>
  <w:style w:type="character" w:customStyle="1" w:styleId="WW8Num34z5">
    <w:name w:val="WW8Num34z5"/>
    <w:rsid w:val="0017042A"/>
  </w:style>
  <w:style w:type="character" w:customStyle="1" w:styleId="WW8Num34z6">
    <w:name w:val="WW8Num34z6"/>
    <w:rsid w:val="0017042A"/>
  </w:style>
  <w:style w:type="character" w:customStyle="1" w:styleId="WW8Num34z7">
    <w:name w:val="WW8Num34z7"/>
    <w:rsid w:val="0017042A"/>
  </w:style>
  <w:style w:type="character" w:customStyle="1" w:styleId="WW8Num34z8">
    <w:name w:val="WW8Num34z8"/>
    <w:rsid w:val="0017042A"/>
  </w:style>
  <w:style w:type="character" w:customStyle="1" w:styleId="WW8Num35z0">
    <w:name w:val="WW8Num35z0"/>
    <w:rsid w:val="0017042A"/>
    <w:rPr>
      <w:rFonts w:hint="default"/>
    </w:rPr>
  </w:style>
  <w:style w:type="character" w:customStyle="1" w:styleId="WW8Num35z1">
    <w:name w:val="WW8Num35z1"/>
    <w:rsid w:val="0017042A"/>
  </w:style>
  <w:style w:type="character" w:customStyle="1" w:styleId="WW8Num35z2">
    <w:name w:val="WW8Num35z2"/>
    <w:rsid w:val="0017042A"/>
  </w:style>
  <w:style w:type="character" w:customStyle="1" w:styleId="WW8Num35z3">
    <w:name w:val="WW8Num35z3"/>
    <w:rsid w:val="0017042A"/>
  </w:style>
  <w:style w:type="character" w:customStyle="1" w:styleId="WW8Num35z4">
    <w:name w:val="WW8Num35z4"/>
    <w:rsid w:val="0017042A"/>
  </w:style>
  <w:style w:type="character" w:customStyle="1" w:styleId="WW8Num35z5">
    <w:name w:val="WW8Num35z5"/>
    <w:rsid w:val="0017042A"/>
  </w:style>
  <w:style w:type="character" w:customStyle="1" w:styleId="WW8Num35z6">
    <w:name w:val="WW8Num35z6"/>
    <w:rsid w:val="0017042A"/>
  </w:style>
  <w:style w:type="character" w:customStyle="1" w:styleId="WW8Num35z7">
    <w:name w:val="WW8Num35z7"/>
    <w:rsid w:val="0017042A"/>
  </w:style>
  <w:style w:type="character" w:customStyle="1" w:styleId="WW8Num35z8">
    <w:name w:val="WW8Num35z8"/>
    <w:rsid w:val="0017042A"/>
  </w:style>
  <w:style w:type="character" w:customStyle="1" w:styleId="WW8Num36z0">
    <w:name w:val="WW8Num36z0"/>
    <w:rsid w:val="0017042A"/>
    <w:rPr>
      <w:rFonts w:hint="default"/>
      <w:bCs/>
      <w:color w:val="000000"/>
      <w:spacing w:val="2"/>
    </w:rPr>
  </w:style>
  <w:style w:type="character" w:customStyle="1" w:styleId="WW8Num36z1">
    <w:name w:val="WW8Num36z1"/>
    <w:rsid w:val="0017042A"/>
  </w:style>
  <w:style w:type="character" w:customStyle="1" w:styleId="WW8Num36z2">
    <w:name w:val="WW8Num36z2"/>
    <w:rsid w:val="0017042A"/>
  </w:style>
  <w:style w:type="character" w:customStyle="1" w:styleId="WW8Num36z3">
    <w:name w:val="WW8Num36z3"/>
    <w:rsid w:val="0017042A"/>
  </w:style>
  <w:style w:type="character" w:customStyle="1" w:styleId="WW8Num36z4">
    <w:name w:val="WW8Num36z4"/>
    <w:rsid w:val="0017042A"/>
  </w:style>
  <w:style w:type="character" w:customStyle="1" w:styleId="WW8Num36z5">
    <w:name w:val="WW8Num36z5"/>
    <w:rsid w:val="0017042A"/>
  </w:style>
  <w:style w:type="character" w:customStyle="1" w:styleId="WW8Num36z6">
    <w:name w:val="WW8Num36z6"/>
    <w:rsid w:val="0017042A"/>
  </w:style>
  <w:style w:type="character" w:customStyle="1" w:styleId="WW8Num36z7">
    <w:name w:val="WW8Num36z7"/>
    <w:rsid w:val="0017042A"/>
  </w:style>
  <w:style w:type="character" w:customStyle="1" w:styleId="WW8Num36z8">
    <w:name w:val="WW8Num36z8"/>
    <w:rsid w:val="0017042A"/>
  </w:style>
  <w:style w:type="character" w:customStyle="1" w:styleId="WW8Num37z0">
    <w:name w:val="WW8Num37z0"/>
    <w:rsid w:val="0017042A"/>
    <w:rPr>
      <w:rFonts w:hint="default"/>
    </w:rPr>
  </w:style>
  <w:style w:type="character" w:customStyle="1" w:styleId="WW8Num37z1">
    <w:name w:val="WW8Num37z1"/>
    <w:rsid w:val="0017042A"/>
  </w:style>
  <w:style w:type="character" w:customStyle="1" w:styleId="WW8Num37z2">
    <w:name w:val="WW8Num37z2"/>
    <w:rsid w:val="0017042A"/>
  </w:style>
  <w:style w:type="character" w:customStyle="1" w:styleId="WW8Num37z3">
    <w:name w:val="WW8Num37z3"/>
    <w:rsid w:val="0017042A"/>
  </w:style>
  <w:style w:type="character" w:customStyle="1" w:styleId="WW8Num37z4">
    <w:name w:val="WW8Num37z4"/>
    <w:rsid w:val="0017042A"/>
  </w:style>
  <w:style w:type="character" w:customStyle="1" w:styleId="WW8Num37z5">
    <w:name w:val="WW8Num37z5"/>
    <w:rsid w:val="0017042A"/>
  </w:style>
  <w:style w:type="character" w:customStyle="1" w:styleId="WW8Num37z6">
    <w:name w:val="WW8Num37z6"/>
    <w:rsid w:val="0017042A"/>
  </w:style>
  <w:style w:type="character" w:customStyle="1" w:styleId="WW8Num37z7">
    <w:name w:val="WW8Num37z7"/>
    <w:rsid w:val="0017042A"/>
  </w:style>
  <w:style w:type="character" w:customStyle="1" w:styleId="WW8Num37z8">
    <w:name w:val="WW8Num37z8"/>
    <w:rsid w:val="0017042A"/>
  </w:style>
  <w:style w:type="character" w:customStyle="1" w:styleId="WW8Num38z0">
    <w:name w:val="WW8Num38z0"/>
    <w:rsid w:val="0017042A"/>
  </w:style>
  <w:style w:type="character" w:customStyle="1" w:styleId="WW8Num38z1">
    <w:name w:val="WW8Num38z1"/>
    <w:rsid w:val="0017042A"/>
    <w:rPr>
      <w:rFonts w:hint="default"/>
    </w:rPr>
  </w:style>
  <w:style w:type="character" w:customStyle="1" w:styleId="WW8Num38z2">
    <w:name w:val="WW8Num38z2"/>
    <w:rsid w:val="0017042A"/>
  </w:style>
  <w:style w:type="character" w:customStyle="1" w:styleId="WW8Num38z3">
    <w:name w:val="WW8Num38z3"/>
    <w:rsid w:val="0017042A"/>
  </w:style>
  <w:style w:type="character" w:customStyle="1" w:styleId="WW8Num38z4">
    <w:name w:val="WW8Num38z4"/>
    <w:rsid w:val="0017042A"/>
  </w:style>
  <w:style w:type="character" w:customStyle="1" w:styleId="WW8Num38z5">
    <w:name w:val="WW8Num38z5"/>
    <w:rsid w:val="0017042A"/>
  </w:style>
  <w:style w:type="character" w:customStyle="1" w:styleId="WW8Num38z6">
    <w:name w:val="WW8Num38z6"/>
    <w:rsid w:val="0017042A"/>
  </w:style>
  <w:style w:type="character" w:customStyle="1" w:styleId="WW8Num38z7">
    <w:name w:val="WW8Num38z7"/>
    <w:rsid w:val="0017042A"/>
  </w:style>
  <w:style w:type="character" w:customStyle="1" w:styleId="WW8Num38z8">
    <w:name w:val="WW8Num38z8"/>
    <w:rsid w:val="0017042A"/>
  </w:style>
  <w:style w:type="character" w:customStyle="1" w:styleId="WW8Num39z0">
    <w:name w:val="WW8Num39z0"/>
    <w:rsid w:val="0017042A"/>
  </w:style>
  <w:style w:type="character" w:customStyle="1" w:styleId="WW8Num39z1">
    <w:name w:val="WW8Num39z1"/>
    <w:rsid w:val="0017042A"/>
  </w:style>
  <w:style w:type="character" w:customStyle="1" w:styleId="WW8Num39z2">
    <w:name w:val="WW8Num39z2"/>
    <w:rsid w:val="0017042A"/>
  </w:style>
  <w:style w:type="character" w:customStyle="1" w:styleId="WW8Num39z3">
    <w:name w:val="WW8Num39z3"/>
    <w:rsid w:val="0017042A"/>
  </w:style>
  <w:style w:type="character" w:customStyle="1" w:styleId="WW8Num39z4">
    <w:name w:val="WW8Num39z4"/>
    <w:rsid w:val="0017042A"/>
  </w:style>
  <w:style w:type="character" w:customStyle="1" w:styleId="WW8Num39z5">
    <w:name w:val="WW8Num39z5"/>
    <w:rsid w:val="0017042A"/>
  </w:style>
  <w:style w:type="character" w:customStyle="1" w:styleId="WW8Num39z6">
    <w:name w:val="WW8Num39z6"/>
    <w:rsid w:val="0017042A"/>
  </w:style>
  <w:style w:type="character" w:customStyle="1" w:styleId="WW8Num39z7">
    <w:name w:val="WW8Num39z7"/>
    <w:rsid w:val="0017042A"/>
  </w:style>
  <w:style w:type="character" w:customStyle="1" w:styleId="WW8Num39z8">
    <w:name w:val="WW8Num39z8"/>
    <w:rsid w:val="0017042A"/>
  </w:style>
  <w:style w:type="character" w:customStyle="1" w:styleId="WW8Num40z0">
    <w:name w:val="WW8Num40z0"/>
    <w:rsid w:val="0017042A"/>
    <w:rPr>
      <w:rFonts w:hint="default"/>
    </w:rPr>
  </w:style>
  <w:style w:type="character" w:customStyle="1" w:styleId="WW8Num40z1">
    <w:name w:val="WW8Num40z1"/>
    <w:rsid w:val="0017042A"/>
  </w:style>
  <w:style w:type="character" w:customStyle="1" w:styleId="WW8Num40z2">
    <w:name w:val="WW8Num40z2"/>
    <w:rsid w:val="0017042A"/>
  </w:style>
  <w:style w:type="character" w:customStyle="1" w:styleId="WW8Num40z3">
    <w:name w:val="WW8Num40z3"/>
    <w:rsid w:val="0017042A"/>
  </w:style>
  <w:style w:type="character" w:customStyle="1" w:styleId="WW8Num40z4">
    <w:name w:val="WW8Num40z4"/>
    <w:rsid w:val="0017042A"/>
  </w:style>
  <w:style w:type="character" w:customStyle="1" w:styleId="WW8Num40z5">
    <w:name w:val="WW8Num40z5"/>
    <w:rsid w:val="0017042A"/>
  </w:style>
  <w:style w:type="character" w:customStyle="1" w:styleId="WW8Num40z6">
    <w:name w:val="WW8Num40z6"/>
    <w:rsid w:val="0017042A"/>
  </w:style>
  <w:style w:type="character" w:customStyle="1" w:styleId="WW8Num40z7">
    <w:name w:val="WW8Num40z7"/>
    <w:rsid w:val="0017042A"/>
  </w:style>
  <w:style w:type="character" w:customStyle="1" w:styleId="WW8Num40z8">
    <w:name w:val="WW8Num40z8"/>
    <w:rsid w:val="0017042A"/>
  </w:style>
  <w:style w:type="character" w:customStyle="1" w:styleId="WW8Num41z0">
    <w:name w:val="WW8Num41z0"/>
    <w:rsid w:val="0017042A"/>
  </w:style>
  <w:style w:type="character" w:customStyle="1" w:styleId="WW8Num41z1">
    <w:name w:val="WW8Num41z1"/>
    <w:rsid w:val="0017042A"/>
  </w:style>
  <w:style w:type="character" w:customStyle="1" w:styleId="WW8Num41z2">
    <w:name w:val="WW8Num41z2"/>
    <w:rsid w:val="0017042A"/>
  </w:style>
  <w:style w:type="character" w:customStyle="1" w:styleId="WW8Num41z3">
    <w:name w:val="WW8Num41z3"/>
    <w:rsid w:val="0017042A"/>
  </w:style>
  <w:style w:type="character" w:customStyle="1" w:styleId="WW8Num41z4">
    <w:name w:val="WW8Num41z4"/>
    <w:rsid w:val="0017042A"/>
  </w:style>
  <w:style w:type="character" w:customStyle="1" w:styleId="WW8Num41z5">
    <w:name w:val="WW8Num41z5"/>
    <w:rsid w:val="0017042A"/>
  </w:style>
  <w:style w:type="character" w:customStyle="1" w:styleId="WW8Num41z6">
    <w:name w:val="WW8Num41z6"/>
    <w:rsid w:val="0017042A"/>
  </w:style>
  <w:style w:type="character" w:customStyle="1" w:styleId="WW8Num41z7">
    <w:name w:val="WW8Num41z7"/>
    <w:rsid w:val="0017042A"/>
  </w:style>
  <w:style w:type="character" w:customStyle="1" w:styleId="WW8Num41z8">
    <w:name w:val="WW8Num41z8"/>
    <w:rsid w:val="0017042A"/>
  </w:style>
  <w:style w:type="character" w:customStyle="1" w:styleId="WW8Num42z0">
    <w:name w:val="WW8Num42z0"/>
    <w:rsid w:val="0017042A"/>
    <w:rPr>
      <w:rFonts w:hint="default"/>
    </w:rPr>
  </w:style>
  <w:style w:type="character" w:customStyle="1" w:styleId="WW8Num42z1">
    <w:name w:val="WW8Num42z1"/>
    <w:rsid w:val="0017042A"/>
  </w:style>
  <w:style w:type="character" w:customStyle="1" w:styleId="WW8Num42z2">
    <w:name w:val="WW8Num42z2"/>
    <w:rsid w:val="0017042A"/>
  </w:style>
  <w:style w:type="character" w:customStyle="1" w:styleId="WW8Num42z3">
    <w:name w:val="WW8Num42z3"/>
    <w:rsid w:val="0017042A"/>
  </w:style>
  <w:style w:type="character" w:customStyle="1" w:styleId="WW8Num42z4">
    <w:name w:val="WW8Num42z4"/>
    <w:rsid w:val="0017042A"/>
  </w:style>
  <w:style w:type="character" w:customStyle="1" w:styleId="WW8Num42z5">
    <w:name w:val="WW8Num42z5"/>
    <w:rsid w:val="0017042A"/>
  </w:style>
  <w:style w:type="character" w:customStyle="1" w:styleId="WW8Num42z6">
    <w:name w:val="WW8Num42z6"/>
    <w:rsid w:val="0017042A"/>
  </w:style>
  <w:style w:type="character" w:customStyle="1" w:styleId="WW8Num42z7">
    <w:name w:val="WW8Num42z7"/>
    <w:rsid w:val="0017042A"/>
  </w:style>
  <w:style w:type="character" w:customStyle="1" w:styleId="WW8Num42z8">
    <w:name w:val="WW8Num42z8"/>
    <w:rsid w:val="0017042A"/>
  </w:style>
  <w:style w:type="character" w:customStyle="1" w:styleId="WW8Num43z0">
    <w:name w:val="WW8Num43z0"/>
    <w:rsid w:val="0017042A"/>
    <w:rPr>
      <w:rFonts w:hint="default"/>
    </w:rPr>
  </w:style>
  <w:style w:type="character" w:customStyle="1" w:styleId="WW8Num43z1">
    <w:name w:val="WW8Num43z1"/>
    <w:rsid w:val="0017042A"/>
  </w:style>
  <w:style w:type="character" w:customStyle="1" w:styleId="WW8Num43z2">
    <w:name w:val="WW8Num43z2"/>
    <w:rsid w:val="0017042A"/>
  </w:style>
  <w:style w:type="character" w:customStyle="1" w:styleId="WW8Num43z3">
    <w:name w:val="WW8Num43z3"/>
    <w:rsid w:val="0017042A"/>
  </w:style>
  <w:style w:type="character" w:customStyle="1" w:styleId="WW8Num43z4">
    <w:name w:val="WW8Num43z4"/>
    <w:rsid w:val="0017042A"/>
  </w:style>
  <w:style w:type="character" w:customStyle="1" w:styleId="WW8Num43z5">
    <w:name w:val="WW8Num43z5"/>
    <w:rsid w:val="0017042A"/>
  </w:style>
  <w:style w:type="character" w:customStyle="1" w:styleId="WW8Num43z6">
    <w:name w:val="WW8Num43z6"/>
    <w:rsid w:val="0017042A"/>
  </w:style>
  <w:style w:type="character" w:customStyle="1" w:styleId="WW8Num43z7">
    <w:name w:val="WW8Num43z7"/>
    <w:rsid w:val="0017042A"/>
  </w:style>
  <w:style w:type="character" w:customStyle="1" w:styleId="WW8Num43z8">
    <w:name w:val="WW8Num43z8"/>
    <w:rsid w:val="0017042A"/>
  </w:style>
  <w:style w:type="character" w:customStyle="1" w:styleId="WW8Num44z0">
    <w:name w:val="WW8Num44z0"/>
    <w:rsid w:val="0017042A"/>
  </w:style>
  <w:style w:type="character" w:customStyle="1" w:styleId="WW8Num44z1">
    <w:name w:val="WW8Num44z1"/>
    <w:rsid w:val="0017042A"/>
  </w:style>
  <w:style w:type="character" w:customStyle="1" w:styleId="WW8Num44z2">
    <w:name w:val="WW8Num44z2"/>
    <w:rsid w:val="0017042A"/>
  </w:style>
  <w:style w:type="character" w:customStyle="1" w:styleId="WW8Num44z3">
    <w:name w:val="WW8Num44z3"/>
    <w:rsid w:val="0017042A"/>
  </w:style>
  <w:style w:type="character" w:customStyle="1" w:styleId="WW8Num44z4">
    <w:name w:val="WW8Num44z4"/>
    <w:rsid w:val="0017042A"/>
  </w:style>
  <w:style w:type="character" w:customStyle="1" w:styleId="WW8Num44z5">
    <w:name w:val="WW8Num44z5"/>
    <w:rsid w:val="0017042A"/>
  </w:style>
  <w:style w:type="character" w:customStyle="1" w:styleId="WW8Num44z6">
    <w:name w:val="WW8Num44z6"/>
    <w:rsid w:val="0017042A"/>
  </w:style>
  <w:style w:type="character" w:customStyle="1" w:styleId="WW8Num44z7">
    <w:name w:val="WW8Num44z7"/>
    <w:rsid w:val="0017042A"/>
  </w:style>
  <w:style w:type="character" w:customStyle="1" w:styleId="WW8Num44z8">
    <w:name w:val="WW8Num44z8"/>
    <w:rsid w:val="0017042A"/>
  </w:style>
  <w:style w:type="character" w:customStyle="1" w:styleId="WW8NumSt8z0">
    <w:name w:val="WW8NumSt8z0"/>
    <w:rsid w:val="0017042A"/>
    <w:rPr>
      <w:rFonts w:ascii="Times New Roman" w:hAnsi="Times New Roman" w:cs="Times New Roman" w:hint="default"/>
    </w:rPr>
  </w:style>
  <w:style w:type="character" w:customStyle="1" w:styleId="WW8NumSt9z0">
    <w:name w:val="WW8NumSt9z0"/>
    <w:rsid w:val="0017042A"/>
    <w:rPr>
      <w:rFonts w:ascii="Times New Roman" w:hAnsi="Times New Roman" w:cs="Times New Roman" w:hint="default"/>
    </w:rPr>
  </w:style>
  <w:style w:type="character" w:customStyle="1" w:styleId="WW8NumSt10z0">
    <w:name w:val="WW8NumSt10z0"/>
    <w:rsid w:val="0017042A"/>
    <w:rPr>
      <w:rFonts w:ascii="Times New Roman" w:hAnsi="Times New Roman" w:cs="Times New Roman" w:hint="default"/>
    </w:rPr>
  </w:style>
  <w:style w:type="character" w:customStyle="1" w:styleId="26">
    <w:name w:val="Основной шрифт абзаца2"/>
    <w:rsid w:val="0017042A"/>
  </w:style>
  <w:style w:type="character" w:customStyle="1" w:styleId="11">
    <w:name w:val="Основной шрифт абзаца1"/>
    <w:rsid w:val="0017042A"/>
  </w:style>
  <w:style w:type="character" w:customStyle="1" w:styleId="Bullets">
    <w:name w:val="Bullets"/>
    <w:rsid w:val="0017042A"/>
    <w:rPr>
      <w:rFonts w:ascii="OpenSymbol" w:eastAsia="OpenSymbol" w:hAnsi="OpenSymbol" w:cs="OpenSymbol"/>
    </w:rPr>
  </w:style>
  <w:style w:type="paragraph" w:customStyle="1" w:styleId="Heading">
    <w:name w:val="Heading"/>
    <w:basedOn w:val="a"/>
    <w:next w:val="a3"/>
    <w:rsid w:val="0017042A"/>
    <w:pPr>
      <w:keepNext/>
      <w:suppressAutoHyphens/>
      <w:spacing w:before="240" w:after="120"/>
      <w:ind w:firstLine="709"/>
      <w:contextualSpacing/>
      <w:jc w:val="both"/>
    </w:pPr>
    <w:rPr>
      <w:rFonts w:ascii="Arial" w:eastAsia="Microsoft YaHei" w:hAnsi="Arial" w:cs="Mangal"/>
      <w:sz w:val="28"/>
      <w:szCs w:val="28"/>
      <w:lang w:eastAsia="ar-SA"/>
    </w:rPr>
  </w:style>
  <w:style w:type="paragraph" w:styleId="af6">
    <w:name w:val="List"/>
    <w:basedOn w:val="a3"/>
    <w:rsid w:val="0017042A"/>
    <w:pPr>
      <w:tabs>
        <w:tab w:val="left" w:pos="851"/>
      </w:tabs>
      <w:suppressAutoHyphens/>
      <w:ind w:firstLine="709"/>
      <w:contextualSpacing/>
      <w:jc w:val="both"/>
    </w:pPr>
    <w:rPr>
      <w:rFonts w:ascii="Arial" w:hAnsi="Arial" w:cs="Tahoma"/>
      <w:i/>
      <w:sz w:val="24"/>
      <w:lang w:eastAsia="ar-SA"/>
    </w:rPr>
  </w:style>
  <w:style w:type="paragraph" w:customStyle="1" w:styleId="12">
    <w:name w:val="Название объекта1"/>
    <w:basedOn w:val="a"/>
    <w:rsid w:val="0017042A"/>
    <w:pPr>
      <w:suppressLineNumbers/>
      <w:suppressAutoHyphens/>
      <w:spacing w:before="120" w:after="120"/>
      <w:ind w:firstLine="709"/>
      <w:contextualSpacing/>
      <w:jc w:val="both"/>
    </w:pPr>
    <w:rPr>
      <w:rFonts w:ascii="Times New Roman" w:hAnsi="Times New Roman" w:cs="Mangal"/>
      <w:i/>
      <w:iCs/>
      <w:sz w:val="24"/>
      <w:szCs w:val="24"/>
      <w:lang w:eastAsia="ar-SA"/>
    </w:rPr>
  </w:style>
  <w:style w:type="paragraph" w:customStyle="1" w:styleId="Index">
    <w:name w:val="Index"/>
    <w:basedOn w:val="a"/>
    <w:rsid w:val="0017042A"/>
    <w:pPr>
      <w:suppressLineNumbers/>
      <w:suppressAutoHyphens/>
      <w:ind w:firstLine="709"/>
      <w:contextualSpacing/>
      <w:jc w:val="both"/>
    </w:pPr>
    <w:rPr>
      <w:rFonts w:ascii="Times New Roman" w:hAnsi="Times New Roman" w:cs="Mangal"/>
      <w:sz w:val="24"/>
      <w:szCs w:val="24"/>
      <w:lang w:eastAsia="ar-SA"/>
    </w:rPr>
  </w:style>
  <w:style w:type="paragraph" w:customStyle="1" w:styleId="13">
    <w:name w:val="Заголовок1"/>
    <w:basedOn w:val="a"/>
    <w:next w:val="a3"/>
    <w:rsid w:val="0017042A"/>
    <w:pPr>
      <w:keepNext/>
      <w:suppressAutoHyphens/>
      <w:spacing w:before="240" w:after="120"/>
      <w:ind w:firstLine="709"/>
      <w:contextualSpacing/>
      <w:jc w:val="both"/>
    </w:pPr>
    <w:rPr>
      <w:rFonts w:ascii="Arial" w:eastAsia="Lucida Sans Unicode" w:hAnsi="Arial" w:cs="Tahoma"/>
      <w:sz w:val="28"/>
      <w:szCs w:val="28"/>
      <w:lang w:eastAsia="ar-SA"/>
    </w:rPr>
  </w:style>
  <w:style w:type="paragraph" w:customStyle="1" w:styleId="14">
    <w:name w:val="Название1"/>
    <w:basedOn w:val="a"/>
    <w:rsid w:val="0017042A"/>
    <w:pPr>
      <w:suppressLineNumbers/>
      <w:suppressAutoHyphens/>
      <w:spacing w:before="120" w:after="120"/>
      <w:ind w:firstLine="709"/>
      <w:contextualSpacing/>
      <w:jc w:val="both"/>
    </w:pPr>
    <w:rPr>
      <w:rFonts w:ascii="Arial" w:hAnsi="Arial" w:cs="Tahoma"/>
      <w:i/>
      <w:iCs/>
      <w:szCs w:val="24"/>
      <w:lang w:eastAsia="ar-SA"/>
    </w:rPr>
  </w:style>
  <w:style w:type="paragraph" w:customStyle="1" w:styleId="15">
    <w:name w:val="Указатель1"/>
    <w:basedOn w:val="a"/>
    <w:rsid w:val="0017042A"/>
    <w:pPr>
      <w:suppressLineNumbers/>
      <w:suppressAutoHyphens/>
      <w:ind w:firstLine="709"/>
      <w:contextualSpacing/>
      <w:jc w:val="both"/>
    </w:pPr>
    <w:rPr>
      <w:rFonts w:ascii="Arial" w:hAnsi="Arial" w:cs="Tahoma"/>
      <w:sz w:val="24"/>
      <w:szCs w:val="24"/>
      <w:lang w:eastAsia="ar-SA"/>
    </w:rPr>
  </w:style>
  <w:style w:type="paragraph" w:customStyle="1" w:styleId="Textlist">
    <w:name w:val="Text list"/>
    <w:basedOn w:val="a"/>
    <w:rsid w:val="0017042A"/>
    <w:pPr>
      <w:widowControl w:val="0"/>
      <w:tabs>
        <w:tab w:val="num" w:pos="360"/>
      </w:tabs>
      <w:suppressAutoHyphens/>
      <w:ind w:left="360" w:hanging="360"/>
      <w:contextualSpacing/>
      <w:jc w:val="both"/>
    </w:pPr>
    <w:rPr>
      <w:rFonts w:ascii="Times New Roman" w:hAnsi="Times New Roman"/>
      <w:color w:val="000000"/>
      <w:sz w:val="24"/>
      <w:lang w:eastAsia="ar-SA"/>
    </w:rPr>
  </w:style>
  <w:style w:type="paragraph" w:customStyle="1" w:styleId="Text">
    <w:name w:val="Text"/>
    <w:basedOn w:val="a"/>
    <w:rsid w:val="0017042A"/>
    <w:pPr>
      <w:tabs>
        <w:tab w:val="left" w:pos="709"/>
      </w:tabs>
      <w:suppressAutoHyphens/>
      <w:ind w:firstLine="709"/>
      <w:contextualSpacing/>
      <w:jc w:val="both"/>
    </w:pPr>
    <w:rPr>
      <w:rFonts w:ascii="Times New Roman" w:hAnsi="Times New Roman"/>
      <w:sz w:val="24"/>
      <w:lang w:eastAsia="ar-SA"/>
    </w:rPr>
  </w:style>
  <w:style w:type="paragraph" w:customStyle="1" w:styleId="af7">
    <w:name w:val="Пробел"/>
    <w:rsid w:val="0017042A"/>
    <w:pPr>
      <w:suppressAutoHyphens/>
      <w:spacing w:line="100" w:lineRule="exact"/>
    </w:pPr>
    <w:rPr>
      <w:rFonts w:ascii="Times New Roman" w:eastAsia="Arial" w:hAnsi="Times New Roman"/>
      <w:lang w:eastAsia="ar-SA"/>
    </w:rPr>
  </w:style>
  <w:style w:type="paragraph" w:customStyle="1" w:styleId="210">
    <w:name w:val="Основной текст 21"/>
    <w:basedOn w:val="a"/>
    <w:rsid w:val="0017042A"/>
    <w:pPr>
      <w:suppressAutoHyphens/>
      <w:ind w:firstLine="709"/>
      <w:contextualSpacing/>
      <w:jc w:val="both"/>
    </w:pPr>
    <w:rPr>
      <w:rFonts w:ascii="Times New Roman" w:hAnsi="Times New Roman"/>
      <w:sz w:val="24"/>
      <w:szCs w:val="24"/>
      <w:lang w:eastAsia="ar-SA"/>
    </w:rPr>
  </w:style>
  <w:style w:type="paragraph" w:customStyle="1" w:styleId="af8">
    <w:name w:val="Мой формат"/>
    <w:basedOn w:val="a"/>
    <w:rsid w:val="0017042A"/>
    <w:pPr>
      <w:keepLines/>
      <w:suppressAutoHyphens/>
      <w:spacing w:after="120"/>
      <w:ind w:firstLine="709"/>
      <w:contextualSpacing/>
      <w:jc w:val="both"/>
    </w:pPr>
    <w:rPr>
      <w:rFonts w:ascii="Times New Roman" w:hAnsi="Times New Roman"/>
      <w:sz w:val="24"/>
      <w:lang w:val="en-US" w:eastAsia="ar-SA"/>
    </w:rPr>
  </w:style>
  <w:style w:type="paragraph" w:customStyle="1" w:styleId="af9">
    <w:name w:val="Содержимое таблицы"/>
    <w:basedOn w:val="a"/>
    <w:rsid w:val="0017042A"/>
    <w:pPr>
      <w:suppressLineNumbers/>
      <w:suppressAutoHyphens/>
      <w:ind w:firstLine="709"/>
      <w:contextualSpacing/>
      <w:jc w:val="both"/>
    </w:pPr>
    <w:rPr>
      <w:rFonts w:ascii="Times New Roman" w:hAnsi="Times New Roman"/>
      <w:sz w:val="24"/>
      <w:szCs w:val="24"/>
      <w:lang w:eastAsia="ar-SA"/>
    </w:rPr>
  </w:style>
  <w:style w:type="paragraph" w:customStyle="1" w:styleId="afa">
    <w:name w:val="Заголовок таблицы"/>
    <w:basedOn w:val="af9"/>
    <w:rsid w:val="0017042A"/>
    <w:pPr>
      <w:jc w:val="center"/>
    </w:pPr>
    <w:rPr>
      <w:b/>
      <w:bCs/>
    </w:rPr>
  </w:style>
  <w:style w:type="paragraph" w:customStyle="1" w:styleId="afb">
    <w:name w:val="Содержимое врезки"/>
    <w:basedOn w:val="a3"/>
    <w:rsid w:val="0017042A"/>
    <w:pPr>
      <w:tabs>
        <w:tab w:val="left" w:pos="851"/>
      </w:tabs>
      <w:suppressAutoHyphens/>
      <w:ind w:firstLine="709"/>
      <w:contextualSpacing/>
      <w:jc w:val="both"/>
    </w:pPr>
    <w:rPr>
      <w:rFonts w:ascii="Times New Roman" w:hAnsi="Times New Roman"/>
      <w:i/>
      <w:sz w:val="24"/>
      <w:lang w:eastAsia="ar-SA"/>
    </w:rPr>
  </w:style>
  <w:style w:type="paragraph" w:customStyle="1" w:styleId="310">
    <w:name w:val="Основной текст 31"/>
    <w:basedOn w:val="a"/>
    <w:rsid w:val="0017042A"/>
    <w:pPr>
      <w:suppressAutoHyphens/>
      <w:spacing w:after="120"/>
      <w:ind w:firstLine="709"/>
      <w:contextualSpacing/>
      <w:jc w:val="both"/>
    </w:pPr>
    <w:rPr>
      <w:rFonts w:ascii="Times New Roman" w:hAnsi="Times New Roman"/>
      <w:sz w:val="16"/>
      <w:szCs w:val="16"/>
      <w:lang w:eastAsia="ar-SA"/>
    </w:rPr>
  </w:style>
  <w:style w:type="paragraph" w:customStyle="1" w:styleId="WW-Default">
    <w:name w:val="WW-Default"/>
    <w:rsid w:val="0017042A"/>
    <w:pPr>
      <w:suppressAutoHyphens/>
      <w:autoSpaceDE w:val="0"/>
    </w:pPr>
    <w:rPr>
      <w:rFonts w:ascii="Times New Roman" w:hAnsi="Times New Roman"/>
      <w:color w:val="000000"/>
      <w:sz w:val="24"/>
      <w:szCs w:val="24"/>
      <w:lang w:eastAsia="ar-SA"/>
    </w:rPr>
  </w:style>
  <w:style w:type="paragraph" w:customStyle="1" w:styleId="TableContents">
    <w:name w:val="Table Contents"/>
    <w:basedOn w:val="a"/>
    <w:rsid w:val="0017042A"/>
    <w:pPr>
      <w:numPr>
        <w:numId w:val="2"/>
      </w:numPr>
      <w:suppressLineNumbers/>
      <w:tabs>
        <w:tab w:val="clear" w:pos="992"/>
      </w:tabs>
      <w:suppressAutoHyphens/>
      <w:contextualSpacing/>
      <w:jc w:val="both"/>
    </w:pPr>
    <w:rPr>
      <w:rFonts w:ascii="Times New Roman" w:hAnsi="Times New Roman"/>
      <w:sz w:val="24"/>
      <w:szCs w:val="24"/>
      <w:lang w:eastAsia="ar-SA"/>
    </w:rPr>
  </w:style>
  <w:style w:type="paragraph" w:customStyle="1" w:styleId="TableHeading">
    <w:name w:val="Table Heading"/>
    <w:basedOn w:val="TableContents"/>
    <w:rsid w:val="0017042A"/>
    <w:pPr>
      <w:jc w:val="center"/>
    </w:pPr>
    <w:rPr>
      <w:b/>
      <w:bCs/>
    </w:rPr>
  </w:style>
  <w:style w:type="paragraph" w:customStyle="1" w:styleId="afc">
    <w:name w:val="список с точками"/>
    <w:basedOn w:val="a"/>
    <w:rsid w:val="0017042A"/>
    <w:pPr>
      <w:tabs>
        <w:tab w:val="right" w:leader="underscore" w:pos="8505"/>
      </w:tabs>
      <w:suppressAutoHyphens/>
      <w:spacing w:line="312" w:lineRule="auto"/>
      <w:ind w:left="792" w:hanging="360"/>
      <w:jc w:val="both"/>
    </w:pPr>
    <w:rPr>
      <w:rFonts w:ascii="Times New Roman" w:hAnsi="Times New Roman"/>
      <w:sz w:val="24"/>
      <w:szCs w:val="24"/>
      <w:lang w:eastAsia="zh-CN"/>
    </w:rPr>
  </w:style>
  <w:style w:type="paragraph" w:customStyle="1" w:styleId="afd">
    <w:name w:val="Нумеровный"/>
    <w:basedOn w:val="a"/>
    <w:link w:val="afe"/>
    <w:rsid w:val="0017042A"/>
    <w:pPr>
      <w:tabs>
        <w:tab w:val="num" w:pos="660"/>
      </w:tabs>
      <w:ind w:left="660" w:hanging="360"/>
      <w:jc w:val="both"/>
    </w:pPr>
    <w:rPr>
      <w:rFonts w:ascii="Times New Roman" w:hAnsi="Times New Roman"/>
      <w:sz w:val="24"/>
    </w:rPr>
  </w:style>
  <w:style w:type="character" w:customStyle="1" w:styleId="afe">
    <w:name w:val="Нумеровный Знак"/>
    <w:link w:val="afd"/>
    <w:rsid w:val="0017042A"/>
    <w:rPr>
      <w:rFonts w:ascii="Times New Roman" w:hAnsi="Times New Roman"/>
      <w:sz w:val="24"/>
    </w:rPr>
  </w:style>
  <w:style w:type="paragraph" w:customStyle="1" w:styleId="16">
    <w:name w:val="Абзац списка1"/>
    <w:basedOn w:val="a"/>
    <w:link w:val="ListParagraphChar"/>
    <w:rsid w:val="0017042A"/>
    <w:pPr>
      <w:ind w:left="720" w:firstLine="709"/>
      <w:contextualSpacing/>
      <w:jc w:val="both"/>
    </w:pPr>
    <w:rPr>
      <w:rFonts w:ascii="Times New Roman" w:hAnsi="Times New Roman"/>
      <w:sz w:val="28"/>
      <w:szCs w:val="22"/>
      <w:lang w:eastAsia="en-US"/>
    </w:rPr>
  </w:style>
  <w:style w:type="character" w:customStyle="1" w:styleId="ListParagraphChar">
    <w:name w:val="List Paragraph Char"/>
    <w:link w:val="16"/>
    <w:locked/>
    <w:rsid w:val="0017042A"/>
    <w:rPr>
      <w:rFonts w:ascii="Times New Roman" w:hAnsi="Times New Roman"/>
      <w:sz w:val="28"/>
      <w:szCs w:val="22"/>
      <w:lang w:eastAsia="en-US"/>
    </w:rPr>
  </w:style>
  <w:style w:type="paragraph" w:styleId="17">
    <w:name w:val="toc 1"/>
    <w:basedOn w:val="a"/>
    <w:next w:val="a"/>
    <w:autoRedefine/>
    <w:rsid w:val="0017042A"/>
    <w:pPr>
      <w:tabs>
        <w:tab w:val="right" w:leader="dot" w:pos="6114"/>
      </w:tabs>
    </w:pPr>
    <w:rPr>
      <w:rFonts w:ascii="Times New Roman" w:hAnsi="Times New Roman"/>
      <w:szCs w:val="24"/>
    </w:rPr>
  </w:style>
  <w:style w:type="paragraph" w:styleId="27">
    <w:name w:val="toc 2"/>
    <w:basedOn w:val="a"/>
    <w:next w:val="a"/>
    <w:autoRedefine/>
    <w:rsid w:val="0017042A"/>
    <w:pPr>
      <w:suppressAutoHyphens/>
      <w:ind w:left="240" w:firstLine="709"/>
      <w:contextualSpacing/>
      <w:jc w:val="both"/>
    </w:pPr>
    <w:rPr>
      <w:rFonts w:ascii="Times New Roman" w:hAnsi="Times New Roman"/>
      <w:sz w:val="24"/>
      <w:szCs w:val="24"/>
      <w:lang w:eastAsia="ar-SA"/>
    </w:rPr>
  </w:style>
  <w:style w:type="paragraph" w:styleId="aff">
    <w:name w:val="TOC Heading"/>
    <w:basedOn w:val="1"/>
    <w:next w:val="a"/>
    <w:qFormat/>
    <w:rsid w:val="0017042A"/>
    <w:pPr>
      <w:keepLines/>
      <w:pageBreakBefore/>
      <w:spacing w:before="480" w:line="276" w:lineRule="auto"/>
      <w:jc w:val="left"/>
      <w:outlineLvl w:val="9"/>
    </w:pPr>
    <w:rPr>
      <w:rFonts w:ascii="Cambria" w:hAnsi="Cambria"/>
      <w:bCs/>
      <w:color w:val="365F91"/>
      <w:sz w:val="28"/>
      <w:szCs w:val="28"/>
    </w:rPr>
  </w:style>
  <w:style w:type="paragraph" w:styleId="aff0">
    <w:name w:val="caption"/>
    <w:basedOn w:val="a"/>
    <w:next w:val="a"/>
    <w:qFormat/>
    <w:rsid w:val="0017042A"/>
    <w:pPr>
      <w:spacing w:after="200"/>
    </w:pPr>
    <w:rPr>
      <w:rFonts w:ascii="Calibri" w:eastAsia="Calibri" w:hAnsi="Calibri"/>
      <w:b/>
      <w:bCs/>
      <w:color w:val="4F81BD"/>
      <w:sz w:val="18"/>
      <w:szCs w:val="18"/>
      <w:lang w:eastAsia="en-US"/>
    </w:rPr>
  </w:style>
  <w:style w:type="paragraph" w:customStyle="1" w:styleId="aff1">
    <w:name w:val="для таблиц"/>
    <w:basedOn w:val="a"/>
    <w:locked/>
    <w:rsid w:val="0017042A"/>
    <w:pPr>
      <w:widowControl w:val="0"/>
      <w:suppressAutoHyphens/>
      <w:autoSpaceDE w:val="0"/>
      <w:autoSpaceDN w:val="0"/>
      <w:adjustRightInd w:val="0"/>
      <w:spacing w:before="120" w:after="120" w:line="360" w:lineRule="auto"/>
      <w:jc w:val="both"/>
    </w:pPr>
    <w:rPr>
      <w:rFonts w:ascii="Times New Roman" w:eastAsia="Calibri" w:hAnsi="Times New Roman"/>
      <w:color w:val="000000"/>
      <w:sz w:val="28"/>
      <w:szCs w:val="28"/>
    </w:rPr>
  </w:style>
  <w:style w:type="character" w:customStyle="1" w:styleId="aff2">
    <w:name w:val="Основной текст_"/>
    <w:link w:val="18"/>
    <w:locked/>
    <w:rsid w:val="0017042A"/>
    <w:rPr>
      <w:sz w:val="27"/>
      <w:szCs w:val="27"/>
      <w:shd w:val="clear" w:color="auto" w:fill="FFFFFF"/>
    </w:rPr>
  </w:style>
  <w:style w:type="paragraph" w:customStyle="1" w:styleId="18">
    <w:name w:val="Основной текст1"/>
    <w:basedOn w:val="a"/>
    <w:link w:val="aff2"/>
    <w:rsid w:val="0017042A"/>
    <w:pPr>
      <w:shd w:val="clear" w:color="auto" w:fill="FFFFFF"/>
      <w:spacing w:line="475" w:lineRule="exact"/>
      <w:jc w:val="both"/>
    </w:pPr>
    <w:rPr>
      <w:sz w:val="27"/>
      <w:szCs w:val="27"/>
    </w:rPr>
  </w:style>
  <w:style w:type="paragraph" w:customStyle="1" w:styleId="aff3">
    <w:name w:val="Абзац продолжение"/>
    <w:basedOn w:val="af5"/>
    <w:next w:val="af5"/>
    <w:qFormat/>
    <w:rsid w:val="0017042A"/>
    <w:pPr>
      <w:ind w:firstLine="0"/>
    </w:pPr>
  </w:style>
  <w:style w:type="character" w:styleId="aff4">
    <w:name w:val="FollowedHyperlink"/>
    <w:uiPriority w:val="99"/>
    <w:unhideWhenUsed/>
    <w:rsid w:val="0017042A"/>
    <w:rPr>
      <w:color w:val="954F72"/>
      <w:u w:val="single"/>
    </w:rPr>
  </w:style>
  <w:style w:type="paragraph" w:styleId="aff5">
    <w:name w:val="Normal Indent"/>
    <w:basedOn w:val="a"/>
    <w:rsid w:val="00350C88"/>
    <w:pPr>
      <w:ind w:left="720"/>
    </w:pPr>
    <w:rPr>
      <w:rFonts w:ascii="Times New Roman" w:hAnsi="Times New Roman"/>
      <w:sz w:val="24"/>
    </w:rPr>
  </w:style>
  <w:style w:type="paragraph" w:customStyle="1" w:styleId="FR2">
    <w:name w:val="FR2"/>
    <w:rsid w:val="001B1927"/>
    <w:pPr>
      <w:widowControl w:val="0"/>
      <w:spacing w:line="300" w:lineRule="auto"/>
      <w:ind w:firstLine="720"/>
      <w:jc w:val="both"/>
    </w:pPr>
    <w:rPr>
      <w:rFonts w:ascii="Times New Roman" w:hAnsi="Times New Roman"/>
      <w:sz w:val="28"/>
    </w:rPr>
  </w:style>
  <w:style w:type="paragraph" w:styleId="aff6">
    <w:name w:val="footnote text"/>
    <w:aliases w:val=" Знак1"/>
    <w:basedOn w:val="a"/>
    <w:link w:val="aff7"/>
    <w:rsid w:val="00203F1E"/>
    <w:rPr>
      <w:rFonts w:ascii="Times New Roman" w:hAnsi="Times New Roman"/>
    </w:rPr>
  </w:style>
  <w:style w:type="character" w:customStyle="1" w:styleId="aff7">
    <w:name w:val="Текст сноски Знак"/>
    <w:aliases w:val=" Знак1 Знак"/>
    <w:basedOn w:val="a0"/>
    <w:link w:val="aff6"/>
    <w:rsid w:val="00203F1E"/>
    <w:rPr>
      <w:rFonts w:ascii="Times New Roman" w:hAnsi="Times New Roman"/>
    </w:rPr>
  </w:style>
  <w:style w:type="character" w:styleId="aff8">
    <w:name w:val="footnote reference"/>
    <w:basedOn w:val="a0"/>
    <w:rsid w:val="00203F1E"/>
    <w:rPr>
      <w:vertAlign w:val="superscript"/>
    </w:rPr>
  </w:style>
  <w:style w:type="table" w:customStyle="1" w:styleId="28">
    <w:name w:val="Сетка таблицы2"/>
    <w:basedOn w:val="a1"/>
    <w:next w:val="af1"/>
    <w:uiPriority w:val="39"/>
    <w:rsid w:val="00AF75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DC2298"/>
    <w:pPr>
      <w:spacing w:after="160" w:line="240" w:lineRule="exact"/>
    </w:pPr>
    <w:rPr>
      <w:rFonts w:ascii="Verdana" w:hAnsi="Verdana" w:cs="Verdana"/>
      <w:lang w:val="en-US" w:eastAsia="en-US"/>
    </w:rPr>
  </w:style>
  <w:style w:type="paragraph" w:customStyle="1" w:styleId="Normal1">
    <w:name w:val="Normal1"/>
    <w:rsid w:val="00DC2298"/>
    <w:pPr>
      <w:widowControl w:val="0"/>
      <w:spacing w:line="300" w:lineRule="auto"/>
      <w:ind w:firstLine="560"/>
    </w:pPr>
    <w:rPr>
      <w:rFonts w:ascii="Times New Roman" w:hAnsi="Times New Roman"/>
      <w:sz w:val="24"/>
      <w:szCs w:val="24"/>
    </w:rPr>
  </w:style>
  <w:style w:type="paragraph" w:customStyle="1" w:styleId="19">
    <w:name w:val="Текст1"/>
    <w:basedOn w:val="a"/>
    <w:rsid w:val="00166D31"/>
    <w:pPr>
      <w:widowControl w:val="0"/>
      <w:spacing w:line="300" w:lineRule="auto"/>
      <w:ind w:firstLine="760"/>
    </w:pPr>
    <w:rPr>
      <w:rFonts w:ascii="Courier New" w:hAnsi="Courier New" w:cs="Courier New"/>
      <w:sz w:val="24"/>
      <w:lang w:eastAsia="zh-CN" w:bidi="hi-IN"/>
    </w:rPr>
  </w:style>
  <w:style w:type="paragraph" w:customStyle="1" w:styleId="33">
    <w:name w:val="Обычный3"/>
    <w:rsid w:val="0028048D"/>
    <w:pPr>
      <w:widowControl w:val="0"/>
      <w:spacing w:line="300" w:lineRule="auto"/>
      <w:ind w:firstLine="560"/>
    </w:pPr>
    <w:rPr>
      <w:rFonts w:ascii="Times New Roman" w:eastAsia="Calibri" w:hAnsi="Times New Roman"/>
      <w:sz w:val="24"/>
    </w:rPr>
  </w:style>
  <w:style w:type="character" w:customStyle="1" w:styleId="1a">
    <w:name w:val="Неразрешенное упоминание1"/>
    <w:basedOn w:val="a0"/>
    <w:uiPriority w:val="99"/>
    <w:semiHidden/>
    <w:unhideWhenUsed/>
    <w:rsid w:val="00752D0F"/>
    <w:rPr>
      <w:color w:val="605E5C"/>
      <w:shd w:val="clear" w:color="auto" w:fill="E1DFDD"/>
    </w:rPr>
  </w:style>
  <w:style w:type="character" w:customStyle="1" w:styleId="29">
    <w:name w:val="Основной текст (2)_"/>
    <w:link w:val="211"/>
    <w:rsid w:val="00752D0F"/>
    <w:rPr>
      <w:rFonts w:ascii="Times New Roman" w:hAnsi="Times New Roman"/>
      <w:shd w:val="clear" w:color="auto" w:fill="FFFFFF"/>
    </w:rPr>
  </w:style>
  <w:style w:type="character" w:customStyle="1" w:styleId="1b">
    <w:name w:val="Основной текст Знак1"/>
    <w:rsid w:val="00752D0F"/>
    <w:rPr>
      <w:rFonts w:ascii="Times New Roman" w:hAnsi="Times New Roman" w:cs="Times New Roman"/>
      <w:b/>
      <w:bCs/>
      <w:sz w:val="26"/>
      <w:szCs w:val="26"/>
      <w:u w:val="none"/>
    </w:rPr>
  </w:style>
  <w:style w:type="paragraph" w:customStyle="1" w:styleId="1c">
    <w:name w:val="Обычный (веб)1"/>
    <w:basedOn w:val="a"/>
    <w:rsid w:val="00752D0F"/>
    <w:pPr>
      <w:spacing w:before="280" w:after="280"/>
    </w:pPr>
    <w:rPr>
      <w:rFonts w:ascii="Times New Roman" w:hAnsi="Times New Roman"/>
      <w:sz w:val="24"/>
      <w:szCs w:val="24"/>
      <w:lang w:eastAsia="zh-CN"/>
    </w:rPr>
  </w:style>
  <w:style w:type="paragraph" w:customStyle="1" w:styleId="211">
    <w:name w:val="Основной текст (2)1"/>
    <w:basedOn w:val="a"/>
    <w:link w:val="29"/>
    <w:rsid w:val="00752D0F"/>
    <w:pPr>
      <w:widowControl w:val="0"/>
      <w:shd w:val="clear" w:color="auto" w:fill="FFFFFF"/>
      <w:spacing w:after="180" w:line="240" w:lineRule="atLeast"/>
    </w:pPr>
    <w:rPr>
      <w:rFonts w:ascii="Times New Roman" w:hAnsi="Times New Roman"/>
    </w:rPr>
  </w:style>
  <w:style w:type="paragraph" w:customStyle="1" w:styleId="ConsPlusNormal">
    <w:name w:val="ConsPlusNormal"/>
    <w:rsid w:val="006C123D"/>
    <w:pPr>
      <w:widowControl w:val="0"/>
      <w:autoSpaceDE w:val="0"/>
      <w:autoSpaceDN w:val="0"/>
      <w:adjustRightInd w:val="0"/>
    </w:pPr>
    <w:rPr>
      <w:rFonts w:ascii="Arial" w:eastAsia="Arial Unicode MS" w:hAnsi="Arial" w:cs="Arial"/>
    </w:rPr>
  </w:style>
  <w:style w:type="paragraph" w:customStyle="1" w:styleId="2a">
    <w:name w:val="Абзац списка2"/>
    <w:basedOn w:val="a"/>
    <w:rsid w:val="006C123D"/>
    <w:pPr>
      <w:spacing w:after="200" w:line="276" w:lineRule="auto"/>
      <w:ind w:left="720" w:hanging="357"/>
    </w:pPr>
    <w:rPr>
      <w:rFonts w:ascii="Calibri" w:eastAsia="Arial Unicode MS" w:hAnsi="Calibri"/>
      <w:sz w:val="22"/>
      <w:szCs w:val="22"/>
    </w:rPr>
  </w:style>
  <w:style w:type="paragraph" w:customStyle="1" w:styleId="aff9">
    <w:name w:val="Таблица"/>
    <w:basedOn w:val="a"/>
    <w:autoRedefine/>
    <w:rsid w:val="006C123D"/>
    <w:pPr>
      <w:ind w:firstLine="709"/>
      <w:jc w:val="both"/>
    </w:pPr>
    <w:rPr>
      <w:rFonts w:ascii="Times New Roman" w:eastAsia="Arial Unicode MS" w:hAnsi="Times New Roman"/>
      <w:sz w:val="28"/>
    </w:rPr>
  </w:style>
  <w:style w:type="paragraph" w:customStyle="1" w:styleId="34">
    <w:name w:val="Абзац списка3"/>
    <w:basedOn w:val="a"/>
    <w:rsid w:val="00A94E89"/>
    <w:pPr>
      <w:spacing w:after="200" w:line="276" w:lineRule="auto"/>
      <w:ind w:left="720" w:hanging="357"/>
    </w:pPr>
    <w:rPr>
      <w:rFonts w:ascii="Calibri" w:eastAsia="Arial Unicode MS" w:hAnsi="Calibri"/>
      <w:sz w:val="22"/>
      <w:szCs w:val="22"/>
    </w:rPr>
  </w:style>
  <w:style w:type="character" w:customStyle="1" w:styleId="WW8Num10z1">
    <w:name w:val="WW8Num10z1"/>
    <w:rsid w:val="005116EA"/>
    <w:rPr>
      <w:rFonts w:ascii="Courier New" w:hAnsi="Courier New"/>
    </w:rPr>
  </w:style>
  <w:style w:type="paragraph" w:customStyle="1" w:styleId="TableParagraph">
    <w:name w:val="Table Paragraph"/>
    <w:basedOn w:val="a"/>
    <w:rsid w:val="005116EA"/>
    <w:pPr>
      <w:widowControl w:val="0"/>
      <w:suppressAutoHyphens/>
      <w:autoSpaceDE w:val="0"/>
    </w:pPr>
    <w:rPr>
      <w:rFonts w:ascii="Times New Roman" w:eastAsia="Calibri" w:hAnsi="Times New Roman"/>
      <w:sz w:val="22"/>
      <w:szCs w:val="22"/>
      <w:lang w:eastAsia="zh-CN"/>
    </w:rPr>
  </w:style>
  <w:style w:type="paragraph" w:customStyle="1" w:styleId="41">
    <w:name w:val="Абзац списка4"/>
    <w:basedOn w:val="a"/>
    <w:rsid w:val="004C5AAC"/>
    <w:pPr>
      <w:spacing w:after="200" w:line="276" w:lineRule="auto"/>
      <w:ind w:left="720" w:hanging="357"/>
    </w:pPr>
    <w:rPr>
      <w:rFonts w:ascii="Calibri" w:eastAsia="Arial Unicode MS"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298">
      <w:bodyDiv w:val="1"/>
      <w:marLeft w:val="0"/>
      <w:marRight w:val="0"/>
      <w:marTop w:val="0"/>
      <w:marBottom w:val="0"/>
      <w:divBdr>
        <w:top w:val="none" w:sz="0" w:space="0" w:color="auto"/>
        <w:left w:val="none" w:sz="0" w:space="0" w:color="auto"/>
        <w:bottom w:val="none" w:sz="0" w:space="0" w:color="auto"/>
        <w:right w:val="none" w:sz="0" w:space="0" w:color="auto"/>
      </w:divBdr>
    </w:div>
    <w:div w:id="51513077">
      <w:bodyDiv w:val="1"/>
      <w:marLeft w:val="0"/>
      <w:marRight w:val="0"/>
      <w:marTop w:val="0"/>
      <w:marBottom w:val="0"/>
      <w:divBdr>
        <w:top w:val="none" w:sz="0" w:space="0" w:color="auto"/>
        <w:left w:val="none" w:sz="0" w:space="0" w:color="auto"/>
        <w:bottom w:val="none" w:sz="0" w:space="0" w:color="auto"/>
        <w:right w:val="none" w:sz="0" w:space="0" w:color="auto"/>
      </w:divBdr>
    </w:div>
    <w:div w:id="124007039">
      <w:bodyDiv w:val="1"/>
      <w:marLeft w:val="0"/>
      <w:marRight w:val="0"/>
      <w:marTop w:val="0"/>
      <w:marBottom w:val="0"/>
      <w:divBdr>
        <w:top w:val="none" w:sz="0" w:space="0" w:color="auto"/>
        <w:left w:val="none" w:sz="0" w:space="0" w:color="auto"/>
        <w:bottom w:val="none" w:sz="0" w:space="0" w:color="auto"/>
        <w:right w:val="none" w:sz="0" w:space="0" w:color="auto"/>
      </w:divBdr>
    </w:div>
    <w:div w:id="147330807">
      <w:bodyDiv w:val="1"/>
      <w:marLeft w:val="0"/>
      <w:marRight w:val="0"/>
      <w:marTop w:val="0"/>
      <w:marBottom w:val="0"/>
      <w:divBdr>
        <w:top w:val="none" w:sz="0" w:space="0" w:color="auto"/>
        <w:left w:val="none" w:sz="0" w:space="0" w:color="auto"/>
        <w:bottom w:val="none" w:sz="0" w:space="0" w:color="auto"/>
        <w:right w:val="none" w:sz="0" w:space="0" w:color="auto"/>
      </w:divBdr>
    </w:div>
    <w:div w:id="218328088">
      <w:bodyDiv w:val="1"/>
      <w:marLeft w:val="0"/>
      <w:marRight w:val="0"/>
      <w:marTop w:val="0"/>
      <w:marBottom w:val="0"/>
      <w:divBdr>
        <w:top w:val="none" w:sz="0" w:space="0" w:color="auto"/>
        <w:left w:val="none" w:sz="0" w:space="0" w:color="auto"/>
        <w:bottom w:val="none" w:sz="0" w:space="0" w:color="auto"/>
        <w:right w:val="none" w:sz="0" w:space="0" w:color="auto"/>
      </w:divBdr>
    </w:div>
    <w:div w:id="239173615">
      <w:bodyDiv w:val="1"/>
      <w:marLeft w:val="0"/>
      <w:marRight w:val="0"/>
      <w:marTop w:val="0"/>
      <w:marBottom w:val="0"/>
      <w:divBdr>
        <w:top w:val="none" w:sz="0" w:space="0" w:color="auto"/>
        <w:left w:val="none" w:sz="0" w:space="0" w:color="auto"/>
        <w:bottom w:val="none" w:sz="0" w:space="0" w:color="auto"/>
        <w:right w:val="none" w:sz="0" w:space="0" w:color="auto"/>
      </w:divBdr>
    </w:div>
    <w:div w:id="287857511">
      <w:bodyDiv w:val="1"/>
      <w:marLeft w:val="0"/>
      <w:marRight w:val="0"/>
      <w:marTop w:val="0"/>
      <w:marBottom w:val="0"/>
      <w:divBdr>
        <w:top w:val="none" w:sz="0" w:space="0" w:color="auto"/>
        <w:left w:val="none" w:sz="0" w:space="0" w:color="auto"/>
        <w:bottom w:val="none" w:sz="0" w:space="0" w:color="auto"/>
        <w:right w:val="none" w:sz="0" w:space="0" w:color="auto"/>
      </w:divBdr>
    </w:div>
    <w:div w:id="288702084">
      <w:bodyDiv w:val="1"/>
      <w:marLeft w:val="0"/>
      <w:marRight w:val="0"/>
      <w:marTop w:val="0"/>
      <w:marBottom w:val="0"/>
      <w:divBdr>
        <w:top w:val="none" w:sz="0" w:space="0" w:color="auto"/>
        <w:left w:val="none" w:sz="0" w:space="0" w:color="auto"/>
        <w:bottom w:val="none" w:sz="0" w:space="0" w:color="auto"/>
        <w:right w:val="none" w:sz="0" w:space="0" w:color="auto"/>
      </w:divBdr>
      <w:divsChild>
        <w:div w:id="673610919">
          <w:marLeft w:val="0"/>
          <w:marRight w:val="0"/>
          <w:marTop w:val="0"/>
          <w:marBottom w:val="0"/>
          <w:divBdr>
            <w:top w:val="none" w:sz="0" w:space="0" w:color="auto"/>
            <w:left w:val="none" w:sz="0" w:space="0" w:color="auto"/>
            <w:bottom w:val="none" w:sz="0" w:space="0" w:color="auto"/>
            <w:right w:val="none" w:sz="0" w:space="0" w:color="auto"/>
          </w:divBdr>
        </w:div>
        <w:div w:id="1200895419">
          <w:marLeft w:val="0"/>
          <w:marRight w:val="0"/>
          <w:marTop w:val="0"/>
          <w:marBottom w:val="0"/>
          <w:divBdr>
            <w:top w:val="none" w:sz="0" w:space="0" w:color="auto"/>
            <w:left w:val="none" w:sz="0" w:space="0" w:color="auto"/>
            <w:bottom w:val="none" w:sz="0" w:space="0" w:color="auto"/>
            <w:right w:val="none" w:sz="0" w:space="0" w:color="auto"/>
          </w:divBdr>
        </w:div>
        <w:div w:id="1642804920">
          <w:marLeft w:val="0"/>
          <w:marRight w:val="0"/>
          <w:marTop w:val="0"/>
          <w:marBottom w:val="0"/>
          <w:divBdr>
            <w:top w:val="none" w:sz="0" w:space="0" w:color="auto"/>
            <w:left w:val="none" w:sz="0" w:space="0" w:color="auto"/>
            <w:bottom w:val="none" w:sz="0" w:space="0" w:color="auto"/>
            <w:right w:val="none" w:sz="0" w:space="0" w:color="auto"/>
          </w:divBdr>
        </w:div>
        <w:div w:id="1473904741">
          <w:marLeft w:val="0"/>
          <w:marRight w:val="0"/>
          <w:marTop w:val="0"/>
          <w:marBottom w:val="0"/>
          <w:divBdr>
            <w:top w:val="none" w:sz="0" w:space="0" w:color="auto"/>
            <w:left w:val="none" w:sz="0" w:space="0" w:color="auto"/>
            <w:bottom w:val="none" w:sz="0" w:space="0" w:color="auto"/>
            <w:right w:val="none" w:sz="0" w:space="0" w:color="auto"/>
          </w:divBdr>
        </w:div>
        <w:div w:id="916670134">
          <w:marLeft w:val="0"/>
          <w:marRight w:val="0"/>
          <w:marTop w:val="0"/>
          <w:marBottom w:val="0"/>
          <w:divBdr>
            <w:top w:val="none" w:sz="0" w:space="0" w:color="auto"/>
            <w:left w:val="none" w:sz="0" w:space="0" w:color="auto"/>
            <w:bottom w:val="none" w:sz="0" w:space="0" w:color="auto"/>
            <w:right w:val="none" w:sz="0" w:space="0" w:color="auto"/>
          </w:divBdr>
        </w:div>
        <w:div w:id="1562138230">
          <w:marLeft w:val="0"/>
          <w:marRight w:val="0"/>
          <w:marTop w:val="0"/>
          <w:marBottom w:val="0"/>
          <w:divBdr>
            <w:top w:val="none" w:sz="0" w:space="0" w:color="auto"/>
            <w:left w:val="none" w:sz="0" w:space="0" w:color="auto"/>
            <w:bottom w:val="none" w:sz="0" w:space="0" w:color="auto"/>
            <w:right w:val="none" w:sz="0" w:space="0" w:color="auto"/>
          </w:divBdr>
        </w:div>
        <w:div w:id="146046895">
          <w:marLeft w:val="0"/>
          <w:marRight w:val="0"/>
          <w:marTop w:val="0"/>
          <w:marBottom w:val="0"/>
          <w:divBdr>
            <w:top w:val="none" w:sz="0" w:space="0" w:color="auto"/>
            <w:left w:val="none" w:sz="0" w:space="0" w:color="auto"/>
            <w:bottom w:val="none" w:sz="0" w:space="0" w:color="auto"/>
            <w:right w:val="none" w:sz="0" w:space="0" w:color="auto"/>
          </w:divBdr>
        </w:div>
      </w:divsChild>
    </w:div>
    <w:div w:id="366567282">
      <w:bodyDiv w:val="1"/>
      <w:marLeft w:val="0"/>
      <w:marRight w:val="0"/>
      <w:marTop w:val="0"/>
      <w:marBottom w:val="0"/>
      <w:divBdr>
        <w:top w:val="none" w:sz="0" w:space="0" w:color="auto"/>
        <w:left w:val="none" w:sz="0" w:space="0" w:color="auto"/>
        <w:bottom w:val="none" w:sz="0" w:space="0" w:color="auto"/>
        <w:right w:val="none" w:sz="0" w:space="0" w:color="auto"/>
      </w:divBdr>
    </w:div>
    <w:div w:id="377432325">
      <w:bodyDiv w:val="1"/>
      <w:marLeft w:val="0"/>
      <w:marRight w:val="0"/>
      <w:marTop w:val="0"/>
      <w:marBottom w:val="0"/>
      <w:divBdr>
        <w:top w:val="none" w:sz="0" w:space="0" w:color="auto"/>
        <w:left w:val="none" w:sz="0" w:space="0" w:color="auto"/>
        <w:bottom w:val="none" w:sz="0" w:space="0" w:color="auto"/>
        <w:right w:val="none" w:sz="0" w:space="0" w:color="auto"/>
      </w:divBdr>
    </w:div>
    <w:div w:id="406660046">
      <w:bodyDiv w:val="1"/>
      <w:marLeft w:val="0"/>
      <w:marRight w:val="0"/>
      <w:marTop w:val="0"/>
      <w:marBottom w:val="0"/>
      <w:divBdr>
        <w:top w:val="none" w:sz="0" w:space="0" w:color="auto"/>
        <w:left w:val="none" w:sz="0" w:space="0" w:color="auto"/>
        <w:bottom w:val="none" w:sz="0" w:space="0" w:color="auto"/>
        <w:right w:val="none" w:sz="0" w:space="0" w:color="auto"/>
      </w:divBdr>
    </w:div>
    <w:div w:id="471486232">
      <w:bodyDiv w:val="1"/>
      <w:marLeft w:val="0"/>
      <w:marRight w:val="0"/>
      <w:marTop w:val="0"/>
      <w:marBottom w:val="0"/>
      <w:divBdr>
        <w:top w:val="none" w:sz="0" w:space="0" w:color="auto"/>
        <w:left w:val="none" w:sz="0" w:space="0" w:color="auto"/>
        <w:bottom w:val="none" w:sz="0" w:space="0" w:color="auto"/>
        <w:right w:val="none" w:sz="0" w:space="0" w:color="auto"/>
      </w:divBdr>
    </w:div>
    <w:div w:id="561402171">
      <w:bodyDiv w:val="1"/>
      <w:marLeft w:val="0"/>
      <w:marRight w:val="0"/>
      <w:marTop w:val="0"/>
      <w:marBottom w:val="0"/>
      <w:divBdr>
        <w:top w:val="none" w:sz="0" w:space="0" w:color="auto"/>
        <w:left w:val="none" w:sz="0" w:space="0" w:color="auto"/>
        <w:bottom w:val="none" w:sz="0" w:space="0" w:color="auto"/>
        <w:right w:val="none" w:sz="0" w:space="0" w:color="auto"/>
      </w:divBdr>
      <w:divsChild>
        <w:div w:id="875237117">
          <w:marLeft w:val="0"/>
          <w:marRight w:val="0"/>
          <w:marTop w:val="0"/>
          <w:marBottom w:val="0"/>
          <w:divBdr>
            <w:top w:val="none" w:sz="0" w:space="0" w:color="auto"/>
            <w:left w:val="none" w:sz="0" w:space="0" w:color="auto"/>
            <w:bottom w:val="none" w:sz="0" w:space="0" w:color="auto"/>
            <w:right w:val="none" w:sz="0" w:space="0" w:color="auto"/>
          </w:divBdr>
        </w:div>
        <w:div w:id="504587374">
          <w:marLeft w:val="0"/>
          <w:marRight w:val="0"/>
          <w:marTop w:val="0"/>
          <w:marBottom w:val="0"/>
          <w:divBdr>
            <w:top w:val="none" w:sz="0" w:space="0" w:color="auto"/>
            <w:left w:val="none" w:sz="0" w:space="0" w:color="auto"/>
            <w:bottom w:val="none" w:sz="0" w:space="0" w:color="auto"/>
            <w:right w:val="none" w:sz="0" w:space="0" w:color="auto"/>
          </w:divBdr>
        </w:div>
        <w:div w:id="2051570815">
          <w:marLeft w:val="0"/>
          <w:marRight w:val="0"/>
          <w:marTop w:val="0"/>
          <w:marBottom w:val="0"/>
          <w:divBdr>
            <w:top w:val="none" w:sz="0" w:space="0" w:color="auto"/>
            <w:left w:val="none" w:sz="0" w:space="0" w:color="auto"/>
            <w:bottom w:val="none" w:sz="0" w:space="0" w:color="auto"/>
            <w:right w:val="none" w:sz="0" w:space="0" w:color="auto"/>
          </w:divBdr>
        </w:div>
        <w:div w:id="923420605">
          <w:marLeft w:val="0"/>
          <w:marRight w:val="0"/>
          <w:marTop w:val="0"/>
          <w:marBottom w:val="0"/>
          <w:divBdr>
            <w:top w:val="none" w:sz="0" w:space="0" w:color="auto"/>
            <w:left w:val="none" w:sz="0" w:space="0" w:color="auto"/>
            <w:bottom w:val="none" w:sz="0" w:space="0" w:color="auto"/>
            <w:right w:val="none" w:sz="0" w:space="0" w:color="auto"/>
          </w:divBdr>
        </w:div>
        <w:div w:id="1183471431">
          <w:marLeft w:val="0"/>
          <w:marRight w:val="0"/>
          <w:marTop w:val="0"/>
          <w:marBottom w:val="0"/>
          <w:divBdr>
            <w:top w:val="none" w:sz="0" w:space="0" w:color="auto"/>
            <w:left w:val="none" w:sz="0" w:space="0" w:color="auto"/>
            <w:bottom w:val="none" w:sz="0" w:space="0" w:color="auto"/>
            <w:right w:val="none" w:sz="0" w:space="0" w:color="auto"/>
          </w:divBdr>
        </w:div>
        <w:div w:id="1842235908">
          <w:marLeft w:val="0"/>
          <w:marRight w:val="0"/>
          <w:marTop w:val="0"/>
          <w:marBottom w:val="0"/>
          <w:divBdr>
            <w:top w:val="none" w:sz="0" w:space="0" w:color="auto"/>
            <w:left w:val="none" w:sz="0" w:space="0" w:color="auto"/>
            <w:bottom w:val="none" w:sz="0" w:space="0" w:color="auto"/>
            <w:right w:val="none" w:sz="0" w:space="0" w:color="auto"/>
          </w:divBdr>
        </w:div>
        <w:div w:id="648754642">
          <w:marLeft w:val="0"/>
          <w:marRight w:val="0"/>
          <w:marTop w:val="0"/>
          <w:marBottom w:val="0"/>
          <w:divBdr>
            <w:top w:val="none" w:sz="0" w:space="0" w:color="auto"/>
            <w:left w:val="none" w:sz="0" w:space="0" w:color="auto"/>
            <w:bottom w:val="none" w:sz="0" w:space="0" w:color="auto"/>
            <w:right w:val="none" w:sz="0" w:space="0" w:color="auto"/>
          </w:divBdr>
        </w:div>
        <w:div w:id="1534271733">
          <w:marLeft w:val="0"/>
          <w:marRight w:val="0"/>
          <w:marTop w:val="0"/>
          <w:marBottom w:val="0"/>
          <w:divBdr>
            <w:top w:val="none" w:sz="0" w:space="0" w:color="auto"/>
            <w:left w:val="none" w:sz="0" w:space="0" w:color="auto"/>
            <w:bottom w:val="none" w:sz="0" w:space="0" w:color="auto"/>
            <w:right w:val="none" w:sz="0" w:space="0" w:color="auto"/>
          </w:divBdr>
        </w:div>
        <w:div w:id="2004309402">
          <w:marLeft w:val="0"/>
          <w:marRight w:val="0"/>
          <w:marTop w:val="0"/>
          <w:marBottom w:val="0"/>
          <w:divBdr>
            <w:top w:val="none" w:sz="0" w:space="0" w:color="auto"/>
            <w:left w:val="none" w:sz="0" w:space="0" w:color="auto"/>
            <w:bottom w:val="none" w:sz="0" w:space="0" w:color="auto"/>
            <w:right w:val="none" w:sz="0" w:space="0" w:color="auto"/>
          </w:divBdr>
        </w:div>
      </w:divsChild>
    </w:div>
    <w:div w:id="650018486">
      <w:bodyDiv w:val="1"/>
      <w:marLeft w:val="0"/>
      <w:marRight w:val="0"/>
      <w:marTop w:val="0"/>
      <w:marBottom w:val="0"/>
      <w:divBdr>
        <w:top w:val="none" w:sz="0" w:space="0" w:color="auto"/>
        <w:left w:val="none" w:sz="0" w:space="0" w:color="auto"/>
        <w:bottom w:val="none" w:sz="0" w:space="0" w:color="auto"/>
        <w:right w:val="none" w:sz="0" w:space="0" w:color="auto"/>
      </w:divBdr>
    </w:div>
    <w:div w:id="666829394">
      <w:bodyDiv w:val="1"/>
      <w:marLeft w:val="0"/>
      <w:marRight w:val="0"/>
      <w:marTop w:val="0"/>
      <w:marBottom w:val="0"/>
      <w:divBdr>
        <w:top w:val="none" w:sz="0" w:space="0" w:color="auto"/>
        <w:left w:val="none" w:sz="0" w:space="0" w:color="auto"/>
        <w:bottom w:val="none" w:sz="0" w:space="0" w:color="auto"/>
        <w:right w:val="none" w:sz="0" w:space="0" w:color="auto"/>
      </w:divBdr>
      <w:divsChild>
        <w:div w:id="984554259">
          <w:marLeft w:val="0"/>
          <w:marRight w:val="0"/>
          <w:marTop w:val="0"/>
          <w:marBottom w:val="0"/>
          <w:divBdr>
            <w:top w:val="none" w:sz="0" w:space="0" w:color="auto"/>
            <w:left w:val="none" w:sz="0" w:space="0" w:color="auto"/>
            <w:bottom w:val="none" w:sz="0" w:space="0" w:color="auto"/>
            <w:right w:val="none" w:sz="0" w:space="0" w:color="auto"/>
          </w:divBdr>
        </w:div>
        <w:div w:id="1239823321">
          <w:marLeft w:val="0"/>
          <w:marRight w:val="0"/>
          <w:marTop w:val="0"/>
          <w:marBottom w:val="0"/>
          <w:divBdr>
            <w:top w:val="none" w:sz="0" w:space="0" w:color="auto"/>
            <w:left w:val="none" w:sz="0" w:space="0" w:color="auto"/>
            <w:bottom w:val="none" w:sz="0" w:space="0" w:color="auto"/>
            <w:right w:val="none" w:sz="0" w:space="0" w:color="auto"/>
          </w:divBdr>
        </w:div>
      </w:divsChild>
    </w:div>
    <w:div w:id="883756634">
      <w:bodyDiv w:val="1"/>
      <w:marLeft w:val="0"/>
      <w:marRight w:val="0"/>
      <w:marTop w:val="0"/>
      <w:marBottom w:val="0"/>
      <w:divBdr>
        <w:top w:val="none" w:sz="0" w:space="0" w:color="auto"/>
        <w:left w:val="none" w:sz="0" w:space="0" w:color="auto"/>
        <w:bottom w:val="none" w:sz="0" w:space="0" w:color="auto"/>
        <w:right w:val="none" w:sz="0" w:space="0" w:color="auto"/>
      </w:divBdr>
    </w:div>
    <w:div w:id="895049931">
      <w:bodyDiv w:val="1"/>
      <w:marLeft w:val="0"/>
      <w:marRight w:val="0"/>
      <w:marTop w:val="0"/>
      <w:marBottom w:val="0"/>
      <w:divBdr>
        <w:top w:val="none" w:sz="0" w:space="0" w:color="auto"/>
        <w:left w:val="none" w:sz="0" w:space="0" w:color="auto"/>
        <w:bottom w:val="none" w:sz="0" w:space="0" w:color="auto"/>
        <w:right w:val="none" w:sz="0" w:space="0" w:color="auto"/>
      </w:divBdr>
    </w:div>
    <w:div w:id="1129200510">
      <w:bodyDiv w:val="1"/>
      <w:marLeft w:val="0"/>
      <w:marRight w:val="0"/>
      <w:marTop w:val="0"/>
      <w:marBottom w:val="0"/>
      <w:divBdr>
        <w:top w:val="none" w:sz="0" w:space="0" w:color="auto"/>
        <w:left w:val="none" w:sz="0" w:space="0" w:color="auto"/>
        <w:bottom w:val="none" w:sz="0" w:space="0" w:color="auto"/>
        <w:right w:val="none" w:sz="0" w:space="0" w:color="auto"/>
      </w:divBdr>
    </w:div>
    <w:div w:id="1210612258">
      <w:bodyDiv w:val="1"/>
      <w:marLeft w:val="0"/>
      <w:marRight w:val="0"/>
      <w:marTop w:val="0"/>
      <w:marBottom w:val="0"/>
      <w:divBdr>
        <w:top w:val="none" w:sz="0" w:space="0" w:color="auto"/>
        <w:left w:val="none" w:sz="0" w:space="0" w:color="auto"/>
        <w:bottom w:val="none" w:sz="0" w:space="0" w:color="auto"/>
        <w:right w:val="none" w:sz="0" w:space="0" w:color="auto"/>
      </w:divBdr>
    </w:div>
    <w:div w:id="1403681353">
      <w:bodyDiv w:val="1"/>
      <w:marLeft w:val="0"/>
      <w:marRight w:val="0"/>
      <w:marTop w:val="0"/>
      <w:marBottom w:val="0"/>
      <w:divBdr>
        <w:top w:val="none" w:sz="0" w:space="0" w:color="auto"/>
        <w:left w:val="none" w:sz="0" w:space="0" w:color="auto"/>
        <w:bottom w:val="none" w:sz="0" w:space="0" w:color="auto"/>
        <w:right w:val="none" w:sz="0" w:space="0" w:color="auto"/>
      </w:divBdr>
    </w:div>
    <w:div w:id="1413962992">
      <w:bodyDiv w:val="1"/>
      <w:marLeft w:val="0"/>
      <w:marRight w:val="0"/>
      <w:marTop w:val="0"/>
      <w:marBottom w:val="0"/>
      <w:divBdr>
        <w:top w:val="none" w:sz="0" w:space="0" w:color="auto"/>
        <w:left w:val="none" w:sz="0" w:space="0" w:color="auto"/>
        <w:bottom w:val="none" w:sz="0" w:space="0" w:color="auto"/>
        <w:right w:val="none" w:sz="0" w:space="0" w:color="auto"/>
      </w:divBdr>
    </w:div>
    <w:div w:id="1453010735">
      <w:bodyDiv w:val="1"/>
      <w:marLeft w:val="0"/>
      <w:marRight w:val="0"/>
      <w:marTop w:val="0"/>
      <w:marBottom w:val="0"/>
      <w:divBdr>
        <w:top w:val="none" w:sz="0" w:space="0" w:color="auto"/>
        <w:left w:val="none" w:sz="0" w:space="0" w:color="auto"/>
        <w:bottom w:val="none" w:sz="0" w:space="0" w:color="auto"/>
        <w:right w:val="none" w:sz="0" w:space="0" w:color="auto"/>
      </w:divBdr>
    </w:div>
    <w:div w:id="1510875123">
      <w:bodyDiv w:val="1"/>
      <w:marLeft w:val="0"/>
      <w:marRight w:val="0"/>
      <w:marTop w:val="0"/>
      <w:marBottom w:val="0"/>
      <w:divBdr>
        <w:top w:val="none" w:sz="0" w:space="0" w:color="auto"/>
        <w:left w:val="none" w:sz="0" w:space="0" w:color="auto"/>
        <w:bottom w:val="none" w:sz="0" w:space="0" w:color="auto"/>
        <w:right w:val="none" w:sz="0" w:space="0" w:color="auto"/>
      </w:divBdr>
    </w:div>
    <w:div w:id="1517186912">
      <w:bodyDiv w:val="1"/>
      <w:marLeft w:val="0"/>
      <w:marRight w:val="0"/>
      <w:marTop w:val="0"/>
      <w:marBottom w:val="0"/>
      <w:divBdr>
        <w:top w:val="none" w:sz="0" w:space="0" w:color="auto"/>
        <w:left w:val="none" w:sz="0" w:space="0" w:color="auto"/>
        <w:bottom w:val="none" w:sz="0" w:space="0" w:color="auto"/>
        <w:right w:val="none" w:sz="0" w:space="0" w:color="auto"/>
      </w:divBdr>
    </w:div>
    <w:div w:id="1543399819">
      <w:bodyDiv w:val="1"/>
      <w:marLeft w:val="0"/>
      <w:marRight w:val="0"/>
      <w:marTop w:val="0"/>
      <w:marBottom w:val="0"/>
      <w:divBdr>
        <w:top w:val="none" w:sz="0" w:space="0" w:color="auto"/>
        <w:left w:val="none" w:sz="0" w:space="0" w:color="auto"/>
        <w:bottom w:val="none" w:sz="0" w:space="0" w:color="auto"/>
        <w:right w:val="none" w:sz="0" w:space="0" w:color="auto"/>
      </w:divBdr>
    </w:div>
    <w:div w:id="1593205046">
      <w:bodyDiv w:val="1"/>
      <w:marLeft w:val="0"/>
      <w:marRight w:val="0"/>
      <w:marTop w:val="0"/>
      <w:marBottom w:val="0"/>
      <w:divBdr>
        <w:top w:val="none" w:sz="0" w:space="0" w:color="auto"/>
        <w:left w:val="none" w:sz="0" w:space="0" w:color="auto"/>
        <w:bottom w:val="none" w:sz="0" w:space="0" w:color="auto"/>
        <w:right w:val="none" w:sz="0" w:space="0" w:color="auto"/>
      </w:divBdr>
    </w:div>
    <w:div w:id="1660189956">
      <w:bodyDiv w:val="1"/>
      <w:marLeft w:val="0"/>
      <w:marRight w:val="0"/>
      <w:marTop w:val="0"/>
      <w:marBottom w:val="0"/>
      <w:divBdr>
        <w:top w:val="none" w:sz="0" w:space="0" w:color="auto"/>
        <w:left w:val="none" w:sz="0" w:space="0" w:color="auto"/>
        <w:bottom w:val="none" w:sz="0" w:space="0" w:color="auto"/>
        <w:right w:val="none" w:sz="0" w:space="0" w:color="auto"/>
      </w:divBdr>
    </w:div>
    <w:div w:id="1701974848">
      <w:bodyDiv w:val="1"/>
      <w:marLeft w:val="0"/>
      <w:marRight w:val="0"/>
      <w:marTop w:val="0"/>
      <w:marBottom w:val="0"/>
      <w:divBdr>
        <w:top w:val="none" w:sz="0" w:space="0" w:color="auto"/>
        <w:left w:val="none" w:sz="0" w:space="0" w:color="auto"/>
        <w:bottom w:val="none" w:sz="0" w:space="0" w:color="auto"/>
        <w:right w:val="none" w:sz="0" w:space="0" w:color="auto"/>
      </w:divBdr>
    </w:div>
    <w:div w:id="1926836875">
      <w:bodyDiv w:val="1"/>
      <w:marLeft w:val="0"/>
      <w:marRight w:val="0"/>
      <w:marTop w:val="0"/>
      <w:marBottom w:val="0"/>
      <w:divBdr>
        <w:top w:val="none" w:sz="0" w:space="0" w:color="auto"/>
        <w:left w:val="none" w:sz="0" w:space="0" w:color="auto"/>
        <w:bottom w:val="none" w:sz="0" w:space="0" w:color="auto"/>
        <w:right w:val="none" w:sz="0" w:space="0" w:color="auto"/>
      </w:divBdr>
    </w:div>
    <w:div w:id="1974287715">
      <w:bodyDiv w:val="1"/>
      <w:marLeft w:val="0"/>
      <w:marRight w:val="0"/>
      <w:marTop w:val="0"/>
      <w:marBottom w:val="0"/>
      <w:divBdr>
        <w:top w:val="none" w:sz="0" w:space="0" w:color="auto"/>
        <w:left w:val="none" w:sz="0" w:space="0" w:color="auto"/>
        <w:bottom w:val="none" w:sz="0" w:space="0" w:color="auto"/>
        <w:right w:val="none" w:sz="0" w:space="0" w:color="auto"/>
      </w:divBdr>
    </w:div>
    <w:div w:id="1978293651">
      <w:bodyDiv w:val="1"/>
      <w:marLeft w:val="0"/>
      <w:marRight w:val="0"/>
      <w:marTop w:val="0"/>
      <w:marBottom w:val="0"/>
      <w:divBdr>
        <w:top w:val="none" w:sz="0" w:space="0" w:color="auto"/>
        <w:left w:val="none" w:sz="0" w:space="0" w:color="auto"/>
        <w:bottom w:val="none" w:sz="0" w:space="0" w:color="auto"/>
        <w:right w:val="none" w:sz="0" w:space="0" w:color="auto"/>
      </w:divBdr>
    </w:div>
    <w:div w:id="2093501672">
      <w:bodyDiv w:val="1"/>
      <w:marLeft w:val="0"/>
      <w:marRight w:val="0"/>
      <w:marTop w:val="0"/>
      <w:marBottom w:val="0"/>
      <w:divBdr>
        <w:top w:val="none" w:sz="0" w:space="0" w:color="auto"/>
        <w:left w:val="none" w:sz="0" w:space="0" w:color="auto"/>
        <w:bottom w:val="none" w:sz="0" w:space="0" w:color="auto"/>
        <w:right w:val="none" w:sz="0" w:space="0" w:color="auto"/>
      </w:divBdr>
    </w:div>
    <w:div w:id="2139882044">
      <w:bodyDiv w:val="1"/>
      <w:marLeft w:val="0"/>
      <w:marRight w:val="0"/>
      <w:marTop w:val="0"/>
      <w:marBottom w:val="0"/>
      <w:divBdr>
        <w:top w:val="none" w:sz="0" w:space="0" w:color="auto"/>
        <w:left w:val="none" w:sz="0" w:space="0" w:color="auto"/>
        <w:bottom w:val="none" w:sz="0" w:space="0" w:color="auto"/>
        <w:right w:val="none" w:sz="0" w:space="0" w:color="auto"/>
      </w:divBdr>
    </w:div>
    <w:div w:id="2140756296">
      <w:bodyDiv w:val="1"/>
      <w:marLeft w:val="0"/>
      <w:marRight w:val="0"/>
      <w:marTop w:val="0"/>
      <w:marBottom w:val="0"/>
      <w:divBdr>
        <w:top w:val="none" w:sz="0" w:space="0" w:color="auto"/>
        <w:left w:val="none" w:sz="0" w:space="0" w:color="auto"/>
        <w:bottom w:val="none" w:sz="0" w:space="0" w:color="auto"/>
        <w:right w:val="none" w:sz="0" w:space="0" w:color="auto"/>
      </w:divBdr>
    </w:div>
    <w:div w:id="21459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BE6F-5054-4660-B6DB-DA6E9399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РГРТА</Company>
  <LinksUpToDate>false</LinksUpToDate>
  <CharactersWithSpaces>20299</CharactersWithSpaces>
  <SharedDoc>false</SharedDoc>
  <HLinks>
    <vt:vector size="30" baseType="variant">
      <vt:variant>
        <vt:i4>262221</vt:i4>
      </vt:variant>
      <vt:variant>
        <vt:i4>18</vt:i4>
      </vt:variant>
      <vt:variant>
        <vt:i4>0</vt:i4>
      </vt:variant>
      <vt:variant>
        <vt:i4>5</vt:i4>
      </vt:variant>
      <vt:variant>
        <vt:lpwstr>http://www.intuit.ru/</vt:lpwstr>
      </vt:variant>
      <vt:variant>
        <vt:lpwstr/>
      </vt:variant>
      <vt:variant>
        <vt:i4>4980753</vt:i4>
      </vt:variant>
      <vt:variant>
        <vt:i4>15</vt:i4>
      </vt:variant>
      <vt:variant>
        <vt:i4>0</vt:i4>
      </vt:variant>
      <vt:variant>
        <vt:i4>5</vt:i4>
      </vt:variant>
      <vt:variant>
        <vt:lpwstr>http://window.edu.ru/</vt:lpwstr>
      </vt:variant>
      <vt:variant>
        <vt:lpwstr/>
      </vt:variant>
      <vt:variant>
        <vt:i4>131156</vt:i4>
      </vt:variant>
      <vt:variant>
        <vt:i4>12</vt:i4>
      </vt:variant>
      <vt:variant>
        <vt:i4>0</vt:i4>
      </vt:variant>
      <vt:variant>
        <vt:i4>5</vt:i4>
      </vt:variant>
      <vt:variant>
        <vt:lpwstr>http://exponenta.ru/</vt:lpwstr>
      </vt:variant>
      <vt:variant>
        <vt:lpwstr/>
      </vt:variant>
      <vt:variant>
        <vt:i4>983054</vt:i4>
      </vt:variant>
      <vt:variant>
        <vt:i4>9</vt:i4>
      </vt:variant>
      <vt:variant>
        <vt:i4>0</vt:i4>
      </vt:variant>
      <vt:variant>
        <vt:i4>5</vt:i4>
      </vt:variant>
      <vt:variant>
        <vt:lpwstr>http://cdo.rsreu.ru/</vt:lpwstr>
      </vt:variant>
      <vt:variant>
        <vt:lpwstr/>
      </vt:variant>
      <vt:variant>
        <vt:i4>4587540</vt:i4>
      </vt:variant>
      <vt:variant>
        <vt:i4>6</vt:i4>
      </vt:variant>
      <vt:variant>
        <vt:i4>0</vt:i4>
      </vt:variant>
      <vt:variant>
        <vt:i4>5</vt:i4>
      </vt:variant>
      <vt:variant>
        <vt:lpwstr>http://www.rsreu.ru/content/view/167/601/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creator>Олег Бодров</dc:creator>
  <cp:lastModifiedBy>Fenrir</cp:lastModifiedBy>
  <cp:revision>6</cp:revision>
  <cp:lastPrinted>2019-09-09T08:03:00Z</cp:lastPrinted>
  <dcterms:created xsi:type="dcterms:W3CDTF">2021-02-12T06:49:00Z</dcterms:created>
  <dcterms:modified xsi:type="dcterms:W3CDTF">2021-02-12T07:08:00Z</dcterms:modified>
</cp:coreProperties>
</file>