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F6" w:rsidRPr="0018200D" w:rsidRDefault="002C7B66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1FF74" wp14:editId="39A1D53D">
            <wp:extent cx="6152515" cy="8987147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152515" cy="89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56E" w:rsidRPr="0018200D" w:rsidRDefault="0023656E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:rsidR="00D562C6" w:rsidRPr="0018200D" w:rsidRDefault="00D562C6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6462C0">
      <w:pPr>
        <w:widowControl w:val="0"/>
        <w:ind w:left="5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Рабочая программа составлена с учетом требований федерального государственного образ</w:t>
      </w:r>
      <w:r w:rsidRPr="0018200D">
        <w:rPr>
          <w:rFonts w:ascii="Times New Roman" w:eastAsia="Arial Unicode MS" w:hAnsi="Times New Roman"/>
          <w:sz w:val="24"/>
          <w:szCs w:val="24"/>
        </w:rPr>
        <w:t>о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вательного стандарта высшего образования по направлению подготовки (специальности) </w:t>
      </w:r>
      <w:r w:rsidR="00EA1012" w:rsidRPr="00EA1012">
        <w:rPr>
          <w:rFonts w:ascii="Times New Roman" w:hAnsi="Times New Roman"/>
          <w:color w:val="000000"/>
          <w:sz w:val="24"/>
          <w:szCs w:val="24"/>
        </w:rPr>
        <w:t xml:space="preserve">15.05.01 </w:t>
      </w:r>
      <w:r w:rsidR="00EA1012">
        <w:rPr>
          <w:rFonts w:ascii="Times New Roman" w:hAnsi="Times New Roman"/>
          <w:color w:val="000000"/>
          <w:sz w:val="24"/>
          <w:szCs w:val="24"/>
        </w:rPr>
        <w:t>П</w:t>
      </w:r>
      <w:r w:rsidR="00EA1012" w:rsidRPr="00EA1012">
        <w:rPr>
          <w:rFonts w:ascii="Times New Roman" w:hAnsi="Times New Roman" w:hint="eastAsia"/>
          <w:color w:val="000000"/>
          <w:sz w:val="24"/>
          <w:szCs w:val="24"/>
        </w:rPr>
        <w:t>роектирование</w:t>
      </w:r>
      <w:r w:rsidR="00EA1012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012"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="00EA1012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012" w:rsidRPr="00EA1012">
        <w:rPr>
          <w:rFonts w:ascii="Times New Roman" w:hAnsi="Times New Roman" w:hint="eastAsia"/>
          <w:color w:val="000000"/>
          <w:sz w:val="24"/>
          <w:szCs w:val="24"/>
        </w:rPr>
        <w:t>машин</w:t>
      </w:r>
      <w:r w:rsidR="00EA1012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012" w:rsidRPr="00EA1012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EA1012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012"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  <w:r w:rsidR="006462C0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18200D">
        <w:rPr>
          <w:rFonts w:ascii="Times New Roman" w:eastAsia="Arial Unicode MS" w:hAnsi="Times New Roman"/>
          <w:sz w:val="24"/>
          <w:szCs w:val="24"/>
        </w:rPr>
        <w:t>утвержденного</w:t>
      </w:r>
      <w:r w:rsidR="00EA1012">
        <w:rPr>
          <w:rFonts w:ascii="Times New Roman" w:eastAsia="Arial Unicode MS" w:hAnsi="Times New Roman"/>
          <w:sz w:val="24"/>
          <w:szCs w:val="24"/>
        </w:rPr>
        <w:t xml:space="preserve"> приказом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</w:t>
      </w:r>
      <w:r w:rsidR="00EA1012" w:rsidRPr="00EA1012">
        <w:rPr>
          <w:rFonts w:ascii="Times New Roman" w:eastAsia="Arial Unicode MS" w:hAnsi="Times New Roman" w:hint="eastAsia"/>
          <w:sz w:val="24"/>
          <w:szCs w:val="24"/>
        </w:rPr>
        <w:t>№</w:t>
      </w:r>
      <w:r w:rsidR="00EA1012" w:rsidRPr="00EA1012">
        <w:rPr>
          <w:rFonts w:ascii="Times New Roman" w:eastAsia="Arial Unicode MS" w:hAnsi="Times New Roman"/>
          <w:sz w:val="24"/>
          <w:szCs w:val="24"/>
        </w:rPr>
        <w:t xml:space="preserve"> 1343 </w:t>
      </w:r>
      <w:r w:rsidR="00EA1012" w:rsidRPr="00EA1012">
        <w:rPr>
          <w:rFonts w:ascii="Times New Roman" w:eastAsia="Arial Unicode MS" w:hAnsi="Times New Roman" w:hint="eastAsia"/>
          <w:sz w:val="24"/>
          <w:szCs w:val="24"/>
        </w:rPr>
        <w:t>от</w:t>
      </w:r>
      <w:r w:rsidR="00EA1012" w:rsidRPr="00EA1012">
        <w:rPr>
          <w:rFonts w:ascii="Times New Roman" w:eastAsia="Arial Unicode MS" w:hAnsi="Times New Roman"/>
          <w:sz w:val="24"/>
          <w:szCs w:val="24"/>
        </w:rPr>
        <w:t xml:space="preserve"> 28.10.2016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Разработчики      </w:t>
      </w:r>
      <w:r w:rsidR="009769CF">
        <w:rPr>
          <w:rFonts w:ascii="Times New Roman" w:eastAsia="Arial Unicode MS" w:hAnsi="Times New Roman"/>
          <w:sz w:val="24"/>
          <w:szCs w:val="24"/>
          <w:u w:val="single"/>
        </w:rPr>
        <w:t xml:space="preserve">доцент кафедры Истории, философии и права, </w:t>
      </w:r>
      <w:proofErr w:type="spellStart"/>
      <w:r w:rsidR="009769CF">
        <w:rPr>
          <w:rFonts w:ascii="Times New Roman" w:eastAsia="Arial Unicode MS" w:hAnsi="Times New Roman"/>
          <w:sz w:val="24"/>
          <w:szCs w:val="24"/>
          <w:u w:val="single"/>
        </w:rPr>
        <w:t>к.п.н</w:t>
      </w:r>
      <w:proofErr w:type="spellEnd"/>
      <w:r w:rsidR="009769CF">
        <w:rPr>
          <w:rFonts w:ascii="Times New Roman" w:eastAsia="Arial Unicode MS" w:hAnsi="Times New Roman"/>
          <w:sz w:val="24"/>
          <w:szCs w:val="24"/>
          <w:u w:val="single"/>
        </w:rPr>
        <w:t>., доцент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(должность, кафедра)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9769CF" w:rsidRDefault="009769CF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>__________________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  <w:u w:val="single"/>
        </w:rPr>
        <w:t>Щевьёв</w:t>
      </w:r>
      <w:proofErr w:type="spellEnd"/>
      <w:r>
        <w:rPr>
          <w:rFonts w:ascii="Times New Roman" w:eastAsia="Arial Unicode MS" w:hAnsi="Times New Roman"/>
          <w:sz w:val="24"/>
          <w:szCs w:val="24"/>
          <w:u w:val="single"/>
        </w:rPr>
        <w:t xml:space="preserve"> А.А.__</w:t>
      </w:r>
    </w:p>
    <w:p w:rsidR="0023656E" w:rsidRPr="0018200D" w:rsidRDefault="009769CF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</w:t>
      </w:r>
      <w:r w:rsidR="0023656E" w:rsidRPr="0018200D">
        <w:rPr>
          <w:rFonts w:ascii="Times New Roman" w:eastAsia="Arial Unicode MS" w:hAnsi="Times New Roman"/>
          <w:sz w:val="24"/>
          <w:szCs w:val="24"/>
        </w:rPr>
        <w:t>(подпись)</w:t>
      </w:r>
      <w:r w:rsidR="0023656E" w:rsidRPr="0018200D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</w:t>
      </w:r>
      <w:r w:rsidR="0023656E" w:rsidRPr="0018200D">
        <w:rPr>
          <w:rFonts w:ascii="Times New Roman" w:eastAsia="Arial Unicode MS" w:hAnsi="Times New Roman"/>
          <w:sz w:val="24"/>
          <w:szCs w:val="24"/>
        </w:rPr>
        <w:t>(Ф.И.О.)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Рассмотрена и утверждена на заседании кафедры «</w:t>
      </w:r>
      <w:r w:rsidR="008E1E28">
        <w:rPr>
          <w:rFonts w:ascii="Times New Roman" w:eastAsia="Arial Unicode MS" w:hAnsi="Times New Roman"/>
          <w:sz w:val="24"/>
          <w:szCs w:val="24"/>
        </w:rPr>
        <w:t>___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» </w:t>
      </w:r>
      <w:r w:rsidR="008E1E28">
        <w:rPr>
          <w:rFonts w:ascii="Times New Roman" w:eastAsia="Arial Unicode MS" w:hAnsi="Times New Roman"/>
          <w:sz w:val="24"/>
          <w:szCs w:val="24"/>
        </w:rPr>
        <w:t>____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20</w:t>
      </w:r>
      <w:r w:rsidR="008E1E28">
        <w:rPr>
          <w:rFonts w:ascii="Times New Roman" w:eastAsia="Arial Unicode MS" w:hAnsi="Times New Roman"/>
          <w:sz w:val="24"/>
          <w:szCs w:val="24"/>
        </w:rPr>
        <w:t>_-_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г., протокол № </w:t>
      </w:r>
      <w:r w:rsidR="008E1E28">
        <w:rPr>
          <w:rFonts w:ascii="Times New Roman" w:eastAsia="Arial Unicode MS" w:hAnsi="Times New Roman"/>
          <w:sz w:val="24"/>
          <w:szCs w:val="24"/>
        </w:rPr>
        <w:t>__</w:t>
      </w:r>
      <w:r w:rsidRPr="0018200D">
        <w:rPr>
          <w:rFonts w:ascii="Times New Roman" w:eastAsia="Arial Unicode MS" w:hAnsi="Times New Roman"/>
          <w:sz w:val="24"/>
          <w:szCs w:val="24"/>
        </w:rPr>
        <w:t>_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ab/>
      </w:r>
    </w:p>
    <w:p w:rsidR="0018200D" w:rsidRPr="00321351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Заведующий  кафедрой</w:t>
      </w:r>
    </w:p>
    <w:p w:rsidR="0023656E" w:rsidRPr="009769CF" w:rsidRDefault="009769CF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  <w:u w:val="single"/>
        </w:rPr>
        <w:t>Истории, философии и права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( кафедра)                                                  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9769CF" w:rsidRPr="009769CF" w:rsidRDefault="009769CF" w:rsidP="009769CF">
      <w:pPr>
        <w:suppressAutoHyphens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>__________________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  <w:u w:val="single"/>
        </w:rPr>
        <w:t>Соколов А.С.</w:t>
      </w:r>
    </w:p>
    <w:p w:rsidR="009769CF" w:rsidRPr="0018200D" w:rsidRDefault="009769CF" w:rsidP="009769CF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18200D">
        <w:rPr>
          <w:rFonts w:ascii="Times New Roman" w:eastAsia="Arial Unicode MS" w:hAnsi="Times New Roman"/>
          <w:sz w:val="24"/>
          <w:szCs w:val="24"/>
        </w:rPr>
        <w:t>(подпись)</w:t>
      </w:r>
      <w:r w:rsidRPr="0018200D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</w:t>
      </w:r>
      <w:r w:rsidRPr="0018200D">
        <w:rPr>
          <w:rFonts w:ascii="Times New Roman" w:eastAsia="Arial Unicode MS" w:hAnsi="Times New Roman"/>
          <w:sz w:val="24"/>
          <w:szCs w:val="24"/>
        </w:rPr>
        <w:t>(Ф.И.О.)</w:t>
      </w:r>
    </w:p>
    <w:p w:rsidR="008E39C0" w:rsidRPr="0018200D" w:rsidRDefault="008E39C0" w:rsidP="00A1132D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8200D">
        <w:rPr>
          <w:rFonts w:ascii="Times New Roman" w:eastAsia="Calibri" w:hAnsi="Times New Roman"/>
          <w:sz w:val="22"/>
          <w:szCs w:val="22"/>
          <w:lang w:eastAsia="en-US"/>
        </w:rPr>
        <w:br w:type="page"/>
      </w:r>
    </w:p>
    <w:p w:rsidR="00BD2AE1" w:rsidRPr="0018200D" w:rsidRDefault="007D3A03" w:rsidP="007E2EBF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18200D">
        <w:rPr>
          <w:rFonts w:ascii="Times New Roman" w:hAnsi="Times New Roman"/>
          <w:b/>
          <w:sz w:val="24"/>
          <w:szCs w:val="24"/>
        </w:rPr>
        <w:lastRenderedPageBreak/>
        <w:t>1. ЦЕЛЬ И ЗАДАЧИ ОСВОЕНИЯ ДИСЦИПЛИНЫ</w:t>
      </w:r>
    </w:p>
    <w:p w:rsidR="001A754A" w:rsidRPr="0018200D" w:rsidRDefault="001A754A" w:rsidP="00BD2AE1">
      <w:pPr>
        <w:pStyle w:val="Default"/>
        <w:widowControl w:val="0"/>
      </w:pPr>
    </w:p>
    <w:p w:rsidR="009E67EE" w:rsidRPr="0018200D" w:rsidRDefault="009E67EE" w:rsidP="00BD2AE1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BD2AE1" w:rsidRPr="00AA03D2" w:rsidRDefault="009E67EE" w:rsidP="00A1132D">
      <w:pPr>
        <w:suppressAutoHyphens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AA03D2">
        <w:rPr>
          <w:rFonts w:ascii="Times New Roman" w:hAnsi="Times New Roman"/>
          <w:b/>
          <w:bCs/>
          <w:sz w:val="24"/>
          <w:szCs w:val="24"/>
        </w:rPr>
        <w:t>Цель</w:t>
      </w:r>
      <w:r w:rsidR="00542200" w:rsidRPr="00AA03D2">
        <w:rPr>
          <w:rFonts w:ascii="Times New Roman" w:hAnsi="Times New Roman"/>
          <w:b/>
          <w:bCs/>
          <w:sz w:val="24"/>
          <w:szCs w:val="24"/>
        </w:rPr>
        <w:t xml:space="preserve">ю освоения дисциплины является </w:t>
      </w:r>
      <w:r w:rsidR="00AA03D2" w:rsidRPr="00AA03D2">
        <w:rPr>
          <w:rFonts w:ascii="Times New Roman" w:hAnsi="Times New Roman"/>
          <w:bCs/>
          <w:sz w:val="24"/>
          <w:szCs w:val="24"/>
        </w:rPr>
        <w:t>формирование у будущих специалистов твердых теоретических знаний и практических навыков в части философии</w:t>
      </w:r>
      <w:r w:rsidR="00BD2AE1" w:rsidRPr="00AA03D2">
        <w:rPr>
          <w:rFonts w:ascii="Times New Roman" w:hAnsi="Times New Roman"/>
          <w:sz w:val="24"/>
          <w:szCs w:val="24"/>
        </w:rPr>
        <w:t>, посредством обеспечения этапов формирования компетенций, предусмотренных ФГОС, в части представленных ниже знаний, умений и навыков.</w:t>
      </w:r>
    </w:p>
    <w:p w:rsidR="00BD2AE1" w:rsidRPr="0018200D" w:rsidRDefault="004B02E4" w:rsidP="00A1132D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200D">
        <w:rPr>
          <w:rFonts w:ascii="Times New Roman" w:hAnsi="Times New Roman" w:hint="eastAsia"/>
          <w:b/>
          <w:sz w:val="24"/>
          <w:szCs w:val="24"/>
        </w:rPr>
        <w:t>Задачи</w:t>
      </w:r>
      <w:r w:rsidR="00B15CBC" w:rsidRPr="0018200D">
        <w:rPr>
          <w:rFonts w:ascii="Times New Roman" w:hAnsi="Times New Roman" w:hint="eastAsia"/>
          <w:b/>
          <w:sz w:val="24"/>
          <w:szCs w:val="24"/>
        </w:rPr>
        <w:t>:</w:t>
      </w:r>
    </w:p>
    <w:p w:rsidR="00AA03D2" w:rsidRPr="008630CA" w:rsidRDefault="00AA03D2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</w:rPr>
      </w:pPr>
      <w:r w:rsidRPr="008630CA">
        <w:rPr>
          <w:bCs/>
        </w:rPr>
        <w:t>1.  получение системы знаний о философии как науке и форме мировоззрения;</w:t>
      </w:r>
    </w:p>
    <w:p w:rsidR="00AA03D2" w:rsidRPr="008630CA" w:rsidRDefault="00AA03D2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</w:rPr>
      </w:pPr>
      <w:r w:rsidRPr="008630CA">
        <w:rPr>
          <w:bCs/>
        </w:rPr>
        <w:t>2. подготовка и представление интеллектуальной оценки философского знания;</w:t>
      </w:r>
    </w:p>
    <w:p w:rsidR="00AA03D2" w:rsidRPr="008630CA" w:rsidRDefault="00AA03D2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</w:rPr>
      </w:pPr>
      <w:r w:rsidRPr="008630CA">
        <w:rPr>
          <w:bCs/>
        </w:rPr>
        <w:t>3. систематизация и закрепление практических навыков и умений философского характ</w:t>
      </w:r>
      <w:r w:rsidRPr="008630CA">
        <w:rPr>
          <w:bCs/>
        </w:rPr>
        <w:t>е</w:t>
      </w:r>
      <w:r w:rsidRPr="008630CA">
        <w:rPr>
          <w:bCs/>
        </w:rPr>
        <w:t>ра.</w:t>
      </w:r>
    </w:p>
    <w:p w:rsidR="007D3A03" w:rsidRPr="0018200D" w:rsidRDefault="007D3A03" w:rsidP="00A1132D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200D">
        <w:rPr>
          <w:rFonts w:ascii="Times New Roman" w:hAnsi="Times New Roman"/>
          <w:b/>
          <w:bCs/>
          <w:sz w:val="24"/>
          <w:szCs w:val="24"/>
          <w:lang w:eastAsia="zh-CN" w:bidi="ru-RU"/>
        </w:rPr>
        <w:t>Перечень основных задач профессиональной</w:t>
      </w:r>
      <w:r w:rsidR="00AA03D2">
        <w:rPr>
          <w:rFonts w:ascii="Times New Roman" w:hAnsi="Times New Roman"/>
          <w:b/>
          <w:bCs/>
          <w:sz w:val="24"/>
          <w:szCs w:val="24"/>
          <w:lang w:eastAsia="zh-CN" w:bidi="ru-RU"/>
        </w:rPr>
        <w:t xml:space="preserve"> </w:t>
      </w:r>
      <w:r w:rsidRPr="0018200D">
        <w:rPr>
          <w:rFonts w:ascii="Times New Roman" w:hAnsi="Times New Roman"/>
          <w:b/>
          <w:bCs/>
          <w:sz w:val="24"/>
          <w:szCs w:val="24"/>
          <w:lang w:eastAsia="zh-CN" w:bidi="ru-RU"/>
        </w:rPr>
        <w:t>деятельности выпускников (по типам)</w:t>
      </w:r>
    </w:p>
    <w:p w:rsidR="007D3A03" w:rsidRPr="0018200D" w:rsidRDefault="007D3A03" w:rsidP="007D3A03">
      <w:pPr>
        <w:widowControl w:val="0"/>
        <w:suppressAutoHyphens/>
        <w:autoSpaceDE w:val="0"/>
        <w:spacing w:before="6"/>
        <w:rPr>
          <w:rFonts w:ascii="Times New Roman" w:hAnsi="Times New Roman"/>
          <w:b/>
          <w:sz w:val="24"/>
          <w:szCs w:val="24"/>
          <w:lang w:eastAsia="zh-CN" w:bidi="ru-RU"/>
        </w:rPr>
      </w:pPr>
    </w:p>
    <w:tbl>
      <w:tblPr>
        <w:tblW w:w="9531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1979"/>
        <w:gridCol w:w="2835"/>
        <w:gridCol w:w="2409"/>
      </w:tblGrid>
      <w:tr w:rsidR="007D3A03" w:rsidRPr="0018200D" w:rsidTr="00D562C6">
        <w:trPr>
          <w:trHeight w:val="1140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A03" w:rsidRPr="0018200D" w:rsidRDefault="007D3A03" w:rsidP="00D562C6">
            <w:pPr>
              <w:widowControl w:val="0"/>
              <w:tabs>
                <w:tab w:val="left" w:pos="2166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 xml:space="preserve">Область профессиональной деятельности (по </w:t>
            </w:r>
            <w:proofErr w:type="spellStart"/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>Реестру</w:t>
            </w:r>
            <w:r w:rsidRPr="0018200D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eastAsia="zh-CN" w:bidi="ru-RU"/>
              </w:rPr>
              <w:t>Минтруда</w:t>
            </w:r>
            <w:proofErr w:type="spellEnd"/>
            <w:r w:rsidRPr="0018200D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eastAsia="zh-CN" w:bidi="ru-RU"/>
              </w:rPr>
              <w:t>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A03" w:rsidRPr="0018200D" w:rsidRDefault="007D3A03" w:rsidP="00D562C6">
            <w:pPr>
              <w:widowControl w:val="0"/>
              <w:tabs>
                <w:tab w:val="left" w:pos="195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eastAsia="zh-CN" w:bidi="ru-RU"/>
              </w:rPr>
              <w:t xml:space="preserve">Типы </w:t>
            </w:r>
            <w:proofErr w:type="spellStart"/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>задачпрофессиональной</w:t>
            </w:r>
            <w:proofErr w:type="spellEnd"/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 xml:space="preserve"> деятельности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>Задачи профессиональной деятельности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b/>
                <w:sz w:val="24"/>
                <w:szCs w:val="24"/>
                <w:lang w:eastAsia="zh-CN" w:bidi="ru-RU"/>
              </w:rPr>
              <w:t>Объекты профессиональной деятельности (или области знания)</w:t>
            </w:r>
          </w:p>
        </w:tc>
      </w:tr>
      <w:tr w:rsidR="007D3A03" w:rsidRPr="0018200D" w:rsidTr="00D562C6">
        <w:trPr>
          <w:trHeight w:val="1601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40 Сквозные виды профессиональной деятельности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научно - исследовательский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3A03" w:rsidRPr="0018200D" w:rsidTr="00D562C6">
        <w:trPr>
          <w:trHeight w:val="93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06 Связь, информационные и коммуникационные технологии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производственно</w:t>
            </w:r>
            <w:proofErr w:type="spellEnd"/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- технологический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3A03" w:rsidRPr="0018200D" w:rsidTr="00D562C6">
        <w:trPr>
          <w:trHeight w:val="935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организационно -</w:t>
            </w:r>
          </w:p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управленческий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3A03" w:rsidRPr="0018200D" w:rsidTr="00D562C6">
        <w:trPr>
          <w:trHeight w:val="935"/>
        </w:trPr>
        <w:tc>
          <w:tcPr>
            <w:tcW w:w="230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проектный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3A03" w:rsidRPr="0018200D" w:rsidRDefault="007D3A03" w:rsidP="00D562C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D3A03" w:rsidRPr="0018200D" w:rsidRDefault="007D3A03" w:rsidP="00350C88">
      <w:pPr>
        <w:pStyle w:val="af5"/>
        <w:rPr>
          <w:szCs w:val="28"/>
        </w:rPr>
      </w:pPr>
    </w:p>
    <w:p w:rsidR="007D3A03" w:rsidRPr="0018200D" w:rsidRDefault="007D3A03" w:rsidP="00350C88">
      <w:pPr>
        <w:pStyle w:val="af5"/>
        <w:rPr>
          <w:b/>
          <w:sz w:val="24"/>
        </w:rPr>
      </w:pPr>
      <w:r w:rsidRPr="0018200D">
        <w:rPr>
          <w:b/>
          <w:sz w:val="24"/>
        </w:rPr>
        <w:t xml:space="preserve">2. МЕСТО ДИСЦИПЛИНЫ В СТРУКТУРЕ ОБРАЗОВАТЕЛЬНОЙ ПРОГРАММЫ </w:t>
      </w:r>
    </w:p>
    <w:p w:rsidR="00AA448A" w:rsidRPr="0018200D" w:rsidRDefault="00AA448A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A947CF" w:rsidRPr="0018200D" w:rsidRDefault="008D3932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0F1029" w:rsidRPr="0018200D">
        <w:rPr>
          <w:rFonts w:ascii="Times New Roman" w:hAnsi="Times New Roman" w:hint="eastAsia"/>
          <w:bCs/>
          <w:sz w:val="24"/>
          <w:szCs w:val="24"/>
        </w:rPr>
        <w:t>Б</w:t>
      </w:r>
      <w:r w:rsidR="00AA03D2">
        <w:rPr>
          <w:rFonts w:ascii="Times New Roman" w:hAnsi="Times New Roman"/>
          <w:bCs/>
          <w:sz w:val="24"/>
          <w:szCs w:val="24"/>
        </w:rPr>
        <w:t>1.0</w:t>
      </w:r>
      <w:r w:rsidR="000F1029" w:rsidRPr="0018200D">
        <w:rPr>
          <w:rFonts w:ascii="Times New Roman" w:hAnsi="Times New Roman"/>
          <w:bCs/>
          <w:sz w:val="24"/>
          <w:szCs w:val="24"/>
        </w:rPr>
        <w:t>.01</w:t>
      </w:r>
      <w:r w:rsidR="00AA03D2">
        <w:rPr>
          <w:rFonts w:ascii="Times New Roman" w:hAnsi="Times New Roman"/>
          <w:bCs/>
          <w:sz w:val="24"/>
          <w:szCs w:val="24"/>
        </w:rPr>
        <w:t>.03</w:t>
      </w:r>
      <w:r w:rsidR="000F1029"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>«</w:t>
      </w:r>
      <w:r w:rsidR="00AA03D2">
        <w:rPr>
          <w:rFonts w:ascii="Times New Roman" w:hAnsi="Times New Roman"/>
          <w:bCs/>
          <w:sz w:val="24"/>
          <w:szCs w:val="24"/>
        </w:rPr>
        <w:t>Философия</w:t>
      </w:r>
      <w:r w:rsidRPr="0018200D">
        <w:rPr>
          <w:rFonts w:ascii="Times New Roman" w:hAnsi="Times New Roman"/>
          <w:bCs/>
          <w:sz w:val="24"/>
          <w:szCs w:val="24"/>
        </w:rPr>
        <w:t xml:space="preserve">» относится к дисциплинам </w:t>
      </w:r>
      <w:r w:rsidR="000F1029" w:rsidRPr="0018200D">
        <w:rPr>
          <w:rFonts w:ascii="Times New Roman" w:hAnsi="Times New Roman"/>
          <w:bCs/>
          <w:sz w:val="24"/>
          <w:szCs w:val="24"/>
        </w:rPr>
        <w:t>обязательной</w:t>
      </w:r>
      <w:r w:rsidRPr="0018200D">
        <w:rPr>
          <w:rFonts w:ascii="Times New Roman" w:hAnsi="Times New Roman"/>
          <w:bCs/>
          <w:sz w:val="24"/>
          <w:szCs w:val="24"/>
        </w:rPr>
        <w:t xml:space="preserve"> части </w:t>
      </w:r>
      <w:r w:rsidR="000F1029" w:rsidRPr="0018200D">
        <w:rPr>
          <w:rFonts w:ascii="Times New Roman" w:hAnsi="Times New Roman"/>
          <w:bCs/>
          <w:sz w:val="24"/>
          <w:szCs w:val="24"/>
        </w:rPr>
        <w:t>Бл</w:t>
      </w:r>
      <w:r w:rsidR="000F1029" w:rsidRPr="0018200D">
        <w:rPr>
          <w:rFonts w:ascii="Times New Roman" w:hAnsi="Times New Roman"/>
          <w:bCs/>
          <w:sz w:val="24"/>
          <w:szCs w:val="24"/>
        </w:rPr>
        <w:t>о</w:t>
      </w:r>
      <w:r w:rsidR="000F1029" w:rsidRPr="0018200D">
        <w:rPr>
          <w:rFonts w:ascii="Times New Roman" w:hAnsi="Times New Roman"/>
          <w:bCs/>
          <w:sz w:val="24"/>
          <w:szCs w:val="24"/>
        </w:rPr>
        <w:t>ка 1</w:t>
      </w:r>
      <w:r w:rsidR="00AA03D2">
        <w:rPr>
          <w:rFonts w:ascii="Times New Roman" w:hAnsi="Times New Roman"/>
          <w:bCs/>
          <w:sz w:val="24"/>
          <w:szCs w:val="24"/>
        </w:rPr>
        <w:t xml:space="preserve"> </w:t>
      </w:r>
      <w:r w:rsidR="000F1029" w:rsidRPr="0018200D">
        <w:rPr>
          <w:rFonts w:ascii="Times New Roman" w:hAnsi="Times New Roman"/>
          <w:bCs/>
          <w:sz w:val="24"/>
          <w:szCs w:val="24"/>
        </w:rPr>
        <w:t xml:space="preserve">«Дисциплины (модули)» </w:t>
      </w:r>
      <w:r w:rsidR="00044E47" w:rsidRPr="0018200D">
        <w:rPr>
          <w:rFonts w:ascii="Times New Roman" w:hAnsi="Times New Roman"/>
          <w:bCs/>
          <w:sz w:val="24"/>
          <w:szCs w:val="24"/>
        </w:rPr>
        <w:t>основной профессиональной образовательной программы (д</w:t>
      </w:r>
      <w:r w:rsidR="00044E47" w:rsidRPr="0018200D">
        <w:rPr>
          <w:rFonts w:ascii="Times New Roman" w:hAnsi="Times New Roman"/>
          <w:bCs/>
          <w:sz w:val="24"/>
          <w:szCs w:val="24"/>
        </w:rPr>
        <w:t>а</w:t>
      </w:r>
      <w:r w:rsidR="00044E47" w:rsidRPr="0018200D">
        <w:rPr>
          <w:rFonts w:ascii="Times New Roman" w:hAnsi="Times New Roman"/>
          <w:bCs/>
          <w:sz w:val="24"/>
          <w:szCs w:val="24"/>
        </w:rPr>
        <w:t xml:space="preserve">лее – образовательной программы) </w:t>
      </w:r>
      <w:r w:rsidR="00515335">
        <w:rPr>
          <w:rFonts w:ascii="Times New Roman" w:hAnsi="Times New Roman"/>
          <w:bCs/>
          <w:sz w:val="24"/>
          <w:szCs w:val="24"/>
        </w:rPr>
        <w:t>специалитета</w:t>
      </w:r>
      <w:r w:rsidR="00044E47"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0849C8" w:rsidRPr="00EA1012">
        <w:rPr>
          <w:rFonts w:ascii="Times New Roman" w:hAnsi="Times New Roman"/>
          <w:color w:val="000000"/>
          <w:sz w:val="24"/>
          <w:szCs w:val="24"/>
        </w:rPr>
        <w:t xml:space="preserve">15.05.01 </w:t>
      </w:r>
      <w:r w:rsidR="000849C8">
        <w:rPr>
          <w:rFonts w:ascii="Times New Roman" w:hAnsi="Times New Roman"/>
          <w:color w:val="000000"/>
          <w:sz w:val="24"/>
          <w:szCs w:val="24"/>
        </w:rPr>
        <w:t>П</w:t>
      </w:r>
      <w:r w:rsidR="000849C8" w:rsidRPr="00EA1012">
        <w:rPr>
          <w:rFonts w:ascii="Times New Roman" w:hAnsi="Times New Roman" w:hint="eastAsia"/>
          <w:color w:val="000000"/>
          <w:sz w:val="24"/>
          <w:szCs w:val="24"/>
        </w:rPr>
        <w:t>роектирование</w:t>
      </w:r>
      <w:r w:rsidR="000849C8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9C8"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="000849C8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9C8" w:rsidRPr="00EA1012">
        <w:rPr>
          <w:rFonts w:ascii="Times New Roman" w:hAnsi="Times New Roman" w:hint="eastAsia"/>
          <w:color w:val="000000"/>
          <w:sz w:val="24"/>
          <w:szCs w:val="24"/>
        </w:rPr>
        <w:t>машин</w:t>
      </w:r>
      <w:r w:rsidR="000849C8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9C8" w:rsidRPr="00EA1012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0849C8"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9C8"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  <w:r w:rsidR="00A947CF" w:rsidRPr="0018200D">
        <w:rPr>
          <w:rFonts w:ascii="Times New Roman" w:hAnsi="Times New Roman"/>
          <w:bCs/>
          <w:sz w:val="24"/>
          <w:szCs w:val="24"/>
        </w:rPr>
        <w:t>.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Дисциплина базируется на следующих дисциплинах: </w:t>
      </w:r>
      <w:r w:rsidR="000E1B25">
        <w:rPr>
          <w:rFonts w:ascii="Times New Roman" w:hAnsi="Times New Roman"/>
          <w:bCs/>
          <w:sz w:val="24"/>
          <w:szCs w:val="24"/>
        </w:rPr>
        <w:t>обществознание</w:t>
      </w:r>
      <w:r w:rsidRPr="0018200D">
        <w:rPr>
          <w:rFonts w:ascii="Times New Roman" w:hAnsi="Times New Roman"/>
          <w:bCs/>
          <w:sz w:val="24"/>
          <w:szCs w:val="24"/>
        </w:rPr>
        <w:t>,</w:t>
      </w:r>
      <w:r w:rsidR="000E1B25">
        <w:rPr>
          <w:rFonts w:ascii="Times New Roman" w:hAnsi="Times New Roman"/>
          <w:bCs/>
          <w:sz w:val="24"/>
          <w:szCs w:val="24"/>
        </w:rPr>
        <w:t xml:space="preserve"> история, литер</w:t>
      </w:r>
      <w:r w:rsidR="000E1B25">
        <w:rPr>
          <w:rFonts w:ascii="Times New Roman" w:hAnsi="Times New Roman"/>
          <w:bCs/>
          <w:sz w:val="24"/>
          <w:szCs w:val="24"/>
        </w:rPr>
        <w:t>а</w:t>
      </w:r>
      <w:r w:rsidR="000E1B25">
        <w:rPr>
          <w:rFonts w:ascii="Times New Roman" w:hAnsi="Times New Roman"/>
          <w:bCs/>
          <w:sz w:val="24"/>
          <w:szCs w:val="24"/>
        </w:rPr>
        <w:t>тура</w:t>
      </w:r>
      <w:r w:rsidRPr="0018200D">
        <w:rPr>
          <w:rFonts w:ascii="Times New Roman" w:hAnsi="Times New Roman"/>
          <w:bCs/>
          <w:sz w:val="24"/>
          <w:szCs w:val="24"/>
        </w:rPr>
        <w:t xml:space="preserve"> изучаемых в средней школе.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Для освоения дисциплины обучающийся должен: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знать: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–</w:t>
      </w:r>
      <w:r w:rsidR="00EF38A3" w:rsidRPr="0018200D">
        <w:rPr>
          <w:rFonts w:ascii="Times New Roman" w:hAnsi="Times New Roman"/>
          <w:bCs/>
          <w:sz w:val="24"/>
          <w:szCs w:val="24"/>
        </w:rPr>
        <w:t xml:space="preserve"> основные методы </w:t>
      </w:r>
      <w:r w:rsidR="000E1B25">
        <w:rPr>
          <w:rFonts w:ascii="Times New Roman" w:hAnsi="Times New Roman"/>
          <w:bCs/>
          <w:sz w:val="24"/>
          <w:szCs w:val="24"/>
        </w:rPr>
        <w:t>обществознания, истории и литературы</w:t>
      </w:r>
      <w:r w:rsidRPr="0018200D">
        <w:rPr>
          <w:rFonts w:ascii="Times New Roman" w:hAnsi="Times New Roman"/>
          <w:bCs/>
          <w:sz w:val="24"/>
          <w:szCs w:val="24"/>
        </w:rPr>
        <w:t>;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lastRenderedPageBreak/>
        <w:t>уметь: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–</w:t>
      </w:r>
      <w:r w:rsidR="00EF38A3"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0E1B25">
        <w:rPr>
          <w:rFonts w:ascii="Times New Roman" w:hAnsi="Times New Roman"/>
          <w:bCs/>
          <w:sz w:val="24"/>
          <w:szCs w:val="24"/>
        </w:rPr>
        <w:t>аргументировано высказывать свою точку зрения</w:t>
      </w:r>
      <w:r w:rsidRPr="0018200D">
        <w:rPr>
          <w:rFonts w:ascii="Times New Roman" w:hAnsi="Times New Roman"/>
          <w:bCs/>
          <w:sz w:val="24"/>
          <w:szCs w:val="24"/>
        </w:rPr>
        <w:t>;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владеть: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–</w:t>
      </w:r>
      <w:r w:rsidR="00EF38A3" w:rsidRPr="0018200D">
        <w:rPr>
          <w:rFonts w:ascii="Times New Roman" w:hAnsi="Times New Roman"/>
          <w:bCs/>
          <w:sz w:val="24"/>
          <w:szCs w:val="24"/>
        </w:rPr>
        <w:t xml:space="preserve"> навыками,  методами и приемами </w:t>
      </w:r>
      <w:r w:rsidR="000E1B25">
        <w:rPr>
          <w:rFonts w:ascii="Times New Roman" w:hAnsi="Times New Roman"/>
          <w:bCs/>
          <w:sz w:val="24"/>
          <w:szCs w:val="24"/>
        </w:rPr>
        <w:t>элементарного критического анализа</w:t>
      </w:r>
      <w:r w:rsidRPr="0018200D">
        <w:rPr>
          <w:rFonts w:ascii="Times New Roman" w:hAnsi="Times New Roman"/>
          <w:bCs/>
          <w:sz w:val="24"/>
          <w:szCs w:val="24"/>
        </w:rPr>
        <w:t>;</w:t>
      </w: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E6409" w:rsidRPr="0018200D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Результаты обучения, полученные при освоении дисциплины, необходимы при изучении следующ</w:t>
      </w:r>
      <w:r w:rsidR="000E1B25">
        <w:rPr>
          <w:rFonts w:ascii="Times New Roman" w:hAnsi="Times New Roman"/>
          <w:bCs/>
          <w:sz w:val="24"/>
          <w:szCs w:val="24"/>
        </w:rPr>
        <w:t>ей</w:t>
      </w:r>
      <w:r w:rsidRPr="0018200D">
        <w:rPr>
          <w:rFonts w:ascii="Times New Roman" w:hAnsi="Times New Roman"/>
          <w:bCs/>
          <w:sz w:val="24"/>
          <w:szCs w:val="24"/>
        </w:rPr>
        <w:t xml:space="preserve"> дисциплин</w:t>
      </w:r>
      <w:r w:rsidR="000E1B25">
        <w:rPr>
          <w:rFonts w:ascii="Times New Roman" w:hAnsi="Times New Roman"/>
          <w:bCs/>
          <w:sz w:val="24"/>
          <w:szCs w:val="24"/>
        </w:rPr>
        <w:t>ы</w:t>
      </w:r>
      <w:r w:rsidRPr="0018200D">
        <w:rPr>
          <w:rFonts w:ascii="Times New Roman" w:hAnsi="Times New Roman"/>
          <w:bCs/>
          <w:sz w:val="24"/>
          <w:szCs w:val="24"/>
        </w:rPr>
        <w:t xml:space="preserve">: </w:t>
      </w:r>
      <w:r w:rsidR="00542200" w:rsidRPr="0018200D">
        <w:rPr>
          <w:rFonts w:ascii="Times New Roman" w:hAnsi="Times New Roman"/>
          <w:bCs/>
          <w:sz w:val="24"/>
          <w:szCs w:val="24"/>
        </w:rPr>
        <w:t>«</w:t>
      </w:r>
      <w:r w:rsidR="000E1B25">
        <w:rPr>
          <w:rFonts w:ascii="Times New Roman" w:hAnsi="Times New Roman"/>
          <w:bCs/>
          <w:sz w:val="24"/>
          <w:szCs w:val="24"/>
        </w:rPr>
        <w:t>История</w:t>
      </w:r>
      <w:r w:rsidR="00542200" w:rsidRPr="0018200D">
        <w:rPr>
          <w:rFonts w:ascii="Times New Roman" w:hAnsi="Times New Roman"/>
          <w:bCs/>
          <w:sz w:val="24"/>
          <w:szCs w:val="24"/>
        </w:rPr>
        <w:t>»</w:t>
      </w:r>
      <w:r w:rsidRPr="0018200D">
        <w:rPr>
          <w:rFonts w:ascii="Times New Roman" w:hAnsi="Times New Roman"/>
          <w:bCs/>
          <w:sz w:val="24"/>
          <w:szCs w:val="24"/>
        </w:rPr>
        <w:t xml:space="preserve"> и при выполнении выпускной квалификационной раб</w:t>
      </w:r>
      <w:r w:rsidRPr="0018200D">
        <w:rPr>
          <w:rFonts w:ascii="Times New Roman" w:hAnsi="Times New Roman"/>
          <w:bCs/>
          <w:sz w:val="24"/>
          <w:szCs w:val="24"/>
        </w:rPr>
        <w:t>о</w:t>
      </w:r>
      <w:r w:rsidRPr="0018200D">
        <w:rPr>
          <w:rFonts w:ascii="Times New Roman" w:hAnsi="Times New Roman"/>
          <w:bCs/>
          <w:sz w:val="24"/>
          <w:szCs w:val="24"/>
        </w:rPr>
        <w:t xml:space="preserve">ты. </w:t>
      </w:r>
    </w:p>
    <w:p w:rsidR="008D3932" w:rsidRPr="0018200D" w:rsidRDefault="008D3932" w:rsidP="000F1029">
      <w:pPr>
        <w:pStyle w:val="af5"/>
        <w:rPr>
          <w:szCs w:val="28"/>
        </w:rPr>
      </w:pPr>
    </w:p>
    <w:p w:rsidR="002C2CDC" w:rsidRPr="0018200D" w:rsidRDefault="002C2CDC" w:rsidP="00D73820">
      <w:pPr>
        <w:pStyle w:val="af5"/>
        <w:numPr>
          <w:ilvl w:val="0"/>
          <w:numId w:val="5"/>
        </w:numPr>
        <w:rPr>
          <w:b/>
          <w:sz w:val="24"/>
        </w:rPr>
      </w:pPr>
      <w:r w:rsidRPr="0018200D">
        <w:rPr>
          <w:b/>
          <w:sz w:val="24"/>
        </w:rPr>
        <w:t>КОМПЕТЕНЦИИ ОБУЧАЮЩЕГОСЯ, ФОРМИРУЕМЫЕ В РЕЗУЛЬТ</w:t>
      </w:r>
      <w:r w:rsidR="00795B58" w:rsidRPr="0018200D">
        <w:rPr>
          <w:b/>
          <w:sz w:val="24"/>
        </w:rPr>
        <w:t xml:space="preserve">АТЕ ОСВОЕНИЯ ДИСЦИПЛИНЫ </w:t>
      </w:r>
    </w:p>
    <w:p w:rsidR="002C2CDC" w:rsidRDefault="002C2CDC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</w:t>
      </w:r>
      <w:r w:rsidRPr="0018200D">
        <w:rPr>
          <w:rFonts w:ascii="Times New Roman" w:hAnsi="Times New Roman"/>
          <w:bCs/>
          <w:sz w:val="24"/>
          <w:szCs w:val="24"/>
        </w:rPr>
        <w:t>к</w:t>
      </w:r>
      <w:r w:rsidRPr="0018200D">
        <w:rPr>
          <w:rFonts w:ascii="Times New Roman" w:hAnsi="Times New Roman"/>
          <w:bCs/>
          <w:sz w:val="24"/>
          <w:szCs w:val="24"/>
        </w:rPr>
        <w:t xml:space="preserve">же компетенций (при наличии), установленных университетом. </w:t>
      </w:r>
    </w:p>
    <w:p w:rsidR="000849C8" w:rsidRPr="0018200D" w:rsidRDefault="000849C8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3642"/>
        <w:gridCol w:w="3888"/>
      </w:tblGrid>
      <w:tr w:rsidR="000849C8" w:rsidRPr="00B150E9" w:rsidTr="000849C8">
        <w:tc>
          <w:tcPr>
            <w:tcW w:w="2041" w:type="dxa"/>
          </w:tcPr>
          <w:p w:rsidR="000849C8" w:rsidRPr="00B150E9" w:rsidRDefault="000849C8" w:rsidP="000849C8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  <w:bCs/>
                <w:iCs/>
              </w:rPr>
            </w:pPr>
            <w:r w:rsidRPr="00B150E9">
              <w:rPr>
                <w:b/>
                <w:bCs/>
                <w:iCs/>
              </w:rPr>
              <w:t>Коды</w:t>
            </w:r>
          </w:p>
          <w:p w:rsidR="000849C8" w:rsidRPr="00B150E9" w:rsidRDefault="000849C8" w:rsidP="000849C8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B150E9">
              <w:rPr>
                <w:b/>
                <w:bCs/>
                <w:iCs/>
              </w:rPr>
              <w:t>компетенции</w:t>
            </w:r>
          </w:p>
        </w:tc>
        <w:tc>
          <w:tcPr>
            <w:tcW w:w="3642" w:type="dxa"/>
          </w:tcPr>
          <w:p w:rsidR="000849C8" w:rsidRPr="00B150E9" w:rsidRDefault="000849C8" w:rsidP="000849C8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B150E9">
              <w:rPr>
                <w:b/>
              </w:rPr>
              <w:t>Содержание</w:t>
            </w:r>
          </w:p>
          <w:p w:rsidR="000849C8" w:rsidRPr="00B150E9" w:rsidRDefault="000849C8" w:rsidP="000849C8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B150E9">
              <w:rPr>
                <w:b/>
              </w:rPr>
              <w:t>компетенций</w:t>
            </w:r>
          </w:p>
        </w:tc>
        <w:tc>
          <w:tcPr>
            <w:tcW w:w="3888" w:type="dxa"/>
          </w:tcPr>
          <w:p w:rsidR="000849C8" w:rsidRPr="00B150E9" w:rsidRDefault="000849C8" w:rsidP="000849C8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B150E9">
              <w:rPr>
                <w:b/>
                <w:bCs/>
              </w:rPr>
              <w:t>Перечень планируемых резул</w:t>
            </w:r>
            <w:r w:rsidRPr="00B150E9">
              <w:rPr>
                <w:b/>
                <w:bCs/>
              </w:rPr>
              <w:t>ь</w:t>
            </w:r>
            <w:r w:rsidRPr="00B150E9">
              <w:rPr>
                <w:b/>
                <w:bCs/>
              </w:rPr>
              <w:t>татов обучения по дисциплине</w:t>
            </w:r>
          </w:p>
        </w:tc>
      </w:tr>
      <w:tr w:rsidR="000849C8" w:rsidRPr="00B150E9" w:rsidTr="000849C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8" w:rsidRPr="000849C8" w:rsidRDefault="000849C8" w:rsidP="000849C8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C8">
              <w:rPr>
                <w:rFonts w:ascii="Times New Roman" w:hAnsi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8" w:rsidRPr="000849C8" w:rsidRDefault="000849C8" w:rsidP="000849C8">
            <w:pPr>
              <w:pStyle w:val="aff9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849C8">
              <w:rPr>
                <w:sz w:val="24"/>
                <w:szCs w:val="24"/>
              </w:rPr>
              <w:t>способностью использовать о</w:t>
            </w:r>
            <w:r w:rsidRPr="000849C8">
              <w:rPr>
                <w:sz w:val="24"/>
                <w:szCs w:val="24"/>
              </w:rPr>
              <w:t>с</w:t>
            </w:r>
            <w:r w:rsidRPr="000849C8">
              <w:rPr>
                <w:sz w:val="24"/>
                <w:szCs w:val="24"/>
              </w:rPr>
              <w:t>новы философских знаний, ан</w:t>
            </w:r>
            <w:r w:rsidRPr="000849C8">
              <w:rPr>
                <w:sz w:val="24"/>
                <w:szCs w:val="24"/>
              </w:rPr>
              <w:t>а</w:t>
            </w:r>
            <w:r w:rsidRPr="000849C8">
              <w:rPr>
                <w:sz w:val="24"/>
                <w:szCs w:val="24"/>
              </w:rPr>
              <w:t>лизировать главные этапы и з</w:t>
            </w:r>
            <w:r w:rsidRPr="000849C8">
              <w:rPr>
                <w:sz w:val="24"/>
                <w:szCs w:val="24"/>
              </w:rPr>
              <w:t>а</w:t>
            </w:r>
            <w:r w:rsidRPr="000849C8">
              <w:rPr>
                <w:sz w:val="24"/>
                <w:szCs w:val="24"/>
              </w:rPr>
              <w:t>кономерности исторического развития для осознания соц</w:t>
            </w:r>
            <w:r w:rsidRPr="000849C8">
              <w:rPr>
                <w:sz w:val="24"/>
                <w:szCs w:val="24"/>
              </w:rPr>
              <w:t>и</w:t>
            </w:r>
            <w:r w:rsidRPr="000849C8">
              <w:rPr>
                <w:sz w:val="24"/>
                <w:szCs w:val="24"/>
              </w:rPr>
              <w:t>альной значимости своей де</w:t>
            </w:r>
            <w:r w:rsidRPr="000849C8">
              <w:rPr>
                <w:sz w:val="24"/>
                <w:szCs w:val="24"/>
              </w:rPr>
              <w:t>я</w:t>
            </w:r>
            <w:r w:rsidRPr="000849C8">
              <w:rPr>
                <w:sz w:val="24"/>
                <w:szCs w:val="24"/>
              </w:rPr>
              <w:t>тельности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 ИД–1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Знает основные категории филос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фии, законы исторического разв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тия, основы межкультурной ко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м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муникации.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ИД–2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Умеет вести коммуникацию с представителями иных национал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ь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ностей и конфессий с соблюдением этических и межкультурных норм.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ИД–3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49C8" w:rsidRPr="00B150E9" w:rsidRDefault="000849C8" w:rsidP="000849C8">
            <w:pPr>
              <w:rPr>
                <w:color w:val="000000"/>
                <w:sz w:val="24"/>
                <w:szCs w:val="24"/>
                <w:u w:val="single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Владеет практическим опытом анализа философских и историч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ских фактов, оценки явлений кул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ь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туры; способами анализа и пер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смотра своих взглядов в случае разногласий и конфликтов в ме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культурной коммуникации</w:t>
            </w:r>
          </w:p>
        </w:tc>
      </w:tr>
      <w:tr w:rsidR="000849C8" w:rsidRPr="00B150E9" w:rsidTr="000849C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8" w:rsidRPr="00142332" w:rsidRDefault="00142332" w:rsidP="000849C8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332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C8" w:rsidRPr="00142332" w:rsidRDefault="00142332" w:rsidP="000849C8">
            <w:pPr>
              <w:pStyle w:val="aff9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42332">
              <w:rPr>
                <w:sz w:val="24"/>
                <w:szCs w:val="24"/>
              </w:rPr>
              <w:t>готовностью руководить колле</w:t>
            </w:r>
            <w:r w:rsidRPr="00142332">
              <w:rPr>
                <w:sz w:val="24"/>
                <w:szCs w:val="24"/>
              </w:rPr>
              <w:t>к</w:t>
            </w:r>
            <w:r w:rsidRPr="00142332">
              <w:rPr>
                <w:sz w:val="24"/>
                <w:szCs w:val="24"/>
              </w:rPr>
              <w:t>тивом в сфере своей професси</w:t>
            </w:r>
            <w:r w:rsidRPr="00142332">
              <w:rPr>
                <w:sz w:val="24"/>
                <w:szCs w:val="24"/>
              </w:rPr>
              <w:t>о</w:t>
            </w:r>
            <w:r w:rsidRPr="00142332">
              <w:rPr>
                <w:sz w:val="24"/>
                <w:szCs w:val="24"/>
              </w:rPr>
              <w:t>нальной деятельности, тол</w:t>
            </w:r>
            <w:r w:rsidRPr="00142332">
              <w:rPr>
                <w:sz w:val="24"/>
                <w:szCs w:val="24"/>
              </w:rPr>
              <w:t>е</w:t>
            </w:r>
            <w:r w:rsidRPr="00142332">
              <w:rPr>
                <w:sz w:val="24"/>
                <w:szCs w:val="24"/>
              </w:rPr>
              <w:t>рантно воспринимая социал</w:t>
            </w:r>
            <w:r w:rsidRPr="00142332">
              <w:rPr>
                <w:sz w:val="24"/>
                <w:szCs w:val="24"/>
              </w:rPr>
              <w:t>ь</w:t>
            </w:r>
            <w:r w:rsidRPr="00142332">
              <w:rPr>
                <w:sz w:val="24"/>
                <w:szCs w:val="24"/>
              </w:rPr>
              <w:t>ные, этнические, конфесси</w:t>
            </w:r>
            <w:r w:rsidRPr="00142332">
              <w:rPr>
                <w:sz w:val="24"/>
                <w:szCs w:val="24"/>
              </w:rPr>
              <w:t>о</w:t>
            </w:r>
            <w:r w:rsidRPr="00142332">
              <w:rPr>
                <w:sz w:val="24"/>
                <w:szCs w:val="24"/>
              </w:rPr>
              <w:t>нальные и культурные различия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ИД–1 </w:t>
            </w:r>
            <w:r w:rsidR="00142332" w:rsidRPr="00142332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Знает основные принципы сам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воспитания и самообразования, и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ходя из требований рынка труда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ИД–2 </w:t>
            </w:r>
            <w:r w:rsidR="00142332" w:rsidRPr="00142332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Умеет демонстрировать умение самоконтроля и рефлексии, позв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ляющие самостоятельно коррект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ровать обучение по выбранной траектории</w:t>
            </w:r>
          </w:p>
          <w:p w:rsidR="000849C8" w:rsidRPr="00B150E9" w:rsidRDefault="000849C8" w:rsidP="000849C8">
            <w:pPr>
              <w:rPr>
                <w:rFonts w:ascii="Times New Roman" w:hAnsi="Times New Roman"/>
                <w:sz w:val="24"/>
                <w:szCs w:val="24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 xml:space="preserve">ИД–3 </w:t>
            </w:r>
            <w:r w:rsidR="00142332" w:rsidRPr="00142332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0849C8" w:rsidRPr="00B150E9" w:rsidRDefault="000849C8" w:rsidP="000849C8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150E9">
              <w:rPr>
                <w:rFonts w:ascii="Times New Roman" w:hAnsi="Times New Roman"/>
                <w:sz w:val="24"/>
                <w:szCs w:val="24"/>
              </w:rPr>
              <w:t>Владеет способами управления своей познавательной деятельн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стью и удовлетворения образов</w:t>
            </w:r>
            <w:r w:rsidRPr="00B150E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0E9">
              <w:rPr>
                <w:rFonts w:ascii="Times New Roman" w:hAnsi="Times New Roman"/>
                <w:sz w:val="24"/>
                <w:szCs w:val="24"/>
              </w:rPr>
              <w:lastRenderedPageBreak/>
              <w:t>тельных интересов и потребностей</w:t>
            </w:r>
          </w:p>
        </w:tc>
      </w:tr>
    </w:tbl>
    <w:p w:rsidR="002C2CDC" w:rsidRPr="0018200D" w:rsidRDefault="002C2CDC" w:rsidP="002C2CDC">
      <w:pPr>
        <w:widowControl w:val="0"/>
        <w:suppressAutoHyphens/>
        <w:autoSpaceDE w:val="0"/>
        <w:spacing w:before="5"/>
        <w:rPr>
          <w:rFonts w:ascii="Times New Roman" w:eastAsia="Calibri" w:hAnsi="Times New Roman"/>
          <w:b/>
          <w:i/>
          <w:color w:val="FF0000"/>
          <w:sz w:val="12"/>
          <w:szCs w:val="28"/>
          <w:lang w:eastAsia="zh-CN"/>
        </w:rPr>
      </w:pPr>
    </w:p>
    <w:p w:rsidR="0044277B" w:rsidRPr="0018200D" w:rsidRDefault="0044277B" w:rsidP="0044277B">
      <w:pPr>
        <w:pStyle w:val="Default"/>
        <w:widowControl w:val="0"/>
        <w:jc w:val="both"/>
        <w:rPr>
          <w:sz w:val="28"/>
          <w:szCs w:val="28"/>
        </w:rPr>
      </w:pPr>
    </w:p>
    <w:p w:rsidR="00FE7065" w:rsidRPr="0018200D" w:rsidRDefault="00FE7065" w:rsidP="00D73820">
      <w:pPr>
        <w:pStyle w:val="af5"/>
        <w:numPr>
          <w:ilvl w:val="0"/>
          <w:numId w:val="5"/>
        </w:numPr>
        <w:rPr>
          <w:b/>
          <w:sz w:val="24"/>
        </w:rPr>
      </w:pPr>
      <w:r w:rsidRPr="0018200D">
        <w:rPr>
          <w:b/>
          <w:sz w:val="24"/>
        </w:rPr>
        <w:t xml:space="preserve">СТРУКТУРА И СОДЕРЖАНИЕ ДИСЦИПЛИНЫ </w:t>
      </w:r>
    </w:p>
    <w:p w:rsidR="004922F6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A76" w:rsidRPr="0018200D" w:rsidRDefault="00D7277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4.1 </w:t>
      </w:r>
      <w:r w:rsidR="007C3A76" w:rsidRPr="0018200D">
        <w:rPr>
          <w:rFonts w:ascii="Times New Roman" w:hAnsi="Times New Roman"/>
          <w:bCs/>
          <w:sz w:val="24"/>
          <w:szCs w:val="24"/>
        </w:rPr>
        <w:t>Объем дисциплины по семестрам (курсам) и видам занятий в зачетных единицах с указ</w:t>
      </w:r>
      <w:r w:rsidR="007C3A76" w:rsidRPr="0018200D">
        <w:rPr>
          <w:rFonts w:ascii="Times New Roman" w:hAnsi="Times New Roman"/>
          <w:bCs/>
          <w:sz w:val="24"/>
          <w:szCs w:val="24"/>
        </w:rPr>
        <w:t>а</w:t>
      </w:r>
      <w:r w:rsidR="007C3A76" w:rsidRPr="0018200D">
        <w:rPr>
          <w:rFonts w:ascii="Times New Roman" w:hAnsi="Times New Roman"/>
          <w:bCs/>
          <w:sz w:val="24"/>
          <w:szCs w:val="24"/>
        </w:rPr>
        <w:t>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72776" w:rsidRPr="0018200D" w:rsidRDefault="00D72776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FE7065" w:rsidRPr="0018200D" w:rsidRDefault="00FE7065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="00DD4AE7">
        <w:rPr>
          <w:rFonts w:ascii="Times New Roman" w:hAnsi="Times New Roman"/>
          <w:bCs/>
          <w:sz w:val="24"/>
          <w:szCs w:val="24"/>
        </w:rPr>
        <w:t>3 зачетных единиц (ЗЕ), 108</w:t>
      </w:r>
      <w:r w:rsidR="00D72776" w:rsidRPr="0018200D">
        <w:rPr>
          <w:rFonts w:ascii="Times New Roman" w:hAnsi="Times New Roman"/>
          <w:bCs/>
          <w:sz w:val="24"/>
          <w:szCs w:val="24"/>
        </w:rPr>
        <w:t xml:space="preserve"> часов</w:t>
      </w:r>
      <w:r w:rsidRPr="0018200D">
        <w:rPr>
          <w:rFonts w:ascii="Times New Roman" w:hAnsi="Times New Roman"/>
          <w:bCs/>
          <w:sz w:val="24"/>
          <w:szCs w:val="24"/>
        </w:rPr>
        <w:t>.</w:t>
      </w:r>
    </w:p>
    <w:p w:rsidR="00D72776" w:rsidRPr="0018200D" w:rsidRDefault="00D72776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68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</w:tblGrid>
      <w:tr w:rsidR="00F92396" w:rsidRPr="0018200D" w:rsidTr="00F92396">
        <w:trPr>
          <w:trHeight w:val="276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Всего ч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а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сов</w:t>
            </w:r>
          </w:p>
        </w:tc>
      </w:tr>
      <w:tr w:rsidR="00F92396" w:rsidRPr="0018200D" w:rsidTr="00F92396">
        <w:trPr>
          <w:trHeight w:val="276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:rsidR="00F92396" w:rsidRPr="0018200D" w:rsidRDefault="00F92396" w:rsidP="00D72776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Лекции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Лабораторные работы (ЛР)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Семинары (С)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Курсовой проект/(работа) (аудиторная нагрузка)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i/>
                <w:iCs/>
                <w:sz w:val="22"/>
                <w:szCs w:val="22"/>
              </w:rPr>
              <w:t>Другие виды аудиторной работы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92396" w:rsidRPr="0018200D" w:rsidRDefault="009A734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79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Курсовой проект (работа) (самостоятельная работа)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Расчетно-графические работы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Расчетные задания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Реферат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i/>
                <w:iCs/>
                <w:sz w:val="22"/>
                <w:szCs w:val="22"/>
              </w:rPr>
              <w:t>Другие виды самостоятельной работы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10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</w:rPr>
              <w:t>Контроль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9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left w:val="single" w:sz="4" w:space="0" w:color="auto"/>
              <w:bottom w:val="single" w:sz="4" w:space="0" w:color="auto"/>
            </w:tcBorders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Вид промежуточной аттестации (зачет, дифференцир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о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ванный зачет, экзамен)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экзамен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92396" w:rsidRPr="0018200D" w:rsidRDefault="00F92396" w:rsidP="00D7277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Общая трудоемкость час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108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92396" w:rsidRPr="0018200D" w:rsidRDefault="00F92396" w:rsidP="00D7277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Зачетные  Единицы Трудоемкости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396" w:rsidRPr="0018200D" w:rsidRDefault="00F92396" w:rsidP="00D7277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</w:p>
        </w:tc>
      </w:tr>
      <w:tr w:rsidR="00F92396" w:rsidRPr="0018200D" w:rsidTr="00F92396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2396" w:rsidRPr="0018200D" w:rsidRDefault="00F92396" w:rsidP="00D72776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Контактная работа (</w:t>
            </w: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по учебным занятиям)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96" w:rsidRPr="0018200D" w:rsidRDefault="00D6072D" w:rsidP="00D7277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</w:t>
            </w:r>
          </w:p>
        </w:tc>
      </w:tr>
    </w:tbl>
    <w:p w:rsidR="00FE7065" w:rsidRPr="0018200D" w:rsidRDefault="00FE7065" w:rsidP="00FE7065">
      <w:pPr>
        <w:pStyle w:val="Default"/>
        <w:widowControl w:val="0"/>
        <w:suppressAutoHyphens/>
        <w:ind w:left="1069"/>
        <w:jc w:val="both"/>
        <w:rPr>
          <w:b/>
          <w:bCs/>
          <w:color w:val="FF0000"/>
          <w:sz w:val="28"/>
          <w:szCs w:val="28"/>
        </w:rPr>
      </w:pPr>
    </w:p>
    <w:p w:rsidR="00D6072D" w:rsidRDefault="00D6072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F75E9" w:rsidRPr="0018200D" w:rsidRDefault="00A91A9D" w:rsidP="004922F6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lastRenderedPageBreak/>
        <w:t>4.2</w:t>
      </w:r>
      <w:r w:rsidR="002F75E9" w:rsidRPr="0018200D">
        <w:rPr>
          <w:rFonts w:ascii="Times New Roman" w:hAnsi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p w:rsidR="002F75E9" w:rsidRPr="0018200D" w:rsidRDefault="002F75E9" w:rsidP="004922F6">
      <w:pPr>
        <w:spacing w:line="216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652"/>
        <w:gridCol w:w="992"/>
        <w:gridCol w:w="858"/>
        <w:gridCol w:w="1134"/>
        <w:gridCol w:w="1301"/>
        <w:gridCol w:w="1134"/>
      </w:tblGrid>
      <w:tr w:rsidR="002F75E9" w:rsidRPr="0018200D" w:rsidTr="004922F6">
        <w:trPr>
          <w:trHeight w:val="815"/>
        </w:trPr>
        <w:tc>
          <w:tcPr>
            <w:tcW w:w="560" w:type="dxa"/>
            <w:vMerge w:val="restart"/>
          </w:tcPr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№</w:t>
            </w:r>
          </w:p>
        </w:tc>
        <w:tc>
          <w:tcPr>
            <w:tcW w:w="3652" w:type="dxa"/>
            <w:vMerge w:val="restart"/>
          </w:tcPr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Раздел дисциплины</w:t>
            </w:r>
          </w:p>
        </w:tc>
        <w:tc>
          <w:tcPr>
            <w:tcW w:w="992" w:type="dxa"/>
            <w:vMerge w:val="restart"/>
          </w:tcPr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</w:rPr>
              <w:t>Общая труд</w:t>
            </w:r>
            <w:r w:rsidRPr="0018200D">
              <w:rPr>
                <w:b/>
              </w:rPr>
              <w:t>о</w:t>
            </w:r>
            <w:r w:rsidRPr="0018200D">
              <w:rPr>
                <w:b/>
              </w:rPr>
              <w:t>е</w:t>
            </w:r>
            <w:r w:rsidRPr="0018200D">
              <w:rPr>
                <w:b/>
              </w:rPr>
              <w:t>м</w:t>
            </w:r>
            <w:r w:rsidRPr="0018200D">
              <w:rPr>
                <w:b/>
              </w:rPr>
              <w:t>кость, всего часов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Контактная работа</w:t>
            </w:r>
          </w:p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обучающихся</w:t>
            </w:r>
          </w:p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с преподавателем</w:t>
            </w:r>
          </w:p>
        </w:tc>
        <w:tc>
          <w:tcPr>
            <w:tcW w:w="1134" w:type="dxa"/>
            <w:vMerge w:val="restart"/>
          </w:tcPr>
          <w:p w:rsidR="002F75E9" w:rsidRPr="0018200D" w:rsidRDefault="002F75E9" w:rsidP="000207F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8200D">
              <w:rPr>
                <w:b/>
              </w:rPr>
              <w:t>Сам</w:t>
            </w:r>
            <w:r w:rsidRPr="0018200D">
              <w:rPr>
                <w:b/>
              </w:rPr>
              <w:t>о</w:t>
            </w:r>
            <w:r w:rsidRPr="0018200D">
              <w:rPr>
                <w:b/>
              </w:rPr>
              <w:t>сто</w:t>
            </w:r>
            <w:r w:rsidRPr="0018200D">
              <w:rPr>
                <w:b/>
              </w:rPr>
              <w:t>я</w:t>
            </w:r>
            <w:r w:rsidRPr="0018200D">
              <w:rPr>
                <w:b/>
              </w:rPr>
              <w:t>тельная работа обуч</w:t>
            </w:r>
            <w:r w:rsidRPr="0018200D">
              <w:rPr>
                <w:b/>
              </w:rPr>
              <w:t>а</w:t>
            </w:r>
            <w:r w:rsidRPr="0018200D">
              <w:rPr>
                <w:b/>
              </w:rPr>
              <w:t>ющихс</w:t>
            </w:r>
            <w:r w:rsidRPr="0018200D">
              <w:rPr>
                <w:b/>
                <w:sz w:val="28"/>
                <w:szCs w:val="28"/>
              </w:rPr>
              <w:t>я</w:t>
            </w:r>
          </w:p>
        </w:tc>
      </w:tr>
      <w:tr w:rsidR="002F75E9" w:rsidRPr="0018200D" w:rsidTr="004922F6">
        <w:trPr>
          <w:trHeight w:val="788"/>
        </w:trPr>
        <w:tc>
          <w:tcPr>
            <w:tcW w:w="560" w:type="dxa"/>
            <w:vMerge/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2F75E9" w:rsidRPr="0018200D" w:rsidRDefault="002F75E9" w:rsidP="000207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75E9" w:rsidRPr="0018200D" w:rsidRDefault="00E83D28" w:rsidP="000207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20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="002F75E9" w:rsidRPr="001820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екции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2F75E9" w:rsidRPr="0018200D" w:rsidRDefault="002F75E9" w:rsidP="000207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семинары, практич</w:t>
            </w:r>
            <w:r w:rsidRPr="001820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00D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18200D">
              <w:rPr>
                <w:rFonts w:ascii="Times New Roman" w:hAnsi="Times New Roman"/>
                <w:sz w:val="24"/>
                <w:szCs w:val="24"/>
              </w:rPr>
              <w:t>я</w:t>
            </w:r>
            <w:r w:rsidRPr="0018200D"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5E9" w:rsidRPr="0018200D" w:rsidTr="004922F6">
        <w:tc>
          <w:tcPr>
            <w:tcW w:w="9631" w:type="dxa"/>
            <w:gridSpan w:val="7"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5E9" w:rsidRPr="0018200D" w:rsidTr="004922F6">
        <w:trPr>
          <w:trHeight w:val="212"/>
        </w:trPr>
        <w:tc>
          <w:tcPr>
            <w:tcW w:w="560" w:type="dxa"/>
            <w:tcBorders>
              <w:bottom w:val="single" w:sz="4" w:space="0" w:color="auto"/>
            </w:tcBorders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0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75E9" w:rsidRPr="0018200D" w:rsidRDefault="004E2133" w:rsidP="00020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5E9" w:rsidRPr="0018200D" w:rsidRDefault="00D6072D" w:rsidP="00597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2F75E9" w:rsidRPr="0018200D" w:rsidTr="004922F6">
        <w:trPr>
          <w:trHeight w:val="339"/>
        </w:trPr>
        <w:tc>
          <w:tcPr>
            <w:tcW w:w="560" w:type="dxa"/>
            <w:tcBorders>
              <w:top w:val="single" w:sz="4" w:space="0" w:color="auto"/>
            </w:tcBorders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2F75E9" w:rsidRPr="00F92396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Философия ее предмет изучения и место в культуре человека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5E9" w:rsidRPr="0018200D" w:rsidRDefault="00BF25C6" w:rsidP="005B1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75E9" w:rsidRPr="0018200D" w:rsidTr="004922F6">
        <w:tc>
          <w:tcPr>
            <w:tcW w:w="560" w:type="dxa"/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2F75E9" w:rsidRPr="00F92396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Становление философии. Осно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в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ные направления,  школы фил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софии и этапы ее исторического развития.</w:t>
            </w:r>
          </w:p>
        </w:tc>
        <w:tc>
          <w:tcPr>
            <w:tcW w:w="992" w:type="dxa"/>
          </w:tcPr>
          <w:p w:rsidR="002F75E9" w:rsidRPr="0018200D" w:rsidRDefault="00BF25C6" w:rsidP="005B1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75E9" w:rsidRPr="0018200D" w:rsidTr="004922F6">
        <w:tc>
          <w:tcPr>
            <w:tcW w:w="560" w:type="dxa"/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2F75E9" w:rsidRPr="00F92396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 бытии (онтология) и учение о развитии (диалектика).</w:t>
            </w:r>
          </w:p>
        </w:tc>
        <w:tc>
          <w:tcPr>
            <w:tcW w:w="992" w:type="dxa"/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2F75E9" w:rsidRPr="0018200D" w:rsidRDefault="00BF25C6" w:rsidP="005B1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2F75E9" w:rsidRPr="0018200D" w:rsidRDefault="002F75E9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75E9" w:rsidRPr="0018200D" w:rsidTr="004922F6">
        <w:tc>
          <w:tcPr>
            <w:tcW w:w="560" w:type="dxa"/>
          </w:tcPr>
          <w:p w:rsidR="002F75E9" w:rsidRPr="0018200D" w:rsidRDefault="002F75E9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2F75E9" w:rsidRPr="00F92396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Природа человека и смысл его существования</w:t>
            </w:r>
          </w:p>
        </w:tc>
        <w:tc>
          <w:tcPr>
            <w:tcW w:w="992" w:type="dxa"/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F75E9" w:rsidRPr="00BF25C6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75E9" w:rsidRPr="0018200D" w:rsidTr="00F92396">
        <w:trPr>
          <w:trHeight w:val="25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18200D" w:rsidRDefault="005A5CF2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F92396" w:rsidRDefault="00F92396" w:rsidP="000207FE">
            <w:pPr>
              <w:spacing w:line="216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об обществе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18200D" w:rsidRDefault="00BF25C6" w:rsidP="000207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4E2133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5E9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92396" w:rsidRPr="0018200D" w:rsidTr="00F92396">
        <w:trPr>
          <w:trHeight w:val="25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F92396" w:rsidRDefault="00F92396" w:rsidP="000207F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Ценность как способ освоения мира человека (аксиология).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BF25C6" w:rsidP="000207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F9239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F92396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92396" w:rsidRPr="0018200D" w:rsidTr="00F92396">
        <w:trPr>
          <w:trHeight w:val="25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F92396" w:rsidRDefault="00F92396" w:rsidP="000207F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Проблема сознания и познание (гносеология).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BF25C6" w:rsidP="000207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F9239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F92396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96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92396" w:rsidRPr="0018200D" w:rsidTr="004922F6">
        <w:trPr>
          <w:trHeight w:val="254"/>
        </w:trPr>
        <w:tc>
          <w:tcPr>
            <w:tcW w:w="560" w:type="dxa"/>
            <w:tcBorders>
              <w:top w:val="single" w:sz="4" w:space="0" w:color="auto"/>
            </w:tcBorders>
          </w:tcPr>
          <w:p w:rsidR="00F92396" w:rsidRDefault="00F92396" w:rsidP="00020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92396" w:rsidRPr="00F92396" w:rsidRDefault="00F92396" w:rsidP="000207F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Будущее человечества (фил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софский аспект).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2396" w:rsidRPr="0018200D" w:rsidRDefault="00BF25C6" w:rsidP="000207F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92396" w:rsidRPr="0018200D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96" w:rsidRPr="0018200D" w:rsidRDefault="00F9239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F92396" w:rsidRPr="004E2133" w:rsidRDefault="00BF25C6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96" w:rsidRPr="0018200D" w:rsidRDefault="00D6072D" w:rsidP="0002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8200D" w:rsidRPr="0018200D" w:rsidRDefault="0018200D" w:rsidP="00804F60">
      <w:pPr>
        <w:outlineLvl w:val="0"/>
        <w:rPr>
          <w:rFonts w:ascii="Times New Roman" w:eastAsia="Arial Unicode MS" w:hAnsi="Times New Roman" w:cs="Arial Unicode MS"/>
          <w:kern w:val="36"/>
          <w:sz w:val="24"/>
          <w:szCs w:val="24"/>
          <w:lang w:val="en-US"/>
        </w:rPr>
      </w:pPr>
    </w:p>
    <w:p w:rsidR="00804F60" w:rsidRPr="0018200D" w:rsidRDefault="00094993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</w:t>
      </w:r>
      <w:r w:rsidR="00D6072D">
        <w:rPr>
          <w:rFonts w:ascii="Times New Roman" w:hAnsi="Times New Roman"/>
          <w:bCs/>
          <w:sz w:val="24"/>
          <w:szCs w:val="24"/>
        </w:rPr>
        <w:t>2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804F60" w:rsidRPr="0018200D">
        <w:rPr>
          <w:rFonts w:ascii="Times New Roman" w:hAnsi="Times New Roman"/>
          <w:bCs/>
          <w:sz w:val="24"/>
          <w:szCs w:val="24"/>
        </w:rPr>
        <w:t>Практические занятия (семинары)</w:t>
      </w:r>
    </w:p>
    <w:tbl>
      <w:tblPr>
        <w:tblW w:w="97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6"/>
        <w:gridCol w:w="1418"/>
        <w:gridCol w:w="1417"/>
        <w:gridCol w:w="1701"/>
      </w:tblGrid>
      <w:tr w:rsidR="000873A4" w:rsidRPr="0018200D" w:rsidTr="004922F6">
        <w:trPr>
          <w:trHeight w:val="784"/>
        </w:trPr>
        <w:tc>
          <w:tcPr>
            <w:tcW w:w="675" w:type="dxa"/>
            <w:vAlign w:val="center"/>
          </w:tcPr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26" w:type="dxa"/>
            <w:vAlign w:val="center"/>
          </w:tcPr>
          <w:p w:rsidR="004922F6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(семинаров)</w:t>
            </w:r>
          </w:p>
        </w:tc>
        <w:tc>
          <w:tcPr>
            <w:tcW w:w="1418" w:type="dxa"/>
            <w:vAlign w:val="center"/>
          </w:tcPr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417" w:type="dxa"/>
            <w:vAlign w:val="center"/>
          </w:tcPr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емыеко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петенции</w:t>
            </w:r>
            <w:proofErr w:type="spellEnd"/>
          </w:p>
        </w:tc>
        <w:tc>
          <w:tcPr>
            <w:tcW w:w="1701" w:type="dxa"/>
            <w:vAlign w:val="center"/>
          </w:tcPr>
          <w:p w:rsidR="004922F6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Философия ее предмет изучения и место в культуре человека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Становление философии. Основные направления,  школы философии и этапы ее исторического развития.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КР,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 бытии (онтология) и учение о развитии (диалектика).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КР,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Природа человека и смысл его существ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  <w:r w:rsidR="00F9239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РЗ,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spacing w:line="216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об обществе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РЗ,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Ценность как способ освоения мира ч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ловека (аксиология).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РЗ,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Проблема сознания и познание (гносе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lastRenderedPageBreak/>
              <w:t>логия).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lastRenderedPageBreak/>
              <w:t>РЗ, экзамен</w:t>
            </w:r>
          </w:p>
        </w:tc>
      </w:tr>
      <w:tr w:rsidR="00F92396" w:rsidRPr="0018200D" w:rsidTr="004922F6">
        <w:tc>
          <w:tcPr>
            <w:tcW w:w="675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26" w:type="dxa"/>
          </w:tcPr>
          <w:p w:rsidR="00F92396" w:rsidRPr="00F92396" w:rsidRDefault="00F92396" w:rsidP="000849C8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Будущее человечества (философский а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пект).</w:t>
            </w:r>
          </w:p>
        </w:tc>
        <w:tc>
          <w:tcPr>
            <w:tcW w:w="1418" w:type="dxa"/>
          </w:tcPr>
          <w:p w:rsidR="00F92396" w:rsidRPr="0018200D" w:rsidRDefault="00DA6426" w:rsidP="0023656E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92396" w:rsidRPr="0018200D" w:rsidRDefault="006912EF" w:rsidP="008E1E2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</w:t>
            </w:r>
            <w:r w:rsidR="008E1E2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ОПК-4</w:t>
            </w:r>
          </w:p>
        </w:tc>
        <w:tc>
          <w:tcPr>
            <w:tcW w:w="1701" w:type="dxa"/>
          </w:tcPr>
          <w:p w:rsidR="00F92396" w:rsidRPr="0018200D" w:rsidRDefault="00F92396" w:rsidP="0023656E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РЗ, экзамен</w:t>
            </w:r>
          </w:p>
        </w:tc>
      </w:tr>
    </w:tbl>
    <w:p w:rsidR="00804F60" w:rsidRPr="0018200D" w:rsidRDefault="00804F60" w:rsidP="00804F60">
      <w:pPr>
        <w:outlineLvl w:val="0"/>
        <w:rPr>
          <w:rFonts w:ascii="Times New Roman" w:eastAsia="Arial Unicode MS" w:hAnsi="Times New Roman" w:cs="Arial Unicode MS"/>
          <w:kern w:val="36"/>
          <w:sz w:val="24"/>
          <w:szCs w:val="24"/>
        </w:rPr>
      </w:pPr>
    </w:p>
    <w:p w:rsidR="00804F60" w:rsidRPr="0018200D" w:rsidRDefault="00804F60" w:rsidP="00804F60">
      <w:pPr>
        <w:ind w:left="944"/>
        <w:outlineLvl w:val="0"/>
        <w:rPr>
          <w:rFonts w:ascii="Times New Roman" w:eastAsia="Arial Unicode MS" w:hAnsi="Times New Roman" w:cs="Arial Unicode MS"/>
          <w:b/>
          <w:bCs/>
          <w:kern w:val="36"/>
          <w:sz w:val="24"/>
          <w:szCs w:val="24"/>
        </w:rPr>
      </w:pPr>
    </w:p>
    <w:p w:rsidR="00804F60" w:rsidRPr="0018200D" w:rsidRDefault="000207FE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</w:t>
      </w:r>
      <w:r w:rsidR="00D6072D">
        <w:rPr>
          <w:rFonts w:ascii="Times New Roman" w:hAnsi="Times New Roman"/>
          <w:bCs/>
          <w:sz w:val="24"/>
          <w:szCs w:val="24"/>
        </w:rPr>
        <w:t>3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804F60" w:rsidRPr="0018200D">
        <w:rPr>
          <w:rFonts w:ascii="Times New Roman" w:hAnsi="Times New Roman"/>
          <w:bCs/>
          <w:sz w:val="24"/>
          <w:szCs w:val="24"/>
        </w:rPr>
        <w:t>Самостоятельная работа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9"/>
        <w:gridCol w:w="1418"/>
        <w:gridCol w:w="1417"/>
        <w:gridCol w:w="1701"/>
      </w:tblGrid>
      <w:tr w:rsidR="000873A4" w:rsidRPr="0018200D" w:rsidTr="004922F6">
        <w:tc>
          <w:tcPr>
            <w:tcW w:w="675" w:type="dxa"/>
            <w:vAlign w:val="center"/>
          </w:tcPr>
          <w:p w:rsidR="000873A4" w:rsidRPr="0018200D" w:rsidRDefault="000873A4" w:rsidP="000873A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29" w:type="dxa"/>
            <w:vAlign w:val="center"/>
          </w:tcPr>
          <w:p w:rsidR="000873A4" w:rsidRPr="0018200D" w:rsidRDefault="000873A4" w:rsidP="000873A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418" w:type="dxa"/>
            <w:vAlign w:val="center"/>
          </w:tcPr>
          <w:p w:rsidR="000873A4" w:rsidRPr="0018200D" w:rsidRDefault="000873A4" w:rsidP="000873A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417" w:type="dxa"/>
            <w:vAlign w:val="center"/>
          </w:tcPr>
          <w:p w:rsidR="000873A4" w:rsidRPr="0018200D" w:rsidRDefault="000873A4" w:rsidP="004922F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емыеко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петенции</w:t>
            </w:r>
            <w:proofErr w:type="spellEnd"/>
          </w:p>
        </w:tc>
        <w:tc>
          <w:tcPr>
            <w:tcW w:w="1701" w:type="dxa"/>
            <w:vAlign w:val="center"/>
          </w:tcPr>
          <w:p w:rsidR="000873A4" w:rsidRPr="0018200D" w:rsidRDefault="000873A4" w:rsidP="000873A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0873A4" w:rsidRPr="0018200D" w:rsidRDefault="000873A4" w:rsidP="000873A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Философия ее предмет изучения и место в культуре человека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Становление философии. Основные направления,  школы философии и этапы ее исторического развития.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 бытии (онтология) и учение о развитии (диалектика).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Природа человека и смысл его существ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5.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spacing w:line="216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об обществе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Ценность как способ освоения мира ч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ловека (аксиология).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Проблема сознания и познание (гносе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логия).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DA6426" w:rsidRPr="0018200D" w:rsidTr="004922F6">
        <w:tc>
          <w:tcPr>
            <w:tcW w:w="675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8.</w:t>
            </w:r>
          </w:p>
        </w:tc>
        <w:tc>
          <w:tcPr>
            <w:tcW w:w="4529" w:type="dxa"/>
          </w:tcPr>
          <w:p w:rsidR="00DA6426" w:rsidRPr="00F92396" w:rsidRDefault="00DA6426" w:rsidP="00DA642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Будущее человечества (философский а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пект).</w:t>
            </w:r>
          </w:p>
        </w:tc>
        <w:tc>
          <w:tcPr>
            <w:tcW w:w="1418" w:type="dxa"/>
          </w:tcPr>
          <w:p w:rsidR="00DA6426" w:rsidRPr="0018200D" w:rsidRDefault="00DA6426" w:rsidP="00DA6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ОК-4, ОПК-4</w:t>
            </w:r>
          </w:p>
        </w:tc>
        <w:tc>
          <w:tcPr>
            <w:tcW w:w="1701" w:type="dxa"/>
          </w:tcPr>
          <w:p w:rsidR="00DA6426" w:rsidRPr="0018200D" w:rsidRDefault="00DA6426" w:rsidP="00DA6426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804F60" w:rsidRPr="0018200D" w:rsidRDefault="00804F60" w:rsidP="00804F60">
      <w:pPr>
        <w:outlineLvl w:val="0"/>
        <w:rPr>
          <w:rFonts w:ascii="Times New Roman" w:eastAsia="Arial Unicode MS" w:hAnsi="Times New Roman" w:cs="Arial Unicode MS"/>
          <w:kern w:val="36"/>
          <w:sz w:val="24"/>
          <w:szCs w:val="24"/>
        </w:rPr>
      </w:pPr>
    </w:p>
    <w:p w:rsidR="00804F60" w:rsidRPr="0018200D" w:rsidRDefault="000207FE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</w:t>
      </w:r>
      <w:r w:rsidR="00D6072D">
        <w:rPr>
          <w:rFonts w:ascii="Times New Roman" w:hAnsi="Times New Roman"/>
          <w:bCs/>
          <w:sz w:val="24"/>
          <w:szCs w:val="24"/>
        </w:rPr>
        <w:t>4</w:t>
      </w:r>
      <w:r w:rsidR="0056243D">
        <w:rPr>
          <w:rFonts w:ascii="Times New Roman" w:hAnsi="Times New Roman"/>
          <w:bCs/>
          <w:sz w:val="24"/>
          <w:szCs w:val="24"/>
        </w:rPr>
        <w:t xml:space="preserve"> </w:t>
      </w:r>
      <w:r w:rsidR="00363792" w:rsidRPr="0018200D">
        <w:rPr>
          <w:rFonts w:ascii="Times New Roman" w:hAnsi="Times New Roman"/>
          <w:bCs/>
          <w:sz w:val="24"/>
          <w:szCs w:val="24"/>
        </w:rPr>
        <w:t>Темы курсовых проектов/курсовых работ</w:t>
      </w:r>
    </w:p>
    <w:p w:rsidR="00804F60" w:rsidRPr="0018200D" w:rsidRDefault="00804F60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3792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</w:t>
      </w:r>
      <w:r w:rsidR="00D6072D">
        <w:rPr>
          <w:rFonts w:ascii="Times New Roman" w:hAnsi="Times New Roman"/>
          <w:bCs/>
          <w:sz w:val="24"/>
          <w:szCs w:val="24"/>
        </w:rPr>
        <w:t>5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6853C9" w:rsidRPr="0018200D">
        <w:rPr>
          <w:rFonts w:ascii="Times New Roman" w:hAnsi="Times New Roman"/>
          <w:bCs/>
          <w:sz w:val="24"/>
          <w:szCs w:val="24"/>
        </w:rPr>
        <w:t>Темы рефератов</w:t>
      </w:r>
    </w:p>
    <w:p w:rsidR="00363792" w:rsidRPr="0018200D" w:rsidRDefault="00363792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75E9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</w:t>
      </w:r>
      <w:r w:rsidR="00D6072D">
        <w:rPr>
          <w:rFonts w:ascii="Times New Roman" w:hAnsi="Times New Roman"/>
          <w:bCs/>
          <w:sz w:val="24"/>
          <w:szCs w:val="24"/>
        </w:rPr>
        <w:t>6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6853C9" w:rsidRPr="0018200D">
        <w:rPr>
          <w:rFonts w:ascii="Times New Roman" w:hAnsi="Times New Roman"/>
          <w:bCs/>
          <w:sz w:val="24"/>
          <w:szCs w:val="24"/>
        </w:rPr>
        <w:t xml:space="preserve">Темы расчетных заданий </w:t>
      </w:r>
    </w:p>
    <w:p w:rsidR="003548D2" w:rsidRPr="0018200D" w:rsidRDefault="003548D2" w:rsidP="003548D2">
      <w:pPr>
        <w:outlineLvl w:val="0"/>
        <w:rPr>
          <w:rFonts w:ascii="Times New Roman" w:eastAsia="Arial Unicode MS" w:hAnsi="Times New Roman"/>
          <w:kern w:val="36"/>
          <w:sz w:val="24"/>
          <w:szCs w:val="24"/>
        </w:rPr>
      </w:pPr>
    </w:p>
    <w:p w:rsidR="00FF1BA5" w:rsidRPr="0018200D" w:rsidRDefault="00FF1BA5" w:rsidP="00FF1BA5">
      <w:pPr>
        <w:widowControl w:val="0"/>
        <w:suppressAutoHyphens/>
        <w:spacing w:line="300" w:lineRule="auto"/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F1BA5" w:rsidRPr="0018200D" w:rsidRDefault="004922F6" w:rsidP="00D73820">
      <w:pPr>
        <w:pStyle w:val="af5"/>
        <w:numPr>
          <w:ilvl w:val="0"/>
          <w:numId w:val="5"/>
        </w:numPr>
        <w:rPr>
          <w:b/>
          <w:sz w:val="24"/>
        </w:rPr>
      </w:pPr>
      <w:r w:rsidRPr="0018200D">
        <w:rPr>
          <w:b/>
          <w:sz w:val="24"/>
        </w:rPr>
        <w:t>ОЦЕНОЧНЫЕ МАТЕРИАЛЫ ДЛЯ ПРОВЕДЕНИЯ ПРОМЕЖУТОЧНОЙ АТТЕСТАЦИИ ОБУЧАЮЩИХСЯ ПО ДИСЦИПЛИНЕ</w:t>
      </w:r>
    </w:p>
    <w:p w:rsidR="00FF1BA5" w:rsidRPr="0018200D" w:rsidRDefault="00FF1BA5" w:rsidP="00FF1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firstLine="567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zh-CN"/>
        </w:rPr>
      </w:pPr>
    </w:p>
    <w:p w:rsidR="00FF1BA5" w:rsidRPr="0018200D" w:rsidRDefault="00FF1BA5" w:rsidP="00FF1BA5">
      <w:pPr>
        <w:widowControl w:val="0"/>
        <w:suppressAutoHyphens/>
        <w:ind w:firstLine="720"/>
        <w:jc w:val="both"/>
        <w:rPr>
          <w:rFonts w:ascii="Times New Roman" w:hAnsi="Times New Roman"/>
          <w:sz w:val="22"/>
          <w:szCs w:val="22"/>
          <w:lang w:eastAsia="ar-SA"/>
        </w:rPr>
      </w:pPr>
      <w:r w:rsidRPr="0018200D">
        <w:rPr>
          <w:rFonts w:ascii="Times New Roman" w:hAnsi="Times New Roman"/>
          <w:sz w:val="22"/>
          <w:szCs w:val="22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 w:rsidR="0056243D">
        <w:rPr>
          <w:rFonts w:ascii="Times New Roman" w:hAnsi="Times New Roman"/>
          <w:sz w:val="22"/>
          <w:szCs w:val="22"/>
          <w:lang w:eastAsia="ar-SA"/>
        </w:rPr>
        <w:t>Философия</w:t>
      </w:r>
      <w:r w:rsidRPr="0018200D">
        <w:rPr>
          <w:rFonts w:ascii="Times New Roman" w:hAnsi="Times New Roman"/>
          <w:sz w:val="22"/>
          <w:szCs w:val="22"/>
          <w:lang w:eastAsia="ar-SA"/>
        </w:rPr>
        <w:t>»).</w:t>
      </w:r>
    </w:p>
    <w:p w:rsidR="003C566C" w:rsidRPr="0018200D" w:rsidRDefault="003C566C" w:rsidP="00FC32FD">
      <w:pPr>
        <w:widowControl w:val="0"/>
        <w:shd w:val="clear" w:color="auto" w:fill="FFFFFF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F6230C" w:rsidRPr="0018200D" w:rsidRDefault="00F6230C" w:rsidP="00D73820">
      <w:pPr>
        <w:pStyle w:val="af5"/>
        <w:numPr>
          <w:ilvl w:val="0"/>
          <w:numId w:val="5"/>
        </w:numPr>
        <w:rPr>
          <w:b/>
          <w:sz w:val="24"/>
        </w:rPr>
      </w:pPr>
      <w:r w:rsidRPr="0018200D">
        <w:rPr>
          <w:b/>
          <w:sz w:val="24"/>
        </w:rPr>
        <w:t>УЧЕБ</w:t>
      </w:r>
      <w:r w:rsidR="00B02560" w:rsidRPr="0018200D">
        <w:rPr>
          <w:b/>
          <w:sz w:val="24"/>
        </w:rPr>
        <w:t>НО-МЕТОДИЧЕСКОЕ</w:t>
      </w:r>
      <w:r w:rsidR="001F14AE" w:rsidRPr="0018200D">
        <w:rPr>
          <w:b/>
          <w:sz w:val="24"/>
        </w:rPr>
        <w:t xml:space="preserve"> ОБЕСПЕЧЕНИЕ ДИСЦИПЛИНЫ </w:t>
      </w:r>
    </w:p>
    <w:p w:rsidR="00F6230C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6.1 </w:t>
      </w:r>
      <w:r w:rsidR="00F6230C" w:rsidRPr="0018200D">
        <w:rPr>
          <w:rFonts w:ascii="Times New Roman" w:hAnsi="Times New Roman"/>
          <w:bCs/>
          <w:sz w:val="24"/>
          <w:szCs w:val="24"/>
        </w:rPr>
        <w:t>Основная литература</w:t>
      </w:r>
    </w:p>
    <w:p w:rsidR="008C2649" w:rsidRDefault="008C2649" w:rsidP="008C264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История философии [Электронный ресурс]: учебник/ А.А. </w:t>
      </w:r>
      <w:proofErr w:type="spell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Бородич</w:t>
      </w:r>
      <w:proofErr w:type="spell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др.].— Электрон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екстовые данные.— Минск: </w:t>
      </w:r>
      <w:proofErr w:type="spell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Вышэйшая</w:t>
      </w:r>
      <w:proofErr w:type="spell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школа, 2012.— 998 c.— Режим доступа: http://www.iprbookshop.ru/20215.html.— ЭБС «</w:t>
      </w:r>
      <w:proofErr w:type="spell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Pr="002C4056" w:rsidRDefault="008C2649" w:rsidP="008C264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Крюков В.В. Философия [Электронный ресурс]: учебник для студентов технических вузов/ Крюков В.В.— Электрон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Новосибирск: Новосибирский государстве</w:t>
      </w:r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ный технический университет, 2015.— 212 c.— Режим доступа: http://www.iprbookshop.ru/47702.html.— ЭБС «</w:t>
      </w:r>
      <w:proofErr w:type="spell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Pr="002C4056" w:rsidRDefault="008C2649" w:rsidP="008C264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Ратников В.П. Философия [Электронный ресурс]: учебник для студентов вузов/ Ратников В.П., Островский Э.В., Юдин В.В.— Электрон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ЮНИТИ-ДАНА, 2014.— 671 c.— Режим доступа: http://www.iprbookshop.ru/21009.html.— ЭБС «</w:t>
      </w:r>
      <w:proofErr w:type="spellStart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2C40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Pr="002C4056" w:rsidRDefault="008C2649" w:rsidP="008C2649">
      <w:pPr>
        <w:shd w:val="clear" w:color="auto" w:fill="FFFFFF"/>
        <w:spacing w:line="23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4056">
        <w:rPr>
          <w:rFonts w:ascii="Times New Roman" w:hAnsi="Times New Roman"/>
          <w:sz w:val="24"/>
          <w:szCs w:val="24"/>
        </w:rPr>
        <w:t xml:space="preserve">Соколов А.С., </w:t>
      </w:r>
      <w:proofErr w:type="spellStart"/>
      <w:r w:rsidRPr="002C4056">
        <w:rPr>
          <w:rFonts w:ascii="Times New Roman" w:hAnsi="Times New Roman"/>
          <w:sz w:val="24"/>
          <w:szCs w:val="24"/>
        </w:rPr>
        <w:t>Чамкин</w:t>
      </w:r>
      <w:proofErr w:type="spellEnd"/>
      <w:r w:rsidRPr="002C4056">
        <w:rPr>
          <w:rFonts w:ascii="Times New Roman" w:hAnsi="Times New Roman"/>
          <w:sz w:val="24"/>
          <w:szCs w:val="24"/>
        </w:rPr>
        <w:t xml:space="preserve"> В.Ф., </w:t>
      </w:r>
      <w:proofErr w:type="spellStart"/>
      <w:r w:rsidRPr="002C4056">
        <w:rPr>
          <w:rFonts w:ascii="Times New Roman" w:hAnsi="Times New Roman"/>
          <w:sz w:val="24"/>
          <w:szCs w:val="24"/>
        </w:rPr>
        <w:t>Щевьёв</w:t>
      </w:r>
      <w:proofErr w:type="spellEnd"/>
      <w:r w:rsidRPr="002C4056">
        <w:rPr>
          <w:rFonts w:ascii="Times New Roman" w:hAnsi="Times New Roman"/>
          <w:sz w:val="24"/>
          <w:szCs w:val="24"/>
        </w:rPr>
        <w:t xml:space="preserve"> А.А. Философия: учебное пособие. Рязань: РГРТУ, 2014. – 80 с.</w:t>
      </w:r>
    </w:p>
    <w:p w:rsidR="004E13A5" w:rsidRPr="0018200D" w:rsidRDefault="004E13A5" w:rsidP="004E13A5">
      <w:pPr>
        <w:pStyle w:val="af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230C" w:rsidRPr="0018200D" w:rsidRDefault="00F6230C" w:rsidP="00D73820">
      <w:pPr>
        <w:pStyle w:val="af"/>
        <w:numPr>
          <w:ilvl w:val="1"/>
          <w:numId w:val="6"/>
        </w:num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Дополнительная литература</w:t>
      </w:r>
    </w:p>
    <w:p w:rsidR="004922F6" w:rsidRPr="0018200D" w:rsidRDefault="004922F6" w:rsidP="004922F6">
      <w:pPr>
        <w:pStyle w:val="af"/>
        <w:spacing w:line="216" w:lineRule="auto"/>
        <w:ind w:left="735"/>
        <w:jc w:val="both"/>
        <w:rPr>
          <w:rFonts w:ascii="Times New Roman" w:hAnsi="Times New Roman"/>
          <w:bCs/>
          <w:sz w:val="24"/>
          <w:szCs w:val="24"/>
        </w:rPr>
      </w:pP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Даниленко В.П. Введение в философию [Электронный ресурс]: учебник/ Даниленко В.П.—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екстовые данные.— Саратов: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Эр Медиа, 2018.— 329 c.— Режим доступа: http://www.iprbookshop.ru/73603.html.—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Ильин В.В. Философия. Том 1 [Электронный ресурс]: учебник для вузов/ Ильин В.В.—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Академический Проект, 1999.— 592 c.— Режим доступа: http://www.iprbookshop.ru/36637.html.—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Ильин В.В. Философия. Том 2 [Электронный ресурс]: учебник для вузов/ Ильин В.В.—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Академический Проект, 1999.— 384 c.— Режим доступа: http://www.iprbookshop.ru/36638.html.—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русской философии [Электронный ресурс]: учебник для вузов/ Б.В. Емель</w:t>
      </w: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 [и др.].—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Академический Проект, 2005.— 736 c.— Режим доступа: http://www.iprbookshop.ru/36361.html.—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философии [Электронный ресурс]: учебник для вузов/ 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</w:t>
      </w: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вые данные.— М.: Академический Проект, 2008.— 784 c.— Режим доступа: http://www.iprbookshop.ru/36371.html.—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Кащеев С.И. Философия [Электронный ресурс]: учебное пособие/ Кащеев С.И.—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Проспект, 2011.— 130 c.— Режим доступа: http://www.iprbookshop.ru/2614.html.—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D4AE7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Квятковский Д.О. Философия. Курс для бакалавров [Электронный ресурс]: учебное пособие/ Квятковский Д.О.— Электрон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данные.— М.: Университетская книга, 2016.— 268 c.— Режим доступа: http://www.iprbookshop.ru/66332.html.— ЭБС «</w:t>
      </w:r>
      <w:proofErr w:type="spellStart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8C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C2649" w:rsidRPr="00DD4AE7" w:rsidRDefault="008C2649" w:rsidP="00D73820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Яскевич Я.С. Основы философии [Электронный ресурс]: учебник/ Яскевич Я.С., </w:t>
      </w:r>
      <w:proofErr w:type="spellStart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зовкин</w:t>
      </w:r>
      <w:proofErr w:type="spellEnd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В.С., Гафаров Х.С.— Электрон</w:t>
      </w:r>
      <w:proofErr w:type="gramStart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екстовые данные.— Минск: </w:t>
      </w:r>
      <w:proofErr w:type="spellStart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Вышэйшая</w:t>
      </w:r>
      <w:proofErr w:type="spellEnd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школа, 2011.— 301 c.— Режим доступа: http://www.iprbookshop.ru/20247.html.— ЭБС «</w:t>
      </w:r>
      <w:proofErr w:type="spellStart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DD4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E13A5" w:rsidRPr="0018200D" w:rsidRDefault="004E13A5" w:rsidP="004E13A5">
      <w:pPr>
        <w:pStyle w:val="af"/>
        <w:ind w:left="363"/>
        <w:rPr>
          <w:rFonts w:ascii="Times New Roman" w:hAnsi="Times New Roman"/>
          <w:b/>
          <w:sz w:val="28"/>
          <w:szCs w:val="28"/>
        </w:rPr>
      </w:pPr>
    </w:p>
    <w:p w:rsidR="006853C9" w:rsidRPr="0018200D" w:rsidRDefault="006853C9" w:rsidP="00D73820">
      <w:pPr>
        <w:pStyle w:val="af"/>
        <w:numPr>
          <w:ilvl w:val="1"/>
          <w:numId w:val="6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F6230C" w:rsidRPr="0018200D" w:rsidRDefault="00F6230C" w:rsidP="00D73820">
      <w:pPr>
        <w:pStyle w:val="af"/>
        <w:numPr>
          <w:ilvl w:val="1"/>
          <w:numId w:val="6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>Периодические издания</w:t>
      </w:r>
    </w:p>
    <w:p w:rsidR="00F6230C" w:rsidRPr="0018200D" w:rsidRDefault="00F6230C" w:rsidP="00D73820">
      <w:pPr>
        <w:pStyle w:val="af"/>
        <w:numPr>
          <w:ilvl w:val="1"/>
          <w:numId w:val="6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</w:p>
    <w:p w:rsidR="00070FEF" w:rsidRPr="0018200D" w:rsidRDefault="00473600" w:rsidP="00070FEF">
      <w:pPr>
        <w:suppressAutoHyphens/>
        <w:ind w:left="3" w:right="-2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C4056">
        <w:rPr>
          <w:rFonts w:ascii="Times New Roman" w:hAnsi="Times New Roman"/>
          <w:sz w:val="24"/>
          <w:szCs w:val="24"/>
        </w:rPr>
        <w:t xml:space="preserve">Соколов А.С., </w:t>
      </w:r>
      <w:proofErr w:type="spellStart"/>
      <w:r w:rsidRPr="002C4056">
        <w:rPr>
          <w:rFonts w:ascii="Times New Roman" w:hAnsi="Times New Roman"/>
          <w:sz w:val="24"/>
          <w:szCs w:val="24"/>
        </w:rPr>
        <w:t>Чамкин</w:t>
      </w:r>
      <w:proofErr w:type="spellEnd"/>
      <w:r w:rsidRPr="002C4056">
        <w:rPr>
          <w:rFonts w:ascii="Times New Roman" w:hAnsi="Times New Roman"/>
          <w:sz w:val="24"/>
          <w:szCs w:val="24"/>
        </w:rPr>
        <w:t xml:space="preserve"> В.Ф., </w:t>
      </w:r>
      <w:proofErr w:type="spellStart"/>
      <w:r w:rsidRPr="002C4056">
        <w:rPr>
          <w:rFonts w:ascii="Times New Roman" w:hAnsi="Times New Roman"/>
          <w:sz w:val="24"/>
          <w:szCs w:val="24"/>
        </w:rPr>
        <w:t>Щевьёв</w:t>
      </w:r>
      <w:proofErr w:type="spellEnd"/>
      <w:r w:rsidRPr="002C4056">
        <w:rPr>
          <w:rFonts w:ascii="Times New Roman" w:hAnsi="Times New Roman"/>
          <w:sz w:val="24"/>
          <w:szCs w:val="24"/>
        </w:rPr>
        <w:t xml:space="preserve"> А.А. Философия: учебное пособие. Рязань: РГРТУ, 2014. – 80 с.</w:t>
      </w:r>
    </w:p>
    <w:p w:rsidR="00F6230C" w:rsidRPr="0018200D" w:rsidRDefault="00B02560" w:rsidP="00D73820">
      <w:pPr>
        <w:pStyle w:val="af5"/>
        <w:numPr>
          <w:ilvl w:val="1"/>
          <w:numId w:val="6"/>
        </w:numPr>
        <w:rPr>
          <w:b/>
          <w:sz w:val="24"/>
        </w:rPr>
      </w:pPr>
      <w:r w:rsidRPr="0018200D">
        <w:rPr>
          <w:b/>
          <w:sz w:val="24"/>
        </w:rPr>
        <w:t>М</w:t>
      </w:r>
      <w:r w:rsidR="00564CEA" w:rsidRPr="0018200D">
        <w:rPr>
          <w:b/>
          <w:sz w:val="24"/>
        </w:rPr>
        <w:t>етодические указания к курсовому проектированию (курсовой работе) и другим видам самостоятельной работы</w:t>
      </w:r>
    </w:p>
    <w:p w:rsidR="0056243D" w:rsidRPr="00EA36E8" w:rsidRDefault="0056243D" w:rsidP="0056243D">
      <w:pPr>
        <w:pStyle w:val="Default"/>
        <w:ind w:firstLine="284"/>
        <w:jc w:val="both"/>
        <w:rPr>
          <w:bCs/>
        </w:rPr>
      </w:pPr>
      <w:r w:rsidRPr="00EA36E8">
        <w:rPr>
          <w:bCs/>
        </w:rPr>
        <w:t>Самостоятельное изучение тем учебной дисциплины способствует:</w:t>
      </w:r>
    </w:p>
    <w:p w:rsidR="0056243D" w:rsidRPr="00EA36E8" w:rsidRDefault="0056243D" w:rsidP="0056243D">
      <w:pPr>
        <w:pStyle w:val="Default"/>
        <w:ind w:firstLine="284"/>
        <w:jc w:val="both"/>
        <w:rPr>
          <w:bCs/>
        </w:rPr>
      </w:pPr>
      <w:r w:rsidRPr="00EA36E8">
        <w:rPr>
          <w:bCs/>
        </w:rPr>
        <w:t>закреплению знаний, умений и навыков, полученных в ходе аудиторных занятий; углубл</w:t>
      </w:r>
      <w:r w:rsidRPr="00EA36E8">
        <w:rPr>
          <w:bCs/>
        </w:rPr>
        <w:t>е</w:t>
      </w:r>
      <w:r w:rsidRPr="00EA36E8">
        <w:rPr>
          <w:bCs/>
        </w:rPr>
        <w:t>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соц</w:t>
      </w:r>
      <w:r w:rsidRPr="00EA36E8">
        <w:rPr>
          <w:bCs/>
        </w:rPr>
        <w:t>и</w:t>
      </w:r>
      <w:r w:rsidRPr="00EA36E8">
        <w:rPr>
          <w:bCs/>
        </w:rPr>
        <w:t>альной работе с молодыми людьми.</w:t>
      </w:r>
    </w:p>
    <w:p w:rsidR="0056243D" w:rsidRPr="00EA36E8" w:rsidRDefault="0056243D" w:rsidP="0056243D">
      <w:pPr>
        <w:pStyle w:val="Default"/>
        <w:ind w:firstLine="284"/>
        <w:jc w:val="both"/>
        <w:rPr>
          <w:bCs/>
        </w:rPr>
      </w:pPr>
      <w:r w:rsidRPr="00EA36E8">
        <w:rPr>
          <w:bCs/>
        </w:rPr>
        <w:lastRenderedPageBreak/>
        <w:t>Самостоятельная работа как вид учебной работы может использоваться на лекциях, сем</w:t>
      </w:r>
      <w:r w:rsidRPr="00EA36E8">
        <w:rPr>
          <w:bCs/>
        </w:rPr>
        <w:t>и</w:t>
      </w:r>
      <w:r w:rsidRPr="00EA36E8">
        <w:rPr>
          <w:bCs/>
        </w:rPr>
        <w:t>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</w:t>
      </w:r>
      <w:r w:rsidRPr="00EA36E8">
        <w:rPr>
          <w:bCs/>
        </w:rPr>
        <w:t>е</w:t>
      </w:r>
      <w:r w:rsidRPr="00EA36E8">
        <w:rPr>
          <w:bCs/>
        </w:rPr>
        <w:t>ским занятиям, написании рефератов, докладов, подготовке к экзамену.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>Основными видами самостоятельной работы по дисциплине являются: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>- составление конспекта книги по проблемам философии (список книг для конспектиров</w:t>
      </w:r>
      <w:r w:rsidRPr="00C21365">
        <w:rPr>
          <w:bCs/>
        </w:rPr>
        <w:t>а</w:t>
      </w:r>
      <w:r w:rsidRPr="00C21365">
        <w:rPr>
          <w:bCs/>
        </w:rPr>
        <w:t>ния прилагается);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>- изучение биографий и основных трудов современных философов;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 xml:space="preserve">- доработка конспекта лекции с применением учебника, методической и дополнительной литературы; 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 xml:space="preserve">- подготовка сообщения, доклада;  </w:t>
      </w:r>
    </w:p>
    <w:p w:rsidR="0056243D" w:rsidRPr="00C21365" w:rsidRDefault="0056243D" w:rsidP="0056243D">
      <w:pPr>
        <w:pStyle w:val="Default"/>
        <w:ind w:firstLine="284"/>
        <w:jc w:val="both"/>
        <w:rPr>
          <w:bCs/>
        </w:rPr>
      </w:pPr>
      <w:r w:rsidRPr="00C21365">
        <w:rPr>
          <w:bCs/>
        </w:rPr>
        <w:t>- самостоятельное изучение отдельных вопросов и тем курса.</w:t>
      </w:r>
    </w:p>
    <w:p w:rsidR="006D466B" w:rsidRPr="0018200D" w:rsidRDefault="006D466B" w:rsidP="00FF0F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7531" w:rsidRPr="0018200D" w:rsidRDefault="007222E7" w:rsidP="00D73820">
      <w:pPr>
        <w:pStyle w:val="af5"/>
        <w:numPr>
          <w:ilvl w:val="0"/>
          <w:numId w:val="6"/>
        </w:numPr>
        <w:rPr>
          <w:b/>
          <w:sz w:val="24"/>
        </w:rPr>
      </w:pPr>
      <w:r w:rsidRPr="0018200D">
        <w:rPr>
          <w:b/>
          <w:bCs/>
          <w:sz w:val="24"/>
        </w:rPr>
        <w:t>ПЕРЕЧЕНЬ РЕСУРСОВ ИНФОРМАЦИОННО-</w:t>
      </w:r>
      <w:r w:rsidR="004238FC" w:rsidRPr="0018200D">
        <w:rPr>
          <w:b/>
          <w:bCs/>
          <w:sz w:val="24"/>
        </w:rPr>
        <w:t>ТЕЛЕКОММУНИКАЦИОННОЙ СЕТИ «ИНТЕРНЕТ», НЕОБХОДИМЫХ ДЛЯ ОСВОЕНИЯ ДИСЦИПЛИНЫ</w:t>
      </w:r>
    </w:p>
    <w:p w:rsidR="007222E7" w:rsidRPr="0018200D" w:rsidRDefault="007222E7" w:rsidP="00D73820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Дистанционный учебный курс «</w:t>
      </w:r>
      <w:r w:rsidR="0056243D">
        <w:rPr>
          <w:rFonts w:ascii="Times New Roman" w:hAnsi="Times New Roman"/>
          <w:sz w:val="24"/>
          <w:szCs w:val="24"/>
        </w:rPr>
        <w:t>Философия</w:t>
      </w:r>
      <w:r w:rsidRPr="0018200D">
        <w:rPr>
          <w:rFonts w:ascii="Times New Roman" w:hAnsi="Times New Roman"/>
          <w:sz w:val="24"/>
          <w:szCs w:val="24"/>
        </w:rPr>
        <w:t>» [Электронный ресурс]: Система дистанц</w:t>
      </w:r>
      <w:r w:rsidRPr="0018200D">
        <w:rPr>
          <w:rFonts w:ascii="Times New Roman" w:hAnsi="Times New Roman"/>
          <w:sz w:val="24"/>
          <w:szCs w:val="24"/>
        </w:rPr>
        <w:t>и</w:t>
      </w:r>
      <w:r w:rsidRPr="0018200D">
        <w:rPr>
          <w:rFonts w:ascii="Times New Roman" w:hAnsi="Times New Roman"/>
          <w:sz w:val="24"/>
          <w:szCs w:val="24"/>
        </w:rPr>
        <w:t xml:space="preserve">онного обучения РГРТУ: – Режим доступа: </w:t>
      </w:r>
      <w:hyperlink r:id="rId11" w:history="1">
        <w:r w:rsidRPr="0018200D">
          <w:rPr>
            <w:rStyle w:val="af0"/>
            <w:rFonts w:ascii="Times New Roman" w:hAnsi="Times New Roman"/>
            <w:sz w:val="24"/>
            <w:szCs w:val="24"/>
          </w:rPr>
          <w:t>http://cdo.rsreu.ru</w:t>
        </w:r>
      </w:hyperlink>
    </w:p>
    <w:p w:rsidR="0056243D" w:rsidRDefault="0056243D" w:rsidP="00D73820">
      <w:pPr>
        <w:pStyle w:val="a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F7531" w:rsidRPr="0018200D" w:rsidRDefault="00AF7531" w:rsidP="00D73820">
      <w:pPr>
        <w:pStyle w:val="a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 w:hint="eastAsia"/>
          <w:sz w:val="24"/>
          <w:szCs w:val="24"/>
        </w:rPr>
        <w:t>Систем</w:t>
      </w:r>
      <w:r w:rsidR="0056243D">
        <w:rPr>
          <w:rFonts w:ascii="Times New Roman" w:hAnsi="Times New Roman"/>
          <w:sz w:val="24"/>
          <w:szCs w:val="24"/>
        </w:rPr>
        <w:t xml:space="preserve">а </w:t>
      </w:r>
      <w:r w:rsidRPr="0018200D">
        <w:rPr>
          <w:rFonts w:ascii="Times New Roman" w:hAnsi="Times New Roman" w:hint="eastAsia"/>
          <w:sz w:val="24"/>
          <w:szCs w:val="24"/>
        </w:rPr>
        <w:t>дистанционного</w:t>
      </w:r>
      <w:r w:rsidR="0056243D">
        <w:rPr>
          <w:rFonts w:ascii="Times New Roman" w:hAnsi="Times New Roman"/>
          <w:sz w:val="24"/>
          <w:szCs w:val="24"/>
        </w:rPr>
        <w:t xml:space="preserve"> </w:t>
      </w:r>
      <w:r w:rsidRPr="0018200D">
        <w:rPr>
          <w:rFonts w:ascii="Times New Roman" w:hAnsi="Times New Roman" w:hint="eastAsia"/>
          <w:sz w:val="24"/>
          <w:szCs w:val="24"/>
        </w:rPr>
        <w:t>обучения</w:t>
      </w:r>
      <w:r w:rsidR="0056243D">
        <w:rPr>
          <w:rFonts w:ascii="Times New Roman" w:hAnsi="Times New Roman"/>
          <w:sz w:val="24"/>
          <w:szCs w:val="24"/>
        </w:rPr>
        <w:t xml:space="preserve"> </w:t>
      </w:r>
      <w:r w:rsidRPr="0018200D">
        <w:rPr>
          <w:rFonts w:ascii="Times New Roman" w:hAnsi="Times New Roman" w:hint="eastAsia"/>
          <w:sz w:val="24"/>
          <w:szCs w:val="24"/>
        </w:rPr>
        <w:t>ФГБОУВО</w:t>
      </w:r>
      <w:r w:rsidRPr="0018200D">
        <w:rPr>
          <w:rFonts w:ascii="Times New Roman" w:hAnsi="Times New Roman"/>
          <w:sz w:val="24"/>
          <w:szCs w:val="24"/>
        </w:rPr>
        <w:t xml:space="preserve"> «</w:t>
      </w:r>
      <w:r w:rsidRPr="0018200D">
        <w:rPr>
          <w:rFonts w:ascii="Times New Roman" w:hAnsi="Times New Roman" w:hint="eastAsia"/>
          <w:sz w:val="24"/>
          <w:szCs w:val="24"/>
        </w:rPr>
        <w:t>РГРТУ»</w:t>
      </w:r>
      <w:r w:rsidRPr="0018200D">
        <w:rPr>
          <w:rFonts w:ascii="Times New Roman" w:hAnsi="Times New Roman"/>
          <w:sz w:val="24"/>
          <w:szCs w:val="24"/>
        </w:rPr>
        <w:t>, режим доступа. -  http://cdo.rsreu.ru/</w:t>
      </w:r>
    </w:p>
    <w:p w:rsidR="00AF7531" w:rsidRPr="0018200D" w:rsidRDefault="00AF7531" w:rsidP="00D73820">
      <w:pPr>
        <w:pStyle w:val="af"/>
        <w:numPr>
          <w:ilvl w:val="0"/>
          <w:numId w:val="3"/>
        </w:numPr>
        <w:suppressAutoHyphens/>
        <w:ind w:hanging="35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</w:t>
      </w:r>
      <w:hyperlink r:id="rId12" w:history="1">
        <w:r w:rsidRPr="0018200D">
          <w:rPr>
            <w:rStyle w:val="af0"/>
            <w:rFonts w:ascii="Times New Roman" w:hAnsi="Times New Roman"/>
            <w:sz w:val="24"/>
            <w:szCs w:val="24"/>
          </w:rPr>
          <w:t>http://window.edu.ru/</w:t>
        </w:r>
      </w:hyperlink>
    </w:p>
    <w:p w:rsidR="007222E7" w:rsidRPr="0018200D" w:rsidRDefault="007222E7" w:rsidP="00D73820">
      <w:pPr>
        <w:pStyle w:val="a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18200D">
        <w:rPr>
          <w:rFonts w:ascii="Times New Roman" w:hAnsi="Times New Roman"/>
          <w:sz w:val="24"/>
          <w:szCs w:val="24"/>
        </w:rPr>
        <w:t>IPRbooks</w:t>
      </w:r>
      <w:proofErr w:type="spellEnd"/>
      <w:r w:rsidRPr="0018200D">
        <w:rPr>
          <w:rFonts w:ascii="Times New Roman" w:hAnsi="Times New Roman"/>
          <w:sz w:val="24"/>
          <w:szCs w:val="24"/>
        </w:rPr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7222E7" w:rsidRPr="0018200D" w:rsidRDefault="007222E7" w:rsidP="00D73820">
      <w:pPr>
        <w:pStyle w:val="a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7222E7" w:rsidRPr="0018200D" w:rsidRDefault="007222E7" w:rsidP="00D73820">
      <w:pPr>
        <w:pStyle w:val="a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3" w:history="1">
        <w:r w:rsidRPr="0018200D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:rsidR="006D466B" w:rsidRPr="0018200D" w:rsidRDefault="006D466B" w:rsidP="00BA2DF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F7531" w:rsidRPr="0018200D" w:rsidRDefault="004238FC" w:rsidP="00D73820">
      <w:pPr>
        <w:pStyle w:val="af5"/>
        <w:numPr>
          <w:ilvl w:val="0"/>
          <w:numId w:val="6"/>
        </w:numPr>
        <w:rPr>
          <w:b/>
          <w:sz w:val="24"/>
        </w:rPr>
      </w:pPr>
      <w:r w:rsidRPr="0018200D">
        <w:rPr>
          <w:b/>
          <w:bCs/>
          <w:sz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F7531" w:rsidRPr="0018200D" w:rsidRDefault="00AF7531" w:rsidP="00AF7531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1.</w:t>
      </w:r>
      <w:r w:rsidR="0018200D" w:rsidRPr="0018200D">
        <w:rPr>
          <w:rFonts w:ascii="Times New Roman" w:hAnsi="Times New Roman"/>
          <w:sz w:val="24"/>
          <w:szCs w:val="24"/>
        </w:rPr>
        <w:tab/>
      </w:r>
      <w:r w:rsidRPr="0018200D">
        <w:rPr>
          <w:rFonts w:ascii="Times New Roman" w:hAnsi="Times New Roman" w:hint="eastAsia"/>
          <w:sz w:val="24"/>
          <w:szCs w:val="24"/>
        </w:rPr>
        <w:t>Операционная</w:t>
      </w:r>
      <w:r w:rsidR="0056243D">
        <w:rPr>
          <w:rFonts w:ascii="Times New Roman" w:hAnsi="Times New Roman"/>
          <w:sz w:val="24"/>
          <w:szCs w:val="24"/>
        </w:rPr>
        <w:t xml:space="preserve"> </w:t>
      </w:r>
      <w:r w:rsidRPr="0018200D">
        <w:rPr>
          <w:rFonts w:ascii="Times New Roman" w:hAnsi="Times New Roman" w:hint="eastAsia"/>
          <w:sz w:val="24"/>
          <w:szCs w:val="24"/>
        </w:rPr>
        <w:t>система</w:t>
      </w:r>
      <w:r w:rsidRPr="00182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0D">
        <w:rPr>
          <w:rFonts w:ascii="Times New Roman" w:hAnsi="Times New Roman"/>
          <w:sz w:val="24"/>
          <w:szCs w:val="24"/>
        </w:rPr>
        <w:t>Windows</w:t>
      </w:r>
      <w:proofErr w:type="spellEnd"/>
      <w:r w:rsidRPr="0018200D">
        <w:rPr>
          <w:rFonts w:ascii="Times New Roman" w:hAnsi="Times New Roman"/>
          <w:sz w:val="24"/>
          <w:szCs w:val="24"/>
        </w:rPr>
        <w:t xml:space="preserve"> XP (Microsoft </w:t>
      </w:r>
      <w:proofErr w:type="spellStart"/>
      <w:r w:rsidRPr="0018200D">
        <w:rPr>
          <w:rFonts w:ascii="Times New Roman" w:hAnsi="Times New Roman"/>
          <w:sz w:val="24"/>
          <w:szCs w:val="24"/>
        </w:rPr>
        <w:t>Imagine</w:t>
      </w:r>
      <w:proofErr w:type="spellEnd"/>
      <w:r w:rsidRPr="001820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0D">
        <w:rPr>
          <w:rFonts w:ascii="Times New Roman" w:hAnsi="Times New Roman" w:hint="eastAsia"/>
          <w:sz w:val="24"/>
          <w:szCs w:val="24"/>
        </w:rPr>
        <w:t>номерподписки</w:t>
      </w:r>
      <w:proofErr w:type="spellEnd"/>
      <w:r w:rsidRPr="0018200D">
        <w:rPr>
          <w:rFonts w:ascii="Times New Roman" w:hAnsi="Times New Roman"/>
          <w:sz w:val="24"/>
          <w:szCs w:val="24"/>
        </w:rPr>
        <w:t xml:space="preserve"> 700102019, </w:t>
      </w:r>
      <w:r w:rsidRPr="0018200D">
        <w:rPr>
          <w:rFonts w:ascii="Times New Roman" w:hAnsi="Times New Roman" w:hint="eastAsia"/>
          <w:sz w:val="24"/>
          <w:szCs w:val="24"/>
        </w:rPr>
        <w:t>бессрочно</w:t>
      </w:r>
      <w:r w:rsidRPr="0018200D">
        <w:rPr>
          <w:rFonts w:ascii="Times New Roman" w:hAnsi="Times New Roman"/>
          <w:sz w:val="24"/>
          <w:szCs w:val="24"/>
        </w:rPr>
        <w:t>);</w:t>
      </w:r>
    </w:p>
    <w:p w:rsidR="006912EF" w:rsidRDefault="00691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7531" w:rsidRPr="0018200D" w:rsidRDefault="00AF7531" w:rsidP="00AF7531">
      <w:pPr>
        <w:suppressAutoHyphens/>
        <w:ind w:right="-234"/>
        <w:jc w:val="both"/>
        <w:rPr>
          <w:rFonts w:ascii="Times New Roman" w:hAnsi="Times New Roman"/>
          <w:sz w:val="28"/>
          <w:szCs w:val="28"/>
        </w:rPr>
      </w:pPr>
    </w:p>
    <w:p w:rsidR="00BF5327" w:rsidRPr="0018200D" w:rsidRDefault="00BF5327" w:rsidP="00D73820">
      <w:pPr>
        <w:pStyle w:val="af5"/>
        <w:numPr>
          <w:ilvl w:val="0"/>
          <w:numId w:val="6"/>
        </w:numPr>
        <w:rPr>
          <w:b/>
          <w:sz w:val="24"/>
        </w:rPr>
      </w:pPr>
      <w:r w:rsidRPr="0018200D">
        <w:rPr>
          <w:b/>
          <w:sz w:val="24"/>
        </w:rPr>
        <w:t xml:space="preserve">МАТЕРИАЛЬНО-ТЕХНИЧЕСКОЕ ОБЕСПЕЧЕНИЕ ДИСЦИПЛИНЫ </w:t>
      </w:r>
    </w:p>
    <w:p w:rsidR="006D466B" w:rsidRPr="0018200D" w:rsidRDefault="006D466B" w:rsidP="00FF1B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FF1BA5" w:rsidRPr="0018200D" w:rsidRDefault="00FF1BA5" w:rsidP="00FF1B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2"/>
          <w:szCs w:val="22"/>
        </w:rPr>
      </w:pPr>
      <w:r w:rsidRPr="0018200D">
        <w:rPr>
          <w:rFonts w:ascii="Times New Roman" w:hAnsi="Times New Roman"/>
          <w:bCs/>
          <w:iCs/>
          <w:sz w:val="22"/>
          <w:szCs w:val="22"/>
        </w:rPr>
        <w:t>Для освоения дисциплины необходимы следующие материально-технические ресурсы:</w:t>
      </w:r>
    </w:p>
    <w:p w:rsidR="00FF1BA5" w:rsidRPr="0018200D" w:rsidRDefault="00FF1BA5" w:rsidP="00FF1BA5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  <w:r w:rsidRPr="0018200D">
        <w:rPr>
          <w:bCs/>
          <w:iCs/>
          <w:sz w:val="20"/>
        </w:rPr>
        <w:t>1</w:t>
      </w:r>
      <w:r w:rsidRPr="0018200D">
        <w:rPr>
          <w:sz w:val="22"/>
          <w:szCs w:val="22"/>
          <w:lang w:eastAsia="ar-SA"/>
        </w:rPr>
        <w:t>)</w:t>
      </w:r>
      <w:r w:rsidRPr="0018200D">
        <w:rPr>
          <w:sz w:val="22"/>
          <w:szCs w:val="22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FF1BA5" w:rsidRPr="0018200D" w:rsidRDefault="00FF1BA5" w:rsidP="000873A4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  <w:r w:rsidRPr="0018200D">
        <w:rPr>
          <w:sz w:val="22"/>
          <w:szCs w:val="22"/>
          <w:lang w:eastAsia="ar-SA"/>
        </w:rPr>
        <w:t>2)</w:t>
      </w:r>
      <w:r w:rsidRPr="0018200D">
        <w:rPr>
          <w:sz w:val="22"/>
          <w:szCs w:val="22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</w:t>
      </w:r>
      <w:r w:rsidR="000873A4" w:rsidRPr="0018200D">
        <w:rPr>
          <w:sz w:val="22"/>
          <w:szCs w:val="22"/>
          <w:lang w:eastAsia="ar-SA"/>
        </w:rPr>
        <w:t>лительной сети и сети Интернет.</w:t>
      </w:r>
    </w:p>
    <w:p w:rsidR="00B35612" w:rsidRPr="0018200D" w:rsidRDefault="00B35612" w:rsidP="00B3561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1F6AD3" w:rsidRPr="0018200D" w:rsidTr="009C22C1">
        <w:trPr>
          <w:trHeight w:val="89"/>
        </w:trPr>
        <w:tc>
          <w:tcPr>
            <w:tcW w:w="3794" w:type="dxa"/>
          </w:tcPr>
          <w:p w:rsidR="001F6AD3" w:rsidRPr="0018200D" w:rsidRDefault="001F6AD3" w:rsidP="009C22C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eastAsia="Times New Roman" w:cs="Times New Roman"/>
                <w:szCs w:val="28"/>
              </w:rPr>
            </w:pPr>
            <w:r w:rsidRPr="0018200D">
              <w:rPr>
                <w:rFonts w:eastAsia="Times New Roman" w:cs="Times New Roman"/>
                <w:b w:val="0"/>
                <w:szCs w:val="28"/>
              </w:rPr>
              <w:t>Программу составил:</w:t>
            </w:r>
          </w:p>
        </w:tc>
        <w:tc>
          <w:tcPr>
            <w:tcW w:w="3703" w:type="dxa"/>
          </w:tcPr>
          <w:p w:rsidR="001F6AD3" w:rsidRPr="0018200D" w:rsidRDefault="001F6AD3" w:rsidP="001F6AD3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eastAsia="Times New Roman" w:cs="Times New Roman"/>
                <w:b w:val="0"/>
                <w:szCs w:val="28"/>
              </w:rPr>
            </w:pPr>
          </w:p>
        </w:tc>
        <w:tc>
          <w:tcPr>
            <w:tcW w:w="2676" w:type="dxa"/>
          </w:tcPr>
          <w:p w:rsidR="001F6AD3" w:rsidRPr="0018200D" w:rsidRDefault="001F6AD3" w:rsidP="001F6AD3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eastAsia="Times New Roman" w:cs="Times New Roman"/>
                <w:b w:val="0"/>
                <w:szCs w:val="28"/>
              </w:rPr>
            </w:pPr>
          </w:p>
        </w:tc>
      </w:tr>
      <w:tr w:rsidR="001F6AD3" w:rsidRPr="0018200D" w:rsidTr="009C22C1">
        <w:trPr>
          <w:trHeight w:val="739"/>
        </w:trPr>
        <w:tc>
          <w:tcPr>
            <w:tcW w:w="3794" w:type="dxa"/>
          </w:tcPr>
          <w:p w:rsidR="009C22C1" w:rsidRPr="0018200D" w:rsidRDefault="009C22C1" w:rsidP="009C22C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b w:val="0"/>
                <w:szCs w:val="28"/>
              </w:rPr>
            </w:pPr>
          </w:p>
          <w:p w:rsidR="00B822D0" w:rsidRPr="0018200D" w:rsidRDefault="0056243D" w:rsidP="0056243D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cs="Times New Roman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К.п.н</w:t>
            </w:r>
            <w:r w:rsidR="001F2A74" w:rsidRPr="0018200D">
              <w:rPr>
                <w:b w:val="0"/>
                <w:szCs w:val="28"/>
              </w:rPr>
              <w:t>.</w:t>
            </w:r>
            <w:proofErr w:type="gramStart"/>
            <w:r w:rsidR="001F2A74" w:rsidRPr="0018200D">
              <w:rPr>
                <w:b w:val="0"/>
                <w:szCs w:val="28"/>
              </w:rPr>
              <w:t>,д</w:t>
            </w:r>
            <w:proofErr w:type="gramEnd"/>
            <w:r w:rsidR="001F6AD3" w:rsidRPr="0018200D">
              <w:rPr>
                <w:b w:val="0"/>
                <w:szCs w:val="28"/>
              </w:rPr>
              <w:t>оцент</w:t>
            </w:r>
            <w:proofErr w:type="spellEnd"/>
            <w:r w:rsidR="001F6AD3" w:rsidRPr="0018200D">
              <w:rPr>
                <w:b w:val="0"/>
                <w:szCs w:val="28"/>
              </w:rPr>
              <w:t xml:space="preserve"> каф. </w:t>
            </w:r>
            <w:r>
              <w:rPr>
                <w:b w:val="0"/>
                <w:szCs w:val="28"/>
              </w:rPr>
              <w:t>ИФП</w:t>
            </w:r>
          </w:p>
        </w:tc>
        <w:tc>
          <w:tcPr>
            <w:tcW w:w="3703" w:type="dxa"/>
          </w:tcPr>
          <w:p w:rsidR="009C22C1" w:rsidRPr="0018200D" w:rsidRDefault="009C22C1" w:rsidP="00B816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AD3" w:rsidRPr="0018200D" w:rsidRDefault="009C22C1" w:rsidP="00B816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676" w:type="dxa"/>
          </w:tcPr>
          <w:p w:rsidR="009C22C1" w:rsidRPr="0018200D" w:rsidRDefault="009C22C1" w:rsidP="00B81602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2A74" w:rsidRPr="0018200D" w:rsidRDefault="001F6AD3" w:rsidP="00836B07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8200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56243D">
              <w:rPr>
                <w:rFonts w:ascii="Times New Roman" w:hAnsi="Times New Roman"/>
                <w:sz w:val="28"/>
                <w:szCs w:val="28"/>
              </w:rPr>
              <w:t>Щевьёв</w:t>
            </w:r>
            <w:proofErr w:type="spellEnd"/>
            <w:r w:rsidR="0056243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4463CB" w:rsidRPr="0018200D" w:rsidRDefault="004463CB" w:rsidP="00836B07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AD3" w:rsidRPr="009C22C1" w:rsidTr="009C22C1">
        <w:trPr>
          <w:trHeight w:val="942"/>
        </w:trPr>
        <w:tc>
          <w:tcPr>
            <w:tcW w:w="3794" w:type="dxa"/>
          </w:tcPr>
          <w:p w:rsidR="001F6AD3" w:rsidRPr="0018200D" w:rsidRDefault="001F6AD3" w:rsidP="001F6AD3">
            <w:pPr>
              <w:pStyle w:val="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eastAsia="Times New Roman" w:cs="Times New Roman"/>
                <w:b w:val="0"/>
                <w:szCs w:val="28"/>
              </w:rPr>
            </w:pPr>
            <w:r w:rsidRPr="0018200D">
              <w:rPr>
                <w:rFonts w:eastAsia="Times New Roman" w:cs="Times New Roman"/>
                <w:b w:val="0"/>
                <w:szCs w:val="28"/>
              </w:rPr>
              <w:t>Программа рассмотрена и</w:t>
            </w:r>
          </w:p>
          <w:p w:rsidR="001F6AD3" w:rsidRPr="0018200D" w:rsidRDefault="001F6AD3" w:rsidP="00E610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 на заседании</w:t>
            </w:r>
          </w:p>
          <w:p w:rsidR="001F6AD3" w:rsidRPr="0018200D" w:rsidRDefault="001F6AD3" w:rsidP="005624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  <w:r w:rsidR="0056243D">
              <w:rPr>
                <w:rFonts w:ascii="Times New Roman" w:eastAsia="Times New Roman" w:hAnsi="Times New Roman" w:cs="Times New Roman"/>
                <w:sz w:val="28"/>
                <w:szCs w:val="28"/>
              </w:rPr>
              <w:t>ИФП</w:t>
            </w:r>
          </w:p>
        </w:tc>
        <w:tc>
          <w:tcPr>
            <w:tcW w:w="3703" w:type="dxa"/>
          </w:tcPr>
          <w:p w:rsidR="001F6AD3" w:rsidRPr="0018200D" w:rsidRDefault="001F6AD3" w:rsidP="00E610E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AD3" w:rsidRPr="0018200D" w:rsidRDefault="006912EF" w:rsidP="006912E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E24573"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E24573"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E24573"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76" w:type="dxa"/>
          </w:tcPr>
          <w:p w:rsidR="001F6AD3" w:rsidRPr="0018200D" w:rsidRDefault="001F6AD3" w:rsidP="00E610E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AD3" w:rsidRPr="0018200D" w:rsidRDefault="001F6AD3" w:rsidP="00E2457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(протокол № </w:t>
            </w:r>
            <w:r w:rsidR="006912EF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820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463CB" w:rsidRDefault="004463CB" w:rsidP="00E2457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CB" w:rsidRPr="009C22C1" w:rsidRDefault="004463CB" w:rsidP="00E2457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624" w:rsidRDefault="00774624" w:rsidP="008B43A5">
      <w:pPr>
        <w:spacing w:line="276" w:lineRule="auto"/>
        <w:ind w:left="502"/>
        <w:jc w:val="both"/>
        <w:rPr>
          <w:rFonts w:ascii="Times New Roman" w:hAnsi="Times New Roman"/>
          <w:bCs/>
          <w:sz w:val="24"/>
        </w:rPr>
      </w:pPr>
    </w:p>
    <w:p w:rsidR="00774624" w:rsidRDefault="0077462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:rsidR="00774624" w:rsidRPr="00774624" w:rsidRDefault="00774624" w:rsidP="00774624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lastRenderedPageBreak/>
        <w:t>АННОТАЦИЯ ДИСЦИПЛИНЫ</w:t>
      </w:r>
    </w:p>
    <w:p w:rsidR="00774624" w:rsidRPr="00774624" w:rsidRDefault="00774624" w:rsidP="00D73820">
      <w:pPr>
        <w:pStyle w:val="af"/>
        <w:widowControl w:val="0"/>
        <w:numPr>
          <w:ilvl w:val="0"/>
          <w:numId w:val="8"/>
        </w:numPr>
        <w:suppressAutoHyphens/>
        <w:autoSpaceDE w:val="0"/>
        <w:spacing w:after="5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4624">
        <w:rPr>
          <w:rFonts w:ascii="Times New Roman" w:hAnsi="Times New Roman"/>
          <w:b/>
          <w:color w:val="000000"/>
          <w:sz w:val="28"/>
          <w:szCs w:val="28"/>
        </w:rPr>
        <w:t>Б1. 0. 01. 03. «ФИЛОСОФИЯ»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Специальность</w:t>
      </w:r>
    </w:p>
    <w:p w:rsidR="00774624" w:rsidRPr="00774624" w:rsidRDefault="00774624" w:rsidP="00774624">
      <w:pPr>
        <w:pStyle w:val="af"/>
        <w:tabs>
          <w:tab w:val="left" w:pos="1985"/>
        </w:tabs>
        <w:spacing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color w:val="000000"/>
          <w:sz w:val="28"/>
          <w:szCs w:val="28"/>
        </w:rPr>
        <w:t>15.05.01 П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роектирование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технологических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машин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комплексов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Специализация</w:t>
      </w:r>
    </w:p>
    <w:p w:rsidR="00774624" w:rsidRPr="00774624" w:rsidRDefault="00774624" w:rsidP="00774624">
      <w:pPr>
        <w:pStyle w:val="af"/>
        <w:tabs>
          <w:tab w:val="left" w:pos="1985"/>
        </w:tabs>
        <w:spacing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color w:val="000000"/>
          <w:sz w:val="28"/>
          <w:szCs w:val="28"/>
        </w:rPr>
        <w:t>N 23 "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Проектирование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технологических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комплексов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624">
        <w:rPr>
          <w:rFonts w:ascii="Times New Roman" w:hAnsi="Times New Roman" w:hint="eastAsia"/>
          <w:color w:val="000000"/>
          <w:sz w:val="28"/>
          <w:szCs w:val="28"/>
        </w:rPr>
        <w:t>машиностроении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 xml:space="preserve">Квалификация выпускника </w:t>
      </w:r>
    </w:p>
    <w:p w:rsidR="00774624" w:rsidRPr="00774624" w:rsidRDefault="00774624" w:rsidP="00774624">
      <w:pPr>
        <w:tabs>
          <w:tab w:val="left" w:pos="1985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</w:t>
      </w:r>
      <w:r w:rsidRPr="00774624">
        <w:rPr>
          <w:rFonts w:ascii="Times New Roman" w:hAnsi="Times New Roman"/>
          <w:sz w:val="28"/>
          <w:szCs w:val="28"/>
        </w:rPr>
        <w:t>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Форма обучения</w:t>
      </w:r>
    </w:p>
    <w:p w:rsidR="00774624" w:rsidRPr="00774624" w:rsidRDefault="00694F52" w:rsidP="00774624">
      <w:pPr>
        <w:tabs>
          <w:tab w:val="left" w:pos="1985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</w:t>
      </w:r>
      <w:r w:rsidR="00774624" w:rsidRPr="00774624">
        <w:rPr>
          <w:rFonts w:ascii="Times New Roman" w:hAnsi="Times New Roman"/>
          <w:sz w:val="28"/>
          <w:szCs w:val="28"/>
        </w:rPr>
        <w:t>чная.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Год реализации программы</w:t>
      </w:r>
    </w:p>
    <w:p w:rsidR="00774624" w:rsidRP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2020.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9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 xml:space="preserve"> Год набора</w:t>
      </w:r>
    </w:p>
    <w:p w:rsidR="00774624" w:rsidRPr="00774624" w:rsidRDefault="00774624" w:rsidP="00774624">
      <w:pPr>
        <w:pStyle w:val="af"/>
        <w:tabs>
          <w:tab w:val="left" w:pos="1985"/>
        </w:tabs>
        <w:spacing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774624">
        <w:rPr>
          <w:rFonts w:ascii="Times New Roman" w:hAnsi="Times New Roman"/>
          <w:sz w:val="28"/>
          <w:szCs w:val="28"/>
        </w:rPr>
        <w:t>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</w:p>
    <w:p w:rsidR="00774624" w:rsidRPr="00774624" w:rsidRDefault="00774624" w:rsidP="00774624">
      <w:pPr>
        <w:pStyle w:val="af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Cs/>
          <w:sz w:val="28"/>
          <w:szCs w:val="28"/>
        </w:rPr>
        <w:t>Формирование у будущих специалистов твердых теоретических знаний и практических навыков в части философии</w:t>
      </w:r>
      <w:r w:rsidRPr="00774624">
        <w:rPr>
          <w:rFonts w:ascii="Times New Roman" w:hAnsi="Times New Roman"/>
          <w:sz w:val="28"/>
          <w:szCs w:val="28"/>
        </w:rPr>
        <w:t>, посредством обеспечения этапов формирования компетенций, предусмотренных ФГОС.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Задачи изучения дисциплины</w:t>
      </w:r>
    </w:p>
    <w:p w:rsidR="00774624" w:rsidRP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Задачами изучения дисциплины являются:</w:t>
      </w:r>
    </w:p>
    <w:p w:rsidR="00774624" w:rsidRPr="00774624" w:rsidRDefault="00774624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  <w:sz w:val="28"/>
          <w:szCs w:val="28"/>
        </w:rPr>
      </w:pPr>
      <w:r w:rsidRPr="00774624">
        <w:rPr>
          <w:sz w:val="28"/>
          <w:szCs w:val="28"/>
        </w:rPr>
        <w:t xml:space="preserve"> </w:t>
      </w:r>
      <w:r w:rsidRPr="00774624">
        <w:rPr>
          <w:bCs/>
          <w:sz w:val="28"/>
          <w:szCs w:val="28"/>
        </w:rPr>
        <w:t>-  получение системы знаний о философии как науке и форме мировоззрения;</w:t>
      </w:r>
    </w:p>
    <w:p w:rsidR="00774624" w:rsidRPr="00774624" w:rsidRDefault="00774624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  <w:sz w:val="28"/>
          <w:szCs w:val="28"/>
        </w:rPr>
      </w:pPr>
      <w:r w:rsidRPr="00774624">
        <w:rPr>
          <w:bCs/>
          <w:sz w:val="28"/>
          <w:szCs w:val="28"/>
        </w:rPr>
        <w:t>- подготовка и представление интеллектуальной оценки философского зн</w:t>
      </w:r>
      <w:r w:rsidRPr="00774624">
        <w:rPr>
          <w:bCs/>
          <w:sz w:val="28"/>
          <w:szCs w:val="28"/>
        </w:rPr>
        <w:t>а</w:t>
      </w:r>
      <w:r w:rsidRPr="00774624">
        <w:rPr>
          <w:bCs/>
          <w:sz w:val="28"/>
          <w:szCs w:val="28"/>
        </w:rPr>
        <w:t>ния;</w:t>
      </w:r>
    </w:p>
    <w:p w:rsidR="00774624" w:rsidRPr="00774624" w:rsidRDefault="00774624" w:rsidP="00D73820">
      <w:pPr>
        <w:pStyle w:val="Default"/>
        <w:numPr>
          <w:ilvl w:val="0"/>
          <w:numId w:val="2"/>
        </w:numPr>
        <w:tabs>
          <w:tab w:val="clear" w:pos="0"/>
        </w:tabs>
        <w:ind w:left="-426" w:firstLine="710"/>
        <w:jc w:val="both"/>
        <w:rPr>
          <w:bCs/>
          <w:sz w:val="28"/>
          <w:szCs w:val="28"/>
        </w:rPr>
      </w:pPr>
      <w:r w:rsidRPr="00774624">
        <w:rPr>
          <w:bCs/>
          <w:sz w:val="28"/>
          <w:szCs w:val="28"/>
        </w:rPr>
        <w:t>- систематизация и закрепление практических навыков и умений филосо</w:t>
      </w:r>
      <w:r w:rsidRPr="00774624">
        <w:rPr>
          <w:bCs/>
          <w:sz w:val="28"/>
          <w:szCs w:val="28"/>
        </w:rPr>
        <w:t>ф</w:t>
      </w:r>
      <w:r w:rsidRPr="00774624">
        <w:rPr>
          <w:bCs/>
          <w:sz w:val="28"/>
          <w:szCs w:val="28"/>
        </w:rPr>
        <w:t>ского характера.</w:t>
      </w:r>
    </w:p>
    <w:p w:rsidR="00774624" w:rsidRPr="00774624" w:rsidRDefault="00774624" w:rsidP="007746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информационной безопасности.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774624" w:rsidRPr="00774624" w:rsidRDefault="00774624" w:rsidP="00774624">
      <w:pPr>
        <w:widowControl w:val="0"/>
        <w:ind w:left="705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Философия ее предмет изучения и место в культуре человека. Становл</w:t>
      </w:r>
      <w:r w:rsidRPr="00774624">
        <w:rPr>
          <w:rFonts w:ascii="Times New Roman" w:hAnsi="Times New Roman"/>
          <w:sz w:val="28"/>
          <w:szCs w:val="28"/>
        </w:rPr>
        <w:t>е</w:t>
      </w:r>
      <w:r w:rsidRPr="00774624">
        <w:rPr>
          <w:rFonts w:ascii="Times New Roman" w:hAnsi="Times New Roman"/>
          <w:sz w:val="28"/>
          <w:szCs w:val="28"/>
        </w:rPr>
        <w:t xml:space="preserve">ние философии. Основные направления,  школы философии и этапы ее исторического развития. Философия Востока. Античная философия. Средневековая философия, философия эпохи Возрождения, философия </w:t>
      </w:r>
      <w:r w:rsidRPr="00774624">
        <w:rPr>
          <w:rFonts w:ascii="Times New Roman" w:hAnsi="Times New Roman"/>
          <w:sz w:val="28"/>
          <w:szCs w:val="28"/>
        </w:rPr>
        <w:lastRenderedPageBreak/>
        <w:t>Нового времени. Эпоха Просвещения. Немецкая классическая философия. Современная западная философия. Русская философия. Учение о бытии (онтология) и учение о развитии (диалектика). Понятия бытие и небытие. Человеческое и общественное бытие. Проблема жизни, ее конечности и бесконечности, уникаль</w:t>
      </w:r>
      <w:r w:rsidRPr="00774624">
        <w:rPr>
          <w:rFonts w:ascii="Times New Roman" w:hAnsi="Times New Roman"/>
          <w:sz w:val="28"/>
          <w:szCs w:val="28"/>
        </w:rPr>
        <w:softHyphen/>
        <w:t xml:space="preserve">ности и множественности во Вселенной. Понятия субстанции.  Природа человека и смысл его существования. Природное (биологическое) и общественное (социальное) в человеке. </w:t>
      </w:r>
      <w:proofErr w:type="spellStart"/>
      <w:r w:rsidRPr="00774624">
        <w:rPr>
          <w:rFonts w:ascii="Times New Roman" w:hAnsi="Times New Roman"/>
          <w:sz w:val="28"/>
          <w:szCs w:val="28"/>
        </w:rPr>
        <w:t>Антропосоци</w:t>
      </w:r>
      <w:r w:rsidRPr="00774624">
        <w:rPr>
          <w:rFonts w:ascii="Times New Roman" w:hAnsi="Times New Roman"/>
          <w:sz w:val="28"/>
          <w:szCs w:val="28"/>
        </w:rPr>
        <w:t>о</w:t>
      </w:r>
      <w:r w:rsidRPr="00774624">
        <w:rPr>
          <w:rFonts w:ascii="Times New Roman" w:hAnsi="Times New Roman"/>
          <w:sz w:val="28"/>
          <w:szCs w:val="28"/>
        </w:rPr>
        <w:t>генез</w:t>
      </w:r>
      <w:proofErr w:type="spellEnd"/>
      <w:r w:rsidRPr="00774624">
        <w:rPr>
          <w:rFonts w:ascii="Times New Roman" w:hAnsi="Times New Roman"/>
          <w:sz w:val="28"/>
          <w:szCs w:val="28"/>
        </w:rPr>
        <w:t>. Природа и человека. Сферы бытия человека. Специфика человеч</w:t>
      </w:r>
      <w:r w:rsidRPr="00774624">
        <w:rPr>
          <w:rFonts w:ascii="Times New Roman" w:hAnsi="Times New Roman"/>
          <w:sz w:val="28"/>
          <w:szCs w:val="28"/>
        </w:rPr>
        <w:t>е</w:t>
      </w:r>
      <w:r w:rsidRPr="00774624">
        <w:rPr>
          <w:rFonts w:ascii="Times New Roman" w:hAnsi="Times New Roman"/>
          <w:sz w:val="28"/>
          <w:szCs w:val="28"/>
        </w:rPr>
        <w:t>ской деятельности. Учение об обществе. Понятие общества. Историческое развитие общества. Общество как саморазвивающаяся система. Общество и его структура. Социальные общности и группы. Ценность как способ освоения мира человека (аксиология).  Природа ценностей и принципы, классификация. Виды ценностей. Ценность и целеполагание. Ценность и оценка.  Ценность и норма. Основание оценки. Мораль и нравственные ценности. Мораль и нравственность. Моральные и нравственные ценно</w:t>
      </w:r>
      <w:r w:rsidRPr="00774624">
        <w:rPr>
          <w:rFonts w:ascii="Times New Roman" w:hAnsi="Times New Roman"/>
          <w:sz w:val="28"/>
          <w:szCs w:val="28"/>
        </w:rPr>
        <w:softHyphen/>
        <w:t>сти. Ценностная характеристика добра и зла. Проблема сознания и позн</w:t>
      </w:r>
      <w:r w:rsidRPr="00774624">
        <w:rPr>
          <w:rFonts w:ascii="Times New Roman" w:hAnsi="Times New Roman"/>
          <w:sz w:val="28"/>
          <w:szCs w:val="28"/>
        </w:rPr>
        <w:t>а</w:t>
      </w:r>
      <w:r w:rsidRPr="00774624">
        <w:rPr>
          <w:rFonts w:ascii="Times New Roman" w:hAnsi="Times New Roman"/>
          <w:sz w:val="28"/>
          <w:szCs w:val="28"/>
        </w:rPr>
        <w:t>ние (гносеология). Понятие «сознания». Происхождение и сущность с</w:t>
      </w:r>
      <w:r w:rsidRPr="00774624">
        <w:rPr>
          <w:rFonts w:ascii="Times New Roman" w:hAnsi="Times New Roman"/>
          <w:sz w:val="28"/>
          <w:szCs w:val="28"/>
        </w:rPr>
        <w:t>о</w:t>
      </w:r>
      <w:r w:rsidRPr="00774624">
        <w:rPr>
          <w:rFonts w:ascii="Times New Roman" w:hAnsi="Times New Roman"/>
          <w:sz w:val="28"/>
          <w:szCs w:val="28"/>
        </w:rPr>
        <w:t>знания. Сознание  и мозг. Физиологическое и психическое. Мышле</w:t>
      </w:r>
      <w:r w:rsidRPr="00774624">
        <w:rPr>
          <w:rFonts w:ascii="Times New Roman" w:hAnsi="Times New Roman"/>
          <w:sz w:val="28"/>
          <w:szCs w:val="28"/>
        </w:rPr>
        <w:softHyphen/>
        <w:t>ние и язык. Сознание, самосознание и личность. Сознание и самосознание ли</w:t>
      </w:r>
      <w:r w:rsidRPr="00774624">
        <w:rPr>
          <w:rFonts w:ascii="Times New Roman" w:hAnsi="Times New Roman"/>
          <w:sz w:val="28"/>
          <w:szCs w:val="28"/>
        </w:rPr>
        <w:t>ч</w:t>
      </w:r>
      <w:r w:rsidRPr="00774624">
        <w:rPr>
          <w:rFonts w:ascii="Times New Roman" w:hAnsi="Times New Roman"/>
          <w:sz w:val="28"/>
          <w:szCs w:val="28"/>
        </w:rPr>
        <w:t>ности. Будущее человечества (философский аспект). Глобальные пробл</w:t>
      </w:r>
      <w:r w:rsidRPr="00774624">
        <w:rPr>
          <w:rFonts w:ascii="Times New Roman" w:hAnsi="Times New Roman"/>
          <w:sz w:val="28"/>
          <w:szCs w:val="28"/>
        </w:rPr>
        <w:t>е</w:t>
      </w:r>
      <w:r w:rsidRPr="00774624">
        <w:rPr>
          <w:rFonts w:ascii="Times New Roman" w:hAnsi="Times New Roman"/>
          <w:sz w:val="28"/>
          <w:szCs w:val="28"/>
        </w:rPr>
        <w:t>мы современности: философские аспекты. Человечество перед лицом гл</w:t>
      </w:r>
      <w:r w:rsidRPr="00774624">
        <w:rPr>
          <w:rFonts w:ascii="Times New Roman" w:hAnsi="Times New Roman"/>
          <w:sz w:val="28"/>
          <w:szCs w:val="28"/>
        </w:rPr>
        <w:t>о</w:t>
      </w:r>
      <w:r w:rsidRPr="00774624">
        <w:rPr>
          <w:rFonts w:ascii="Times New Roman" w:hAnsi="Times New Roman"/>
          <w:sz w:val="28"/>
          <w:szCs w:val="28"/>
        </w:rPr>
        <w:t>бальных проблем современности и историческим выбором.</w:t>
      </w:r>
    </w:p>
    <w:p w:rsidR="00774624" w:rsidRPr="00774624" w:rsidRDefault="00774624" w:rsidP="00774624">
      <w:pPr>
        <w:widowControl w:val="0"/>
        <w:ind w:left="705"/>
        <w:jc w:val="both"/>
        <w:rPr>
          <w:rFonts w:ascii="Times New Roman" w:hAnsi="Times New Roman"/>
          <w:sz w:val="28"/>
          <w:szCs w:val="28"/>
        </w:rPr>
      </w:pPr>
    </w:p>
    <w:p w:rsidR="00774624" w:rsidRPr="00774624" w:rsidRDefault="00774624" w:rsidP="00D73820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Перечень компетенций, формулируемых при изучении дисципл</w:t>
      </w:r>
      <w:r w:rsidRPr="00774624">
        <w:rPr>
          <w:rFonts w:ascii="Times New Roman" w:hAnsi="Times New Roman"/>
          <w:b/>
          <w:sz w:val="28"/>
          <w:szCs w:val="28"/>
        </w:rPr>
        <w:t>и</w:t>
      </w:r>
      <w:r w:rsidRPr="00774624">
        <w:rPr>
          <w:rFonts w:ascii="Times New Roman" w:hAnsi="Times New Roman"/>
          <w:b/>
          <w:sz w:val="28"/>
          <w:szCs w:val="28"/>
        </w:rPr>
        <w:t>ны;</w:t>
      </w:r>
    </w:p>
    <w:p w:rsidR="00774624" w:rsidRP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Изучение дисциплины направлено на формирование у обучаемых след</w:t>
      </w:r>
      <w:r w:rsidRPr="00774624">
        <w:rPr>
          <w:rFonts w:ascii="Times New Roman" w:hAnsi="Times New Roman"/>
          <w:sz w:val="28"/>
          <w:szCs w:val="28"/>
        </w:rPr>
        <w:t>у</w:t>
      </w:r>
      <w:r w:rsidRPr="00774624">
        <w:rPr>
          <w:rFonts w:ascii="Times New Roman" w:hAnsi="Times New Roman"/>
          <w:sz w:val="28"/>
          <w:szCs w:val="28"/>
        </w:rPr>
        <w:t>ющ</w:t>
      </w:r>
      <w:r>
        <w:rPr>
          <w:rFonts w:ascii="Times New Roman" w:hAnsi="Times New Roman"/>
          <w:sz w:val="28"/>
          <w:szCs w:val="28"/>
        </w:rPr>
        <w:t>их</w:t>
      </w:r>
      <w:r w:rsidRPr="00774624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й</w:t>
      </w:r>
      <w:r w:rsidRPr="00774624">
        <w:rPr>
          <w:rFonts w:ascii="Times New Roman" w:hAnsi="Times New Roman"/>
          <w:sz w:val="28"/>
          <w:szCs w:val="28"/>
        </w:rPr>
        <w:t>:</w:t>
      </w:r>
    </w:p>
    <w:p w:rsidR="00774624" w:rsidRP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общекультурная:</w:t>
      </w:r>
    </w:p>
    <w:p w:rsid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 xml:space="preserve">- </w:t>
      </w:r>
      <w:r w:rsidRPr="00397CBB">
        <w:rPr>
          <w:rFonts w:ascii="Times New Roman" w:hAnsi="Times New Roman"/>
          <w:sz w:val="28"/>
          <w:szCs w:val="28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</w:t>
      </w:r>
      <w:r w:rsidRPr="00397CBB">
        <w:rPr>
          <w:rFonts w:ascii="Times New Roman" w:hAnsi="Times New Roman"/>
          <w:sz w:val="28"/>
          <w:szCs w:val="28"/>
        </w:rPr>
        <w:t>и</w:t>
      </w:r>
      <w:r w:rsidRPr="00397CBB">
        <w:rPr>
          <w:rFonts w:ascii="Times New Roman" w:hAnsi="Times New Roman"/>
          <w:sz w:val="28"/>
          <w:szCs w:val="28"/>
        </w:rPr>
        <w:t xml:space="preserve">альной значимости своей деятельности </w:t>
      </w:r>
      <w:r w:rsidRPr="00774624">
        <w:rPr>
          <w:rFonts w:ascii="Times New Roman" w:hAnsi="Times New Roman"/>
          <w:b/>
          <w:sz w:val="28"/>
          <w:szCs w:val="28"/>
        </w:rPr>
        <w:t>(ОК –</w:t>
      </w:r>
      <w:r>
        <w:rPr>
          <w:rFonts w:ascii="Times New Roman" w:hAnsi="Times New Roman"/>
          <w:b/>
          <w:sz w:val="28"/>
          <w:szCs w:val="28"/>
        </w:rPr>
        <w:t>4</w:t>
      </w:r>
      <w:r w:rsidRPr="0077462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общепрофессиональная:</w:t>
      </w:r>
    </w:p>
    <w:p w:rsidR="00774624" w:rsidRPr="00774624" w:rsidRDefault="00774624" w:rsidP="00774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CBB">
        <w:rPr>
          <w:rFonts w:ascii="Times New Roman" w:hAnsi="Times New Roman"/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</w:t>
      </w:r>
      <w:r w:rsidRPr="00397CBB">
        <w:rPr>
          <w:rFonts w:ascii="Times New Roman" w:hAnsi="Times New Roman"/>
          <w:sz w:val="28"/>
          <w:szCs w:val="28"/>
        </w:rPr>
        <w:t>о</w:t>
      </w:r>
      <w:r w:rsidRPr="00397CBB">
        <w:rPr>
          <w:rFonts w:ascii="Times New Roman" w:hAnsi="Times New Roman"/>
          <w:sz w:val="28"/>
          <w:szCs w:val="28"/>
        </w:rPr>
        <w:t>нальные и культурные различия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6">
        <w:rPr>
          <w:rFonts w:ascii="Times New Roman" w:hAnsi="Times New Roman"/>
          <w:b/>
          <w:sz w:val="28"/>
          <w:szCs w:val="28"/>
        </w:rPr>
        <w:t>(ОПК-4)</w:t>
      </w:r>
      <w:r w:rsidR="00826BA3" w:rsidRPr="009A7346">
        <w:rPr>
          <w:rFonts w:ascii="Times New Roman" w:hAnsi="Times New Roman"/>
          <w:b/>
          <w:sz w:val="28"/>
          <w:szCs w:val="28"/>
        </w:rPr>
        <w:t>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lastRenderedPageBreak/>
        <w:t>Место дисциплины в основной профессиональной образовател</w:t>
      </w:r>
      <w:r w:rsidRPr="00774624">
        <w:rPr>
          <w:rFonts w:ascii="Times New Roman" w:hAnsi="Times New Roman"/>
          <w:b/>
          <w:sz w:val="28"/>
          <w:szCs w:val="28"/>
        </w:rPr>
        <w:t>ь</w:t>
      </w:r>
      <w:r w:rsidRPr="00774624">
        <w:rPr>
          <w:rFonts w:ascii="Times New Roman" w:hAnsi="Times New Roman"/>
          <w:b/>
          <w:sz w:val="28"/>
          <w:szCs w:val="28"/>
        </w:rPr>
        <w:t>ной программе подготовки специалиста</w:t>
      </w:r>
    </w:p>
    <w:p w:rsidR="00826BA3" w:rsidRPr="00774624" w:rsidRDefault="00774624" w:rsidP="00826BA3">
      <w:pPr>
        <w:pStyle w:val="af"/>
        <w:tabs>
          <w:tab w:val="left" w:pos="1985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Дисциплина относится к обязательной части блока 1 основной професси</w:t>
      </w:r>
      <w:r w:rsidRPr="00774624">
        <w:rPr>
          <w:rFonts w:ascii="Times New Roman" w:hAnsi="Times New Roman"/>
          <w:sz w:val="28"/>
          <w:szCs w:val="28"/>
        </w:rPr>
        <w:t>о</w:t>
      </w:r>
      <w:r w:rsidRPr="00774624">
        <w:rPr>
          <w:rFonts w:ascii="Times New Roman" w:hAnsi="Times New Roman"/>
          <w:sz w:val="28"/>
          <w:szCs w:val="28"/>
        </w:rPr>
        <w:t xml:space="preserve">нальной образовательной программы по специальности </w:t>
      </w:r>
      <w:r w:rsidR="00826BA3" w:rsidRPr="00774624">
        <w:rPr>
          <w:rFonts w:ascii="Times New Roman" w:hAnsi="Times New Roman"/>
          <w:color w:val="000000"/>
          <w:sz w:val="28"/>
          <w:szCs w:val="28"/>
        </w:rPr>
        <w:t>15.05.01 П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роектиров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а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ние</w:t>
      </w:r>
      <w:r w:rsidR="00826BA3"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технологических</w:t>
      </w:r>
      <w:r w:rsidR="00826BA3"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машин</w:t>
      </w:r>
      <w:r w:rsidR="00826BA3"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и</w:t>
      </w:r>
      <w:r w:rsidR="00826BA3" w:rsidRPr="00774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BA3" w:rsidRPr="00774624">
        <w:rPr>
          <w:rFonts w:ascii="Times New Roman" w:hAnsi="Times New Roman" w:hint="eastAsia"/>
          <w:color w:val="000000"/>
          <w:sz w:val="28"/>
          <w:szCs w:val="28"/>
        </w:rPr>
        <w:t>комплексов</w:t>
      </w:r>
    </w:p>
    <w:p w:rsidR="00774624" w:rsidRPr="00774624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 xml:space="preserve"> и имеет код </w:t>
      </w:r>
      <w:r w:rsidRPr="00774624">
        <w:rPr>
          <w:rFonts w:ascii="Times New Roman" w:hAnsi="Times New Roman"/>
          <w:b/>
          <w:color w:val="000000"/>
          <w:sz w:val="28"/>
          <w:szCs w:val="28"/>
          <w:u w:val="single"/>
        </w:rPr>
        <w:t>Б1. 0. 01. 03.</w:t>
      </w:r>
    </w:p>
    <w:p w:rsidR="00774624" w:rsidRPr="00774624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 xml:space="preserve">Дисциплина изучается на </w:t>
      </w:r>
      <w:r w:rsidR="00D6072D">
        <w:rPr>
          <w:rFonts w:ascii="Times New Roman" w:hAnsi="Times New Roman"/>
          <w:sz w:val="28"/>
          <w:szCs w:val="28"/>
        </w:rPr>
        <w:t>2</w:t>
      </w:r>
      <w:r w:rsidRPr="00774624">
        <w:rPr>
          <w:rFonts w:ascii="Times New Roman" w:hAnsi="Times New Roman"/>
          <w:sz w:val="28"/>
          <w:szCs w:val="28"/>
        </w:rPr>
        <w:t xml:space="preserve">-м курсе в </w:t>
      </w:r>
      <w:r w:rsidR="00D6072D">
        <w:rPr>
          <w:rFonts w:ascii="Times New Roman" w:hAnsi="Times New Roman"/>
          <w:sz w:val="28"/>
          <w:szCs w:val="28"/>
        </w:rPr>
        <w:t>3</w:t>
      </w:r>
      <w:r w:rsidRPr="00774624">
        <w:rPr>
          <w:rFonts w:ascii="Times New Roman" w:hAnsi="Times New Roman"/>
          <w:sz w:val="28"/>
          <w:szCs w:val="28"/>
        </w:rPr>
        <w:t>-м семестре.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774624" w:rsidRPr="00774624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Общая трудоемкость (объем) дисциплины составляет 3 зачетные единицы, что составляет 108 академических часов.</w:t>
      </w:r>
    </w:p>
    <w:p w:rsidR="00774624" w:rsidRPr="00774624" w:rsidRDefault="00774624" w:rsidP="00D73820">
      <w:pPr>
        <w:pStyle w:val="af"/>
        <w:numPr>
          <w:ilvl w:val="0"/>
          <w:numId w:val="8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74624">
        <w:rPr>
          <w:rFonts w:ascii="Times New Roman" w:hAnsi="Times New Roman"/>
          <w:b/>
          <w:sz w:val="28"/>
          <w:szCs w:val="28"/>
        </w:rPr>
        <w:t>Виды учебных занятий и промежуточной аттестации</w:t>
      </w:r>
    </w:p>
    <w:p w:rsidR="00774624" w:rsidRPr="00774624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При изучении дисциплины используются следующие виды учебных зан</w:t>
      </w:r>
      <w:r w:rsidRPr="00774624">
        <w:rPr>
          <w:rFonts w:ascii="Times New Roman" w:hAnsi="Times New Roman"/>
          <w:sz w:val="28"/>
          <w:szCs w:val="28"/>
        </w:rPr>
        <w:t>я</w:t>
      </w:r>
      <w:r w:rsidRPr="00774624">
        <w:rPr>
          <w:rFonts w:ascii="Times New Roman" w:hAnsi="Times New Roman"/>
          <w:sz w:val="28"/>
          <w:szCs w:val="28"/>
        </w:rPr>
        <w:t>тий: лекции, практические занятия, самостоятельная работа обучаемых.</w:t>
      </w:r>
    </w:p>
    <w:p w:rsidR="008E1E28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624">
        <w:rPr>
          <w:rFonts w:ascii="Times New Roman" w:hAnsi="Times New Roman"/>
          <w:sz w:val="28"/>
          <w:szCs w:val="28"/>
        </w:rPr>
        <w:t>Вид промежуточной аттестации обучаемых – экзамен.</w:t>
      </w:r>
    </w:p>
    <w:p w:rsidR="008E1E28" w:rsidRDefault="008E1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1E28" w:rsidRPr="008E1E28" w:rsidRDefault="008E1E28" w:rsidP="008E1E28">
      <w:pPr>
        <w:jc w:val="right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E1E28" w:rsidRPr="008E1E28" w:rsidRDefault="008E1E28" w:rsidP="008E1E28">
      <w:pPr>
        <w:suppressAutoHyphens/>
        <w:autoSpaceDE w:val="0"/>
        <w:autoSpaceDN w:val="0"/>
        <w:jc w:val="right"/>
        <w:rPr>
          <w:rFonts w:ascii="Times New Roman" w:hAnsi="Times New Roman"/>
        </w:rPr>
      </w:pPr>
      <w:r w:rsidRPr="008E1E28">
        <w:rPr>
          <w:rFonts w:ascii="Times New Roman" w:hAnsi="Times New Roman"/>
        </w:rPr>
        <w:t>к рабочей программе дисциплины</w:t>
      </w:r>
    </w:p>
    <w:p w:rsidR="008E1E28" w:rsidRPr="008E1E28" w:rsidRDefault="008E1E28" w:rsidP="008E1E28">
      <w:pPr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8E1E28" w:rsidRPr="008E1E28" w:rsidRDefault="008E1E28" w:rsidP="008E1E28">
      <w:pPr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E1E28">
        <w:rPr>
          <w:rFonts w:ascii="Times New Roman" w:hAnsi="Times New Roman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8E1E28" w:rsidRPr="008E1E28" w:rsidRDefault="008E1E28" w:rsidP="008E1E28">
      <w:pPr>
        <w:tabs>
          <w:tab w:val="left" w:pos="6369"/>
        </w:tabs>
        <w:jc w:val="center"/>
        <w:rPr>
          <w:rFonts w:ascii="Times New Roman" w:hAnsi="Times New Roman"/>
          <w:caps/>
          <w:sz w:val="28"/>
          <w:szCs w:val="28"/>
        </w:rPr>
      </w:pPr>
    </w:p>
    <w:p w:rsidR="008E1E28" w:rsidRPr="008E1E28" w:rsidRDefault="008E1E28" w:rsidP="008E1E28">
      <w:pPr>
        <w:tabs>
          <w:tab w:val="left" w:pos="6369"/>
        </w:tabs>
        <w:autoSpaceDE w:val="0"/>
        <w:spacing w:before="240"/>
        <w:jc w:val="center"/>
        <w:rPr>
          <w:rFonts w:ascii="Times New Roman" w:hAnsi="Times New Roman"/>
          <w:sz w:val="28"/>
          <w:szCs w:val="28"/>
        </w:rPr>
      </w:pPr>
      <w:r w:rsidRPr="008E1E28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И</w:t>
      </w:r>
      <w:r w:rsidRPr="008E1E28">
        <w:rPr>
          <w:rFonts w:ascii="Times New Roman" w:hAnsi="Times New Roman"/>
          <w:sz w:val="28"/>
          <w:szCs w:val="28"/>
        </w:rPr>
        <w:t>стории, философии и права</w:t>
      </w:r>
    </w:p>
    <w:p w:rsidR="008E1E28" w:rsidRPr="008E1E28" w:rsidRDefault="008E1E28" w:rsidP="008E1E28">
      <w:pPr>
        <w:tabs>
          <w:tab w:val="left" w:pos="6369"/>
        </w:tabs>
        <w:autoSpaceDE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8E1E28" w:rsidRPr="008E1E28" w:rsidTr="009A7346">
        <w:tc>
          <w:tcPr>
            <w:tcW w:w="4394" w:type="dxa"/>
          </w:tcPr>
          <w:p w:rsidR="008E1E28" w:rsidRPr="008E1E28" w:rsidRDefault="008E1E28" w:rsidP="009A7346">
            <w:pPr>
              <w:tabs>
                <w:tab w:val="left" w:pos="6369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8E1E28" w:rsidRPr="008E1E28" w:rsidRDefault="008E1E28" w:rsidP="009A7346">
            <w:pPr>
              <w:tabs>
                <w:tab w:val="left" w:pos="6369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48" w:type="dxa"/>
          </w:tcPr>
          <w:p w:rsidR="008E1E28" w:rsidRPr="008E1E28" w:rsidRDefault="008E1E28" w:rsidP="009A7346">
            <w:pPr>
              <w:tabs>
                <w:tab w:val="left" w:pos="6369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E1E28" w:rsidRPr="008E1E28" w:rsidTr="009A7346">
        <w:tc>
          <w:tcPr>
            <w:tcW w:w="4394" w:type="dxa"/>
          </w:tcPr>
          <w:p w:rsidR="008E1E28" w:rsidRPr="008E1E28" w:rsidRDefault="008E1E28" w:rsidP="009A7346">
            <w:pPr>
              <w:tabs>
                <w:tab w:val="left" w:pos="6369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8E1E28" w:rsidRPr="008E1E28" w:rsidRDefault="008E1E28" w:rsidP="009A7346">
            <w:pPr>
              <w:tabs>
                <w:tab w:val="left" w:pos="6369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48" w:type="dxa"/>
          </w:tcPr>
          <w:p w:rsidR="008E1E28" w:rsidRPr="008E1E28" w:rsidRDefault="008E1E28" w:rsidP="009A7346">
            <w:pPr>
              <w:tabs>
                <w:tab w:val="left" w:pos="6369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28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E1E28">
        <w:rPr>
          <w:rFonts w:ascii="Times New Roman" w:hAnsi="Times New Roman"/>
          <w:sz w:val="28"/>
          <w:szCs w:val="28"/>
        </w:rPr>
        <w:t xml:space="preserve">по дисциплине </w:t>
      </w: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28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8E1E2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E1E28">
        <w:rPr>
          <w:rFonts w:ascii="Times New Roman" w:hAnsi="Times New Roman"/>
          <w:b/>
          <w:sz w:val="28"/>
          <w:szCs w:val="28"/>
        </w:rPr>
        <w:t>.1.Б.03 «Философия»</w:t>
      </w: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E28" w:rsidRPr="0018200D" w:rsidRDefault="008E1E28" w:rsidP="008E1E28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8E1E28" w:rsidRPr="00EA1012" w:rsidRDefault="008E1E28" w:rsidP="008E1E2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1012">
        <w:rPr>
          <w:rFonts w:ascii="Times New Roman" w:hAnsi="Times New Roman"/>
          <w:color w:val="000000"/>
          <w:sz w:val="24"/>
          <w:szCs w:val="24"/>
        </w:rPr>
        <w:t xml:space="preserve">15.05.01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роектирование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машин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</w:p>
    <w:p w:rsidR="008E1E28" w:rsidRPr="0018200D" w:rsidRDefault="008E1E28" w:rsidP="008E1E28">
      <w:pPr>
        <w:widowControl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18200D">
        <w:rPr>
          <w:rFonts w:ascii="Times New Roman" w:hAnsi="Times New Roman"/>
          <w:color w:val="000000"/>
          <w:sz w:val="16"/>
          <w:szCs w:val="16"/>
        </w:rPr>
        <w:t>Шифр и название направления подготовки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1012">
        <w:rPr>
          <w:rFonts w:ascii="Times New Roman" w:hAnsi="Times New Roman" w:hint="eastAsia"/>
          <w:color w:val="000000"/>
          <w:sz w:val="24"/>
          <w:szCs w:val="24"/>
        </w:rPr>
        <w:t>специализация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N 23 "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Проектирование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машиностроении</w:t>
      </w:r>
    </w:p>
    <w:p w:rsidR="008E1E28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8E1E28" w:rsidRPr="0038727C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Специалист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инженер________</w:t>
      </w:r>
      <w:r w:rsidRPr="0018200D">
        <w:rPr>
          <w:rFonts w:ascii="Times New Roman" w:hAnsi="Times New Roman"/>
          <w:color w:val="000000"/>
          <w:sz w:val="24"/>
          <w:szCs w:val="24"/>
        </w:rPr>
        <w:t>_______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r w:rsidR="00694F52">
        <w:rPr>
          <w:rFonts w:ascii="Times New Roman" w:hAnsi="Times New Roman"/>
          <w:color w:val="000000"/>
          <w:sz w:val="24"/>
          <w:szCs w:val="24"/>
        </w:rPr>
        <w:t>за</w:t>
      </w:r>
      <w:r w:rsidRPr="009769CF">
        <w:rPr>
          <w:rFonts w:ascii="Times New Roman" w:hAnsi="Times New Roman"/>
          <w:color w:val="000000"/>
          <w:sz w:val="24"/>
          <w:szCs w:val="24"/>
          <w:u w:val="single"/>
        </w:rPr>
        <w:t>очная___________</w:t>
      </w:r>
    </w:p>
    <w:p w:rsidR="008E1E28" w:rsidRPr="0018200D" w:rsidRDefault="008E1E28" w:rsidP="008E1E28">
      <w:pPr>
        <w:widowControl w:val="0"/>
        <w:ind w:left="1445" w:firstLine="715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18200D">
        <w:rPr>
          <w:rFonts w:ascii="Times New Roman" w:hAnsi="Times New Roman"/>
          <w:color w:val="000000"/>
          <w:sz w:val="16"/>
          <w:szCs w:val="16"/>
        </w:rPr>
        <w:t>очная / заочная / очно-заочная</w:t>
      </w: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Default="008E1E28" w:rsidP="008E1E28">
      <w:pPr>
        <w:ind w:firstLine="709"/>
        <w:jc w:val="center"/>
        <w:rPr>
          <w:rFonts w:ascii="Times New Roman" w:eastAsia="TimesNewRomanPSMT" w:hAnsi="Times New Roman"/>
          <w:sz w:val="26"/>
          <w:szCs w:val="26"/>
        </w:rPr>
      </w:pPr>
      <w:r w:rsidRPr="008E1E28">
        <w:rPr>
          <w:rFonts w:ascii="Times New Roman" w:eastAsia="TimesNewRomanPSMT" w:hAnsi="Times New Roman"/>
          <w:sz w:val="26"/>
          <w:szCs w:val="26"/>
        </w:rPr>
        <w:t>Рязань 20</w:t>
      </w:r>
      <w:r>
        <w:rPr>
          <w:rFonts w:ascii="Times New Roman" w:eastAsia="TimesNewRomanPSMT" w:hAnsi="Times New Roman"/>
          <w:sz w:val="26"/>
          <w:szCs w:val="26"/>
        </w:rPr>
        <w:t>20</w:t>
      </w:r>
      <w:r w:rsidRPr="008E1E28">
        <w:rPr>
          <w:rFonts w:ascii="Times New Roman" w:eastAsia="TimesNewRomanPSMT" w:hAnsi="Times New Roman"/>
          <w:sz w:val="26"/>
          <w:szCs w:val="26"/>
        </w:rPr>
        <w:t xml:space="preserve"> г.</w:t>
      </w:r>
    </w:p>
    <w:p w:rsidR="008E1E28" w:rsidRPr="008E1E28" w:rsidRDefault="008E1E28" w:rsidP="008E1E28">
      <w:pPr>
        <w:ind w:firstLine="709"/>
        <w:jc w:val="center"/>
        <w:rPr>
          <w:rFonts w:ascii="Times New Roman" w:eastAsia="TimesNewRomanPSMT" w:hAnsi="Times New Roman"/>
          <w:sz w:val="26"/>
          <w:szCs w:val="26"/>
        </w:rPr>
      </w:pPr>
    </w:p>
    <w:p w:rsidR="008E1E28" w:rsidRPr="008E1E28" w:rsidRDefault="008E1E28" w:rsidP="008E1E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Оценочные  материал</w:t>
      </w:r>
      <w:proofErr w:type="gramStart"/>
      <w:r w:rsidRPr="008E1E28">
        <w:rPr>
          <w:rStyle w:val="af3"/>
          <w:color w:val="000000"/>
          <w:sz w:val="24"/>
          <w:szCs w:val="24"/>
        </w:rPr>
        <w:t>ы–</w:t>
      </w:r>
      <w:proofErr w:type="gramEnd"/>
      <w:r w:rsidRPr="008E1E28">
        <w:rPr>
          <w:rStyle w:val="af3"/>
          <w:color w:val="000000"/>
          <w:sz w:val="24"/>
          <w:szCs w:val="24"/>
        </w:rPr>
        <w:t xml:space="preserve"> это совокупность учебно-методических материалов (контрол</w:t>
      </w:r>
      <w:r w:rsidRPr="008E1E28">
        <w:rPr>
          <w:rStyle w:val="af3"/>
          <w:color w:val="000000"/>
          <w:sz w:val="24"/>
          <w:szCs w:val="24"/>
        </w:rPr>
        <w:t>ь</w:t>
      </w:r>
      <w:r w:rsidRPr="008E1E28">
        <w:rPr>
          <w:rStyle w:val="af3"/>
          <w:color w:val="000000"/>
          <w:sz w:val="24"/>
          <w:szCs w:val="24"/>
        </w:rPr>
        <w:t>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</w:t>
      </w:r>
      <w:r w:rsidRPr="008E1E28">
        <w:rPr>
          <w:rStyle w:val="af3"/>
          <w:color w:val="000000"/>
          <w:sz w:val="24"/>
          <w:szCs w:val="24"/>
        </w:rPr>
        <w:t>о</w:t>
      </w:r>
      <w:r w:rsidRPr="008E1E28">
        <w:rPr>
          <w:rStyle w:val="af3"/>
          <w:color w:val="000000"/>
          <w:sz w:val="24"/>
          <w:szCs w:val="24"/>
        </w:rPr>
        <w:t>фессиональных компетенций, приобретаемых обучающимся в соответствии с этими требов</w:t>
      </w:r>
      <w:r w:rsidRPr="008E1E28">
        <w:rPr>
          <w:rStyle w:val="af3"/>
          <w:color w:val="000000"/>
          <w:sz w:val="24"/>
          <w:szCs w:val="24"/>
        </w:rPr>
        <w:t>а</w:t>
      </w:r>
      <w:r w:rsidRPr="008E1E28">
        <w:rPr>
          <w:rStyle w:val="af3"/>
          <w:color w:val="000000"/>
          <w:sz w:val="24"/>
          <w:szCs w:val="24"/>
        </w:rPr>
        <w:t>ниями.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>организации работы обучающихся в ходе учебных занятий и оказания им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>индивидуальной помощи.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</w:t>
      </w:r>
      <w:r w:rsidRPr="008E1E28">
        <w:rPr>
          <w:rStyle w:val="af3"/>
          <w:color w:val="000000"/>
          <w:sz w:val="24"/>
          <w:szCs w:val="24"/>
        </w:rPr>
        <w:t>у</w:t>
      </w:r>
      <w:r w:rsidRPr="008E1E28">
        <w:rPr>
          <w:rStyle w:val="af3"/>
          <w:color w:val="000000"/>
          <w:sz w:val="24"/>
          <w:szCs w:val="24"/>
        </w:rPr>
        <w:t>чающихся: на занятиях; по результатам выполнения контрольной работы; по результатам в</w:t>
      </w:r>
      <w:r w:rsidRPr="008E1E28">
        <w:rPr>
          <w:rStyle w:val="af3"/>
          <w:color w:val="000000"/>
          <w:sz w:val="24"/>
          <w:szCs w:val="24"/>
        </w:rPr>
        <w:t>ы</w:t>
      </w:r>
      <w:r w:rsidRPr="008E1E28">
        <w:rPr>
          <w:rStyle w:val="af3"/>
          <w:color w:val="000000"/>
          <w:sz w:val="24"/>
          <w:szCs w:val="24"/>
        </w:rPr>
        <w:t>полнения обучающимися индивидуальных заданий; по результатам проверки качества ко</w:t>
      </w:r>
      <w:r w:rsidRPr="008E1E28">
        <w:rPr>
          <w:rStyle w:val="af3"/>
          <w:color w:val="000000"/>
          <w:sz w:val="24"/>
          <w:szCs w:val="24"/>
        </w:rPr>
        <w:t>н</w:t>
      </w:r>
      <w:r w:rsidRPr="008E1E28">
        <w:rPr>
          <w:rStyle w:val="af3"/>
          <w:color w:val="000000"/>
          <w:sz w:val="24"/>
          <w:szCs w:val="24"/>
        </w:rPr>
        <w:t>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</w:t>
      </w:r>
      <w:r w:rsidRPr="008E1E28">
        <w:rPr>
          <w:rStyle w:val="af3"/>
          <w:color w:val="000000"/>
          <w:sz w:val="24"/>
          <w:szCs w:val="24"/>
        </w:rPr>
        <w:t>е</w:t>
      </w:r>
      <w:r w:rsidRPr="008E1E28">
        <w:rPr>
          <w:rStyle w:val="af3"/>
          <w:color w:val="000000"/>
          <w:sz w:val="24"/>
          <w:szCs w:val="24"/>
        </w:rPr>
        <w:t>удовлетворительно).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      По итогам курса обучающиеся сдают экзамен. Форма проведения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</w:t>
      </w:r>
      <w:r w:rsidRPr="008E1E28">
        <w:rPr>
          <w:rStyle w:val="af3"/>
          <w:color w:val="000000"/>
          <w:sz w:val="24"/>
          <w:szCs w:val="24"/>
        </w:rPr>
        <w:t>р</w:t>
      </w:r>
      <w:r w:rsidRPr="008E1E28">
        <w:rPr>
          <w:rStyle w:val="af3"/>
          <w:color w:val="000000"/>
          <w:sz w:val="24"/>
          <w:szCs w:val="24"/>
        </w:rPr>
        <w:t>са.</w:t>
      </w:r>
    </w:p>
    <w:p w:rsidR="008E1E28" w:rsidRPr="008E1E28" w:rsidRDefault="008E1E28" w:rsidP="008E1E28">
      <w:pPr>
        <w:pStyle w:val="af4"/>
        <w:spacing w:line="240" w:lineRule="auto"/>
        <w:jc w:val="both"/>
        <w:rPr>
          <w:rStyle w:val="af3"/>
          <w:color w:val="000000"/>
          <w:sz w:val="24"/>
          <w:szCs w:val="24"/>
        </w:rPr>
      </w:pPr>
    </w:p>
    <w:p w:rsidR="008E1E28" w:rsidRPr="008E1E28" w:rsidRDefault="008E1E28" w:rsidP="008E1E28">
      <w:pPr>
        <w:pStyle w:val="af4"/>
        <w:shd w:val="clear" w:color="auto" w:fill="auto"/>
        <w:spacing w:line="240" w:lineRule="auto"/>
        <w:ind w:firstLine="708"/>
        <w:jc w:val="both"/>
        <w:rPr>
          <w:rStyle w:val="af3"/>
          <w:b/>
          <w:i/>
          <w:color w:val="000000"/>
          <w:sz w:val="24"/>
          <w:szCs w:val="24"/>
        </w:rPr>
      </w:pPr>
      <w:r w:rsidRPr="008E1E28">
        <w:rPr>
          <w:rStyle w:val="af3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8E1E28" w:rsidRPr="008E1E28" w:rsidRDefault="008E1E28" w:rsidP="008E1E28">
      <w:pPr>
        <w:pStyle w:val="af4"/>
        <w:shd w:val="clear" w:color="auto" w:fill="auto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8E1E28" w:rsidRPr="008E1E28" w:rsidTr="009A734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E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pStyle w:val="a3"/>
              <w:widowControl w:val="0"/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8E1E28" w:rsidRPr="008E1E28" w:rsidRDefault="008E1E28" w:rsidP="009A7346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8E1E28">
              <w:rPr>
                <w:rStyle w:val="110"/>
                <w:color w:val="000000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pStyle w:val="a3"/>
              <w:widowControl w:val="0"/>
              <w:tabs>
                <w:tab w:val="num" w:pos="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ко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н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тролиру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е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мойкомп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е</w:t>
            </w:r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>тенции</w:t>
            </w:r>
            <w:proofErr w:type="spellEnd"/>
            <w:r w:rsidRPr="008E1E28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E28">
              <w:rPr>
                <w:rFonts w:ascii="Times New Roman" w:hAnsi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8E1E28" w:rsidRPr="008E1E28" w:rsidTr="009A734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28" w:rsidRPr="008E1E28" w:rsidRDefault="008E1E28" w:rsidP="009A7346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28" w:rsidRPr="008E1E28" w:rsidRDefault="008E1E28" w:rsidP="009A7346">
            <w:pPr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28" w:rsidRPr="008E1E28" w:rsidRDefault="008E1E28" w:rsidP="009A7346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E28" w:rsidRPr="008E1E28" w:rsidRDefault="008E1E28" w:rsidP="009A7346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E28" w:rsidRPr="008E1E28" w:rsidTr="009A7346">
        <w:trPr>
          <w:trHeight w:val="8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Философия ее предмет изучения и место в культ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ре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9A7346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9A7346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Эссе</w:t>
            </w: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Становление философии. Основные направления,  школы философии и этапы ее исторического ра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з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вития.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 бытии (онтология) и учение о развитии (диалектика).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Конспект 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Дебаты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Природа человека и смысл его существования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Конспект 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Дискуссия</w:t>
            </w: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spacing w:line="216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Учение об обществе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Конспект </w:t>
            </w:r>
          </w:p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E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Ролевая</w:t>
            </w:r>
            <w:proofErr w:type="spellEnd"/>
            <w:r w:rsidRPr="008E1E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E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E2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Ценность как способ освоения мира человека (а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к</w:t>
            </w:r>
            <w:r w:rsidRPr="00F92396">
              <w:rPr>
                <w:rFonts w:ascii="Times New Roman" w:hAnsi="Times New Roman"/>
                <w:sz w:val="24"/>
                <w:szCs w:val="24"/>
              </w:rPr>
              <w:t>сиология).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Дебаты</w:t>
            </w: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Проблема сознания и познание (гносеология).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Мозговой штурм</w:t>
            </w:r>
          </w:p>
        </w:tc>
      </w:tr>
      <w:tr w:rsidR="008E1E28" w:rsidRPr="008E1E28" w:rsidTr="009A73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Pr="00F92396" w:rsidRDefault="008E1E28" w:rsidP="009A734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2396">
              <w:rPr>
                <w:rFonts w:ascii="Times New Roman" w:hAnsi="Times New Roman"/>
                <w:sz w:val="24"/>
                <w:szCs w:val="24"/>
              </w:rPr>
              <w:t>Будущее человечества (философский аспект).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E1E28" w:rsidRPr="008E1E28" w:rsidRDefault="008E1E28" w:rsidP="008E1E28">
            <w:pPr>
              <w:tabs>
                <w:tab w:val="num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8E1E28" w:rsidRPr="008E1E28" w:rsidRDefault="008E1E28" w:rsidP="009A7346">
            <w:pPr>
              <w:pStyle w:val="aff9"/>
              <w:tabs>
                <w:tab w:val="num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28" w:rsidRPr="008E1E28" w:rsidRDefault="008E1E28" w:rsidP="009A7346">
            <w:pPr>
              <w:tabs>
                <w:tab w:val="num" w:pos="0"/>
              </w:tabs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E28">
              <w:rPr>
                <w:rFonts w:ascii="Times New Roman" w:hAnsi="Times New Roman"/>
                <w:color w:val="000000"/>
                <w:sz w:val="24"/>
                <w:szCs w:val="24"/>
              </w:rPr>
              <w:t>Эссе</w:t>
            </w:r>
          </w:p>
        </w:tc>
      </w:tr>
    </w:tbl>
    <w:p w:rsidR="008E1E28" w:rsidRPr="008E1E28" w:rsidRDefault="008E1E28" w:rsidP="008E1E28">
      <w:pPr>
        <w:pStyle w:val="af4"/>
        <w:shd w:val="clear" w:color="auto" w:fill="auto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</w:p>
    <w:p w:rsidR="008E1E28" w:rsidRPr="008E1E28" w:rsidRDefault="008E1E28" w:rsidP="008E1E28">
      <w:pPr>
        <w:pStyle w:val="71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0"/>
          <w:sz w:val="24"/>
          <w:szCs w:val="24"/>
        </w:rPr>
      </w:pPr>
      <w:r w:rsidRPr="008E1E28">
        <w:rPr>
          <w:rStyle w:val="70"/>
          <w:color w:val="000000"/>
          <w:sz w:val="24"/>
          <w:szCs w:val="24"/>
        </w:rPr>
        <w:t>Типовые контрольные задания или иные материалы</w:t>
      </w:r>
    </w:p>
    <w:p w:rsidR="008E1E28" w:rsidRPr="008E1E28" w:rsidRDefault="008E1E28" w:rsidP="008E1E28">
      <w:pPr>
        <w:pStyle w:val="71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  <w:tab w:val="left" w:pos="113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Типовые задания для самостоятельной работы</w:t>
      </w:r>
    </w:p>
    <w:p w:rsidR="008E1E28" w:rsidRPr="008E1E28" w:rsidRDefault="008E1E28" w:rsidP="008E1E28">
      <w:pPr>
        <w:tabs>
          <w:tab w:val="num" w:pos="-284"/>
          <w:tab w:val="left" w:pos="1138"/>
        </w:tabs>
        <w:ind w:firstLine="284"/>
        <w:rPr>
          <w:rFonts w:ascii="Times New Roman" w:hAnsi="Times New Roman"/>
          <w:b/>
          <w:bCs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Чтение и анализ научной литературы по темам и проблемам курса.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Конспектирование, аннотирование научных публикаций.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Рецензирование учебных пособий, монографий, научных статей, авторефератов.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Анализ нормативных документов и научных отчётов.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Реферирование научных источников.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Сравнительный анализ научных публикаций, авторефератов и др.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Проектирование методов исследования и исследовательских методик и др.</w:t>
      </w:r>
    </w:p>
    <w:p w:rsidR="008E1E28" w:rsidRPr="008E1E28" w:rsidRDefault="008E1E28" w:rsidP="00D73820">
      <w:pPr>
        <w:numPr>
          <w:ilvl w:val="0"/>
          <w:numId w:val="9"/>
        </w:numPr>
        <w:tabs>
          <w:tab w:val="clear" w:pos="0"/>
          <w:tab w:val="num" w:pos="-284"/>
          <w:tab w:val="num" w:pos="1066"/>
        </w:tabs>
        <w:suppressAutoHyphens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Подготовка выступлений для коллективной дискуссии.</w:t>
      </w:r>
    </w:p>
    <w:p w:rsidR="008E1E28" w:rsidRPr="008E1E28" w:rsidRDefault="008E1E28" w:rsidP="008E1E28">
      <w:pPr>
        <w:tabs>
          <w:tab w:val="num" w:pos="-284"/>
          <w:tab w:val="left" w:pos="1138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Самостоятельная работа студентов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В рамках самостоятельной работы студентам предлагается выполнить следующие задания.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i/>
          <w:sz w:val="24"/>
          <w:szCs w:val="24"/>
        </w:rPr>
      </w:pPr>
      <w:r w:rsidRPr="008E1E28">
        <w:rPr>
          <w:b/>
          <w:i/>
          <w:sz w:val="24"/>
          <w:szCs w:val="24"/>
        </w:rPr>
        <w:t>Задание 1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i/>
          <w:sz w:val="24"/>
          <w:szCs w:val="24"/>
        </w:rPr>
      </w:pPr>
      <w:r w:rsidRPr="008E1E28">
        <w:rPr>
          <w:i/>
          <w:sz w:val="24"/>
          <w:szCs w:val="24"/>
        </w:rPr>
        <w:t>Проанализируйте ответы современных философов на вопрос «Зачем вы занимаетесь ф</w:t>
      </w:r>
      <w:r w:rsidRPr="008E1E28">
        <w:rPr>
          <w:i/>
          <w:sz w:val="24"/>
          <w:szCs w:val="24"/>
        </w:rPr>
        <w:t>и</w:t>
      </w:r>
      <w:r w:rsidRPr="008E1E28">
        <w:rPr>
          <w:i/>
          <w:sz w:val="24"/>
          <w:szCs w:val="24"/>
        </w:rPr>
        <w:t>лософией?». Какой из ответов вам наиболее близок? Почему? Поясните позицию каждого философа.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b/>
          <w:sz w:val="24"/>
          <w:szCs w:val="24"/>
        </w:rPr>
        <w:t>Сэр Карл Поппер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 xml:space="preserve">Основные труды: «Логика и рост научного знания», «Нищета </w:t>
      </w:r>
      <w:proofErr w:type="spellStart"/>
      <w:r w:rsidRPr="008E1E28">
        <w:rPr>
          <w:sz w:val="24"/>
          <w:szCs w:val="24"/>
        </w:rPr>
        <w:t>историцизма</w:t>
      </w:r>
      <w:proofErr w:type="spellEnd"/>
      <w:r w:rsidRPr="008E1E28">
        <w:rPr>
          <w:sz w:val="24"/>
          <w:szCs w:val="24"/>
        </w:rPr>
        <w:t>», «Открытое общество и его враги».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«Я думаю, в науке — и раз уж на то пошло в философии — есть только один путь: найти проблему, увидеть ее красоту и влюбиться в нее; затем жениться на ней, жить долго и счастливо и умереть в один день — если, конечно, вы не встретите другую, еще более пр</w:t>
      </w:r>
      <w:r w:rsidRPr="008E1E28">
        <w:rPr>
          <w:sz w:val="24"/>
          <w:szCs w:val="24"/>
        </w:rPr>
        <w:t>е</w:t>
      </w:r>
      <w:r w:rsidRPr="008E1E28">
        <w:rPr>
          <w:sz w:val="24"/>
          <w:szCs w:val="24"/>
        </w:rPr>
        <w:t>красную проблему или, паче чаяния, не найдете решение. Но даже если вы и вправду найдете решение своей проблемы, вы обнаружите целое семейство проблем-отпрысков».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proofErr w:type="spellStart"/>
      <w:r w:rsidRPr="008E1E28">
        <w:rPr>
          <w:b/>
          <w:sz w:val="24"/>
          <w:szCs w:val="24"/>
        </w:rPr>
        <w:t>Дерек</w:t>
      </w:r>
      <w:proofErr w:type="spellEnd"/>
      <w:r w:rsidRPr="008E1E28">
        <w:rPr>
          <w:b/>
          <w:sz w:val="24"/>
          <w:szCs w:val="24"/>
        </w:rPr>
        <w:t xml:space="preserve"> </w:t>
      </w:r>
      <w:proofErr w:type="spellStart"/>
      <w:r w:rsidRPr="008E1E28">
        <w:rPr>
          <w:b/>
          <w:sz w:val="24"/>
          <w:szCs w:val="24"/>
        </w:rPr>
        <w:t>Парфит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Основные труды: «Персональная идентичность», «Нормативность», «Резоны и персоны», «О том, что имеет значение».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 xml:space="preserve">«Что меня интересует, так это метафизические вопросы, ответы на которые затрагивают </w:t>
      </w:r>
      <w:r w:rsidRPr="008E1E28">
        <w:rPr>
          <w:sz w:val="24"/>
          <w:szCs w:val="24"/>
        </w:rPr>
        <w:lastRenderedPageBreak/>
        <w:t>наши эмоции. Почему существует Вселенная? Что позволяет каждому из нас считать себя о</w:t>
      </w:r>
      <w:r w:rsidRPr="008E1E28">
        <w:rPr>
          <w:sz w:val="24"/>
          <w:szCs w:val="24"/>
        </w:rPr>
        <w:t>д</w:t>
      </w:r>
      <w:r w:rsidRPr="008E1E28">
        <w:rPr>
          <w:sz w:val="24"/>
          <w:szCs w:val="24"/>
        </w:rPr>
        <w:t>ним и тем же человеком на протяжении жизни? Есть ли у нас свобода воли? Иллюзорно ли течение времени?»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b/>
          <w:sz w:val="24"/>
          <w:szCs w:val="24"/>
        </w:rPr>
        <w:t xml:space="preserve">Альфред </w:t>
      </w:r>
      <w:proofErr w:type="spellStart"/>
      <w:r w:rsidRPr="008E1E28">
        <w:rPr>
          <w:b/>
          <w:sz w:val="24"/>
          <w:szCs w:val="24"/>
        </w:rPr>
        <w:t>Айер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Основные труды: «Язык, истина и логика», «Основания эмпирического знания», «Человек как предмет научного исследования», «Происхождение прагматизма».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«Говорить, что авторитет — неважно, светский или религиозный — никоим образом не может обосновать нравственность, еще не значит отрицать тот очевидный факт, что он каким-то образом определяет наш выбор».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b/>
          <w:sz w:val="24"/>
          <w:szCs w:val="24"/>
        </w:rPr>
        <w:t xml:space="preserve">Джон </w:t>
      </w:r>
      <w:proofErr w:type="spellStart"/>
      <w:r w:rsidRPr="008E1E28">
        <w:rPr>
          <w:b/>
          <w:sz w:val="24"/>
          <w:szCs w:val="24"/>
        </w:rPr>
        <w:t>Макдауэлл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 xml:space="preserve">Основные труды: «Сознание и мир», «Роль </w:t>
      </w:r>
      <w:proofErr w:type="spellStart"/>
      <w:r w:rsidRPr="008E1E28">
        <w:rPr>
          <w:sz w:val="24"/>
          <w:szCs w:val="24"/>
        </w:rPr>
        <w:t>эвдемонии</w:t>
      </w:r>
      <w:proofErr w:type="spellEnd"/>
      <w:r w:rsidRPr="008E1E28">
        <w:rPr>
          <w:sz w:val="24"/>
          <w:szCs w:val="24"/>
        </w:rPr>
        <w:t xml:space="preserve"> в этике Аристотеля», «Значение и </w:t>
      </w:r>
      <w:proofErr w:type="spellStart"/>
      <w:r w:rsidRPr="008E1E28">
        <w:rPr>
          <w:sz w:val="24"/>
          <w:szCs w:val="24"/>
        </w:rPr>
        <w:t>интенциональность</w:t>
      </w:r>
      <w:proofErr w:type="spellEnd"/>
      <w:r w:rsidRPr="008E1E28">
        <w:rPr>
          <w:sz w:val="24"/>
          <w:szCs w:val="24"/>
        </w:rPr>
        <w:t xml:space="preserve"> в философии позднего </w:t>
      </w:r>
      <w:proofErr w:type="spellStart"/>
      <w:r w:rsidRPr="008E1E28">
        <w:rPr>
          <w:sz w:val="24"/>
          <w:szCs w:val="24"/>
        </w:rPr>
        <w:t>Витгенштейна</w:t>
      </w:r>
      <w:proofErr w:type="spellEnd"/>
      <w:r w:rsidRPr="008E1E28">
        <w:rPr>
          <w:sz w:val="24"/>
          <w:szCs w:val="24"/>
        </w:rPr>
        <w:t>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«Мне интересны эффекты той метафизической позиции, на которую мы с такой легкостью скатываемся, ее можно называть сциентизмом, или натурализмом. Я уверен, что она искажает наши представления о месте сознания в мире. Задача философии, как я ее вижу, — испра</w:t>
      </w:r>
      <w:r w:rsidRPr="008E1E28">
        <w:rPr>
          <w:sz w:val="24"/>
          <w:szCs w:val="24"/>
        </w:rPr>
        <w:t>в</w:t>
      </w:r>
      <w:r w:rsidRPr="008E1E28">
        <w:rPr>
          <w:sz w:val="24"/>
          <w:szCs w:val="24"/>
        </w:rPr>
        <w:t>лять это искажение».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proofErr w:type="spellStart"/>
      <w:r w:rsidRPr="008E1E28">
        <w:rPr>
          <w:b/>
          <w:sz w:val="24"/>
          <w:szCs w:val="24"/>
        </w:rPr>
        <w:t>Ноам</w:t>
      </w:r>
      <w:proofErr w:type="spellEnd"/>
      <w:r w:rsidRPr="008E1E28">
        <w:rPr>
          <w:b/>
          <w:sz w:val="24"/>
          <w:szCs w:val="24"/>
        </w:rPr>
        <w:t xml:space="preserve"> Хомский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 xml:space="preserve">Основные </w:t>
      </w:r>
      <w:proofErr w:type="spellStart"/>
      <w:r w:rsidRPr="008E1E28">
        <w:rPr>
          <w:sz w:val="24"/>
          <w:szCs w:val="24"/>
        </w:rPr>
        <w:t>труды</w:t>
      </w:r>
      <w:proofErr w:type="gramStart"/>
      <w:r w:rsidRPr="008E1E28">
        <w:rPr>
          <w:sz w:val="24"/>
          <w:szCs w:val="24"/>
        </w:rPr>
        <w:t>:«</w:t>
      </w:r>
      <w:proofErr w:type="gramEnd"/>
      <w:r w:rsidRPr="008E1E28">
        <w:rPr>
          <w:sz w:val="24"/>
          <w:szCs w:val="24"/>
        </w:rPr>
        <w:t>Синтаксические</w:t>
      </w:r>
      <w:proofErr w:type="spellEnd"/>
      <w:r w:rsidRPr="008E1E28">
        <w:rPr>
          <w:sz w:val="24"/>
          <w:szCs w:val="24"/>
        </w:rPr>
        <w:t xml:space="preserve"> структуры», «Логическая структура лингвистической теории», «Картезианская лингвистика», «Необходимые иллюзии: контроль над мыслью в демократических обществах», «Минималистская программа».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«Основные вопросы философии можно, как мне кажется, продуктивно переформулир</w:t>
      </w:r>
      <w:r w:rsidRPr="008E1E28">
        <w:rPr>
          <w:sz w:val="24"/>
          <w:szCs w:val="24"/>
        </w:rPr>
        <w:t>о</w:t>
      </w:r>
      <w:r w:rsidRPr="008E1E28">
        <w:rPr>
          <w:sz w:val="24"/>
          <w:szCs w:val="24"/>
        </w:rPr>
        <w:t xml:space="preserve">вать, </w:t>
      </w:r>
      <w:proofErr w:type="spellStart"/>
      <w:r w:rsidRPr="008E1E28">
        <w:rPr>
          <w:sz w:val="24"/>
          <w:szCs w:val="24"/>
        </w:rPr>
        <w:t>перезадать</w:t>
      </w:r>
      <w:proofErr w:type="spellEnd"/>
      <w:r w:rsidRPr="008E1E28">
        <w:rPr>
          <w:sz w:val="24"/>
          <w:szCs w:val="24"/>
        </w:rPr>
        <w:t xml:space="preserve"> с позиций естественных наук, в которых сохранился импульс раннего Нового времени. Исходно меня интересовало именно это — особенно в том, что касается языка и сознания, биологических оснований человеческого мышления и речи как способа выразить мысль».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b/>
          <w:sz w:val="24"/>
          <w:szCs w:val="24"/>
        </w:rPr>
        <w:t xml:space="preserve">Джон </w:t>
      </w:r>
      <w:proofErr w:type="spellStart"/>
      <w:r w:rsidRPr="008E1E28">
        <w:rPr>
          <w:b/>
          <w:sz w:val="24"/>
          <w:szCs w:val="24"/>
        </w:rPr>
        <w:t>Ролз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Основные труды: «Теория справедливости», «Политический либерализм», «Право нар</w:t>
      </w:r>
      <w:r w:rsidRPr="008E1E28">
        <w:rPr>
          <w:sz w:val="24"/>
          <w:szCs w:val="24"/>
        </w:rPr>
        <w:t>о</w:t>
      </w:r>
      <w:r w:rsidRPr="008E1E28">
        <w:rPr>
          <w:sz w:val="24"/>
          <w:szCs w:val="24"/>
        </w:rPr>
        <w:t>дов», «Справедливость как честность».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«С того момента, как я тинейджером начал изучать философию, меня беспокоят вопросы морали и те религиозные и философские основания, которые позволяют нам на эти вопросы отвечать. Три года в американской армии во время Второй мировой — и меня стали волновать вопросы политики. Около 1950 года я начал писать книгу о справедливости. Со временем я ее дописал».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sz w:val="24"/>
          <w:szCs w:val="24"/>
        </w:rPr>
        <w:t xml:space="preserve"> </w:t>
      </w:r>
      <w:r w:rsidRPr="008E1E28">
        <w:rPr>
          <w:b/>
          <w:sz w:val="24"/>
          <w:szCs w:val="24"/>
        </w:rPr>
        <w:t xml:space="preserve">Герберт </w:t>
      </w:r>
      <w:proofErr w:type="spellStart"/>
      <w:r w:rsidRPr="008E1E28">
        <w:rPr>
          <w:b/>
          <w:sz w:val="24"/>
          <w:szCs w:val="24"/>
        </w:rPr>
        <w:t>Лайонел</w:t>
      </w:r>
      <w:proofErr w:type="spellEnd"/>
      <w:r w:rsidRPr="008E1E28">
        <w:rPr>
          <w:b/>
          <w:sz w:val="24"/>
          <w:szCs w:val="24"/>
        </w:rPr>
        <w:t xml:space="preserve"> </w:t>
      </w:r>
      <w:proofErr w:type="spellStart"/>
      <w:r w:rsidRPr="008E1E28">
        <w:rPr>
          <w:b/>
          <w:sz w:val="24"/>
          <w:szCs w:val="24"/>
        </w:rPr>
        <w:t>Харт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Основные труды: «Понятие права», «Право, свобода и мораль», «Мораль</w:t>
      </w:r>
      <w:r w:rsidRPr="008E1E28">
        <w:rPr>
          <w:sz w:val="24"/>
          <w:szCs w:val="24"/>
        </w:rPr>
        <w:softHyphen/>
        <w:t>ные принципы уголовного права».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«Сказать вам откровенно, я думаю, идея краткого изложения на 50-100 слов — это абсур</w:t>
      </w:r>
      <w:r w:rsidRPr="008E1E28">
        <w:rPr>
          <w:sz w:val="24"/>
          <w:szCs w:val="24"/>
        </w:rPr>
        <w:t>д</w:t>
      </w:r>
      <w:r w:rsidRPr="008E1E28">
        <w:rPr>
          <w:sz w:val="24"/>
          <w:szCs w:val="24"/>
        </w:rPr>
        <w:t>ная идея... Я советую вам от нее отказаться».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b/>
          <w:sz w:val="24"/>
          <w:szCs w:val="24"/>
        </w:rPr>
      </w:pPr>
      <w:r w:rsidRPr="008E1E28">
        <w:rPr>
          <w:b/>
          <w:sz w:val="24"/>
          <w:szCs w:val="24"/>
        </w:rPr>
        <w:t xml:space="preserve">Раймонд </w:t>
      </w:r>
      <w:proofErr w:type="spellStart"/>
      <w:r w:rsidRPr="008E1E28">
        <w:rPr>
          <w:b/>
          <w:sz w:val="24"/>
          <w:szCs w:val="24"/>
        </w:rPr>
        <w:t>Клибанский</w:t>
      </w:r>
      <w:proofErr w:type="spellEnd"/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 xml:space="preserve">Основные труды: «Сатурн и меланхолия» (в соавторстве с Эрвином </w:t>
      </w:r>
      <w:proofErr w:type="spellStart"/>
      <w:r w:rsidRPr="008E1E28">
        <w:rPr>
          <w:sz w:val="24"/>
          <w:szCs w:val="24"/>
        </w:rPr>
        <w:t>Панофски</w:t>
      </w:r>
      <w:proofErr w:type="spellEnd"/>
      <w:r w:rsidRPr="008E1E28">
        <w:rPr>
          <w:sz w:val="24"/>
          <w:szCs w:val="24"/>
        </w:rPr>
        <w:t xml:space="preserve"> и Фрицем </w:t>
      </w:r>
      <w:proofErr w:type="spellStart"/>
      <w:r w:rsidRPr="008E1E28">
        <w:rPr>
          <w:sz w:val="24"/>
          <w:szCs w:val="24"/>
        </w:rPr>
        <w:t>Сакслем</w:t>
      </w:r>
      <w:proofErr w:type="spellEnd"/>
      <w:r w:rsidRPr="008E1E28">
        <w:rPr>
          <w:sz w:val="24"/>
          <w:szCs w:val="24"/>
        </w:rPr>
        <w:t>).</w:t>
      </w:r>
    </w:p>
    <w:p w:rsidR="008E1E28" w:rsidRPr="008E1E28" w:rsidRDefault="008E1E28" w:rsidP="008E1E28">
      <w:pPr>
        <w:pStyle w:val="aff9"/>
        <w:tabs>
          <w:tab w:val="num" w:pos="-284"/>
        </w:tabs>
        <w:ind w:firstLine="284"/>
        <w:jc w:val="both"/>
        <w:rPr>
          <w:sz w:val="24"/>
          <w:szCs w:val="24"/>
        </w:rPr>
      </w:pPr>
      <w:r w:rsidRPr="008E1E28">
        <w:rPr>
          <w:sz w:val="24"/>
          <w:szCs w:val="24"/>
        </w:rPr>
        <w:t>«Без комментариев».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lastRenderedPageBreak/>
        <w:t>Задание 2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Для самостоятельной работы студенты могут выбрать одну из перечисленных далее тем. Кроме того, по согласованию с преподавателем для самостоятельной работы могут быть в</w:t>
      </w:r>
      <w:r w:rsidRPr="008E1E28">
        <w:rPr>
          <w:rFonts w:ascii="Times New Roman" w:hAnsi="Times New Roman"/>
          <w:sz w:val="24"/>
          <w:szCs w:val="24"/>
        </w:rPr>
        <w:t>ы</w:t>
      </w:r>
      <w:r w:rsidRPr="008E1E28">
        <w:rPr>
          <w:rFonts w:ascii="Times New Roman" w:hAnsi="Times New Roman"/>
          <w:sz w:val="24"/>
          <w:szCs w:val="24"/>
        </w:rPr>
        <w:t>браны и другие темы.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Рекомендуемые темы:</w:t>
      </w:r>
    </w:p>
    <w:p w:rsidR="008E1E28" w:rsidRPr="008E1E28" w:rsidRDefault="008E1E28" w:rsidP="00D73820">
      <w:pPr>
        <w:numPr>
          <w:ilvl w:val="0"/>
          <w:numId w:val="11"/>
        </w:num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и религия.</w:t>
      </w:r>
    </w:p>
    <w:p w:rsidR="008E1E28" w:rsidRPr="008E1E28" w:rsidRDefault="008E1E28" w:rsidP="00D73820">
      <w:pPr>
        <w:numPr>
          <w:ilvl w:val="0"/>
          <w:numId w:val="11"/>
        </w:num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Историческая роль Византийской философии.</w:t>
      </w:r>
    </w:p>
    <w:p w:rsidR="008E1E28" w:rsidRPr="008E1E28" w:rsidRDefault="008E1E28" w:rsidP="00D73820">
      <w:pPr>
        <w:numPr>
          <w:ilvl w:val="0"/>
          <w:numId w:val="11"/>
        </w:num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Пространство и время.</w:t>
      </w:r>
    </w:p>
    <w:p w:rsidR="008E1E28" w:rsidRPr="008E1E28" w:rsidRDefault="008E1E28" w:rsidP="00D73820">
      <w:pPr>
        <w:numPr>
          <w:ilvl w:val="0"/>
          <w:numId w:val="11"/>
        </w:num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Катастрофизм в философии. </w:t>
      </w:r>
    </w:p>
    <w:p w:rsidR="008E1E28" w:rsidRPr="008E1E28" w:rsidRDefault="008E1E28" w:rsidP="00D73820">
      <w:pPr>
        <w:numPr>
          <w:ilvl w:val="0"/>
          <w:numId w:val="11"/>
        </w:num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Проблема «искусственного интеллекта». </w:t>
      </w:r>
    </w:p>
    <w:p w:rsidR="008E1E28" w:rsidRPr="008E1E28" w:rsidRDefault="008E1E28" w:rsidP="008E1E28">
      <w:pPr>
        <w:tabs>
          <w:tab w:val="num" w:pos="-284"/>
        </w:tabs>
        <w:ind w:left="720" w:firstLine="284"/>
        <w:jc w:val="both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D73820">
      <w:pPr>
        <w:numPr>
          <w:ilvl w:val="0"/>
          <w:numId w:val="12"/>
        </w:num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t xml:space="preserve">Философия и религия 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Формирование религиозных  и философских представлений. Философское понимание р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>лигии. Взаимосвязь философии и религии. Понятие религиозной формы общественного с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 xml:space="preserve">знания. Мировоззренческие функции философии и религии. Религиозная вера. Формирование религиозных  и философских представлений. Взаимоотношение христианства и философии в эпоху Средневековья. Религия и философия в эпоху Возрождения. Религия и философия в истории Российского государства. Философия и религия в </w:t>
      </w:r>
      <w:r w:rsidRPr="008E1E28">
        <w:rPr>
          <w:rFonts w:ascii="Times New Roman" w:hAnsi="Times New Roman"/>
          <w:sz w:val="24"/>
          <w:szCs w:val="24"/>
          <w:lang w:val="en-US"/>
        </w:rPr>
        <w:t>XXI</w:t>
      </w:r>
      <w:r w:rsidRPr="008E1E28">
        <w:rPr>
          <w:rFonts w:ascii="Times New Roman" w:hAnsi="Times New Roman"/>
          <w:sz w:val="24"/>
          <w:szCs w:val="24"/>
        </w:rPr>
        <w:t xml:space="preserve"> веке. </w:t>
      </w:r>
    </w:p>
    <w:p w:rsidR="008E1E28" w:rsidRPr="008E1E28" w:rsidRDefault="008E1E28" w:rsidP="00D73820">
      <w:pPr>
        <w:numPr>
          <w:ilvl w:val="0"/>
          <w:numId w:val="12"/>
        </w:num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t>Историческая роль Византийской философии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Максим Исповедник: полемика с </w:t>
      </w:r>
      <w:proofErr w:type="spellStart"/>
      <w:r w:rsidRPr="008E1E28">
        <w:rPr>
          <w:rFonts w:ascii="Times New Roman" w:hAnsi="Times New Roman"/>
          <w:sz w:val="24"/>
          <w:szCs w:val="24"/>
        </w:rPr>
        <w:t>оригенизмом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1E28">
        <w:rPr>
          <w:rFonts w:ascii="Times New Roman" w:hAnsi="Times New Roman"/>
          <w:sz w:val="24"/>
          <w:szCs w:val="24"/>
        </w:rPr>
        <w:t>моноэнергизмом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. Прокопий из Газы (465 – 525), Леонтий Византийский (475 – 543). Передача </w:t>
      </w:r>
      <w:proofErr w:type="spellStart"/>
      <w:r w:rsidRPr="008E1E28">
        <w:rPr>
          <w:rFonts w:ascii="Times New Roman" w:hAnsi="Times New Roman"/>
          <w:sz w:val="24"/>
          <w:szCs w:val="24"/>
        </w:rPr>
        <w:t>платоновско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-аристотелевских идей: </w:t>
      </w:r>
      <w:proofErr w:type="spellStart"/>
      <w:r w:rsidRPr="008E1E28">
        <w:rPr>
          <w:rFonts w:ascii="Times New Roman" w:hAnsi="Times New Roman"/>
          <w:sz w:val="24"/>
          <w:szCs w:val="24"/>
        </w:rPr>
        <w:t>Ф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>тий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(820 – 891), автор сборника «Библиотека» (до 857). Вершина философии Византии Мих</w:t>
      </w:r>
      <w:r w:rsidRPr="008E1E28">
        <w:rPr>
          <w:rFonts w:ascii="Times New Roman" w:hAnsi="Times New Roman"/>
          <w:sz w:val="24"/>
          <w:szCs w:val="24"/>
        </w:rPr>
        <w:t>а</w:t>
      </w:r>
      <w:r w:rsidRPr="008E1E28">
        <w:rPr>
          <w:rFonts w:ascii="Times New Roman" w:hAnsi="Times New Roman"/>
          <w:sz w:val="24"/>
          <w:szCs w:val="24"/>
        </w:rPr>
        <w:t xml:space="preserve">ил Пселл и Никифор </w:t>
      </w:r>
      <w:proofErr w:type="spellStart"/>
      <w:r w:rsidRPr="008E1E28">
        <w:rPr>
          <w:rFonts w:ascii="Times New Roman" w:hAnsi="Times New Roman"/>
          <w:sz w:val="24"/>
          <w:szCs w:val="24"/>
        </w:rPr>
        <w:t>Влеммид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(ум. 1272). Виссарион, Георгий </w:t>
      </w:r>
      <w:proofErr w:type="spellStart"/>
      <w:r w:rsidRPr="008E1E28">
        <w:rPr>
          <w:rFonts w:ascii="Times New Roman" w:hAnsi="Times New Roman"/>
          <w:sz w:val="24"/>
          <w:szCs w:val="24"/>
        </w:rPr>
        <w:t>Трапезундский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(1396-1484). Иррациональное течение - мистика </w:t>
      </w:r>
      <w:proofErr w:type="spellStart"/>
      <w:r w:rsidRPr="008E1E28">
        <w:rPr>
          <w:rFonts w:ascii="Times New Roman" w:hAnsi="Times New Roman"/>
          <w:sz w:val="24"/>
          <w:szCs w:val="24"/>
        </w:rPr>
        <w:t>Симеона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(1025-1092) и Николая </w:t>
      </w:r>
      <w:proofErr w:type="spellStart"/>
      <w:r w:rsidRPr="008E1E28">
        <w:rPr>
          <w:rFonts w:ascii="Times New Roman" w:hAnsi="Times New Roman"/>
          <w:sz w:val="24"/>
          <w:szCs w:val="24"/>
        </w:rPr>
        <w:t>Кавасилы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(14 в.).</w:t>
      </w:r>
    </w:p>
    <w:p w:rsidR="008E1E28" w:rsidRPr="008E1E28" w:rsidRDefault="008E1E28" w:rsidP="00D73820">
      <w:pPr>
        <w:numPr>
          <w:ilvl w:val="0"/>
          <w:numId w:val="12"/>
        </w:num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t xml:space="preserve">Пространство и время 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Существуют ли пространство и время независимо от сознания, существуют ли они незав</w:t>
      </w:r>
      <w:r w:rsidRPr="008E1E28">
        <w:rPr>
          <w:rFonts w:ascii="Times New Roman" w:hAnsi="Times New Roman"/>
          <w:sz w:val="24"/>
          <w:szCs w:val="24"/>
        </w:rPr>
        <w:t>и</w:t>
      </w:r>
      <w:r w:rsidRPr="008E1E28">
        <w:rPr>
          <w:rFonts w:ascii="Times New Roman" w:hAnsi="Times New Roman"/>
          <w:sz w:val="24"/>
          <w:szCs w:val="24"/>
        </w:rPr>
        <w:t xml:space="preserve">симо друг от друга, в чем причина субъективно наблюдаемой </w:t>
      </w:r>
      <w:proofErr w:type="spellStart"/>
      <w:r w:rsidRPr="008E1E28">
        <w:rPr>
          <w:rFonts w:ascii="Times New Roman" w:hAnsi="Times New Roman"/>
          <w:sz w:val="24"/>
          <w:szCs w:val="24"/>
        </w:rPr>
        <w:t>однонаправленности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времени, существуют ли моменты времени, отличные от настоящего, и вопросы сущности личности во времени. Парменид Элейский и Гераклит Эфесский, трактаты о природе времени.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Концепция времени и пространства в средние века. Блаженный Августин. Пространство и время в эпоху Возрождения и Новое время. Современные концепции пространства и врем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>ни.</w:t>
      </w:r>
    </w:p>
    <w:p w:rsidR="008E1E28" w:rsidRPr="008E1E28" w:rsidRDefault="008E1E28" w:rsidP="00D73820">
      <w:pPr>
        <w:numPr>
          <w:ilvl w:val="0"/>
          <w:numId w:val="12"/>
        </w:num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t xml:space="preserve">Катастрофизм в философии 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Страх перед будущим, попытки осмыслить его в контексте возможного грядущего апок</w:t>
      </w:r>
      <w:r w:rsidRPr="008E1E28">
        <w:rPr>
          <w:rFonts w:ascii="Times New Roman" w:hAnsi="Times New Roman"/>
          <w:sz w:val="24"/>
          <w:szCs w:val="24"/>
        </w:rPr>
        <w:t>а</w:t>
      </w:r>
      <w:r w:rsidRPr="008E1E28">
        <w:rPr>
          <w:rFonts w:ascii="Times New Roman" w:hAnsi="Times New Roman"/>
          <w:sz w:val="24"/>
          <w:szCs w:val="24"/>
        </w:rPr>
        <w:t>липсиса. Катастрофизм является мощной традицией, действительной как для народной кул</w:t>
      </w:r>
      <w:r w:rsidRPr="008E1E28">
        <w:rPr>
          <w:rFonts w:ascii="Times New Roman" w:hAnsi="Times New Roman"/>
          <w:sz w:val="24"/>
          <w:szCs w:val="24"/>
        </w:rPr>
        <w:t>ь</w:t>
      </w:r>
      <w:r w:rsidRPr="008E1E28">
        <w:rPr>
          <w:rFonts w:ascii="Times New Roman" w:hAnsi="Times New Roman"/>
          <w:sz w:val="24"/>
          <w:szCs w:val="24"/>
        </w:rPr>
        <w:t>туры, так и для элитарной религиозной и философской мысли. Очевидно, что традиция обл</w:t>
      </w:r>
      <w:r w:rsidRPr="008E1E28">
        <w:rPr>
          <w:rFonts w:ascii="Times New Roman" w:hAnsi="Times New Roman"/>
          <w:sz w:val="24"/>
          <w:szCs w:val="24"/>
        </w:rPr>
        <w:t>а</w:t>
      </w:r>
      <w:r w:rsidRPr="008E1E28">
        <w:rPr>
          <w:rFonts w:ascii="Times New Roman" w:hAnsi="Times New Roman"/>
          <w:sz w:val="24"/>
          <w:szCs w:val="24"/>
        </w:rPr>
        <w:t>дает гигантской силой инерции, без учета которой невозможно понять и представления наш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 xml:space="preserve">го современника во всех странах, у всех народов. </w:t>
      </w:r>
    </w:p>
    <w:p w:rsidR="008E1E28" w:rsidRPr="008E1E28" w:rsidRDefault="008E1E28" w:rsidP="00D73820">
      <w:pPr>
        <w:numPr>
          <w:ilvl w:val="0"/>
          <w:numId w:val="12"/>
        </w:numPr>
        <w:tabs>
          <w:tab w:val="num" w:pos="-284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1E28">
        <w:rPr>
          <w:rFonts w:ascii="Times New Roman" w:hAnsi="Times New Roman"/>
          <w:b/>
          <w:i/>
          <w:sz w:val="24"/>
          <w:szCs w:val="24"/>
        </w:rPr>
        <w:t>Проблема «искусственного интеллекта»</w:t>
      </w:r>
      <w:r w:rsidRPr="008E1E28">
        <w:rPr>
          <w:rFonts w:ascii="Times New Roman" w:hAnsi="Times New Roman"/>
          <w:b/>
          <w:sz w:val="24"/>
          <w:szCs w:val="24"/>
        </w:rPr>
        <w:t xml:space="preserve"> 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Философские проблемы «искусственного интеллекта». Идеи создания мыслящих машин "человеческого типа". Исследования в области искусственного интеллекта. "Электронный мозг". Кибернетический подход. Интеллектуальный потенциал систем «человек-компьютер». Этические проблемы создания искусственного разума. </w:t>
      </w:r>
    </w:p>
    <w:p w:rsidR="008E1E28" w:rsidRPr="008E1E28" w:rsidRDefault="008E1E28" w:rsidP="008E1E28">
      <w:p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E28">
        <w:rPr>
          <w:rFonts w:ascii="Times New Roman" w:hAnsi="Times New Roman"/>
          <w:b/>
          <w:bCs/>
          <w:sz w:val="24"/>
          <w:szCs w:val="24"/>
        </w:rPr>
        <w:t>Список литературы для итогового самостоятельного изучения и конспектирования</w:t>
      </w:r>
    </w:p>
    <w:p w:rsidR="008E1E28" w:rsidRPr="008E1E28" w:rsidRDefault="008E1E28" w:rsidP="008E1E28">
      <w:pPr>
        <w:tabs>
          <w:tab w:val="num" w:pos="-284"/>
        </w:tabs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Антипенко Л.Г. Проблема физической реальности. М., 1973.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1E28">
        <w:rPr>
          <w:rFonts w:ascii="Times New Roman" w:hAnsi="Times New Roman"/>
          <w:bCs/>
          <w:sz w:val="24"/>
          <w:szCs w:val="24"/>
        </w:rPr>
        <w:t>Барашенков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В.С. Структура пространства и времени в физике микром</w:t>
      </w:r>
      <w:r w:rsidRPr="008E1E28">
        <w:rPr>
          <w:rFonts w:ascii="Times New Roman" w:hAnsi="Times New Roman"/>
          <w:bCs/>
          <w:sz w:val="24"/>
          <w:szCs w:val="24"/>
        </w:rPr>
        <w:t>и</w:t>
      </w:r>
      <w:r w:rsidRPr="008E1E28">
        <w:rPr>
          <w:rFonts w:ascii="Times New Roman" w:hAnsi="Times New Roman"/>
          <w:bCs/>
          <w:sz w:val="24"/>
          <w:szCs w:val="24"/>
        </w:rPr>
        <w:lastRenderedPageBreak/>
        <w:t>ра. М., 1966.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Борн М.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Энштейновская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теория относительности. М., 1972.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Буданов В.Г. Методология синергетики в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постнеклассической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науке и в образовании. М., 2007.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E1E28">
        <w:rPr>
          <w:rFonts w:ascii="Times New Roman" w:hAnsi="Times New Roman"/>
          <w:bCs/>
          <w:sz w:val="24"/>
          <w:szCs w:val="24"/>
        </w:rPr>
        <w:t>Вигнер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Е. Этюды о симметрии. М., 1971.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Винер Н. Кибернетика и общество. М., 1958.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Гадамер Г. Г. Истина и метод. М., 1988.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Гайденко П.П. Научная рациональность и философский разум. М., 2003.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Гейзенберг В. Физика и философия. М., 1963.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Зиновьев А.А. Логика науки. М., 1971.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Капра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Ф. Дао физики. Исследование параллелей между современной физикой и мистицизмом Востока. СПб., 1994.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Кармин А. С. Познание бесконечного. М., 1981.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>Карнап Р. Философские основания физики. М., 1971.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Кузнецов Б.Г. Эволюция картины мира. М., 1961.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Кун Т. Структура научных революций. М., 1977.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Лакатос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И. Доказательства и опровержения. М., 1967.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Лакатос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И. Методология исследовательских программ. М., 2003.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Мамардашвили М.К. Формы и содержание мышления. М., 1968.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Планк М. Единство физической картины мира. М., 1966.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8E1E28">
        <w:rPr>
          <w:rFonts w:ascii="Times New Roman" w:hAnsi="Times New Roman"/>
          <w:bCs/>
          <w:sz w:val="24"/>
          <w:szCs w:val="24"/>
        </w:rPr>
        <w:t>Сикл</w:t>
      </w:r>
      <w:proofErr w:type="spellEnd"/>
      <w:r w:rsidRPr="008E1E28">
        <w:rPr>
          <w:rFonts w:ascii="Times New Roman" w:hAnsi="Times New Roman"/>
          <w:bCs/>
          <w:sz w:val="24"/>
          <w:szCs w:val="24"/>
        </w:rPr>
        <w:t xml:space="preserve"> Дж. Большой взрыв: рождение и эволюция Вселенной. М., 1982.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Фридман А.А. Мир как пространство и время. М.,1965.</w:t>
      </w:r>
    </w:p>
    <w:p w:rsidR="008E1E28" w:rsidRPr="008E1E28" w:rsidRDefault="008E1E28" w:rsidP="00D73820">
      <w:pPr>
        <w:widowControl w:val="0"/>
        <w:numPr>
          <w:ilvl w:val="0"/>
          <w:numId w:val="10"/>
        </w:numPr>
        <w:tabs>
          <w:tab w:val="num" w:pos="-284"/>
        </w:tabs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1E28">
        <w:rPr>
          <w:rFonts w:ascii="Times New Roman" w:hAnsi="Times New Roman"/>
          <w:bCs/>
          <w:sz w:val="24"/>
          <w:szCs w:val="24"/>
        </w:rPr>
        <w:t xml:space="preserve"> Фромм Э. Здоровое общество. М., 2005.</w:t>
      </w:r>
    </w:p>
    <w:p w:rsidR="008E1E28" w:rsidRPr="008E1E28" w:rsidRDefault="008E1E28" w:rsidP="008E1E28">
      <w:pPr>
        <w:tabs>
          <w:tab w:val="num" w:pos="-284"/>
        </w:tabs>
        <w:spacing w:after="200"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Составили</w:t>
      </w: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Доцент кафедры ИФП</w:t>
      </w: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8E1E28">
        <w:rPr>
          <w:rFonts w:ascii="Times New Roman" w:hAnsi="Times New Roman"/>
          <w:sz w:val="24"/>
          <w:szCs w:val="24"/>
        </w:rPr>
        <w:t>к.п.н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., доцент                                                                                   А.А. </w:t>
      </w:r>
      <w:proofErr w:type="spellStart"/>
      <w:r w:rsidRPr="008E1E28">
        <w:rPr>
          <w:rFonts w:ascii="Times New Roman" w:hAnsi="Times New Roman"/>
          <w:sz w:val="24"/>
          <w:szCs w:val="24"/>
        </w:rPr>
        <w:t>Щевьёв</w:t>
      </w:r>
      <w:proofErr w:type="spellEnd"/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Заведующий кафедрой ИФП</w:t>
      </w:r>
    </w:p>
    <w:p w:rsidR="008E1E28" w:rsidRPr="008E1E28" w:rsidRDefault="008E1E28" w:rsidP="008E1E28">
      <w:pPr>
        <w:tabs>
          <w:tab w:val="num" w:pos="-284"/>
        </w:tabs>
        <w:ind w:firstLine="284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д.и.н., доцент                                                                                     А.С. Соколов</w:t>
      </w:r>
    </w:p>
    <w:p w:rsidR="008E1E28" w:rsidRDefault="008E1E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E1E28" w:rsidRPr="008E1E28" w:rsidRDefault="008E1E28" w:rsidP="008E1E28">
      <w:pPr>
        <w:jc w:val="right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E1E28" w:rsidRPr="008E1E28" w:rsidRDefault="008E1E28" w:rsidP="008E1E28">
      <w:pPr>
        <w:suppressAutoHyphens/>
        <w:autoSpaceDE w:val="0"/>
        <w:autoSpaceDN w:val="0"/>
        <w:jc w:val="right"/>
        <w:rPr>
          <w:rFonts w:ascii="Times New Roman" w:hAnsi="Times New Roman"/>
        </w:rPr>
      </w:pPr>
      <w:r w:rsidRPr="008E1E28">
        <w:rPr>
          <w:rFonts w:ascii="Times New Roman" w:hAnsi="Times New Roman"/>
        </w:rPr>
        <w:t>к рабочей программе дисциплины</w:t>
      </w:r>
    </w:p>
    <w:p w:rsidR="008E1E28" w:rsidRPr="008E1E28" w:rsidRDefault="008E1E28" w:rsidP="008E1E28">
      <w:pPr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8E1E28" w:rsidRPr="008E1E28" w:rsidRDefault="008E1E28" w:rsidP="008E1E28">
      <w:pPr>
        <w:suppressAutoHyphens/>
        <w:autoSpaceDE w:val="0"/>
        <w:autoSpaceDN w:val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E1E28">
        <w:rPr>
          <w:rFonts w:ascii="Times New Roman" w:hAnsi="Times New Roman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8E1E28" w:rsidRPr="008E1E28" w:rsidRDefault="008E1E28" w:rsidP="008E1E28">
      <w:pPr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E1E2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8E1E28" w:rsidRPr="008E1E28" w:rsidRDefault="008E1E28" w:rsidP="008E1E28">
      <w:pPr>
        <w:jc w:val="center"/>
        <w:rPr>
          <w:rFonts w:ascii="Times New Roman" w:hAnsi="Times New Roman"/>
        </w:rPr>
      </w:pPr>
    </w:p>
    <w:p w:rsidR="008E1E28" w:rsidRPr="008E1E28" w:rsidRDefault="008E1E28" w:rsidP="008E1E28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8E1E28" w:rsidRPr="008E1E28" w:rsidRDefault="008E1E28" w:rsidP="008E1E28">
      <w:pPr>
        <w:ind w:left="-567" w:right="599"/>
        <w:jc w:val="center"/>
        <w:rPr>
          <w:rFonts w:ascii="Times New Roman" w:hAnsi="Times New Roman"/>
          <w:sz w:val="28"/>
          <w:szCs w:val="28"/>
        </w:rPr>
      </w:pPr>
      <w:r w:rsidRPr="008E1E28">
        <w:rPr>
          <w:rFonts w:ascii="Times New Roman" w:hAnsi="Times New Roman"/>
          <w:sz w:val="28"/>
          <w:szCs w:val="28"/>
        </w:rPr>
        <w:t xml:space="preserve">Кафедра </w:t>
      </w:r>
      <w:r w:rsidRPr="008E1E28">
        <w:rPr>
          <w:rFonts w:ascii="Times New Roman" w:eastAsia="TimesNewRomanPSMT" w:hAnsi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NewRomanPSMT" w:hAnsi="Times New Roman"/>
          <w:color w:val="000000"/>
          <w:sz w:val="28"/>
          <w:szCs w:val="28"/>
          <w:lang w:eastAsia="zh-CN"/>
        </w:rPr>
        <w:t>Истории, философии и права</w:t>
      </w:r>
      <w:r w:rsidRPr="008E1E28">
        <w:rPr>
          <w:rFonts w:ascii="Times New Roman" w:eastAsia="TimesNewRomanPSMT" w:hAnsi="Times New Roman"/>
          <w:color w:val="000000"/>
          <w:sz w:val="28"/>
          <w:szCs w:val="28"/>
          <w:lang w:eastAsia="zh-CN"/>
        </w:rPr>
        <w:t>»</w:t>
      </w:r>
    </w:p>
    <w:p w:rsidR="008E1E28" w:rsidRPr="008E1E28" w:rsidRDefault="008E1E28" w:rsidP="008E1E28">
      <w:pPr>
        <w:ind w:left="-567" w:right="599"/>
        <w:jc w:val="center"/>
        <w:rPr>
          <w:rFonts w:ascii="Times New Roman" w:eastAsia="TimesNewRomanPSMT" w:hAnsi="Times New Roman"/>
          <w:sz w:val="16"/>
          <w:szCs w:val="16"/>
          <w:highlight w:val="red"/>
        </w:rPr>
      </w:pP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E1E28">
        <w:rPr>
          <w:rFonts w:ascii="Times New Roman" w:eastAsia="TimesNewRomanPSMT" w:hAnsi="Times New Roman"/>
          <w:b/>
          <w:bCs/>
          <w:sz w:val="26"/>
          <w:szCs w:val="26"/>
        </w:rPr>
        <w:t>МЕТОДИЧЕСКОЕ  ОБЕСПЕЧЕНИЕ  ДИСЦИПЛИНЫ</w:t>
      </w:r>
    </w:p>
    <w:p w:rsidR="008E1E28" w:rsidRPr="008E1E28" w:rsidRDefault="008E1E28" w:rsidP="008E1E28">
      <w:pPr>
        <w:jc w:val="center"/>
        <w:rPr>
          <w:rFonts w:ascii="Times New Roman" w:hAnsi="Times New Roman"/>
          <w:sz w:val="26"/>
          <w:szCs w:val="26"/>
        </w:rPr>
      </w:pPr>
      <w:r w:rsidRPr="008E1E28">
        <w:rPr>
          <w:rFonts w:ascii="Times New Roman" w:hAnsi="Times New Roman"/>
          <w:sz w:val="26"/>
          <w:szCs w:val="26"/>
        </w:rPr>
        <w:t>по дисциплине</w:t>
      </w:r>
    </w:p>
    <w:p w:rsidR="008E1E28" w:rsidRPr="008E1E28" w:rsidRDefault="008E1E28" w:rsidP="008E1E28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28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8E1E2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E1E28">
        <w:rPr>
          <w:rFonts w:ascii="Times New Roman" w:hAnsi="Times New Roman"/>
          <w:b/>
          <w:sz w:val="28"/>
          <w:szCs w:val="28"/>
        </w:rPr>
        <w:t>.1.Б.03 «Философия»</w:t>
      </w:r>
    </w:p>
    <w:p w:rsidR="008E1E28" w:rsidRPr="008E1E28" w:rsidRDefault="008E1E28" w:rsidP="008E1E28">
      <w:pPr>
        <w:autoSpaceDE w:val="0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8E1E28" w:rsidRPr="0018200D" w:rsidRDefault="008E1E28" w:rsidP="008E1E28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8E1E28" w:rsidRPr="00EA1012" w:rsidRDefault="008E1E28" w:rsidP="008E1E2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1012">
        <w:rPr>
          <w:rFonts w:ascii="Times New Roman" w:hAnsi="Times New Roman"/>
          <w:color w:val="000000"/>
          <w:sz w:val="24"/>
          <w:szCs w:val="24"/>
        </w:rPr>
        <w:t xml:space="preserve">15.05.01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роектирование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машин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</w:p>
    <w:p w:rsidR="008E1E28" w:rsidRPr="0018200D" w:rsidRDefault="008E1E28" w:rsidP="008E1E28">
      <w:pPr>
        <w:widowControl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18200D">
        <w:rPr>
          <w:rFonts w:ascii="Times New Roman" w:hAnsi="Times New Roman"/>
          <w:color w:val="000000"/>
          <w:sz w:val="16"/>
          <w:szCs w:val="16"/>
        </w:rPr>
        <w:t>Шифр и название направления подготовки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1012">
        <w:rPr>
          <w:rFonts w:ascii="Times New Roman" w:hAnsi="Times New Roman" w:hint="eastAsia"/>
          <w:color w:val="000000"/>
          <w:sz w:val="24"/>
          <w:szCs w:val="24"/>
        </w:rPr>
        <w:t>специализация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N 23 "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Проектирование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технологических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комплексов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EA10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012">
        <w:rPr>
          <w:rFonts w:ascii="Times New Roman" w:hAnsi="Times New Roman" w:hint="eastAsia"/>
          <w:color w:val="000000"/>
          <w:sz w:val="24"/>
          <w:szCs w:val="24"/>
        </w:rPr>
        <w:t>машиностроении</w:t>
      </w:r>
    </w:p>
    <w:p w:rsidR="008E1E28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8E1E28" w:rsidRPr="0038727C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Специалист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инженер________</w:t>
      </w:r>
      <w:r w:rsidRPr="0018200D">
        <w:rPr>
          <w:rFonts w:ascii="Times New Roman" w:hAnsi="Times New Roman"/>
          <w:color w:val="000000"/>
          <w:sz w:val="24"/>
          <w:szCs w:val="24"/>
        </w:rPr>
        <w:t>_______</w:t>
      </w: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1E28" w:rsidRPr="0018200D" w:rsidRDefault="008E1E28" w:rsidP="008E1E28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r w:rsidR="00694F52">
        <w:rPr>
          <w:rFonts w:ascii="Times New Roman" w:hAnsi="Times New Roman"/>
          <w:color w:val="000000"/>
          <w:sz w:val="24"/>
          <w:szCs w:val="24"/>
        </w:rPr>
        <w:t>за</w:t>
      </w:r>
      <w:r w:rsidRPr="009769CF">
        <w:rPr>
          <w:rFonts w:ascii="Times New Roman" w:hAnsi="Times New Roman"/>
          <w:color w:val="000000"/>
          <w:sz w:val="24"/>
          <w:szCs w:val="24"/>
          <w:u w:val="single"/>
        </w:rPr>
        <w:t>очная___________</w:t>
      </w:r>
    </w:p>
    <w:p w:rsidR="008E1E28" w:rsidRPr="0018200D" w:rsidRDefault="008E1E28" w:rsidP="008E1E28">
      <w:pPr>
        <w:widowControl w:val="0"/>
        <w:ind w:left="1445" w:firstLine="715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18200D">
        <w:rPr>
          <w:rFonts w:ascii="Times New Roman" w:hAnsi="Times New Roman"/>
          <w:color w:val="000000"/>
          <w:sz w:val="16"/>
          <w:szCs w:val="16"/>
        </w:rPr>
        <w:t>очная / заочная / очно-заочная</w:t>
      </w:r>
    </w:p>
    <w:p w:rsidR="008E1E28" w:rsidRPr="008E1E28" w:rsidRDefault="008E1E28" w:rsidP="008E1E28">
      <w:pPr>
        <w:jc w:val="center"/>
        <w:rPr>
          <w:rFonts w:ascii="Times New Roman" w:eastAsia="TimesNewRomanPSMT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sz w:val="28"/>
          <w:szCs w:val="28"/>
        </w:rPr>
      </w:pPr>
    </w:p>
    <w:p w:rsidR="008E1E28" w:rsidRPr="008E1E28" w:rsidRDefault="008E1E28" w:rsidP="008E1E2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E1E28">
        <w:rPr>
          <w:rFonts w:ascii="Times New Roman" w:hAnsi="Times New Roman"/>
          <w:sz w:val="28"/>
          <w:szCs w:val="28"/>
        </w:rPr>
        <w:t>Рязань 2020  г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8E1E28">
        <w:rPr>
          <w:rFonts w:ascii="Times New Roman" w:eastAsia="TimesNewRomanPSMT" w:hAnsi="Times New Roman"/>
          <w:b/>
          <w:sz w:val="24"/>
          <w:szCs w:val="24"/>
        </w:rPr>
        <w:t xml:space="preserve">1 МЕТОДИЧЕСКИЕ УКАЗАНИЯ ДЛЯ </w:t>
      </w:r>
      <w:proofErr w:type="gramStart"/>
      <w:r w:rsidRPr="008E1E28">
        <w:rPr>
          <w:rFonts w:ascii="Times New Roman" w:eastAsia="TimesNewRomanPSMT" w:hAnsi="Times New Roman"/>
          <w:b/>
          <w:sz w:val="24"/>
          <w:szCs w:val="24"/>
        </w:rPr>
        <w:t>ОБУЧАЮЩИХСЯ</w:t>
      </w:r>
      <w:proofErr w:type="gramEnd"/>
      <w:r w:rsidRPr="008E1E28">
        <w:rPr>
          <w:rFonts w:ascii="Times New Roman" w:eastAsia="TimesNewRomanPSMT" w:hAnsi="Times New Roman"/>
          <w:b/>
          <w:sz w:val="24"/>
          <w:szCs w:val="24"/>
        </w:rPr>
        <w:t xml:space="preserve"> ПО ОСВОЕНИЮ ДИСЦ</w:t>
      </w:r>
      <w:r w:rsidRPr="008E1E28">
        <w:rPr>
          <w:rFonts w:ascii="Times New Roman" w:eastAsia="TimesNewRomanPSMT" w:hAnsi="Times New Roman"/>
          <w:b/>
          <w:sz w:val="24"/>
          <w:szCs w:val="24"/>
        </w:rPr>
        <w:t>И</w:t>
      </w:r>
      <w:r w:rsidRPr="008E1E28">
        <w:rPr>
          <w:rFonts w:ascii="Times New Roman" w:eastAsia="TimesNewRomanPSMT" w:hAnsi="Times New Roman"/>
          <w:b/>
          <w:sz w:val="24"/>
          <w:szCs w:val="24"/>
        </w:rPr>
        <w:t xml:space="preserve">ПЛИНЫ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Рекомендации по планированию и организации времени, необходимого для изучения дисц</w:t>
      </w:r>
      <w:r w:rsidRPr="008E1E28">
        <w:rPr>
          <w:rFonts w:ascii="Times New Roman" w:eastAsia="TimesNewRomanPSMT" w:hAnsi="Times New Roman"/>
          <w:sz w:val="24"/>
          <w:szCs w:val="24"/>
        </w:rPr>
        <w:t>и</w:t>
      </w:r>
      <w:r w:rsidRPr="008E1E28">
        <w:rPr>
          <w:rFonts w:ascii="Times New Roman" w:eastAsia="TimesNewRomanPSMT" w:hAnsi="Times New Roman"/>
          <w:sz w:val="24"/>
          <w:szCs w:val="24"/>
        </w:rPr>
        <w:t>плины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Рекомендуется следующим образом организовать время, необходимое для изучения    дисц</w:t>
      </w:r>
      <w:r w:rsidRPr="008E1E28">
        <w:rPr>
          <w:rFonts w:ascii="Times New Roman" w:eastAsia="TimesNewRomanPSMT" w:hAnsi="Times New Roman"/>
          <w:sz w:val="24"/>
          <w:szCs w:val="24"/>
        </w:rPr>
        <w:t>и</w:t>
      </w:r>
      <w:r w:rsidRPr="008E1E28">
        <w:rPr>
          <w:rFonts w:ascii="Times New Roman" w:eastAsia="TimesNewRomanPSMT" w:hAnsi="Times New Roman"/>
          <w:sz w:val="24"/>
          <w:szCs w:val="24"/>
        </w:rPr>
        <w:t>плины: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Изучение конспекта лекции в тот же день, после лекции – 10-15 минут.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Изучение теоретического материала по учебнику и конспекту – 1 час в неделю в ходе  подг</w:t>
      </w:r>
      <w:r w:rsidRPr="008E1E28">
        <w:rPr>
          <w:rFonts w:ascii="Times New Roman" w:eastAsia="TimesNewRomanPSMT" w:hAnsi="Times New Roman"/>
          <w:sz w:val="24"/>
          <w:szCs w:val="24"/>
        </w:rPr>
        <w:t>о</w:t>
      </w:r>
      <w:r w:rsidRPr="008E1E28">
        <w:rPr>
          <w:rFonts w:ascii="Times New Roman" w:eastAsia="TimesNewRomanPSMT" w:hAnsi="Times New Roman"/>
          <w:sz w:val="24"/>
          <w:szCs w:val="24"/>
        </w:rPr>
        <w:t>товки к практическому занятию.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 xml:space="preserve">            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- освоению умений выявлять экономические проблемы в области современных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экономических отношений;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 xml:space="preserve">- получению навыков прикладного и практического использования полученных знаний при оценке эффективности результатов деятельности.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Самостоятельная работа как вид учебной работы может использоваться на лекциях и практ</w:t>
      </w:r>
      <w:r w:rsidRPr="008E1E28">
        <w:rPr>
          <w:rFonts w:ascii="Times New Roman" w:eastAsia="TimesNewRomanPSMT" w:hAnsi="Times New Roman"/>
          <w:sz w:val="24"/>
          <w:szCs w:val="24"/>
        </w:rPr>
        <w:t>и</w:t>
      </w:r>
      <w:r w:rsidRPr="008E1E28">
        <w:rPr>
          <w:rFonts w:ascii="Times New Roman" w:eastAsia="TimesNewRomanPSMT" w:hAnsi="Times New Roman"/>
          <w:sz w:val="24"/>
          <w:szCs w:val="24"/>
        </w:rPr>
        <w:t xml:space="preserve">ческих занятиях, а также иметь самостоятельное значение – внеаудиторная </w:t>
      </w:r>
      <w:proofErr w:type="spellStart"/>
      <w:proofErr w:type="gramStart"/>
      <w:r w:rsidRPr="008E1E28">
        <w:rPr>
          <w:rFonts w:ascii="Times New Roman" w:eastAsia="TimesNewRomanPSMT" w:hAnsi="Times New Roman"/>
          <w:sz w:val="24"/>
          <w:szCs w:val="24"/>
        </w:rPr>
        <w:t>самостоя</w:t>
      </w:r>
      <w:proofErr w:type="spellEnd"/>
      <w:r w:rsidRPr="008E1E28">
        <w:rPr>
          <w:rFonts w:ascii="Times New Roman" w:eastAsia="TimesNewRomanPSMT" w:hAnsi="Times New Roman"/>
          <w:sz w:val="24"/>
          <w:szCs w:val="24"/>
        </w:rPr>
        <w:t>-тельная</w:t>
      </w:r>
      <w:proofErr w:type="gramEnd"/>
      <w:r w:rsidRPr="008E1E28">
        <w:rPr>
          <w:rFonts w:ascii="Times New Roman" w:eastAsia="TimesNewRomanPSMT" w:hAnsi="Times New Roman"/>
          <w:sz w:val="24"/>
          <w:szCs w:val="24"/>
        </w:rPr>
        <w:t xml:space="preserve"> работа обучающихся – при подготовке к лекциям, практическим занятиям, а также к экзам</w:t>
      </w:r>
      <w:r w:rsidRPr="008E1E28">
        <w:rPr>
          <w:rFonts w:ascii="Times New Roman" w:eastAsia="TimesNewRomanPSMT" w:hAnsi="Times New Roman"/>
          <w:sz w:val="24"/>
          <w:szCs w:val="24"/>
        </w:rPr>
        <w:t>е</w:t>
      </w:r>
      <w:r w:rsidRPr="008E1E28">
        <w:rPr>
          <w:rFonts w:ascii="Times New Roman" w:eastAsia="TimesNewRomanPSMT" w:hAnsi="Times New Roman"/>
          <w:sz w:val="24"/>
          <w:szCs w:val="24"/>
        </w:rPr>
        <w:t>ну.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- самостоятельное изучение отдельных вопросов и тем дисциплины "Экономическая теория";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- подготовка к тестированию.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8E1E28">
        <w:rPr>
          <w:rFonts w:ascii="Times New Roman" w:eastAsia="TimesNewRomanPSMT" w:hAnsi="Times New Roman"/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1.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>Написание конспекта лекций: кратко, схематично, последовательно фиксировать о</w:t>
      </w:r>
      <w:r w:rsidRPr="008E1E28">
        <w:rPr>
          <w:rFonts w:ascii="Times New Roman" w:eastAsia="TimesNewRomanPSMT" w:hAnsi="Times New Roman"/>
          <w:sz w:val="24"/>
          <w:szCs w:val="24"/>
        </w:rPr>
        <w:t>с</w:t>
      </w:r>
      <w:r w:rsidRPr="008E1E28">
        <w:rPr>
          <w:rFonts w:ascii="Times New Roman" w:eastAsia="TimesNewRomanPSMT" w:hAnsi="Times New Roman"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2.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>Подготовка к практическим занятиям: необходимо изучить рекомендованные преп</w:t>
      </w:r>
      <w:r w:rsidRPr="008E1E28">
        <w:rPr>
          <w:rFonts w:ascii="Times New Roman" w:eastAsia="TimesNewRomanPSMT" w:hAnsi="Times New Roman"/>
          <w:sz w:val="24"/>
          <w:szCs w:val="24"/>
        </w:rPr>
        <w:t>о</w:t>
      </w:r>
      <w:r w:rsidRPr="008E1E28">
        <w:rPr>
          <w:rFonts w:ascii="Times New Roman" w:eastAsia="TimesNewRomanPSMT" w:hAnsi="Times New Roman"/>
          <w:sz w:val="24"/>
          <w:szCs w:val="24"/>
        </w:rPr>
        <w:t>давателем источники (основную и дополнительную литературу, интернет-ресурсы) и выпо</w:t>
      </w:r>
      <w:r w:rsidRPr="008E1E28">
        <w:rPr>
          <w:rFonts w:ascii="Times New Roman" w:eastAsia="TimesNewRomanPSMT" w:hAnsi="Times New Roman"/>
          <w:sz w:val="24"/>
          <w:szCs w:val="24"/>
        </w:rPr>
        <w:t>л</w:t>
      </w:r>
      <w:r w:rsidRPr="008E1E28">
        <w:rPr>
          <w:rFonts w:ascii="Times New Roman" w:eastAsia="TimesNewRomanPSMT" w:hAnsi="Times New Roman"/>
          <w:sz w:val="24"/>
          <w:szCs w:val="24"/>
        </w:rPr>
        <w:t>нить подготовительные задания;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3.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 xml:space="preserve">При изучении дисциплины очень полезно самостоятельно изучать материал, </w:t>
      </w:r>
      <w:proofErr w:type="gramStart"/>
      <w:r w:rsidRPr="008E1E28">
        <w:rPr>
          <w:rFonts w:ascii="Times New Roman" w:eastAsia="TimesNewRomanPSMT" w:hAnsi="Times New Roman"/>
          <w:sz w:val="24"/>
          <w:szCs w:val="24"/>
        </w:rPr>
        <w:t>кото-</w:t>
      </w:r>
      <w:proofErr w:type="spellStart"/>
      <w:r w:rsidRPr="008E1E28">
        <w:rPr>
          <w:rFonts w:ascii="Times New Roman" w:eastAsia="TimesNewRomanPSMT" w:hAnsi="Times New Roman"/>
          <w:sz w:val="24"/>
          <w:szCs w:val="24"/>
        </w:rPr>
        <w:t>рый</w:t>
      </w:r>
      <w:proofErr w:type="spellEnd"/>
      <w:proofErr w:type="gramEnd"/>
      <w:r w:rsidRPr="008E1E28">
        <w:rPr>
          <w:rFonts w:ascii="Times New Roman" w:eastAsia="TimesNewRomanPSMT" w:hAnsi="Times New Roman"/>
          <w:sz w:val="24"/>
          <w:szCs w:val="24"/>
        </w:rPr>
        <w:t xml:space="preserve"> еще не прочитан на лекции, не применялся на практическом занятии. Тогда лекция будет г</w:t>
      </w:r>
      <w:r w:rsidRPr="008E1E28">
        <w:rPr>
          <w:rFonts w:ascii="Times New Roman" w:eastAsia="TimesNewRomanPSMT" w:hAnsi="Times New Roman"/>
          <w:sz w:val="24"/>
          <w:szCs w:val="24"/>
        </w:rPr>
        <w:t>о</w:t>
      </w:r>
      <w:r w:rsidRPr="008E1E28">
        <w:rPr>
          <w:rFonts w:ascii="Times New Roman" w:eastAsia="TimesNewRomanPSMT" w:hAnsi="Times New Roman"/>
          <w:sz w:val="24"/>
          <w:szCs w:val="24"/>
        </w:rPr>
        <w:t xml:space="preserve">раздо понятнее. Однако легче при изучении курса следовать изложению материала на </w:t>
      </w:r>
      <w:proofErr w:type="gramStart"/>
      <w:r w:rsidRPr="008E1E28">
        <w:rPr>
          <w:rFonts w:ascii="Times New Roman" w:eastAsia="TimesNewRomanPSMT" w:hAnsi="Times New Roman"/>
          <w:sz w:val="24"/>
          <w:szCs w:val="24"/>
        </w:rPr>
        <w:t>лек-</w:t>
      </w:r>
      <w:proofErr w:type="spellStart"/>
      <w:r w:rsidRPr="008E1E28">
        <w:rPr>
          <w:rFonts w:ascii="Times New Roman" w:eastAsia="TimesNewRomanPSMT" w:hAnsi="Times New Roman"/>
          <w:sz w:val="24"/>
          <w:szCs w:val="24"/>
        </w:rPr>
        <w:t>ции</w:t>
      </w:r>
      <w:proofErr w:type="spellEnd"/>
      <w:proofErr w:type="gramEnd"/>
      <w:r w:rsidRPr="008E1E28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Для понимания материала и качественного его усвоения рекомендуется такая последовател</w:t>
      </w:r>
      <w:r w:rsidRPr="008E1E28">
        <w:rPr>
          <w:rFonts w:ascii="Times New Roman" w:eastAsia="TimesNewRomanPSMT" w:hAnsi="Times New Roman"/>
          <w:sz w:val="24"/>
          <w:szCs w:val="24"/>
        </w:rPr>
        <w:t>ь</w:t>
      </w:r>
      <w:r w:rsidRPr="008E1E28">
        <w:rPr>
          <w:rFonts w:ascii="Times New Roman" w:eastAsia="TimesNewRomanPSMT" w:hAnsi="Times New Roman"/>
          <w:sz w:val="24"/>
          <w:szCs w:val="24"/>
        </w:rPr>
        <w:t>ность действий: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1.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 xml:space="preserve">После прослушивания лекции и окончания учебных занятий, при подготовке к </w:t>
      </w:r>
      <w:proofErr w:type="spellStart"/>
      <w:proofErr w:type="gramStart"/>
      <w:r w:rsidRPr="008E1E28">
        <w:rPr>
          <w:rFonts w:ascii="Times New Roman" w:eastAsia="TimesNewRomanPSMT" w:hAnsi="Times New Roman"/>
          <w:sz w:val="24"/>
          <w:szCs w:val="24"/>
        </w:rPr>
        <w:t>заня-тиям</w:t>
      </w:r>
      <w:proofErr w:type="spellEnd"/>
      <w:proofErr w:type="gramEnd"/>
      <w:r w:rsidRPr="008E1E28">
        <w:rPr>
          <w:rFonts w:ascii="Times New Roman" w:eastAsia="TimesNewRomanPSMT" w:hAnsi="Times New Roman"/>
          <w:sz w:val="24"/>
          <w:szCs w:val="24"/>
        </w:rPr>
        <w:t xml:space="preserve"> следующего дня, нужно сначала просмотреть и обдумать текст лекции, про-слушанной сегодня (10-15 минут).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2.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3.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>В течение периода времени между занятиями выбрать время (минимум 1 час) для с</w:t>
      </w:r>
      <w:r w:rsidRPr="008E1E28">
        <w:rPr>
          <w:rFonts w:ascii="Times New Roman" w:eastAsia="TimesNewRomanPSMT" w:hAnsi="Times New Roman"/>
          <w:sz w:val="24"/>
          <w:szCs w:val="24"/>
        </w:rPr>
        <w:t>а</w:t>
      </w:r>
      <w:r w:rsidRPr="008E1E28">
        <w:rPr>
          <w:rFonts w:ascii="Times New Roman" w:eastAsia="TimesNewRomanPSMT" w:hAnsi="Times New Roman"/>
          <w:sz w:val="24"/>
          <w:szCs w:val="24"/>
        </w:rPr>
        <w:t>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</w:t>
      </w:r>
      <w:r w:rsidRPr="008E1E28">
        <w:rPr>
          <w:rFonts w:ascii="Times New Roman" w:eastAsia="TimesNewRomanPSMT" w:hAnsi="Times New Roman"/>
          <w:sz w:val="24"/>
          <w:szCs w:val="24"/>
        </w:rPr>
        <w:t>и</w:t>
      </w:r>
      <w:r w:rsidRPr="008E1E28">
        <w:rPr>
          <w:rFonts w:ascii="Times New Roman" w:eastAsia="TimesNewRomanPSMT" w:hAnsi="Times New Roman"/>
          <w:sz w:val="24"/>
          <w:szCs w:val="24"/>
        </w:rPr>
        <w:lastRenderedPageBreak/>
        <w:t>ал, который вызывает трудности, пометить и попытаться найти ответ в рекомендуемой лит</w:t>
      </w:r>
      <w:r w:rsidRPr="008E1E28">
        <w:rPr>
          <w:rFonts w:ascii="Times New Roman" w:eastAsia="TimesNewRomanPSMT" w:hAnsi="Times New Roman"/>
          <w:sz w:val="24"/>
          <w:szCs w:val="24"/>
        </w:rPr>
        <w:t>е</w:t>
      </w:r>
      <w:r w:rsidRPr="008E1E28">
        <w:rPr>
          <w:rFonts w:ascii="Times New Roman" w:eastAsia="TimesNewRomanPSMT" w:hAnsi="Times New Roman"/>
          <w:sz w:val="24"/>
          <w:szCs w:val="24"/>
        </w:rPr>
        <w:t>ратуре. Если самостоятельно не удается разобраться в материале, необходимо сформулир</w:t>
      </w:r>
      <w:r w:rsidRPr="008E1E28">
        <w:rPr>
          <w:rFonts w:ascii="Times New Roman" w:eastAsia="TimesNewRomanPSMT" w:hAnsi="Times New Roman"/>
          <w:sz w:val="24"/>
          <w:szCs w:val="24"/>
        </w:rPr>
        <w:t>о</w:t>
      </w:r>
      <w:r w:rsidRPr="008E1E28">
        <w:rPr>
          <w:rFonts w:ascii="Times New Roman" w:eastAsia="TimesNewRomanPSMT" w:hAnsi="Times New Roman"/>
          <w:sz w:val="24"/>
          <w:szCs w:val="24"/>
        </w:rPr>
        <w:t>вать вопрос и задать преподавателю на консультации, на практическом занятии.</w:t>
      </w:r>
    </w:p>
    <w:p w:rsidR="008E1E28" w:rsidRPr="008E1E28" w:rsidRDefault="008E1E28" w:rsidP="008E1E28">
      <w:pPr>
        <w:jc w:val="both"/>
        <w:rPr>
          <w:rFonts w:ascii="Times New Roman" w:eastAsia="TimesNewRomanPSMT" w:hAnsi="Times New Roman"/>
          <w:sz w:val="24"/>
          <w:szCs w:val="24"/>
        </w:rPr>
      </w:pPr>
      <w:r w:rsidRPr="008E1E28">
        <w:rPr>
          <w:rFonts w:ascii="Times New Roman" w:eastAsia="TimesNewRomanPSMT" w:hAnsi="Times New Roman"/>
          <w:sz w:val="24"/>
          <w:szCs w:val="24"/>
        </w:rPr>
        <w:t>4.</w:t>
      </w:r>
      <w:r w:rsidRPr="008E1E28">
        <w:rPr>
          <w:rFonts w:ascii="Times New Roman" w:eastAsia="TimesNewRomanPSMT" w:hAnsi="Times New Roman"/>
          <w:sz w:val="24"/>
          <w:szCs w:val="24"/>
        </w:rPr>
        <w:tab/>
        <w:t xml:space="preserve">Подготовка к экзамену: необходимо ориентироваться на конспекты лекций, </w:t>
      </w:r>
      <w:proofErr w:type="spellStart"/>
      <w:proofErr w:type="gramStart"/>
      <w:r w:rsidRPr="008E1E28">
        <w:rPr>
          <w:rFonts w:ascii="Times New Roman" w:eastAsia="TimesNewRomanPSMT" w:hAnsi="Times New Roman"/>
          <w:sz w:val="24"/>
          <w:szCs w:val="24"/>
        </w:rPr>
        <w:t>реко-мендуемую</w:t>
      </w:r>
      <w:proofErr w:type="spellEnd"/>
      <w:proofErr w:type="gramEnd"/>
      <w:r w:rsidRPr="008E1E28">
        <w:rPr>
          <w:rFonts w:ascii="Times New Roman" w:eastAsia="TimesNewRomanPSMT" w:hAnsi="Times New Roman"/>
          <w:sz w:val="24"/>
          <w:szCs w:val="24"/>
        </w:rPr>
        <w:t xml:space="preserve"> литературу и др.</w:t>
      </w:r>
    </w:p>
    <w:p w:rsidR="008E1E28" w:rsidRPr="008E1E28" w:rsidRDefault="008E1E28" w:rsidP="008E1E28">
      <w:pPr>
        <w:rPr>
          <w:rFonts w:ascii="Times New Roman" w:hAnsi="Times New Roman"/>
          <w:b/>
          <w:i/>
          <w:sz w:val="28"/>
          <w:szCs w:val="28"/>
        </w:rPr>
      </w:pPr>
    </w:p>
    <w:p w:rsidR="008E1E28" w:rsidRPr="008E1E28" w:rsidRDefault="008E1E28" w:rsidP="008E1E28">
      <w:pPr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 xml:space="preserve">Рекомендации по работе с литературой 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Теоретический материал курса становится более понятным, когда дополнительно к </w:t>
      </w:r>
      <w:proofErr w:type="gramStart"/>
      <w:r w:rsidRPr="008E1E28">
        <w:rPr>
          <w:rFonts w:ascii="Times New Roman" w:hAnsi="Times New Roman"/>
          <w:sz w:val="24"/>
          <w:szCs w:val="24"/>
        </w:rPr>
        <w:t>про-</w:t>
      </w:r>
      <w:proofErr w:type="spellStart"/>
      <w:r w:rsidRPr="008E1E28">
        <w:rPr>
          <w:rFonts w:ascii="Times New Roman" w:hAnsi="Times New Roman"/>
          <w:sz w:val="24"/>
          <w:szCs w:val="24"/>
        </w:rPr>
        <w:t>слушиванию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лекции и изучению конспекта, изучается и дополнительная рекомендованная ли-</w:t>
      </w:r>
      <w:proofErr w:type="spellStart"/>
      <w:r w:rsidRPr="008E1E28">
        <w:rPr>
          <w:rFonts w:ascii="Times New Roman" w:hAnsi="Times New Roman"/>
          <w:sz w:val="24"/>
          <w:szCs w:val="24"/>
        </w:rPr>
        <w:t>тература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Перечень основной и дополнительной литературы представлен в рабочей программе дисц</w:t>
      </w:r>
      <w:r w:rsidRPr="008E1E28">
        <w:rPr>
          <w:rFonts w:ascii="Times New Roman" w:hAnsi="Times New Roman"/>
          <w:sz w:val="24"/>
          <w:szCs w:val="24"/>
        </w:rPr>
        <w:t>и</w:t>
      </w:r>
      <w:r w:rsidRPr="008E1E28">
        <w:rPr>
          <w:rFonts w:ascii="Times New Roman" w:hAnsi="Times New Roman"/>
          <w:sz w:val="24"/>
          <w:szCs w:val="24"/>
        </w:rPr>
        <w:t>плины.</w:t>
      </w:r>
    </w:p>
    <w:p w:rsidR="008E1E28" w:rsidRPr="008E1E28" w:rsidRDefault="008E1E28" w:rsidP="008E1E28">
      <w:pPr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Работа студента на лекции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Только слушать лекцию и записывать за лектором все, что он говорит, недостаточно. В пр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 xml:space="preserve">цессе лекционного занятия студент должен выделять важные моменты, выводы,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анализиро-вать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соответ-ственно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При написании конспекта лекций следует придерживаться следующих правил и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реко-мендаций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>: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- конспект лекций нужно записывать «своими словами» лишь после того, как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излагае-мый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лектором тезис будет вами дослушан до конца и понят;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при конспектировании лекции следует отмечать непонятные вопросы, записывать те поя</w:t>
      </w:r>
      <w:r w:rsidRPr="008E1E28">
        <w:rPr>
          <w:rFonts w:ascii="Times New Roman" w:hAnsi="Times New Roman"/>
          <w:sz w:val="24"/>
          <w:szCs w:val="24"/>
        </w:rPr>
        <w:t>с</w:t>
      </w:r>
      <w:r w:rsidRPr="008E1E28">
        <w:rPr>
          <w:rFonts w:ascii="Times New Roman" w:hAnsi="Times New Roman"/>
          <w:sz w:val="24"/>
          <w:szCs w:val="24"/>
        </w:rPr>
        <w:t>нения лектора, которые показались особенно важными;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рекомендуется в каждом пункте выразить свое мнение, комментарий, вывод.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8E1E28" w:rsidRPr="008E1E28" w:rsidRDefault="008E1E28" w:rsidP="008E1E28">
      <w:pPr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8E1E28" w:rsidRPr="008E1E28" w:rsidRDefault="008E1E28" w:rsidP="008E1E28">
      <w:pPr>
        <w:pStyle w:val="a3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Подготовка к сдаче экзамена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Экзамен – форма промежуточной проверки знаний, умений, владений, степени осво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>ния дисциплины.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Главная задача экзамена состоит в том, чтобы у студента из отдельных сведений и </w:t>
      </w:r>
      <w:proofErr w:type="gramStart"/>
      <w:r w:rsidRPr="008E1E28">
        <w:rPr>
          <w:rFonts w:ascii="Times New Roman" w:hAnsi="Times New Roman"/>
          <w:sz w:val="24"/>
          <w:szCs w:val="24"/>
        </w:rPr>
        <w:t>д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>та-лей</w:t>
      </w:r>
      <w:proofErr w:type="gramEnd"/>
      <w:r w:rsidRPr="008E1E28">
        <w:rPr>
          <w:rFonts w:ascii="Times New Roman" w:hAnsi="Times New Roman"/>
          <w:sz w:val="24"/>
          <w:szCs w:val="24"/>
        </w:rPr>
        <w:t xml:space="preserve"> составилось представление об общем содержании соответствующей дисциплины. Г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>товясь к экзамену, студент приводит в систему знания, полученные на лекциях, на практич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 xml:space="preserve">ских </w:t>
      </w:r>
      <w:proofErr w:type="spellStart"/>
      <w:r w:rsidRPr="008E1E28">
        <w:rPr>
          <w:rFonts w:ascii="Times New Roman" w:hAnsi="Times New Roman"/>
          <w:sz w:val="24"/>
          <w:szCs w:val="24"/>
        </w:rPr>
        <w:t>заня-тиях</w:t>
      </w:r>
      <w:proofErr w:type="spellEnd"/>
      <w:r w:rsidRPr="008E1E28">
        <w:rPr>
          <w:rFonts w:ascii="Times New Roman" w:hAnsi="Times New Roman"/>
          <w:sz w:val="24"/>
          <w:szCs w:val="24"/>
        </w:rPr>
        <w:t>, разбирается в том, что осталось непонятным, и тогда изучаемая им дисц</w:t>
      </w:r>
      <w:r w:rsidRPr="008E1E28">
        <w:rPr>
          <w:rFonts w:ascii="Times New Roman" w:hAnsi="Times New Roman"/>
          <w:sz w:val="24"/>
          <w:szCs w:val="24"/>
        </w:rPr>
        <w:t>и</w:t>
      </w:r>
      <w:r w:rsidRPr="008E1E28">
        <w:rPr>
          <w:rFonts w:ascii="Times New Roman" w:hAnsi="Times New Roman"/>
          <w:sz w:val="24"/>
          <w:szCs w:val="24"/>
        </w:rPr>
        <w:t xml:space="preserve">плина может быть воспринята в полном объеме с присущей ей строгостью и логичностью, ее практической направленностью. 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Экзамен дает возможность также выявить, умеют ли студенты использовать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теорет</w:t>
      </w:r>
      <w:r w:rsidRPr="008E1E28">
        <w:rPr>
          <w:rFonts w:ascii="Times New Roman" w:hAnsi="Times New Roman"/>
          <w:sz w:val="24"/>
          <w:szCs w:val="24"/>
        </w:rPr>
        <w:t>и</w:t>
      </w:r>
      <w:r w:rsidRPr="008E1E28">
        <w:rPr>
          <w:rFonts w:ascii="Times New Roman" w:hAnsi="Times New Roman"/>
          <w:sz w:val="24"/>
          <w:szCs w:val="24"/>
        </w:rPr>
        <w:t>че-ские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знания при решении задач.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На экзамене оцениваются: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понимание и степень усвоения теории;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методическая подготовка;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lastRenderedPageBreak/>
        <w:t>- знание фактического материала;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знакомство с основной и дополнительно литературой, а также с современными пу</w:t>
      </w:r>
      <w:r w:rsidRPr="008E1E28">
        <w:rPr>
          <w:rFonts w:ascii="Times New Roman" w:hAnsi="Times New Roman"/>
          <w:sz w:val="24"/>
          <w:szCs w:val="24"/>
        </w:rPr>
        <w:t>б</w:t>
      </w:r>
      <w:r w:rsidRPr="008E1E28">
        <w:rPr>
          <w:rFonts w:ascii="Times New Roman" w:hAnsi="Times New Roman"/>
          <w:sz w:val="24"/>
          <w:szCs w:val="24"/>
        </w:rPr>
        <w:t>ликациями по данному курсу;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умение приложить теорию к практике, решать задачи, тесты, правильно проводить расчеты и т. д.;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Но значение экзамена не ограничивается проверкой знаний. Являясь естественным </w:t>
      </w:r>
      <w:proofErr w:type="gramStart"/>
      <w:r w:rsidRPr="008E1E28">
        <w:rPr>
          <w:rFonts w:ascii="Times New Roman" w:hAnsi="Times New Roman"/>
          <w:sz w:val="24"/>
          <w:szCs w:val="24"/>
        </w:rPr>
        <w:t>за-</w:t>
      </w:r>
      <w:proofErr w:type="spellStart"/>
      <w:r w:rsidRPr="008E1E28">
        <w:rPr>
          <w:rFonts w:ascii="Times New Roman" w:hAnsi="Times New Roman"/>
          <w:sz w:val="24"/>
          <w:szCs w:val="24"/>
        </w:rPr>
        <w:t>вершением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 xml:space="preserve">белов. 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Студенту важно понять, что самостоятельность предполагает напряженную умстве</w:t>
      </w:r>
      <w:r w:rsidRPr="008E1E28">
        <w:rPr>
          <w:rFonts w:ascii="Times New Roman" w:hAnsi="Times New Roman"/>
          <w:sz w:val="24"/>
          <w:szCs w:val="24"/>
        </w:rPr>
        <w:t>н</w:t>
      </w:r>
      <w:r w:rsidRPr="008E1E28">
        <w:rPr>
          <w:rFonts w:ascii="Times New Roman" w:hAnsi="Times New Roman"/>
          <w:sz w:val="24"/>
          <w:szCs w:val="24"/>
        </w:rPr>
        <w:t>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 xml:space="preserve">ред собой </w:t>
      </w:r>
      <w:proofErr w:type="gramStart"/>
      <w:r w:rsidRPr="008E1E28">
        <w:rPr>
          <w:rFonts w:ascii="Times New Roman" w:hAnsi="Times New Roman"/>
          <w:sz w:val="24"/>
          <w:szCs w:val="24"/>
        </w:rPr>
        <w:t>во-</w:t>
      </w:r>
      <w:proofErr w:type="spellStart"/>
      <w:r w:rsidRPr="008E1E28">
        <w:rPr>
          <w:rFonts w:ascii="Times New Roman" w:hAnsi="Times New Roman"/>
          <w:sz w:val="24"/>
          <w:szCs w:val="24"/>
        </w:rPr>
        <w:t>просы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по поводу изучаемого материала, которые можно разбить на две группы: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вопросы, необходимые для осмысления материала в целом;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Студент должен их ставить перед собой при подготовке к экзамену, и тогда на подо</w:t>
      </w:r>
      <w:r w:rsidRPr="008E1E28">
        <w:rPr>
          <w:rFonts w:ascii="Times New Roman" w:hAnsi="Times New Roman"/>
          <w:sz w:val="24"/>
          <w:szCs w:val="24"/>
        </w:rPr>
        <w:t>б</w:t>
      </w:r>
      <w:r w:rsidRPr="008E1E28">
        <w:rPr>
          <w:rFonts w:ascii="Times New Roman" w:hAnsi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Подготовка к экзамену не должна ограничиваться беглым чтением конспекта лекций, </w:t>
      </w:r>
      <w:proofErr w:type="gramStart"/>
      <w:r w:rsidRPr="008E1E28">
        <w:rPr>
          <w:rFonts w:ascii="Times New Roman" w:hAnsi="Times New Roman"/>
          <w:sz w:val="24"/>
          <w:szCs w:val="24"/>
        </w:rPr>
        <w:t>да-же</w:t>
      </w:r>
      <w:proofErr w:type="gramEnd"/>
      <w:r w:rsidRPr="008E1E28">
        <w:rPr>
          <w:rFonts w:ascii="Times New Roman" w:hAnsi="Times New Roman"/>
          <w:sz w:val="24"/>
          <w:szCs w:val="24"/>
        </w:rPr>
        <w:t xml:space="preserve">, если они выполнены подробно и аккуратно. Механического заучивания также следует </w:t>
      </w:r>
      <w:proofErr w:type="gramStart"/>
      <w:r w:rsidRPr="008E1E28">
        <w:rPr>
          <w:rFonts w:ascii="Times New Roman" w:hAnsi="Times New Roman"/>
          <w:sz w:val="24"/>
          <w:szCs w:val="24"/>
        </w:rPr>
        <w:t>избе-гать</w:t>
      </w:r>
      <w:proofErr w:type="gramEnd"/>
      <w:r w:rsidRPr="008E1E28">
        <w:rPr>
          <w:rFonts w:ascii="Times New Roman" w:hAnsi="Times New Roman"/>
          <w:sz w:val="24"/>
          <w:szCs w:val="24"/>
        </w:rPr>
        <w:t>. Более надежный и целесообразный путь – это тщательная систематизация матер</w:t>
      </w:r>
      <w:r w:rsidRPr="008E1E28">
        <w:rPr>
          <w:rFonts w:ascii="Times New Roman" w:hAnsi="Times New Roman"/>
          <w:sz w:val="24"/>
          <w:szCs w:val="24"/>
        </w:rPr>
        <w:t>и</w:t>
      </w:r>
      <w:r w:rsidRPr="008E1E28">
        <w:rPr>
          <w:rFonts w:ascii="Times New Roman" w:hAnsi="Times New Roman"/>
          <w:sz w:val="24"/>
          <w:szCs w:val="24"/>
        </w:rPr>
        <w:t>ала при вдумчивом повторении, запоминании формулировок, увязке различных тем и разд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 xml:space="preserve">лов, </w:t>
      </w:r>
      <w:proofErr w:type="gramStart"/>
      <w:r w:rsidRPr="008E1E28">
        <w:rPr>
          <w:rFonts w:ascii="Times New Roman" w:hAnsi="Times New Roman"/>
          <w:sz w:val="24"/>
          <w:szCs w:val="24"/>
        </w:rPr>
        <w:t>закреп-</w:t>
      </w:r>
      <w:proofErr w:type="spellStart"/>
      <w:r w:rsidRPr="008E1E28">
        <w:rPr>
          <w:rFonts w:ascii="Times New Roman" w:hAnsi="Times New Roman"/>
          <w:sz w:val="24"/>
          <w:szCs w:val="24"/>
        </w:rPr>
        <w:t>лении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путем решения задач, тестов. 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Перед экзаменом назначается консультация, цель которой – дать ответы на вопросы, </w:t>
      </w:r>
      <w:proofErr w:type="gramStart"/>
      <w:r w:rsidRPr="008E1E28">
        <w:rPr>
          <w:rFonts w:ascii="Times New Roman" w:hAnsi="Times New Roman"/>
          <w:sz w:val="24"/>
          <w:szCs w:val="24"/>
        </w:rPr>
        <w:t>воз-</w:t>
      </w:r>
      <w:proofErr w:type="spellStart"/>
      <w:r w:rsidRPr="008E1E28">
        <w:rPr>
          <w:rFonts w:ascii="Times New Roman" w:hAnsi="Times New Roman"/>
          <w:sz w:val="24"/>
          <w:szCs w:val="24"/>
        </w:rPr>
        <w:t>никшие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в ходе самостоятельной подготовки. Здесь студент имеет полную возможность </w:t>
      </w:r>
      <w:proofErr w:type="gramStart"/>
      <w:r w:rsidRPr="008E1E28">
        <w:rPr>
          <w:rFonts w:ascii="Times New Roman" w:hAnsi="Times New Roman"/>
          <w:sz w:val="24"/>
          <w:szCs w:val="24"/>
        </w:rPr>
        <w:t>полу-</w:t>
      </w:r>
      <w:proofErr w:type="spellStart"/>
      <w:r w:rsidRPr="008E1E28">
        <w:rPr>
          <w:rFonts w:ascii="Times New Roman" w:hAnsi="Times New Roman"/>
          <w:sz w:val="24"/>
          <w:szCs w:val="24"/>
        </w:rPr>
        <w:t>чить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ответ на все неясные ему вопросы. А для этого он должен проработать до консул</w:t>
      </w:r>
      <w:r w:rsidRPr="008E1E28">
        <w:rPr>
          <w:rFonts w:ascii="Times New Roman" w:hAnsi="Times New Roman"/>
          <w:sz w:val="24"/>
          <w:szCs w:val="24"/>
        </w:rPr>
        <w:t>ь</w:t>
      </w:r>
      <w:r w:rsidRPr="008E1E28">
        <w:rPr>
          <w:rFonts w:ascii="Times New Roman" w:hAnsi="Times New Roman"/>
          <w:sz w:val="24"/>
          <w:szCs w:val="24"/>
        </w:rPr>
        <w:t>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На непосредственную подготовку к экзамену обычно дается три - пять дней. Этого </w:t>
      </w:r>
      <w:proofErr w:type="spellStart"/>
      <w:proofErr w:type="gramStart"/>
      <w:r w:rsidRPr="008E1E28">
        <w:rPr>
          <w:rFonts w:ascii="Times New Roman" w:hAnsi="Times New Roman"/>
          <w:sz w:val="24"/>
          <w:szCs w:val="24"/>
        </w:rPr>
        <w:t>вре-мени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достаточно только для углубления, расширения и систематизации знаний, на устр</w:t>
      </w:r>
      <w:r w:rsidRPr="008E1E28">
        <w:rPr>
          <w:rFonts w:ascii="Times New Roman" w:hAnsi="Times New Roman"/>
          <w:sz w:val="24"/>
          <w:szCs w:val="24"/>
        </w:rPr>
        <w:t>а</w:t>
      </w:r>
      <w:r w:rsidRPr="008E1E28">
        <w:rPr>
          <w:rFonts w:ascii="Times New Roman" w:hAnsi="Times New Roman"/>
          <w:sz w:val="24"/>
          <w:szCs w:val="24"/>
        </w:rPr>
        <w:t xml:space="preserve">нение пробелов в знании отдельных вопросов, для определения объема ответов на каждый из </w:t>
      </w:r>
      <w:proofErr w:type="spellStart"/>
      <w:r w:rsidRPr="008E1E28">
        <w:rPr>
          <w:rFonts w:ascii="Times New Roman" w:hAnsi="Times New Roman"/>
          <w:sz w:val="24"/>
          <w:szCs w:val="24"/>
        </w:rPr>
        <w:t>вопро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-сов программы. 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 свои индивидуальные способности,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ритмы деятельности;</w:t>
      </w:r>
    </w:p>
    <w:p w:rsidR="008E1E28" w:rsidRPr="008E1E28" w:rsidRDefault="008E1E28" w:rsidP="008E1E2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- привычки организма.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Чрезмерная физическая нагрузка наряду с общим утомлением приведет к снижению </w:t>
      </w:r>
      <w:proofErr w:type="gramStart"/>
      <w:r w:rsidRPr="008E1E28">
        <w:rPr>
          <w:rFonts w:ascii="Times New Roman" w:hAnsi="Times New Roman"/>
          <w:sz w:val="24"/>
          <w:szCs w:val="24"/>
        </w:rPr>
        <w:t>ин-</w:t>
      </w:r>
      <w:proofErr w:type="spellStart"/>
      <w:r w:rsidRPr="008E1E28">
        <w:rPr>
          <w:rFonts w:ascii="Times New Roman" w:hAnsi="Times New Roman"/>
          <w:sz w:val="24"/>
          <w:szCs w:val="24"/>
        </w:rPr>
        <w:t>теллектуальной</w:t>
      </w:r>
      <w:proofErr w:type="spellEnd"/>
      <w:proofErr w:type="gramEnd"/>
      <w:r w:rsidRPr="008E1E28">
        <w:rPr>
          <w:rFonts w:ascii="Times New Roman" w:hAnsi="Times New Roman"/>
          <w:sz w:val="24"/>
          <w:szCs w:val="24"/>
        </w:rPr>
        <w:t xml:space="preserve"> деятельности. Рекомендуется делать перерывы в занятиях через каждые 50-60 минут на 10 минут. После 3-4 часов умственного труда следует сделать часовой пер</w:t>
      </w:r>
      <w:r w:rsidRPr="008E1E28">
        <w:rPr>
          <w:rFonts w:ascii="Times New Roman" w:hAnsi="Times New Roman"/>
          <w:sz w:val="24"/>
          <w:szCs w:val="24"/>
        </w:rPr>
        <w:t>е</w:t>
      </w:r>
      <w:r w:rsidRPr="008E1E28">
        <w:rPr>
          <w:rFonts w:ascii="Times New Roman" w:hAnsi="Times New Roman"/>
          <w:sz w:val="24"/>
          <w:szCs w:val="24"/>
        </w:rPr>
        <w:t xml:space="preserve">рыв. Для сокращения времени на включение в работу целесообразно рабочие периоды делать более </w:t>
      </w:r>
      <w:proofErr w:type="gramStart"/>
      <w:r w:rsidRPr="008E1E28">
        <w:rPr>
          <w:rFonts w:ascii="Times New Roman" w:hAnsi="Times New Roman"/>
          <w:sz w:val="24"/>
          <w:szCs w:val="24"/>
        </w:rPr>
        <w:t>дли-тельными</w:t>
      </w:r>
      <w:proofErr w:type="gramEnd"/>
      <w:r w:rsidRPr="008E1E28">
        <w:rPr>
          <w:rFonts w:ascii="Times New Roman" w:hAnsi="Times New Roman"/>
          <w:sz w:val="24"/>
          <w:szCs w:val="24"/>
        </w:rPr>
        <w:t xml:space="preserve">, разделяя весь день примерно на три части – с утра до обеда, с обеда до ужина и с ужина до сна. </w:t>
      </w:r>
    </w:p>
    <w:p w:rsidR="008E1E28" w:rsidRPr="008E1E28" w:rsidRDefault="008E1E28" w:rsidP="008E1E2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</w:t>
      </w:r>
      <w:r w:rsidRPr="008E1E28">
        <w:rPr>
          <w:rFonts w:ascii="Times New Roman" w:hAnsi="Times New Roman"/>
          <w:sz w:val="24"/>
          <w:szCs w:val="24"/>
        </w:rPr>
        <w:t>ь</w:t>
      </w:r>
      <w:r w:rsidRPr="008E1E28">
        <w:rPr>
          <w:rFonts w:ascii="Times New Roman" w:hAnsi="Times New Roman"/>
          <w:sz w:val="24"/>
          <w:szCs w:val="24"/>
        </w:rPr>
        <w:lastRenderedPageBreak/>
        <w:t>но сверить свои конспекты лекций с программой, чтобы убедиться в том, все ли разделы о</w:t>
      </w:r>
      <w:r w:rsidRPr="008E1E28">
        <w:rPr>
          <w:rFonts w:ascii="Times New Roman" w:hAnsi="Times New Roman"/>
          <w:sz w:val="24"/>
          <w:szCs w:val="24"/>
        </w:rPr>
        <w:t>т</w:t>
      </w:r>
      <w:r w:rsidRPr="008E1E28">
        <w:rPr>
          <w:rFonts w:ascii="Times New Roman" w:hAnsi="Times New Roman"/>
          <w:sz w:val="24"/>
          <w:szCs w:val="24"/>
        </w:rPr>
        <w:t>ражены в лекциях. Отсутствующие темы законспектировать по учебнику и учебному пос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>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</w:t>
      </w:r>
      <w:r w:rsidRPr="008E1E28">
        <w:rPr>
          <w:rFonts w:ascii="Times New Roman" w:hAnsi="Times New Roman"/>
          <w:sz w:val="24"/>
          <w:szCs w:val="24"/>
        </w:rPr>
        <w:t>н</w:t>
      </w:r>
      <w:r w:rsidRPr="008E1E28">
        <w:rPr>
          <w:rFonts w:ascii="Times New Roman" w:hAnsi="Times New Roman"/>
          <w:sz w:val="24"/>
          <w:szCs w:val="24"/>
        </w:rPr>
        <w:t>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</w:t>
      </w:r>
      <w:r w:rsidRPr="008E1E28">
        <w:rPr>
          <w:rFonts w:ascii="Times New Roman" w:hAnsi="Times New Roman"/>
          <w:sz w:val="24"/>
          <w:szCs w:val="24"/>
        </w:rPr>
        <w:t>о</w:t>
      </w:r>
      <w:r w:rsidRPr="008E1E28">
        <w:rPr>
          <w:rFonts w:ascii="Times New Roman" w:hAnsi="Times New Roman"/>
          <w:sz w:val="24"/>
          <w:szCs w:val="24"/>
        </w:rPr>
        <w:t>сов с беглым повторением всего материала.</w:t>
      </w:r>
    </w:p>
    <w:p w:rsidR="008E1E28" w:rsidRPr="008E1E28" w:rsidRDefault="008E1E28" w:rsidP="008E1E2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2. ПРИМЕРНЫЕ ВОПРОСЫ К ПРОМЕЖУТОЧНОЙ АТТЕСТАЦИИ</w:t>
      </w: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E28" w:rsidRPr="008E1E28" w:rsidRDefault="008E1E28" w:rsidP="008E1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как мировоззрение. Структура и исторические типы мировоззрения.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Предмет и функции философии. Изменение предмета философии в ходе истории.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Природа философских проблем. Соотношение философии с наукой, политикой, и</w:t>
      </w:r>
      <w:r w:rsidRPr="008E1E28">
        <w:rPr>
          <w:rFonts w:ascii="Times New Roman" w:hAnsi="Times New Roman"/>
          <w:sz w:val="24"/>
          <w:szCs w:val="24"/>
        </w:rPr>
        <w:t>с</w:t>
      </w:r>
      <w:r w:rsidRPr="008E1E28">
        <w:rPr>
          <w:rFonts w:ascii="Times New Roman" w:hAnsi="Times New Roman"/>
          <w:sz w:val="24"/>
          <w:szCs w:val="24"/>
        </w:rPr>
        <w:t>кусством.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Философские учения Древнего Китая.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Философские учения Древней Индии.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Древнегреческая философия </w:t>
      </w:r>
      <w:proofErr w:type="spellStart"/>
      <w:r w:rsidRPr="008E1E28">
        <w:rPr>
          <w:rFonts w:ascii="Times New Roman" w:hAnsi="Times New Roman"/>
          <w:sz w:val="24"/>
          <w:szCs w:val="24"/>
        </w:rPr>
        <w:t>досократовского</w:t>
      </w:r>
      <w:proofErr w:type="spellEnd"/>
      <w:r w:rsidRPr="008E1E28">
        <w:rPr>
          <w:rFonts w:ascii="Times New Roman" w:hAnsi="Times New Roman"/>
          <w:sz w:val="24"/>
          <w:szCs w:val="24"/>
        </w:rPr>
        <w:t xml:space="preserve"> периода.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Античная философия классического периода.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Эллинистическая философия.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Римская философия.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Проблемы средневековой философии.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Возрождения.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Нового Времени.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Французского Просвещения.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Классическая немецкая философия.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Философия России до </w:t>
      </w:r>
      <w:r w:rsidRPr="008E1E28">
        <w:rPr>
          <w:rFonts w:ascii="Times New Roman" w:hAnsi="Times New Roman"/>
          <w:sz w:val="24"/>
          <w:szCs w:val="24"/>
          <w:lang w:val="en-US"/>
        </w:rPr>
        <w:t>XIX</w:t>
      </w:r>
      <w:r w:rsidRPr="008E1E28">
        <w:rPr>
          <w:rFonts w:ascii="Times New Roman" w:hAnsi="Times New Roman"/>
          <w:sz w:val="24"/>
          <w:szCs w:val="24"/>
        </w:rPr>
        <w:t xml:space="preserve"> века.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 xml:space="preserve">Философия России в </w:t>
      </w:r>
      <w:r w:rsidRPr="008E1E28">
        <w:rPr>
          <w:rFonts w:ascii="Times New Roman" w:hAnsi="Times New Roman"/>
          <w:sz w:val="24"/>
          <w:szCs w:val="24"/>
          <w:lang w:val="en-US"/>
        </w:rPr>
        <w:t>XIX</w:t>
      </w:r>
      <w:r w:rsidRPr="008E1E28">
        <w:rPr>
          <w:rFonts w:ascii="Times New Roman" w:hAnsi="Times New Roman"/>
          <w:sz w:val="24"/>
          <w:szCs w:val="24"/>
        </w:rPr>
        <w:t>-</w:t>
      </w:r>
      <w:r w:rsidRPr="008E1E28">
        <w:rPr>
          <w:rFonts w:ascii="Times New Roman" w:hAnsi="Times New Roman"/>
          <w:sz w:val="24"/>
          <w:szCs w:val="24"/>
          <w:lang w:val="en-US"/>
        </w:rPr>
        <w:t>XXI</w:t>
      </w:r>
      <w:r w:rsidRPr="008E1E28">
        <w:rPr>
          <w:rFonts w:ascii="Times New Roman" w:hAnsi="Times New Roman"/>
          <w:sz w:val="24"/>
          <w:szCs w:val="24"/>
        </w:rPr>
        <w:t xml:space="preserve"> вв.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иррационального.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Экзистенциализм.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позитивизма.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Аналитическая философия.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Герменевтика.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Бытие и небытие.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Объективная и субъективная реальность.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Монизм, дуализм, плюрализм.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Основы учения о развитии.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Диалектика и метафизика.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Детерминизм и индетерминизм.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8E1E28">
        <w:rPr>
          <w:rFonts w:ascii="Times New Roman" w:hAnsi="Times New Roman"/>
          <w:sz w:val="24"/>
          <w:szCs w:val="24"/>
        </w:rPr>
        <w:t>Антропосоциогенез</w:t>
      </w:r>
      <w:proofErr w:type="spellEnd"/>
      <w:r w:rsidRPr="008E1E28">
        <w:rPr>
          <w:rFonts w:ascii="Times New Roman" w:hAnsi="Times New Roman"/>
          <w:sz w:val="24"/>
          <w:szCs w:val="24"/>
        </w:rPr>
        <w:t>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Специфика человеческой деятельности. Разновидности творчества.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Человек как духовное существо.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Жизнь, смерть и бессмертие. Смысл жизни и судьба.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Человек в системе социальных связей. Понятие свободы.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Роль социальной и культурной среды в формировании личности.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Предмет и функции социальной философии.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Философские концепции понимания общества.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Философия истории в различных философских учениях.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Основные сферы жизни общества.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lastRenderedPageBreak/>
        <w:t>Ценности, их природа и принципы классификации.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Мораль и нравственность. Ценностная характеристика добра и зла.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Эстетические ценности.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Происхождение и сущность сознания.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Сознание и самосознание личности.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Структура общественного сознания.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Проблема познаваемости мира.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Философская проблема истины.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Уровни и формы познания.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Логика как наука о мышлении.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Научное познание.</w:t>
      </w:r>
    </w:p>
    <w:p w:rsid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Сущность глобальных проблем современности (философский аспект).</w:t>
      </w:r>
    </w:p>
    <w:p w:rsidR="008E1E28" w:rsidRPr="008E1E28" w:rsidRDefault="008E1E28" w:rsidP="00D7382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1E28">
        <w:rPr>
          <w:rFonts w:ascii="Times New Roman" w:hAnsi="Times New Roman"/>
          <w:sz w:val="24"/>
          <w:szCs w:val="24"/>
        </w:rPr>
        <w:t>Современная цивилизация. Ее особенности и противоречия.</w:t>
      </w:r>
    </w:p>
    <w:p w:rsidR="008E1E28" w:rsidRDefault="008E1E28" w:rsidP="008E1E28">
      <w:pPr>
        <w:pStyle w:val="a3"/>
        <w:widowControl w:val="0"/>
        <w:ind w:firstLine="709"/>
        <w:rPr>
          <w:sz w:val="24"/>
          <w:szCs w:val="24"/>
        </w:rPr>
      </w:pPr>
    </w:p>
    <w:p w:rsidR="008E1E28" w:rsidRDefault="008E1E28" w:rsidP="008E1E28">
      <w:pPr>
        <w:pStyle w:val="a3"/>
        <w:widowControl w:val="0"/>
        <w:ind w:firstLine="709"/>
        <w:rPr>
          <w:sz w:val="24"/>
          <w:szCs w:val="24"/>
        </w:rPr>
      </w:pPr>
    </w:p>
    <w:p w:rsidR="008E1E28" w:rsidRDefault="008E1E28" w:rsidP="008E1E28">
      <w:pPr>
        <w:pStyle w:val="a3"/>
        <w:widowControl w:val="0"/>
        <w:ind w:firstLine="709"/>
        <w:rPr>
          <w:sz w:val="24"/>
          <w:szCs w:val="24"/>
        </w:rPr>
      </w:pPr>
    </w:p>
    <w:p w:rsidR="008E1E28" w:rsidRDefault="008E1E28" w:rsidP="008E1E28">
      <w:pPr>
        <w:pStyle w:val="a3"/>
        <w:widowControl w:val="0"/>
        <w:ind w:firstLine="709"/>
        <w:rPr>
          <w:sz w:val="24"/>
          <w:szCs w:val="24"/>
        </w:rPr>
      </w:pPr>
    </w:p>
    <w:p w:rsidR="00774624" w:rsidRPr="008E1E28" w:rsidRDefault="00774624" w:rsidP="00826BA3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6AD3" w:rsidRDefault="001F6AD3" w:rsidP="008B43A5">
      <w:pPr>
        <w:spacing w:line="276" w:lineRule="auto"/>
        <w:ind w:left="502"/>
        <w:jc w:val="both"/>
        <w:rPr>
          <w:rFonts w:ascii="Times New Roman" w:hAnsi="Times New Roman"/>
          <w:bCs/>
          <w:sz w:val="24"/>
        </w:rPr>
      </w:pPr>
    </w:p>
    <w:sectPr w:rsidR="001F6AD3" w:rsidSect="00D562C6">
      <w:headerReference w:type="even" r:id="rId14"/>
      <w:headerReference w:type="default" r:id="rId15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7C" w:rsidRDefault="000D7B7C">
      <w:r>
        <w:separator/>
      </w:r>
    </w:p>
  </w:endnote>
  <w:endnote w:type="continuationSeparator" w:id="0">
    <w:p w:rsidR="000D7B7C" w:rsidRDefault="000D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7C" w:rsidRDefault="000D7B7C">
      <w:r>
        <w:separator/>
      </w:r>
    </w:p>
  </w:footnote>
  <w:footnote w:type="continuationSeparator" w:id="0">
    <w:p w:rsidR="000D7B7C" w:rsidRDefault="000D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46" w:rsidRDefault="009A73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9A7346" w:rsidRDefault="009A73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46" w:rsidRPr="004D260B" w:rsidRDefault="009A7346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2C7B66">
      <w:rPr>
        <w:rStyle w:val="a7"/>
        <w:rFonts w:ascii="Times New Roman" w:hAnsi="Times New Roman"/>
        <w:noProof/>
      </w:rPr>
      <w:t>3</w:t>
    </w:r>
    <w:r w:rsidRPr="004D260B">
      <w:rPr>
        <w:rStyle w:val="a7"/>
        <w:rFonts w:ascii="Times New Roman" w:hAnsi="Times New Roman"/>
      </w:rPr>
      <w:fldChar w:fldCharType="end"/>
    </w:r>
  </w:p>
  <w:p w:rsidR="009A7346" w:rsidRDefault="009A73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4">
    <w:nsid w:val="028C5E9A"/>
    <w:multiLevelType w:val="hybridMultilevel"/>
    <w:tmpl w:val="3064B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965FA"/>
    <w:multiLevelType w:val="hybridMultilevel"/>
    <w:tmpl w:val="B4B86810"/>
    <w:lvl w:ilvl="0" w:tplc="7018C5C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016403"/>
    <w:multiLevelType w:val="hybridMultilevel"/>
    <w:tmpl w:val="10BA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8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9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8D17434"/>
    <w:multiLevelType w:val="hybridMultilevel"/>
    <w:tmpl w:val="866412E8"/>
    <w:lvl w:ilvl="0" w:tplc="D966A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813765"/>
    <w:multiLevelType w:val="hybridMultilevel"/>
    <w:tmpl w:val="357ADEDE"/>
    <w:lvl w:ilvl="0" w:tplc="5C96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A17EA1"/>
    <w:multiLevelType w:val="hybridMultilevel"/>
    <w:tmpl w:val="5A0AA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9B0620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70477"/>
    <w:rsid w:val="00070FEF"/>
    <w:rsid w:val="00074B62"/>
    <w:rsid w:val="000849C8"/>
    <w:rsid w:val="000873A4"/>
    <w:rsid w:val="00093716"/>
    <w:rsid w:val="000948C2"/>
    <w:rsid w:val="00094993"/>
    <w:rsid w:val="00094A79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D7B7C"/>
    <w:rsid w:val="000E1B25"/>
    <w:rsid w:val="000E3340"/>
    <w:rsid w:val="000E5187"/>
    <w:rsid w:val="000F0379"/>
    <w:rsid w:val="000F1029"/>
    <w:rsid w:val="000F2480"/>
    <w:rsid w:val="000F411A"/>
    <w:rsid w:val="00104F53"/>
    <w:rsid w:val="00123857"/>
    <w:rsid w:val="00124CCE"/>
    <w:rsid w:val="0012543B"/>
    <w:rsid w:val="0012718D"/>
    <w:rsid w:val="001349C5"/>
    <w:rsid w:val="00142332"/>
    <w:rsid w:val="00146DED"/>
    <w:rsid w:val="0014738D"/>
    <w:rsid w:val="00161C5A"/>
    <w:rsid w:val="00162C94"/>
    <w:rsid w:val="00164739"/>
    <w:rsid w:val="00167904"/>
    <w:rsid w:val="0017042A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C3A0A"/>
    <w:rsid w:val="001D0196"/>
    <w:rsid w:val="001D1BA6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06453"/>
    <w:rsid w:val="00211954"/>
    <w:rsid w:val="00221DC3"/>
    <w:rsid w:val="0022374D"/>
    <w:rsid w:val="00230346"/>
    <w:rsid w:val="00230834"/>
    <w:rsid w:val="00233E4F"/>
    <w:rsid w:val="0023474F"/>
    <w:rsid w:val="0023656E"/>
    <w:rsid w:val="002428FF"/>
    <w:rsid w:val="00250B2E"/>
    <w:rsid w:val="002550D5"/>
    <w:rsid w:val="00270D03"/>
    <w:rsid w:val="00273122"/>
    <w:rsid w:val="002753B0"/>
    <w:rsid w:val="002907C1"/>
    <w:rsid w:val="00297AA6"/>
    <w:rsid w:val="002A0973"/>
    <w:rsid w:val="002A3C9F"/>
    <w:rsid w:val="002A6429"/>
    <w:rsid w:val="002B56A0"/>
    <w:rsid w:val="002B704C"/>
    <w:rsid w:val="002C2103"/>
    <w:rsid w:val="002C2CDC"/>
    <w:rsid w:val="002C7B66"/>
    <w:rsid w:val="002D1A20"/>
    <w:rsid w:val="002D1E97"/>
    <w:rsid w:val="002D4A3A"/>
    <w:rsid w:val="002D5B16"/>
    <w:rsid w:val="002D7899"/>
    <w:rsid w:val="002F75E9"/>
    <w:rsid w:val="00311AEC"/>
    <w:rsid w:val="00321351"/>
    <w:rsid w:val="0034262C"/>
    <w:rsid w:val="00350C88"/>
    <w:rsid w:val="003548D2"/>
    <w:rsid w:val="00363792"/>
    <w:rsid w:val="0038727C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4775"/>
    <w:rsid w:val="003E75AE"/>
    <w:rsid w:val="003F2A38"/>
    <w:rsid w:val="003F2B48"/>
    <w:rsid w:val="004000D4"/>
    <w:rsid w:val="00406F7B"/>
    <w:rsid w:val="00407860"/>
    <w:rsid w:val="00412AC8"/>
    <w:rsid w:val="00422B74"/>
    <w:rsid w:val="00422CC3"/>
    <w:rsid w:val="004238FC"/>
    <w:rsid w:val="00425080"/>
    <w:rsid w:val="004305F5"/>
    <w:rsid w:val="00433266"/>
    <w:rsid w:val="00437F1E"/>
    <w:rsid w:val="0044277B"/>
    <w:rsid w:val="0044342E"/>
    <w:rsid w:val="004463CB"/>
    <w:rsid w:val="004514C5"/>
    <w:rsid w:val="00454BB9"/>
    <w:rsid w:val="0047239E"/>
    <w:rsid w:val="00473600"/>
    <w:rsid w:val="004739A8"/>
    <w:rsid w:val="00477961"/>
    <w:rsid w:val="00480082"/>
    <w:rsid w:val="00487E37"/>
    <w:rsid w:val="004922F6"/>
    <w:rsid w:val="00493232"/>
    <w:rsid w:val="004947CD"/>
    <w:rsid w:val="0049546C"/>
    <w:rsid w:val="004B02E4"/>
    <w:rsid w:val="004B3DF9"/>
    <w:rsid w:val="004B7156"/>
    <w:rsid w:val="004C5908"/>
    <w:rsid w:val="004D0FA2"/>
    <w:rsid w:val="004D260B"/>
    <w:rsid w:val="004D2E26"/>
    <w:rsid w:val="004E13A5"/>
    <w:rsid w:val="004E2133"/>
    <w:rsid w:val="004E240D"/>
    <w:rsid w:val="004F078A"/>
    <w:rsid w:val="004F3293"/>
    <w:rsid w:val="004F4C3B"/>
    <w:rsid w:val="004F5150"/>
    <w:rsid w:val="004F5B3E"/>
    <w:rsid w:val="004F7664"/>
    <w:rsid w:val="0050677C"/>
    <w:rsid w:val="00512F5A"/>
    <w:rsid w:val="00513075"/>
    <w:rsid w:val="00515335"/>
    <w:rsid w:val="00520150"/>
    <w:rsid w:val="00523C89"/>
    <w:rsid w:val="00525958"/>
    <w:rsid w:val="00535A8F"/>
    <w:rsid w:val="00536B14"/>
    <w:rsid w:val="00540A38"/>
    <w:rsid w:val="00542200"/>
    <w:rsid w:val="00547D6A"/>
    <w:rsid w:val="00551D63"/>
    <w:rsid w:val="00554BF8"/>
    <w:rsid w:val="0056243D"/>
    <w:rsid w:val="00564885"/>
    <w:rsid w:val="00564CEA"/>
    <w:rsid w:val="00564F93"/>
    <w:rsid w:val="00570E3B"/>
    <w:rsid w:val="00585407"/>
    <w:rsid w:val="0059132B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E23C8"/>
    <w:rsid w:val="005E5FA5"/>
    <w:rsid w:val="00603135"/>
    <w:rsid w:val="0061377F"/>
    <w:rsid w:val="006168E4"/>
    <w:rsid w:val="00626B2E"/>
    <w:rsid w:val="00632702"/>
    <w:rsid w:val="00634396"/>
    <w:rsid w:val="00635F14"/>
    <w:rsid w:val="006462C0"/>
    <w:rsid w:val="006679D8"/>
    <w:rsid w:val="00684C35"/>
    <w:rsid w:val="00685028"/>
    <w:rsid w:val="006853C9"/>
    <w:rsid w:val="006912EF"/>
    <w:rsid w:val="00694F52"/>
    <w:rsid w:val="00697F1E"/>
    <w:rsid w:val="006A36EC"/>
    <w:rsid w:val="006B2C1B"/>
    <w:rsid w:val="006C0DF2"/>
    <w:rsid w:val="006C6B89"/>
    <w:rsid w:val="006D466B"/>
    <w:rsid w:val="006D52EE"/>
    <w:rsid w:val="006F0B8F"/>
    <w:rsid w:val="006F3632"/>
    <w:rsid w:val="006F4ACE"/>
    <w:rsid w:val="006F638A"/>
    <w:rsid w:val="00701473"/>
    <w:rsid w:val="00717C7A"/>
    <w:rsid w:val="007219EF"/>
    <w:rsid w:val="007222E7"/>
    <w:rsid w:val="00746C87"/>
    <w:rsid w:val="007538D8"/>
    <w:rsid w:val="007576B8"/>
    <w:rsid w:val="00774624"/>
    <w:rsid w:val="00777703"/>
    <w:rsid w:val="00786D21"/>
    <w:rsid w:val="00795B58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E5FEA"/>
    <w:rsid w:val="007E6B5B"/>
    <w:rsid w:val="007F032E"/>
    <w:rsid w:val="007F5ACB"/>
    <w:rsid w:val="007F680D"/>
    <w:rsid w:val="008023EE"/>
    <w:rsid w:val="00804F60"/>
    <w:rsid w:val="00806094"/>
    <w:rsid w:val="00810679"/>
    <w:rsid w:val="00813DAF"/>
    <w:rsid w:val="008161FA"/>
    <w:rsid w:val="0082469D"/>
    <w:rsid w:val="00826BA3"/>
    <w:rsid w:val="00826E91"/>
    <w:rsid w:val="008347A4"/>
    <w:rsid w:val="00836B07"/>
    <w:rsid w:val="0083788E"/>
    <w:rsid w:val="00840E49"/>
    <w:rsid w:val="00846CA7"/>
    <w:rsid w:val="00850B08"/>
    <w:rsid w:val="0086019A"/>
    <w:rsid w:val="00862739"/>
    <w:rsid w:val="00864F47"/>
    <w:rsid w:val="00865C05"/>
    <w:rsid w:val="00882083"/>
    <w:rsid w:val="008839C3"/>
    <w:rsid w:val="00895FC4"/>
    <w:rsid w:val="008A1E95"/>
    <w:rsid w:val="008A3107"/>
    <w:rsid w:val="008A55C6"/>
    <w:rsid w:val="008B00AA"/>
    <w:rsid w:val="008B17E1"/>
    <w:rsid w:val="008B2005"/>
    <w:rsid w:val="008B43A5"/>
    <w:rsid w:val="008C17F3"/>
    <w:rsid w:val="008C2649"/>
    <w:rsid w:val="008C517A"/>
    <w:rsid w:val="008C7EDC"/>
    <w:rsid w:val="008D3932"/>
    <w:rsid w:val="008E1E28"/>
    <w:rsid w:val="008E39C0"/>
    <w:rsid w:val="008F1199"/>
    <w:rsid w:val="008F5905"/>
    <w:rsid w:val="00904DD4"/>
    <w:rsid w:val="00907918"/>
    <w:rsid w:val="0091046E"/>
    <w:rsid w:val="00915EAE"/>
    <w:rsid w:val="0092047F"/>
    <w:rsid w:val="00923347"/>
    <w:rsid w:val="00925E36"/>
    <w:rsid w:val="00932958"/>
    <w:rsid w:val="0094451C"/>
    <w:rsid w:val="009450D7"/>
    <w:rsid w:val="00953653"/>
    <w:rsid w:val="00961732"/>
    <w:rsid w:val="0097172D"/>
    <w:rsid w:val="009769CF"/>
    <w:rsid w:val="009812BF"/>
    <w:rsid w:val="00993780"/>
    <w:rsid w:val="0099427B"/>
    <w:rsid w:val="009A0C36"/>
    <w:rsid w:val="009A2A8A"/>
    <w:rsid w:val="009A7346"/>
    <w:rsid w:val="009B0620"/>
    <w:rsid w:val="009B0F23"/>
    <w:rsid w:val="009B5A6E"/>
    <w:rsid w:val="009C22C1"/>
    <w:rsid w:val="009C7840"/>
    <w:rsid w:val="009D0688"/>
    <w:rsid w:val="009E67EE"/>
    <w:rsid w:val="009F19C4"/>
    <w:rsid w:val="00A03B09"/>
    <w:rsid w:val="00A1003E"/>
    <w:rsid w:val="00A1132D"/>
    <w:rsid w:val="00A12097"/>
    <w:rsid w:val="00A13441"/>
    <w:rsid w:val="00A16B79"/>
    <w:rsid w:val="00A2249E"/>
    <w:rsid w:val="00A23BFC"/>
    <w:rsid w:val="00A30CE1"/>
    <w:rsid w:val="00A323AC"/>
    <w:rsid w:val="00A325C5"/>
    <w:rsid w:val="00A379B5"/>
    <w:rsid w:val="00A41F11"/>
    <w:rsid w:val="00A4270F"/>
    <w:rsid w:val="00A44832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716D8"/>
    <w:rsid w:val="00A73EE8"/>
    <w:rsid w:val="00A805E2"/>
    <w:rsid w:val="00A819C9"/>
    <w:rsid w:val="00A84833"/>
    <w:rsid w:val="00A91A9D"/>
    <w:rsid w:val="00A93421"/>
    <w:rsid w:val="00A947CF"/>
    <w:rsid w:val="00A95C3A"/>
    <w:rsid w:val="00AA03D2"/>
    <w:rsid w:val="00AA43F1"/>
    <w:rsid w:val="00AA448A"/>
    <w:rsid w:val="00AA5266"/>
    <w:rsid w:val="00AA5E9E"/>
    <w:rsid w:val="00AB4964"/>
    <w:rsid w:val="00AB5899"/>
    <w:rsid w:val="00AD0B48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15CBC"/>
    <w:rsid w:val="00B23144"/>
    <w:rsid w:val="00B35612"/>
    <w:rsid w:val="00B70EA8"/>
    <w:rsid w:val="00B81602"/>
    <w:rsid w:val="00B822D0"/>
    <w:rsid w:val="00B8578E"/>
    <w:rsid w:val="00B90450"/>
    <w:rsid w:val="00B924E9"/>
    <w:rsid w:val="00B940A0"/>
    <w:rsid w:val="00BA0F13"/>
    <w:rsid w:val="00BA2DF0"/>
    <w:rsid w:val="00BA3C9A"/>
    <w:rsid w:val="00BB2A1A"/>
    <w:rsid w:val="00BB496A"/>
    <w:rsid w:val="00BB49F7"/>
    <w:rsid w:val="00BB5B37"/>
    <w:rsid w:val="00BB6AD7"/>
    <w:rsid w:val="00BC3C82"/>
    <w:rsid w:val="00BC5B26"/>
    <w:rsid w:val="00BD148A"/>
    <w:rsid w:val="00BD2AE1"/>
    <w:rsid w:val="00BE2FB4"/>
    <w:rsid w:val="00BE5C31"/>
    <w:rsid w:val="00BF25C6"/>
    <w:rsid w:val="00BF5327"/>
    <w:rsid w:val="00C064F7"/>
    <w:rsid w:val="00C1236B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A7A4F"/>
    <w:rsid w:val="00CB26D1"/>
    <w:rsid w:val="00CB44CA"/>
    <w:rsid w:val="00CB5480"/>
    <w:rsid w:val="00CB7CA3"/>
    <w:rsid w:val="00CD0685"/>
    <w:rsid w:val="00CE3D11"/>
    <w:rsid w:val="00CE7AE9"/>
    <w:rsid w:val="00CF4FF8"/>
    <w:rsid w:val="00CF595D"/>
    <w:rsid w:val="00CF78FB"/>
    <w:rsid w:val="00D0152C"/>
    <w:rsid w:val="00D201D9"/>
    <w:rsid w:val="00D23B03"/>
    <w:rsid w:val="00D24294"/>
    <w:rsid w:val="00D35386"/>
    <w:rsid w:val="00D3635C"/>
    <w:rsid w:val="00D4469C"/>
    <w:rsid w:val="00D44C25"/>
    <w:rsid w:val="00D562C6"/>
    <w:rsid w:val="00D600E8"/>
    <w:rsid w:val="00D6072D"/>
    <w:rsid w:val="00D6128F"/>
    <w:rsid w:val="00D672C3"/>
    <w:rsid w:val="00D72776"/>
    <w:rsid w:val="00D73820"/>
    <w:rsid w:val="00D82494"/>
    <w:rsid w:val="00D904CE"/>
    <w:rsid w:val="00D9465A"/>
    <w:rsid w:val="00DA0C98"/>
    <w:rsid w:val="00DA1DA9"/>
    <w:rsid w:val="00DA5189"/>
    <w:rsid w:val="00DA5939"/>
    <w:rsid w:val="00DA6426"/>
    <w:rsid w:val="00DB29DB"/>
    <w:rsid w:val="00DB3FFE"/>
    <w:rsid w:val="00DC56F5"/>
    <w:rsid w:val="00DD279B"/>
    <w:rsid w:val="00DD4AE7"/>
    <w:rsid w:val="00DD4FFF"/>
    <w:rsid w:val="00DE133E"/>
    <w:rsid w:val="00E01BDE"/>
    <w:rsid w:val="00E03B7B"/>
    <w:rsid w:val="00E05596"/>
    <w:rsid w:val="00E06C81"/>
    <w:rsid w:val="00E16CC1"/>
    <w:rsid w:val="00E24573"/>
    <w:rsid w:val="00E273DC"/>
    <w:rsid w:val="00E3331D"/>
    <w:rsid w:val="00E4147A"/>
    <w:rsid w:val="00E44193"/>
    <w:rsid w:val="00E444BB"/>
    <w:rsid w:val="00E47A41"/>
    <w:rsid w:val="00E513DB"/>
    <w:rsid w:val="00E54416"/>
    <w:rsid w:val="00E551E3"/>
    <w:rsid w:val="00E6072A"/>
    <w:rsid w:val="00E610E5"/>
    <w:rsid w:val="00E64171"/>
    <w:rsid w:val="00E65712"/>
    <w:rsid w:val="00E70B32"/>
    <w:rsid w:val="00E83D28"/>
    <w:rsid w:val="00E94FF8"/>
    <w:rsid w:val="00E97A07"/>
    <w:rsid w:val="00EA0AEE"/>
    <w:rsid w:val="00EA1012"/>
    <w:rsid w:val="00EA41D9"/>
    <w:rsid w:val="00EA652A"/>
    <w:rsid w:val="00EB44E1"/>
    <w:rsid w:val="00ED1C30"/>
    <w:rsid w:val="00ED20D7"/>
    <w:rsid w:val="00ED76F1"/>
    <w:rsid w:val="00EE331B"/>
    <w:rsid w:val="00EE4C7B"/>
    <w:rsid w:val="00EF38A3"/>
    <w:rsid w:val="00F01A68"/>
    <w:rsid w:val="00F13890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570E1"/>
    <w:rsid w:val="00F6230C"/>
    <w:rsid w:val="00F65A42"/>
    <w:rsid w:val="00F73336"/>
    <w:rsid w:val="00F75CC5"/>
    <w:rsid w:val="00F86DC7"/>
    <w:rsid w:val="00F92396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10C0"/>
    <w:rsid w:val="00FE7039"/>
    <w:rsid w:val="00FE7065"/>
    <w:rsid w:val="00FF0F17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0849C8"/>
    <w:pPr>
      <w:widowControl w:val="0"/>
      <w:ind w:firstLine="760"/>
    </w:pPr>
    <w:rPr>
      <w:rFonts w:ascii="Times New Roman" w:eastAsia="Calibri" w:hAnsi="Times New Roman"/>
      <w:kern w:val="1"/>
      <w:lang w:eastAsia="ar-SA"/>
    </w:rPr>
  </w:style>
  <w:style w:type="character" w:customStyle="1" w:styleId="70">
    <w:name w:val="Основной текст (7)_"/>
    <w:basedOn w:val="a0"/>
    <w:link w:val="71"/>
    <w:locked/>
    <w:rsid w:val="008E1E28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E1E28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/>
      <w:b/>
      <w:bCs/>
      <w:i/>
      <w:iCs/>
    </w:rPr>
  </w:style>
  <w:style w:type="character" w:customStyle="1" w:styleId="110">
    <w:name w:val="Основной текст + 11"/>
    <w:aliases w:val="5 pt6,Не полужирный"/>
    <w:basedOn w:val="a0"/>
    <w:rsid w:val="008E1E2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.rsre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o.rsreu.ru/course/view.php?id=131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BCDE-B71C-4AFE-AE9B-E077B3AD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42200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Microsoft Office</cp:lastModifiedBy>
  <cp:revision>6</cp:revision>
  <cp:lastPrinted>2021-03-31T08:22:00Z</cp:lastPrinted>
  <dcterms:created xsi:type="dcterms:W3CDTF">2021-03-31T06:59:00Z</dcterms:created>
  <dcterms:modified xsi:type="dcterms:W3CDTF">2021-04-02T08:44:00Z</dcterms:modified>
</cp:coreProperties>
</file>