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EB" w:rsidRPr="00230AE9" w:rsidRDefault="006228FF" w:rsidP="009C15E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BA29C34" wp14:editId="184F50BB">
            <wp:extent cx="6048375" cy="8843688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048375" cy="884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CEC" w:rsidRPr="00230AE9" w:rsidRDefault="00BC6CEC" w:rsidP="00BC6CEC">
      <w:pPr>
        <w:tabs>
          <w:tab w:val="left" w:pos="1524"/>
        </w:tabs>
        <w:rPr>
          <w:sz w:val="28"/>
          <w:szCs w:val="28"/>
        </w:rPr>
      </w:pPr>
    </w:p>
    <w:p w:rsidR="00BC6CEC" w:rsidRDefault="00BC6CEC" w:rsidP="00BC6CEC">
      <w:pPr>
        <w:sectPr w:rsidR="00BC6CEC" w:rsidSect="00BC6CEC">
          <w:headerReference w:type="even" r:id="rId11"/>
          <w:footerReference w:type="even" r:id="rId12"/>
          <w:footerReference w:type="default" r:id="rId13"/>
          <w:type w:val="continuous"/>
          <w:pgSz w:w="11906" w:h="16838"/>
          <w:pgMar w:top="1134" w:right="680" w:bottom="1134" w:left="1701" w:header="709" w:footer="709" w:gutter="0"/>
          <w:pgNumType w:start="0"/>
          <w:cols w:space="708"/>
          <w:titlePg/>
          <w:docGrid w:linePitch="360"/>
        </w:sectPr>
      </w:pPr>
    </w:p>
    <w:p w:rsidR="006A2DCE" w:rsidRPr="00D26D44" w:rsidRDefault="006A2DCE" w:rsidP="006A2DCE">
      <w:pPr>
        <w:pStyle w:val="Default"/>
        <w:widowControl w:val="0"/>
        <w:jc w:val="both"/>
        <w:rPr>
          <w:b/>
          <w:bCs/>
          <w:sz w:val="28"/>
          <w:szCs w:val="28"/>
        </w:rPr>
      </w:pPr>
      <w:r w:rsidRPr="00D26D44">
        <w:rPr>
          <w:b/>
          <w:bCs/>
          <w:sz w:val="28"/>
          <w:szCs w:val="28"/>
        </w:rPr>
        <w:lastRenderedPageBreak/>
        <w:t>1</w:t>
      </w:r>
      <w:r w:rsidRPr="004A5194">
        <w:rPr>
          <w:b/>
          <w:bCs/>
          <w:sz w:val="28"/>
          <w:szCs w:val="28"/>
        </w:rPr>
        <w:t>. ПЕРЕЧЕНЬ ПЛАНИРУЕМЫХ РЕЗУЛЬТАТОВ ОБУЧЕНИЯ ПО ДИСЦИПЛИНЕ, СООТНЕСЕННЫХ С ПЛАНИРУЕМЫМИ РЕЗУЛЬТАТАМИ ОСВОЕНИЯ</w:t>
      </w:r>
      <w:r w:rsidRPr="00D26D44">
        <w:rPr>
          <w:b/>
          <w:bCs/>
          <w:sz w:val="28"/>
          <w:szCs w:val="28"/>
        </w:rPr>
        <w:t xml:space="preserve"> ОБРАЗОВАТЕЛЬНОЙ ПРОГРАММЫ</w:t>
      </w:r>
    </w:p>
    <w:p w:rsidR="006A2DCE" w:rsidRDefault="006A2DCE" w:rsidP="000021CC">
      <w:pPr>
        <w:pStyle w:val="Default"/>
        <w:widowControl w:val="0"/>
        <w:jc w:val="center"/>
        <w:rPr>
          <w:sz w:val="28"/>
          <w:szCs w:val="28"/>
        </w:rPr>
      </w:pPr>
    </w:p>
    <w:p w:rsidR="00AF1E53" w:rsidRPr="007274DB" w:rsidRDefault="00AF1E53" w:rsidP="00AF1E53">
      <w:pPr>
        <w:ind w:left="-180" w:firstLine="464"/>
        <w:jc w:val="both"/>
        <w:rPr>
          <w:sz w:val="28"/>
        </w:rPr>
      </w:pPr>
      <w:r w:rsidRPr="007274DB">
        <w:rPr>
          <w:sz w:val="28"/>
        </w:rPr>
        <w:t>Рабочая программа по дисциплине «</w:t>
      </w:r>
      <w:r>
        <w:rPr>
          <w:sz w:val="28"/>
        </w:rPr>
        <w:t>Вычислительные сети</w:t>
      </w:r>
      <w:r w:rsidRPr="007274DB">
        <w:rPr>
          <w:sz w:val="28"/>
        </w:rPr>
        <w:t>» является составной частью основной профессиональной образовательной программы (ОПОП) академического бакалавриата, разработанной в соответствии с Федеральным государственным образовательным стандартом высшего профессионального образования по направлению подготовки 1</w:t>
      </w:r>
      <w:r>
        <w:rPr>
          <w:sz w:val="28"/>
        </w:rPr>
        <w:t>5</w:t>
      </w:r>
      <w:r w:rsidRPr="007274DB">
        <w:rPr>
          <w:sz w:val="28"/>
        </w:rPr>
        <w:t>.03.04 «</w:t>
      </w:r>
      <w:r w:rsidRPr="00AB1B9C">
        <w:rPr>
          <w:sz w:val="28"/>
        </w:rPr>
        <w:t>Автоматизация технологических процессов и производств</w:t>
      </w:r>
      <w:r w:rsidRPr="007274DB">
        <w:rPr>
          <w:sz w:val="28"/>
        </w:rPr>
        <w:t xml:space="preserve">» (уровень </w:t>
      </w:r>
      <w:proofErr w:type="spellStart"/>
      <w:r w:rsidRPr="007274DB">
        <w:rPr>
          <w:sz w:val="28"/>
        </w:rPr>
        <w:t>бакалариата</w:t>
      </w:r>
      <w:proofErr w:type="spellEnd"/>
      <w:r w:rsidRPr="007274DB">
        <w:rPr>
          <w:sz w:val="28"/>
        </w:rPr>
        <w:t xml:space="preserve">), утвержденным приказом </w:t>
      </w:r>
      <w:proofErr w:type="spellStart"/>
      <w:r w:rsidRPr="007274DB">
        <w:rPr>
          <w:sz w:val="28"/>
        </w:rPr>
        <w:t>Минобрнауки</w:t>
      </w:r>
      <w:proofErr w:type="spellEnd"/>
      <w:r w:rsidRPr="007274DB">
        <w:rPr>
          <w:sz w:val="28"/>
        </w:rPr>
        <w:t xml:space="preserve"> России от 12. 03.2015  № 2</w:t>
      </w:r>
      <w:r>
        <w:rPr>
          <w:sz w:val="28"/>
        </w:rPr>
        <w:t>00</w:t>
      </w:r>
      <w:r w:rsidRPr="007274DB">
        <w:rPr>
          <w:sz w:val="28"/>
        </w:rPr>
        <w:t>.</w:t>
      </w:r>
    </w:p>
    <w:p w:rsidR="00AF1E53" w:rsidRPr="00364678" w:rsidRDefault="00AF1E53" w:rsidP="00AF1E53">
      <w:pPr>
        <w:pStyle w:val="a4"/>
        <w:ind w:firstLine="709"/>
        <w:jc w:val="both"/>
        <w:rPr>
          <w:i w:val="0"/>
          <w:sz w:val="28"/>
          <w:szCs w:val="28"/>
        </w:rPr>
      </w:pPr>
      <w:r w:rsidRPr="00143251">
        <w:rPr>
          <w:sz w:val="28"/>
          <w:szCs w:val="28"/>
        </w:rPr>
        <w:t xml:space="preserve">Цель </w:t>
      </w:r>
      <w:r>
        <w:rPr>
          <w:sz w:val="28"/>
          <w:szCs w:val="28"/>
        </w:rPr>
        <w:t>освоения</w:t>
      </w:r>
      <w:r w:rsidRPr="00143251">
        <w:rPr>
          <w:sz w:val="28"/>
          <w:szCs w:val="28"/>
        </w:rPr>
        <w:t xml:space="preserve"> дисциплины</w:t>
      </w:r>
      <w:r w:rsidRPr="00143251">
        <w:rPr>
          <w:i w:val="0"/>
          <w:sz w:val="28"/>
          <w:szCs w:val="28"/>
        </w:rPr>
        <w:t xml:space="preserve">: </w:t>
      </w:r>
      <w:r w:rsidRPr="00FC5C6F">
        <w:rPr>
          <w:i w:val="0"/>
          <w:sz w:val="28"/>
          <w:szCs w:val="28"/>
        </w:rPr>
        <w:t>обеспечивает изучение теоретических основ построения и организации вычислительных систем, сетей и телекоммуникаций для построения технического обеспечения информационных систем.</w:t>
      </w:r>
    </w:p>
    <w:p w:rsidR="00AB1B9C" w:rsidRPr="0024003D" w:rsidRDefault="00AF1E53" w:rsidP="00AF1E53">
      <w:pPr>
        <w:shd w:val="clear" w:color="auto" w:fill="FFFFFF"/>
        <w:tabs>
          <w:tab w:val="left" w:pos="730"/>
          <w:tab w:val="left" w:leader="dot" w:pos="8741"/>
        </w:tabs>
        <w:ind w:firstLine="709"/>
        <w:jc w:val="both"/>
        <w:rPr>
          <w:sz w:val="28"/>
          <w:szCs w:val="28"/>
        </w:rPr>
      </w:pPr>
      <w:r w:rsidRPr="00E7763E">
        <w:rPr>
          <w:i/>
          <w:sz w:val="28"/>
          <w:szCs w:val="28"/>
        </w:rPr>
        <w:t>Задачи изучения дисциплины:</w:t>
      </w:r>
      <w:r w:rsidRPr="00E7763E">
        <w:rPr>
          <w:sz w:val="28"/>
          <w:szCs w:val="28"/>
        </w:rPr>
        <w:t xml:space="preserve"> </w:t>
      </w:r>
      <w:r w:rsidRPr="00FC5C6F">
        <w:rPr>
          <w:sz w:val="28"/>
          <w:szCs w:val="28"/>
        </w:rPr>
        <w:t>приобретение знаний о принципах построения и организации функционирования современных вычислительных машин, систем, сетей и телекоммуникаций; функциональной и структурной организации, технико-эксплуатационных характеристиках средств вычислительной техники, программного управления ЭВМ и элементах программирования</w:t>
      </w:r>
      <w:r>
        <w:rPr>
          <w:sz w:val="28"/>
          <w:szCs w:val="28"/>
        </w:rPr>
        <w:t>.</w:t>
      </w:r>
    </w:p>
    <w:p w:rsidR="000021CC" w:rsidRPr="00D26D44" w:rsidRDefault="000021CC" w:rsidP="000021CC">
      <w:pPr>
        <w:pStyle w:val="Default"/>
        <w:widowControl w:val="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994"/>
        <w:gridCol w:w="4944"/>
      </w:tblGrid>
      <w:tr w:rsidR="006A2DCE" w:rsidRPr="00EA10B3" w:rsidTr="00B80C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EA10B3" w:rsidRDefault="006A2DCE" w:rsidP="00D560D6">
            <w:pPr>
              <w:pStyle w:val="Default"/>
              <w:widowControl w:val="0"/>
              <w:jc w:val="center"/>
              <w:rPr>
                <w:bCs/>
                <w:szCs w:val="28"/>
              </w:rPr>
            </w:pPr>
            <w:r w:rsidRPr="00EA10B3">
              <w:rPr>
                <w:bCs/>
                <w:szCs w:val="28"/>
              </w:rPr>
              <w:t>Коды</w:t>
            </w:r>
          </w:p>
          <w:p w:rsidR="006A2DCE" w:rsidRPr="00EA10B3" w:rsidRDefault="006A2DCE" w:rsidP="00D560D6">
            <w:pPr>
              <w:pStyle w:val="Default"/>
              <w:widowControl w:val="0"/>
              <w:jc w:val="center"/>
              <w:rPr>
                <w:bCs/>
                <w:szCs w:val="28"/>
              </w:rPr>
            </w:pPr>
            <w:r w:rsidRPr="00EA10B3">
              <w:rPr>
                <w:bCs/>
                <w:szCs w:val="28"/>
              </w:rPr>
              <w:t>компетенции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EA10B3" w:rsidRDefault="006A2DCE" w:rsidP="00D560D6">
            <w:pPr>
              <w:pStyle w:val="Default"/>
              <w:widowControl w:val="0"/>
              <w:jc w:val="center"/>
              <w:rPr>
                <w:bCs/>
                <w:szCs w:val="28"/>
              </w:rPr>
            </w:pPr>
            <w:r w:rsidRPr="00EA10B3">
              <w:rPr>
                <w:bCs/>
                <w:szCs w:val="28"/>
              </w:rPr>
              <w:t>Содержание</w:t>
            </w:r>
          </w:p>
          <w:p w:rsidR="006A2DCE" w:rsidRPr="00EA10B3" w:rsidRDefault="006A2DCE" w:rsidP="00D560D6">
            <w:pPr>
              <w:pStyle w:val="Default"/>
              <w:widowControl w:val="0"/>
              <w:jc w:val="center"/>
              <w:rPr>
                <w:bCs/>
                <w:szCs w:val="28"/>
              </w:rPr>
            </w:pPr>
            <w:r w:rsidRPr="00EA10B3">
              <w:rPr>
                <w:bCs/>
                <w:szCs w:val="28"/>
              </w:rPr>
              <w:t>компетенций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EA10B3" w:rsidRDefault="006A2DCE" w:rsidP="00D560D6">
            <w:pPr>
              <w:pStyle w:val="Default"/>
              <w:widowControl w:val="0"/>
              <w:jc w:val="center"/>
              <w:rPr>
                <w:bCs/>
                <w:szCs w:val="28"/>
              </w:rPr>
            </w:pPr>
            <w:r w:rsidRPr="00EA10B3">
              <w:rPr>
                <w:bCs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6A2DCE" w:rsidRPr="00EA10B3" w:rsidTr="00B80C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EA10B3" w:rsidRDefault="006A2DCE" w:rsidP="003C69A7">
            <w:pPr>
              <w:jc w:val="both"/>
              <w:rPr>
                <w:sz w:val="24"/>
                <w:szCs w:val="28"/>
                <w:highlight w:val="yellow"/>
              </w:rPr>
            </w:pPr>
            <w:r w:rsidRPr="00EA10B3">
              <w:rPr>
                <w:sz w:val="24"/>
                <w:szCs w:val="28"/>
              </w:rPr>
              <w:t>ОПК-</w:t>
            </w:r>
            <w:r w:rsidR="00196626">
              <w:rPr>
                <w:sz w:val="24"/>
                <w:szCs w:val="28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EA10B3" w:rsidRDefault="003C69A7" w:rsidP="00EA10B3">
            <w:pPr>
              <w:jc w:val="both"/>
              <w:rPr>
                <w:sz w:val="24"/>
                <w:szCs w:val="28"/>
                <w:highlight w:val="yellow"/>
              </w:rPr>
            </w:pPr>
            <w:r w:rsidRPr="00EA10B3">
              <w:rPr>
                <w:sz w:val="24"/>
                <w:szCs w:val="28"/>
              </w:rPr>
              <w:t>способность использовать современные информационные технологии, технику, прикладные программные средства при решении задач профессиональной деятельности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6F4646" w:rsidRDefault="006A2DCE" w:rsidP="00D560D6">
            <w:pPr>
              <w:tabs>
                <w:tab w:val="left" w:pos="-284"/>
              </w:tabs>
              <w:ind w:firstLine="326"/>
              <w:jc w:val="both"/>
              <w:rPr>
                <w:sz w:val="24"/>
                <w:szCs w:val="28"/>
              </w:rPr>
            </w:pPr>
            <w:r w:rsidRPr="006F4646">
              <w:rPr>
                <w:b/>
                <w:bCs/>
                <w:sz w:val="24"/>
                <w:szCs w:val="28"/>
              </w:rPr>
              <w:t>Знать:</w:t>
            </w:r>
            <w:r w:rsidR="00D560D6" w:rsidRPr="006F4646">
              <w:rPr>
                <w:b/>
                <w:bCs/>
                <w:sz w:val="24"/>
                <w:szCs w:val="28"/>
              </w:rPr>
              <w:t xml:space="preserve"> </w:t>
            </w:r>
            <w:r w:rsidRPr="006F4646">
              <w:rPr>
                <w:sz w:val="24"/>
                <w:szCs w:val="28"/>
              </w:rPr>
              <w:t>основ</w:t>
            </w:r>
            <w:r w:rsidR="00D560D6" w:rsidRPr="006F4646">
              <w:rPr>
                <w:sz w:val="24"/>
                <w:szCs w:val="28"/>
              </w:rPr>
              <w:t xml:space="preserve">ные методы </w:t>
            </w:r>
            <w:r w:rsidR="00EA10B3" w:rsidRPr="006F4646">
              <w:rPr>
                <w:sz w:val="24"/>
                <w:szCs w:val="28"/>
              </w:rPr>
              <w:t>работы с современной информационной техникой</w:t>
            </w:r>
            <w:r w:rsidR="00D560D6" w:rsidRPr="006F4646">
              <w:rPr>
                <w:sz w:val="24"/>
                <w:szCs w:val="28"/>
              </w:rPr>
              <w:t>.</w:t>
            </w:r>
          </w:p>
          <w:p w:rsidR="00D560D6" w:rsidRPr="006F4646" w:rsidRDefault="006A2DCE" w:rsidP="006A2DCE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6F4646">
              <w:rPr>
                <w:b/>
                <w:bCs/>
                <w:szCs w:val="28"/>
              </w:rPr>
              <w:t>Уметь:</w:t>
            </w:r>
            <w:r w:rsidRPr="006F4646">
              <w:rPr>
                <w:szCs w:val="28"/>
              </w:rPr>
              <w:t xml:space="preserve"> </w:t>
            </w:r>
          </w:p>
          <w:p w:rsidR="006A2DCE" w:rsidRPr="006F4646" w:rsidRDefault="00EA10B3" w:rsidP="006A2DCE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6F4646">
              <w:rPr>
                <w:szCs w:val="28"/>
              </w:rPr>
              <w:t>-</w:t>
            </w:r>
            <w:r w:rsidR="006A2DCE" w:rsidRPr="006F4646">
              <w:rPr>
                <w:szCs w:val="28"/>
              </w:rPr>
              <w:t xml:space="preserve"> </w:t>
            </w:r>
            <w:r w:rsidRPr="006F4646">
              <w:rPr>
                <w:szCs w:val="28"/>
              </w:rPr>
              <w:t>обращаться с компьютером</w:t>
            </w:r>
            <w:r w:rsidR="006A2DCE" w:rsidRPr="006F4646">
              <w:rPr>
                <w:szCs w:val="28"/>
              </w:rPr>
              <w:t xml:space="preserve">; </w:t>
            </w:r>
          </w:p>
          <w:p w:rsidR="006A2DCE" w:rsidRPr="006F4646" w:rsidRDefault="006A2DCE" w:rsidP="006A2DCE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6F4646">
              <w:rPr>
                <w:szCs w:val="28"/>
              </w:rPr>
              <w:t xml:space="preserve">- </w:t>
            </w:r>
            <w:r w:rsidR="00EA10B3" w:rsidRPr="006F4646">
              <w:rPr>
                <w:szCs w:val="28"/>
              </w:rPr>
              <w:t xml:space="preserve">работать в </w:t>
            </w:r>
            <w:r w:rsidR="00EA10B3" w:rsidRPr="006F4646">
              <w:rPr>
                <w:szCs w:val="28"/>
                <w:lang w:val="en-US"/>
              </w:rPr>
              <w:t>Windows</w:t>
            </w:r>
            <w:r w:rsidRPr="006F4646">
              <w:rPr>
                <w:szCs w:val="28"/>
              </w:rPr>
              <w:t>;</w:t>
            </w:r>
          </w:p>
          <w:p w:rsidR="006A2DCE" w:rsidRPr="006F4646" w:rsidRDefault="006A2DCE" w:rsidP="006A2DCE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6F4646">
              <w:rPr>
                <w:szCs w:val="28"/>
              </w:rPr>
              <w:t xml:space="preserve">- </w:t>
            </w:r>
            <w:r w:rsidR="006F4646" w:rsidRPr="006F4646">
              <w:rPr>
                <w:szCs w:val="28"/>
              </w:rPr>
              <w:t xml:space="preserve">работать в </w:t>
            </w:r>
            <w:r w:rsidR="006F4646" w:rsidRPr="006F4646">
              <w:rPr>
                <w:szCs w:val="28"/>
                <w:lang w:val="en-US"/>
              </w:rPr>
              <w:t>MS</w:t>
            </w:r>
            <w:r w:rsidR="006F4646" w:rsidRPr="006F4646">
              <w:rPr>
                <w:szCs w:val="28"/>
              </w:rPr>
              <w:t xml:space="preserve"> </w:t>
            </w:r>
            <w:r w:rsidR="006F4646" w:rsidRPr="006F4646">
              <w:rPr>
                <w:szCs w:val="28"/>
                <w:lang w:val="en-US"/>
              </w:rPr>
              <w:t>Office</w:t>
            </w:r>
            <w:r w:rsidRPr="006F4646">
              <w:rPr>
                <w:szCs w:val="28"/>
              </w:rPr>
              <w:t>.</w:t>
            </w:r>
          </w:p>
          <w:p w:rsidR="00B80CF4" w:rsidRPr="00EA10B3" w:rsidRDefault="006A2DCE" w:rsidP="00EA10B3">
            <w:pPr>
              <w:ind w:firstLine="326"/>
              <w:jc w:val="both"/>
              <w:rPr>
                <w:sz w:val="24"/>
                <w:szCs w:val="28"/>
                <w:highlight w:val="yellow"/>
              </w:rPr>
            </w:pPr>
            <w:r w:rsidRPr="006F4646">
              <w:rPr>
                <w:b/>
                <w:bCs/>
                <w:sz w:val="24"/>
                <w:szCs w:val="28"/>
              </w:rPr>
              <w:t xml:space="preserve">Владеть: </w:t>
            </w:r>
            <w:r w:rsidR="00EA10B3" w:rsidRPr="006F4646">
              <w:rPr>
                <w:sz w:val="24"/>
                <w:szCs w:val="28"/>
              </w:rPr>
              <w:t>современной информационной техникой</w:t>
            </w:r>
            <w:r w:rsidR="00D560D6" w:rsidRPr="006F4646">
              <w:rPr>
                <w:sz w:val="24"/>
                <w:szCs w:val="28"/>
              </w:rPr>
              <w:t>.</w:t>
            </w:r>
          </w:p>
        </w:tc>
      </w:tr>
      <w:tr w:rsidR="006A2DCE" w:rsidRPr="00EA10B3" w:rsidTr="00B80C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EA10B3" w:rsidRDefault="003C69A7" w:rsidP="00D560D6">
            <w:pPr>
              <w:jc w:val="both"/>
              <w:rPr>
                <w:sz w:val="24"/>
                <w:szCs w:val="28"/>
                <w:highlight w:val="yellow"/>
              </w:rPr>
            </w:pPr>
            <w:r w:rsidRPr="00EA10B3">
              <w:rPr>
                <w:sz w:val="24"/>
                <w:szCs w:val="28"/>
              </w:rPr>
              <w:t>ПК-</w:t>
            </w:r>
            <w:r w:rsidR="00196626">
              <w:rPr>
                <w:sz w:val="24"/>
                <w:szCs w:val="28"/>
              </w:rPr>
              <w:t>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E" w:rsidRPr="00EA10B3" w:rsidRDefault="00196626" w:rsidP="00EA10B3">
            <w:pPr>
              <w:pStyle w:val="31"/>
              <w:ind w:left="33"/>
              <w:jc w:val="both"/>
              <w:rPr>
                <w:sz w:val="24"/>
                <w:szCs w:val="28"/>
                <w:highlight w:val="yellow"/>
              </w:rPr>
            </w:pPr>
            <w:r w:rsidRPr="00196626">
              <w:rPr>
                <w:sz w:val="24"/>
                <w:szCs w:val="28"/>
              </w:rPr>
              <w:t>способностью участвовать в разработке проектов по автоматизации производственных и технологических процессов, технических средств и систем автоматизации, контроля, диагностики, испытаний, управления процессами, жизненным циклом продукции и ее качеством, в практическом освоении и совершенствовании данных процессов, средств и систем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6" w:rsidRPr="008F2F6E" w:rsidRDefault="00D560D6" w:rsidP="00D560D6">
            <w:pPr>
              <w:tabs>
                <w:tab w:val="left" w:pos="-284"/>
              </w:tabs>
              <w:ind w:firstLine="326"/>
              <w:jc w:val="both"/>
              <w:rPr>
                <w:b/>
                <w:bCs/>
                <w:sz w:val="24"/>
                <w:szCs w:val="28"/>
              </w:rPr>
            </w:pPr>
            <w:r w:rsidRPr="008F2F6E">
              <w:rPr>
                <w:b/>
                <w:bCs/>
                <w:sz w:val="24"/>
                <w:szCs w:val="28"/>
              </w:rPr>
              <w:t>Знать:</w:t>
            </w:r>
          </w:p>
          <w:p w:rsidR="00D560D6" w:rsidRPr="008F2F6E" w:rsidRDefault="00D560D6" w:rsidP="00D560D6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8F2F6E">
              <w:rPr>
                <w:rFonts w:eastAsia="Times New Roman+FPEF"/>
                <w:szCs w:val="28"/>
              </w:rPr>
              <w:t xml:space="preserve">- </w:t>
            </w:r>
            <w:r w:rsidRPr="008F2F6E">
              <w:rPr>
                <w:szCs w:val="28"/>
              </w:rPr>
              <w:t xml:space="preserve">устройство и физический принцип работы </w:t>
            </w:r>
            <w:r w:rsidR="006F4646" w:rsidRPr="008F2F6E">
              <w:rPr>
                <w:szCs w:val="28"/>
              </w:rPr>
              <w:t>компьютера</w:t>
            </w:r>
            <w:r w:rsidRPr="008F2F6E">
              <w:rPr>
                <w:szCs w:val="28"/>
              </w:rPr>
              <w:t>;</w:t>
            </w:r>
          </w:p>
          <w:p w:rsidR="00D560D6" w:rsidRPr="008F2F6E" w:rsidRDefault="00D560D6" w:rsidP="006F4646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8F2F6E">
              <w:rPr>
                <w:szCs w:val="28"/>
              </w:rPr>
              <w:t xml:space="preserve">- устройство и физический принцип работы </w:t>
            </w:r>
            <w:r w:rsidR="006F4646" w:rsidRPr="008F2F6E">
              <w:rPr>
                <w:szCs w:val="28"/>
              </w:rPr>
              <w:t>сети</w:t>
            </w:r>
            <w:r w:rsidRPr="008F2F6E">
              <w:rPr>
                <w:szCs w:val="28"/>
              </w:rPr>
              <w:t>.</w:t>
            </w:r>
          </w:p>
          <w:p w:rsidR="00D560D6" w:rsidRPr="008F2F6E" w:rsidRDefault="00D560D6" w:rsidP="00D560D6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8F2F6E">
              <w:rPr>
                <w:b/>
                <w:bCs/>
                <w:szCs w:val="28"/>
              </w:rPr>
              <w:t>Уметь:</w:t>
            </w:r>
            <w:r w:rsidRPr="008F2F6E">
              <w:rPr>
                <w:szCs w:val="28"/>
              </w:rPr>
              <w:t xml:space="preserve"> </w:t>
            </w:r>
          </w:p>
          <w:p w:rsidR="00D560D6" w:rsidRPr="008F2F6E" w:rsidRDefault="00D560D6" w:rsidP="00D560D6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8F2F6E">
              <w:rPr>
                <w:szCs w:val="28"/>
              </w:rPr>
              <w:t>-</w:t>
            </w:r>
            <w:r w:rsidR="008F2F6E" w:rsidRPr="008F2F6E">
              <w:rPr>
                <w:szCs w:val="28"/>
              </w:rPr>
              <w:t xml:space="preserve"> </w:t>
            </w:r>
            <w:r w:rsidRPr="008F2F6E">
              <w:rPr>
                <w:szCs w:val="28"/>
              </w:rPr>
              <w:t xml:space="preserve">получать </w:t>
            </w:r>
            <w:r w:rsidR="008F2F6E" w:rsidRPr="008F2F6E">
              <w:rPr>
                <w:szCs w:val="28"/>
              </w:rPr>
              <w:t>информационные данные локально</w:t>
            </w:r>
            <w:r w:rsidRPr="008F2F6E">
              <w:rPr>
                <w:szCs w:val="28"/>
              </w:rPr>
              <w:t xml:space="preserve">; </w:t>
            </w:r>
          </w:p>
          <w:p w:rsidR="00D560D6" w:rsidRPr="008F2F6E" w:rsidRDefault="00D560D6" w:rsidP="00D560D6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8F2F6E">
              <w:rPr>
                <w:szCs w:val="28"/>
              </w:rPr>
              <w:t xml:space="preserve">- </w:t>
            </w:r>
            <w:r w:rsidR="008F2F6E" w:rsidRPr="008F2F6E">
              <w:rPr>
                <w:szCs w:val="28"/>
              </w:rPr>
              <w:t>получать информационные данные через сеть</w:t>
            </w:r>
            <w:r w:rsidRPr="008F2F6E">
              <w:rPr>
                <w:szCs w:val="28"/>
              </w:rPr>
              <w:t>;</w:t>
            </w:r>
          </w:p>
          <w:p w:rsidR="00D560D6" w:rsidRPr="008F2F6E" w:rsidRDefault="00D560D6" w:rsidP="00D560D6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8F2F6E">
              <w:rPr>
                <w:szCs w:val="28"/>
              </w:rPr>
              <w:t xml:space="preserve">- получать </w:t>
            </w:r>
            <w:r w:rsidR="008F2F6E" w:rsidRPr="008F2F6E">
              <w:rPr>
                <w:szCs w:val="28"/>
              </w:rPr>
              <w:t>данные с периферийных устройств</w:t>
            </w:r>
            <w:r w:rsidRPr="008F2F6E">
              <w:rPr>
                <w:szCs w:val="28"/>
              </w:rPr>
              <w:t>;</w:t>
            </w:r>
          </w:p>
          <w:p w:rsidR="00D560D6" w:rsidRPr="008F2F6E" w:rsidRDefault="00D560D6" w:rsidP="00D560D6">
            <w:pPr>
              <w:pStyle w:val="a"/>
              <w:numPr>
                <w:ilvl w:val="0"/>
                <w:numId w:val="0"/>
              </w:numPr>
              <w:tabs>
                <w:tab w:val="left" w:pos="-284"/>
                <w:tab w:val="right" w:leader="underscore" w:pos="9639"/>
              </w:tabs>
              <w:spacing w:line="240" w:lineRule="auto"/>
              <w:ind w:firstLine="326"/>
              <w:rPr>
                <w:szCs w:val="28"/>
              </w:rPr>
            </w:pPr>
            <w:r w:rsidRPr="008F2F6E">
              <w:rPr>
                <w:szCs w:val="28"/>
              </w:rPr>
              <w:t xml:space="preserve">- </w:t>
            </w:r>
            <w:r w:rsidR="008F2F6E" w:rsidRPr="008F2F6E">
              <w:rPr>
                <w:szCs w:val="28"/>
              </w:rPr>
              <w:t>отправлять данные по сети</w:t>
            </w:r>
            <w:r w:rsidRPr="008F2F6E">
              <w:rPr>
                <w:szCs w:val="28"/>
              </w:rPr>
              <w:t>.</w:t>
            </w:r>
          </w:p>
          <w:p w:rsidR="00B80CF4" w:rsidRPr="00EA10B3" w:rsidRDefault="00D560D6" w:rsidP="008F2F6E">
            <w:pPr>
              <w:ind w:firstLine="326"/>
              <w:jc w:val="both"/>
              <w:rPr>
                <w:sz w:val="24"/>
                <w:szCs w:val="28"/>
                <w:highlight w:val="yellow"/>
                <w:u w:val="single"/>
              </w:rPr>
            </w:pPr>
            <w:r w:rsidRPr="008F2F6E">
              <w:rPr>
                <w:b/>
                <w:bCs/>
                <w:sz w:val="24"/>
                <w:szCs w:val="28"/>
              </w:rPr>
              <w:t xml:space="preserve">Владеть: </w:t>
            </w:r>
            <w:r w:rsidRPr="008F2F6E">
              <w:rPr>
                <w:bCs/>
                <w:sz w:val="24"/>
                <w:szCs w:val="28"/>
              </w:rPr>
              <w:t xml:space="preserve">приемами </w:t>
            </w:r>
            <w:r w:rsidRPr="008F2F6E">
              <w:rPr>
                <w:sz w:val="24"/>
                <w:szCs w:val="28"/>
              </w:rPr>
              <w:t xml:space="preserve">работы с </w:t>
            </w:r>
            <w:r w:rsidR="008F2F6E" w:rsidRPr="008F2F6E">
              <w:rPr>
                <w:sz w:val="24"/>
                <w:szCs w:val="28"/>
              </w:rPr>
              <w:t>различными сетями</w:t>
            </w:r>
            <w:r w:rsidRPr="008F2F6E">
              <w:rPr>
                <w:sz w:val="24"/>
                <w:szCs w:val="28"/>
              </w:rPr>
              <w:t>.</w:t>
            </w:r>
          </w:p>
        </w:tc>
      </w:tr>
    </w:tbl>
    <w:p w:rsidR="006A2DCE" w:rsidRDefault="006A2DCE" w:rsidP="006F4646">
      <w:pPr>
        <w:pStyle w:val="22"/>
        <w:tabs>
          <w:tab w:val="left" w:pos="-284"/>
          <w:tab w:val="right" w:leader="underscore" w:pos="9639"/>
        </w:tabs>
        <w:spacing w:after="0" w:line="240" w:lineRule="auto"/>
        <w:ind w:left="0" w:firstLine="709"/>
        <w:rPr>
          <w:b/>
          <w:sz w:val="28"/>
          <w:szCs w:val="28"/>
        </w:rPr>
      </w:pPr>
    </w:p>
    <w:p w:rsidR="00196626" w:rsidRDefault="00196626" w:rsidP="006F4646">
      <w:pPr>
        <w:pStyle w:val="22"/>
        <w:tabs>
          <w:tab w:val="left" w:pos="-284"/>
          <w:tab w:val="right" w:leader="underscore" w:pos="9639"/>
        </w:tabs>
        <w:spacing w:after="0" w:line="240" w:lineRule="auto"/>
        <w:ind w:left="0" w:firstLine="709"/>
        <w:rPr>
          <w:b/>
          <w:sz w:val="28"/>
          <w:szCs w:val="28"/>
        </w:rPr>
      </w:pPr>
    </w:p>
    <w:p w:rsidR="00E806F1" w:rsidRPr="00143251" w:rsidRDefault="00E806F1" w:rsidP="00FE1D35">
      <w:pPr>
        <w:pStyle w:val="22"/>
        <w:tabs>
          <w:tab w:val="left" w:pos="-284"/>
          <w:tab w:val="right" w:leader="underscore" w:pos="9639"/>
        </w:tabs>
        <w:spacing w:before="120" w:line="240" w:lineRule="auto"/>
        <w:ind w:left="0" w:firstLine="709"/>
        <w:rPr>
          <w:b/>
          <w:sz w:val="28"/>
          <w:szCs w:val="28"/>
        </w:rPr>
      </w:pPr>
      <w:r w:rsidRPr="00143251">
        <w:rPr>
          <w:b/>
          <w:sz w:val="28"/>
          <w:szCs w:val="28"/>
        </w:rPr>
        <w:lastRenderedPageBreak/>
        <w:t xml:space="preserve">2. МЕСТО ДИСЦИПЛИНЫ В СТРУКТУРЕ ООП  </w:t>
      </w:r>
    </w:p>
    <w:p w:rsidR="007274DB" w:rsidRDefault="00E806F1" w:rsidP="00FE1D35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  <w:r w:rsidRPr="00143251">
        <w:rPr>
          <w:sz w:val="28"/>
          <w:szCs w:val="28"/>
        </w:rPr>
        <w:t xml:space="preserve">Дисциплина </w:t>
      </w:r>
      <w:r w:rsidR="00AF1E53" w:rsidRPr="0024003D">
        <w:rPr>
          <w:sz w:val="28"/>
          <w:szCs w:val="28"/>
        </w:rPr>
        <w:t>«</w:t>
      </w:r>
      <w:r w:rsidR="00AF1E53">
        <w:rPr>
          <w:sz w:val="28"/>
          <w:szCs w:val="28"/>
        </w:rPr>
        <w:t>Вычислительные сети</w:t>
      </w:r>
      <w:r w:rsidR="00AF1E53" w:rsidRPr="0024003D">
        <w:rPr>
          <w:sz w:val="28"/>
          <w:szCs w:val="28"/>
        </w:rPr>
        <w:t>»</w:t>
      </w:r>
      <w:r w:rsidR="00AF1E53">
        <w:rPr>
          <w:sz w:val="28"/>
          <w:szCs w:val="28"/>
        </w:rPr>
        <w:t xml:space="preserve"> (</w:t>
      </w:r>
      <w:r w:rsidR="00AF1E53" w:rsidRPr="005146AF">
        <w:rPr>
          <w:sz w:val="28"/>
          <w:szCs w:val="28"/>
        </w:rPr>
        <w:t>Б1.В.ДВ.04.0</w:t>
      </w:r>
      <w:r w:rsidR="00AF1E53">
        <w:rPr>
          <w:sz w:val="28"/>
          <w:szCs w:val="28"/>
        </w:rPr>
        <w:t>2)</w:t>
      </w:r>
      <w:r w:rsidR="00AF1E53" w:rsidRPr="0024003D">
        <w:rPr>
          <w:sz w:val="28"/>
          <w:szCs w:val="28"/>
        </w:rPr>
        <w:t xml:space="preserve"> </w:t>
      </w:r>
      <w:r w:rsidR="007274DB" w:rsidRPr="007274DB">
        <w:rPr>
          <w:sz w:val="28"/>
          <w:szCs w:val="28"/>
        </w:rPr>
        <w:t xml:space="preserve">является обязательной, относится к вариативной части профессионального цикла по направлению подготовки </w:t>
      </w:r>
      <w:r w:rsidR="0024003D" w:rsidRPr="0024003D">
        <w:rPr>
          <w:sz w:val="28"/>
          <w:szCs w:val="28"/>
        </w:rPr>
        <w:t>15.03.04 «Автоматизация технологических процессов и производств»</w:t>
      </w:r>
      <w:r w:rsidR="007274DB" w:rsidRPr="007274DB">
        <w:rPr>
          <w:sz w:val="28"/>
          <w:szCs w:val="28"/>
        </w:rPr>
        <w:t xml:space="preserve"> ФГБОУ ВО «РГРТУ».</w:t>
      </w:r>
    </w:p>
    <w:p w:rsidR="00E806F1" w:rsidRPr="00143251" w:rsidRDefault="007274DB" w:rsidP="00FE1D35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  <w:r w:rsidRPr="007274DB">
        <w:rPr>
          <w:sz w:val="28"/>
          <w:szCs w:val="28"/>
        </w:rPr>
        <w:t xml:space="preserve">Дисциплина изучается  по </w:t>
      </w:r>
      <w:r w:rsidR="00687A78">
        <w:rPr>
          <w:sz w:val="28"/>
          <w:szCs w:val="28"/>
        </w:rPr>
        <w:t>за</w:t>
      </w:r>
      <w:r w:rsidRPr="007274DB">
        <w:rPr>
          <w:sz w:val="28"/>
          <w:szCs w:val="28"/>
        </w:rPr>
        <w:t xml:space="preserve">очной форме обучения на </w:t>
      </w:r>
      <w:r w:rsidR="005B2465">
        <w:rPr>
          <w:sz w:val="28"/>
          <w:szCs w:val="28"/>
        </w:rPr>
        <w:t>5 курсе.</w:t>
      </w:r>
    </w:p>
    <w:p w:rsidR="00610774" w:rsidRPr="00EC5D46" w:rsidRDefault="00EC5D46" w:rsidP="00610774">
      <w:pPr>
        <w:pStyle w:val="10"/>
        <w:tabs>
          <w:tab w:val="left" w:pos="-284"/>
        </w:tabs>
        <w:spacing w:before="0"/>
        <w:ind w:firstLine="709"/>
        <w:rPr>
          <w:sz w:val="32"/>
          <w:szCs w:val="28"/>
        </w:rPr>
      </w:pPr>
      <w:proofErr w:type="spellStart"/>
      <w:r w:rsidRPr="00EC5D46">
        <w:rPr>
          <w:i/>
          <w:iCs/>
          <w:sz w:val="28"/>
          <w:szCs w:val="24"/>
        </w:rPr>
        <w:t>Пререквизиты</w:t>
      </w:r>
      <w:proofErr w:type="spellEnd"/>
      <w:r w:rsidRPr="00EC5D46">
        <w:rPr>
          <w:i/>
          <w:iCs/>
          <w:sz w:val="28"/>
          <w:szCs w:val="24"/>
        </w:rPr>
        <w:t xml:space="preserve"> дисциплины</w:t>
      </w:r>
      <w:r w:rsidRPr="00EC5D46">
        <w:rPr>
          <w:sz w:val="28"/>
          <w:szCs w:val="24"/>
        </w:rPr>
        <w:t xml:space="preserve"> Настоящая дисциплина базируется на знаниях, полученных при изучении следующих дисциплинах учебного плана: «</w:t>
      </w:r>
      <w:r w:rsidR="0024003D">
        <w:rPr>
          <w:sz w:val="28"/>
          <w:szCs w:val="24"/>
        </w:rPr>
        <w:t>Вычислительные машины, системы и сети</w:t>
      </w:r>
      <w:r w:rsidR="003E0215">
        <w:rPr>
          <w:sz w:val="28"/>
          <w:szCs w:val="24"/>
        </w:rPr>
        <w:t>», «Информатика»</w:t>
      </w:r>
      <w:r w:rsidRPr="00EC5D46">
        <w:rPr>
          <w:sz w:val="28"/>
          <w:szCs w:val="24"/>
        </w:rPr>
        <w:t>.</w:t>
      </w:r>
    </w:p>
    <w:p w:rsidR="00C16FC8" w:rsidRDefault="00C16FC8" w:rsidP="00C16FC8">
      <w:pPr>
        <w:pStyle w:val="10"/>
        <w:tabs>
          <w:tab w:val="left" w:pos="-284"/>
        </w:tabs>
        <w:spacing w:before="0"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 начала изучения текущей дисциплины с</w:t>
      </w:r>
      <w:r w:rsidRPr="00D35FC6">
        <w:rPr>
          <w:sz w:val="28"/>
          <w:szCs w:val="28"/>
        </w:rPr>
        <w:t>туденты должны</w:t>
      </w:r>
      <w:r>
        <w:rPr>
          <w:sz w:val="28"/>
          <w:szCs w:val="28"/>
        </w:rPr>
        <w:t>:</w:t>
      </w:r>
    </w:p>
    <w:p w:rsidR="00C16FC8" w:rsidRDefault="00C16FC8" w:rsidP="00610774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  <w:r w:rsidRPr="00C16FC8">
        <w:rPr>
          <w:b/>
          <w:sz w:val="28"/>
          <w:szCs w:val="28"/>
        </w:rPr>
        <w:t>знать: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основы </w:t>
      </w:r>
      <w:r w:rsidR="003E0215">
        <w:rPr>
          <w:sz w:val="28"/>
          <w:szCs w:val="28"/>
        </w:rPr>
        <w:t>информатики</w:t>
      </w:r>
      <w:r>
        <w:rPr>
          <w:sz w:val="28"/>
          <w:szCs w:val="28"/>
        </w:rPr>
        <w:t>;</w:t>
      </w:r>
    </w:p>
    <w:p w:rsidR="00C16FC8" w:rsidRDefault="00C16FC8" w:rsidP="00610774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  <w:r w:rsidRPr="00F10570"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</w:t>
      </w:r>
      <w:r w:rsidRPr="00CA7EBC">
        <w:rPr>
          <w:sz w:val="28"/>
          <w:szCs w:val="28"/>
        </w:rPr>
        <w:t>применять на практике основные приемы и программные средства обработки и представления данных</w:t>
      </w:r>
      <w:r>
        <w:rPr>
          <w:sz w:val="28"/>
          <w:szCs w:val="28"/>
        </w:rPr>
        <w:t>;</w:t>
      </w:r>
    </w:p>
    <w:p w:rsidR="00C16FC8" w:rsidRPr="00C16FC8" w:rsidRDefault="00C16FC8" w:rsidP="00610774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  <w:r w:rsidRPr="00011839">
        <w:rPr>
          <w:b/>
          <w:sz w:val="28"/>
          <w:szCs w:val="28"/>
        </w:rPr>
        <w:t>владеть:</w:t>
      </w:r>
      <w:r>
        <w:rPr>
          <w:sz w:val="28"/>
          <w:szCs w:val="28"/>
        </w:rPr>
        <w:t xml:space="preserve"> начальными навыками работы с </w:t>
      </w:r>
      <w:r w:rsidR="003E0215">
        <w:rPr>
          <w:sz w:val="28"/>
          <w:szCs w:val="28"/>
        </w:rPr>
        <w:t>персональными компьютерами</w:t>
      </w:r>
      <w:r>
        <w:rPr>
          <w:sz w:val="28"/>
          <w:szCs w:val="28"/>
        </w:rPr>
        <w:t>.</w:t>
      </w:r>
    </w:p>
    <w:p w:rsidR="008325C5" w:rsidRPr="006F4646" w:rsidRDefault="008325C5" w:rsidP="00FE1D35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  <w:r w:rsidRPr="006F4646">
        <w:rPr>
          <w:sz w:val="28"/>
          <w:szCs w:val="28"/>
        </w:rPr>
        <w:t xml:space="preserve">Требования к входным знаниям совпадают с требованиями к освоению предшествующих </w:t>
      </w:r>
      <w:r w:rsidR="00031E95" w:rsidRPr="006F4646">
        <w:rPr>
          <w:sz w:val="28"/>
          <w:szCs w:val="28"/>
        </w:rPr>
        <w:t xml:space="preserve">профессиональных </w:t>
      </w:r>
      <w:r w:rsidR="00BE288D" w:rsidRPr="006F4646">
        <w:rPr>
          <w:sz w:val="28"/>
          <w:szCs w:val="28"/>
        </w:rPr>
        <w:t>дисциплин</w:t>
      </w:r>
      <w:r w:rsidRPr="006F4646">
        <w:rPr>
          <w:sz w:val="28"/>
          <w:szCs w:val="28"/>
        </w:rPr>
        <w:t xml:space="preserve">, коды компетенций студента, необходимые для изучения дисциплины: </w:t>
      </w:r>
      <w:r w:rsidR="009C15EB" w:rsidRPr="006F4646">
        <w:rPr>
          <w:sz w:val="28"/>
          <w:szCs w:val="28"/>
        </w:rPr>
        <w:t>ОК-1 – ОК-4, ОК-</w:t>
      </w:r>
      <w:r w:rsidR="00AA0534" w:rsidRPr="006F4646">
        <w:rPr>
          <w:sz w:val="28"/>
          <w:szCs w:val="28"/>
        </w:rPr>
        <w:t>7;</w:t>
      </w:r>
      <w:r w:rsidR="009C15EB" w:rsidRPr="006F4646">
        <w:rPr>
          <w:sz w:val="28"/>
          <w:szCs w:val="28"/>
        </w:rPr>
        <w:t xml:space="preserve"> ОПК-</w:t>
      </w:r>
      <w:r w:rsidR="00AA0534" w:rsidRPr="006F4646">
        <w:rPr>
          <w:sz w:val="28"/>
          <w:szCs w:val="28"/>
        </w:rPr>
        <w:t>1</w:t>
      </w:r>
      <w:r w:rsidR="009C15EB" w:rsidRPr="006F4646">
        <w:rPr>
          <w:sz w:val="28"/>
          <w:szCs w:val="28"/>
        </w:rPr>
        <w:t>.</w:t>
      </w:r>
    </w:p>
    <w:p w:rsidR="00EC5D46" w:rsidRPr="00EC5D46" w:rsidRDefault="00EC5D46" w:rsidP="00EC5D46">
      <w:pPr>
        <w:pStyle w:val="10"/>
        <w:tabs>
          <w:tab w:val="left" w:pos="-284"/>
          <w:tab w:val="left" w:pos="9781"/>
        </w:tabs>
        <w:spacing w:before="0"/>
        <w:ind w:right="367" w:firstLine="709"/>
        <w:rPr>
          <w:sz w:val="28"/>
          <w:szCs w:val="24"/>
        </w:rPr>
      </w:pPr>
      <w:r w:rsidRPr="006F4646">
        <w:rPr>
          <w:i/>
          <w:iCs/>
          <w:sz w:val="28"/>
          <w:szCs w:val="24"/>
        </w:rPr>
        <w:t>Взаимосвязь с другими дисциплинами</w:t>
      </w:r>
      <w:r w:rsidRPr="006F4646">
        <w:rPr>
          <w:sz w:val="28"/>
          <w:szCs w:val="24"/>
        </w:rPr>
        <w:t>. Требования к входным знаниям совпадают с требованиями к освое</w:t>
      </w:r>
      <w:r w:rsidR="00EA10B3" w:rsidRPr="006F4646">
        <w:rPr>
          <w:sz w:val="28"/>
          <w:szCs w:val="24"/>
        </w:rPr>
        <w:t xml:space="preserve">нию предшествующих дисциплин: </w:t>
      </w:r>
      <w:r w:rsidRPr="006F4646">
        <w:rPr>
          <w:sz w:val="28"/>
          <w:szCs w:val="24"/>
        </w:rPr>
        <w:t>«</w:t>
      </w:r>
      <w:r w:rsidR="00EA10B3" w:rsidRPr="006F4646">
        <w:rPr>
          <w:sz w:val="28"/>
          <w:szCs w:val="24"/>
        </w:rPr>
        <w:t>Информатика</w:t>
      </w:r>
      <w:r w:rsidRPr="006F4646">
        <w:rPr>
          <w:sz w:val="28"/>
          <w:szCs w:val="24"/>
        </w:rPr>
        <w:t>» (Б1.</w:t>
      </w:r>
      <w:r w:rsidR="00EA10B3" w:rsidRPr="006F4646">
        <w:rPr>
          <w:sz w:val="28"/>
          <w:szCs w:val="24"/>
        </w:rPr>
        <w:t>Б</w:t>
      </w:r>
      <w:r w:rsidR="005B2465">
        <w:rPr>
          <w:sz w:val="28"/>
          <w:szCs w:val="24"/>
        </w:rPr>
        <w:t>.11</w:t>
      </w:r>
      <w:r w:rsidRPr="006F4646">
        <w:rPr>
          <w:sz w:val="28"/>
          <w:szCs w:val="24"/>
        </w:rPr>
        <w:t xml:space="preserve">). </w:t>
      </w:r>
    </w:p>
    <w:p w:rsidR="00EC5D46" w:rsidRPr="00EC5D46" w:rsidRDefault="00EC5D46" w:rsidP="00EC5D46">
      <w:pPr>
        <w:pStyle w:val="a4"/>
        <w:ind w:firstLine="567"/>
        <w:jc w:val="both"/>
        <w:rPr>
          <w:i w:val="0"/>
          <w:sz w:val="28"/>
        </w:rPr>
      </w:pPr>
      <w:proofErr w:type="spellStart"/>
      <w:r w:rsidRPr="00EC5D46">
        <w:rPr>
          <w:iCs/>
          <w:sz w:val="28"/>
          <w:szCs w:val="24"/>
        </w:rPr>
        <w:t>Постреквизиты</w:t>
      </w:r>
      <w:proofErr w:type="spellEnd"/>
      <w:r w:rsidRPr="00EC5D46">
        <w:rPr>
          <w:iCs/>
          <w:sz w:val="28"/>
          <w:szCs w:val="24"/>
        </w:rPr>
        <w:t xml:space="preserve"> дисциплины. </w:t>
      </w:r>
      <w:r w:rsidRPr="00EC5D46">
        <w:rPr>
          <w:i w:val="0"/>
          <w:sz w:val="28"/>
          <w:szCs w:val="24"/>
        </w:rPr>
        <w:t>Компетенции, полученные в результате освоения дисциплины необходимы обучающемуся при изучении следующих дисциплин: «</w:t>
      </w:r>
      <w:r w:rsidR="003E0215">
        <w:rPr>
          <w:i w:val="0"/>
          <w:sz w:val="28"/>
          <w:szCs w:val="24"/>
        </w:rPr>
        <w:t>Интегрированные системы проектирования и управления</w:t>
      </w:r>
      <w:r w:rsidRPr="00EC5D46">
        <w:rPr>
          <w:i w:val="0"/>
          <w:sz w:val="28"/>
          <w:szCs w:val="24"/>
        </w:rPr>
        <w:t>», «</w:t>
      </w:r>
      <w:r w:rsidR="003E0215">
        <w:rPr>
          <w:i w:val="0"/>
          <w:sz w:val="28"/>
          <w:szCs w:val="24"/>
        </w:rPr>
        <w:t>Проектирования автоматизированных систем</w:t>
      </w:r>
      <w:r w:rsidRPr="00EC5D46">
        <w:rPr>
          <w:i w:val="0"/>
          <w:sz w:val="28"/>
          <w:szCs w:val="24"/>
        </w:rPr>
        <w:t>», НИР, «Преддипломная практика», «Выпускная квалификационная работа».</w:t>
      </w:r>
    </w:p>
    <w:p w:rsidR="00EC5D46" w:rsidRDefault="00EC5D46" w:rsidP="00FE1D35">
      <w:pPr>
        <w:pStyle w:val="10"/>
        <w:tabs>
          <w:tab w:val="left" w:pos="-284"/>
        </w:tabs>
        <w:spacing w:before="0"/>
        <w:ind w:firstLine="709"/>
        <w:rPr>
          <w:sz w:val="28"/>
          <w:szCs w:val="28"/>
        </w:rPr>
      </w:pPr>
    </w:p>
    <w:p w:rsidR="00653F99" w:rsidRPr="00143251" w:rsidRDefault="00B80CF4" w:rsidP="00232B47">
      <w:pPr>
        <w:pStyle w:val="a"/>
        <w:numPr>
          <w:ilvl w:val="0"/>
          <w:numId w:val="0"/>
        </w:numPr>
        <w:tabs>
          <w:tab w:val="left" w:pos="-284"/>
          <w:tab w:val="right" w:leader="underscore" w:pos="9639"/>
        </w:tabs>
        <w:spacing w:line="24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53F99" w:rsidRPr="00143251">
        <w:rPr>
          <w:b/>
          <w:sz w:val="28"/>
          <w:szCs w:val="28"/>
        </w:rPr>
        <w:t xml:space="preserve">. ОБЪЕМ </w:t>
      </w:r>
      <w:r w:rsidR="00BF71A9" w:rsidRPr="00143251">
        <w:rPr>
          <w:b/>
          <w:sz w:val="28"/>
          <w:szCs w:val="28"/>
        </w:rPr>
        <w:t xml:space="preserve">ДИСЦИПЛИНЫ И ВИДЫ УЧЕБНОЙ РАБОТЫ </w:t>
      </w:r>
    </w:p>
    <w:p w:rsidR="00653F99" w:rsidRPr="00143251" w:rsidRDefault="00653F99" w:rsidP="00232B47">
      <w:pPr>
        <w:pStyle w:val="a"/>
        <w:numPr>
          <w:ilvl w:val="0"/>
          <w:numId w:val="0"/>
        </w:numPr>
        <w:tabs>
          <w:tab w:val="left" w:pos="-284"/>
          <w:tab w:val="right" w:leader="underscore" w:pos="9639"/>
        </w:tabs>
        <w:spacing w:line="240" w:lineRule="auto"/>
        <w:ind w:firstLine="709"/>
        <w:rPr>
          <w:sz w:val="28"/>
          <w:szCs w:val="28"/>
        </w:rPr>
      </w:pPr>
      <w:r w:rsidRPr="008E68AF">
        <w:rPr>
          <w:sz w:val="28"/>
          <w:szCs w:val="28"/>
        </w:rPr>
        <w:t xml:space="preserve">Общая трудоемкость </w:t>
      </w:r>
      <w:r w:rsidR="00BF71A9" w:rsidRPr="008E68AF">
        <w:rPr>
          <w:sz w:val="28"/>
          <w:szCs w:val="28"/>
        </w:rPr>
        <w:t xml:space="preserve">дисциплины составляет </w:t>
      </w:r>
      <w:r w:rsidR="008E68AF" w:rsidRPr="008E68AF">
        <w:rPr>
          <w:sz w:val="28"/>
          <w:szCs w:val="28"/>
        </w:rPr>
        <w:t xml:space="preserve">2 </w:t>
      </w:r>
      <w:r w:rsidR="00BF71A9" w:rsidRPr="008E68AF">
        <w:rPr>
          <w:sz w:val="28"/>
          <w:szCs w:val="28"/>
        </w:rPr>
        <w:t xml:space="preserve">зачетных единицы (ЗЕ), или </w:t>
      </w:r>
      <w:r w:rsidR="008E68AF" w:rsidRPr="008E68AF">
        <w:rPr>
          <w:sz w:val="28"/>
          <w:szCs w:val="28"/>
        </w:rPr>
        <w:t>72</w:t>
      </w:r>
      <w:r w:rsidR="00BF71A9" w:rsidRPr="008E68AF">
        <w:rPr>
          <w:sz w:val="28"/>
          <w:szCs w:val="28"/>
        </w:rPr>
        <w:t xml:space="preserve"> часов.</w:t>
      </w:r>
      <w:r w:rsidR="00BF71A9" w:rsidRPr="00143251">
        <w:rPr>
          <w:sz w:val="28"/>
          <w:szCs w:val="28"/>
        </w:rPr>
        <w:t xml:space="preserve"> </w:t>
      </w:r>
    </w:p>
    <w:tbl>
      <w:tblPr>
        <w:tblW w:w="91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2983"/>
      </w:tblGrid>
      <w:tr w:rsidR="005A737E" w:rsidRPr="00EA10B3" w:rsidTr="005A737E">
        <w:trPr>
          <w:trHeight w:val="354"/>
        </w:trPr>
        <w:tc>
          <w:tcPr>
            <w:tcW w:w="6204" w:type="dxa"/>
            <w:vMerge w:val="restart"/>
          </w:tcPr>
          <w:p w:rsidR="005A737E" w:rsidRPr="00EA10B3" w:rsidRDefault="005A737E" w:rsidP="009658C1">
            <w:pPr>
              <w:pStyle w:val="af0"/>
              <w:spacing w:line="264" w:lineRule="auto"/>
              <w:jc w:val="center"/>
              <w:rPr>
                <w:b/>
              </w:rPr>
            </w:pPr>
            <w:r w:rsidRPr="00EA10B3">
              <w:rPr>
                <w:b/>
              </w:rPr>
              <w:t>Вид учебной работы</w:t>
            </w:r>
          </w:p>
        </w:tc>
        <w:tc>
          <w:tcPr>
            <w:tcW w:w="2983" w:type="dxa"/>
            <w:vMerge w:val="restart"/>
          </w:tcPr>
          <w:p w:rsidR="005A737E" w:rsidRPr="00EA10B3" w:rsidRDefault="005A737E" w:rsidP="005A737E">
            <w:pPr>
              <w:pStyle w:val="af0"/>
              <w:spacing w:line="264" w:lineRule="auto"/>
              <w:ind w:hanging="102"/>
              <w:jc w:val="center"/>
              <w:rPr>
                <w:b/>
              </w:rPr>
            </w:pPr>
            <w:r w:rsidRPr="00EA10B3">
              <w:rPr>
                <w:b/>
              </w:rPr>
              <w:t>Всего часов</w:t>
            </w:r>
          </w:p>
        </w:tc>
      </w:tr>
      <w:tr w:rsidR="005A737E" w:rsidRPr="00EA10B3" w:rsidTr="005A737E">
        <w:trPr>
          <w:trHeight w:val="354"/>
        </w:trPr>
        <w:tc>
          <w:tcPr>
            <w:tcW w:w="6204" w:type="dxa"/>
            <w:vMerge/>
            <w:tcBorders>
              <w:bottom w:val="single" w:sz="6" w:space="0" w:color="auto"/>
            </w:tcBorders>
          </w:tcPr>
          <w:p w:rsidR="005A737E" w:rsidRPr="00EA10B3" w:rsidRDefault="005A737E" w:rsidP="009658C1">
            <w:pPr>
              <w:pStyle w:val="af0"/>
              <w:spacing w:line="264" w:lineRule="auto"/>
              <w:jc w:val="center"/>
              <w:rPr>
                <w:b/>
              </w:rPr>
            </w:pPr>
          </w:p>
        </w:tc>
        <w:tc>
          <w:tcPr>
            <w:tcW w:w="2983" w:type="dxa"/>
            <w:vMerge/>
            <w:tcBorders>
              <w:bottom w:val="single" w:sz="6" w:space="0" w:color="auto"/>
            </w:tcBorders>
          </w:tcPr>
          <w:p w:rsidR="005A737E" w:rsidRPr="00EA10B3" w:rsidRDefault="005A737E" w:rsidP="009658C1">
            <w:pPr>
              <w:pStyle w:val="af0"/>
              <w:spacing w:line="264" w:lineRule="auto"/>
              <w:jc w:val="center"/>
              <w:rPr>
                <w:b/>
              </w:rPr>
            </w:pPr>
          </w:p>
        </w:tc>
      </w:tr>
      <w:tr w:rsidR="005A737E" w:rsidRPr="00EA10B3" w:rsidTr="005A737E">
        <w:trPr>
          <w:trHeight w:val="304"/>
        </w:trPr>
        <w:tc>
          <w:tcPr>
            <w:tcW w:w="6204" w:type="dxa"/>
            <w:tcBorders>
              <w:bottom w:val="single" w:sz="6" w:space="0" w:color="auto"/>
            </w:tcBorders>
          </w:tcPr>
          <w:p w:rsidR="005A737E" w:rsidRPr="00EA10B3" w:rsidRDefault="005A737E" w:rsidP="009658C1">
            <w:pPr>
              <w:pStyle w:val="af0"/>
              <w:spacing w:line="264" w:lineRule="auto"/>
              <w:jc w:val="center"/>
              <w:rPr>
                <w:b/>
              </w:rPr>
            </w:pPr>
            <w:r w:rsidRPr="00EA10B3">
              <w:rPr>
                <w:b/>
                <w:color w:val="000000"/>
              </w:rPr>
              <w:t>Общая трудоемкость  дисциплины, в том числе</w:t>
            </w:r>
          </w:p>
        </w:tc>
        <w:tc>
          <w:tcPr>
            <w:tcW w:w="2983" w:type="dxa"/>
            <w:tcBorders>
              <w:bottom w:val="single" w:sz="6" w:space="0" w:color="auto"/>
            </w:tcBorders>
          </w:tcPr>
          <w:p w:rsidR="005A737E" w:rsidRPr="005B2465" w:rsidRDefault="005B2465" w:rsidP="009658C1">
            <w:pPr>
              <w:pStyle w:val="af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5A737E" w:rsidRPr="00EA10B3" w:rsidTr="005A737E">
        <w:trPr>
          <w:trHeight w:val="424"/>
        </w:trPr>
        <w:tc>
          <w:tcPr>
            <w:tcW w:w="620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A737E" w:rsidRPr="00EA10B3" w:rsidRDefault="005A737E" w:rsidP="009658C1">
            <w:pPr>
              <w:pStyle w:val="af0"/>
              <w:spacing w:line="264" w:lineRule="auto"/>
            </w:pPr>
            <w:r w:rsidRPr="00EA10B3">
              <w:rPr>
                <w:b/>
              </w:rPr>
              <w:t>Контактная работа обучающихся с преподавателем (всего),</w:t>
            </w:r>
            <w:r w:rsidRPr="00EA10B3">
              <w:t xml:space="preserve"> в </w:t>
            </w:r>
            <w:r w:rsidRPr="00EA10B3">
              <w:rPr>
                <w:b/>
              </w:rPr>
              <w:t>том числе</w:t>
            </w:r>
            <w:r w:rsidRPr="00EA10B3">
              <w:t>:</w:t>
            </w:r>
          </w:p>
        </w:tc>
        <w:tc>
          <w:tcPr>
            <w:tcW w:w="2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A737E" w:rsidRPr="00EA10B3" w:rsidRDefault="005B2465" w:rsidP="00F01B9F">
            <w:pPr>
              <w:pStyle w:val="af0"/>
              <w:spacing w:line="264" w:lineRule="auto"/>
              <w:jc w:val="center"/>
              <w:rPr>
                <w:highlight w:val="yellow"/>
                <w:lang w:val="en-US"/>
              </w:rPr>
            </w:pPr>
            <w:r>
              <w:t>14,25</w:t>
            </w:r>
          </w:p>
        </w:tc>
      </w:tr>
      <w:tr w:rsidR="005A737E" w:rsidRPr="00EA10B3" w:rsidTr="005A737E">
        <w:tc>
          <w:tcPr>
            <w:tcW w:w="6204" w:type="dxa"/>
          </w:tcPr>
          <w:p w:rsidR="005A737E" w:rsidRPr="00EA10B3" w:rsidRDefault="005A737E" w:rsidP="009658C1">
            <w:pPr>
              <w:pStyle w:val="af0"/>
              <w:spacing w:line="264" w:lineRule="auto"/>
            </w:pPr>
            <w:r w:rsidRPr="00EA10B3">
              <w:t>Лекции</w:t>
            </w:r>
          </w:p>
        </w:tc>
        <w:tc>
          <w:tcPr>
            <w:tcW w:w="2983" w:type="dxa"/>
          </w:tcPr>
          <w:p w:rsidR="005A737E" w:rsidRPr="00EA10B3" w:rsidRDefault="005B2465" w:rsidP="009C15EB">
            <w:pPr>
              <w:pStyle w:val="af0"/>
              <w:spacing w:line="264" w:lineRule="auto"/>
              <w:jc w:val="center"/>
            </w:pPr>
            <w:r>
              <w:t>8</w:t>
            </w:r>
          </w:p>
        </w:tc>
      </w:tr>
      <w:tr w:rsidR="005A737E" w:rsidRPr="00EA10B3" w:rsidTr="005A737E">
        <w:tc>
          <w:tcPr>
            <w:tcW w:w="6204" w:type="dxa"/>
            <w:tcBorders>
              <w:bottom w:val="single" w:sz="6" w:space="0" w:color="auto"/>
            </w:tcBorders>
          </w:tcPr>
          <w:p w:rsidR="005A737E" w:rsidRPr="00EA10B3" w:rsidRDefault="005A737E" w:rsidP="009658C1">
            <w:pPr>
              <w:pStyle w:val="af0"/>
              <w:spacing w:line="264" w:lineRule="auto"/>
            </w:pPr>
            <w:r w:rsidRPr="00EA10B3">
              <w:t>Лабораторные работы (ЛР)</w:t>
            </w:r>
          </w:p>
        </w:tc>
        <w:tc>
          <w:tcPr>
            <w:tcW w:w="2983" w:type="dxa"/>
            <w:tcBorders>
              <w:bottom w:val="single" w:sz="6" w:space="0" w:color="auto"/>
            </w:tcBorders>
          </w:tcPr>
          <w:p w:rsidR="005A737E" w:rsidRPr="00EA10B3" w:rsidRDefault="00757AC8" w:rsidP="009658C1">
            <w:pPr>
              <w:pStyle w:val="af0"/>
              <w:spacing w:line="264" w:lineRule="auto"/>
              <w:jc w:val="center"/>
            </w:pPr>
            <w:r>
              <w:t>6</w:t>
            </w:r>
          </w:p>
        </w:tc>
      </w:tr>
      <w:tr w:rsidR="005B2465" w:rsidRPr="00EA10B3" w:rsidTr="005A737E">
        <w:tc>
          <w:tcPr>
            <w:tcW w:w="6204" w:type="dxa"/>
            <w:tcBorders>
              <w:bottom w:val="single" w:sz="6" w:space="0" w:color="auto"/>
            </w:tcBorders>
          </w:tcPr>
          <w:p w:rsidR="005B2465" w:rsidRPr="00EA10B3" w:rsidRDefault="005B2465" w:rsidP="009658C1">
            <w:pPr>
              <w:pStyle w:val="af0"/>
              <w:spacing w:line="264" w:lineRule="auto"/>
            </w:pPr>
            <w:r>
              <w:t>ИКР</w:t>
            </w:r>
          </w:p>
        </w:tc>
        <w:tc>
          <w:tcPr>
            <w:tcW w:w="2983" w:type="dxa"/>
            <w:tcBorders>
              <w:bottom w:val="single" w:sz="6" w:space="0" w:color="auto"/>
            </w:tcBorders>
          </w:tcPr>
          <w:p w:rsidR="005B2465" w:rsidRDefault="005B2465" w:rsidP="009658C1">
            <w:pPr>
              <w:pStyle w:val="af0"/>
              <w:spacing w:line="264" w:lineRule="auto"/>
              <w:jc w:val="center"/>
            </w:pPr>
            <w:r>
              <w:t>0,25</w:t>
            </w:r>
          </w:p>
        </w:tc>
      </w:tr>
      <w:tr w:rsidR="005A737E" w:rsidRPr="00EA10B3" w:rsidTr="005B2465">
        <w:tc>
          <w:tcPr>
            <w:tcW w:w="620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A737E" w:rsidRPr="00EA10B3" w:rsidRDefault="005A737E" w:rsidP="005B2465">
            <w:pPr>
              <w:pStyle w:val="af0"/>
              <w:spacing w:line="264" w:lineRule="auto"/>
              <w:rPr>
                <w:b/>
              </w:rPr>
            </w:pPr>
            <w:r w:rsidRPr="00EA10B3">
              <w:rPr>
                <w:b/>
              </w:rPr>
              <w:t xml:space="preserve">Самостоятельная работа </w:t>
            </w:r>
          </w:p>
        </w:tc>
        <w:tc>
          <w:tcPr>
            <w:tcW w:w="2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A737E" w:rsidRPr="00757AC8" w:rsidRDefault="005B2465" w:rsidP="009658C1">
            <w:pPr>
              <w:pStyle w:val="af0"/>
              <w:spacing w:line="264" w:lineRule="auto"/>
              <w:jc w:val="center"/>
            </w:pPr>
            <w:r>
              <w:t>80</w:t>
            </w:r>
          </w:p>
        </w:tc>
      </w:tr>
      <w:tr w:rsidR="005A737E" w:rsidRPr="005B2465" w:rsidTr="005B2465">
        <w:trPr>
          <w:trHeight w:val="327"/>
        </w:trPr>
        <w:tc>
          <w:tcPr>
            <w:tcW w:w="6204" w:type="dxa"/>
            <w:shd w:val="clear" w:color="auto" w:fill="D9D9D9" w:themeFill="background1" w:themeFillShade="D9"/>
          </w:tcPr>
          <w:p w:rsidR="005A737E" w:rsidRPr="005B2465" w:rsidRDefault="00757AC8" w:rsidP="009658C1">
            <w:pPr>
              <w:pStyle w:val="af0"/>
              <w:spacing w:line="264" w:lineRule="auto"/>
              <w:rPr>
                <w:b/>
              </w:rPr>
            </w:pPr>
            <w:r w:rsidRPr="005B2465">
              <w:rPr>
                <w:b/>
              </w:rPr>
              <w:t>Контрольные работы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:rsidR="005A737E" w:rsidRPr="005B2465" w:rsidRDefault="00757AC8" w:rsidP="005B2465">
            <w:pPr>
              <w:pStyle w:val="af0"/>
              <w:spacing w:line="264" w:lineRule="auto"/>
              <w:jc w:val="center"/>
            </w:pPr>
            <w:r w:rsidRPr="005B2465">
              <w:t>10</w:t>
            </w:r>
          </w:p>
        </w:tc>
      </w:tr>
      <w:tr w:rsidR="005B2465" w:rsidRPr="005B2465" w:rsidTr="005B2465">
        <w:trPr>
          <w:trHeight w:val="327"/>
        </w:trPr>
        <w:tc>
          <w:tcPr>
            <w:tcW w:w="6204" w:type="dxa"/>
            <w:shd w:val="clear" w:color="auto" w:fill="D9D9D9" w:themeFill="background1" w:themeFillShade="D9"/>
          </w:tcPr>
          <w:p w:rsidR="005B2465" w:rsidRPr="005B2465" w:rsidRDefault="005B2465" w:rsidP="009658C1">
            <w:pPr>
              <w:pStyle w:val="af0"/>
              <w:spacing w:line="264" w:lineRule="auto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:rsidR="005B2465" w:rsidRPr="005B2465" w:rsidRDefault="005B2465" w:rsidP="005B2465">
            <w:pPr>
              <w:pStyle w:val="af0"/>
              <w:spacing w:line="264" w:lineRule="auto"/>
              <w:jc w:val="center"/>
            </w:pPr>
            <w:r>
              <w:t>3,75</w:t>
            </w:r>
          </w:p>
        </w:tc>
      </w:tr>
      <w:tr w:rsidR="005A737E" w:rsidRPr="00EA10B3" w:rsidTr="005A737E">
        <w:trPr>
          <w:trHeight w:val="778"/>
        </w:trPr>
        <w:tc>
          <w:tcPr>
            <w:tcW w:w="620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A737E" w:rsidRPr="00EA10B3" w:rsidRDefault="005A737E" w:rsidP="009658C1">
            <w:pPr>
              <w:pStyle w:val="af0"/>
              <w:spacing w:line="264" w:lineRule="auto"/>
              <w:rPr>
                <w:color w:val="000000"/>
              </w:rPr>
            </w:pPr>
            <w:r w:rsidRPr="00EA10B3">
              <w:rPr>
                <w:b/>
              </w:rPr>
              <w:t>Вид промежуточной аттестации обучающихся</w:t>
            </w:r>
            <w:r w:rsidRPr="00EA10B3">
              <w:rPr>
                <w:b/>
                <w:szCs w:val="28"/>
              </w:rPr>
              <w:t> </w:t>
            </w:r>
          </w:p>
        </w:tc>
        <w:tc>
          <w:tcPr>
            <w:tcW w:w="2983" w:type="dxa"/>
            <w:tcBorders>
              <w:top w:val="single" w:sz="6" w:space="0" w:color="auto"/>
            </w:tcBorders>
            <w:shd w:val="clear" w:color="auto" w:fill="E0E0E0"/>
          </w:tcPr>
          <w:p w:rsidR="005A737E" w:rsidRPr="00EA10B3" w:rsidRDefault="005A737E" w:rsidP="009F4936">
            <w:pPr>
              <w:pStyle w:val="af0"/>
              <w:spacing w:line="240" w:lineRule="auto"/>
              <w:jc w:val="center"/>
              <w:rPr>
                <w:color w:val="000000"/>
              </w:rPr>
            </w:pPr>
            <w:r w:rsidRPr="00EA10B3">
              <w:rPr>
                <w:color w:val="000000"/>
              </w:rPr>
              <w:t>Зачет</w:t>
            </w:r>
          </w:p>
        </w:tc>
      </w:tr>
    </w:tbl>
    <w:p w:rsidR="000A037D" w:rsidRDefault="000A037D" w:rsidP="00232B47">
      <w:pPr>
        <w:pStyle w:val="a4"/>
        <w:ind w:right="709" w:firstLine="720"/>
        <w:rPr>
          <w:b/>
          <w:i w:val="0"/>
          <w:sz w:val="28"/>
          <w:szCs w:val="28"/>
        </w:rPr>
      </w:pPr>
    </w:p>
    <w:p w:rsidR="00AF1E53" w:rsidRDefault="00AF1E53" w:rsidP="00232B47">
      <w:pPr>
        <w:pStyle w:val="a4"/>
        <w:ind w:right="709" w:firstLine="720"/>
        <w:rPr>
          <w:b/>
          <w:i w:val="0"/>
          <w:sz w:val="28"/>
          <w:szCs w:val="28"/>
        </w:rPr>
      </w:pPr>
    </w:p>
    <w:p w:rsidR="005D2465" w:rsidRPr="002C0BD9" w:rsidRDefault="00F11B94" w:rsidP="00232B47">
      <w:pPr>
        <w:pStyle w:val="a4"/>
        <w:ind w:right="709" w:firstLine="72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lastRenderedPageBreak/>
        <w:t>4</w:t>
      </w:r>
      <w:r w:rsidR="002C0BD9">
        <w:rPr>
          <w:b/>
          <w:i w:val="0"/>
          <w:sz w:val="28"/>
          <w:szCs w:val="28"/>
        </w:rPr>
        <w:t>. С</w:t>
      </w:r>
      <w:r w:rsidR="002C0BD9" w:rsidRPr="002C0BD9">
        <w:rPr>
          <w:b/>
          <w:i w:val="0"/>
          <w:sz w:val="28"/>
          <w:szCs w:val="28"/>
        </w:rPr>
        <w:t>ОДЕРЖАНИЕ ДИСЦИПЛИНЫ</w:t>
      </w:r>
    </w:p>
    <w:p w:rsidR="00163D1C" w:rsidRDefault="00163D1C" w:rsidP="00232B47">
      <w:pPr>
        <w:pStyle w:val="a4"/>
        <w:ind w:right="709" w:firstLine="720"/>
        <w:rPr>
          <w:b/>
          <w:spacing w:val="-4"/>
          <w:sz w:val="28"/>
          <w:szCs w:val="28"/>
        </w:rPr>
      </w:pPr>
    </w:p>
    <w:p w:rsidR="005D2465" w:rsidRPr="006D2B6B" w:rsidRDefault="00F11B94" w:rsidP="00232B47">
      <w:pPr>
        <w:pStyle w:val="a4"/>
        <w:ind w:right="709" w:firstLine="72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4</w:t>
      </w:r>
      <w:r w:rsidR="002C0BD9" w:rsidRPr="006D2B6B">
        <w:rPr>
          <w:b/>
          <w:spacing w:val="-4"/>
          <w:sz w:val="28"/>
          <w:szCs w:val="28"/>
        </w:rPr>
        <w:t xml:space="preserve">.1. </w:t>
      </w:r>
      <w:r w:rsidR="005D2465" w:rsidRPr="006D2B6B">
        <w:rPr>
          <w:b/>
          <w:spacing w:val="-4"/>
          <w:sz w:val="28"/>
          <w:szCs w:val="28"/>
        </w:rPr>
        <w:t>Ра</w:t>
      </w:r>
      <w:r w:rsidR="002C0BD9" w:rsidRPr="006D2B6B">
        <w:rPr>
          <w:b/>
          <w:spacing w:val="-4"/>
          <w:sz w:val="28"/>
          <w:szCs w:val="28"/>
        </w:rPr>
        <w:t>зделы дисциплины</w:t>
      </w:r>
      <w:r w:rsidR="006D2B6B" w:rsidRPr="006D2B6B">
        <w:rPr>
          <w:b/>
          <w:spacing w:val="-4"/>
          <w:sz w:val="28"/>
          <w:szCs w:val="28"/>
        </w:rPr>
        <w:t xml:space="preserve"> (с указанием объема в час</w:t>
      </w:r>
      <w:r w:rsidR="006D2B6B">
        <w:rPr>
          <w:b/>
          <w:spacing w:val="-4"/>
          <w:sz w:val="28"/>
          <w:szCs w:val="28"/>
        </w:rPr>
        <w:t>.</w:t>
      </w:r>
      <w:r w:rsidR="006D2B6B" w:rsidRPr="006D2B6B">
        <w:rPr>
          <w:b/>
          <w:spacing w:val="-4"/>
          <w:sz w:val="28"/>
          <w:szCs w:val="28"/>
        </w:rPr>
        <w:t>)</w:t>
      </w:r>
      <w:r w:rsidR="002C0BD9" w:rsidRPr="006D2B6B">
        <w:rPr>
          <w:b/>
          <w:spacing w:val="-4"/>
          <w:sz w:val="28"/>
          <w:szCs w:val="28"/>
        </w:rPr>
        <w:t xml:space="preserve"> и виды занятий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134"/>
        <w:gridCol w:w="1512"/>
        <w:gridCol w:w="756"/>
        <w:gridCol w:w="756"/>
      </w:tblGrid>
      <w:tr w:rsidR="0073170F" w:rsidRPr="00EA10B3" w:rsidTr="0073170F">
        <w:trPr>
          <w:trHeight w:val="270"/>
        </w:trPr>
        <w:tc>
          <w:tcPr>
            <w:tcW w:w="567" w:type="dxa"/>
            <w:vMerge w:val="restart"/>
          </w:tcPr>
          <w:p w:rsidR="0073170F" w:rsidRPr="00EA10B3" w:rsidRDefault="0073170F">
            <w:pPr>
              <w:pStyle w:val="a4"/>
              <w:ind w:right="709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№</w:t>
            </w:r>
          </w:p>
          <w:p w:rsidR="0073170F" w:rsidRPr="00EA10B3" w:rsidRDefault="0073170F">
            <w:pPr>
              <w:pStyle w:val="a4"/>
              <w:ind w:right="709"/>
              <w:rPr>
                <w:i w:val="0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73170F" w:rsidRPr="00EA10B3" w:rsidRDefault="0073170F">
            <w:pPr>
              <w:pStyle w:val="a4"/>
              <w:ind w:right="709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Раздел дисциплины</w:t>
            </w:r>
          </w:p>
        </w:tc>
        <w:tc>
          <w:tcPr>
            <w:tcW w:w="2646" w:type="dxa"/>
            <w:gridSpan w:val="2"/>
          </w:tcPr>
          <w:p w:rsidR="0073170F" w:rsidRPr="00EA10B3" w:rsidRDefault="0073170F" w:rsidP="0073170F">
            <w:pPr>
              <w:widowControl w:val="0"/>
              <w:autoSpaceDE w:val="0"/>
              <w:autoSpaceDN w:val="0"/>
              <w:adjustRightInd w:val="0"/>
              <w:ind w:right="84"/>
              <w:jc w:val="center"/>
              <w:rPr>
                <w:i/>
                <w:sz w:val="24"/>
                <w:szCs w:val="28"/>
              </w:rPr>
            </w:pPr>
            <w:r w:rsidRPr="00EA10B3">
              <w:rPr>
                <w:bCs/>
                <w:sz w:val="24"/>
                <w:szCs w:val="28"/>
              </w:rPr>
              <w:t xml:space="preserve">Контактная работа обучающихся </w:t>
            </w:r>
            <w:r w:rsidRPr="00EA10B3">
              <w:rPr>
                <w:sz w:val="24"/>
                <w:szCs w:val="28"/>
              </w:rPr>
              <w:t>с преподавателем</w:t>
            </w:r>
          </w:p>
        </w:tc>
        <w:tc>
          <w:tcPr>
            <w:tcW w:w="756" w:type="dxa"/>
            <w:vMerge w:val="restart"/>
          </w:tcPr>
          <w:p w:rsidR="0073170F" w:rsidRPr="00EA10B3" w:rsidRDefault="0073170F">
            <w:pPr>
              <w:pStyle w:val="a4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СЗ</w:t>
            </w:r>
          </w:p>
        </w:tc>
        <w:tc>
          <w:tcPr>
            <w:tcW w:w="756" w:type="dxa"/>
            <w:vMerge w:val="restart"/>
          </w:tcPr>
          <w:p w:rsidR="0073170F" w:rsidRPr="00EA10B3" w:rsidRDefault="0073170F">
            <w:pPr>
              <w:pStyle w:val="a4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Все-</w:t>
            </w:r>
            <w:proofErr w:type="spellStart"/>
            <w:r w:rsidRPr="00EA10B3">
              <w:rPr>
                <w:i w:val="0"/>
                <w:szCs w:val="28"/>
              </w:rPr>
              <w:t>го</w:t>
            </w:r>
            <w:proofErr w:type="spellEnd"/>
          </w:p>
        </w:tc>
      </w:tr>
      <w:tr w:rsidR="005A737E" w:rsidRPr="00EA10B3" w:rsidTr="0073170F">
        <w:trPr>
          <w:trHeight w:val="270"/>
        </w:trPr>
        <w:tc>
          <w:tcPr>
            <w:tcW w:w="567" w:type="dxa"/>
            <w:vMerge/>
          </w:tcPr>
          <w:p w:rsidR="005A737E" w:rsidRPr="00EA10B3" w:rsidRDefault="005A737E">
            <w:pPr>
              <w:pStyle w:val="a4"/>
              <w:ind w:right="709"/>
              <w:rPr>
                <w:i w:val="0"/>
                <w:szCs w:val="28"/>
              </w:rPr>
            </w:pPr>
          </w:p>
        </w:tc>
        <w:tc>
          <w:tcPr>
            <w:tcW w:w="4678" w:type="dxa"/>
            <w:vMerge/>
          </w:tcPr>
          <w:p w:rsidR="005A737E" w:rsidRPr="00EA10B3" w:rsidRDefault="005A737E">
            <w:pPr>
              <w:pStyle w:val="a4"/>
              <w:ind w:right="709"/>
              <w:jc w:val="center"/>
              <w:rPr>
                <w:i w:val="0"/>
                <w:szCs w:val="28"/>
              </w:rPr>
            </w:pPr>
          </w:p>
        </w:tc>
        <w:tc>
          <w:tcPr>
            <w:tcW w:w="1134" w:type="dxa"/>
          </w:tcPr>
          <w:p w:rsidR="005A737E" w:rsidRPr="00EA10B3" w:rsidRDefault="0073170F" w:rsidP="0073170F">
            <w:pPr>
              <w:pStyle w:val="a4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Лек</w:t>
            </w:r>
            <w:r w:rsidR="005A737E" w:rsidRPr="00EA10B3">
              <w:rPr>
                <w:i w:val="0"/>
                <w:szCs w:val="28"/>
              </w:rPr>
              <w:t>ции</w:t>
            </w:r>
          </w:p>
        </w:tc>
        <w:tc>
          <w:tcPr>
            <w:tcW w:w="1512" w:type="dxa"/>
          </w:tcPr>
          <w:p w:rsidR="005A737E" w:rsidRPr="00EA10B3" w:rsidRDefault="0073170F" w:rsidP="005A737E">
            <w:pPr>
              <w:pStyle w:val="a4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ЛР</w:t>
            </w:r>
          </w:p>
        </w:tc>
        <w:tc>
          <w:tcPr>
            <w:tcW w:w="756" w:type="dxa"/>
            <w:vMerge/>
          </w:tcPr>
          <w:p w:rsidR="005A737E" w:rsidRPr="00EA10B3" w:rsidRDefault="005A737E">
            <w:pPr>
              <w:pStyle w:val="a4"/>
              <w:jc w:val="center"/>
              <w:rPr>
                <w:i w:val="0"/>
                <w:szCs w:val="28"/>
              </w:rPr>
            </w:pPr>
          </w:p>
        </w:tc>
        <w:tc>
          <w:tcPr>
            <w:tcW w:w="756" w:type="dxa"/>
            <w:vMerge/>
          </w:tcPr>
          <w:p w:rsidR="005A737E" w:rsidRPr="00EA10B3" w:rsidRDefault="005A737E">
            <w:pPr>
              <w:pStyle w:val="a4"/>
              <w:jc w:val="center"/>
              <w:rPr>
                <w:i w:val="0"/>
                <w:szCs w:val="28"/>
              </w:rPr>
            </w:pPr>
          </w:p>
        </w:tc>
      </w:tr>
      <w:tr w:rsidR="00AF1E53" w:rsidRPr="00EA10B3" w:rsidTr="0073170F">
        <w:tc>
          <w:tcPr>
            <w:tcW w:w="567" w:type="dxa"/>
          </w:tcPr>
          <w:p w:rsidR="00AF1E53" w:rsidRPr="00EA10B3" w:rsidRDefault="00AF1E53" w:rsidP="009A59D5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</w:t>
            </w:r>
          </w:p>
        </w:tc>
        <w:tc>
          <w:tcPr>
            <w:tcW w:w="4678" w:type="dxa"/>
          </w:tcPr>
          <w:p w:rsidR="00AF1E53" w:rsidRPr="00EA10B3" w:rsidRDefault="00AF1E53" w:rsidP="00084E2B">
            <w:pPr>
              <w:pStyle w:val="a4"/>
              <w:ind w:right="-108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1512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–</w:t>
            </w:r>
          </w:p>
        </w:tc>
        <w:tc>
          <w:tcPr>
            <w:tcW w:w="756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756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5,5</w:t>
            </w:r>
          </w:p>
        </w:tc>
      </w:tr>
      <w:tr w:rsidR="00AF1E53" w:rsidRPr="00EA10B3" w:rsidTr="0073170F">
        <w:tc>
          <w:tcPr>
            <w:tcW w:w="567" w:type="dxa"/>
          </w:tcPr>
          <w:p w:rsidR="00AF1E53" w:rsidRPr="00EA10B3" w:rsidRDefault="00AF1E53" w:rsidP="00C35198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2</w:t>
            </w:r>
          </w:p>
        </w:tc>
        <w:tc>
          <w:tcPr>
            <w:tcW w:w="4678" w:type="dxa"/>
          </w:tcPr>
          <w:p w:rsidR="00AF1E53" w:rsidRPr="00A87FE6" w:rsidRDefault="00AF1E53" w:rsidP="00084E2B">
            <w:pPr>
              <w:jc w:val="both"/>
              <w:rPr>
                <w:sz w:val="24"/>
                <w:szCs w:val="24"/>
              </w:rPr>
            </w:pPr>
            <w:r w:rsidRPr="00A87FE6">
              <w:rPr>
                <w:sz w:val="24"/>
                <w:szCs w:val="24"/>
              </w:rPr>
              <w:t>Состояние и тенденции развития вычислительной техники</w:t>
            </w:r>
          </w:p>
        </w:tc>
        <w:tc>
          <w:tcPr>
            <w:tcW w:w="1134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0,5</w:t>
            </w:r>
          </w:p>
        </w:tc>
        <w:tc>
          <w:tcPr>
            <w:tcW w:w="1512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</w:t>
            </w:r>
          </w:p>
        </w:tc>
        <w:tc>
          <w:tcPr>
            <w:tcW w:w="756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756" w:type="dxa"/>
          </w:tcPr>
          <w:p w:rsidR="00AF1E53" w:rsidRPr="00EA10B3" w:rsidRDefault="00AF1E53" w:rsidP="00E7675E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7,5</w:t>
            </w:r>
          </w:p>
        </w:tc>
      </w:tr>
      <w:tr w:rsidR="00AF1E53" w:rsidRPr="00EA10B3" w:rsidTr="0073170F">
        <w:tc>
          <w:tcPr>
            <w:tcW w:w="567" w:type="dxa"/>
          </w:tcPr>
          <w:p w:rsidR="00AF1E53" w:rsidRPr="00EA10B3" w:rsidRDefault="00AF1E53" w:rsidP="00C35198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3</w:t>
            </w:r>
          </w:p>
        </w:tc>
        <w:tc>
          <w:tcPr>
            <w:tcW w:w="4678" w:type="dxa"/>
          </w:tcPr>
          <w:p w:rsidR="00AF1E53" w:rsidRPr="00A87FE6" w:rsidRDefault="00AF1E53" w:rsidP="00084E2B">
            <w:pPr>
              <w:jc w:val="both"/>
              <w:rPr>
                <w:sz w:val="24"/>
                <w:szCs w:val="24"/>
              </w:rPr>
            </w:pPr>
            <w:r w:rsidRPr="00A87FE6">
              <w:rPr>
                <w:sz w:val="24"/>
                <w:szCs w:val="24"/>
              </w:rPr>
              <w:t>Функциональная и структурная организация вычислительных машин</w:t>
            </w:r>
          </w:p>
        </w:tc>
        <w:tc>
          <w:tcPr>
            <w:tcW w:w="1134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0,5</w:t>
            </w:r>
          </w:p>
        </w:tc>
        <w:tc>
          <w:tcPr>
            <w:tcW w:w="1512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–</w:t>
            </w:r>
          </w:p>
        </w:tc>
        <w:tc>
          <w:tcPr>
            <w:tcW w:w="756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756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  <w:r w:rsidRPr="00EA10B3">
              <w:rPr>
                <w:i w:val="0"/>
                <w:szCs w:val="28"/>
              </w:rPr>
              <w:t>,5</w:t>
            </w:r>
          </w:p>
        </w:tc>
      </w:tr>
      <w:tr w:rsidR="00AF1E53" w:rsidRPr="00EA10B3" w:rsidTr="0073170F">
        <w:tc>
          <w:tcPr>
            <w:tcW w:w="567" w:type="dxa"/>
          </w:tcPr>
          <w:p w:rsidR="00AF1E53" w:rsidRPr="00EA10B3" w:rsidRDefault="00AF1E53" w:rsidP="00C35198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4</w:t>
            </w:r>
          </w:p>
        </w:tc>
        <w:tc>
          <w:tcPr>
            <w:tcW w:w="4678" w:type="dxa"/>
          </w:tcPr>
          <w:p w:rsidR="00AF1E53" w:rsidRPr="00A87FE6" w:rsidRDefault="00AF1E53" w:rsidP="00084E2B">
            <w:pPr>
              <w:jc w:val="both"/>
              <w:rPr>
                <w:sz w:val="24"/>
                <w:szCs w:val="24"/>
              </w:rPr>
            </w:pPr>
            <w:r w:rsidRPr="00A87FE6">
              <w:rPr>
                <w:sz w:val="24"/>
                <w:szCs w:val="24"/>
              </w:rPr>
              <w:t>Центральные устройства персональных ЭВМ</w:t>
            </w:r>
          </w:p>
        </w:tc>
        <w:tc>
          <w:tcPr>
            <w:tcW w:w="1134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0,5</w:t>
            </w:r>
          </w:p>
        </w:tc>
        <w:tc>
          <w:tcPr>
            <w:tcW w:w="1512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–</w:t>
            </w:r>
          </w:p>
        </w:tc>
        <w:tc>
          <w:tcPr>
            <w:tcW w:w="756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756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  <w:r w:rsidRPr="00EA10B3">
              <w:rPr>
                <w:i w:val="0"/>
                <w:szCs w:val="28"/>
              </w:rPr>
              <w:t>,5</w:t>
            </w:r>
          </w:p>
        </w:tc>
      </w:tr>
      <w:tr w:rsidR="00AF1E53" w:rsidRPr="00EA10B3" w:rsidTr="0073170F">
        <w:tc>
          <w:tcPr>
            <w:tcW w:w="567" w:type="dxa"/>
          </w:tcPr>
          <w:p w:rsidR="00AF1E53" w:rsidRPr="00EA10B3" w:rsidRDefault="00AF1E53" w:rsidP="00C35198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5</w:t>
            </w:r>
          </w:p>
        </w:tc>
        <w:tc>
          <w:tcPr>
            <w:tcW w:w="4678" w:type="dxa"/>
          </w:tcPr>
          <w:p w:rsidR="00AF1E53" w:rsidRPr="00A87FE6" w:rsidRDefault="00AF1E53" w:rsidP="00084E2B">
            <w:pPr>
              <w:jc w:val="both"/>
              <w:rPr>
                <w:sz w:val="24"/>
                <w:szCs w:val="24"/>
              </w:rPr>
            </w:pPr>
            <w:r w:rsidRPr="00A87FE6">
              <w:rPr>
                <w:sz w:val="24"/>
                <w:szCs w:val="24"/>
              </w:rPr>
              <w:t>Внешние устройства персональных ЭВМ</w:t>
            </w:r>
          </w:p>
        </w:tc>
        <w:tc>
          <w:tcPr>
            <w:tcW w:w="1134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0,5</w:t>
            </w:r>
          </w:p>
        </w:tc>
        <w:tc>
          <w:tcPr>
            <w:tcW w:w="1512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–</w:t>
            </w:r>
          </w:p>
        </w:tc>
        <w:tc>
          <w:tcPr>
            <w:tcW w:w="756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756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5,5</w:t>
            </w:r>
          </w:p>
        </w:tc>
      </w:tr>
      <w:tr w:rsidR="00AF1E53" w:rsidRPr="00EA10B3" w:rsidTr="0073170F">
        <w:tc>
          <w:tcPr>
            <w:tcW w:w="567" w:type="dxa"/>
          </w:tcPr>
          <w:p w:rsidR="00AF1E53" w:rsidRPr="00EA10B3" w:rsidRDefault="00AF1E53" w:rsidP="00C35198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6</w:t>
            </w:r>
          </w:p>
        </w:tc>
        <w:tc>
          <w:tcPr>
            <w:tcW w:w="4678" w:type="dxa"/>
          </w:tcPr>
          <w:p w:rsidR="00AF1E53" w:rsidRPr="00A87FE6" w:rsidRDefault="00AF1E53" w:rsidP="00084E2B">
            <w:pPr>
              <w:jc w:val="both"/>
              <w:rPr>
                <w:sz w:val="24"/>
                <w:szCs w:val="24"/>
              </w:rPr>
            </w:pPr>
            <w:r w:rsidRPr="00A87FE6">
              <w:rPr>
                <w:sz w:val="24"/>
                <w:szCs w:val="24"/>
              </w:rPr>
              <w:t>Структуры вычислительных систем</w:t>
            </w:r>
          </w:p>
        </w:tc>
        <w:tc>
          <w:tcPr>
            <w:tcW w:w="1134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</w:t>
            </w:r>
          </w:p>
        </w:tc>
        <w:tc>
          <w:tcPr>
            <w:tcW w:w="1512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756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756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6</w:t>
            </w:r>
          </w:p>
        </w:tc>
      </w:tr>
      <w:tr w:rsidR="00AF1E53" w:rsidRPr="00EA10B3" w:rsidTr="0073170F">
        <w:tc>
          <w:tcPr>
            <w:tcW w:w="567" w:type="dxa"/>
          </w:tcPr>
          <w:p w:rsidR="00AF1E53" w:rsidRPr="00EA10B3" w:rsidRDefault="00AF1E53" w:rsidP="00C35198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7</w:t>
            </w:r>
          </w:p>
        </w:tc>
        <w:tc>
          <w:tcPr>
            <w:tcW w:w="4678" w:type="dxa"/>
          </w:tcPr>
          <w:p w:rsidR="00AF1E53" w:rsidRPr="00A87FE6" w:rsidRDefault="00AF1E53" w:rsidP="00084E2B">
            <w:pPr>
              <w:jc w:val="both"/>
              <w:rPr>
                <w:sz w:val="24"/>
                <w:szCs w:val="24"/>
              </w:rPr>
            </w:pPr>
            <w:r w:rsidRPr="00A87FE6">
              <w:rPr>
                <w:sz w:val="24"/>
                <w:szCs w:val="24"/>
              </w:rPr>
              <w:t>Архитектура вычислительных сетей</w:t>
            </w:r>
          </w:p>
        </w:tc>
        <w:tc>
          <w:tcPr>
            <w:tcW w:w="1134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0,5</w:t>
            </w:r>
          </w:p>
        </w:tc>
        <w:tc>
          <w:tcPr>
            <w:tcW w:w="1512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–</w:t>
            </w:r>
          </w:p>
        </w:tc>
        <w:tc>
          <w:tcPr>
            <w:tcW w:w="756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756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5,5</w:t>
            </w:r>
          </w:p>
        </w:tc>
      </w:tr>
      <w:tr w:rsidR="00AF1E53" w:rsidRPr="00EA10B3" w:rsidTr="0073170F">
        <w:tc>
          <w:tcPr>
            <w:tcW w:w="567" w:type="dxa"/>
          </w:tcPr>
          <w:p w:rsidR="00AF1E53" w:rsidRPr="00EA10B3" w:rsidRDefault="00AF1E53" w:rsidP="00C35198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8</w:t>
            </w:r>
          </w:p>
        </w:tc>
        <w:tc>
          <w:tcPr>
            <w:tcW w:w="4678" w:type="dxa"/>
          </w:tcPr>
          <w:p w:rsidR="00AF1E53" w:rsidRPr="00A87FE6" w:rsidRDefault="00AF1E53" w:rsidP="00084E2B">
            <w:pPr>
              <w:jc w:val="both"/>
              <w:rPr>
                <w:sz w:val="24"/>
                <w:szCs w:val="24"/>
              </w:rPr>
            </w:pPr>
            <w:r w:rsidRPr="00A87FE6">
              <w:rPr>
                <w:sz w:val="24"/>
                <w:szCs w:val="24"/>
              </w:rPr>
              <w:t>Основные сведения по теории связи</w:t>
            </w:r>
          </w:p>
        </w:tc>
        <w:tc>
          <w:tcPr>
            <w:tcW w:w="1134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0,5</w:t>
            </w:r>
          </w:p>
        </w:tc>
        <w:tc>
          <w:tcPr>
            <w:tcW w:w="1512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–</w:t>
            </w:r>
          </w:p>
        </w:tc>
        <w:tc>
          <w:tcPr>
            <w:tcW w:w="756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756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  <w:r w:rsidRPr="00EA10B3">
              <w:rPr>
                <w:i w:val="0"/>
                <w:szCs w:val="28"/>
              </w:rPr>
              <w:t>,5</w:t>
            </w:r>
          </w:p>
        </w:tc>
      </w:tr>
      <w:tr w:rsidR="00AF1E53" w:rsidRPr="00EA10B3" w:rsidTr="0073170F">
        <w:tc>
          <w:tcPr>
            <w:tcW w:w="567" w:type="dxa"/>
          </w:tcPr>
          <w:p w:rsidR="00AF1E53" w:rsidRPr="00EA10B3" w:rsidRDefault="00AF1E53" w:rsidP="00C35198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9</w:t>
            </w:r>
          </w:p>
        </w:tc>
        <w:tc>
          <w:tcPr>
            <w:tcW w:w="4678" w:type="dxa"/>
          </w:tcPr>
          <w:p w:rsidR="00AF1E53" w:rsidRPr="00A87FE6" w:rsidRDefault="00AF1E53" w:rsidP="00084E2B">
            <w:pPr>
              <w:jc w:val="both"/>
              <w:rPr>
                <w:sz w:val="24"/>
                <w:szCs w:val="24"/>
              </w:rPr>
            </w:pPr>
            <w:r w:rsidRPr="00A87FE6">
              <w:rPr>
                <w:sz w:val="24"/>
                <w:szCs w:val="24"/>
              </w:rPr>
              <w:t>Структура и характеристики телекоммуникационных систем (ТКС)</w:t>
            </w:r>
          </w:p>
        </w:tc>
        <w:tc>
          <w:tcPr>
            <w:tcW w:w="1134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0,5</w:t>
            </w:r>
          </w:p>
        </w:tc>
        <w:tc>
          <w:tcPr>
            <w:tcW w:w="1512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–</w:t>
            </w:r>
          </w:p>
        </w:tc>
        <w:tc>
          <w:tcPr>
            <w:tcW w:w="756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756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5,5</w:t>
            </w:r>
          </w:p>
        </w:tc>
      </w:tr>
      <w:tr w:rsidR="00AF1E53" w:rsidRPr="00EA10B3" w:rsidTr="0073170F">
        <w:tc>
          <w:tcPr>
            <w:tcW w:w="567" w:type="dxa"/>
          </w:tcPr>
          <w:p w:rsidR="00AF1E53" w:rsidRPr="00EA10B3" w:rsidRDefault="00AF1E53" w:rsidP="00C35198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10</w:t>
            </w:r>
          </w:p>
        </w:tc>
        <w:tc>
          <w:tcPr>
            <w:tcW w:w="4678" w:type="dxa"/>
          </w:tcPr>
          <w:p w:rsidR="00AF1E53" w:rsidRPr="00A87FE6" w:rsidRDefault="00AF1E53" w:rsidP="00084E2B">
            <w:pPr>
              <w:jc w:val="both"/>
              <w:rPr>
                <w:sz w:val="24"/>
                <w:szCs w:val="24"/>
              </w:rPr>
            </w:pPr>
            <w:r w:rsidRPr="00A87FE6">
              <w:rPr>
                <w:sz w:val="24"/>
                <w:szCs w:val="24"/>
              </w:rPr>
              <w:t>Коммутация и маршрутизация в сетях</w:t>
            </w:r>
          </w:p>
        </w:tc>
        <w:tc>
          <w:tcPr>
            <w:tcW w:w="1134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0,5</w:t>
            </w:r>
          </w:p>
        </w:tc>
        <w:tc>
          <w:tcPr>
            <w:tcW w:w="1512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–</w:t>
            </w:r>
          </w:p>
        </w:tc>
        <w:tc>
          <w:tcPr>
            <w:tcW w:w="756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756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5,5</w:t>
            </w:r>
          </w:p>
        </w:tc>
      </w:tr>
      <w:tr w:rsidR="00AF1E53" w:rsidRPr="00EA10B3" w:rsidTr="0073170F">
        <w:tc>
          <w:tcPr>
            <w:tcW w:w="567" w:type="dxa"/>
          </w:tcPr>
          <w:p w:rsidR="00AF1E53" w:rsidRPr="00EA10B3" w:rsidRDefault="00AF1E53" w:rsidP="00C35198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11</w:t>
            </w:r>
          </w:p>
        </w:tc>
        <w:tc>
          <w:tcPr>
            <w:tcW w:w="4678" w:type="dxa"/>
          </w:tcPr>
          <w:p w:rsidR="00AF1E53" w:rsidRPr="00A87FE6" w:rsidRDefault="00AF1E53" w:rsidP="00084E2B">
            <w:pPr>
              <w:jc w:val="both"/>
              <w:rPr>
                <w:sz w:val="24"/>
                <w:szCs w:val="24"/>
              </w:rPr>
            </w:pPr>
            <w:r w:rsidRPr="00A87FE6">
              <w:rPr>
                <w:sz w:val="24"/>
                <w:szCs w:val="24"/>
              </w:rPr>
              <w:t>Локальные сети (ЛС)</w:t>
            </w:r>
          </w:p>
        </w:tc>
        <w:tc>
          <w:tcPr>
            <w:tcW w:w="1134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</w:t>
            </w:r>
          </w:p>
        </w:tc>
        <w:tc>
          <w:tcPr>
            <w:tcW w:w="1512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756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756" w:type="dxa"/>
          </w:tcPr>
          <w:p w:rsidR="00AF1E53" w:rsidRPr="00EA10B3" w:rsidRDefault="00AF1E53" w:rsidP="00D14634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6</w:t>
            </w:r>
          </w:p>
        </w:tc>
      </w:tr>
      <w:tr w:rsidR="00AF1E53" w:rsidRPr="00EA10B3" w:rsidTr="0073170F">
        <w:tc>
          <w:tcPr>
            <w:tcW w:w="567" w:type="dxa"/>
          </w:tcPr>
          <w:p w:rsidR="00AF1E53" w:rsidRPr="00EA10B3" w:rsidRDefault="00AF1E53" w:rsidP="00F51366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12</w:t>
            </w:r>
          </w:p>
        </w:tc>
        <w:tc>
          <w:tcPr>
            <w:tcW w:w="4678" w:type="dxa"/>
          </w:tcPr>
          <w:p w:rsidR="00AF1E53" w:rsidRPr="00A87FE6" w:rsidRDefault="00AF1E53" w:rsidP="00084E2B">
            <w:pPr>
              <w:jc w:val="both"/>
              <w:rPr>
                <w:sz w:val="24"/>
                <w:szCs w:val="24"/>
              </w:rPr>
            </w:pPr>
            <w:r w:rsidRPr="00A87FE6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1134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1512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-</w:t>
            </w:r>
          </w:p>
        </w:tc>
        <w:tc>
          <w:tcPr>
            <w:tcW w:w="756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756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6</w:t>
            </w:r>
          </w:p>
        </w:tc>
      </w:tr>
      <w:tr w:rsidR="00AF1E53" w:rsidRPr="00EA10B3" w:rsidTr="0073170F">
        <w:tc>
          <w:tcPr>
            <w:tcW w:w="567" w:type="dxa"/>
          </w:tcPr>
          <w:p w:rsidR="00AF1E53" w:rsidRPr="00EA10B3" w:rsidRDefault="00AF1E53" w:rsidP="00F51366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13</w:t>
            </w:r>
          </w:p>
        </w:tc>
        <w:tc>
          <w:tcPr>
            <w:tcW w:w="4678" w:type="dxa"/>
          </w:tcPr>
          <w:p w:rsidR="00AF1E53" w:rsidRPr="00A87FE6" w:rsidRDefault="00AF1E53" w:rsidP="00084E2B">
            <w:pPr>
              <w:jc w:val="both"/>
              <w:rPr>
                <w:sz w:val="24"/>
                <w:szCs w:val="24"/>
              </w:rPr>
            </w:pPr>
            <w:r w:rsidRPr="00A87FE6">
              <w:rPr>
                <w:sz w:val="24"/>
                <w:szCs w:val="24"/>
              </w:rPr>
              <w:t>Надёжность и безопасность сетей</w:t>
            </w:r>
          </w:p>
        </w:tc>
        <w:tc>
          <w:tcPr>
            <w:tcW w:w="1134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0,5</w:t>
            </w:r>
          </w:p>
        </w:tc>
        <w:tc>
          <w:tcPr>
            <w:tcW w:w="1512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-</w:t>
            </w:r>
          </w:p>
        </w:tc>
        <w:tc>
          <w:tcPr>
            <w:tcW w:w="756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756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5,5</w:t>
            </w:r>
          </w:p>
        </w:tc>
      </w:tr>
      <w:tr w:rsidR="00AF1E53" w:rsidRPr="00EA10B3" w:rsidTr="0073170F">
        <w:tc>
          <w:tcPr>
            <w:tcW w:w="567" w:type="dxa"/>
          </w:tcPr>
          <w:p w:rsidR="00AF1E53" w:rsidRPr="00EA10B3" w:rsidRDefault="00AF1E53" w:rsidP="00F51366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14</w:t>
            </w:r>
          </w:p>
        </w:tc>
        <w:tc>
          <w:tcPr>
            <w:tcW w:w="4678" w:type="dxa"/>
          </w:tcPr>
          <w:p w:rsidR="00AF1E53" w:rsidRPr="00A87FE6" w:rsidRDefault="00AF1E53" w:rsidP="00084E2B">
            <w:pPr>
              <w:jc w:val="both"/>
              <w:rPr>
                <w:sz w:val="24"/>
                <w:szCs w:val="24"/>
              </w:rPr>
            </w:pPr>
            <w:r w:rsidRPr="00A87FE6">
              <w:rPr>
                <w:sz w:val="24"/>
                <w:szCs w:val="24"/>
              </w:rPr>
              <w:t>Эффективность функционирования сетей и пути её повышения</w:t>
            </w:r>
          </w:p>
        </w:tc>
        <w:tc>
          <w:tcPr>
            <w:tcW w:w="1134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0,5</w:t>
            </w:r>
          </w:p>
        </w:tc>
        <w:tc>
          <w:tcPr>
            <w:tcW w:w="1512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-</w:t>
            </w:r>
          </w:p>
        </w:tc>
        <w:tc>
          <w:tcPr>
            <w:tcW w:w="756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756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5,5</w:t>
            </w:r>
          </w:p>
        </w:tc>
      </w:tr>
      <w:tr w:rsidR="00AF1E53" w:rsidRPr="00EA10B3" w:rsidTr="0073170F">
        <w:tc>
          <w:tcPr>
            <w:tcW w:w="567" w:type="dxa"/>
          </w:tcPr>
          <w:p w:rsidR="00AF1E53" w:rsidRPr="00EA10B3" w:rsidRDefault="00AF1E53" w:rsidP="00F51366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15</w:t>
            </w:r>
          </w:p>
        </w:tc>
        <w:tc>
          <w:tcPr>
            <w:tcW w:w="4678" w:type="dxa"/>
          </w:tcPr>
          <w:p w:rsidR="00AF1E53" w:rsidRPr="00A87FE6" w:rsidRDefault="00AF1E53" w:rsidP="00084E2B">
            <w:r w:rsidRPr="00A87FE6">
              <w:rPr>
                <w:sz w:val="24"/>
                <w:szCs w:val="24"/>
              </w:rPr>
              <w:t>Перспективы развития сетей и ТКС</w:t>
            </w:r>
          </w:p>
        </w:tc>
        <w:tc>
          <w:tcPr>
            <w:tcW w:w="1134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0,5</w:t>
            </w:r>
          </w:p>
        </w:tc>
        <w:tc>
          <w:tcPr>
            <w:tcW w:w="1512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-</w:t>
            </w:r>
          </w:p>
        </w:tc>
        <w:tc>
          <w:tcPr>
            <w:tcW w:w="756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756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5,5</w:t>
            </w:r>
          </w:p>
        </w:tc>
      </w:tr>
      <w:tr w:rsidR="00AF1E53" w:rsidRPr="00EA10B3" w:rsidTr="003C69A7">
        <w:tc>
          <w:tcPr>
            <w:tcW w:w="567" w:type="dxa"/>
          </w:tcPr>
          <w:p w:rsidR="00AF1E53" w:rsidRPr="00EA10B3" w:rsidRDefault="00AF1E53" w:rsidP="00F51366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16</w:t>
            </w:r>
          </w:p>
        </w:tc>
        <w:tc>
          <w:tcPr>
            <w:tcW w:w="4678" w:type="dxa"/>
          </w:tcPr>
          <w:p w:rsidR="00AF1E53" w:rsidRPr="00EA10B3" w:rsidRDefault="00AF1E53" w:rsidP="00084E2B">
            <w:pPr>
              <w:pStyle w:val="a4"/>
              <w:ind w:right="-59"/>
              <w:rPr>
                <w:i w:val="0"/>
                <w:szCs w:val="28"/>
              </w:rPr>
            </w:pPr>
            <w:r w:rsidRPr="00EA10B3">
              <w:rPr>
                <w:rFonts w:eastAsia="Times New Roman+FPEF"/>
                <w:i w:val="0"/>
                <w:szCs w:val="28"/>
              </w:rPr>
              <w:t xml:space="preserve">Работа с </w:t>
            </w:r>
            <w:proofErr w:type="spellStart"/>
            <w:r w:rsidRPr="00EA10B3">
              <w:rPr>
                <w:rFonts w:eastAsia="Times New Roman+FPEF"/>
                <w:i w:val="0"/>
                <w:szCs w:val="28"/>
              </w:rPr>
              <w:t>Wi-Fi</w:t>
            </w:r>
            <w:proofErr w:type="spellEnd"/>
            <w:r w:rsidRPr="00EA10B3">
              <w:rPr>
                <w:rFonts w:eastAsia="Times New Roman+FPEF"/>
                <w:i w:val="0"/>
                <w:szCs w:val="28"/>
              </w:rPr>
              <w:t xml:space="preserve"> роутером</w:t>
            </w:r>
          </w:p>
        </w:tc>
        <w:tc>
          <w:tcPr>
            <w:tcW w:w="1134" w:type="dxa"/>
          </w:tcPr>
          <w:p w:rsidR="00AF1E53" w:rsidRPr="00EA10B3" w:rsidRDefault="00AF1E53" w:rsidP="003C69A7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0,5</w:t>
            </w:r>
          </w:p>
        </w:tc>
        <w:tc>
          <w:tcPr>
            <w:tcW w:w="1512" w:type="dxa"/>
          </w:tcPr>
          <w:p w:rsidR="00AF1E53" w:rsidRPr="00EA10B3" w:rsidRDefault="00AF1E53" w:rsidP="003C69A7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</w:t>
            </w:r>
          </w:p>
        </w:tc>
        <w:tc>
          <w:tcPr>
            <w:tcW w:w="756" w:type="dxa"/>
          </w:tcPr>
          <w:p w:rsidR="00AF1E53" w:rsidRPr="00EA10B3" w:rsidRDefault="00AF1E53" w:rsidP="003C69A7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756" w:type="dxa"/>
          </w:tcPr>
          <w:p w:rsidR="00AF1E53" w:rsidRPr="00EA10B3" w:rsidRDefault="00AF1E53" w:rsidP="003C69A7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7,5</w:t>
            </w:r>
          </w:p>
        </w:tc>
      </w:tr>
      <w:tr w:rsidR="00AF1E53" w:rsidRPr="00EA10B3" w:rsidTr="0073170F">
        <w:tc>
          <w:tcPr>
            <w:tcW w:w="567" w:type="dxa"/>
          </w:tcPr>
          <w:p w:rsidR="00AF1E53" w:rsidRPr="00EA10B3" w:rsidRDefault="00AF1E53" w:rsidP="009A59D5">
            <w:pPr>
              <w:pStyle w:val="a4"/>
              <w:ind w:left="-76" w:right="-25"/>
              <w:jc w:val="center"/>
              <w:rPr>
                <w:i w:val="0"/>
                <w:szCs w:val="28"/>
                <w:lang w:val="en-US"/>
              </w:rPr>
            </w:pPr>
            <w:r w:rsidRPr="00EA10B3">
              <w:rPr>
                <w:i w:val="0"/>
                <w:szCs w:val="28"/>
                <w:lang w:val="en-US"/>
              </w:rPr>
              <w:t>17</w:t>
            </w:r>
          </w:p>
        </w:tc>
        <w:tc>
          <w:tcPr>
            <w:tcW w:w="4678" w:type="dxa"/>
          </w:tcPr>
          <w:p w:rsidR="00AF1E53" w:rsidRPr="00EA10B3" w:rsidRDefault="00AF1E53" w:rsidP="00084E2B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>
              <w:rPr>
                <w:rFonts w:eastAsia="Times New Roman+FPEF"/>
                <w:i w:val="0"/>
                <w:szCs w:val="28"/>
              </w:rPr>
              <w:t>ИКР</w:t>
            </w:r>
          </w:p>
        </w:tc>
        <w:tc>
          <w:tcPr>
            <w:tcW w:w="1134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</w:p>
        </w:tc>
        <w:tc>
          <w:tcPr>
            <w:tcW w:w="1512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</w:p>
        </w:tc>
        <w:tc>
          <w:tcPr>
            <w:tcW w:w="756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</w:p>
        </w:tc>
        <w:tc>
          <w:tcPr>
            <w:tcW w:w="756" w:type="dxa"/>
          </w:tcPr>
          <w:p w:rsidR="00AF1E53" w:rsidRPr="00757AC8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10</w:t>
            </w:r>
          </w:p>
        </w:tc>
      </w:tr>
      <w:tr w:rsidR="00AF1E53" w:rsidRPr="00EA10B3" w:rsidTr="0073170F">
        <w:tc>
          <w:tcPr>
            <w:tcW w:w="567" w:type="dxa"/>
          </w:tcPr>
          <w:p w:rsidR="00AF1E53" w:rsidRPr="005B2465" w:rsidRDefault="00AF1E53" w:rsidP="009A59D5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18</w:t>
            </w:r>
          </w:p>
        </w:tc>
        <w:tc>
          <w:tcPr>
            <w:tcW w:w="4678" w:type="dxa"/>
          </w:tcPr>
          <w:p w:rsidR="00AF1E53" w:rsidRDefault="00AF1E53" w:rsidP="00084E2B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>
              <w:rPr>
                <w:rFonts w:eastAsia="Times New Roman+FPEF"/>
                <w:i w:val="0"/>
                <w:szCs w:val="28"/>
              </w:rPr>
              <w:t>Контроль</w:t>
            </w:r>
          </w:p>
        </w:tc>
        <w:tc>
          <w:tcPr>
            <w:tcW w:w="1134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</w:p>
        </w:tc>
        <w:tc>
          <w:tcPr>
            <w:tcW w:w="1512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</w:p>
        </w:tc>
        <w:tc>
          <w:tcPr>
            <w:tcW w:w="756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</w:p>
        </w:tc>
        <w:tc>
          <w:tcPr>
            <w:tcW w:w="756" w:type="dxa"/>
          </w:tcPr>
          <w:p w:rsidR="00AF1E5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0,25</w:t>
            </w:r>
          </w:p>
        </w:tc>
      </w:tr>
      <w:tr w:rsidR="00AF1E53" w:rsidRPr="00EA10B3" w:rsidTr="0073170F">
        <w:tc>
          <w:tcPr>
            <w:tcW w:w="567" w:type="dxa"/>
          </w:tcPr>
          <w:p w:rsidR="00AF1E53" w:rsidRDefault="00AF1E53" w:rsidP="009A59D5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19</w:t>
            </w:r>
          </w:p>
        </w:tc>
        <w:tc>
          <w:tcPr>
            <w:tcW w:w="4678" w:type="dxa"/>
          </w:tcPr>
          <w:p w:rsidR="00AF1E53" w:rsidRPr="00EA10B3" w:rsidRDefault="00AF1E53" w:rsidP="00084E2B">
            <w:pPr>
              <w:pStyle w:val="a4"/>
              <w:ind w:right="-108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</w:p>
        </w:tc>
        <w:tc>
          <w:tcPr>
            <w:tcW w:w="1512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</w:p>
        </w:tc>
        <w:tc>
          <w:tcPr>
            <w:tcW w:w="756" w:type="dxa"/>
          </w:tcPr>
          <w:p w:rsidR="00AF1E53" w:rsidRPr="00EA10B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</w:p>
        </w:tc>
        <w:tc>
          <w:tcPr>
            <w:tcW w:w="756" w:type="dxa"/>
          </w:tcPr>
          <w:p w:rsidR="00AF1E53" w:rsidRDefault="00AF1E53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3,75</w:t>
            </w:r>
          </w:p>
        </w:tc>
      </w:tr>
      <w:tr w:rsidR="005A737E" w:rsidRPr="00EA10B3" w:rsidTr="0073170F">
        <w:tc>
          <w:tcPr>
            <w:tcW w:w="5245" w:type="dxa"/>
            <w:gridSpan w:val="2"/>
          </w:tcPr>
          <w:p w:rsidR="005A737E" w:rsidRPr="00EA10B3" w:rsidRDefault="005A737E" w:rsidP="009A59D5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 w:rsidRPr="00EA10B3">
              <w:rPr>
                <w:rFonts w:eastAsia="Times New Roman+FPEF"/>
                <w:i w:val="0"/>
                <w:szCs w:val="28"/>
              </w:rPr>
              <w:t>Итого</w:t>
            </w:r>
          </w:p>
        </w:tc>
        <w:tc>
          <w:tcPr>
            <w:tcW w:w="1134" w:type="dxa"/>
          </w:tcPr>
          <w:p w:rsidR="005A737E" w:rsidRPr="00EA10B3" w:rsidRDefault="005B2465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8</w:t>
            </w:r>
          </w:p>
        </w:tc>
        <w:tc>
          <w:tcPr>
            <w:tcW w:w="1512" w:type="dxa"/>
          </w:tcPr>
          <w:p w:rsidR="005A737E" w:rsidRPr="00EA10B3" w:rsidRDefault="005A737E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6</w:t>
            </w:r>
          </w:p>
        </w:tc>
        <w:tc>
          <w:tcPr>
            <w:tcW w:w="756" w:type="dxa"/>
          </w:tcPr>
          <w:p w:rsidR="005A737E" w:rsidRPr="00EA10B3" w:rsidRDefault="005B2465" w:rsidP="00F01B9F">
            <w:pPr>
              <w:pStyle w:val="a4"/>
              <w:ind w:left="-119" w:right="-126"/>
              <w:jc w:val="center"/>
              <w:rPr>
                <w:i w:val="0"/>
                <w:szCs w:val="28"/>
                <w:lang w:val="en-US"/>
              </w:rPr>
            </w:pPr>
            <w:r>
              <w:rPr>
                <w:i w:val="0"/>
                <w:szCs w:val="28"/>
              </w:rPr>
              <w:t>80</w:t>
            </w:r>
          </w:p>
        </w:tc>
        <w:tc>
          <w:tcPr>
            <w:tcW w:w="756" w:type="dxa"/>
          </w:tcPr>
          <w:p w:rsidR="005A737E" w:rsidRPr="005B2465" w:rsidRDefault="005B2465" w:rsidP="00C35198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108</w:t>
            </w:r>
          </w:p>
        </w:tc>
      </w:tr>
    </w:tbl>
    <w:p w:rsidR="00163D1C" w:rsidRDefault="00163D1C" w:rsidP="00281EE4">
      <w:pPr>
        <w:pStyle w:val="a4"/>
        <w:spacing w:before="120" w:after="120"/>
        <w:ind w:right="709" w:firstLine="709"/>
        <w:rPr>
          <w:b/>
          <w:sz w:val="28"/>
          <w:szCs w:val="28"/>
        </w:rPr>
      </w:pPr>
    </w:p>
    <w:p w:rsidR="005D2465" w:rsidRPr="00C87C52" w:rsidRDefault="00F11B94" w:rsidP="00281EE4">
      <w:pPr>
        <w:pStyle w:val="a4"/>
        <w:spacing w:before="120" w:after="120"/>
        <w:ind w:right="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D2465" w:rsidRPr="00C87C52">
        <w:rPr>
          <w:b/>
          <w:sz w:val="28"/>
          <w:szCs w:val="28"/>
        </w:rPr>
        <w:t>.</w:t>
      </w:r>
      <w:r w:rsidR="007826C1">
        <w:rPr>
          <w:b/>
          <w:sz w:val="28"/>
          <w:szCs w:val="28"/>
        </w:rPr>
        <w:t>2</w:t>
      </w:r>
      <w:r w:rsidR="00530E6F">
        <w:rPr>
          <w:b/>
          <w:sz w:val="28"/>
          <w:szCs w:val="28"/>
        </w:rPr>
        <w:t>.</w:t>
      </w:r>
      <w:r w:rsidR="005D2465" w:rsidRPr="00C87C52">
        <w:rPr>
          <w:b/>
          <w:sz w:val="28"/>
          <w:szCs w:val="28"/>
        </w:rPr>
        <w:t xml:space="preserve"> Содержание разделов дисциплины</w:t>
      </w:r>
    </w:p>
    <w:p w:rsidR="00163D1C" w:rsidRDefault="00163D1C" w:rsidP="006C0624">
      <w:pPr>
        <w:shd w:val="clear" w:color="auto" w:fill="FFFFFF"/>
        <w:tabs>
          <w:tab w:val="left" w:leader="dot" w:pos="8875"/>
        </w:tabs>
        <w:ind w:firstLine="709"/>
        <w:jc w:val="both"/>
        <w:rPr>
          <w:b/>
          <w:color w:val="000000"/>
          <w:sz w:val="28"/>
          <w:szCs w:val="28"/>
          <w:highlight w:val="white"/>
        </w:rPr>
      </w:pPr>
    </w:p>
    <w:p w:rsidR="00AF1E53" w:rsidRPr="00FC5C6F" w:rsidRDefault="00AF1E53" w:rsidP="00AF1E53">
      <w:pPr>
        <w:ind w:firstLine="708"/>
        <w:jc w:val="both"/>
        <w:rPr>
          <w:sz w:val="28"/>
          <w:szCs w:val="24"/>
        </w:rPr>
      </w:pPr>
      <w:r w:rsidRPr="00FC5C6F">
        <w:rPr>
          <w:b/>
          <w:sz w:val="28"/>
          <w:szCs w:val="24"/>
        </w:rPr>
        <w:t xml:space="preserve">Тема №1. Введение. </w:t>
      </w:r>
    </w:p>
    <w:p w:rsidR="00AF1E53" w:rsidRPr="00FC5C6F" w:rsidRDefault="00AF1E53" w:rsidP="00AF1E53">
      <w:pPr>
        <w:ind w:firstLine="708"/>
        <w:jc w:val="both"/>
        <w:rPr>
          <w:sz w:val="28"/>
          <w:szCs w:val="24"/>
        </w:rPr>
      </w:pPr>
      <w:r w:rsidRPr="00FC5C6F">
        <w:rPr>
          <w:sz w:val="28"/>
          <w:szCs w:val="24"/>
        </w:rPr>
        <w:t>Предмет, содержание и задачи курса. Место курса среди других дисциплин. Виды занятий и формы отчетности. Основная и дополнительная литература.</w:t>
      </w:r>
    </w:p>
    <w:p w:rsidR="00AF1E53" w:rsidRPr="00FC5C6F" w:rsidRDefault="00AF1E53" w:rsidP="00AF1E53">
      <w:pPr>
        <w:ind w:firstLine="708"/>
        <w:jc w:val="both"/>
        <w:rPr>
          <w:sz w:val="28"/>
          <w:szCs w:val="24"/>
        </w:rPr>
      </w:pPr>
      <w:r w:rsidRPr="00FC5C6F">
        <w:rPr>
          <w:b/>
          <w:sz w:val="28"/>
          <w:szCs w:val="24"/>
        </w:rPr>
        <w:t xml:space="preserve">Тема №2. Состояние и тенденции развития вычислительной техники. </w:t>
      </w:r>
    </w:p>
    <w:p w:rsidR="00AF1E53" w:rsidRPr="00FC5C6F" w:rsidRDefault="00AF1E53" w:rsidP="00AF1E53">
      <w:pPr>
        <w:jc w:val="both"/>
        <w:rPr>
          <w:sz w:val="28"/>
          <w:szCs w:val="24"/>
        </w:rPr>
      </w:pPr>
      <w:r w:rsidRPr="00FC5C6F">
        <w:rPr>
          <w:sz w:val="28"/>
          <w:szCs w:val="24"/>
        </w:rPr>
        <w:t>Основные характеристики ЭВМ. Особенности ЭВМ различных поколений. Классификация ЭВМ по принципу действия, этапам создания, назначению, функциональным возможностям и другим признакам. Общая характеристика и области применения супер-, больших, малых и персональных ЭВМ. Тенденции развития вычислительных машин.</w:t>
      </w:r>
    </w:p>
    <w:p w:rsidR="00AF1E53" w:rsidRPr="00FC5C6F" w:rsidRDefault="00AF1E53" w:rsidP="00AF1E53">
      <w:pPr>
        <w:ind w:firstLine="709"/>
        <w:jc w:val="both"/>
        <w:rPr>
          <w:sz w:val="28"/>
          <w:szCs w:val="24"/>
        </w:rPr>
      </w:pPr>
      <w:r w:rsidRPr="00FC5C6F">
        <w:rPr>
          <w:b/>
          <w:sz w:val="28"/>
          <w:szCs w:val="24"/>
        </w:rPr>
        <w:t xml:space="preserve">Тема №3. Функциональная и структурная организация вычислительных машин. </w:t>
      </w:r>
    </w:p>
    <w:p w:rsidR="00AF1E53" w:rsidRPr="00FC5C6F" w:rsidRDefault="00AF1E53" w:rsidP="00AF1E53">
      <w:pPr>
        <w:ind w:firstLine="709"/>
        <w:jc w:val="both"/>
        <w:rPr>
          <w:b/>
          <w:sz w:val="28"/>
          <w:szCs w:val="24"/>
        </w:rPr>
      </w:pPr>
      <w:r w:rsidRPr="00FC5C6F">
        <w:rPr>
          <w:sz w:val="28"/>
          <w:szCs w:val="24"/>
        </w:rPr>
        <w:t xml:space="preserve">Принцип программного управления работой ЭВМ. Командное выполнение программ. Структура машинных команд. Способы адресации операндов. </w:t>
      </w:r>
      <w:r w:rsidRPr="00FC5C6F">
        <w:rPr>
          <w:sz w:val="28"/>
          <w:szCs w:val="24"/>
        </w:rPr>
        <w:lastRenderedPageBreak/>
        <w:t>Классическая структурная схема ЭВМ. Состав и назначение основных устройств. Характер их функционального взаимодействия в цикле выполнения команд программы. Эволюция структуры построения ЭВМ. Структура со специализированными каналами ввода-вывода. Структура с общесистемной магистралью (шиной). Канал прямого доступа к памяти. Функции программного обеспечения. Модульность построения. Интерфейсы. Проблемы информационной, программной и технической совместимости.</w:t>
      </w:r>
    </w:p>
    <w:p w:rsidR="00AF1E53" w:rsidRPr="0073170F" w:rsidRDefault="00AF1E53" w:rsidP="00AF1E53">
      <w:pPr>
        <w:pStyle w:val="a4"/>
        <w:tabs>
          <w:tab w:val="right" w:pos="9865"/>
        </w:tabs>
        <w:ind w:firstLine="709"/>
        <w:rPr>
          <w:b/>
          <w:sz w:val="28"/>
          <w:szCs w:val="28"/>
        </w:rPr>
      </w:pPr>
      <w:r w:rsidRPr="007A4D04">
        <w:rPr>
          <w:sz w:val="28"/>
          <w:szCs w:val="28"/>
        </w:rPr>
        <w:t>Используемая литература: основная   [1, 3], дополнительная [3-6].</w:t>
      </w:r>
      <w:r>
        <w:rPr>
          <w:sz w:val="28"/>
          <w:szCs w:val="28"/>
        </w:rPr>
        <w:tab/>
      </w:r>
    </w:p>
    <w:p w:rsidR="00AF1E53" w:rsidRPr="00FC5C6F" w:rsidRDefault="00AF1E53" w:rsidP="00AF1E53">
      <w:pPr>
        <w:ind w:firstLine="709"/>
        <w:jc w:val="both"/>
        <w:rPr>
          <w:sz w:val="28"/>
          <w:szCs w:val="24"/>
        </w:rPr>
      </w:pPr>
      <w:r w:rsidRPr="00FC5C6F">
        <w:rPr>
          <w:b/>
          <w:sz w:val="28"/>
          <w:szCs w:val="24"/>
        </w:rPr>
        <w:t xml:space="preserve">Тема №4. Центральные устройства персональных ЭВМ. </w:t>
      </w:r>
    </w:p>
    <w:p w:rsidR="00AF1E53" w:rsidRPr="00FC5C6F" w:rsidRDefault="00AF1E53" w:rsidP="00AF1E53">
      <w:pPr>
        <w:ind w:firstLine="709"/>
        <w:jc w:val="both"/>
        <w:rPr>
          <w:b/>
          <w:sz w:val="28"/>
          <w:szCs w:val="24"/>
        </w:rPr>
      </w:pPr>
      <w:r w:rsidRPr="00FC5C6F">
        <w:rPr>
          <w:sz w:val="28"/>
          <w:szCs w:val="24"/>
        </w:rPr>
        <w:t>Структура базового микропроцессора: арифметический блок, регистры общего назначения, адресные регистры, управляющие регистры. Сопряжение микропроцессора с системной магистралью. Функциональное взаимодействие элементов микропроцессора при выполнении команд программы. Состав и назначение устройств основной памяти. Оперативная и постоянная памяти: структуры построения, способы адресации и основные характеристики. Безадресные регистровые структуры сверхоперативной памяти. Ассоциативная выборка данных из памяти по их содержанию.</w:t>
      </w:r>
    </w:p>
    <w:p w:rsidR="00AF1E53" w:rsidRPr="0073170F" w:rsidRDefault="00AF1E53" w:rsidP="00AF1E53">
      <w:pPr>
        <w:pStyle w:val="a4"/>
        <w:tabs>
          <w:tab w:val="right" w:pos="9865"/>
        </w:tabs>
        <w:ind w:firstLine="709"/>
        <w:rPr>
          <w:b/>
          <w:sz w:val="28"/>
          <w:szCs w:val="28"/>
        </w:rPr>
      </w:pPr>
      <w:r w:rsidRPr="007A4D04">
        <w:rPr>
          <w:sz w:val="28"/>
          <w:szCs w:val="28"/>
        </w:rPr>
        <w:t>Используемая литература: основная   [1, 3], дополнительная [3-6].</w:t>
      </w:r>
      <w:r>
        <w:rPr>
          <w:sz w:val="28"/>
          <w:szCs w:val="28"/>
        </w:rPr>
        <w:tab/>
      </w:r>
    </w:p>
    <w:p w:rsidR="00AF1E53" w:rsidRDefault="00AF1E53" w:rsidP="00AF1E53">
      <w:pPr>
        <w:ind w:firstLine="709"/>
        <w:jc w:val="both"/>
        <w:rPr>
          <w:b/>
          <w:sz w:val="28"/>
          <w:szCs w:val="24"/>
        </w:rPr>
      </w:pPr>
      <w:r w:rsidRPr="00FC5C6F">
        <w:rPr>
          <w:b/>
          <w:sz w:val="28"/>
          <w:szCs w:val="24"/>
        </w:rPr>
        <w:t xml:space="preserve">Тема №5. Внешние устройства персональных ЭВМ. </w:t>
      </w:r>
    </w:p>
    <w:p w:rsidR="00AF1E53" w:rsidRPr="00FC5C6F" w:rsidRDefault="00AF1E53" w:rsidP="00AF1E53">
      <w:pPr>
        <w:ind w:firstLine="709"/>
        <w:jc w:val="both"/>
        <w:rPr>
          <w:b/>
          <w:sz w:val="28"/>
          <w:szCs w:val="24"/>
        </w:rPr>
      </w:pPr>
      <w:r w:rsidRPr="00FC5C6F">
        <w:rPr>
          <w:sz w:val="28"/>
          <w:szCs w:val="24"/>
        </w:rPr>
        <w:t>Состав и назначение внешних устройств ЭВМ. Принцип действия и основные характеристики внешних запоминающих устройств, а также различных устройств ввода-вывода. Прямой доступ к памяти. Прерывание программ. Организация системы прерываний. Слово состояния программ. Стандартизация интерфейса ввода-вывода.</w:t>
      </w:r>
    </w:p>
    <w:p w:rsidR="00AF1E53" w:rsidRPr="0073170F" w:rsidRDefault="00AF1E53" w:rsidP="00AF1E53">
      <w:pPr>
        <w:pStyle w:val="a4"/>
        <w:tabs>
          <w:tab w:val="right" w:pos="9865"/>
        </w:tabs>
        <w:ind w:firstLine="709"/>
        <w:rPr>
          <w:b/>
          <w:sz w:val="28"/>
          <w:szCs w:val="28"/>
        </w:rPr>
      </w:pPr>
      <w:r w:rsidRPr="007A4D04">
        <w:rPr>
          <w:sz w:val="28"/>
          <w:szCs w:val="28"/>
        </w:rPr>
        <w:t>Используемая литература: основная   [1, 3], дополнительная [3-6].</w:t>
      </w:r>
      <w:r>
        <w:rPr>
          <w:sz w:val="28"/>
          <w:szCs w:val="28"/>
        </w:rPr>
        <w:tab/>
      </w:r>
    </w:p>
    <w:p w:rsidR="00AF1E53" w:rsidRPr="00FC5C6F" w:rsidRDefault="00AF1E53" w:rsidP="00AF1E53">
      <w:pPr>
        <w:ind w:firstLine="709"/>
        <w:jc w:val="both"/>
        <w:rPr>
          <w:sz w:val="28"/>
          <w:szCs w:val="24"/>
        </w:rPr>
      </w:pPr>
      <w:r w:rsidRPr="00FC5C6F">
        <w:rPr>
          <w:b/>
          <w:sz w:val="28"/>
          <w:szCs w:val="24"/>
        </w:rPr>
        <w:t xml:space="preserve">Тема №6. Структуры вычислительных систем. </w:t>
      </w:r>
    </w:p>
    <w:p w:rsidR="00AF1E53" w:rsidRPr="00FC5C6F" w:rsidRDefault="00AF1E53" w:rsidP="00AF1E53">
      <w:pPr>
        <w:ind w:firstLine="709"/>
        <w:jc w:val="both"/>
        <w:rPr>
          <w:b/>
          <w:sz w:val="28"/>
          <w:szCs w:val="24"/>
        </w:rPr>
      </w:pPr>
      <w:r w:rsidRPr="00FC5C6F">
        <w:rPr>
          <w:sz w:val="28"/>
          <w:szCs w:val="24"/>
        </w:rPr>
        <w:t xml:space="preserve">Расширение конфигурации вычислительного оборудования и его территориальная </w:t>
      </w:r>
      <w:proofErr w:type="spellStart"/>
      <w:r w:rsidRPr="00FC5C6F">
        <w:rPr>
          <w:sz w:val="28"/>
          <w:szCs w:val="24"/>
        </w:rPr>
        <w:t>рассредоточенность</w:t>
      </w:r>
      <w:proofErr w:type="spellEnd"/>
      <w:r w:rsidRPr="00FC5C6F">
        <w:rPr>
          <w:sz w:val="28"/>
          <w:szCs w:val="24"/>
        </w:rPr>
        <w:t xml:space="preserve">. Разделение процессов ввода-вывода и обработки информации. Параллелизм в работе аппаратных и программных средств. Модульность и </w:t>
      </w:r>
      <w:proofErr w:type="spellStart"/>
      <w:r w:rsidRPr="00FC5C6F">
        <w:rPr>
          <w:sz w:val="28"/>
          <w:szCs w:val="24"/>
        </w:rPr>
        <w:t>магистральность</w:t>
      </w:r>
      <w:proofErr w:type="spellEnd"/>
      <w:r w:rsidRPr="00FC5C6F">
        <w:rPr>
          <w:sz w:val="28"/>
          <w:szCs w:val="24"/>
        </w:rPr>
        <w:t xml:space="preserve"> построения. Многопрограммная и многозадачная обработка. Понятие вычислительной системы. Классификация вычислительных систем (ВС). Архитектура ВС. Многопроцессорные и многомашинные ВС: структуры построения, характер функционирования, особенности программного обеспечения, области целесообразного применения.</w:t>
      </w:r>
    </w:p>
    <w:p w:rsidR="00AF1E53" w:rsidRPr="0073170F" w:rsidRDefault="00AF1E53" w:rsidP="00AF1E53">
      <w:pPr>
        <w:pStyle w:val="a4"/>
        <w:tabs>
          <w:tab w:val="right" w:pos="9865"/>
        </w:tabs>
        <w:ind w:firstLine="709"/>
        <w:rPr>
          <w:b/>
          <w:sz w:val="28"/>
          <w:szCs w:val="28"/>
        </w:rPr>
      </w:pPr>
      <w:r w:rsidRPr="007A4D04">
        <w:rPr>
          <w:sz w:val="28"/>
          <w:szCs w:val="28"/>
        </w:rPr>
        <w:t>Используемая литература: основная   [1, 3], дополнительная [3-6].</w:t>
      </w:r>
      <w:r>
        <w:rPr>
          <w:sz w:val="28"/>
          <w:szCs w:val="28"/>
        </w:rPr>
        <w:tab/>
      </w:r>
    </w:p>
    <w:p w:rsidR="00AF1E53" w:rsidRPr="00FC5C6F" w:rsidRDefault="00AF1E53" w:rsidP="00AF1E53">
      <w:pPr>
        <w:ind w:firstLine="709"/>
        <w:jc w:val="both"/>
        <w:rPr>
          <w:sz w:val="28"/>
          <w:szCs w:val="24"/>
        </w:rPr>
      </w:pPr>
      <w:r w:rsidRPr="00FC5C6F">
        <w:rPr>
          <w:b/>
          <w:sz w:val="28"/>
          <w:szCs w:val="24"/>
        </w:rPr>
        <w:t xml:space="preserve">Тема №7. Архитектура вычислительных сетей. </w:t>
      </w:r>
    </w:p>
    <w:p w:rsidR="00AF1E53" w:rsidRPr="00FC5C6F" w:rsidRDefault="00AF1E53" w:rsidP="00AF1E53">
      <w:pPr>
        <w:ind w:firstLine="709"/>
        <w:jc w:val="both"/>
        <w:rPr>
          <w:b/>
          <w:sz w:val="28"/>
          <w:szCs w:val="24"/>
        </w:rPr>
      </w:pPr>
      <w:r w:rsidRPr="00FC5C6F">
        <w:rPr>
          <w:sz w:val="28"/>
          <w:szCs w:val="24"/>
        </w:rPr>
        <w:t>Понятие об архитектуре сетей. Классификация сетей. Топология сетей. Обобщенные структуры сетей различных типов. Макроструктура технического, программного и информационного обеспечения сетей. Общие принципы организации функционирования сетей различных типов.</w:t>
      </w:r>
    </w:p>
    <w:p w:rsidR="00AF1E53" w:rsidRPr="0073170F" w:rsidRDefault="00AF1E53" w:rsidP="00AF1E53">
      <w:pPr>
        <w:pStyle w:val="a4"/>
        <w:tabs>
          <w:tab w:val="right" w:pos="9865"/>
        </w:tabs>
        <w:ind w:firstLine="709"/>
        <w:rPr>
          <w:b/>
          <w:sz w:val="28"/>
          <w:szCs w:val="28"/>
        </w:rPr>
      </w:pPr>
      <w:r w:rsidRPr="007A4D04">
        <w:rPr>
          <w:sz w:val="28"/>
          <w:szCs w:val="28"/>
        </w:rPr>
        <w:t>Используемая литература: основная   [1, 3], дополнительная [3-6].</w:t>
      </w:r>
      <w:r>
        <w:rPr>
          <w:sz w:val="28"/>
          <w:szCs w:val="28"/>
        </w:rPr>
        <w:tab/>
      </w:r>
    </w:p>
    <w:p w:rsidR="00AF1E53" w:rsidRPr="00FC5C6F" w:rsidRDefault="00AF1E53" w:rsidP="00AF1E53">
      <w:pPr>
        <w:ind w:firstLine="709"/>
        <w:jc w:val="both"/>
        <w:rPr>
          <w:sz w:val="28"/>
          <w:szCs w:val="24"/>
        </w:rPr>
      </w:pPr>
      <w:r w:rsidRPr="00FC5C6F">
        <w:rPr>
          <w:b/>
          <w:sz w:val="28"/>
          <w:szCs w:val="24"/>
        </w:rPr>
        <w:t xml:space="preserve">Тема №8. Основные сведения по теории связи. </w:t>
      </w:r>
    </w:p>
    <w:p w:rsidR="00AF1E53" w:rsidRPr="00FC5C6F" w:rsidRDefault="00AF1E53" w:rsidP="00AF1E53">
      <w:pPr>
        <w:ind w:firstLine="709"/>
        <w:jc w:val="both"/>
        <w:rPr>
          <w:b/>
          <w:sz w:val="28"/>
          <w:szCs w:val="24"/>
        </w:rPr>
      </w:pPr>
      <w:r w:rsidRPr="00FC5C6F">
        <w:rPr>
          <w:sz w:val="28"/>
          <w:szCs w:val="24"/>
        </w:rPr>
        <w:t xml:space="preserve">Основные понятия и определения. Характеристики линий и сетей связи (телефонных, телеграфных, телевизионных, спутниковых). Характеристики каналов связи (симплексных, полудуплексных, дуплексных). Аналоговые и цифровые каналы связи. Скорость каналов связи и скорость передачи </w:t>
      </w:r>
      <w:r w:rsidRPr="00FC5C6F">
        <w:rPr>
          <w:sz w:val="28"/>
          <w:szCs w:val="24"/>
        </w:rPr>
        <w:lastRenderedPageBreak/>
        <w:t>информации. Характеристика аналоговых и цифровых сигналов, обеспечение связи между ними. Методы модуляции. Модемы: назначение и типы. Асинхронная и синхронная передачи.</w:t>
      </w:r>
    </w:p>
    <w:p w:rsidR="00AF1E53" w:rsidRPr="0073170F" w:rsidRDefault="00AF1E53" w:rsidP="00AF1E53">
      <w:pPr>
        <w:pStyle w:val="a4"/>
        <w:tabs>
          <w:tab w:val="right" w:pos="9865"/>
        </w:tabs>
        <w:ind w:firstLine="709"/>
        <w:rPr>
          <w:b/>
          <w:sz w:val="28"/>
          <w:szCs w:val="28"/>
        </w:rPr>
      </w:pPr>
      <w:r w:rsidRPr="007A4D04">
        <w:rPr>
          <w:sz w:val="28"/>
          <w:szCs w:val="28"/>
        </w:rPr>
        <w:t>Используемая литература: основная   [1, 3], дополнительная [3-6].</w:t>
      </w:r>
      <w:r>
        <w:rPr>
          <w:sz w:val="28"/>
          <w:szCs w:val="28"/>
        </w:rPr>
        <w:tab/>
      </w:r>
    </w:p>
    <w:p w:rsidR="00AF1E53" w:rsidRPr="00FC5C6F" w:rsidRDefault="00AF1E53" w:rsidP="00AF1E53">
      <w:pPr>
        <w:ind w:firstLine="709"/>
        <w:jc w:val="both"/>
        <w:rPr>
          <w:sz w:val="28"/>
          <w:szCs w:val="24"/>
        </w:rPr>
      </w:pPr>
      <w:r w:rsidRPr="00FC5C6F">
        <w:rPr>
          <w:b/>
          <w:sz w:val="28"/>
          <w:szCs w:val="24"/>
        </w:rPr>
        <w:t xml:space="preserve">Тема №9. Структура и характеристики телекоммуникационных систем (ТКС). </w:t>
      </w:r>
    </w:p>
    <w:p w:rsidR="00AF1E53" w:rsidRPr="00FC5C6F" w:rsidRDefault="00AF1E53" w:rsidP="00AF1E53">
      <w:pPr>
        <w:ind w:firstLine="709"/>
        <w:jc w:val="both"/>
        <w:rPr>
          <w:b/>
          <w:sz w:val="28"/>
          <w:szCs w:val="24"/>
        </w:rPr>
      </w:pPr>
      <w:r w:rsidRPr="00FC5C6F">
        <w:rPr>
          <w:sz w:val="28"/>
          <w:szCs w:val="24"/>
        </w:rPr>
        <w:t>Основные понятия. Коммуникационные системы и соединительные устройства. Поток требований. Показатели качества обслуживания. Классификация протоколов передачи данных. Управление трафиком. Обобщенная структура ТКС, основные звенья и их назначение. Методы обмена данными в ТКС. Уровневые протоколы и связи между ними. Стандартизация уровневых протоколов. Семиуровневый стандарт в сетевой модели взаимосвязи открытых систем.</w:t>
      </w:r>
    </w:p>
    <w:p w:rsidR="00AF1E53" w:rsidRPr="0073170F" w:rsidRDefault="00AF1E53" w:rsidP="00AF1E53">
      <w:pPr>
        <w:pStyle w:val="a4"/>
        <w:tabs>
          <w:tab w:val="right" w:pos="9865"/>
        </w:tabs>
        <w:ind w:firstLine="709"/>
        <w:rPr>
          <w:b/>
          <w:sz w:val="28"/>
          <w:szCs w:val="28"/>
        </w:rPr>
      </w:pPr>
      <w:r w:rsidRPr="007A4D04">
        <w:rPr>
          <w:sz w:val="28"/>
          <w:szCs w:val="28"/>
        </w:rPr>
        <w:t>Используемая литература: основная   [1, 3], дополнительная [3-6].</w:t>
      </w:r>
      <w:r>
        <w:rPr>
          <w:sz w:val="28"/>
          <w:szCs w:val="28"/>
        </w:rPr>
        <w:tab/>
      </w:r>
    </w:p>
    <w:p w:rsidR="00AF1E53" w:rsidRPr="00FC5C6F" w:rsidRDefault="00AF1E53" w:rsidP="00AF1E53">
      <w:pPr>
        <w:ind w:firstLine="709"/>
        <w:jc w:val="both"/>
        <w:rPr>
          <w:sz w:val="28"/>
          <w:szCs w:val="24"/>
        </w:rPr>
      </w:pPr>
      <w:r w:rsidRPr="00FC5C6F">
        <w:rPr>
          <w:b/>
          <w:sz w:val="28"/>
          <w:szCs w:val="24"/>
        </w:rPr>
        <w:t xml:space="preserve">Тема №10. Коммутация и маршрутизация в сетях. </w:t>
      </w:r>
    </w:p>
    <w:p w:rsidR="00AF1E53" w:rsidRPr="00FC5C6F" w:rsidRDefault="00AF1E53" w:rsidP="00AF1E53">
      <w:pPr>
        <w:ind w:firstLine="709"/>
        <w:jc w:val="both"/>
        <w:rPr>
          <w:b/>
          <w:sz w:val="28"/>
          <w:szCs w:val="24"/>
        </w:rPr>
      </w:pPr>
      <w:r w:rsidRPr="00FC5C6F">
        <w:rPr>
          <w:sz w:val="28"/>
          <w:szCs w:val="24"/>
        </w:rPr>
        <w:t>Макроструктура и характеристика систем коммутации каналов, сообщений, пакетов. Оценка этих систем и области применения. Маршрутизация пакетов - цели и методы. Маршрутизация с помощью каталогов. Виртуальные маршруты. Локальная и централизованная маршрутизация. Гибридная маршрутизация. Вопросы экономики выбора систем коммутации и методов маршрутизации.</w:t>
      </w:r>
    </w:p>
    <w:p w:rsidR="00AF1E53" w:rsidRPr="0073170F" w:rsidRDefault="00AF1E53" w:rsidP="00AF1E53">
      <w:pPr>
        <w:pStyle w:val="a4"/>
        <w:tabs>
          <w:tab w:val="right" w:pos="9865"/>
        </w:tabs>
        <w:ind w:firstLine="709"/>
        <w:rPr>
          <w:b/>
          <w:sz w:val="28"/>
          <w:szCs w:val="28"/>
        </w:rPr>
      </w:pPr>
      <w:r w:rsidRPr="007A4D04">
        <w:rPr>
          <w:sz w:val="28"/>
          <w:szCs w:val="28"/>
        </w:rPr>
        <w:t>Используемая литература: основная   [1, 3], дополнительная [3-6].</w:t>
      </w:r>
      <w:r>
        <w:rPr>
          <w:sz w:val="28"/>
          <w:szCs w:val="28"/>
        </w:rPr>
        <w:tab/>
      </w:r>
    </w:p>
    <w:p w:rsidR="00AF1E53" w:rsidRPr="00FC5C6F" w:rsidRDefault="00AF1E53" w:rsidP="00AF1E53">
      <w:pPr>
        <w:ind w:firstLine="709"/>
        <w:jc w:val="both"/>
        <w:rPr>
          <w:sz w:val="28"/>
          <w:szCs w:val="24"/>
        </w:rPr>
      </w:pPr>
      <w:r w:rsidRPr="00FC5C6F">
        <w:rPr>
          <w:b/>
          <w:sz w:val="28"/>
          <w:szCs w:val="24"/>
        </w:rPr>
        <w:t xml:space="preserve">Тема №11. Локальные сети (ЛС). </w:t>
      </w:r>
    </w:p>
    <w:p w:rsidR="00AF1E53" w:rsidRPr="00FC5C6F" w:rsidRDefault="00AF1E53" w:rsidP="00AF1E53">
      <w:pPr>
        <w:ind w:firstLine="709"/>
        <w:jc w:val="both"/>
        <w:rPr>
          <w:b/>
          <w:sz w:val="28"/>
          <w:szCs w:val="24"/>
        </w:rPr>
      </w:pPr>
      <w:r w:rsidRPr="00FC5C6F">
        <w:rPr>
          <w:sz w:val="28"/>
          <w:szCs w:val="24"/>
        </w:rPr>
        <w:t>Особенности и области применения ЛС. Характеристики ЛС. Стандарты в области ЛС. Типовые структуры ЛС. Протоколы ЛС. Методы доступа к общественным ресурсам. Локальные вычислительные сети персональных компьютеров (СПК). Оценка, области применения. Использование ПК в качестве сервера. Подключение ПК к универсальным ЭВМ.</w:t>
      </w:r>
    </w:p>
    <w:p w:rsidR="00AF1E53" w:rsidRPr="0073170F" w:rsidRDefault="00AF1E53" w:rsidP="00AF1E53">
      <w:pPr>
        <w:pStyle w:val="a4"/>
        <w:tabs>
          <w:tab w:val="right" w:pos="9865"/>
        </w:tabs>
        <w:ind w:firstLine="709"/>
        <w:rPr>
          <w:b/>
          <w:sz w:val="28"/>
          <w:szCs w:val="28"/>
        </w:rPr>
      </w:pPr>
      <w:r w:rsidRPr="007A4D04">
        <w:rPr>
          <w:sz w:val="28"/>
          <w:szCs w:val="28"/>
        </w:rPr>
        <w:t>Используемая литература: основная   [1, 3], дополнительная [3-6].</w:t>
      </w:r>
      <w:r>
        <w:rPr>
          <w:sz w:val="28"/>
          <w:szCs w:val="28"/>
        </w:rPr>
        <w:tab/>
      </w:r>
    </w:p>
    <w:p w:rsidR="00AF1E53" w:rsidRDefault="00AF1E53" w:rsidP="00AF1E53">
      <w:pPr>
        <w:ind w:firstLine="709"/>
        <w:jc w:val="both"/>
        <w:rPr>
          <w:b/>
          <w:sz w:val="28"/>
          <w:szCs w:val="24"/>
        </w:rPr>
      </w:pPr>
      <w:r w:rsidRPr="00FC5C6F">
        <w:rPr>
          <w:b/>
          <w:sz w:val="28"/>
          <w:szCs w:val="24"/>
        </w:rPr>
        <w:t xml:space="preserve">Тема №12. Электронная почта. </w:t>
      </w:r>
    </w:p>
    <w:p w:rsidR="00AF1E53" w:rsidRPr="00FC5C6F" w:rsidRDefault="00AF1E53" w:rsidP="00AF1E53">
      <w:pPr>
        <w:ind w:firstLine="709"/>
        <w:jc w:val="both"/>
        <w:rPr>
          <w:b/>
          <w:sz w:val="28"/>
          <w:szCs w:val="24"/>
        </w:rPr>
      </w:pPr>
      <w:r w:rsidRPr="00FC5C6F">
        <w:rPr>
          <w:sz w:val="28"/>
          <w:szCs w:val="24"/>
        </w:rPr>
        <w:t>Электронная почта. Структура и основные свойства систем электронной почты, их оценка, области применения.</w:t>
      </w:r>
    </w:p>
    <w:p w:rsidR="00AF1E53" w:rsidRPr="0073170F" w:rsidRDefault="00AF1E53" w:rsidP="00AF1E53">
      <w:pPr>
        <w:pStyle w:val="a4"/>
        <w:tabs>
          <w:tab w:val="right" w:pos="9865"/>
        </w:tabs>
        <w:ind w:firstLine="709"/>
        <w:rPr>
          <w:b/>
          <w:sz w:val="28"/>
          <w:szCs w:val="28"/>
        </w:rPr>
      </w:pPr>
      <w:r w:rsidRPr="007A4D04">
        <w:rPr>
          <w:sz w:val="28"/>
          <w:szCs w:val="28"/>
        </w:rPr>
        <w:t>Используемая литература: основная   [1, 3], дополнительная [3-6].</w:t>
      </w:r>
      <w:r>
        <w:rPr>
          <w:sz w:val="28"/>
          <w:szCs w:val="28"/>
        </w:rPr>
        <w:tab/>
      </w:r>
    </w:p>
    <w:p w:rsidR="00AF1E53" w:rsidRPr="00FC5C6F" w:rsidRDefault="00AF1E53" w:rsidP="00AF1E53">
      <w:pPr>
        <w:ind w:firstLine="709"/>
        <w:jc w:val="both"/>
        <w:rPr>
          <w:sz w:val="28"/>
          <w:szCs w:val="24"/>
        </w:rPr>
      </w:pPr>
      <w:r w:rsidRPr="00FC5C6F">
        <w:rPr>
          <w:b/>
          <w:sz w:val="28"/>
          <w:szCs w:val="24"/>
        </w:rPr>
        <w:t xml:space="preserve">Тема №13. Надёжность и безопасность сетей. </w:t>
      </w:r>
    </w:p>
    <w:p w:rsidR="00AF1E53" w:rsidRDefault="00AF1E53" w:rsidP="00AF1E53">
      <w:pPr>
        <w:ind w:firstLine="709"/>
        <w:jc w:val="both"/>
        <w:rPr>
          <w:sz w:val="28"/>
          <w:szCs w:val="24"/>
        </w:rPr>
      </w:pPr>
      <w:r w:rsidRPr="00FC5C6F">
        <w:rPr>
          <w:sz w:val="28"/>
          <w:szCs w:val="24"/>
        </w:rPr>
        <w:t>Технический, программный, информационный и функциональный аспекты проблемы надёжности вычислительных и информационных сетей и ТКС. Безопасность сетей. Источники и виды нарушений средств защиты сетей. Шифрование.</w:t>
      </w:r>
    </w:p>
    <w:p w:rsidR="00AF1E53" w:rsidRPr="0073170F" w:rsidRDefault="00AF1E53" w:rsidP="00AF1E53">
      <w:pPr>
        <w:pStyle w:val="a4"/>
        <w:tabs>
          <w:tab w:val="right" w:pos="9865"/>
        </w:tabs>
        <w:ind w:firstLine="709"/>
        <w:rPr>
          <w:b/>
          <w:sz w:val="28"/>
          <w:szCs w:val="28"/>
        </w:rPr>
      </w:pPr>
      <w:r w:rsidRPr="007A4D04">
        <w:rPr>
          <w:sz w:val="28"/>
          <w:szCs w:val="28"/>
        </w:rPr>
        <w:t>Используемая литература: основная   [1, 3], дополнительная [3-6].</w:t>
      </w:r>
      <w:r>
        <w:rPr>
          <w:sz w:val="28"/>
          <w:szCs w:val="28"/>
        </w:rPr>
        <w:tab/>
      </w:r>
    </w:p>
    <w:p w:rsidR="00AF1E53" w:rsidRPr="00FC5C6F" w:rsidRDefault="00AF1E53" w:rsidP="00AF1E53">
      <w:pPr>
        <w:ind w:firstLine="709"/>
        <w:jc w:val="both"/>
        <w:rPr>
          <w:sz w:val="28"/>
          <w:szCs w:val="24"/>
        </w:rPr>
      </w:pPr>
      <w:r w:rsidRPr="00FC5C6F">
        <w:rPr>
          <w:b/>
          <w:sz w:val="28"/>
          <w:szCs w:val="24"/>
        </w:rPr>
        <w:t xml:space="preserve">Тема №14. Эффективность функционирования сетей и пути её повышения. </w:t>
      </w:r>
    </w:p>
    <w:p w:rsidR="00AF1E53" w:rsidRDefault="00AF1E53" w:rsidP="00AF1E53">
      <w:pPr>
        <w:ind w:firstLine="709"/>
        <w:jc w:val="both"/>
        <w:rPr>
          <w:sz w:val="28"/>
          <w:szCs w:val="24"/>
        </w:rPr>
      </w:pPr>
      <w:r w:rsidRPr="00FC5C6F">
        <w:rPr>
          <w:sz w:val="28"/>
          <w:szCs w:val="24"/>
        </w:rPr>
        <w:t>Факторы, определяющие эффективность функционирования сетей. Эргономичность сетей как один из факторов, определяющих их эффективность. Методы и средства организации труда человека-оператора. Система эргономического обеспечения человеко-машинных комплексов.</w:t>
      </w:r>
    </w:p>
    <w:p w:rsidR="00AF1E53" w:rsidRPr="0073170F" w:rsidRDefault="00AF1E53" w:rsidP="00AF1E53">
      <w:pPr>
        <w:pStyle w:val="a4"/>
        <w:tabs>
          <w:tab w:val="right" w:pos="9865"/>
        </w:tabs>
        <w:ind w:firstLine="709"/>
        <w:rPr>
          <w:b/>
          <w:sz w:val="28"/>
          <w:szCs w:val="28"/>
        </w:rPr>
      </w:pPr>
      <w:r w:rsidRPr="007A4D04">
        <w:rPr>
          <w:sz w:val="28"/>
          <w:szCs w:val="28"/>
        </w:rPr>
        <w:t>Используемая литература: основная   [1, 3], дополнительная [3-6].</w:t>
      </w:r>
      <w:r>
        <w:rPr>
          <w:sz w:val="28"/>
          <w:szCs w:val="28"/>
        </w:rPr>
        <w:tab/>
      </w:r>
    </w:p>
    <w:p w:rsidR="00AF1E53" w:rsidRDefault="00AF1E53" w:rsidP="00AF1E53">
      <w:pPr>
        <w:ind w:firstLine="709"/>
        <w:jc w:val="both"/>
        <w:rPr>
          <w:b/>
          <w:sz w:val="28"/>
          <w:szCs w:val="24"/>
        </w:rPr>
      </w:pPr>
    </w:p>
    <w:p w:rsidR="00AF1E53" w:rsidRPr="00FC5C6F" w:rsidRDefault="00AF1E53" w:rsidP="00AF1E53">
      <w:pPr>
        <w:ind w:firstLine="709"/>
        <w:jc w:val="both"/>
        <w:rPr>
          <w:sz w:val="28"/>
          <w:szCs w:val="24"/>
        </w:rPr>
      </w:pPr>
      <w:r w:rsidRPr="00FC5C6F">
        <w:rPr>
          <w:b/>
          <w:sz w:val="28"/>
          <w:szCs w:val="24"/>
        </w:rPr>
        <w:lastRenderedPageBreak/>
        <w:t xml:space="preserve">Тема №15. Перспективы развития сетей и ТКС. </w:t>
      </w:r>
    </w:p>
    <w:p w:rsidR="00AF1E53" w:rsidRDefault="00AF1E53" w:rsidP="00AF1E53">
      <w:pPr>
        <w:ind w:firstLine="709"/>
        <w:jc w:val="both"/>
        <w:rPr>
          <w:sz w:val="28"/>
          <w:szCs w:val="24"/>
        </w:rPr>
      </w:pPr>
      <w:r w:rsidRPr="00FC5C6F">
        <w:rPr>
          <w:sz w:val="28"/>
          <w:szCs w:val="24"/>
        </w:rPr>
        <w:t>Основные направления совершенствования и развития сетей и ТКС. Пути совершенствования основных звеньев сетей и ТКС. Создание интеллектуальной сети (ИС) - основы информатизации общества.</w:t>
      </w:r>
    </w:p>
    <w:p w:rsidR="00AF1E53" w:rsidRPr="007A4D04" w:rsidRDefault="00AF1E53" w:rsidP="00AF1E53">
      <w:pPr>
        <w:shd w:val="clear" w:color="auto" w:fill="FFFFFF"/>
        <w:ind w:firstLine="709"/>
        <w:jc w:val="both"/>
        <w:rPr>
          <w:rFonts w:eastAsia="Times New Roman+FPEF"/>
          <w:b/>
          <w:sz w:val="28"/>
          <w:szCs w:val="28"/>
        </w:rPr>
      </w:pPr>
      <w:r>
        <w:rPr>
          <w:b/>
          <w:sz w:val="28"/>
          <w:szCs w:val="28"/>
        </w:rPr>
        <w:t>Тема №</w:t>
      </w:r>
      <w:r w:rsidRPr="007A4D04">
        <w:rPr>
          <w:b/>
          <w:sz w:val="28"/>
          <w:szCs w:val="28"/>
        </w:rPr>
        <w:t xml:space="preserve">16. </w:t>
      </w:r>
      <w:r w:rsidRPr="008F2F6E">
        <w:rPr>
          <w:b/>
          <w:sz w:val="28"/>
          <w:szCs w:val="28"/>
        </w:rPr>
        <w:t xml:space="preserve">Работа с </w:t>
      </w:r>
      <w:r w:rsidRPr="008F2F6E">
        <w:rPr>
          <w:b/>
          <w:sz w:val="28"/>
          <w:szCs w:val="28"/>
          <w:lang w:val="en-US"/>
        </w:rPr>
        <w:t>Wi</w:t>
      </w:r>
      <w:r w:rsidRPr="008F2F6E">
        <w:rPr>
          <w:b/>
          <w:sz w:val="28"/>
          <w:szCs w:val="28"/>
        </w:rPr>
        <w:t>-</w:t>
      </w:r>
      <w:r w:rsidRPr="008F2F6E">
        <w:rPr>
          <w:b/>
          <w:sz w:val="28"/>
          <w:szCs w:val="28"/>
          <w:lang w:val="en-US"/>
        </w:rPr>
        <w:t>Fi</w:t>
      </w:r>
      <w:r w:rsidRPr="008F2F6E">
        <w:rPr>
          <w:b/>
          <w:sz w:val="28"/>
          <w:szCs w:val="28"/>
        </w:rPr>
        <w:t xml:space="preserve"> роутером</w:t>
      </w:r>
      <w:r>
        <w:rPr>
          <w:b/>
          <w:sz w:val="28"/>
          <w:szCs w:val="28"/>
        </w:rPr>
        <w:t>.</w:t>
      </w:r>
    </w:p>
    <w:p w:rsidR="00AF1E53" w:rsidRPr="00384B0C" w:rsidRDefault="00AF1E53" w:rsidP="00AF1E53">
      <w:pPr>
        <w:shd w:val="clear" w:color="auto" w:fill="FFFFFF"/>
        <w:ind w:firstLine="709"/>
        <w:jc w:val="both"/>
        <w:rPr>
          <w:rFonts w:eastAsia="Times New Roman+FPEF"/>
          <w:sz w:val="28"/>
          <w:szCs w:val="28"/>
          <w:highlight w:val="yellow"/>
        </w:rPr>
      </w:pPr>
      <w:r w:rsidRPr="007A4D04">
        <w:rPr>
          <w:rFonts w:eastAsia="Times New Roman+FPEF"/>
          <w:sz w:val="28"/>
          <w:szCs w:val="28"/>
        </w:rPr>
        <w:t xml:space="preserve">Настройка </w:t>
      </w:r>
      <w:r>
        <w:rPr>
          <w:sz w:val="28"/>
          <w:szCs w:val="28"/>
          <w:lang w:val="en-US"/>
        </w:rPr>
        <w:t>Wi</w:t>
      </w:r>
      <w:r w:rsidRPr="00F5136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Fi</w:t>
      </w:r>
      <w:r>
        <w:rPr>
          <w:sz w:val="28"/>
          <w:szCs w:val="28"/>
        </w:rPr>
        <w:t xml:space="preserve"> роутера. Открытая и скрытая точка доступа. </w:t>
      </w:r>
      <w:proofErr w:type="spellStart"/>
      <w:r w:rsidRPr="00F51366">
        <w:rPr>
          <w:sz w:val="28"/>
          <w:szCs w:val="28"/>
        </w:rPr>
        <w:t>Запароленный</w:t>
      </w:r>
      <w:proofErr w:type="spellEnd"/>
      <w:r>
        <w:rPr>
          <w:sz w:val="28"/>
          <w:szCs w:val="28"/>
        </w:rPr>
        <w:t xml:space="preserve"> и открытый доступ. </w:t>
      </w:r>
    </w:p>
    <w:p w:rsidR="00AF1E53" w:rsidRPr="0073170F" w:rsidRDefault="00AF1E53" w:rsidP="00AF1E53">
      <w:pPr>
        <w:pStyle w:val="a4"/>
        <w:tabs>
          <w:tab w:val="right" w:pos="9865"/>
        </w:tabs>
        <w:ind w:firstLine="709"/>
        <w:rPr>
          <w:b/>
          <w:sz w:val="28"/>
          <w:szCs w:val="28"/>
        </w:rPr>
      </w:pPr>
      <w:r w:rsidRPr="007A4D04">
        <w:rPr>
          <w:sz w:val="28"/>
          <w:szCs w:val="28"/>
        </w:rPr>
        <w:t>Используемая литература: основная   [1, 3], дополнительная [3-6].</w:t>
      </w:r>
      <w:r>
        <w:rPr>
          <w:sz w:val="28"/>
          <w:szCs w:val="28"/>
        </w:rPr>
        <w:tab/>
      </w:r>
    </w:p>
    <w:p w:rsidR="003305C5" w:rsidRDefault="003305C5" w:rsidP="00EF3255">
      <w:pPr>
        <w:pStyle w:val="a4"/>
        <w:ind w:firstLine="709"/>
        <w:rPr>
          <w:b/>
          <w:i w:val="0"/>
          <w:sz w:val="28"/>
          <w:szCs w:val="28"/>
        </w:rPr>
      </w:pPr>
    </w:p>
    <w:p w:rsidR="005D2465" w:rsidRPr="00EF3255" w:rsidRDefault="00F11B94" w:rsidP="00EF3255">
      <w:pPr>
        <w:pStyle w:val="a4"/>
        <w:ind w:firstLine="709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4.3</w:t>
      </w:r>
      <w:r w:rsidR="00373EDC" w:rsidRPr="00EF3255">
        <w:rPr>
          <w:b/>
          <w:i w:val="0"/>
          <w:sz w:val="28"/>
          <w:szCs w:val="28"/>
        </w:rPr>
        <w:t>.</w:t>
      </w:r>
      <w:r w:rsidR="00373EDC" w:rsidRPr="00EF3255">
        <w:rPr>
          <w:b/>
          <w:sz w:val="28"/>
          <w:szCs w:val="28"/>
        </w:rPr>
        <w:t> </w:t>
      </w:r>
      <w:r w:rsidR="00232B47">
        <w:rPr>
          <w:b/>
          <w:i w:val="0"/>
          <w:sz w:val="28"/>
          <w:szCs w:val="28"/>
        </w:rPr>
        <w:t>ПЕРЕЧЕНЬ</w:t>
      </w:r>
      <w:r>
        <w:rPr>
          <w:b/>
          <w:i w:val="0"/>
          <w:sz w:val="28"/>
          <w:szCs w:val="28"/>
        </w:rPr>
        <w:t xml:space="preserve"> </w:t>
      </w:r>
      <w:r w:rsidR="00232B47">
        <w:rPr>
          <w:b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 xml:space="preserve">ТЕМ  </w:t>
      </w:r>
      <w:r w:rsidR="00232B47">
        <w:rPr>
          <w:b/>
          <w:i w:val="0"/>
          <w:sz w:val="28"/>
          <w:szCs w:val="28"/>
        </w:rPr>
        <w:t>ЛАБОРАТОРНЫХ</w:t>
      </w:r>
      <w:r>
        <w:rPr>
          <w:b/>
          <w:i w:val="0"/>
          <w:sz w:val="28"/>
          <w:szCs w:val="28"/>
        </w:rPr>
        <w:t xml:space="preserve"> </w:t>
      </w:r>
      <w:r w:rsidR="00232B47">
        <w:rPr>
          <w:b/>
          <w:i w:val="0"/>
          <w:sz w:val="28"/>
          <w:szCs w:val="28"/>
        </w:rPr>
        <w:t xml:space="preserve"> РАБОТ</w:t>
      </w:r>
    </w:p>
    <w:tbl>
      <w:tblPr>
        <w:tblpPr w:leftFromText="180" w:rightFromText="180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2503"/>
        <w:gridCol w:w="4570"/>
        <w:gridCol w:w="2210"/>
      </w:tblGrid>
      <w:tr w:rsidR="00232B47" w:rsidRPr="00EA10B3" w:rsidTr="00163D1C">
        <w:trPr>
          <w:cantSplit/>
        </w:trPr>
        <w:tc>
          <w:tcPr>
            <w:tcW w:w="0" w:type="auto"/>
          </w:tcPr>
          <w:p w:rsidR="00232B47" w:rsidRPr="00EA10B3" w:rsidRDefault="00232B47" w:rsidP="00232B47">
            <w:pPr>
              <w:jc w:val="center"/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t>№ п/п</w:t>
            </w:r>
          </w:p>
        </w:tc>
        <w:tc>
          <w:tcPr>
            <w:tcW w:w="0" w:type="auto"/>
          </w:tcPr>
          <w:p w:rsidR="00232B47" w:rsidRPr="00EA10B3" w:rsidRDefault="00232B47" w:rsidP="00232B47">
            <w:pPr>
              <w:jc w:val="center"/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t>№ раздела дисциплины</w:t>
            </w:r>
          </w:p>
        </w:tc>
        <w:tc>
          <w:tcPr>
            <w:tcW w:w="0" w:type="auto"/>
          </w:tcPr>
          <w:p w:rsidR="00232B47" w:rsidRPr="00EA10B3" w:rsidRDefault="00232B47" w:rsidP="00232B47">
            <w:pPr>
              <w:pStyle w:val="2"/>
              <w:rPr>
                <w:szCs w:val="28"/>
              </w:rPr>
            </w:pPr>
            <w:r w:rsidRPr="00EA10B3">
              <w:rPr>
                <w:szCs w:val="28"/>
              </w:rPr>
              <w:t>Темы практических занятий</w:t>
            </w:r>
          </w:p>
        </w:tc>
        <w:tc>
          <w:tcPr>
            <w:tcW w:w="0" w:type="auto"/>
          </w:tcPr>
          <w:p w:rsidR="00232B47" w:rsidRPr="00EA10B3" w:rsidRDefault="00232B47" w:rsidP="00232B47">
            <w:pPr>
              <w:pStyle w:val="2"/>
              <w:rPr>
                <w:szCs w:val="28"/>
              </w:rPr>
            </w:pPr>
            <w:proofErr w:type="spellStart"/>
            <w:r w:rsidRPr="00EA10B3">
              <w:rPr>
                <w:szCs w:val="28"/>
                <w:lang w:val="en-US"/>
              </w:rPr>
              <w:t>Трудоемкость</w:t>
            </w:r>
            <w:proofErr w:type="spellEnd"/>
            <w:r w:rsidRPr="00EA10B3">
              <w:rPr>
                <w:szCs w:val="28"/>
                <w:lang w:val="en-US"/>
              </w:rPr>
              <w:t xml:space="preserve"> (</w:t>
            </w:r>
            <w:proofErr w:type="spellStart"/>
            <w:r w:rsidRPr="00EA10B3">
              <w:rPr>
                <w:szCs w:val="28"/>
                <w:lang w:val="en-US"/>
              </w:rPr>
              <w:t>час</w:t>
            </w:r>
            <w:proofErr w:type="spellEnd"/>
            <w:r w:rsidRPr="00EA10B3">
              <w:rPr>
                <w:szCs w:val="28"/>
                <w:lang w:val="en-US"/>
              </w:rPr>
              <w:t>.)</w:t>
            </w:r>
          </w:p>
        </w:tc>
      </w:tr>
      <w:tr w:rsidR="00AF1E53" w:rsidRPr="00EA10B3" w:rsidTr="00163D1C">
        <w:trPr>
          <w:cantSplit/>
        </w:trPr>
        <w:tc>
          <w:tcPr>
            <w:tcW w:w="0" w:type="auto"/>
          </w:tcPr>
          <w:p w:rsidR="00AF1E53" w:rsidRPr="00EA10B3" w:rsidRDefault="00AF1E53" w:rsidP="00AF1E53">
            <w:pPr>
              <w:jc w:val="center"/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:rsidR="00AF1E53" w:rsidRPr="00EA10B3" w:rsidRDefault="00AF1E53" w:rsidP="00AF1E5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AF1E53" w:rsidRPr="00EA10B3" w:rsidRDefault="00AF1E53" w:rsidP="00AF1E53">
            <w:pPr>
              <w:rPr>
                <w:sz w:val="24"/>
                <w:szCs w:val="28"/>
              </w:rPr>
            </w:pPr>
            <w:r w:rsidRPr="00A87FE6">
              <w:rPr>
                <w:sz w:val="24"/>
                <w:szCs w:val="24"/>
              </w:rPr>
              <w:t>Центральные устройства персональных ЭВМ</w:t>
            </w:r>
          </w:p>
        </w:tc>
        <w:tc>
          <w:tcPr>
            <w:tcW w:w="0" w:type="auto"/>
          </w:tcPr>
          <w:p w:rsidR="00AF1E53" w:rsidRPr="00EA10B3" w:rsidRDefault="00AF1E53" w:rsidP="00AF1E5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AF1E53" w:rsidRPr="00EA10B3" w:rsidTr="00163D1C">
        <w:trPr>
          <w:cantSplit/>
        </w:trPr>
        <w:tc>
          <w:tcPr>
            <w:tcW w:w="0" w:type="auto"/>
          </w:tcPr>
          <w:p w:rsidR="00AF1E53" w:rsidRPr="00EA10B3" w:rsidRDefault="00AF1E53" w:rsidP="00AF1E53">
            <w:pPr>
              <w:jc w:val="center"/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AF1E53" w:rsidRPr="00EA10B3" w:rsidRDefault="00AF1E53" w:rsidP="00AF1E53">
            <w:pPr>
              <w:jc w:val="center"/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t xml:space="preserve">6 </w:t>
            </w:r>
          </w:p>
        </w:tc>
        <w:tc>
          <w:tcPr>
            <w:tcW w:w="0" w:type="auto"/>
          </w:tcPr>
          <w:p w:rsidR="00AF1E53" w:rsidRPr="00EA10B3" w:rsidRDefault="00AF1E53" w:rsidP="00AF1E53">
            <w:pPr>
              <w:pStyle w:val="2"/>
              <w:jc w:val="left"/>
              <w:rPr>
                <w:szCs w:val="28"/>
              </w:rPr>
            </w:pPr>
            <w:r w:rsidRPr="00A87FE6">
              <w:rPr>
                <w:szCs w:val="24"/>
              </w:rPr>
              <w:t>Структуры вычислительных систем</w:t>
            </w:r>
          </w:p>
        </w:tc>
        <w:tc>
          <w:tcPr>
            <w:tcW w:w="0" w:type="auto"/>
          </w:tcPr>
          <w:p w:rsidR="00AF1E53" w:rsidRPr="00EA10B3" w:rsidRDefault="00AF1E53" w:rsidP="00AF1E53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F1E53" w:rsidRPr="00EA10B3" w:rsidTr="00163D1C">
        <w:trPr>
          <w:cantSplit/>
        </w:trPr>
        <w:tc>
          <w:tcPr>
            <w:tcW w:w="0" w:type="auto"/>
          </w:tcPr>
          <w:p w:rsidR="00AF1E53" w:rsidRPr="00EA10B3" w:rsidRDefault="00AF1E53" w:rsidP="00AF1E53">
            <w:pPr>
              <w:jc w:val="center"/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AF1E53" w:rsidRPr="00EA10B3" w:rsidRDefault="00AF1E53" w:rsidP="00AF1E53">
            <w:pPr>
              <w:jc w:val="center"/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0</w:t>
            </w:r>
          </w:p>
        </w:tc>
        <w:tc>
          <w:tcPr>
            <w:tcW w:w="0" w:type="auto"/>
          </w:tcPr>
          <w:p w:rsidR="00AF1E53" w:rsidRPr="00EA10B3" w:rsidRDefault="00AF1E53" w:rsidP="00AF1E53">
            <w:pPr>
              <w:pStyle w:val="2"/>
              <w:jc w:val="left"/>
              <w:rPr>
                <w:szCs w:val="28"/>
              </w:rPr>
            </w:pPr>
            <w:r w:rsidRPr="00A87FE6">
              <w:rPr>
                <w:szCs w:val="24"/>
              </w:rPr>
              <w:t>Коммутация и маршрутизация в сетях</w:t>
            </w:r>
          </w:p>
        </w:tc>
        <w:tc>
          <w:tcPr>
            <w:tcW w:w="0" w:type="auto"/>
          </w:tcPr>
          <w:p w:rsidR="00AF1E53" w:rsidRPr="00EA10B3" w:rsidRDefault="00AF1E53" w:rsidP="00AF1E53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F1E53" w:rsidRPr="00EA10B3" w:rsidTr="00163D1C">
        <w:trPr>
          <w:cantSplit/>
        </w:trPr>
        <w:tc>
          <w:tcPr>
            <w:tcW w:w="0" w:type="auto"/>
          </w:tcPr>
          <w:p w:rsidR="00AF1E53" w:rsidRPr="00EA10B3" w:rsidRDefault="00AF1E53" w:rsidP="00AF1E53">
            <w:pPr>
              <w:jc w:val="center"/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AF1E53" w:rsidRPr="00EA10B3" w:rsidRDefault="00AF1E53" w:rsidP="00AF1E53">
            <w:pPr>
              <w:jc w:val="center"/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t>16</w:t>
            </w:r>
          </w:p>
        </w:tc>
        <w:tc>
          <w:tcPr>
            <w:tcW w:w="0" w:type="auto"/>
          </w:tcPr>
          <w:p w:rsidR="00AF1E53" w:rsidRPr="00EA10B3" w:rsidRDefault="00AF1E53" w:rsidP="00AF1E53">
            <w:pPr>
              <w:pStyle w:val="2"/>
              <w:jc w:val="left"/>
              <w:rPr>
                <w:szCs w:val="28"/>
              </w:rPr>
            </w:pPr>
            <w:r w:rsidRPr="00EA10B3">
              <w:rPr>
                <w:szCs w:val="28"/>
              </w:rPr>
              <w:t xml:space="preserve">Работа с </w:t>
            </w:r>
            <w:r w:rsidRPr="00EA10B3">
              <w:rPr>
                <w:szCs w:val="28"/>
                <w:lang w:val="en-US"/>
              </w:rPr>
              <w:t>Wi</w:t>
            </w:r>
            <w:r w:rsidRPr="00EA10B3">
              <w:rPr>
                <w:szCs w:val="28"/>
              </w:rPr>
              <w:t>-</w:t>
            </w:r>
            <w:r w:rsidRPr="00EA10B3">
              <w:rPr>
                <w:szCs w:val="28"/>
                <w:lang w:val="en-US"/>
              </w:rPr>
              <w:t>Fi</w:t>
            </w:r>
            <w:r w:rsidRPr="00EA10B3">
              <w:rPr>
                <w:szCs w:val="28"/>
              </w:rPr>
              <w:t xml:space="preserve"> роутером</w:t>
            </w:r>
          </w:p>
        </w:tc>
        <w:tc>
          <w:tcPr>
            <w:tcW w:w="0" w:type="auto"/>
          </w:tcPr>
          <w:p w:rsidR="00AF1E53" w:rsidRPr="00EA10B3" w:rsidRDefault="00AF1E53" w:rsidP="00AF1E5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</w:tbl>
    <w:p w:rsidR="00EF3255" w:rsidRPr="004C1F43" w:rsidRDefault="00EF3255" w:rsidP="00EF3255">
      <w:pPr>
        <w:ind w:firstLine="709"/>
        <w:jc w:val="both"/>
        <w:rPr>
          <w:b/>
          <w:szCs w:val="28"/>
        </w:rPr>
      </w:pPr>
    </w:p>
    <w:p w:rsidR="003305C5" w:rsidRPr="003305C5" w:rsidRDefault="003305C5" w:rsidP="003305C5">
      <w:pPr>
        <w:pStyle w:val="a4"/>
        <w:spacing w:before="120" w:after="120"/>
        <w:jc w:val="center"/>
        <w:rPr>
          <w:b/>
          <w:i w:val="0"/>
          <w:sz w:val="28"/>
          <w:szCs w:val="28"/>
        </w:rPr>
      </w:pPr>
      <w:r w:rsidRPr="003305C5">
        <w:rPr>
          <w:b/>
          <w:i w:val="0"/>
          <w:sz w:val="28"/>
          <w:szCs w:val="28"/>
        </w:rPr>
        <w:t>4.4 ПЕРЕЧЕНЬ УЧЕБНО-МЕТОДИЧЕСКОГО ОБЕСПЕЧЕНИЯ</w:t>
      </w:r>
    </w:p>
    <w:p w:rsidR="003305C5" w:rsidRDefault="003305C5" w:rsidP="003305C5">
      <w:pPr>
        <w:pStyle w:val="a4"/>
        <w:spacing w:before="120" w:after="120"/>
        <w:jc w:val="center"/>
        <w:rPr>
          <w:b/>
          <w:i w:val="0"/>
          <w:sz w:val="28"/>
          <w:szCs w:val="28"/>
        </w:rPr>
      </w:pPr>
      <w:r w:rsidRPr="003305C5">
        <w:rPr>
          <w:b/>
          <w:i w:val="0"/>
          <w:sz w:val="28"/>
          <w:szCs w:val="28"/>
        </w:rPr>
        <w:t>ЛАБОРАТОРНЫХ ЗАНЯТИЙ</w:t>
      </w:r>
    </w:p>
    <w:p w:rsidR="003305C5" w:rsidRPr="00531514" w:rsidRDefault="00F51366" w:rsidP="003305C5">
      <w:pPr>
        <w:autoSpaceDE w:val="0"/>
        <w:autoSpaceDN w:val="0"/>
        <w:adjustRightInd w:val="0"/>
        <w:ind w:firstLine="709"/>
        <w:jc w:val="both"/>
        <w:rPr>
          <w:rFonts w:eastAsia="Times New Roman+FPEF"/>
          <w:sz w:val="28"/>
          <w:szCs w:val="28"/>
        </w:rPr>
      </w:pPr>
      <w:r>
        <w:rPr>
          <w:rFonts w:eastAsia="Times New Roman+FPEF"/>
          <w:sz w:val="28"/>
          <w:szCs w:val="28"/>
        </w:rPr>
        <w:t>1</w:t>
      </w:r>
      <w:r w:rsidR="003305C5">
        <w:rPr>
          <w:rFonts w:eastAsia="Times New Roman+FPEF"/>
          <w:sz w:val="28"/>
          <w:szCs w:val="28"/>
        </w:rPr>
        <w:t xml:space="preserve">. </w:t>
      </w:r>
      <w:r>
        <w:rPr>
          <w:rFonts w:eastAsia="Times New Roman+FPEF"/>
          <w:sz w:val="28"/>
          <w:szCs w:val="28"/>
        </w:rPr>
        <w:t>Информационные сети и телекоммуникации</w:t>
      </w:r>
      <w:r w:rsidR="003305C5" w:rsidRPr="00531514">
        <w:rPr>
          <w:rFonts w:eastAsia="Times New Roman+FPEF"/>
          <w:sz w:val="28"/>
          <w:szCs w:val="28"/>
        </w:rPr>
        <w:t xml:space="preserve">: методические указания к лабораторным работам / </w:t>
      </w:r>
      <w:proofErr w:type="spellStart"/>
      <w:r w:rsidR="003305C5" w:rsidRPr="00531514">
        <w:rPr>
          <w:rFonts w:eastAsia="Times New Roman+FPEF"/>
          <w:sz w:val="28"/>
          <w:szCs w:val="28"/>
        </w:rPr>
        <w:t>Рязан</w:t>
      </w:r>
      <w:proofErr w:type="spellEnd"/>
      <w:r w:rsidR="003305C5" w:rsidRPr="00531514">
        <w:rPr>
          <w:rFonts w:eastAsia="Times New Roman+FPEF"/>
          <w:sz w:val="28"/>
          <w:szCs w:val="28"/>
        </w:rPr>
        <w:t xml:space="preserve">. гос. </w:t>
      </w:r>
      <w:proofErr w:type="spellStart"/>
      <w:r w:rsidR="003305C5" w:rsidRPr="00531514">
        <w:rPr>
          <w:rFonts w:eastAsia="Times New Roman+FPEF"/>
          <w:sz w:val="28"/>
          <w:szCs w:val="28"/>
        </w:rPr>
        <w:t>радиотехн</w:t>
      </w:r>
      <w:proofErr w:type="spellEnd"/>
      <w:r w:rsidR="003305C5" w:rsidRPr="00531514">
        <w:rPr>
          <w:rFonts w:eastAsia="Times New Roman+FPEF"/>
          <w:sz w:val="28"/>
          <w:szCs w:val="28"/>
        </w:rPr>
        <w:t xml:space="preserve">. ун-т; сост.: </w:t>
      </w:r>
      <w:r>
        <w:rPr>
          <w:rFonts w:eastAsia="Times New Roman+FPEF"/>
          <w:sz w:val="28"/>
          <w:szCs w:val="28"/>
        </w:rPr>
        <w:t xml:space="preserve">Е.М Кузьмина, Т.А. Куличенко, В.А. </w:t>
      </w:r>
      <w:proofErr w:type="spellStart"/>
      <w:r>
        <w:rPr>
          <w:rFonts w:eastAsia="Times New Roman+FPEF"/>
          <w:sz w:val="28"/>
          <w:szCs w:val="28"/>
        </w:rPr>
        <w:t>Лашин</w:t>
      </w:r>
      <w:proofErr w:type="spellEnd"/>
      <w:r w:rsidR="003305C5" w:rsidRPr="00531514">
        <w:rPr>
          <w:rFonts w:eastAsia="Times New Roman+FPEF"/>
          <w:sz w:val="28"/>
          <w:szCs w:val="28"/>
        </w:rPr>
        <w:t>. Рязань, 201</w:t>
      </w:r>
      <w:r>
        <w:rPr>
          <w:rFonts w:eastAsia="Times New Roman+FPEF"/>
          <w:sz w:val="28"/>
          <w:szCs w:val="28"/>
        </w:rPr>
        <w:t>4</w:t>
      </w:r>
      <w:r w:rsidR="003305C5" w:rsidRPr="00531514">
        <w:rPr>
          <w:rFonts w:eastAsia="Times New Roman+FPEF"/>
          <w:sz w:val="28"/>
          <w:szCs w:val="28"/>
        </w:rPr>
        <w:t xml:space="preserve">. </w:t>
      </w:r>
      <w:r>
        <w:rPr>
          <w:rFonts w:eastAsia="Times New Roman+FPEF"/>
          <w:sz w:val="28"/>
          <w:szCs w:val="28"/>
        </w:rPr>
        <w:t>32</w:t>
      </w:r>
      <w:r w:rsidR="003305C5" w:rsidRPr="00531514">
        <w:rPr>
          <w:rFonts w:eastAsia="Times New Roman+FPEF"/>
          <w:sz w:val="28"/>
          <w:szCs w:val="28"/>
        </w:rPr>
        <w:t xml:space="preserve"> с.</w:t>
      </w:r>
    </w:p>
    <w:p w:rsidR="003305C5" w:rsidRPr="00163D1C" w:rsidRDefault="003305C5" w:rsidP="003305C5">
      <w:pPr>
        <w:pStyle w:val="a4"/>
        <w:spacing w:before="120" w:after="120"/>
        <w:jc w:val="center"/>
        <w:rPr>
          <w:b/>
          <w:i w:val="0"/>
          <w:szCs w:val="28"/>
        </w:rPr>
      </w:pPr>
    </w:p>
    <w:p w:rsidR="00E87F0C" w:rsidRDefault="00E87F0C" w:rsidP="00E87F0C">
      <w:pPr>
        <w:pStyle w:val="a4"/>
        <w:spacing w:before="120" w:after="120"/>
        <w:ind w:firstLine="709"/>
        <w:rPr>
          <w:b/>
          <w:i w:val="0"/>
          <w:sz w:val="28"/>
          <w:szCs w:val="28"/>
        </w:rPr>
      </w:pPr>
      <w:r w:rsidRPr="00A601E9">
        <w:rPr>
          <w:b/>
          <w:i w:val="0"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p w:rsidR="008E6A58" w:rsidRPr="005D0935" w:rsidRDefault="008E6A58" w:rsidP="008E6A58">
      <w:pPr>
        <w:pStyle w:val="Default"/>
        <w:ind w:firstLine="708"/>
        <w:jc w:val="both"/>
        <w:rPr>
          <w:iCs/>
          <w:sz w:val="28"/>
          <w:szCs w:val="28"/>
        </w:rPr>
      </w:pPr>
      <w:r w:rsidRPr="005D0935">
        <w:rPr>
          <w:iCs/>
          <w:sz w:val="28"/>
          <w:szCs w:val="28"/>
        </w:rPr>
        <w:t>Самостоятельное изучение тем учебной дисциплины способствует:</w:t>
      </w:r>
    </w:p>
    <w:p w:rsidR="008E6A58" w:rsidRPr="005D0935" w:rsidRDefault="008E6A58" w:rsidP="008E6A58">
      <w:pPr>
        <w:pStyle w:val="Default"/>
        <w:jc w:val="both"/>
        <w:rPr>
          <w:iCs/>
          <w:sz w:val="28"/>
          <w:szCs w:val="28"/>
        </w:rPr>
      </w:pPr>
      <w:r w:rsidRPr="005D0935">
        <w:rPr>
          <w:iCs/>
          <w:sz w:val="28"/>
          <w:szCs w:val="28"/>
        </w:rPr>
        <w:t xml:space="preserve">закреплению знаний, умений и навыков, полученных в ходе аудиторных занятий; углублению и расширению знаний по отдельным вопросам и темам дисциплины; освоению умений прикладного и практического использования полученных знаний; освоению умений по </w:t>
      </w:r>
      <w:r>
        <w:rPr>
          <w:iCs/>
          <w:sz w:val="28"/>
          <w:szCs w:val="28"/>
        </w:rPr>
        <w:t>исследованию характеристик и параметров материалов электронной техники.</w:t>
      </w:r>
    </w:p>
    <w:p w:rsidR="008E6A58" w:rsidRPr="005D0935" w:rsidRDefault="008E6A58" w:rsidP="008E6A58">
      <w:pPr>
        <w:pStyle w:val="Default"/>
        <w:ind w:firstLine="708"/>
        <w:jc w:val="both"/>
        <w:rPr>
          <w:iCs/>
          <w:sz w:val="28"/>
          <w:szCs w:val="28"/>
        </w:rPr>
      </w:pPr>
      <w:r w:rsidRPr="005D0935">
        <w:rPr>
          <w:iCs/>
          <w:sz w:val="28"/>
          <w:szCs w:val="28"/>
        </w:rPr>
        <w:t>Самостоятельная работа как вид учебной работы может использоваться на лекциях, семинарских</w:t>
      </w:r>
      <w:r>
        <w:rPr>
          <w:iCs/>
          <w:sz w:val="28"/>
          <w:szCs w:val="28"/>
        </w:rPr>
        <w:t>, лабораторных</w:t>
      </w:r>
      <w:r w:rsidRPr="005D0935">
        <w:rPr>
          <w:iCs/>
          <w:sz w:val="28"/>
          <w:szCs w:val="28"/>
        </w:rPr>
        <w:t xml:space="preserve"> и практических занятиях, а также иметь самостоятельное значение – внеаудиторная самостоятельная работа обучающихся – при подготовке к лекциям, семинарам</w:t>
      </w:r>
      <w:r>
        <w:rPr>
          <w:iCs/>
          <w:sz w:val="28"/>
          <w:szCs w:val="28"/>
        </w:rPr>
        <w:t>, лабораторным</w:t>
      </w:r>
      <w:r w:rsidRPr="005D0935">
        <w:rPr>
          <w:iCs/>
          <w:sz w:val="28"/>
          <w:szCs w:val="28"/>
        </w:rPr>
        <w:t xml:space="preserve"> и практическим занятиям, написании</w:t>
      </w:r>
      <w:r>
        <w:rPr>
          <w:iCs/>
          <w:sz w:val="28"/>
          <w:szCs w:val="28"/>
        </w:rPr>
        <w:t> </w:t>
      </w:r>
      <w:r w:rsidRPr="005D0935">
        <w:rPr>
          <w:iCs/>
          <w:sz w:val="28"/>
          <w:szCs w:val="28"/>
        </w:rPr>
        <w:t>рефератов, докладов, подготовке к экзамену.</w:t>
      </w:r>
    </w:p>
    <w:p w:rsidR="008E6A58" w:rsidRDefault="008E6A58" w:rsidP="008E6A58">
      <w:pPr>
        <w:pStyle w:val="Default"/>
        <w:ind w:firstLine="708"/>
        <w:jc w:val="both"/>
        <w:rPr>
          <w:b/>
          <w:i/>
          <w:sz w:val="28"/>
          <w:szCs w:val="28"/>
        </w:rPr>
      </w:pPr>
      <w:r w:rsidRPr="005D0935">
        <w:rPr>
          <w:iCs/>
          <w:sz w:val="28"/>
          <w:szCs w:val="28"/>
        </w:rPr>
        <w:t>Основными видами самостоятельной работы по дисциплине являются:</w:t>
      </w:r>
      <w:r>
        <w:rPr>
          <w:iCs/>
          <w:sz w:val="28"/>
          <w:szCs w:val="28"/>
        </w:rPr>
        <w:t xml:space="preserve"> </w:t>
      </w:r>
      <w:r w:rsidRPr="003204B3">
        <w:rPr>
          <w:iCs/>
          <w:sz w:val="28"/>
          <w:szCs w:val="28"/>
        </w:rPr>
        <w:t>самостоятельное изучение отдельных вопросов и тем курса.</w:t>
      </w:r>
    </w:p>
    <w:p w:rsidR="00163D1C" w:rsidRDefault="00163D1C" w:rsidP="00E87F0C">
      <w:pPr>
        <w:ind w:right="84" w:firstLine="720"/>
        <w:jc w:val="center"/>
        <w:rPr>
          <w:b/>
          <w:sz w:val="28"/>
          <w:szCs w:val="28"/>
        </w:rPr>
      </w:pPr>
    </w:p>
    <w:p w:rsidR="00AF1E53" w:rsidRDefault="00AF1E53" w:rsidP="00E87F0C">
      <w:pPr>
        <w:ind w:right="84" w:firstLine="720"/>
        <w:jc w:val="center"/>
        <w:rPr>
          <w:b/>
          <w:sz w:val="28"/>
          <w:szCs w:val="28"/>
        </w:rPr>
      </w:pPr>
    </w:p>
    <w:p w:rsidR="00AF1E53" w:rsidRDefault="00AF1E53" w:rsidP="00E87F0C">
      <w:pPr>
        <w:ind w:right="84" w:firstLine="720"/>
        <w:jc w:val="center"/>
        <w:rPr>
          <w:b/>
          <w:sz w:val="28"/>
          <w:szCs w:val="28"/>
        </w:rPr>
      </w:pPr>
    </w:p>
    <w:p w:rsidR="00AF1E53" w:rsidRDefault="00AF1E53" w:rsidP="00E87F0C">
      <w:pPr>
        <w:ind w:right="84" w:firstLine="720"/>
        <w:jc w:val="center"/>
        <w:rPr>
          <w:b/>
          <w:sz w:val="28"/>
          <w:szCs w:val="28"/>
        </w:rPr>
      </w:pPr>
    </w:p>
    <w:p w:rsidR="00AF1E53" w:rsidRDefault="00AF1E53" w:rsidP="00E87F0C">
      <w:pPr>
        <w:ind w:right="84" w:firstLine="720"/>
        <w:jc w:val="center"/>
        <w:rPr>
          <w:b/>
          <w:sz w:val="28"/>
          <w:szCs w:val="28"/>
        </w:rPr>
      </w:pPr>
    </w:p>
    <w:p w:rsidR="00E87F0C" w:rsidRDefault="00E87F0C" w:rsidP="00E87F0C">
      <w:pPr>
        <w:ind w:right="84" w:firstLine="720"/>
        <w:jc w:val="center"/>
        <w:rPr>
          <w:b/>
          <w:sz w:val="28"/>
          <w:szCs w:val="28"/>
        </w:rPr>
      </w:pPr>
      <w:r w:rsidRPr="005F0696">
        <w:rPr>
          <w:b/>
          <w:sz w:val="28"/>
          <w:szCs w:val="28"/>
        </w:rPr>
        <w:lastRenderedPageBreak/>
        <w:t xml:space="preserve">5.1. </w:t>
      </w:r>
      <w:r>
        <w:rPr>
          <w:b/>
          <w:sz w:val="28"/>
          <w:szCs w:val="28"/>
        </w:rPr>
        <w:t>Н</w:t>
      </w:r>
      <w:r w:rsidRPr="005F0696">
        <w:rPr>
          <w:b/>
          <w:sz w:val="28"/>
          <w:szCs w:val="28"/>
        </w:rPr>
        <w:t>аименование</w:t>
      </w:r>
      <w:r>
        <w:rPr>
          <w:b/>
          <w:sz w:val="28"/>
          <w:szCs w:val="28"/>
        </w:rPr>
        <w:t xml:space="preserve"> тем, форма отчетности и трудоемкость</w:t>
      </w:r>
    </w:p>
    <w:p w:rsidR="00E87F0C" w:rsidRPr="005F0696" w:rsidRDefault="00E87F0C" w:rsidP="00E87F0C">
      <w:pPr>
        <w:ind w:right="84" w:firstLine="720"/>
        <w:jc w:val="center"/>
        <w:rPr>
          <w:b/>
          <w:sz w:val="28"/>
          <w:szCs w:val="28"/>
        </w:rPr>
      </w:pPr>
      <w:r w:rsidRPr="005F0696">
        <w:rPr>
          <w:b/>
          <w:sz w:val="28"/>
          <w:szCs w:val="28"/>
        </w:rPr>
        <w:t>самостоятель</w:t>
      </w:r>
      <w:r>
        <w:rPr>
          <w:b/>
          <w:sz w:val="28"/>
          <w:szCs w:val="28"/>
        </w:rPr>
        <w:t>ных</w:t>
      </w:r>
      <w:r w:rsidRPr="005F0696">
        <w:rPr>
          <w:b/>
          <w:sz w:val="28"/>
          <w:szCs w:val="28"/>
        </w:rPr>
        <w:t xml:space="preserve"> заня</w:t>
      </w:r>
      <w:r>
        <w:rPr>
          <w:b/>
          <w:sz w:val="28"/>
          <w:szCs w:val="28"/>
        </w:rPr>
        <w:t>тий</w:t>
      </w:r>
      <w:r w:rsidRPr="005F0696">
        <w:rPr>
          <w:b/>
          <w:i/>
          <w:sz w:val="28"/>
          <w:szCs w:val="28"/>
        </w:rPr>
        <w:t xml:space="preserve"> </w:t>
      </w:r>
      <w:r w:rsidRPr="005F0696">
        <w:rPr>
          <w:b/>
          <w:sz w:val="28"/>
          <w:szCs w:val="28"/>
        </w:rPr>
        <w:t>обучающихся</w:t>
      </w:r>
      <w:r w:rsidR="00456B00">
        <w:rPr>
          <w:b/>
          <w:sz w:val="28"/>
          <w:szCs w:val="28"/>
        </w:rPr>
        <w:t xml:space="preserve"> (контрольные работы)</w:t>
      </w:r>
    </w:p>
    <w:tbl>
      <w:tblPr>
        <w:tblpPr w:leftFromText="180" w:rightFromText="180" w:vertAnchor="text" w:tblpY="1"/>
        <w:tblOverlap w:val="never"/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4678"/>
        <w:gridCol w:w="1607"/>
        <w:gridCol w:w="1512"/>
      </w:tblGrid>
      <w:tr w:rsidR="00456B00" w:rsidRPr="00EA10B3" w:rsidTr="003E0099">
        <w:trPr>
          <w:trHeight w:val="1224"/>
        </w:trPr>
        <w:tc>
          <w:tcPr>
            <w:tcW w:w="567" w:type="dxa"/>
          </w:tcPr>
          <w:p w:rsidR="00456B00" w:rsidRPr="00EA10B3" w:rsidRDefault="00456B00" w:rsidP="003E0099">
            <w:pPr>
              <w:pStyle w:val="a4"/>
              <w:ind w:right="709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№</w:t>
            </w:r>
          </w:p>
          <w:p w:rsidR="00456B00" w:rsidRPr="00EA10B3" w:rsidRDefault="00456B00" w:rsidP="003E0099">
            <w:pPr>
              <w:pStyle w:val="a4"/>
              <w:ind w:right="709"/>
              <w:rPr>
                <w:i w:val="0"/>
                <w:szCs w:val="28"/>
              </w:rPr>
            </w:pPr>
          </w:p>
        </w:tc>
        <w:tc>
          <w:tcPr>
            <w:tcW w:w="1134" w:type="dxa"/>
          </w:tcPr>
          <w:p w:rsidR="00456B00" w:rsidRPr="00EA10B3" w:rsidRDefault="00456B00" w:rsidP="003E0099">
            <w:pPr>
              <w:pStyle w:val="a4"/>
              <w:ind w:right="-108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 xml:space="preserve">№ раздела </w:t>
            </w:r>
            <w:proofErr w:type="spellStart"/>
            <w:r w:rsidRPr="00EA10B3">
              <w:rPr>
                <w:i w:val="0"/>
                <w:szCs w:val="28"/>
              </w:rPr>
              <w:t>дисцип-лины</w:t>
            </w:r>
            <w:proofErr w:type="spellEnd"/>
          </w:p>
        </w:tc>
        <w:tc>
          <w:tcPr>
            <w:tcW w:w="4678" w:type="dxa"/>
          </w:tcPr>
          <w:p w:rsidR="00456B00" w:rsidRPr="00EA10B3" w:rsidRDefault="00456B00" w:rsidP="003E0099">
            <w:pPr>
              <w:jc w:val="center"/>
              <w:rPr>
                <w:sz w:val="24"/>
                <w:szCs w:val="28"/>
              </w:rPr>
            </w:pPr>
            <w:r w:rsidRPr="00EA10B3">
              <w:rPr>
                <w:sz w:val="24"/>
                <w:szCs w:val="28"/>
              </w:rPr>
              <w:t>Наименование тем самостоятельных (индивидуальных) занятий</w:t>
            </w:r>
          </w:p>
        </w:tc>
        <w:tc>
          <w:tcPr>
            <w:tcW w:w="1607" w:type="dxa"/>
          </w:tcPr>
          <w:p w:rsidR="00456B00" w:rsidRPr="00EA10B3" w:rsidRDefault="00456B00" w:rsidP="003E0099">
            <w:pPr>
              <w:pStyle w:val="af0"/>
              <w:spacing w:line="240" w:lineRule="auto"/>
              <w:ind w:right="-60"/>
              <w:jc w:val="center"/>
              <w:rPr>
                <w:color w:val="000000"/>
                <w:szCs w:val="28"/>
              </w:rPr>
            </w:pPr>
            <w:r w:rsidRPr="00EA10B3">
              <w:rPr>
                <w:color w:val="000000"/>
                <w:szCs w:val="28"/>
              </w:rPr>
              <w:t>Трудоемкость</w:t>
            </w:r>
          </w:p>
          <w:p w:rsidR="00456B00" w:rsidRPr="00EA10B3" w:rsidRDefault="00456B00" w:rsidP="003E0099">
            <w:pPr>
              <w:pStyle w:val="a4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color w:val="000000"/>
                <w:szCs w:val="28"/>
              </w:rPr>
              <w:t>(час)</w:t>
            </w:r>
          </w:p>
        </w:tc>
        <w:tc>
          <w:tcPr>
            <w:tcW w:w="1512" w:type="dxa"/>
          </w:tcPr>
          <w:p w:rsidR="00456B00" w:rsidRPr="00EA10B3" w:rsidRDefault="00456B00" w:rsidP="003E0099">
            <w:pPr>
              <w:pStyle w:val="a4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Форма отчета</w:t>
            </w:r>
          </w:p>
        </w:tc>
      </w:tr>
      <w:tr w:rsidR="00456B00" w:rsidRPr="00EA10B3" w:rsidTr="003E0099">
        <w:tc>
          <w:tcPr>
            <w:tcW w:w="567" w:type="dxa"/>
          </w:tcPr>
          <w:p w:rsidR="00456B00" w:rsidRPr="00EA10B3" w:rsidRDefault="00456B00" w:rsidP="003E0099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</w:t>
            </w:r>
          </w:p>
        </w:tc>
        <w:tc>
          <w:tcPr>
            <w:tcW w:w="1134" w:type="dxa"/>
          </w:tcPr>
          <w:p w:rsidR="00456B00" w:rsidRPr="00EA10B3" w:rsidRDefault="00456B00" w:rsidP="003E0099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4</w:t>
            </w:r>
          </w:p>
        </w:tc>
        <w:tc>
          <w:tcPr>
            <w:tcW w:w="4678" w:type="dxa"/>
          </w:tcPr>
          <w:p w:rsidR="00456B00" w:rsidRPr="00EA10B3" w:rsidRDefault="00AF1E53" w:rsidP="003E0099">
            <w:pPr>
              <w:widowControl w:val="0"/>
              <w:shd w:val="clear" w:color="auto" w:fill="FFFFFF"/>
              <w:tabs>
                <w:tab w:val="left" w:pos="730"/>
                <w:tab w:val="left" w:leader="dot" w:pos="8875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8"/>
                <w:highlight w:val="yellow"/>
              </w:rPr>
            </w:pPr>
            <w:r w:rsidRPr="00A87FE6">
              <w:rPr>
                <w:sz w:val="24"/>
                <w:szCs w:val="24"/>
              </w:rPr>
              <w:t>Центральные устройства персональных ЭВМ</w:t>
            </w:r>
          </w:p>
        </w:tc>
        <w:tc>
          <w:tcPr>
            <w:tcW w:w="1607" w:type="dxa"/>
          </w:tcPr>
          <w:p w:rsidR="00456B00" w:rsidRPr="00EA10B3" w:rsidRDefault="001F751C" w:rsidP="003E0099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1512" w:type="dxa"/>
          </w:tcPr>
          <w:p w:rsidR="00456B00" w:rsidRPr="00EA10B3" w:rsidRDefault="00456B00" w:rsidP="003E0099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r w:rsidRPr="00EA10B3">
              <w:rPr>
                <w:i w:val="0"/>
                <w:szCs w:val="28"/>
              </w:rPr>
              <w:t>Аналити-ческий</w:t>
            </w:r>
            <w:proofErr w:type="spellEnd"/>
            <w:r w:rsidRPr="00EA10B3">
              <w:rPr>
                <w:i w:val="0"/>
                <w:szCs w:val="28"/>
              </w:rPr>
              <w:t xml:space="preserve"> отчет, </w:t>
            </w:r>
          </w:p>
        </w:tc>
      </w:tr>
      <w:tr w:rsidR="00456B00" w:rsidRPr="00EA10B3" w:rsidTr="003E0099">
        <w:tc>
          <w:tcPr>
            <w:tcW w:w="567" w:type="dxa"/>
          </w:tcPr>
          <w:p w:rsidR="00456B00" w:rsidRPr="00EA10B3" w:rsidRDefault="00456B00" w:rsidP="003E0099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</w:t>
            </w:r>
          </w:p>
        </w:tc>
        <w:tc>
          <w:tcPr>
            <w:tcW w:w="1134" w:type="dxa"/>
          </w:tcPr>
          <w:p w:rsidR="00456B00" w:rsidRPr="00EA10B3" w:rsidRDefault="00456B00" w:rsidP="003E0099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5</w:t>
            </w:r>
          </w:p>
        </w:tc>
        <w:tc>
          <w:tcPr>
            <w:tcW w:w="4678" w:type="dxa"/>
          </w:tcPr>
          <w:p w:rsidR="00456B00" w:rsidRPr="00EA10B3" w:rsidRDefault="00AF1E53" w:rsidP="003E0099">
            <w:pPr>
              <w:shd w:val="clear" w:color="auto" w:fill="FFFFFF"/>
              <w:jc w:val="both"/>
              <w:rPr>
                <w:i/>
                <w:sz w:val="24"/>
                <w:szCs w:val="28"/>
                <w:highlight w:val="yellow"/>
              </w:rPr>
            </w:pPr>
            <w:r w:rsidRPr="00A87FE6">
              <w:rPr>
                <w:sz w:val="24"/>
                <w:szCs w:val="24"/>
              </w:rPr>
              <w:t>Внешние устройства персональных ЭВМ</w:t>
            </w:r>
          </w:p>
        </w:tc>
        <w:tc>
          <w:tcPr>
            <w:tcW w:w="1607" w:type="dxa"/>
          </w:tcPr>
          <w:p w:rsidR="00456B00" w:rsidRPr="00EA10B3" w:rsidRDefault="001F751C" w:rsidP="003E0099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1512" w:type="dxa"/>
          </w:tcPr>
          <w:p w:rsidR="00456B00" w:rsidRPr="00EA10B3" w:rsidRDefault="00456B00" w:rsidP="003E0099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r w:rsidRPr="00EA10B3">
              <w:rPr>
                <w:i w:val="0"/>
                <w:szCs w:val="28"/>
              </w:rPr>
              <w:t>Аналити-ческий</w:t>
            </w:r>
            <w:proofErr w:type="spellEnd"/>
            <w:r w:rsidRPr="00EA10B3">
              <w:rPr>
                <w:i w:val="0"/>
                <w:szCs w:val="28"/>
              </w:rPr>
              <w:t xml:space="preserve"> отчет</w:t>
            </w:r>
          </w:p>
        </w:tc>
      </w:tr>
      <w:tr w:rsidR="00456B00" w:rsidRPr="00EA10B3" w:rsidTr="003E0099">
        <w:tc>
          <w:tcPr>
            <w:tcW w:w="567" w:type="dxa"/>
          </w:tcPr>
          <w:p w:rsidR="00456B00" w:rsidRPr="00EA10B3" w:rsidRDefault="00456B00" w:rsidP="003E0099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3</w:t>
            </w:r>
          </w:p>
        </w:tc>
        <w:tc>
          <w:tcPr>
            <w:tcW w:w="1134" w:type="dxa"/>
          </w:tcPr>
          <w:p w:rsidR="00456B00" w:rsidRPr="00EA10B3" w:rsidRDefault="00456B00" w:rsidP="003E0099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7</w:t>
            </w:r>
          </w:p>
        </w:tc>
        <w:tc>
          <w:tcPr>
            <w:tcW w:w="4678" w:type="dxa"/>
          </w:tcPr>
          <w:p w:rsidR="00456B00" w:rsidRPr="00EA10B3" w:rsidRDefault="00AF1E53" w:rsidP="003E0099">
            <w:pPr>
              <w:shd w:val="clear" w:color="auto" w:fill="FFFFFF"/>
              <w:jc w:val="both"/>
              <w:rPr>
                <w:i/>
                <w:sz w:val="24"/>
                <w:szCs w:val="28"/>
                <w:highlight w:val="yellow"/>
              </w:rPr>
            </w:pPr>
            <w:r w:rsidRPr="00A87FE6">
              <w:rPr>
                <w:sz w:val="24"/>
                <w:szCs w:val="24"/>
              </w:rPr>
              <w:t>Архитектура вычислительных сетей</w:t>
            </w:r>
          </w:p>
        </w:tc>
        <w:tc>
          <w:tcPr>
            <w:tcW w:w="1607" w:type="dxa"/>
          </w:tcPr>
          <w:p w:rsidR="00456B00" w:rsidRPr="00EA10B3" w:rsidRDefault="001F751C" w:rsidP="003E0099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1512" w:type="dxa"/>
          </w:tcPr>
          <w:p w:rsidR="00456B00" w:rsidRPr="00EA10B3" w:rsidRDefault="00456B00" w:rsidP="003E0099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r w:rsidRPr="00EA10B3">
              <w:rPr>
                <w:i w:val="0"/>
                <w:szCs w:val="28"/>
              </w:rPr>
              <w:t>Аналити-ческий</w:t>
            </w:r>
            <w:proofErr w:type="spellEnd"/>
            <w:r w:rsidRPr="00EA10B3">
              <w:rPr>
                <w:i w:val="0"/>
                <w:szCs w:val="28"/>
              </w:rPr>
              <w:t xml:space="preserve"> отчет</w:t>
            </w:r>
          </w:p>
        </w:tc>
      </w:tr>
      <w:tr w:rsidR="00456B00" w:rsidRPr="00EA10B3" w:rsidTr="003E0099">
        <w:tc>
          <w:tcPr>
            <w:tcW w:w="567" w:type="dxa"/>
          </w:tcPr>
          <w:p w:rsidR="00456B00" w:rsidRPr="00EA10B3" w:rsidRDefault="00456B00" w:rsidP="003E0099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4</w:t>
            </w:r>
          </w:p>
        </w:tc>
        <w:tc>
          <w:tcPr>
            <w:tcW w:w="1134" w:type="dxa"/>
          </w:tcPr>
          <w:p w:rsidR="00456B00" w:rsidRPr="00EA10B3" w:rsidRDefault="00456B00" w:rsidP="003E0099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8</w:t>
            </w:r>
          </w:p>
        </w:tc>
        <w:tc>
          <w:tcPr>
            <w:tcW w:w="4678" w:type="dxa"/>
          </w:tcPr>
          <w:p w:rsidR="00456B00" w:rsidRPr="00EA10B3" w:rsidRDefault="00AF1E53" w:rsidP="003E0099">
            <w:pPr>
              <w:shd w:val="clear" w:color="auto" w:fill="FFFFFF"/>
              <w:jc w:val="both"/>
              <w:rPr>
                <w:i/>
                <w:sz w:val="24"/>
                <w:szCs w:val="28"/>
                <w:highlight w:val="yellow"/>
              </w:rPr>
            </w:pPr>
            <w:r w:rsidRPr="00A87FE6">
              <w:rPr>
                <w:sz w:val="24"/>
                <w:szCs w:val="24"/>
              </w:rPr>
              <w:t>Основные сведения по теории связи</w:t>
            </w:r>
          </w:p>
        </w:tc>
        <w:tc>
          <w:tcPr>
            <w:tcW w:w="1607" w:type="dxa"/>
          </w:tcPr>
          <w:p w:rsidR="00456B00" w:rsidRPr="00EA10B3" w:rsidRDefault="001F751C" w:rsidP="003E0099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1512" w:type="dxa"/>
          </w:tcPr>
          <w:p w:rsidR="00456B00" w:rsidRPr="00EA10B3" w:rsidRDefault="00456B00" w:rsidP="003E0099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r w:rsidRPr="00EA10B3">
              <w:rPr>
                <w:i w:val="0"/>
                <w:szCs w:val="28"/>
              </w:rPr>
              <w:t>Аналити-ческий</w:t>
            </w:r>
            <w:proofErr w:type="spellEnd"/>
            <w:r w:rsidRPr="00EA10B3">
              <w:rPr>
                <w:i w:val="0"/>
                <w:szCs w:val="28"/>
              </w:rPr>
              <w:t xml:space="preserve"> отчет</w:t>
            </w:r>
          </w:p>
        </w:tc>
      </w:tr>
      <w:tr w:rsidR="00456B00" w:rsidRPr="00EA10B3" w:rsidTr="003E0099">
        <w:tc>
          <w:tcPr>
            <w:tcW w:w="567" w:type="dxa"/>
          </w:tcPr>
          <w:p w:rsidR="00456B00" w:rsidRPr="00EA10B3" w:rsidRDefault="00456B00" w:rsidP="003E0099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1134" w:type="dxa"/>
          </w:tcPr>
          <w:p w:rsidR="00456B00" w:rsidRPr="00EA10B3" w:rsidRDefault="00456B00" w:rsidP="003E0099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12</w:t>
            </w:r>
          </w:p>
        </w:tc>
        <w:tc>
          <w:tcPr>
            <w:tcW w:w="4678" w:type="dxa"/>
          </w:tcPr>
          <w:p w:rsidR="00456B00" w:rsidRPr="00EA10B3" w:rsidRDefault="00AF1E53" w:rsidP="003E0099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 w:rsidRPr="00AF1E53">
              <w:rPr>
                <w:rFonts w:eastAsia="Times New Roman+FPEF"/>
                <w:i w:val="0"/>
                <w:szCs w:val="28"/>
              </w:rPr>
              <w:t>Электронная почта</w:t>
            </w:r>
          </w:p>
        </w:tc>
        <w:tc>
          <w:tcPr>
            <w:tcW w:w="1607" w:type="dxa"/>
          </w:tcPr>
          <w:p w:rsidR="00456B00" w:rsidRPr="00EA10B3" w:rsidRDefault="001F751C" w:rsidP="003E0099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1512" w:type="dxa"/>
          </w:tcPr>
          <w:p w:rsidR="00456B00" w:rsidRPr="00EA10B3" w:rsidRDefault="00456B00" w:rsidP="003E0099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r w:rsidRPr="00EA10B3">
              <w:rPr>
                <w:i w:val="0"/>
                <w:szCs w:val="28"/>
              </w:rPr>
              <w:t>Аналити-ческий</w:t>
            </w:r>
            <w:proofErr w:type="spellEnd"/>
            <w:r w:rsidRPr="00EA10B3">
              <w:rPr>
                <w:i w:val="0"/>
                <w:szCs w:val="28"/>
              </w:rPr>
              <w:t xml:space="preserve"> отчет</w:t>
            </w:r>
          </w:p>
        </w:tc>
      </w:tr>
      <w:tr w:rsidR="00456B00" w:rsidRPr="00EA10B3" w:rsidTr="003E0099">
        <w:tc>
          <w:tcPr>
            <w:tcW w:w="567" w:type="dxa"/>
          </w:tcPr>
          <w:p w:rsidR="00456B00" w:rsidRPr="00EA10B3" w:rsidRDefault="00456B00" w:rsidP="003E0099">
            <w:pPr>
              <w:pStyle w:val="a4"/>
              <w:ind w:right="-25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6</w:t>
            </w:r>
          </w:p>
        </w:tc>
        <w:tc>
          <w:tcPr>
            <w:tcW w:w="1134" w:type="dxa"/>
          </w:tcPr>
          <w:p w:rsidR="00456B00" w:rsidRPr="00EA10B3" w:rsidRDefault="00456B00" w:rsidP="003E0099">
            <w:pPr>
              <w:pStyle w:val="a4"/>
              <w:ind w:left="-76" w:right="-25"/>
              <w:jc w:val="center"/>
              <w:rPr>
                <w:i w:val="0"/>
                <w:szCs w:val="28"/>
              </w:rPr>
            </w:pPr>
            <w:r w:rsidRPr="00EA10B3">
              <w:rPr>
                <w:i w:val="0"/>
                <w:szCs w:val="28"/>
              </w:rPr>
              <w:t>15</w:t>
            </w:r>
          </w:p>
        </w:tc>
        <w:tc>
          <w:tcPr>
            <w:tcW w:w="4678" w:type="dxa"/>
          </w:tcPr>
          <w:p w:rsidR="00456B00" w:rsidRPr="00EA10B3" w:rsidRDefault="00AF1E53" w:rsidP="003E0099">
            <w:pPr>
              <w:pStyle w:val="a4"/>
              <w:ind w:right="-59"/>
              <w:rPr>
                <w:rFonts w:eastAsia="Times New Roman+FPEF"/>
                <w:i w:val="0"/>
                <w:szCs w:val="28"/>
              </w:rPr>
            </w:pPr>
            <w:r w:rsidRPr="00AF1E53">
              <w:rPr>
                <w:rFonts w:eastAsia="Times New Roman+FPEF"/>
                <w:i w:val="0"/>
                <w:szCs w:val="28"/>
              </w:rPr>
              <w:t>Перспективы развития сетей и ТКС</w:t>
            </w:r>
          </w:p>
        </w:tc>
        <w:tc>
          <w:tcPr>
            <w:tcW w:w="1607" w:type="dxa"/>
          </w:tcPr>
          <w:p w:rsidR="00456B00" w:rsidRPr="00EA10B3" w:rsidRDefault="001F751C" w:rsidP="003E0099">
            <w:pPr>
              <w:pStyle w:val="a4"/>
              <w:ind w:left="-119" w:right="-126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5</w:t>
            </w:r>
          </w:p>
        </w:tc>
        <w:tc>
          <w:tcPr>
            <w:tcW w:w="1512" w:type="dxa"/>
          </w:tcPr>
          <w:p w:rsidR="00456B00" w:rsidRPr="00EA10B3" w:rsidRDefault="00456B00" w:rsidP="003E0099">
            <w:pPr>
              <w:pStyle w:val="a4"/>
              <w:ind w:right="-126"/>
              <w:jc w:val="center"/>
              <w:rPr>
                <w:i w:val="0"/>
                <w:szCs w:val="28"/>
              </w:rPr>
            </w:pPr>
            <w:proofErr w:type="spellStart"/>
            <w:r w:rsidRPr="00EA10B3">
              <w:rPr>
                <w:i w:val="0"/>
                <w:szCs w:val="28"/>
              </w:rPr>
              <w:t>Аналити-ческий</w:t>
            </w:r>
            <w:proofErr w:type="spellEnd"/>
            <w:r w:rsidRPr="00EA10B3">
              <w:rPr>
                <w:i w:val="0"/>
                <w:szCs w:val="28"/>
              </w:rPr>
              <w:t xml:space="preserve"> отчет</w:t>
            </w:r>
          </w:p>
        </w:tc>
      </w:tr>
    </w:tbl>
    <w:p w:rsidR="00757AC8" w:rsidRDefault="00757AC8" w:rsidP="00E87F0C">
      <w:pPr>
        <w:ind w:left="567"/>
        <w:jc w:val="both"/>
        <w:rPr>
          <w:sz w:val="28"/>
          <w:szCs w:val="28"/>
        </w:rPr>
      </w:pPr>
    </w:p>
    <w:p w:rsidR="00E87F0C" w:rsidRDefault="00E87F0C" w:rsidP="00E87F0C">
      <w:pPr>
        <w:pStyle w:val="a4"/>
        <w:jc w:val="center"/>
        <w:rPr>
          <w:b/>
          <w:i w:val="0"/>
          <w:sz w:val="28"/>
          <w:szCs w:val="28"/>
        </w:rPr>
      </w:pPr>
      <w:r w:rsidRPr="000E53BE">
        <w:rPr>
          <w:b/>
          <w:i w:val="0"/>
          <w:sz w:val="28"/>
          <w:szCs w:val="28"/>
        </w:rPr>
        <w:t>5.2.</w:t>
      </w:r>
      <w:r w:rsidRPr="000E53BE">
        <w:rPr>
          <w:b/>
          <w:sz w:val="28"/>
          <w:szCs w:val="28"/>
        </w:rPr>
        <w:t xml:space="preserve"> </w:t>
      </w:r>
      <w:r w:rsidRPr="000E53BE">
        <w:rPr>
          <w:b/>
          <w:i w:val="0"/>
          <w:sz w:val="28"/>
          <w:szCs w:val="28"/>
        </w:rPr>
        <w:t>Перечень учебно-методического обеспечения</w:t>
      </w:r>
      <w:r>
        <w:rPr>
          <w:b/>
          <w:i w:val="0"/>
          <w:sz w:val="28"/>
          <w:szCs w:val="28"/>
        </w:rPr>
        <w:t xml:space="preserve"> </w:t>
      </w:r>
      <w:r w:rsidRPr="000E53BE">
        <w:rPr>
          <w:b/>
          <w:i w:val="0"/>
          <w:sz w:val="28"/>
          <w:szCs w:val="28"/>
        </w:rPr>
        <w:t>самостоятельных  занятий</w:t>
      </w:r>
    </w:p>
    <w:p w:rsidR="00F51366" w:rsidRDefault="00F51366" w:rsidP="00927DED">
      <w:pPr>
        <w:autoSpaceDE w:val="0"/>
        <w:autoSpaceDN w:val="0"/>
        <w:adjustRightInd w:val="0"/>
        <w:ind w:firstLine="709"/>
        <w:jc w:val="both"/>
        <w:rPr>
          <w:rFonts w:eastAsia="Times New Roman+FPEF"/>
          <w:sz w:val="28"/>
          <w:szCs w:val="28"/>
        </w:rPr>
      </w:pPr>
      <w:r>
        <w:rPr>
          <w:rFonts w:eastAsia="Times New Roman+FPEF"/>
          <w:sz w:val="28"/>
          <w:szCs w:val="28"/>
        </w:rPr>
        <w:t>1. Информационные сети и телекоммуникации</w:t>
      </w:r>
      <w:r w:rsidRPr="00531514">
        <w:rPr>
          <w:rFonts w:eastAsia="Times New Roman+FPEF"/>
          <w:sz w:val="28"/>
          <w:szCs w:val="28"/>
        </w:rPr>
        <w:t xml:space="preserve">: методические указания к лабораторным работам / </w:t>
      </w:r>
      <w:proofErr w:type="spellStart"/>
      <w:r w:rsidRPr="00531514">
        <w:rPr>
          <w:rFonts w:eastAsia="Times New Roman+FPEF"/>
          <w:sz w:val="28"/>
          <w:szCs w:val="28"/>
        </w:rPr>
        <w:t>Рязан</w:t>
      </w:r>
      <w:proofErr w:type="spellEnd"/>
      <w:r w:rsidRPr="00531514">
        <w:rPr>
          <w:rFonts w:eastAsia="Times New Roman+FPEF"/>
          <w:sz w:val="28"/>
          <w:szCs w:val="28"/>
        </w:rPr>
        <w:t xml:space="preserve">. гос. </w:t>
      </w:r>
      <w:proofErr w:type="spellStart"/>
      <w:r w:rsidRPr="00531514">
        <w:rPr>
          <w:rFonts w:eastAsia="Times New Roman+FPEF"/>
          <w:sz w:val="28"/>
          <w:szCs w:val="28"/>
        </w:rPr>
        <w:t>радиотехн</w:t>
      </w:r>
      <w:proofErr w:type="spellEnd"/>
      <w:r w:rsidRPr="00531514">
        <w:rPr>
          <w:rFonts w:eastAsia="Times New Roman+FPEF"/>
          <w:sz w:val="28"/>
          <w:szCs w:val="28"/>
        </w:rPr>
        <w:t xml:space="preserve">. ун-т; сост.: </w:t>
      </w:r>
      <w:r>
        <w:rPr>
          <w:rFonts w:eastAsia="Times New Roman+FPEF"/>
          <w:sz w:val="28"/>
          <w:szCs w:val="28"/>
        </w:rPr>
        <w:t xml:space="preserve">Е.М Кузьмина, Т.А. Куличенко, В.А. </w:t>
      </w:r>
      <w:proofErr w:type="spellStart"/>
      <w:r>
        <w:rPr>
          <w:rFonts w:eastAsia="Times New Roman+FPEF"/>
          <w:sz w:val="28"/>
          <w:szCs w:val="28"/>
        </w:rPr>
        <w:t>Лашин</w:t>
      </w:r>
      <w:proofErr w:type="spellEnd"/>
      <w:r w:rsidRPr="00531514">
        <w:rPr>
          <w:rFonts w:eastAsia="Times New Roman+FPEF"/>
          <w:sz w:val="28"/>
          <w:szCs w:val="28"/>
        </w:rPr>
        <w:t>. Рязань, 201</w:t>
      </w:r>
      <w:r>
        <w:rPr>
          <w:rFonts w:eastAsia="Times New Roman+FPEF"/>
          <w:sz w:val="28"/>
          <w:szCs w:val="28"/>
        </w:rPr>
        <w:t>4</w:t>
      </w:r>
      <w:r w:rsidRPr="00531514">
        <w:rPr>
          <w:rFonts w:eastAsia="Times New Roman+FPEF"/>
          <w:sz w:val="28"/>
          <w:szCs w:val="28"/>
        </w:rPr>
        <w:t xml:space="preserve">. </w:t>
      </w:r>
      <w:r>
        <w:rPr>
          <w:rFonts w:eastAsia="Times New Roman+FPEF"/>
          <w:sz w:val="28"/>
          <w:szCs w:val="28"/>
        </w:rPr>
        <w:t>32</w:t>
      </w:r>
      <w:r w:rsidRPr="00531514">
        <w:rPr>
          <w:rFonts w:eastAsia="Times New Roman+FPEF"/>
          <w:sz w:val="28"/>
          <w:szCs w:val="28"/>
        </w:rPr>
        <w:t xml:space="preserve"> с.</w:t>
      </w:r>
    </w:p>
    <w:p w:rsidR="00927DED" w:rsidRPr="00531514" w:rsidRDefault="00927DED" w:rsidP="00927DED">
      <w:pPr>
        <w:autoSpaceDE w:val="0"/>
        <w:autoSpaceDN w:val="0"/>
        <w:adjustRightInd w:val="0"/>
        <w:ind w:firstLine="709"/>
        <w:jc w:val="both"/>
        <w:rPr>
          <w:rFonts w:eastAsia="Times New Roman+FPEF"/>
          <w:sz w:val="28"/>
          <w:szCs w:val="28"/>
        </w:rPr>
      </w:pPr>
      <w:r>
        <w:rPr>
          <w:rFonts w:eastAsia="Times New Roman+FPEF"/>
          <w:sz w:val="28"/>
          <w:szCs w:val="28"/>
        </w:rPr>
        <w:t xml:space="preserve">2. </w:t>
      </w:r>
      <w:r w:rsidRPr="00927DED">
        <w:rPr>
          <w:rFonts w:eastAsia="Times New Roman+FPEF"/>
          <w:sz w:val="28"/>
          <w:szCs w:val="28"/>
        </w:rPr>
        <w:t xml:space="preserve">Антоненко А.В. Информационные сети с коммутацией пакетов: учебное пособие. 2016. 56 с. Режим доступа: </w:t>
      </w:r>
      <w:hyperlink r:id="rId14" w:history="1">
        <w:r w:rsidR="003C69A7" w:rsidRPr="004C25B0">
          <w:rPr>
            <w:rStyle w:val="ae"/>
            <w:rFonts w:eastAsia="Times New Roman+FPEF"/>
            <w:sz w:val="28"/>
            <w:szCs w:val="28"/>
          </w:rPr>
          <w:t>http://elib.rsreu.ru/ebs/show/679</w:t>
        </w:r>
      </w:hyperlink>
      <w:r w:rsidR="003C69A7">
        <w:rPr>
          <w:rFonts w:eastAsia="Times New Roman+FPEF"/>
          <w:sz w:val="28"/>
          <w:szCs w:val="28"/>
        </w:rPr>
        <w:t xml:space="preserve"> </w:t>
      </w:r>
    </w:p>
    <w:p w:rsidR="00927DED" w:rsidRDefault="00927DED" w:rsidP="00927D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5DFB">
        <w:rPr>
          <w:sz w:val="28"/>
          <w:szCs w:val="28"/>
        </w:rPr>
        <w:t>Д.Е. Артемкин, В.В. Баринов, В.В. Ермаков, В.В. Маркова и др.</w:t>
      </w:r>
      <w:r>
        <w:rPr>
          <w:sz w:val="28"/>
          <w:szCs w:val="28"/>
        </w:rPr>
        <w:t xml:space="preserve"> </w:t>
      </w:r>
      <w:r w:rsidRPr="00B85DFB">
        <w:rPr>
          <w:sz w:val="28"/>
          <w:szCs w:val="28"/>
        </w:rPr>
        <w:t>Сети ЭВМ и телекоммуникации</w:t>
      </w:r>
      <w:r>
        <w:rPr>
          <w:sz w:val="28"/>
          <w:szCs w:val="28"/>
        </w:rPr>
        <w:t xml:space="preserve">: методические указания. 2005. 58 с. </w:t>
      </w:r>
      <w:r w:rsidRPr="00B85DFB">
        <w:rPr>
          <w:sz w:val="28"/>
          <w:szCs w:val="28"/>
        </w:rPr>
        <w:t>Режим доступа:</w:t>
      </w:r>
      <w:r>
        <w:rPr>
          <w:sz w:val="28"/>
          <w:szCs w:val="28"/>
        </w:rPr>
        <w:t xml:space="preserve"> </w:t>
      </w:r>
      <w:hyperlink r:id="rId15" w:history="1">
        <w:r w:rsidRPr="004C25B0">
          <w:rPr>
            <w:rStyle w:val="ae"/>
            <w:sz w:val="28"/>
            <w:szCs w:val="28"/>
          </w:rPr>
          <w:t>http://elib.rsreu.ru/ebs/show/121</w:t>
        </w:r>
      </w:hyperlink>
      <w:r>
        <w:rPr>
          <w:sz w:val="28"/>
          <w:szCs w:val="28"/>
        </w:rPr>
        <w:t xml:space="preserve"> </w:t>
      </w:r>
    </w:p>
    <w:p w:rsidR="00531514" w:rsidRPr="00531514" w:rsidRDefault="003C69A7" w:rsidP="00531514">
      <w:pPr>
        <w:autoSpaceDE w:val="0"/>
        <w:autoSpaceDN w:val="0"/>
        <w:adjustRightInd w:val="0"/>
        <w:ind w:firstLine="709"/>
        <w:jc w:val="both"/>
        <w:rPr>
          <w:rFonts w:eastAsia="Times New Roman+FPEF"/>
          <w:sz w:val="28"/>
          <w:szCs w:val="28"/>
        </w:rPr>
      </w:pPr>
      <w:r>
        <w:rPr>
          <w:rFonts w:eastAsia="Times New Roman+FPEF"/>
          <w:sz w:val="28"/>
          <w:szCs w:val="28"/>
        </w:rPr>
        <w:t xml:space="preserve">4. </w:t>
      </w:r>
      <w:r w:rsidRPr="003C69A7">
        <w:rPr>
          <w:rFonts w:eastAsia="Times New Roman+FPEF"/>
          <w:sz w:val="28"/>
          <w:szCs w:val="28"/>
        </w:rPr>
        <w:t xml:space="preserve">Сергеев А.Н. Администрирование сетей на основе </w:t>
      </w:r>
      <w:proofErr w:type="spellStart"/>
      <w:r w:rsidRPr="003C69A7">
        <w:rPr>
          <w:rFonts w:eastAsia="Times New Roman+FPEF"/>
          <w:sz w:val="28"/>
          <w:szCs w:val="28"/>
        </w:rPr>
        <w:t>Windows</w:t>
      </w:r>
      <w:proofErr w:type="spellEnd"/>
      <w:r w:rsidRPr="003C69A7">
        <w:rPr>
          <w:rFonts w:eastAsia="Times New Roman+FPEF"/>
          <w:sz w:val="28"/>
          <w:szCs w:val="28"/>
        </w:rPr>
        <w:t xml:space="preserve"> [Электронный ресурс] : лабораторный практикум / А.Н. Сергеев, Е.В. </w:t>
      </w:r>
      <w:proofErr w:type="spellStart"/>
      <w:r w:rsidRPr="003C69A7">
        <w:rPr>
          <w:rFonts w:eastAsia="Times New Roman+FPEF"/>
          <w:sz w:val="28"/>
          <w:szCs w:val="28"/>
        </w:rPr>
        <w:t>Татьянич</w:t>
      </w:r>
      <w:proofErr w:type="spellEnd"/>
      <w:r w:rsidRPr="003C69A7">
        <w:rPr>
          <w:rFonts w:eastAsia="Times New Roman+FPEF"/>
          <w:sz w:val="28"/>
          <w:szCs w:val="28"/>
        </w:rPr>
        <w:t xml:space="preserve">. — Электрон. текстовые данные. — Волгоград: Волгоградский государственный социально-педагогический университет, 2017. — 48 c. — 2227-8397. — Режим доступа: </w:t>
      </w:r>
      <w:hyperlink r:id="rId16" w:history="1">
        <w:r w:rsidRPr="004C25B0">
          <w:rPr>
            <w:rStyle w:val="ae"/>
            <w:rFonts w:eastAsia="Times New Roman+FPEF"/>
            <w:sz w:val="28"/>
            <w:szCs w:val="28"/>
          </w:rPr>
          <w:t>http://www.iprbookshop.ru/62772.html</w:t>
        </w:r>
      </w:hyperlink>
      <w:r>
        <w:rPr>
          <w:rFonts w:eastAsia="Times New Roman+FPEF"/>
          <w:sz w:val="28"/>
          <w:szCs w:val="28"/>
        </w:rPr>
        <w:t xml:space="preserve"> </w:t>
      </w:r>
    </w:p>
    <w:p w:rsidR="00531514" w:rsidRDefault="00531514" w:rsidP="00531514">
      <w:pPr>
        <w:tabs>
          <w:tab w:val="right" w:leader="underscore" w:pos="9639"/>
        </w:tabs>
        <w:ind w:left="284" w:right="56"/>
        <w:jc w:val="both"/>
        <w:rPr>
          <w:spacing w:val="2"/>
          <w:sz w:val="28"/>
          <w:szCs w:val="28"/>
        </w:rPr>
      </w:pPr>
    </w:p>
    <w:p w:rsidR="00531514" w:rsidRPr="00927DED" w:rsidRDefault="00D72C45" w:rsidP="00531514">
      <w:pPr>
        <w:pStyle w:val="Default"/>
        <w:widowControl w:val="0"/>
        <w:jc w:val="both"/>
        <w:rPr>
          <w:b/>
          <w:bCs/>
          <w:sz w:val="28"/>
          <w:szCs w:val="28"/>
        </w:rPr>
      </w:pPr>
      <w:r w:rsidRPr="00927DED">
        <w:rPr>
          <w:b/>
          <w:bCs/>
          <w:sz w:val="28"/>
          <w:szCs w:val="28"/>
        </w:rPr>
        <w:t>6</w:t>
      </w:r>
      <w:r w:rsidR="00531514" w:rsidRPr="00927DED">
        <w:rPr>
          <w:b/>
          <w:bCs/>
          <w:sz w:val="28"/>
          <w:szCs w:val="28"/>
        </w:rPr>
        <w:t>. ФОНД ОЦЕНОЧНЫХ СРЕДСТВ ДЛЯ ПРОВЕДЕНИЯ ПРОМЕЖУТОЧНОЙ АТТЕСТАЦИИ ОБУЧАЮЩИХСЯ ПО ДИСЦИПЛИНЕ (МОДУЛЮ)</w:t>
      </w:r>
    </w:p>
    <w:p w:rsidR="00531514" w:rsidRPr="00927DED" w:rsidRDefault="00531514" w:rsidP="00531514">
      <w:pPr>
        <w:widowControl w:val="0"/>
        <w:ind w:firstLine="708"/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3305C5" w:rsidRDefault="003305C5" w:rsidP="008E6A58">
      <w:pPr>
        <w:widowControl w:val="0"/>
        <w:shd w:val="clear" w:color="auto" w:fill="FFFFFF"/>
        <w:ind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927DED">
        <w:rPr>
          <w:iCs/>
          <w:color w:val="000000"/>
          <w:sz w:val="28"/>
          <w:szCs w:val="28"/>
          <w:shd w:val="clear" w:color="auto" w:fill="FFFFFF"/>
        </w:rPr>
        <w:t>Фонд оценочных средств приведен в Приложен</w:t>
      </w:r>
      <w:r w:rsidR="00D216FB" w:rsidRPr="00927DED">
        <w:rPr>
          <w:iCs/>
          <w:color w:val="000000"/>
          <w:sz w:val="28"/>
          <w:szCs w:val="28"/>
          <w:shd w:val="clear" w:color="auto" w:fill="FFFFFF"/>
        </w:rPr>
        <w:t>ии к рабочей программе дисципли</w:t>
      </w:r>
      <w:r w:rsidRPr="00927DED">
        <w:rPr>
          <w:iCs/>
          <w:color w:val="000000"/>
          <w:sz w:val="28"/>
          <w:szCs w:val="28"/>
          <w:shd w:val="clear" w:color="auto" w:fill="FFFFFF"/>
        </w:rPr>
        <w:t xml:space="preserve">ны (см. документ «Оценочные материалы по дисциплине </w:t>
      </w:r>
      <w:r w:rsidR="005B2465" w:rsidRPr="005B2465">
        <w:rPr>
          <w:iCs/>
          <w:color w:val="000000"/>
          <w:sz w:val="28"/>
          <w:szCs w:val="28"/>
          <w:shd w:val="clear" w:color="auto" w:fill="FFFFFF"/>
        </w:rPr>
        <w:t>Б1.В.ДВ.04.0</w:t>
      </w:r>
      <w:r w:rsidR="00AF1E53">
        <w:rPr>
          <w:iCs/>
          <w:color w:val="000000"/>
          <w:sz w:val="28"/>
          <w:szCs w:val="28"/>
          <w:shd w:val="clear" w:color="auto" w:fill="FFFFFF"/>
        </w:rPr>
        <w:t>2</w:t>
      </w:r>
      <w:r w:rsidR="00D216FB" w:rsidRPr="00927DED">
        <w:rPr>
          <w:iCs/>
          <w:color w:val="000000"/>
          <w:sz w:val="28"/>
          <w:szCs w:val="28"/>
          <w:shd w:val="clear" w:color="auto" w:fill="FFFFFF"/>
        </w:rPr>
        <w:t xml:space="preserve"> «</w:t>
      </w:r>
      <w:r w:rsidR="00AF1E53" w:rsidRPr="00AF1E53">
        <w:rPr>
          <w:iCs/>
          <w:color w:val="000000"/>
          <w:sz w:val="28"/>
          <w:szCs w:val="28"/>
          <w:shd w:val="clear" w:color="auto" w:fill="FFFFFF"/>
        </w:rPr>
        <w:t>Вычислительные сети</w:t>
      </w:r>
      <w:r w:rsidR="00D216FB" w:rsidRPr="00927DED">
        <w:rPr>
          <w:iCs/>
          <w:color w:val="000000"/>
          <w:sz w:val="28"/>
          <w:szCs w:val="28"/>
          <w:shd w:val="clear" w:color="auto" w:fill="FFFFFF"/>
        </w:rPr>
        <w:t>»</w:t>
      </w:r>
      <w:r w:rsidRPr="00927DED">
        <w:rPr>
          <w:iCs/>
          <w:color w:val="000000"/>
          <w:sz w:val="28"/>
          <w:szCs w:val="28"/>
          <w:shd w:val="clear" w:color="auto" w:fill="FFFFFF"/>
        </w:rPr>
        <w:t>)</w:t>
      </w:r>
    </w:p>
    <w:p w:rsidR="00531514" w:rsidRPr="004A4397" w:rsidRDefault="00531514" w:rsidP="00531514">
      <w:pPr>
        <w:tabs>
          <w:tab w:val="right" w:leader="underscore" w:pos="9639"/>
        </w:tabs>
        <w:ind w:left="284" w:right="56"/>
        <w:jc w:val="both"/>
        <w:rPr>
          <w:spacing w:val="2"/>
          <w:sz w:val="28"/>
          <w:szCs w:val="28"/>
        </w:rPr>
      </w:pPr>
    </w:p>
    <w:p w:rsidR="00851708" w:rsidRPr="006F3E41" w:rsidRDefault="00851708" w:rsidP="00851708">
      <w:pPr>
        <w:pStyle w:val="a4"/>
        <w:widowControl w:val="0"/>
        <w:tabs>
          <w:tab w:val="left" w:pos="422"/>
        </w:tabs>
        <w:ind w:left="-284" w:firstLine="851"/>
        <w:jc w:val="both"/>
        <w:rPr>
          <w:bCs/>
          <w:i w:val="0"/>
          <w:sz w:val="28"/>
          <w:szCs w:val="28"/>
        </w:rPr>
      </w:pPr>
      <w:r>
        <w:rPr>
          <w:rStyle w:val="23"/>
          <w:bCs w:val="0"/>
          <w:i w:val="0"/>
          <w:color w:val="000000"/>
          <w:sz w:val="28"/>
          <w:szCs w:val="28"/>
        </w:rPr>
        <w:t>7</w:t>
      </w:r>
      <w:r w:rsidRPr="006F3E41">
        <w:rPr>
          <w:rStyle w:val="23"/>
          <w:bCs w:val="0"/>
          <w:i w:val="0"/>
          <w:color w:val="000000"/>
          <w:sz w:val="28"/>
          <w:szCs w:val="28"/>
        </w:rPr>
        <w:t>. ПЕРЕЧЕНЬ ОСНОВНОЙ И ДОПОЛНИТЕЛЬНОЙ УЧЕБНОЙ ЛИТЕРАТУРЫ, НЕОБХОДИМОЙ ДЛЯ ОСВОЕНИЯ ДИСЦИПЛИНЫ (МОДУЛЯ)</w:t>
      </w:r>
    </w:p>
    <w:p w:rsidR="00851708" w:rsidRPr="00C87C52" w:rsidRDefault="00851708" w:rsidP="00851708">
      <w:pPr>
        <w:pStyle w:val="a4"/>
        <w:spacing w:line="252" w:lineRule="auto"/>
        <w:ind w:right="709" w:firstLine="709"/>
        <w:rPr>
          <w:i w:val="0"/>
          <w:sz w:val="28"/>
          <w:szCs w:val="28"/>
        </w:rPr>
      </w:pPr>
      <w:r w:rsidRPr="00C87C52">
        <w:rPr>
          <w:i w:val="0"/>
          <w:sz w:val="28"/>
          <w:szCs w:val="28"/>
        </w:rPr>
        <w:t>а) основная литература:</w:t>
      </w:r>
    </w:p>
    <w:p w:rsidR="00851708" w:rsidRDefault="00B85DFB" w:rsidP="00927DED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B85DFB">
        <w:rPr>
          <w:rFonts w:eastAsia="Times New Roman+FPEF"/>
          <w:sz w:val="28"/>
          <w:szCs w:val="28"/>
        </w:rPr>
        <w:lastRenderedPageBreak/>
        <w:t>Олифер</w:t>
      </w:r>
      <w:proofErr w:type="spellEnd"/>
      <w:r w:rsidRPr="00B85DFB">
        <w:rPr>
          <w:rFonts w:eastAsia="Times New Roman+FPEF"/>
          <w:sz w:val="28"/>
          <w:szCs w:val="28"/>
        </w:rPr>
        <w:t xml:space="preserve"> В.Г., </w:t>
      </w:r>
      <w:proofErr w:type="spellStart"/>
      <w:r w:rsidRPr="00B85DFB">
        <w:rPr>
          <w:rFonts w:eastAsia="Times New Roman+FPEF"/>
          <w:sz w:val="28"/>
          <w:szCs w:val="28"/>
        </w:rPr>
        <w:t>Олифер</w:t>
      </w:r>
      <w:proofErr w:type="spellEnd"/>
      <w:r w:rsidRPr="00B85DFB">
        <w:rPr>
          <w:rFonts w:eastAsia="Times New Roman+FPEF"/>
          <w:sz w:val="28"/>
          <w:szCs w:val="28"/>
        </w:rPr>
        <w:t xml:space="preserve"> Н.А. Основы сетей передачи данных. Издательство:</w:t>
      </w:r>
      <w:r>
        <w:rPr>
          <w:rFonts w:eastAsia="Times New Roman+FPEF"/>
          <w:sz w:val="28"/>
          <w:szCs w:val="28"/>
        </w:rPr>
        <w:t xml:space="preserve"> </w:t>
      </w:r>
      <w:r w:rsidRPr="00B85DFB">
        <w:rPr>
          <w:rFonts w:eastAsia="Times New Roman+FPEF"/>
          <w:sz w:val="28"/>
          <w:szCs w:val="28"/>
        </w:rPr>
        <w:t>Национальный Открытый Университет "ИНТУИТ"</w:t>
      </w:r>
      <w:r>
        <w:rPr>
          <w:rFonts w:eastAsia="Times New Roman+FPEF"/>
          <w:sz w:val="28"/>
          <w:szCs w:val="28"/>
        </w:rPr>
        <w:t>. 2016. 219 с.</w:t>
      </w:r>
      <w:r w:rsidRPr="00B85DFB">
        <w:rPr>
          <w:rFonts w:eastAsia="Times New Roman+FPEF"/>
          <w:sz w:val="28"/>
          <w:szCs w:val="28"/>
        </w:rPr>
        <w:t xml:space="preserve"> </w:t>
      </w:r>
      <w:r w:rsidR="00103738" w:rsidRPr="00B85DFB">
        <w:rPr>
          <w:sz w:val="28"/>
          <w:szCs w:val="28"/>
        </w:rPr>
        <w:t xml:space="preserve">Режим доступа: </w:t>
      </w:r>
      <w:hyperlink r:id="rId17" w:anchor="book_name" w:history="1">
        <w:r w:rsidR="00103738" w:rsidRPr="00B85DFB">
          <w:rPr>
            <w:rStyle w:val="ae"/>
            <w:sz w:val="28"/>
            <w:szCs w:val="28"/>
          </w:rPr>
          <w:t>https://e.lanbook.com/book/94144#book_name</w:t>
        </w:r>
      </w:hyperlink>
      <w:r w:rsidR="00103738" w:rsidRPr="00B85DFB">
        <w:rPr>
          <w:sz w:val="28"/>
          <w:szCs w:val="28"/>
        </w:rPr>
        <w:t xml:space="preserve"> </w:t>
      </w:r>
    </w:p>
    <w:p w:rsidR="00927DED" w:rsidRDefault="00927DED" w:rsidP="00927DED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927DED">
        <w:rPr>
          <w:sz w:val="28"/>
          <w:szCs w:val="28"/>
        </w:rPr>
        <w:t xml:space="preserve">Новиков Ю.В. Основы локальных сетей [Электронный ресурс] / Ю.В. Новиков, С.В. Кондратенко. — Электрон. текстовые данные. — М. : Интернет-Университет Информационных Технологий (ИНТУИТ), 2016. — 405 c. — 5-9556-0032-9. — Режим доступа: </w:t>
      </w:r>
      <w:hyperlink r:id="rId18" w:history="1">
        <w:r w:rsidRPr="004C25B0">
          <w:rPr>
            <w:rStyle w:val="ae"/>
            <w:sz w:val="28"/>
            <w:szCs w:val="28"/>
          </w:rPr>
          <w:t>http://www.iprbookshop.ru/52208.html</w:t>
        </w:r>
      </w:hyperlink>
      <w:r>
        <w:rPr>
          <w:sz w:val="28"/>
          <w:szCs w:val="28"/>
        </w:rPr>
        <w:t xml:space="preserve"> </w:t>
      </w:r>
    </w:p>
    <w:p w:rsidR="00927DED" w:rsidRPr="00B85DFB" w:rsidRDefault="00927DED" w:rsidP="00927DED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927DED">
        <w:rPr>
          <w:sz w:val="28"/>
          <w:szCs w:val="28"/>
        </w:rPr>
        <w:t>Пятибратов</w:t>
      </w:r>
      <w:proofErr w:type="spellEnd"/>
      <w:r w:rsidRPr="00927DED">
        <w:rPr>
          <w:sz w:val="28"/>
          <w:szCs w:val="28"/>
        </w:rPr>
        <w:t xml:space="preserve"> А.П. Вычислительные машины, сети и телекоммуникационные системы [Электронный ресурс]: учебное пособие / А.П. </w:t>
      </w:r>
      <w:proofErr w:type="spellStart"/>
      <w:r w:rsidRPr="00927DED">
        <w:rPr>
          <w:sz w:val="28"/>
          <w:szCs w:val="28"/>
        </w:rPr>
        <w:t>Пятибратов</w:t>
      </w:r>
      <w:proofErr w:type="spellEnd"/>
      <w:r w:rsidRPr="00927DED">
        <w:rPr>
          <w:sz w:val="28"/>
          <w:szCs w:val="28"/>
        </w:rPr>
        <w:t xml:space="preserve">, Л.П. </w:t>
      </w:r>
      <w:proofErr w:type="spellStart"/>
      <w:r w:rsidRPr="00927DED">
        <w:rPr>
          <w:sz w:val="28"/>
          <w:szCs w:val="28"/>
        </w:rPr>
        <w:t>Гудыно</w:t>
      </w:r>
      <w:proofErr w:type="spellEnd"/>
      <w:r w:rsidRPr="00927DED">
        <w:rPr>
          <w:sz w:val="28"/>
          <w:szCs w:val="28"/>
        </w:rPr>
        <w:t xml:space="preserve">, А.А. Кириченко. — Электрон. текстовые данные. — М. : Евразийский открытый институт, 2009. — 292 c. — 978-5-374-00108-2. — Режим доступа: </w:t>
      </w:r>
      <w:hyperlink r:id="rId19" w:history="1">
        <w:r w:rsidRPr="004C25B0">
          <w:rPr>
            <w:rStyle w:val="ae"/>
            <w:sz w:val="28"/>
            <w:szCs w:val="28"/>
          </w:rPr>
          <w:t>http://www.iprbookshop.ru/10644.html</w:t>
        </w:r>
      </w:hyperlink>
      <w:r>
        <w:rPr>
          <w:sz w:val="28"/>
          <w:szCs w:val="28"/>
        </w:rPr>
        <w:t xml:space="preserve"> </w:t>
      </w:r>
    </w:p>
    <w:p w:rsidR="00851708" w:rsidRDefault="00851708" w:rsidP="00851708">
      <w:pPr>
        <w:pStyle w:val="a4"/>
        <w:spacing w:line="252" w:lineRule="auto"/>
        <w:ind w:right="709" w:firstLine="709"/>
        <w:rPr>
          <w:i w:val="0"/>
          <w:sz w:val="28"/>
          <w:szCs w:val="28"/>
        </w:rPr>
      </w:pPr>
    </w:p>
    <w:p w:rsidR="00851708" w:rsidRPr="00C87C52" w:rsidRDefault="00851708" w:rsidP="00851708">
      <w:pPr>
        <w:pStyle w:val="a4"/>
        <w:spacing w:line="252" w:lineRule="auto"/>
        <w:ind w:right="709" w:firstLine="709"/>
        <w:rPr>
          <w:i w:val="0"/>
          <w:sz w:val="28"/>
          <w:szCs w:val="28"/>
        </w:rPr>
      </w:pPr>
      <w:r w:rsidRPr="00C87C52">
        <w:rPr>
          <w:i w:val="0"/>
          <w:sz w:val="28"/>
          <w:szCs w:val="28"/>
        </w:rPr>
        <w:t>б) дополнительная литература:</w:t>
      </w:r>
    </w:p>
    <w:p w:rsidR="00103738" w:rsidRDefault="007A4D04" w:rsidP="00927DED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Олифер</w:t>
      </w:r>
      <w:proofErr w:type="spellEnd"/>
      <w:r>
        <w:rPr>
          <w:sz w:val="28"/>
          <w:szCs w:val="28"/>
        </w:rPr>
        <w:t xml:space="preserve"> В.Г., </w:t>
      </w:r>
      <w:proofErr w:type="spellStart"/>
      <w:r>
        <w:rPr>
          <w:sz w:val="28"/>
          <w:szCs w:val="28"/>
        </w:rPr>
        <w:t>Олифер</w:t>
      </w:r>
      <w:proofErr w:type="spellEnd"/>
      <w:r>
        <w:rPr>
          <w:sz w:val="28"/>
          <w:szCs w:val="28"/>
        </w:rPr>
        <w:t xml:space="preserve"> Н.А. Компьютерные сети</w:t>
      </w:r>
      <w:r w:rsidR="00B85DFB">
        <w:rPr>
          <w:sz w:val="28"/>
          <w:szCs w:val="28"/>
        </w:rPr>
        <w:t xml:space="preserve">. – </w:t>
      </w:r>
      <w:proofErr w:type="spellStart"/>
      <w:r w:rsidR="00B85DFB">
        <w:rPr>
          <w:sz w:val="28"/>
          <w:szCs w:val="28"/>
        </w:rPr>
        <w:t>Спб</w:t>
      </w:r>
      <w:proofErr w:type="spellEnd"/>
      <w:r w:rsidR="00B85DFB">
        <w:rPr>
          <w:sz w:val="28"/>
          <w:szCs w:val="28"/>
        </w:rPr>
        <w:t>.: Питер, 2002. – 672 с.</w:t>
      </w:r>
    </w:p>
    <w:p w:rsidR="00B85DFB" w:rsidRDefault="00B85DFB" w:rsidP="00927DED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Антоненко А.В. Информационные сети с коммутацией пакетов: учебное пособие. 2016. 56 с. </w:t>
      </w:r>
      <w:r w:rsidRPr="00B85DFB">
        <w:rPr>
          <w:sz w:val="28"/>
          <w:szCs w:val="28"/>
        </w:rPr>
        <w:t>Режим доступа:</w:t>
      </w:r>
      <w:r>
        <w:rPr>
          <w:sz w:val="28"/>
          <w:szCs w:val="28"/>
        </w:rPr>
        <w:t xml:space="preserve"> </w:t>
      </w:r>
      <w:hyperlink r:id="rId20" w:history="1">
        <w:r w:rsidRPr="004C25B0">
          <w:rPr>
            <w:rStyle w:val="ae"/>
            <w:sz w:val="28"/>
            <w:szCs w:val="28"/>
          </w:rPr>
          <w:t>http://elib.rsreu.ru/ebs/show/679</w:t>
        </w:r>
      </w:hyperlink>
      <w:r>
        <w:rPr>
          <w:sz w:val="28"/>
          <w:szCs w:val="28"/>
        </w:rPr>
        <w:t xml:space="preserve"> </w:t>
      </w:r>
    </w:p>
    <w:p w:rsidR="00B85DFB" w:rsidRDefault="00927DED" w:rsidP="00927DED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927DED">
        <w:rPr>
          <w:sz w:val="28"/>
          <w:szCs w:val="28"/>
        </w:rPr>
        <w:t xml:space="preserve">Филиппов М.В. Вычислительные системы, сети и телекоммуникации [Электронный ресурс] : учебное пособие / М.В. Филиппов. — Электрон. текстовые данные. — Волгоград: Волгоградский институт бизнеса, Вузовское образование, 2009. — 186 c. — 2227-8397. — Режим доступа: </w:t>
      </w:r>
      <w:hyperlink r:id="rId21" w:history="1">
        <w:r w:rsidRPr="004C25B0">
          <w:rPr>
            <w:rStyle w:val="ae"/>
            <w:sz w:val="28"/>
            <w:szCs w:val="28"/>
          </w:rPr>
          <w:t>http://www.iprbookshop.ru/11311.html</w:t>
        </w:r>
      </w:hyperlink>
      <w:r>
        <w:rPr>
          <w:sz w:val="28"/>
          <w:szCs w:val="28"/>
        </w:rPr>
        <w:t xml:space="preserve"> </w:t>
      </w:r>
    </w:p>
    <w:p w:rsidR="00927DED" w:rsidRDefault="00927DED" w:rsidP="003C69A7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proofErr w:type="spellStart"/>
      <w:r w:rsidRPr="00927DED">
        <w:rPr>
          <w:sz w:val="28"/>
          <w:szCs w:val="28"/>
        </w:rPr>
        <w:t>Зензин</w:t>
      </w:r>
      <w:proofErr w:type="spellEnd"/>
      <w:r w:rsidRPr="00927DED">
        <w:rPr>
          <w:sz w:val="28"/>
          <w:szCs w:val="28"/>
        </w:rPr>
        <w:t xml:space="preserve"> А.С. Информационные и телекоммуникационные сети [Электронный ресурс] : учебное пособие / А.С. </w:t>
      </w:r>
      <w:proofErr w:type="spellStart"/>
      <w:r w:rsidRPr="00927DED">
        <w:rPr>
          <w:sz w:val="28"/>
          <w:szCs w:val="28"/>
        </w:rPr>
        <w:t>Зензин</w:t>
      </w:r>
      <w:proofErr w:type="spellEnd"/>
      <w:r w:rsidRPr="00927DED">
        <w:rPr>
          <w:sz w:val="28"/>
          <w:szCs w:val="28"/>
        </w:rPr>
        <w:t xml:space="preserve">. — Электрон. текстовые данные. — Новосибирск: Новосибирский государственный технический университет, 2011. — 80 c. — 978-5-7782-1601-3. — Режим доступа: </w:t>
      </w:r>
      <w:hyperlink r:id="rId22" w:history="1">
        <w:r w:rsidRPr="004C25B0">
          <w:rPr>
            <w:rStyle w:val="ae"/>
            <w:sz w:val="28"/>
            <w:szCs w:val="28"/>
          </w:rPr>
          <w:t>http://www.iprbookshop.ru/44932.html</w:t>
        </w:r>
      </w:hyperlink>
      <w:r>
        <w:rPr>
          <w:sz w:val="28"/>
          <w:szCs w:val="28"/>
        </w:rPr>
        <w:t xml:space="preserve"> </w:t>
      </w:r>
    </w:p>
    <w:p w:rsidR="00927DED" w:rsidRDefault="003C69A7" w:rsidP="003C69A7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C69A7">
        <w:rPr>
          <w:sz w:val="28"/>
          <w:szCs w:val="28"/>
        </w:rPr>
        <w:t xml:space="preserve">ладких Т.В. Информационные системы и сети [Электронный ресурс] : учебное пособие / Т.В. Гладких, Е.В. Воронова. — Электрон. текстовые данные. — Воронеж: Воронежский государственный университет инженерных технологий, 2016. — 87 c. — 978-5-00032-189-8. — Режим доступа: </w:t>
      </w:r>
      <w:hyperlink r:id="rId23" w:history="1">
        <w:r w:rsidRPr="004C25B0">
          <w:rPr>
            <w:rStyle w:val="ae"/>
            <w:sz w:val="28"/>
            <w:szCs w:val="28"/>
          </w:rPr>
          <w:t>http://www.iprbookshop.ru/64403.html</w:t>
        </w:r>
      </w:hyperlink>
      <w:r>
        <w:rPr>
          <w:sz w:val="28"/>
          <w:szCs w:val="28"/>
        </w:rPr>
        <w:t xml:space="preserve"> </w:t>
      </w:r>
    </w:p>
    <w:p w:rsidR="00927DED" w:rsidRDefault="00927DED" w:rsidP="003C69A7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927DED">
        <w:rPr>
          <w:sz w:val="28"/>
          <w:szCs w:val="28"/>
        </w:rPr>
        <w:t xml:space="preserve">Беспроводные сети [Электронный ресурс] : методические указания к выполнению лабораторных работ по курсу «Телекоммуникации» / А.В. Пролетарский [и др.]. — Электрон. текстовые данные. — М. : Московский государственный технический университет имени Н.Э. Баумана, 2010. — 32 c. — 2227-8397. — Режим доступа: </w:t>
      </w:r>
      <w:hyperlink r:id="rId24" w:history="1">
        <w:r w:rsidRPr="004C25B0">
          <w:rPr>
            <w:rStyle w:val="ae"/>
            <w:sz w:val="28"/>
            <w:szCs w:val="28"/>
          </w:rPr>
          <w:t>http://www.iprbookshop.ru/30922.html</w:t>
        </w:r>
      </w:hyperlink>
      <w:r>
        <w:rPr>
          <w:sz w:val="28"/>
          <w:szCs w:val="28"/>
        </w:rPr>
        <w:t xml:space="preserve"> </w:t>
      </w:r>
    </w:p>
    <w:p w:rsidR="00EF3255" w:rsidRPr="008B1959" w:rsidRDefault="00EF3255" w:rsidP="00851708">
      <w:pPr>
        <w:ind w:left="709" w:firstLine="720"/>
        <w:jc w:val="both"/>
        <w:rPr>
          <w:sz w:val="22"/>
          <w:szCs w:val="28"/>
        </w:rPr>
      </w:pPr>
    </w:p>
    <w:p w:rsidR="00103738" w:rsidRPr="008B1959" w:rsidRDefault="00103738" w:rsidP="00103738">
      <w:pPr>
        <w:spacing w:line="276" w:lineRule="auto"/>
        <w:ind w:firstLine="142"/>
        <w:jc w:val="center"/>
        <w:rPr>
          <w:sz w:val="28"/>
          <w:szCs w:val="24"/>
        </w:rPr>
      </w:pPr>
      <w:r w:rsidRPr="008B1959">
        <w:rPr>
          <w:b/>
          <w:sz w:val="28"/>
          <w:szCs w:val="24"/>
        </w:rPr>
        <w:t>8. ПЕРЕЧЕНЬ РЕСУРСОВ ИНФОРМАЦИОННО- ТЕЛЕКОММУНИКАЦИОННОЙ  СЕТИ ИНТЕРНЕТ, НЕОБХОДИМЫХ ДЛЯ ОСВОЕНИЯ ДИСЦИПЛИНЫ</w:t>
      </w:r>
    </w:p>
    <w:p w:rsidR="00103738" w:rsidRPr="008B1959" w:rsidRDefault="00103738" w:rsidP="00103738">
      <w:pPr>
        <w:spacing w:line="252" w:lineRule="auto"/>
        <w:ind w:right="84" w:firstLine="709"/>
        <w:jc w:val="center"/>
        <w:rPr>
          <w:b/>
          <w:sz w:val="28"/>
          <w:szCs w:val="24"/>
        </w:rPr>
      </w:pPr>
      <w:r w:rsidRPr="008B1959">
        <w:rPr>
          <w:b/>
          <w:sz w:val="28"/>
          <w:szCs w:val="24"/>
        </w:rPr>
        <w:t xml:space="preserve"> </w:t>
      </w:r>
    </w:p>
    <w:p w:rsidR="007A4D04" w:rsidRDefault="00103738" w:rsidP="008B1959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4"/>
          <w:shd w:val="clear" w:color="auto" w:fill="FCFCFC"/>
        </w:rPr>
      </w:pPr>
      <w:r w:rsidRPr="008B1959">
        <w:rPr>
          <w:sz w:val="28"/>
          <w:szCs w:val="24"/>
        </w:rPr>
        <w:t>1.</w:t>
      </w:r>
      <w:r w:rsidRPr="008B1959">
        <w:rPr>
          <w:sz w:val="22"/>
          <w:szCs w:val="24"/>
        </w:rPr>
        <w:t xml:space="preserve"> </w:t>
      </w:r>
      <w:r w:rsidRPr="008B1959">
        <w:rPr>
          <w:color w:val="000000"/>
          <w:sz w:val="28"/>
          <w:szCs w:val="24"/>
          <w:shd w:val="clear" w:color="auto" w:fill="FFFFFF"/>
        </w:rPr>
        <w:t>Электронно-библиотечн</w:t>
      </w:r>
      <w:r w:rsidR="007A4D04">
        <w:rPr>
          <w:color w:val="000000"/>
          <w:sz w:val="28"/>
          <w:szCs w:val="24"/>
          <w:shd w:val="clear" w:color="auto" w:fill="FFFFFF"/>
        </w:rPr>
        <w:t>ая</w:t>
      </w:r>
      <w:r w:rsidRPr="008B1959">
        <w:rPr>
          <w:color w:val="000000"/>
          <w:sz w:val="28"/>
          <w:szCs w:val="24"/>
          <w:shd w:val="clear" w:color="auto" w:fill="FFFFFF"/>
        </w:rPr>
        <w:t xml:space="preserve"> систем</w:t>
      </w:r>
      <w:r w:rsidR="007A4D04">
        <w:rPr>
          <w:color w:val="000000"/>
          <w:sz w:val="28"/>
          <w:szCs w:val="24"/>
          <w:shd w:val="clear" w:color="auto" w:fill="FFFFFF"/>
        </w:rPr>
        <w:t>а</w:t>
      </w:r>
      <w:r w:rsidRPr="008B1959">
        <w:rPr>
          <w:color w:val="000000"/>
          <w:sz w:val="28"/>
          <w:szCs w:val="24"/>
          <w:shd w:val="clear" w:color="auto" w:fill="FFFFFF"/>
        </w:rPr>
        <w:t xml:space="preserve"> </w:t>
      </w:r>
      <w:r w:rsidRPr="008B1959">
        <w:rPr>
          <w:color w:val="000000"/>
          <w:sz w:val="28"/>
          <w:szCs w:val="24"/>
          <w:shd w:val="clear" w:color="auto" w:fill="FFFFFF"/>
          <w:lang w:val="en-US"/>
        </w:rPr>
        <w:t>I</w:t>
      </w:r>
      <w:proofErr w:type="spellStart"/>
      <w:r w:rsidRPr="008B1959">
        <w:rPr>
          <w:color w:val="000000"/>
          <w:sz w:val="28"/>
          <w:szCs w:val="24"/>
          <w:shd w:val="clear" w:color="auto" w:fill="FCFCFC"/>
        </w:rPr>
        <w:t>prbookshop</w:t>
      </w:r>
      <w:proofErr w:type="spellEnd"/>
      <w:r w:rsidR="007A4D04">
        <w:rPr>
          <w:color w:val="000000"/>
          <w:sz w:val="28"/>
          <w:szCs w:val="24"/>
          <w:shd w:val="clear" w:color="auto" w:fill="FCFCFC"/>
        </w:rPr>
        <w:t xml:space="preserve"> </w:t>
      </w:r>
      <w:hyperlink r:id="rId25" w:history="1">
        <w:r w:rsidR="007A4D04" w:rsidRPr="004C25B0">
          <w:rPr>
            <w:rStyle w:val="ae"/>
            <w:sz w:val="28"/>
            <w:szCs w:val="24"/>
            <w:shd w:val="clear" w:color="auto" w:fill="FCFCFC"/>
          </w:rPr>
          <w:t>http://www.iprbookshop.ru/</w:t>
        </w:r>
      </w:hyperlink>
      <w:r w:rsidR="007A4D04">
        <w:rPr>
          <w:color w:val="000000"/>
          <w:sz w:val="28"/>
          <w:szCs w:val="24"/>
          <w:shd w:val="clear" w:color="auto" w:fill="FCFCFC"/>
        </w:rPr>
        <w:t xml:space="preserve"> </w:t>
      </w:r>
    </w:p>
    <w:p w:rsidR="00103738" w:rsidRPr="008B1959" w:rsidRDefault="007A4D04" w:rsidP="008B1959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4"/>
          <w:shd w:val="clear" w:color="auto" w:fill="FFFFFF"/>
        </w:rPr>
      </w:pPr>
      <w:r>
        <w:rPr>
          <w:color w:val="000000"/>
          <w:sz w:val="28"/>
          <w:szCs w:val="24"/>
          <w:shd w:val="clear" w:color="auto" w:fill="FCFCFC"/>
        </w:rPr>
        <w:t xml:space="preserve">2. </w:t>
      </w:r>
      <w:r w:rsidRPr="008B1959">
        <w:rPr>
          <w:color w:val="000000"/>
          <w:sz w:val="28"/>
          <w:szCs w:val="24"/>
          <w:shd w:val="clear" w:color="auto" w:fill="FFFFFF"/>
        </w:rPr>
        <w:t>Электронно-библиотечн</w:t>
      </w:r>
      <w:r>
        <w:rPr>
          <w:color w:val="000000"/>
          <w:sz w:val="28"/>
          <w:szCs w:val="24"/>
          <w:shd w:val="clear" w:color="auto" w:fill="FFFFFF"/>
        </w:rPr>
        <w:t>ая</w:t>
      </w:r>
      <w:r w:rsidRPr="008B1959">
        <w:rPr>
          <w:color w:val="000000"/>
          <w:sz w:val="28"/>
          <w:szCs w:val="24"/>
          <w:shd w:val="clear" w:color="auto" w:fill="FFFFFF"/>
        </w:rPr>
        <w:t xml:space="preserve"> систем</w:t>
      </w:r>
      <w:r>
        <w:rPr>
          <w:color w:val="000000"/>
          <w:sz w:val="28"/>
          <w:szCs w:val="24"/>
          <w:shd w:val="clear" w:color="auto" w:fill="FFFFFF"/>
        </w:rPr>
        <w:t>а</w:t>
      </w:r>
      <w:r w:rsidR="00103738" w:rsidRPr="008B1959">
        <w:rPr>
          <w:color w:val="111111"/>
          <w:sz w:val="28"/>
          <w:shd w:val="clear" w:color="auto" w:fill="FFFFFF"/>
        </w:rPr>
        <w:t xml:space="preserve"> </w:t>
      </w:r>
      <w:proofErr w:type="spellStart"/>
      <w:r w:rsidR="00103738" w:rsidRPr="008B1959">
        <w:rPr>
          <w:color w:val="111111"/>
          <w:sz w:val="28"/>
          <w:shd w:val="clear" w:color="auto" w:fill="FFFFFF"/>
        </w:rPr>
        <w:t>e.lanbook</w:t>
      </w:r>
      <w:proofErr w:type="spellEnd"/>
      <w:r>
        <w:rPr>
          <w:color w:val="111111"/>
          <w:sz w:val="28"/>
          <w:shd w:val="clear" w:color="auto" w:fill="FFFFFF"/>
        </w:rPr>
        <w:t xml:space="preserve"> </w:t>
      </w:r>
      <w:hyperlink r:id="rId26" w:history="1">
        <w:r w:rsidRPr="004C25B0">
          <w:rPr>
            <w:rStyle w:val="ae"/>
            <w:sz w:val="28"/>
            <w:shd w:val="clear" w:color="auto" w:fill="FFFFFF"/>
          </w:rPr>
          <w:t>https://e.lanbook.com/</w:t>
        </w:r>
      </w:hyperlink>
      <w:r>
        <w:rPr>
          <w:color w:val="111111"/>
          <w:sz w:val="28"/>
          <w:shd w:val="clear" w:color="auto" w:fill="FFFFFF"/>
        </w:rPr>
        <w:t xml:space="preserve"> </w:t>
      </w:r>
    </w:p>
    <w:p w:rsidR="00103738" w:rsidRPr="007A4D04" w:rsidRDefault="00103738" w:rsidP="008B1959">
      <w:pPr>
        <w:pStyle w:val="a10"/>
        <w:spacing w:before="0" w:beforeAutospacing="0" w:after="0" w:afterAutospacing="0"/>
        <w:ind w:right="85" w:firstLine="709"/>
        <w:jc w:val="both"/>
        <w:rPr>
          <w:sz w:val="28"/>
        </w:rPr>
      </w:pPr>
      <w:r w:rsidRPr="008B1959">
        <w:rPr>
          <w:sz w:val="28"/>
        </w:rPr>
        <w:lastRenderedPageBreak/>
        <w:t>3.</w:t>
      </w:r>
      <w:r w:rsidR="007A4D04">
        <w:rPr>
          <w:sz w:val="28"/>
        </w:rPr>
        <w:t>Элетронная библиотека РГРТУ</w:t>
      </w:r>
      <w:r w:rsidRPr="008B1959">
        <w:rPr>
          <w:sz w:val="28"/>
        </w:rPr>
        <w:t xml:space="preserve"> </w:t>
      </w:r>
      <w:hyperlink r:id="rId27" w:history="1">
        <w:r w:rsidR="007A4D04" w:rsidRPr="004C25B0">
          <w:rPr>
            <w:rStyle w:val="ae"/>
            <w:sz w:val="28"/>
            <w:lang w:val="en-US"/>
          </w:rPr>
          <w:t>http</w:t>
        </w:r>
        <w:r w:rsidR="007A4D04" w:rsidRPr="004C25B0">
          <w:rPr>
            <w:rStyle w:val="ae"/>
            <w:sz w:val="28"/>
          </w:rPr>
          <w:t>://</w:t>
        </w:r>
        <w:proofErr w:type="spellStart"/>
        <w:r w:rsidR="007A4D04" w:rsidRPr="004C25B0">
          <w:rPr>
            <w:rStyle w:val="ae"/>
            <w:sz w:val="28"/>
            <w:lang w:val="en-US"/>
          </w:rPr>
          <w:t>elib</w:t>
        </w:r>
        <w:proofErr w:type="spellEnd"/>
        <w:r w:rsidR="007A4D04" w:rsidRPr="004C25B0">
          <w:rPr>
            <w:rStyle w:val="ae"/>
            <w:sz w:val="28"/>
          </w:rPr>
          <w:t>.</w:t>
        </w:r>
        <w:proofErr w:type="spellStart"/>
        <w:r w:rsidR="007A4D04" w:rsidRPr="004C25B0">
          <w:rPr>
            <w:rStyle w:val="ae"/>
            <w:sz w:val="28"/>
            <w:lang w:val="en-US"/>
          </w:rPr>
          <w:t>rsreu</w:t>
        </w:r>
        <w:proofErr w:type="spellEnd"/>
        <w:r w:rsidR="007A4D04" w:rsidRPr="004C25B0">
          <w:rPr>
            <w:rStyle w:val="ae"/>
            <w:sz w:val="28"/>
          </w:rPr>
          <w:t>.</w:t>
        </w:r>
        <w:proofErr w:type="spellStart"/>
        <w:r w:rsidR="007A4D04" w:rsidRPr="004C25B0">
          <w:rPr>
            <w:rStyle w:val="ae"/>
            <w:sz w:val="28"/>
            <w:lang w:val="en-US"/>
          </w:rPr>
          <w:t>ru</w:t>
        </w:r>
        <w:proofErr w:type="spellEnd"/>
        <w:r w:rsidR="007A4D04" w:rsidRPr="004C25B0">
          <w:rPr>
            <w:rStyle w:val="ae"/>
            <w:sz w:val="28"/>
          </w:rPr>
          <w:t>/</w:t>
        </w:r>
        <w:proofErr w:type="spellStart"/>
        <w:r w:rsidR="007A4D04" w:rsidRPr="004C25B0">
          <w:rPr>
            <w:rStyle w:val="ae"/>
            <w:sz w:val="28"/>
            <w:lang w:val="en-US"/>
          </w:rPr>
          <w:t>ebs</w:t>
        </w:r>
        <w:proofErr w:type="spellEnd"/>
      </w:hyperlink>
      <w:r w:rsidR="007A4D04">
        <w:rPr>
          <w:sz w:val="28"/>
        </w:rPr>
        <w:t xml:space="preserve"> </w:t>
      </w:r>
    </w:p>
    <w:p w:rsidR="00103738" w:rsidRDefault="00103738" w:rsidP="00851708">
      <w:pPr>
        <w:pStyle w:val="a4"/>
        <w:widowControl w:val="0"/>
        <w:tabs>
          <w:tab w:val="left" w:pos="422"/>
        </w:tabs>
        <w:jc w:val="center"/>
        <w:rPr>
          <w:b/>
          <w:i w:val="0"/>
          <w:sz w:val="28"/>
          <w:szCs w:val="28"/>
        </w:rPr>
      </w:pPr>
    </w:p>
    <w:p w:rsidR="00851708" w:rsidRPr="00BD47D6" w:rsidRDefault="008B1959" w:rsidP="00851708">
      <w:pPr>
        <w:pStyle w:val="a4"/>
        <w:widowControl w:val="0"/>
        <w:tabs>
          <w:tab w:val="left" w:pos="422"/>
        </w:tabs>
        <w:jc w:val="center"/>
        <w:rPr>
          <w:rStyle w:val="11"/>
          <w:b w:val="0"/>
          <w:bCs w:val="0"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9</w:t>
      </w:r>
      <w:r w:rsidR="00851708" w:rsidRPr="00FA7E14">
        <w:rPr>
          <w:rStyle w:val="11"/>
          <w:b w:val="0"/>
          <w:i w:val="0"/>
          <w:color w:val="000000"/>
          <w:sz w:val="28"/>
          <w:szCs w:val="28"/>
        </w:rPr>
        <w:t>.</w:t>
      </w:r>
      <w:r w:rsidR="00851708" w:rsidRPr="004F6A9B">
        <w:rPr>
          <w:rStyle w:val="11"/>
          <w:i w:val="0"/>
          <w:color w:val="000000"/>
          <w:sz w:val="28"/>
          <w:szCs w:val="28"/>
        </w:rPr>
        <w:t xml:space="preserve"> МЕТОДИЧЕСКИЕ УКАЗАНИЯ ДЛЯ ОБУЧАЮЩИХСЯ</w:t>
      </w:r>
    </w:p>
    <w:p w:rsidR="00851708" w:rsidRPr="004F6A9B" w:rsidRDefault="00851708" w:rsidP="00851708">
      <w:pPr>
        <w:pStyle w:val="a4"/>
        <w:widowControl w:val="0"/>
        <w:tabs>
          <w:tab w:val="left" w:pos="422"/>
        </w:tabs>
        <w:ind w:firstLine="709"/>
        <w:jc w:val="center"/>
        <w:rPr>
          <w:rStyle w:val="11"/>
          <w:i w:val="0"/>
          <w:color w:val="000000"/>
          <w:sz w:val="28"/>
          <w:szCs w:val="28"/>
        </w:rPr>
      </w:pPr>
      <w:r w:rsidRPr="004F6A9B">
        <w:rPr>
          <w:rStyle w:val="11"/>
          <w:i w:val="0"/>
          <w:color w:val="000000"/>
          <w:sz w:val="28"/>
          <w:szCs w:val="28"/>
        </w:rPr>
        <w:t>ПО ОСВОЕНИЮ ДИСЦИПЛИНЫ (МОДУЛЯ)</w:t>
      </w:r>
    </w:p>
    <w:p w:rsidR="00851708" w:rsidRPr="00027166" w:rsidRDefault="00851708" w:rsidP="00851708">
      <w:pPr>
        <w:ind w:firstLine="708"/>
        <w:jc w:val="both"/>
        <w:rPr>
          <w:sz w:val="28"/>
          <w:szCs w:val="28"/>
        </w:rPr>
      </w:pPr>
      <w:r w:rsidRPr="00027166">
        <w:rPr>
          <w:sz w:val="28"/>
          <w:szCs w:val="28"/>
        </w:rPr>
        <w:t>Материал каждой лекции рекомендуется изучать в день ее прочтения лектором, когда она еще не забыта. При этом необходимо использовать конспект и рекомендованную литературу. Использовать литературу необходимо для углубленного изучения материала лекции и для уточнения тех мест, которые в конспекте оказались записаны недостаточно понятно. В конспекте каждой лекции необходимо оставлять чистое место и конспектировать в нем изученную литературу, чтобы при подготовке к</w:t>
      </w:r>
      <w:r>
        <w:rPr>
          <w:sz w:val="28"/>
          <w:szCs w:val="28"/>
        </w:rPr>
        <w:t xml:space="preserve"> текущей, промежуточной или</w:t>
      </w:r>
      <w:r w:rsidRPr="00027166">
        <w:rPr>
          <w:sz w:val="28"/>
          <w:szCs w:val="28"/>
        </w:rPr>
        <w:t xml:space="preserve"> итоговой аттестации можно было</w:t>
      </w:r>
      <w:r>
        <w:rPr>
          <w:sz w:val="28"/>
          <w:szCs w:val="28"/>
        </w:rPr>
        <w:t xml:space="preserve"> повторить всю</w:t>
      </w:r>
      <w:r w:rsidRPr="00027166">
        <w:rPr>
          <w:sz w:val="28"/>
          <w:szCs w:val="28"/>
        </w:rPr>
        <w:t xml:space="preserve"> </w:t>
      </w:r>
      <w:r>
        <w:rPr>
          <w:sz w:val="28"/>
          <w:szCs w:val="28"/>
        </w:rPr>
        <w:t>тему</w:t>
      </w:r>
      <w:r w:rsidRPr="00027166">
        <w:rPr>
          <w:sz w:val="28"/>
          <w:szCs w:val="28"/>
        </w:rPr>
        <w:t>. Лектором в течение всего семестра проводятся консультации по лекционному материалу.</w:t>
      </w:r>
    </w:p>
    <w:p w:rsidR="00851708" w:rsidRPr="00027166" w:rsidRDefault="00851708" w:rsidP="00851708">
      <w:pPr>
        <w:ind w:firstLine="708"/>
        <w:jc w:val="both"/>
        <w:rPr>
          <w:sz w:val="28"/>
          <w:szCs w:val="28"/>
        </w:rPr>
      </w:pPr>
      <w:r w:rsidRPr="00027166">
        <w:rPr>
          <w:sz w:val="28"/>
          <w:szCs w:val="28"/>
        </w:rPr>
        <w:t xml:space="preserve">Каждую тему, предусмотренную планом самостоятельной работы, следует изучать самостоятельно в течение отведенных для ее изучения двух недель с помощью рекомендованной литературы. Все возникающие при этом вопросы надо записывать, чтобы получить на них ответы на консультации. По каждой теме для каждой учебной группы лектор проводит консультации в конце ее изучения (один раз в две недели). Расписание консультаций вывешивается на весь семестр на доске объявлений лаборатории по дисциплине. В конце консультации проводится тест по теме, при успешном прохождении которого тема считается изученной. </w:t>
      </w:r>
    </w:p>
    <w:p w:rsidR="00851708" w:rsidRPr="00027166" w:rsidRDefault="00851708" w:rsidP="008517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27166">
        <w:rPr>
          <w:sz w:val="28"/>
          <w:szCs w:val="28"/>
        </w:rPr>
        <w:t xml:space="preserve"> каждой лабораторной работе надо </w:t>
      </w:r>
      <w:r>
        <w:rPr>
          <w:sz w:val="28"/>
          <w:szCs w:val="28"/>
        </w:rPr>
        <w:t>готовиться</w:t>
      </w:r>
      <w:r w:rsidRPr="00027166">
        <w:rPr>
          <w:sz w:val="28"/>
          <w:szCs w:val="28"/>
        </w:rPr>
        <w:t xml:space="preserve"> с помощью конспекта лекций по теме работы</w:t>
      </w:r>
      <w:r>
        <w:rPr>
          <w:sz w:val="28"/>
          <w:szCs w:val="28"/>
        </w:rPr>
        <w:t>, изучения рекомендованной литературы</w:t>
      </w:r>
      <w:r w:rsidRPr="00027166">
        <w:rPr>
          <w:sz w:val="28"/>
          <w:szCs w:val="28"/>
        </w:rPr>
        <w:t xml:space="preserve"> и методических рекомендаций к лабораторным работам. Необходимо подготовить и шаблон отчета, чтобы за время, отведенное для выполнения работы, можно было оформить отчет</w:t>
      </w:r>
      <w:r>
        <w:rPr>
          <w:sz w:val="28"/>
          <w:szCs w:val="28"/>
        </w:rPr>
        <w:t>, защитить</w:t>
      </w:r>
      <w:r w:rsidRPr="00027166">
        <w:rPr>
          <w:sz w:val="28"/>
          <w:szCs w:val="28"/>
        </w:rPr>
        <w:t xml:space="preserve"> и сдать его.</w:t>
      </w:r>
    </w:p>
    <w:p w:rsidR="008B1959" w:rsidRPr="008B1959" w:rsidRDefault="008B1959" w:rsidP="008B1959">
      <w:pPr>
        <w:ind w:left="-567" w:firstLine="540"/>
        <w:jc w:val="center"/>
        <w:rPr>
          <w:b/>
          <w:bCs/>
          <w:iCs/>
          <w:sz w:val="28"/>
          <w:szCs w:val="24"/>
          <w:lang w:eastAsia="en-US"/>
        </w:rPr>
      </w:pPr>
      <w:r w:rsidRPr="008B1959">
        <w:rPr>
          <w:b/>
          <w:bCs/>
          <w:iCs/>
          <w:color w:val="000000"/>
          <w:sz w:val="28"/>
          <w:szCs w:val="24"/>
          <w:shd w:val="clear" w:color="auto" w:fill="FFFFFF"/>
        </w:rPr>
        <w:t>Методические</w:t>
      </w:r>
      <w:r w:rsidRPr="008B1959">
        <w:rPr>
          <w:color w:val="000000"/>
          <w:sz w:val="28"/>
          <w:szCs w:val="24"/>
          <w:shd w:val="clear" w:color="auto" w:fill="FFFFFF"/>
        </w:rPr>
        <w:t xml:space="preserve"> </w:t>
      </w:r>
      <w:r w:rsidRPr="008B1959">
        <w:rPr>
          <w:b/>
          <w:bCs/>
          <w:iCs/>
          <w:sz w:val="28"/>
          <w:szCs w:val="24"/>
          <w:lang w:eastAsia="en-US"/>
        </w:rPr>
        <w:t xml:space="preserve">требования к структуре аналитического отчета </w:t>
      </w:r>
    </w:p>
    <w:p w:rsidR="008B1959" w:rsidRPr="008B1959" w:rsidRDefault="008B1959" w:rsidP="008B1959">
      <w:pPr>
        <w:ind w:left="-567" w:firstLine="540"/>
        <w:jc w:val="center"/>
        <w:rPr>
          <w:b/>
          <w:bCs/>
          <w:iCs/>
          <w:sz w:val="28"/>
          <w:szCs w:val="24"/>
          <w:lang w:eastAsia="en-US"/>
        </w:rPr>
      </w:pPr>
      <w:r w:rsidRPr="008B1959">
        <w:rPr>
          <w:b/>
          <w:bCs/>
          <w:iCs/>
          <w:sz w:val="28"/>
          <w:szCs w:val="24"/>
          <w:lang w:eastAsia="en-US"/>
        </w:rPr>
        <w:t xml:space="preserve"> о</w:t>
      </w:r>
      <w:r w:rsidRPr="008B1959">
        <w:rPr>
          <w:b/>
          <w:bCs/>
          <w:iCs/>
          <w:color w:val="000000"/>
          <w:sz w:val="28"/>
          <w:szCs w:val="24"/>
          <w:shd w:val="clear" w:color="auto" w:fill="FFFFFF"/>
        </w:rPr>
        <w:t xml:space="preserve"> самостоятельной  работе</w:t>
      </w:r>
    </w:p>
    <w:p w:rsidR="008B1959" w:rsidRPr="008B1959" w:rsidRDefault="008B1959" w:rsidP="008B1959">
      <w:pPr>
        <w:ind w:left="-567" w:firstLine="1276"/>
        <w:jc w:val="both"/>
        <w:rPr>
          <w:bCs/>
          <w:iCs/>
          <w:sz w:val="28"/>
          <w:szCs w:val="24"/>
          <w:lang w:eastAsia="en-US"/>
        </w:rPr>
      </w:pPr>
      <w:r w:rsidRPr="008B1959">
        <w:rPr>
          <w:bCs/>
          <w:iCs/>
          <w:sz w:val="28"/>
          <w:szCs w:val="24"/>
          <w:lang w:eastAsia="en-US"/>
        </w:rPr>
        <w:t>Отчет о</w:t>
      </w:r>
      <w:r w:rsidRPr="008B1959">
        <w:rPr>
          <w:bCs/>
          <w:iCs/>
          <w:color w:val="000000"/>
          <w:sz w:val="28"/>
          <w:szCs w:val="24"/>
          <w:shd w:val="clear" w:color="auto" w:fill="FFFFFF"/>
        </w:rPr>
        <w:t xml:space="preserve"> самостоятельной  работе должен содержать:</w:t>
      </w:r>
    </w:p>
    <w:p w:rsidR="008B1959" w:rsidRPr="008B1959" w:rsidRDefault="008B1959" w:rsidP="008B1959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4"/>
          <w:lang w:eastAsia="en-US"/>
        </w:rPr>
      </w:pPr>
      <w:r w:rsidRPr="008B1959">
        <w:rPr>
          <w:sz w:val="28"/>
          <w:szCs w:val="24"/>
          <w:lang w:eastAsia="en-US"/>
        </w:rPr>
        <w:t>1) титульный лист;</w:t>
      </w:r>
    </w:p>
    <w:p w:rsidR="008B1959" w:rsidRPr="008B1959" w:rsidRDefault="008B1959" w:rsidP="008B1959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4"/>
          <w:lang w:eastAsia="en-US"/>
        </w:rPr>
      </w:pPr>
      <w:r w:rsidRPr="008B1959">
        <w:rPr>
          <w:sz w:val="28"/>
          <w:szCs w:val="24"/>
          <w:lang w:eastAsia="en-US"/>
        </w:rPr>
        <w:t>2) часть I – «</w:t>
      </w:r>
      <w:r w:rsidRPr="008B1959">
        <w:rPr>
          <w:color w:val="000000"/>
          <w:sz w:val="28"/>
          <w:szCs w:val="24"/>
          <w:lang w:eastAsia="en-US"/>
        </w:rPr>
        <w:t>Аналитическая часть</w:t>
      </w:r>
      <w:r w:rsidRPr="008B1959">
        <w:rPr>
          <w:sz w:val="28"/>
          <w:szCs w:val="24"/>
          <w:lang w:eastAsia="en-US"/>
        </w:rPr>
        <w:t>» - а</w:t>
      </w:r>
      <w:r w:rsidRPr="008B1959">
        <w:rPr>
          <w:kern w:val="1"/>
          <w:sz w:val="28"/>
          <w:szCs w:val="24"/>
          <w:lang w:eastAsia="ar-SA"/>
        </w:rPr>
        <w:t>нализ</w:t>
      </w:r>
      <w:r w:rsidRPr="008B1959">
        <w:rPr>
          <w:sz w:val="28"/>
          <w:szCs w:val="24"/>
          <w:lang w:eastAsia="en-US"/>
        </w:rPr>
        <w:t xml:space="preserve"> раздела</w:t>
      </w:r>
      <w:r w:rsidRPr="008B1959">
        <w:rPr>
          <w:kern w:val="1"/>
          <w:sz w:val="28"/>
          <w:szCs w:val="24"/>
          <w:lang w:eastAsia="ar-SA"/>
        </w:rPr>
        <w:t xml:space="preserve"> индивидуального задания  по</w:t>
      </w:r>
      <w:r w:rsidRPr="008B1959">
        <w:rPr>
          <w:sz w:val="28"/>
          <w:szCs w:val="24"/>
        </w:rPr>
        <w:t xml:space="preserve"> дисциплине</w:t>
      </w:r>
      <w:r w:rsidRPr="008B1959">
        <w:rPr>
          <w:kern w:val="1"/>
          <w:sz w:val="28"/>
          <w:szCs w:val="24"/>
          <w:lang w:eastAsia="ar-SA"/>
        </w:rPr>
        <w:t xml:space="preserve">, формулировка </w:t>
      </w:r>
      <w:r w:rsidRPr="008B1959">
        <w:rPr>
          <w:sz w:val="28"/>
          <w:szCs w:val="24"/>
          <w:lang w:eastAsia="en-US"/>
        </w:rPr>
        <w:t xml:space="preserve">актуальности темы, цели и задач  разработки или исследования объекта и предмета разработки или исследования, оценка современного состояния изучаемой проблемы; </w:t>
      </w:r>
    </w:p>
    <w:p w:rsidR="008B1959" w:rsidRPr="008B1959" w:rsidRDefault="008B1959" w:rsidP="008B1959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4"/>
          <w:lang w:eastAsia="en-US"/>
        </w:rPr>
      </w:pPr>
      <w:r w:rsidRPr="008B1959">
        <w:rPr>
          <w:sz w:val="28"/>
          <w:szCs w:val="24"/>
          <w:lang w:eastAsia="en-US"/>
        </w:rPr>
        <w:t>3) часть II -  «</w:t>
      </w:r>
      <w:r w:rsidRPr="008B1959">
        <w:rPr>
          <w:sz w:val="28"/>
          <w:szCs w:val="24"/>
          <w:lang w:eastAsia="ar-SA"/>
        </w:rPr>
        <w:t xml:space="preserve"> Основная часть» - </w:t>
      </w:r>
      <w:r w:rsidRPr="008B1959">
        <w:rPr>
          <w:sz w:val="28"/>
          <w:szCs w:val="24"/>
          <w:lang w:eastAsia="en-US"/>
        </w:rPr>
        <w:t>результаты выполнения основной части раздела</w:t>
      </w:r>
      <w:r w:rsidRPr="008B1959">
        <w:rPr>
          <w:kern w:val="1"/>
          <w:sz w:val="28"/>
          <w:szCs w:val="24"/>
          <w:lang w:eastAsia="ar-SA"/>
        </w:rPr>
        <w:t xml:space="preserve"> индивидуального задания  по</w:t>
      </w:r>
      <w:r w:rsidRPr="008B1959">
        <w:rPr>
          <w:sz w:val="28"/>
          <w:szCs w:val="24"/>
        </w:rPr>
        <w:t xml:space="preserve"> дисциплине, </w:t>
      </w:r>
      <w:r w:rsidRPr="008B1959">
        <w:rPr>
          <w:sz w:val="28"/>
          <w:szCs w:val="24"/>
          <w:lang w:eastAsia="en-US"/>
        </w:rPr>
        <w:t xml:space="preserve">обзор научно-методических   информационных источников  - современных научных статей и монографий по теме, выявление вопросов, требующих углубленного изучения; формирование и обоснование собственной точки зрения на рассматриваемые проблемы и возможные пути их разрешения;   необходимые расчеты, моделирование и другие задания, предусмотренные темой самостоятельной работы. Материал не должен иметь только компилятивный характер,  но обладать новизной, практической значимостью, отражать точку зрения автора на изучаемые проблемы и результаты проделанной работы; </w:t>
      </w:r>
    </w:p>
    <w:p w:rsidR="008B1959" w:rsidRPr="008B1959" w:rsidRDefault="008B1959" w:rsidP="008B1959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eastAsia="Arial Unicode MS" w:cs="Calibri"/>
          <w:color w:val="000000"/>
          <w:sz w:val="28"/>
          <w:szCs w:val="24"/>
        </w:rPr>
      </w:pPr>
      <w:r w:rsidRPr="008B1959">
        <w:rPr>
          <w:sz w:val="28"/>
          <w:szCs w:val="24"/>
          <w:lang w:eastAsia="en-US"/>
        </w:rPr>
        <w:t>4) часть III –«Заключение</w:t>
      </w:r>
      <w:r w:rsidRPr="008B1959">
        <w:rPr>
          <w:sz w:val="28"/>
          <w:szCs w:val="24"/>
          <w:lang w:eastAsia="ar-SA"/>
        </w:rPr>
        <w:t xml:space="preserve">» </w:t>
      </w:r>
      <w:r w:rsidRPr="008B1959">
        <w:rPr>
          <w:sz w:val="28"/>
          <w:szCs w:val="24"/>
          <w:lang w:eastAsia="en-US"/>
        </w:rPr>
        <w:t xml:space="preserve">– заключение и выводы по результатам </w:t>
      </w:r>
      <w:r w:rsidRPr="008B1959">
        <w:rPr>
          <w:sz w:val="28"/>
          <w:szCs w:val="24"/>
          <w:lang w:eastAsia="en-US"/>
        </w:rPr>
        <w:lastRenderedPageBreak/>
        <w:t>выполненной работы;</w:t>
      </w:r>
    </w:p>
    <w:p w:rsidR="008B1959" w:rsidRPr="008B1959" w:rsidRDefault="008B1959" w:rsidP="008B1959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4"/>
          <w:lang w:eastAsia="en-US"/>
        </w:rPr>
      </w:pPr>
      <w:r w:rsidRPr="008B1959">
        <w:rPr>
          <w:sz w:val="28"/>
          <w:szCs w:val="24"/>
          <w:lang w:eastAsia="en-US"/>
        </w:rPr>
        <w:t>5) список использованных  научных и научно-м</w:t>
      </w:r>
      <w:r w:rsidRPr="008B1959">
        <w:rPr>
          <w:sz w:val="28"/>
          <w:szCs w:val="24"/>
          <w:lang w:val="en-US" w:eastAsia="en-US"/>
        </w:rPr>
        <w:t>e</w:t>
      </w:r>
      <w:proofErr w:type="spellStart"/>
      <w:r w:rsidRPr="008B1959">
        <w:rPr>
          <w:sz w:val="28"/>
          <w:szCs w:val="24"/>
          <w:lang w:eastAsia="en-US"/>
        </w:rPr>
        <w:t>тодических</w:t>
      </w:r>
      <w:proofErr w:type="spellEnd"/>
      <w:r w:rsidRPr="008B1959">
        <w:rPr>
          <w:sz w:val="28"/>
          <w:szCs w:val="24"/>
          <w:lang w:eastAsia="en-US"/>
        </w:rPr>
        <w:t xml:space="preserve"> источников; </w:t>
      </w:r>
    </w:p>
    <w:p w:rsidR="008B1959" w:rsidRPr="008B1959" w:rsidRDefault="008B1959" w:rsidP="008B1959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8"/>
          <w:szCs w:val="24"/>
          <w:shd w:val="clear" w:color="auto" w:fill="FFFFFF"/>
        </w:rPr>
      </w:pPr>
      <w:r w:rsidRPr="008B1959">
        <w:rPr>
          <w:rFonts w:eastAsia="Arial Unicode MS"/>
          <w:color w:val="000000"/>
          <w:sz w:val="28"/>
          <w:szCs w:val="24"/>
          <w:lang w:eastAsia="en-US"/>
        </w:rPr>
        <w:t>6</w:t>
      </w:r>
      <w:r w:rsidRPr="008B1959">
        <w:rPr>
          <w:sz w:val="28"/>
          <w:szCs w:val="24"/>
          <w:lang w:eastAsia="en-US"/>
        </w:rPr>
        <w:t>) приложения (при необходимости).</w:t>
      </w:r>
      <w:r w:rsidRPr="008B1959">
        <w:rPr>
          <w:b/>
          <w:bCs/>
          <w:color w:val="000000"/>
          <w:sz w:val="28"/>
          <w:szCs w:val="24"/>
          <w:shd w:val="clear" w:color="auto" w:fill="FFFFFF"/>
        </w:rPr>
        <w:t xml:space="preserve"> </w:t>
      </w:r>
    </w:p>
    <w:p w:rsidR="008B1959" w:rsidRPr="008B1959" w:rsidRDefault="008B1959" w:rsidP="008B1959">
      <w:pPr>
        <w:ind w:right="84" w:firstLine="708"/>
        <w:jc w:val="both"/>
        <w:rPr>
          <w:sz w:val="28"/>
          <w:szCs w:val="24"/>
        </w:rPr>
      </w:pPr>
      <w:r w:rsidRPr="008B1959">
        <w:rPr>
          <w:sz w:val="28"/>
          <w:szCs w:val="24"/>
        </w:rPr>
        <w:t>К каждой лабораторной работе надо готовиться с помощью конспекта лекций по теме работы, изучения рекомендованной литературы и методических рекомендаций к лабораторным работам. Необходимо подготовить и шаблон отчета, чтобы за время, отведенное для выполнения работы, можно было оформить отчет, защитить и сдать его.</w:t>
      </w:r>
    </w:p>
    <w:p w:rsidR="008B1959" w:rsidRPr="008B1959" w:rsidRDefault="008B1959" w:rsidP="008B1959">
      <w:pPr>
        <w:ind w:firstLine="708"/>
        <w:jc w:val="both"/>
        <w:rPr>
          <w:sz w:val="28"/>
          <w:szCs w:val="24"/>
        </w:rPr>
      </w:pPr>
      <w:r w:rsidRPr="008B1959">
        <w:rPr>
          <w:sz w:val="28"/>
          <w:szCs w:val="24"/>
        </w:rPr>
        <w:t>Ниже приведены методические рекомендации по формированию отчетов о лабораторных работах.</w:t>
      </w:r>
    </w:p>
    <w:p w:rsidR="008B1959" w:rsidRPr="008B1959" w:rsidRDefault="008B1959" w:rsidP="008B1959">
      <w:pPr>
        <w:ind w:firstLine="540"/>
        <w:jc w:val="both"/>
        <w:rPr>
          <w:b/>
          <w:bCs/>
          <w:i/>
          <w:iCs/>
          <w:color w:val="000000"/>
          <w:sz w:val="28"/>
          <w:szCs w:val="24"/>
          <w:shd w:val="clear" w:color="auto" w:fill="FFFFFF"/>
        </w:rPr>
      </w:pPr>
    </w:p>
    <w:p w:rsidR="008B1959" w:rsidRPr="008B1959" w:rsidRDefault="008B1959" w:rsidP="008B1959">
      <w:pPr>
        <w:jc w:val="center"/>
        <w:rPr>
          <w:rFonts w:eastAsia="Arial Unicode MS" w:cs="Calibri"/>
          <w:b/>
          <w:bCs/>
          <w:iCs/>
          <w:sz w:val="28"/>
          <w:szCs w:val="24"/>
        </w:rPr>
      </w:pPr>
      <w:r w:rsidRPr="008B1959">
        <w:rPr>
          <w:rFonts w:eastAsia="Arial Unicode MS"/>
          <w:b/>
          <w:bCs/>
          <w:iCs/>
          <w:color w:val="000000"/>
          <w:sz w:val="28"/>
          <w:szCs w:val="24"/>
          <w:shd w:val="clear" w:color="auto" w:fill="FFFFFF"/>
          <w:lang w:eastAsia="ko-KR"/>
        </w:rPr>
        <w:t>Методические</w:t>
      </w:r>
      <w:r w:rsidRPr="008B1959">
        <w:rPr>
          <w:rFonts w:eastAsia="Arial Unicode MS"/>
          <w:color w:val="000000"/>
          <w:sz w:val="28"/>
          <w:szCs w:val="24"/>
          <w:shd w:val="clear" w:color="auto" w:fill="FFFFFF"/>
          <w:lang w:eastAsia="ko-KR"/>
        </w:rPr>
        <w:t xml:space="preserve"> </w:t>
      </w:r>
      <w:r w:rsidRPr="008B1959">
        <w:rPr>
          <w:rFonts w:eastAsia="Arial Unicode MS"/>
          <w:iCs/>
          <w:color w:val="000000"/>
          <w:sz w:val="28"/>
          <w:szCs w:val="24"/>
          <w:shd w:val="clear" w:color="auto" w:fill="FFFFFF"/>
          <w:lang w:eastAsia="ko-KR"/>
        </w:rPr>
        <w:t>т</w:t>
      </w:r>
      <w:r w:rsidRPr="008B1959">
        <w:rPr>
          <w:rFonts w:eastAsia="Arial Unicode MS"/>
          <w:b/>
          <w:bCs/>
          <w:iCs/>
          <w:sz w:val="28"/>
          <w:szCs w:val="24"/>
        </w:rPr>
        <w:t xml:space="preserve">ребования к оформлению </w:t>
      </w:r>
    </w:p>
    <w:p w:rsidR="008B1959" w:rsidRPr="008B1959" w:rsidRDefault="008B1959" w:rsidP="008B1959">
      <w:pPr>
        <w:jc w:val="center"/>
        <w:rPr>
          <w:rFonts w:eastAsia="Arial Unicode MS"/>
          <w:b/>
          <w:bCs/>
          <w:iCs/>
          <w:sz w:val="28"/>
          <w:szCs w:val="24"/>
        </w:rPr>
      </w:pPr>
      <w:r w:rsidRPr="008B1959">
        <w:rPr>
          <w:rFonts w:eastAsia="Arial Unicode MS"/>
          <w:b/>
          <w:bCs/>
          <w:iCs/>
          <w:sz w:val="28"/>
          <w:szCs w:val="24"/>
        </w:rPr>
        <w:t>отчетов о лабораторных работах</w:t>
      </w:r>
    </w:p>
    <w:p w:rsidR="008B1959" w:rsidRPr="008B1959" w:rsidRDefault="008B1959" w:rsidP="008B1959">
      <w:pPr>
        <w:ind w:firstLine="680"/>
        <w:jc w:val="both"/>
        <w:rPr>
          <w:rFonts w:eastAsia="Arial Unicode MS" w:cs="Calibri"/>
          <w:sz w:val="28"/>
          <w:szCs w:val="24"/>
          <w:lang w:eastAsia="ko-KR"/>
        </w:rPr>
      </w:pPr>
      <w:r w:rsidRPr="008B1959">
        <w:rPr>
          <w:rFonts w:eastAsia="Arial Unicode MS"/>
          <w:sz w:val="28"/>
          <w:szCs w:val="24"/>
        </w:rPr>
        <w:t>Отчет о лабораторной работе должен содержать следующие элементы:</w:t>
      </w:r>
    </w:p>
    <w:p w:rsidR="00896980" w:rsidRDefault="008B1959" w:rsidP="008B1959">
      <w:pPr>
        <w:tabs>
          <w:tab w:val="left" w:pos="709"/>
        </w:tabs>
        <w:ind w:firstLine="567"/>
        <w:jc w:val="both"/>
        <w:rPr>
          <w:rFonts w:eastAsia="Arial Unicode MS"/>
          <w:sz w:val="28"/>
          <w:szCs w:val="24"/>
        </w:rPr>
      </w:pPr>
      <w:r w:rsidRPr="008B1959">
        <w:rPr>
          <w:rFonts w:eastAsia="Arial Unicode MS"/>
          <w:sz w:val="28"/>
          <w:szCs w:val="24"/>
        </w:rPr>
        <w:t>−</w:t>
      </w:r>
      <w:r w:rsidR="00896980">
        <w:rPr>
          <w:rFonts w:eastAsia="Arial Unicode MS"/>
          <w:sz w:val="28"/>
          <w:szCs w:val="24"/>
        </w:rPr>
        <w:t xml:space="preserve"> номер;</w:t>
      </w:r>
    </w:p>
    <w:p w:rsidR="008B1959" w:rsidRPr="008B1959" w:rsidRDefault="00896980" w:rsidP="008B1959">
      <w:pPr>
        <w:tabs>
          <w:tab w:val="left" w:pos="709"/>
        </w:tabs>
        <w:ind w:firstLine="567"/>
        <w:jc w:val="both"/>
        <w:rPr>
          <w:rFonts w:eastAsia="Arial Unicode MS" w:cs="Calibri"/>
          <w:sz w:val="28"/>
          <w:szCs w:val="24"/>
          <w:lang w:eastAsia="ko-KR"/>
        </w:rPr>
      </w:pPr>
      <w:r>
        <w:rPr>
          <w:rFonts w:eastAsia="Arial Unicode MS"/>
          <w:sz w:val="28"/>
          <w:szCs w:val="24"/>
        </w:rPr>
        <w:t>–</w:t>
      </w:r>
      <w:r w:rsidR="008B1959" w:rsidRPr="008B1959">
        <w:rPr>
          <w:rFonts w:eastAsia="Arial Unicode MS"/>
          <w:sz w:val="28"/>
          <w:szCs w:val="24"/>
        </w:rPr>
        <w:t xml:space="preserve"> название и цель работы;</w:t>
      </w:r>
    </w:p>
    <w:p w:rsidR="008B1959" w:rsidRPr="008B1959" w:rsidRDefault="008B1959" w:rsidP="008B1959">
      <w:pPr>
        <w:tabs>
          <w:tab w:val="left" w:pos="1003"/>
        </w:tabs>
        <w:ind w:firstLine="567"/>
        <w:jc w:val="both"/>
        <w:rPr>
          <w:rFonts w:eastAsia="Arial Unicode MS" w:cs="Calibri"/>
          <w:sz w:val="28"/>
          <w:szCs w:val="24"/>
          <w:lang w:eastAsia="ko-KR"/>
        </w:rPr>
      </w:pPr>
      <w:r w:rsidRPr="008B1959">
        <w:rPr>
          <w:rFonts w:eastAsia="Arial Unicode MS"/>
          <w:sz w:val="28"/>
          <w:szCs w:val="24"/>
        </w:rPr>
        <w:t xml:space="preserve">− выводы, содержащие анализ </w:t>
      </w:r>
      <w:r w:rsidR="00896980">
        <w:rPr>
          <w:rFonts w:eastAsia="Arial Unicode MS"/>
          <w:sz w:val="28"/>
          <w:szCs w:val="24"/>
        </w:rPr>
        <w:t>работы</w:t>
      </w:r>
      <w:r w:rsidRPr="008B1959">
        <w:rPr>
          <w:rFonts w:eastAsia="Arial Unicode MS"/>
          <w:sz w:val="28"/>
          <w:szCs w:val="24"/>
        </w:rPr>
        <w:t>.</w:t>
      </w:r>
    </w:p>
    <w:p w:rsidR="008B1959" w:rsidRPr="008B1959" w:rsidRDefault="008B1959" w:rsidP="008B1959">
      <w:pPr>
        <w:tabs>
          <w:tab w:val="left" w:pos="1003"/>
        </w:tabs>
        <w:ind w:firstLine="568"/>
        <w:jc w:val="both"/>
        <w:rPr>
          <w:rFonts w:eastAsia="Arial Unicode MS"/>
          <w:sz w:val="28"/>
          <w:szCs w:val="24"/>
        </w:rPr>
      </w:pPr>
      <w:r w:rsidRPr="008B1959">
        <w:rPr>
          <w:rFonts w:eastAsia="Arial Unicode MS"/>
          <w:sz w:val="28"/>
          <w:szCs w:val="24"/>
          <w:lang w:eastAsia="ko-KR"/>
        </w:rPr>
        <w:t xml:space="preserve">При выполнении лабораторной работы </w:t>
      </w:r>
      <w:r w:rsidRPr="008B1959">
        <w:rPr>
          <w:rFonts w:eastAsia="Arial Unicode MS"/>
          <w:sz w:val="28"/>
          <w:szCs w:val="24"/>
        </w:rPr>
        <w:t xml:space="preserve">каждому </w:t>
      </w:r>
      <w:r w:rsidRPr="008B1959">
        <w:rPr>
          <w:rFonts w:eastAsia="Arial Unicode MS"/>
          <w:sz w:val="28"/>
          <w:szCs w:val="24"/>
          <w:lang w:eastAsia="ko-KR"/>
        </w:rPr>
        <w:t xml:space="preserve">студенту необходимо </w:t>
      </w:r>
      <w:r w:rsidRPr="008B1959">
        <w:rPr>
          <w:rFonts w:eastAsia="Arial Unicode MS"/>
          <w:sz w:val="28"/>
          <w:szCs w:val="24"/>
        </w:rPr>
        <w:t xml:space="preserve">иметь полностью оформленный </w:t>
      </w:r>
      <w:r w:rsidRPr="008B1959">
        <w:rPr>
          <w:rFonts w:eastAsia="Arial Unicode MS"/>
          <w:sz w:val="28"/>
          <w:szCs w:val="24"/>
          <w:lang w:eastAsia="ko-KR"/>
        </w:rPr>
        <w:t>отчет о ранее выполненной работе и отчет о выполняемой работе, содержащий все перечисленные элементы</w:t>
      </w:r>
      <w:r w:rsidRPr="008B1959">
        <w:rPr>
          <w:rFonts w:eastAsia="Arial Unicode MS"/>
          <w:sz w:val="28"/>
          <w:szCs w:val="24"/>
        </w:rPr>
        <w:t>. При несоблюдении указанных требований студент к лабораторной  работе не допускается.</w:t>
      </w:r>
    </w:p>
    <w:p w:rsidR="008B1959" w:rsidRPr="008B1959" w:rsidRDefault="008B1959" w:rsidP="008B1959">
      <w:pPr>
        <w:tabs>
          <w:tab w:val="left" w:pos="1003"/>
        </w:tabs>
        <w:ind w:firstLine="568"/>
        <w:jc w:val="both"/>
        <w:rPr>
          <w:rFonts w:eastAsia="Arial Unicode MS" w:cs="Calibri"/>
          <w:sz w:val="28"/>
          <w:szCs w:val="24"/>
          <w:lang w:eastAsia="ko-KR"/>
        </w:rPr>
      </w:pPr>
      <w:r w:rsidRPr="008B1959">
        <w:rPr>
          <w:rFonts w:eastAsia="Arial Unicode MS"/>
          <w:sz w:val="28"/>
          <w:szCs w:val="24"/>
          <w:lang w:eastAsia="ko-KR"/>
        </w:rPr>
        <w:t>Формирование у обучающихся во время обучения в семестре предусмотренных стандартом компетенций на этапах лабораторных занятий (после каждой лабораторной работы) и самостоятельной работы (на консультациях) оценивается по критериям шкалы оценок  «зачтено» – «не  зачтено</w:t>
      </w:r>
      <w:r w:rsidRPr="008B1959">
        <w:rPr>
          <w:rFonts w:eastAsia="Arial Unicode MS"/>
          <w:i/>
          <w:iCs/>
          <w:sz w:val="28"/>
          <w:szCs w:val="24"/>
          <w:lang w:eastAsia="ko-KR"/>
        </w:rPr>
        <w:t>».</w:t>
      </w:r>
    </w:p>
    <w:p w:rsidR="008B1959" w:rsidRPr="008B1959" w:rsidRDefault="008B1959" w:rsidP="008B1959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4"/>
        </w:rPr>
      </w:pPr>
      <w:r w:rsidRPr="008B1959">
        <w:rPr>
          <w:color w:val="000000"/>
          <w:sz w:val="28"/>
          <w:szCs w:val="24"/>
        </w:rPr>
        <w:t>Оценки "зачтено" заслуживает обучающийся, показавший знания основного учебного  материала в объеме, необходимом для дальнейшей учебы и предстоящей работы по профессии, знакомый с основной литературой, рекомендованной программой, справляющийся с выполнением графика</w:t>
      </w:r>
      <w:r w:rsidRPr="008B1959">
        <w:rPr>
          <w:sz w:val="28"/>
          <w:szCs w:val="24"/>
        </w:rPr>
        <w:t xml:space="preserve"> и содержанием</w:t>
      </w:r>
      <w:r w:rsidRPr="008B1959">
        <w:rPr>
          <w:kern w:val="1"/>
          <w:sz w:val="28"/>
          <w:szCs w:val="24"/>
          <w:lang w:eastAsia="ar-SA"/>
        </w:rPr>
        <w:t xml:space="preserve"> заданий</w:t>
      </w:r>
      <w:r w:rsidRPr="008B1959">
        <w:rPr>
          <w:color w:val="000000"/>
          <w:sz w:val="28"/>
          <w:szCs w:val="24"/>
        </w:rPr>
        <w:t>, предусмотренных учебным планом.</w:t>
      </w:r>
    </w:p>
    <w:p w:rsidR="008B1959" w:rsidRPr="008B1959" w:rsidRDefault="008B1959" w:rsidP="008B1959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  <w:color w:val="000000"/>
          <w:sz w:val="28"/>
          <w:szCs w:val="24"/>
          <w:shd w:val="clear" w:color="auto" w:fill="FFFFFF"/>
        </w:rPr>
      </w:pPr>
      <w:r w:rsidRPr="008B1959">
        <w:rPr>
          <w:sz w:val="28"/>
          <w:szCs w:val="24"/>
        </w:rPr>
        <w:t xml:space="preserve">Оценка "не зачтено" выставляется обучающемуся, имеющему пробелы в знаниях основного учебного материала, допустившему принципиальные ошибки в выполнении заданий, </w:t>
      </w:r>
      <w:r w:rsidRPr="008B1959">
        <w:rPr>
          <w:color w:val="000000"/>
          <w:sz w:val="28"/>
          <w:szCs w:val="24"/>
        </w:rPr>
        <w:t xml:space="preserve">предусмотренных учебным планом. </w:t>
      </w:r>
    </w:p>
    <w:p w:rsidR="00851708" w:rsidRPr="00027166" w:rsidRDefault="00851708" w:rsidP="008B1959">
      <w:pPr>
        <w:ind w:firstLine="567"/>
        <w:jc w:val="both"/>
        <w:rPr>
          <w:sz w:val="28"/>
          <w:szCs w:val="28"/>
        </w:rPr>
      </w:pPr>
      <w:r w:rsidRPr="00027166">
        <w:rPr>
          <w:sz w:val="28"/>
          <w:szCs w:val="28"/>
        </w:rPr>
        <w:t>В конце семестра при подготовке к аттестации студент должен повторить изученный в семестре материал и в ходе повторения обобщить его, сформиро</w:t>
      </w:r>
      <w:r>
        <w:rPr>
          <w:sz w:val="28"/>
          <w:szCs w:val="28"/>
        </w:rPr>
        <w:t>вав</w:t>
      </w:r>
      <w:r w:rsidRPr="00027166">
        <w:rPr>
          <w:sz w:val="28"/>
          <w:szCs w:val="28"/>
        </w:rPr>
        <w:t xml:space="preserve"> цельное представление о нем. Следует иметь в виду, что на подготовку к </w:t>
      </w:r>
      <w:r>
        <w:rPr>
          <w:sz w:val="28"/>
          <w:szCs w:val="28"/>
        </w:rPr>
        <w:t xml:space="preserve">промежуточной аттестации </w:t>
      </w:r>
      <w:r w:rsidRPr="00027166">
        <w:rPr>
          <w:sz w:val="28"/>
          <w:szCs w:val="28"/>
        </w:rPr>
        <w:t>времени бывает очень мало, поэтому начинать эту подготовку надо заранее, не дожидаясь последней недели семестра.</w:t>
      </w:r>
    </w:p>
    <w:p w:rsidR="00851708" w:rsidRPr="00027166" w:rsidRDefault="00851708" w:rsidP="008B1959">
      <w:pPr>
        <w:ind w:firstLine="567"/>
        <w:jc w:val="both"/>
        <w:rPr>
          <w:sz w:val="28"/>
          <w:szCs w:val="28"/>
        </w:rPr>
      </w:pPr>
      <w:r w:rsidRPr="00027166">
        <w:rPr>
          <w:sz w:val="28"/>
          <w:szCs w:val="28"/>
        </w:rPr>
        <w:t>Следует всегда помнить, что залог успеха студента в учебе – планомерная работа в течение всего семестра и своевременное выполнение всех видов работы.</w:t>
      </w:r>
    </w:p>
    <w:p w:rsidR="00851708" w:rsidRDefault="00851708" w:rsidP="00851708">
      <w:pPr>
        <w:spacing w:line="264" w:lineRule="auto"/>
        <w:ind w:firstLine="851"/>
        <w:jc w:val="both"/>
        <w:rPr>
          <w:b/>
          <w:sz w:val="28"/>
          <w:szCs w:val="28"/>
        </w:rPr>
      </w:pPr>
    </w:p>
    <w:p w:rsidR="00851708" w:rsidRPr="00A15342" w:rsidRDefault="008B1959" w:rsidP="00851708">
      <w:pPr>
        <w:spacing w:line="252" w:lineRule="auto"/>
        <w:ind w:left="795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51708" w:rsidRPr="00A15342">
        <w:rPr>
          <w:b/>
          <w:sz w:val="28"/>
          <w:szCs w:val="28"/>
        </w:rPr>
        <w:t xml:space="preserve">. </w:t>
      </w:r>
      <w:r w:rsidR="00851708">
        <w:rPr>
          <w:b/>
          <w:sz w:val="28"/>
          <w:szCs w:val="28"/>
        </w:rPr>
        <w:t xml:space="preserve">ПЕРЕЧЕНЬ  ИНФОРМАЦИОННЫХ  И  ОБРАЗОВАТЕЛЬНЫХ </w:t>
      </w:r>
      <w:r w:rsidR="00851708" w:rsidRPr="004F6A9B">
        <w:rPr>
          <w:b/>
          <w:sz w:val="28"/>
          <w:szCs w:val="28"/>
        </w:rPr>
        <w:t xml:space="preserve"> ТЕХНОЛО</w:t>
      </w:r>
      <w:r w:rsidR="00851708">
        <w:rPr>
          <w:b/>
          <w:sz w:val="28"/>
          <w:szCs w:val="28"/>
        </w:rPr>
        <w:t>ГИЙ</w:t>
      </w:r>
    </w:p>
    <w:p w:rsidR="00851708" w:rsidRPr="00FC2ED2" w:rsidRDefault="00851708" w:rsidP="00851708">
      <w:pPr>
        <w:spacing w:line="264" w:lineRule="auto"/>
        <w:ind w:firstLine="709"/>
        <w:jc w:val="both"/>
        <w:rPr>
          <w:sz w:val="8"/>
          <w:szCs w:val="28"/>
        </w:rPr>
      </w:pPr>
    </w:p>
    <w:p w:rsidR="00AF1E53" w:rsidRDefault="00AF1E53" w:rsidP="00AF1E53">
      <w:pPr>
        <w:spacing w:line="264" w:lineRule="auto"/>
        <w:ind w:firstLine="709"/>
        <w:jc w:val="both"/>
        <w:rPr>
          <w:sz w:val="28"/>
          <w:szCs w:val="28"/>
        </w:rPr>
      </w:pPr>
      <w:r w:rsidRPr="00B32E86">
        <w:rPr>
          <w:sz w:val="28"/>
          <w:szCs w:val="28"/>
        </w:rPr>
        <w:lastRenderedPageBreak/>
        <w:t>При проведении практических занятий по дисциплине «</w:t>
      </w:r>
      <w:r>
        <w:rPr>
          <w:bCs/>
          <w:iCs/>
          <w:sz w:val="28"/>
          <w:szCs w:val="28"/>
        </w:rPr>
        <w:t>Вычислительные сети</w:t>
      </w:r>
      <w:r w:rsidRPr="00B32E86">
        <w:rPr>
          <w:sz w:val="28"/>
          <w:szCs w:val="28"/>
        </w:rPr>
        <w:t xml:space="preserve">» могут использоваться следующие образовательные технологии и </w:t>
      </w:r>
      <w:proofErr w:type="spellStart"/>
      <w:r w:rsidRPr="00B32E86">
        <w:rPr>
          <w:sz w:val="28"/>
          <w:szCs w:val="28"/>
        </w:rPr>
        <w:t>инновационно</w:t>
      </w:r>
      <w:proofErr w:type="spellEnd"/>
      <w:r w:rsidRPr="00B32E86">
        <w:rPr>
          <w:sz w:val="28"/>
          <w:szCs w:val="28"/>
        </w:rPr>
        <w:t>-педагогические методы:</w:t>
      </w:r>
    </w:p>
    <w:p w:rsidR="00AF1E53" w:rsidRDefault="00AF1E53" w:rsidP="00AF1E53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32E86">
        <w:rPr>
          <w:sz w:val="28"/>
          <w:szCs w:val="28"/>
        </w:rPr>
        <w:t>Интерактивные презентации к лекциям по курсу «</w:t>
      </w:r>
      <w:r>
        <w:rPr>
          <w:bCs/>
          <w:iCs/>
          <w:sz w:val="28"/>
          <w:szCs w:val="28"/>
        </w:rPr>
        <w:t>Вычислительные сети</w:t>
      </w:r>
      <w:r w:rsidRPr="00B32E86">
        <w:rPr>
          <w:sz w:val="28"/>
          <w:szCs w:val="28"/>
        </w:rPr>
        <w:t>».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32E86">
        <w:rPr>
          <w:sz w:val="28"/>
          <w:szCs w:val="28"/>
        </w:rPr>
        <w:t>Использование автоматизированного контроля успеваемости студентов.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32E86">
        <w:rPr>
          <w:sz w:val="28"/>
          <w:szCs w:val="28"/>
        </w:rPr>
        <w:t>Использование компьютерной визуализации учебной информации в различных формах.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32E86">
        <w:rPr>
          <w:sz w:val="28"/>
          <w:szCs w:val="28"/>
        </w:rPr>
        <w:t>Использование раздаточных материалов.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 w:rsidRPr="006E1015">
        <w:rPr>
          <w:sz w:val="28"/>
          <w:szCs w:val="28"/>
        </w:rPr>
        <w:t xml:space="preserve">Рекомендации для преподавателя </w:t>
      </w:r>
      <w:r>
        <w:rPr>
          <w:sz w:val="28"/>
          <w:szCs w:val="28"/>
        </w:rPr>
        <w:t xml:space="preserve">при реализации современных образовательных технологий </w:t>
      </w:r>
      <w:r w:rsidRPr="006E1015">
        <w:rPr>
          <w:sz w:val="28"/>
          <w:szCs w:val="28"/>
        </w:rPr>
        <w:t>включают в себя следующее: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E1015">
        <w:rPr>
          <w:sz w:val="28"/>
          <w:szCs w:val="28"/>
        </w:rPr>
        <w:t xml:space="preserve"> глубокое освоение теоретических аспектов тематики курса, ознакомление, переработку литературных источников; составление списка литературы, обязательной для изучения и дополнительной литературы; 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E1015">
        <w:rPr>
          <w:sz w:val="28"/>
          <w:szCs w:val="28"/>
        </w:rPr>
        <w:t xml:space="preserve"> разработку методики изложения курса: структуры и последовательности изложения материала; составление тестовых заданий, контрольных вопросов;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E1015">
        <w:rPr>
          <w:sz w:val="28"/>
          <w:szCs w:val="28"/>
        </w:rPr>
        <w:t xml:space="preserve"> разработка методики самостоятельной работы </w:t>
      </w:r>
      <w:r>
        <w:rPr>
          <w:sz w:val="28"/>
          <w:szCs w:val="28"/>
        </w:rPr>
        <w:t>студентов</w:t>
      </w:r>
      <w:r w:rsidRPr="006E1015">
        <w:rPr>
          <w:sz w:val="28"/>
          <w:szCs w:val="28"/>
        </w:rPr>
        <w:t>;</w:t>
      </w:r>
    </w:p>
    <w:p w:rsidR="00851708" w:rsidRDefault="00851708" w:rsidP="0085170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E1015">
        <w:rPr>
          <w:sz w:val="28"/>
          <w:szCs w:val="28"/>
        </w:rPr>
        <w:t xml:space="preserve"> постоянную корректировку структуры, содержания курса.</w:t>
      </w:r>
    </w:p>
    <w:p w:rsidR="00851708" w:rsidRDefault="00851708" w:rsidP="00851708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Внедряемые </w:t>
      </w:r>
      <w:r w:rsidRPr="00A15342">
        <w:rPr>
          <w:sz w:val="28"/>
          <w:szCs w:val="28"/>
        </w:rPr>
        <w:t xml:space="preserve">технологии обучения базируется на интерактивной работе в аудитории, когда в процессе </w:t>
      </w:r>
      <w:r w:rsidRPr="002F3F26">
        <w:rPr>
          <w:sz w:val="28"/>
          <w:szCs w:val="28"/>
        </w:rPr>
        <w:t>лекций и практических занятий, дополняемых</w:t>
      </w:r>
      <w:r w:rsidRPr="00A15342">
        <w:rPr>
          <w:sz w:val="28"/>
          <w:szCs w:val="28"/>
        </w:rPr>
        <w:t xml:space="preserve"> самостоятельной работой обучаемых, в том числе и с участием преподавателя, выполняется серия заданий</w:t>
      </w:r>
      <w:r>
        <w:rPr>
          <w:sz w:val="28"/>
          <w:szCs w:val="28"/>
        </w:rPr>
        <w:t xml:space="preserve"> на проведение теоретических</w:t>
      </w:r>
      <w:r w:rsidRPr="00A15342">
        <w:rPr>
          <w:sz w:val="28"/>
          <w:szCs w:val="28"/>
        </w:rPr>
        <w:t xml:space="preserve"> исследований</w:t>
      </w:r>
      <w:r>
        <w:rPr>
          <w:sz w:val="28"/>
          <w:szCs w:val="28"/>
        </w:rPr>
        <w:t xml:space="preserve"> и практических расчетов</w:t>
      </w:r>
      <w:r w:rsidRPr="00A15342">
        <w:rPr>
          <w:sz w:val="28"/>
          <w:szCs w:val="28"/>
        </w:rPr>
        <w:t xml:space="preserve">, что позволяет практически применить полученные знания, развивая принятые для </w:t>
      </w:r>
      <w:r>
        <w:rPr>
          <w:sz w:val="28"/>
          <w:szCs w:val="28"/>
        </w:rPr>
        <w:t>данной дисциплины компетенции.</w:t>
      </w:r>
    </w:p>
    <w:p w:rsidR="00851708" w:rsidRDefault="00851708" w:rsidP="00851708">
      <w:pPr>
        <w:spacing w:line="264" w:lineRule="auto"/>
        <w:ind w:firstLine="567"/>
        <w:jc w:val="both"/>
        <w:rPr>
          <w:b/>
          <w:i/>
          <w:sz w:val="28"/>
          <w:szCs w:val="28"/>
        </w:rPr>
      </w:pPr>
      <w:r w:rsidRPr="006E1015">
        <w:rPr>
          <w:sz w:val="28"/>
          <w:szCs w:val="28"/>
        </w:rPr>
        <w:t xml:space="preserve">Рекомендации для </w:t>
      </w:r>
      <w:r>
        <w:rPr>
          <w:sz w:val="28"/>
          <w:szCs w:val="28"/>
        </w:rPr>
        <w:t>студента</w:t>
      </w:r>
      <w:r w:rsidRPr="006E1015">
        <w:rPr>
          <w:sz w:val="28"/>
          <w:szCs w:val="28"/>
        </w:rPr>
        <w:t xml:space="preserve"> включают в себя следующее:</w:t>
      </w:r>
    </w:p>
    <w:p w:rsidR="00851708" w:rsidRDefault="00851708" w:rsidP="00851708">
      <w:pPr>
        <w:spacing w:line="264" w:lineRule="auto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–</w:t>
      </w:r>
      <w:r w:rsidRPr="006E1015">
        <w:rPr>
          <w:sz w:val="28"/>
          <w:szCs w:val="28"/>
        </w:rPr>
        <w:t xml:space="preserve"> обязательное посещение лекций ведущего преподавателя;</w:t>
      </w:r>
    </w:p>
    <w:p w:rsidR="00851708" w:rsidRPr="00B32E86" w:rsidRDefault="00851708" w:rsidP="00851708">
      <w:pPr>
        <w:spacing w:line="264" w:lineRule="auto"/>
        <w:ind w:firstLine="567"/>
        <w:jc w:val="both"/>
        <w:rPr>
          <w:b/>
          <w:i/>
          <w:sz w:val="28"/>
          <w:szCs w:val="28"/>
          <w:highlight w:val="yellow"/>
        </w:rPr>
      </w:pPr>
      <w:r>
        <w:rPr>
          <w:sz w:val="28"/>
          <w:szCs w:val="28"/>
        </w:rPr>
        <w:t xml:space="preserve">– </w:t>
      </w:r>
      <w:r w:rsidRPr="006E1015">
        <w:rPr>
          <w:sz w:val="28"/>
          <w:szCs w:val="28"/>
        </w:rPr>
        <w:t xml:space="preserve">подготовку и активную работу на </w:t>
      </w:r>
      <w:r>
        <w:rPr>
          <w:sz w:val="28"/>
          <w:szCs w:val="28"/>
        </w:rPr>
        <w:t>лабораторных работах</w:t>
      </w:r>
      <w:r w:rsidRPr="006E1015">
        <w:rPr>
          <w:sz w:val="28"/>
          <w:szCs w:val="28"/>
        </w:rPr>
        <w:t xml:space="preserve">; подготовка к </w:t>
      </w:r>
      <w:r>
        <w:rPr>
          <w:sz w:val="28"/>
          <w:szCs w:val="28"/>
        </w:rPr>
        <w:t>лабораторным работам</w:t>
      </w:r>
      <w:r w:rsidRPr="006E1015">
        <w:rPr>
          <w:sz w:val="28"/>
          <w:szCs w:val="28"/>
        </w:rPr>
        <w:t xml:space="preserve"> включает проработку материалов лекций, рекомендованной учебной литературы</w:t>
      </w:r>
      <w:r>
        <w:rPr>
          <w:sz w:val="28"/>
          <w:szCs w:val="28"/>
        </w:rPr>
        <w:t>, выполнение необходимых расчетов, приведенных в методических указаниях</w:t>
      </w:r>
      <w:r w:rsidRPr="006E1015">
        <w:rPr>
          <w:sz w:val="28"/>
          <w:szCs w:val="28"/>
        </w:rPr>
        <w:t>.</w:t>
      </w:r>
    </w:p>
    <w:p w:rsidR="00851708" w:rsidRPr="00EE0086" w:rsidRDefault="00851708" w:rsidP="008517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5342">
        <w:rPr>
          <w:sz w:val="28"/>
          <w:szCs w:val="28"/>
        </w:rPr>
        <w:t>Проведение большинства занятий осуществляется с использованием ко</w:t>
      </w:r>
      <w:r w:rsidRPr="00EE0086">
        <w:rPr>
          <w:sz w:val="28"/>
          <w:szCs w:val="28"/>
        </w:rPr>
        <w:t xml:space="preserve">мпьютеров, мультимедийных средств, видеоэкрана. </w:t>
      </w:r>
      <w:r>
        <w:rPr>
          <w:sz w:val="28"/>
          <w:szCs w:val="28"/>
        </w:rPr>
        <w:t>Студентам</w:t>
      </w:r>
      <w:r w:rsidRPr="00EE0086">
        <w:rPr>
          <w:sz w:val="28"/>
          <w:szCs w:val="28"/>
        </w:rPr>
        <w:t xml:space="preserve"> предоставляется раздаточный материал для изучения лекционного материала и учебный материал в электронном виде.</w:t>
      </w:r>
    </w:p>
    <w:p w:rsidR="00851708" w:rsidRDefault="00851708" w:rsidP="007826C1">
      <w:pPr>
        <w:spacing w:line="252" w:lineRule="auto"/>
        <w:ind w:firstLine="709"/>
        <w:jc w:val="both"/>
        <w:rPr>
          <w:b/>
          <w:sz w:val="28"/>
          <w:szCs w:val="28"/>
        </w:rPr>
      </w:pPr>
    </w:p>
    <w:p w:rsidR="005D2465" w:rsidRPr="004A4397" w:rsidRDefault="00851708" w:rsidP="00E37CE9">
      <w:pPr>
        <w:pStyle w:val="a4"/>
        <w:ind w:right="709" w:firstLine="709"/>
        <w:rPr>
          <w:b/>
          <w:i w:val="0"/>
          <w:spacing w:val="-4"/>
          <w:sz w:val="28"/>
          <w:szCs w:val="28"/>
        </w:rPr>
      </w:pPr>
      <w:r>
        <w:rPr>
          <w:b/>
          <w:i w:val="0"/>
          <w:spacing w:val="-4"/>
          <w:sz w:val="28"/>
          <w:szCs w:val="28"/>
        </w:rPr>
        <w:t>1</w:t>
      </w:r>
      <w:r w:rsidR="008B1959">
        <w:rPr>
          <w:b/>
          <w:i w:val="0"/>
          <w:spacing w:val="-4"/>
          <w:sz w:val="28"/>
          <w:szCs w:val="28"/>
        </w:rPr>
        <w:t>1</w:t>
      </w:r>
      <w:r w:rsidR="00E37CE9" w:rsidRPr="00E37CE9">
        <w:rPr>
          <w:b/>
          <w:i w:val="0"/>
          <w:spacing w:val="-4"/>
          <w:sz w:val="28"/>
          <w:szCs w:val="28"/>
        </w:rPr>
        <w:t xml:space="preserve">. МАТЕРИАЛЬНО-ТЕХНИЧЕСКОЕ ОБЕСПЕЧЕНИЕ </w:t>
      </w:r>
      <w:r w:rsidR="00E37CE9" w:rsidRPr="004A4397">
        <w:rPr>
          <w:b/>
          <w:i w:val="0"/>
          <w:spacing w:val="-4"/>
          <w:sz w:val="28"/>
          <w:szCs w:val="28"/>
        </w:rPr>
        <w:t>ДИСЦИПЛИНЫ</w:t>
      </w:r>
    </w:p>
    <w:p w:rsidR="000D6E90" w:rsidRPr="004A4397" w:rsidRDefault="000D6E90" w:rsidP="001057AE">
      <w:pPr>
        <w:numPr>
          <w:ilvl w:val="0"/>
          <w:numId w:val="6"/>
        </w:numPr>
        <w:tabs>
          <w:tab w:val="right" w:leader="underscore" w:pos="9639"/>
        </w:tabs>
        <w:ind w:right="56"/>
        <w:jc w:val="both"/>
        <w:rPr>
          <w:spacing w:val="2"/>
          <w:sz w:val="28"/>
          <w:szCs w:val="28"/>
        </w:rPr>
      </w:pPr>
      <w:r w:rsidRPr="004A4397">
        <w:rPr>
          <w:spacing w:val="2"/>
          <w:sz w:val="28"/>
          <w:szCs w:val="28"/>
        </w:rPr>
        <w:t>Лекционные занятия:</w:t>
      </w:r>
    </w:p>
    <w:p w:rsidR="008C0EAD" w:rsidRPr="004A4397" w:rsidRDefault="000D6E90" w:rsidP="007826C1">
      <w:pPr>
        <w:numPr>
          <w:ilvl w:val="0"/>
          <w:numId w:val="7"/>
        </w:numPr>
        <w:tabs>
          <w:tab w:val="clear" w:pos="1080"/>
          <w:tab w:val="num" w:pos="284"/>
          <w:tab w:val="right" w:leader="underscore" w:pos="9639"/>
        </w:tabs>
        <w:ind w:left="284" w:right="56" w:hanging="284"/>
        <w:jc w:val="both"/>
        <w:rPr>
          <w:spacing w:val="2"/>
          <w:sz w:val="28"/>
          <w:szCs w:val="28"/>
        </w:rPr>
      </w:pPr>
      <w:r w:rsidRPr="004A4397">
        <w:rPr>
          <w:spacing w:val="2"/>
          <w:sz w:val="28"/>
          <w:szCs w:val="28"/>
        </w:rPr>
        <w:t>аудитория, оснащенная презентационной техникой (проекто</w:t>
      </w:r>
      <w:r w:rsidR="008C0EAD" w:rsidRPr="004A4397">
        <w:rPr>
          <w:spacing w:val="2"/>
          <w:sz w:val="28"/>
          <w:szCs w:val="28"/>
        </w:rPr>
        <w:t>р, экран</w:t>
      </w:r>
      <w:r w:rsidR="00980060" w:rsidRPr="004A4397">
        <w:rPr>
          <w:spacing w:val="2"/>
          <w:sz w:val="28"/>
          <w:szCs w:val="28"/>
        </w:rPr>
        <w:t>);</w:t>
      </w:r>
    </w:p>
    <w:p w:rsidR="008C0EAD" w:rsidRPr="004A4397" w:rsidRDefault="008C0EAD" w:rsidP="007826C1">
      <w:pPr>
        <w:numPr>
          <w:ilvl w:val="0"/>
          <w:numId w:val="7"/>
        </w:numPr>
        <w:tabs>
          <w:tab w:val="clear" w:pos="1080"/>
          <w:tab w:val="num" w:pos="284"/>
          <w:tab w:val="right" w:leader="underscore" w:pos="9639"/>
        </w:tabs>
        <w:ind w:left="284" w:right="56" w:hanging="284"/>
        <w:jc w:val="both"/>
        <w:rPr>
          <w:spacing w:val="2"/>
          <w:sz w:val="28"/>
          <w:szCs w:val="28"/>
        </w:rPr>
      </w:pPr>
      <w:r w:rsidRPr="004A4397">
        <w:rPr>
          <w:sz w:val="28"/>
          <w:szCs w:val="28"/>
        </w:rPr>
        <w:t>ноутбук (компьютер);</w:t>
      </w:r>
    </w:p>
    <w:p w:rsidR="004A4397" w:rsidRPr="004A4397" w:rsidRDefault="008C0EAD" w:rsidP="007826C1">
      <w:pPr>
        <w:numPr>
          <w:ilvl w:val="0"/>
          <w:numId w:val="7"/>
        </w:numPr>
        <w:tabs>
          <w:tab w:val="clear" w:pos="1080"/>
          <w:tab w:val="num" w:pos="284"/>
          <w:tab w:val="right" w:leader="underscore" w:pos="9639"/>
        </w:tabs>
        <w:ind w:left="284" w:right="56" w:hanging="284"/>
        <w:jc w:val="both"/>
        <w:rPr>
          <w:spacing w:val="2"/>
          <w:sz w:val="28"/>
          <w:szCs w:val="28"/>
        </w:rPr>
      </w:pPr>
      <w:r w:rsidRPr="004A4397">
        <w:rPr>
          <w:sz w:val="28"/>
          <w:szCs w:val="28"/>
        </w:rPr>
        <w:t>доска с маркерами (мелом)</w:t>
      </w:r>
      <w:r w:rsidR="004A4397" w:rsidRPr="004A4397">
        <w:rPr>
          <w:sz w:val="28"/>
          <w:szCs w:val="28"/>
        </w:rPr>
        <w:t>;</w:t>
      </w:r>
    </w:p>
    <w:p w:rsidR="00C0076A" w:rsidRPr="004A4397" w:rsidRDefault="00531514" w:rsidP="00C0076A">
      <w:pPr>
        <w:numPr>
          <w:ilvl w:val="0"/>
          <w:numId w:val="6"/>
        </w:numPr>
        <w:tabs>
          <w:tab w:val="right" w:leader="underscore" w:pos="9639"/>
        </w:tabs>
        <w:ind w:right="56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Лабораторные работы</w:t>
      </w:r>
      <w:r w:rsidR="00C0076A" w:rsidRPr="004A4397">
        <w:rPr>
          <w:spacing w:val="2"/>
          <w:sz w:val="28"/>
          <w:szCs w:val="28"/>
        </w:rPr>
        <w:t>:</w:t>
      </w:r>
    </w:p>
    <w:p w:rsidR="00C0076A" w:rsidRPr="004A4397" w:rsidRDefault="00927DED" w:rsidP="00C0076A">
      <w:pPr>
        <w:numPr>
          <w:ilvl w:val="0"/>
          <w:numId w:val="7"/>
        </w:numPr>
        <w:tabs>
          <w:tab w:val="clear" w:pos="1080"/>
          <w:tab w:val="num" w:pos="284"/>
          <w:tab w:val="right" w:leader="underscore" w:pos="9639"/>
        </w:tabs>
        <w:ind w:left="284" w:right="56" w:hanging="28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компьютерный класс</w:t>
      </w:r>
      <w:r w:rsidR="008F2F6E">
        <w:rPr>
          <w:spacing w:val="2"/>
          <w:sz w:val="28"/>
          <w:szCs w:val="28"/>
        </w:rPr>
        <w:t>.</w:t>
      </w:r>
    </w:p>
    <w:p w:rsidR="008C0EAD" w:rsidRPr="00312B0D" w:rsidRDefault="008C0EAD" w:rsidP="008C0EAD">
      <w:pPr>
        <w:ind w:left="1080"/>
        <w:rPr>
          <w:sz w:val="28"/>
          <w:szCs w:val="28"/>
        </w:rPr>
      </w:pPr>
    </w:p>
    <w:p w:rsidR="00851708" w:rsidRPr="007079CF" w:rsidRDefault="00851708" w:rsidP="00851708">
      <w:pPr>
        <w:pStyle w:val="ac"/>
      </w:pPr>
    </w:p>
    <w:p w:rsidR="0087095A" w:rsidRPr="005A737E" w:rsidRDefault="006228FF" w:rsidP="00851708">
      <w:pPr>
        <w:pStyle w:val="21"/>
        <w:ind w:firstLine="709"/>
        <w:rPr>
          <w:sz w:val="28"/>
          <w:szCs w:val="28"/>
        </w:rPr>
      </w:pPr>
      <w:r>
        <w:rPr>
          <w:noProof/>
        </w:rPr>
        <w:drawing>
          <wp:inline distT="0" distB="0" distL="0" distR="0" wp14:anchorId="4DA39BEB" wp14:editId="18A156C6">
            <wp:extent cx="5334000" cy="3761669"/>
            <wp:effectExtent l="0" t="0" r="0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r="-2003"/>
                    <a:stretch/>
                  </pic:blipFill>
                  <pic:spPr bwMode="auto">
                    <a:xfrm>
                      <a:off x="0" y="0"/>
                      <a:ext cx="5331298" cy="3759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095A" w:rsidRPr="005A737E" w:rsidSect="00CD56AE">
      <w:headerReference w:type="even" r:id="rId30"/>
      <w:headerReference w:type="default" r:id="rId31"/>
      <w:pgSz w:w="11906" w:h="16838"/>
      <w:pgMar w:top="1021" w:right="567" w:bottom="964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14" w:rsidRDefault="00F94314">
      <w:r>
        <w:separator/>
      </w:r>
    </w:p>
  </w:endnote>
  <w:endnote w:type="continuationSeparator" w:id="0">
    <w:p w:rsidR="00F94314" w:rsidRDefault="00F9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099" w:rsidRDefault="003E0099" w:rsidP="00141B88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0099" w:rsidRDefault="003E0099" w:rsidP="00141B8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099" w:rsidRPr="00E37CE9" w:rsidRDefault="003E0099" w:rsidP="00141B88">
    <w:pPr>
      <w:pStyle w:val="aa"/>
      <w:framePr w:wrap="around" w:vAnchor="text" w:hAnchor="margin" w:xAlign="right" w:y="1"/>
      <w:rPr>
        <w:rStyle w:val="a7"/>
        <w:sz w:val="24"/>
        <w:szCs w:val="24"/>
      </w:rPr>
    </w:pPr>
    <w:r w:rsidRPr="00E37CE9">
      <w:rPr>
        <w:rStyle w:val="a7"/>
        <w:sz w:val="24"/>
        <w:szCs w:val="24"/>
      </w:rPr>
      <w:fldChar w:fldCharType="begin"/>
    </w:r>
    <w:r w:rsidRPr="00E37CE9">
      <w:rPr>
        <w:rStyle w:val="a7"/>
        <w:sz w:val="24"/>
        <w:szCs w:val="24"/>
      </w:rPr>
      <w:instrText xml:space="preserve">PAGE  </w:instrText>
    </w:r>
    <w:r w:rsidRPr="00E37CE9">
      <w:rPr>
        <w:rStyle w:val="a7"/>
        <w:sz w:val="24"/>
        <w:szCs w:val="24"/>
      </w:rPr>
      <w:fldChar w:fldCharType="separate"/>
    </w:r>
    <w:r w:rsidR="006228FF">
      <w:rPr>
        <w:rStyle w:val="a7"/>
        <w:noProof/>
        <w:sz w:val="24"/>
        <w:szCs w:val="24"/>
      </w:rPr>
      <w:t>11</w:t>
    </w:r>
    <w:r w:rsidRPr="00E37CE9">
      <w:rPr>
        <w:rStyle w:val="a7"/>
        <w:sz w:val="24"/>
        <w:szCs w:val="24"/>
      </w:rPr>
      <w:fldChar w:fldCharType="end"/>
    </w:r>
  </w:p>
  <w:p w:rsidR="003E0099" w:rsidRPr="00E37CE9" w:rsidRDefault="003E0099" w:rsidP="00141B88">
    <w:pPr>
      <w:pStyle w:val="aa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14" w:rsidRDefault="00F94314">
      <w:r>
        <w:separator/>
      </w:r>
    </w:p>
  </w:footnote>
  <w:footnote w:type="continuationSeparator" w:id="0">
    <w:p w:rsidR="00F94314" w:rsidRDefault="00F94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099" w:rsidRDefault="003E0099" w:rsidP="00141B8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0099" w:rsidRDefault="003E00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099" w:rsidRDefault="003E009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0099" w:rsidRDefault="003E009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099" w:rsidRDefault="003E00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3542B9"/>
    <w:multiLevelType w:val="multilevel"/>
    <w:tmpl w:val="D938E9C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C0300B8"/>
    <w:multiLevelType w:val="hybridMultilevel"/>
    <w:tmpl w:val="9486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E0FFF"/>
    <w:multiLevelType w:val="hybridMultilevel"/>
    <w:tmpl w:val="9E04A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4B620D"/>
    <w:multiLevelType w:val="singleLevel"/>
    <w:tmpl w:val="6F48A7F0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</w:lvl>
  </w:abstractNum>
  <w:abstractNum w:abstractNumId="5">
    <w:nsid w:val="0F752A00"/>
    <w:multiLevelType w:val="multilevel"/>
    <w:tmpl w:val="9DA2FB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124B7E3C"/>
    <w:multiLevelType w:val="hybridMultilevel"/>
    <w:tmpl w:val="21087772"/>
    <w:lvl w:ilvl="0" w:tplc="7F3CB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1B860F53"/>
    <w:multiLevelType w:val="hybridMultilevel"/>
    <w:tmpl w:val="0B0885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0D40D3"/>
    <w:multiLevelType w:val="hybridMultilevel"/>
    <w:tmpl w:val="39721946"/>
    <w:lvl w:ilvl="0" w:tplc="DC506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0C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44A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41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AD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48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8F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C3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E0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FBA3062"/>
    <w:multiLevelType w:val="hybridMultilevel"/>
    <w:tmpl w:val="C0F0290E"/>
    <w:lvl w:ilvl="0" w:tplc="8368C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6E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CA7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C0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E25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3E7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81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B09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EC8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7073B81"/>
    <w:multiLevelType w:val="hybridMultilevel"/>
    <w:tmpl w:val="01D4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450A3"/>
    <w:multiLevelType w:val="multilevel"/>
    <w:tmpl w:val="FE8A8402"/>
    <w:lvl w:ilvl="0">
      <w:start w:val="1"/>
      <w:numFmt w:val="decimal"/>
      <w:lvlText w:val="%1."/>
      <w:lvlJc w:val="left"/>
      <w:pPr>
        <w:ind w:left="13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0" w:hanging="2160"/>
      </w:pPr>
      <w:rPr>
        <w:rFonts w:hint="default"/>
      </w:rPr>
    </w:lvl>
  </w:abstractNum>
  <w:abstractNum w:abstractNumId="13">
    <w:nsid w:val="3F1A08A9"/>
    <w:multiLevelType w:val="hybridMultilevel"/>
    <w:tmpl w:val="3E941E6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081523A"/>
    <w:multiLevelType w:val="singleLevel"/>
    <w:tmpl w:val="A5D8D116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5">
    <w:nsid w:val="5DA60441"/>
    <w:multiLevelType w:val="hybridMultilevel"/>
    <w:tmpl w:val="D4BE21F8"/>
    <w:lvl w:ilvl="0" w:tplc="87623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ED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8D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DED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8B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82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8B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03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CA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0A568D6"/>
    <w:multiLevelType w:val="hybridMultilevel"/>
    <w:tmpl w:val="5FE693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C3621E7"/>
    <w:multiLevelType w:val="singleLevel"/>
    <w:tmpl w:val="B292FA3C"/>
    <w:lvl w:ilvl="0">
      <w:start w:val="1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8">
    <w:nsid w:val="6FAA2324"/>
    <w:multiLevelType w:val="hybridMultilevel"/>
    <w:tmpl w:val="CA4694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31E09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7F41DD7"/>
    <w:multiLevelType w:val="singleLevel"/>
    <w:tmpl w:val="C7B611D6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</w:lvl>
  </w:abstractNum>
  <w:abstractNum w:abstractNumId="21">
    <w:nsid w:val="7B2F1815"/>
    <w:multiLevelType w:val="hybridMultilevel"/>
    <w:tmpl w:val="23E8EF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3"/>
  </w:num>
  <w:num w:numId="5">
    <w:abstractNumId w:val="7"/>
  </w:num>
  <w:num w:numId="6">
    <w:abstractNumId w:val="13"/>
  </w:num>
  <w:num w:numId="7">
    <w:abstractNumId w:val="8"/>
  </w:num>
  <w:num w:numId="8">
    <w:abstractNumId w:val="21"/>
  </w:num>
  <w:num w:numId="9">
    <w:abstractNumId w:val="16"/>
  </w:num>
  <w:num w:numId="10">
    <w:abstractNumId w:val="18"/>
  </w:num>
  <w:num w:numId="11">
    <w:abstractNumId w:val="6"/>
  </w:num>
  <w:num w:numId="12">
    <w:abstractNumId w:val="7"/>
  </w:num>
  <w:num w:numId="13">
    <w:abstractNumId w:val="17"/>
  </w:num>
  <w:num w:numId="14">
    <w:abstractNumId w:val="14"/>
  </w:num>
  <w:num w:numId="15">
    <w:abstractNumId w:val="11"/>
  </w:num>
  <w:num w:numId="16">
    <w:abstractNumId w:val="20"/>
  </w:num>
  <w:num w:numId="17">
    <w:abstractNumId w:val="1"/>
  </w:num>
  <w:num w:numId="18">
    <w:abstractNumId w:val="5"/>
  </w:num>
  <w:num w:numId="19">
    <w:abstractNumId w:val="2"/>
  </w:num>
  <w:num w:numId="20">
    <w:abstractNumId w:val="10"/>
  </w:num>
  <w:num w:numId="21">
    <w:abstractNumId w:val="0"/>
  </w:num>
  <w:num w:numId="22">
    <w:abstractNumId w:val="7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AA"/>
    <w:rsid w:val="000021CC"/>
    <w:rsid w:val="00031E95"/>
    <w:rsid w:val="00044EF5"/>
    <w:rsid w:val="00051EAD"/>
    <w:rsid w:val="00071184"/>
    <w:rsid w:val="00076A4A"/>
    <w:rsid w:val="00076F36"/>
    <w:rsid w:val="000A037D"/>
    <w:rsid w:val="000B48DD"/>
    <w:rsid w:val="000C4327"/>
    <w:rsid w:val="000C7B1B"/>
    <w:rsid w:val="000D11D3"/>
    <w:rsid w:val="000D6E90"/>
    <w:rsid w:val="000E4A75"/>
    <w:rsid w:val="000F0152"/>
    <w:rsid w:val="000F0B68"/>
    <w:rsid w:val="000F4E30"/>
    <w:rsid w:val="00103738"/>
    <w:rsid w:val="001057AE"/>
    <w:rsid w:val="00113840"/>
    <w:rsid w:val="00122428"/>
    <w:rsid w:val="00136396"/>
    <w:rsid w:val="00140FC0"/>
    <w:rsid w:val="00141B88"/>
    <w:rsid w:val="00143251"/>
    <w:rsid w:val="001468C4"/>
    <w:rsid w:val="0014727C"/>
    <w:rsid w:val="00150235"/>
    <w:rsid w:val="00156D71"/>
    <w:rsid w:val="00163D1C"/>
    <w:rsid w:val="001704FC"/>
    <w:rsid w:val="00170CDF"/>
    <w:rsid w:val="00182BB5"/>
    <w:rsid w:val="00196626"/>
    <w:rsid w:val="001C0106"/>
    <w:rsid w:val="001C0785"/>
    <w:rsid w:val="001C3024"/>
    <w:rsid w:val="001C67FB"/>
    <w:rsid w:val="001C6B3B"/>
    <w:rsid w:val="001D6F82"/>
    <w:rsid w:val="001E34BE"/>
    <w:rsid w:val="001F751C"/>
    <w:rsid w:val="00230AE9"/>
    <w:rsid w:val="00232B47"/>
    <w:rsid w:val="0024003D"/>
    <w:rsid w:val="00254FDC"/>
    <w:rsid w:val="00281EE4"/>
    <w:rsid w:val="00284D88"/>
    <w:rsid w:val="002864B6"/>
    <w:rsid w:val="002C0BD9"/>
    <w:rsid w:val="002D267B"/>
    <w:rsid w:val="002E58BF"/>
    <w:rsid w:val="002F0F84"/>
    <w:rsid w:val="002F4AED"/>
    <w:rsid w:val="00303702"/>
    <w:rsid w:val="00305B51"/>
    <w:rsid w:val="00323312"/>
    <w:rsid w:val="003305C5"/>
    <w:rsid w:val="00350679"/>
    <w:rsid w:val="00351CDC"/>
    <w:rsid w:val="0035228C"/>
    <w:rsid w:val="00355BD1"/>
    <w:rsid w:val="00355F01"/>
    <w:rsid w:val="003617B8"/>
    <w:rsid w:val="00362B79"/>
    <w:rsid w:val="00364678"/>
    <w:rsid w:val="00373EDC"/>
    <w:rsid w:val="00376E56"/>
    <w:rsid w:val="00384B0C"/>
    <w:rsid w:val="00396E2C"/>
    <w:rsid w:val="003A132C"/>
    <w:rsid w:val="003A5850"/>
    <w:rsid w:val="003A672D"/>
    <w:rsid w:val="003B4F29"/>
    <w:rsid w:val="003C69A7"/>
    <w:rsid w:val="003E0099"/>
    <w:rsid w:val="003E0215"/>
    <w:rsid w:val="003E272D"/>
    <w:rsid w:val="003F4F09"/>
    <w:rsid w:val="00416112"/>
    <w:rsid w:val="00433A7D"/>
    <w:rsid w:val="004358E6"/>
    <w:rsid w:val="004419D3"/>
    <w:rsid w:val="00453770"/>
    <w:rsid w:val="00456B00"/>
    <w:rsid w:val="00465EEB"/>
    <w:rsid w:val="004741DF"/>
    <w:rsid w:val="00480AD4"/>
    <w:rsid w:val="004A4397"/>
    <w:rsid w:val="004A6707"/>
    <w:rsid w:val="004C18A1"/>
    <w:rsid w:val="004C1F43"/>
    <w:rsid w:val="004C379F"/>
    <w:rsid w:val="004E1E72"/>
    <w:rsid w:val="004E2160"/>
    <w:rsid w:val="004F7B5E"/>
    <w:rsid w:val="005003C4"/>
    <w:rsid w:val="0050621B"/>
    <w:rsid w:val="00516599"/>
    <w:rsid w:val="00526E46"/>
    <w:rsid w:val="00530BF0"/>
    <w:rsid w:val="00530E6F"/>
    <w:rsid w:val="00531514"/>
    <w:rsid w:val="00574180"/>
    <w:rsid w:val="00575A03"/>
    <w:rsid w:val="00596A21"/>
    <w:rsid w:val="005A692C"/>
    <w:rsid w:val="005A737E"/>
    <w:rsid w:val="005B2465"/>
    <w:rsid w:val="005B28F7"/>
    <w:rsid w:val="005C0C01"/>
    <w:rsid w:val="005C2F05"/>
    <w:rsid w:val="005D2465"/>
    <w:rsid w:val="005F6860"/>
    <w:rsid w:val="005F70AA"/>
    <w:rsid w:val="005F7BD6"/>
    <w:rsid w:val="006041AD"/>
    <w:rsid w:val="00610774"/>
    <w:rsid w:val="00610F76"/>
    <w:rsid w:val="006228FF"/>
    <w:rsid w:val="0062526F"/>
    <w:rsid w:val="00634BA1"/>
    <w:rsid w:val="00637C0B"/>
    <w:rsid w:val="0064526F"/>
    <w:rsid w:val="00646BF8"/>
    <w:rsid w:val="00653F99"/>
    <w:rsid w:val="006632A6"/>
    <w:rsid w:val="0066352C"/>
    <w:rsid w:val="00672C9D"/>
    <w:rsid w:val="00677997"/>
    <w:rsid w:val="00687A78"/>
    <w:rsid w:val="006A2DCE"/>
    <w:rsid w:val="006B0409"/>
    <w:rsid w:val="006B3911"/>
    <w:rsid w:val="006B5080"/>
    <w:rsid w:val="006B65C4"/>
    <w:rsid w:val="006C0624"/>
    <w:rsid w:val="006D2B6B"/>
    <w:rsid w:val="006E2C10"/>
    <w:rsid w:val="006E320F"/>
    <w:rsid w:val="006E4C4D"/>
    <w:rsid w:val="006F4646"/>
    <w:rsid w:val="0070523C"/>
    <w:rsid w:val="007064A7"/>
    <w:rsid w:val="00707FD8"/>
    <w:rsid w:val="0071063A"/>
    <w:rsid w:val="00714094"/>
    <w:rsid w:val="007274DB"/>
    <w:rsid w:val="007306D5"/>
    <w:rsid w:val="0073170F"/>
    <w:rsid w:val="007341A4"/>
    <w:rsid w:val="00741DF0"/>
    <w:rsid w:val="00744B5C"/>
    <w:rsid w:val="00747549"/>
    <w:rsid w:val="00756802"/>
    <w:rsid w:val="00757AC8"/>
    <w:rsid w:val="00776C16"/>
    <w:rsid w:val="007826C1"/>
    <w:rsid w:val="007A4D04"/>
    <w:rsid w:val="007B5362"/>
    <w:rsid w:val="007C7BE5"/>
    <w:rsid w:val="007D4F66"/>
    <w:rsid w:val="007E64CE"/>
    <w:rsid w:val="008050D8"/>
    <w:rsid w:val="008128F8"/>
    <w:rsid w:val="0082349F"/>
    <w:rsid w:val="008265E7"/>
    <w:rsid w:val="008325C5"/>
    <w:rsid w:val="00833442"/>
    <w:rsid w:val="00837D07"/>
    <w:rsid w:val="00851708"/>
    <w:rsid w:val="00853413"/>
    <w:rsid w:val="0087095A"/>
    <w:rsid w:val="008802E3"/>
    <w:rsid w:val="008821C3"/>
    <w:rsid w:val="00886009"/>
    <w:rsid w:val="00892303"/>
    <w:rsid w:val="0089420F"/>
    <w:rsid w:val="00896980"/>
    <w:rsid w:val="008B0298"/>
    <w:rsid w:val="008B1959"/>
    <w:rsid w:val="008C0EAD"/>
    <w:rsid w:val="008D5384"/>
    <w:rsid w:val="008E68AF"/>
    <w:rsid w:val="008E6A58"/>
    <w:rsid w:val="008F2F6E"/>
    <w:rsid w:val="008F55C7"/>
    <w:rsid w:val="00902504"/>
    <w:rsid w:val="00904609"/>
    <w:rsid w:val="00906AED"/>
    <w:rsid w:val="009078AE"/>
    <w:rsid w:val="00915A63"/>
    <w:rsid w:val="0092261E"/>
    <w:rsid w:val="00924FC4"/>
    <w:rsid w:val="00927191"/>
    <w:rsid w:val="00927DED"/>
    <w:rsid w:val="00930A35"/>
    <w:rsid w:val="00944177"/>
    <w:rsid w:val="009658C1"/>
    <w:rsid w:val="00966E9F"/>
    <w:rsid w:val="009717D7"/>
    <w:rsid w:val="00975757"/>
    <w:rsid w:val="00975A43"/>
    <w:rsid w:val="00980060"/>
    <w:rsid w:val="00991404"/>
    <w:rsid w:val="009A206E"/>
    <w:rsid w:val="009A59D5"/>
    <w:rsid w:val="009C0C7E"/>
    <w:rsid w:val="009C15EB"/>
    <w:rsid w:val="009D7FE3"/>
    <w:rsid w:val="009E5DBE"/>
    <w:rsid w:val="009F4936"/>
    <w:rsid w:val="00A053B6"/>
    <w:rsid w:val="00A14546"/>
    <w:rsid w:val="00A14E0A"/>
    <w:rsid w:val="00A16DEA"/>
    <w:rsid w:val="00A17D67"/>
    <w:rsid w:val="00A231CB"/>
    <w:rsid w:val="00A3585A"/>
    <w:rsid w:val="00A37599"/>
    <w:rsid w:val="00A40106"/>
    <w:rsid w:val="00A46265"/>
    <w:rsid w:val="00A56B9C"/>
    <w:rsid w:val="00A94567"/>
    <w:rsid w:val="00AA0534"/>
    <w:rsid w:val="00AB1B9C"/>
    <w:rsid w:val="00AC0552"/>
    <w:rsid w:val="00AC4363"/>
    <w:rsid w:val="00AE05CC"/>
    <w:rsid w:val="00AE7640"/>
    <w:rsid w:val="00AF1E53"/>
    <w:rsid w:val="00AF4051"/>
    <w:rsid w:val="00B070BF"/>
    <w:rsid w:val="00B106CE"/>
    <w:rsid w:val="00B149B4"/>
    <w:rsid w:val="00B238AC"/>
    <w:rsid w:val="00B26F84"/>
    <w:rsid w:val="00B3053E"/>
    <w:rsid w:val="00B35CE0"/>
    <w:rsid w:val="00B36D33"/>
    <w:rsid w:val="00B55435"/>
    <w:rsid w:val="00B60E8E"/>
    <w:rsid w:val="00B62270"/>
    <w:rsid w:val="00B75DE2"/>
    <w:rsid w:val="00B80CF4"/>
    <w:rsid w:val="00B845D0"/>
    <w:rsid w:val="00B85DFB"/>
    <w:rsid w:val="00B97D6C"/>
    <w:rsid w:val="00BA46CF"/>
    <w:rsid w:val="00BA624F"/>
    <w:rsid w:val="00BB1BAB"/>
    <w:rsid w:val="00BC3F38"/>
    <w:rsid w:val="00BC50D3"/>
    <w:rsid w:val="00BC6CEC"/>
    <w:rsid w:val="00BE288D"/>
    <w:rsid w:val="00BE5117"/>
    <w:rsid w:val="00BF5CA3"/>
    <w:rsid w:val="00BF6432"/>
    <w:rsid w:val="00BF71A9"/>
    <w:rsid w:val="00C0076A"/>
    <w:rsid w:val="00C10CB1"/>
    <w:rsid w:val="00C16FC8"/>
    <w:rsid w:val="00C35198"/>
    <w:rsid w:val="00C35807"/>
    <w:rsid w:val="00C54BDB"/>
    <w:rsid w:val="00C77D66"/>
    <w:rsid w:val="00C87C52"/>
    <w:rsid w:val="00C95404"/>
    <w:rsid w:val="00CB4DBC"/>
    <w:rsid w:val="00CB6563"/>
    <w:rsid w:val="00CC7158"/>
    <w:rsid w:val="00CC74BE"/>
    <w:rsid w:val="00CD2A5A"/>
    <w:rsid w:val="00CD56AE"/>
    <w:rsid w:val="00CD6087"/>
    <w:rsid w:val="00CE4327"/>
    <w:rsid w:val="00CE4B06"/>
    <w:rsid w:val="00CF5B90"/>
    <w:rsid w:val="00CF5F71"/>
    <w:rsid w:val="00D13FE1"/>
    <w:rsid w:val="00D140ED"/>
    <w:rsid w:val="00D144C2"/>
    <w:rsid w:val="00D14634"/>
    <w:rsid w:val="00D216FB"/>
    <w:rsid w:val="00D24F5C"/>
    <w:rsid w:val="00D315E8"/>
    <w:rsid w:val="00D331BB"/>
    <w:rsid w:val="00D33B10"/>
    <w:rsid w:val="00D41664"/>
    <w:rsid w:val="00D560D6"/>
    <w:rsid w:val="00D72C45"/>
    <w:rsid w:val="00D910EA"/>
    <w:rsid w:val="00D97ADD"/>
    <w:rsid w:val="00DA0A08"/>
    <w:rsid w:val="00DA31DA"/>
    <w:rsid w:val="00DA49D9"/>
    <w:rsid w:val="00DA5DD6"/>
    <w:rsid w:val="00DB32B9"/>
    <w:rsid w:val="00DB68F2"/>
    <w:rsid w:val="00DB7D8E"/>
    <w:rsid w:val="00DC1D37"/>
    <w:rsid w:val="00DD110F"/>
    <w:rsid w:val="00DD6D84"/>
    <w:rsid w:val="00DE2B48"/>
    <w:rsid w:val="00DE7FDA"/>
    <w:rsid w:val="00DF3D34"/>
    <w:rsid w:val="00DF4124"/>
    <w:rsid w:val="00E26D53"/>
    <w:rsid w:val="00E274D1"/>
    <w:rsid w:val="00E27F55"/>
    <w:rsid w:val="00E306F3"/>
    <w:rsid w:val="00E30CFD"/>
    <w:rsid w:val="00E37CE9"/>
    <w:rsid w:val="00E424CF"/>
    <w:rsid w:val="00E53510"/>
    <w:rsid w:val="00E56B7E"/>
    <w:rsid w:val="00E73651"/>
    <w:rsid w:val="00E7665C"/>
    <w:rsid w:val="00E7675E"/>
    <w:rsid w:val="00E7763E"/>
    <w:rsid w:val="00E806F1"/>
    <w:rsid w:val="00E86C53"/>
    <w:rsid w:val="00E87F0C"/>
    <w:rsid w:val="00E91E88"/>
    <w:rsid w:val="00E95173"/>
    <w:rsid w:val="00E96801"/>
    <w:rsid w:val="00EA10B3"/>
    <w:rsid w:val="00EB31D2"/>
    <w:rsid w:val="00EB320D"/>
    <w:rsid w:val="00EB74E3"/>
    <w:rsid w:val="00EC5D46"/>
    <w:rsid w:val="00EC6C9F"/>
    <w:rsid w:val="00ED7F73"/>
    <w:rsid w:val="00EF0B63"/>
    <w:rsid w:val="00EF3255"/>
    <w:rsid w:val="00EF4AD5"/>
    <w:rsid w:val="00F01B9F"/>
    <w:rsid w:val="00F04579"/>
    <w:rsid w:val="00F05ACD"/>
    <w:rsid w:val="00F11B94"/>
    <w:rsid w:val="00F24A13"/>
    <w:rsid w:val="00F307F5"/>
    <w:rsid w:val="00F37B07"/>
    <w:rsid w:val="00F43B0F"/>
    <w:rsid w:val="00F46611"/>
    <w:rsid w:val="00F51366"/>
    <w:rsid w:val="00F52D2F"/>
    <w:rsid w:val="00F56620"/>
    <w:rsid w:val="00F61708"/>
    <w:rsid w:val="00F630D1"/>
    <w:rsid w:val="00F7180C"/>
    <w:rsid w:val="00F94314"/>
    <w:rsid w:val="00FA723E"/>
    <w:rsid w:val="00FD3BAD"/>
    <w:rsid w:val="00FD3C47"/>
    <w:rsid w:val="00FE0433"/>
    <w:rsid w:val="00FE1D35"/>
    <w:rsid w:val="00FE5C7A"/>
    <w:rsid w:val="00FE6309"/>
    <w:rsid w:val="00FE7AB9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24F5C"/>
  </w:style>
  <w:style w:type="paragraph" w:styleId="1">
    <w:name w:val="heading 1"/>
    <w:basedOn w:val="a0"/>
    <w:next w:val="a0"/>
    <w:qFormat/>
    <w:rsid w:val="00D24F5C"/>
    <w:pPr>
      <w:keepNext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9"/>
    <w:qFormat/>
    <w:rsid w:val="00D24F5C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D24F5C"/>
    <w:pPr>
      <w:keepNext/>
      <w:jc w:val="right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D24F5C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D24F5C"/>
    <w:pPr>
      <w:keepNext/>
      <w:jc w:val="both"/>
      <w:outlineLvl w:val="4"/>
    </w:pPr>
    <w:rPr>
      <w:sz w:val="24"/>
    </w:rPr>
  </w:style>
  <w:style w:type="paragraph" w:styleId="6">
    <w:name w:val="heading 6"/>
    <w:basedOn w:val="a0"/>
    <w:next w:val="a0"/>
    <w:qFormat/>
    <w:rsid w:val="00D24F5C"/>
    <w:pPr>
      <w:keepNext/>
      <w:outlineLvl w:val="5"/>
    </w:pPr>
    <w:rPr>
      <w:sz w:val="24"/>
    </w:rPr>
  </w:style>
  <w:style w:type="paragraph" w:styleId="7">
    <w:name w:val="heading 7"/>
    <w:basedOn w:val="a0"/>
    <w:next w:val="a0"/>
    <w:qFormat/>
    <w:rsid w:val="00D24F5C"/>
    <w:pPr>
      <w:keepNext/>
      <w:outlineLvl w:val="6"/>
    </w:pPr>
    <w:rPr>
      <w:b/>
      <w:i/>
      <w:sz w:val="24"/>
    </w:rPr>
  </w:style>
  <w:style w:type="paragraph" w:styleId="8">
    <w:name w:val="heading 8"/>
    <w:basedOn w:val="a0"/>
    <w:next w:val="a0"/>
    <w:qFormat/>
    <w:rsid w:val="00D24F5C"/>
    <w:pPr>
      <w:keepNext/>
      <w:ind w:right="-522"/>
      <w:jc w:val="center"/>
      <w:outlineLvl w:val="7"/>
    </w:pPr>
    <w:rPr>
      <w:b/>
      <w:i/>
      <w:sz w:val="28"/>
    </w:rPr>
  </w:style>
  <w:style w:type="paragraph" w:styleId="9">
    <w:name w:val="heading 9"/>
    <w:basedOn w:val="a0"/>
    <w:next w:val="a0"/>
    <w:qFormat/>
    <w:rsid w:val="00D24F5C"/>
    <w:pPr>
      <w:keepNext/>
      <w:jc w:val="right"/>
      <w:outlineLvl w:val="8"/>
    </w:pPr>
    <w:rPr>
      <w:b/>
      <w:sz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24F5C"/>
    <w:rPr>
      <w:i/>
      <w:sz w:val="24"/>
    </w:rPr>
  </w:style>
  <w:style w:type="paragraph" w:styleId="21">
    <w:name w:val="Body Text 2"/>
    <w:basedOn w:val="a0"/>
    <w:rsid w:val="00D24F5C"/>
    <w:pPr>
      <w:jc w:val="both"/>
    </w:pPr>
    <w:rPr>
      <w:sz w:val="24"/>
    </w:rPr>
  </w:style>
  <w:style w:type="paragraph" w:styleId="a6">
    <w:name w:val="header"/>
    <w:basedOn w:val="a0"/>
    <w:rsid w:val="00D24F5C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D24F5C"/>
  </w:style>
  <w:style w:type="paragraph" w:styleId="a8">
    <w:name w:val="Body Text Indent"/>
    <w:basedOn w:val="a0"/>
    <w:rsid w:val="00D24F5C"/>
    <w:pPr>
      <w:ind w:right="-522" w:firstLine="567"/>
      <w:jc w:val="both"/>
    </w:pPr>
    <w:rPr>
      <w:b/>
      <w:sz w:val="28"/>
    </w:rPr>
  </w:style>
  <w:style w:type="paragraph" w:styleId="a9">
    <w:name w:val="Block Text"/>
    <w:basedOn w:val="a0"/>
    <w:rsid w:val="00D24F5C"/>
    <w:pPr>
      <w:ind w:left="1020" w:right="-522"/>
      <w:jc w:val="both"/>
    </w:pPr>
    <w:rPr>
      <w:b/>
      <w:sz w:val="28"/>
      <w:lang w:val="en-US"/>
    </w:rPr>
  </w:style>
  <w:style w:type="paragraph" w:styleId="aa">
    <w:name w:val="footer"/>
    <w:basedOn w:val="a0"/>
    <w:rsid w:val="00D24F5C"/>
    <w:pPr>
      <w:tabs>
        <w:tab w:val="center" w:pos="4153"/>
        <w:tab w:val="right" w:pos="8306"/>
      </w:tabs>
    </w:pPr>
  </w:style>
  <w:style w:type="paragraph" w:styleId="ab">
    <w:name w:val="Document Map"/>
    <w:basedOn w:val="a0"/>
    <w:semiHidden/>
    <w:rsid w:val="00D24F5C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0"/>
    <w:rsid w:val="00D24F5C"/>
    <w:pPr>
      <w:tabs>
        <w:tab w:val="left" w:pos="0"/>
      </w:tabs>
    </w:pPr>
    <w:rPr>
      <w:sz w:val="28"/>
    </w:rPr>
  </w:style>
  <w:style w:type="paragraph" w:customStyle="1" w:styleId="ac">
    <w:name w:val="Таблица"/>
    <w:basedOn w:val="a0"/>
    <w:autoRedefine/>
    <w:rsid w:val="008821C3"/>
    <w:pPr>
      <w:ind w:firstLine="709"/>
      <w:jc w:val="both"/>
    </w:pPr>
    <w:rPr>
      <w:sz w:val="28"/>
    </w:rPr>
  </w:style>
  <w:style w:type="character" w:styleId="ad">
    <w:name w:val="footnote reference"/>
    <w:aliases w:val="Знак сноски 1,Ciae niinee 1,Знак сноски-FN,Ciae niinee-FN"/>
    <w:semiHidden/>
    <w:rsid w:val="00E274D1"/>
    <w:rPr>
      <w:vertAlign w:val="superscript"/>
    </w:rPr>
  </w:style>
  <w:style w:type="character" w:styleId="ae">
    <w:name w:val="Hyperlink"/>
    <w:rsid w:val="00E274D1"/>
    <w:rPr>
      <w:b w:val="0"/>
      <w:bCs w:val="0"/>
      <w:color w:val="0000FF"/>
      <w:u w:val="single"/>
    </w:rPr>
  </w:style>
  <w:style w:type="paragraph" w:styleId="22">
    <w:name w:val="Body Text Indent 2"/>
    <w:basedOn w:val="a0"/>
    <w:rsid w:val="001C3024"/>
    <w:pPr>
      <w:spacing w:after="120" w:line="480" w:lineRule="auto"/>
      <w:ind w:left="283"/>
    </w:pPr>
  </w:style>
  <w:style w:type="paragraph" w:customStyle="1" w:styleId="10">
    <w:name w:val="Абзац_1"/>
    <w:basedOn w:val="a0"/>
    <w:rsid w:val="001C3024"/>
    <w:pPr>
      <w:spacing w:before="60"/>
      <w:ind w:firstLine="567"/>
      <w:jc w:val="both"/>
    </w:pPr>
    <w:rPr>
      <w:sz w:val="24"/>
    </w:rPr>
  </w:style>
  <w:style w:type="paragraph" w:customStyle="1" w:styleId="af">
    <w:name w:val="Абзац"/>
    <w:basedOn w:val="a0"/>
    <w:rsid w:val="00F630D1"/>
    <w:pPr>
      <w:spacing w:line="312" w:lineRule="auto"/>
      <w:ind w:firstLine="567"/>
      <w:jc w:val="both"/>
    </w:pPr>
    <w:rPr>
      <w:sz w:val="24"/>
    </w:rPr>
  </w:style>
  <w:style w:type="paragraph" w:customStyle="1" w:styleId="a">
    <w:name w:val="список с точками"/>
    <w:basedOn w:val="a0"/>
    <w:rsid w:val="00D97ADD"/>
    <w:pPr>
      <w:numPr>
        <w:numId w:val="5"/>
      </w:numPr>
      <w:spacing w:line="312" w:lineRule="auto"/>
      <w:jc w:val="both"/>
    </w:pPr>
    <w:rPr>
      <w:sz w:val="24"/>
      <w:szCs w:val="24"/>
    </w:rPr>
  </w:style>
  <w:style w:type="paragraph" w:customStyle="1" w:styleId="af0">
    <w:name w:val="Для таблиц"/>
    <w:basedOn w:val="a0"/>
    <w:rsid w:val="00BF71A9"/>
    <w:pPr>
      <w:spacing w:line="360" w:lineRule="auto"/>
      <w:jc w:val="both"/>
    </w:pPr>
    <w:rPr>
      <w:sz w:val="24"/>
      <w:szCs w:val="24"/>
    </w:rPr>
  </w:style>
  <w:style w:type="paragraph" w:styleId="af1">
    <w:name w:val="Title"/>
    <w:basedOn w:val="a0"/>
    <w:qFormat/>
    <w:rsid w:val="00373EDC"/>
    <w:pPr>
      <w:jc w:val="center"/>
    </w:pPr>
    <w:rPr>
      <w:sz w:val="24"/>
    </w:rPr>
  </w:style>
  <w:style w:type="paragraph" w:customStyle="1" w:styleId="af2">
    <w:name w:val="Знак"/>
    <w:basedOn w:val="a0"/>
    <w:rsid w:val="005003C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ge">
    <w:name w:val="nge"/>
    <w:basedOn w:val="a0"/>
    <w:rsid w:val="00D315E8"/>
    <w:pPr>
      <w:suppressAutoHyphens/>
      <w:autoSpaceDE w:val="0"/>
      <w:autoSpaceDN w:val="0"/>
      <w:ind w:firstLine="284"/>
    </w:pPr>
    <w:rPr>
      <w:sz w:val="24"/>
      <w:szCs w:val="24"/>
    </w:rPr>
  </w:style>
  <w:style w:type="paragraph" w:customStyle="1" w:styleId="Default">
    <w:name w:val="Default"/>
    <w:rsid w:val="009226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rsid w:val="009C15EB"/>
    <w:rPr>
      <w:sz w:val="24"/>
    </w:rPr>
  </w:style>
  <w:style w:type="paragraph" w:styleId="31">
    <w:name w:val="Body Text Indent 3"/>
    <w:basedOn w:val="a0"/>
    <w:link w:val="32"/>
    <w:rsid w:val="006A2D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A2DCE"/>
    <w:rPr>
      <w:sz w:val="16"/>
      <w:szCs w:val="16"/>
    </w:rPr>
  </w:style>
  <w:style w:type="character" w:customStyle="1" w:styleId="af3">
    <w:name w:val="Подпись к таблице_"/>
    <w:link w:val="af4"/>
    <w:locked/>
    <w:rsid w:val="00531514"/>
    <w:rPr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0"/>
    <w:link w:val="af3"/>
    <w:rsid w:val="00531514"/>
    <w:pPr>
      <w:widowControl w:val="0"/>
      <w:shd w:val="clear" w:color="auto" w:fill="FFFFFF"/>
      <w:spacing w:line="240" w:lineRule="atLeast"/>
    </w:pPr>
    <w:rPr>
      <w:b/>
      <w:bCs/>
      <w:i/>
      <w:iCs/>
      <w:shd w:val="clear" w:color="auto" w:fill="FFFFFF"/>
    </w:rPr>
  </w:style>
  <w:style w:type="character" w:customStyle="1" w:styleId="23">
    <w:name w:val="Заголовок №2_"/>
    <w:link w:val="24"/>
    <w:locked/>
    <w:rsid w:val="00851708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0"/>
    <w:link w:val="23"/>
    <w:rsid w:val="00851708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locked/>
    <w:rsid w:val="0085170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5">
    <w:name w:val="Основной текст Знак"/>
    <w:link w:val="a4"/>
    <w:rsid w:val="00A94567"/>
    <w:rPr>
      <w:i/>
      <w:sz w:val="24"/>
    </w:rPr>
  </w:style>
  <w:style w:type="paragraph" w:styleId="af5">
    <w:name w:val="List Paragraph"/>
    <w:basedOn w:val="a0"/>
    <w:uiPriority w:val="34"/>
    <w:qFormat/>
    <w:rsid w:val="008E6A58"/>
    <w:pPr>
      <w:ind w:left="720"/>
      <w:contextualSpacing/>
    </w:pPr>
  </w:style>
  <w:style w:type="paragraph" w:customStyle="1" w:styleId="a10">
    <w:name w:val="a1"/>
    <w:basedOn w:val="a0"/>
    <w:rsid w:val="00103738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0"/>
    <w:uiPriority w:val="99"/>
    <w:unhideWhenUsed/>
    <w:rsid w:val="00BC3F38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0"/>
    <w:link w:val="af8"/>
    <w:rsid w:val="0089698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896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24F5C"/>
  </w:style>
  <w:style w:type="paragraph" w:styleId="1">
    <w:name w:val="heading 1"/>
    <w:basedOn w:val="a0"/>
    <w:next w:val="a0"/>
    <w:qFormat/>
    <w:rsid w:val="00D24F5C"/>
    <w:pPr>
      <w:keepNext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9"/>
    <w:qFormat/>
    <w:rsid w:val="00D24F5C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D24F5C"/>
    <w:pPr>
      <w:keepNext/>
      <w:jc w:val="right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D24F5C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D24F5C"/>
    <w:pPr>
      <w:keepNext/>
      <w:jc w:val="both"/>
      <w:outlineLvl w:val="4"/>
    </w:pPr>
    <w:rPr>
      <w:sz w:val="24"/>
    </w:rPr>
  </w:style>
  <w:style w:type="paragraph" w:styleId="6">
    <w:name w:val="heading 6"/>
    <w:basedOn w:val="a0"/>
    <w:next w:val="a0"/>
    <w:qFormat/>
    <w:rsid w:val="00D24F5C"/>
    <w:pPr>
      <w:keepNext/>
      <w:outlineLvl w:val="5"/>
    </w:pPr>
    <w:rPr>
      <w:sz w:val="24"/>
    </w:rPr>
  </w:style>
  <w:style w:type="paragraph" w:styleId="7">
    <w:name w:val="heading 7"/>
    <w:basedOn w:val="a0"/>
    <w:next w:val="a0"/>
    <w:qFormat/>
    <w:rsid w:val="00D24F5C"/>
    <w:pPr>
      <w:keepNext/>
      <w:outlineLvl w:val="6"/>
    </w:pPr>
    <w:rPr>
      <w:b/>
      <w:i/>
      <w:sz w:val="24"/>
    </w:rPr>
  </w:style>
  <w:style w:type="paragraph" w:styleId="8">
    <w:name w:val="heading 8"/>
    <w:basedOn w:val="a0"/>
    <w:next w:val="a0"/>
    <w:qFormat/>
    <w:rsid w:val="00D24F5C"/>
    <w:pPr>
      <w:keepNext/>
      <w:ind w:right="-522"/>
      <w:jc w:val="center"/>
      <w:outlineLvl w:val="7"/>
    </w:pPr>
    <w:rPr>
      <w:b/>
      <w:i/>
      <w:sz w:val="28"/>
    </w:rPr>
  </w:style>
  <w:style w:type="paragraph" w:styleId="9">
    <w:name w:val="heading 9"/>
    <w:basedOn w:val="a0"/>
    <w:next w:val="a0"/>
    <w:qFormat/>
    <w:rsid w:val="00D24F5C"/>
    <w:pPr>
      <w:keepNext/>
      <w:jc w:val="right"/>
      <w:outlineLvl w:val="8"/>
    </w:pPr>
    <w:rPr>
      <w:b/>
      <w:sz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24F5C"/>
    <w:rPr>
      <w:i/>
      <w:sz w:val="24"/>
    </w:rPr>
  </w:style>
  <w:style w:type="paragraph" w:styleId="21">
    <w:name w:val="Body Text 2"/>
    <w:basedOn w:val="a0"/>
    <w:rsid w:val="00D24F5C"/>
    <w:pPr>
      <w:jc w:val="both"/>
    </w:pPr>
    <w:rPr>
      <w:sz w:val="24"/>
    </w:rPr>
  </w:style>
  <w:style w:type="paragraph" w:styleId="a6">
    <w:name w:val="header"/>
    <w:basedOn w:val="a0"/>
    <w:rsid w:val="00D24F5C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D24F5C"/>
  </w:style>
  <w:style w:type="paragraph" w:styleId="a8">
    <w:name w:val="Body Text Indent"/>
    <w:basedOn w:val="a0"/>
    <w:rsid w:val="00D24F5C"/>
    <w:pPr>
      <w:ind w:right="-522" w:firstLine="567"/>
      <w:jc w:val="both"/>
    </w:pPr>
    <w:rPr>
      <w:b/>
      <w:sz w:val="28"/>
    </w:rPr>
  </w:style>
  <w:style w:type="paragraph" w:styleId="a9">
    <w:name w:val="Block Text"/>
    <w:basedOn w:val="a0"/>
    <w:rsid w:val="00D24F5C"/>
    <w:pPr>
      <w:ind w:left="1020" w:right="-522"/>
      <w:jc w:val="both"/>
    </w:pPr>
    <w:rPr>
      <w:b/>
      <w:sz w:val="28"/>
      <w:lang w:val="en-US"/>
    </w:rPr>
  </w:style>
  <w:style w:type="paragraph" w:styleId="aa">
    <w:name w:val="footer"/>
    <w:basedOn w:val="a0"/>
    <w:rsid w:val="00D24F5C"/>
    <w:pPr>
      <w:tabs>
        <w:tab w:val="center" w:pos="4153"/>
        <w:tab w:val="right" w:pos="8306"/>
      </w:tabs>
    </w:pPr>
  </w:style>
  <w:style w:type="paragraph" w:styleId="ab">
    <w:name w:val="Document Map"/>
    <w:basedOn w:val="a0"/>
    <w:semiHidden/>
    <w:rsid w:val="00D24F5C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0"/>
    <w:rsid w:val="00D24F5C"/>
    <w:pPr>
      <w:tabs>
        <w:tab w:val="left" w:pos="0"/>
      </w:tabs>
    </w:pPr>
    <w:rPr>
      <w:sz w:val="28"/>
    </w:rPr>
  </w:style>
  <w:style w:type="paragraph" w:customStyle="1" w:styleId="ac">
    <w:name w:val="Таблица"/>
    <w:basedOn w:val="a0"/>
    <w:autoRedefine/>
    <w:rsid w:val="008821C3"/>
    <w:pPr>
      <w:ind w:firstLine="709"/>
      <w:jc w:val="both"/>
    </w:pPr>
    <w:rPr>
      <w:sz w:val="28"/>
    </w:rPr>
  </w:style>
  <w:style w:type="character" w:styleId="ad">
    <w:name w:val="footnote reference"/>
    <w:aliases w:val="Знак сноски 1,Ciae niinee 1,Знак сноски-FN,Ciae niinee-FN"/>
    <w:semiHidden/>
    <w:rsid w:val="00E274D1"/>
    <w:rPr>
      <w:vertAlign w:val="superscript"/>
    </w:rPr>
  </w:style>
  <w:style w:type="character" w:styleId="ae">
    <w:name w:val="Hyperlink"/>
    <w:rsid w:val="00E274D1"/>
    <w:rPr>
      <w:b w:val="0"/>
      <w:bCs w:val="0"/>
      <w:color w:val="0000FF"/>
      <w:u w:val="single"/>
    </w:rPr>
  </w:style>
  <w:style w:type="paragraph" w:styleId="22">
    <w:name w:val="Body Text Indent 2"/>
    <w:basedOn w:val="a0"/>
    <w:rsid w:val="001C3024"/>
    <w:pPr>
      <w:spacing w:after="120" w:line="480" w:lineRule="auto"/>
      <w:ind w:left="283"/>
    </w:pPr>
  </w:style>
  <w:style w:type="paragraph" w:customStyle="1" w:styleId="10">
    <w:name w:val="Абзац_1"/>
    <w:basedOn w:val="a0"/>
    <w:rsid w:val="001C3024"/>
    <w:pPr>
      <w:spacing w:before="60"/>
      <w:ind w:firstLine="567"/>
      <w:jc w:val="both"/>
    </w:pPr>
    <w:rPr>
      <w:sz w:val="24"/>
    </w:rPr>
  </w:style>
  <w:style w:type="paragraph" w:customStyle="1" w:styleId="af">
    <w:name w:val="Абзац"/>
    <w:basedOn w:val="a0"/>
    <w:rsid w:val="00F630D1"/>
    <w:pPr>
      <w:spacing w:line="312" w:lineRule="auto"/>
      <w:ind w:firstLine="567"/>
      <w:jc w:val="both"/>
    </w:pPr>
    <w:rPr>
      <w:sz w:val="24"/>
    </w:rPr>
  </w:style>
  <w:style w:type="paragraph" w:customStyle="1" w:styleId="a">
    <w:name w:val="список с точками"/>
    <w:basedOn w:val="a0"/>
    <w:rsid w:val="00D97ADD"/>
    <w:pPr>
      <w:numPr>
        <w:numId w:val="5"/>
      </w:numPr>
      <w:spacing w:line="312" w:lineRule="auto"/>
      <w:jc w:val="both"/>
    </w:pPr>
    <w:rPr>
      <w:sz w:val="24"/>
      <w:szCs w:val="24"/>
    </w:rPr>
  </w:style>
  <w:style w:type="paragraph" w:customStyle="1" w:styleId="af0">
    <w:name w:val="Для таблиц"/>
    <w:basedOn w:val="a0"/>
    <w:rsid w:val="00BF71A9"/>
    <w:pPr>
      <w:spacing w:line="360" w:lineRule="auto"/>
      <w:jc w:val="both"/>
    </w:pPr>
    <w:rPr>
      <w:sz w:val="24"/>
      <w:szCs w:val="24"/>
    </w:rPr>
  </w:style>
  <w:style w:type="paragraph" w:styleId="af1">
    <w:name w:val="Title"/>
    <w:basedOn w:val="a0"/>
    <w:qFormat/>
    <w:rsid w:val="00373EDC"/>
    <w:pPr>
      <w:jc w:val="center"/>
    </w:pPr>
    <w:rPr>
      <w:sz w:val="24"/>
    </w:rPr>
  </w:style>
  <w:style w:type="paragraph" w:customStyle="1" w:styleId="af2">
    <w:name w:val="Знак"/>
    <w:basedOn w:val="a0"/>
    <w:rsid w:val="005003C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ge">
    <w:name w:val="nge"/>
    <w:basedOn w:val="a0"/>
    <w:rsid w:val="00D315E8"/>
    <w:pPr>
      <w:suppressAutoHyphens/>
      <w:autoSpaceDE w:val="0"/>
      <w:autoSpaceDN w:val="0"/>
      <w:ind w:firstLine="284"/>
    </w:pPr>
    <w:rPr>
      <w:sz w:val="24"/>
      <w:szCs w:val="24"/>
    </w:rPr>
  </w:style>
  <w:style w:type="paragraph" w:customStyle="1" w:styleId="Default">
    <w:name w:val="Default"/>
    <w:rsid w:val="009226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rsid w:val="009C15EB"/>
    <w:rPr>
      <w:sz w:val="24"/>
    </w:rPr>
  </w:style>
  <w:style w:type="paragraph" w:styleId="31">
    <w:name w:val="Body Text Indent 3"/>
    <w:basedOn w:val="a0"/>
    <w:link w:val="32"/>
    <w:rsid w:val="006A2D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A2DCE"/>
    <w:rPr>
      <w:sz w:val="16"/>
      <w:szCs w:val="16"/>
    </w:rPr>
  </w:style>
  <w:style w:type="character" w:customStyle="1" w:styleId="af3">
    <w:name w:val="Подпись к таблице_"/>
    <w:link w:val="af4"/>
    <w:locked/>
    <w:rsid w:val="00531514"/>
    <w:rPr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0"/>
    <w:link w:val="af3"/>
    <w:rsid w:val="00531514"/>
    <w:pPr>
      <w:widowControl w:val="0"/>
      <w:shd w:val="clear" w:color="auto" w:fill="FFFFFF"/>
      <w:spacing w:line="240" w:lineRule="atLeast"/>
    </w:pPr>
    <w:rPr>
      <w:b/>
      <w:bCs/>
      <w:i/>
      <w:iCs/>
      <w:shd w:val="clear" w:color="auto" w:fill="FFFFFF"/>
    </w:rPr>
  </w:style>
  <w:style w:type="character" w:customStyle="1" w:styleId="23">
    <w:name w:val="Заголовок №2_"/>
    <w:link w:val="24"/>
    <w:locked/>
    <w:rsid w:val="00851708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0"/>
    <w:link w:val="23"/>
    <w:rsid w:val="00851708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locked/>
    <w:rsid w:val="0085170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5">
    <w:name w:val="Основной текст Знак"/>
    <w:link w:val="a4"/>
    <w:rsid w:val="00A94567"/>
    <w:rPr>
      <w:i/>
      <w:sz w:val="24"/>
    </w:rPr>
  </w:style>
  <w:style w:type="paragraph" w:styleId="af5">
    <w:name w:val="List Paragraph"/>
    <w:basedOn w:val="a0"/>
    <w:uiPriority w:val="34"/>
    <w:qFormat/>
    <w:rsid w:val="008E6A58"/>
    <w:pPr>
      <w:ind w:left="720"/>
      <w:contextualSpacing/>
    </w:pPr>
  </w:style>
  <w:style w:type="paragraph" w:customStyle="1" w:styleId="a10">
    <w:name w:val="a1"/>
    <w:basedOn w:val="a0"/>
    <w:rsid w:val="00103738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0"/>
    <w:uiPriority w:val="99"/>
    <w:unhideWhenUsed/>
    <w:rsid w:val="00BC3F38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0"/>
    <w:link w:val="af8"/>
    <w:rsid w:val="0089698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896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60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7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1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49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8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iprbookshop.ru/52208.html" TargetMode="External"/><Relationship Id="rId26" Type="http://schemas.openxmlformats.org/officeDocument/2006/relationships/hyperlink" Target="https://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11311.htm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e.lanbook.com/book/94144" TargetMode="External"/><Relationship Id="rId25" Type="http://schemas.openxmlformats.org/officeDocument/2006/relationships/hyperlink" Target="http://www.iprbookshop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62772.html" TargetMode="External"/><Relationship Id="rId20" Type="http://schemas.openxmlformats.org/officeDocument/2006/relationships/hyperlink" Target="http://elib.rsreu.ru/ebs/show/679" TargetMode="External"/><Relationship Id="rId29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iprbookshop.ru/30922.htm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elib.rsreu.ru/ebs/show/121" TargetMode="External"/><Relationship Id="rId23" Type="http://schemas.openxmlformats.org/officeDocument/2006/relationships/hyperlink" Target="http://www.iprbookshop.ru/64403.html" TargetMode="External"/><Relationship Id="rId28" Type="http://schemas.openxmlformats.org/officeDocument/2006/relationships/image" Target="media/image2.jpeg"/><Relationship Id="rId10" Type="http://schemas.microsoft.com/office/2007/relationships/hdphoto" Target="media/hdphoto1.wdp"/><Relationship Id="rId19" Type="http://schemas.openxmlformats.org/officeDocument/2006/relationships/hyperlink" Target="http://www.iprbookshop.ru/10644.html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lib.rsreu.ru/ebs/show/679" TargetMode="External"/><Relationship Id="rId22" Type="http://schemas.openxmlformats.org/officeDocument/2006/relationships/hyperlink" Target="http://www.iprbookshop.ru/44932.html" TargetMode="External"/><Relationship Id="rId27" Type="http://schemas.openxmlformats.org/officeDocument/2006/relationships/hyperlink" Target="http://elib.rsreu.ru/ebs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978A65-A086-4160-A722-5C6F8497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13</Pages>
  <Words>3880</Words>
  <Characters>22121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EVM</Company>
  <LinksUpToDate>false</LinksUpToDate>
  <CharactersWithSpaces>25950</CharactersWithSpaces>
  <SharedDoc>false</SharedDoc>
  <HLinks>
    <vt:vector size="6" baseType="variant"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http://www.computery.ru/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PrepodAV</dc:creator>
  <cp:lastModifiedBy>Microsoft Office</cp:lastModifiedBy>
  <cp:revision>33</cp:revision>
  <cp:lastPrinted>2021-03-30T12:53:00Z</cp:lastPrinted>
  <dcterms:created xsi:type="dcterms:W3CDTF">2015-08-21T07:07:00Z</dcterms:created>
  <dcterms:modified xsi:type="dcterms:W3CDTF">2021-04-02T08:36:00Z</dcterms:modified>
</cp:coreProperties>
</file>