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F4" w:rsidRDefault="00E23FAC">
      <w:pPr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 w:rsidR="00E02EF4" w:rsidRDefault="00E02EF4">
      <w:pPr>
        <w:widowControl w:val="0"/>
        <w:jc w:val="center"/>
        <w:rPr>
          <w:sz w:val="26"/>
          <w:szCs w:val="26"/>
          <w:lang w:eastAsia="ru-RU"/>
        </w:rPr>
      </w:pPr>
    </w:p>
    <w:p w:rsidR="00E02EF4" w:rsidRDefault="00E23FAC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E02EF4" w:rsidRDefault="00E23FAC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 w:rsidR="00E02EF4" w:rsidRDefault="00E02EF4">
      <w:pPr>
        <w:widowControl w:val="0"/>
        <w:jc w:val="center"/>
        <w:rPr>
          <w:sz w:val="26"/>
          <w:szCs w:val="26"/>
          <w:lang w:eastAsia="ru-RU"/>
        </w:rPr>
      </w:pPr>
    </w:p>
    <w:p w:rsidR="00E02EF4" w:rsidRDefault="00E23FAC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E02EF4" w:rsidRDefault="00E23FAC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E02EF4" w:rsidRDefault="00E02EF4">
      <w:pPr>
        <w:widowControl w:val="0"/>
        <w:shd w:val="clear" w:color="auto" w:fill="FFFFFF"/>
        <w:jc w:val="center"/>
        <w:rPr>
          <w:sz w:val="26"/>
          <w:szCs w:val="26"/>
          <w:lang w:eastAsia="ru-RU"/>
        </w:rPr>
      </w:pPr>
    </w:p>
    <w:p w:rsidR="00E02EF4" w:rsidRDefault="00E23FAC">
      <w:pPr>
        <w:widowControl w:val="0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Кафедра </w:t>
      </w:r>
      <w:r>
        <w:rPr>
          <w:sz w:val="26"/>
          <w:szCs w:val="26"/>
          <w:lang w:eastAsia="ru-RU"/>
        </w:rPr>
        <w:t>«Безопасность жизнедеятельности и экологии»</w:t>
      </w:r>
    </w:p>
    <w:p w:rsidR="00E02EF4" w:rsidRDefault="00E02EF4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E02EF4" w:rsidRDefault="00E02EF4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E02EF4" w:rsidRDefault="00E02EF4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E02EF4" w:rsidRDefault="00E02EF4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E02EF4" w:rsidRDefault="00E02EF4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E02EF4" w:rsidRDefault="00E02EF4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E02EF4" w:rsidRDefault="00E02EF4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E02EF4" w:rsidRDefault="00E02EF4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E02EF4" w:rsidRDefault="00E23FAC">
      <w:pPr>
        <w:widowControl w:val="0"/>
        <w:shd w:val="clear" w:color="auto" w:fill="FFFFFF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E02EF4" w:rsidRDefault="00E02EF4">
      <w:pPr>
        <w:widowControl w:val="0"/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E02EF4" w:rsidRDefault="00E23FAC">
      <w:pPr>
        <w:widowControl w:val="0"/>
        <w:shd w:val="clear" w:color="auto" w:fill="FFFFFF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</w:t>
      </w:r>
      <w:proofErr w:type="gramStart"/>
      <w:r>
        <w:rPr>
          <w:b/>
          <w:kern w:val="2"/>
          <w:sz w:val="28"/>
          <w:szCs w:val="28"/>
        </w:rPr>
        <w:t>1.О.</w:t>
      </w:r>
      <w:proofErr w:type="gramEnd"/>
      <w:r>
        <w:rPr>
          <w:b/>
          <w:kern w:val="2"/>
          <w:sz w:val="28"/>
          <w:szCs w:val="28"/>
        </w:rPr>
        <w:t>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E02EF4" w:rsidRDefault="00E02EF4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E02EF4" w:rsidRDefault="00E23FAC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E02EF4" w:rsidRDefault="00E23FAC">
      <w:pPr>
        <w:spacing w:line="240" w:lineRule="exact"/>
        <w:jc w:val="center"/>
        <w:rPr>
          <w:sz w:val="28"/>
        </w:rPr>
      </w:pPr>
      <w:proofErr w:type="gramStart"/>
      <w:r>
        <w:rPr>
          <w:rFonts w:cs="Calibri"/>
          <w:color w:val="000000"/>
          <w:sz w:val="28"/>
          <w:szCs w:val="28"/>
        </w:rPr>
        <w:t>13.03.02  Электроэнергетика</w:t>
      </w:r>
      <w:proofErr w:type="gramEnd"/>
      <w:r>
        <w:rPr>
          <w:rFonts w:cs="Calibri"/>
          <w:color w:val="000000"/>
          <w:sz w:val="28"/>
          <w:szCs w:val="28"/>
        </w:rPr>
        <w:t xml:space="preserve"> и электротехника</w:t>
      </w:r>
    </w:p>
    <w:p w:rsidR="00E02EF4" w:rsidRDefault="00E02EF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E02EF4" w:rsidRDefault="00E23FAC">
      <w:pPr>
        <w:widowControl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 w:rsidR="00E02EF4" w:rsidRDefault="00E23FAC">
      <w:pPr>
        <w:spacing w:line="240" w:lineRule="exact"/>
        <w:ind w:left="5"/>
        <w:jc w:val="center"/>
        <w:rPr>
          <w:color w:val="000000"/>
          <w:sz w:val="28"/>
        </w:rPr>
      </w:pPr>
      <w:r>
        <w:rPr>
          <w:rFonts w:cs="Calibri"/>
          <w:color w:val="000000"/>
          <w:sz w:val="28"/>
          <w:szCs w:val="28"/>
        </w:rPr>
        <w:t>Электроснабжение</w:t>
      </w:r>
    </w:p>
    <w:p w:rsidR="00E02EF4" w:rsidRDefault="00E02EF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E02EF4" w:rsidRDefault="00E23FAC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Квалификация выпускника – </w:t>
      </w:r>
      <w:r>
        <w:rPr>
          <w:rFonts w:cs="Calibri"/>
          <w:sz w:val="28"/>
          <w:szCs w:val="28"/>
        </w:rPr>
        <w:t>бакалавр</w:t>
      </w:r>
    </w:p>
    <w:p w:rsidR="00E02EF4" w:rsidRDefault="00E02EF4">
      <w:pPr>
        <w:widowControl w:val="0"/>
        <w:jc w:val="center"/>
        <w:rPr>
          <w:rFonts w:cs="Calibri"/>
          <w:sz w:val="28"/>
          <w:szCs w:val="28"/>
        </w:rPr>
      </w:pPr>
    </w:p>
    <w:p w:rsidR="00E02EF4" w:rsidRDefault="00E23FAC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очная</w:t>
      </w:r>
    </w:p>
    <w:p w:rsidR="00E02EF4" w:rsidRDefault="00E02EF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E02EF4" w:rsidRDefault="00E02EF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E02EF4" w:rsidRDefault="00E02EF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E02EF4" w:rsidRDefault="00E02EF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E02EF4" w:rsidRDefault="00E02EF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E02EF4" w:rsidRDefault="00E02EF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E02EF4" w:rsidRDefault="00E02EF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E02EF4" w:rsidRDefault="00E02EF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E02EF4" w:rsidRDefault="00E02EF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E02EF4" w:rsidRDefault="00E02EF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E02EF4" w:rsidRDefault="00E02EF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E02EF4" w:rsidRDefault="00E02EF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E02EF4" w:rsidRDefault="00B37F1D">
      <w:pPr>
        <w:widowControl w:val="0"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</w:t>
      </w:r>
      <w:bookmarkStart w:id="0" w:name="_GoBack"/>
      <w:bookmarkEnd w:id="0"/>
      <w:r w:rsidR="00E23FAC">
        <w:br w:type="page"/>
      </w:r>
    </w:p>
    <w:p w:rsidR="00E02EF4" w:rsidRDefault="00E23FAC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 ОБЩИЕ ПОЛОЖЕНИЯ</w:t>
      </w:r>
    </w:p>
    <w:p w:rsidR="00E02EF4" w:rsidRDefault="00E02EF4">
      <w:pPr>
        <w:pStyle w:val="af0"/>
        <w:spacing w:line="240" w:lineRule="auto"/>
        <w:jc w:val="center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E02EF4" w:rsidRDefault="00E23FAC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</w:t>
      </w:r>
      <w:r>
        <w:rPr>
          <w:rFonts w:ascii="Times New Roman" w:hAnsi="Times New Roman" w:cs="Times New Roman"/>
          <w:sz w:val="22"/>
          <w:szCs w:val="22"/>
        </w:rPr>
        <w:t>ющимися данной дисциплины как части ОПОП.</w:t>
      </w:r>
    </w:p>
    <w:p w:rsidR="00E02EF4" w:rsidRDefault="00E23FAC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02EF4" w:rsidRDefault="00E23FAC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Промежуточная аттестация проводи</w:t>
      </w:r>
      <w:r>
        <w:rPr>
          <w:rFonts w:ascii="Times New Roman" w:hAnsi="Times New Roman" w:cs="Times New Roman"/>
          <w:sz w:val="22"/>
          <w:szCs w:val="22"/>
        </w:rPr>
        <w:t xml:space="preserve">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 w:rsidR="00E02EF4" w:rsidRDefault="00E02EF4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E02EF4" w:rsidRDefault="00E02EF4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E02EF4" w:rsidRDefault="00E23FAC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E02EF4" w:rsidRDefault="00E02EF4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4"/>
        <w:gridCol w:w="3137"/>
        <w:gridCol w:w="2076"/>
      </w:tblGrid>
      <w:tr w:rsidR="00E02EF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>
              <w:rPr>
                <w:rStyle w:val="110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 w:rsidR="00E02EF4" w:rsidRDefault="00E23FAC">
            <w:pPr>
              <w:pStyle w:val="a8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0"/>
                <w:b/>
                <w:bCs/>
                <w:sz w:val="22"/>
                <w:szCs w:val="22"/>
              </w:rPr>
              <w:t xml:space="preserve">(результаты по </w:t>
            </w:r>
            <w:r>
              <w:rPr>
                <w:rStyle w:val="110"/>
                <w:b/>
                <w:bCs/>
                <w:sz w:val="22"/>
                <w:szCs w:val="22"/>
              </w:rPr>
              <w:t>разделам)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pStyle w:val="21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Код контролируемой</w:t>
            </w:r>
          </w:p>
          <w:p w:rsidR="00E02EF4" w:rsidRDefault="00E23FAC">
            <w:pPr>
              <w:pStyle w:val="21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компетенции</w:t>
            </w:r>
          </w:p>
          <w:p w:rsidR="00E02EF4" w:rsidRDefault="00E23FAC">
            <w:pPr>
              <w:pStyle w:val="21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 w:rsidR="00E02EF4" w:rsidRDefault="00E23FAC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E02EF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E02EF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E02EF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E02EF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widowControl w:val="0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E02EF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E02EF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widowControl w:val="0"/>
              <w:snapToGrid w:val="0"/>
              <w:ind w:righ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Основы пожарной безопасности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E02EF4" w:rsidRDefault="00E02EF4">
      <w:pPr>
        <w:pStyle w:val="af0"/>
        <w:spacing w:line="240" w:lineRule="auto"/>
        <w:ind w:firstLine="708"/>
        <w:jc w:val="both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E02EF4" w:rsidRDefault="00E02EF4">
      <w:pPr>
        <w:pStyle w:val="af0"/>
        <w:spacing w:line="240" w:lineRule="auto"/>
        <w:ind w:firstLine="708"/>
        <w:jc w:val="both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E02EF4" w:rsidRDefault="00E23F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 w:rsidR="00E02EF4" w:rsidRDefault="00E02EF4">
      <w:pPr>
        <w:jc w:val="center"/>
        <w:rPr>
          <w:b/>
          <w:sz w:val="22"/>
          <w:szCs w:val="22"/>
          <w:highlight w:val="green"/>
        </w:rPr>
      </w:pPr>
    </w:p>
    <w:p w:rsidR="00E02EF4" w:rsidRDefault="00E23FAC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E02EF4" w:rsidRDefault="00E23FAC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</w:t>
      </w:r>
      <w:r>
        <w:rPr>
          <w:sz w:val="22"/>
          <w:szCs w:val="22"/>
        </w:rPr>
        <w:t xml:space="preserve"> обязательным для всех обучающихся по завершении освоения дисциплины;</w:t>
      </w:r>
    </w:p>
    <w:p w:rsidR="00E02EF4" w:rsidRDefault="00E23FAC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>
        <w:rPr>
          <w:sz w:val="22"/>
          <w:szCs w:val="22"/>
        </w:rPr>
        <w:t>сформированности</w:t>
      </w:r>
      <w:proofErr w:type="spellEnd"/>
      <w:r>
        <w:rPr>
          <w:sz w:val="22"/>
          <w:szCs w:val="22"/>
        </w:rPr>
        <w:t xml:space="preserve"> компетенций по завершении освоения дисциплины;</w:t>
      </w:r>
    </w:p>
    <w:p w:rsidR="00E02EF4" w:rsidRDefault="00E23FAC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</w:t>
      </w:r>
      <w:r>
        <w:rPr>
          <w:sz w:val="22"/>
          <w:szCs w:val="22"/>
        </w:rPr>
        <w:t>зможной выраженностью компетенций и является важным качественным ориентиром для самосовершенствования.</w:t>
      </w:r>
    </w:p>
    <w:p w:rsidR="00E02EF4" w:rsidRDefault="00E02EF4">
      <w:pPr>
        <w:pStyle w:val="af0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E02EF4" w:rsidRDefault="00E23FAC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E02EF4" w:rsidRDefault="00E02EF4">
      <w:pPr>
        <w:ind w:firstLine="709"/>
        <w:jc w:val="both"/>
        <w:rPr>
          <w:iCs/>
          <w:sz w:val="22"/>
          <w:szCs w:val="22"/>
        </w:rPr>
      </w:pPr>
    </w:p>
    <w:p w:rsidR="00E02EF4" w:rsidRDefault="00E23FAC">
      <w:pPr>
        <w:ind w:firstLine="709"/>
        <w:jc w:val="both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E02EF4" w:rsidRDefault="00E02EF4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E02EF4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E02EF4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5 </w:t>
            </w:r>
            <w:r>
              <w:rPr>
                <w:iCs/>
                <w:sz w:val="22"/>
                <w:szCs w:val="22"/>
              </w:rPr>
              <w:t>баллов</w:t>
            </w:r>
          </w:p>
          <w:p w:rsidR="00E02EF4" w:rsidRDefault="00E23FAC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 w:rsidR="00E02EF4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 w:rsidR="00E02EF4" w:rsidRDefault="00E23FAC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</w:t>
            </w:r>
            <w:r>
              <w:rPr>
                <w:sz w:val="22"/>
                <w:szCs w:val="22"/>
              </w:rPr>
              <w:t>тестовые вопросы от 75 до 84 %</w:t>
            </w:r>
          </w:p>
        </w:tc>
      </w:tr>
      <w:tr w:rsidR="00E02EF4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E02EF4" w:rsidRDefault="00E23FAC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 w:rsidR="00E02EF4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</w:t>
            </w:r>
            <w:r>
              <w:rPr>
                <w:sz w:val="22"/>
                <w:szCs w:val="22"/>
              </w:rPr>
              <w:t>ответов на тестовые вопросы от 0 до 64 %</w:t>
            </w:r>
          </w:p>
        </w:tc>
      </w:tr>
    </w:tbl>
    <w:p w:rsidR="00E02EF4" w:rsidRDefault="00E02EF4">
      <w:pPr>
        <w:ind w:firstLine="709"/>
        <w:jc w:val="both"/>
        <w:rPr>
          <w:i/>
          <w:iCs/>
          <w:sz w:val="22"/>
          <w:szCs w:val="22"/>
        </w:rPr>
      </w:pPr>
    </w:p>
    <w:p w:rsidR="00E02EF4" w:rsidRDefault="00E23FAC">
      <w:pPr>
        <w:ind w:firstLine="709"/>
        <w:jc w:val="both"/>
        <w:rPr>
          <w:i/>
          <w:iCs/>
          <w:sz w:val="22"/>
          <w:szCs w:val="22"/>
        </w:rPr>
      </w:pPr>
      <w:r>
        <w:br w:type="page"/>
      </w:r>
    </w:p>
    <w:p w:rsidR="00E02EF4" w:rsidRDefault="00E23FAC">
      <w:pPr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E02EF4" w:rsidRDefault="00E02EF4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E02EF4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E02EF4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:rsidR="00E02EF4" w:rsidRDefault="00E23FAC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в полном объеме ответил на вопрос, представил иллюстрацию на примере, </w:t>
            </w:r>
            <w:r>
              <w:rPr>
                <w:sz w:val="22"/>
                <w:szCs w:val="22"/>
              </w:rPr>
              <w:t>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E02EF4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E02EF4" w:rsidRDefault="00E23FAC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</w:t>
            </w:r>
            <w:r>
              <w:rPr>
                <w:sz w:val="22"/>
                <w:szCs w:val="22"/>
              </w:rPr>
              <w:t>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E02EF4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 w:rsidR="00E02EF4" w:rsidRDefault="00E23FAC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</w:t>
            </w:r>
            <w:r>
              <w:rPr>
                <w:sz w:val="22"/>
                <w:szCs w:val="22"/>
              </w:rPr>
              <w:t xml:space="preserve"> на дополнительные вопросы преподавателя</w:t>
            </w:r>
          </w:p>
        </w:tc>
      </w:tr>
      <w:tr w:rsidR="00E02EF4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E02EF4" w:rsidRDefault="00E02EF4">
      <w:pPr>
        <w:ind w:firstLine="709"/>
        <w:jc w:val="both"/>
        <w:rPr>
          <w:sz w:val="22"/>
          <w:szCs w:val="22"/>
        </w:rPr>
      </w:pPr>
    </w:p>
    <w:p w:rsidR="00E02EF4" w:rsidRDefault="00E23FAC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 w:rsidR="00E02EF4" w:rsidRDefault="00E02EF4">
      <w:pPr>
        <w:rPr>
          <w:b/>
          <w:sz w:val="22"/>
          <w:szCs w:val="22"/>
          <w:lang w:eastAsia="ru-RU"/>
        </w:rPr>
      </w:pPr>
    </w:p>
    <w:tbl>
      <w:tblPr>
        <w:tblW w:w="96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E02EF4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E02EF4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:rsidR="00E02EF4" w:rsidRDefault="00E23FAC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ind w:left="57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Студент дал полный ответ на вопрос, показал </w:t>
            </w:r>
            <w:r>
              <w:rPr>
                <w:sz w:val="22"/>
                <w:szCs w:val="22"/>
                <w:lang w:eastAsia="en-US" w:bidi="ru-RU"/>
              </w:rPr>
              <w:t>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E02EF4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E02EF4" w:rsidRDefault="00E23FAC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</w:t>
            </w:r>
            <w:r>
              <w:rPr>
                <w:sz w:val="22"/>
                <w:szCs w:val="22"/>
                <w:lang w:eastAsia="en-US" w:bidi="ru-RU"/>
              </w:rPr>
              <w:t>одящих вопросов</w:t>
            </w:r>
          </w:p>
        </w:tc>
      </w:tr>
      <w:tr w:rsidR="00E02EF4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 w:rsidR="00E02EF4" w:rsidRDefault="00E23FAC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ind w:left="57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 w:rsidR="00E02EF4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E02EF4" w:rsidRDefault="00E02EF4">
      <w:pPr>
        <w:ind w:firstLine="709"/>
        <w:jc w:val="both"/>
        <w:rPr>
          <w:sz w:val="22"/>
          <w:szCs w:val="22"/>
        </w:rPr>
      </w:pPr>
    </w:p>
    <w:p w:rsidR="00E02EF4" w:rsidRDefault="00E23FAC">
      <w:pPr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val="clear" w:color="auto" w:fill="FFFFFF"/>
        </w:rPr>
        <w:t xml:space="preserve">На зачет </w:t>
      </w:r>
      <w:r>
        <w:rPr>
          <w:iCs/>
          <w:sz w:val="22"/>
          <w:szCs w:val="22"/>
          <w:shd w:val="clear" w:color="auto" w:fill="FFFFFF"/>
        </w:rPr>
        <w:t xml:space="preserve">выносится тест, 1 практический контрольный </w:t>
      </w:r>
      <w:r>
        <w:rPr>
          <w:iCs/>
          <w:sz w:val="22"/>
          <w:szCs w:val="22"/>
          <w:shd w:val="clear" w:color="auto" w:fill="FFFFFF"/>
        </w:rPr>
        <w:t>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E02EF4" w:rsidRDefault="00E02EF4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2"/>
        <w:gridCol w:w="1719"/>
        <w:gridCol w:w="5493"/>
      </w:tblGrid>
      <w:tr w:rsidR="00E02EF4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</w:t>
            </w:r>
            <w:r>
              <w:rPr>
                <w:b/>
                <w:bCs/>
                <w:sz w:val="22"/>
                <w:szCs w:val="22"/>
              </w:rPr>
              <w:t>й</w:t>
            </w:r>
          </w:p>
        </w:tc>
      </w:tr>
      <w:tr w:rsidR="00E02EF4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 w:rsidR="00E02EF4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F4" w:rsidRDefault="00E23F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</w:t>
            </w:r>
            <w:r>
              <w:rPr>
                <w:sz w:val="22"/>
                <w:szCs w:val="22"/>
              </w:rPr>
              <w:t>текущих заданий (на лабораторных работах и при самостоятельной работе)</w:t>
            </w:r>
          </w:p>
        </w:tc>
      </w:tr>
    </w:tbl>
    <w:p w:rsidR="00E02EF4" w:rsidRDefault="00E02EF4">
      <w:pPr>
        <w:jc w:val="center"/>
        <w:rPr>
          <w:b/>
          <w:sz w:val="22"/>
          <w:szCs w:val="22"/>
        </w:rPr>
      </w:pPr>
    </w:p>
    <w:p w:rsidR="00E02EF4" w:rsidRDefault="00E02EF4">
      <w:pPr>
        <w:jc w:val="center"/>
        <w:rPr>
          <w:b/>
          <w:sz w:val="22"/>
          <w:szCs w:val="22"/>
        </w:rPr>
      </w:pPr>
    </w:p>
    <w:p w:rsidR="00E02EF4" w:rsidRDefault="00E23F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 w:rsidR="00E02EF4" w:rsidRDefault="00E02EF4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E02EF4" w:rsidRDefault="00E23FAC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E02EF4" w:rsidRDefault="00E02EF4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E02EF4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EF4" w:rsidRDefault="00E23FAC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F4" w:rsidRDefault="00E23FAC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E02EF4" w:rsidRDefault="00E23FAC">
            <w:pPr>
              <w:pStyle w:val="Style97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E02EF4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Анализирует и </w:t>
            </w:r>
            <w:r>
              <w:rPr>
                <w:sz w:val="22"/>
                <w:szCs w:val="22"/>
              </w:rPr>
              <w:t>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E02EF4" w:rsidRDefault="00E02EF4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E02EF4" w:rsidRDefault="00E23FAC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E02EF4" w:rsidRDefault="00E02EF4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E02EF4" w:rsidRDefault="00E23FAC">
      <w:pPr>
        <w:pStyle w:val="aff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E02EF4" w:rsidRDefault="00E23FAC">
      <w:pPr>
        <w:shd w:val="clear" w:color="auto" w:fill="FFFFFF"/>
        <w:ind w:left="709"/>
        <w:jc w:val="both"/>
        <w:rPr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E02EF4" w:rsidRDefault="00E23FAC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предельно допустимые выбросы веществ в атмосферу (ПДВ), предельно допустимые сбросы веществ в водоемы и почву (ПДС), предельно допустимые уров</w:t>
      </w:r>
      <w:r>
        <w:rPr>
          <w:sz w:val="22"/>
          <w:szCs w:val="22"/>
        </w:rPr>
        <w:t>ни излучения энергии;</w:t>
      </w:r>
    </w:p>
    <w:p w:rsidR="00E02EF4" w:rsidRDefault="00E23FAC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E02EF4" w:rsidRDefault="00E23FAC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E02EF4" w:rsidRDefault="00E23FAC">
      <w:pPr>
        <w:pStyle w:val="aff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>
        <w:rPr>
          <w:bCs/>
          <w:color w:val="000000"/>
          <w:spacing w:val="-2"/>
          <w:sz w:val="22"/>
          <w:szCs w:val="22"/>
        </w:rPr>
        <w:softHyphen/>
        <w:t>го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>заболевания, внезапного резкого ухудшения здоровья, травмы, смерти называ</w:t>
      </w:r>
      <w:r>
        <w:rPr>
          <w:color w:val="000000"/>
          <w:sz w:val="22"/>
          <w:szCs w:val="22"/>
          <w:lang w:eastAsia="ru-RU"/>
        </w:rPr>
        <w:softHyphen/>
        <w:t>ется:</w:t>
      </w:r>
    </w:p>
    <w:p w:rsidR="00E02EF4" w:rsidRDefault="00E23FAC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E02EF4" w:rsidRDefault="00E23FAC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E02EF4" w:rsidRDefault="00E23FAC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E02EF4" w:rsidRDefault="00E23FAC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тяжесть труда</w:t>
      </w:r>
      <w:r>
        <w:rPr>
          <w:color w:val="000000"/>
          <w:sz w:val="22"/>
          <w:szCs w:val="22"/>
          <w:lang w:eastAsia="ru-RU"/>
        </w:rPr>
        <w:t>.</w:t>
      </w:r>
    </w:p>
    <w:p w:rsidR="00E02EF4" w:rsidRDefault="00E23FAC">
      <w:pPr>
        <w:pStyle w:val="aff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</w:t>
      </w:r>
      <w:proofErr w:type="gramStart"/>
      <w:r>
        <w:rPr>
          <w:sz w:val="22"/>
          <w:szCs w:val="22"/>
        </w:rPr>
        <w:t>труда  подразделяются</w:t>
      </w:r>
      <w:proofErr w:type="gramEnd"/>
      <w:r>
        <w:rPr>
          <w:sz w:val="22"/>
          <w:szCs w:val="22"/>
        </w:rPr>
        <w:t xml:space="preserve"> на классы:</w:t>
      </w:r>
    </w:p>
    <w:p w:rsidR="00E02EF4" w:rsidRDefault="00E23FAC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– оптимальные, допустимые, вредные, опасные;</w:t>
      </w:r>
    </w:p>
    <w:p w:rsidR="00E02EF4" w:rsidRDefault="00E23FAC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безопасные, некомфортные, опасные;</w:t>
      </w:r>
    </w:p>
    <w:p w:rsidR="00E02EF4" w:rsidRDefault="00E23FAC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допустимые, вредные, опасные, тяжёлые;</w:t>
      </w:r>
    </w:p>
    <w:p w:rsidR="00E02EF4" w:rsidRDefault="00E23FAC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комфортные, </w:t>
      </w:r>
      <w:r>
        <w:rPr>
          <w:sz w:val="22"/>
          <w:szCs w:val="22"/>
        </w:rPr>
        <w:t>вредные, тяжелые, экстремальные.</w:t>
      </w:r>
    </w:p>
    <w:p w:rsidR="00E02EF4" w:rsidRDefault="00E23FAC">
      <w:pPr>
        <w:pStyle w:val="aff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E02EF4" w:rsidRDefault="00E23FAC">
      <w:pPr>
        <w:ind w:left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– условия внешней среды и фактор внимания;</w:t>
      </w:r>
    </w:p>
    <w:p w:rsidR="00E02EF4" w:rsidRDefault="00E23FAC">
      <w:pPr>
        <w:ind w:left="709"/>
        <w:jc w:val="both"/>
        <w:rPr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тока;</w:t>
      </w:r>
    </w:p>
    <w:p w:rsidR="00E02EF4" w:rsidRDefault="00E23FAC">
      <w:pPr>
        <w:ind w:left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фактор внимания и </w:t>
      </w:r>
      <w:r>
        <w:rPr>
          <w:sz w:val="22"/>
          <w:szCs w:val="22"/>
          <w:lang w:eastAsia="ru-RU"/>
        </w:rPr>
        <w:t>продолжительность воздействия тока;</w:t>
      </w:r>
    </w:p>
    <w:p w:rsidR="00E02EF4" w:rsidRDefault="00E23FAC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– путь тока в теле человека и частота тока.</w:t>
      </w:r>
    </w:p>
    <w:p w:rsidR="00E02EF4" w:rsidRDefault="00E23FAC">
      <w:pPr>
        <w:pStyle w:val="aff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E02EF4" w:rsidRDefault="00E23FAC">
      <w:pPr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 w:rsidR="00E02EF4" w:rsidRDefault="00E23FAC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рабочее место</w:t>
      </w:r>
    </w:p>
    <w:p w:rsidR="00E02EF4" w:rsidRDefault="00E23FAC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предприятие</w:t>
      </w:r>
    </w:p>
    <w:p w:rsidR="00E02EF4" w:rsidRDefault="00E23FAC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закон «О специал</w:t>
      </w:r>
      <w:r>
        <w:rPr>
          <w:color w:val="000000"/>
          <w:sz w:val="22"/>
          <w:szCs w:val="22"/>
          <w:lang w:eastAsia="ru-RU"/>
        </w:rPr>
        <w:t>ьной оценке условий труда»</w:t>
      </w:r>
    </w:p>
    <w:p w:rsidR="00E02EF4" w:rsidRDefault="00E23FAC">
      <w:pPr>
        <w:pStyle w:val="aff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E02EF4" w:rsidRDefault="00E23FAC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– без повышенной опасности, с повышенной опасностью, особо опасные;</w:t>
      </w:r>
    </w:p>
    <w:p w:rsidR="00E02EF4" w:rsidRDefault="00E23FAC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безопасные помещения и опасные помещения;</w:t>
      </w:r>
    </w:p>
    <w:p w:rsidR="00E02EF4" w:rsidRDefault="00E23FAC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 повышенной опа</w:t>
      </w:r>
      <w:r>
        <w:rPr>
          <w:sz w:val="22"/>
          <w:szCs w:val="22"/>
        </w:rPr>
        <w:t>сности, повышенной опасности, средней опасности;</w:t>
      </w:r>
    </w:p>
    <w:p w:rsidR="00E02EF4" w:rsidRDefault="00E23FAC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безопасные, опасные, особо опасные.</w:t>
      </w:r>
    </w:p>
    <w:p w:rsidR="00E02EF4" w:rsidRDefault="00E23FAC">
      <w:pPr>
        <w:pStyle w:val="aff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E02EF4" w:rsidRDefault="00E23FAC">
      <w:pPr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 w:rsidR="00E02EF4" w:rsidRDefault="00E23FAC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исполь</w:t>
      </w:r>
      <w:r>
        <w:rPr>
          <w:sz w:val="22"/>
          <w:szCs w:val="22"/>
        </w:rPr>
        <w:t>зуются лифты;</w:t>
      </w:r>
    </w:p>
    <w:p w:rsidR="00E02EF4" w:rsidRDefault="00E23FAC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получаются, транспортируются, используются расплавы чёрных и цветных </w:t>
      </w:r>
      <w:proofErr w:type="gramStart"/>
      <w:r>
        <w:rPr>
          <w:sz w:val="22"/>
          <w:szCs w:val="22"/>
        </w:rPr>
        <w:t>металлов  в</w:t>
      </w:r>
      <w:proofErr w:type="gramEnd"/>
      <w:r>
        <w:rPr>
          <w:sz w:val="22"/>
          <w:szCs w:val="22"/>
        </w:rPr>
        <w:t xml:space="preserve">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 w:rsidR="00E02EF4" w:rsidRDefault="00E23FAC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 w:rsidR="00E02EF4" w:rsidRDefault="00E23FAC">
      <w:pPr>
        <w:pStyle w:val="aff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t>Температура вспышки – это температура:</w:t>
      </w:r>
    </w:p>
    <w:p w:rsidR="00E02EF4" w:rsidRDefault="00E23FAC">
      <w:pPr>
        <w:widowControl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которая </w:t>
      </w:r>
      <w:r>
        <w:rPr>
          <w:sz w:val="22"/>
          <w:szCs w:val="22"/>
        </w:rPr>
        <w:t>выше температуры воспламенения.</w:t>
      </w:r>
    </w:p>
    <w:p w:rsidR="00E02EF4" w:rsidRDefault="00E23FAC">
      <w:pPr>
        <w:widowControl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при которой вещество вспыхивает и самостоятельно горит.</w:t>
      </w:r>
    </w:p>
    <w:p w:rsidR="00E02EF4" w:rsidRDefault="00E23FAC">
      <w:pPr>
        <w:widowControl w:val="0"/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при которой над поверхностью вещества образуются пары или </w:t>
      </w:r>
      <w:proofErr w:type="gramStart"/>
      <w:r>
        <w:rPr>
          <w:b/>
          <w:sz w:val="22"/>
          <w:szCs w:val="22"/>
        </w:rPr>
        <w:t>газы,  способные</w:t>
      </w:r>
      <w:proofErr w:type="gramEnd"/>
      <w:r>
        <w:rPr>
          <w:b/>
          <w:sz w:val="22"/>
          <w:szCs w:val="22"/>
        </w:rPr>
        <w:t xml:space="preserve"> кратковременно вспыхнуть в воздухе от источника зажигания.</w:t>
      </w:r>
    </w:p>
    <w:p w:rsidR="00E02EF4" w:rsidRDefault="00E23FAC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при которой вещество </w:t>
      </w:r>
      <w:r>
        <w:rPr>
          <w:sz w:val="22"/>
          <w:szCs w:val="22"/>
        </w:rPr>
        <w:t>выделяет горючие пары или газы, после зажигания которых, возникает устойчивое пламенное горение</w:t>
      </w:r>
    </w:p>
    <w:p w:rsidR="00E02EF4" w:rsidRDefault="00E23FAC">
      <w:pPr>
        <w:pStyle w:val="aff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 w:rsidR="00E02EF4" w:rsidRDefault="00E23FAC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E02EF4" w:rsidRDefault="00E23FAC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</w:t>
      </w:r>
      <w:r>
        <w:rPr>
          <w:b/>
          <w:color w:val="000000"/>
          <w:sz w:val="22"/>
          <w:szCs w:val="22"/>
          <w:lang w:eastAsia="ru-RU"/>
        </w:rPr>
        <w:t>пустимые уровни потоков энергии.</w:t>
      </w:r>
    </w:p>
    <w:p w:rsidR="00E02EF4" w:rsidRDefault="00E23FAC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E02EF4" w:rsidRDefault="00E23FAC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E02EF4" w:rsidRDefault="00E23FAC">
      <w:pPr>
        <w:pStyle w:val="aff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Общее руководство работой по охране труда в структурных подразделе</w:t>
      </w:r>
      <w:r>
        <w:rPr>
          <w:sz w:val="22"/>
          <w:szCs w:val="22"/>
        </w:rPr>
        <w:t>ниях организации осуществляет …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E02EF4" w:rsidRDefault="00E23FAC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E02EF4" w:rsidRDefault="00E02EF4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E02EF4" w:rsidRDefault="00E23FAC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E02EF4" w:rsidRDefault="00E02EF4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 xml:space="preserve">_______ – это негативное свойство живой и неживой </w:t>
      </w:r>
      <w:r>
        <w:rPr>
          <w:color w:val="000000"/>
          <w:sz w:val="22"/>
          <w:szCs w:val="22"/>
        </w:rPr>
        <w:t>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</w:t>
      </w:r>
      <w:r>
        <w:rPr>
          <w:color w:val="000000"/>
          <w:sz w:val="22"/>
          <w:szCs w:val="22"/>
        </w:rPr>
        <w:t xml:space="preserve">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</w:r>
      <w:r>
        <w:rPr>
          <w:color w:val="000000"/>
          <w:sz w:val="22"/>
          <w:szCs w:val="22"/>
        </w:rPr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</w:t>
      </w:r>
      <w:proofErr w:type="gramStart"/>
      <w:r>
        <w:rPr>
          <w:bCs/>
          <w:color w:val="000000"/>
          <w:spacing w:val="-2"/>
          <w:sz w:val="22"/>
          <w:szCs w:val="22"/>
        </w:rPr>
        <w:t>_  чрезвычайные</w:t>
      </w:r>
      <w:proofErr w:type="gramEnd"/>
      <w:r>
        <w:rPr>
          <w:bCs/>
          <w:color w:val="000000"/>
          <w:spacing w:val="-2"/>
          <w:sz w:val="22"/>
          <w:szCs w:val="22"/>
        </w:rPr>
        <w:t xml:space="preserve"> ситуации – это события, происходящие в обществ</w:t>
      </w:r>
      <w:r>
        <w:rPr>
          <w:bCs/>
          <w:color w:val="000000"/>
          <w:spacing w:val="-2"/>
          <w:sz w:val="22"/>
          <w:szCs w:val="22"/>
        </w:rPr>
        <w:t>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______</w:t>
      </w:r>
      <w:proofErr w:type="gramStart"/>
      <w:r>
        <w:rPr>
          <w:color w:val="000000"/>
          <w:sz w:val="22"/>
          <w:szCs w:val="22"/>
        </w:rPr>
        <w:t xml:space="preserve">_  </w:t>
      </w:r>
      <w:r>
        <w:rPr>
          <w:bCs/>
          <w:color w:val="000000"/>
          <w:spacing w:val="-2"/>
          <w:sz w:val="22"/>
          <w:szCs w:val="22"/>
        </w:rPr>
        <w:t>чрезвычайные</w:t>
      </w:r>
      <w:proofErr w:type="gramEnd"/>
      <w:r>
        <w:rPr>
          <w:bCs/>
          <w:color w:val="000000"/>
          <w:spacing w:val="-2"/>
          <w:sz w:val="22"/>
          <w:szCs w:val="22"/>
        </w:rPr>
        <w:t xml:space="preserve"> ситуации связаны с проявлением стихийных сил природы: землетрясения, наводнения, извержения вулканов, оползни, сели, ураганы, смерчи, бури, природные</w:t>
      </w:r>
      <w:r>
        <w:rPr>
          <w:bCs/>
          <w:color w:val="000000"/>
          <w:spacing w:val="-2"/>
          <w:sz w:val="22"/>
          <w:szCs w:val="22"/>
        </w:rPr>
        <w:t xml:space="preserve">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proofErr w:type="spellStart"/>
      <w:r>
        <w:rPr>
          <w:b/>
          <w:color w:val="000000"/>
          <w:sz w:val="22"/>
          <w:szCs w:val="22"/>
        </w:rPr>
        <w:t>Виброакустические</w:t>
      </w:r>
      <w:proofErr w:type="spellEnd"/>
      <w:r>
        <w:rPr>
          <w:color w:val="00000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</w:t>
      </w:r>
      <w:r>
        <w:rPr>
          <w:color w:val="000000"/>
          <w:sz w:val="22"/>
          <w:szCs w:val="22"/>
        </w:rPr>
        <w:t>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</w:t>
      </w:r>
      <w:r>
        <w:rPr>
          <w:bCs/>
          <w:color w:val="000000"/>
          <w:sz w:val="22"/>
          <w:szCs w:val="22"/>
        </w:rPr>
        <w:t>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</w:t>
      </w:r>
      <w:r>
        <w:rPr>
          <w:bCs/>
          <w:color w:val="000000"/>
          <w:sz w:val="22"/>
          <w:szCs w:val="22"/>
        </w:rPr>
        <w:t xml:space="preserve">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 w:rsidR="00E02EF4" w:rsidRDefault="00E02EF4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E02EF4" w:rsidRDefault="00E23FAC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E02EF4" w:rsidRDefault="00E02EF4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2. Проанализируйте потенциальные </w:t>
      </w:r>
      <w:r>
        <w:rPr>
          <w:bCs/>
          <w:color w:val="000000"/>
          <w:spacing w:val="-2"/>
          <w:sz w:val="22"/>
          <w:szCs w:val="22"/>
        </w:rPr>
        <w:t>опасности на Вашем рабочем месте.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</w:t>
      </w:r>
      <w:r>
        <w:rPr>
          <w:color w:val="000000"/>
          <w:sz w:val="22"/>
          <w:szCs w:val="22"/>
        </w:rPr>
        <w:t>у, гидросферу, почву.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</w:t>
      </w:r>
      <w:r>
        <w:rPr>
          <w:bCs/>
          <w:color w:val="000000"/>
          <w:spacing w:val="-2"/>
          <w:sz w:val="22"/>
          <w:szCs w:val="22"/>
        </w:rPr>
        <w:t>е жилое (рабочее) помещение с точки зрения опасности поражения в нём электрическим током.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 w:rsidR="00E02EF4" w:rsidRDefault="00E02EF4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E02EF4" w:rsidRDefault="00E23FAC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br w:type="page"/>
      </w:r>
    </w:p>
    <w:p w:rsidR="00E02EF4" w:rsidRDefault="00E02EF4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E02EF4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E02EF4" w:rsidRDefault="00E23FAC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Содержание 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компетенций</w:t>
            </w:r>
          </w:p>
        </w:tc>
      </w:tr>
      <w:tr w:rsidR="00E02EF4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softHyphen/>
              <w:t>тельности; предлагает мероприятия по сохранению природной среды, предотвра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softHyphen/>
              <w:t>щению чрезвычайных ситуаций, обеспечению устойчивого развития общества</w:t>
            </w:r>
          </w:p>
        </w:tc>
      </w:tr>
    </w:tbl>
    <w:p w:rsidR="00E02EF4" w:rsidRDefault="00E02EF4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E02EF4" w:rsidRDefault="00E23FAC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 xml:space="preserve">а) типовые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тестовые вопросы закрытого типа:</w:t>
      </w:r>
    </w:p>
    <w:p w:rsidR="00E02EF4" w:rsidRDefault="00E02EF4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E02EF4" w:rsidRDefault="00E23FAC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E02EF4" w:rsidRDefault="00E23FAC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E02EF4" w:rsidRDefault="00E23FAC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</w:t>
      </w:r>
      <w:r>
        <w:rPr>
          <w:bCs/>
          <w:iCs/>
          <w:color w:val="000000"/>
          <w:spacing w:val="-2"/>
          <w:sz w:val="22"/>
          <w:szCs w:val="22"/>
        </w:rPr>
        <w:t xml:space="preserve"> безопасности.</w:t>
      </w:r>
    </w:p>
    <w:p w:rsidR="00E02EF4" w:rsidRDefault="00E23FAC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E02EF4" w:rsidRDefault="00E23FAC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E02EF4" w:rsidRDefault="00E23FAC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E02EF4" w:rsidRDefault="00E23FAC">
      <w:pPr>
        <w:ind w:left="709"/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>– пр</w:t>
      </w:r>
      <w:r>
        <w:rPr>
          <w:rFonts w:eastAsia="Calibri"/>
          <w:b/>
          <w:sz w:val="22"/>
          <w:szCs w:val="22"/>
          <w:lang w:eastAsia="ru-RU"/>
        </w:rPr>
        <w:t xml:space="preserve">и прикосновении к токопроводящему корпусу установки в аварийной ситуации. </w:t>
      </w:r>
    </w:p>
    <w:p w:rsidR="00E02EF4" w:rsidRDefault="00E23FAC">
      <w:pPr>
        <w:ind w:left="709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E02EF4" w:rsidRDefault="00E23FAC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E02EF4" w:rsidRDefault="00E23FAC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 w:rsidR="00E02EF4" w:rsidRDefault="00E23FAC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E02EF4" w:rsidRDefault="00E23FAC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E02EF4" w:rsidRDefault="00E23FAC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:rsidR="00E02EF4" w:rsidRDefault="00E23FAC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E02EF4" w:rsidRDefault="00E23FAC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 w:rsidR="00E02EF4" w:rsidRDefault="00E23FAC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E02EF4" w:rsidRDefault="00E23FAC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E02EF4" w:rsidRDefault="00E23FAC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E02EF4" w:rsidRDefault="00E23FAC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E02EF4" w:rsidRDefault="00E23FAC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E02EF4" w:rsidRDefault="00E23FAC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Без</w:t>
      </w:r>
      <w:r>
        <w:rPr>
          <w:bCs/>
          <w:iCs/>
          <w:color w:val="000000"/>
          <w:spacing w:val="-2"/>
          <w:sz w:val="22"/>
          <w:szCs w:val="22"/>
        </w:rPr>
        <w:t xml:space="preserve">опасность условий труда определяется: </w:t>
      </w:r>
    </w:p>
    <w:p w:rsidR="00E02EF4" w:rsidRDefault="00E23FAC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аттестацией рабочих мест. </w:t>
      </w:r>
    </w:p>
    <w:p w:rsidR="00E02EF4" w:rsidRDefault="00E23FAC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уровнем профессионального риска. </w:t>
      </w:r>
    </w:p>
    <w:p w:rsidR="00E02EF4" w:rsidRDefault="00E23FAC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работником. 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государственной инспекцией труда.</w:t>
      </w:r>
    </w:p>
    <w:p w:rsidR="00E02EF4" w:rsidRDefault="00E23FAC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Во время ликвидации последствий ЧС при одновременном загрязнении среды химическими и радиоактивными </w:t>
      </w:r>
      <w:r>
        <w:rPr>
          <w:bCs/>
          <w:iCs/>
          <w:color w:val="000000"/>
          <w:spacing w:val="-2"/>
          <w:sz w:val="22"/>
          <w:szCs w:val="22"/>
        </w:rPr>
        <w:t>веществами в первую очередь осуществляется: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E02EF4" w:rsidRDefault="00E23FAC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Генеральная прокуратур</w:t>
      </w:r>
      <w:r>
        <w:rPr>
          <w:rFonts w:eastAsia="Calibri"/>
          <w:color w:val="000000"/>
          <w:sz w:val="22"/>
          <w:szCs w:val="22"/>
          <w:lang w:eastAsia="ru-RU"/>
        </w:rPr>
        <w:t>а РФ.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E02EF4" w:rsidRDefault="00E23FAC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представители </w:t>
      </w:r>
      <w:r>
        <w:rPr>
          <w:rFonts w:eastAsia="Calibri"/>
          <w:color w:val="000000"/>
          <w:sz w:val="22"/>
          <w:szCs w:val="22"/>
          <w:lang w:eastAsia="ru-RU"/>
        </w:rPr>
        <w:t>профсоюзного комитета организации.</w:t>
      </w:r>
    </w:p>
    <w:p w:rsidR="00E02EF4" w:rsidRDefault="00E23FAC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lastRenderedPageBreak/>
        <w:t xml:space="preserve">В зависимости от уровней факторов рабочей среды и трудового процесса условия </w:t>
      </w:r>
      <w:proofErr w:type="gramStart"/>
      <w:r>
        <w:rPr>
          <w:bCs/>
          <w:iCs/>
          <w:color w:val="000000"/>
          <w:spacing w:val="-2"/>
          <w:sz w:val="22"/>
          <w:szCs w:val="22"/>
        </w:rPr>
        <w:t>труда  подразделяются</w:t>
      </w:r>
      <w:proofErr w:type="gramEnd"/>
      <w:r>
        <w:rPr>
          <w:bCs/>
          <w:iCs/>
          <w:color w:val="000000"/>
          <w:spacing w:val="-2"/>
          <w:sz w:val="22"/>
          <w:szCs w:val="22"/>
        </w:rPr>
        <w:t xml:space="preserve"> на классы: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</w:t>
      </w:r>
      <w:r>
        <w:rPr>
          <w:rFonts w:eastAsia="Calibri"/>
          <w:color w:val="000000"/>
          <w:sz w:val="22"/>
          <w:szCs w:val="22"/>
          <w:lang w:eastAsia="ru-RU"/>
        </w:rPr>
        <w:t>е, тяжёлые;</w:t>
      </w:r>
    </w:p>
    <w:p w:rsidR="00E02EF4" w:rsidRDefault="00E23FAC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E02EF4" w:rsidRDefault="00E02EF4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E02EF4" w:rsidRDefault="00E23FAC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E02EF4" w:rsidRDefault="00E02EF4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E02EF4" w:rsidRDefault="00E23FAC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>______</w:t>
      </w:r>
      <w:proofErr w:type="gramStart"/>
      <w:r>
        <w:rPr>
          <w:b/>
          <w:bCs/>
          <w:color w:val="000000"/>
          <w:spacing w:val="-2"/>
          <w:sz w:val="22"/>
          <w:szCs w:val="22"/>
        </w:rPr>
        <w:t>_  –</w:t>
      </w:r>
      <w:proofErr w:type="gramEnd"/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</w:t>
      </w:r>
      <w:r>
        <w:rPr>
          <w:color w:val="231F20"/>
          <w:sz w:val="22"/>
          <w:szCs w:val="22"/>
        </w:rPr>
        <w:t xml:space="preserve">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</w:t>
      </w:r>
      <w:r>
        <w:rPr>
          <w:color w:val="231F20"/>
          <w:sz w:val="22"/>
          <w:szCs w:val="22"/>
        </w:rPr>
        <w:t>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</w:t>
      </w:r>
      <w:proofErr w:type="spellStart"/>
      <w:r>
        <w:rPr>
          <w:bCs/>
          <w:iCs/>
          <w:color w:val="231F20"/>
          <w:sz w:val="22"/>
          <w:szCs w:val="22"/>
        </w:rPr>
        <w:t>ВиОФ</w:t>
      </w:r>
      <w:proofErr w:type="spellEnd"/>
      <w:r>
        <w:rPr>
          <w:bCs/>
          <w:iCs/>
          <w:color w:val="231F20"/>
          <w:sz w:val="22"/>
          <w:szCs w:val="22"/>
        </w:rPr>
        <w:t>) не идентифиц</w:t>
      </w:r>
      <w:r>
        <w:rPr>
          <w:bCs/>
          <w:iCs/>
          <w:color w:val="231F20"/>
          <w:sz w:val="22"/>
          <w:szCs w:val="22"/>
        </w:rPr>
        <w:t>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</w:r>
      <w:r>
        <w:rPr>
          <w:color w:val="231F20"/>
          <w:sz w:val="22"/>
          <w:szCs w:val="22"/>
        </w:rPr>
        <w:softHyphen/>
        <w:t xml:space="preserve">ния и измерения </w:t>
      </w:r>
      <w:proofErr w:type="spellStart"/>
      <w:r>
        <w:rPr>
          <w:color w:val="231F20"/>
          <w:sz w:val="22"/>
          <w:szCs w:val="22"/>
        </w:rPr>
        <w:t>ВиОФ</w:t>
      </w:r>
      <w:proofErr w:type="spellEnd"/>
      <w:r>
        <w:rPr>
          <w:color w:val="231F20"/>
          <w:sz w:val="22"/>
          <w:szCs w:val="22"/>
        </w:rPr>
        <w:t xml:space="preserve">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>температуры, влажности и скорости движения воздуха, а также интенсивности теплового излучения от н</w:t>
      </w:r>
      <w:r>
        <w:rPr>
          <w:color w:val="231F20"/>
          <w:sz w:val="22"/>
          <w:szCs w:val="22"/>
        </w:rPr>
        <w:t xml:space="preserve">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 w:rsidR="00E02EF4" w:rsidRDefault="00E02EF4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E02EF4" w:rsidRDefault="00E23FAC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 w:rsidR="00E02EF4" w:rsidRDefault="00E02EF4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E02EF4" w:rsidRDefault="00E23FAC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 xml:space="preserve">Назовите принципы обеспечения </w:t>
      </w:r>
      <w:r>
        <w:rPr>
          <w:bCs/>
          <w:color w:val="000000"/>
          <w:spacing w:val="-2"/>
          <w:sz w:val="22"/>
          <w:szCs w:val="22"/>
        </w:rPr>
        <w:t>безопасности жизнедеятельности и примеры их применения.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E02EF4" w:rsidRDefault="00E23FAC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>Опишите два основных направления минимизации вероятно</w:t>
      </w:r>
      <w:r>
        <w:rPr>
          <w:bCs/>
          <w:iCs/>
          <w:color w:val="000000"/>
          <w:spacing w:val="-2"/>
          <w:sz w:val="22"/>
          <w:szCs w:val="22"/>
        </w:rPr>
        <w:t xml:space="preserve">сти возникновения чрезвычайных ситуаций и их последствий на опасном объекте. </w:t>
      </w:r>
    </w:p>
    <w:p w:rsidR="00E02EF4" w:rsidRDefault="00E23FAC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</w:t>
      </w:r>
      <w:r>
        <w:rPr>
          <w:bCs/>
          <w:color w:val="000000"/>
          <w:spacing w:val="-2"/>
          <w:sz w:val="22"/>
          <w:szCs w:val="22"/>
        </w:rPr>
        <w:t>яд, опасные объекты находятся вблизи вашего дома, которые могут вызвать чрезвычайную ситуацию.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источники зажигания могут у Вас в квартире </w:t>
      </w:r>
      <w:r>
        <w:rPr>
          <w:bCs/>
          <w:color w:val="000000"/>
          <w:spacing w:val="-2"/>
          <w:sz w:val="22"/>
          <w:szCs w:val="22"/>
        </w:rPr>
        <w:t>(дома) обеспечить энергетическое воздействие на горючую систему и привести к возникновению горения.</w:t>
      </w:r>
    </w:p>
    <w:p w:rsidR="00E02EF4" w:rsidRDefault="00E02EF4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E02EF4" w:rsidRDefault="00E02EF4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E02EF4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E02EF4" w:rsidRDefault="00E23FAC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E02EF4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EF4" w:rsidRDefault="00E23FAC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F4" w:rsidRDefault="00E23FAC">
            <w:pPr>
              <w:widowControl w:val="0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E02EF4" w:rsidRDefault="00E02EF4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E02EF4" w:rsidRDefault="00E23FA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:rsidR="00E02EF4" w:rsidRDefault="00E02EF4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E02EF4" w:rsidRDefault="00E23FAC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Оповещение населения об угрозе чрезвычайной ситуации, рекомендации по действию населения </w:t>
      </w:r>
      <w:r>
        <w:rPr>
          <w:bCs/>
          <w:iCs/>
          <w:color w:val="000000"/>
          <w:spacing w:val="-2"/>
          <w:sz w:val="22"/>
          <w:szCs w:val="22"/>
        </w:rPr>
        <w:t>осуществляют:</w:t>
      </w:r>
    </w:p>
    <w:p w:rsidR="00E02EF4" w:rsidRDefault="00E23FAC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E02EF4" w:rsidRDefault="00E23FAC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E02EF4" w:rsidRDefault="00E23FAC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местной власти;</w:t>
      </w:r>
    </w:p>
    <w:p w:rsidR="00E02EF4" w:rsidRDefault="00E23FAC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E02EF4" w:rsidRDefault="00E23FAC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E02EF4" w:rsidRDefault="00E23FAC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E02EF4" w:rsidRDefault="00E23FAC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 w:rsidR="00E02EF4" w:rsidRDefault="00E23FAC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E02EF4" w:rsidRDefault="00E23FAC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E02EF4" w:rsidRDefault="00E23FAC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E02EF4" w:rsidRDefault="00E23FAC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</w:t>
      </w:r>
      <w:r>
        <w:rPr>
          <w:b/>
          <w:bCs/>
          <w:iCs/>
          <w:color w:val="000000"/>
          <w:spacing w:val="-2"/>
          <w:sz w:val="22"/>
          <w:szCs w:val="22"/>
        </w:rPr>
        <w:t xml:space="preserve"> здоровья;</w:t>
      </w:r>
    </w:p>
    <w:p w:rsidR="00E02EF4" w:rsidRDefault="00E23FAC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E02EF4" w:rsidRDefault="00E23FAC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E02EF4" w:rsidRDefault="00E23FAC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E02EF4" w:rsidRDefault="00E23FAC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E02EF4" w:rsidRDefault="00E23FAC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оп</w:t>
      </w:r>
      <w:r>
        <w:rPr>
          <w:b/>
          <w:bCs/>
          <w:color w:val="000000"/>
          <w:spacing w:val="-2"/>
          <w:sz w:val="22"/>
          <w:szCs w:val="22"/>
        </w:rPr>
        <w:t xml:space="preserve">ределение угрожающих факторов для жизни и здоровья пострадавшего; 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E02EF4" w:rsidRDefault="00E23FAC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</w:t>
      </w:r>
      <w:r>
        <w:rPr>
          <w:bCs/>
          <w:iCs/>
          <w:color w:val="000000"/>
          <w:spacing w:val="-2"/>
          <w:sz w:val="22"/>
          <w:szCs w:val="22"/>
        </w:rPr>
        <w:t>ера, находящиеся в аптечке оказания первой помощи работникам?</w:t>
      </w:r>
    </w:p>
    <w:p w:rsidR="00E02EF4" w:rsidRDefault="00E23FAC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E02EF4" w:rsidRDefault="00E23FAC">
      <w:pPr>
        <w:shd w:val="clear" w:color="auto" w:fill="FFFFFF"/>
        <w:ind w:left="709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E02EF4" w:rsidRDefault="00E23FAC">
      <w:pPr>
        <w:shd w:val="clear" w:color="auto" w:fill="FFFFFF"/>
        <w:ind w:left="709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для обрезания ногтей пострадавшему; 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для подравнивания краёв ран у пострадавшего. </w:t>
      </w:r>
    </w:p>
    <w:p w:rsidR="00E02EF4" w:rsidRDefault="00E23FAC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</w:t>
      </w:r>
      <w:r>
        <w:rPr>
          <w:bCs/>
          <w:iCs/>
          <w:color w:val="000000"/>
          <w:spacing w:val="-2"/>
          <w:sz w:val="22"/>
          <w:szCs w:val="22"/>
        </w:rPr>
        <w:t xml:space="preserve"> образом проводится сердечно-лёгочная реанимация пострадавшего?</w:t>
      </w:r>
    </w:p>
    <w:p w:rsidR="00E02EF4" w:rsidRDefault="00E23FAC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</w:t>
      </w:r>
      <w:r>
        <w:rPr>
          <w:bCs/>
          <w:color w:val="000000"/>
          <w:spacing w:val="-2"/>
          <w:sz w:val="22"/>
          <w:szCs w:val="22"/>
        </w:rPr>
        <w:t>ия;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E02EF4" w:rsidRDefault="00E23FAC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:rsidR="00E02EF4" w:rsidRDefault="00E23FAC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E02EF4" w:rsidRDefault="00E23FAC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</w:t>
      </w:r>
      <w:r>
        <w:rPr>
          <w:bCs/>
          <w:iCs/>
          <w:color w:val="000000"/>
          <w:spacing w:val="-2"/>
          <w:sz w:val="22"/>
          <w:szCs w:val="22"/>
        </w:rPr>
        <w:t xml:space="preserve"> «РСЧС»?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E02EF4" w:rsidRDefault="00E23FAC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E02EF4" w:rsidRDefault="00E23FAC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 w:rsidR="00E02EF4" w:rsidRDefault="00E23FAC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E02EF4" w:rsidRDefault="00E23FAC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эвакуация (рассредоточение) населения из опасных зон и его перепись. </w:t>
      </w:r>
    </w:p>
    <w:p w:rsidR="00E02EF4" w:rsidRDefault="00E23FAC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укрытие в защитных сооружениях и замер уровня поражающих факторов. </w:t>
      </w:r>
    </w:p>
    <w:p w:rsidR="00E02EF4" w:rsidRDefault="00E23FAC">
      <w:pPr>
        <w:ind w:left="709"/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>– эвакуация населения из опасных зон или его укрытие в защит</w:t>
      </w:r>
      <w:r>
        <w:rPr>
          <w:rFonts w:eastAsia="Calibri"/>
          <w:b/>
          <w:sz w:val="22"/>
          <w:szCs w:val="22"/>
          <w:lang w:eastAsia="ru-RU"/>
        </w:rPr>
        <w:t xml:space="preserve">ных сооружениях, использование средств индивидуальной защиты. </w:t>
      </w:r>
    </w:p>
    <w:p w:rsidR="00E02EF4" w:rsidRDefault="00E23FAC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>– маскировка защитных сооружений и использование средств индивидуальной защиты.</w:t>
      </w:r>
    </w:p>
    <w:p w:rsidR="00E02EF4" w:rsidRDefault="00E23FAC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E02EF4" w:rsidRDefault="00E23FAC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 w:rsidR="00E02EF4" w:rsidRDefault="00E23FAC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</w:t>
      </w:r>
      <w:r>
        <w:rPr>
          <w:rFonts w:eastAsia="Calibri"/>
          <w:color w:val="000000"/>
          <w:sz w:val="22"/>
          <w:szCs w:val="22"/>
          <w:lang w:eastAsia="ru-RU"/>
        </w:rPr>
        <w:t xml:space="preserve">С мирного и военного времени. </w:t>
      </w:r>
    </w:p>
    <w:p w:rsidR="00E02EF4" w:rsidRDefault="00E23FAC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E02EF4" w:rsidRDefault="00E23FAC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E02EF4" w:rsidRDefault="00E02EF4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E02EF4" w:rsidRDefault="00E23FA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:</w:t>
      </w:r>
    </w:p>
    <w:p w:rsidR="00E02EF4" w:rsidRDefault="00E02EF4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</w:t>
      </w:r>
      <w:proofErr w:type="gramStart"/>
      <w:r>
        <w:rPr>
          <w:color w:val="000000"/>
          <w:sz w:val="22"/>
          <w:szCs w:val="22"/>
        </w:rPr>
        <w:t>_  –</w:t>
      </w:r>
      <w:proofErr w:type="gramEnd"/>
      <w:r>
        <w:rPr>
          <w:color w:val="000000"/>
          <w:sz w:val="22"/>
          <w:szCs w:val="22"/>
        </w:rPr>
        <w:t xml:space="preserve"> выход крови из сосудистого русла</w:t>
      </w:r>
      <w:r>
        <w:rPr>
          <w:color w:val="000000"/>
          <w:sz w:val="22"/>
          <w:szCs w:val="22"/>
        </w:rPr>
        <w:t xml:space="preserve">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</w:t>
      </w:r>
      <w:r>
        <w:rPr>
          <w:iCs/>
          <w:color w:val="000000"/>
          <w:sz w:val="22"/>
          <w:szCs w:val="22"/>
        </w:rPr>
        <w:t xml:space="preserve">лекли за собой человеческие жертвы, причинили ущерб здоровью людей или </w:t>
      </w:r>
      <w:proofErr w:type="gramStart"/>
      <w:r>
        <w:rPr>
          <w:iCs/>
          <w:color w:val="000000"/>
          <w:sz w:val="22"/>
          <w:szCs w:val="22"/>
        </w:rPr>
        <w:t>окружающей  среде</w:t>
      </w:r>
      <w:proofErr w:type="gramEnd"/>
      <w:r>
        <w:rPr>
          <w:iCs/>
          <w:color w:val="000000"/>
          <w:sz w:val="22"/>
          <w:szCs w:val="22"/>
        </w:rPr>
        <w:t>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</w:t>
      </w:r>
      <w:r>
        <w:rPr>
          <w:color w:val="000000"/>
          <w:sz w:val="22"/>
          <w:szCs w:val="22"/>
        </w:rPr>
        <w:t>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</w:t>
      </w:r>
      <w:r>
        <w:rPr>
          <w:color w:val="231F20"/>
          <w:sz w:val="22"/>
          <w:szCs w:val="22"/>
        </w:rPr>
        <w:t>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 xml:space="preserve">предотвращению распространения </w:t>
      </w:r>
      <w:r>
        <w:rPr>
          <w:color w:val="231F20"/>
          <w:sz w:val="22"/>
          <w:szCs w:val="22"/>
        </w:rPr>
        <w:t>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</w:t>
      </w:r>
      <w:r>
        <w:rPr>
          <w:bCs/>
          <w:color w:val="000000"/>
          <w:spacing w:val="-2"/>
          <w:sz w:val="22"/>
          <w:szCs w:val="22"/>
        </w:rPr>
        <w:t>осуществляют органы ______</w:t>
      </w:r>
      <w:proofErr w:type="gramStart"/>
      <w:r>
        <w:rPr>
          <w:bCs/>
          <w:color w:val="000000"/>
          <w:spacing w:val="-2"/>
          <w:sz w:val="22"/>
          <w:szCs w:val="22"/>
        </w:rPr>
        <w:t>_  с</w:t>
      </w:r>
      <w:proofErr w:type="gramEnd"/>
      <w:r>
        <w:rPr>
          <w:bCs/>
          <w:color w:val="000000"/>
          <w:spacing w:val="-2"/>
          <w:sz w:val="22"/>
          <w:szCs w:val="22"/>
        </w:rPr>
        <w:t xml:space="preserve">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 w:rsidR="00E02EF4" w:rsidRDefault="00E02EF4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E02EF4" w:rsidRDefault="00E23FA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 w:rsidR="00E02EF4" w:rsidRDefault="00E02EF4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E02EF4" w:rsidRDefault="00E23FA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E02EF4" w:rsidRDefault="00E23FA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:rsidR="00E02EF4" w:rsidRDefault="00E23FAC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E02EF4" w:rsidRDefault="00E23FAC">
      <w:pPr>
        <w:pStyle w:val="1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E02EF4" w:rsidRDefault="00E23FAC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5. Опишите способы участия в </w:t>
      </w:r>
      <w:r>
        <w:rPr>
          <w:bCs/>
          <w:iCs/>
          <w:color w:val="000000"/>
          <w:spacing w:val="-2"/>
          <w:sz w:val="22"/>
          <w:szCs w:val="22"/>
        </w:rPr>
        <w:t>восстановительных мероприятиях после ЧС.</w:t>
      </w:r>
    </w:p>
    <w:p w:rsidR="00E02EF4" w:rsidRDefault="00E23FAC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 w:rsidR="00E02EF4" w:rsidRDefault="00E23FAC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E02EF4" w:rsidRDefault="00E23FAC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</w:t>
      </w:r>
      <w:r>
        <w:rPr>
          <w:bCs/>
          <w:iCs/>
          <w:color w:val="000000"/>
          <w:spacing w:val="-2"/>
          <w:sz w:val="22"/>
          <w:szCs w:val="22"/>
        </w:rPr>
        <w:t>тапов ликвидации последствий чрезвычайных ситуаций.</w:t>
      </w:r>
    </w:p>
    <w:p w:rsidR="00E02EF4" w:rsidRDefault="00E23FAC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 w:rsidR="00E02EF4" w:rsidRDefault="00E23FAC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 w:rsidR="00E02EF4" w:rsidRDefault="00E02EF4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E02EF4" w:rsidRDefault="00E23FAC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E02EF4" w:rsidRDefault="00E02EF4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>
        <w:rPr>
          <w:bCs/>
          <w:color w:val="000000"/>
          <w:spacing w:val="-2"/>
          <w:sz w:val="22"/>
          <w:szCs w:val="22"/>
        </w:rPr>
        <w:t>Тех</w:t>
      </w:r>
      <w:r>
        <w:rPr>
          <w:bCs/>
          <w:color w:val="000000"/>
          <w:spacing w:val="-2"/>
          <w:sz w:val="22"/>
          <w:szCs w:val="22"/>
        </w:rPr>
        <w:t>носфера</w:t>
      </w:r>
      <w:proofErr w:type="spellEnd"/>
      <w:r>
        <w:rPr>
          <w:bCs/>
          <w:color w:val="000000"/>
          <w:spacing w:val="-2"/>
          <w:sz w:val="22"/>
          <w:szCs w:val="22"/>
        </w:rPr>
        <w:t>, среда обитания и условия жизнедеятельности. (УК-8.1)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>
        <w:rPr>
          <w:bCs/>
          <w:color w:val="000000"/>
          <w:spacing w:val="-2"/>
          <w:sz w:val="22"/>
          <w:szCs w:val="22"/>
        </w:rPr>
        <w:t>, вредные и опасные факторы. (УК-8.1)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человека. (УК-8.1)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gramStart"/>
      <w:r>
        <w:rPr>
          <w:bCs/>
          <w:color w:val="000000"/>
          <w:spacing w:val="-2"/>
          <w:sz w:val="22"/>
          <w:szCs w:val="22"/>
        </w:rPr>
        <w:t>Кри</w:t>
      </w:r>
      <w:r>
        <w:rPr>
          <w:bCs/>
          <w:color w:val="000000"/>
          <w:spacing w:val="-2"/>
          <w:sz w:val="22"/>
          <w:szCs w:val="22"/>
        </w:rPr>
        <w:t>терии  комфортности</w:t>
      </w:r>
      <w:proofErr w:type="gramEnd"/>
      <w:r>
        <w:rPr>
          <w:bCs/>
          <w:color w:val="000000"/>
          <w:spacing w:val="-2"/>
          <w:sz w:val="22"/>
          <w:szCs w:val="22"/>
        </w:rPr>
        <w:t xml:space="preserve">,  безопасности  и </w:t>
      </w:r>
      <w:proofErr w:type="spellStart"/>
      <w:r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>
        <w:rPr>
          <w:bCs/>
          <w:color w:val="000000"/>
          <w:spacing w:val="-2"/>
          <w:sz w:val="22"/>
          <w:szCs w:val="22"/>
        </w:rPr>
        <w:t>. (УК-8.1)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Управление охраной труда в организации, </w:t>
      </w:r>
      <w:r>
        <w:rPr>
          <w:bCs/>
          <w:color w:val="000000"/>
          <w:spacing w:val="-2"/>
          <w:sz w:val="22"/>
          <w:szCs w:val="22"/>
        </w:rPr>
        <w:t>надзор и контроль.</w:t>
      </w:r>
      <w:r>
        <w:rPr>
          <w:bCs/>
          <w:color w:val="000000"/>
          <w:spacing w:val="-2"/>
          <w:sz w:val="22"/>
          <w:szCs w:val="22"/>
        </w:rPr>
        <w:tab/>
        <w:t>(УК-8.1)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Расследование и учёт несчастных случаев, возмещение вреда пострадавшему. </w:t>
      </w:r>
      <w:r>
        <w:rPr>
          <w:bCs/>
          <w:color w:val="000000"/>
          <w:spacing w:val="-2"/>
          <w:sz w:val="22"/>
          <w:szCs w:val="22"/>
        </w:rPr>
        <w:t>(УК-8.2)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Первая помощь при травмах </w:t>
      </w:r>
      <w:r>
        <w:rPr>
          <w:bCs/>
          <w:color w:val="000000"/>
          <w:spacing w:val="-2"/>
          <w:sz w:val="22"/>
          <w:szCs w:val="22"/>
        </w:rPr>
        <w:t>опорно-двигательной системы. (УК-8.3)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>
        <w:rPr>
          <w:bCs/>
          <w:color w:val="000000"/>
          <w:spacing w:val="-2"/>
          <w:sz w:val="22"/>
          <w:szCs w:val="22"/>
        </w:rPr>
        <w:t>. (УК-8.1)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</w:t>
      </w:r>
      <w:r>
        <w:rPr>
          <w:bCs/>
          <w:color w:val="000000"/>
          <w:spacing w:val="-2"/>
          <w:sz w:val="22"/>
          <w:szCs w:val="22"/>
        </w:rPr>
        <w:t>я потенциально вредных и опасных факторов при СОУТ и установление класса условий труда на рабочем месте. (УК-8.1)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</w:t>
      </w:r>
      <w:r>
        <w:rPr>
          <w:bCs/>
          <w:color w:val="000000"/>
          <w:spacing w:val="-2"/>
          <w:sz w:val="22"/>
          <w:szCs w:val="22"/>
        </w:rPr>
        <w:t>ческие условия жизнедеятельности, гигиеническое нормирование. (УК-8.2)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</w:r>
      <w:r>
        <w:rPr>
          <w:bCs/>
          <w:color w:val="000000"/>
          <w:spacing w:val="-2"/>
          <w:sz w:val="22"/>
          <w:szCs w:val="22"/>
        </w:rPr>
        <w:tab/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</w:t>
      </w:r>
      <w:r>
        <w:rPr>
          <w:bCs/>
          <w:color w:val="000000"/>
          <w:spacing w:val="-2"/>
          <w:sz w:val="22"/>
          <w:szCs w:val="22"/>
        </w:rPr>
        <w:t>ское сопротивление тела человека, эквивалентная схема. (УК-8.1, УК-8.2)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Трёхфазные электрические </w:t>
      </w:r>
      <w:proofErr w:type="gramStart"/>
      <w:r>
        <w:rPr>
          <w:bCs/>
          <w:color w:val="000000"/>
          <w:spacing w:val="-2"/>
          <w:sz w:val="22"/>
          <w:szCs w:val="22"/>
        </w:rPr>
        <w:t>сети,  их</w:t>
      </w:r>
      <w:proofErr w:type="gramEnd"/>
      <w:r>
        <w:rPr>
          <w:bCs/>
          <w:color w:val="000000"/>
          <w:spacing w:val="-2"/>
          <w:sz w:val="22"/>
          <w:szCs w:val="22"/>
        </w:rPr>
        <w:t xml:space="preserve"> параметры и процесс растекания тока в грунте. (УК-8.1)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</w:t>
      </w:r>
      <w:r>
        <w:rPr>
          <w:bCs/>
          <w:color w:val="000000"/>
          <w:spacing w:val="-2"/>
          <w:sz w:val="22"/>
          <w:szCs w:val="22"/>
        </w:rPr>
        <w:t>сификация помещений по опасности поражения человека током. (УК-8.1, УК-8.2)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>
        <w:rPr>
          <w:bCs/>
          <w:color w:val="000000"/>
          <w:spacing w:val="-2"/>
          <w:sz w:val="22"/>
          <w:szCs w:val="22"/>
        </w:rPr>
        <w:t>Виброа</w:t>
      </w:r>
      <w:r>
        <w:rPr>
          <w:bCs/>
          <w:color w:val="000000"/>
          <w:spacing w:val="-2"/>
          <w:sz w:val="22"/>
          <w:szCs w:val="22"/>
        </w:rPr>
        <w:t>кустические</w:t>
      </w:r>
      <w:proofErr w:type="spellEnd"/>
      <w:r>
        <w:rPr>
          <w:bCs/>
          <w:color w:val="000000"/>
          <w:spacing w:val="-2"/>
          <w:sz w:val="22"/>
          <w:szCs w:val="22"/>
        </w:rPr>
        <w:t xml:space="preserve"> колебания, их виды, действие на человека, нормирование и защита.</w:t>
      </w:r>
    </w:p>
    <w:p w:rsidR="00E02EF4" w:rsidRDefault="00E23FAC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</w:t>
      </w:r>
      <w:r>
        <w:rPr>
          <w:bCs/>
          <w:color w:val="000000"/>
          <w:spacing w:val="-2"/>
          <w:sz w:val="22"/>
          <w:szCs w:val="22"/>
        </w:rPr>
        <w:t>редные факторы при работе с ПЭВМ и другими СИКТ. (УК-8.1, УК-8.2)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</w:t>
      </w:r>
      <w:proofErr w:type="gramStart"/>
      <w:r>
        <w:rPr>
          <w:bCs/>
          <w:iCs/>
          <w:color w:val="000000"/>
          <w:spacing w:val="-2"/>
          <w:sz w:val="22"/>
          <w:szCs w:val="22"/>
        </w:rPr>
        <w:t>предупреждения  и</w:t>
      </w:r>
      <w:proofErr w:type="gramEnd"/>
      <w:r>
        <w:rPr>
          <w:bCs/>
          <w:iCs/>
          <w:color w:val="000000"/>
          <w:spacing w:val="-2"/>
          <w:sz w:val="22"/>
          <w:szCs w:val="22"/>
        </w:rPr>
        <w:t xml:space="preserve">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>О</w:t>
      </w:r>
      <w:r>
        <w:rPr>
          <w:bCs/>
          <w:iCs/>
          <w:color w:val="000000"/>
          <w:spacing w:val="-2"/>
          <w:sz w:val="22"/>
          <w:szCs w:val="22"/>
        </w:rPr>
        <w:t xml:space="preserve">собенности </w:t>
      </w:r>
      <w:proofErr w:type="gramStart"/>
      <w:r>
        <w:rPr>
          <w:bCs/>
          <w:iCs/>
          <w:color w:val="000000"/>
          <w:spacing w:val="-2"/>
          <w:sz w:val="22"/>
          <w:szCs w:val="22"/>
        </w:rPr>
        <w:t>горения  материалов</w:t>
      </w:r>
      <w:proofErr w:type="gramEnd"/>
      <w:r>
        <w:rPr>
          <w:bCs/>
          <w:iCs/>
          <w:color w:val="000000"/>
          <w:spacing w:val="-2"/>
          <w:sz w:val="22"/>
          <w:szCs w:val="22"/>
        </w:rPr>
        <w:t xml:space="preserve">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</w:t>
      </w:r>
      <w:proofErr w:type="gramStart"/>
      <w:r>
        <w:rPr>
          <w:bCs/>
          <w:iCs/>
          <w:color w:val="000000"/>
          <w:spacing w:val="-2"/>
          <w:sz w:val="22"/>
          <w:szCs w:val="22"/>
        </w:rPr>
        <w:t>зданий  по</w:t>
      </w:r>
      <w:proofErr w:type="gramEnd"/>
      <w:r>
        <w:rPr>
          <w:bCs/>
          <w:iCs/>
          <w:color w:val="000000"/>
          <w:spacing w:val="-2"/>
          <w:sz w:val="22"/>
          <w:szCs w:val="22"/>
        </w:rPr>
        <w:t xml:space="preserve">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</w:t>
      </w:r>
      <w:proofErr w:type="gramStart"/>
      <w:r>
        <w:rPr>
          <w:bCs/>
          <w:iCs/>
          <w:color w:val="000000"/>
          <w:spacing w:val="-2"/>
          <w:sz w:val="22"/>
          <w:szCs w:val="22"/>
        </w:rPr>
        <w:t>мероприятия  по</w:t>
      </w:r>
      <w:proofErr w:type="gramEnd"/>
      <w:r>
        <w:rPr>
          <w:bCs/>
          <w:iCs/>
          <w:color w:val="000000"/>
          <w:spacing w:val="-2"/>
          <w:sz w:val="22"/>
          <w:szCs w:val="22"/>
        </w:rPr>
        <w:t xml:space="preserve"> устранению. </w:t>
      </w:r>
    </w:p>
    <w:p w:rsidR="00E02EF4" w:rsidRDefault="00E23FAC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</w:t>
      </w:r>
      <w:r>
        <w:rPr>
          <w:bCs/>
          <w:color w:val="000000"/>
          <w:spacing w:val="-2"/>
          <w:sz w:val="22"/>
          <w:szCs w:val="22"/>
        </w:rPr>
        <w:t>я горения, огнетушащие вещества и средства пожаротушения. (УК-8.2, УК-8.3)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Система </w:t>
      </w:r>
      <w:proofErr w:type="gramStart"/>
      <w:r>
        <w:rPr>
          <w:bCs/>
          <w:color w:val="000000"/>
          <w:spacing w:val="-2"/>
          <w:sz w:val="22"/>
          <w:szCs w:val="22"/>
        </w:rPr>
        <w:t>оповещения  и</w:t>
      </w:r>
      <w:proofErr w:type="gramEnd"/>
      <w:r>
        <w:rPr>
          <w:bCs/>
          <w:color w:val="000000"/>
          <w:spacing w:val="-2"/>
          <w:sz w:val="22"/>
          <w:szCs w:val="22"/>
        </w:rPr>
        <w:t xml:space="preserve">  управления эвакуацией людей при пожаре. (УК-8.2, УК-8.3)</w:t>
      </w:r>
    </w:p>
    <w:p w:rsidR="00E02EF4" w:rsidRDefault="00E23FAC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 xml:space="preserve">(УК-8.2, </w:t>
      </w:r>
      <w:r>
        <w:rPr>
          <w:bCs/>
          <w:color w:val="000000"/>
          <w:spacing w:val="-2"/>
          <w:sz w:val="22"/>
          <w:szCs w:val="22"/>
        </w:rPr>
        <w:t>УК-8.3)</w:t>
      </w:r>
    </w:p>
    <w:p w:rsidR="00E02EF4" w:rsidRDefault="00E02EF4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E02EF4">
      <w:footerReference w:type="even" r:id="rId8"/>
      <w:footerReference w:type="default" r:id="rId9"/>
      <w:pgSz w:w="11906" w:h="16838"/>
      <w:pgMar w:top="1134" w:right="567" w:bottom="1134" w:left="1701" w:header="0" w:footer="2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AC" w:rsidRDefault="00E23FAC">
      <w:r>
        <w:separator/>
      </w:r>
    </w:p>
  </w:endnote>
  <w:endnote w:type="continuationSeparator" w:id="0">
    <w:p w:rsidR="00E23FAC" w:rsidRDefault="00E2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roman"/>
    <w:pitch w:val="variable"/>
  </w:font>
  <w:font w:name="Segoe UI">
    <w:panose1 w:val="020B0502040204020203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NewtonC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F4" w:rsidRDefault="00E23FAC">
    <w:pPr>
      <w:pStyle w:val="12"/>
    </w:pPr>
    <w:r>
      <w:pict>
        <v:shape id="shape_0" o:spid="_x0000_s2049" style="position:absolute;margin-left:0;margin-top:-140.25pt;width:140.25pt;height:140.2pt;z-index:251657728;mso-wrap-style:none;mso-position-horizontal:center;mso-position-horizontal-relative:margin;v-text-anchor:middle" coordsize="4951,4949" o:allowincell="f" path="m4950,4948l,4948,,,4950,r,4948e" stroked="f" strokecolor="#3465a4">
          <v:fill opacity="0" color2="black" o:detectmouseclick="t"/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F4" w:rsidRDefault="00E02EF4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AC" w:rsidRDefault="00E23FAC">
      <w:r>
        <w:separator/>
      </w:r>
    </w:p>
  </w:footnote>
  <w:footnote w:type="continuationSeparator" w:id="0">
    <w:p w:rsidR="00E23FAC" w:rsidRDefault="00E2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C3E"/>
    <w:multiLevelType w:val="multilevel"/>
    <w:tmpl w:val="02888106"/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1813B6F"/>
    <w:multiLevelType w:val="multilevel"/>
    <w:tmpl w:val="7E9C9AE4"/>
    <w:lvl w:ilvl="0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/>
        <w:b/>
        <w:i w:val="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BB5C75"/>
    <w:multiLevelType w:val="multilevel"/>
    <w:tmpl w:val="69346B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CA50997"/>
    <w:multiLevelType w:val="multilevel"/>
    <w:tmpl w:val="408459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AFE0379"/>
    <w:multiLevelType w:val="multilevel"/>
    <w:tmpl w:val="D8085A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17A4FBA"/>
    <w:multiLevelType w:val="multilevel"/>
    <w:tmpl w:val="D09695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565E99"/>
    <w:multiLevelType w:val="multilevel"/>
    <w:tmpl w:val="C6BC904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EF4"/>
    <w:rsid w:val="00B37F1D"/>
    <w:rsid w:val="00E02EF4"/>
    <w:rsid w:val="00E2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A909A2"/>
  <w15:docId w15:val="{720B089C-AD6A-4063-B1AD-D5DF6E43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0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link w:val="4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61">
    <w:name w:val="Заголовок 61"/>
    <w:basedOn w:val="a"/>
    <w:next w:val="a"/>
    <w:link w:val="6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qFormat/>
    <w:rsid w:val="00AE24DB"/>
    <w:pPr>
      <w:spacing w:before="240" w:after="60"/>
      <w:outlineLvl w:val="6"/>
    </w:pPr>
  </w:style>
  <w:style w:type="paragraph" w:customStyle="1" w:styleId="81">
    <w:name w:val="Заголовок 81"/>
    <w:basedOn w:val="a"/>
    <w:next w:val="a"/>
    <w:link w:val="8"/>
    <w:qFormat/>
    <w:rsid w:val="00AE24DB"/>
    <w:pPr>
      <w:spacing w:before="240" w:after="60"/>
      <w:outlineLvl w:val="7"/>
    </w:pPr>
    <w:rPr>
      <w:i/>
      <w:iCs/>
    </w:rPr>
  </w:style>
  <w:style w:type="character" w:customStyle="1" w:styleId="1">
    <w:name w:val="Заголовок 1 Знак"/>
    <w:basedOn w:val="a0"/>
    <w:link w:val="11"/>
    <w:qFormat/>
    <w:rsid w:val="00AD6611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a3">
    <w:name w:val="Текст Знак"/>
    <w:basedOn w:val="a0"/>
    <w:link w:val="a4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1"/>
    <w:qFormat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">
    <w:name w:val="Заголовок 4 Знак"/>
    <w:basedOn w:val="a0"/>
    <w:link w:val="41"/>
    <w:qFormat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">
    <w:name w:val="Заголовок 6 Знак"/>
    <w:basedOn w:val="a0"/>
    <w:link w:val="61"/>
    <w:qFormat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">
    <w:name w:val="Заголовок 7 Знак"/>
    <w:basedOn w:val="a0"/>
    <w:link w:val="71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">
    <w:name w:val="Заголовок 8 Знак"/>
    <w:basedOn w:val="a0"/>
    <w:link w:val="81"/>
    <w:qFormat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qFormat/>
    <w:rsid w:val="00AE24DB"/>
    <w:rPr>
      <w:b/>
      <w:sz w:val="24"/>
    </w:rPr>
  </w:style>
  <w:style w:type="character" w:customStyle="1" w:styleId="10">
    <w:name w:val="Основной шрифт абзаца1"/>
    <w:qFormat/>
    <w:rsid w:val="00AE24DB"/>
  </w:style>
  <w:style w:type="character" w:styleId="a5">
    <w:name w:val="Emphasis"/>
    <w:basedOn w:val="10"/>
    <w:qFormat/>
    <w:rsid w:val="00AE24DB"/>
    <w:rPr>
      <w:rFonts w:cs="Times New Roman"/>
      <w:i/>
      <w:iCs/>
    </w:rPr>
  </w:style>
  <w:style w:type="character" w:styleId="a6">
    <w:name w:val="page number"/>
    <w:basedOn w:val="10"/>
    <w:semiHidden/>
    <w:qFormat/>
    <w:rsid w:val="00AE24DB"/>
    <w:rPr>
      <w:rFonts w:cs="Times New Roman"/>
    </w:rPr>
  </w:style>
  <w:style w:type="character" w:customStyle="1" w:styleId="a7">
    <w:name w:val="Основной текст Знак"/>
    <w:basedOn w:val="a0"/>
    <w:link w:val="a8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a"/>
    <w:semiHidden/>
    <w:qFormat/>
    <w:rsid w:val="00AE24DB"/>
    <w:rPr>
      <w:rFonts w:ascii="Times New Roman" w:eastAsia="Times New Roman" w:hAnsi="Times New Roman"/>
      <w:sz w:val="28"/>
      <w:lang w:eastAsia="ar-SA"/>
    </w:rPr>
  </w:style>
  <w:style w:type="character" w:customStyle="1" w:styleId="ab">
    <w:name w:val="Нижний колонтитул Знак"/>
    <w:basedOn w:val="a0"/>
    <w:link w:val="12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13"/>
    <w:semiHidden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E24DB"/>
    <w:rPr>
      <w:rFonts w:cs="Times New Roman"/>
    </w:rPr>
  </w:style>
  <w:style w:type="character" w:customStyle="1" w:styleId="ae">
    <w:name w:val="Гипертекстовая ссылка"/>
    <w:basedOn w:val="10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customStyle="1" w:styleId="af">
    <w:name w:val="Подпись к таблице_"/>
    <w:basedOn w:val="a0"/>
    <w:link w:val="af0"/>
    <w:qFormat/>
    <w:locked/>
    <w:rsid w:val="00AE24DB"/>
    <w:rPr>
      <w:b/>
      <w:bCs/>
      <w:i/>
      <w:iCs/>
      <w:shd w:val="clear" w:color="auto" w:fill="FFFFFF"/>
    </w:rPr>
  </w:style>
  <w:style w:type="character" w:customStyle="1" w:styleId="110">
    <w:name w:val="Основной текст + 11"/>
    <w:basedOn w:val="a0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basedOn w:val="a0"/>
    <w:link w:val="72"/>
    <w:qFormat/>
    <w:locked/>
    <w:rsid w:val="00AE24DB"/>
    <w:rPr>
      <w:b/>
      <w:bCs/>
      <w:i/>
      <w:iCs/>
      <w:shd w:val="clear" w:color="auto" w:fill="FFFFFF"/>
    </w:rPr>
  </w:style>
  <w:style w:type="character" w:customStyle="1" w:styleId="af1">
    <w:name w:val="Цветовое выделение"/>
    <w:qFormat/>
    <w:rsid w:val="00AE24DB"/>
    <w:rPr>
      <w:b/>
      <w:color w:val="000080"/>
      <w:sz w:val="22"/>
    </w:rPr>
  </w:style>
  <w:style w:type="character" w:styleId="af2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2">
    <w:name w:val="Основной текст (2)_"/>
    <w:basedOn w:val="a0"/>
    <w:qFormat/>
    <w:rsid w:val="00AE24DB"/>
    <w:rPr>
      <w:rFonts w:ascii="Times New Roman" w:hAnsi="Times New Roman" w:cs="Times New Roman"/>
      <w:u w:val="none"/>
    </w:rPr>
  </w:style>
  <w:style w:type="character" w:styleId="af3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4">
    <w:name w:val="Основной текст Знак1"/>
    <w:basedOn w:val="a0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WW8Num1z5">
    <w:name w:val="WW8Num1z5"/>
    <w:qFormat/>
    <w:rsid w:val="00AE24DB"/>
  </w:style>
  <w:style w:type="character" w:customStyle="1" w:styleId="FontStyle141">
    <w:name w:val="Font Style141"/>
    <w:qFormat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qFormat/>
    <w:rsid w:val="00AE24DB"/>
    <w:rPr>
      <w:rFonts w:ascii="Times New Roman" w:hAnsi="Times New Roman"/>
      <w:b/>
      <w:sz w:val="28"/>
    </w:rPr>
  </w:style>
  <w:style w:type="character" w:customStyle="1" w:styleId="FontStyle138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customStyle="1" w:styleId="af4">
    <w:name w:val="Текст выноски Знак"/>
    <w:basedOn w:val="a0"/>
    <w:link w:val="af5"/>
    <w:semiHidden/>
    <w:qFormat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6">
    <w:name w:val="annotation reference"/>
    <w:basedOn w:val="a0"/>
    <w:semiHidden/>
    <w:qFormat/>
    <w:rsid w:val="00AE24DB"/>
    <w:rPr>
      <w:rFonts w:cs="Times New Roman"/>
      <w:sz w:val="16"/>
      <w:szCs w:val="16"/>
    </w:rPr>
  </w:style>
  <w:style w:type="character" w:customStyle="1" w:styleId="af7">
    <w:name w:val="Текст примечания Знак"/>
    <w:basedOn w:val="a0"/>
    <w:link w:val="af8"/>
    <w:semiHidden/>
    <w:qFormat/>
    <w:rsid w:val="00AE24DB"/>
    <w:rPr>
      <w:rFonts w:ascii="Times New Roman" w:eastAsia="Times New Roman" w:hAnsi="Times New Roman"/>
      <w:lang w:eastAsia="ar-SA"/>
    </w:rPr>
  </w:style>
  <w:style w:type="character" w:customStyle="1" w:styleId="af9">
    <w:name w:val="Тема примечания Знак"/>
    <w:basedOn w:val="af7"/>
    <w:link w:val="afa"/>
    <w:semiHidden/>
    <w:qFormat/>
    <w:rsid w:val="00AE24DB"/>
    <w:rPr>
      <w:rFonts w:ascii="Times New Roman" w:eastAsia="Times New Roman" w:hAnsi="Times New Roman"/>
      <w:b/>
      <w:bCs/>
      <w:lang w:eastAsia="ar-SA"/>
    </w:rPr>
  </w:style>
  <w:style w:type="character" w:customStyle="1" w:styleId="filtermathjaxloaderequation">
    <w:name w:val="filter_mathjaxloader_equation"/>
    <w:qFormat/>
    <w:rsid w:val="00AE24DB"/>
  </w:style>
  <w:style w:type="character" w:customStyle="1" w:styleId="afb">
    <w:name w:val="Схема документа Знак"/>
    <w:basedOn w:val="a0"/>
    <w:link w:val="afc"/>
    <w:semiHidden/>
    <w:qFormat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qFormat/>
    <w:rsid w:val="00AE24DB"/>
    <w:rPr>
      <w:rFonts w:ascii="Times New Roman" w:hAnsi="Times New Roman"/>
      <w:b/>
      <w:sz w:val="22"/>
    </w:rPr>
  </w:style>
  <w:style w:type="character" w:customStyle="1" w:styleId="FontStyle137">
    <w:name w:val="Font Style137"/>
    <w:qFormat/>
    <w:rsid w:val="00AE24DB"/>
    <w:rPr>
      <w:rFonts w:ascii="Times New Roman" w:hAnsi="Times New Roman"/>
      <w:sz w:val="22"/>
    </w:rPr>
  </w:style>
  <w:style w:type="character" w:customStyle="1" w:styleId="blk">
    <w:name w:val="blk"/>
    <w:basedOn w:val="a0"/>
    <w:qFormat/>
    <w:rsid w:val="00AE24DB"/>
  </w:style>
  <w:style w:type="character" w:customStyle="1" w:styleId="FontStyle133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customStyle="1" w:styleId="15">
    <w:name w:val="Заголовок1"/>
    <w:basedOn w:val="a"/>
    <w:next w:val="a8"/>
    <w:qFormat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7"/>
    <w:semiHidden/>
    <w:rsid w:val="00AE24DB"/>
    <w:pPr>
      <w:spacing w:after="120"/>
    </w:pPr>
  </w:style>
  <w:style w:type="paragraph" w:styleId="afd">
    <w:name w:val="List"/>
    <w:basedOn w:val="a8"/>
    <w:semiHidden/>
    <w:rsid w:val="00AE24DB"/>
    <w:rPr>
      <w:rFonts w:ascii="Arial" w:hAnsi="Arial" w:cs="Tahoma"/>
    </w:rPr>
  </w:style>
  <w:style w:type="paragraph" w:customStyle="1" w:styleId="16">
    <w:name w:val="Название объекта1"/>
    <w:basedOn w:val="a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afe">
    <w:name w:val="index heading"/>
    <w:basedOn w:val="a"/>
    <w:qFormat/>
    <w:rsid w:val="00201D33"/>
    <w:pPr>
      <w:suppressLineNumbers/>
    </w:pPr>
    <w:rPr>
      <w:rFonts w:cs="Mangal"/>
    </w:rPr>
  </w:style>
  <w:style w:type="paragraph" w:styleId="aff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ff0">
    <w:name w:val="Подрисуночная подпись"/>
    <w:basedOn w:val="a4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4">
    <w:name w:val="Plain Text"/>
    <w:basedOn w:val="a"/>
    <w:link w:val="a3"/>
    <w:unhideWhenUsed/>
    <w:qFormat/>
    <w:rsid w:val="00EF28ED"/>
    <w:rPr>
      <w:rFonts w:ascii="Consolas" w:hAnsi="Consolas" w:cs="Consolas"/>
      <w:sz w:val="21"/>
      <w:szCs w:val="21"/>
    </w:rPr>
  </w:style>
  <w:style w:type="paragraph" w:customStyle="1" w:styleId="17">
    <w:name w:val="Название1"/>
    <w:basedOn w:val="a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8">
    <w:name w:val="Указатель1"/>
    <w:basedOn w:val="a"/>
    <w:qFormat/>
    <w:rsid w:val="00AE24DB"/>
    <w:pPr>
      <w:suppressLineNumbers/>
    </w:pPr>
    <w:rPr>
      <w:rFonts w:ascii="Arial" w:hAnsi="Arial" w:cs="Tahoma"/>
    </w:rPr>
  </w:style>
  <w:style w:type="paragraph" w:customStyle="1" w:styleId="19">
    <w:name w:val="Обычный отступ1"/>
    <w:basedOn w:val="a"/>
    <w:qFormat/>
    <w:rsid w:val="00AE24DB"/>
    <w:pPr>
      <w:ind w:left="708"/>
    </w:pPr>
  </w:style>
  <w:style w:type="paragraph" w:customStyle="1" w:styleId="aff1">
    <w:name w:val="Введение"/>
    <w:basedOn w:val="19"/>
    <w:qFormat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qFormat/>
    <w:rsid w:val="00AE24DB"/>
    <w:rPr>
      <w:b/>
      <w:sz w:val="28"/>
      <w:szCs w:val="20"/>
    </w:rPr>
  </w:style>
  <w:style w:type="paragraph" w:customStyle="1" w:styleId="1a">
    <w:name w:val="Стиль1"/>
    <w:basedOn w:val="21"/>
    <w:next w:val="21"/>
    <w:qFormat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a">
    <w:name w:val="Body Text Indent"/>
    <w:basedOn w:val="a"/>
    <w:link w:val="a9"/>
    <w:semiHidden/>
    <w:rsid w:val="00AE24DB"/>
    <w:pPr>
      <w:ind w:firstLine="454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qFormat/>
    <w:rsid w:val="00AE24DB"/>
    <w:pPr>
      <w:overflowPunct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qFormat/>
    <w:rsid w:val="00AE24DB"/>
    <w:pPr>
      <w:overflowPunct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qFormat/>
    <w:rsid w:val="00AE24DB"/>
    <w:pPr>
      <w:spacing w:after="120"/>
    </w:pPr>
    <w:rPr>
      <w:sz w:val="16"/>
      <w:szCs w:val="16"/>
    </w:rPr>
  </w:style>
  <w:style w:type="paragraph" w:customStyle="1" w:styleId="1b">
    <w:name w:val="Без интервала1"/>
    <w:qFormat/>
    <w:rsid w:val="00AE24DB"/>
    <w:rPr>
      <w:rFonts w:eastAsia="Times New Roman"/>
      <w:sz w:val="22"/>
      <w:szCs w:val="22"/>
      <w:lang w:eastAsia="ar-SA"/>
    </w:rPr>
  </w:style>
  <w:style w:type="paragraph" w:customStyle="1" w:styleId="aff2">
    <w:name w:val="Колонтитул"/>
    <w:basedOn w:val="a"/>
    <w:qFormat/>
    <w:rsid w:val="00201D33"/>
  </w:style>
  <w:style w:type="paragraph" w:customStyle="1" w:styleId="12">
    <w:name w:val="Нижний колонтитул1"/>
    <w:basedOn w:val="a"/>
    <w:link w:val="ab"/>
    <w:rsid w:val="00AE24DB"/>
    <w:pPr>
      <w:tabs>
        <w:tab w:val="center" w:pos="4677"/>
        <w:tab w:val="right" w:pos="9355"/>
      </w:tabs>
    </w:pPr>
  </w:style>
  <w:style w:type="paragraph" w:customStyle="1" w:styleId="aff3">
    <w:name w:val="Центр"/>
    <w:basedOn w:val="12"/>
    <w:qFormat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qFormat/>
    <w:rsid w:val="00AE24DB"/>
    <w:pPr>
      <w:spacing w:before="280" w:after="280"/>
    </w:pPr>
  </w:style>
  <w:style w:type="paragraph" w:customStyle="1" w:styleId="1c">
    <w:name w:val="Цитата1"/>
    <w:basedOn w:val="a"/>
    <w:qFormat/>
    <w:rsid w:val="00AE24DB"/>
    <w:pPr>
      <w:widowControl w:val="0"/>
      <w:spacing w:before="560"/>
      <w:ind w:left="1483" w:right="1397" w:firstLine="720"/>
    </w:pPr>
    <w:rPr>
      <w:b/>
      <w:sz w:val="28"/>
      <w:szCs w:val="20"/>
    </w:rPr>
  </w:style>
  <w:style w:type="paragraph" w:customStyle="1" w:styleId="13">
    <w:name w:val="Верхний колонтитул1"/>
    <w:basedOn w:val="a"/>
    <w:link w:val="ac"/>
    <w:semiHidden/>
    <w:rsid w:val="00AE24DB"/>
    <w:pPr>
      <w:tabs>
        <w:tab w:val="center" w:pos="4677"/>
        <w:tab w:val="right" w:pos="9355"/>
      </w:tabs>
    </w:pPr>
  </w:style>
  <w:style w:type="paragraph" w:styleId="aff4">
    <w:name w:val="Normal (Web)"/>
    <w:basedOn w:val="a"/>
    <w:uiPriority w:val="99"/>
    <w:qFormat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qFormat/>
    <w:rsid w:val="00AE24DB"/>
  </w:style>
  <w:style w:type="paragraph" w:customStyle="1" w:styleId="aff5">
    <w:name w:val="Содержимое таблицы"/>
    <w:basedOn w:val="a"/>
    <w:qFormat/>
    <w:rsid w:val="00AE24DB"/>
    <w:pPr>
      <w:suppressLineNumbers/>
    </w:pPr>
  </w:style>
  <w:style w:type="paragraph" w:customStyle="1" w:styleId="aff6">
    <w:name w:val="Заголовок таблицы"/>
    <w:basedOn w:val="aff5"/>
    <w:qFormat/>
    <w:rsid w:val="00AE24DB"/>
    <w:pPr>
      <w:jc w:val="center"/>
    </w:pPr>
    <w:rPr>
      <w:b/>
      <w:bCs/>
    </w:rPr>
  </w:style>
  <w:style w:type="paragraph" w:customStyle="1" w:styleId="aff7">
    <w:name w:val="Содержимое врезки"/>
    <w:basedOn w:val="a8"/>
    <w:qFormat/>
    <w:rsid w:val="00AE24DB"/>
  </w:style>
  <w:style w:type="paragraph" w:customStyle="1" w:styleId="Default">
    <w:name w:val="Default"/>
    <w:qFormat/>
    <w:rsid w:val="00AE24DB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d">
    <w:name w:val="Абзац списка1"/>
    <w:basedOn w:val="a"/>
    <w:qFormat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0">
    <w:name w:val="Подпись к таблице"/>
    <w:basedOn w:val="a"/>
    <w:link w:val="af"/>
    <w:qFormat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customStyle="1" w:styleId="72">
    <w:name w:val="Основной текст (7)"/>
    <w:basedOn w:val="a"/>
    <w:link w:val="70"/>
    <w:qFormat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customStyle="1" w:styleId="212">
    <w:name w:val="Оглавление 21"/>
    <w:basedOn w:val="a"/>
    <w:next w:val="a"/>
    <w:rsid w:val="00AE24DB"/>
    <w:pPr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paragraph" w:customStyle="1" w:styleId="111">
    <w:name w:val="Оглавление 11"/>
    <w:basedOn w:val="a"/>
    <w:next w:val="a"/>
    <w:autoRedefine/>
    <w:rsid w:val="00AE24DB"/>
    <w:pPr>
      <w:spacing w:after="100"/>
    </w:pPr>
  </w:style>
  <w:style w:type="paragraph" w:styleId="3">
    <w:name w:val="List Bullet 3"/>
    <w:basedOn w:val="a"/>
    <w:qFormat/>
    <w:rsid w:val="00AE24DB"/>
    <w:pPr>
      <w:ind w:left="566" w:hanging="283"/>
      <w:contextualSpacing/>
    </w:pPr>
  </w:style>
  <w:style w:type="paragraph" w:customStyle="1" w:styleId="1e">
    <w:name w:val="Обычный1"/>
    <w:next w:val="a"/>
    <w:autoRedefine/>
    <w:qFormat/>
    <w:rsid w:val="00AE24DB"/>
    <w:pPr>
      <w:widowControl w:val="0"/>
      <w:ind w:firstLine="454"/>
      <w:jc w:val="both"/>
    </w:pPr>
    <w:rPr>
      <w:rFonts w:ascii="Times New Roman" w:eastAsia="Times New Roman" w:hAnsi="Times New Roman" w:cs="Arial"/>
    </w:rPr>
  </w:style>
  <w:style w:type="paragraph" w:customStyle="1" w:styleId="ConsPlusTitle">
    <w:name w:val="ConsPlusTitle"/>
    <w:qFormat/>
    <w:rsid w:val="00AE24DB"/>
    <w:pPr>
      <w:widowControl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rsid w:val="00AE24DB"/>
    <w:pPr>
      <w:widowControl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qFormat/>
    <w:rsid w:val="00AE24DB"/>
    <w:pPr>
      <w:spacing w:after="200" w:line="298" w:lineRule="exact"/>
    </w:pPr>
    <w:rPr>
      <w:rFonts w:ascii="Calibri" w:hAnsi="Calibri"/>
      <w:lang w:eastAsia="en-US"/>
    </w:rPr>
  </w:style>
  <w:style w:type="paragraph" w:styleId="af5">
    <w:name w:val="Balloon Text"/>
    <w:basedOn w:val="a"/>
    <w:link w:val="af4"/>
    <w:semiHidden/>
    <w:qFormat/>
    <w:rsid w:val="00AE24DB"/>
    <w:rPr>
      <w:rFonts w:ascii="Segoe UI" w:hAnsi="Segoe UI" w:cs="Segoe UI"/>
      <w:sz w:val="18"/>
      <w:szCs w:val="18"/>
    </w:rPr>
  </w:style>
  <w:style w:type="paragraph" w:styleId="af8">
    <w:name w:val="annotation text"/>
    <w:basedOn w:val="a"/>
    <w:link w:val="af7"/>
    <w:semiHidden/>
    <w:qFormat/>
    <w:rsid w:val="00AE24DB"/>
    <w:rPr>
      <w:sz w:val="20"/>
      <w:szCs w:val="20"/>
    </w:rPr>
  </w:style>
  <w:style w:type="paragraph" w:styleId="afa">
    <w:name w:val="annotation subject"/>
    <w:basedOn w:val="af8"/>
    <w:next w:val="af8"/>
    <w:link w:val="af9"/>
    <w:semiHidden/>
    <w:qFormat/>
    <w:rsid w:val="00AE24DB"/>
    <w:rPr>
      <w:b/>
      <w:bCs/>
    </w:rPr>
  </w:style>
  <w:style w:type="paragraph" w:customStyle="1" w:styleId="Style100">
    <w:name w:val="Style100"/>
    <w:basedOn w:val="a"/>
    <w:qFormat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f">
    <w:name w:val="Текст1"/>
    <w:basedOn w:val="a"/>
    <w:qFormat/>
    <w:rsid w:val="00AE24DB"/>
    <w:pPr>
      <w:widowControl w:val="0"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qFormat/>
    <w:rsid w:val="00AE24DB"/>
    <w:pPr>
      <w:widowControl w:val="0"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qFormat/>
    <w:rsid w:val="00AE24DB"/>
    <w:pPr>
      <w:numPr>
        <w:numId w:val="3"/>
      </w:numPr>
      <w:jc w:val="both"/>
    </w:pPr>
    <w:rPr>
      <w:sz w:val="20"/>
      <w:szCs w:val="20"/>
      <w:lang w:eastAsia="ru-RU"/>
    </w:rPr>
  </w:style>
  <w:style w:type="paragraph" w:styleId="afc">
    <w:name w:val="Document Map"/>
    <w:basedOn w:val="a"/>
    <w:link w:val="afb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95">
    <w:name w:val="Style95"/>
    <w:basedOn w:val="a"/>
    <w:qFormat/>
    <w:rsid w:val="00AE24DB"/>
    <w:pPr>
      <w:widowControl w:val="0"/>
      <w:spacing w:line="355" w:lineRule="exact"/>
      <w:ind w:hanging="374"/>
    </w:pPr>
    <w:rPr>
      <w:lang w:eastAsia="ru-RU"/>
    </w:rPr>
  </w:style>
  <w:style w:type="paragraph" w:customStyle="1" w:styleId="Style23">
    <w:name w:val="Style23"/>
    <w:basedOn w:val="a"/>
    <w:qFormat/>
    <w:rsid w:val="00AE24DB"/>
    <w:pPr>
      <w:widowControl w:val="0"/>
    </w:pPr>
    <w:rPr>
      <w:lang w:eastAsia="ru-RU"/>
    </w:rPr>
  </w:style>
  <w:style w:type="table" w:styleId="aff8">
    <w:name w:val="Table Grid"/>
    <w:basedOn w:val="a1"/>
    <w:rsid w:val="00AE2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8F1AA-812C-42AC-A112-11A49970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3963</Words>
  <Characters>22593</Characters>
  <Application>Microsoft Office Word</Application>
  <DocSecurity>0</DocSecurity>
  <Lines>188</Lines>
  <Paragraphs>53</Paragraphs>
  <ScaleCrop>false</ScaleCrop>
  <Company>RSREU</Company>
  <LinksUpToDate>false</LinksUpToDate>
  <CharactersWithSpaces>26503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Kaf.BJDE</dc:creator>
  <dc:description/>
  <cp:lastModifiedBy>Kaf.PEl</cp:lastModifiedBy>
  <cp:revision>8</cp:revision>
  <dcterms:created xsi:type="dcterms:W3CDTF">2023-06-13T07:35:00Z</dcterms:created>
  <dcterms:modified xsi:type="dcterms:W3CDTF">2023-09-29T13:07:00Z</dcterms:modified>
  <dc:language>ru-RU</dc:language>
</cp:coreProperties>
</file>