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74E47" w14:textId="7DDE84BA" w:rsidR="004D6BCA" w:rsidRPr="004D6BCA" w:rsidRDefault="004D6BCA" w:rsidP="004D6BCA">
      <w:pPr>
        <w:jc w:val="right"/>
        <w:rPr>
          <w:rFonts w:ascii="Times New Roman" w:hAnsi="Times New Roman"/>
          <w:b/>
          <w:sz w:val="28"/>
          <w:szCs w:val="28"/>
          <w:lang w:eastAsia="zh-CN"/>
        </w:rPr>
      </w:pPr>
      <w:r w:rsidRPr="004D6BCA">
        <w:rPr>
          <w:rFonts w:ascii="Times New Roman" w:hAnsi="Times New Roman"/>
          <w:sz w:val="28"/>
          <w:szCs w:val="28"/>
          <w:lang w:eastAsia="zh-CN"/>
        </w:rPr>
        <w:t>ПРИЛОЖЕНИЕ</w:t>
      </w:r>
    </w:p>
    <w:p w14:paraId="1912BCC8" w14:textId="77777777" w:rsidR="004D6BCA" w:rsidRPr="004D6BCA" w:rsidRDefault="004D6BCA" w:rsidP="004D6BCA">
      <w:pPr>
        <w:suppressAutoHyphens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14:paraId="7EE106F7" w14:textId="77777777" w:rsidR="004D6BCA" w:rsidRPr="004D6BCA" w:rsidRDefault="004D6BCA" w:rsidP="004D6BCA">
      <w:pPr>
        <w:suppressAutoHyphens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14:paraId="19D5286B" w14:textId="77777777" w:rsidR="002E18B2" w:rsidRPr="00D8719D" w:rsidRDefault="002E18B2" w:rsidP="002E18B2">
      <w:pPr>
        <w:widowControl w:val="0"/>
        <w:suppressAutoHyphens/>
        <w:autoSpaceDE w:val="0"/>
        <w:autoSpaceDN w:val="0"/>
        <w:contextualSpacing/>
        <w:jc w:val="center"/>
        <w:rPr>
          <w:rFonts w:ascii="Times New Roman" w:eastAsia="Calibri" w:hAnsi="Times New Roman"/>
          <w:color w:val="000000"/>
          <w:sz w:val="24"/>
          <w:szCs w:val="24"/>
          <w:lang w:eastAsia="ar-SA"/>
        </w:rPr>
      </w:pPr>
      <w:r w:rsidRPr="00D8719D">
        <w:rPr>
          <w:rFonts w:ascii="Times New Roman" w:eastAsia="Calibri" w:hAnsi="Times New Roman"/>
          <w:color w:val="000000"/>
          <w:sz w:val="24"/>
          <w:szCs w:val="24"/>
          <w:lang w:eastAsia="ar-SA"/>
        </w:rPr>
        <w:t>МИНИСТЕРСТВО НАУКИ И ВЫСШЕГО ОБРАЗОВАНИЯ РОССИЙСКОЙ ФЕДЕРАЦИИ</w:t>
      </w:r>
    </w:p>
    <w:p w14:paraId="217C5FEC" w14:textId="77777777" w:rsidR="002E18B2" w:rsidRPr="00D8719D" w:rsidRDefault="002E18B2" w:rsidP="002E18B2">
      <w:pPr>
        <w:widowControl w:val="0"/>
        <w:suppressAutoHyphens/>
        <w:spacing w:after="5"/>
        <w:ind w:left="5"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8719D">
        <w:rPr>
          <w:rFonts w:ascii="Times New Roman" w:hAnsi="Times New Roman"/>
          <w:color w:val="000000"/>
          <w:sz w:val="24"/>
          <w:szCs w:val="24"/>
          <w:lang w:eastAsia="zh-CN"/>
        </w:rPr>
        <w:t>ФЕДЕРАЛЬНОЕ ГОСУДАРСТВЕННОЕ БЮДЖЕТНОЕ ОБРАЗОВАТЕЛЬНОЕ</w:t>
      </w:r>
    </w:p>
    <w:p w14:paraId="3B78AC6A" w14:textId="77777777" w:rsidR="002E18B2" w:rsidRPr="00D8719D" w:rsidRDefault="002E18B2" w:rsidP="002E18B2">
      <w:pPr>
        <w:widowControl w:val="0"/>
        <w:suppressAutoHyphens/>
        <w:spacing w:after="5"/>
        <w:ind w:left="5"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8719D">
        <w:rPr>
          <w:rFonts w:ascii="Times New Roman" w:hAnsi="Times New Roman"/>
          <w:color w:val="000000"/>
          <w:sz w:val="24"/>
          <w:szCs w:val="24"/>
          <w:lang w:eastAsia="zh-CN"/>
        </w:rPr>
        <w:t>УЧРЕЖДЕНИЕ ВЫСШЕГО ОБРАЗОВАНИЯ</w:t>
      </w:r>
    </w:p>
    <w:p w14:paraId="1F7B2385" w14:textId="77777777" w:rsidR="002E18B2" w:rsidRPr="00D8719D" w:rsidRDefault="002E18B2" w:rsidP="002E18B2">
      <w:pPr>
        <w:widowControl w:val="0"/>
        <w:suppressAutoHyphens/>
        <w:spacing w:after="5"/>
        <w:ind w:left="5"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8719D">
        <w:rPr>
          <w:rFonts w:ascii="Times New Roman" w:hAnsi="Times New Roman"/>
          <w:color w:val="000000"/>
          <w:sz w:val="24"/>
          <w:szCs w:val="24"/>
          <w:lang w:eastAsia="zh-CN"/>
        </w:rPr>
        <w:t>«РЯЗАНСКИЙ ГОСУДАРСТВЕННЫЙ РАДИОТЕХНИЧЕСКИЙ УНИВЕРСИТЕТ</w:t>
      </w:r>
    </w:p>
    <w:p w14:paraId="520E63F5" w14:textId="77777777" w:rsidR="002E18B2" w:rsidRPr="00D8719D" w:rsidRDefault="002E18B2" w:rsidP="002E18B2">
      <w:pPr>
        <w:widowControl w:val="0"/>
        <w:suppressAutoHyphens/>
        <w:spacing w:after="5"/>
        <w:ind w:left="5"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8719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ИМЕНИ В.Ф. УТКИНА»</w:t>
      </w:r>
    </w:p>
    <w:p w14:paraId="0D1D8227" w14:textId="77777777" w:rsidR="002E18B2" w:rsidRPr="00D8719D" w:rsidRDefault="002E18B2" w:rsidP="002E18B2">
      <w:pPr>
        <w:widowControl w:val="0"/>
        <w:suppressAutoHyphens/>
        <w:spacing w:after="5"/>
        <w:ind w:left="5"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14:paraId="4016C4F8" w14:textId="77777777" w:rsidR="002E18B2" w:rsidRPr="00D8719D" w:rsidRDefault="002E18B2" w:rsidP="002E18B2">
      <w:pPr>
        <w:widowControl w:val="0"/>
        <w:suppressAutoHyphens/>
        <w:autoSpaceDE w:val="0"/>
        <w:spacing w:after="5"/>
        <w:ind w:left="5"/>
        <w:contextualSpacing/>
        <w:jc w:val="center"/>
        <w:rPr>
          <w:rFonts w:ascii="Times New Roman" w:eastAsia="TimesNewRomanPSMT" w:hAnsi="Times New Roman"/>
          <w:color w:val="000000"/>
          <w:sz w:val="24"/>
          <w:szCs w:val="24"/>
          <w:lang w:eastAsia="zh-CN"/>
        </w:rPr>
      </w:pPr>
      <w:r w:rsidRPr="00D8719D">
        <w:rPr>
          <w:rFonts w:ascii="Times New Roman" w:eastAsia="TimesNewRomanPSMT" w:hAnsi="Times New Roman"/>
          <w:color w:val="000000"/>
          <w:sz w:val="24"/>
          <w:szCs w:val="24"/>
          <w:lang w:eastAsia="zh-CN"/>
        </w:rPr>
        <w:t>Кафедра «Электронные вычислительные машины»</w:t>
      </w:r>
    </w:p>
    <w:p w14:paraId="448F3DC7" w14:textId="77777777" w:rsidR="004D6BCA" w:rsidRPr="004D6BCA" w:rsidRDefault="004D6BCA" w:rsidP="004D6BCA">
      <w:pPr>
        <w:suppressAutoHyphens/>
        <w:autoSpaceDE w:val="0"/>
        <w:jc w:val="center"/>
        <w:rPr>
          <w:rFonts w:ascii="Times New Roman" w:eastAsia="TimesNewRomanPSMT" w:hAnsi="Times New Roman"/>
          <w:sz w:val="24"/>
          <w:szCs w:val="24"/>
          <w:lang w:eastAsia="zh-CN"/>
        </w:rPr>
      </w:pPr>
    </w:p>
    <w:p w14:paraId="4641D369" w14:textId="77777777" w:rsidR="004D6BCA" w:rsidRPr="004D6BCA" w:rsidRDefault="004D6BCA" w:rsidP="004D6BCA">
      <w:pPr>
        <w:suppressAutoHyphens/>
        <w:autoSpaceDE w:val="0"/>
        <w:jc w:val="center"/>
        <w:rPr>
          <w:rFonts w:ascii="Times New Roman" w:eastAsia="TimesNewRomanPSMT" w:hAnsi="Times New Roman"/>
          <w:sz w:val="16"/>
          <w:szCs w:val="16"/>
          <w:lang w:eastAsia="zh-CN"/>
        </w:rPr>
      </w:pPr>
    </w:p>
    <w:p w14:paraId="66582DFF" w14:textId="77777777" w:rsidR="004D6BCA" w:rsidRPr="004D6BCA" w:rsidRDefault="004D6BCA" w:rsidP="004D6BCA">
      <w:pPr>
        <w:suppressAutoHyphens/>
        <w:autoSpaceDE w:val="0"/>
        <w:jc w:val="center"/>
        <w:rPr>
          <w:rFonts w:ascii="Times New Roman" w:eastAsia="TimesNewRomanPSMT" w:hAnsi="Times New Roman"/>
          <w:sz w:val="16"/>
          <w:szCs w:val="16"/>
          <w:lang w:eastAsia="zh-CN"/>
        </w:rPr>
      </w:pPr>
    </w:p>
    <w:p w14:paraId="5FE97B15" w14:textId="77777777" w:rsidR="004D6BCA" w:rsidRPr="004D6BCA" w:rsidRDefault="004D6BCA" w:rsidP="004D6BCA">
      <w:pPr>
        <w:suppressAutoHyphens/>
        <w:autoSpaceDE w:val="0"/>
        <w:jc w:val="center"/>
        <w:rPr>
          <w:rFonts w:ascii="Times New Roman" w:eastAsia="TimesNewRomanPSMT" w:hAnsi="Times New Roman"/>
          <w:sz w:val="16"/>
          <w:szCs w:val="16"/>
          <w:lang w:eastAsia="zh-CN"/>
        </w:rPr>
      </w:pPr>
    </w:p>
    <w:p w14:paraId="1B23C09A" w14:textId="77777777" w:rsidR="004D6BCA" w:rsidRPr="004D6BCA" w:rsidRDefault="004D6BCA" w:rsidP="004D6BCA">
      <w:pPr>
        <w:suppressAutoHyphens/>
        <w:autoSpaceDE w:val="0"/>
        <w:jc w:val="center"/>
        <w:rPr>
          <w:rFonts w:ascii="Times New Roman" w:eastAsia="TimesNewRomanPSMT" w:hAnsi="Times New Roman"/>
          <w:sz w:val="16"/>
          <w:szCs w:val="16"/>
          <w:lang w:eastAsia="zh-CN"/>
        </w:rPr>
      </w:pPr>
    </w:p>
    <w:p w14:paraId="45A0A3F8" w14:textId="77777777" w:rsidR="004D6BCA" w:rsidRPr="004D6BCA" w:rsidRDefault="004D6BCA" w:rsidP="004D6BCA">
      <w:pPr>
        <w:suppressAutoHyphens/>
        <w:autoSpaceDE w:val="0"/>
        <w:jc w:val="center"/>
        <w:rPr>
          <w:rFonts w:ascii="Times New Roman" w:eastAsia="TimesNewRomanPSMT" w:hAnsi="Times New Roman"/>
          <w:sz w:val="16"/>
          <w:szCs w:val="16"/>
          <w:lang w:eastAsia="zh-CN"/>
        </w:rPr>
      </w:pPr>
    </w:p>
    <w:p w14:paraId="3EBF3AA2" w14:textId="77777777" w:rsidR="004D6BCA" w:rsidRPr="004D6BCA" w:rsidRDefault="004D6BCA" w:rsidP="004D6BCA">
      <w:pPr>
        <w:suppressAutoHyphens/>
        <w:autoSpaceDE w:val="0"/>
        <w:jc w:val="center"/>
        <w:rPr>
          <w:rFonts w:ascii="Times New Roman" w:eastAsia="TimesNewRomanPSMT" w:hAnsi="Times New Roman"/>
          <w:sz w:val="16"/>
          <w:szCs w:val="16"/>
          <w:lang w:eastAsia="zh-CN"/>
        </w:rPr>
      </w:pPr>
    </w:p>
    <w:p w14:paraId="49393503" w14:textId="77777777" w:rsidR="004D6BCA" w:rsidRPr="004D6BCA" w:rsidRDefault="004D6BCA" w:rsidP="004D6BCA">
      <w:pPr>
        <w:suppressAutoHyphens/>
        <w:autoSpaceDE w:val="0"/>
        <w:spacing w:before="240"/>
        <w:jc w:val="center"/>
        <w:rPr>
          <w:rFonts w:ascii="Times New Roman" w:eastAsia="TimesNewRomanPSMT" w:hAnsi="Times New Roman"/>
          <w:sz w:val="24"/>
          <w:szCs w:val="28"/>
          <w:lang w:eastAsia="zh-CN"/>
        </w:rPr>
      </w:pPr>
    </w:p>
    <w:p w14:paraId="32B39DF7" w14:textId="77777777" w:rsidR="004D6BCA" w:rsidRPr="004D6BCA" w:rsidRDefault="004D6BCA" w:rsidP="004D6BCA">
      <w:pPr>
        <w:suppressAutoHyphens/>
        <w:autoSpaceDE w:val="0"/>
        <w:spacing w:line="360" w:lineRule="auto"/>
        <w:jc w:val="center"/>
        <w:rPr>
          <w:rFonts w:ascii="Times New Roman" w:eastAsia="TimesNewRomanPSMT" w:hAnsi="Times New Roman"/>
          <w:bCs/>
          <w:sz w:val="26"/>
          <w:szCs w:val="26"/>
          <w:lang w:eastAsia="zh-CN"/>
        </w:rPr>
      </w:pPr>
      <w:r w:rsidRPr="004D6BCA">
        <w:rPr>
          <w:rFonts w:ascii="Times New Roman" w:eastAsia="TimesNewRomanPSMT" w:hAnsi="Times New Roman"/>
          <w:b/>
          <w:bCs/>
          <w:sz w:val="26"/>
          <w:szCs w:val="26"/>
          <w:lang w:eastAsia="zh-CN"/>
        </w:rPr>
        <w:t xml:space="preserve">ОЦЕНОЧНЫЕ МАТЕРИАЛЫ </w:t>
      </w:r>
    </w:p>
    <w:p w14:paraId="2FBFD975" w14:textId="77777777" w:rsidR="004D6BCA" w:rsidRPr="004D6BCA" w:rsidRDefault="004D6BCA" w:rsidP="004D6BCA">
      <w:pPr>
        <w:suppressAutoHyphens/>
        <w:autoSpaceDE w:val="0"/>
        <w:spacing w:line="360" w:lineRule="auto"/>
        <w:jc w:val="center"/>
        <w:rPr>
          <w:rFonts w:ascii="Times New Roman" w:hAnsi="Times New Roman"/>
          <w:b/>
          <w:sz w:val="26"/>
          <w:szCs w:val="26"/>
          <w:lang w:eastAsia="zh-CN"/>
        </w:rPr>
      </w:pPr>
      <w:r w:rsidRPr="004D6BCA">
        <w:rPr>
          <w:rFonts w:ascii="Times New Roman" w:eastAsia="TimesNewRomanPSMT" w:hAnsi="Times New Roman"/>
          <w:bCs/>
          <w:sz w:val="26"/>
          <w:szCs w:val="26"/>
          <w:lang w:eastAsia="zh-CN"/>
        </w:rPr>
        <w:t>по дисциплине</w:t>
      </w:r>
    </w:p>
    <w:p w14:paraId="6E063757" w14:textId="538B3CD6" w:rsidR="002E18B2" w:rsidRPr="0018200D" w:rsidRDefault="002E18B2" w:rsidP="002E18B2">
      <w:pPr>
        <w:widowControl w:val="0"/>
        <w:suppressAutoHyphens/>
        <w:autoSpaceDE w:val="0"/>
        <w:spacing w:after="5"/>
        <w:jc w:val="center"/>
        <w:rPr>
          <w:rFonts w:ascii="Times New Roman" w:hAnsi="Times New Roman"/>
          <w:color w:val="000000"/>
          <w:sz w:val="16"/>
          <w:szCs w:val="16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«СТАТИСТИКА»</w:t>
      </w:r>
    </w:p>
    <w:p w14:paraId="7F85FCA3" w14:textId="77777777" w:rsidR="002E18B2" w:rsidRPr="0018200D" w:rsidRDefault="002E18B2" w:rsidP="002E18B2">
      <w:pPr>
        <w:widowControl w:val="0"/>
        <w:suppressAutoHyphens/>
        <w:contextualSpacing/>
        <w:jc w:val="center"/>
        <w:rPr>
          <w:rFonts w:ascii="Times New Roman" w:hAnsi="Times New Roman"/>
          <w:sz w:val="24"/>
          <w:szCs w:val="24"/>
          <w:lang w:eastAsia="ar-SA"/>
        </w:rPr>
      </w:pPr>
    </w:p>
    <w:p w14:paraId="5239F91E" w14:textId="77777777" w:rsidR="002E18B2" w:rsidRPr="00D8719D" w:rsidRDefault="002E18B2" w:rsidP="002E18B2">
      <w:pPr>
        <w:widowControl w:val="0"/>
        <w:suppressAutoHyphens/>
        <w:contextualSpacing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 w:rsidRPr="00D8719D">
        <w:rPr>
          <w:rFonts w:ascii="Times New Roman" w:eastAsia="Calibri" w:hAnsi="Times New Roman"/>
          <w:sz w:val="24"/>
          <w:szCs w:val="24"/>
          <w:lang w:eastAsia="ar-SA"/>
        </w:rPr>
        <w:t>Направление подготовки</w:t>
      </w:r>
    </w:p>
    <w:p w14:paraId="1516D023" w14:textId="77777777" w:rsidR="002E18B2" w:rsidRPr="00D8719D" w:rsidRDefault="002E18B2" w:rsidP="002E18B2">
      <w:pPr>
        <w:widowControl w:val="0"/>
        <w:suppressAutoHyphens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8719D">
        <w:rPr>
          <w:rFonts w:ascii="Times New Roman" w:hAnsi="Times New Roman"/>
          <w:color w:val="000000"/>
          <w:sz w:val="24"/>
          <w:szCs w:val="24"/>
          <w:lang w:eastAsia="ar-SA"/>
        </w:rPr>
        <w:t>38.03.05 – «Бизнес-информатика»</w:t>
      </w:r>
    </w:p>
    <w:p w14:paraId="273B9932" w14:textId="77777777" w:rsidR="002E18B2" w:rsidRPr="00D8719D" w:rsidRDefault="002E18B2" w:rsidP="002E18B2">
      <w:pPr>
        <w:widowControl w:val="0"/>
        <w:suppressAutoHyphens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14:paraId="3470DBC5" w14:textId="77777777" w:rsidR="002E18B2" w:rsidRPr="00D8719D" w:rsidRDefault="002E18B2" w:rsidP="002E18B2">
      <w:pPr>
        <w:widowControl w:val="0"/>
        <w:suppressAutoHyphens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14:paraId="68ABEEC7" w14:textId="77777777" w:rsidR="002E18B2" w:rsidRPr="00D8719D" w:rsidRDefault="002E18B2" w:rsidP="002E18B2">
      <w:pPr>
        <w:widowControl w:val="0"/>
        <w:suppressAutoHyphens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D8719D">
        <w:rPr>
          <w:rFonts w:ascii="Times New Roman" w:hAnsi="Times New Roman"/>
          <w:color w:val="000000"/>
          <w:sz w:val="24"/>
          <w:szCs w:val="24"/>
          <w:lang w:eastAsia="ar-SA"/>
        </w:rPr>
        <w:t>Направленность (профиль) подготовки</w:t>
      </w:r>
    </w:p>
    <w:p w14:paraId="26F43CCF" w14:textId="77777777" w:rsidR="002E18B2" w:rsidRPr="00D8719D" w:rsidRDefault="002E18B2" w:rsidP="002E18B2">
      <w:pPr>
        <w:widowControl w:val="0"/>
        <w:suppressAutoHyphens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D8719D">
        <w:rPr>
          <w:rFonts w:ascii="Times New Roman" w:hAnsi="Times New Roman"/>
          <w:color w:val="000000"/>
          <w:sz w:val="24"/>
          <w:szCs w:val="24"/>
          <w:lang w:eastAsia="ar-SA"/>
        </w:rPr>
        <w:t>«Бизнес-информатика»</w:t>
      </w:r>
    </w:p>
    <w:p w14:paraId="02CD95FD" w14:textId="77777777" w:rsidR="002E18B2" w:rsidRPr="00D8719D" w:rsidRDefault="002E18B2" w:rsidP="002E18B2">
      <w:pPr>
        <w:widowControl w:val="0"/>
        <w:suppressAutoHyphens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14:paraId="23FFB4A6" w14:textId="77777777" w:rsidR="002E18B2" w:rsidRPr="00D8719D" w:rsidRDefault="002E18B2" w:rsidP="002E18B2">
      <w:pPr>
        <w:widowControl w:val="0"/>
        <w:suppressAutoHyphens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14:paraId="23C1FE74" w14:textId="77777777" w:rsidR="002E18B2" w:rsidRPr="00D8719D" w:rsidRDefault="002E18B2" w:rsidP="002E18B2">
      <w:pPr>
        <w:widowControl w:val="0"/>
        <w:suppressAutoHyphens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D8719D">
        <w:rPr>
          <w:rFonts w:ascii="Times New Roman" w:hAnsi="Times New Roman"/>
          <w:color w:val="000000"/>
          <w:sz w:val="24"/>
          <w:szCs w:val="24"/>
          <w:lang w:eastAsia="ar-SA"/>
        </w:rPr>
        <w:t>Уровень подготовки - бакалавриат</w:t>
      </w:r>
    </w:p>
    <w:p w14:paraId="644B70D2" w14:textId="77777777" w:rsidR="002E18B2" w:rsidRPr="00D8719D" w:rsidRDefault="002E18B2" w:rsidP="002E18B2">
      <w:pPr>
        <w:widowControl w:val="0"/>
        <w:suppressAutoHyphens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14:paraId="3D340979" w14:textId="77777777" w:rsidR="002E18B2" w:rsidRPr="00D8719D" w:rsidRDefault="002E18B2" w:rsidP="002E18B2">
      <w:pPr>
        <w:widowControl w:val="0"/>
        <w:suppressAutoHyphens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14:paraId="105C30FD" w14:textId="77777777" w:rsidR="002E18B2" w:rsidRPr="00D8719D" w:rsidRDefault="002E18B2" w:rsidP="002E18B2">
      <w:pPr>
        <w:widowControl w:val="0"/>
        <w:suppressAutoHyphens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8719D">
        <w:rPr>
          <w:rFonts w:ascii="Times New Roman" w:hAnsi="Times New Roman"/>
          <w:color w:val="000000"/>
          <w:sz w:val="24"/>
          <w:szCs w:val="24"/>
          <w:lang w:eastAsia="ar-SA"/>
        </w:rPr>
        <w:t>Квалификация выпускника – бакалавр</w:t>
      </w:r>
    </w:p>
    <w:p w14:paraId="3BD01F12" w14:textId="77777777" w:rsidR="002E18B2" w:rsidRPr="00D8719D" w:rsidRDefault="002E18B2" w:rsidP="002E18B2">
      <w:pPr>
        <w:widowControl w:val="0"/>
        <w:suppressAutoHyphens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14:paraId="3A44C21E" w14:textId="77777777" w:rsidR="002E18B2" w:rsidRPr="00D8719D" w:rsidRDefault="002E18B2" w:rsidP="002E18B2">
      <w:pPr>
        <w:widowControl w:val="0"/>
        <w:suppressAutoHyphens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14:paraId="1209F6D2" w14:textId="77777777" w:rsidR="00482856" w:rsidRPr="00482856" w:rsidRDefault="00482856" w:rsidP="00482856">
      <w:pPr>
        <w:widowControl w:val="0"/>
        <w:suppressAutoHyphens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482856">
        <w:rPr>
          <w:rFonts w:ascii="Times New Roman" w:hAnsi="Times New Roman"/>
          <w:color w:val="000000"/>
          <w:sz w:val="24"/>
          <w:szCs w:val="24"/>
          <w:lang w:eastAsia="ar-SA"/>
        </w:rPr>
        <w:t>Форма обучения – очная, очно-заочная, заочная</w:t>
      </w:r>
    </w:p>
    <w:p w14:paraId="42A5C663" w14:textId="77777777" w:rsidR="002E18B2" w:rsidRPr="00D8719D" w:rsidRDefault="002E18B2" w:rsidP="002E18B2">
      <w:pPr>
        <w:widowControl w:val="0"/>
        <w:suppressAutoHyphens/>
        <w:contextualSpacing/>
        <w:jc w:val="center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14:paraId="6CB89C9A" w14:textId="77777777" w:rsidR="002E18B2" w:rsidRPr="00D8719D" w:rsidRDefault="002E18B2" w:rsidP="002E18B2">
      <w:pPr>
        <w:widowControl w:val="0"/>
        <w:suppressAutoHyphens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015CBB95" w14:textId="77777777" w:rsidR="002E18B2" w:rsidRPr="00D8719D" w:rsidRDefault="002E18B2" w:rsidP="002E18B2">
      <w:pPr>
        <w:widowControl w:val="0"/>
        <w:suppressAutoHyphens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5D94EB84" w14:textId="77777777" w:rsidR="002E18B2" w:rsidRPr="00D8719D" w:rsidRDefault="002E18B2" w:rsidP="002E18B2">
      <w:pPr>
        <w:widowControl w:val="0"/>
        <w:suppressAutoHyphens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351BFD1F" w14:textId="77777777" w:rsidR="002E18B2" w:rsidRPr="00D8719D" w:rsidRDefault="002E18B2" w:rsidP="002E18B2">
      <w:pPr>
        <w:widowControl w:val="0"/>
        <w:suppressAutoHyphens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0DCA6F39" w14:textId="77777777" w:rsidR="002E18B2" w:rsidRPr="00D8719D" w:rsidRDefault="002E18B2" w:rsidP="002E18B2">
      <w:pPr>
        <w:widowControl w:val="0"/>
        <w:suppressAutoHyphens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2A1992D5" w14:textId="1A89C84A" w:rsidR="002E18B2" w:rsidRDefault="002E18B2" w:rsidP="002E18B2">
      <w:pPr>
        <w:widowControl w:val="0"/>
        <w:suppressAutoHyphens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32D56F70" w14:textId="77777777" w:rsidR="005E0EFE" w:rsidRPr="00D8719D" w:rsidRDefault="005E0EFE" w:rsidP="002E18B2">
      <w:pPr>
        <w:widowControl w:val="0"/>
        <w:suppressAutoHyphens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3222C6E7" w14:textId="77777777" w:rsidR="002E18B2" w:rsidRPr="00D8719D" w:rsidRDefault="002E18B2" w:rsidP="002E18B2">
      <w:pPr>
        <w:widowControl w:val="0"/>
        <w:suppressAutoHyphens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7B35575E" w14:textId="77777777" w:rsidR="002E18B2" w:rsidRPr="00D8719D" w:rsidRDefault="002E18B2" w:rsidP="002E18B2">
      <w:pPr>
        <w:widowControl w:val="0"/>
        <w:suppressAutoHyphens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7FD04155" w14:textId="77777777" w:rsidR="002E18B2" w:rsidRPr="002E18B2" w:rsidRDefault="002E18B2" w:rsidP="002E18B2">
      <w:pPr>
        <w:suppressAutoHyphens/>
        <w:ind w:firstLine="709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2E18B2">
        <w:rPr>
          <w:rFonts w:ascii="Times New Roman" w:hAnsi="Times New Roman"/>
          <w:b/>
          <w:sz w:val="24"/>
          <w:szCs w:val="24"/>
          <w:lang w:eastAsia="zh-CN"/>
        </w:rPr>
        <w:lastRenderedPageBreak/>
        <w:t>1</w:t>
      </w:r>
      <w:r w:rsidRPr="002E18B2">
        <w:rPr>
          <w:rFonts w:ascii="Times New Roman" w:hAnsi="Times New Roman"/>
          <w:b/>
          <w:sz w:val="24"/>
          <w:szCs w:val="24"/>
          <w:lang w:val="en-US" w:eastAsia="zh-CN"/>
        </w:rPr>
        <w:t> </w:t>
      </w:r>
      <w:r w:rsidRPr="002E18B2">
        <w:rPr>
          <w:rFonts w:ascii="Times New Roman" w:hAnsi="Times New Roman"/>
          <w:b/>
          <w:sz w:val="24"/>
          <w:szCs w:val="24"/>
          <w:lang w:eastAsia="zh-CN"/>
        </w:rPr>
        <w:t>ОБЩИЕ ПОЛОЖЕНИЯ</w:t>
      </w:r>
    </w:p>
    <w:p w14:paraId="73676132" w14:textId="77777777" w:rsidR="002E18B2" w:rsidRPr="002E18B2" w:rsidRDefault="002E18B2" w:rsidP="002E18B2">
      <w:pPr>
        <w:suppressAutoHyphens/>
        <w:ind w:firstLine="720"/>
        <w:contextualSpacing/>
        <w:jc w:val="both"/>
        <w:rPr>
          <w:rFonts w:ascii="Times New Roman" w:hAnsi="Times New Roman"/>
          <w:sz w:val="24"/>
          <w:lang w:eastAsia="zh-CN"/>
        </w:rPr>
      </w:pPr>
      <w:r w:rsidRPr="002E18B2">
        <w:rPr>
          <w:rFonts w:ascii="Times New Roman" w:hAnsi="Times New Roman"/>
          <w:sz w:val="24"/>
          <w:lang w:eastAsia="zh-CN"/>
        </w:rPr>
        <w:t>Оценочные материалы – это совокупность учебно-методических материалов (практических заданий, описаний форм и процедур проверки), предназначенных для оценки качества освоения обучающимися данной дисциплины как части ОПОП.</w:t>
      </w:r>
    </w:p>
    <w:p w14:paraId="6008BD2A" w14:textId="77777777" w:rsidR="002E18B2" w:rsidRPr="002E18B2" w:rsidRDefault="002E18B2" w:rsidP="002E18B2">
      <w:pPr>
        <w:suppressAutoHyphens/>
        <w:ind w:firstLine="720"/>
        <w:contextualSpacing/>
        <w:jc w:val="both"/>
        <w:rPr>
          <w:rFonts w:ascii="Times New Roman" w:hAnsi="Times New Roman"/>
          <w:sz w:val="24"/>
          <w:lang w:eastAsia="zh-CN"/>
        </w:rPr>
      </w:pPr>
      <w:r w:rsidRPr="002E18B2">
        <w:rPr>
          <w:rFonts w:ascii="Times New Roman" w:hAnsi="Times New Roman"/>
          <w:sz w:val="24"/>
          <w:lang w:eastAsia="zh-CN"/>
        </w:rP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14:paraId="4A4DD3CB" w14:textId="77777777" w:rsidR="002E18B2" w:rsidRPr="002E18B2" w:rsidRDefault="002E18B2" w:rsidP="002E18B2">
      <w:pPr>
        <w:suppressAutoHyphens/>
        <w:ind w:firstLine="720"/>
        <w:contextualSpacing/>
        <w:jc w:val="both"/>
        <w:rPr>
          <w:rFonts w:ascii="Times New Roman" w:hAnsi="Times New Roman"/>
          <w:sz w:val="24"/>
          <w:lang w:eastAsia="zh-CN"/>
        </w:rPr>
      </w:pPr>
      <w:r w:rsidRPr="002E18B2">
        <w:rPr>
          <w:rFonts w:ascii="Times New Roman" w:hAnsi="Times New Roman"/>
          <w:sz w:val="24"/>
          <w:lang w:eastAsia="zh-CN"/>
        </w:rPr>
        <w:t>Основная задача – обеспечить оценку уровня сформированности общекультурных, общепрофессиональных и профессиональных компетенций.</w:t>
      </w:r>
    </w:p>
    <w:p w14:paraId="26C2DCED" w14:textId="77777777" w:rsidR="002E18B2" w:rsidRPr="002E18B2" w:rsidRDefault="002E18B2" w:rsidP="002E18B2">
      <w:pPr>
        <w:suppressAutoHyphens/>
        <w:ind w:firstLine="720"/>
        <w:contextualSpacing/>
        <w:jc w:val="both"/>
        <w:rPr>
          <w:rFonts w:ascii="Times New Roman" w:hAnsi="Times New Roman"/>
          <w:sz w:val="24"/>
          <w:lang w:eastAsia="zh-CN"/>
        </w:rPr>
      </w:pPr>
      <w:r w:rsidRPr="002E18B2">
        <w:rPr>
          <w:rFonts w:ascii="Times New Roman" w:hAnsi="Times New Roman"/>
          <w:sz w:val="24"/>
          <w:lang w:eastAsia="zh-CN"/>
        </w:rPr>
        <w:t>Контроль знаний обучающихся проводится в форме промежуточной аттестации.</w:t>
      </w:r>
    </w:p>
    <w:p w14:paraId="1CA24332" w14:textId="77777777" w:rsidR="002E18B2" w:rsidRPr="002E18B2" w:rsidRDefault="002E18B2" w:rsidP="002E18B2">
      <w:pPr>
        <w:suppressAutoHyphens/>
        <w:ind w:firstLine="720"/>
        <w:contextualSpacing/>
        <w:jc w:val="both"/>
        <w:rPr>
          <w:rFonts w:ascii="Times New Roman" w:hAnsi="Times New Roman"/>
          <w:sz w:val="24"/>
          <w:lang w:eastAsia="zh-CN"/>
        </w:rPr>
      </w:pPr>
      <w:r w:rsidRPr="002E18B2">
        <w:rPr>
          <w:rFonts w:ascii="Times New Roman" w:hAnsi="Times New Roman"/>
          <w:sz w:val="24"/>
          <w:lang w:eastAsia="zh-CN"/>
        </w:rPr>
        <w:t>Промежуточная аттестация проводится в форме зачета. Форма проведения зачета – тестирование, письменный опрос по теоретическим вопросам и выполнение практических заданий.</w:t>
      </w:r>
    </w:p>
    <w:p w14:paraId="17F89980" w14:textId="77777777" w:rsidR="002E18B2" w:rsidRPr="002E18B2" w:rsidRDefault="002E18B2" w:rsidP="002E18B2">
      <w:pPr>
        <w:suppressAutoHyphens/>
        <w:ind w:firstLine="720"/>
        <w:contextualSpacing/>
        <w:jc w:val="both"/>
        <w:rPr>
          <w:rFonts w:ascii="Times New Roman" w:hAnsi="Times New Roman"/>
          <w:sz w:val="24"/>
          <w:lang w:eastAsia="zh-CN"/>
        </w:rPr>
      </w:pPr>
    </w:p>
    <w:p w14:paraId="37259027" w14:textId="77777777" w:rsidR="002E18B2" w:rsidRPr="002E18B2" w:rsidRDefault="002E18B2" w:rsidP="002E18B2">
      <w:pPr>
        <w:suppressAutoHyphens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2E18B2">
        <w:rPr>
          <w:rFonts w:ascii="Times New Roman" w:hAnsi="Times New Roman"/>
          <w:b/>
          <w:sz w:val="24"/>
          <w:szCs w:val="24"/>
          <w:lang w:eastAsia="zh-CN"/>
        </w:rPr>
        <w:t>2</w:t>
      </w:r>
      <w:r w:rsidRPr="002E18B2">
        <w:rPr>
          <w:rFonts w:ascii="Times New Roman" w:hAnsi="Times New Roman"/>
          <w:b/>
          <w:sz w:val="24"/>
          <w:szCs w:val="24"/>
          <w:lang w:val="en-US" w:eastAsia="zh-CN"/>
        </w:rPr>
        <w:t> </w:t>
      </w:r>
      <w:r w:rsidRPr="002E18B2">
        <w:rPr>
          <w:rFonts w:ascii="Times New Roman" w:hAnsi="Times New Roman"/>
          <w:b/>
          <w:sz w:val="24"/>
          <w:szCs w:val="24"/>
          <w:lang w:eastAsia="zh-CN"/>
        </w:rPr>
        <w:t>ОПИСАНИЕ ПОКАЗАТЕЛЕЙ И КРИТЕРИЕВ ОЦЕНИВАНИЯ КОМПЕТЕНЦИЙ</w:t>
      </w:r>
    </w:p>
    <w:p w14:paraId="3717FB0A" w14:textId="77777777" w:rsidR="002E18B2" w:rsidRPr="002E18B2" w:rsidRDefault="002E18B2" w:rsidP="002E18B2">
      <w:pPr>
        <w:widowControl w:val="0"/>
        <w:suppressAutoHyphens/>
        <w:ind w:firstLine="72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2E18B2">
        <w:rPr>
          <w:rFonts w:ascii="Times New Roman" w:hAnsi="Times New Roman"/>
          <w:sz w:val="24"/>
          <w:szCs w:val="24"/>
          <w:lang w:eastAsia="zh-CN"/>
        </w:rPr>
        <w:t>Сформированность каждой компетенции (или ее части) в рамках освоения данной дисциплины оценивается по трехуровневой шкале:</w:t>
      </w:r>
    </w:p>
    <w:p w14:paraId="2E06846D" w14:textId="77777777" w:rsidR="002E18B2" w:rsidRPr="002E18B2" w:rsidRDefault="002E18B2" w:rsidP="002E18B2">
      <w:pPr>
        <w:widowControl w:val="0"/>
        <w:suppressAutoHyphens/>
        <w:ind w:firstLine="72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2E18B2">
        <w:rPr>
          <w:rFonts w:ascii="Times New Roman" w:hAnsi="Times New Roman"/>
          <w:sz w:val="24"/>
          <w:szCs w:val="24"/>
          <w:lang w:eastAsia="zh-CN"/>
        </w:rPr>
        <w:t>1) пороговый уровень является обязательным для всех обучающихся по завершении освоения дисциплины;</w:t>
      </w:r>
    </w:p>
    <w:p w14:paraId="4B13229D" w14:textId="77777777" w:rsidR="002E18B2" w:rsidRPr="002E18B2" w:rsidRDefault="002E18B2" w:rsidP="002E18B2">
      <w:pPr>
        <w:widowControl w:val="0"/>
        <w:suppressAutoHyphens/>
        <w:ind w:firstLine="72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2E18B2">
        <w:rPr>
          <w:rFonts w:ascii="Times New Roman" w:hAnsi="Times New Roman"/>
          <w:sz w:val="24"/>
          <w:szCs w:val="24"/>
          <w:lang w:eastAsia="zh-CN"/>
        </w:rPr>
        <w:t>2) продвинутый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 w14:paraId="3823B2C8" w14:textId="77777777" w:rsidR="002E18B2" w:rsidRPr="002E18B2" w:rsidRDefault="002E18B2" w:rsidP="002E18B2">
      <w:pPr>
        <w:widowControl w:val="0"/>
        <w:suppressAutoHyphens/>
        <w:ind w:firstLine="72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2E18B2">
        <w:rPr>
          <w:rFonts w:ascii="Times New Roman" w:hAnsi="Times New Roman"/>
          <w:sz w:val="24"/>
          <w:szCs w:val="24"/>
          <w:lang w:eastAsia="zh-CN"/>
        </w:rPr>
        <w:t>3) 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14:paraId="4C8E8303" w14:textId="77777777" w:rsidR="002E18B2" w:rsidRPr="002E18B2" w:rsidRDefault="002E18B2" w:rsidP="002E18B2">
      <w:pPr>
        <w:widowControl w:val="0"/>
        <w:suppressAutoHyphens/>
        <w:ind w:firstLine="720"/>
        <w:jc w:val="both"/>
        <w:rPr>
          <w:rFonts w:ascii="Times New Roman" w:hAnsi="Times New Roman"/>
          <w:b/>
          <w:i/>
          <w:sz w:val="22"/>
          <w:szCs w:val="22"/>
          <w:lang w:eastAsia="zh-CN"/>
        </w:rPr>
      </w:pPr>
    </w:p>
    <w:p w14:paraId="1244FA8F" w14:textId="77777777" w:rsidR="002E18B2" w:rsidRPr="002E18B2" w:rsidRDefault="002E18B2" w:rsidP="002E18B2">
      <w:pPr>
        <w:suppressAutoHyphens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2E18B2">
        <w:rPr>
          <w:rFonts w:ascii="Times New Roman" w:hAnsi="Times New Roman"/>
          <w:b/>
          <w:sz w:val="24"/>
          <w:szCs w:val="24"/>
          <w:lang w:eastAsia="zh-CN"/>
        </w:rPr>
        <w:t>Уровень освоения компетенций, формируемых дисциплиной:</w:t>
      </w:r>
    </w:p>
    <w:p w14:paraId="7B4D0C13" w14:textId="77777777" w:rsidR="002E18B2" w:rsidRPr="002E18B2" w:rsidRDefault="002E18B2" w:rsidP="002E18B2">
      <w:pPr>
        <w:suppressAutoHyphens/>
        <w:ind w:firstLine="720"/>
        <w:contextualSpacing/>
        <w:jc w:val="both"/>
        <w:rPr>
          <w:rFonts w:ascii="Times New Roman" w:hAnsi="Times New Roman"/>
          <w:i/>
          <w:sz w:val="22"/>
          <w:szCs w:val="22"/>
          <w:lang w:eastAsia="zh-CN"/>
        </w:rPr>
      </w:pPr>
    </w:p>
    <w:p w14:paraId="55D523B8" w14:textId="77777777" w:rsidR="002E18B2" w:rsidRPr="002E18B2" w:rsidRDefault="002E18B2" w:rsidP="002E18B2">
      <w:pPr>
        <w:suppressAutoHyphens/>
        <w:ind w:firstLine="720"/>
        <w:contextualSpacing/>
        <w:jc w:val="both"/>
        <w:rPr>
          <w:rFonts w:ascii="Times New Roman" w:hAnsi="Times New Roman"/>
          <w:b/>
          <w:bCs/>
          <w:sz w:val="24"/>
          <w:lang w:eastAsia="zh-CN"/>
        </w:rPr>
      </w:pPr>
      <w:r w:rsidRPr="002E18B2">
        <w:rPr>
          <w:rFonts w:ascii="Times New Roman" w:hAnsi="Times New Roman"/>
          <w:b/>
          <w:sz w:val="24"/>
          <w:lang w:eastAsia="zh-CN"/>
        </w:rPr>
        <w:t>Описание критериев и шкалы оценивания тестирования:</w:t>
      </w:r>
    </w:p>
    <w:p w14:paraId="6CC83C8E" w14:textId="77777777" w:rsidR="002E18B2" w:rsidRPr="002E18B2" w:rsidRDefault="002E18B2" w:rsidP="002E18B2">
      <w:pPr>
        <w:widowControl w:val="0"/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/>
          <w:sz w:val="22"/>
          <w:szCs w:val="22"/>
          <w:lang w:eastAsia="zh-CN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2E18B2" w:rsidRPr="002E18B2" w14:paraId="36316914" w14:textId="77777777" w:rsidTr="00B423DB">
        <w:tc>
          <w:tcPr>
            <w:tcW w:w="3034" w:type="dxa"/>
            <w:vAlign w:val="center"/>
          </w:tcPr>
          <w:p w14:paraId="58C8174F" w14:textId="77777777" w:rsidR="002E18B2" w:rsidRPr="002E18B2" w:rsidRDefault="002E18B2" w:rsidP="002E18B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2"/>
                <w:lang w:eastAsia="zh-CN"/>
              </w:rPr>
            </w:pPr>
            <w:r w:rsidRPr="002E18B2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14:paraId="0F331821" w14:textId="77777777" w:rsidR="002E18B2" w:rsidRPr="002E18B2" w:rsidRDefault="002E18B2" w:rsidP="002E18B2">
            <w:pPr>
              <w:suppressAutoHyphens/>
              <w:contextualSpacing/>
              <w:jc w:val="center"/>
              <w:rPr>
                <w:rFonts w:ascii="Times New Roman" w:hAnsi="Times New Roman"/>
                <w:b/>
                <w:sz w:val="24"/>
                <w:lang w:eastAsia="zh-CN"/>
              </w:rPr>
            </w:pPr>
            <w:r w:rsidRPr="002E18B2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Критерий</w:t>
            </w:r>
          </w:p>
        </w:tc>
      </w:tr>
      <w:tr w:rsidR="002E18B2" w:rsidRPr="002E18B2" w14:paraId="50FEE40B" w14:textId="77777777" w:rsidTr="00B423DB">
        <w:tc>
          <w:tcPr>
            <w:tcW w:w="3034" w:type="dxa"/>
          </w:tcPr>
          <w:p w14:paraId="2098FBDC" w14:textId="77777777" w:rsidR="002E18B2" w:rsidRPr="002E18B2" w:rsidRDefault="002E18B2" w:rsidP="002E18B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2E18B2">
              <w:rPr>
                <w:rFonts w:ascii="Times New Roman" w:hAnsi="Times New Roman"/>
                <w:sz w:val="22"/>
                <w:szCs w:val="22"/>
                <w:lang w:eastAsia="zh-CN"/>
              </w:rPr>
              <w:t>3 балла</w:t>
            </w:r>
          </w:p>
          <w:p w14:paraId="2802E75D" w14:textId="77777777" w:rsidR="002E18B2" w:rsidRPr="002E18B2" w:rsidRDefault="002E18B2" w:rsidP="002E18B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2E18B2">
              <w:rPr>
                <w:rFonts w:ascii="Times New Roman" w:hAnsi="Times New Roman"/>
                <w:sz w:val="22"/>
                <w:szCs w:val="22"/>
                <w:lang w:eastAsia="zh-CN"/>
              </w:rPr>
              <w:t>(эталонный уровень)</w:t>
            </w:r>
          </w:p>
        </w:tc>
        <w:tc>
          <w:tcPr>
            <w:tcW w:w="6662" w:type="dxa"/>
          </w:tcPr>
          <w:p w14:paraId="1272965B" w14:textId="77777777" w:rsidR="002E18B2" w:rsidRPr="002E18B2" w:rsidRDefault="002E18B2" w:rsidP="002E18B2">
            <w:pPr>
              <w:suppressAutoHyphens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2E18B2">
              <w:rPr>
                <w:rFonts w:ascii="Times New Roman" w:hAnsi="Times New Roman"/>
                <w:sz w:val="22"/>
                <w:szCs w:val="22"/>
                <w:lang w:eastAsia="zh-CN"/>
              </w:rPr>
              <w:t>уровень усвоения материала, предусмотренного программой: процент верных ответов на тестовые вопросы от 85 до 100%</w:t>
            </w:r>
          </w:p>
        </w:tc>
      </w:tr>
      <w:tr w:rsidR="002E18B2" w:rsidRPr="002E18B2" w14:paraId="51911700" w14:textId="77777777" w:rsidTr="00B423DB">
        <w:tc>
          <w:tcPr>
            <w:tcW w:w="3034" w:type="dxa"/>
          </w:tcPr>
          <w:p w14:paraId="5D7F62AB" w14:textId="77777777" w:rsidR="002E18B2" w:rsidRPr="002E18B2" w:rsidRDefault="002E18B2" w:rsidP="002E18B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2E18B2">
              <w:rPr>
                <w:rFonts w:ascii="Times New Roman" w:hAnsi="Times New Roman"/>
                <w:sz w:val="22"/>
                <w:szCs w:val="22"/>
                <w:lang w:eastAsia="zh-CN"/>
              </w:rPr>
              <w:t>2 балла</w:t>
            </w:r>
          </w:p>
          <w:p w14:paraId="7AF930CE" w14:textId="77777777" w:rsidR="002E18B2" w:rsidRPr="002E18B2" w:rsidRDefault="002E18B2" w:rsidP="002E18B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2E18B2">
              <w:rPr>
                <w:rFonts w:ascii="Times New Roman" w:hAnsi="Times New Roman"/>
                <w:sz w:val="22"/>
                <w:szCs w:val="22"/>
                <w:lang w:eastAsia="zh-CN"/>
              </w:rPr>
              <w:t>(продвинутый уровень)</w:t>
            </w:r>
          </w:p>
        </w:tc>
        <w:tc>
          <w:tcPr>
            <w:tcW w:w="6662" w:type="dxa"/>
          </w:tcPr>
          <w:p w14:paraId="44D24440" w14:textId="77777777" w:rsidR="002E18B2" w:rsidRPr="002E18B2" w:rsidRDefault="002E18B2" w:rsidP="002E18B2">
            <w:pPr>
              <w:suppressAutoHyphens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2E18B2">
              <w:rPr>
                <w:rFonts w:ascii="Times New Roman" w:hAnsi="Times New Roman"/>
                <w:sz w:val="22"/>
                <w:szCs w:val="22"/>
                <w:lang w:eastAsia="zh-CN"/>
              </w:rPr>
              <w:t>уровень усвоения материала, предусмотренного программой: процент верных ответов на тестовые вопросы от 70 до 84%</w:t>
            </w:r>
          </w:p>
        </w:tc>
      </w:tr>
      <w:tr w:rsidR="002E18B2" w:rsidRPr="002E18B2" w14:paraId="1601AE1B" w14:textId="77777777" w:rsidTr="00B423DB">
        <w:tc>
          <w:tcPr>
            <w:tcW w:w="3034" w:type="dxa"/>
          </w:tcPr>
          <w:p w14:paraId="462C4D57" w14:textId="77777777" w:rsidR="002E18B2" w:rsidRPr="002E18B2" w:rsidRDefault="002E18B2" w:rsidP="002E18B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2E18B2">
              <w:rPr>
                <w:rFonts w:ascii="Times New Roman" w:hAnsi="Times New Roman"/>
                <w:sz w:val="22"/>
                <w:szCs w:val="22"/>
                <w:lang w:eastAsia="zh-CN"/>
              </w:rPr>
              <w:t>1 балл</w:t>
            </w:r>
          </w:p>
          <w:p w14:paraId="2C9FE37D" w14:textId="77777777" w:rsidR="002E18B2" w:rsidRPr="002E18B2" w:rsidRDefault="002E18B2" w:rsidP="002E18B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2E18B2">
              <w:rPr>
                <w:rFonts w:ascii="Times New Roman" w:hAnsi="Times New Roman"/>
                <w:sz w:val="22"/>
                <w:szCs w:val="22"/>
                <w:lang w:eastAsia="zh-CN"/>
              </w:rPr>
              <w:t>(пороговый уровень)</w:t>
            </w:r>
          </w:p>
        </w:tc>
        <w:tc>
          <w:tcPr>
            <w:tcW w:w="6662" w:type="dxa"/>
          </w:tcPr>
          <w:p w14:paraId="0CE706EF" w14:textId="77777777" w:rsidR="002E18B2" w:rsidRPr="002E18B2" w:rsidRDefault="002E18B2" w:rsidP="002E18B2">
            <w:pPr>
              <w:suppressAutoHyphens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2E18B2">
              <w:rPr>
                <w:rFonts w:ascii="Times New Roman" w:hAnsi="Times New Roman"/>
                <w:sz w:val="22"/>
                <w:szCs w:val="22"/>
                <w:lang w:eastAsia="zh-CN"/>
              </w:rPr>
              <w:t>уровень усвоения материала, предусмотренного программой: процент верных ответов на тестовые вопросы от 50 до 69%</w:t>
            </w:r>
          </w:p>
        </w:tc>
      </w:tr>
      <w:tr w:rsidR="002E18B2" w:rsidRPr="002E18B2" w14:paraId="704753BF" w14:textId="77777777" w:rsidTr="00B423DB">
        <w:tc>
          <w:tcPr>
            <w:tcW w:w="3034" w:type="dxa"/>
          </w:tcPr>
          <w:p w14:paraId="59810CE3" w14:textId="77777777" w:rsidR="002E18B2" w:rsidRPr="002E18B2" w:rsidRDefault="002E18B2" w:rsidP="002E18B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2E18B2">
              <w:rPr>
                <w:rFonts w:ascii="Times New Roman" w:hAnsi="Times New Roman"/>
                <w:sz w:val="22"/>
                <w:szCs w:val="22"/>
                <w:lang w:eastAsia="zh-CN"/>
              </w:rPr>
              <w:t>0 баллов</w:t>
            </w:r>
          </w:p>
        </w:tc>
        <w:tc>
          <w:tcPr>
            <w:tcW w:w="6662" w:type="dxa"/>
          </w:tcPr>
          <w:p w14:paraId="46D83A74" w14:textId="77777777" w:rsidR="002E18B2" w:rsidRPr="002E18B2" w:rsidRDefault="002E18B2" w:rsidP="002E18B2">
            <w:pPr>
              <w:suppressAutoHyphens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2E18B2">
              <w:rPr>
                <w:rFonts w:ascii="Times New Roman" w:hAnsi="Times New Roman"/>
                <w:sz w:val="22"/>
                <w:szCs w:val="22"/>
                <w:lang w:eastAsia="zh-CN"/>
              </w:rPr>
              <w:t>уровень усвоения материала, предусмотренного программой: процент верных ответов на тестовые вопросы от 0 до 49%</w:t>
            </w:r>
          </w:p>
        </w:tc>
      </w:tr>
    </w:tbl>
    <w:p w14:paraId="7B64BDE5" w14:textId="77777777" w:rsidR="002E18B2" w:rsidRPr="002E18B2" w:rsidRDefault="002E18B2" w:rsidP="002E18B2">
      <w:pPr>
        <w:widowControl w:val="0"/>
        <w:suppressAutoHyphens/>
        <w:ind w:firstLine="460"/>
        <w:jc w:val="both"/>
        <w:rPr>
          <w:rFonts w:ascii="Courier New" w:hAnsi="Courier New" w:cs="Calibri"/>
          <w:sz w:val="22"/>
          <w:szCs w:val="22"/>
          <w:lang w:eastAsia="zh-CN"/>
        </w:rPr>
      </w:pPr>
    </w:p>
    <w:p w14:paraId="62D5EF9A" w14:textId="77777777" w:rsidR="002E18B2" w:rsidRPr="002E18B2" w:rsidRDefault="002E18B2" w:rsidP="002E18B2">
      <w:pPr>
        <w:suppressAutoHyphens/>
        <w:ind w:firstLine="720"/>
        <w:contextualSpacing/>
        <w:jc w:val="both"/>
        <w:rPr>
          <w:rFonts w:ascii="Times New Roman" w:hAnsi="Times New Roman"/>
          <w:b/>
          <w:bCs/>
          <w:sz w:val="24"/>
          <w:lang w:eastAsia="zh-CN"/>
        </w:rPr>
      </w:pPr>
      <w:r w:rsidRPr="002E18B2">
        <w:rPr>
          <w:rFonts w:ascii="Times New Roman" w:hAnsi="Times New Roman"/>
          <w:b/>
          <w:sz w:val="24"/>
          <w:lang w:eastAsia="zh-CN"/>
        </w:rPr>
        <w:t>Описание критериев и шкалы оценивания теоретического вопроса:</w:t>
      </w:r>
    </w:p>
    <w:p w14:paraId="4455D910" w14:textId="77777777" w:rsidR="002E18B2" w:rsidRPr="002E18B2" w:rsidRDefault="002E18B2" w:rsidP="002E18B2">
      <w:pPr>
        <w:widowControl w:val="0"/>
        <w:suppressAutoHyphens/>
        <w:ind w:firstLine="460"/>
        <w:jc w:val="both"/>
        <w:rPr>
          <w:rFonts w:ascii="Courier New" w:hAnsi="Courier New" w:cs="Calibri"/>
          <w:sz w:val="22"/>
          <w:szCs w:val="22"/>
          <w:lang w:eastAsia="zh-CN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2E18B2" w:rsidRPr="002E18B2" w14:paraId="28B78939" w14:textId="77777777" w:rsidTr="00B423DB">
        <w:trPr>
          <w:trHeight w:val="407"/>
        </w:trPr>
        <w:tc>
          <w:tcPr>
            <w:tcW w:w="3034" w:type="dxa"/>
            <w:vAlign w:val="center"/>
          </w:tcPr>
          <w:p w14:paraId="2C7506CB" w14:textId="77777777" w:rsidR="002E18B2" w:rsidRPr="002E18B2" w:rsidRDefault="002E18B2" w:rsidP="002E18B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  <w:lang w:eastAsia="zh-CN"/>
              </w:rPr>
            </w:pPr>
            <w:r w:rsidRPr="002E18B2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14:paraId="20925444" w14:textId="77777777" w:rsidR="002E18B2" w:rsidRPr="002E18B2" w:rsidRDefault="002E18B2" w:rsidP="002E18B2">
            <w:pPr>
              <w:suppressAutoHyphens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  <w:lang w:eastAsia="zh-CN"/>
              </w:rPr>
            </w:pPr>
            <w:r w:rsidRPr="002E18B2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Критерий</w:t>
            </w:r>
          </w:p>
        </w:tc>
      </w:tr>
      <w:tr w:rsidR="002E18B2" w:rsidRPr="002E18B2" w14:paraId="00CDDFFC" w14:textId="77777777" w:rsidTr="00B423DB">
        <w:tc>
          <w:tcPr>
            <w:tcW w:w="3034" w:type="dxa"/>
          </w:tcPr>
          <w:p w14:paraId="2418255A" w14:textId="77777777" w:rsidR="002E18B2" w:rsidRPr="002E18B2" w:rsidRDefault="002E18B2" w:rsidP="002E18B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2E18B2">
              <w:rPr>
                <w:rFonts w:ascii="Times New Roman" w:hAnsi="Times New Roman"/>
                <w:sz w:val="22"/>
                <w:szCs w:val="22"/>
                <w:lang w:eastAsia="zh-CN"/>
              </w:rPr>
              <w:t>3 балла</w:t>
            </w:r>
          </w:p>
          <w:p w14:paraId="4D5DB8C6" w14:textId="77777777" w:rsidR="002E18B2" w:rsidRPr="002E18B2" w:rsidRDefault="002E18B2" w:rsidP="002E18B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2E18B2">
              <w:rPr>
                <w:rFonts w:ascii="Times New Roman" w:hAnsi="Times New Roman"/>
                <w:sz w:val="22"/>
                <w:szCs w:val="22"/>
                <w:lang w:eastAsia="zh-CN"/>
              </w:rPr>
              <w:t>(эталонный уровень)</w:t>
            </w:r>
          </w:p>
        </w:tc>
        <w:tc>
          <w:tcPr>
            <w:tcW w:w="6662" w:type="dxa"/>
          </w:tcPr>
          <w:p w14:paraId="1F865DEC" w14:textId="77777777" w:rsidR="002E18B2" w:rsidRPr="002E18B2" w:rsidRDefault="002E18B2" w:rsidP="002E18B2">
            <w:pPr>
              <w:suppressAutoHyphens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2E18B2">
              <w:rPr>
                <w:rFonts w:ascii="Times New Roman" w:hAnsi="Times New Roman"/>
                <w:sz w:val="22"/>
                <w:szCs w:val="22"/>
                <w:lang w:eastAsia="zh-CN"/>
              </w:rPr>
              <w:t>выставляется студенту, который дал полный ответ на вопрос, показал глубокие систематизированные знания, смог привести примеры, ответил на дополнительные вопросы преподавателя</w:t>
            </w:r>
          </w:p>
        </w:tc>
      </w:tr>
      <w:tr w:rsidR="002E18B2" w:rsidRPr="002E18B2" w14:paraId="0D0AA25C" w14:textId="77777777" w:rsidTr="00B423DB">
        <w:tc>
          <w:tcPr>
            <w:tcW w:w="3034" w:type="dxa"/>
          </w:tcPr>
          <w:p w14:paraId="75167154" w14:textId="77777777" w:rsidR="002E18B2" w:rsidRPr="002E18B2" w:rsidRDefault="002E18B2" w:rsidP="002E18B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2E18B2">
              <w:rPr>
                <w:rFonts w:ascii="Times New Roman" w:hAnsi="Times New Roman"/>
                <w:sz w:val="22"/>
                <w:szCs w:val="22"/>
                <w:lang w:eastAsia="zh-CN"/>
              </w:rPr>
              <w:t>2 балла</w:t>
            </w:r>
          </w:p>
          <w:p w14:paraId="790698DA" w14:textId="77777777" w:rsidR="002E18B2" w:rsidRPr="002E18B2" w:rsidRDefault="002E18B2" w:rsidP="002E18B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2E18B2">
              <w:rPr>
                <w:rFonts w:ascii="Times New Roman" w:hAnsi="Times New Roman"/>
                <w:sz w:val="22"/>
                <w:szCs w:val="22"/>
                <w:lang w:eastAsia="zh-CN"/>
              </w:rPr>
              <w:t>(продвинутый уровень)</w:t>
            </w:r>
          </w:p>
        </w:tc>
        <w:tc>
          <w:tcPr>
            <w:tcW w:w="6662" w:type="dxa"/>
          </w:tcPr>
          <w:p w14:paraId="0D22D9CF" w14:textId="77777777" w:rsidR="002E18B2" w:rsidRPr="002E18B2" w:rsidRDefault="002E18B2" w:rsidP="002E18B2">
            <w:pPr>
              <w:suppressAutoHyphens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2E18B2">
              <w:rPr>
                <w:rFonts w:ascii="Times New Roman" w:hAnsi="Times New Roman"/>
                <w:sz w:val="22"/>
                <w:szCs w:val="22"/>
                <w:lang w:eastAsia="zh-CN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</w:t>
            </w:r>
          </w:p>
        </w:tc>
      </w:tr>
      <w:tr w:rsidR="002E18B2" w:rsidRPr="002E18B2" w14:paraId="6E7DA5A6" w14:textId="77777777" w:rsidTr="00B423DB">
        <w:tc>
          <w:tcPr>
            <w:tcW w:w="3034" w:type="dxa"/>
          </w:tcPr>
          <w:p w14:paraId="6C0353D3" w14:textId="77777777" w:rsidR="002E18B2" w:rsidRPr="002E18B2" w:rsidRDefault="002E18B2" w:rsidP="002E18B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2E18B2">
              <w:rPr>
                <w:rFonts w:ascii="Times New Roman" w:hAnsi="Times New Roman"/>
                <w:sz w:val="22"/>
                <w:szCs w:val="22"/>
                <w:lang w:eastAsia="zh-CN"/>
              </w:rPr>
              <w:lastRenderedPageBreak/>
              <w:t>1 балл</w:t>
            </w:r>
          </w:p>
          <w:p w14:paraId="56B3AC87" w14:textId="77777777" w:rsidR="002E18B2" w:rsidRPr="002E18B2" w:rsidRDefault="002E18B2" w:rsidP="002E18B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2E18B2">
              <w:rPr>
                <w:rFonts w:ascii="Times New Roman" w:hAnsi="Times New Roman"/>
                <w:sz w:val="22"/>
                <w:szCs w:val="22"/>
                <w:lang w:eastAsia="zh-CN"/>
              </w:rPr>
              <w:t>(пороговый уровень)</w:t>
            </w:r>
          </w:p>
        </w:tc>
        <w:tc>
          <w:tcPr>
            <w:tcW w:w="6662" w:type="dxa"/>
          </w:tcPr>
          <w:p w14:paraId="45EEA004" w14:textId="77777777" w:rsidR="002E18B2" w:rsidRPr="002E18B2" w:rsidRDefault="002E18B2" w:rsidP="002E18B2">
            <w:pPr>
              <w:suppressAutoHyphens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2E18B2">
              <w:rPr>
                <w:rFonts w:ascii="Times New Roman" w:hAnsi="Times New Roman"/>
                <w:sz w:val="22"/>
                <w:szCs w:val="22"/>
                <w:lang w:eastAsia="zh-CN"/>
              </w:rPr>
              <w:t>выставляется студенту, который дал неполный ответ на вопрос в билете и смог ответить на дополнительные вопросы только с помощью преподавателя</w:t>
            </w:r>
          </w:p>
        </w:tc>
      </w:tr>
      <w:tr w:rsidR="002E18B2" w:rsidRPr="002E18B2" w14:paraId="2C90559D" w14:textId="77777777" w:rsidTr="00B423DB">
        <w:tc>
          <w:tcPr>
            <w:tcW w:w="3034" w:type="dxa"/>
          </w:tcPr>
          <w:p w14:paraId="6548B63B" w14:textId="77777777" w:rsidR="002E18B2" w:rsidRPr="002E18B2" w:rsidRDefault="002E18B2" w:rsidP="002E18B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2E18B2">
              <w:rPr>
                <w:rFonts w:ascii="Times New Roman" w:hAnsi="Times New Roman"/>
                <w:sz w:val="22"/>
                <w:szCs w:val="22"/>
                <w:lang w:eastAsia="zh-CN"/>
              </w:rPr>
              <w:t>0 баллов</w:t>
            </w:r>
          </w:p>
        </w:tc>
        <w:tc>
          <w:tcPr>
            <w:tcW w:w="6662" w:type="dxa"/>
          </w:tcPr>
          <w:p w14:paraId="3183E90D" w14:textId="77777777" w:rsidR="002E18B2" w:rsidRPr="002E18B2" w:rsidRDefault="002E18B2" w:rsidP="002E18B2">
            <w:pPr>
              <w:suppressAutoHyphens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2E18B2">
              <w:rPr>
                <w:rFonts w:ascii="Times New Roman" w:hAnsi="Times New Roman"/>
                <w:sz w:val="22"/>
                <w:szCs w:val="22"/>
                <w:lang w:eastAsia="zh-CN"/>
              </w:rPr>
              <w:t>выставляется студенту, который не смог ответить на вопрос</w:t>
            </w:r>
          </w:p>
        </w:tc>
      </w:tr>
    </w:tbl>
    <w:p w14:paraId="38314339" w14:textId="77777777" w:rsidR="002E18B2" w:rsidRPr="002E18B2" w:rsidRDefault="002E18B2" w:rsidP="002E18B2">
      <w:pPr>
        <w:suppressAutoHyphens/>
        <w:ind w:firstLine="720"/>
        <w:contextualSpacing/>
        <w:jc w:val="both"/>
        <w:rPr>
          <w:rFonts w:ascii="Times New Roman" w:hAnsi="Times New Roman"/>
          <w:sz w:val="24"/>
          <w:lang w:eastAsia="zh-CN"/>
        </w:rPr>
      </w:pPr>
    </w:p>
    <w:p w14:paraId="54ECBDB8" w14:textId="77777777" w:rsidR="002E18B2" w:rsidRPr="002E18B2" w:rsidRDefault="002E18B2" w:rsidP="002E18B2">
      <w:pPr>
        <w:suppressAutoHyphens/>
        <w:ind w:firstLine="720"/>
        <w:contextualSpacing/>
        <w:jc w:val="both"/>
        <w:rPr>
          <w:rFonts w:ascii="Times New Roman" w:hAnsi="Times New Roman"/>
          <w:sz w:val="24"/>
          <w:lang w:eastAsia="zh-CN"/>
        </w:rPr>
      </w:pPr>
    </w:p>
    <w:p w14:paraId="193717C9" w14:textId="77777777" w:rsidR="002E18B2" w:rsidRPr="002E18B2" w:rsidRDefault="002E18B2" w:rsidP="002E18B2">
      <w:pPr>
        <w:suppressAutoHyphens/>
        <w:ind w:firstLine="720"/>
        <w:contextualSpacing/>
        <w:jc w:val="both"/>
        <w:rPr>
          <w:rFonts w:ascii="Times New Roman" w:hAnsi="Times New Roman"/>
          <w:b/>
          <w:bCs/>
          <w:sz w:val="24"/>
          <w:lang w:eastAsia="zh-CN"/>
        </w:rPr>
      </w:pPr>
      <w:r w:rsidRPr="002E18B2">
        <w:rPr>
          <w:rFonts w:ascii="Times New Roman" w:hAnsi="Times New Roman"/>
          <w:b/>
          <w:sz w:val="24"/>
          <w:lang w:eastAsia="zh-CN"/>
        </w:rPr>
        <w:t>Описание критериев и шкалы оценивания практического задания:</w:t>
      </w: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2E18B2" w:rsidRPr="002E18B2" w14:paraId="4CC725C5" w14:textId="77777777" w:rsidTr="00B423DB">
        <w:tc>
          <w:tcPr>
            <w:tcW w:w="3034" w:type="dxa"/>
            <w:vAlign w:val="center"/>
          </w:tcPr>
          <w:p w14:paraId="7198289F" w14:textId="77777777" w:rsidR="002E18B2" w:rsidRPr="002E18B2" w:rsidRDefault="002E18B2" w:rsidP="002E18B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  <w:lang w:eastAsia="zh-CN"/>
              </w:rPr>
            </w:pPr>
            <w:r w:rsidRPr="002E18B2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14:paraId="755B5B36" w14:textId="77777777" w:rsidR="002E18B2" w:rsidRPr="002E18B2" w:rsidRDefault="002E18B2" w:rsidP="002E18B2">
            <w:pPr>
              <w:suppressAutoHyphens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  <w:lang w:eastAsia="zh-CN"/>
              </w:rPr>
            </w:pPr>
            <w:r w:rsidRPr="002E18B2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Критерий</w:t>
            </w:r>
          </w:p>
        </w:tc>
      </w:tr>
      <w:tr w:rsidR="002E18B2" w:rsidRPr="002E18B2" w14:paraId="094A072F" w14:textId="77777777" w:rsidTr="00B423DB">
        <w:tc>
          <w:tcPr>
            <w:tcW w:w="3034" w:type="dxa"/>
          </w:tcPr>
          <w:p w14:paraId="0F00D9DA" w14:textId="77777777" w:rsidR="002E18B2" w:rsidRPr="002E18B2" w:rsidRDefault="002E18B2" w:rsidP="002E18B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2E18B2">
              <w:rPr>
                <w:rFonts w:ascii="Times New Roman" w:hAnsi="Times New Roman"/>
                <w:sz w:val="22"/>
                <w:szCs w:val="22"/>
                <w:lang w:eastAsia="zh-CN"/>
              </w:rPr>
              <w:t>3 балла</w:t>
            </w:r>
          </w:p>
          <w:p w14:paraId="2EB22729" w14:textId="77777777" w:rsidR="002E18B2" w:rsidRPr="002E18B2" w:rsidRDefault="002E18B2" w:rsidP="002E18B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2E18B2">
              <w:rPr>
                <w:rFonts w:ascii="Times New Roman" w:hAnsi="Times New Roman"/>
                <w:sz w:val="22"/>
                <w:szCs w:val="22"/>
                <w:lang w:eastAsia="zh-CN"/>
              </w:rPr>
              <w:t>(эталонный уровень)</w:t>
            </w:r>
          </w:p>
        </w:tc>
        <w:tc>
          <w:tcPr>
            <w:tcW w:w="6662" w:type="dxa"/>
          </w:tcPr>
          <w:p w14:paraId="039514C2" w14:textId="77777777" w:rsidR="002E18B2" w:rsidRPr="002E18B2" w:rsidRDefault="002E18B2" w:rsidP="002E18B2">
            <w:pPr>
              <w:suppressAutoHyphens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2E18B2">
              <w:rPr>
                <w:rFonts w:ascii="Times New Roman" w:hAnsi="Times New Roman"/>
                <w:sz w:val="22"/>
                <w:szCs w:val="22"/>
                <w:lang w:eastAsia="zh-CN"/>
              </w:rPr>
              <w:t>Задача решена верно</w:t>
            </w:r>
          </w:p>
        </w:tc>
      </w:tr>
      <w:tr w:rsidR="002E18B2" w:rsidRPr="002E18B2" w14:paraId="23087A40" w14:textId="77777777" w:rsidTr="00B423DB">
        <w:tc>
          <w:tcPr>
            <w:tcW w:w="3034" w:type="dxa"/>
          </w:tcPr>
          <w:p w14:paraId="78024C18" w14:textId="77777777" w:rsidR="002E18B2" w:rsidRPr="002E18B2" w:rsidRDefault="002E18B2" w:rsidP="002E18B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2E18B2">
              <w:rPr>
                <w:rFonts w:ascii="Times New Roman" w:hAnsi="Times New Roman"/>
                <w:sz w:val="22"/>
                <w:szCs w:val="22"/>
                <w:lang w:eastAsia="zh-CN"/>
              </w:rPr>
              <w:t>2 балла</w:t>
            </w:r>
          </w:p>
          <w:p w14:paraId="0B2E3380" w14:textId="77777777" w:rsidR="002E18B2" w:rsidRPr="002E18B2" w:rsidRDefault="002E18B2" w:rsidP="002E18B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2E18B2">
              <w:rPr>
                <w:rFonts w:ascii="Times New Roman" w:hAnsi="Times New Roman"/>
                <w:sz w:val="22"/>
                <w:szCs w:val="22"/>
                <w:lang w:eastAsia="zh-CN"/>
              </w:rPr>
              <w:t>(продвинутый уровень)</w:t>
            </w:r>
          </w:p>
        </w:tc>
        <w:tc>
          <w:tcPr>
            <w:tcW w:w="6662" w:type="dxa"/>
          </w:tcPr>
          <w:p w14:paraId="067A75DE" w14:textId="77777777" w:rsidR="002E18B2" w:rsidRPr="002E18B2" w:rsidRDefault="002E18B2" w:rsidP="002E18B2">
            <w:pPr>
              <w:suppressAutoHyphens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2E18B2">
              <w:rPr>
                <w:rFonts w:ascii="Times New Roman" w:hAnsi="Times New Roman"/>
                <w:sz w:val="22"/>
                <w:szCs w:val="22"/>
                <w:lang w:eastAsia="zh-CN"/>
              </w:rPr>
              <w:t>Задача решена верно, но имеются неточности в логике решения</w:t>
            </w:r>
          </w:p>
        </w:tc>
      </w:tr>
      <w:tr w:rsidR="002E18B2" w:rsidRPr="002E18B2" w14:paraId="3A67B05C" w14:textId="77777777" w:rsidTr="00B423DB">
        <w:tc>
          <w:tcPr>
            <w:tcW w:w="3034" w:type="dxa"/>
          </w:tcPr>
          <w:p w14:paraId="1746B05C" w14:textId="77777777" w:rsidR="002E18B2" w:rsidRPr="002E18B2" w:rsidRDefault="002E18B2" w:rsidP="002E18B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2E18B2">
              <w:rPr>
                <w:rFonts w:ascii="Times New Roman" w:hAnsi="Times New Roman"/>
                <w:sz w:val="22"/>
                <w:szCs w:val="22"/>
                <w:lang w:eastAsia="zh-CN"/>
              </w:rPr>
              <w:t>1 балл</w:t>
            </w:r>
          </w:p>
          <w:p w14:paraId="0DE87B5D" w14:textId="77777777" w:rsidR="002E18B2" w:rsidRPr="002E18B2" w:rsidRDefault="002E18B2" w:rsidP="002E18B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2E18B2">
              <w:rPr>
                <w:rFonts w:ascii="Times New Roman" w:hAnsi="Times New Roman"/>
                <w:sz w:val="22"/>
                <w:szCs w:val="22"/>
                <w:lang w:eastAsia="zh-CN"/>
              </w:rPr>
              <w:t>(пороговый уровень)</w:t>
            </w:r>
          </w:p>
        </w:tc>
        <w:tc>
          <w:tcPr>
            <w:tcW w:w="6662" w:type="dxa"/>
          </w:tcPr>
          <w:p w14:paraId="2AD14C45" w14:textId="77777777" w:rsidR="002E18B2" w:rsidRPr="002E18B2" w:rsidRDefault="002E18B2" w:rsidP="002E18B2">
            <w:pPr>
              <w:suppressAutoHyphens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2E18B2">
              <w:rPr>
                <w:rFonts w:ascii="Times New Roman" w:hAnsi="Times New Roman"/>
                <w:sz w:val="22"/>
                <w:szCs w:val="22"/>
                <w:lang w:eastAsia="zh-CN"/>
              </w:rPr>
              <w:t>Задача решена верно, с дополнительными наводящими вопросами преподавателя</w:t>
            </w:r>
          </w:p>
        </w:tc>
      </w:tr>
      <w:tr w:rsidR="002E18B2" w:rsidRPr="002E18B2" w14:paraId="6CEE1EE0" w14:textId="77777777" w:rsidTr="00B423DB">
        <w:tc>
          <w:tcPr>
            <w:tcW w:w="3034" w:type="dxa"/>
          </w:tcPr>
          <w:p w14:paraId="36E5833A" w14:textId="77777777" w:rsidR="002E18B2" w:rsidRPr="002E18B2" w:rsidRDefault="002E18B2" w:rsidP="002E18B2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2E18B2">
              <w:rPr>
                <w:rFonts w:ascii="Times New Roman" w:hAnsi="Times New Roman"/>
                <w:sz w:val="22"/>
                <w:szCs w:val="22"/>
                <w:lang w:eastAsia="zh-CN"/>
              </w:rPr>
              <w:t>0 баллов</w:t>
            </w:r>
          </w:p>
        </w:tc>
        <w:tc>
          <w:tcPr>
            <w:tcW w:w="6662" w:type="dxa"/>
          </w:tcPr>
          <w:p w14:paraId="1DE81EB1" w14:textId="77777777" w:rsidR="002E18B2" w:rsidRPr="002E18B2" w:rsidRDefault="002E18B2" w:rsidP="002E18B2">
            <w:pPr>
              <w:suppressAutoHyphens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2E18B2">
              <w:rPr>
                <w:rFonts w:ascii="Times New Roman" w:hAnsi="Times New Roman"/>
                <w:sz w:val="22"/>
                <w:szCs w:val="22"/>
                <w:lang w:eastAsia="zh-CN"/>
              </w:rPr>
              <w:t>Задача не решена</w:t>
            </w:r>
          </w:p>
        </w:tc>
      </w:tr>
    </w:tbl>
    <w:p w14:paraId="06236885" w14:textId="77777777" w:rsidR="002E18B2" w:rsidRPr="002E18B2" w:rsidRDefault="002E18B2" w:rsidP="002E18B2">
      <w:pPr>
        <w:suppressAutoHyphens/>
        <w:ind w:firstLine="720"/>
        <w:contextualSpacing/>
        <w:jc w:val="both"/>
        <w:rPr>
          <w:rFonts w:ascii="Times New Roman" w:hAnsi="Times New Roman"/>
          <w:sz w:val="24"/>
          <w:lang w:eastAsia="zh-CN"/>
        </w:rPr>
      </w:pPr>
      <w:r w:rsidRPr="002E18B2">
        <w:rPr>
          <w:rFonts w:ascii="Times New Roman" w:hAnsi="Times New Roman"/>
          <w:iCs/>
          <w:sz w:val="24"/>
          <w:lang w:eastAsia="zh-CN"/>
        </w:rPr>
        <w:t>На промежуточную аттестацию (зачет) выносится тест, два теоретических вопроса и 2 задачи.</w:t>
      </w:r>
      <w:r w:rsidRPr="002E18B2">
        <w:rPr>
          <w:rFonts w:ascii="Times New Roman" w:hAnsi="Times New Roman"/>
          <w:i/>
          <w:iCs/>
          <w:sz w:val="24"/>
          <w:lang w:eastAsia="zh-CN"/>
        </w:rPr>
        <w:t xml:space="preserve"> </w:t>
      </w:r>
      <w:r w:rsidRPr="002E18B2">
        <w:rPr>
          <w:rFonts w:ascii="Times New Roman" w:hAnsi="Times New Roman"/>
          <w:sz w:val="24"/>
          <w:lang w:eastAsia="zh-CN"/>
        </w:rPr>
        <w:t xml:space="preserve">Максимально студент может набрать 15 баллов. </w:t>
      </w:r>
      <w:r w:rsidRPr="002E18B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zh-CN"/>
        </w:rPr>
        <w:t>Итоговый суммарный балл студента, полученный при прохождении промежуточной аттестации, переводится в традиционную форму по системе «зачтено» и «не зачтено».</w:t>
      </w:r>
    </w:p>
    <w:p w14:paraId="176D7496" w14:textId="77777777" w:rsidR="002E18B2" w:rsidRPr="002E18B2" w:rsidRDefault="002E18B2" w:rsidP="002E18B2">
      <w:pPr>
        <w:suppressAutoHyphens/>
        <w:ind w:firstLine="720"/>
        <w:contextualSpacing/>
        <w:jc w:val="both"/>
        <w:rPr>
          <w:rFonts w:ascii="Times New Roman" w:hAnsi="Times New Roman"/>
          <w:sz w:val="24"/>
          <w:lang w:eastAsia="zh-CN"/>
        </w:rPr>
      </w:pPr>
    </w:p>
    <w:p w14:paraId="5D1E4FCB" w14:textId="77777777" w:rsidR="002E18B2" w:rsidRPr="002E18B2" w:rsidRDefault="002E18B2" w:rsidP="002E18B2">
      <w:pPr>
        <w:suppressAutoHyphens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2E18B2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Pr="002E18B2">
        <w:rPr>
          <w:rFonts w:ascii="Times New Roman" w:hAnsi="Times New Roman"/>
          <w:b/>
          <w:color w:val="000000"/>
          <w:sz w:val="24"/>
          <w:szCs w:val="24"/>
        </w:rPr>
        <w:t>ценки «зачтено»</w:t>
      </w:r>
      <w:r w:rsidRPr="002E18B2">
        <w:rPr>
          <w:rFonts w:ascii="Times New Roman" w:hAnsi="Times New Roman"/>
          <w:color w:val="000000"/>
          <w:sz w:val="24"/>
          <w:szCs w:val="24"/>
        </w:rPr>
        <w:t xml:space="preserve"> заслуживает обучающийся, продемонстрировавший полное знание материала изученной дисциплины, усвоивший основную литературу, рекомендованную рабочей программой дисциплины; показавший систематический характер знаний по дисциплине, ответивший на все вопросы билета или допустивший погрешности в ответах на вопросы, но обладающий необходимыми знаниями для их устранения под руководством преподавателя.</w:t>
      </w:r>
    </w:p>
    <w:p w14:paraId="6EE80C83" w14:textId="77777777" w:rsidR="002E18B2" w:rsidRPr="002E18B2" w:rsidRDefault="002E18B2" w:rsidP="002E18B2">
      <w:pPr>
        <w:suppressAutoHyphens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18B2">
        <w:rPr>
          <w:rFonts w:ascii="Times New Roman" w:hAnsi="Times New Roman"/>
          <w:color w:val="000000"/>
          <w:sz w:val="24"/>
          <w:szCs w:val="24"/>
        </w:rPr>
        <w:t>Дополнительным условием получения оценки «зачтено» могут стать успехи при выполнении лабораторных работ, систематическая активная работа на лабораторных работах.</w:t>
      </w:r>
    </w:p>
    <w:p w14:paraId="573501C3" w14:textId="77777777" w:rsidR="002E18B2" w:rsidRPr="002E18B2" w:rsidRDefault="002E18B2" w:rsidP="002E18B2">
      <w:pPr>
        <w:suppressAutoHyphens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18B2">
        <w:rPr>
          <w:rFonts w:ascii="Times New Roman" w:hAnsi="Times New Roman"/>
          <w:color w:val="000000"/>
          <w:sz w:val="24"/>
          <w:szCs w:val="24"/>
        </w:rPr>
        <w:t>Оценка «зачтено» выставляется студенту, набравшему 8 и более баллов при промежуточной аттестации.</w:t>
      </w:r>
    </w:p>
    <w:p w14:paraId="27917F91" w14:textId="77777777" w:rsidR="002E18B2" w:rsidRPr="002E18B2" w:rsidRDefault="002E18B2" w:rsidP="002E18B2">
      <w:pPr>
        <w:suppressAutoHyphens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18B2">
        <w:rPr>
          <w:rFonts w:ascii="Times New Roman" w:hAnsi="Times New Roman"/>
          <w:b/>
          <w:color w:val="000000"/>
          <w:sz w:val="24"/>
          <w:szCs w:val="24"/>
        </w:rPr>
        <w:t>Оценки «не зачтено»</w:t>
      </w:r>
      <w:r w:rsidRPr="002E18B2">
        <w:rPr>
          <w:rFonts w:ascii="Times New Roman" w:hAnsi="Times New Roman"/>
          <w:color w:val="000000"/>
          <w:sz w:val="24"/>
          <w:szCs w:val="24"/>
        </w:rPr>
        <w:t xml:space="preserve"> заслуживает обучающийся, продемонстрировавший серьезные пробелы в знаниях основного материала изученной дисциплины, не ответивший на все вопросы билета и дополнительные вопросы. Как правило, оценка «не зачтено» ставится обучающимся, которые не могут продолжить обучение по образовательной программе без дополнительных занятий по соответствующей дисциплине (формирования и развития компетенций, закрепленных за данной дисциплиной).</w:t>
      </w:r>
    </w:p>
    <w:p w14:paraId="13D79C78" w14:textId="77777777" w:rsidR="002E18B2" w:rsidRPr="002E18B2" w:rsidRDefault="002E18B2" w:rsidP="002E18B2">
      <w:pPr>
        <w:suppressAutoHyphens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E18B2">
        <w:rPr>
          <w:rFonts w:ascii="Times New Roman" w:hAnsi="Times New Roman"/>
          <w:color w:val="000000"/>
          <w:sz w:val="24"/>
          <w:szCs w:val="24"/>
        </w:rPr>
        <w:t>Оценка «не зачтено» выставляется студенту, набравшему менее 8 баллов при промежуточной аттестации.</w:t>
      </w:r>
    </w:p>
    <w:p w14:paraId="519A6350" w14:textId="77777777" w:rsidR="004D6BCA" w:rsidRPr="004D6BCA" w:rsidRDefault="004D6BCA" w:rsidP="004D6BCA">
      <w:pPr>
        <w:suppressAutoHyphens/>
        <w:contextualSpacing/>
        <w:jc w:val="both"/>
        <w:rPr>
          <w:rFonts w:ascii="Times New Roman" w:hAnsi="Times New Roman"/>
          <w:sz w:val="24"/>
          <w:lang w:eastAsia="zh-CN"/>
        </w:rPr>
      </w:pPr>
    </w:p>
    <w:p w14:paraId="2AE0C4FD" w14:textId="77777777" w:rsidR="004D6BCA" w:rsidRPr="004D6BCA" w:rsidRDefault="004D6BCA" w:rsidP="004D6BCA">
      <w:pPr>
        <w:widowControl w:val="0"/>
        <w:suppressAutoHyphens/>
        <w:jc w:val="center"/>
        <w:rPr>
          <w:rFonts w:ascii="Times New Roman" w:hAnsi="Times New Roman"/>
          <w:b/>
          <w:bCs/>
          <w:iCs/>
          <w:sz w:val="24"/>
          <w:szCs w:val="24"/>
          <w:lang w:eastAsia="zh-CN"/>
        </w:rPr>
      </w:pPr>
      <w:r w:rsidRPr="004D6BCA">
        <w:rPr>
          <w:rFonts w:ascii="Times New Roman" w:hAnsi="Times New Roman"/>
          <w:b/>
          <w:bCs/>
          <w:iCs/>
          <w:sz w:val="24"/>
          <w:szCs w:val="24"/>
          <w:lang w:eastAsia="zh-CN"/>
        </w:rPr>
        <w:t>3 ПАСПОРТ ОЦЕНОЧНЫХ МАТЕРИАЛОВ ПО ДИСЦИПЛИНЕ</w:t>
      </w:r>
    </w:p>
    <w:p w14:paraId="0BF1D7FC" w14:textId="77777777" w:rsidR="004D6BCA" w:rsidRPr="004D6BCA" w:rsidRDefault="004D6BCA" w:rsidP="004D6BCA">
      <w:pPr>
        <w:widowControl w:val="0"/>
        <w:suppressAutoHyphens/>
        <w:jc w:val="center"/>
        <w:rPr>
          <w:rFonts w:ascii="Times New Roman" w:hAnsi="Times New Roman"/>
          <w:b/>
          <w:bCs/>
          <w:iCs/>
          <w:sz w:val="24"/>
          <w:szCs w:val="24"/>
          <w:lang w:eastAsia="zh-CN"/>
        </w:rPr>
      </w:pPr>
    </w:p>
    <w:tbl>
      <w:tblPr>
        <w:tblW w:w="8930" w:type="dxa"/>
        <w:jc w:val="center"/>
        <w:tblLayout w:type="fixed"/>
        <w:tblLook w:val="0000" w:firstRow="0" w:lastRow="0" w:firstColumn="0" w:lastColumn="0" w:noHBand="0" w:noVBand="0"/>
      </w:tblPr>
      <w:tblGrid>
        <w:gridCol w:w="674"/>
        <w:gridCol w:w="3579"/>
        <w:gridCol w:w="2977"/>
        <w:gridCol w:w="1700"/>
      </w:tblGrid>
      <w:tr w:rsidR="004D6BCA" w:rsidRPr="004D6BCA" w14:paraId="5970816C" w14:textId="77777777" w:rsidTr="004D6BCA">
        <w:trPr>
          <w:cantSplit/>
          <w:trHeight w:val="1124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F78941" w14:textId="77777777" w:rsidR="004D6BCA" w:rsidRPr="004D6BCA" w:rsidRDefault="004D6BCA" w:rsidP="004D6BCA">
            <w:pPr>
              <w:keepNext/>
              <w:numPr>
                <w:ilvl w:val="1"/>
                <w:numId w:val="0"/>
              </w:numPr>
              <w:tabs>
                <w:tab w:val="num" w:pos="576"/>
                <w:tab w:val="center" w:pos="1805"/>
                <w:tab w:val="left" w:pos="2655"/>
              </w:tabs>
              <w:suppressAutoHyphens/>
              <w:snapToGrid w:val="0"/>
              <w:jc w:val="center"/>
              <w:outlineLvl w:val="1"/>
              <w:rPr>
                <w:rFonts w:ascii="Times New Roman" w:hAnsi="Times New Roman"/>
                <w:sz w:val="28"/>
                <w:szCs w:val="24"/>
                <w:lang w:eastAsia="zh-CN"/>
              </w:rPr>
            </w:pPr>
            <w:r w:rsidRPr="004D6BCA">
              <w:rPr>
                <w:rFonts w:ascii="Times New Roman" w:hAnsi="Times New Roman"/>
                <w:sz w:val="28"/>
                <w:szCs w:val="24"/>
                <w:lang w:eastAsia="zh-CN"/>
              </w:rPr>
              <w:t>№ п/п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5970FB" w14:textId="77777777" w:rsidR="004D6BCA" w:rsidRPr="004D6BCA" w:rsidRDefault="004D6BCA" w:rsidP="004D6BCA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eastAsia="zh-CN"/>
              </w:rPr>
            </w:pPr>
            <w:r w:rsidRPr="004D6BCA">
              <w:rPr>
                <w:rFonts w:ascii="Times New Roman" w:hAnsi="Times New Roman"/>
                <w:b/>
                <w:bCs/>
                <w:color w:val="000000"/>
                <w:sz w:val="24"/>
                <w:lang w:eastAsia="zh-CN"/>
              </w:rPr>
              <w:t xml:space="preserve">Контролируемые разделы (темы) </w:t>
            </w:r>
            <w:r w:rsidRPr="004D6BCA">
              <w:rPr>
                <w:rFonts w:ascii="Times New Roman" w:hAnsi="Times New Roman"/>
                <w:b/>
                <w:bCs/>
                <w:color w:val="000000"/>
                <w:sz w:val="24"/>
                <w:lang w:eastAsia="zh-CN"/>
              </w:rPr>
              <w:br/>
              <w:t>дисциплины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58503C60" w14:textId="77777777" w:rsidR="004D6BCA" w:rsidRPr="004D6BCA" w:rsidRDefault="004D6BCA" w:rsidP="004D6BCA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4D6BCA">
              <w:rPr>
                <w:rFonts w:ascii="Times New Roman" w:hAnsi="Times New Roman"/>
                <w:b/>
                <w:bCs/>
                <w:color w:val="000000"/>
                <w:sz w:val="24"/>
                <w:lang w:eastAsia="zh-CN"/>
              </w:rPr>
              <w:t>Код контролируемой компетенции (или её части)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91DFF" w14:textId="77777777" w:rsidR="004D6BCA" w:rsidRPr="004D6BCA" w:rsidRDefault="004D6BCA" w:rsidP="004D6BC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D6BCA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Вид, метод, форма оценочного мероприятия</w:t>
            </w:r>
          </w:p>
        </w:tc>
      </w:tr>
      <w:tr w:rsidR="004D6BCA" w:rsidRPr="004D6BCA" w14:paraId="5E01BDFB" w14:textId="77777777" w:rsidTr="004D6BCA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21F881" w14:textId="77777777" w:rsidR="004D6BCA" w:rsidRPr="004D6BCA" w:rsidRDefault="004D6BCA" w:rsidP="004D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4D6BC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758C2" w14:textId="77777777" w:rsidR="004D6BCA" w:rsidRPr="004D6BCA" w:rsidRDefault="004D6BCA" w:rsidP="004D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4D6BC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224F9E6" w14:textId="77777777" w:rsidR="004D6BCA" w:rsidRPr="004D6BCA" w:rsidRDefault="004D6BCA" w:rsidP="004D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4D6BC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3A3D9" w14:textId="77777777" w:rsidR="004D6BCA" w:rsidRPr="004D6BCA" w:rsidRDefault="002E18B2" w:rsidP="004D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4D6BCA" w:rsidRPr="004D6BCA" w14:paraId="232F4846" w14:textId="77777777" w:rsidTr="004D6BCA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E233A8" w14:textId="77777777" w:rsidR="004D6BCA" w:rsidRPr="004D6BCA" w:rsidRDefault="004D6BCA" w:rsidP="004D6BCA">
            <w:pPr>
              <w:suppressAutoHyphens/>
              <w:jc w:val="center"/>
              <w:rPr>
                <w:rFonts w:ascii="Times New Roman" w:hAnsi="Times New Roman"/>
                <w:sz w:val="24"/>
                <w:lang w:eastAsia="zh-CN"/>
              </w:rPr>
            </w:pPr>
            <w:r w:rsidRPr="004D6BCA">
              <w:rPr>
                <w:rFonts w:ascii="Times New Roman" w:hAnsi="Times New Roman"/>
                <w:sz w:val="24"/>
                <w:lang w:eastAsia="zh-CN"/>
              </w:rPr>
              <w:t>1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E475F9" w14:textId="77777777" w:rsidR="004D6BCA" w:rsidRPr="004D6BCA" w:rsidRDefault="004D6BCA" w:rsidP="004D6BCA">
            <w:pPr>
              <w:suppressAutoHyphens/>
              <w:rPr>
                <w:rFonts w:ascii="Times New Roman" w:hAnsi="Times New Roman"/>
                <w:sz w:val="24"/>
                <w:lang w:eastAsia="zh-CN"/>
              </w:rPr>
            </w:pPr>
            <w:r w:rsidRPr="004D6BCA">
              <w:rPr>
                <w:rFonts w:ascii="Times New Roman" w:hAnsi="Times New Roman"/>
                <w:sz w:val="24"/>
                <w:lang w:eastAsia="zh-CN"/>
              </w:rPr>
              <w:t>Предмет и метод статистики. Статистическое наблюдение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7EF1" w14:textId="545CD33D" w:rsidR="004D6BCA" w:rsidRPr="004D6BCA" w:rsidRDefault="002E18B2" w:rsidP="005E0EFE">
            <w:pPr>
              <w:suppressAutoHyphens/>
              <w:jc w:val="center"/>
              <w:rPr>
                <w:rFonts w:ascii="Times New Roman" w:hAnsi="Times New Roman"/>
                <w:sz w:val="24"/>
              </w:rPr>
            </w:pPr>
            <w:r w:rsidRPr="004D6BCA">
              <w:rPr>
                <w:rFonts w:ascii="Times New Roman" w:hAnsi="Times New Roman"/>
                <w:sz w:val="24"/>
                <w:lang w:eastAsia="zh-CN"/>
              </w:rPr>
              <w:t>ПК-</w:t>
            </w:r>
            <w:r w:rsidR="005E0EFE">
              <w:rPr>
                <w:rFonts w:ascii="Times New Roman" w:hAnsi="Times New Roman"/>
                <w:sz w:val="24"/>
                <w:lang w:eastAsia="zh-CN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A8A0D8" w14:textId="77777777" w:rsidR="004D6BCA" w:rsidRPr="004D6BCA" w:rsidRDefault="002E18B2" w:rsidP="004D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</w:t>
            </w:r>
          </w:p>
        </w:tc>
      </w:tr>
      <w:tr w:rsidR="005E0EFE" w:rsidRPr="004D6BCA" w14:paraId="4440CC2A" w14:textId="77777777" w:rsidTr="009B63FB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F47C0B" w14:textId="77777777" w:rsidR="005E0EFE" w:rsidRPr="004D6BCA" w:rsidRDefault="005E0EFE" w:rsidP="005E0EFE">
            <w:pPr>
              <w:suppressAutoHyphens/>
              <w:jc w:val="center"/>
              <w:rPr>
                <w:rFonts w:ascii="Times New Roman" w:hAnsi="Times New Roman"/>
                <w:sz w:val="24"/>
                <w:lang w:eastAsia="zh-CN"/>
              </w:rPr>
            </w:pPr>
            <w:r w:rsidRPr="004D6BCA">
              <w:rPr>
                <w:rFonts w:ascii="Times New Roman" w:hAnsi="Times New Roman"/>
                <w:sz w:val="24"/>
                <w:lang w:eastAsia="zh-CN"/>
              </w:rPr>
              <w:lastRenderedPageBreak/>
              <w:t>2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47B14D" w14:textId="77777777" w:rsidR="005E0EFE" w:rsidRPr="004D6BCA" w:rsidRDefault="005E0EFE" w:rsidP="005E0EFE">
            <w:pPr>
              <w:suppressAutoHyphens/>
              <w:rPr>
                <w:rFonts w:ascii="Times New Roman" w:hAnsi="Times New Roman"/>
                <w:sz w:val="24"/>
                <w:lang w:eastAsia="zh-CN"/>
              </w:rPr>
            </w:pPr>
            <w:r w:rsidRPr="004D6BCA">
              <w:rPr>
                <w:rFonts w:ascii="Times New Roman" w:hAnsi="Times New Roman"/>
                <w:sz w:val="24"/>
                <w:lang w:eastAsia="zh-CN"/>
              </w:rPr>
              <w:t>Группировка статистических данных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A1C0" w14:textId="67AB443A" w:rsidR="005E0EFE" w:rsidRPr="004D6BCA" w:rsidRDefault="005E0EFE" w:rsidP="005E0EFE">
            <w:pPr>
              <w:suppressAutoHyphens/>
              <w:jc w:val="center"/>
              <w:rPr>
                <w:rFonts w:ascii="Times New Roman" w:hAnsi="Times New Roman"/>
                <w:sz w:val="24"/>
              </w:rPr>
            </w:pPr>
            <w:r w:rsidRPr="00BF5221">
              <w:rPr>
                <w:rFonts w:ascii="Times New Roman" w:hAnsi="Times New Roman"/>
                <w:sz w:val="24"/>
                <w:lang w:eastAsia="zh-CN"/>
              </w:rPr>
              <w:t>ПК-2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6F273A" w14:textId="77777777" w:rsidR="005E0EFE" w:rsidRPr="004D6BCA" w:rsidRDefault="005E0EFE" w:rsidP="005E0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</w:t>
            </w:r>
          </w:p>
        </w:tc>
      </w:tr>
      <w:tr w:rsidR="005E0EFE" w:rsidRPr="004D6BCA" w14:paraId="5EDD18EC" w14:textId="77777777" w:rsidTr="009B63FB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536E9" w14:textId="77777777" w:rsidR="005E0EFE" w:rsidRPr="004D6BCA" w:rsidRDefault="005E0EFE" w:rsidP="005E0EFE">
            <w:pPr>
              <w:suppressAutoHyphens/>
              <w:jc w:val="center"/>
              <w:rPr>
                <w:rFonts w:ascii="Times New Roman" w:hAnsi="Times New Roman"/>
                <w:sz w:val="24"/>
                <w:lang w:eastAsia="zh-CN"/>
              </w:rPr>
            </w:pPr>
            <w:r w:rsidRPr="004D6BCA">
              <w:rPr>
                <w:rFonts w:ascii="Times New Roman" w:hAnsi="Times New Roman"/>
                <w:sz w:val="24"/>
                <w:lang w:eastAsia="zh-CN"/>
              </w:rPr>
              <w:t>3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783F57" w14:textId="77777777" w:rsidR="005E0EFE" w:rsidRPr="004D6BCA" w:rsidRDefault="005E0EFE" w:rsidP="005E0EFE">
            <w:pPr>
              <w:suppressAutoHyphens/>
              <w:rPr>
                <w:rFonts w:ascii="Times New Roman" w:hAnsi="Times New Roman"/>
                <w:sz w:val="24"/>
                <w:lang w:eastAsia="zh-CN"/>
              </w:rPr>
            </w:pPr>
            <w:r w:rsidRPr="004D6BCA">
              <w:rPr>
                <w:rFonts w:ascii="Times New Roman" w:hAnsi="Times New Roman"/>
                <w:sz w:val="24"/>
                <w:lang w:eastAsia="zh-CN"/>
              </w:rPr>
              <w:t>Искусство графического представления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DD5F" w14:textId="37B81BFB" w:rsidR="005E0EFE" w:rsidRPr="004D6BCA" w:rsidRDefault="005E0EFE" w:rsidP="005E0EFE">
            <w:pPr>
              <w:suppressAutoHyphens/>
              <w:jc w:val="center"/>
              <w:rPr>
                <w:rFonts w:ascii="Times New Roman" w:hAnsi="Times New Roman"/>
                <w:sz w:val="24"/>
              </w:rPr>
            </w:pPr>
            <w:r w:rsidRPr="00BF5221">
              <w:rPr>
                <w:rFonts w:ascii="Times New Roman" w:hAnsi="Times New Roman"/>
                <w:sz w:val="24"/>
                <w:lang w:eastAsia="zh-CN"/>
              </w:rPr>
              <w:t>ПК-2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936D84" w14:textId="77777777" w:rsidR="005E0EFE" w:rsidRPr="004D6BCA" w:rsidRDefault="005E0EFE" w:rsidP="005E0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</w:t>
            </w:r>
          </w:p>
        </w:tc>
      </w:tr>
      <w:tr w:rsidR="005E0EFE" w:rsidRPr="004D6BCA" w14:paraId="53C4553A" w14:textId="77777777" w:rsidTr="009B63FB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1209DF" w14:textId="77777777" w:rsidR="005E0EFE" w:rsidRPr="004D6BCA" w:rsidRDefault="005E0EFE" w:rsidP="005E0EFE">
            <w:pPr>
              <w:suppressAutoHyphens/>
              <w:jc w:val="center"/>
              <w:rPr>
                <w:rFonts w:ascii="Times New Roman" w:hAnsi="Times New Roman"/>
                <w:sz w:val="24"/>
                <w:lang w:eastAsia="zh-CN"/>
              </w:rPr>
            </w:pPr>
            <w:r w:rsidRPr="004D6BCA">
              <w:rPr>
                <w:rFonts w:ascii="Times New Roman" w:hAnsi="Times New Roman"/>
                <w:sz w:val="24"/>
                <w:lang w:eastAsia="zh-CN"/>
              </w:rPr>
              <w:t>4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119EAE" w14:textId="77777777" w:rsidR="005E0EFE" w:rsidRPr="004D6BCA" w:rsidRDefault="005E0EFE" w:rsidP="005E0EFE">
            <w:pPr>
              <w:suppressAutoHyphens/>
              <w:rPr>
                <w:rFonts w:ascii="Times New Roman" w:hAnsi="Times New Roman"/>
                <w:sz w:val="24"/>
                <w:lang w:eastAsia="zh-CN"/>
              </w:rPr>
            </w:pPr>
            <w:r w:rsidRPr="004D6BCA">
              <w:rPr>
                <w:rFonts w:ascii="Times New Roman" w:hAnsi="Times New Roman"/>
                <w:sz w:val="24"/>
                <w:lang w:eastAsia="zh-CN"/>
              </w:rPr>
              <w:t>Статистические величины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5DEB" w14:textId="48F3D816" w:rsidR="005E0EFE" w:rsidRPr="004D6BCA" w:rsidRDefault="005E0EFE" w:rsidP="005E0EFE">
            <w:pPr>
              <w:suppressAutoHyphens/>
              <w:jc w:val="center"/>
              <w:rPr>
                <w:rFonts w:ascii="Times New Roman" w:hAnsi="Times New Roman"/>
                <w:sz w:val="24"/>
              </w:rPr>
            </w:pPr>
            <w:r w:rsidRPr="00BF5221">
              <w:rPr>
                <w:rFonts w:ascii="Times New Roman" w:hAnsi="Times New Roman"/>
                <w:sz w:val="24"/>
                <w:lang w:eastAsia="zh-CN"/>
              </w:rPr>
              <w:t>ПК-2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7CB8A5" w14:textId="77777777" w:rsidR="005E0EFE" w:rsidRPr="004D6BCA" w:rsidRDefault="005E0EFE" w:rsidP="005E0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</w:t>
            </w:r>
          </w:p>
        </w:tc>
      </w:tr>
      <w:tr w:rsidR="005E0EFE" w:rsidRPr="004D6BCA" w14:paraId="130DF253" w14:textId="77777777" w:rsidTr="009B63FB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067042" w14:textId="77777777" w:rsidR="005E0EFE" w:rsidRPr="004D6BCA" w:rsidRDefault="005E0EFE" w:rsidP="005E0EFE">
            <w:pPr>
              <w:suppressAutoHyphens/>
              <w:jc w:val="center"/>
              <w:rPr>
                <w:rFonts w:ascii="Times New Roman" w:hAnsi="Times New Roman"/>
                <w:sz w:val="24"/>
                <w:lang w:eastAsia="zh-CN"/>
              </w:rPr>
            </w:pPr>
            <w:r w:rsidRPr="004D6BCA">
              <w:rPr>
                <w:rFonts w:ascii="Times New Roman" w:hAnsi="Times New Roman"/>
                <w:sz w:val="24"/>
                <w:lang w:eastAsia="zh-CN"/>
              </w:rPr>
              <w:t>5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0D53D1" w14:textId="77777777" w:rsidR="005E0EFE" w:rsidRPr="004D6BCA" w:rsidRDefault="005E0EFE" w:rsidP="005E0EFE">
            <w:pPr>
              <w:suppressAutoHyphens/>
              <w:rPr>
                <w:rFonts w:ascii="Times New Roman" w:hAnsi="Times New Roman"/>
                <w:sz w:val="24"/>
                <w:lang w:eastAsia="zh-CN"/>
              </w:rPr>
            </w:pPr>
            <w:r w:rsidRPr="004D6BCA">
              <w:rPr>
                <w:rFonts w:ascii="Times New Roman" w:hAnsi="Times New Roman"/>
                <w:sz w:val="24"/>
                <w:lang w:eastAsia="zh-CN"/>
              </w:rPr>
              <w:t>Показатели вариации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4979" w14:textId="4C3B1D20" w:rsidR="005E0EFE" w:rsidRPr="004D6BCA" w:rsidRDefault="005E0EFE" w:rsidP="005E0EFE">
            <w:pPr>
              <w:suppressAutoHyphens/>
              <w:jc w:val="center"/>
              <w:rPr>
                <w:rFonts w:ascii="Times New Roman" w:hAnsi="Times New Roman"/>
                <w:sz w:val="24"/>
              </w:rPr>
            </w:pPr>
            <w:r w:rsidRPr="00BF5221">
              <w:rPr>
                <w:rFonts w:ascii="Times New Roman" w:hAnsi="Times New Roman"/>
                <w:sz w:val="24"/>
                <w:lang w:eastAsia="zh-CN"/>
              </w:rPr>
              <w:t>ПК-2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F08AE9" w14:textId="77777777" w:rsidR="005E0EFE" w:rsidRPr="004D6BCA" w:rsidRDefault="005E0EFE" w:rsidP="005E0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</w:t>
            </w:r>
          </w:p>
        </w:tc>
      </w:tr>
      <w:tr w:rsidR="005E0EFE" w:rsidRPr="004D6BCA" w14:paraId="09E2BC7D" w14:textId="77777777" w:rsidTr="009B63FB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16204A" w14:textId="77777777" w:rsidR="005E0EFE" w:rsidRPr="004D6BCA" w:rsidRDefault="005E0EFE" w:rsidP="005E0EFE">
            <w:pPr>
              <w:suppressAutoHyphens/>
              <w:jc w:val="center"/>
              <w:rPr>
                <w:rFonts w:ascii="Times New Roman" w:hAnsi="Times New Roman"/>
                <w:sz w:val="24"/>
                <w:lang w:eastAsia="zh-CN"/>
              </w:rPr>
            </w:pPr>
            <w:r w:rsidRPr="004D6BCA">
              <w:rPr>
                <w:rFonts w:ascii="Times New Roman" w:hAnsi="Times New Roman"/>
                <w:sz w:val="24"/>
                <w:lang w:eastAsia="zh-CN"/>
              </w:rPr>
              <w:t>6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E16AF6" w14:textId="77777777" w:rsidR="005E0EFE" w:rsidRPr="004D6BCA" w:rsidRDefault="005E0EFE" w:rsidP="005E0EFE">
            <w:pPr>
              <w:suppressAutoHyphens/>
              <w:rPr>
                <w:rFonts w:ascii="Times New Roman" w:hAnsi="Times New Roman"/>
                <w:sz w:val="24"/>
                <w:lang w:eastAsia="zh-CN"/>
              </w:rPr>
            </w:pPr>
            <w:r w:rsidRPr="004D6BCA">
              <w:rPr>
                <w:rFonts w:ascii="Times New Roman" w:hAnsi="Times New Roman"/>
                <w:sz w:val="24"/>
                <w:lang w:eastAsia="zh-CN"/>
              </w:rPr>
              <w:t>Выборочный метод статистических исследований в бизнесе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1C0F" w14:textId="342856C1" w:rsidR="005E0EFE" w:rsidRPr="004D6BCA" w:rsidRDefault="005E0EFE" w:rsidP="005E0EFE">
            <w:pPr>
              <w:suppressAutoHyphens/>
              <w:jc w:val="center"/>
              <w:rPr>
                <w:rFonts w:ascii="Times New Roman" w:hAnsi="Times New Roman"/>
                <w:sz w:val="24"/>
              </w:rPr>
            </w:pPr>
            <w:r w:rsidRPr="00BF5221">
              <w:rPr>
                <w:rFonts w:ascii="Times New Roman" w:hAnsi="Times New Roman"/>
                <w:sz w:val="24"/>
                <w:lang w:eastAsia="zh-CN"/>
              </w:rPr>
              <w:t>ПК-2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2E4A3D" w14:textId="77777777" w:rsidR="005E0EFE" w:rsidRPr="004D6BCA" w:rsidRDefault="005E0EFE" w:rsidP="005E0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</w:t>
            </w:r>
          </w:p>
        </w:tc>
      </w:tr>
      <w:tr w:rsidR="005E0EFE" w:rsidRPr="004D6BCA" w14:paraId="538D735A" w14:textId="77777777" w:rsidTr="009B63FB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65AEF9" w14:textId="77777777" w:rsidR="005E0EFE" w:rsidRPr="004D6BCA" w:rsidRDefault="005E0EFE" w:rsidP="005E0EFE">
            <w:pPr>
              <w:suppressAutoHyphens/>
              <w:jc w:val="center"/>
              <w:rPr>
                <w:rFonts w:ascii="Times New Roman" w:hAnsi="Times New Roman"/>
                <w:sz w:val="24"/>
                <w:lang w:eastAsia="zh-CN"/>
              </w:rPr>
            </w:pPr>
            <w:r w:rsidRPr="004D6BCA">
              <w:rPr>
                <w:rFonts w:ascii="Times New Roman" w:hAnsi="Times New Roman"/>
                <w:sz w:val="24"/>
                <w:lang w:eastAsia="zh-CN"/>
              </w:rPr>
              <w:t>7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F65CB4" w14:textId="77777777" w:rsidR="005E0EFE" w:rsidRPr="004D6BCA" w:rsidRDefault="005E0EFE" w:rsidP="005E0EFE">
            <w:pPr>
              <w:suppressAutoHyphens/>
              <w:rPr>
                <w:rFonts w:ascii="Times New Roman" w:hAnsi="Times New Roman"/>
                <w:sz w:val="24"/>
                <w:lang w:eastAsia="zh-CN"/>
              </w:rPr>
            </w:pPr>
            <w:r w:rsidRPr="004D6BCA">
              <w:rPr>
                <w:rFonts w:ascii="Times New Roman" w:hAnsi="Times New Roman"/>
                <w:sz w:val="24"/>
                <w:lang w:eastAsia="zh-CN"/>
              </w:rPr>
              <w:t>Статистическое изучение динамики бизнес-процессов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1B7D" w14:textId="0DBD87BE" w:rsidR="005E0EFE" w:rsidRPr="004D6BCA" w:rsidRDefault="005E0EFE" w:rsidP="005E0EFE">
            <w:pPr>
              <w:suppressAutoHyphens/>
              <w:jc w:val="center"/>
              <w:rPr>
                <w:rFonts w:ascii="Times New Roman" w:hAnsi="Times New Roman"/>
                <w:sz w:val="24"/>
              </w:rPr>
            </w:pPr>
            <w:r w:rsidRPr="00BF5221">
              <w:rPr>
                <w:rFonts w:ascii="Times New Roman" w:hAnsi="Times New Roman"/>
                <w:sz w:val="24"/>
                <w:lang w:eastAsia="zh-CN"/>
              </w:rPr>
              <w:t>ПК-2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DE69CB" w14:textId="77777777" w:rsidR="005E0EFE" w:rsidRPr="004D6BCA" w:rsidRDefault="005E0EFE" w:rsidP="005E0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</w:t>
            </w:r>
          </w:p>
        </w:tc>
      </w:tr>
      <w:tr w:rsidR="005E0EFE" w:rsidRPr="004D6BCA" w14:paraId="0CCB31B6" w14:textId="77777777" w:rsidTr="009B63FB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8F1F08" w14:textId="77777777" w:rsidR="005E0EFE" w:rsidRPr="004D6BCA" w:rsidRDefault="005E0EFE" w:rsidP="005E0EFE">
            <w:pPr>
              <w:suppressAutoHyphens/>
              <w:jc w:val="center"/>
              <w:rPr>
                <w:rFonts w:ascii="Times New Roman" w:hAnsi="Times New Roman"/>
                <w:sz w:val="24"/>
                <w:lang w:eastAsia="zh-CN"/>
              </w:rPr>
            </w:pPr>
            <w:r w:rsidRPr="004D6BCA">
              <w:rPr>
                <w:rFonts w:ascii="Times New Roman" w:hAnsi="Times New Roman"/>
                <w:sz w:val="24"/>
                <w:lang w:eastAsia="zh-CN"/>
              </w:rPr>
              <w:t>8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A65FDB" w14:textId="77777777" w:rsidR="005E0EFE" w:rsidRPr="004D6BCA" w:rsidRDefault="005E0EFE" w:rsidP="005E0EFE">
            <w:pPr>
              <w:suppressAutoHyphens/>
              <w:rPr>
                <w:rFonts w:ascii="Times New Roman" w:hAnsi="Times New Roman"/>
                <w:sz w:val="24"/>
                <w:lang w:eastAsia="zh-CN"/>
              </w:rPr>
            </w:pPr>
            <w:r w:rsidRPr="004D6BCA">
              <w:rPr>
                <w:rFonts w:ascii="Times New Roman" w:hAnsi="Times New Roman"/>
                <w:sz w:val="24"/>
                <w:lang w:eastAsia="zh-CN"/>
              </w:rPr>
              <w:t>Индексный метод в экономике и бизнесе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2867" w14:textId="08447694" w:rsidR="005E0EFE" w:rsidRPr="004D6BCA" w:rsidRDefault="005E0EFE" w:rsidP="005E0EFE">
            <w:pPr>
              <w:suppressAutoHyphens/>
              <w:jc w:val="center"/>
              <w:rPr>
                <w:rFonts w:ascii="Times New Roman" w:hAnsi="Times New Roman"/>
                <w:sz w:val="24"/>
              </w:rPr>
            </w:pPr>
            <w:r w:rsidRPr="00BF5221">
              <w:rPr>
                <w:rFonts w:ascii="Times New Roman" w:hAnsi="Times New Roman"/>
                <w:sz w:val="24"/>
                <w:lang w:eastAsia="zh-CN"/>
              </w:rPr>
              <w:t>ПК-2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F2DB12" w14:textId="77777777" w:rsidR="005E0EFE" w:rsidRPr="004D6BCA" w:rsidRDefault="005E0EFE" w:rsidP="005E0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</w:t>
            </w:r>
          </w:p>
        </w:tc>
      </w:tr>
      <w:tr w:rsidR="005E0EFE" w:rsidRPr="004D6BCA" w14:paraId="6818434B" w14:textId="77777777" w:rsidTr="009B63FB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3EC372" w14:textId="77777777" w:rsidR="005E0EFE" w:rsidRPr="004D6BCA" w:rsidRDefault="005E0EFE" w:rsidP="005E0EFE">
            <w:pPr>
              <w:suppressAutoHyphens/>
              <w:jc w:val="center"/>
              <w:rPr>
                <w:rFonts w:ascii="Times New Roman" w:hAnsi="Times New Roman"/>
                <w:sz w:val="24"/>
                <w:lang w:eastAsia="zh-CN"/>
              </w:rPr>
            </w:pPr>
            <w:r w:rsidRPr="004D6BCA">
              <w:rPr>
                <w:rFonts w:ascii="Times New Roman" w:hAnsi="Times New Roman"/>
                <w:sz w:val="24"/>
                <w:lang w:eastAsia="zh-CN"/>
              </w:rPr>
              <w:t>9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DCCC54" w14:textId="77777777" w:rsidR="005E0EFE" w:rsidRPr="004D6BCA" w:rsidRDefault="005E0EFE" w:rsidP="005E0EFE">
            <w:pPr>
              <w:suppressAutoHyphens/>
              <w:rPr>
                <w:rFonts w:ascii="Times New Roman" w:hAnsi="Times New Roman"/>
                <w:sz w:val="24"/>
                <w:lang w:eastAsia="zh-CN"/>
              </w:rPr>
            </w:pPr>
            <w:r w:rsidRPr="004D6BCA">
              <w:rPr>
                <w:rFonts w:ascii="Times New Roman" w:hAnsi="Times New Roman"/>
                <w:sz w:val="24"/>
                <w:lang w:eastAsia="zh-CN"/>
              </w:rPr>
              <w:t>Корреляционно-регрессионный анализ связи показателей коммерческой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52D0" w14:textId="34A7FA7C" w:rsidR="005E0EFE" w:rsidRPr="004D6BCA" w:rsidRDefault="005E0EFE" w:rsidP="005E0EFE">
            <w:pPr>
              <w:suppressAutoHyphens/>
              <w:jc w:val="center"/>
              <w:rPr>
                <w:rFonts w:ascii="Times New Roman" w:hAnsi="Times New Roman"/>
                <w:sz w:val="24"/>
              </w:rPr>
            </w:pPr>
            <w:r w:rsidRPr="00BF5221">
              <w:rPr>
                <w:rFonts w:ascii="Times New Roman" w:hAnsi="Times New Roman"/>
                <w:sz w:val="24"/>
                <w:lang w:eastAsia="zh-CN"/>
              </w:rPr>
              <w:t>ПК-2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50B40E" w14:textId="77777777" w:rsidR="005E0EFE" w:rsidRPr="004D6BCA" w:rsidRDefault="005E0EFE" w:rsidP="005E0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</w:t>
            </w:r>
          </w:p>
        </w:tc>
      </w:tr>
    </w:tbl>
    <w:p w14:paraId="05DA75A8" w14:textId="77777777" w:rsidR="004D6BCA" w:rsidRPr="004D6BCA" w:rsidRDefault="004D6BCA" w:rsidP="004D6BCA">
      <w:pPr>
        <w:widowControl w:val="0"/>
        <w:suppressAutoHyphens/>
        <w:jc w:val="center"/>
        <w:rPr>
          <w:rFonts w:ascii="Times New Roman" w:hAnsi="Times New Roman"/>
          <w:bCs/>
          <w:iCs/>
          <w:sz w:val="24"/>
          <w:szCs w:val="24"/>
          <w:lang w:eastAsia="zh-CN"/>
        </w:rPr>
      </w:pPr>
    </w:p>
    <w:p w14:paraId="28E0669B" w14:textId="77777777" w:rsidR="004D6BCA" w:rsidRPr="004D6BCA" w:rsidRDefault="004D6BCA" w:rsidP="004D6BCA">
      <w:pPr>
        <w:widowControl w:val="0"/>
        <w:suppressAutoHyphens/>
        <w:jc w:val="center"/>
        <w:rPr>
          <w:rFonts w:ascii="Times New Roman" w:hAnsi="Times New Roman"/>
          <w:b/>
          <w:bCs/>
          <w:iCs/>
          <w:sz w:val="24"/>
          <w:szCs w:val="24"/>
          <w:lang w:eastAsia="zh-CN"/>
        </w:rPr>
      </w:pPr>
    </w:p>
    <w:p w14:paraId="43CD011B" w14:textId="77777777" w:rsidR="004D6BCA" w:rsidRPr="004D6BCA" w:rsidRDefault="004D6BCA" w:rsidP="004D6BCA">
      <w:pPr>
        <w:suppressAutoHyphens/>
        <w:ind w:firstLine="720"/>
        <w:jc w:val="both"/>
        <w:rPr>
          <w:rFonts w:ascii="Times New Roman" w:hAnsi="Times New Roman"/>
          <w:sz w:val="24"/>
          <w:lang w:eastAsia="zh-CN"/>
        </w:rPr>
      </w:pPr>
      <w:r w:rsidRPr="004D6BCA">
        <w:rPr>
          <w:rFonts w:ascii="Times New Roman" w:hAnsi="Times New Roman"/>
          <w:sz w:val="24"/>
          <w:lang w:eastAsia="zh-CN"/>
        </w:rPr>
        <w:t xml:space="preserve">При освоении дисциплины формируется компетенции </w:t>
      </w:r>
      <w:r w:rsidR="002E18B2" w:rsidRPr="004D6BCA">
        <w:rPr>
          <w:rFonts w:ascii="Times New Roman" w:hAnsi="Times New Roman"/>
          <w:sz w:val="24"/>
          <w:lang w:eastAsia="zh-CN"/>
        </w:rPr>
        <w:t>ПК-4, ПК-</w:t>
      </w:r>
      <w:r w:rsidR="002E18B2">
        <w:rPr>
          <w:rFonts w:ascii="Times New Roman" w:hAnsi="Times New Roman"/>
          <w:sz w:val="24"/>
          <w:lang w:eastAsia="zh-CN"/>
        </w:rPr>
        <w:t>18</w:t>
      </w:r>
      <w:r w:rsidRPr="004D6BCA">
        <w:rPr>
          <w:rFonts w:ascii="Times New Roman" w:hAnsi="Times New Roman"/>
          <w:sz w:val="24"/>
          <w:lang w:eastAsia="zh-CN"/>
        </w:rPr>
        <w:t>.</w:t>
      </w:r>
    </w:p>
    <w:p w14:paraId="2AB03683" w14:textId="77777777" w:rsidR="004D6BCA" w:rsidRPr="004D6BCA" w:rsidRDefault="004D6BCA" w:rsidP="004D6BCA">
      <w:pPr>
        <w:suppressAutoHyphens/>
        <w:ind w:firstLine="709"/>
        <w:jc w:val="both"/>
        <w:rPr>
          <w:rFonts w:ascii="Times New Roman" w:hAnsi="Times New Roman"/>
          <w:sz w:val="24"/>
          <w:lang w:eastAsia="zh-CN"/>
        </w:rPr>
      </w:pPr>
      <w:r w:rsidRPr="004D6BCA">
        <w:rPr>
          <w:rFonts w:ascii="Times New Roman" w:hAnsi="Times New Roman"/>
          <w:sz w:val="24"/>
          <w:lang w:eastAsia="zh-CN"/>
        </w:rPr>
        <w:t>Указанные компетенции формируются в соответствии со следующими этапами (в соответствии с видами проводимых занятий):</w:t>
      </w:r>
    </w:p>
    <w:p w14:paraId="452800ED" w14:textId="77777777" w:rsidR="004D6BCA" w:rsidRPr="004D6BCA" w:rsidRDefault="004D6BCA" w:rsidP="004D6BCA">
      <w:pPr>
        <w:numPr>
          <w:ilvl w:val="0"/>
          <w:numId w:val="31"/>
        </w:numPr>
        <w:tabs>
          <w:tab w:val="left" w:pos="993"/>
        </w:tabs>
        <w:suppressAutoHyphens/>
        <w:ind w:left="0" w:firstLine="709"/>
        <w:contextualSpacing/>
        <w:jc w:val="both"/>
        <w:rPr>
          <w:rFonts w:ascii="Times New Roman" w:hAnsi="Times New Roman"/>
          <w:sz w:val="24"/>
          <w:lang w:eastAsia="zh-CN"/>
        </w:rPr>
      </w:pPr>
      <w:r w:rsidRPr="004D6BCA">
        <w:rPr>
          <w:rFonts w:ascii="Times New Roman" w:hAnsi="Times New Roman"/>
          <w:sz w:val="24"/>
          <w:lang w:eastAsia="zh-CN"/>
        </w:rPr>
        <w:t>формирование и развитие теоретических знаний, предусмотренных указанными компетенциями (лекционные занятия, самостоятельная работа студентов);</w:t>
      </w:r>
    </w:p>
    <w:p w14:paraId="2AB86CED" w14:textId="77777777" w:rsidR="004D6BCA" w:rsidRPr="004D6BCA" w:rsidRDefault="004D6BCA" w:rsidP="004D6BCA">
      <w:pPr>
        <w:numPr>
          <w:ilvl w:val="0"/>
          <w:numId w:val="31"/>
        </w:numPr>
        <w:tabs>
          <w:tab w:val="left" w:pos="993"/>
        </w:tabs>
        <w:suppressAutoHyphens/>
        <w:ind w:left="0" w:firstLine="709"/>
        <w:contextualSpacing/>
        <w:jc w:val="both"/>
        <w:rPr>
          <w:rFonts w:ascii="Times New Roman" w:hAnsi="Times New Roman"/>
          <w:sz w:val="24"/>
          <w:lang w:eastAsia="zh-CN"/>
        </w:rPr>
      </w:pPr>
      <w:r w:rsidRPr="004D6BCA">
        <w:rPr>
          <w:rFonts w:ascii="Times New Roman" w:hAnsi="Times New Roman"/>
          <w:sz w:val="24"/>
          <w:lang w:eastAsia="zh-CN"/>
        </w:rPr>
        <w:t>приобретение и развитие практических умений предусмотренных компетенциями (лабораторные работы, практические занятия, самостоятельная работа студентов);</w:t>
      </w:r>
    </w:p>
    <w:p w14:paraId="00377800" w14:textId="77777777" w:rsidR="004D6BCA" w:rsidRPr="004D6BCA" w:rsidRDefault="004D6BCA" w:rsidP="004D6BCA">
      <w:pPr>
        <w:numPr>
          <w:ilvl w:val="0"/>
          <w:numId w:val="31"/>
        </w:numPr>
        <w:tabs>
          <w:tab w:val="left" w:pos="993"/>
        </w:tabs>
        <w:suppressAutoHyphens/>
        <w:ind w:left="0" w:firstLine="709"/>
        <w:contextualSpacing/>
        <w:jc w:val="both"/>
        <w:rPr>
          <w:rFonts w:ascii="Times New Roman" w:hAnsi="Times New Roman"/>
          <w:sz w:val="24"/>
          <w:lang w:eastAsia="zh-CN"/>
        </w:rPr>
      </w:pPr>
      <w:r w:rsidRPr="004D6BCA">
        <w:rPr>
          <w:rFonts w:ascii="Times New Roman" w:hAnsi="Times New Roman"/>
          <w:sz w:val="24"/>
          <w:lang w:eastAsia="zh-CN"/>
        </w:rPr>
        <w:t xml:space="preserve">закрепление теоретических знаний, умений и практических навыков, предусмотренных компетенциями, в ходе выполнения лабораторных работ, решения конкретных задач на практических занятиях, а так же в процессе сдачи </w:t>
      </w:r>
      <w:r w:rsidR="004E49FD">
        <w:rPr>
          <w:rFonts w:ascii="Times New Roman" w:hAnsi="Times New Roman"/>
          <w:sz w:val="24"/>
          <w:lang w:eastAsia="zh-CN"/>
        </w:rPr>
        <w:t>зачета</w:t>
      </w:r>
      <w:r w:rsidRPr="004D6BCA">
        <w:rPr>
          <w:rFonts w:ascii="Times New Roman" w:hAnsi="Times New Roman"/>
          <w:sz w:val="24"/>
          <w:lang w:eastAsia="zh-CN"/>
        </w:rPr>
        <w:t>.</w:t>
      </w:r>
    </w:p>
    <w:p w14:paraId="6B033871" w14:textId="77777777" w:rsidR="004D6BCA" w:rsidRPr="004D6BCA" w:rsidRDefault="004D6BCA" w:rsidP="004D6BCA">
      <w:pPr>
        <w:suppressAutoHyphens/>
        <w:contextualSpacing/>
        <w:jc w:val="both"/>
        <w:rPr>
          <w:rFonts w:ascii="Times New Roman" w:hAnsi="Times New Roman"/>
          <w:sz w:val="24"/>
          <w:lang w:eastAsia="zh-CN"/>
        </w:rPr>
      </w:pPr>
    </w:p>
    <w:p w14:paraId="759939D7" w14:textId="77777777" w:rsidR="004D6BCA" w:rsidRDefault="004D6BCA" w:rsidP="004D6BCA">
      <w:pPr>
        <w:suppressAutoHyphens/>
        <w:spacing w:before="170" w:after="170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4D6BCA">
        <w:rPr>
          <w:rFonts w:ascii="Times New Roman" w:hAnsi="Times New Roman"/>
          <w:b/>
          <w:sz w:val="24"/>
          <w:szCs w:val="24"/>
          <w:lang w:eastAsia="zh-CN"/>
        </w:rPr>
        <w:t>4 ТИПОВЫЕ КОНТРОЛЬНЫЕ ЗАДАНИЯ ИЛИ ИНЫЕ МАТЕРИАЛЫ</w:t>
      </w:r>
    </w:p>
    <w:tbl>
      <w:tblPr>
        <w:tblW w:w="4836" w:type="pct"/>
        <w:tblInd w:w="308" w:type="dxa"/>
        <w:tblLook w:val="0000" w:firstRow="0" w:lastRow="0" w:firstColumn="0" w:lastColumn="0" w:noHBand="0" w:noVBand="0"/>
      </w:tblPr>
      <w:tblGrid>
        <w:gridCol w:w="1625"/>
        <w:gridCol w:w="7737"/>
      </w:tblGrid>
      <w:tr w:rsidR="002E18B2" w:rsidRPr="00B87B3E" w14:paraId="1831B6FB" w14:textId="77777777" w:rsidTr="002E18B2">
        <w:tc>
          <w:tcPr>
            <w:tcW w:w="8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24CDFD3" w14:textId="77777777" w:rsidR="002E18B2" w:rsidRPr="00B87B3E" w:rsidRDefault="002E18B2" w:rsidP="00B423DB">
            <w:pPr>
              <w:pStyle w:val="Default"/>
              <w:widowControl w:val="0"/>
              <w:jc w:val="center"/>
              <w:rPr>
                <w:b/>
                <w:bCs/>
                <w:iCs/>
              </w:rPr>
            </w:pPr>
            <w:r w:rsidRPr="00B87B3E">
              <w:rPr>
                <w:b/>
                <w:bCs/>
                <w:iCs/>
              </w:rPr>
              <w:t>Коды</w:t>
            </w:r>
          </w:p>
          <w:p w14:paraId="2A3358BA" w14:textId="77777777" w:rsidR="002E18B2" w:rsidRPr="00B87B3E" w:rsidRDefault="002E18B2" w:rsidP="00B423DB">
            <w:pPr>
              <w:pStyle w:val="Default"/>
              <w:widowControl w:val="0"/>
              <w:jc w:val="center"/>
              <w:rPr>
                <w:b/>
              </w:rPr>
            </w:pPr>
            <w:r w:rsidRPr="00B87B3E">
              <w:rPr>
                <w:b/>
                <w:bCs/>
                <w:iCs/>
              </w:rPr>
              <w:t>компетенций</w:t>
            </w:r>
          </w:p>
        </w:tc>
        <w:tc>
          <w:tcPr>
            <w:tcW w:w="41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0EDF9E75" w14:textId="77777777" w:rsidR="002E18B2" w:rsidRPr="004D6BCA" w:rsidRDefault="002E18B2" w:rsidP="002E18B2">
            <w:pPr>
              <w:widowControl w:val="0"/>
              <w:suppressAutoHyphens/>
              <w:contextualSpacing/>
              <w:jc w:val="center"/>
              <w:rPr>
                <w:rFonts w:ascii="Times New Roman" w:eastAsia="Calibri" w:hAnsi="Times New Roman"/>
                <w:b/>
                <w:bCs/>
                <w:iCs/>
                <w:color w:val="000000"/>
                <w:sz w:val="24"/>
                <w:szCs w:val="24"/>
                <w:lang w:eastAsia="zh-CN"/>
              </w:rPr>
            </w:pPr>
            <w:r w:rsidRPr="004D6BCA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zh-CN"/>
              </w:rPr>
              <w:t>Результаты освоения ОПОП</w:t>
            </w:r>
          </w:p>
          <w:p w14:paraId="33CE9B89" w14:textId="77777777" w:rsidR="002E18B2" w:rsidRPr="00B87B3E" w:rsidRDefault="002E18B2" w:rsidP="002E18B2">
            <w:pPr>
              <w:pStyle w:val="Default"/>
              <w:widowControl w:val="0"/>
              <w:jc w:val="center"/>
              <w:rPr>
                <w:b/>
                <w:bCs/>
              </w:rPr>
            </w:pPr>
            <w:r w:rsidRPr="004D6BCA">
              <w:rPr>
                <w:rFonts w:eastAsia="Calibri"/>
                <w:b/>
                <w:bCs/>
                <w:iCs/>
                <w:lang w:eastAsia="zh-CN"/>
              </w:rPr>
              <w:t>Содержание компетенций</w:t>
            </w:r>
          </w:p>
        </w:tc>
      </w:tr>
      <w:tr w:rsidR="002E18B2" w:rsidRPr="00B87B3E" w14:paraId="1A0A2FE3" w14:textId="77777777" w:rsidTr="002E18B2">
        <w:tc>
          <w:tcPr>
            <w:tcW w:w="8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645775A" w14:textId="09439A0D" w:rsidR="002E18B2" w:rsidRPr="00B87B3E" w:rsidRDefault="005E0EFE" w:rsidP="00B42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41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72008C10" w14:textId="4D2B8BE4" w:rsidR="002E18B2" w:rsidRPr="00B87B3E" w:rsidRDefault="005E0EFE" w:rsidP="005E0EF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E0EFE">
              <w:rPr>
                <w:rFonts w:ascii="Times New Roman" w:hAnsi="Times New Roman" w:hint="eastAsia"/>
                <w:sz w:val="24"/>
                <w:szCs w:val="24"/>
              </w:rPr>
              <w:t>Способен</w:t>
            </w:r>
            <w:r w:rsidRPr="005E0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EFE">
              <w:rPr>
                <w:rFonts w:ascii="Times New Roman" w:hAnsi="Times New Roman" w:hint="eastAsia"/>
                <w:sz w:val="24"/>
                <w:szCs w:val="24"/>
              </w:rPr>
              <w:t>выполнять</w:t>
            </w:r>
            <w:r w:rsidRPr="005E0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EFE">
              <w:rPr>
                <w:rFonts w:ascii="Times New Roman" w:hAnsi="Times New Roman" w:hint="eastAsia"/>
                <w:sz w:val="24"/>
                <w:szCs w:val="24"/>
              </w:rPr>
              <w:t>работы</w:t>
            </w:r>
            <w:r w:rsidRPr="005E0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EFE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5E0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EFE">
              <w:rPr>
                <w:rFonts w:ascii="Times New Roman" w:hAnsi="Times New Roman" w:hint="eastAsia"/>
                <w:sz w:val="24"/>
                <w:szCs w:val="24"/>
              </w:rPr>
              <w:t>управлять</w:t>
            </w:r>
            <w:r w:rsidRPr="005E0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EFE">
              <w:rPr>
                <w:rFonts w:ascii="Times New Roman" w:hAnsi="Times New Roman" w:hint="eastAsia"/>
                <w:sz w:val="24"/>
                <w:szCs w:val="24"/>
              </w:rPr>
              <w:t>работами</w:t>
            </w:r>
            <w:r w:rsidRPr="005E0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EFE">
              <w:rPr>
                <w:rFonts w:ascii="Times New Roman" w:hAnsi="Times New Roman" w:hint="eastAsia"/>
                <w:sz w:val="24"/>
                <w:szCs w:val="24"/>
              </w:rPr>
              <w:t>предконтрактного</w:t>
            </w:r>
            <w:r w:rsidRPr="005E0E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E0EFE">
              <w:rPr>
                <w:rFonts w:ascii="Times New Roman" w:hAnsi="Times New Roman" w:hint="eastAsia"/>
                <w:sz w:val="24"/>
                <w:szCs w:val="24"/>
              </w:rPr>
              <w:t>аналитического</w:t>
            </w:r>
            <w:r w:rsidRPr="005E0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EFE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5E0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EFE">
              <w:rPr>
                <w:rFonts w:ascii="Times New Roman" w:hAnsi="Times New Roman" w:hint="eastAsia"/>
                <w:sz w:val="24"/>
                <w:szCs w:val="24"/>
              </w:rPr>
              <w:t>проектного</w:t>
            </w:r>
            <w:r w:rsidRPr="005E0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EFE">
              <w:rPr>
                <w:rFonts w:ascii="Times New Roman" w:hAnsi="Times New Roman" w:hint="eastAsia"/>
                <w:sz w:val="24"/>
                <w:szCs w:val="24"/>
              </w:rPr>
              <w:t>этапов</w:t>
            </w:r>
            <w:r w:rsidRPr="005E0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EFE">
              <w:rPr>
                <w:rFonts w:ascii="Times New Roman" w:hAnsi="Times New Roman" w:hint="eastAsia"/>
                <w:sz w:val="24"/>
                <w:szCs w:val="24"/>
              </w:rPr>
              <w:t>автоматизации</w:t>
            </w:r>
            <w:r w:rsidRPr="005E0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EFE">
              <w:rPr>
                <w:rFonts w:ascii="Times New Roman" w:hAnsi="Times New Roman" w:hint="eastAsia"/>
                <w:sz w:val="24"/>
                <w:szCs w:val="24"/>
              </w:rPr>
              <w:t>задач</w:t>
            </w:r>
            <w:r w:rsidRPr="005E0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EFE">
              <w:rPr>
                <w:rFonts w:ascii="Times New Roman" w:hAnsi="Times New Roman" w:hint="eastAsia"/>
                <w:sz w:val="24"/>
                <w:szCs w:val="24"/>
              </w:rPr>
              <w:t>организационного</w:t>
            </w:r>
            <w:r w:rsidRPr="005E0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EFE">
              <w:rPr>
                <w:rFonts w:ascii="Times New Roman" w:hAnsi="Times New Roman" w:hint="eastAsia"/>
                <w:sz w:val="24"/>
                <w:szCs w:val="24"/>
              </w:rPr>
              <w:t>управления</w:t>
            </w:r>
            <w:r w:rsidRPr="005E0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EFE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5E0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EFE">
              <w:rPr>
                <w:rFonts w:ascii="Times New Roman" w:hAnsi="Times New Roman" w:hint="eastAsia"/>
                <w:sz w:val="24"/>
                <w:szCs w:val="24"/>
              </w:rPr>
              <w:t>бизнес</w:t>
            </w:r>
            <w:r w:rsidRPr="005E0EFE">
              <w:rPr>
                <w:rFonts w:ascii="Times New Roman" w:hAnsi="Times New Roman"/>
                <w:sz w:val="24"/>
                <w:szCs w:val="24"/>
              </w:rPr>
              <w:t>-</w:t>
            </w:r>
            <w:r w:rsidRPr="005E0EFE">
              <w:rPr>
                <w:rFonts w:ascii="Times New Roman" w:hAnsi="Times New Roman" w:hint="eastAsia"/>
                <w:sz w:val="24"/>
                <w:szCs w:val="24"/>
              </w:rPr>
              <w:t>процессов</w:t>
            </w:r>
          </w:p>
        </w:tc>
      </w:tr>
    </w:tbl>
    <w:p w14:paraId="650488F1" w14:textId="77777777" w:rsidR="004D6BCA" w:rsidRPr="004D6BCA" w:rsidRDefault="004D6BCA" w:rsidP="004D6BCA">
      <w:pPr>
        <w:suppressAutoHyphens/>
        <w:ind w:firstLine="709"/>
        <w:jc w:val="both"/>
        <w:rPr>
          <w:rFonts w:ascii="Times New Roman" w:hAnsi="Times New Roman"/>
          <w:b/>
          <w:sz w:val="24"/>
          <w:lang w:eastAsia="zh-CN"/>
        </w:rPr>
      </w:pPr>
    </w:p>
    <w:p w14:paraId="7A067A96" w14:textId="77777777" w:rsidR="004D6BCA" w:rsidRPr="004D6BCA" w:rsidRDefault="004D6BCA" w:rsidP="004D6BCA">
      <w:pPr>
        <w:suppressAutoHyphens/>
        <w:ind w:firstLine="709"/>
        <w:jc w:val="both"/>
        <w:rPr>
          <w:rFonts w:ascii="Times New Roman" w:hAnsi="Times New Roman"/>
          <w:sz w:val="24"/>
          <w:lang w:eastAsia="zh-CN"/>
        </w:rPr>
      </w:pPr>
      <w:r w:rsidRPr="004D6BCA">
        <w:rPr>
          <w:rFonts w:ascii="Times New Roman" w:hAnsi="Times New Roman"/>
          <w:b/>
          <w:sz w:val="24"/>
          <w:lang w:eastAsia="zh-CN"/>
        </w:rPr>
        <w:t>Типовые задания</w:t>
      </w:r>
      <w:r w:rsidRPr="004D6BCA">
        <w:rPr>
          <w:rFonts w:ascii="Times New Roman" w:hAnsi="Times New Roman"/>
          <w:sz w:val="24"/>
          <w:lang w:eastAsia="zh-CN"/>
        </w:rPr>
        <w:t xml:space="preserve"> </w:t>
      </w:r>
      <w:r w:rsidRPr="004D6BCA">
        <w:rPr>
          <w:rFonts w:ascii="Times New Roman" w:hAnsi="Times New Roman"/>
          <w:b/>
          <w:sz w:val="24"/>
          <w:lang w:eastAsia="zh-CN"/>
        </w:rPr>
        <w:t>в рамках самостоятельной работы студентов</w:t>
      </w:r>
      <w:r w:rsidRPr="004D6BCA">
        <w:rPr>
          <w:rFonts w:ascii="Times New Roman" w:hAnsi="Times New Roman"/>
          <w:sz w:val="24"/>
          <w:lang w:eastAsia="zh-CN"/>
        </w:rPr>
        <w:t xml:space="preserve"> для укрепления теоретических знаний, развития умений и навыков, предусмотренных компетенцией, закрепленной за дисциплиной:</w:t>
      </w:r>
    </w:p>
    <w:p w14:paraId="6599C20D" w14:textId="77777777" w:rsidR="004D6BCA" w:rsidRPr="004D6BCA" w:rsidRDefault="004D6BCA" w:rsidP="004D6BCA">
      <w:pPr>
        <w:autoSpaceDE w:val="0"/>
        <w:autoSpaceDN w:val="0"/>
        <w:adjustRightInd w:val="0"/>
        <w:ind w:firstLine="378"/>
        <w:rPr>
          <w:rFonts w:ascii="Times New Roman" w:hAnsi="Times New Roman"/>
          <w:color w:val="000000"/>
          <w:sz w:val="24"/>
          <w:szCs w:val="24"/>
        </w:rPr>
      </w:pPr>
    </w:p>
    <w:p w14:paraId="56B66CC6" w14:textId="77777777" w:rsidR="004D6BCA" w:rsidRPr="004D6BCA" w:rsidRDefault="004D6BCA" w:rsidP="004D6BCA">
      <w:pPr>
        <w:autoSpaceDE w:val="0"/>
        <w:autoSpaceDN w:val="0"/>
        <w:adjustRightInd w:val="0"/>
        <w:ind w:firstLine="378"/>
        <w:rPr>
          <w:rFonts w:ascii="Times New Roman" w:hAnsi="Times New Roman"/>
          <w:color w:val="000000"/>
          <w:sz w:val="24"/>
          <w:szCs w:val="24"/>
        </w:rPr>
      </w:pPr>
      <w:r w:rsidRPr="004D6BCA">
        <w:rPr>
          <w:rFonts w:ascii="Times New Roman" w:hAnsi="Times New Roman"/>
          <w:color w:val="000000"/>
          <w:sz w:val="24"/>
          <w:szCs w:val="24"/>
        </w:rPr>
        <w:t xml:space="preserve">1. Примеры вариационных рядов с открытыми интервалами. </w:t>
      </w:r>
    </w:p>
    <w:p w14:paraId="2F77D208" w14:textId="77777777" w:rsidR="004D6BCA" w:rsidRPr="004D6BCA" w:rsidRDefault="004D6BCA" w:rsidP="004D6BCA">
      <w:pPr>
        <w:autoSpaceDE w:val="0"/>
        <w:autoSpaceDN w:val="0"/>
        <w:adjustRightInd w:val="0"/>
        <w:spacing w:after="38"/>
        <w:ind w:firstLine="378"/>
        <w:rPr>
          <w:rFonts w:ascii="Times New Roman" w:hAnsi="Times New Roman"/>
          <w:color w:val="000000"/>
          <w:sz w:val="24"/>
          <w:szCs w:val="24"/>
        </w:rPr>
      </w:pPr>
      <w:r w:rsidRPr="004D6BCA">
        <w:rPr>
          <w:rFonts w:ascii="Times New Roman" w:hAnsi="Times New Roman"/>
          <w:color w:val="000000"/>
          <w:sz w:val="24"/>
          <w:szCs w:val="24"/>
        </w:rPr>
        <w:t xml:space="preserve">2. Этапы проведения статистического наблюдения. </w:t>
      </w:r>
    </w:p>
    <w:p w14:paraId="22C1382D" w14:textId="77777777" w:rsidR="004D6BCA" w:rsidRPr="004D6BCA" w:rsidRDefault="004D6BCA" w:rsidP="004D6BCA">
      <w:pPr>
        <w:autoSpaceDE w:val="0"/>
        <w:autoSpaceDN w:val="0"/>
        <w:adjustRightInd w:val="0"/>
        <w:spacing w:after="38"/>
        <w:ind w:firstLine="378"/>
        <w:rPr>
          <w:rFonts w:ascii="Times New Roman" w:hAnsi="Times New Roman"/>
          <w:color w:val="000000"/>
          <w:sz w:val="24"/>
          <w:szCs w:val="24"/>
        </w:rPr>
      </w:pPr>
      <w:r w:rsidRPr="004D6BCA">
        <w:rPr>
          <w:rFonts w:ascii="Times New Roman" w:hAnsi="Times New Roman"/>
          <w:color w:val="000000"/>
          <w:sz w:val="24"/>
          <w:szCs w:val="24"/>
        </w:rPr>
        <w:t xml:space="preserve">3. Объясните задачи второго этапа статистического наблюдения. </w:t>
      </w:r>
    </w:p>
    <w:p w14:paraId="6994E3D2" w14:textId="77777777" w:rsidR="004D6BCA" w:rsidRPr="004D6BCA" w:rsidRDefault="004D6BCA" w:rsidP="004D6BCA">
      <w:pPr>
        <w:autoSpaceDE w:val="0"/>
        <w:autoSpaceDN w:val="0"/>
        <w:adjustRightInd w:val="0"/>
        <w:spacing w:after="38"/>
        <w:ind w:firstLine="378"/>
        <w:rPr>
          <w:rFonts w:ascii="Times New Roman" w:hAnsi="Times New Roman"/>
          <w:color w:val="000000"/>
          <w:sz w:val="24"/>
          <w:szCs w:val="24"/>
        </w:rPr>
      </w:pPr>
      <w:r w:rsidRPr="004D6BCA">
        <w:rPr>
          <w:rFonts w:ascii="Times New Roman" w:hAnsi="Times New Roman"/>
          <w:color w:val="000000"/>
          <w:sz w:val="24"/>
          <w:szCs w:val="24"/>
        </w:rPr>
        <w:t xml:space="preserve">4. Способы статистического наблюдения. </w:t>
      </w:r>
    </w:p>
    <w:p w14:paraId="0FF4E874" w14:textId="77777777" w:rsidR="004D6BCA" w:rsidRPr="004D6BCA" w:rsidRDefault="004D6BCA" w:rsidP="004D6BCA">
      <w:pPr>
        <w:autoSpaceDE w:val="0"/>
        <w:autoSpaceDN w:val="0"/>
        <w:adjustRightInd w:val="0"/>
        <w:spacing w:after="38"/>
        <w:ind w:firstLine="378"/>
        <w:rPr>
          <w:rFonts w:ascii="Times New Roman" w:hAnsi="Times New Roman"/>
          <w:color w:val="000000"/>
          <w:sz w:val="24"/>
          <w:szCs w:val="24"/>
        </w:rPr>
      </w:pPr>
      <w:r w:rsidRPr="004D6BCA">
        <w:rPr>
          <w:rFonts w:ascii="Times New Roman" w:hAnsi="Times New Roman"/>
          <w:color w:val="000000"/>
          <w:sz w:val="24"/>
          <w:szCs w:val="24"/>
        </w:rPr>
        <w:t xml:space="preserve">5. Требования, предъявляемые к статистическим данным. </w:t>
      </w:r>
    </w:p>
    <w:p w14:paraId="4186529A" w14:textId="77777777" w:rsidR="004D6BCA" w:rsidRPr="004D6BCA" w:rsidRDefault="004D6BCA" w:rsidP="004D6BCA">
      <w:pPr>
        <w:autoSpaceDE w:val="0"/>
        <w:autoSpaceDN w:val="0"/>
        <w:adjustRightInd w:val="0"/>
        <w:spacing w:after="38"/>
        <w:ind w:firstLine="378"/>
        <w:rPr>
          <w:rFonts w:ascii="Times New Roman" w:hAnsi="Times New Roman"/>
          <w:color w:val="000000"/>
          <w:sz w:val="24"/>
          <w:szCs w:val="24"/>
        </w:rPr>
      </w:pPr>
      <w:r w:rsidRPr="004D6BCA">
        <w:rPr>
          <w:rFonts w:ascii="Times New Roman" w:hAnsi="Times New Roman"/>
          <w:color w:val="000000"/>
          <w:sz w:val="24"/>
          <w:szCs w:val="24"/>
        </w:rPr>
        <w:lastRenderedPageBreak/>
        <w:t xml:space="preserve">6. Примеры типологических и структурных группировок. </w:t>
      </w:r>
    </w:p>
    <w:p w14:paraId="591BBB14" w14:textId="77777777" w:rsidR="004D6BCA" w:rsidRPr="004D6BCA" w:rsidRDefault="004D6BCA" w:rsidP="004D6BCA">
      <w:pPr>
        <w:autoSpaceDE w:val="0"/>
        <w:autoSpaceDN w:val="0"/>
        <w:adjustRightInd w:val="0"/>
        <w:ind w:firstLine="378"/>
        <w:rPr>
          <w:rFonts w:ascii="Times New Roman" w:hAnsi="Times New Roman"/>
          <w:color w:val="000000"/>
          <w:sz w:val="24"/>
          <w:szCs w:val="24"/>
        </w:rPr>
      </w:pPr>
      <w:r w:rsidRPr="004D6BCA">
        <w:rPr>
          <w:rFonts w:ascii="Times New Roman" w:hAnsi="Times New Roman"/>
          <w:color w:val="000000"/>
          <w:sz w:val="24"/>
          <w:szCs w:val="24"/>
        </w:rPr>
        <w:t>7. Разновидности сложной группировки.</w:t>
      </w:r>
    </w:p>
    <w:p w14:paraId="17E4E601" w14:textId="77777777" w:rsidR="004D6BCA" w:rsidRPr="004D6BCA" w:rsidRDefault="004D6BCA" w:rsidP="004D6BCA">
      <w:pPr>
        <w:autoSpaceDE w:val="0"/>
        <w:autoSpaceDN w:val="0"/>
        <w:adjustRightInd w:val="0"/>
        <w:ind w:firstLine="378"/>
        <w:rPr>
          <w:rFonts w:ascii="Times New Roman" w:hAnsi="Times New Roman"/>
          <w:color w:val="000000"/>
          <w:sz w:val="24"/>
          <w:szCs w:val="24"/>
        </w:rPr>
      </w:pPr>
      <w:r w:rsidRPr="004D6BCA">
        <w:rPr>
          <w:rFonts w:ascii="Times New Roman" w:hAnsi="Times New Roman"/>
          <w:color w:val="000000"/>
          <w:sz w:val="24"/>
          <w:szCs w:val="24"/>
        </w:rPr>
        <w:t xml:space="preserve">8. Применение средней гармонической. </w:t>
      </w:r>
    </w:p>
    <w:p w14:paraId="435871E1" w14:textId="77777777" w:rsidR="004D6BCA" w:rsidRPr="004D6BCA" w:rsidRDefault="004D6BCA" w:rsidP="004D6BCA">
      <w:pPr>
        <w:autoSpaceDE w:val="0"/>
        <w:autoSpaceDN w:val="0"/>
        <w:adjustRightInd w:val="0"/>
        <w:spacing w:after="36"/>
        <w:ind w:firstLine="378"/>
        <w:rPr>
          <w:rFonts w:ascii="Times New Roman" w:hAnsi="Times New Roman"/>
          <w:color w:val="000000"/>
          <w:sz w:val="24"/>
          <w:szCs w:val="24"/>
        </w:rPr>
      </w:pPr>
      <w:r w:rsidRPr="004D6BCA">
        <w:rPr>
          <w:rFonts w:ascii="Times New Roman" w:hAnsi="Times New Roman"/>
          <w:color w:val="000000"/>
          <w:sz w:val="24"/>
          <w:szCs w:val="24"/>
        </w:rPr>
        <w:t xml:space="preserve">9. Применение средней квадратической. </w:t>
      </w:r>
    </w:p>
    <w:p w14:paraId="3315A373" w14:textId="77777777" w:rsidR="004D6BCA" w:rsidRPr="004D6BCA" w:rsidRDefault="004D6BCA" w:rsidP="004D6BCA">
      <w:pPr>
        <w:autoSpaceDE w:val="0"/>
        <w:autoSpaceDN w:val="0"/>
        <w:adjustRightInd w:val="0"/>
        <w:spacing w:after="36"/>
        <w:ind w:firstLine="378"/>
        <w:rPr>
          <w:rFonts w:ascii="Times New Roman" w:hAnsi="Times New Roman"/>
          <w:color w:val="000000"/>
          <w:sz w:val="24"/>
          <w:szCs w:val="24"/>
        </w:rPr>
      </w:pPr>
      <w:r w:rsidRPr="004D6BCA">
        <w:rPr>
          <w:rFonts w:ascii="Times New Roman" w:hAnsi="Times New Roman"/>
          <w:color w:val="000000"/>
          <w:sz w:val="24"/>
          <w:szCs w:val="24"/>
        </w:rPr>
        <w:t xml:space="preserve">10. Виды дисперсий и правило их сложения. </w:t>
      </w:r>
    </w:p>
    <w:p w14:paraId="602C3D08" w14:textId="77777777" w:rsidR="004D6BCA" w:rsidRPr="004D6BCA" w:rsidRDefault="004D6BCA" w:rsidP="004D6BCA">
      <w:pPr>
        <w:autoSpaceDE w:val="0"/>
        <w:autoSpaceDN w:val="0"/>
        <w:adjustRightInd w:val="0"/>
        <w:spacing w:after="36"/>
        <w:ind w:firstLine="378"/>
        <w:rPr>
          <w:rFonts w:ascii="Times New Roman" w:hAnsi="Times New Roman"/>
          <w:color w:val="000000"/>
          <w:sz w:val="24"/>
          <w:szCs w:val="24"/>
        </w:rPr>
      </w:pPr>
      <w:r w:rsidRPr="004D6BCA">
        <w:rPr>
          <w:rFonts w:ascii="Times New Roman" w:hAnsi="Times New Roman"/>
          <w:color w:val="000000"/>
          <w:sz w:val="24"/>
          <w:szCs w:val="24"/>
        </w:rPr>
        <w:t xml:space="preserve">11. Вариация альтернативного признака. </w:t>
      </w:r>
    </w:p>
    <w:p w14:paraId="1C2E35F9" w14:textId="77777777" w:rsidR="004D6BCA" w:rsidRPr="004D6BCA" w:rsidRDefault="004D6BCA" w:rsidP="004D6BCA">
      <w:pPr>
        <w:autoSpaceDE w:val="0"/>
        <w:autoSpaceDN w:val="0"/>
        <w:adjustRightInd w:val="0"/>
        <w:spacing w:after="36"/>
        <w:ind w:firstLine="378"/>
        <w:rPr>
          <w:rFonts w:ascii="Times New Roman" w:hAnsi="Times New Roman"/>
          <w:color w:val="000000"/>
          <w:sz w:val="24"/>
          <w:szCs w:val="24"/>
        </w:rPr>
      </w:pPr>
      <w:r w:rsidRPr="004D6BCA">
        <w:rPr>
          <w:rFonts w:ascii="Times New Roman" w:hAnsi="Times New Roman"/>
          <w:color w:val="000000"/>
          <w:sz w:val="24"/>
          <w:szCs w:val="24"/>
        </w:rPr>
        <w:t xml:space="preserve">12. Виды и формы выражения статистических показателей. </w:t>
      </w:r>
    </w:p>
    <w:p w14:paraId="33D951AC" w14:textId="77777777" w:rsidR="004D6BCA" w:rsidRPr="004D6BCA" w:rsidRDefault="004D6BCA" w:rsidP="004D6BCA">
      <w:pPr>
        <w:autoSpaceDE w:val="0"/>
        <w:autoSpaceDN w:val="0"/>
        <w:adjustRightInd w:val="0"/>
        <w:ind w:firstLine="378"/>
        <w:rPr>
          <w:rFonts w:ascii="Times New Roman" w:hAnsi="Times New Roman"/>
          <w:color w:val="000000"/>
          <w:sz w:val="24"/>
          <w:szCs w:val="24"/>
        </w:rPr>
      </w:pPr>
      <w:r w:rsidRPr="004D6BCA">
        <w:rPr>
          <w:rFonts w:ascii="Times New Roman" w:hAnsi="Times New Roman"/>
          <w:color w:val="000000"/>
          <w:sz w:val="24"/>
          <w:szCs w:val="24"/>
        </w:rPr>
        <w:t>13. Приемы чтения и анализа статистических таблиц.</w:t>
      </w:r>
    </w:p>
    <w:p w14:paraId="331F0083" w14:textId="77777777" w:rsidR="004D6BCA" w:rsidRPr="004D6BCA" w:rsidRDefault="004D6BCA" w:rsidP="004D6BCA">
      <w:pPr>
        <w:autoSpaceDE w:val="0"/>
        <w:autoSpaceDN w:val="0"/>
        <w:adjustRightInd w:val="0"/>
        <w:ind w:firstLine="378"/>
        <w:rPr>
          <w:rFonts w:ascii="Times New Roman" w:hAnsi="Times New Roman"/>
          <w:color w:val="000000"/>
          <w:sz w:val="24"/>
          <w:szCs w:val="24"/>
        </w:rPr>
      </w:pPr>
      <w:r w:rsidRPr="004D6BCA">
        <w:rPr>
          <w:rFonts w:ascii="Times New Roman" w:hAnsi="Times New Roman"/>
          <w:color w:val="000000"/>
          <w:sz w:val="24"/>
          <w:szCs w:val="24"/>
        </w:rPr>
        <w:t xml:space="preserve">14. Понятие «тренд», использование уравнение тренда. </w:t>
      </w:r>
    </w:p>
    <w:p w14:paraId="476370F0" w14:textId="77777777" w:rsidR="004D6BCA" w:rsidRPr="004D6BCA" w:rsidRDefault="004D6BCA" w:rsidP="004D6BCA">
      <w:pPr>
        <w:autoSpaceDE w:val="0"/>
        <w:autoSpaceDN w:val="0"/>
        <w:adjustRightInd w:val="0"/>
        <w:spacing w:after="36"/>
        <w:ind w:firstLine="378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15. Понятие автокорреляция. </w:t>
      </w:r>
    </w:p>
    <w:p w14:paraId="4CF08EBD" w14:textId="77777777" w:rsidR="004D6BCA" w:rsidRPr="004D6BCA" w:rsidRDefault="004D6BCA" w:rsidP="004D6BCA">
      <w:pPr>
        <w:autoSpaceDE w:val="0"/>
        <w:autoSpaceDN w:val="0"/>
        <w:adjustRightInd w:val="0"/>
        <w:spacing w:after="36"/>
        <w:ind w:firstLine="378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16. Основные элементы ряда динамики. Виды рядов динамики. </w:t>
      </w:r>
    </w:p>
    <w:p w14:paraId="43A0C38C" w14:textId="77777777" w:rsidR="004D6BCA" w:rsidRPr="004D6BCA" w:rsidRDefault="004D6BCA" w:rsidP="004D6BCA">
      <w:pPr>
        <w:autoSpaceDE w:val="0"/>
        <w:autoSpaceDN w:val="0"/>
        <w:adjustRightInd w:val="0"/>
        <w:spacing w:after="36"/>
        <w:ind w:firstLine="378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17. Объясните разницу между индивидуальными и общими индексами. </w:t>
      </w:r>
    </w:p>
    <w:p w14:paraId="097AB85D" w14:textId="77777777" w:rsidR="004D6BCA" w:rsidRPr="004D6BCA" w:rsidRDefault="004D6BCA" w:rsidP="004D6BCA">
      <w:pPr>
        <w:autoSpaceDE w:val="0"/>
        <w:autoSpaceDN w:val="0"/>
        <w:adjustRightInd w:val="0"/>
        <w:spacing w:after="36"/>
        <w:ind w:firstLine="378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18. Методика корреляционно-регрессионного анализа социально-экономических явлений. </w:t>
      </w:r>
    </w:p>
    <w:p w14:paraId="43FF8DD8" w14:textId="77777777" w:rsidR="004D6BCA" w:rsidRPr="004D6BCA" w:rsidRDefault="004D6BCA" w:rsidP="004D6BCA">
      <w:pPr>
        <w:autoSpaceDE w:val="0"/>
        <w:autoSpaceDN w:val="0"/>
        <w:adjustRightInd w:val="0"/>
        <w:spacing w:after="36"/>
        <w:ind w:firstLine="378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19. Экономическая интерпретация параметров регрессии. </w:t>
      </w:r>
    </w:p>
    <w:p w14:paraId="3DF16AF0" w14:textId="77777777" w:rsidR="004D6BCA" w:rsidRPr="004D6BCA" w:rsidRDefault="004D6BCA" w:rsidP="004D6BCA">
      <w:pPr>
        <w:autoSpaceDE w:val="0"/>
        <w:autoSpaceDN w:val="0"/>
        <w:adjustRightInd w:val="0"/>
        <w:spacing w:after="36"/>
        <w:ind w:firstLine="378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20. Уравнение регрессии как форма аналитического выражения связи. </w:t>
      </w:r>
    </w:p>
    <w:p w14:paraId="71A0605C" w14:textId="77777777" w:rsidR="004D6BCA" w:rsidRPr="004D6BCA" w:rsidRDefault="004D6BCA" w:rsidP="004D6BCA">
      <w:pPr>
        <w:autoSpaceDE w:val="0"/>
        <w:autoSpaceDN w:val="0"/>
        <w:adjustRightInd w:val="0"/>
        <w:ind w:firstLine="378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>21. Статистические методы выявления корреляционной связи. Показатели тесноты связи.</w:t>
      </w:r>
    </w:p>
    <w:p w14:paraId="309DAE32" w14:textId="77777777" w:rsidR="004D6BCA" w:rsidRPr="004D6BCA" w:rsidRDefault="004D6BCA" w:rsidP="004D6BC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zh-CN"/>
        </w:rPr>
      </w:pPr>
    </w:p>
    <w:p w14:paraId="2C3088E9" w14:textId="77777777" w:rsidR="004D6BCA" w:rsidRPr="004D6BCA" w:rsidRDefault="004D6BCA" w:rsidP="004D6BCA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</w:p>
    <w:p w14:paraId="5D0116D4" w14:textId="77777777" w:rsidR="004D6BCA" w:rsidRPr="004D6BCA" w:rsidRDefault="004D6BCA" w:rsidP="004D6BCA">
      <w:pPr>
        <w:suppressAutoHyphens/>
        <w:spacing w:line="200" w:lineRule="atLeast"/>
        <w:rPr>
          <w:rFonts w:ascii="Times New Roman" w:hAnsi="Times New Roman"/>
          <w:sz w:val="24"/>
          <w:szCs w:val="24"/>
          <w:lang w:eastAsia="zh-CN"/>
        </w:rPr>
      </w:pPr>
      <w:r w:rsidRPr="004D6BCA">
        <w:rPr>
          <w:rFonts w:ascii="Times New Roman" w:hAnsi="Times New Roman"/>
          <w:b/>
          <w:sz w:val="24"/>
          <w:szCs w:val="24"/>
          <w:lang w:eastAsia="zh-CN"/>
        </w:rPr>
        <w:t>Задачи</w:t>
      </w:r>
      <w:r w:rsidRPr="004D6BCA">
        <w:rPr>
          <w:rFonts w:ascii="Times New Roman" w:hAnsi="Times New Roman"/>
          <w:sz w:val="24"/>
          <w:szCs w:val="24"/>
          <w:lang w:eastAsia="zh-CN"/>
        </w:rPr>
        <w:t xml:space="preserve"> по приобретению и развитию практических умений предусмотренных компетенцией, знаний, закрепленными за дисциплиной (примеры заданий к практическим занятиям):</w:t>
      </w:r>
    </w:p>
    <w:p w14:paraId="0DD5A819" w14:textId="77777777" w:rsidR="004D6BCA" w:rsidRPr="004D6BCA" w:rsidRDefault="004D6BCA" w:rsidP="004D6BCA">
      <w:pPr>
        <w:suppressAutoHyphens/>
        <w:spacing w:line="200" w:lineRule="atLeast"/>
        <w:rPr>
          <w:rFonts w:ascii="Times New Roman" w:hAnsi="Times New Roman"/>
          <w:sz w:val="24"/>
          <w:szCs w:val="24"/>
          <w:lang w:eastAsia="zh-CN"/>
        </w:rPr>
      </w:pPr>
    </w:p>
    <w:p w14:paraId="589E7BD5" w14:textId="77777777" w:rsidR="004D6BCA" w:rsidRPr="004D6BCA" w:rsidRDefault="004D6BCA" w:rsidP="004D6BCA">
      <w:pPr>
        <w:suppressAutoHyphens/>
        <w:spacing w:line="200" w:lineRule="atLeast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4D6BCA">
        <w:rPr>
          <w:rFonts w:ascii="Times New Roman" w:hAnsi="Times New Roman"/>
          <w:b/>
          <w:bCs/>
          <w:sz w:val="24"/>
          <w:szCs w:val="24"/>
          <w:lang w:eastAsia="zh-CN"/>
        </w:rPr>
        <w:t>Задание 1.</w:t>
      </w:r>
      <w:r w:rsidRPr="004D6BC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4D6BCA">
        <w:rPr>
          <w:rFonts w:ascii="Times New Roman" w:hAnsi="Times New Roman"/>
          <w:b/>
          <w:bCs/>
          <w:sz w:val="24"/>
          <w:szCs w:val="24"/>
          <w:lang w:eastAsia="zh-CN"/>
        </w:rPr>
        <w:t>«Виды и формы выражения статистических показателей»</w:t>
      </w:r>
    </w:p>
    <w:p w14:paraId="53016F6C" w14:textId="77777777" w:rsidR="004D6BCA" w:rsidRPr="004D6BCA" w:rsidRDefault="004D6BCA" w:rsidP="004D6BCA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791C624A" w14:textId="77777777" w:rsidR="004D6BCA" w:rsidRPr="004D6BCA" w:rsidRDefault="004D6BCA" w:rsidP="004D6BCA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4D6BCA">
        <w:rPr>
          <w:rFonts w:ascii="Times New Roman" w:hAnsi="Times New Roman"/>
          <w:color w:val="000000"/>
          <w:sz w:val="24"/>
          <w:szCs w:val="24"/>
        </w:rPr>
        <w:t xml:space="preserve">1. Конкретный размер абсолютных величин зависит от: </w:t>
      </w:r>
    </w:p>
    <w:p w14:paraId="50F3ABD7" w14:textId="77777777" w:rsidR="004D6BCA" w:rsidRPr="004D6BCA" w:rsidRDefault="004D6BCA" w:rsidP="004D6BCA">
      <w:pPr>
        <w:autoSpaceDE w:val="0"/>
        <w:autoSpaceDN w:val="0"/>
        <w:adjustRightInd w:val="0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4D6BCA">
        <w:rPr>
          <w:rFonts w:ascii="Times New Roman" w:hAnsi="Times New Roman"/>
          <w:color w:val="000000"/>
          <w:sz w:val="24"/>
          <w:szCs w:val="24"/>
        </w:rPr>
        <w:t xml:space="preserve">а) степени распространения явления; </w:t>
      </w:r>
    </w:p>
    <w:p w14:paraId="2F1433CB" w14:textId="77777777" w:rsidR="004D6BCA" w:rsidRPr="004D6BCA" w:rsidRDefault="004D6BCA" w:rsidP="004D6BCA">
      <w:pPr>
        <w:autoSpaceDE w:val="0"/>
        <w:autoSpaceDN w:val="0"/>
        <w:adjustRightInd w:val="0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4D6BCA">
        <w:rPr>
          <w:rFonts w:ascii="Times New Roman" w:hAnsi="Times New Roman"/>
          <w:color w:val="000000"/>
          <w:sz w:val="24"/>
          <w:szCs w:val="24"/>
        </w:rPr>
        <w:t xml:space="preserve">б) степени развитости явления; </w:t>
      </w:r>
    </w:p>
    <w:p w14:paraId="3513C0AC" w14:textId="77777777" w:rsidR="004D6BCA" w:rsidRPr="004D6BCA" w:rsidRDefault="004D6BCA" w:rsidP="004D6BCA">
      <w:pPr>
        <w:autoSpaceDE w:val="0"/>
        <w:autoSpaceDN w:val="0"/>
        <w:adjustRightInd w:val="0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4D6BCA">
        <w:rPr>
          <w:rFonts w:ascii="Times New Roman" w:hAnsi="Times New Roman"/>
          <w:color w:val="000000"/>
          <w:sz w:val="24"/>
          <w:szCs w:val="24"/>
        </w:rPr>
        <w:t xml:space="preserve">в) продолжительности интервала времени, в течение которого явление наблюдалось; </w:t>
      </w:r>
    </w:p>
    <w:p w14:paraId="51D35CBA" w14:textId="77777777" w:rsidR="004D6BCA" w:rsidRPr="004D6BCA" w:rsidRDefault="004D6BCA" w:rsidP="004D6BCA">
      <w:pPr>
        <w:autoSpaceDE w:val="0"/>
        <w:autoSpaceDN w:val="0"/>
        <w:adjustRightInd w:val="0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4D6BCA">
        <w:rPr>
          <w:rFonts w:ascii="Times New Roman" w:hAnsi="Times New Roman"/>
          <w:color w:val="000000"/>
          <w:sz w:val="24"/>
          <w:szCs w:val="24"/>
        </w:rPr>
        <w:t xml:space="preserve">г) единиц измерения. </w:t>
      </w:r>
    </w:p>
    <w:p w14:paraId="34992808" w14:textId="77777777" w:rsidR="004D6BCA" w:rsidRPr="004D6BCA" w:rsidRDefault="004D6BCA" w:rsidP="004D6BCA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72A19A4A" w14:textId="77777777" w:rsidR="004D6BCA" w:rsidRPr="004D6BCA" w:rsidRDefault="004D6BCA" w:rsidP="004D6BCA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4D6BCA">
        <w:rPr>
          <w:rFonts w:ascii="Times New Roman" w:hAnsi="Times New Roman"/>
          <w:color w:val="000000"/>
          <w:sz w:val="24"/>
          <w:szCs w:val="24"/>
        </w:rPr>
        <w:t xml:space="preserve">2. Обобщающие абсолютные величины характеризуют: </w:t>
      </w:r>
    </w:p>
    <w:p w14:paraId="3CA8EB7D" w14:textId="77777777" w:rsidR="004D6BCA" w:rsidRPr="004D6BCA" w:rsidRDefault="004D6BCA" w:rsidP="004D6BCA">
      <w:pPr>
        <w:autoSpaceDE w:val="0"/>
        <w:autoSpaceDN w:val="0"/>
        <w:adjustRightInd w:val="0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4D6BCA">
        <w:rPr>
          <w:rFonts w:ascii="Times New Roman" w:hAnsi="Times New Roman"/>
          <w:color w:val="000000"/>
          <w:sz w:val="24"/>
          <w:szCs w:val="24"/>
        </w:rPr>
        <w:t xml:space="preserve">а) отдельные единицы совокупности; </w:t>
      </w:r>
    </w:p>
    <w:p w14:paraId="375EF5C0" w14:textId="77777777" w:rsidR="004D6BCA" w:rsidRPr="004D6BCA" w:rsidRDefault="004D6BCA" w:rsidP="004D6BCA">
      <w:pPr>
        <w:autoSpaceDE w:val="0"/>
        <w:autoSpaceDN w:val="0"/>
        <w:adjustRightInd w:val="0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4D6BCA">
        <w:rPr>
          <w:rFonts w:ascii="Times New Roman" w:hAnsi="Times New Roman"/>
          <w:color w:val="000000"/>
          <w:sz w:val="24"/>
          <w:szCs w:val="24"/>
        </w:rPr>
        <w:t>б) определенные части совокупности;</w:t>
      </w:r>
    </w:p>
    <w:p w14:paraId="51068A56" w14:textId="77777777" w:rsidR="004D6BCA" w:rsidRPr="004D6BCA" w:rsidRDefault="004D6BCA" w:rsidP="004D6BCA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в) всю совокупность в целом. </w:t>
      </w:r>
    </w:p>
    <w:p w14:paraId="02F5D8F1" w14:textId="77777777" w:rsidR="004D6BCA" w:rsidRPr="004D6BCA" w:rsidRDefault="004D6BCA" w:rsidP="004D6BCA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</w:rPr>
      </w:pPr>
    </w:p>
    <w:p w14:paraId="2C9044E8" w14:textId="77777777" w:rsidR="004D6BCA" w:rsidRPr="004D6BCA" w:rsidRDefault="004D6BCA" w:rsidP="004D6BC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3. Для преобразования натуральных единиц измерения в условно-натуральные необходимо воспользоваться: </w:t>
      </w:r>
    </w:p>
    <w:p w14:paraId="35B04A55" w14:textId="77777777" w:rsidR="004D6BCA" w:rsidRPr="004D6BCA" w:rsidRDefault="004D6BCA" w:rsidP="004D6BCA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а) коэффициентами перевода; </w:t>
      </w:r>
    </w:p>
    <w:p w14:paraId="47206563" w14:textId="77777777" w:rsidR="004D6BCA" w:rsidRPr="004D6BCA" w:rsidRDefault="004D6BCA" w:rsidP="004D6BCA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б) коэффициентами пересчета; </w:t>
      </w:r>
    </w:p>
    <w:p w14:paraId="40DE5DE2" w14:textId="77777777" w:rsidR="004D6BCA" w:rsidRPr="004D6BCA" w:rsidRDefault="004D6BCA" w:rsidP="004D6BCA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в) коэффициентами опережения; </w:t>
      </w:r>
    </w:p>
    <w:p w14:paraId="2DC4758E" w14:textId="77777777" w:rsidR="004D6BCA" w:rsidRPr="004D6BCA" w:rsidRDefault="004D6BCA" w:rsidP="004D6BCA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г) коэффициентами замедления. </w:t>
      </w:r>
    </w:p>
    <w:p w14:paraId="64DE82E1" w14:textId="77777777" w:rsidR="004D6BCA" w:rsidRPr="004D6BCA" w:rsidRDefault="004D6BCA" w:rsidP="004D6BC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74FD7B7" w14:textId="77777777" w:rsidR="004D6BCA" w:rsidRPr="004D6BCA" w:rsidRDefault="004D6BCA" w:rsidP="004D6BC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4. Если коэффициент перевода меньше единицы, то какой из двух показателей больше: </w:t>
      </w:r>
    </w:p>
    <w:p w14:paraId="5D13697C" w14:textId="77777777" w:rsidR="004D6BCA" w:rsidRPr="004D6BCA" w:rsidRDefault="004D6BCA" w:rsidP="004D6BCA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а) натуральный; </w:t>
      </w:r>
    </w:p>
    <w:p w14:paraId="4CC2AA5D" w14:textId="77777777" w:rsidR="004D6BCA" w:rsidRPr="004D6BCA" w:rsidRDefault="004D6BCA" w:rsidP="004D6BCA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б) условно натуральный. </w:t>
      </w:r>
    </w:p>
    <w:p w14:paraId="630E9656" w14:textId="77777777" w:rsidR="004D6BCA" w:rsidRPr="004D6BCA" w:rsidRDefault="004D6BCA" w:rsidP="004D6BC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1AA584E" w14:textId="77777777" w:rsidR="004D6BCA" w:rsidRPr="004D6BCA" w:rsidRDefault="004D6BCA" w:rsidP="004D6BC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5. Промилле, записанное в виде десятичной дроби, составляет: </w:t>
      </w:r>
    </w:p>
    <w:p w14:paraId="3F0A73DD" w14:textId="77777777" w:rsidR="004D6BCA" w:rsidRPr="004D6BCA" w:rsidRDefault="004D6BCA" w:rsidP="004D6BCA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а) 0,1; </w:t>
      </w:r>
    </w:p>
    <w:p w14:paraId="0F0BC2B9" w14:textId="77777777" w:rsidR="004D6BCA" w:rsidRPr="004D6BCA" w:rsidRDefault="004D6BCA" w:rsidP="004D6BCA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lastRenderedPageBreak/>
        <w:t xml:space="preserve">б) 0,01; </w:t>
      </w:r>
    </w:p>
    <w:p w14:paraId="5139FA17" w14:textId="77777777" w:rsidR="004D6BCA" w:rsidRPr="004D6BCA" w:rsidRDefault="004D6BCA" w:rsidP="004D6BCA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в) 0,001; </w:t>
      </w:r>
    </w:p>
    <w:p w14:paraId="383C17C0" w14:textId="77777777" w:rsidR="004D6BCA" w:rsidRPr="004D6BCA" w:rsidRDefault="004D6BCA" w:rsidP="004D6BCA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г) 0,0001 </w:t>
      </w:r>
    </w:p>
    <w:p w14:paraId="746800F4" w14:textId="77777777" w:rsidR="004D6BCA" w:rsidRPr="004D6BCA" w:rsidRDefault="004D6BCA" w:rsidP="004D6BC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4F99989" w14:textId="77777777" w:rsidR="004D6BCA" w:rsidRPr="004D6BCA" w:rsidRDefault="004D6BCA" w:rsidP="004D6BC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6. Относительная величина выполнения плана есть отношение уровней: </w:t>
      </w:r>
    </w:p>
    <w:p w14:paraId="0683F138" w14:textId="77777777" w:rsidR="004D6BCA" w:rsidRPr="004D6BCA" w:rsidRDefault="004D6BCA" w:rsidP="004D6BCA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а) планируемого к достигнутому за предшествующий период (момент)времени; </w:t>
      </w:r>
    </w:p>
    <w:p w14:paraId="0EC999A9" w14:textId="77777777" w:rsidR="004D6BCA" w:rsidRPr="004D6BCA" w:rsidRDefault="004D6BCA" w:rsidP="004D6BCA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б) достигнутого в отчетном периоде к запланированному; </w:t>
      </w:r>
    </w:p>
    <w:p w14:paraId="6718913A" w14:textId="77777777" w:rsidR="004D6BCA" w:rsidRPr="004D6BCA" w:rsidRDefault="004D6BCA" w:rsidP="004D6BCA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в) достигнутого в отчетном периоде к достигнутому за предшествующий период (момент) времени. </w:t>
      </w:r>
    </w:p>
    <w:p w14:paraId="34885E0D" w14:textId="77777777" w:rsidR="004D6BCA" w:rsidRPr="004D6BCA" w:rsidRDefault="004D6BCA" w:rsidP="004D6BC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6E8CD57D" w14:textId="77777777" w:rsidR="004D6BCA" w:rsidRPr="004D6BCA" w:rsidRDefault="004D6BCA" w:rsidP="004D6BC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7. Отношения частей изучаемой совокупности к одной из них, принятой за базу сравнения, называются относительными величием: </w:t>
      </w:r>
    </w:p>
    <w:p w14:paraId="2BE7022A" w14:textId="77777777" w:rsidR="004D6BCA" w:rsidRPr="004D6BCA" w:rsidRDefault="004D6BCA" w:rsidP="004D6BCA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а) планового задания; </w:t>
      </w:r>
    </w:p>
    <w:p w14:paraId="584AD282" w14:textId="77777777" w:rsidR="004D6BCA" w:rsidRPr="004D6BCA" w:rsidRDefault="004D6BCA" w:rsidP="004D6BCA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6) выполнения плана; </w:t>
      </w:r>
    </w:p>
    <w:p w14:paraId="497AA97B" w14:textId="77777777" w:rsidR="004D6BCA" w:rsidRPr="004D6BCA" w:rsidRDefault="004D6BCA" w:rsidP="004D6BCA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в) динамики; </w:t>
      </w:r>
    </w:p>
    <w:p w14:paraId="01C4AEE0" w14:textId="77777777" w:rsidR="004D6BCA" w:rsidRPr="004D6BCA" w:rsidRDefault="004D6BCA" w:rsidP="004D6BCA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г) структуры; </w:t>
      </w:r>
    </w:p>
    <w:p w14:paraId="71757D05" w14:textId="77777777" w:rsidR="004D6BCA" w:rsidRPr="004D6BCA" w:rsidRDefault="004D6BCA" w:rsidP="004D6BCA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д) координации; </w:t>
      </w:r>
    </w:p>
    <w:p w14:paraId="434A2B1F" w14:textId="77777777" w:rsidR="004D6BCA" w:rsidRPr="004D6BCA" w:rsidRDefault="004D6BCA" w:rsidP="004D6BCA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е) сравнения; </w:t>
      </w:r>
    </w:p>
    <w:p w14:paraId="0F6509E0" w14:textId="77777777" w:rsidR="004D6BCA" w:rsidRPr="004D6BCA" w:rsidRDefault="004D6BCA" w:rsidP="004D6BCA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ж) интенсивности. </w:t>
      </w:r>
    </w:p>
    <w:p w14:paraId="32388009" w14:textId="77777777" w:rsidR="004D6BCA" w:rsidRPr="004D6BCA" w:rsidRDefault="004D6BCA" w:rsidP="004D6BC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C94B2CF" w14:textId="77777777" w:rsidR="004D6BCA" w:rsidRPr="004D6BCA" w:rsidRDefault="004D6BCA" w:rsidP="004D6BC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8. Отношения одноименных абсолютных показателей, соответствующих одному и тому же периоду или моменту времени, относящихся к различным совокупностям, называются относительными величинами: </w:t>
      </w:r>
    </w:p>
    <w:p w14:paraId="2F9C8B5D" w14:textId="77777777" w:rsidR="004D6BCA" w:rsidRPr="004D6BCA" w:rsidRDefault="004D6BCA" w:rsidP="004D6BCA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а) планового задания; </w:t>
      </w:r>
    </w:p>
    <w:p w14:paraId="239B324C" w14:textId="77777777" w:rsidR="004D6BCA" w:rsidRPr="004D6BCA" w:rsidRDefault="004D6BCA" w:rsidP="004D6BCA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б) выполнения плана; </w:t>
      </w:r>
    </w:p>
    <w:p w14:paraId="13E55A57" w14:textId="77777777" w:rsidR="004D6BCA" w:rsidRPr="004D6BCA" w:rsidRDefault="004D6BCA" w:rsidP="004D6BCA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в) динамики; </w:t>
      </w:r>
    </w:p>
    <w:p w14:paraId="60C76F14" w14:textId="77777777" w:rsidR="004D6BCA" w:rsidRPr="004D6BCA" w:rsidRDefault="004D6BCA" w:rsidP="004D6BCA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г) структуры; </w:t>
      </w:r>
    </w:p>
    <w:p w14:paraId="5DFD4A4D" w14:textId="77777777" w:rsidR="004D6BCA" w:rsidRPr="004D6BCA" w:rsidRDefault="004D6BCA" w:rsidP="004D6BCA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д) координации; </w:t>
      </w:r>
    </w:p>
    <w:p w14:paraId="5918455C" w14:textId="77777777" w:rsidR="004D6BCA" w:rsidRPr="004D6BCA" w:rsidRDefault="004D6BCA" w:rsidP="004D6BCA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е) сравнения; </w:t>
      </w:r>
    </w:p>
    <w:p w14:paraId="1329CF03" w14:textId="77777777" w:rsidR="004D6BCA" w:rsidRPr="004D6BCA" w:rsidRDefault="004D6BCA" w:rsidP="004D6BCA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ж) интенсивности. </w:t>
      </w:r>
    </w:p>
    <w:p w14:paraId="45F771D8" w14:textId="77777777" w:rsidR="004D6BCA" w:rsidRPr="004D6BCA" w:rsidRDefault="004D6BCA" w:rsidP="004D6BC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0D73772" w14:textId="77777777" w:rsidR="004D6BCA" w:rsidRPr="004D6BCA" w:rsidRDefault="004D6BCA" w:rsidP="004D6BC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9. Отношение текущего показателя к предшествующему или базисному показателю представляет собой относительную величину: </w:t>
      </w:r>
    </w:p>
    <w:p w14:paraId="1B76F14D" w14:textId="77777777" w:rsidR="004D6BCA" w:rsidRPr="004D6BCA" w:rsidRDefault="004D6BCA" w:rsidP="004D6BCA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а) динамики; </w:t>
      </w:r>
    </w:p>
    <w:p w14:paraId="3D13C521" w14:textId="77777777" w:rsidR="004D6BCA" w:rsidRPr="004D6BCA" w:rsidRDefault="004D6BCA" w:rsidP="004D6BCA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>б) планового задания;</w:t>
      </w:r>
    </w:p>
    <w:p w14:paraId="3A7E58A2" w14:textId="77777777" w:rsidR="004D6BCA" w:rsidRPr="004D6BCA" w:rsidRDefault="004D6BCA" w:rsidP="004D6BCA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в) выполнения плана; </w:t>
      </w:r>
    </w:p>
    <w:p w14:paraId="1C1B09EF" w14:textId="77777777" w:rsidR="004D6BCA" w:rsidRPr="004D6BCA" w:rsidRDefault="004D6BCA" w:rsidP="004D6BCA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г) структуры; </w:t>
      </w:r>
    </w:p>
    <w:p w14:paraId="5458C973" w14:textId="77777777" w:rsidR="004D6BCA" w:rsidRPr="004D6BCA" w:rsidRDefault="004D6BCA" w:rsidP="004D6BCA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д) координации; </w:t>
      </w:r>
    </w:p>
    <w:p w14:paraId="6D352062" w14:textId="77777777" w:rsidR="004D6BCA" w:rsidRPr="004D6BCA" w:rsidRDefault="004D6BCA" w:rsidP="004D6BCA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е) сравнения; </w:t>
      </w:r>
    </w:p>
    <w:p w14:paraId="2A28471D" w14:textId="77777777" w:rsidR="004D6BCA" w:rsidRPr="004D6BCA" w:rsidRDefault="004D6BCA" w:rsidP="004D6BCA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ж) интенсивности. </w:t>
      </w:r>
    </w:p>
    <w:p w14:paraId="663CF295" w14:textId="77777777" w:rsidR="004D6BCA" w:rsidRPr="004D6BCA" w:rsidRDefault="004D6BCA" w:rsidP="004D6BC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B33302B" w14:textId="77777777" w:rsidR="004D6BCA" w:rsidRPr="004D6BCA" w:rsidRDefault="004D6BCA" w:rsidP="004D6BC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10. Имеются следующие данные о численности постоянного населения области по состоянию на начало 2013 г. (тыс. чел.): все население - 1298,9, в том числе мужчин - 600,2, женщин - 698,7. Исчислите относительную величину координации, т.е. сколько мужчин приходится на 1000 женщин области: </w:t>
      </w:r>
    </w:p>
    <w:p w14:paraId="05CBCCFF" w14:textId="77777777" w:rsidR="004D6BCA" w:rsidRPr="004D6BCA" w:rsidRDefault="004D6BCA" w:rsidP="004D6BCA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а) 859; </w:t>
      </w:r>
    </w:p>
    <w:p w14:paraId="76841146" w14:textId="77777777" w:rsidR="004D6BCA" w:rsidRPr="004D6BCA" w:rsidRDefault="004D6BCA" w:rsidP="004D6BCA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б) 537,9; </w:t>
      </w:r>
    </w:p>
    <w:p w14:paraId="4397A4F0" w14:textId="77777777" w:rsidR="004D6BCA" w:rsidRPr="004D6BCA" w:rsidRDefault="004D6BCA" w:rsidP="004D6BCA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в) 462. </w:t>
      </w:r>
    </w:p>
    <w:p w14:paraId="2B9F646E" w14:textId="77777777" w:rsidR="004D6BCA" w:rsidRPr="004D6BCA" w:rsidRDefault="004D6BCA" w:rsidP="004D6BC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CDC9040" w14:textId="77777777" w:rsidR="004D6BCA" w:rsidRPr="004D6BCA" w:rsidRDefault="004D6BCA" w:rsidP="004D6BC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lastRenderedPageBreak/>
        <w:t xml:space="preserve">11. Имеются следующие данные о численности постоянного населения области по состоянию на начало 2013 г. (тыс. чел.): все население - 1298,9, в том числе мужчин - 600,2, женщин - 698,7. Исчислите относительные величины структуры численности постоянного населения области на начало 2013 г.: </w:t>
      </w:r>
    </w:p>
    <w:p w14:paraId="5496BB3E" w14:textId="77777777" w:rsidR="004D6BCA" w:rsidRPr="004D6BCA" w:rsidRDefault="004D6BCA" w:rsidP="004D6BCA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а) dм = 46,2; б)dм = 53,8; </w:t>
      </w:r>
    </w:p>
    <w:p w14:paraId="359A2B1E" w14:textId="77777777" w:rsidR="004D6BCA" w:rsidRPr="004D6BCA" w:rsidRDefault="004D6BCA" w:rsidP="004D6BCA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    dж = 53,8 dж = 46,2 </w:t>
      </w:r>
    </w:p>
    <w:p w14:paraId="7674DF75" w14:textId="77777777" w:rsidR="004D6BCA" w:rsidRPr="004D6BCA" w:rsidRDefault="004D6BCA" w:rsidP="004D6BC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CAD893B" w14:textId="77777777" w:rsidR="004D6BCA" w:rsidRPr="004D6BCA" w:rsidRDefault="004D6BCA" w:rsidP="004D6BC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12. Сумма относительных величин структуры, выраженных в процентах и рассчитанных по одной совокупности, должна быть: </w:t>
      </w:r>
    </w:p>
    <w:p w14:paraId="287694D8" w14:textId="77777777" w:rsidR="004D6BCA" w:rsidRPr="004D6BCA" w:rsidRDefault="004D6BCA" w:rsidP="004D6BCA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а) меньше 100; </w:t>
      </w:r>
    </w:p>
    <w:p w14:paraId="6838F869" w14:textId="77777777" w:rsidR="004D6BCA" w:rsidRPr="004D6BCA" w:rsidRDefault="004D6BCA" w:rsidP="004D6BCA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б) больше 100; </w:t>
      </w:r>
    </w:p>
    <w:p w14:paraId="6C9EBB18" w14:textId="77777777" w:rsidR="004D6BCA" w:rsidRPr="004D6BCA" w:rsidRDefault="004D6BCA" w:rsidP="004D6BCA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в) равна 100. </w:t>
      </w:r>
    </w:p>
    <w:p w14:paraId="207C7797" w14:textId="77777777" w:rsidR="004D6BCA" w:rsidRPr="004D6BCA" w:rsidRDefault="004D6BCA" w:rsidP="004D6BC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620496AC" w14:textId="77777777" w:rsidR="004D6BCA" w:rsidRPr="004D6BCA" w:rsidRDefault="004D6BCA" w:rsidP="004D6BC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13. В 1 кв. товарооборот магазина составил 300 млн. руб., во II кв. 400 млн. руб. при плане 360 млн. руб. Определите относительный показатель планового задания (ОППЗ) во II кв. к I кв.: </w:t>
      </w:r>
    </w:p>
    <w:p w14:paraId="651534E0" w14:textId="77777777" w:rsidR="004D6BCA" w:rsidRPr="004D6BCA" w:rsidRDefault="004D6BCA" w:rsidP="004D6BCA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а) 120%; </w:t>
      </w:r>
    </w:p>
    <w:p w14:paraId="799A60E5" w14:textId="77777777" w:rsidR="004D6BCA" w:rsidRPr="004D6BCA" w:rsidRDefault="004D6BCA" w:rsidP="004D6BCA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б) 90%; </w:t>
      </w:r>
    </w:p>
    <w:p w14:paraId="32842422" w14:textId="77777777" w:rsidR="004D6BCA" w:rsidRPr="004D6BCA" w:rsidRDefault="004D6BCA" w:rsidP="004D6BCA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в) 83,3%. </w:t>
      </w:r>
    </w:p>
    <w:p w14:paraId="126AF868" w14:textId="77777777" w:rsidR="004D6BCA" w:rsidRPr="004D6BCA" w:rsidRDefault="004D6BCA" w:rsidP="004D6BC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CC86F45" w14:textId="77777777" w:rsidR="004D6BCA" w:rsidRPr="004D6BCA" w:rsidRDefault="004D6BCA" w:rsidP="004D6BC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14. В I кв. товарооборот магазина составил 300 млн. руб., во II кв. - 400 млн. руб. при плане 360 млн. руб. Определите относительный показатель выполнения плана товарооборота (ОПВП) магазином во II кв.: </w:t>
      </w:r>
    </w:p>
    <w:p w14:paraId="20617A77" w14:textId="77777777" w:rsidR="004D6BCA" w:rsidRPr="004D6BCA" w:rsidRDefault="004D6BCA" w:rsidP="004D6BCA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а) 90%; </w:t>
      </w:r>
    </w:p>
    <w:p w14:paraId="56A3FD3F" w14:textId="77777777" w:rsidR="004D6BCA" w:rsidRPr="004D6BCA" w:rsidRDefault="004D6BCA" w:rsidP="004D6BCA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б) 111,1%; </w:t>
      </w:r>
    </w:p>
    <w:p w14:paraId="6C3747CE" w14:textId="77777777" w:rsidR="004D6BCA" w:rsidRPr="004D6BCA" w:rsidRDefault="004D6BCA" w:rsidP="004D6BCA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в) 83,3%. </w:t>
      </w:r>
    </w:p>
    <w:p w14:paraId="1FCA9596" w14:textId="77777777" w:rsidR="004D6BCA" w:rsidRPr="004D6BCA" w:rsidRDefault="004D6BCA" w:rsidP="004D6BC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9D956C3" w14:textId="77777777" w:rsidR="004D6BCA" w:rsidRPr="004D6BCA" w:rsidRDefault="004D6BCA" w:rsidP="004D6BC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15. Планом на 2014 г. предусмотрен рост товарооборота магазина на 5%. Фактически в отчетном периоде он увеличился на 8°/) по сравнению с 2013 г. Определите относительный показатель выполнения плана товарооборота: </w:t>
      </w:r>
    </w:p>
    <w:p w14:paraId="61E24450" w14:textId="77777777" w:rsidR="004D6BCA" w:rsidRPr="004D6BCA" w:rsidRDefault="004D6BCA" w:rsidP="004D6BCA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а) 102,9%; </w:t>
      </w:r>
    </w:p>
    <w:p w14:paraId="4063AA39" w14:textId="77777777" w:rsidR="004D6BCA" w:rsidRPr="004D6BCA" w:rsidRDefault="004D6BCA" w:rsidP="004D6BCA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б) 97,2%. </w:t>
      </w:r>
    </w:p>
    <w:p w14:paraId="4A861B88" w14:textId="77777777" w:rsidR="004D6BCA" w:rsidRPr="004D6BCA" w:rsidRDefault="004D6BCA" w:rsidP="004D6BC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5DB0D8C" w14:textId="77777777" w:rsidR="004D6BCA" w:rsidRPr="004D6BCA" w:rsidRDefault="004D6BCA" w:rsidP="004D6BC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16. К какому виду относительных величин относится показатель уровня ВВП РФ на душу населения? </w:t>
      </w:r>
    </w:p>
    <w:p w14:paraId="0FA35EDF" w14:textId="77777777" w:rsidR="004D6BCA" w:rsidRPr="004D6BCA" w:rsidRDefault="004D6BCA" w:rsidP="004D6BCA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а) динамики; </w:t>
      </w:r>
    </w:p>
    <w:p w14:paraId="097B4E88" w14:textId="77777777" w:rsidR="004D6BCA" w:rsidRPr="004D6BCA" w:rsidRDefault="004D6BCA" w:rsidP="004D6BCA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б) планового задания; </w:t>
      </w:r>
    </w:p>
    <w:p w14:paraId="5A806FC0" w14:textId="77777777" w:rsidR="004D6BCA" w:rsidRPr="004D6BCA" w:rsidRDefault="004D6BCA" w:rsidP="004D6BCA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>в) выполнения плана;</w:t>
      </w:r>
    </w:p>
    <w:p w14:paraId="0C4C095F" w14:textId="77777777" w:rsidR="004D6BCA" w:rsidRPr="004D6BCA" w:rsidRDefault="004D6BCA" w:rsidP="004D6BCA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г) структуры; </w:t>
      </w:r>
    </w:p>
    <w:p w14:paraId="5C103536" w14:textId="77777777" w:rsidR="004D6BCA" w:rsidRPr="004D6BCA" w:rsidRDefault="004D6BCA" w:rsidP="004D6BCA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д) координации; </w:t>
      </w:r>
    </w:p>
    <w:p w14:paraId="74D63F31" w14:textId="77777777" w:rsidR="004D6BCA" w:rsidRPr="004D6BCA" w:rsidRDefault="004D6BCA" w:rsidP="004D6BCA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е) интенсивности и уровня экономического развития; ж)сравнения. </w:t>
      </w:r>
    </w:p>
    <w:p w14:paraId="5A432E30" w14:textId="77777777" w:rsidR="004D6BCA" w:rsidRPr="004D6BCA" w:rsidRDefault="004D6BCA" w:rsidP="004D6BC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E4FDD26" w14:textId="77777777" w:rsidR="004D6BCA" w:rsidRPr="004D6BCA" w:rsidRDefault="004D6BCA" w:rsidP="004D6BC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17. К какому виду относительных величин можно отнести показатель стоимости продукции на 1000 руб. основных производственных фондов (фондоотдачу)? </w:t>
      </w:r>
    </w:p>
    <w:p w14:paraId="38E3E25B" w14:textId="77777777" w:rsidR="004D6BCA" w:rsidRPr="004D6BCA" w:rsidRDefault="004D6BCA" w:rsidP="004D6BCA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а) динамики; </w:t>
      </w:r>
    </w:p>
    <w:p w14:paraId="196F97F3" w14:textId="77777777" w:rsidR="004D6BCA" w:rsidRPr="004D6BCA" w:rsidRDefault="004D6BCA" w:rsidP="004D6BCA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б) планового задания; </w:t>
      </w:r>
    </w:p>
    <w:p w14:paraId="6925056A" w14:textId="77777777" w:rsidR="004D6BCA" w:rsidRPr="004D6BCA" w:rsidRDefault="004D6BCA" w:rsidP="004D6BCA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в) выполнения плана; </w:t>
      </w:r>
    </w:p>
    <w:p w14:paraId="4C4D9FEE" w14:textId="77777777" w:rsidR="004D6BCA" w:rsidRPr="004D6BCA" w:rsidRDefault="004D6BCA" w:rsidP="004D6BCA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г) структуры; </w:t>
      </w:r>
    </w:p>
    <w:p w14:paraId="58FD40EE" w14:textId="77777777" w:rsidR="004D6BCA" w:rsidRPr="004D6BCA" w:rsidRDefault="004D6BCA" w:rsidP="004D6BCA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д) координации; </w:t>
      </w:r>
    </w:p>
    <w:p w14:paraId="06B0D1A4" w14:textId="77777777" w:rsidR="004D6BCA" w:rsidRPr="004D6BCA" w:rsidRDefault="004D6BCA" w:rsidP="004D6BCA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lastRenderedPageBreak/>
        <w:t xml:space="preserve">е) интенсивности; </w:t>
      </w:r>
    </w:p>
    <w:p w14:paraId="486738A0" w14:textId="77777777" w:rsidR="004D6BCA" w:rsidRPr="004D6BCA" w:rsidRDefault="004D6BCA" w:rsidP="004D6BCA">
      <w:pPr>
        <w:suppressAutoHyphens/>
        <w:spacing w:line="200" w:lineRule="atLeast"/>
        <w:ind w:firstLine="284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4D6BCA">
        <w:rPr>
          <w:rFonts w:ascii="Times New Roman" w:hAnsi="Times New Roman"/>
          <w:sz w:val="24"/>
          <w:szCs w:val="24"/>
        </w:rPr>
        <w:t>ж) сравнения.</w:t>
      </w:r>
    </w:p>
    <w:p w14:paraId="3AF426DF" w14:textId="77777777" w:rsidR="004D6BCA" w:rsidRPr="004D6BCA" w:rsidRDefault="004D6BCA" w:rsidP="004D6BCA">
      <w:pPr>
        <w:suppressAutoHyphens/>
        <w:spacing w:line="200" w:lineRule="atLeast"/>
        <w:rPr>
          <w:rFonts w:ascii="Times New Roman" w:hAnsi="Times New Roman"/>
          <w:sz w:val="24"/>
          <w:szCs w:val="24"/>
          <w:lang w:eastAsia="zh-CN"/>
        </w:rPr>
      </w:pPr>
      <w:r w:rsidRPr="004D6BCA">
        <w:rPr>
          <w:rFonts w:ascii="Times New Roman" w:hAnsi="Times New Roman"/>
          <w:sz w:val="24"/>
          <w:szCs w:val="24"/>
          <w:lang w:eastAsia="zh-CN"/>
        </w:rPr>
        <w:tab/>
      </w:r>
    </w:p>
    <w:p w14:paraId="4383FD32" w14:textId="77777777" w:rsidR="004D6BCA" w:rsidRPr="004D6BCA" w:rsidRDefault="004D6BCA" w:rsidP="004D6BCA">
      <w:pPr>
        <w:suppressAutoHyphens/>
        <w:spacing w:line="200" w:lineRule="atLeast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4D6BCA">
        <w:rPr>
          <w:rFonts w:ascii="Times New Roman" w:hAnsi="Times New Roman"/>
          <w:b/>
          <w:bCs/>
          <w:sz w:val="24"/>
          <w:szCs w:val="24"/>
          <w:lang w:eastAsia="zh-CN"/>
        </w:rPr>
        <w:t xml:space="preserve">Задание 2. </w:t>
      </w:r>
      <w:r w:rsidRPr="004D6BCA">
        <w:rPr>
          <w:rFonts w:ascii="Times New Roman" w:hAnsi="Times New Roman"/>
          <w:sz w:val="24"/>
          <w:szCs w:val="24"/>
          <w:lang w:eastAsia="zh-CN"/>
        </w:rPr>
        <w:t>«</w:t>
      </w:r>
      <w:r w:rsidRPr="004D6BCA">
        <w:rPr>
          <w:rFonts w:ascii="Times New Roman" w:hAnsi="Times New Roman"/>
          <w:b/>
          <w:bCs/>
          <w:sz w:val="24"/>
          <w:szCs w:val="24"/>
          <w:lang w:eastAsia="zh-CN"/>
        </w:rPr>
        <w:t>Обобщающие статистические показатели»</w:t>
      </w:r>
    </w:p>
    <w:p w14:paraId="39954C3E" w14:textId="77777777" w:rsidR="004D6BCA" w:rsidRPr="004D6BCA" w:rsidRDefault="004D6BCA" w:rsidP="004D6BCA">
      <w:pPr>
        <w:suppressAutoHyphens/>
        <w:spacing w:line="20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D6BCA">
        <w:rPr>
          <w:rFonts w:ascii="Times New Roman" w:hAnsi="Times New Roman"/>
          <w:color w:val="000000"/>
          <w:sz w:val="24"/>
          <w:szCs w:val="24"/>
        </w:rPr>
        <w:t xml:space="preserve">По данным таблицы 1 о производительности труда рабочих предприятия рассчитайте показатели вариации. Под производительностью будем понимать количество продукции, сделанной одним рабочим за смену (т.е. выработку). </w:t>
      </w:r>
    </w:p>
    <w:p w14:paraId="2F9AC1A3" w14:textId="77777777" w:rsidR="004D6BCA" w:rsidRPr="004D6BCA" w:rsidRDefault="004D6BCA" w:rsidP="004D6BCA">
      <w:pPr>
        <w:suppressAutoHyphens/>
        <w:spacing w:line="200" w:lineRule="atLeast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4D6BCA">
        <w:rPr>
          <w:rFonts w:ascii="Times New Roman" w:hAnsi="Times New Roman"/>
          <w:sz w:val="24"/>
          <w:szCs w:val="24"/>
          <w:lang w:eastAsia="zh-CN"/>
        </w:rPr>
        <w:t>Таблица 1 - Производительность труда рабочих предприятия, шт.</w:t>
      </w:r>
    </w:p>
    <w:p w14:paraId="5F035F42" w14:textId="77777777" w:rsidR="004D6BCA" w:rsidRPr="004D6BCA" w:rsidRDefault="000F0BFD" w:rsidP="004D6BCA">
      <w:pPr>
        <w:suppressAutoHyphens/>
        <w:spacing w:line="200" w:lineRule="atLeast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 wp14:anchorId="6BD97F70" wp14:editId="11FADAA9">
            <wp:extent cx="6390005" cy="15951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A4709" w14:textId="77777777" w:rsidR="004D6BCA" w:rsidRPr="004D6BCA" w:rsidRDefault="004D6BCA" w:rsidP="004D6BCA">
      <w:pPr>
        <w:suppressAutoHyphens/>
        <w:spacing w:line="200" w:lineRule="atLeast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14:paraId="4B33F8DD" w14:textId="77777777" w:rsidR="004D6BCA" w:rsidRPr="004D6BCA" w:rsidRDefault="004D6BCA" w:rsidP="004D6BCA">
      <w:pPr>
        <w:suppressAutoHyphens/>
        <w:spacing w:line="200" w:lineRule="atLeast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4D6BCA">
        <w:rPr>
          <w:rFonts w:ascii="Times New Roman" w:hAnsi="Times New Roman"/>
          <w:b/>
          <w:bCs/>
          <w:sz w:val="24"/>
          <w:szCs w:val="24"/>
          <w:lang w:eastAsia="zh-CN"/>
        </w:rPr>
        <w:t>Задание 3.</w:t>
      </w:r>
      <w:r w:rsidRPr="004D6BCA">
        <w:rPr>
          <w:rFonts w:ascii="Times New Roman" w:hAnsi="Times New Roman"/>
          <w:sz w:val="24"/>
          <w:szCs w:val="24"/>
          <w:lang w:eastAsia="zh-CN"/>
        </w:rPr>
        <w:t xml:space="preserve"> «</w:t>
      </w:r>
      <w:r w:rsidRPr="004D6BCA">
        <w:rPr>
          <w:rFonts w:ascii="Times New Roman" w:hAnsi="Times New Roman"/>
          <w:b/>
          <w:bCs/>
          <w:sz w:val="24"/>
          <w:szCs w:val="24"/>
          <w:lang w:eastAsia="zh-CN"/>
        </w:rPr>
        <w:t xml:space="preserve">Анализ рядов динамики» </w:t>
      </w:r>
    </w:p>
    <w:p w14:paraId="23DF12E6" w14:textId="77777777" w:rsidR="004D6BCA" w:rsidRPr="004D6BCA" w:rsidRDefault="004D6BCA" w:rsidP="004D6BCA">
      <w:pPr>
        <w:suppressAutoHyphens/>
        <w:spacing w:line="200" w:lineRule="atLeast"/>
        <w:ind w:firstLine="720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4D6BCA">
        <w:rPr>
          <w:rFonts w:ascii="Times New Roman" w:hAnsi="Times New Roman"/>
          <w:color w:val="000000"/>
          <w:sz w:val="24"/>
          <w:szCs w:val="24"/>
        </w:rPr>
        <w:t xml:space="preserve">Выпуск валовой продукции на предприятии характеризуется по годам следующими данными (млн. руб.): 2,3; 3,1; 5,6; 9,2; 10,0; 14,8; 18,0. Произвести аналитическое выравнивание динамического ряда (по прямой и по параболе). Сравнить результаты выравнивания с помощью стандартной ошибки оценки </w:t>
      </w:r>
      <w:r w:rsidRPr="004D6BCA">
        <w:rPr>
          <w:rFonts w:ascii="Times New Roman" w:hAnsi="Times New Roman"/>
          <w:i/>
          <w:iCs/>
          <w:color w:val="000000"/>
          <w:sz w:val="24"/>
          <w:szCs w:val="24"/>
        </w:rPr>
        <w:t>st</w:t>
      </w:r>
      <w:r w:rsidRPr="004D6BCA">
        <w:rPr>
          <w:rFonts w:ascii="Times New Roman" w:hAnsi="Times New Roman"/>
          <w:color w:val="000000"/>
          <w:sz w:val="24"/>
          <w:szCs w:val="24"/>
        </w:rPr>
        <w:t>. Дать прогноз на следующий год. Построить графики.</w:t>
      </w:r>
    </w:p>
    <w:p w14:paraId="3FE4C883" w14:textId="77777777" w:rsidR="004D6BCA" w:rsidRPr="004D6BCA" w:rsidRDefault="004D6BCA" w:rsidP="004D6BCA">
      <w:pPr>
        <w:suppressAutoHyphens/>
        <w:spacing w:line="200" w:lineRule="atLeast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14:paraId="46ED23F4" w14:textId="77777777" w:rsidR="004D6BCA" w:rsidRPr="004D6BCA" w:rsidRDefault="004D6BCA" w:rsidP="004D6BCA">
      <w:pPr>
        <w:suppressAutoHyphens/>
        <w:spacing w:line="200" w:lineRule="atLeast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4D6BCA">
        <w:rPr>
          <w:rFonts w:ascii="Times New Roman" w:hAnsi="Times New Roman"/>
          <w:b/>
          <w:bCs/>
          <w:sz w:val="24"/>
          <w:szCs w:val="24"/>
          <w:lang w:eastAsia="zh-CN"/>
        </w:rPr>
        <w:t>Задание 4.</w:t>
      </w:r>
      <w:r w:rsidRPr="004D6BCA">
        <w:rPr>
          <w:rFonts w:ascii="Times New Roman" w:hAnsi="Times New Roman"/>
          <w:sz w:val="24"/>
          <w:szCs w:val="24"/>
          <w:lang w:eastAsia="zh-CN"/>
        </w:rPr>
        <w:t xml:space="preserve"> «</w:t>
      </w:r>
      <w:r w:rsidRPr="004D6BCA">
        <w:rPr>
          <w:rFonts w:ascii="Times New Roman" w:hAnsi="Times New Roman"/>
          <w:b/>
          <w:bCs/>
          <w:sz w:val="24"/>
          <w:szCs w:val="24"/>
          <w:lang w:eastAsia="zh-CN"/>
        </w:rPr>
        <w:t>Индексный метод»</w:t>
      </w:r>
    </w:p>
    <w:p w14:paraId="128923BB" w14:textId="77777777" w:rsidR="004D6BCA" w:rsidRPr="004D6BCA" w:rsidRDefault="004D6BCA" w:rsidP="004D6BCA">
      <w:pPr>
        <w:suppressAutoHyphens/>
        <w:spacing w:line="20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D6BCA">
        <w:rPr>
          <w:rFonts w:ascii="Times New Roman" w:hAnsi="Times New Roman"/>
          <w:color w:val="000000"/>
          <w:sz w:val="24"/>
          <w:szCs w:val="24"/>
        </w:rPr>
        <w:t xml:space="preserve">Вычислите индекс себестоимости и абсолютную сумму изменения затрат за счет изменения себестоимости; индекс физического объема продукции; индекс затрат и абсолютную сумму изменения себестоимости и физического объема продукции. </w:t>
      </w:r>
    </w:p>
    <w:p w14:paraId="322C797A" w14:textId="77777777" w:rsidR="004D6BCA" w:rsidRPr="004D6BCA" w:rsidRDefault="004D6BCA" w:rsidP="004D6BCA">
      <w:pPr>
        <w:suppressAutoHyphens/>
        <w:spacing w:line="2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4D6BCA">
        <w:rPr>
          <w:rFonts w:ascii="Times New Roman" w:hAnsi="Times New Roman"/>
          <w:color w:val="000000"/>
          <w:sz w:val="24"/>
          <w:szCs w:val="24"/>
        </w:rPr>
        <w:t>Таблица 1 - Себестоимость и производство хлебобулочной продукции</w:t>
      </w:r>
    </w:p>
    <w:p w14:paraId="6F3D0E2A" w14:textId="77777777" w:rsidR="004D6BCA" w:rsidRPr="004D6BCA" w:rsidRDefault="000F0BFD" w:rsidP="004D6BCA">
      <w:pPr>
        <w:suppressAutoHyphens/>
        <w:spacing w:line="200" w:lineRule="atLeast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 wp14:anchorId="5FA33951" wp14:editId="13DAD3E9">
            <wp:extent cx="6379845" cy="160528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845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56117" w14:textId="77777777" w:rsidR="004D6BCA" w:rsidRPr="004D6BCA" w:rsidRDefault="004D6BCA" w:rsidP="004D6BCA">
      <w:pPr>
        <w:suppressAutoHyphens/>
        <w:ind w:firstLine="720"/>
        <w:rPr>
          <w:rFonts w:ascii="Times New Roman" w:hAnsi="Times New Roman"/>
          <w:sz w:val="24"/>
          <w:lang w:eastAsia="zh-CN"/>
        </w:rPr>
      </w:pPr>
    </w:p>
    <w:p w14:paraId="2A7A5E56" w14:textId="77777777" w:rsidR="004D6BCA" w:rsidRDefault="004D6BCA" w:rsidP="004D6BCA">
      <w:pPr>
        <w:suppressAutoHyphens/>
        <w:ind w:firstLine="720"/>
        <w:rPr>
          <w:rFonts w:ascii="Times New Roman" w:hAnsi="Times New Roman"/>
          <w:b/>
          <w:bCs/>
          <w:sz w:val="24"/>
          <w:lang w:eastAsia="zh-CN"/>
        </w:rPr>
      </w:pPr>
      <w:r w:rsidRPr="004D6BCA">
        <w:rPr>
          <w:rFonts w:ascii="Times New Roman" w:hAnsi="Times New Roman"/>
          <w:b/>
          <w:bCs/>
          <w:sz w:val="24"/>
          <w:lang w:eastAsia="zh-CN"/>
        </w:rPr>
        <w:t xml:space="preserve">4.3  Промежуточная аттестация в форме </w:t>
      </w:r>
      <w:r w:rsidR="002E18B2">
        <w:rPr>
          <w:rFonts w:ascii="Times New Roman" w:hAnsi="Times New Roman"/>
          <w:b/>
          <w:bCs/>
          <w:sz w:val="24"/>
          <w:lang w:eastAsia="zh-CN"/>
        </w:rPr>
        <w:t>зачета</w:t>
      </w:r>
    </w:p>
    <w:p w14:paraId="3381DED0" w14:textId="77777777" w:rsidR="002E18B2" w:rsidRPr="004D6BCA" w:rsidRDefault="002E18B2" w:rsidP="004D6BCA">
      <w:pPr>
        <w:suppressAutoHyphens/>
        <w:ind w:firstLine="720"/>
        <w:rPr>
          <w:rFonts w:ascii="Times New Roman" w:hAnsi="Times New Roman"/>
          <w:b/>
          <w:bCs/>
          <w:sz w:val="24"/>
          <w:lang w:eastAsia="zh-CN"/>
        </w:rPr>
      </w:pPr>
    </w:p>
    <w:p w14:paraId="5977BC42" w14:textId="77777777" w:rsidR="004D6BCA" w:rsidRPr="004D6BCA" w:rsidRDefault="004D6BCA" w:rsidP="004D6BCA">
      <w:pPr>
        <w:suppressAutoHyphens/>
        <w:ind w:firstLine="720"/>
        <w:rPr>
          <w:rFonts w:ascii="Times New Roman" w:hAnsi="Times New Roman"/>
          <w:sz w:val="24"/>
          <w:lang w:eastAsia="zh-CN"/>
        </w:rPr>
      </w:pPr>
    </w:p>
    <w:p w14:paraId="617E0505" w14:textId="77777777" w:rsidR="004D6BCA" w:rsidRPr="004D6BCA" w:rsidRDefault="004D6BCA" w:rsidP="004D6BCA">
      <w:pPr>
        <w:suppressAutoHyphens/>
        <w:ind w:firstLine="720"/>
        <w:rPr>
          <w:rFonts w:ascii="Times New Roman" w:hAnsi="Times New Roman"/>
          <w:sz w:val="24"/>
          <w:lang w:eastAsia="zh-CN"/>
        </w:rPr>
      </w:pPr>
      <w:r w:rsidRPr="004D6BCA">
        <w:rPr>
          <w:rFonts w:ascii="Times New Roman" w:hAnsi="Times New Roman"/>
          <w:sz w:val="24"/>
          <w:lang w:eastAsia="zh-CN"/>
        </w:rPr>
        <w:t>Вопросы по закреплению теоретических знаний, умений и навыков, предусмотренных компетенцией</w:t>
      </w:r>
      <w:r w:rsidRPr="004D6BCA">
        <w:rPr>
          <w:rFonts w:ascii="Times New Roman" w:hAnsi="Times New Roman"/>
          <w:b/>
          <w:sz w:val="24"/>
          <w:lang w:eastAsia="zh-CN"/>
        </w:rPr>
        <w:t xml:space="preserve"> </w:t>
      </w:r>
      <w:r w:rsidRPr="004D6BCA">
        <w:rPr>
          <w:rFonts w:ascii="Times New Roman" w:hAnsi="Times New Roman"/>
          <w:sz w:val="24"/>
          <w:lang w:eastAsia="zh-CN"/>
        </w:rPr>
        <w:t>(</w:t>
      </w:r>
      <w:r w:rsidRPr="004D6BCA">
        <w:rPr>
          <w:rFonts w:ascii="Times New Roman" w:hAnsi="Times New Roman"/>
          <w:b/>
          <w:sz w:val="24"/>
          <w:lang w:eastAsia="zh-CN"/>
        </w:rPr>
        <w:t xml:space="preserve">вопросы к </w:t>
      </w:r>
      <w:r w:rsidR="002E18B2">
        <w:rPr>
          <w:rFonts w:ascii="Times New Roman" w:hAnsi="Times New Roman"/>
          <w:b/>
          <w:sz w:val="24"/>
          <w:lang w:eastAsia="zh-CN"/>
        </w:rPr>
        <w:t>зачету</w:t>
      </w:r>
      <w:r w:rsidRPr="004D6BCA">
        <w:rPr>
          <w:rFonts w:ascii="Times New Roman" w:hAnsi="Times New Roman"/>
          <w:sz w:val="24"/>
          <w:lang w:eastAsia="zh-CN"/>
        </w:rPr>
        <w:t>):</w:t>
      </w:r>
    </w:p>
    <w:p w14:paraId="3A9370E0" w14:textId="77777777" w:rsidR="004D6BCA" w:rsidRPr="004D6BCA" w:rsidRDefault="004D6BCA" w:rsidP="004D6BCA">
      <w:pPr>
        <w:autoSpaceDE w:val="0"/>
        <w:autoSpaceDN w:val="0"/>
        <w:adjustRightInd w:val="0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6BCA">
        <w:rPr>
          <w:rFonts w:ascii="Times New Roman" w:hAnsi="Times New Roman"/>
          <w:color w:val="000000"/>
          <w:sz w:val="24"/>
          <w:szCs w:val="24"/>
        </w:rPr>
        <w:t xml:space="preserve">1. Понятие о статистике, предмет статистики. </w:t>
      </w:r>
    </w:p>
    <w:p w14:paraId="455E15F8" w14:textId="77777777" w:rsidR="004D6BCA" w:rsidRPr="004D6BCA" w:rsidRDefault="004D6BCA" w:rsidP="004D6BCA">
      <w:pPr>
        <w:autoSpaceDE w:val="0"/>
        <w:autoSpaceDN w:val="0"/>
        <w:adjustRightInd w:val="0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6BCA">
        <w:rPr>
          <w:rFonts w:ascii="Times New Roman" w:hAnsi="Times New Roman"/>
          <w:color w:val="000000"/>
          <w:sz w:val="24"/>
          <w:szCs w:val="24"/>
        </w:rPr>
        <w:t xml:space="preserve">2. Методология статистики. Категории статистики. </w:t>
      </w:r>
    </w:p>
    <w:p w14:paraId="457DA7B5" w14:textId="77777777" w:rsidR="004D6BCA" w:rsidRPr="004D6BCA" w:rsidRDefault="004D6BCA" w:rsidP="004D6BCA">
      <w:pPr>
        <w:autoSpaceDE w:val="0"/>
        <w:autoSpaceDN w:val="0"/>
        <w:adjustRightInd w:val="0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6BCA">
        <w:rPr>
          <w:rFonts w:ascii="Times New Roman" w:hAnsi="Times New Roman"/>
          <w:color w:val="000000"/>
          <w:sz w:val="24"/>
          <w:szCs w:val="24"/>
        </w:rPr>
        <w:t xml:space="preserve">5. Понятие о статистическом наблюдении. </w:t>
      </w:r>
    </w:p>
    <w:p w14:paraId="009791B7" w14:textId="77777777" w:rsidR="004D6BCA" w:rsidRPr="004D6BCA" w:rsidRDefault="004D6BCA" w:rsidP="004D6BCA">
      <w:pPr>
        <w:autoSpaceDE w:val="0"/>
        <w:autoSpaceDN w:val="0"/>
        <w:adjustRightInd w:val="0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6BCA">
        <w:rPr>
          <w:rFonts w:ascii="Times New Roman" w:hAnsi="Times New Roman"/>
          <w:color w:val="000000"/>
          <w:sz w:val="24"/>
          <w:szCs w:val="24"/>
        </w:rPr>
        <w:t xml:space="preserve">7. Содержание программы статистического наблюдения. </w:t>
      </w:r>
    </w:p>
    <w:p w14:paraId="51BDCD7B" w14:textId="77777777" w:rsidR="004D6BCA" w:rsidRPr="004D6BCA" w:rsidRDefault="004D6BCA" w:rsidP="004D6BCA">
      <w:pPr>
        <w:autoSpaceDE w:val="0"/>
        <w:autoSpaceDN w:val="0"/>
        <w:adjustRightInd w:val="0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6BCA">
        <w:rPr>
          <w:rFonts w:ascii="Times New Roman" w:hAnsi="Times New Roman"/>
          <w:color w:val="000000"/>
          <w:sz w:val="24"/>
          <w:szCs w:val="24"/>
        </w:rPr>
        <w:lastRenderedPageBreak/>
        <w:t xml:space="preserve">8. Содержание инструментария статистического наблюдения; характеристика формуляра наблюдения. </w:t>
      </w:r>
    </w:p>
    <w:p w14:paraId="7980C3C5" w14:textId="77777777" w:rsidR="004D6BCA" w:rsidRPr="004D6BCA" w:rsidRDefault="004D6BCA" w:rsidP="004D6BCA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color w:val="000000"/>
          <w:sz w:val="24"/>
          <w:szCs w:val="24"/>
        </w:rPr>
        <w:t xml:space="preserve">9. Организационный план статистического наблюдения; цель, задачи, </w:t>
      </w:r>
      <w:r w:rsidRPr="004D6BCA">
        <w:rPr>
          <w:rFonts w:ascii="Times New Roman" w:hAnsi="Times New Roman"/>
          <w:sz w:val="24"/>
          <w:szCs w:val="24"/>
        </w:rPr>
        <w:t xml:space="preserve">объект наблюдения, единица наблюдения и отчётная единица, время и критический момент наблюдения. </w:t>
      </w:r>
    </w:p>
    <w:p w14:paraId="5BE34AEF" w14:textId="77777777" w:rsidR="004D6BCA" w:rsidRPr="004D6BCA" w:rsidRDefault="004D6BCA" w:rsidP="004D6BCA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10. Организационные формы статистического наблюдения. </w:t>
      </w:r>
    </w:p>
    <w:p w14:paraId="39BEA218" w14:textId="77777777" w:rsidR="004D6BCA" w:rsidRPr="004D6BCA" w:rsidRDefault="004D6BCA" w:rsidP="004D6BCA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11. Виды и способы статистического наблюдения. </w:t>
      </w:r>
    </w:p>
    <w:p w14:paraId="615D4271" w14:textId="77777777" w:rsidR="004D6BCA" w:rsidRPr="004D6BCA" w:rsidRDefault="004D6BCA" w:rsidP="004D6BCA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12. Ошибки статистического наблюдения и способы их выявления. </w:t>
      </w:r>
    </w:p>
    <w:p w14:paraId="51CACD14" w14:textId="77777777" w:rsidR="004D6BCA" w:rsidRPr="004D6BCA" w:rsidRDefault="004D6BCA" w:rsidP="004D6BCA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13. Виды рядов распределения и методика их построения. </w:t>
      </w:r>
    </w:p>
    <w:p w14:paraId="6C2A64E9" w14:textId="77777777" w:rsidR="004D6BCA" w:rsidRPr="004D6BCA" w:rsidRDefault="004D6BCA" w:rsidP="004D6BCA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14. Графическое изображение вариационных рядов; построение полигона, гистограммы, кумуляты. </w:t>
      </w:r>
    </w:p>
    <w:p w14:paraId="316E2705" w14:textId="77777777" w:rsidR="004D6BCA" w:rsidRPr="004D6BCA" w:rsidRDefault="004D6BCA" w:rsidP="004D6BCA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15. Сущность средней и виды средних; степенные средние простые и взвешенные; правило мажорантности средних. </w:t>
      </w:r>
    </w:p>
    <w:p w14:paraId="69DBC5B4" w14:textId="77777777" w:rsidR="004D6BCA" w:rsidRPr="004D6BCA" w:rsidRDefault="004D6BCA" w:rsidP="004D6BCA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16. Средняя арифметическая и её свойства; порядок расчёта средней арифметической в дискретных и интервальных вариационных рядах. </w:t>
      </w:r>
    </w:p>
    <w:p w14:paraId="2F3C70E5" w14:textId="77777777" w:rsidR="004D6BCA" w:rsidRPr="004D6BCA" w:rsidRDefault="004D6BCA" w:rsidP="004D6BCA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17. Средняя гармоническая и область её применения. </w:t>
      </w:r>
    </w:p>
    <w:p w14:paraId="3CC3C740" w14:textId="77777777" w:rsidR="004D6BCA" w:rsidRPr="004D6BCA" w:rsidRDefault="004D6BCA" w:rsidP="004D6BCA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18. Порядковые (структурные) средние. Нахождение моды и медианы в дискретном ряду. Расчёт моды и медианы в интервальном вариационном ряду. </w:t>
      </w:r>
    </w:p>
    <w:p w14:paraId="3DBFB5B8" w14:textId="77777777" w:rsidR="004D6BCA" w:rsidRPr="004D6BCA" w:rsidRDefault="004D6BCA" w:rsidP="004D6BCA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19. Показатели вариации. </w:t>
      </w:r>
    </w:p>
    <w:p w14:paraId="7EAB3B04" w14:textId="77777777" w:rsidR="004D6BCA" w:rsidRPr="004D6BCA" w:rsidRDefault="004D6BCA" w:rsidP="004D6BCA">
      <w:pPr>
        <w:autoSpaceDE w:val="0"/>
        <w:autoSpaceDN w:val="0"/>
        <w:adjustRightInd w:val="0"/>
        <w:spacing w:after="36"/>
        <w:ind w:firstLine="426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20. Сущность и содержание сводки. Задачи и виды группировок. </w:t>
      </w:r>
    </w:p>
    <w:p w14:paraId="0A040D3B" w14:textId="77777777" w:rsidR="004D6BCA" w:rsidRPr="004D6BCA" w:rsidRDefault="004D6BCA" w:rsidP="004D6BCA">
      <w:pPr>
        <w:autoSpaceDE w:val="0"/>
        <w:autoSpaceDN w:val="0"/>
        <w:adjustRightInd w:val="0"/>
        <w:spacing w:after="36"/>
        <w:ind w:firstLine="426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21. Абсолютные величины: понятие, виды, единицы измерений. </w:t>
      </w:r>
    </w:p>
    <w:p w14:paraId="587C3ED0" w14:textId="77777777" w:rsidR="004D6BCA" w:rsidRPr="004D6BCA" w:rsidRDefault="004D6BCA" w:rsidP="004D6BCA">
      <w:pPr>
        <w:autoSpaceDE w:val="0"/>
        <w:autoSpaceDN w:val="0"/>
        <w:adjustRightInd w:val="0"/>
        <w:spacing w:after="36"/>
        <w:ind w:firstLine="426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22. Относительные величины; сущность, виды, формы выражения. </w:t>
      </w:r>
    </w:p>
    <w:p w14:paraId="31829C1D" w14:textId="77777777" w:rsidR="004D6BCA" w:rsidRPr="004D6BCA" w:rsidRDefault="004D6BCA" w:rsidP="004D6BCA">
      <w:pPr>
        <w:autoSpaceDE w:val="0"/>
        <w:autoSpaceDN w:val="0"/>
        <w:adjustRightInd w:val="0"/>
        <w:spacing w:after="36"/>
        <w:ind w:firstLine="426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23. Методика проведения группировки. </w:t>
      </w:r>
    </w:p>
    <w:p w14:paraId="7AABC33F" w14:textId="77777777" w:rsidR="004D6BCA" w:rsidRPr="004D6BCA" w:rsidRDefault="004D6BCA" w:rsidP="004D6BCA">
      <w:pPr>
        <w:autoSpaceDE w:val="0"/>
        <w:autoSpaceDN w:val="0"/>
        <w:adjustRightInd w:val="0"/>
        <w:spacing w:after="36"/>
        <w:ind w:firstLine="426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24. Понятие о статистических таблицах, их элементы и виды. </w:t>
      </w:r>
    </w:p>
    <w:p w14:paraId="2A6E495D" w14:textId="77777777" w:rsidR="004D6BCA" w:rsidRPr="004D6BCA" w:rsidRDefault="004D6BCA" w:rsidP="004D6BCA">
      <w:pPr>
        <w:autoSpaceDE w:val="0"/>
        <w:autoSpaceDN w:val="0"/>
        <w:adjustRightInd w:val="0"/>
        <w:spacing w:after="36"/>
        <w:ind w:firstLine="426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25. Требования, предъявляемые к статистическим таблицам. </w:t>
      </w:r>
    </w:p>
    <w:p w14:paraId="640149D4" w14:textId="77777777" w:rsidR="004D6BCA" w:rsidRPr="004D6BCA" w:rsidRDefault="004D6BCA" w:rsidP="004D6BCA">
      <w:pPr>
        <w:autoSpaceDE w:val="0"/>
        <w:autoSpaceDN w:val="0"/>
        <w:adjustRightInd w:val="0"/>
        <w:spacing w:after="36"/>
        <w:ind w:firstLine="426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26. Понятие о статистических графиках, их составные части и предъявляемые к графикам требования. </w:t>
      </w:r>
    </w:p>
    <w:p w14:paraId="207A2A13" w14:textId="77777777" w:rsidR="004D6BCA" w:rsidRPr="004D6BCA" w:rsidRDefault="004D6BCA" w:rsidP="004D6BCA">
      <w:pPr>
        <w:autoSpaceDE w:val="0"/>
        <w:autoSpaceDN w:val="0"/>
        <w:adjustRightInd w:val="0"/>
        <w:spacing w:after="36"/>
        <w:ind w:firstLine="426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27. Виды статистических графиков. Понятие о выборочном наблюдении </w:t>
      </w:r>
    </w:p>
    <w:p w14:paraId="09ACEF80" w14:textId="77777777" w:rsidR="004D6BCA" w:rsidRPr="004D6BCA" w:rsidRDefault="004D6BCA" w:rsidP="004D6BCA">
      <w:pPr>
        <w:autoSpaceDE w:val="0"/>
        <w:autoSpaceDN w:val="0"/>
        <w:adjustRightInd w:val="0"/>
        <w:spacing w:after="36"/>
        <w:ind w:firstLine="426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28. Ошибки выборки. </w:t>
      </w:r>
    </w:p>
    <w:p w14:paraId="4A6CB7BF" w14:textId="77777777" w:rsidR="004D6BCA" w:rsidRPr="004D6BCA" w:rsidRDefault="004D6BCA" w:rsidP="004D6BCA">
      <w:pPr>
        <w:autoSpaceDE w:val="0"/>
        <w:autoSpaceDN w:val="0"/>
        <w:adjustRightInd w:val="0"/>
        <w:spacing w:after="36"/>
        <w:ind w:firstLine="426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29. Способы отбора; виды выборки. </w:t>
      </w:r>
    </w:p>
    <w:p w14:paraId="47D207B5" w14:textId="77777777" w:rsidR="004D6BCA" w:rsidRPr="004D6BCA" w:rsidRDefault="004D6BCA" w:rsidP="004D6BCA">
      <w:pPr>
        <w:autoSpaceDE w:val="0"/>
        <w:autoSpaceDN w:val="0"/>
        <w:adjustRightInd w:val="0"/>
        <w:spacing w:after="36"/>
        <w:ind w:firstLine="426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30. Определение необходимой численности выборки. </w:t>
      </w:r>
    </w:p>
    <w:p w14:paraId="5F7E851E" w14:textId="77777777" w:rsidR="004D6BCA" w:rsidRPr="004D6BCA" w:rsidRDefault="004D6BCA" w:rsidP="004D6BCA">
      <w:pPr>
        <w:autoSpaceDE w:val="0"/>
        <w:autoSpaceDN w:val="0"/>
        <w:adjustRightInd w:val="0"/>
        <w:spacing w:after="36"/>
        <w:ind w:firstLine="426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31. Статистические оценки параметров выборочной совокупности. </w:t>
      </w:r>
    </w:p>
    <w:p w14:paraId="13C5ABFD" w14:textId="77777777" w:rsidR="004D6BCA" w:rsidRPr="004D6BCA" w:rsidRDefault="004D6BCA" w:rsidP="004D6BCA">
      <w:pPr>
        <w:autoSpaceDE w:val="0"/>
        <w:autoSpaceDN w:val="0"/>
        <w:adjustRightInd w:val="0"/>
        <w:spacing w:after="36"/>
        <w:ind w:firstLine="426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32. Интервальная оценка генеральной средней и генеральной доли </w:t>
      </w:r>
    </w:p>
    <w:p w14:paraId="2163C574" w14:textId="77777777" w:rsidR="004D6BCA" w:rsidRPr="004D6BCA" w:rsidRDefault="004D6BCA" w:rsidP="004D6BCA">
      <w:pPr>
        <w:autoSpaceDE w:val="0"/>
        <w:autoSpaceDN w:val="0"/>
        <w:adjustRightInd w:val="0"/>
        <w:spacing w:after="36"/>
        <w:ind w:firstLine="426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33. Этапы проведения статистического наблюдения. </w:t>
      </w:r>
    </w:p>
    <w:p w14:paraId="0B9AC3FE" w14:textId="77777777" w:rsidR="004D6BCA" w:rsidRPr="004D6BCA" w:rsidRDefault="004D6BCA" w:rsidP="004D6BCA">
      <w:pPr>
        <w:autoSpaceDE w:val="0"/>
        <w:autoSpaceDN w:val="0"/>
        <w:adjustRightInd w:val="0"/>
        <w:spacing w:after="36"/>
        <w:ind w:firstLine="426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34. Применение средней квадратической. </w:t>
      </w:r>
    </w:p>
    <w:p w14:paraId="4B5D9A60" w14:textId="77777777" w:rsidR="004D6BCA" w:rsidRPr="004D6BCA" w:rsidRDefault="004D6BCA" w:rsidP="004D6BCA">
      <w:pPr>
        <w:autoSpaceDE w:val="0"/>
        <w:autoSpaceDN w:val="0"/>
        <w:adjustRightInd w:val="0"/>
        <w:spacing w:after="36"/>
        <w:ind w:firstLine="426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35. Виды дисперсий и правило их сложения. </w:t>
      </w:r>
    </w:p>
    <w:p w14:paraId="60F82A11" w14:textId="77777777" w:rsidR="004D6BCA" w:rsidRPr="004D6BCA" w:rsidRDefault="004D6BCA" w:rsidP="004D6BCA">
      <w:pPr>
        <w:autoSpaceDE w:val="0"/>
        <w:autoSpaceDN w:val="0"/>
        <w:adjustRightInd w:val="0"/>
        <w:spacing w:after="36"/>
        <w:ind w:firstLine="426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36. Вариация альтернативного признака </w:t>
      </w:r>
    </w:p>
    <w:p w14:paraId="2B72BC2C" w14:textId="77777777" w:rsidR="004D6BCA" w:rsidRPr="004D6BCA" w:rsidRDefault="004D6BCA" w:rsidP="004D6BCA">
      <w:pPr>
        <w:autoSpaceDE w:val="0"/>
        <w:autoSpaceDN w:val="0"/>
        <w:adjustRightInd w:val="0"/>
        <w:spacing w:after="36"/>
        <w:ind w:firstLine="426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37. Виды и формы выражения статистических показателей. </w:t>
      </w:r>
    </w:p>
    <w:p w14:paraId="6BA9B055" w14:textId="77777777" w:rsidR="004D6BCA" w:rsidRPr="004D6BCA" w:rsidRDefault="004D6BCA" w:rsidP="004D6BCA">
      <w:pPr>
        <w:autoSpaceDE w:val="0"/>
        <w:autoSpaceDN w:val="0"/>
        <w:adjustRightInd w:val="0"/>
        <w:spacing w:after="36"/>
        <w:ind w:firstLine="426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38. Примеры типологических и структурных группировок. </w:t>
      </w:r>
    </w:p>
    <w:p w14:paraId="67DEB09A" w14:textId="77777777" w:rsidR="004D6BCA" w:rsidRPr="004D6BCA" w:rsidRDefault="004D6BCA" w:rsidP="004D6BCA">
      <w:pPr>
        <w:autoSpaceDE w:val="0"/>
        <w:autoSpaceDN w:val="0"/>
        <w:adjustRightInd w:val="0"/>
        <w:spacing w:after="36"/>
        <w:ind w:firstLine="426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39. Разновидности сложной группировки. </w:t>
      </w:r>
    </w:p>
    <w:p w14:paraId="6529EA5F" w14:textId="77777777" w:rsidR="004D6BCA" w:rsidRPr="004D6BCA" w:rsidRDefault="004D6BCA" w:rsidP="004D6BCA">
      <w:pPr>
        <w:autoSpaceDE w:val="0"/>
        <w:autoSpaceDN w:val="0"/>
        <w:adjustRightInd w:val="0"/>
        <w:spacing w:after="36"/>
        <w:ind w:firstLine="426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40. Ряды динамики: понятие, элементы, виды. Показатели динамики. </w:t>
      </w:r>
    </w:p>
    <w:p w14:paraId="141123F8" w14:textId="77777777" w:rsidR="004D6BCA" w:rsidRPr="004D6BCA" w:rsidRDefault="004D6BCA" w:rsidP="004D6BCA">
      <w:pPr>
        <w:autoSpaceDE w:val="0"/>
        <w:autoSpaceDN w:val="0"/>
        <w:adjustRightInd w:val="0"/>
        <w:spacing w:after="36"/>
        <w:ind w:firstLine="426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41. Средние уровни ряда динамики и средние показатели динамики. </w:t>
      </w:r>
    </w:p>
    <w:p w14:paraId="709D9252" w14:textId="77777777" w:rsidR="004D6BCA" w:rsidRPr="004D6BCA" w:rsidRDefault="004D6BCA" w:rsidP="004D6BCA">
      <w:pPr>
        <w:autoSpaceDE w:val="0"/>
        <w:autoSpaceDN w:val="0"/>
        <w:adjustRightInd w:val="0"/>
        <w:spacing w:after="36"/>
        <w:ind w:firstLine="426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42. Основная тенденция динамики: понятие, приёмы выявления. </w:t>
      </w:r>
    </w:p>
    <w:p w14:paraId="68033A97" w14:textId="77777777" w:rsidR="004D6BCA" w:rsidRPr="004D6BCA" w:rsidRDefault="004D6BCA" w:rsidP="004D6BCA">
      <w:pPr>
        <w:autoSpaceDE w:val="0"/>
        <w:autoSpaceDN w:val="0"/>
        <w:adjustRightInd w:val="0"/>
        <w:spacing w:after="36"/>
        <w:ind w:firstLine="426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43. Аналитическое выравнивание ряда динамики. </w:t>
      </w:r>
    </w:p>
    <w:p w14:paraId="5EEB94C9" w14:textId="77777777" w:rsidR="004D6BCA" w:rsidRPr="004D6BCA" w:rsidRDefault="004D6BCA" w:rsidP="004D6BCA">
      <w:pPr>
        <w:autoSpaceDE w:val="0"/>
        <w:autoSpaceDN w:val="0"/>
        <w:adjustRightInd w:val="0"/>
        <w:spacing w:after="36"/>
        <w:ind w:firstLine="426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44. Экстраполяция и интерполяция. </w:t>
      </w:r>
    </w:p>
    <w:p w14:paraId="0EB7CC5F" w14:textId="77777777" w:rsidR="004D6BCA" w:rsidRPr="004D6BCA" w:rsidRDefault="004D6BCA" w:rsidP="004D6BCA">
      <w:pPr>
        <w:autoSpaceDE w:val="0"/>
        <w:autoSpaceDN w:val="0"/>
        <w:adjustRightInd w:val="0"/>
        <w:spacing w:after="36"/>
        <w:ind w:firstLine="426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45. Методы сглаживания ряда динамики. </w:t>
      </w:r>
    </w:p>
    <w:p w14:paraId="3C281AD3" w14:textId="77777777" w:rsidR="004D6BCA" w:rsidRPr="004D6BCA" w:rsidRDefault="004D6BCA" w:rsidP="004D6BCA">
      <w:pPr>
        <w:autoSpaceDE w:val="0"/>
        <w:autoSpaceDN w:val="0"/>
        <w:adjustRightInd w:val="0"/>
        <w:spacing w:after="36"/>
        <w:ind w:firstLine="426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lastRenderedPageBreak/>
        <w:t xml:space="preserve">46. Сопоставимость уровней ряда динамики; смыкание динамических рядов. </w:t>
      </w:r>
    </w:p>
    <w:p w14:paraId="6999E0F9" w14:textId="77777777" w:rsidR="004D6BCA" w:rsidRPr="004D6BCA" w:rsidRDefault="004D6BCA" w:rsidP="004D6BCA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  <w:r w:rsidRPr="004D6BCA">
        <w:rPr>
          <w:rFonts w:ascii="Times New Roman" w:hAnsi="Times New Roman"/>
          <w:sz w:val="24"/>
          <w:szCs w:val="24"/>
        </w:rPr>
        <w:t xml:space="preserve">47. Понятие об индексах, виды индексов. </w:t>
      </w:r>
    </w:p>
    <w:p w14:paraId="4F58A5DE" w14:textId="77777777" w:rsidR="004D6BCA" w:rsidRPr="004D6BCA" w:rsidRDefault="004D6BCA" w:rsidP="004D6BCA">
      <w:pPr>
        <w:autoSpaceDE w:val="0"/>
        <w:autoSpaceDN w:val="0"/>
        <w:adjustRightInd w:val="0"/>
        <w:spacing w:after="36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6BCA">
        <w:rPr>
          <w:rFonts w:ascii="Times New Roman" w:hAnsi="Times New Roman"/>
          <w:color w:val="000000"/>
          <w:sz w:val="24"/>
          <w:szCs w:val="24"/>
        </w:rPr>
        <w:t xml:space="preserve">48. Сущность агрегатных индексов, понятие о весах-соизмерителях. </w:t>
      </w:r>
    </w:p>
    <w:p w14:paraId="16E027B1" w14:textId="77777777" w:rsidR="004D6BCA" w:rsidRPr="004D6BCA" w:rsidRDefault="004D6BCA" w:rsidP="004D6BCA">
      <w:pPr>
        <w:autoSpaceDE w:val="0"/>
        <w:autoSpaceDN w:val="0"/>
        <w:adjustRightInd w:val="0"/>
        <w:spacing w:after="36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6BCA">
        <w:rPr>
          <w:rFonts w:ascii="Times New Roman" w:hAnsi="Times New Roman"/>
          <w:color w:val="000000"/>
          <w:sz w:val="24"/>
          <w:szCs w:val="24"/>
        </w:rPr>
        <w:t xml:space="preserve">49. Средние индексы, порядок преобразования агрегатных индексов в средние. </w:t>
      </w:r>
    </w:p>
    <w:p w14:paraId="305F7650" w14:textId="77777777" w:rsidR="004D6BCA" w:rsidRPr="004D6BCA" w:rsidRDefault="004D6BCA" w:rsidP="004D6BCA">
      <w:pPr>
        <w:autoSpaceDE w:val="0"/>
        <w:autoSpaceDN w:val="0"/>
        <w:adjustRightInd w:val="0"/>
        <w:spacing w:after="36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6BCA">
        <w:rPr>
          <w:rFonts w:ascii="Times New Roman" w:hAnsi="Times New Roman"/>
          <w:color w:val="000000"/>
          <w:sz w:val="24"/>
          <w:szCs w:val="24"/>
        </w:rPr>
        <w:t xml:space="preserve">50. Система взаимосвязанных индексов: индекс переменного состава, индекс постоянного состава, индекс структурных сдвигов. </w:t>
      </w:r>
    </w:p>
    <w:p w14:paraId="594A99B4" w14:textId="77777777" w:rsidR="004D6BCA" w:rsidRPr="004D6BCA" w:rsidRDefault="004D6BCA" w:rsidP="004D6BCA">
      <w:pPr>
        <w:autoSpaceDE w:val="0"/>
        <w:autoSpaceDN w:val="0"/>
        <w:adjustRightInd w:val="0"/>
        <w:spacing w:after="36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6BCA">
        <w:rPr>
          <w:rFonts w:ascii="Times New Roman" w:hAnsi="Times New Roman"/>
          <w:color w:val="000000"/>
          <w:sz w:val="24"/>
          <w:szCs w:val="24"/>
        </w:rPr>
        <w:t xml:space="preserve">51. Индексный анализ сложных составных показателей. </w:t>
      </w:r>
    </w:p>
    <w:p w14:paraId="1DF7628A" w14:textId="77777777" w:rsidR="004D6BCA" w:rsidRPr="004D6BCA" w:rsidRDefault="004D6BCA" w:rsidP="004D6BCA">
      <w:pPr>
        <w:autoSpaceDE w:val="0"/>
        <w:autoSpaceDN w:val="0"/>
        <w:adjustRightInd w:val="0"/>
        <w:spacing w:after="36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6BCA">
        <w:rPr>
          <w:rFonts w:ascii="Times New Roman" w:hAnsi="Times New Roman"/>
          <w:color w:val="000000"/>
          <w:sz w:val="24"/>
          <w:szCs w:val="24"/>
        </w:rPr>
        <w:t xml:space="preserve">52. Сущность и виды корреляционной связи. </w:t>
      </w:r>
    </w:p>
    <w:p w14:paraId="368BFAEF" w14:textId="77777777" w:rsidR="004D6BCA" w:rsidRPr="004D6BCA" w:rsidRDefault="004D6BCA" w:rsidP="004D6BCA">
      <w:pPr>
        <w:autoSpaceDE w:val="0"/>
        <w:autoSpaceDN w:val="0"/>
        <w:adjustRightInd w:val="0"/>
        <w:spacing w:after="36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6BCA">
        <w:rPr>
          <w:rFonts w:ascii="Times New Roman" w:hAnsi="Times New Roman"/>
          <w:color w:val="000000"/>
          <w:sz w:val="24"/>
          <w:szCs w:val="24"/>
        </w:rPr>
        <w:t xml:space="preserve">53. Этапы корреляционно-регрессионного анализа. </w:t>
      </w:r>
    </w:p>
    <w:p w14:paraId="33268282" w14:textId="77777777" w:rsidR="004D6BCA" w:rsidRPr="004D6BCA" w:rsidRDefault="004D6BCA" w:rsidP="004D6BCA">
      <w:pPr>
        <w:autoSpaceDE w:val="0"/>
        <w:autoSpaceDN w:val="0"/>
        <w:adjustRightInd w:val="0"/>
        <w:spacing w:after="36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6BCA">
        <w:rPr>
          <w:rFonts w:ascii="Times New Roman" w:hAnsi="Times New Roman"/>
          <w:color w:val="000000"/>
          <w:sz w:val="24"/>
          <w:szCs w:val="24"/>
        </w:rPr>
        <w:t xml:space="preserve">54. Показатели тесноты корреляционной связи. </w:t>
      </w:r>
    </w:p>
    <w:p w14:paraId="67698D57" w14:textId="77777777" w:rsidR="004D6BCA" w:rsidRPr="004D6BCA" w:rsidRDefault="004D6BCA" w:rsidP="004D6BCA">
      <w:pPr>
        <w:autoSpaceDE w:val="0"/>
        <w:autoSpaceDN w:val="0"/>
        <w:adjustRightInd w:val="0"/>
        <w:spacing w:after="36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6BCA">
        <w:rPr>
          <w:rFonts w:ascii="Times New Roman" w:hAnsi="Times New Roman"/>
          <w:color w:val="000000"/>
          <w:sz w:val="24"/>
          <w:szCs w:val="24"/>
        </w:rPr>
        <w:t xml:space="preserve">55. Определение параметров уравнения регрессии. </w:t>
      </w:r>
    </w:p>
    <w:p w14:paraId="576033D2" w14:textId="77777777" w:rsidR="004D6BCA" w:rsidRPr="004D6BCA" w:rsidRDefault="004D6BCA" w:rsidP="004D6BCA">
      <w:pPr>
        <w:autoSpaceDE w:val="0"/>
        <w:autoSpaceDN w:val="0"/>
        <w:adjustRightInd w:val="0"/>
        <w:spacing w:after="36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6BCA">
        <w:rPr>
          <w:rFonts w:ascii="Times New Roman" w:hAnsi="Times New Roman"/>
          <w:color w:val="000000"/>
          <w:sz w:val="24"/>
          <w:szCs w:val="24"/>
        </w:rPr>
        <w:t xml:space="preserve">56. Статистическая оценка показателей тесноты корреляционной связи и уравнения регрессии. </w:t>
      </w:r>
    </w:p>
    <w:p w14:paraId="20B0EABD" w14:textId="77777777" w:rsidR="004D6BCA" w:rsidRPr="004D6BCA" w:rsidRDefault="004D6BCA" w:rsidP="004D6BCA">
      <w:pPr>
        <w:autoSpaceDE w:val="0"/>
        <w:autoSpaceDN w:val="0"/>
        <w:adjustRightInd w:val="0"/>
        <w:spacing w:after="36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6BCA">
        <w:rPr>
          <w:rFonts w:ascii="Times New Roman" w:hAnsi="Times New Roman"/>
          <w:color w:val="000000"/>
          <w:sz w:val="24"/>
          <w:szCs w:val="24"/>
        </w:rPr>
        <w:t xml:space="preserve">57. Особенности многофакторного корреляционного анализа. </w:t>
      </w:r>
    </w:p>
    <w:p w14:paraId="3E2A1A45" w14:textId="77777777" w:rsidR="004D6BCA" w:rsidRPr="004D6BCA" w:rsidRDefault="004D6BCA" w:rsidP="004D6BCA">
      <w:pPr>
        <w:autoSpaceDE w:val="0"/>
        <w:autoSpaceDN w:val="0"/>
        <w:adjustRightInd w:val="0"/>
        <w:spacing w:after="36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4D6BCA">
        <w:rPr>
          <w:rFonts w:ascii="Times New Roman" w:hAnsi="Times New Roman"/>
          <w:color w:val="000000"/>
          <w:sz w:val="24"/>
          <w:szCs w:val="24"/>
        </w:rPr>
        <w:t xml:space="preserve">58. Показатели тесноты связи при множественной корреляции. </w:t>
      </w:r>
    </w:p>
    <w:p w14:paraId="703E9916" w14:textId="77777777" w:rsidR="004D6BCA" w:rsidRPr="004D6BCA" w:rsidRDefault="004D6BCA" w:rsidP="004D6BCA">
      <w:pPr>
        <w:autoSpaceDE w:val="0"/>
        <w:autoSpaceDN w:val="0"/>
        <w:adjustRightInd w:val="0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4D6BCA">
        <w:rPr>
          <w:rFonts w:ascii="Times New Roman" w:hAnsi="Times New Roman"/>
          <w:color w:val="000000"/>
          <w:sz w:val="24"/>
          <w:szCs w:val="24"/>
        </w:rPr>
        <w:t>59. Статистические методы выявления корреляционной связи. Показатели тесноты связи.</w:t>
      </w:r>
      <w:r w:rsidRPr="004D6BC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C83E0E5" w14:textId="77777777" w:rsidR="004D6BCA" w:rsidRPr="004D6BCA" w:rsidRDefault="004D6BCA" w:rsidP="004D6BCA">
      <w:pPr>
        <w:keepNext/>
        <w:suppressAutoHyphens/>
        <w:ind w:left="432" w:hanging="432"/>
        <w:outlineLvl w:val="1"/>
        <w:rPr>
          <w:rFonts w:ascii="Times New Roman" w:hAnsi="Times New Roman"/>
          <w:b/>
          <w:sz w:val="24"/>
          <w:szCs w:val="24"/>
          <w:lang w:eastAsia="zh-CN"/>
        </w:rPr>
      </w:pPr>
    </w:p>
    <w:p w14:paraId="5A578D6D" w14:textId="77777777" w:rsidR="00AB7931" w:rsidRPr="0018200D" w:rsidRDefault="00AB7931" w:rsidP="0017042A">
      <w:pPr>
        <w:pStyle w:val="af4"/>
        <w:rPr>
          <w:szCs w:val="28"/>
        </w:rPr>
      </w:pPr>
    </w:p>
    <w:sectPr w:rsidR="00AB7931" w:rsidRPr="0018200D" w:rsidSect="00D562C6">
      <w:headerReference w:type="even" r:id="rId9"/>
      <w:headerReference w:type="default" r:id="rId10"/>
      <w:endnotePr>
        <w:numFmt w:val="decimal"/>
        <w:numStart w:val="0"/>
      </w:endnotePr>
      <w:pgSz w:w="12240" w:h="15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23C46" w14:textId="77777777" w:rsidR="007D4B5B" w:rsidRDefault="007D4B5B">
      <w:r>
        <w:separator/>
      </w:r>
    </w:p>
  </w:endnote>
  <w:endnote w:type="continuationSeparator" w:id="0">
    <w:p w14:paraId="009FAEF2" w14:textId="77777777" w:rsidR="007D4B5B" w:rsidRDefault="007D4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roid Sans Fallback">
    <w:charset w:val="01"/>
    <w:family w:val="auto"/>
    <w:pitch w:val="variable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3D198" w14:textId="77777777" w:rsidR="007D4B5B" w:rsidRDefault="007D4B5B">
      <w:r>
        <w:separator/>
      </w:r>
    </w:p>
  </w:footnote>
  <w:footnote w:type="continuationSeparator" w:id="0">
    <w:p w14:paraId="5E2BE438" w14:textId="77777777" w:rsidR="007D4B5B" w:rsidRDefault="007D4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04136" w14:textId="77777777" w:rsidR="004D6BCA" w:rsidRDefault="00B90C5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D6BC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D6BCA">
      <w:rPr>
        <w:rStyle w:val="a7"/>
        <w:noProof/>
      </w:rPr>
      <w:t>14</w:t>
    </w:r>
    <w:r>
      <w:rPr>
        <w:rStyle w:val="a7"/>
      </w:rPr>
      <w:fldChar w:fldCharType="end"/>
    </w:r>
  </w:p>
  <w:p w14:paraId="3C427A60" w14:textId="77777777" w:rsidR="004D6BCA" w:rsidRDefault="004D6BC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6ED0A" w14:textId="150EBF3C" w:rsidR="004D6BCA" w:rsidRPr="004D260B" w:rsidRDefault="00B90C56">
    <w:pPr>
      <w:pStyle w:val="a5"/>
      <w:framePr w:wrap="around" w:vAnchor="text" w:hAnchor="margin" w:xAlign="center" w:y="1"/>
      <w:rPr>
        <w:rStyle w:val="a7"/>
        <w:rFonts w:ascii="Times New Roman" w:hAnsi="Times New Roman"/>
      </w:rPr>
    </w:pPr>
    <w:r w:rsidRPr="004D260B">
      <w:rPr>
        <w:rStyle w:val="a7"/>
        <w:rFonts w:ascii="Times New Roman" w:hAnsi="Times New Roman"/>
      </w:rPr>
      <w:fldChar w:fldCharType="begin"/>
    </w:r>
    <w:r w:rsidR="004D6BCA" w:rsidRPr="004D260B">
      <w:rPr>
        <w:rStyle w:val="a7"/>
        <w:rFonts w:ascii="Times New Roman" w:hAnsi="Times New Roman"/>
      </w:rPr>
      <w:instrText xml:space="preserve">PAGE  </w:instrText>
    </w:r>
    <w:r w:rsidRPr="004D260B">
      <w:rPr>
        <w:rStyle w:val="a7"/>
        <w:rFonts w:ascii="Times New Roman" w:hAnsi="Times New Roman"/>
      </w:rPr>
      <w:fldChar w:fldCharType="separate"/>
    </w:r>
    <w:r w:rsidR="005E0EFE">
      <w:rPr>
        <w:rStyle w:val="a7"/>
        <w:rFonts w:ascii="Times New Roman" w:hAnsi="Times New Roman"/>
        <w:noProof/>
      </w:rPr>
      <w:t>4</w:t>
    </w:r>
    <w:r w:rsidRPr="004D260B">
      <w:rPr>
        <w:rStyle w:val="a7"/>
        <w:rFonts w:ascii="Times New Roman" w:hAnsi="Times New Roman"/>
      </w:rPr>
      <w:fldChar w:fldCharType="end"/>
    </w:r>
  </w:p>
  <w:p w14:paraId="7550758A" w14:textId="77777777" w:rsidR="004D6BCA" w:rsidRDefault="004D6BC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28A8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EC4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5E1E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FC44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DC1F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06BF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68F7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AA35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5AE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6E1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00000011"/>
    <w:multiLevelType w:val="singleLevel"/>
    <w:tmpl w:val="00000011"/>
    <w:name w:val="WW8Num17"/>
    <w:lvl w:ilvl="0">
      <w:start w:val="225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/>
      </w:rPr>
    </w:lvl>
  </w:abstractNum>
  <w:abstractNum w:abstractNumId="13" w15:restartNumberingAfterBreak="0">
    <w:nsid w:val="027F7FA2"/>
    <w:multiLevelType w:val="hybridMultilevel"/>
    <w:tmpl w:val="3F40CCE2"/>
    <w:lvl w:ilvl="0" w:tplc="18A03A4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6FB0D2A"/>
    <w:multiLevelType w:val="hybridMultilevel"/>
    <w:tmpl w:val="4C1EB3F2"/>
    <w:lvl w:ilvl="0" w:tplc="4672F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0C9303AF"/>
    <w:multiLevelType w:val="hybridMultilevel"/>
    <w:tmpl w:val="E27C58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FEF8381C">
      <w:start w:val="1"/>
      <w:numFmt w:val="decimal"/>
      <w:lvlText w:val="%2."/>
      <w:lvlJc w:val="left"/>
      <w:pPr>
        <w:ind w:left="2607" w:hanging="9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E464235"/>
    <w:multiLevelType w:val="multilevel"/>
    <w:tmpl w:val="3F40CC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59949D1"/>
    <w:multiLevelType w:val="hybridMultilevel"/>
    <w:tmpl w:val="8F9A9E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1AA01C2B"/>
    <w:multiLevelType w:val="hybridMultilevel"/>
    <w:tmpl w:val="EDB84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B7D515E"/>
    <w:multiLevelType w:val="hybridMultilevel"/>
    <w:tmpl w:val="8ED8A1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30A430BF"/>
    <w:multiLevelType w:val="multilevel"/>
    <w:tmpl w:val="9C04CFA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312B747D"/>
    <w:multiLevelType w:val="hybridMultilevel"/>
    <w:tmpl w:val="715A27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E46B5E"/>
    <w:multiLevelType w:val="multilevel"/>
    <w:tmpl w:val="A68839A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 w15:restartNumberingAfterBreak="0">
    <w:nsid w:val="46D4022E"/>
    <w:multiLevelType w:val="hybridMultilevel"/>
    <w:tmpl w:val="DF265908"/>
    <w:lvl w:ilvl="0" w:tplc="1436CA0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CB6ABB"/>
    <w:multiLevelType w:val="singleLevel"/>
    <w:tmpl w:val="CDF826B2"/>
    <w:lvl w:ilvl="0">
      <w:start w:val="1"/>
      <w:numFmt w:val="upperRoman"/>
      <w:pStyle w:val="6"/>
      <w:lvlText w:val="%1."/>
      <w:lvlJc w:val="left"/>
      <w:pPr>
        <w:tabs>
          <w:tab w:val="num" w:pos="2475"/>
        </w:tabs>
        <w:ind w:left="2475" w:hanging="720"/>
      </w:pPr>
      <w:rPr>
        <w:rFonts w:cs="Times New Roman" w:hint="default"/>
      </w:rPr>
    </w:lvl>
  </w:abstractNum>
  <w:abstractNum w:abstractNumId="26" w15:restartNumberingAfterBreak="0">
    <w:nsid w:val="4EBC44D1"/>
    <w:multiLevelType w:val="hybridMultilevel"/>
    <w:tmpl w:val="50BCC6F8"/>
    <w:lvl w:ilvl="0" w:tplc="B7549BE2">
      <w:start w:val="1"/>
      <w:numFmt w:val="decimal"/>
      <w:pStyle w:val="TableContents"/>
      <w:lvlText w:val="%1."/>
      <w:lvlJc w:val="left"/>
      <w:pPr>
        <w:tabs>
          <w:tab w:val="num" w:pos="992"/>
        </w:tabs>
        <w:ind w:firstLine="709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-2906"/>
        </w:tabs>
        <w:ind w:left="-29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186"/>
        </w:tabs>
        <w:ind w:left="-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466"/>
        </w:tabs>
        <w:ind w:left="-1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746"/>
        </w:tabs>
        <w:ind w:left="-7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26"/>
        </w:tabs>
        <w:ind w:left="-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4"/>
        </w:tabs>
        <w:ind w:left="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414"/>
        </w:tabs>
        <w:ind w:left="14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134"/>
        </w:tabs>
        <w:ind w:left="2134" w:hanging="360"/>
      </w:pPr>
      <w:rPr>
        <w:rFonts w:ascii="Wingdings" w:hAnsi="Wingdings" w:hint="default"/>
      </w:rPr>
    </w:lvl>
  </w:abstractNum>
  <w:abstractNum w:abstractNumId="27" w15:restartNumberingAfterBreak="0">
    <w:nsid w:val="59444768"/>
    <w:multiLevelType w:val="multilevel"/>
    <w:tmpl w:val="94922A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8" w15:restartNumberingAfterBreak="0">
    <w:nsid w:val="59CB0C2E"/>
    <w:multiLevelType w:val="hybridMultilevel"/>
    <w:tmpl w:val="CE647564"/>
    <w:lvl w:ilvl="0" w:tplc="C368E3E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15444A"/>
    <w:multiLevelType w:val="hybridMultilevel"/>
    <w:tmpl w:val="3926B0EE"/>
    <w:lvl w:ilvl="0" w:tplc="1B1EB008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A8AC61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E63CF0"/>
    <w:multiLevelType w:val="hybridMultilevel"/>
    <w:tmpl w:val="6DDAA1D0"/>
    <w:lvl w:ilvl="0" w:tplc="3EEAE8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CA78B4"/>
    <w:multiLevelType w:val="multilevel"/>
    <w:tmpl w:val="4E2C3C1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3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3" w:hanging="1440"/>
      </w:pPr>
      <w:rPr>
        <w:rFonts w:cs="Times New Roman" w:hint="default"/>
      </w:rPr>
    </w:lvl>
  </w:abstractNum>
  <w:abstractNum w:abstractNumId="32" w15:restartNumberingAfterBreak="0">
    <w:nsid w:val="76E033D0"/>
    <w:multiLevelType w:val="hybridMultilevel"/>
    <w:tmpl w:val="E41CB3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57A79"/>
    <w:multiLevelType w:val="multilevel"/>
    <w:tmpl w:val="0F56B244"/>
    <w:lvl w:ilvl="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num w:numId="1" w16cid:durableId="471218589">
    <w:abstractNumId w:val="25"/>
  </w:num>
  <w:num w:numId="2" w16cid:durableId="1523784271">
    <w:abstractNumId w:val="10"/>
  </w:num>
  <w:num w:numId="3" w16cid:durableId="67091218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423380532">
    <w:abstractNumId w:val="26"/>
  </w:num>
  <w:num w:numId="5" w16cid:durableId="699670386">
    <w:abstractNumId w:val="18"/>
  </w:num>
  <w:num w:numId="6" w16cid:durableId="657196928">
    <w:abstractNumId w:val="20"/>
  </w:num>
  <w:num w:numId="7" w16cid:durableId="1941376870">
    <w:abstractNumId w:val="33"/>
  </w:num>
  <w:num w:numId="8" w16cid:durableId="1600945422">
    <w:abstractNumId w:val="12"/>
  </w:num>
  <w:num w:numId="9" w16cid:durableId="539438307">
    <w:abstractNumId w:val="31"/>
  </w:num>
  <w:num w:numId="10" w16cid:durableId="507910439">
    <w:abstractNumId w:val="27"/>
  </w:num>
  <w:num w:numId="11" w16cid:durableId="683869772">
    <w:abstractNumId w:val="9"/>
  </w:num>
  <w:num w:numId="12" w16cid:durableId="555968382">
    <w:abstractNumId w:val="7"/>
  </w:num>
  <w:num w:numId="13" w16cid:durableId="323437592">
    <w:abstractNumId w:val="6"/>
  </w:num>
  <w:num w:numId="14" w16cid:durableId="2051569890">
    <w:abstractNumId w:val="5"/>
  </w:num>
  <w:num w:numId="15" w16cid:durableId="793448865">
    <w:abstractNumId w:val="4"/>
  </w:num>
  <w:num w:numId="16" w16cid:durableId="1488594938">
    <w:abstractNumId w:val="8"/>
  </w:num>
  <w:num w:numId="17" w16cid:durableId="1916741592">
    <w:abstractNumId w:val="3"/>
  </w:num>
  <w:num w:numId="18" w16cid:durableId="170491034">
    <w:abstractNumId w:val="2"/>
  </w:num>
  <w:num w:numId="19" w16cid:durableId="1640761912">
    <w:abstractNumId w:val="1"/>
  </w:num>
  <w:num w:numId="20" w16cid:durableId="829254148">
    <w:abstractNumId w:val="0"/>
  </w:num>
  <w:num w:numId="21" w16cid:durableId="1917282019">
    <w:abstractNumId w:val="13"/>
  </w:num>
  <w:num w:numId="22" w16cid:durableId="1874804420">
    <w:abstractNumId w:val="28"/>
  </w:num>
  <w:num w:numId="23" w16cid:durableId="1934851909">
    <w:abstractNumId w:val="21"/>
  </w:num>
  <w:num w:numId="24" w16cid:durableId="547104379">
    <w:abstractNumId w:val="23"/>
  </w:num>
  <w:num w:numId="25" w16cid:durableId="1444575854">
    <w:abstractNumId w:val="17"/>
  </w:num>
  <w:num w:numId="26" w16cid:durableId="1766876071">
    <w:abstractNumId w:val="19"/>
  </w:num>
  <w:num w:numId="27" w16cid:durableId="275454052">
    <w:abstractNumId w:val="24"/>
  </w:num>
  <w:num w:numId="28" w16cid:durableId="631257026">
    <w:abstractNumId w:val="15"/>
  </w:num>
  <w:num w:numId="29" w16cid:durableId="1142500192">
    <w:abstractNumId w:val="32"/>
  </w:num>
  <w:num w:numId="30" w16cid:durableId="613485421">
    <w:abstractNumId w:val="22"/>
  </w:num>
  <w:num w:numId="31" w16cid:durableId="294990557">
    <w:abstractNumId w:val="29"/>
  </w:num>
  <w:num w:numId="32" w16cid:durableId="2039160750">
    <w:abstractNumId w:val="16"/>
  </w:num>
  <w:num w:numId="33" w16cid:durableId="1200556032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17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620"/>
    <w:rsid w:val="00000BF7"/>
    <w:rsid w:val="000020A2"/>
    <w:rsid w:val="00003DE8"/>
    <w:rsid w:val="00004AB0"/>
    <w:rsid w:val="00014AE8"/>
    <w:rsid w:val="000207FE"/>
    <w:rsid w:val="0002154B"/>
    <w:rsid w:val="00030D98"/>
    <w:rsid w:val="00040BE1"/>
    <w:rsid w:val="00042F93"/>
    <w:rsid w:val="00044E47"/>
    <w:rsid w:val="0004782E"/>
    <w:rsid w:val="00051F8B"/>
    <w:rsid w:val="0005575C"/>
    <w:rsid w:val="00070477"/>
    <w:rsid w:val="00070FEF"/>
    <w:rsid w:val="00074B62"/>
    <w:rsid w:val="000873A4"/>
    <w:rsid w:val="00093716"/>
    <w:rsid w:val="000948C2"/>
    <w:rsid w:val="00094993"/>
    <w:rsid w:val="00094A79"/>
    <w:rsid w:val="000A6772"/>
    <w:rsid w:val="000B5267"/>
    <w:rsid w:val="000C2C77"/>
    <w:rsid w:val="000D0457"/>
    <w:rsid w:val="000D2137"/>
    <w:rsid w:val="000D35F2"/>
    <w:rsid w:val="000D4B67"/>
    <w:rsid w:val="000D540E"/>
    <w:rsid w:val="000D61BC"/>
    <w:rsid w:val="000E3340"/>
    <w:rsid w:val="000E5187"/>
    <w:rsid w:val="000F0379"/>
    <w:rsid w:val="000F0BFD"/>
    <w:rsid w:val="000F1029"/>
    <w:rsid w:val="000F2480"/>
    <w:rsid w:val="000F411A"/>
    <w:rsid w:val="00104F53"/>
    <w:rsid w:val="00111939"/>
    <w:rsid w:val="00123857"/>
    <w:rsid w:val="00124CCE"/>
    <w:rsid w:val="0012543B"/>
    <w:rsid w:val="0012718D"/>
    <w:rsid w:val="00146DED"/>
    <w:rsid w:val="0014738D"/>
    <w:rsid w:val="00161C5A"/>
    <w:rsid w:val="00162C94"/>
    <w:rsid w:val="00164739"/>
    <w:rsid w:val="00167904"/>
    <w:rsid w:val="0017042A"/>
    <w:rsid w:val="0017661D"/>
    <w:rsid w:val="00180560"/>
    <w:rsid w:val="0018200D"/>
    <w:rsid w:val="001853A5"/>
    <w:rsid w:val="00185ED1"/>
    <w:rsid w:val="00187279"/>
    <w:rsid w:val="00190903"/>
    <w:rsid w:val="001947B7"/>
    <w:rsid w:val="001A35DE"/>
    <w:rsid w:val="001A43A4"/>
    <w:rsid w:val="001A4C88"/>
    <w:rsid w:val="001A5732"/>
    <w:rsid w:val="001A754A"/>
    <w:rsid w:val="001A7869"/>
    <w:rsid w:val="001B1927"/>
    <w:rsid w:val="001C3A0A"/>
    <w:rsid w:val="001D0196"/>
    <w:rsid w:val="001D1BA6"/>
    <w:rsid w:val="001E6409"/>
    <w:rsid w:val="001E6636"/>
    <w:rsid w:val="001E7A58"/>
    <w:rsid w:val="001E7BD9"/>
    <w:rsid w:val="001F14AE"/>
    <w:rsid w:val="001F2A74"/>
    <w:rsid w:val="001F6AD3"/>
    <w:rsid w:val="001F7EFC"/>
    <w:rsid w:val="00203F1E"/>
    <w:rsid w:val="00204FD4"/>
    <w:rsid w:val="00205C6C"/>
    <w:rsid w:val="00211954"/>
    <w:rsid w:val="00221DC3"/>
    <w:rsid w:val="0022374D"/>
    <w:rsid w:val="00230346"/>
    <w:rsid w:val="00230834"/>
    <w:rsid w:val="00233E4F"/>
    <w:rsid w:val="0023474F"/>
    <w:rsid w:val="0023656E"/>
    <w:rsid w:val="002428FF"/>
    <w:rsid w:val="002550D5"/>
    <w:rsid w:val="00270D03"/>
    <w:rsid w:val="00272F1E"/>
    <w:rsid w:val="00273122"/>
    <w:rsid w:val="002753B0"/>
    <w:rsid w:val="00282CAF"/>
    <w:rsid w:val="002907C1"/>
    <w:rsid w:val="00290C94"/>
    <w:rsid w:val="00297AA6"/>
    <w:rsid w:val="002A0973"/>
    <w:rsid w:val="002A3C9F"/>
    <w:rsid w:val="002A6429"/>
    <w:rsid w:val="002B56A0"/>
    <w:rsid w:val="002B704C"/>
    <w:rsid w:val="002C100D"/>
    <w:rsid w:val="002C2103"/>
    <w:rsid w:val="002C2CDC"/>
    <w:rsid w:val="002D1E97"/>
    <w:rsid w:val="002D4A3A"/>
    <w:rsid w:val="002D5B16"/>
    <w:rsid w:val="002D7899"/>
    <w:rsid w:val="002E18B2"/>
    <w:rsid w:val="002F75E9"/>
    <w:rsid w:val="00311AEC"/>
    <w:rsid w:val="0033575B"/>
    <w:rsid w:val="0034262C"/>
    <w:rsid w:val="00350C88"/>
    <w:rsid w:val="003548D2"/>
    <w:rsid w:val="00363792"/>
    <w:rsid w:val="00363DA3"/>
    <w:rsid w:val="00390692"/>
    <w:rsid w:val="003964A6"/>
    <w:rsid w:val="003A301C"/>
    <w:rsid w:val="003A5B49"/>
    <w:rsid w:val="003B3193"/>
    <w:rsid w:val="003B4F12"/>
    <w:rsid w:val="003B6B8E"/>
    <w:rsid w:val="003C566C"/>
    <w:rsid w:val="003C7783"/>
    <w:rsid w:val="003D2EA9"/>
    <w:rsid w:val="003D7041"/>
    <w:rsid w:val="003E1539"/>
    <w:rsid w:val="003E3835"/>
    <w:rsid w:val="003E4775"/>
    <w:rsid w:val="003E75AE"/>
    <w:rsid w:val="003F2A38"/>
    <w:rsid w:val="003F2B48"/>
    <w:rsid w:val="004000D4"/>
    <w:rsid w:val="00406F7B"/>
    <w:rsid w:val="00407860"/>
    <w:rsid w:val="00412AC8"/>
    <w:rsid w:val="0041306B"/>
    <w:rsid w:val="004166A3"/>
    <w:rsid w:val="00422B74"/>
    <w:rsid w:val="004238FC"/>
    <w:rsid w:val="00425080"/>
    <w:rsid w:val="004305F5"/>
    <w:rsid w:val="00433266"/>
    <w:rsid w:val="00437F1E"/>
    <w:rsid w:val="0044277B"/>
    <w:rsid w:val="004463CB"/>
    <w:rsid w:val="004514C5"/>
    <w:rsid w:val="004739A8"/>
    <w:rsid w:val="00477961"/>
    <w:rsid w:val="00480082"/>
    <w:rsid w:val="00482856"/>
    <w:rsid w:val="00487E37"/>
    <w:rsid w:val="004922F6"/>
    <w:rsid w:val="00493232"/>
    <w:rsid w:val="004947CD"/>
    <w:rsid w:val="0049546C"/>
    <w:rsid w:val="004B02E4"/>
    <w:rsid w:val="004B3DF9"/>
    <w:rsid w:val="004C5908"/>
    <w:rsid w:val="004D0FA2"/>
    <w:rsid w:val="004D260B"/>
    <w:rsid w:val="004D3373"/>
    <w:rsid w:val="004D6BCA"/>
    <w:rsid w:val="004D71A6"/>
    <w:rsid w:val="004E13A5"/>
    <w:rsid w:val="004E240D"/>
    <w:rsid w:val="004E49FD"/>
    <w:rsid w:val="004E6458"/>
    <w:rsid w:val="004F078A"/>
    <w:rsid w:val="004F3293"/>
    <w:rsid w:val="004F4C3B"/>
    <w:rsid w:val="004F5150"/>
    <w:rsid w:val="004F5B3E"/>
    <w:rsid w:val="004F7664"/>
    <w:rsid w:val="0050677C"/>
    <w:rsid w:val="00512F5A"/>
    <w:rsid w:val="00520150"/>
    <w:rsid w:val="00523C89"/>
    <w:rsid w:val="00525958"/>
    <w:rsid w:val="00531FA9"/>
    <w:rsid w:val="00535A8F"/>
    <w:rsid w:val="00536B14"/>
    <w:rsid w:val="00540A38"/>
    <w:rsid w:val="00542200"/>
    <w:rsid w:val="00547D6A"/>
    <w:rsid w:val="00554BF8"/>
    <w:rsid w:val="00564885"/>
    <w:rsid w:val="00564CEA"/>
    <w:rsid w:val="00564F93"/>
    <w:rsid w:val="00570E3B"/>
    <w:rsid w:val="005764AD"/>
    <w:rsid w:val="00585407"/>
    <w:rsid w:val="0059132B"/>
    <w:rsid w:val="005925C1"/>
    <w:rsid w:val="005977C8"/>
    <w:rsid w:val="005A2477"/>
    <w:rsid w:val="005A456C"/>
    <w:rsid w:val="005A5C64"/>
    <w:rsid w:val="005A5CF2"/>
    <w:rsid w:val="005B1276"/>
    <w:rsid w:val="005B2DD8"/>
    <w:rsid w:val="005B3A64"/>
    <w:rsid w:val="005B5970"/>
    <w:rsid w:val="005B7763"/>
    <w:rsid w:val="005C4A53"/>
    <w:rsid w:val="005C65B4"/>
    <w:rsid w:val="005D2186"/>
    <w:rsid w:val="005E0EFE"/>
    <w:rsid w:val="005E23C8"/>
    <w:rsid w:val="005E5FA5"/>
    <w:rsid w:val="00603135"/>
    <w:rsid w:val="0061377F"/>
    <w:rsid w:val="006168E4"/>
    <w:rsid w:val="00626B2E"/>
    <w:rsid w:val="00632702"/>
    <w:rsid w:val="00634396"/>
    <w:rsid w:val="00635F14"/>
    <w:rsid w:val="00647D77"/>
    <w:rsid w:val="006679D8"/>
    <w:rsid w:val="00684C35"/>
    <w:rsid w:val="00685028"/>
    <w:rsid w:val="006853C9"/>
    <w:rsid w:val="00697F1E"/>
    <w:rsid w:val="006A36EC"/>
    <w:rsid w:val="006B2C1B"/>
    <w:rsid w:val="006C0DF2"/>
    <w:rsid w:val="006C6B89"/>
    <w:rsid w:val="006C6D73"/>
    <w:rsid w:val="006D466B"/>
    <w:rsid w:val="006D52EE"/>
    <w:rsid w:val="006F0B8F"/>
    <w:rsid w:val="006F4ACE"/>
    <w:rsid w:val="006F638A"/>
    <w:rsid w:val="00701473"/>
    <w:rsid w:val="00717C7A"/>
    <w:rsid w:val="007219EF"/>
    <w:rsid w:val="007222E7"/>
    <w:rsid w:val="00746C87"/>
    <w:rsid w:val="007538D8"/>
    <w:rsid w:val="007576B8"/>
    <w:rsid w:val="00766568"/>
    <w:rsid w:val="00795B58"/>
    <w:rsid w:val="00796F62"/>
    <w:rsid w:val="007C2B47"/>
    <w:rsid w:val="007C3803"/>
    <w:rsid w:val="007C3A76"/>
    <w:rsid w:val="007D17C4"/>
    <w:rsid w:val="007D36D9"/>
    <w:rsid w:val="007D3A03"/>
    <w:rsid w:val="007D4B5B"/>
    <w:rsid w:val="007E133E"/>
    <w:rsid w:val="007E2E80"/>
    <w:rsid w:val="007E2EBF"/>
    <w:rsid w:val="007E51BC"/>
    <w:rsid w:val="007F032E"/>
    <w:rsid w:val="007F680D"/>
    <w:rsid w:val="008023EE"/>
    <w:rsid w:val="00804F60"/>
    <w:rsid w:val="00806094"/>
    <w:rsid w:val="00810679"/>
    <w:rsid w:val="00813DAF"/>
    <w:rsid w:val="008161FA"/>
    <w:rsid w:val="0082469D"/>
    <w:rsid w:val="00826E91"/>
    <w:rsid w:val="008347A4"/>
    <w:rsid w:val="00836B07"/>
    <w:rsid w:val="00840E49"/>
    <w:rsid w:val="00846CA7"/>
    <w:rsid w:val="00850B08"/>
    <w:rsid w:val="0086019A"/>
    <w:rsid w:val="00862739"/>
    <w:rsid w:val="00864F47"/>
    <w:rsid w:val="00865C05"/>
    <w:rsid w:val="00882083"/>
    <w:rsid w:val="008839C3"/>
    <w:rsid w:val="00895FC4"/>
    <w:rsid w:val="008A1E95"/>
    <w:rsid w:val="008A55C6"/>
    <w:rsid w:val="008B00AA"/>
    <w:rsid w:val="008B17E1"/>
    <w:rsid w:val="008B2005"/>
    <w:rsid w:val="008B43A5"/>
    <w:rsid w:val="008B677A"/>
    <w:rsid w:val="008C17F3"/>
    <w:rsid w:val="008C3174"/>
    <w:rsid w:val="008C517A"/>
    <w:rsid w:val="008D3932"/>
    <w:rsid w:val="008E39C0"/>
    <w:rsid w:val="008F1199"/>
    <w:rsid w:val="008F5905"/>
    <w:rsid w:val="00904DD4"/>
    <w:rsid w:val="0091046E"/>
    <w:rsid w:val="00915EAE"/>
    <w:rsid w:val="0092047F"/>
    <w:rsid w:val="00923347"/>
    <w:rsid w:val="00932239"/>
    <w:rsid w:val="00932958"/>
    <w:rsid w:val="0094451C"/>
    <w:rsid w:val="009450D7"/>
    <w:rsid w:val="00953653"/>
    <w:rsid w:val="00961732"/>
    <w:rsid w:val="0097172D"/>
    <w:rsid w:val="009812BF"/>
    <w:rsid w:val="00993780"/>
    <w:rsid w:val="0099427B"/>
    <w:rsid w:val="009A0C36"/>
    <w:rsid w:val="009A2A8A"/>
    <w:rsid w:val="009B0620"/>
    <w:rsid w:val="009B0F23"/>
    <w:rsid w:val="009B5A6E"/>
    <w:rsid w:val="009C22C1"/>
    <w:rsid w:val="009C7840"/>
    <w:rsid w:val="009D0688"/>
    <w:rsid w:val="009E67EE"/>
    <w:rsid w:val="009F19C4"/>
    <w:rsid w:val="00A03B09"/>
    <w:rsid w:val="00A1003E"/>
    <w:rsid w:val="00A1132D"/>
    <w:rsid w:val="00A13441"/>
    <w:rsid w:val="00A16B79"/>
    <w:rsid w:val="00A2249E"/>
    <w:rsid w:val="00A23BFC"/>
    <w:rsid w:val="00A30CE1"/>
    <w:rsid w:val="00A323AC"/>
    <w:rsid w:val="00A325C5"/>
    <w:rsid w:val="00A379B5"/>
    <w:rsid w:val="00A41F11"/>
    <w:rsid w:val="00A4270F"/>
    <w:rsid w:val="00A44848"/>
    <w:rsid w:val="00A4614C"/>
    <w:rsid w:val="00A5443B"/>
    <w:rsid w:val="00A60A8B"/>
    <w:rsid w:val="00A626FC"/>
    <w:rsid w:val="00A6279C"/>
    <w:rsid w:val="00A627DA"/>
    <w:rsid w:val="00A633EF"/>
    <w:rsid w:val="00A6476F"/>
    <w:rsid w:val="00A658DD"/>
    <w:rsid w:val="00A6609C"/>
    <w:rsid w:val="00A67185"/>
    <w:rsid w:val="00A716D8"/>
    <w:rsid w:val="00A73EE8"/>
    <w:rsid w:val="00A76008"/>
    <w:rsid w:val="00A805E2"/>
    <w:rsid w:val="00A819C9"/>
    <w:rsid w:val="00A84833"/>
    <w:rsid w:val="00A91A9D"/>
    <w:rsid w:val="00A93421"/>
    <w:rsid w:val="00A947CF"/>
    <w:rsid w:val="00A95C3A"/>
    <w:rsid w:val="00AA07A3"/>
    <w:rsid w:val="00AA43F1"/>
    <w:rsid w:val="00AA448A"/>
    <w:rsid w:val="00AA5266"/>
    <w:rsid w:val="00AA5E9E"/>
    <w:rsid w:val="00AB4964"/>
    <w:rsid w:val="00AB4CE0"/>
    <w:rsid w:val="00AB5899"/>
    <w:rsid w:val="00AB7931"/>
    <w:rsid w:val="00AD0B48"/>
    <w:rsid w:val="00AE59E8"/>
    <w:rsid w:val="00AF0BED"/>
    <w:rsid w:val="00AF34F5"/>
    <w:rsid w:val="00AF529A"/>
    <w:rsid w:val="00AF62D4"/>
    <w:rsid w:val="00AF7531"/>
    <w:rsid w:val="00B02560"/>
    <w:rsid w:val="00B02E88"/>
    <w:rsid w:val="00B038E9"/>
    <w:rsid w:val="00B04B5B"/>
    <w:rsid w:val="00B05DFF"/>
    <w:rsid w:val="00B15CBC"/>
    <w:rsid w:val="00B23144"/>
    <w:rsid w:val="00B35612"/>
    <w:rsid w:val="00B70EA8"/>
    <w:rsid w:val="00B81602"/>
    <w:rsid w:val="00B822D0"/>
    <w:rsid w:val="00B8578E"/>
    <w:rsid w:val="00B87B3E"/>
    <w:rsid w:val="00B90450"/>
    <w:rsid w:val="00B90C56"/>
    <w:rsid w:val="00B924E9"/>
    <w:rsid w:val="00B940A0"/>
    <w:rsid w:val="00BA0F13"/>
    <w:rsid w:val="00BA2DF0"/>
    <w:rsid w:val="00BA3C9A"/>
    <w:rsid w:val="00BA5EDC"/>
    <w:rsid w:val="00BB2A1A"/>
    <w:rsid w:val="00BB49F7"/>
    <w:rsid w:val="00BB5B37"/>
    <w:rsid w:val="00BB6AD7"/>
    <w:rsid w:val="00BC3C82"/>
    <w:rsid w:val="00BC5B26"/>
    <w:rsid w:val="00BD148A"/>
    <w:rsid w:val="00BD2AE1"/>
    <w:rsid w:val="00BE2FB4"/>
    <w:rsid w:val="00BE5C31"/>
    <w:rsid w:val="00BF5327"/>
    <w:rsid w:val="00C0167D"/>
    <w:rsid w:val="00C064F7"/>
    <w:rsid w:val="00C1236B"/>
    <w:rsid w:val="00C20AC2"/>
    <w:rsid w:val="00C255B9"/>
    <w:rsid w:val="00C27E2B"/>
    <w:rsid w:val="00C302F3"/>
    <w:rsid w:val="00C47100"/>
    <w:rsid w:val="00C47A36"/>
    <w:rsid w:val="00C54C73"/>
    <w:rsid w:val="00C56254"/>
    <w:rsid w:val="00C74417"/>
    <w:rsid w:val="00C82FEE"/>
    <w:rsid w:val="00C83561"/>
    <w:rsid w:val="00C90DCB"/>
    <w:rsid w:val="00C97041"/>
    <w:rsid w:val="00C97F87"/>
    <w:rsid w:val="00CB26D1"/>
    <w:rsid w:val="00CB44CA"/>
    <w:rsid w:val="00CB5480"/>
    <w:rsid w:val="00CB7CA3"/>
    <w:rsid w:val="00CD0685"/>
    <w:rsid w:val="00CE3D11"/>
    <w:rsid w:val="00CE7AE9"/>
    <w:rsid w:val="00CF4FF8"/>
    <w:rsid w:val="00CF5695"/>
    <w:rsid w:val="00CF595D"/>
    <w:rsid w:val="00CF78FB"/>
    <w:rsid w:val="00D0152C"/>
    <w:rsid w:val="00D201D9"/>
    <w:rsid w:val="00D23B03"/>
    <w:rsid w:val="00D24294"/>
    <w:rsid w:val="00D35386"/>
    <w:rsid w:val="00D3635C"/>
    <w:rsid w:val="00D41631"/>
    <w:rsid w:val="00D4469C"/>
    <w:rsid w:val="00D44C25"/>
    <w:rsid w:val="00D562C6"/>
    <w:rsid w:val="00D600E8"/>
    <w:rsid w:val="00D604C0"/>
    <w:rsid w:val="00D6128F"/>
    <w:rsid w:val="00D672C3"/>
    <w:rsid w:val="00D72776"/>
    <w:rsid w:val="00D82494"/>
    <w:rsid w:val="00D8719D"/>
    <w:rsid w:val="00D904CE"/>
    <w:rsid w:val="00D9465A"/>
    <w:rsid w:val="00DA0C98"/>
    <w:rsid w:val="00DA5189"/>
    <w:rsid w:val="00DA5939"/>
    <w:rsid w:val="00DB29DB"/>
    <w:rsid w:val="00DB3FFE"/>
    <w:rsid w:val="00DC56F5"/>
    <w:rsid w:val="00DD279B"/>
    <w:rsid w:val="00DD4FFF"/>
    <w:rsid w:val="00DE133E"/>
    <w:rsid w:val="00E01BDE"/>
    <w:rsid w:val="00E03B7B"/>
    <w:rsid w:val="00E05596"/>
    <w:rsid w:val="00E06C81"/>
    <w:rsid w:val="00E16CC1"/>
    <w:rsid w:val="00E24573"/>
    <w:rsid w:val="00E273DC"/>
    <w:rsid w:val="00E3331D"/>
    <w:rsid w:val="00E4147A"/>
    <w:rsid w:val="00E44193"/>
    <w:rsid w:val="00E444BB"/>
    <w:rsid w:val="00E47A41"/>
    <w:rsid w:val="00E513DB"/>
    <w:rsid w:val="00E54416"/>
    <w:rsid w:val="00E551E3"/>
    <w:rsid w:val="00E57CE2"/>
    <w:rsid w:val="00E6072A"/>
    <w:rsid w:val="00E610E5"/>
    <w:rsid w:val="00E64171"/>
    <w:rsid w:val="00E65712"/>
    <w:rsid w:val="00E70B32"/>
    <w:rsid w:val="00E8239A"/>
    <w:rsid w:val="00E83D28"/>
    <w:rsid w:val="00E94FF8"/>
    <w:rsid w:val="00E97A07"/>
    <w:rsid w:val="00EA0AEE"/>
    <w:rsid w:val="00EA41D9"/>
    <w:rsid w:val="00EA652A"/>
    <w:rsid w:val="00EB44E1"/>
    <w:rsid w:val="00ED1C30"/>
    <w:rsid w:val="00ED76F1"/>
    <w:rsid w:val="00EE331B"/>
    <w:rsid w:val="00EE4C7B"/>
    <w:rsid w:val="00EE621F"/>
    <w:rsid w:val="00EF072E"/>
    <w:rsid w:val="00EF38A3"/>
    <w:rsid w:val="00F00E58"/>
    <w:rsid w:val="00F01A68"/>
    <w:rsid w:val="00F13890"/>
    <w:rsid w:val="00F17097"/>
    <w:rsid w:val="00F20CB2"/>
    <w:rsid w:val="00F22BA6"/>
    <w:rsid w:val="00F234F2"/>
    <w:rsid w:val="00F24767"/>
    <w:rsid w:val="00F30DDB"/>
    <w:rsid w:val="00F35446"/>
    <w:rsid w:val="00F43CC4"/>
    <w:rsid w:val="00F44FF1"/>
    <w:rsid w:val="00F465C4"/>
    <w:rsid w:val="00F570E1"/>
    <w:rsid w:val="00F6230C"/>
    <w:rsid w:val="00F65A42"/>
    <w:rsid w:val="00F75CC5"/>
    <w:rsid w:val="00F96A3E"/>
    <w:rsid w:val="00F96D18"/>
    <w:rsid w:val="00FA126E"/>
    <w:rsid w:val="00FA1957"/>
    <w:rsid w:val="00FB2621"/>
    <w:rsid w:val="00FB5A15"/>
    <w:rsid w:val="00FC17A4"/>
    <w:rsid w:val="00FC32FD"/>
    <w:rsid w:val="00FC4003"/>
    <w:rsid w:val="00FC45B6"/>
    <w:rsid w:val="00FD3538"/>
    <w:rsid w:val="00FD49C3"/>
    <w:rsid w:val="00FE034F"/>
    <w:rsid w:val="00FE7039"/>
    <w:rsid w:val="00FE7065"/>
    <w:rsid w:val="00FF0F17"/>
    <w:rsid w:val="00FF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B95A81"/>
  <w15:docId w15:val="{1BAB3893-DC42-47FA-A27A-88B3F952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" w:lock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4FF8"/>
  </w:style>
  <w:style w:type="paragraph" w:styleId="1">
    <w:name w:val="heading 1"/>
    <w:basedOn w:val="a"/>
    <w:next w:val="a"/>
    <w:qFormat/>
    <w:rsid w:val="00E94FF8"/>
    <w:pPr>
      <w:keepNext/>
      <w:jc w:val="center"/>
      <w:outlineLvl w:val="0"/>
    </w:pPr>
    <w:rPr>
      <w:rFonts w:ascii="Courier New" w:hAnsi="Courier New"/>
      <w:b/>
    </w:rPr>
  </w:style>
  <w:style w:type="paragraph" w:styleId="2">
    <w:name w:val="heading 2"/>
    <w:basedOn w:val="a"/>
    <w:next w:val="a"/>
    <w:link w:val="20"/>
    <w:qFormat/>
    <w:rsid w:val="00E94FF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E94FF8"/>
    <w:pPr>
      <w:keepNext/>
      <w:jc w:val="both"/>
      <w:outlineLvl w:val="2"/>
    </w:pPr>
    <w:rPr>
      <w:rFonts w:ascii="Courier New" w:hAnsi="Courier New"/>
      <w:sz w:val="24"/>
    </w:rPr>
  </w:style>
  <w:style w:type="paragraph" w:styleId="4">
    <w:name w:val="heading 4"/>
    <w:basedOn w:val="a"/>
    <w:next w:val="a"/>
    <w:link w:val="40"/>
    <w:qFormat/>
    <w:rsid w:val="00E94FF8"/>
    <w:pPr>
      <w:keepNext/>
      <w:jc w:val="both"/>
      <w:outlineLvl w:val="3"/>
    </w:pPr>
    <w:rPr>
      <w:rFonts w:ascii="Times New Roman" w:hAnsi="Times New Roman"/>
      <w:b/>
      <w:sz w:val="24"/>
    </w:rPr>
  </w:style>
  <w:style w:type="paragraph" w:styleId="5">
    <w:name w:val="heading 5"/>
    <w:basedOn w:val="a"/>
    <w:next w:val="a"/>
    <w:link w:val="50"/>
    <w:qFormat/>
    <w:rsid w:val="00E94FF8"/>
    <w:pPr>
      <w:keepNext/>
      <w:jc w:val="center"/>
      <w:outlineLvl w:val="4"/>
    </w:pPr>
    <w:rPr>
      <w:rFonts w:ascii="Times New Roman" w:hAnsi="Times New Roman"/>
      <w:b/>
      <w:sz w:val="24"/>
    </w:rPr>
  </w:style>
  <w:style w:type="paragraph" w:styleId="6">
    <w:name w:val="heading 6"/>
    <w:basedOn w:val="a"/>
    <w:next w:val="a"/>
    <w:link w:val="60"/>
    <w:qFormat/>
    <w:rsid w:val="00E94FF8"/>
    <w:pPr>
      <w:keepNext/>
      <w:numPr>
        <w:numId w:val="1"/>
      </w:numPr>
      <w:tabs>
        <w:tab w:val="num" w:pos="0"/>
      </w:tabs>
      <w:jc w:val="both"/>
      <w:outlineLvl w:val="5"/>
    </w:pPr>
    <w:rPr>
      <w:rFonts w:ascii="Times New Roman" w:hAnsi="Times New Roman"/>
      <w:b/>
      <w:sz w:val="28"/>
    </w:rPr>
  </w:style>
  <w:style w:type="paragraph" w:styleId="7">
    <w:name w:val="heading 7"/>
    <w:basedOn w:val="a"/>
    <w:next w:val="a"/>
    <w:qFormat/>
    <w:rsid w:val="00E94FF8"/>
    <w:pPr>
      <w:keepNext/>
      <w:ind w:firstLine="360"/>
      <w:jc w:val="center"/>
      <w:outlineLvl w:val="6"/>
    </w:pPr>
    <w:rPr>
      <w:rFonts w:ascii="Times New Roman" w:hAnsi="Times New Roman"/>
      <w:b/>
      <w:sz w:val="24"/>
    </w:rPr>
  </w:style>
  <w:style w:type="paragraph" w:styleId="8">
    <w:name w:val="heading 8"/>
    <w:basedOn w:val="a"/>
    <w:next w:val="a"/>
    <w:link w:val="80"/>
    <w:qFormat/>
    <w:rsid w:val="00E94FF8"/>
    <w:pPr>
      <w:keepNext/>
      <w:outlineLvl w:val="7"/>
    </w:pPr>
    <w:rPr>
      <w:rFonts w:ascii="Times New Roman" w:hAnsi="Times New Roman"/>
      <w:bCs/>
      <w:sz w:val="24"/>
    </w:rPr>
  </w:style>
  <w:style w:type="paragraph" w:styleId="9">
    <w:name w:val="heading 9"/>
    <w:basedOn w:val="a"/>
    <w:next w:val="a"/>
    <w:link w:val="90"/>
    <w:qFormat/>
    <w:rsid w:val="00E94FF8"/>
    <w:pPr>
      <w:keepNext/>
      <w:outlineLvl w:val="8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4FF8"/>
    <w:pPr>
      <w:jc w:val="center"/>
    </w:pPr>
    <w:rPr>
      <w:rFonts w:ascii="Courier New" w:hAnsi="Courier New"/>
    </w:rPr>
  </w:style>
  <w:style w:type="paragraph" w:styleId="a5">
    <w:name w:val="header"/>
    <w:basedOn w:val="a"/>
    <w:link w:val="a6"/>
    <w:rsid w:val="00E94FF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94FF8"/>
    <w:rPr>
      <w:rFonts w:cs="Times New Roman"/>
    </w:rPr>
  </w:style>
  <w:style w:type="paragraph" w:styleId="a8">
    <w:name w:val="footer"/>
    <w:basedOn w:val="a"/>
    <w:link w:val="a9"/>
    <w:rsid w:val="00E94FF8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rsid w:val="00E94FF8"/>
    <w:pPr>
      <w:ind w:firstLine="709"/>
    </w:pPr>
    <w:rPr>
      <w:rFonts w:ascii="Times New Roman" w:hAnsi="Times New Roman"/>
      <w:sz w:val="24"/>
    </w:rPr>
  </w:style>
  <w:style w:type="paragraph" w:styleId="21">
    <w:name w:val="Body Text Indent 2"/>
    <w:basedOn w:val="a"/>
    <w:semiHidden/>
    <w:rsid w:val="00E94FF8"/>
    <w:pPr>
      <w:suppressAutoHyphens/>
      <w:autoSpaceDE w:val="0"/>
      <w:autoSpaceDN w:val="0"/>
      <w:adjustRightInd w:val="0"/>
      <w:ind w:right="46" w:firstLine="567"/>
      <w:jc w:val="both"/>
    </w:pPr>
    <w:rPr>
      <w:rFonts w:ascii="Arial" w:hAnsi="Arial"/>
      <w:sz w:val="28"/>
    </w:rPr>
  </w:style>
  <w:style w:type="paragraph" w:styleId="30">
    <w:name w:val="Body Text Indent 3"/>
    <w:basedOn w:val="a"/>
    <w:link w:val="31"/>
    <w:rsid w:val="00E94FF8"/>
    <w:pPr>
      <w:ind w:firstLine="360"/>
      <w:jc w:val="both"/>
    </w:pPr>
    <w:rPr>
      <w:rFonts w:ascii="Times New Roman" w:hAnsi="Times New Roman"/>
      <w:sz w:val="24"/>
    </w:rPr>
  </w:style>
  <w:style w:type="paragraph" w:styleId="22">
    <w:name w:val="Body Text 2"/>
    <w:basedOn w:val="a"/>
    <w:link w:val="23"/>
    <w:rsid w:val="00E94FF8"/>
    <w:pPr>
      <w:jc w:val="both"/>
    </w:pPr>
    <w:rPr>
      <w:rFonts w:ascii="Times New Roman" w:hAnsi="Times New Roman"/>
      <w:sz w:val="24"/>
    </w:rPr>
  </w:style>
  <w:style w:type="paragraph" w:styleId="32">
    <w:name w:val="Body Text 3"/>
    <w:basedOn w:val="a"/>
    <w:semiHidden/>
    <w:rsid w:val="00E94FF8"/>
    <w:pPr>
      <w:jc w:val="both"/>
    </w:pPr>
    <w:rPr>
      <w:rFonts w:ascii="Times New Roman" w:hAnsi="Times New Roman"/>
      <w:sz w:val="28"/>
    </w:rPr>
  </w:style>
  <w:style w:type="paragraph" w:styleId="ab">
    <w:name w:val="Title"/>
    <w:basedOn w:val="a"/>
    <w:link w:val="ac"/>
    <w:qFormat/>
    <w:rsid w:val="00E94FF8"/>
    <w:pPr>
      <w:jc w:val="center"/>
    </w:pPr>
    <w:rPr>
      <w:rFonts w:ascii="Times New Roman" w:hAnsi="Times New Roman"/>
      <w:b/>
      <w:sz w:val="24"/>
    </w:rPr>
  </w:style>
  <w:style w:type="paragraph" w:styleId="ad">
    <w:name w:val="Balloon Text"/>
    <w:basedOn w:val="a"/>
    <w:link w:val="ae"/>
    <w:semiHidden/>
    <w:rsid w:val="00E94FF8"/>
    <w:rPr>
      <w:rFonts w:ascii="Tahoma" w:hAnsi="Tahoma"/>
      <w:sz w:val="16"/>
    </w:rPr>
  </w:style>
  <w:style w:type="character" w:customStyle="1" w:styleId="ac">
    <w:name w:val="Заголовок Знак"/>
    <w:basedOn w:val="a0"/>
    <w:link w:val="ab"/>
    <w:locked/>
    <w:rsid w:val="00003DE8"/>
    <w:rPr>
      <w:rFonts w:ascii="Times New Roman" w:hAnsi="Times New Roman" w:cs="Times New Roman"/>
      <w:b/>
      <w:sz w:val="24"/>
    </w:rPr>
  </w:style>
  <w:style w:type="paragraph" w:customStyle="1" w:styleId="10">
    <w:name w:val="Абзац списка1"/>
    <w:basedOn w:val="a"/>
    <w:rsid w:val="008C17F3"/>
    <w:pPr>
      <w:ind w:left="720"/>
      <w:contextualSpacing/>
    </w:pPr>
  </w:style>
  <w:style w:type="character" w:customStyle="1" w:styleId="23">
    <w:name w:val="Основной текст 2 Знак"/>
    <w:basedOn w:val="a0"/>
    <w:link w:val="22"/>
    <w:locked/>
    <w:rsid w:val="008C17F3"/>
    <w:rPr>
      <w:rFonts w:ascii="Times New Roman" w:hAnsi="Times New Roman" w:cs="Times New Roman"/>
      <w:sz w:val="24"/>
    </w:rPr>
  </w:style>
  <w:style w:type="character" w:styleId="af">
    <w:name w:val="Hyperlink"/>
    <w:basedOn w:val="a0"/>
    <w:rsid w:val="008C17F3"/>
    <w:rPr>
      <w:rFonts w:cs="Times New Roman"/>
      <w:color w:val="0000FF"/>
      <w:u w:val="single"/>
    </w:rPr>
  </w:style>
  <w:style w:type="table" w:styleId="af0">
    <w:name w:val="Table Grid"/>
    <w:basedOn w:val="a1"/>
    <w:rsid w:val="007D36D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locked/>
    <w:rsid w:val="001F6AD3"/>
    <w:rPr>
      <w:rFonts w:ascii="Times New Roman" w:hAnsi="Times New Roman" w:cs="Times New Roman"/>
      <w:b/>
      <w:sz w:val="24"/>
    </w:rPr>
  </w:style>
  <w:style w:type="character" w:customStyle="1" w:styleId="50">
    <w:name w:val="Заголовок 5 Знак"/>
    <w:basedOn w:val="a0"/>
    <w:link w:val="5"/>
    <w:locked/>
    <w:rsid w:val="001F6AD3"/>
    <w:rPr>
      <w:rFonts w:ascii="Times New Roman" w:hAnsi="Times New Roman" w:cs="Times New Roman"/>
      <w:b/>
      <w:sz w:val="24"/>
    </w:rPr>
  </w:style>
  <w:style w:type="character" w:customStyle="1" w:styleId="a4">
    <w:name w:val="Основной текст Знак"/>
    <w:basedOn w:val="a0"/>
    <w:link w:val="a3"/>
    <w:locked/>
    <w:rsid w:val="001F6AD3"/>
    <w:rPr>
      <w:rFonts w:ascii="Courier New" w:hAnsi="Courier New" w:cs="Times New Roman"/>
    </w:rPr>
  </w:style>
  <w:style w:type="character" w:customStyle="1" w:styleId="a6">
    <w:name w:val="Верхний колонтитул Знак"/>
    <w:basedOn w:val="a0"/>
    <w:link w:val="a5"/>
    <w:locked/>
    <w:rsid w:val="001F6AD3"/>
    <w:rPr>
      <w:rFonts w:cs="Times New Roman"/>
    </w:rPr>
  </w:style>
  <w:style w:type="character" w:customStyle="1" w:styleId="60">
    <w:name w:val="Заголовок 6 Знак"/>
    <w:basedOn w:val="a0"/>
    <w:link w:val="6"/>
    <w:locked/>
    <w:rsid w:val="001F6AD3"/>
    <w:rPr>
      <w:b/>
      <w:sz w:val="28"/>
      <w:lang w:val="ru-RU" w:eastAsia="ru-RU" w:bidi="ar-SA"/>
    </w:rPr>
  </w:style>
  <w:style w:type="character" w:customStyle="1" w:styleId="80">
    <w:name w:val="Заголовок 8 Знак"/>
    <w:basedOn w:val="a0"/>
    <w:link w:val="8"/>
    <w:locked/>
    <w:rsid w:val="001F6AD3"/>
    <w:rPr>
      <w:rFonts w:ascii="Times New Roman" w:hAnsi="Times New Roman" w:cs="Times New Roman"/>
      <w:bCs/>
      <w:sz w:val="24"/>
    </w:rPr>
  </w:style>
  <w:style w:type="paragraph" w:styleId="af1">
    <w:name w:val="Normal (Web)"/>
    <w:basedOn w:val="a"/>
    <w:rsid w:val="00CB26D1"/>
    <w:pPr>
      <w:spacing w:before="280" w:after="280"/>
    </w:pPr>
    <w:rPr>
      <w:rFonts w:ascii="Times New Roman" w:hAnsi="Times New Roman" w:cs="MS Sans Serif"/>
      <w:sz w:val="24"/>
      <w:szCs w:val="24"/>
      <w:lang w:eastAsia="ar-SA"/>
    </w:rPr>
  </w:style>
  <w:style w:type="paragraph" w:customStyle="1" w:styleId="Default">
    <w:name w:val="Default"/>
    <w:rsid w:val="00E06C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31">
    <w:name w:val="Основной текст с отступом 3 Знак"/>
    <w:basedOn w:val="a0"/>
    <w:link w:val="30"/>
    <w:locked/>
    <w:rsid w:val="00E06C81"/>
    <w:rPr>
      <w:rFonts w:ascii="Times New Roman" w:hAnsi="Times New Roman" w:cs="Times New Roman"/>
      <w:sz w:val="24"/>
    </w:rPr>
  </w:style>
  <w:style w:type="character" w:customStyle="1" w:styleId="af2">
    <w:name w:val="Подпись к таблице_"/>
    <w:basedOn w:val="a0"/>
    <w:link w:val="af3"/>
    <w:locked/>
    <w:rsid w:val="009C22C1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9C22C1"/>
    <w:pPr>
      <w:widowControl w:val="0"/>
      <w:shd w:val="clear" w:color="auto" w:fill="FFFFFF"/>
      <w:spacing w:line="240" w:lineRule="atLeast"/>
    </w:pPr>
    <w:rPr>
      <w:rFonts w:ascii="Times New Roman" w:hAnsi="Times New Roman"/>
      <w:b/>
      <w:bCs/>
      <w:i/>
      <w:iCs/>
    </w:rPr>
  </w:style>
  <w:style w:type="character" w:customStyle="1" w:styleId="24">
    <w:name w:val="Заголовок №2_"/>
    <w:basedOn w:val="a0"/>
    <w:link w:val="25"/>
    <w:locked/>
    <w:rsid w:val="009C22C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9C22C1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rFonts w:ascii="Times New Roman" w:hAnsi="Times New Roman"/>
      <w:b/>
      <w:bCs/>
      <w:sz w:val="26"/>
      <w:szCs w:val="26"/>
    </w:rPr>
  </w:style>
  <w:style w:type="paragraph" w:customStyle="1" w:styleId="af4">
    <w:name w:val="Абзац"/>
    <w:basedOn w:val="a"/>
    <w:rsid w:val="00BD2AE1"/>
    <w:pPr>
      <w:suppressAutoHyphens/>
      <w:spacing w:before="60" w:after="60"/>
      <w:ind w:firstLine="709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20">
    <w:name w:val="Заголовок 2 Знак"/>
    <w:link w:val="2"/>
    <w:locked/>
    <w:rsid w:val="0017042A"/>
    <w:rPr>
      <w:rFonts w:ascii="Arial" w:hAnsi="Arial"/>
      <w:b/>
      <w:i/>
      <w:sz w:val="24"/>
    </w:rPr>
  </w:style>
  <w:style w:type="character" w:customStyle="1" w:styleId="90">
    <w:name w:val="Заголовок 9 Знак"/>
    <w:link w:val="9"/>
    <w:locked/>
    <w:rsid w:val="0017042A"/>
    <w:rPr>
      <w:rFonts w:ascii="Times New Roman" w:hAnsi="Times New Roman"/>
      <w:sz w:val="28"/>
    </w:rPr>
  </w:style>
  <w:style w:type="character" w:customStyle="1" w:styleId="a9">
    <w:name w:val="Нижний колонтитул Знак"/>
    <w:link w:val="a8"/>
    <w:locked/>
    <w:rsid w:val="0017042A"/>
  </w:style>
  <w:style w:type="character" w:customStyle="1" w:styleId="ae">
    <w:name w:val="Текст выноски Знак"/>
    <w:link w:val="ad"/>
    <w:semiHidden/>
    <w:locked/>
    <w:rsid w:val="0017042A"/>
    <w:rPr>
      <w:rFonts w:ascii="Tahoma" w:hAnsi="Tahoma"/>
      <w:sz w:val="16"/>
    </w:rPr>
  </w:style>
  <w:style w:type="paragraph" w:customStyle="1" w:styleId="11">
    <w:name w:val="Абзац списка1"/>
    <w:basedOn w:val="a"/>
    <w:rsid w:val="0017042A"/>
    <w:pPr>
      <w:ind w:left="720"/>
      <w:contextualSpacing/>
    </w:pPr>
  </w:style>
  <w:style w:type="character" w:customStyle="1" w:styleId="WW8Num1z0">
    <w:name w:val="WW8Num1z0"/>
    <w:rsid w:val="0017042A"/>
  </w:style>
  <w:style w:type="character" w:customStyle="1" w:styleId="WW8Num1z1">
    <w:name w:val="WW8Num1z1"/>
    <w:rsid w:val="0017042A"/>
  </w:style>
  <w:style w:type="character" w:customStyle="1" w:styleId="WW8Num1z2">
    <w:name w:val="WW8Num1z2"/>
    <w:rsid w:val="0017042A"/>
  </w:style>
  <w:style w:type="character" w:customStyle="1" w:styleId="WW8Num1z3">
    <w:name w:val="WW8Num1z3"/>
    <w:rsid w:val="0017042A"/>
  </w:style>
  <w:style w:type="character" w:customStyle="1" w:styleId="WW8Num1z4">
    <w:name w:val="WW8Num1z4"/>
    <w:rsid w:val="0017042A"/>
  </w:style>
  <w:style w:type="character" w:customStyle="1" w:styleId="WW8Num1z5">
    <w:name w:val="WW8Num1z5"/>
    <w:rsid w:val="0017042A"/>
  </w:style>
  <w:style w:type="character" w:customStyle="1" w:styleId="WW8Num1z6">
    <w:name w:val="WW8Num1z6"/>
    <w:rsid w:val="0017042A"/>
  </w:style>
  <w:style w:type="character" w:customStyle="1" w:styleId="WW8Num1z7">
    <w:name w:val="WW8Num1z7"/>
    <w:rsid w:val="0017042A"/>
  </w:style>
  <w:style w:type="character" w:customStyle="1" w:styleId="WW8Num1z8">
    <w:name w:val="WW8Num1z8"/>
    <w:rsid w:val="0017042A"/>
  </w:style>
  <w:style w:type="character" w:customStyle="1" w:styleId="WW8Num2z0">
    <w:name w:val="WW8Num2z0"/>
    <w:rsid w:val="0017042A"/>
    <w:rPr>
      <w:rFonts w:ascii="Symbol" w:hAnsi="Symbol"/>
      <w:color w:val="auto"/>
    </w:rPr>
  </w:style>
  <w:style w:type="character" w:customStyle="1" w:styleId="WW8Num2z1">
    <w:name w:val="WW8Num2z1"/>
    <w:rsid w:val="0017042A"/>
    <w:rPr>
      <w:rFonts w:ascii="Courier New" w:hAnsi="Courier New"/>
    </w:rPr>
  </w:style>
  <w:style w:type="character" w:customStyle="1" w:styleId="WW8Num2z2">
    <w:name w:val="WW8Num2z2"/>
    <w:rsid w:val="0017042A"/>
    <w:rPr>
      <w:rFonts w:ascii="Wingdings" w:hAnsi="Wingdings"/>
    </w:rPr>
  </w:style>
  <w:style w:type="character" w:customStyle="1" w:styleId="WW8Num2z3">
    <w:name w:val="WW8Num2z3"/>
    <w:rsid w:val="0017042A"/>
    <w:rPr>
      <w:rFonts w:ascii="Symbol" w:hAnsi="Symbol"/>
    </w:rPr>
  </w:style>
  <w:style w:type="character" w:customStyle="1" w:styleId="WW8Num2z4">
    <w:name w:val="WW8Num2z4"/>
    <w:rsid w:val="0017042A"/>
  </w:style>
  <w:style w:type="character" w:customStyle="1" w:styleId="WW8Num2z5">
    <w:name w:val="WW8Num2z5"/>
    <w:rsid w:val="0017042A"/>
  </w:style>
  <w:style w:type="character" w:customStyle="1" w:styleId="WW8Num2z6">
    <w:name w:val="WW8Num2z6"/>
    <w:rsid w:val="0017042A"/>
  </w:style>
  <w:style w:type="character" w:customStyle="1" w:styleId="WW8Num2z7">
    <w:name w:val="WW8Num2z7"/>
    <w:rsid w:val="0017042A"/>
  </w:style>
  <w:style w:type="character" w:customStyle="1" w:styleId="WW8Num2z8">
    <w:name w:val="WW8Num2z8"/>
    <w:rsid w:val="0017042A"/>
  </w:style>
  <w:style w:type="character" w:customStyle="1" w:styleId="WW8Num3z0">
    <w:name w:val="WW8Num3z0"/>
    <w:rsid w:val="0017042A"/>
  </w:style>
  <w:style w:type="character" w:customStyle="1" w:styleId="WW8Num3z1">
    <w:name w:val="WW8Num3z1"/>
    <w:rsid w:val="0017042A"/>
  </w:style>
  <w:style w:type="character" w:customStyle="1" w:styleId="WW8Num3z2">
    <w:name w:val="WW8Num3z2"/>
    <w:rsid w:val="0017042A"/>
  </w:style>
  <w:style w:type="character" w:customStyle="1" w:styleId="WW8Num3z3">
    <w:name w:val="WW8Num3z3"/>
    <w:rsid w:val="0017042A"/>
  </w:style>
  <w:style w:type="character" w:customStyle="1" w:styleId="WW8Num3z4">
    <w:name w:val="WW8Num3z4"/>
    <w:rsid w:val="0017042A"/>
  </w:style>
  <w:style w:type="character" w:customStyle="1" w:styleId="WW8Num3z5">
    <w:name w:val="WW8Num3z5"/>
    <w:rsid w:val="0017042A"/>
  </w:style>
  <w:style w:type="character" w:customStyle="1" w:styleId="WW8Num3z6">
    <w:name w:val="WW8Num3z6"/>
    <w:rsid w:val="0017042A"/>
  </w:style>
  <w:style w:type="character" w:customStyle="1" w:styleId="WW8Num3z7">
    <w:name w:val="WW8Num3z7"/>
    <w:rsid w:val="0017042A"/>
  </w:style>
  <w:style w:type="character" w:customStyle="1" w:styleId="WW8Num3z8">
    <w:name w:val="WW8Num3z8"/>
    <w:rsid w:val="0017042A"/>
  </w:style>
  <w:style w:type="character" w:customStyle="1" w:styleId="WW8Num4z0">
    <w:name w:val="WW8Num4z0"/>
    <w:rsid w:val="0017042A"/>
    <w:rPr>
      <w:b/>
    </w:rPr>
  </w:style>
  <w:style w:type="character" w:customStyle="1" w:styleId="WW8Num4z1">
    <w:name w:val="WW8Num4z1"/>
    <w:rsid w:val="0017042A"/>
  </w:style>
  <w:style w:type="character" w:customStyle="1" w:styleId="WW8Num4z2">
    <w:name w:val="WW8Num4z2"/>
    <w:rsid w:val="0017042A"/>
  </w:style>
  <w:style w:type="character" w:customStyle="1" w:styleId="WW8Num4z3">
    <w:name w:val="WW8Num4z3"/>
    <w:rsid w:val="0017042A"/>
  </w:style>
  <w:style w:type="character" w:customStyle="1" w:styleId="WW8Num4z4">
    <w:name w:val="WW8Num4z4"/>
    <w:rsid w:val="0017042A"/>
  </w:style>
  <w:style w:type="character" w:customStyle="1" w:styleId="WW8Num4z5">
    <w:name w:val="WW8Num4z5"/>
    <w:rsid w:val="0017042A"/>
  </w:style>
  <w:style w:type="character" w:customStyle="1" w:styleId="WW8Num4z6">
    <w:name w:val="WW8Num4z6"/>
    <w:rsid w:val="0017042A"/>
  </w:style>
  <w:style w:type="character" w:customStyle="1" w:styleId="WW8Num4z7">
    <w:name w:val="WW8Num4z7"/>
    <w:rsid w:val="0017042A"/>
  </w:style>
  <w:style w:type="character" w:customStyle="1" w:styleId="WW8Num4z8">
    <w:name w:val="WW8Num4z8"/>
    <w:rsid w:val="0017042A"/>
  </w:style>
  <w:style w:type="character" w:customStyle="1" w:styleId="WW8Num5z0">
    <w:name w:val="WW8Num5z0"/>
    <w:rsid w:val="0017042A"/>
  </w:style>
  <w:style w:type="character" w:customStyle="1" w:styleId="WW8Num5z1">
    <w:name w:val="WW8Num5z1"/>
    <w:rsid w:val="0017042A"/>
  </w:style>
  <w:style w:type="character" w:customStyle="1" w:styleId="WW8Num5z2">
    <w:name w:val="WW8Num5z2"/>
    <w:rsid w:val="0017042A"/>
  </w:style>
  <w:style w:type="character" w:customStyle="1" w:styleId="WW8Num5z3">
    <w:name w:val="WW8Num5z3"/>
    <w:rsid w:val="0017042A"/>
  </w:style>
  <w:style w:type="character" w:customStyle="1" w:styleId="WW8Num5z4">
    <w:name w:val="WW8Num5z4"/>
    <w:rsid w:val="0017042A"/>
  </w:style>
  <w:style w:type="character" w:customStyle="1" w:styleId="WW8Num5z5">
    <w:name w:val="WW8Num5z5"/>
    <w:rsid w:val="0017042A"/>
  </w:style>
  <w:style w:type="character" w:customStyle="1" w:styleId="WW8Num5z6">
    <w:name w:val="WW8Num5z6"/>
    <w:rsid w:val="0017042A"/>
  </w:style>
  <w:style w:type="character" w:customStyle="1" w:styleId="WW8Num5z7">
    <w:name w:val="WW8Num5z7"/>
    <w:rsid w:val="0017042A"/>
  </w:style>
  <w:style w:type="character" w:customStyle="1" w:styleId="WW8Num5z8">
    <w:name w:val="WW8Num5z8"/>
    <w:rsid w:val="0017042A"/>
  </w:style>
  <w:style w:type="character" w:customStyle="1" w:styleId="WW8Num6z0">
    <w:name w:val="WW8Num6z0"/>
    <w:rsid w:val="0017042A"/>
  </w:style>
  <w:style w:type="character" w:customStyle="1" w:styleId="WW8Num7z0">
    <w:name w:val="WW8Num7z0"/>
    <w:rsid w:val="0017042A"/>
  </w:style>
  <w:style w:type="character" w:customStyle="1" w:styleId="WW8Num8z0">
    <w:name w:val="WW8Num8z0"/>
    <w:rsid w:val="0017042A"/>
  </w:style>
  <w:style w:type="character" w:customStyle="1" w:styleId="WW8Num9z0">
    <w:name w:val="WW8Num9z0"/>
    <w:rsid w:val="0017042A"/>
    <w:rPr>
      <w:rFonts w:ascii="Symbol" w:hAnsi="Symbol"/>
      <w:color w:val="auto"/>
    </w:rPr>
  </w:style>
  <w:style w:type="character" w:customStyle="1" w:styleId="WW8Num10z0">
    <w:name w:val="WW8Num10z0"/>
    <w:rsid w:val="0017042A"/>
  </w:style>
  <w:style w:type="character" w:customStyle="1" w:styleId="WW8Num11z0">
    <w:name w:val="WW8Num11z0"/>
    <w:rsid w:val="0017042A"/>
    <w:rPr>
      <w:b/>
    </w:rPr>
  </w:style>
  <w:style w:type="character" w:customStyle="1" w:styleId="WW8Num11z1">
    <w:name w:val="WW8Num11z1"/>
    <w:rsid w:val="0017042A"/>
  </w:style>
  <w:style w:type="character" w:customStyle="1" w:styleId="WW8Num11z2">
    <w:name w:val="WW8Num11z2"/>
    <w:rsid w:val="0017042A"/>
  </w:style>
  <w:style w:type="character" w:customStyle="1" w:styleId="WW8Num11z3">
    <w:name w:val="WW8Num11z3"/>
    <w:rsid w:val="0017042A"/>
  </w:style>
  <w:style w:type="character" w:customStyle="1" w:styleId="WW8Num11z4">
    <w:name w:val="WW8Num11z4"/>
    <w:rsid w:val="0017042A"/>
  </w:style>
  <w:style w:type="character" w:customStyle="1" w:styleId="WW8Num11z5">
    <w:name w:val="WW8Num11z5"/>
    <w:rsid w:val="0017042A"/>
  </w:style>
  <w:style w:type="character" w:customStyle="1" w:styleId="WW8Num11z6">
    <w:name w:val="WW8Num11z6"/>
    <w:rsid w:val="0017042A"/>
  </w:style>
  <w:style w:type="character" w:customStyle="1" w:styleId="WW8Num11z7">
    <w:name w:val="WW8Num11z7"/>
    <w:rsid w:val="0017042A"/>
  </w:style>
  <w:style w:type="character" w:customStyle="1" w:styleId="WW8Num11z8">
    <w:name w:val="WW8Num11z8"/>
    <w:rsid w:val="0017042A"/>
  </w:style>
  <w:style w:type="character" w:customStyle="1" w:styleId="WW8Num12z0">
    <w:name w:val="WW8Num12z0"/>
    <w:rsid w:val="0017042A"/>
  </w:style>
  <w:style w:type="character" w:customStyle="1" w:styleId="WW8Num12z1">
    <w:name w:val="WW8Num12z1"/>
    <w:rsid w:val="0017042A"/>
  </w:style>
  <w:style w:type="character" w:customStyle="1" w:styleId="WW8Num12z2">
    <w:name w:val="WW8Num12z2"/>
    <w:rsid w:val="0017042A"/>
  </w:style>
  <w:style w:type="character" w:customStyle="1" w:styleId="WW8Num12z3">
    <w:name w:val="WW8Num12z3"/>
    <w:rsid w:val="0017042A"/>
  </w:style>
  <w:style w:type="character" w:customStyle="1" w:styleId="WW8Num12z4">
    <w:name w:val="WW8Num12z4"/>
    <w:rsid w:val="0017042A"/>
  </w:style>
  <w:style w:type="character" w:customStyle="1" w:styleId="WW8Num12z5">
    <w:name w:val="WW8Num12z5"/>
    <w:rsid w:val="0017042A"/>
  </w:style>
  <w:style w:type="character" w:customStyle="1" w:styleId="WW8Num12z6">
    <w:name w:val="WW8Num12z6"/>
    <w:rsid w:val="0017042A"/>
  </w:style>
  <w:style w:type="character" w:customStyle="1" w:styleId="WW8Num12z7">
    <w:name w:val="WW8Num12z7"/>
    <w:rsid w:val="0017042A"/>
  </w:style>
  <w:style w:type="character" w:customStyle="1" w:styleId="WW8Num12z8">
    <w:name w:val="WW8Num12z8"/>
    <w:rsid w:val="0017042A"/>
  </w:style>
  <w:style w:type="character" w:customStyle="1" w:styleId="WW8Num13z0">
    <w:name w:val="WW8Num13z0"/>
    <w:rsid w:val="0017042A"/>
  </w:style>
  <w:style w:type="character" w:customStyle="1" w:styleId="WW8Num13z1">
    <w:name w:val="WW8Num13z1"/>
    <w:rsid w:val="0017042A"/>
  </w:style>
  <w:style w:type="character" w:customStyle="1" w:styleId="WW8Num13z2">
    <w:name w:val="WW8Num13z2"/>
    <w:rsid w:val="0017042A"/>
  </w:style>
  <w:style w:type="character" w:customStyle="1" w:styleId="WW8Num13z3">
    <w:name w:val="WW8Num13z3"/>
    <w:rsid w:val="0017042A"/>
  </w:style>
  <w:style w:type="character" w:customStyle="1" w:styleId="WW8Num13z4">
    <w:name w:val="WW8Num13z4"/>
    <w:rsid w:val="0017042A"/>
  </w:style>
  <w:style w:type="character" w:customStyle="1" w:styleId="WW8Num13z5">
    <w:name w:val="WW8Num13z5"/>
    <w:rsid w:val="0017042A"/>
  </w:style>
  <w:style w:type="character" w:customStyle="1" w:styleId="WW8Num13z6">
    <w:name w:val="WW8Num13z6"/>
    <w:rsid w:val="0017042A"/>
  </w:style>
  <w:style w:type="character" w:customStyle="1" w:styleId="WW8Num13z7">
    <w:name w:val="WW8Num13z7"/>
    <w:rsid w:val="0017042A"/>
  </w:style>
  <w:style w:type="character" w:customStyle="1" w:styleId="WW8Num13z8">
    <w:name w:val="WW8Num13z8"/>
    <w:rsid w:val="0017042A"/>
  </w:style>
  <w:style w:type="character" w:customStyle="1" w:styleId="WW8Num14z0">
    <w:name w:val="WW8Num14z0"/>
    <w:rsid w:val="0017042A"/>
  </w:style>
  <w:style w:type="character" w:customStyle="1" w:styleId="WW8Num14z1">
    <w:name w:val="WW8Num14z1"/>
    <w:rsid w:val="0017042A"/>
  </w:style>
  <w:style w:type="character" w:customStyle="1" w:styleId="WW8Num14z2">
    <w:name w:val="WW8Num14z2"/>
    <w:rsid w:val="0017042A"/>
  </w:style>
  <w:style w:type="character" w:customStyle="1" w:styleId="WW8Num14z3">
    <w:name w:val="WW8Num14z3"/>
    <w:rsid w:val="0017042A"/>
  </w:style>
  <w:style w:type="character" w:customStyle="1" w:styleId="WW8Num14z4">
    <w:name w:val="WW8Num14z4"/>
    <w:rsid w:val="0017042A"/>
  </w:style>
  <w:style w:type="character" w:customStyle="1" w:styleId="WW8Num14z5">
    <w:name w:val="WW8Num14z5"/>
    <w:rsid w:val="0017042A"/>
  </w:style>
  <w:style w:type="character" w:customStyle="1" w:styleId="WW8Num14z6">
    <w:name w:val="WW8Num14z6"/>
    <w:rsid w:val="0017042A"/>
  </w:style>
  <w:style w:type="character" w:customStyle="1" w:styleId="WW8Num14z7">
    <w:name w:val="WW8Num14z7"/>
    <w:rsid w:val="0017042A"/>
  </w:style>
  <w:style w:type="character" w:customStyle="1" w:styleId="WW8Num14z8">
    <w:name w:val="WW8Num14z8"/>
    <w:rsid w:val="0017042A"/>
  </w:style>
  <w:style w:type="character" w:customStyle="1" w:styleId="WW8Num15z0">
    <w:name w:val="WW8Num15z0"/>
    <w:rsid w:val="0017042A"/>
  </w:style>
  <w:style w:type="character" w:customStyle="1" w:styleId="WW8Num15z1">
    <w:name w:val="WW8Num15z1"/>
    <w:rsid w:val="0017042A"/>
  </w:style>
  <w:style w:type="character" w:customStyle="1" w:styleId="WW8Num15z2">
    <w:name w:val="WW8Num15z2"/>
    <w:rsid w:val="0017042A"/>
  </w:style>
  <w:style w:type="character" w:customStyle="1" w:styleId="WW8Num15z3">
    <w:name w:val="WW8Num15z3"/>
    <w:rsid w:val="0017042A"/>
  </w:style>
  <w:style w:type="character" w:customStyle="1" w:styleId="WW8Num15z4">
    <w:name w:val="WW8Num15z4"/>
    <w:rsid w:val="0017042A"/>
  </w:style>
  <w:style w:type="character" w:customStyle="1" w:styleId="WW8Num15z5">
    <w:name w:val="WW8Num15z5"/>
    <w:rsid w:val="0017042A"/>
  </w:style>
  <w:style w:type="character" w:customStyle="1" w:styleId="WW8Num15z6">
    <w:name w:val="WW8Num15z6"/>
    <w:rsid w:val="0017042A"/>
  </w:style>
  <w:style w:type="character" w:customStyle="1" w:styleId="WW8Num15z7">
    <w:name w:val="WW8Num15z7"/>
    <w:rsid w:val="0017042A"/>
  </w:style>
  <w:style w:type="character" w:customStyle="1" w:styleId="WW8Num15z8">
    <w:name w:val="WW8Num15z8"/>
    <w:rsid w:val="0017042A"/>
  </w:style>
  <w:style w:type="character" w:customStyle="1" w:styleId="WW8Num16z0">
    <w:name w:val="WW8Num16z0"/>
    <w:rsid w:val="0017042A"/>
  </w:style>
  <w:style w:type="character" w:customStyle="1" w:styleId="WW8Num16z1">
    <w:name w:val="WW8Num16z1"/>
    <w:rsid w:val="0017042A"/>
  </w:style>
  <w:style w:type="character" w:customStyle="1" w:styleId="WW8Num16z2">
    <w:name w:val="WW8Num16z2"/>
    <w:rsid w:val="0017042A"/>
  </w:style>
  <w:style w:type="character" w:customStyle="1" w:styleId="WW8Num16z3">
    <w:name w:val="WW8Num16z3"/>
    <w:rsid w:val="0017042A"/>
  </w:style>
  <w:style w:type="character" w:customStyle="1" w:styleId="WW8Num16z4">
    <w:name w:val="WW8Num16z4"/>
    <w:rsid w:val="0017042A"/>
  </w:style>
  <w:style w:type="character" w:customStyle="1" w:styleId="WW8Num16z5">
    <w:name w:val="WW8Num16z5"/>
    <w:rsid w:val="0017042A"/>
  </w:style>
  <w:style w:type="character" w:customStyle="1" w:styleId="WW8Num16z6">
    <w:name w:val="WW8Num16z6"/>
    <w:rsid w:val="0017042A"/>
  </w:style>
  <w:style w:type="character" w:customStyle="1" w:styleId="WW8Num16z7">
    <w:name w:val="WW8Num16z7"/>
    <w:rsid w:val="0017042A"/>
  </w:style>
  <w:style w:type="character" w:customStyle="1" w:styleId="WW8Num16z8">
    <w:name w:val="WW8Num16z8"/>
    <w:rsid w:val="0017042A"/>
  </w:style>
  <w:style w:type="character" w:customStyle="1" w:styleId="WW8Num17z0">
    <w:name w:val="WW8Num17z0"/>
    <w:rsid w:val="0017042A"/>
  </w:style>
  <w:style w:type="character" w:customStyle="1" w:styleId="WW8Num17z1">
    <w:name w:val="WW8Num17z1"/>
    <w:rsid w:val="0017042A"/>
  </w:style>
  <w:style w:type="character" w:customStyle="1" w:styleId="WW8Num17z2">
    <w:name w:val="WW8Num17z2"/>
    <w:rsid w:val="0017042A"/>
  </w:style>
  <w:style w:type="character" w:customStyle="1" w:styleId="WW8Num17z3">
    <w:name w:val="WW8Num17z3"/>
    <w:rsid w:val="0017042A"/>
  </w:style>
  <w:style w:type="character" w:customStyle="1" w:styleId="WW8Num17z4">
    <w:name w:val="WW8Num17z4"/>
    <w:rsid w:val="0017042A"/>
  </w:style>
  <w:style w:type="character" w:customStyle="1" w:styleId="WW8Num17z5">
    <w:name w:val="WW8Num17z5"/>
    <w:rsid w:val="0017042A"/>
  </w:style>
  <w:style w:type="character" w:customStyle="1" w:styleId="WW8Num17z6">
    <w:name w:val="WW8Num17z6"/>
    <w:rsid w:val="0017042A"/>
  </w:style>
  <w:style w:type="character" w:customStyle="1" w:styleId="WW8Num17z7">
    <w:name w:val="WW8Num17z7"/>
    <w:rsid w:val="0017042A"/>
  </w:style>
  <w:style w:type="character" w:customStyle="1" w:styleId="WW8Num17z8">
    <w:name w:val="WW8Num17z8"/>
    <w:rsid w:val="0017042A"/>
  </w:style>
  <w:style w:type="character" w:customStyle="1" w:styleId="WW8Num18z0">
    <w:name w:val="WW8Num18z0"/>
    <w:rsid w:val="0017042A"/>
  </w:style>
  <w:style w:type="character" w:customStyle="1" w:styleId="WW8Num18z1">
    <w:name w:val="WW8Num18z1"/>
    <w:rsid w:val="0017042A"/>
  </w:style>
  <w:style w:type="character" w:customStyle="1" w:styleId="WW8Num18z2">
    <w:name w:val="WW8Num18z2"/>
    <w:rsid w:val="0017042A"/>
  </w:style>
  <w:style w:type="character" w:customStyle="1" w:styleId="WW8Num18z3">
    <w:name w:val="WW8Num18z3"/>
    <w:rsid w:val="0017042A"/>
  </w:style>
  <w:style w:type="character" w:customStyle="1" w:styleId="WW8Num18z4">
    <w:name w:val="WW8Num18z4"/>
    <w:rsid w:val="0017042A"/>
  </w:style>
  <w:style w:type="character" w:customStyle="1" w:styleId="WW8Num18z5">
    <w:name w:val="WW8Num18z5"/>
    <w:rsid w:val="0017042A"/>
  </w:style>
  <w:style w:type="character" w:customStyle="1" w:styleId="WW8Num18z6">
    <w:name w:val="WW8Num18z6"/>
    <w:rsid w:val="0017042A"/>
  </w:style>
  <w:style w:type="character" w:customStyle="1" w:styleId="WW8Num18z7">
    <w:name w:val="WW8Num18z7"/>
    <w:rsid w:val="0017042A"/>
  </w:style>
  <w:style w:type="character" w:customStyle="1" w:styleId="WW8Num18z8">
    <w:name w:val="WW8Num18z8"/>
    <w:rsid w:val="0017042A"/>
  </w:style>
  <w:style w:type="character" w:customStyle="1" w:styleId="WW8Num19z0">
    <w:name w:val="WW8Num19z0"/>
    <w:rsid w:val="0017042A"/>
  </w:style>
  <w:style w:type="character" w:customStyle="1" w:styleId="WW8Num20z0">
    <w:name w:val="WW8Num20z0"/>
    <w:rsid w:val="0017042A"/>
  </w:style>
  <w:style w:type="character" w:customStyle="1" w:styleId="WW8Num20z1">
    <w:name w:val="WW8Num20z1"/>
    <w:rsid w:val="0017042A"/>
  </w:style>
  <w:style w:type="character" w:customStyle="1" w:styleId="WW8Num20z2">
    <w:name w:val="WW8Num20z2"/>
    <w:rsid w:val="0017042A"/>
  </w:style>
  <w:style w:type="character" w:customStyle="1" w:styleId="WW8Num20z3">
    <w:name w:val="WW8Num20z3"/>
    <w:rsid w:val="0017042A"/>
  </w:style>
  <w:style w:type="character" w:customStyle="1" w:styleId="WW8Num20z4">
    <w:name w:val="WW8Num20z4"/>
    <w:rsid w:val="0017042A"/>
  </w:style>
  <w:style w:type="character" w:customStyle="1" w:styleId="WW8Num20z5">
    <w:name w:val="WW8Num20z5"/>
    <w:rsid w:val="0017042A"/>
  </w:style>
  <w:style w:type="character" w:customStyle="1" w:styleId="WW8Num20z6">
    <w:name w:val="WW8Num20z6"/>
    <w:rsid w:val="0017042A"/>
  </w:style>
  <w:style w:type="character" w:customStyle="1" w:styleId="WW8Num20z7">
    <w:name w:val="WW8Num20z7"/>
    <w:rsid w:val="0017042A"/>
  </w:style>
  <w:style w:type="character" w:customStyle="1" w:styleId="WW8Num20z8">
    <w:name w:val="WW8Num20z8"/>
    <w:rsid w:val="0017042A"/>
  </w:style>
  <w:style w:type="character" w:customStyle="1" w:styleId="WW8Num21z0">
    <w:name w:val="WW8Num21z0"/>
    <w:rsid w:val="0017042A"/>
  </w:style>
  <w:style w:type="character" w:customStyle="1" w:styleId="WW8Num21z1">
    <w:name w:val="WW8Num21z1"/>
    <w:rsid w:val="0017042A"/>
  </w:style>
  <w:style w:type="character" w:customStyle="1" w:styleId="WW8Num21z2">
    <w:name w:val="WW8Num21z2"/>
    <w:rsid w:val="0017042A"/>
  </w:style>
  <w:style w:type="character" w:customStyle="1" w:styleId="WW8Num21z3">
    <w:name w:val="WW8Num21z3"/>
    <w:rsid w:val="0017042A"/>
  </w:style>
  <w:style w:type="character" w:customStyle="1" w:styleId="WW8Num21z4">
    <w:name w:val="WW8Num21z4"/>
    <w:rsid w:val="0017042A"/>
  </w:style>
  <w:style w:type="character" w:customStyle="1" w:styleId="WW8Num21z5">
    <w:name w:val="WW8Num21z5"/>
    <w:rsid w:val="0017042A"/>
  </w:style>
  <w:style w:type="character" w:customStyle="1" w:styleId="WW8Num21z6">
    <w:name w:val="WW8Num21z6"/>
    <w:rsid w:val="0017042A"/>
  </w:style>
  <w:style w:type="character" w:customStyle="1" w:styleId="WW8Num21z7">
    <w:name w:val="WW8Num21z7"/>
    <w:rsid w:val="0017042A"/>
  </w:style>
  <w:style w:type="character" w:customStyle="1" w:styleId="WW8Num21z8">
    <w:name w:val="WW8Num21z8"/>
    <w:rsid w:val="0017042A"/>
  </w:style>
  <w:style w:type="character" w:customStyle="1" w:styleId="WW8Num22z0">
    <w:name w:val="WW8Num22z0"/>
    <w:rsid w:val="0017042A"/>
  </w:style>
  <w:style w:type="character" w:customStyle="1" w:styleId="WW8Num22z1">
    <w:name w:val="WW8Num22z1"/>
    <w:rsid w:val="0017042A"/>
  </w:style>
  <w:style w:type="character" w:customStyle="1" w:styleId="WW8Num22z2">
    <w:name w:val="WW8Num22z2"/>
    <w:rsid w:val="0017042A"/>
  </w:style>
  <w:style w:type="character" w:customStyle="1" w:styleId="WW8Num22z3">
    <w:name w:val="WW8Num22z3"/>
    <w:rsid w:val="0017042A"/>
  </w:style>
  <w:style w:type="character" w:customStyle="1" w:styleId="WW8Num22z4">
    <w:name w:val="WW8Num22z4"/>
    <w:rsid w:val="0017042A"/>
  </w:style>
  <w:style w:type="character" w:customStyle="1" w:styleId="WW8Num22z5">
    <w:name w:val="WW8Num22z5"/>
    <w:rsid w:val="0017042A"/>
  </w:style>
  <w:style w:type="character" w:customStyle="1" w:styleId="WW8Num22z6">
    <w:name w:val="WW8Num22z6"/>
    <w:rsid w:val="0017042A"/>
  </w:style>
  <w:style w:type="character" w:customStyle="1" w:styleId="WW8Num22z7">
    <w:name w:val="WW8Num22z7"/>
    <w:rsid w:val="0017042A"/>
  </w:style>
  <w:style w:type="character" w:customStyle="1" w:styleId="WW8Num22z8">
    <w:name w:val="WW8Num22z8"/>
    <w:rsid w:val="0017042A"/>
  </w:style>
  <w:style w:type="character" w:customStyle="1" w:styleId="WW8Num23z0">
    <w:name w:val="WW8Num23z0"/>
    <w:rsid w:val="0017042A"/>
  </w:style>
  <w:style w:type="character" w:customStyle="1" w:styleId="WW8Num23z1">
    <w:name w:val="WW8Num23z1"/>
    <w:rsid w:val="0017042A"/>
  </w:style>
  <w:style w:type="character" w:customStyle="1" w:styleId="WW8Num23z2">
    <w:name w:val="WW8Num23z2"/>
    <w:rsid w:val="0017042A"/>
  </w:style>
  <w:style w:type="character" w:customStyle="1" w:styleId="WW8Num23z3">
    <w:name w:val="WW8Num23z3"/>
    <w:rsid w:val="0017042A"/>
  </w:style>
  <w:style w:type="character" w:customStyle="1" w:styleId="WW8Num23z4">
    <w:name w:val="WW8Num23z4"/>
    <w:rsid w:val="0017042A"/>
  </w:style>
  <w:style w:type="character" w:customStyle="1" w:styleId="WW8Num23z5">
    <w:name w:val="WW8Num23z5"/>
    <w:rsid w:val="0017042A"/>
  </w:style>
  <w:style w:type="character" w:customStyle="1" w:styleId="WW8Num23z6">
    <w:name w:val="WW8Num23z6"/>
    <w:rsid w:val="0017042A"/>
  </w:style>
  <w:style w:type="character" w:customStyle="1" w:styleId="WW8Num23z7">
    <w:name w:val="WW8Num23z7"/>
    <w:rsid w:val="0017042A"/>
  </w:style>
  <w:style w:type="character" w:customStyle="1" w:styleId="WW8Num23z8">
    <w:name w:val="WW8Num23z8"/>
    <w:rsid w:val="0017042A"/>
  </w:style>
  <w:style w:type="character" w:customStyle="1" w:styleId="WW8Num24z0">
    <w:name w:val="WW8Num24z0"/>
    <w:rsid w:val="0017042A"/>
  </w:style>
  <w:style w:type="character" w:customStyle="1" w:styleId="WW8Num24z1">
    <w:name w:val="WW8Num24z1"/>
    <w:rsid w:val="0017042A"/>
  </w:style>
  <w:style w:type="character" w:customStyle="1" w:styleId="WW8Num24z2">
    <w:name w:val="WW8Num24z2"/>
    <w:rsid w:val="0017042A"/>
  </w:style>
  <w:style w:type="character" w:customStyle="1" w:styleId="WW8Num24z3">
    <w:name w:val="WW8Num24z3"/>
    <w:rsid w:val="0017042A"/>
  </w:style>
  <w:style w:type="character" w:customStyle="1" w:styleId="WW8Num24z4">
    <w:name w:val="WW8Num24z4"/>
    <w:rsid w:val="0017042A"/>
  </w:style>
  <w:style w:type="character" w:customStyle="1" w:styleId="WW8Num24z5">
    <w:name w:val="WW8Num24z5"/>
    <w:rsid w:val="0017042A"/>
  </w:style>
  <w:style w:type="character" w:customStyle="1" w:styleId="WW8Num24z6">
    <w:name w:val="WW8Num24z6"/>
    <w:rsid w:val="0017042A"/>
  </w:style>
  <w:style w:type="character" w:customStyle="1" w:styleId="WW8Num24z7">
    <w:name w:val="WW8Num24z7"/>
    <w:rsid w:val="0017042A"/>
  </w:style>
  <w:style w:type="character" w:customStyle="1" w:styleId="WW8Num24z8">
    <w:name w:val="WW8Num24z8"/>
    <w:rsid w:val="0017042A"/>
  </w:style>
  <w:style w:type="character" w:customStyle="1" w:styleId="WW8Num25z0">
    <w:name w:val="WW8Num25z0"/>
    <w:rsid w:val="0017042A"/>
  </w:style>
  <w:style w:type="character" w:customStyle="1" w:styleId="WW8Num25z1">
    <w:name w:val="WW8Num25z1"/>
    <w:rsid w:val="0017042A"/>
  </w:style>
  <w:style w:type="character" w:customStyle="1" w:styleId="WW8Num25z2">
    <w:name w:val="WW8Num25z2"/>
    <w:rsid w:val="0017042A"/>
  </w:style>
  <w:style w:type="character" w:customStyle="1" w:styleId="WW8Num25z3">
    <w:name w:val="WW8Num25z3"/>
    <w:rsid w:val="0017042A"/>
  </w:style>
  <w:style w:type="character" w:customStyle="1" w:styleId="WW8Num25z4">
    <w:name w:val="WW8Num25z4"/>
    <w:rsid w:val="0017042A"/>
  </w:style>
  <w:style w:type="character" w:customStyle="1" w:styleId="WW8Num25z5">
    <w:name w:val="WW8Num25z5"/>
    <w:rsid w:val="0017042A"/>
  </w:style>
  <w:style w:type="character" w:customStyle="1" w:styleId="WW8Num25z6">
    <w:name w:val="WW8Num25z6"/>
    <w:rsid w:val="0017042A"/>
  </w:style>
  <w:style w:type="character" w:customStyle="1" w:styleId="WW8Num25z7">
    <w:name w:val="WW8Num25z7"/>
    <w:rsid w:val="0017042A"/>
  </w:style>
  <w:style w:type="character" w:customStyle="1" w:styleId="WW8Num25z8">
    <w:name w:val="WW8Num25z8"/>
    <w:rsid w:val="0017042A"/>
  </w:style>
  <w:style w:type="character" w:customStyle="1" w:styleId="WW8Num26z0">
    <w:name w:val="WW8Num26z0"/>
    <w:rsid w:val="0017042A"/>
  </w:style>
  <w:style w:type="character" w:customStyle="1" w:styleId="WW8Num26z1">
    <w:name w:val="WW8Num26z1"/>
    <w:rsid w:val="0017042A"/>
  </w:style>
  <w:style w:type="character" w:customStyle="1" w:styleId="WW8Num26z2">
    <w:name w:val="WW8Num26z2"/>
    <w:rsid w:val="0017042A"/>
  </w:style>
  <w:style w:type="character" w:customStyle="1" w:styleId="WW8Num26z3">
    <w:name w:val="WW8Num26z3"/>
    <w:rsid w:val="0017042A"/>
  </w:style>
  <w:style w:type="character" w:customStyle="1" w:styleId="WW8Num26z4">
    <w:name w:val="WW8Num26z4"/>
    <w:rsid w:val="0017042A"/>
  </w:style>
  <w:style w:type="character" w:customStyle="1" w:styleId="WW8Num26z5">
    <w:name w:val="WW8Num26z5"/>
    <w:rsid w:val="0017042A"/>
  </w:style>
  <w:style w:type="character" w:customStyle="1" w:styleId="WW8Num26z6">
    <w:name w:val="WW8Num26z6"/>
    <w:rsid w:val="0017042A"/>
  </w:style>
  <w:style w:type="character" w:customStyle="1" w:styleId="WW8Num26z7">
    <w:name w:val="WW8Num26z7"/>
    <w:rsid w:val="0017042A"/>
  </w:style>
  <w:style w:type="character" w:customStyle="1" w:styleId="WW8Num26z8">
    <w:name w:val="WW8Num26z8"/>
    <w:rsid w:val="0017042A"/>
  </w:style>
  <w:style w:type="character" w:customStyle="1" w:styleId="WW8Num27z0">
    <w:name w:val="WW8Num27z0"/>
    <w:rsid w:val="0017042A"/>
  </w:style>
  <w:style w:type="character" w:customStyle="1" w:styleId="WW8Num27z1">
    <w:name w:val="WW8Num27z1"/>
    <w:rsid w:val="0017042A"/>
  </w:style>
  <w:style w:type="character" w:customStyle="1" w:styleId="WW8Num27z2">
    <w:name w:val="WW8Num27z2"/>
    <w:rsid w:val="0017042A"/>
  </w:style>
  <w:style w:type="character" w:customStyle="1" w:styleId="WW8Num27z3">
    <w:name w:val="WW8Num27z3"/>
    <w:rsid w:val="0017042A"/>
  </w:style>
  <w:style w:type="character" w:customStyle="1" w:styleId="WW8Num27z4">
    <w:name w:val="WW8Num27z4"/>
    <w:rsid w:val="0017042A"/>
  </w:style>
  <w:style w:type="character" w:customStyle="1" w:styleId="WW8Num27z5">
    <w:name w:val="WW8Num27z5"/>
    <w:rsid w:val="0017042A"/>
  </w:style>
  <w:style w:type="character" w:customStyle="1" w:styleId="WW8Num27z6">
    <w:name w:val="WW8Num27z6"/>
    <w:rsid w:val="0017042A"/>
  </w:style>
  <w:style w:type="character" w:customStyle="1" w:styleId="WW8Num27z7">
    <w:name w:val="WW8Num27z7"/>
    <w:rsid w:val="0017042A"/>
  </w:style>
  <w:style w:type="character" w:customStyle="1" w:styleId="WW8Num27z8">
    <w:name w:val="WW8Num27z8"/>
    <w:rsid w:val="0017042A"/>
  </w:style>
  <w:style w:type="character" w:customStyle="1" w:styleId="WW8Num28z0">
    <w:name w:val="WW8Num28z0"/>
    <w:rsid w:val="0017042A"/>
  </w:style>
  <w:style w:type="character" w:customStyle="1" w:styleId="WW8Num28z1">
    <w:name w:val="WW8Num28z1"/>
    <w:rsid w:val="0017042A"/>
  </w:style>
  <w:style w:type="character" w:customStyle="1" w:styleId="WW8Num28z2">
    <w:name w:val="WW8Num28z2"/>
    <w:rsid w:val="0017042A"/>
  </w:style>
  <w:style w:type="character" w:customStyle="1" w:styleId="WW8Num28z3">
    <w:name w:val="WW8Num28z3"/>
    <w:rsid w:val="0017042A"/>
  </w:style>
  <w:style w:type="character" w:customStyle="1" w:styleId="WW8Num28z4">
    <w:name w:val="WW8Num28z4"/>
    <w:rsid w:val="0017042A"/>
  </w:style>
  <w:style w:type="character" w:customStyle="1" w:styleId="WW8Num28z5">
    <w:name w:val="WW8Num28z5"/>
    <w:rsid w:val="0017042A"/>
  </w:style>
  <w:style w:type="character" w:customStyle="1" w:styleId="WW8Num28z6">
    <w:name w:val="WW8Num28z6"/>
    <w:rsid w:val="0017042A"/>
  </w:style>
  <w:style w:type="character" w:customStyle="1" w:styleId="WW8Num28z7">
    <w:name w:val="WW8Num28z7"/>
    <w:rsid w:val="0017042A"/>
  </w:style>
  <w:style w:type="character" w:customStyle="1" w:styleId="WW8Num28z8">
    <w:name w:val="WW8Num28z8"/>
    <w:rsid w:val="0017042A"/>
  </w:style>
  <w:style w:type="character" w:customStyle="1" w:styleId="WW8Num29z0">
    <w:name w:val="WW8Num29z0"/>
    <w:rsid w:val="0017042A"/>
  </w:style>
  <w:style w:type="character" w:customStyle="1" w:styleId="WW8Num29z1">
    <w:name w:val="WW8Num29z1"/>
    <w:rsid w:val="0017042A"/>
  </w:style>
  <w:style w:type="character" w:customStyle="1" w:styleId="WW8Num29z2">
    <w:name w:val="WW8Num29z2"/>
    <w:rsid w:val="0017042A"/>
  </w:style>
  <w:style w:type="character" w:customStyle="1" w:styleId="WW8Num29z3">
    <w:name w:val="WW8Num29z3"/>
    <w:rsid w:val="0017042A"/>
  </w:style>
  <w:style w:type="character" w:customStyle="1" w:styleId="WW8Num29z4">
    <w:name w:val="WW8Num29z4"/>
    <w:rsid w:val="0017042A"/>
  </w:style>
  <w:style w:type="character" w:customStyle="1" w:styleId="WW8Num29z5">
    <w:name w:val="WW8Num29z5"/>
    <w:rsid w:val="0017042A"/>
  </w:style>
  <w:style w:type="character" w:customStyle="1" w:styleId="WW8Num29z6">
    <w:name w:val="WW8Num29z6"/>
    <w:rsid w:val="0017042A"/>
  </w:style>
  <w:style w:type="character" w:customStyle="1" w:styleId="WW8Num29z7">
    <w:name w:val="WW8Num29z7"/>
    <w:rsid w:val="0017042A"/>
  </w:style>
  <w:style w:type="character" w:customStyle="1" w:styleId="WW8Num29z8">
    <w:name w:val="WW8Num29z8"/>
    <w:rsid w:val="0017042A"/>
  </w:style>
  <w:style w:type="character" w:customStyle="1" w:styleId="WW8Num30z0">
    <w:name w:val="WW8Num30z0"/>
    <w:rsid w:val="0017042A"/>
  </w:style>
  <w:style w:type="character" w:customStyle="1" w:styleId="WW8Num30z1">
    <w:name w:val="WW8Num30z1"/>
    <w:rsid w:val="0017042A"/>
  </w:style>
  <w:style w:type="character" w:customStyle="1" w:styleId="WW8Num30z2">
    <w:name w:val="WW8Num30z2"/>
    <w:rsid w:val="0017042A"/>
  </w:style>
  <w:style w:type="character" w:customStyle="1" w:styleId="WW8Num30z3">
    <w:name w:val="WW8Num30z3"/>
    <w:rsid w:val="0017042A"/>
  </w:style>
  <w:style w:type="character" w:customStyle="1" w:styleId="WW8Num30z4">
    <w:name w:val="WW8Num30z4"/>
    <w:rsid w:val="0017042A"/>
  </w:style>
  <w:style w:type="character" w:customStyle="1" w:styleId="WW8Num30z5">
    <w:name w:val="WW8Num30z5"/>
    <w:rsid w:val="0017042A"/>
  </w:style>
  <w:style w:type="character" w:customStyle="1" w:styleId="WW8Num30z6">
    <w:name w:val="WW8Num30z6"/>
    <w:rsid w:val="0017042A"/>
  </w:style>
  <w:style w:type="character" w:customStyle="1" w:styleId="WW8Num30z7">
    <w:name w:val="WW8Num30z7"/>
    <w:rsid w:val="0017042A"/>
  </w:style>
  <w:style w:type="character" w:customStyle="1" w:styleId="WW8Num30z8">
    <w:name w:val="WW8Num30z8"/>
    <w:rsid w:val="0017042A"/>
  </w:style>
  <w:style w:type="character" w:customStyle="1" w:styleId="WW8Num31z0">
    <w:name w:val="WW8Num31z0"/>
    <w:rsid w:val="0017042A"/>
  </w:style>
  <w:style w:type="character" w:customStyle="1" w:styleId="WW8Num31z1">
    <w:name w:val="WW8Num31z1"/>
    <w:rsid w:val="0017042A"/>
  </w:style>
  <w:style w:type="character" w:customStyle="1" w:styleId="WW8Num31z2">
    <w:name w:val="WW8Num31z2"/>
    <w:rsid w:val="0017042A"/>
  </w:style>
  <w:style w:type="character" w:customStyle="1" w:styleId="WW8Num31z3">
    <w:name w:val="WW8Num31z3"/>
    <w:rsid w:val="0017042A"/>
  </w:style>
  <w:style w:type="character" w:customStyle="1" w:styleId="WW8Num31z4">
    <w:name w:val="WW8Num31z4"/>
    <w:rsid w:val="0017042A"/>
  </w:style>
  <w:style w:type="character" w:customStyle="1" w:styleId="WW8Num31z5">
    <w:name w:val="WW8Num31z5"/>
    <w:rsid w:val="0017042A"/>
  </w:style>
  <w:style w:type="character" w:customStyle="1" w:styleId="WW8Num31z6">
    <w:name w:val="WW8Num31z6"/>
    <w:rsid w:val="0017042A"/>
  </w:style>
  <w:style w:type="character" w:customStyle="1" w:styleId="WW8Num31z7">
    <w:name w:val="WW8Num31z7"/>
    <w:rsid w:val="0017042A"/>
  </w:style>
  <w:style w:type="character" w:customStyle="1" w:styleId="WW8Num31z8">
    <w:name w:val="WW8Num31z8"/>
    <w:rsid w:val="0017042A"/>
  </w:style>
  <w:style w:type="character" w:customStyle="1" w:styleId="WW8Num32z0">
    <w:name w:val="WW8Num32z0"/>
    <w:rsid w:val="0017042A"/>
  </w:style>
  <w:style w:type="character" w:customStyle="1" w:styleId="WW8Num32z1">
    <w:name w:val="WW8Num32z1"/>
    <w:rsid w:val="0017042A"/>
  </w:style>
  <w:style w:type="character" w:customStyle="1" w:styleId="WW8Num32z2">
    <w:name w:val="WW8Num32z2"/>
    <w:rsid w:val="0017042A"/>
  </w:style>
  <w:style w:type="character" w:customStyle="1" w:styleId="WW8Num32z3">
    <w:name w:val="WW8Num32z3"/>
    <w:rsid w:val="0017042A"/>
  </w:style>
  <w:style w:type="character" w:customStyle="1" w:styleId="WW8Num32z4">
    <w:name w:val="WW8Num32z4"/>
    <w:rsid w:val="0017042A"/>
  </w:style>
  <w:style w:type="character" w:customStyle="1" w:styleId="WW8Num32z5">
    <w:name w:val="WW8Num32z5"/>
    <w:rsid w:val="0017042A"/>
  </w:style>
  <w:style w:type="character" w:customStyle="1" w:styleId="WW8Num32z6">
    <w:name w:val="WW8Num32z6"/>
    <w:rsid w:val="0017042A"/>
  </w:style>
  <w:style w:type="character" w:customStyle="1" w:styleId="WW8Num32z7">
    <w:name w:val="WW8Num32z7"/>
    <w:rsid w:val="0017042A"/>
  </w:style>
  <w:style w:type="character" w:customStyle="1" w:styleId="WW8Num32z8">
    <w:name w:val="WW8Num32z8"/>
    <w:rsid w:val="0017042A"/>
  </w:style>
  <w:style w:type="character" w:customStyle="1" w:styleId="WW8Num33z0">
    <w:name w:val="WW8Num33z0"/>
    <w:rsid w:val="0017042A"/>
    <w:rPr>
      <w:color w:val="000000"/>
      <w:spacing w:val="2"/>
    </w:rPr>
  </w:style>
  <w:style w:type="character" w:customStyle="1" w:styleId="WW8Num33z1">
    <w:name w:val="WW8Num33z1"/>
    <w:rsid w:val="0017042A"/>
  </w:style>
  <w:style w:type="character" w:customStyle="1" w:styleId="WW8Num33z2">
    <w:name w:val="WW8Num33z2"/>
    <w:rsid w:val="0017042A"/>
  </w:style>
  <w:style w:type="character" w:customStyle="1" w:styleId="WW8Num33z3">
    <w:name w:val="WW8Num33z3"/>
    <w:rsid w:val="0017042A"/>
  </w:style>
  <w:style w:type="character" w:customStyle="1" w:styleId="WW8Num33z4">
    <w:name w:val="WW8Num33z4"/>
    <w:rsid w:val="0017042A"/>
  </w:style>
  <w:style w:type="character" w:customStyle="1" w:styleId="WW8Num33z5">
    <w:name w:val="WW8Num33z5"/>
    <w:rsid w:val="0017042A"/>
  </w:style>
  <w:style w:type="character" w:customStyle="1" w:styleId="WW8Num33z6">
    <w:name w:val="WW8Num33z6"/>
    <w:rsid w:val="0017042A"/>
  </w:style>
  <w:style w:type="character" w:customStyle="1" w:styleId="WW8Num33z7">
    <w:name w:val="WW8Num33z7"/>
    <w:rsid w:val="0017042A"/>
  </w:style>
  <w:style w:type="character" w:customStyle="1" w:styleId="WW8Num33z8">
    <w:name w:val="WW8Num33z8"/>
    <w:rsid w:val="0017042A"/>
  </w:style>
  <w:style w:type="character" w:customStyle="1" w:styleId="WW8Num34z0">
    <w:name w:val="WW8Num34z0"/>
    <w:rsid w:val="0017042A"/>
  </w:style>
  <w:style w:type="character" w:customStyle="1" w:styleId="WW8Num34z1">
    <w:name w:val="WW8Num34z1"/>
    <w:rsid w:val="0017042A"/>
  </w:style>
  <w:style w:type="character" w:customStyle="1" w:styleId="WW8Num34z2">
    <w:name w:val="WW8Num34z2"/>
    <w:rsid w:val="0017042A"/>
  </w:style>
  <w:style w:type="character" w:customStyle="1" w:styleId="WW8Num34z3">
    <w:name w:val="WW8Num34z3"/>
    <w:rsid w:val="0017042A"/>
  </w:style>
  <w:style w:type="character" w:customStyle="1" w:styleId="WW8Num34z4">
    <w:name w:val="WW8Num34z4"/>
    <w:rsid w:val="0017042A"/>
  </w:style>
  <w:style w:type="character" w:customStyle="1" w:styleId="WW8Num34z5">
    <w:name w:val="WW8Num34z5"/>
    <w:rsid w:val="0017042A"/>
  </w:style>
  <w:style w:type="character" w:customStyle="1" w:styleId="WW8Num34z6">
    <w:name w:val="WW8Num34z6"/>
    <w:rsid w:val="0017042A"/>
  </w:style>
  <w:style w:type="character" w:customStyle="1" w:styleId="WW8Num34z7">
    <w:name w:val="WW8Num34z7"/>
    <w:rsid w:val="0017042A"/>
  </w:style>
  <w:style w:type="character" w:customStyle="1" w:styleId="WW8Num34z8">
    <w:name w:val="WW8Num34z8"/>
    <w:rsid w:val="0017042A"/>
  </w:style>
  <w:style w:type="character" w:customStyle="1" w:styleId="WW8Num35z0">
    <w:name w:val="WW8Num35z0"/>
    <w:rsid w:val="0017042A"/>
  </w:style>
  <w:style w:type="character" w:customStyle="1" w:styleId="WW8Num35z1">
    <w:name w:val="WW8Num35z1"/>
    <w:rsid w:val="0017042A"/>
  </w:style>
  <w:style w:type="character" w:customStyle="1" w:styleId="WW8Num35z2">
    <w:name w:val="WW8Num35z2"/>
    <w:rsid w:val="0017042A"/>
  </w:style>
  <w:style w:type="character" w:customStyle="1" w:styleId="WW8Num35z3">
    <w:name w:val="WW8Num35z3"/>
    <w:rsid w:val="0017042A"/>
  </w:style>
  <w:style w:type="character" w:customStyle="1" w:styleId="WW8Num35z4">
    <w:name w:val="WW8Num35z4"/>
    <w:rsid w:val="0017042A"/>
  </w:style>
  <w:style w:type="character" w:customStyle="1" w:styleId="WW8Num35z5">
    <w:name w:val="WW8Num35z5"/>
    <w:rsid w:val="0017042A"/>
  </w:style>
  <w:style w:type="character" w:customStyle="1" w:styleId="WW8Num35z6">
    <w:name w:val="WW8Num35z6"/>
    <w:rsid w:val="0017042A"/>
  </w:style>
  <w:style w:type="character" w:customStyle="1" w:styleId="WW8Num35z7">
    <w:name w:val="WW8Num35z7"/>
    <w:rsid w:val="0017042A"/>
  </w:style>
  <w:style w:type="character" w:customStyle="1" w:styleId="WW8Num35z8">
    <w:name w:val="WW8Num35z8"/>
    <w:rsid w:val="0017042A"/>
  </w:style>
  <w:style w:type="character" w:customStyle="1" w:styleId="WW8Num36z0">
    <w:name w:val="WW8Num36z0"/>
    <w:rsid w:val="0017042A"/>
    <w:rPr>
      <w:color w:val="000000"/>
      <w:spacing w:val="2"/>
    </w:rPr>
  </w:style>
  <w:style w:type="character" w:customStyle="1" w:styleId="WW8Num36z1">
    <w:name w:val="WW8Num36z1"/>
    <w:rsid w:val="0017042A"/>
  </w:style>
  <w:style w:type="character" w:customStyle="1" w:styleId="WW8Num36z2">
    <w:name w:val="WW8Num36z2"/>
    <w:rsid w:val="0017042A"/>
  </w:style>
  <w:style w:type="character" w:customStyle="1" w:styleId="WW8Num36z3">
    <w:name w:val="WW8Num36z3"/>
    <w:rsid w:val="0017042A"/>
  </w:style>
  <w:style w:type="character" w:customStyle="1" w:styleId="WW8Num36z4">
    <w:name w:val="WW8Num36z4"/>
    <w:rsid w:val="0017042A"/>
  </w:style>
  <w:style w:type="character" w:customStyle="1" w:styleId="WW8Num36z5">
    <w:name w:val="WW8Num36z5"/>
    <w:rsid w:val="0017042A"/>
  </w:style>
  <w:style w:type="character" w:customStyle="1" w:styleId="WW8Num36z6">
    <w:name w:val="WW8Num36z6"/>
    <w:rsid w:val="0017042A"/>
  </w:style>
  <w:style w:type="character" w:customStyle="1" w:styleId="WW8Num36z7">
    <w:name w:val="WW8Num36z7"/>
    <w:rsid w:val="0017042A"/>
  </w:style>
  <w:style w:type="character" w:customStyle="1" w:styleId="WW8Num36z8">
    <w:name w:val="WW8Num36z8"/>
    <w:rsid w:val="0017042A"/>
  </w:style>
  <w:style w:type="character" w:customStyle="1" w:styleId="WW8Num37z0">
    <w:name w:val="WW8Num37z0"/>
    <w:rsid w:val="0017042A"/>
  </w:style>
  <w:style w:type="character" w:customStyle="1" w:styleId="WW8Num37z1">
    <w:name w:val="WW8Num37z1"/>
    <w:rsid w:val="0017042A"/>
  </w:style>
  <w:style w:type="character" w:customStyle="1" w:styleId="WW8Num37z2">
    <w:name w:val="WW8Num37z2"/>
    <w:rsid w:val="0017042A"/>
  </w:style>
  <w:style w:type="character" w:customStyle="1" w:styleId="WW8Num37z3">
    <w:name w:val="WW8Num37z3"/>
    <w:rsid w:val="0017042A"/>
  </w:style>
  <w:style w:type="character" w:customStyle="1" w:styleId="WW8Num37z4">
    <w:name w:val="WW8Num37z4"/>
    <w:rsid w:val="0017042A"/>
  </w:style>
  <w:style w:type="character" w:customStyle="1" w:styleId="WW8Num37z5">
    <w:name w:val="WW8Num37z5"/>
    <w:rsid w:val="0017042A"/>
  </w:style>
  <w:style w:type="character" w:customStyle="1" w:styleId="WW8Num37z6">
    <w:name w:val="WW8Num37z6"/>
    <w:rsid w:val="0017042A"/>
  </w:style>
  <w:style w:type="character" w:customStyle="1" w:styleId="WW8Num37z7">
    <w:name w:val="WW8Num37z7"/>
    <w:rsid w:val="0017042A"/>
  </w:style>
  <w:style w:type="character" w:customStyle="1" w:styleId="WW8Num37z8">
    <w:name w:val="WW8Num37z8"/>
    <w:rsid w:val="0017042A"/>
  </w:style>
  <w:style w:type="character" w:customStyle="1" w:styleId="WW8Num38z0">
    <w:name w:val="WW8Num38z0"/>
    <w:rsid w:val="0017042A"/>
  </w:style>
  <w:style w:type="character" w:customStyle="1" w:styleId="WW8Num38z1">
    <w:name w:val="WW8Num38z1"/>
    <w:rsid w:val="0017042A"/>
  </w:style>
  <w:style w:type="character" w:customStyle="1" w:styleId="WW8Num38z2">
    <w:name w:val="WW8Num38z2"/>
    <w:rsid w:val="0017042A"/>
  </w:style>
  <w:style w:type="character" w:customStyle="1" w:styleId="WW8Num38z3">
    <w:name w:val="WW8Num38z3"/>
    <w:rsid w:val="0017042A"/>
  </w:style>
  <w:style w:type="character" w:customStyle="1" w:styleId="WW8Num38z4">
    <w:name w:val="WW8Num38z4"/>
    <w:rsid w:val="0017042A"/>
  </w:style>
  <w:style w:type="character" w:customStyle="1" w:styleId="WW8Num38z5">
    <w:name w:val="WW8Num38z5"/>
    <w:rsid w:val="0017042A"/>
  </w:style>
  <w:style w:type="character" w:customStyle="1" w:styleId="WW8Num38z6">
    <w:name w:val="WW8Num38z6"/>
    <w:rsid w:val="0017042A"/>
  </w:style>
  <w:style w:type="character" w:customStyle="1" w:styleId="WW8Num38z7">
    <w:name w:val="WW8Num38z7"/>
    <w:rsid w:val="0017042A"/>
  </w:style>
  <w:style w:type="character" w:customStyle="1" w:styleId="WW8Num38z8">
    <w:name w:val="WW8Num38z8"/>
    <w:rsid w:val="0017042A"/>
  </w:style>
  <w:style w:type="character" w:customStyle="1" w:styleId="WW8Num39z0">
    <w:name w:val="WW8Num39z0"/>
    <w:rsid w:val="0017042A"/>
  </w:style>
  <w:style w:type="character" w:customStyle="1" w:styleId="WW8Num39z1">
    <w:name w:val="WW8Num39z1"/>
    <w:rsid w:val="0017042A"/>
  </w:style>
  <w:style w:type="character" w:customStyle="1" w:styleId="WW8Num39z2">
    <w:name w:val="WW8Num39z2"/>
    <w:rsid w:val="0017042A"/>
  </w:style>
  <w:style w:type="character" w:customStyle="1" w:styleId="WW8Num39z3">
    <w:name w:val="WW8Num39z3"/>
    <w:rsid w:val="0017042A"/>
  </w:style>
  <w:style w:type="character" w:customStyle="1" w:styleId="WW8Num39z4">
    <w:name w:val="WW8Num39z4"/>
    <w:rsid w:val="0017042A"/>
  </w:style>
  <w:style w:type="character" w:customStyle="1" w:styleId="WW8Num39z5">
    <w:name w:val="WW8Num39z5"/>
    <w:rsid w:val="0017042A"/>
  </w:style>
  <w:style w:type="character" w:customStyle="1" w:styleId="WW8Num39z6">
    <w:name w:val="WW8Num39z6"/>
    <w:rsid w:val="0017042A"/>
  </w:style>
  <w:style w:type="character" w:customStyle="1" w:styleId="WW8Num39z7">
    <w:name w:val="WW8Num39z7"/>
    <w:rsid w:val="0017042A"/>
  </w:style>
  <w:style w:type="character" w:customStyle="1" w:styleId="WW8Num39z8">
    <w:name w:val="WW8Num39z8"/>
    <w:rsid w:val="0017042A"/>
  </w:style>
  <w:style w:type="character" w:customStyle="1" w:styleId="WW8Num40z0">
    <w:name w:val="WW8Num40z0"/>
    <w:rsid w:val="0017042A"/>
  </w:style>
  <w:style w:type="character" w:customStyle="1" w:styleId="WW8Num40z1">
    <w:name w:val="WW8Num40z1"/>
    <w:rsid w:val="0017042A"/>
  </w:style>
  <w:style w:type="character" w:customStyle="1" w:styleId="WW8Num40z2">
    <w:name w:val="WW8Num40z2"/>
    <w:rsid w:val="0017042A"/>
  </w:style>
  <w:style w:type="character" w:customStyle="1" w:styleId="WW8Num40z3">
    <w:name w:val="WW8Num40z3"/>
    <w:rsid w:val="0017042A"/>
  </w:style>
  <w:style w:type="character" w:customStyle="1" w:styleId="WW8Num40z4">
    <w:name w:val="WW8Num40z4"/>
    <w:rsid w:val="0017042A"/>
  </w:style>
  <w:style w:type="character" w:customStyle="1" w:styleId="WW8Num40z5">
    <w:name w:val="WW8Num40z5"/>
    <w:rsid w:val="0017042A"/>
  </w:style>
  <w:style w:type="character" w:customStyle="1" w:styleId="WW8Num40z6">
    <w:name w:val="WW8Num40z6"/>
    <w:rsid w:val="0017042A"/>
  </w:style>
  <w:style w:type="character" w:customStyle="1" w:styleId="WW8Num40z7">
    <w:name w:val="WW8Num40z7"/>
    <w:rsid w:val="0017042A"/>
  </w:style>
  <w:style w:type="character" w:customStyle="1" w:styleId="WW8Num40z8">
    <w:name w:val="WW8Num40z8"/>
    <w:rsid w:val="0017042A"/>
  </w:style>
  <w:style w:type="character" w:customStyle="1" w:styleId="WW8Num41z0">
    <w:name w:val="WW8Num41z0"/>
    <w:rsid w:val="0017042A"/>
  </w:style>
  <w:style w:type="character" w:customStyle="1" w:styleId="WW8Num41z1">
    <w:name w:val="WW8Num41z1"/>
    <w:rsid w:val="0017042A"/>
  </w:style>
  <w:style w:type="character" w:customStyle="1" w:styleId="WW8Num41z2">
    <w:name w:val="WW8Num41z2"/>
    <w:rsid w:val="0017042A"/>
  </w:style>
  <w:style w:type="character" w:customStyle="1" w:styleId="WW8Num41z3">
    <w:name w:val="WW8Num41z3"/>
    <w:rsid w:val="0017042A"/>
  </w:style>
  <w:style w:type="character" w:customStyle="1" w:styleId="WW8Num41z4">
    <w:name w:val="WW8Num41z4"/>
    <w:rsid w:val="0017042A"/>
  </w:style>
  <w:style w:type="character" w:customStyle="1" w:styleId="WW8Num41z5">
    <w:name w:val="WW8Num41z5"/>
    <w:rsid w:val="0017042A"/>
  </w:style>
  <w:style w:type="character" w:customStyle="1" w:styleId="WW8Num41z6">
    <w:name w:val="WW8Num41z6"/>
    <w:rsid w:val="0017042A"/>
  </w:style>
  <w:style w:type="character" w:customStyle="1" w:styleId="WW8Num41z7">
    <w:name w:val="WW8Num41z7"/>
    <w:rsid w:val="0017042A"/>
  </w:style>
  <w:style w:type="character" w:customStyle="1" w:styleId="WW8Num41z8">
    <w:name w:val="WW8Num41z8"/>
    <w:rsid w:val="0017042A"/>
  </w:style>
  <w:style w:type="character" w:customStyle="1" w:styleId="WW8Num42z0">
    <w:name w:val="WW8Num42z0"/>
    <w:rsid w:val="0017042A"/>
  </w:style>
  <w:style w:type="character" w:customStyle="1" w:styleId="WW8Num42z1">
    <w:name w:val="WW8Num42z1"/>
    <w:rsid w:val="0017042A"/>
  </w:style>
  <w:style w:type="character" w:customStyle="1" w:styleId="WW8Num42z2">
    <w:name w:val="WW8Num42z2"/>
    <w:rsid w:val="0017042A"/>
  </w:style>
  <w:style w:type="character" w:customStyle="1" w:styleId="WW8Num42z3">
    <w:name w:val="WW8Num42z3"/>
    <w:rsid w:val="0017042A"/>
  </w:style>
  <w:style w:type="character" w:customStyle="1" w:styleId="WW8Num42z4">
    <w:name w:val="WW8Num42z4"/>
    <w:rsid w:val="0017042A"/>
  </w:style>
  <w:style w:type="character" w:customStyle="1" w:styleId="WW8Num42z5">
    <w:name w:val="WW8Num42z5"/>
    <w:rsid w:val="0017042A"/>
  </w:style>
  <w:style w:type="character" w:customStyle="1" w:styleId="WW8Num42z6">
    <w:name w:val="WW8Num42z6"/>
    <w:rsid w:val="0017042A"/>
  </w:style>
  <w:style w:type="character" w:customStyle="1" w:styleId="WW8Num42z7">
    <w:name w:val="WW8Num42z7"/>
    <w:rsid w:val="0017042A"/>
  </w:style>
  <w:style w:type="character" w:customStyle="1" w:styleId="WW8Num42z8">
    <w:name w:val="WW8Num42z8"/>
    <w:rsid w:val="0017042A"/>
  </w:style>
  <w:style w:type="character" w:customStyle="1" w:styleId="WW8Num43z0">
    <w:name w:val="WW8Num43z0"/>
    <w:rsid w:val="0017042A"/>
  </w:style>
  <w:style w:type="character" w:customStyle="1" w:styleId="WW8Num43z1">
    <w:name w:val="WW8Num43z1"/>
    <w:rsid w:val="0017042A"/>
  </w:style>
  <w:style w:type="character" w:customStyle="1" w:styleId="WW8Num43z2">
    <w:name w:val="WW8Num43z2"/>
    <w:rsid w:val="0017042A"/>
  </w:style>
  <w:style w:type="character" w:customStyle="1" w:styleId="WW8Num43z3">
    <w:name w:val="WW8Num43z3"/>
    <w:rsid w:val="0017042A"/>
  </w:style>
  <w:style w:type="character" w:customStyle="1" w:styleId="WW8Num43z4">
    <w:name w:val="WW8Num43z4"/>
    <w:rsid w:val="0017042A"/>
  </w:style>
  <w:style w:type="character" w:customStyle="1" w:styleId="WW8Num43z5">
    <w:name w:val="WW8Num43z5"/>
    <w:rsid w:val="0017042A"/>
  </w:style>
  <w:style w:type="character" w:customStyle="1" w:styleId="WW8Num43z6">
    <w:name w:val="WW8Num43z6"/>
    <w:rsid w:val="0017042A"/>
  </w:style>
  <w:style w:type="character" w:customStyle="1" w:styleId="WW8Num43z7">
    <w:name w:val="WW8Num43z7"/>
    <w:rsid w:val="0017042A"/>
  </w:style>
  <w:style w:type="character" w:customStyle="1" w:styleId="WW8Num43z8">
    <w:name w:val="WW8Num43z8"/>
    <w:rsid w:val="0017042A"/>
  </w:style>
  <w:style w:type="character" w:customStyle="1" w:styleId="WW8Num44z0">
    <w:name w:val="WW8Num44z0"/>
    <w:rsid w:val="0017042A"/>
  </w:style>
  <w:style w:type="character" w:customStyle="1" w:styleId="WW8Num44z1">
    <w:name w:val="WW8Num44z1"/>
    <w:rsid w:val="0017042A"/>
  </w:style>
  <w:style w:type="character" w:customStyle="1" w:styleId="WW8Num44z2">
    <w:name w:val="WW8Num44z2"/>
    <w:rsid w:val="0017042A"/>
  </w:style>
  <w:style w:type="character" w:customStyle="1" w:styleId="WW8Num44z3">
    <w:name w:val="WW8Num44z3"/>
    <w:rsid w:val="0017042A"/>
  </w:style>
  <w:style w:type="character" w:customStyle="1" w:styleId="WW8Num44z4">
    <w:name w:val="WW8Num44z4"/>
    <w:rsid w:val="0017042A"/>
  </w:style>
  <w:style w:type="character" w:customStyle="1" w:styleId="WW8Num44z5">
    <w:name w:val="WW8Num44z5"/>
    <w:rsid w:val="0017042A"/>
  </w:style>
  <w:style w:type="character" w:customStyle="1" w:styleId="WW8Num44z6">
    <w:name w:val="WW8Num44z6"/>
    <w:rsid w:val="0017042A"/>
  </w:style>
  <w:style w:type="character" w:customStyle="1" w:styleId="WW8Num44z7">
    <w:name w:val="WW8Num44z7"/>
    <w:rsid w:val="0017042A"/>
  </w:style>
  <w:style w:type="character" w:customStyle="1" w:styleId="WW8Num44z8">
    <w:name w:val="WW8Num44z8"/>
    <w:rsid w:val="0017042A"/>
  </w:style>
  <w:style w:type="character" w:customStyle="1" w:styleId="WW8NumSt8z0">
    <w:name w:val="WW8NumSt8z0"/>
    <w:rsid w:val="0017042A"/>
    <w:rPr>
      <w:rFonts w:ascii="Times New Roman" w:hAnsi="Times New Roman"/>
    </w:rPr>
  </w:style>
  <w:style w:type="character" w:customStyle="1" w:styleId="WW8NumSt9z0">
    <w:name w:val="WW8NumSt9z0"/>
    <w:rsid w:val="0017042A"/>
    <w:rPr>
      <w:rFonts w:ascii="Times New Roman" w:hAnsi="Times New Roman"/>
    </w:rPr>
  </w:style>
  <w:style w:type="character" w:customStyle="1" w:styleId="WW8NumSt10z0">
    <w:name w:val="WW8NumSt10z0"/>
    <w:rsid w:val="0017042A"/>
    <w:rPr>
      <w:rFonts w:ascii="Times New Roman" w:hAnsi="Times New Roman"/>
    </w:rPr>
  </w:style>
  <w:style w:type="character" w:customStyle="1" w:styleId="26">
    <w:name w:val="Основной шрифт абзаца2"/>
    <w:rsid w:val="0017042A"/>
  </w:style>
  <w:style w:type="character" w:customStyle="1" w:styleId="12">
    <w:name w:val="Основной шрифт абзаца1"/>
    <w:rsid w:val="0017042A"/>
  </w:style>
  <w:style w:type="character" w:customStyle="1" w:styleId="Bullets">
    <w:name w:val="Bullets"/>
    <w:rsid w:val="0017042A"/>
    <w:rPr>
      <w:rFonts w:ascii="OpenSymbol" w:eastAsia="Times New Roman" w:hAnsi="OpenSymbol"/>
    </w:rPr>
  </w:style>
  <w:style w:type="paragraph" w:customStyle="1" w:styleId="Heading">
    <w:name w:val="Heading"/>
    <w:basedOn w:val="a"/>
    <w:next w:val="a3"/>
    <w:rsid w:val="0017042A"/>
    <w:pPr>
      <w:keepNext/>
      <w:suppressAutoHyphens/>
      <w:spacing w:before="240" w:after="120"/>
      <w:ind w:firstLine="709"/>
      <w:contextualSpacing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af5">
    <w:name w:val="List"/>
    <w:basedOn w:val="a3"/>
    <w:rsid w:val="0017042A"/>
    <w:pPr>
      <w:tabs>
        <w:tab w:val="left" w:pos="851"/>
      </w:tabs>
      <w:suppressAutoHyphens/>
      <w:ind w:firstLine="709"/>
      <w:contextualSpacing/>
      <w:jc w:val="both"/>
    </w:pPr>
    <w:rPr>
      <w:rFonts w:ascii="Arial" w:hAnsi="Arial" w:cs="Tahoma"/>
      <w:i/>
      <w:sz w:val="24"/>
      <w:lang w:eastAsia="ar-SA"/>
    </w:rPr>
  </w:style>
  <w:style w:type="paragraph" w:customStyle="1" w:styleId="13">
    <w:name w:val="Название объекта1"/>
    <w:basedOn w:val="a"/>
    <w:rsid w:val="0017042A"/>
    <w:pPr>
      <w:suppressLineNumbers/>
      <w:suppressAutoHyphens/>
      <w:spacing w:before="120" w:after="120"/>
      <w:ind w:firstLine="709"/>
      <w:contextualSpacing/>
      <w:jc w:val="both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17042A"/>
    <w:pPr>
      <w:suppressLineNumbers/>
      <w:suppressAutoHyphens/>
      <w:ind w:firstLine="709"/>
      <w:contextualSpacing/>
      <w:jc w:val="both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14">
    <w:name w:val="Заголовок1"/>
    <w:basedOn w:val="a"/>
    <w:next w:val="a3"/>
    <w:rsid w:val="0017042A"/>
    <w:pPr>
      <w:keepNext/>
      <w:suppressAutoHyphens/>
      <w:spacing w:before="240" w:after="120"/>
      <w:ind w:firstLine="709"/>
      <w:contextualSpacing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15">
    <w:name w:val="Название1"/>
    <w:basedOn w:val="a"/>
    <w:rsid w:val="0017042A"/>
    <w:pPr>
      <w:suppressLineNumbers/>
      <w:suppressAutoHyphens/>
      <w:spacing w:before="120" w:after="120"/>
      <w:ind w:firstLine="709"/>
      <w:contextualSpacing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16">
    <w:name w:val="Указатель1"/>
    <w:basedOn w:val="a"/>
    <w:rsid w:val="0017042A"/>
    <w:pPr>
      <w:suppressLineNumbers/>
      <w:suppressAutoHyphens/>
      <w:ind w:firstLine="709"/>
      <w:contextualSpacing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Textlist">
    <w:name w:val="Text list"/>
    <w:basedOn w:val="a"/>
    <w:rsid w:val="0017042A"/>
    <w:pPr>
      <w:widowControl w:val="0"/>
      <w:tabs>
        <w:tab w:val="num" w:pos="360"/>
      </w:tabs>
      <w:suppressAutoHyphens/>
      <w:ind w:left="360" w:hanging="360"/>
      <w:contextualSpacing/>
      <w:jc w:val="both"/>
    </w:pPr>
    <w:rPr>
      <w:rFonts w:ascii="Times New Roman" w:hAnsi="Times New Roman"/>
      <w:color w:val="000000"/>
      <w:sz w:val="24"/>
      <w:lang w:eastAsia="ar-SA"/>
    </w:rPr>
  </w:style>
  <w:style w:type="paragraph" w:customStyle="1" w:styleId="Text">
    <w:name w:val="Text"/>
    <w:basedOn w:val="a"/>
    <w:rsid w:val="0017042A"/>
    <w:pPr>
      <w:tabs>
        <w:tab w:val="left" w:pos="709"/>
      </w:tabs>
      <w:suppressAutoHyphens/>
      <w:ind w:firstLine="709"/>
      <w:contextualSpacing/>
      <w:jc w:val="both"/>
    </w:pPr>
    <w:rPr>
      <w:rFonts w:ascii="Times New Roman" w:hAnsi="Times New Roman"/>
      <w:sz w:val="24"/>
      <w:lang w:eastAsia="ar-SA"/>
    </w:rPr>
  </w:style>
  <w:style w:type="paragraph" w:customStyle="1" w:styleId="af6">
    <w:name w:val="Пробел"/>
    <w:rsid w:val="0017042A"/>
    <w:pPr>
      <w:suppressAutoHyphens/>
      <w:spacing w:line="100" w:lineRule="exact"/>
    </w:pPr>
    <w:rPr>
      <w:rFonts w:ascii="Times New Roman" w:hAnsi="Times New Roman"/>
      <w:lang w:eastAsia="ar-SA"/>
    </w:rPr>
  </w:style>
  <w:style w:type="paragraph" w:customStyle="1" w:styleId="210">
    <w:name w:val="Основной текст 21"/>
    <w:basedOn w:val="a"/>
    <w:rsid w:val="0017042A"/>
    <w:pPr>
      <w:suppressAutoHyphens/>
      <w:ind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7">
    <w:name w:val="Мой формат"/>
    <w:basedOn w:val="a"/>
    <w:rsid w:val="0017042A"/>
    <w:pPr>
      <w:keepLines/>
      <w:suppressAutoHyphens/>
      <w:spacing w:after="120"/>
      <w:ind w:firstLine="709"/>
      <w:contextualSpacing/>
      <w:jc w:val="both"/>
    </w:pPr>
    <w:rPr>
      <w:rFonts w:ascii="Times New Roman" w:hAnsi="Times New Roman"/>
      <w:sz w:val="24"/>
      <w:lang w:val="en-US" w:eastAsia="ar-SA"/>
    </w:rPr>
  </w:style>
  <w:style w:type="paragraph" w:customStyle="1" w:styleId="af8">
    <w:name w:val="Содержимое таблицы"/>
    <w:basedOn w:val="a"/>
    <w:rsid w:val="0017042A"/>
    <w:pPr>
      <w:suppressLineNumbers/>
      <w:suppressAutoHyphens/>
      <w:ind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9">
    <w:name w:val="Заголовок таблицы"/>
    <w:basedOn w:val="af8"/>
    <w:rsid w:val="0017042A"/>
    <w:pPr>
      <w:jc w:val="center"/>
    </w:pPr>
    <w:rPr>
      <w:b/>
      <w:bCs/>
    </w:rPr>
  </w:style>
  <w:style w:type="paragraph" w:customStyle="1" w:styleId="afa">
    <w:name w:val="Содержимое врезки"/>
    <w:basedOn w:val="a3"/>
    <w:rsid w:val="0017042A"/>
    <w:pPr>
      <w:tabs>
        <w:tab w:val="left" w:pos="851"/>
      </w:tabs>
      <w:suppressAutoHyphens/>
      <w:ind w:firstLine="709"/>
      <w:contextualSpacing/>
      <w:jc w:val="both"/>
    </w:pPr>
    <w:rPr>
      <w:rFonts w:ascii="Times New Roman" w:hAnsi="Times New Roman"/>
      <w:i/>
      <w:sz w:val="24"/>
      <w:lang w:eastAsia="ar-SA"/>
    </w:rPr>
  </w:style>
  <w:style w:type="paragraph" w:customStyle="1" w:styleId="310">
    <w:name w:val="Основной текст 31"/>
    <w:basedOn w:val="a"/>
    <w:rsid w:val="0017042A"/>
    <w:pPr>
      <w:suppressAutoHyphens/>
      <w:spacing w:after="120"/>
      <w:ind w:firstLine="709"/>
      <w:contextualSpacing/>
      <w:jc w:val="both"/>
    </w:pPr>
    <w:rPr>
      <w:rFonts w:ascii="Times New Roman" w:hAnsi="Times New Roman"/>
      <w:sz w:val="16"/>
      <w:szCs w:val="16"/>
      <w:lang w:eastAsia="ar-SA"/>
    </w:rPr>
  </w:style>
  <w:style w:type="paragraph" w:customStyle="1" w:styleId="WW-Default">
    <w:name w:val="WW-Default"/>
    <w:rsid w:val="0017042A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"/>
    <w:rsid w:val="0017042A"/>
    <w:pPr>
      <w:numPr>
        <w:numId w:val="4"/>
      </w:numPr>
      <w:suppressLineNumbers/>
      <w:suppressAutoHyphens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17042A"/>
    <w:pPr>
      <w:jc w:val="center"/>
    </w:pPr>
    <w:rPr>
      <w:b/>
      <w:bCs/>
    </w:rPr>
  </w:style>
  <w:style w:type="paragraph" w:customStyle="1" w:styleId="afb">
    <w:name w:val="список с точками"/>
    <w:basedOn w:val="a"/>
    <w:rsid w:val="0017042A"/>
    <w:pPr>
      <w:tabs>
        <w:tab w:val="right" w:leader="underscore" w:pos="8505"/>
      </w:tabs>
      <w:suppressAutoHyphens/>
      <w:spacing w:line="312" w:lineRule="auto"/>
      <w:ind w:left="792" w:hanging="360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afc">
    <w:name w:val="Нумеровный"/>
    <w:basedOn w:val="a"/>
    <w:link w:val="afd"/>
    <w:rsid w:val="0017042A"/>
    <w:pPr>
      <w:tabs>
        <w:tab w:val="num" w:pos="660"/>
      </w:tabs>
      <w:ind w:left="660" w:hanging="360"/>
      <w:jc w:val="both"/>
    </w:pPr>
    <w:rPr>
      <w:rFonts w:ascii="Times New Roman" w:hAnsi="Times New Roman"/>
      <w:sz w:val="24"/>
    </w:rPr>
  </w:style>
  <w:style w:type="character" w:customStyle="1" w:styleId="afd">
    <w:name w:val="Нумеровный Знак"/>
    <w:link w:val="afc"/>
    <w:locked/>
    <w:rsid w:val="0017042A"/>
    <w:rPr>
      <w:rFonts w:ascii="Times New Roman" w:hAnsi="Times New Roman"/>
      <w:sz w:val="24"/>
    </w:rPr>
  </w:style>
  <w:style w:type="paragraph" w:customStyle="1" w:styleId="110">
    <w:name w:val="Абзац списка11"/>
    <w:basedOn w:val="a"/>
    <w:link w:val="ListParagraphChar"/>
    <w:rsid w:val="0017042A"/>
    <w:pPr>
      <w:ind w:left="720" w:firstLine="709"/>
      <w:contextualSpacing/>
      <w:jc w:val="both"/>
    </w:pPr>
    <w:rPr>
      <w:rFonts w:ascii="Times New Roman" w:hAnsi="Times New Roman"/>
      <w:sz w:val="22"/>
      <w:lang w:eastAsia="en-US"/>
    </w:rPr>
  </w:style>
  <w:style w:type="character" w:customStyle="1" w:styleId="ListParagraphChar">
    <w:name w:val="List Paragraph Char"/>
    <w:link w:val="110"/>
    <w:locked/>
    <w:rsid w:val="0017042A"/>
    <w:rPr>
      <w:rFonts w:ascii="Times New Roman" w:hAnsi="Times New Roman"/>
      <w:sz w:val="22"/>
      <w:lang w:eastAsia="en-US"/>
    </w:rPr>
  </w:style>
  <w:style w:type="paragraph" w:styleId="17">
    <w:name w:val="toc 1"/>
    <w:basedOn w:val="a"/>
    <w:next w:val="a"/>
    <w:autoRedefine/>
    <w:rsid w:val="0017042A"/>
    <w:pPr>
      <w:tabs>
        <w:tab w:val="right" w:leader="dot" w:pos="6114"/>
      </w:tabs>
    </w:pPr>
    <w:rPr>
      <w:rFonts w:ascii="Times New Roman" w:hAnsi="Times New Roman"/>
      <w:szCs w:val="24"/>
    </w:rPr>
  </w:style>
  <w:style w:type="paragraph" w:styleId="27">
    <w:name w:val="toc 2"/>
    <w:basedOn w:val="a"/>
    <w:next w:val="a"/>
    <w:autoRedefine/>
    <w:rsid w:val="0017042A"/>
    <w:pPr>
      <w:suppressAutoHyphens/>
      <w:ind w:left="240"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8">
    <w:name w:val="Заголовок оглавления1"/>
    <w:basedOn w:val="1"/>
    <w:next w:val="a"/>
    <w:rsid w:val="0017042A"/>
    <w:pPr>
      <w:keepLines/>
      <w:pageBreakBefore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afe">
    <w:name w:val="caption"/>
    <w:basedOn w:val="a"/>
    <w:next w:val="a"/>
    <w:qFormat/>
    <w:rsid w:val="0017042A"/>
    <w:pPr>
      <w:spacing w:after="200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customStyle="1" w:styleId="aff">
    <w:name w:val="для таблиц"/>
    <w:basedOn w:val="a"/>
    <w:locked/>
    <w:rsid w:val="0017042A"/>
    <w:pPr>
      <w:widowControl w:val="0"/>
      <w:suppressAutoHyphens/>
      <w:autoSpaceDE w:val="0"/>
      <w:autoSpaceDN w:val="0"/>
      <w:adjustRightInd w:val="0"/>
      <w:spacing w:before="120" w:after="120" w:line="360" w:lineRule="auto"/>
      <w:jc w:val="both"/>
    </w:pPr>
    <w:rPr>
      <w:rFonts w:ascii="Times New Roman" w:hAnsi="Times New Roman"/>
      <w:color w:val="000000"/>
      <w:sz w:val="28"/>
      <w:szCs w:val="28"/>
    </w:rPr>
  </w:style>
  <w:style w:type="character" w:customStyle="1" w:styleId="aff0">
    <w:name w:val="Основной текст_"/>
    <w:link w:val="19"/>
    <w:locked/>
    <w:rsid w:val="0017042A"/>
    <w:rPr>
      <w:sz w:val="27"/>
      <w:shd w:val="clear" w:color="auto" w:fill="FFFFFF"/>
    </w:rPr>
  </w:style>
  <w:style w:type="paragraph" w:customStyle="1" w:styleId="19">
    <w:name w:val="Основной текст1"/>
    <w:basedOn w:val="a"/>
    <w:link w:val="aff0"/>
    <w:rsid w:val="0017042A"/>
    <w:pPr>
      <w:shd w:val="clear" w:color="auto" w:fill="FFFFFF"/>
      <w:spacing w:line="475" w:lineRule="exact"/>
      <w:jc w:val="both"/>
    </w:pPr>
    <w:rPr>
      <w:sz w:val="27"/>
    </w:rPr>
  </w:style>
  <w:style w:type="paragraph" w:customStyle="1" w:styleId="aff1">
    <w:name w:val="Абзац продолжение"/>
    <w:basedOn w:val="af4"/>
    <w:next w:val="af4"/>
    <w:rsid w:val="0017042A"/>
    <w:pPr>
      <w:ind w:firstLine="0"/>
    </w:pPr>
  </w:style>
  <w:style w:type="character" w:styleId="aff2">
    <w:name w:val="FollowedHyperlink"/>
    <w:basedOn w:val="a0"/>
    <w:rsid w:val="0017042A"/>
    <w:rPr>
      <w:color w:val="954F72"/>
      <w:u w:val="single"/>
    </w:rPr>
  </w:style>
  <w:style w:type="paragraph" w:styleId="aff3">
    <w:name w:val="Normal Indent"/>
    <w:basedOn w:val="a"/>
    <w:rsid w:val="00350C88"/>
    <w:pPr>
      <w:ind w:left="720"/>
    </w:pPr>
    <w:rPr>
      <w:rFonts w:ascii="Times New Roman" w:hAnsi="Times New Roman"/>
      <w:sz w:val="24"/>
    </w:rPr>
  </w:style>
  <w:style w:type="paragraph" w:customStyle="1" w:styleId="FR2">
    <w:name w:val="FR2"/>
    <w:rsid w:val="001B1927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</w:rPr>
  </w:style>
  <w:style w:type="paragraph" w:styleId="aff4">
    <w:name w:val="footnote text"/>
    <w:aliases w:val="Знак1"/>
    <w:basedOn w:val="a"/>
    <w:link w:val="aff5"/>
    <w:rsid w:val="00203F1E"/>
    <w:rPr>
      <w:rFonts w:ascii="Times New Roman" w:hAnsi="Times New Roman"/>
    </w:rPr>
  </w:style>
  <w:style w:type="character" w:customStyle="1" w:styleId="aff5">
    <w:name w:val="Текст сноски Знак"/>
    <w:aliases w:val="Знак1 Знак"/>
    <w:basedOn w:val="a0"/>
    <w:link w:val="aff4"/>
    <w:locked/>
    <w:rsid w:val="00203F1E"/>
    <w:rPr>
      <w:rFonts w:ascii="Times New Roman" w:hAnsi="Times New Roman" w:cs="Times New Roman"/>
    </w:rPr>
  </w:style>
  <w:style w:type="character" w:styleId="aff6">
    <w:name w:val="footnote reference"/>
    <w:basedOn w:val="a0"/>
    <w:rsid w:val="00203F1E"/>
    <w:rPr>
      <w:rFonts w:cs="Times New Roman"/>
      <w:vertAlign w:val="superscript"/>
    </w:rPr>
  </w:style>
  <w:style w:type="table" w:customStyle="1" w:styleId="28">
    <w:name w:val="Сетка таблицы2"/>
    <w:rsid w:val="00AF753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annotation reference"/>
    <w:basedOn w:val="a0"/>
    <w:semiHidden/>
    <w:rsid w:val="00A76008"/>
    <w:rPr>
      <w:rFonts w:cs="Times New Roman"/>
      <w:sz w:val="16"/>
      <w:szCs w:val="16"/>
    </w:rPr>
  </w:style>
  <w:style w:type="paragraph" w:styleId="aff8">
    <w:name w:val="annotation text"/>
    <w:basedOn w:val="a"/>
    <w:link w:val="aff9"/>
    <w:semiHidden/>
    <w:rsid w:val="00A76008"/>
  </w:style>
  <w:style w:type="character" w:customStyle="1" w:styleId="aff9">
    <w:name w:val="Текст примечания Знак"/>
    <w:basedOn w:val="a0"/>
    <w:link w:val="aff8"/>
    <w:semiHidden/>
    <w:locked/>
    <w:rsid w:val="00A76008"/>
    <w:rPr>
      <w:rFonts w:cs="Times New Roman"/>
    </w:rPr>
  </w:style>
  <w:style w:type="paragraph" w:styleId="affa">
    <w:name w:val="annotation subject"/>
    <w:basedOn w:val="aff8"/>
    <w:next w:val="aff8"/>
    <w:link w:val="affb"/>
    <w:semiHidden/>
    <w:rsid w:val="00A76008"/>
    <w:rPr>
      <w:b/>
      <w:bCs/>
    </w:rPr>
  </w:style>
  <w:style w:type="character" w:customStyle="1" w:styleId="affb">
    <w:name w:val="Тема примечания Знак"/>
    <w:basedOn w:val="aff9"/>
    <w:link w:val="affa"/>
    <w:semiHidden/>
    <w:locked/>
    <w:rsid w:val="00A76008"/>
    <w:rPr>
      <w:rFonts w:cs="Times New Roman"/>
      <w:b/>
      <w:bCs/>
    </w:rPr>
  </w:style>
  <w:style w:type="paragraph" w:customStyle="1" w:styleId="1a">
    <w:name w:val="Текст1"/>
    <w:basedOn w:val="a"/>
    <w:rsid w:val="00B87B3E"/>
    <w:pPr>
      <w:widowControl w:val="0"/>
      <w:suppressAutoHyphens/>
      <w:spacing w:line="300" w:lineRule="auto"/>
      <w:ind w:firstLine="760"/>
    </w:pPr>
    <w:rPr>
      <w:rFonts w:ascii="Courier New" w:eastAsia="Droid Sans Fallback" w:hAnsi="Courier New" w:cs="Courier New"/>
      <w:kern w:val="1"/>
      <w:sz w:val="28"/>
      <w:szCs w:val="24"/>
      <w:lang w:eastAsia="zh-CN" w:bidi="hi-IN"/>
    </w:rPr>
  </w:style>
  <w:style w:type="character" w:customStyle="1" w:styleId="29">
    <w:name w:val="Знак Знак2"/>
    <w:rsid w:val="00EF072E"/>
    <w:rPr>
      <w:i/>
      <w:sz w:val="24"/>
      <w:lang w:val="ru-RU" w:eastAsia="ar-SA" w:bidi="ar-SA"/>
    </w:rPr>
  </w:style>
  <w:style w:type="character" w:customStyle="1" w:styleId="33">
    <w:name w:val="Знак Знак3"/>
    <w:locked/>
    <w:rsid w:val="00EF072E"/>
    <w:rPr>
      <w:b/>
      <w:sz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2070</Words>
  <Characters>15081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</vt:lpstr>
    </vt:vector>
  </TitlesOfParts>
  <Company>РГРТА</Company>
  <LinksUpToDate>false</LinksUpToDate>
  <CharactersWithSpaces>17117</CharactersWithSpaces>
  <SharedDoc>false</SharedDoc>
  <HLinks>
    <vt:vector size="234" baseType="variant">
      <vt:variant>
        <vt:i4>4456448</vt:i4>
      </vt:variant>
      <vt:variant>
        <vt:i4>114</vt:i4>
      </vt:variant>
      <vt:variant>
        <vt:i4>0</vt:i4>
      </vt:variant>
      <vt:variant>
        <vt:i4>5</vt:i4>
      </vt:variant>
      <vt:variant>
        <vt:lpwstr>http://elib.rsreu.ru/</vt:lpwstr>
      </vt:variant>
      <vt:variant>
        <vt:lpwstr/>
      </vt:variant>
      <vt:variant>
        <vt:i4>6553645</vt:i4>
      </vt:variant>
      <vt:variant>
        <vt:i4>111</vt:i4>
      </vt:variant>
      <vt:variant>
        <vt:i4>0</vt:i4>
      </vt:variant>
      <vt:variant>
        <vt:i4>5</vt:i4>
      </vt:variant>
      <vt:variant>
        <vt:lpwstr>https://www.e.lanbook.com/</vt:lpwstr>
      </vt:variant>
      <vt:variant>
        <vt:lpwstr/>
      </vt:variant>
      <vt:variant>
        <vt:i4>2818101</vt:i4>
      </vt:variant>
      <vt:variant>
        <vt:i4>108</vt:i4>
      </vt:variant>
      <vt:variant>
        <vt:i4>0</vt:i4>
      </vt:variant>
      <vt:variant>
        <vt:i4>5</vt:i4>
      </vt:variant>
      <vt:variant>
        <vt:lpwstr>https://iprbookshop.ru/</vt:lpwstr>
      </vt:variant>
      <vt:variant>
        <vt:lpwstr/>
      </vt:variant>
      <vt:variant>
        <vt:i4>262221</vt:i4>
      </vt:variant>
      <vt:variant>
        <vt:i4>105</vt:i4>
      </vt:variant>
      <vt:variant>
        <vt:i4>0</vt:i4>
      </vt:variant>
      <vt:variant>
        <vt:i4>5</vt:i4>
      </vt:variant>
      <vt:variant>
        <vt:lpwstr>http://www.intuit.ru/</vt:lpwstr>
      </vt:variant>
      <vt:variant>
        <vt:lpwstr/>
      </vt:variant>
      <vt:variant>
        <vt:i4>4980753</vt:i4>
      </vt:variant>
      <vt:variant>
        <vt:i4>102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983054</vt:i4>
      </vt:variant>
      <vt:variant>
        <vt:i4>99</vt:i4>
      </vt:variant>
      <vt:variant>
        <vt:i4>0</vt:i4>
      </vt:variant>
      <vt:variant>
        <vt:i4>5</vt:i4>
      </vt:variant>
      <vt:variant>
        <vt:lpwstr>http://cdo.rsreu.ru/</vt:lpwstr>
      </vt:variant>
      <vt:variant>
        <vt:lpwstr/>
      </vt:variant>
      <vt:variant>
        <vt:i4>4325464</vt:i4>
      </vt:variant>
      <vt:variant>
        <vt:i4>96</vt:i4>
      </vt:variant>
      <vt:variant>
        <vt:i4>0</vt:i4>
      </vt:variant>
      <vt:variant>
        <vt:i4>5</vt:i4>
      </vt:variant>
      <vt:variant>
        <vt:lpwstr>http://www.iprbookshop.ru/66130.html</vt:lpwstr>
      </vt:variant>
      <vt:variant>
        <vt:lpwstr/>
      </vt:variant>
      <vt:variant>
        <vt:i4>4194397</vt:i4>
      </vt:variant>
      <vt:variant>
        <vt:i4>93</vt:i4>
      </vt:variant>
      <vt:variant>
        <vt:i4>0</vt:i4>
      </vt:variant>
      <vt:variant>
        <vt:i4>5</vt:i4>
      </vt:variant>
      <vt:variant>
        <vt:lpwstr>http://www.iprbookshop.ru/22252.html</vt:lpwstr>
      </vt:variant>
      <vt:variant>
        <vt:lpwstr/>
      </vt:variant>
      <vt:variant>
        <vt:i4>5177434</vt:i4>
      </vt:variant>
      <vt:variant>
        <vt:i4>90</vt:i4>
      </vt:variant>
      <vt:variant>
        <vt:i4>0</vt:i4>
      </vt:variant>
      <vt:variant>
        <vt:i4>5</vt:i4>
      </vt:variant>
      <vt:variant>
        <vt:lpwstr>http://www.iprbookshop.ru/70785.html</vt:lpwstr>
      </vt:variant>
      <vt:variant>
        <vt:lpwstr/>
      </vt:variant>
      <vt:variant>
        <vt:i4>4456539</vt:i4>
      </vt:variant>
      <vt:variant>
        <vt:i4>87</vt:i4>
      </vt:variant>
      <vt:variant>
        <vt:i4>0</vt:i4>
      </vt:variant>
      <vt:variant>
        <vt:i4>5</vt:i4>
      </vt:variant>
      <vt:variant>
        <vt:lpwstr>http://www.iprbookshop.ru/61426.html</vt:lpwstr>
      </vt:variant>
      <vt:variant>
        <vt:lpwstr/>
      </vt:variant>
      <vt:variant>
        <vt:i4>5046358</vt:i4>
      </vt:variant>
      <vt:variant>
        <vt:i4>84</vt:i4>
      </vt:variant>
      <vt:variant>
        <vt:i4>0</vt:i4>
      </vt:variant>
      <vt:variant>
        <vt:i4>5</vt:i4>
      </vt:variant>
      <vt:variant>
        <vt:lpwstr>http://www.iprbookshop.ru/68827.html</vt:lpwstr>
      </vt:variant>
      <vt:variant>
        <vt:lpwstr/>
      </vt:variant>
      <vt:variant>
        <vt:i4>7536736</vt:i4>
      </vt:variant>
      <vt:variant>
        <vt:i4>81</vt:i4>
      </vt:variant>
      <vt:variant>
        <vt:i4>0</vt:i4>
      </vt:variant>
      <vt:variant>
        <vt:i4>5</vt:i4>
      </vt:variant>
      <vt:variant>
        <vt:lpwstr>http://www.iprbookshop.ru/946.html</vt:lpwstr>
      </vt:variant>
      <vt:variant>
        <vt:lpwstr/>
      </vt:variant>
      <vt:variant>
        <vt:i4>4325458</vt:i4>
      </vt:variant>
      <vt:variant>
        <vt:i4>78</vt:i4>
      </vt:variant>
      <vt:variant>
        <vt:i4>0</vt:i4>
      </vt:variant>
      <vt:variant>
        <vt:i4>5</vt:i4>
      </vt:variant>
      <vt:variant>
        <vt:lpwstr>http://www.iprbookshop.ru/33668.html</vt:lpwstr>
      </vt:variant>
      <vt:variant>
        <vt:lpwstr/>
      </vt:variant>
      <vt:variant>
        <vt:i4>7536691</vt:i4>
      </vt:variant>
      <vt:variant>
        <vt:i4>75</vt:i4>
      </vt:variant>
      <vt:variant>
        <vt:i4>0</vt:i4>
      </vt:variant>
      <vt:variant>
        <vt:i4>5</vt:i4>
      </vt:variant>
      <vt:variant>
        <vt:lpwstr>http://www.iprbookshop.ru/5265.html</vt:lpwstr>
      </vt:variant>
      <vt:variant>
        <vt:lpwstr/>
      </vt:variant>
      <vt:variant>
        <vt:i4>4325464</vt:i4>
      </vt:variant>
      <vt:variant>
        <vt:i4>72</vt:i4>
      </vt:variant>
      <vt:variant>
        <vt:i4>0</vt:i4>
      </vt:variant>
      <vt:variant>
        <vt:i4>5</vt:i4>
      </vt:variant>
      <vt:variant>
        <vt:lpwstr>http://www.iprbookshop.ru/66130.html</vt:lpwstr>
      </vt:variant>
      <vt:variant>
        <vt:lpwstr/>
      </vt:variant>
      <vt:variant>
        <vt:i4>4194397</vt:i4>
      </vt:variant>
      <vt:variant>
        <vt:i4>69</vt:i4>
      </vt:variant>
      <vt:variant>
        <vt:i4>0</vt:i4>
      </vt:variant>
      <vt:variant>
        <vt:i4>5</vt:i4>
      </vt:variant>
      <vt:variant>
        <vt:lpwstr>http://www.iprbookshop.ru/22252.html</vt:lpwstr>
      </vt:variant>
      <vt:variant>
        <vt:lpwstr/>
      </vt:variant>
      <vt:variant>
        <vt:i4>4325456</vt:i4>
      </vt:variant>
      <vt:variant>
        <vt:i4>66</vt:i4>
      </vt:variant>
      <vt:variant>
        <vt:i4>0</vt:i4>
      </vt:variant>
      <vt:variant>
        <vt:i4>5</vt:i4>
      </vt:variant>
      <vt:variant>
        <vt:lpwstr>http://www.iprbookshop.ru/33864.html</vt:lpwstr>
      </vt:variant>
      <vt:variant>
        <vt:lpwstr/>
      </vt:variant>
      <vt:variant>
        <vt:i4>4194399</vt:i4>
      </vt:variant>
      <vt:variant>
        <vt:i4>63</vt:i4>
      </vt:variant>
      <vt:variant>
        <vt:i4>0</vt:i4>
      </vt:variant>
      <vt:variant>
        <vt:i4>5</vt:i4>
      </vt:variant>
      <vt:variant>
        <vt:lpwstr>http://www.iprbookshop.ru/47703.html</vt:lpwstr>
      </vt:variant>
      <vt:variant>
        <vt:lpwstr/>
      </vt:variant>
      <vt:variant>
        <vt:i4>4259925</vt:i4>
      </vt:variant>
      <vt:variant>
        <vt:i4>60</vt:i4>
      </vt:variant>
      <vt:variant>
        <vt:i4>0</vt:i4>
      </vt:variant>
      <vt:variant>
        <vt:i4>5</vt:i4>
      </vt:variant>
      <vt:variant>
        <vt:lpwstr>http://www.iprbookshop.ru/30069.html</vt:lpwstr>
      </vt:variant>
      <vt:variant>
        <vt:lpwstr/>
      </vt:variant>
      <vt:variant>
        <vt:i4>5177435</vt:i4>
      </vt:variant>
      <vt:variant>
        <vt:i4>57</vt:i4>
      </vt:variant>
      <vt:variant>
        <vt:i4>0</vt:i4>
      </vt:variant>
      <vt:variant>
        <vt:i4>5</vt:i4>
      </vt:variant>
      <vt:variant>
        <vt:lpwstr>http://www.iprbookshop.ru/51594.html</vt:lpwstr>
      </vt:variant>
      <vt:variant>
        <vt:lpwstr/>
      </vt:variant>
      <vt:variant>
        <vt:i4>4456531</vt:i4>
      </vt:variant>
      <vt:variant>
        <vt:i4>54</vt:i4>
      </vt:variant>
      <vt:variant>
        <vt:i4>0</vt:i4>
      </vt:variant>
      <vt:variant>
        <vt:i4>5</vt:i4>
      </vt:variant>
      <vt:variant>
        <vt:lpwstr>http://www.iprbookshop.ru/72219.html</vt:lpwstr>
      </vt:variant>
      <vt:variant>
        <vt:lpwstr/>
      </vt:variant>
      <vt:variant>
        <vt:i4>4390995</vt:i4>
      </vt:variant>
      <vt:variant>
        <vt:i4>51</vt:i4>
      </vt:variant>
      <vt:variant>
        <vt:i4>0</vt:i4>
      </vt:variant>
      <vt:variant>
        <vt:i4>5</vt:i4>
      </vt:variant>
      <vt:variant>
        <vt:lpwstr>http://www.iprbookshop.ru/52168.html</vt:lpwstr>
      </vt:variant>
      <vt:variant>
        <vt:lpwstr/>
      </vt:variant>
      <vt:variant>
        <vt:i4>5177434</vt:i4>
      </vt:variant>
      <vt:variant>
        <vt:i4>48</vt:i4>
      </vt:variant>
      <vt:variant>
        <vt:i4>0</vt:i4>
      </vt:variant>
      <vt:variant>
        <vt:i4>5</vt:i4>
      </vt:variant>
      <vt:variant>
        <vt:lpwstr>http://www.iprbookshop.ru/51595.html</vt:lpwstr>
      </vt:variant>
      <vt:variant>
        <vt:lpwstr/>
      </vt:variant>
      <vt:variant>
        <vt:i4>4325463</vt:i4>
      </vt:variant>
      <vt:variant>
        <vt:i4>45</vt:i4>
      </vt:variant>
      <vt:variant>
        <vt:i4>0</vt:i4>
      </vt:variant>
      <vt:variant>
        <vt:i4>5</vt:i4>
      </vt:variant>
      <vt:variant>
        <vt:lpwstr>http://www.iprbookshop.ru/14118.html</vt:lpwstr>
      </vt:variant>
      <vt:variant>
        <vt:lpwstr/>
      </vt:variant>
      <vt:variant>
        <vt:i4>4456538</vt:i4>
      </vt:variant>
      <vt:variant>
        <vt:i4>42</vt:i4>
      </vt:variant>
      <vt:variant>
        <vt:i4>0</vt:i4>
      </vt:variant>
      <vt:variant>
        <vt:i4>5</vt:i4>
      </vt:variant>
      <vt:variant>
        <vt:lpwstr>http://www.iprbookshop.ru/11125.html</vt:lpwstr>
      </vt:variant>
      <vt:variant>
        <vt:lpwstr/>
      </vt:variant>
      <vt:variant>
        <vt:i4>4259932</vt:i4>
      </vt:variant>
      <vt:variant>
        <vt:i4>39</vt:i4>
      </vt:variant>
      <vt:variant>
        <vt:i4>0</vt:i4>
      </vt:variant>
      <vt:variant>
        <vt:i4>5</vt:i4>
      </vt:variant>
      <vt:variant>
        <vt:lpwstr>http://www.iprbookshop.ru/22948.html</vt:lpwstr>
      </vt:variant>
      <vt:variant>
        <vt:lpwstr/>
      </vt:variant>
      <vt:variant>
        <vt:i4>7667761</vt:i4>
      </vt:variant>
      <vt:variant>
        <vt:i4>36</vt:i4>
      </vt:variant>
      <vt:variant>
        <vt:i4>0</vt:i4>
      </vt:variant>
      <vt:variant>
        <vt:i4>5</vt:i4>
      </vt:variant>
      <vt:variant>
        <vt:lpwstr>http://www.iprbookshop.ru/8594.html</vt:lpwstr>
      </vt:variant>
      <vt:variant>
        <vt:lpwstr/>
      </vt:variant>
      <vt:variant>
        <vt:i4>5177434</vt:i4>
      </vt:variant>
      <vt:variant>
        <vt:i4>33</vt:i4>
      </vt:variant>
      <vt:variant>
        <vt:i4>0</vt:i4>
      </vt:variant>
      <vt:variant>
        <vt:i4>5</vt:i4>
      </vt:variant>
      <vt:variant>
        <vt:lpwstr>http://www.iprbookshop.ru/70785.html</vt:lpwstr>
      </vt:variant>
      <vt:variant>
        <vt:lpwstr/>
      </vt:variant>
      <vt:variant>
        <vt:i4>4456535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http://www.iprbookshop.ru/73609.html</vt:lpwstr>
      </vt:variant>
      <vt:variant>
        <vt:lpwstr/>
      </vt:variant>
      <vt:variant>
        <vt:i4>4456539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http://www.iprbookshop.ru/61426.html</vt:lpwstr>
      </vt:variant>
      <vt:variant>
        <vt:lpwstr/>
      </vt:variant>
      <vt:variant>
        <vt:i4>4784219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http://www.iprbookshop.ru/59677.html</vt:lpwstr>
      </vt:variant>
      <vt:variant>
        <vt:lpwstr/>
      </vt:variant>
      <vt:variant>
        <vt:i4>5046358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http://www.iprbookshop.ru/68827.html</vt:lpwstr>
      </vt:variant>
      <vt:variant>
        <vt:lpwstr/>
      </vt:variant>
      <vt:variant>
        <vt:i4>4194396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http://www.iprbookshop.ru/47403.html</vt:lpwstr>
      </vt:variant>
      <vt:variant>
        <vt:lpwstr/>
      </vt:variant>
      <vt:variant>
        <vt:i4>4391002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http://www.iprbookshop.ru/63477.html</vt:lpwstr>
      </vt:variant>
      <vt:variant>
        <vt:lpwstr/>
      </vt:variant>
      <vt:variant>
        <vt:i4>4456542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http://www.iprbookshop.ru/60631.html</vt:lpwstr>
      </vt:variant>
      <vt:variant>
        <vt:lpwstr/>
      </vt:variant>
      <vt:variant>
        <vt:i4>4522074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http://www.iprbookshop.ru/51131.html</vt:lpwstr>
      </vt:variant>
      <vt:variant>
        <vt:lpwstr/>
      </vt:variant>
      <vt:variant>
        <vt:i4>4522075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http://www.iprbookshop.ru/51130.html</vt:lpwstr>
      </vt:variant>
      <vt:variant>
        <vt:lpwstr/>
      </vt:variant>
      <vt:variant>
        <vt:i4>4194384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http://www.iprbookshop.ru/52258.html</vt:lpwstr>
      </vt:variant>
      <vt:variant>
        <vt:lpwstr/>
      </vt:variant>
      <vt:variant>
        <vt:i4>4259929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http://www.iprbookshop.ru/71071.html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</dc:title>
  <dc:creator>Alex</dc:creator>
  <cp:lastModifiedBy>Ирина Панина</cp:lastModifiedBy>
  <cp:revision>4</cp:revision>
  <cp:lastPrinted>2020-01-30T11:03:00Z</cp:lastPrinted>
  <dcterms:created xsi:type="dcterms:W3CDTF">2023-09-22T17:45:00Z</dcterms:created>
  <dcterms:modified xsi:type="dcterms:W3CDTF">2023-09-30T14:20:00Z</dcterms:modified>
</cp:coreProperties>
</file>