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42" w:rsidRDefault="001D7578">
      <w:pPr>
        <w:spacing w:line="276" w:lineRule="auto"/>
        <w:jc w:val="right"/>
        <w:rPr>
          <w:rFonts w:ascii="Liberation Serif" w:hAnsi="Liberation Serif"/>
          <w:sz w:val="24"/>
          <w:szCs w:val="24"/>
        </w:rPr>
      </w:pPr>
      <w:r>
        <w:rPr>
          <w:rFonts w:ascii="Liberation Serif" w:hAnsi="Liberation Serif"/>
          <w:sz w:val="24"/>
          <w:szCs w:val="24"/>
        </w:rPr>
        <w:t>ПРИЛОЖЕНИЕ</w:t>
      </w:r>
    </w:p>
    <w:p w:rsidR="00C94242" w:rsidRDefault="00C94242">
      <w:pPr>
        <w:spacing w:line="276" w:lineRule="auto"/>
        <w:jc w:val="both"/>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МИНИСТЕРСТВО НАУКИ И ВЫСШЕГО ОБРАЗОВАНИЯ РФ</w:t>
      </w: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ФЕДЕРАЛЬНОЕ ГОСУДАРСТВЕННОЕ БЮДЖЕТНОЕ ОБРАЗОВАТЕЛЬНОЕ УЧРЕЖДЕНИЕ ВЫСШЕГО ОБРАЗОВАНИЯ</w:t>
      </w: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 xml:space="preserve">«РЯЗАНСКИЙ ГОСУДАРСТВЕННЫЙ </w:t>
      </w:r>
      <w:proofErr w:type="gramStart"/>
      <w:r>
        <w:rPr>
          <w:rFonts w:ascii="Liberation Serif" w:hAnsi="Liberation Serif"/>
          <w:sz w:val="24"/>
          <w:szCs w:val="24"/>
        </w:rPr>
        <w:t>РАДИОТЕХНИЧЕСКИЙ  УНИВЕРСИТЕТ</w:t>
      </w:r>
      <w:proofErr w:type="gramEnd"/>
      <w:r>
        <w:rPr>
          <w:rFonts w:ascii="Liberation Serif" w:hAnsi="Liberation Serif"/>
          <w:sz w:val="24"/>
          <w:szCs w:val="24"/>
        </w:rPr>
        <w:t xml:space="preserve">» </w:t>
      </w: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ИМЕНИ В.Ф. УТКИНА</w:t>
      </w:r>
    </w:p>
    <w:p w:rsidR="00C94242" w:rsidRDefault="00C94242">
      <w:pPr>
        <w:spacing w:line="276" w:lineRule="auto"/>
        <w:jc w:val="center"/>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Кафедра «Вычислительная и прикладная</w:t>
      </w:r>
      <w:r>
        <w:rPr>
          <w:rFonts w:ascii="Liberation Serif" w:hAnsi="Liberation Serif"/>
          <w:sz w:val="24"/>
          <w:szCs w:val="24"/>
        </w:rPr>
        <w:t xml:space="preserve"> математика»</w:t>
      </w: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Pr="00A51151" w:rsidRDefault="001D7578">
      <w:pPr>
        <w:spacing w:line="276" w:lineRule="auto"/>
        <w:jc w:val="center"/>
        <w:rPr>
          <w:rFonts w:ascii="Liberation Serif" w:hAnsi="Liberation Serif"/>
          <w:b/>
          <w:sz w:val="24"/>
          <w:szCs w:val="24"/>
        </w:rPr>
      </w:pPr>
      <w:r w:rsidRPr="00A51151">
        <w:rPr>
          <w:rFonts w:ascii="Liberation Serif" w:hAnsi="Liberation Serif"/>
          <w:b/>
          <w:sz w:val="24"/>
          <w:szCs w:val="24"/>
          <w:lang w:eastAsia="ar-SA"/>
        </w:rPr>
        <w:t>МЕТОДИЧЕСКОЕ ОБЕСПЕЧЕНИЕ ДИСЦИПЛИНЫ</w:t>
      </w:r>
      <w:r w:rsidRPr="00A51151">
        <w:rPr>
          <w:rFonts w:ascii="Liberation Serif" w:hAnsi="Liberation Serif"/>
          <w:b/>
          <w:sz w:val="24"/>
          <w:szCs w:val="24"/>
        </w:rPr>
        <w:t xml:space="preserve"> </w:t>
      </w:r>
    </w:p>
    <w:p w:rsidR="00C94242" w:rsidRPr="00A51151" w:rsidRDefault="001D7578">
      <w:pPr>
        <w:spacing w:line="276" w:lineRule="auto"/>
        <w:jc w:val="center"/>
        <w:rPr>
          <w:rFonts w:ascii="Liberation Serif" w:hAnsi="Liberation Serif"/>
          <w:b/>
          <w:sz w:val="24"/>
          <w:szCs w:val="24"/>
        </w:rPr>
      </w:pPr>
      <w:r w:rsidRPr="00A51151">
        <w:rPr>
          <w:rFonts w:ascii="Liberation Serif" w:hAnsi="Liberation Serif"/>
          <w:b/>
          <w:sz w:val="24"/>
          <w:szCs w:val="24"/>
        </w:rPr>
        <w:t>«Операционные системы»</w:t>
      </w: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A51151" w:rsidRDefault="00A51151" w:rsidP="00A51151">
      <w:pPr>
        <w:spacing w:line="360" w:lineRule="auto"/>
        <w:jc w:val="center"/>
        <w:rPr>
          <w:kern w:val="2"/>
          <w:szCs w:val="28"/>
        </w:rPr>
      </w:pPr>
      <w:r>
        <w:rPr>
          <w:kern w:val="2"/>
          <w:szCs w:val="28"/>
        </w:rPr>
        <w:t>Направление подготовки</w:t>
      </w:r>
    </w:p>
    <w:p w:rsidR="00A51151" w:rsidRDefault="00A51151" w:rsidP="00A51151">
      <w:pPr>
        <w:spacing w:line="360" w:lineRule="auto"/>
        <w:jc w:val="center"/>
        <w:rPr>
          <w:kern w:val="2"/>
        </w:rPr>
      </w:pPr>
      <w:r w:rsidRPr="00491C2E">
        <w:rPr>
          <w:kern w:val="2"/>
        </w:rPr>
        <w:t>09.03.04 «</w:t>
      </w:r>
      <w:r w:rsidRPr="00491C2E">
        <w:t>Программная инженерия</w:t>
      </w:r>
      <w:r>
        <w:rPr>
          <w:kern w:val="2"/>
        </w:rPr>
        <w:t>»</w:t>
      </w:r>
    </w:p>
    <w:p w:rsidR="00A51151" w:rsidRDefault="00A51151" w:rsidP="00A51151">
      <w:pPr>
        <w:jc w:val="center"/>
        <w:rPr>
          <w:kern w:val="2"/>
        </w:rPr>
      </w:pPr>
    </w:p>
    <w:p w:rsidR="00A51151" w:rsidRPr="008962EB" w:rsidRDefault="00A51151" w:rsidP="00A51151">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A51151" w:rsidRPr="00EA67B7" w:rsidRDefault="00A51151" w:rsidP="00A51151">
      <w:pPr>
        <w:spacing w:line="200" w:lineRule="atLeast"/>
        <w:jc w:val="center"/>
        <w:rPr>
          <w:kern w:val="2"/>
        </w:rPr>
      </w:pPr>
      <w:r>
        <w:t>Программная инженерия</w:t>
      </w:r>
    </w:p>
    <w:p w:rsidR="00A51151" w:rsidRPr="00EA67B7" w:rsidRDefault="00A51151" w:rsidP="00A51151">
      <w:pPr>
        <w:spacing w:line="360" w:lineRule="auto"/>
        <w:jc w:val="center"/>
        <w:rPr>
          <w:szCs w:val="28"/>
        </w:rPr>
      </w:pPr>
    </w:p>
    <w:p w:rsidR="00A51151" w:rsidRPr="00EA67B7" w:rsidRDefault="00A51151" w:rsidP="00A51151">
      <w:pPr>
        <w:spacing w:line="200" w:lineRule="atLeast"/>
        <w:jc w:val="center"/>
        <w:rPr>
          <w:kern w:val="2"/>
          <w:szCs w:val="28"/>
        </w:rPr>
      </w:pPr>
    </w:p>
    <w:p w:rsidR="00A51151" w:rsidRPr="00EA67B7" w:rsidRDefault="00A51151" w:rsidP="00A51151">
      <w:pPr>
        <w:jc w:val="center"/>
        <w:rPr>
          <w:szCs w:val="28"/>
        </w:rPr>
      </w:pPr>
      <w:r w:rsidRPr="00EA67B7">
        <w:rPr>
          <w:szCs w:val="28"/>
        </w:rPr>
        <w:t xml:space="preserve">Квалификация выпускника –  </w:t>
      </w:r>
      <w:r w:rsidRPr="00491C2E">
        <w:rPr>
          <w:szCs w:val="28"/>
        </w:rPr>
        <w:t>бакалавр</w:t>
      </w:r>
    </w:p>
    <w:p w:rsidR="00A51151" w:rsidRPr="00EA67B7" w:rsidRDefault="00A51151" w:rsidP="00A51151">
      <w:pPr>
        <w:jc w:val="center"/>
        <w:rPr>
          <w:szCs w:val="28"/>
        </w:rPr>
      </w:pPr>
    </w:p>
    <w:p w:rsidR="00A51151" w:rsidRPr="00EA67B7" w:rsidRDefault="00A51151" w:rsidP="00A51151">
      <w:pPr>
        <w:jc w:val="center"/>
        <w:rPr>
          <w:kern w:val="1"/>
          <w:szCs w:val="28"/>
        </w:rPr>
      </w:pPr>
      <w:r w:rsidRPr="00EA67B7">
        <w:rPr>
          <w:szCs w:val="28"/>
        </w:rPr>
        <w:t xml:space="preserve">Форма обучения – </w:t>
      </w:r>
      <w:r w:rsidRPr="00491C2E">
        <w:rPr>
          <w:szCs w:val="28"/>
        </w:rPr>
        <w:t>очная</w:t>
      </w: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C94242">
      <w:pPr>
        <w:spacing w:line="276" w:lineRule="auto"/>
        <w:jc w:val="both"/>
        <w:rPr>
          <w:rFonts w:ascii="Liberation Serif" w:hAnsi="Liberation Serif"/>
          <w:sz w:val="24"/>
          <w:szCs w:val="24"/>
        </w:rPr>
      </w:pPr>
    </w:p>
    <w:p w:rsidR="00C94242" w:rsidRDefault="001D7578" w:rsidP="00A51151">
      <w:pPr>
        <w:jc w:val="center"/>
        <w:rPr>
          <w:rFonts w:ascii="Liberation Serif" w:hAnsi="Liberation Serif"/>
          <w:sz w:val="24"/>
          <w:szCs w:val="24"/>
        </w:rPr>
      </w:pPr>
      <w:r w:rsidRPr="00A51151">
        <w:rPr>
          <w:szCs w:val="28"/>
        </w:rPr>
        <w:t>Рязань</w:t>
      </w:r>
      <w:r>
        <w:br w:type="page"/>
      </w:r>
    </w:p>
    <w:p w:rsidR="00C94242" w:rsidRDefault="001D7578">
      <w:pPr>
        <w:pStyle w:val="23"/>
        <w:numPr>
          <w:ilvl w:val="0"/>
          <w:numId w:val="3"/>
        </w:numPr>
        <w:spacing w:before="0" w:after="0" w:line="276" w:lineRule="auto"/>
        <w:jc w:val="center"/>
        <w:rPr>
          <w:rFonts w:ascii="Liberation Serif" w:hAnsi="Liberation Serif"/>
          <w:sz w:val="24"/>
          <w:szCs w:val="24"/>
        </w:rPr>
      </w:pPr>
      <w:r>
        <w:rPr>
          <w:rFonts w:ascii="Liberation Serif" w:hAnsi="Liberation Serif"/>
          <w:sz w:val="24"/>
          <w:szCs w:val="24"/>
        </w:rPr>
        <w:lastRenderedPageBreak/>
        <w:t>ПЕРЕЧЕНЬ ЛАБОРАТОРНЫХ РАБОТ</w:t>
      </w:r>
    </w:p>
    <w:p w:rsidR="00C94242" w:rsidRDefault="00C94242">
      <w:pPr>
        <w:pStyle w:val="23"/>
        <w:spacing w:before="0" w:after="0" w:line="276" w:lineRule="auto"/>
        <w:ind w:firstLine="0"/>
        <w:jc w:val="center"/>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1</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w:t>
      </w:r>
      <w:r>
        <w:rPr>
          <w:rFonts w:ascii="Liberation Serif" w:hAnsi="Liberation Serif"/>
          <w:sz w:val="24"/>
          <w:szCs w:val="24"/>
        </w:rPr>
        <w:t xml:space="preserve"> № 1</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 xml:space="preserve">Знакомство с гипервизором </w:t>
      </w:r>
      <w:proofErr w:type="spellStart"/>
      <w:r>
        <w:rPr>
          <w:rFonts w:ascii="Liberation Serif" w:hAnsi="Liberation Serif"/>
          <w:i/>
          <w:iCs/>
          <w:sz w:val="24"/>
          <w:szCs w:val="24"/>
        </w:rPr>
        <w:t>Virtual</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Box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создать виртуальную машину (ВМ) с заданными характеристиками.</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ознакомиться с интерфейсом программы</w:t>
      </w:r>
      <w:r>
        <w:rPr>
          <w:rFonts w:ascii="Liberation Serif" w:hAnsi="Liberation Serif"/>
          <w:sz w:val="24"/>
          <w:szCs w:val="24"/>
        </w:rPr>
        <w:t xml:space="preserve"> </w:t>
      </w:r>
      <w:proofErr w:type="spellStart"/>
      <w:r>
        <w:rPr>
          <w:rFonts w:ascii="Liberation Serif" w:hAnsi="Liberation Serif"/>
          <w:sz w:val="24"/>
          <w:szCs w:val="24"/>
        </w:rPr>
        <w:t>Virtual</w:t>
      </w:r>
      <w:proofErr w:type="spellEnd"/>
      <w:r>
        <w:rPr>
          <w:rFonts w:ascii="Liberation Serif" w:hAnsi="Liberation Serif"/>
          <w:sz w:val="24"/>
          <w:szCs w:val="24"/>
        </w:rPr>
        <w:t xml:space="preserve"> </w:t>
      </w:r>
      <w:proofErr w:type="spellStart"/>
      <w:r>
        <w:rPr>
          <w:rFonts w:ascii="Liberation Serif" w:hAnsi="Liberation Serif"/>
          <w:sz w:val="24"/>
          <w:szCs w:val="24"/>
        </w:rPr>
        <w:t>Box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освоить работу с менеджером виртуальных носителей</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освоить процедуру создания снимков ВМ</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освоить процедуру работы с файлами конфигурации ВМ</w:t>
      </w:r>
    </w:p>
    <w:p w:rsidR="00C94242" w:rsidRDefault="001D7578">
      <w:pPr>
        <w:spacing w:line="276" w:lineRule="auto"/>
        <w:jc w:val="both"/>
        <w:rPr>
          <w:rFonts w:ascii="Liberation Serif" w:hAnsi="Liberation Serif"/>
          <w:sz w:val="24"/>
          <w:szCs w:val="24"/>
        </w:rPr>
      </w:pPr>
      <w:r>
        <w:rPr>
          <w:rFonts w:ascii="Liberation Serif" w:hAnsi="Liberation Serif"/>
          <w:b/>
          <w:bCs/>
          <w:sz w:val="24"/>
          <w:szCs w:val="24"/>
        </w:rPr>
        <w:t>Ссылка на ресурс:</w:t>
      </w:r>
      <w:r>
        <w:rPr>
          <w:rFonts w:ascii="Liberation Serif" w:hAnsi="Liberation Serif"/>
          <w:sz w:val="24"/>
          <w:szCs w:val="24"/>
        </w:rPr>
        <w:tab/>
      </w:r>
      <w:hyperlink r:id="rId5">
        <w:r>
          <w:rPr>
            <w:rStyle w:val="a4"/>
            <w:rFonts w:ascii="Liberation Serif" w:hAnsi="Liberation Serif"/>
            <w:sz w:val="24"/>
            <w:szCs w:val="24"/>
          </w:rPr>
          <w:t>https://elib.rsreu.ru/ebs/download/1836</w:t>
        </w:r>
      </w:hyperlink>
    </w:p>
    <w:p w:rsidR="00C94242" w:rsidRDefault="00C94242">
      <w:pPr>
        <w:spacing w:line="276" w:lineRule="auto"/>
        <w:jc w:val="both"/>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2</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w:t>
      </w:r>
      <w:r>
        <w:rPr>
          <w:rFonts w:ascii="Liberation Serif" w:hAnsi="Liberation Serif"/>
          <w:sz w:val="24"/>
          <w:szCs w:val="24"/>
        </w:rPr>
        <w:t xml:space="preserve"> № 2</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Установка операционной системы на ВМ</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Цель</w:t>
      </w:r>
      <w:r>
        <w:rPr>
          <w:rFonts w:ascii="Liberation Serif" w:hAnsi="Liberation Serif"/>
          <w:sz w:val="24"/>
          <w:szCs w:val="24"/>
        </w:rPr>
        <w:t xml:space="preserve"> — установить операционную систему на ВМ.</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освоить процедуру создания разметки дискового пространства</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установить операционную систему на ВМ</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проверить загрузку операционной системы</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ознакомиться с интерфейсом операционной системы</w:t>
      </w:r>
    </w:p>
    <w:p w:rsidR="00C94242" w:rsidRDefault="001D7578">
      <w:pPr>
        <w:spacing w:line="276" w:lineRule="auto"/>
        <w:jc w:val="both"/>
        <w:rPr>
          <w:rFonts w:ascii="Liberation Serif" w:hAnsi="Liberation Serif"/>
          <w:sz w:val="24"/>
          <w:szCs w:val="24"/>
        </w:rPr>
      </w:pPr>
      <w:r>
        <w:rPr>
          <w:rFonts w:ascii="Liberation Serif" w:hAnsi="Liberation Serif"/>
          <w:b/>
          <w:bCs/>
          <w:sz w:val="24"/>
          <w:szCs w:val="24"/>
        </w:rPr>
        <w:t>Ссылка на ресурс:</w:t>
      </w:r>
      <w:r>
        <w:rPr>
          <w:rFonts w:ascii="Liberation Serif" w:hAnsi="Liberation Serif"/>
          <w:sz w:val="24"/>
          <w:szCs w:val="24"/>
        </w:rPr>
        <w:t xml:space="preserve"> </w:t>
      </w:r>
      <w:hyperlink r:id="rId6">
        <w:r>
          <w:rPr>
            <w:rStyle w:val="a4"/>
            <w:rFonts w:ascii="Liberation Serif" w:hAnsi="Liberation Serif"/>
            <w:sz w:val="24"/>
            <w:szCs w:val="24"/>
          </w:rPr>
          <w:t>https://elib.rsreu.ru/ebs/download/1836</w:t>
        </w:r>
      </w:hyperlink>
    </w:p>
    <w:p w:rsidR="00C94242" w:rsidRDefault="00C94242">
      <w:pPr>
        <w:spacing w:line="276" w:lineRule="auto"/>
        <w:jc w:val="both"/>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3</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 xml:space="preserve">Практическое занятие № </w:t>
      </w:r>
      <w:r>
        <w:rPr>
          <w:rFonts w:ascii="Liberation Serif" w:hAnsi="Liberation Serif"/>
          <w:sz w:val="24"/>
          <w:szCs w:val="24"/>
        </w:rPr>
        <w:t>3</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Основы работы с опера</w:t>
      </w:r>
      <w:r>
        <w:rPr>
          <w:rFonts w:ascii="Liberation Serif" w:hAnsi="Liberation Serif"/>
          <w:i/>
          <w:iCs/>
          <w:sz w:val="24"/>
          <w:szCs w:val="24"/>
        </w:rPr>
        <w:t xml:space="preserve">ционной системой </w:t>
      </w:r>
      <w:proofErr w:type="spellStart"/>
      <w:r>
        <w:rPr>
          <w:rFonts w:ascii="Liberation Serif" w:hAnsi="Liberation Serif"/>
          <w:i/>
          <w:iCs/>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xml:space="preserve">— получить навыки работы в ОС </w:t>
      </w:r>
      <w:proofErr w:type="spellStart"/>
      <w:r>
        <w:rPr>
          <w:rFonts w:ascii="Liberation Serif" w:hAnsi="Liberation Serif"/>
          <w:sz w:val="24"/>
          <w:szCs w:val="24"/>
        </w:rPr>
        <w:t>Linux</w:t>
      </w:r>
      <w:proofErr w:type="spellEnd"/>
      <w:r>
        <w:rPr>
          <w:rFonts w:ascii="Liberation Serif" w:hAnsi="Liberation Serif"/>
          <w:sz w:val="24"/>
          <w:szCs w:val="24"/>
        </w:rPr>
        <w:t>.</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освоить работу с консолями и графической оболочкой ОС</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освоить работу с учетными записями и группами пользователей</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изучить расположение основных конфигурационных файлов ОС</w:t>
      </w:r>
    </w:p>
    <w:p w:rsidR="00C94242" w:rsidRDefault="001D7578">
      <w:pPr>
        <w:spacing w:line="276" w:lineRule="auto"/>
        <w:jc w:val="both"/>
        <w:rPr>
          <w:rFonts w:ascii="Liberation Serif" w:hAnsi="Liberation Serif"/>
          <w:sz w:val="24"/>
          <w:szCs w:val="24"/>
        </w:rPr>
      </w:pPr>
      <w:r>
        <w:rPr>
          <w:rFonts w:ascii="Liberation Serif" w:hAnsi="Liberation Serif"/>
          <w:b/>
          <w:bCs/>
          <w:sz w:val="24"/>
          <w:szCs w:val="24"/>
        </w:rPr>
        <w:t>Ссылка</w:t>
      </w:r>
      <w:r>
        <w:rPr>
          <w:rFonts w:ascii="Liberation Serif" w:hAnsi="Liberation Serif"/>
          <w:b/>
          <w:bCs/>
          <w:sz w:val="24"/>
          <w:szCs w:val="24"/>
        </w:rPr>
        <w:t xml:space="preserve"> на ресурс: </w:t>
      </w:r>
      <w:hyperlink r:id="rId7">
        <w:r>
          <w:rPr>
            <w:rStyle w:val="a4"/>
            <w:rFonts w:ascii="Liberation Serif" w:hAnsi="Liberation Serif"/>
            <w:sz w:val="24"/>
            <w:szCs w:val="24"/>
          </w:rPr>
          <w:t>https://elib.rsreu.ru/ebs/download/1836</w:t>
        </w:r>
      </w:hyperlink>
    </w:p>
    <w:p w:rsidR="00C94242" w:rsidRDefault="00C94242">
      <w:pPr>
        <w:spacing w:line="276" w:lineRule="auto"/>
        <w:jc w:val="center"/>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4</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w:t>
      </w:r>
      <w:r>
        <w:rPr>
          <w:rFonts w:ascii="Liberation Serif" w:hAnsi="Liberation Serif"/>
          <w:sz w:val="24"/>
          <w:szCs w:val="24"/>
        </w:rPr>
        <w:t xml:space="preserve"> № 4</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 xml:space="preserve">Работа с файловой системой ОС </w:t>
      </w:r>
      <w:proofErr w:type="spellStart"/>
      <w:r>
        <w:rPr>
          <w:rFonts w:ascii="Liberation Serif" w:hAnsi="Liberation Serif"/>
          <w:i/>
          <w:iCs/>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получить навыки работы с файловой системой</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xml:space="preserve">- изучить типы файлов ОС </w:t>
      </w:r>
      <w:proofErr w:type="spellStart"/>
      <w:r>
        <w:rPr>
          <w:rFonts w:ascii="Liberation Serif" w:hAnsi="Liberation Serif"/>
          <w:sz w:val="24"/>
          <w:szCs w:val="24"/>
        </w:rPr>
        <w:t>Linux</w:t>
      </w:r>
      <w:proofErr w:type="spellEnd"/>
      <w:r>
        <w:rPr>
          <w:rFonts w:ascii="Liberation Serif" w:hAnsi="Liberation Serif"/>
          <w:sz w:val="24"/>
          <w:szCs w:val="24"/>
        </w:rPr>
        <w:t xml:space="preserve"> и их назначение</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file</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cmp</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diff</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cp</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mv</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ls</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rm</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mkdir</w:t>
      </w:r>
      <w:proofErr w:type="spellEnd"/>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tar</w:t>
      </w:r>
      <w:proofErr w:type="spellEnd"/>
      <w:r>
        <w:rPr>
          <w:rFonts w:ascii="Liberation Serif" w:hAnsi="Liberation Serif"/>
          <w:i/>
          <w:iCs/>
          <w:sz w:val="24"/>
          <w:szCs w:val="24"/>
        </w:rPr>
        <w:t xml:space="preserve">, bzip2, </w:t>
      </w:r>
      <w:proofErr w:type="spellStart"/>
      <w:r>
        <w:rPr>
          <w:rFonts w:ascii="Liberation Serif" w:hAnsi="Liberation Serif"/>
          <w:i/>
          <w:iCs/>
          <w:sz w:val="24"/>
          <w:szCs w:val="24"/>
        </w:rPr>
        <w:t>gzip</w:t>
      </w:r>
      <w:proofErr w:type="spellEnd"/>
    </w:p>
    <w:p w:rsidR="00C94242" w:rsidRDefault="001D7578">
      <w:pPr>
        <w:spacing w:line="276" w:lineRule="auto"/>
        <w:jc w:val="both"/>
        <w:rPr>
          <w:rFonts w:ascii="Liberation Serif" w:hAnsi="Liberation Serif"/>
          <w:sz w:val="24"/>
          <w:szCs w:val="24"/>
        </w:rPr>
      </w:pPr>
      <w:r>
        <w:rPr>
          <w:rFonts w:ascii="Liberation Serif" w:hAnsi="Liberation Serif"/>
          <w:i/>
          <w:iCs/>
          <w:sz w:val="24"/>
          <w:szCs w:val="24"/>
        </w:rPr>
        <w:t>-</w:t>
      </w: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split</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cat</w:t>
      </w:r>
      <w:proofErr w:type="spellEnd"/>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научиться монтировать различные файловые системы</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lang w:eastAsia="en-US"/>
        </w:rPr>
        <w:t>Ссылка на ресурс:</w:t>
      </w:r>
      <w:r>
        <w:rPr>
          <w:rFonts w:ascii="Liberation Serif" w:hAnsi="Liberation Serif"/>
          <w:b/>
          <w:bCs/>
          <w:sz w:val="24"/>
          <w:szCs w:val="24"/>
          <w:lang w:eastAsia="en-US"/>
        </w:rPr>
        <w:tab/>
      </w:r>
      <w:hyperlink r:id="rId8">
        <w:r>
          <w:rPr>
            <w:rStyle w:val="a4"/>
            <w:rFonts w:ascii="Liberation Serif" w:hAnsi="Liberation Serif"/>
            <w:sz w:val="24"/>
            <w:szCs w:val="24"/>
            <w:lang w:eastAsia="en-US"/>
          </w:rPr>
          <w:t>https://elib.rsreu.ru/ebs/download/3069</w:t>
        </w:r>
      </w:hyperlink>
    </w:p>
    <w:p w:rsidR="00C94242" w:rsidRDefault="00C94242">
      <w:pPr>
        <w:spacing w:line="276" w:lineRule="auto"/>
        <w:jc w:val="center"/>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5</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w:t>
      </w:r>
      <w:r>
        <w:rPr>
          <w:rFonts w:ascii="Liberation Serif" w:hAnsi="Liberation Serif"/>
          <w:sz w:val="24"/>
          <w:szCs w:val="24"/>
        </w:rPr>
        <w:t xml:space="preserve"> № 5</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 xml:space="preserve">Права доступа к файлам и каталогам ОС </w:t>
      </w:r>
      <w:proofErr w:type="spellStart"/>
      <w:r>
        <w:rPr>
          <w:rFonts w:ascii="Liberation Serif" w:hAnsi="Liberation Serif"/>
          <w:i/>
          <w:iCs/>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Цель —</w:t>
      </w:r>
      <w:r>
        <w:rPr>
          <w:rFonts w:ascii="Liberation Serif" w:hAnsi="Liberation Serif"/>
          <w:sz w:val="24"/>
          <w:szCs w:val="24"/>
        </w:rPr>
        <w:t xml:space="preserve"> изучить организацию прав доступа к объектам файловой системы </w:t>
      </w:r>
      <w:proofErr w:type="spellStart"/>
      <w:r>
        <w:rPr>
          <w:rFonts w:ascii="Liberation Serif" w:hAnsi="Liberation Serif"/>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изучит</w:t>
      </w:r>
      <w:r>
        <w:rPr>
          <w:rFonts w:ascii="Liberation Serif" w:hAnsi="Liberation Serif"/>
          <w:sz w:val="24"/>
          <w:szCs w:val="24"/>
        </w:rPr>
        <w:t xml:space="preserve">ь базовые понятия управления доступом к объектам файловой системы ОС </w:t>
      </w:r>
      <w:proofErr w:type="spellStart"/>
      <w:r>
        <w:rPr>
          <w:rFonts w:ascii="Liberation Serif" w:hAnsi="Liberation Serif"/>
          <w:sz w:val="24"/>
          <w:szCs w:val="24"/>
        </w:rPr>
        <w:t>Linux</w:t>
      </w:r>
      <w:proofErr w:type="spellEnd"/>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xml:space="preserve">- освоить работу c утилитами </w:t>
      </w:r>
      <w:proofErr w:type="spellStart"/>
      <w:r>
        <w:rPr>
          <w:rFonts w:ascii="Liberation Serif" w:hAnsi="Liberation Serif"/>
          <w:i/>
          <w:iCs/>
          <w:sz w:val="24"/>
          <w:szCs w:val="24"/>
        </w:rPr>
        <w:t>chmod</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chown</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chgrp</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lang w:eastAsia="en-US"/>
        </w:rPr>
        <w:t>Ссылка на ресурс:</w:t>
      </w:r>
      <w:r>
        <w:rPr>
          <w:rFonts w:ascii="Liberation Serif" w:hAnsi="Liberation Serif"/>
          <w:b/>
          <w:bCs/>
          <w:sz w:val="24"/>
          <w:szCs w:val="24"/>
          <w:lang w:eastAsia="en-US"/>
        </w:rPr>
        <w:tab/>
      </w:r>
      <w:hyperlink r:id="rId9">
        <w:r>
          <w:rPr>
            <w:rStyle w:val="a4"/>
            <w:rFonts w:ascii="Liberation Serif" w:hAnsi="Liberation Serif"/>
            <w:sz w:val="24"/>
            <w:szCs w:val="24"/>
            <w:lang w:eastAsia="en-US"/>
          </w:rPr>
          <w:t>https://elib.rsreu.ru/ebs/download/3069</w:t>
        </w:r>
      </w:hyperlink>
    </w:p>
    <w:p w:rsidR="00C94242" w:rsidRDefault="00C94242">
      <w:pPr>
        <w:spacing w:line="276" w:lineRule="auto"/>
        <w:jc w:val="center"/>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6</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w:t>
      </w:r>
      <w:r>
        <w:rPr>
          <w:rFonts w:ascii="Liberation Serif" w:hAnsi="Liberation Serif"/>
          <w:sz w:val="24"/>
          <w:szCs w:val="24"/>
        </w:rPr>
        <w:t xml:space="preserve"> № 6</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 xml:space="preserve">Знакомство с LVM в </w:t>
      </w:r>
      <w:proofErr w:type="spellStart"/>
      <w:r>
        <w:rPr>
          <w:rFonts w:ascii="Liberation Serif" w:hAnsi="Liberation Serif"/>
          <w:i/>
          <w:iCs/>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xml:space="preserve">— получить навыки организации LVM в ОС </w:t>
      </w:r>
      <w:proofErr w:type="spellStart"/>
      <w:r>
        <w:rPr>
          <w:rFonts w:ascii="Liberation Serif" w:hAnsi="Liberation Serif"/>
          <w:sz w:val="24"/>
          <w:szCs w:val="24"/>
        </w:rPr>
        <w:t>Linux</w:t>
      </w:r>
      <w:proofErr w:type="spellEnd"/>
      <w:r>
        <w:rPr>
          <w:rFonts w:ascii="Liberation Serif" w:hAnsi="Liberation Serif"/>
          <w:sz w:val="24"/>
          <w:szCs w:val="24"/>
        </w:rPr>
        <w:t>.</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изучить общие сведения о LVM</w:t>
      </w:r>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fdisk</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mkfs</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blkid</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i/>
          <w:iCs/>
          <w:sz w:val="24"/>
          <w:szCs w:val="24"/>
        </w:rPr>
        <w:t xml:space="preserve">- </w:t>
      </w:r>
      <w:r>
        <w:rPr>
          <w:rFonts w:ascii="Liberation Serif" w:hAnsi="Liberation Serif"/>
          <w:sz w:val="24"/>
          <w:szCs w:val="24"/>
        </w:rPr>
        <w:t>получить навыки работы с дисками LVM</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lang w:eastAsia="en-US"/>
        </w:rPr>
        <w:t>Ссылка на ресурс:</w:t>
      </w:r>
      <w:r>
        <w:rPr>
          <w:rFonts w:ascii="Liberation Serif" w:hAnsi="Liberation Serif"/>
          <w:b/>
          <w:bCs/>
          <w:sz w:val="24"/>
          <w:szCs w:val="24"/>
          <w:lang w:eastAsia="en-US"/>
        </w:rPr>
        <w:tab/>
      </w:r>
      <w:hyperlink r:id="rId10">
        <w:r>
          <w:rPr>
            <w:rStyle w:val="a4"/>
            <w:rFonts w:ascii="Liberation Serif" w:hAnsi="Liberation Serif"/>
            <w:sz w:val="24"/>
            <w:szCs w:val="24"/>
            <w:lang w:eastAsia="en-US"/>
          </w:rPr>
          <w:t>https://elib.rsreu.ru/ebs/download/3069</w:t>
        </w:r>
      </w:hyperlink>
    </w:p>
    <w:p w:rsidR="00C94242" w:rsidRDefault="00C94242">
      <w:pPr>
        <w:spacing w:line="276" w:lineRule="auto"/>
        <w:jc w:val="center"/>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7</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w:t>
      </w:r>
      <w:r>
        <w:rPr>
          <w:rFonts w:ascii="Liberation Serif" w:hAnsi="Liberation Serif"/>
          <w:sz w:val="24"/>
          <w:szCs w:val="24"/>
        </w:rPr>
        <w:t xml:space="preserve"> № 7</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 xml:space="preserve">Работа с процессами в ОС </w:t>
      </w:r>
      <w:proofErr w:type="spellStart"/>
      <w:r>
        <w:rPr>
          <w:rFonts w:ascii="Liberation Serif" w:hAnsi="Liberation Serif"/>
          <w:i/>
          <w:iCs/>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xml:space="preserve">— получить навыки управления процессами в ОС </w:t>
      </w:r>
      <w:proofErr w:type="spellStart"/>
      <w:r>
        <w:rPr>
          <w:rFonts w:ascii="Liberation Serif" w:hAnsi="Liberation Serif"/>
          <w:sz w:val="24"/>
          <w:szCs w:val="24"/>
        </w:rPr>
        <w:t>Linux</w:t>
      </w:r>
      <w:proofErr w:type="spellEnd"/>
      <w:r>
        <w:rPr>
          <w:rFonts w:ascii="Liberation Serif" w:hAnsi="Liberation Serif"/>
          <w:sz w:val="24"/>
          <w:szCs w:val="24"/>
        </w:rPr>
        <w:t>.</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xml:space="preserve">- научиться создавать и запускать исполняемый </w:t>
      </w:r>
      <w:r>
        <w:rPr>
          <w:rFonts w:ascii="Liberation Serif" w:hAnsi="Liberation Serif"/>
          <w:sz w:val="24"/>
          <w:szCs w:val="24"/>
        </w:rPr>
        <w:t>файл</w:t>
      </w:r>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xml:space="preserve">- изучить дескрипторы процессов в ОС </w:t>
      </w:r>
      <w:proofErr w:type="spellStart"/>
      <w:r>
        <w:rPr>
          <w:rFonts w:ascii="Liberation Serif" w:hAnsi="Liberation Serif"/>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ps</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top</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htop</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fg</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bg</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i/>
          <w:iCs/>
          <w:sz w:val="24"/>
          <w:szCs w:val="24"/>
        </w:rPr>
        <w:t xml:space="preserve">- </w:t>
      </w:r>
      <w:r>
        <w:rPr>
          <w:rFonts w:ascii="Liberation Serif" w:hAnsi="Liberation Serif"/>
          <w:sz w:val="24"/>
          <w:szCs w:val="24"/>
        </w:rPr>
        <w:t>изучить файловую систему /</w:t>
      </w:r>
      <w:proofErr w:type="spellStart"/>
      <w:r>
        <w:rPr>
          <w:rFonts w:ascii="Liberation Serif" w:hAnsi="Liberation Serif"/>
          <w:sz w:val="24"/>
          <w:szCs w:val="24"/>
        </w:rPr>
        <w:t>proc</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Ссылка на ресурс: </w:t>
      </w:r>
      <w:hyperlink r:id="rId11">
        <w:r>
          <w:rPr>
            <w:rStyle w:val="a4"/>
            <w:rFonts w:ascii="Liberation Serif" w:hAnsi="Liberation Serif"/>
            <w:sz w:val="24"/>
            <w:szCs w:val="24"/>
          </w:rPr>
          <w:t>https://elib.rsreu.ru/ebs/download/3070</w:t>
        </w:r>
      </w:hyperlink>
    </w:p>
    <w:p w:rsidR="00C94242" w:rsidRDefault="00C94242">
      <w:pPr>
        <w:spacing w:line="276" w:lineRule="auto"/>
        <w:jc w:val="center"/>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8</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w:t>
      </w:r>
      <w:r>
        <w:rPr>
          <w:rFonts w:ascii="Liberation Serif" w:hAnsi="Liberation Serif"/>
          <w:sz w:val="24"/>
          <w:szCs w:val="24"/>
        </w:rPr>
        <w:t xml:space="preserve"> № 8</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 xml:space="preserve">Изучение IPC в ОС </w:t>
      </w:r>
      <w:proofErr w:type="spellStart"/>
      <w:r>
        <w:rPr>
          <w:rFonts w:ascii="Liberation Serif" w:hAnsi="Liberation Serif"/>
          <w:i/>
          <w:iCs/>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Цель</w:t>
      </w:r>
      <w:r>
        <w:rPr>
          <w:rFonts w:ascii="Liberation Serif" w:hAnsi="Liberation Serif"/>
          <w:sz w:val="24"/>
          <w:szCs w:val="24"/>
        </w:rPr>
        <w:t xml:space="preserve"> — получить навыки использования механизмов IPC.</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изучить модели IPC</w:t>
      </w:r>
    </w:p>
    <w:p w:rsidR="00C94242" w:rsidRDefault="001D7578">
      <w:pPr>
        <w:spacing w:line="276" w:lineRule="auto"/>
        <w:jc w:val="both"/>
        <w:rPr>
          <w:rFonts w:ascii="Liberation Serif" w:hAnsi="Liberation Serif"/>
          <w:b/>
          <w:bCs/>
          <w:sz w:val="24"/>
          <w:szCs w:val="24"/>
        </w:rPr>
      </w:pPr>
      <w:r>
        <w:rPr>
          <w:rFonts w:ascii="Liberation Serif" w:hAnsi="Liberation Serif"/>
          <w:sz w:val="24"/>
          <w:szCs w:val="24"/>
        </w:rPr>
        <w:t xml:space="preserve">- изучить назначение основных сигналов в ОС </w:t>
      </w:r>
      <w:proofErr w:type="spellStart"/>
      <w:r>
        <w:rPr>
          <w:rFonts w:ascii="Liberation Serif" w:hAnsi="Liberation Serif"/>
          <w:sz w:val="24"/>
          <w:szCs w:val="24"/>
        </w:rPr>
        <w:t>Linux</w:t>
      </w:r>
      <w:proofErr w:type="spellEnd"/>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научиться определять по битовым маскам диспозицию сигналов</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освоить работ</w:t>
      </w:r>
      <w:r>
        <w:rPr>
          <w:rFonts w:ascii="Liberation Serif" w:hAnsi="Liberation Serif"/>
          <w:sz w:val="24"/>
          <w:szCs w:val="24"/>
        </w:rPr>
        <w:t xml:space="preserve">у с именованными и неименованными каналами в ОС </w:t>
      </w:r>
      <w:proofErr w:type="spellStart"/>
      <w:r>
        <w:rPr>
          <w:rFonts w:ascii="Liberation Serif" w:hAnsi="Liberation Serif"/>
          <w:sz w:val="24"/>
          <w:szCs w:val="24"/>
        </w:rPr>
        <w:t>Linux</w:t>
      </w:r>
      <w:proofErr w:type="spellEnd"/>
      <w:r>
        <w:rPr>
          <w:rFonts w:ascii="Liberation Serif" w:hAnsi="Liberation Serif"/>
          <w:sz w:val="24"/>
          <w:szCs w:val="24"/>
        </w:rPr>
        <w:t xml:space="preserve"> </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Ссылка на ресурс: </w:t>
      </w:r>
      <w:hyperlink r:id="rId12">
        <w:r>
          <w:rPr>
            <w:rStyle w:val="a4"/>
            <w:rFonts w:ascii="Liberation Serif" w:hAnsi="Liberation Serif"/>
            <w:sz w:val="24"/>
            <w:szCs w:val="24"/>
          </w:rPr>
          <w:t>https://elib.rsreu.ru/ebs/download/3070</w:t>
        </w:r>
      </w:hyperlink>
    </w:p>
    <w:p w:rsidR="00C94242" w:rsidRDefault="00C94242">
      <w:pPr>
        <w:spacing w:line="276" w:lineRule="auto"/>
        <w:jc w:val="center"/>
        <w:rPr>
          <w:rFonts w:ascii="Liberation Serif" w:hAnsi="Liberation Serif"/>
          <w:sz w:val="24"/>
          <w:szCs w:val="24"/>
        </w:rPr>
      </w:pPr>
    </w:p>
    <w:p w:rsidR="00C94242" w:rsidRDefault="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9</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w:t>
      </w:r>
      <w:r>
        <w:rPr>
          <w:rFonts w:ascii="Liberation Serif" w:hAnsi="Liberation Serif"/>
          <w:sz w:val="24"/>
          <w:szCs w:val="24"/>
        </w:rPr>
        <w:t xml:space="preserve"> № 9</w:t>
      </w:r>
      <w:bookmarkStart w:id="0" w:name="_GoBack"/>
      <w:bookmarkEnd w:id="0"/>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 xml:space="preserve">Изучение работы планировщика в ОС </w:t>
      </w:r>
      <w:proofErr w:type="spellStart"/>
      <w:r>
        <w:rPr>
          <w:rFonts w:ascii="Liberation Serif" w:hAnsi="Liberation Serif"/>
          <w:i/>
          <w:iCs/>
          <w:sz w:val="24"/>
          <w:szCs w:val="24"/>
        </w:rPr>
        <w:t>Linux</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w:t>
      </w:r>
      <w:r>
        <w:rPr>
          <w:rFonts w:ascii="Liberation Serif" w:hAnsi="Liberation Serif"/>
          <w:b/>
          <w:bCs/>
          <w:sz w:val="24"/>
          <w:szCs w:val="24"/>
        </w:rPr>
        <w:t xml:space="preserve"> </w:t>
      </w:r>
      <w:r>
        <w:rPr>
          <w:rFonts w:ascii="Liberation Serif" w:hAnsi="Liberation Serif"/>
          <w:sz w:val="24"/>
          <w:szCs w:val="24"/>
        </w:rPr>
        <w:t>исследование</w:t>
      </w:r>
      <w:r>
        <w:rPr>
          <w:rFonts w:ascii="Liberation Serif" w:hAnsi="Liberation Serif"/>
          <w:sz w:val="24"/>
          <w:szCs w:val="24"/>
        </w:rPr>
        <w:t xml:space="preserve"> алгоритмов планирования в ОС </w:t>
      </w:r>
      <w:proofErr w:type="spellStart"/>
      <w:r>
        <w:rPr>
          <w:rFonts w:ascii="Liberation Serif" w:hAnsi="Liberation Serif"/>
          <w:sz w:val="24"/>
          <w:szCs w:val="24"/>
        </w:rPr>
        <w:t>Linux</w:t>
      </w:r>
      <w:proofErr w:type="spellEnd"/>
      <w:r>
        <w:rPr>
          <w:rFonts w:ascii="Liberation Serif" w:hAnsi="Liberation Serif"/>
          <w:sz w:val="24"/>
          <w:szCs w:val="24"/>
        </w:rPr>
        <w:t>.</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изучить общие сведения о планировании</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nice</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taskset</w:t>
      </w:r>
      <w:proofErr w:type="spellEnd"/>
      <w:r>
        <w:rPr>
          <w:rFonts w:ascii="Liberation Serif" w:hAnsi="Liberation Serif"/>
          <w:i/>
          <w:iCs/>
          <w:sz w:val="24"/>
          <w:szCs w:val="24"/>
        </w:rPr>
        <w:t xml:space="preserve">, </w:t>
      </w:r>
      <w:proofErr w:type="spellStart"/>
      <w:proofErr w:type="gramStart"/>
      <w:r>
        <w:rPr>
          <w:rFonts w:ascii="Liberation Serif" w:hAnsi="Liberation Serif"/>
          <w:i/>
          <w:iCs/>
          <w:sz w:val="24"/>
          <w:szCs w:val="24"/>
        </w:rPr>
        <w:t>renice,chrt</w:t>
      </w:r>
      <w:proofErr w:type="spellEnd"/>
      <w:proofErr w:type="gram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 xml:space="preserve">Ссылка на ресурс: </w:t>
      </w:r>
      <w:hyperlink r:id="rId13">
        <w:r>
          <w:rPr>
            <w:rStyle w:val="a4"/>
            <w:rFonts w:ascii="Liberation Serif" w:hAnsi="Liberation Serif"/>
            <w:sz w:val="24"/>
            <w:szCs w:val="24"/>
          </w:rPr>
          <w:t>https://elib.rsreu.ru/ebs/download/3070</w:t>
        </w:r>
      </w:hyperlink>
    </w:p>
    <w:p w:rsidR="00C94242" w:rsidRDefault="00C94242">
      <w:pPr>
        <w:spacing w:line="276" w:lineRule="auto"/>
        <w:jc w:val="center"/>
        <w:rPr>
          <w:rFonts w:ascii="Liberation Serif" w:hAnsi="Liberation Serif"/>
          <w:sz w:val="24"/>
          <w:szCs w:val="24"/>
        </w:rPr>
      </w:pP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Лабораторная работа № 10</w:t>
      </w:r>
      <w:r w:rsidRPr="001D7578">
        <w:rPr>
          <w:rFonts w:ascii="Liberation Serif" w:hAnsi="Liberation Serif"/>
          <w:sz w:val="24"/>
          <w:szCs w:val="24"/>
        </w:rPr>
        <w:t xml:space="preserve"> </w:t>
      </w:r>
    </w:p>
    <w:p w:rsidR="001D7578" w:rsidRDefault="001D7578" w:rsidP="001D7578">
      <w:pPr>
        <w:spacing w:line="276" w:lineRule="auto"/>
        <w:jc w:val="center"/>
        <w:rPr>
          <w:rFonts w:ascii="Liberation Serif" w:hAnsi="Liberation Serif"/>
          <w:sz w:val="24"/>
          <w:szCs w:val="24"/>
        </w:rPr>
      </w:pPr>
      <w:r>
        <w:rPr>
          <w:rFonts w:ascii="Liberation Serif" w:hAnsi="Liberation Serif"/>
          <w:sz w:val="24"/>
          <w:szCs w:val="24"/>
        </w:rPr>
        <w:t>Практическое занятие № 10</w:t>
      </w:r>
    </w:p>
    <w:p w:rsidR="00C94242" w:rsidRDefault="001D7578">
      <w:pPr>
        <w:spacing w:line="276" w:lineRule="auto"/>
        <w:jc w:val="center"/>
        <w:rPr>
          <w:rFonts w:ascii="Liberation Serif" w:hAnsi="Liberation Serif"/>
          <w:i/>
          <w:iCs/>
          <w:sz w:val="24"/>
          <w:szCs w:val="24"/>
        </w:rPr>
      </w:pPr>
      <w:r>
        <w:rPr>
          <w:rFonts w:ascii="Liberation Serif" w:hAnsi="Liberation Serif"/>
          <w:i/>
          <w:iCs/>
          <w:sz w:val="24"/>
          <w:szCs w:val="24"/>
        </w:rPr>
        <w:t xml:space="preserve">Работа с оболочкой </w:t>
      </w:r>
      <w:proofErr w:type="spellStart"/>
      <w:r>
        <w:rPr>
          <w:rFonts w:ascii="Liberation Serif" w:hAnsi="Liberation Serif"/>
          <w:i/>
          <w:iCs/>
          <w:sz w:val="24"/>
          <w:szCs w:val="24"/>
        </w:rPr>
        <w:t>Bash</w:t>
      </w:r>
      <w:proofErr w:type="spellEnd"/>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Цель</w:t>
      </w:r>
      <w:r>
        <w:rPr>
          <w:rFonts w:ascii="Liberation Serif" w:hAnsi="Liberation Serif"/>
          <w:sz w:val="24"/>
          <w:szCs w:val="24"/>
        </w:rPr>
        <w:t xml:space="preserve"> — получить навыки работы с оболочкой </w:t>
      </w:r>
      <w:proofErr w:type="spellStart"/>
      <w:r>
        <w:rPr>
          <w:rFonts w:ascii="Liberation Serif" w:hAnsi="Liberation Serif"/>
          <w:sz w:val="24"/>
          <w:szCs w:val="24"/>
        </w:rPr>
        <w:t>Bash</w:t>
      </w:r>
      <w:proofErr w:type="spellEnd"/>
      <w:r>
        <w:rPr>
          <w:rFonts w:ascii="Liberation Serif" w:hAnsi="Liberation Serif"/>
          <w:sz w:val="24"/>
          <w:szCs w:val="24"/>
        </w:rPr>
        <w:t>.</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xml:space="preserve">- изучить спецсимволы оболочки </w:t>
      </w:r>
      <w:proofErr w:type="spellStart"/>
      <w:r>
        <w:rPr>
          <w:rFonts w:ascii="Liberation Serif" w:hAnsi="Liberation Serif"/>
          <w:sz w:val="24"/>
          <w:szCs w:val="24"/>
        </w:rPr>
        <w:t>Bash</w:t>
      </w:r>
      <w:proofErr w:type="spellEnd"/>
      <w:r>
        <w:rPr>
          <w:rFonts w:ascii="Liberation Serif" w:hAnsi="Liberation Serif"/>
          <w:sz w:val="24"/>
          <w:szCs w:val="24"/>
        </w:rPr>
        <w:t xml:space="preserve"> и их применение</w:t>
      </w:r>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xml:space="preserve">- освоить выполнение элементарных арифметических операций </w:t>
      </w:r>
      <w:r>
        <w:rPr>
          <w:rFonts w:ascii="Liberation Serif" w:hAnsi="Liberation Serif"/>
          <w:sz w:val="24"/>
          <w:szCs w:val="24"/>
        </w:rPr>
        <w:t xml:space="preserve">в </w:t>
      </w:r>
      <w:proofErr w:type="spellStart"/>
      <w:r>
        <w:rPr>
          <w:rFonts w:ascii="Liberation Serif" w:hAnsi="Liberation Serif"/>
          <w:sz w:val="24"/>
          <w:szCs w:val="24"/>
        </w:rPr>
        <w:t>Bash</w:t>
      </w:r>
      <w:proofErr w:type="spellEnd"/>
    </w:p>
    <w:p w:rsidR="00C94242" w:rsidRDefault="001D7578">
      <w:pPr>
        <w:spacing w:line="276" w:lineRule="auto"/>
        <w:jc w:val="both"/>
        <w:rPr>
          <w:rFonts w:ascii="Liberation Serif" w:hAnsi="Liberation Serif"/>
          <w:sz w:val="24"/>
          <w:szCs w:val="24"/>
        </w:rPr>
      </w:pPr>
      <w:r>
        <w:rPr>
          <w:rFonts w:ascii="Liberation Serif" w:hAnsi="Liberation Serif"/>
          <w:sz w:val="24"/>
          <w:szCs w:val="24"/>
        </w:rPr>
        <w:t xml:space="preserve">- изучить действие операторов </w:t>
      </w:r>
      <w:r>
        <w:rPr>
          <w:rFonts w:ascii="Liberation Serif" w:hAnsi="Liberation Serif" w:cs="Times New Roman"/>
          <w:sz w:val="24"/>
          <w:szCs w:val="24"/>
        </w:rPr>
        <w:t>«;», «&amp;», «&amp;&amp;», «||»</w:t>
      </w:r>
    </w:p>
    <w:p w:rsidR="00C94242" w:rsidRDefault="001D7578">
      <w:pPr>
        <w:spacing w:line="276" w:lineRule="auto"/>
        <w:jc w:val="both"/>
        <w:rPr>
          <w:rFonts w:ascii="Liberation Serif" w:hAnsi="Liberation Serif"/>
          <w:sz w:val="24"/>
          <w:szCs w:val="24"/>
        </w:rPr>
      </w:pPr>
      <w:r>
        <w:rPr>
          <w:rFonts w:ascii="Liberation Serif" w:hAnsi="Liberation Serif" w:cs="Times New Roman"/>
          <w:sz w:val="24"/>
          <w:szCs w:val="24"/>
        </w:rPr>
        <w:t>- освоить работу с потоками ввода-вывода</w:t>
      </w:r>
    </w:p>
    <w:p w:rsidR="00C94242" w:rsidRDefault="001D7578">
      <w:pPr>
        <w:spacing w:line="276" w:lineRule="auto"/>
        <w:jc w:val="both"/>
        <w:rPr>
          <w:rFonts w:ascii="Liberation Serif" w:hAnsi="Liberation Serif"/>
          <w:b/>
          <w:bCs/>
          <w:sz w:val="24"/>
          <w:szCs w:val="24"/>
        </w:rPr>
      </w:pPr>
      <w:r>
        <w:rPr>
          <w:rFonts w:ascii="Liberation Serif" w:hAnsi="Liberation Serif"/>
          <w:b/>
          <w:bCs/>
          <w:sz w:val="24"/>
          <w:szCs w:val="24"/>
        </w:rPr>
        <w:t>Ссылка на ресурс:</w:t>
      </w:r>
      <w:r>
        <w:rPr>
          <w:rFonts w:ascii="Liberation Serif" w:hAnsi="Liberation Serif"/>
          <w:b/>
          <w:bCs/>
          <w:sz w:val="24"/>
          <w:szCs w:val="24"/>
        </w:rPr>
        <w:tab/>
      </w:r>
      <w:hyperlink r:id="rId14">
        <w:r>
          <w:rPr>
            <w:rStyle w:val="a4"/>
            <w:rFonts w:ascii="Liberation Serif" w:hAnsi="Liberation Serif"/>
            <w:sz w:val="24"/>
            <w:szCs w:val="24"/>
          </w:rPr>
          <w:t>https://elib.rsreu.ru/ebs/download/3676</w:t>
        </w:r>
      </w:hyperlink>
    </w:p>
    <w:p w:rsidR="00C94242" w:rsidRDefault="00C94242">
      <w:pPr>
        <w:spacing w:line="276" w:lineRule="auto"/>
        <w:jc w:val="both"/>
        <w:rPr>
          <w:rFonts w:ascii="Liberation Serif" w:hAnsi="Liberation Serif"/>
          <w:b/>
          <w:bCs/>
          <w:sz w:val="24"/>
          <w:szCs w:val="24"/>
        </w:rPr>
      </w:pPr>
    </w:p>
    <w:p w:rsidR="00C94242" w:rsidRDefault="001D7578">
      <w:pPr>
        <w:pStyle w:val="23"/>
        <w:numPr>
          <w:ilvl w:val="0"/>
          <w:numId w:val="3"/>
        </w:numPr>
        <w:spacing w:before="0" w:after="0" w:line="276" w:lineRule="auto"/>
        <w:jc w:val="both"/>
        <w:rPr>
          <w:rFonts w:ascii="Liberation Serif" w:hAnsi="Liberation Serif"/>
          <w:sz w:val="24"/>
          <w:szCs w:val="24"/>
        </w:rPr>
      </w:pPr>
      <w:r>
        <w:rPr>
          <w:rFonts w:ascii="Liberation Serif" w:hAnsi="Liberation Serif"/>
          <w:sz w:val="24"/>
          <w:szCs w:val="24"/>
        </w:rPr>
        <w:t xml:space="preserve">МЕТОДИЧЕСКИЕ РЕКОМЕНДАЦИИ СТУДЕНТАМ ПО </w:t>
      </w:r>
      <w:r>
        <w:rPr>
          <w:rFonts w:ascii="Liberation Serif" w:hAnsi="Liberation Serif"/>
          <w:sz w:val="24"/>
          <w:szCs w:val="24"/>
        </w:rPr>
        <w:t>ОСВОЕНИЮ ДИСЦИПЛИНЫ</w:t>
      </w:r>
    </w:p>
    <w:p w:rsidR="00C94242" w:rsidRDefault="001D7578">
      <w:pPr>
        <w:ind w:firstLine="850"/>
        <w:jc w:val="both"/>
        <w:rPr>
          <w:rFonts w:ascii="Liberation Serif" w:hAnsi="Liberation Serif"/>
          <w:sz w:val="24"/>
          <w:szCs w:val="24"/>
        </w:rPr>
      </w:pPr>
      <w:r>
        <w:rPr>
          <w:rFonts w:ascii="Liberation Serif" w:hAnsi="Liberation Serif"/>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w:t>
      </w:r>
      <w:r>
        <w:rPr>
          <w:rFonts w:ascii="Liberation Serif" w:hAnsi="Liberation Serif"/>
          <w:sz w:val="24"/>
          <w:szCs w:val="24"/>
        </w:rPr>
        <w:t>нной дисциплине.</w:t>
      </w:r>
    </w:p>
    <w:p w:rsidR="00C94242" w:rsidRDefault="001D7578">
      <w:pPr>
        <w:spacing w:before="113" w:after="113"/>
        <w:ind w:firstLine="850"/>
        <w:jc w:val="center"/>
        <w:rPr>
          <w:rFonts w:ascii="Liberation Serif" w:hAnsi="Liberation Serif"/>
          <w:i/>
          <w:iCs/>
          <w:sz w:val="24"/>
          <w:szCs w:val="24"/>
        </w:rPr>
      </w:pPr>
      <w:r>
        <w:rPr>
          <w:rFonts w:ascii="Liberation Serif" w:hAnsi="Liberation Serif"/>
          <w:i/>
          <w:iCs/>
          <w:sz w:val="24"/>
          <w:szCs w:val="24"/>
        </w:rPr>
        <w:t>Методические рекомендации студентам по работе над конспектом лекций</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w:t>
      </w:r>
      <w:r>
        <w:rPr>
          <w:rFonts w:ascii="Liberation Serif" w:hAnsi="Liberation Serif"/>
          <w:sz w:val="24"/>
          <w:szCs w:val="24"/>
        </w:rPr>
        <w:t>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rsidR="00C94242" w:rsidRDefault="001D7578">
      <w:pPr>
        <w:ind w:firstLine="850"/>
        <w:jc w:val="both"/>
        <w:rPr>
          <w:rFonts w:ascii="Liberation Serif" w:hAnsi="Liberation Serif"/>
          <w:sz w:val="24"/>
          <w:szCs w:val="24"/>
        </w:rPr>
      </w:pPr>
      <w:r>
        <w:rPr>
          <w:rFonts w:ascii="Liberation Serif" w:hAnsi="Liberation Serif"/>
          <w:sz w:val="24"/>
          <w:szCs w:val="24"/>
        </w:rPr>
        <w:t>Перед кажд</w:t>
      </w:r>
      <w:r>
        <w:rPr>
          <w:rFonts w:ascii="Liberation Serif" w:hAnsi="Liberation Serif"/>
          <w:sz w:val="24"/>
          <w:szCs w:val="24"/>
        </w:rPr>
        <w:t>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rsidR="00C94242" w:rsidRDefault="001D7578">
      <w:pPr>
        <w:ind w:firstLine="850"/>
        <w:jc w:val="both"/>
        <w:rPr>
          <w:rFonts w:ascii="Liberation Serif" w:hAnsi="Liberation Serif"/>
          <w:sz w:val="24"/>
          <w:szCs w:val="24"/>
        </w:rPr>
      </w:pPr>
      <w:r>
        <w:rPr>
          <w:rFonts w:ascii="Liberation Serif" w:hAnsi="Liberation Serif"/>
          <w:sz w:val="24"/>
          <w:szCs w:val="24"/>
        </w:rPr>
        <w:t>Перед очередной лекцией необходимо просмотреть по конспекту материал предыд</w:t>
      </w:r>
      <w:r>
        <w:rPr>
          <w:rFonts w:ascii="Liberation Serif" w:hAnsi="Liberation Serif"/>
          <w:sz w:val="24"/>
          <w:szCs w:val="24"/>
        </w:rPr>
        <w:t>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w:t>
      </w:r>
      <w:r>
        <w:rPr>
          <w:rFonts w:ascii="Liberation Serif" w:hAnsi="Liberation Serif"/>
          <w:sz w:val="24"/>
          <w:szCs w:val="24"/>
        </w:rPr>
        <w:t>и лабораторных работах. Не оставляйте «белых пятен» в освоении материала.</w:t>
      </w:r>
    </w:p>
    <w:p w:rsidR="00C94242" w:rsidRDefault="001D7578">
      <w:pPr>
        <w:ind w:firstLine="850"/>
        <w:jc w:val="both"/>
        <w:rPr>
          <w:rFonts w:ascii="Liberation Serif" w:hAnsi="Liberation Serif"/>
          <w:sz w:val="24"/>
          <w:szCs w:val="24"/>
        </w:rPr>
      </w:pPr>
      <w:r>
        <w:rPr>
          <w:rFonts w:ascii="Liberation Serif" w:hAnsi="Liberation Serif"/>
          <w:sz w:val="24"/>
          <w:szCs w:val="24"/>
        </w:rPr>
        <w:t>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w:t>
      </w:r>
      <w:r>
        <w:rPr>
          <w:rFonts w:ascii="Liberation Serif" w:hAnsi="Liberation Serif"/>
          <w:sz w:val="24"/>
          <w:szCs w:val="24"/>
        </w:rPr>
        <w:t>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rFonts w:ascii="Liberation Serif" w:hAnsi="Liberation Serif"/>
          <w:sz w:val="24"/>
          <w:szCs w:val="24"/>
        </w:rPr>
        <w:t>. д.), которые использует преподаватель.</w:t>
      </w:r>
    </w:p>
    <w:p w:rsidR="00C94242" w:rsidRDefault="001D7578">
      <w:pPr>
        <w:ind w:firstLine="850"/>
        <w:jc w:val="both"/>
        <w:rPr>
          <w:rFonts w:ascii="Liberation Serif" w:hAnsi="Liberation Serif"/>
          <w:sz w:val="24"/>
          <w:szCs w:val="24"/>
        </w:rPr>
      </w:pPr>
      <w:r>
        <w:rPr>
          <w:rFonts w:ascii="Liberation Serif" w:hAnsi="Liberation Serif"/>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w:t>
      </w:r>
      <w:r>
        <w:rPr>
          <w:rFonts w:ascii="Liberation Serif" w:hAnsi="Liberation Serif"/>
          <w:sz w:val="24"/>
          <w:szCs w:val="24"/>
        </w:rPr>
        <w:t xml:space="preserve">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w:t>
      </w:r>
      <w:r>
        <w:rPr>
          <w:rFonts w:ascii="Liberation Serif" w:hAnsi="Liberation Serif"/>
          <w:sz w:val="24"/>
          <w:szCs w:val="24"/>
        </w:rPr>
        <w:t>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C94242" w:rsidRDefault="001D7578">
      <w:pPr>
        <w:ind w:firstLine="850"/>
        <w:jc w:val="both"/>
        <w:rPr>
          <w:rFonts w:ascii="Liberation Serif" w:hAnsi="Liberation Serif"/>
          <w:sz w:val="24"/>
          <w:szCs w:val="24"/>
        </w:rPr>
      </w:pPr>
      <w:r>
        <w:rPr>
          <w:rFonts w:ascii="Liberation Serif" w:hAnsi="Liberation Serif"/>
          <w:sz w:val="24"/>
          <w:szCs w:val="24"/>
        </w:rPr>
        <w:t>Чтобы правильно и быстро конспектировать лекцию важно учитывать, что</w:t>
      </w:r>
      <w:r>
        <w:rPr>
          <w:rFonts w:ascii="Liberation Serif" w:hAnsi="Liberation Serif"/>
          <w:sz w:val="24"/>
          <w:szCs w:val="24"/>
        </w:rPr>
        <w:t xml:space="preserve">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w:t>
      </w:r>
      <w:r>
        <w:rPr>
          <w:rFonts w:ascii="Liberation Serif" w:hAnsi="Liberation Serif"/>
          <w:sz w:val="24"/>
          <w:szCs w:val="24"/>
        </w:rPr>
        <w:t>званных способов.</w:t>
      </w:r>
    </w:p>
    <w:p w:rsidR="00C94242" w:rsidRDefault="001D7578">
      <w:pPr>
        <w:ind w:firstLine="850"/>
        <w:jc w:val="both"/>
        <w:rPr>
          <w:rFonts w:ascii="Liberation Serif" w:hAnsi="Liberation Serif"/>
          <w:sz w:val="24"/>
          <w:szCs w:val="24"/>
        </w:rPr>
      </w:pPr>
      <w:r>
        <w:rPr>
          <w:rFonts w:ascii="Liberation Serif" w:hAnsi="Liberation Serif"/>
          <w:sz w:val="24"/>
          <w:szCs w:val="24"/>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w:t>
      </w:r>
      <w:r>
        <w:rPr>
          <w:rFonts w:ascii="Liberation Serif" w:hAnsi="Liberation Serif"/>
          <w:sz w:val="24"/>
          <w:szCs w:val="24"/>
        </w:rPr>
        <w:t>писи лекционного материала.</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w:t>
      </w:r>
      <w:r>
        <w:rPr>
          <w:rFonts w:ascii="Liberation Serif" w:hAnsi="Liberation Serif"/>
          <w:sz w:val="24"/>
          <w:szCs w:val="24"/>
        </w:rPr>
        <w:t>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w:t>
      </w:r>
      <w:r>
        <w:rPr>
          <w:rFonts w:ascii="Liberation Serif" w:hAnsi="Liberation Serif"/>
          <w:sz w:val="24"/>
          <w:szCs w:val="24"/>
        </w:rPr>
        <w:t>нный почтовый ящик группы» (таблицы, графики, схемы). Данный материал будет охарактеризован, прокомментирован, дополнен непосредственно на лекции.</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Кроме тезисов важно записывать примеры, доказательства, даты и цифры, имена. Значительно облегчают понимание </w:t>
      </w:r>
      <w:r>
        <w:rPr>
          <w:rFonts w:ascii="Liberation Serif" w:hAnsi="Liberation Serif"/>
          <w:sz w:val="24"/>
          <w:szCs w:val="24"/>
        </w:rPr>
        <w:t>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Хорошо если конспект лекции дополняется собственными мыслями, </w:t>
      </w:r>
      <w:r>
        <w:rPr>
          <w:rFonts w:ascii="Liberation Serif" w:hAnsi="Liberation Serif"/>
          <w:sz w:val="24"/>
          <w:szCs w:val="24"/>
        </w:rPr>
        <w:t xml:space="preserve">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w:t>
      </w:r>
      <w:r>
        <w:rPr>
          <w:rFonts w:ascii="Liberation Serif" w:hAnsi="Liberation Serif"/>
          <w:sz w:val="24"/>
          <w:szCs w:val="24"/>
        </w:rPr>
        <w:t>Студент может попытаться ответить на них сам в процессе подготовки к семинарам либо обсудить их с преподавателем на консультации.</w:t>
      </w:r>
    </w:p>
    <w:p w:rsidR="00C94242" w:rsidRDefault="001D7578">
      <w:pPr>
        <w:ind w:firstLine="850"/>
        <w:jc w:val="both"/>
        <w:rPr>
          <w:rFonts w:ascii="Liberation Serif" w:hAnsi="Liberation Serif"/>
          <w:sz w:val="24"/>
          <w:szCs w:val="24"/>
        </w:rPr>
      </w:pPr>
      <w:r>
        <w:rPr>
          <w:rFonts w:ascii="Liberation Serif" w:hAnsi="Liberation Serif"/>
          <w:sz w:val="24"/>
          <w:szCs w:val="24"/>
        </w:rPr>
        <w:t>Важно и то, как будет расположен материал в лекции. Если запись тезисов ведется по всей строке, то целесообразно отделять их в</w:t>
      </w:r>
      <w:r>
        <w:rPr>
          <w:rFonts w:ascii="Liberation Serif" w:hAnsi="Liberation Serif"/>
          <w:sz w:val="24"/>
          <w:szCs w:val="24"/>
        </w:rPr>
        <w:t>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w:t>
      </w:r>
      <w:r>
        <w:rPr>
          <w:rFonts w:ascii="Liberation Serif" w:hAnsi="Liberation Serif"/>
          <w:sz w:val="24"/>
          <w:szCs w:val="24"/>
        </w:rPr>
        <w:t>,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C94242" w:rsidRDefault="001D7578">
      <w:pPr>
        <w:ind w:firstLine="850"/>
        <w:jc w:val="both"/>
        <w:rPr>
          <w:rFonts w:ascii="Liberation Serif" w:hAnsi="Liberation Serif"/>
          <w:sz w:val="24"/>
          <w:szCs w:val="24"/>
        </w:rPr>
      </w:pPr>
      <w:r>
        <w:rPr>
          <w:rFonts w:ascii="Liberation Serif" w:hAnsi="Liberation Serif"/>
          <w:sz w:val="24"/>
          <w:szCs w:val="24"/>
        </w:rPr>
        <w:t>При составлении конспектов необходимо исп</w:t>
      </w:r>
      <w:r>
        <w:rPr>
          <w:rFonts w:ascii="Liberation Serif" w:hAnsi="Liberation Serif"/>
          <w:sz w:val="24"/>
          <w:szCs w:val="24"/>
        </w:rPr>
        <w:t>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Практика показывает, что не </w:t>
      </w:r>
      <w:r>
        <w:rPr>
          <w:rFonts w:ascii="Liberation Serif" w:hAnsi="Liberation Serif"/>
          <w:sz w:val="24"/>
          <w:szCs w:val="24"/>
        </w:rPr>
        <w:t>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w:t>
      </w:r>
      <w:r>
        <w:rPr>
          <w:rFonts w:ascii="Liberation Serif" w:hAnsi="Liberation Serif"/>
          <w:sz w:val="24"/>
          <w:szCs w:val="24"/>
        </w:rPr>
        <w:t>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w:t>
      </w:r>
      <w:r>
        <w:rPr>
          <w:rFonts w:ascii="Liberation Serif" w:hAnsi="Liberation Serif"/>
          <w:sz w:val="24"/>
          <w:szCs w:val="24"/>
        </w:rPr>
        <w:t>рмации.</w:t>
      </w:r>
    </w:p>
    <w:p w:rsidR="00C94242" w:rsidRDefault="001D7578">
      <w:pPr>
        <w:ind w:firstLine="850"/>
        <w:jc w:val="both"/>
        <w:rPr>
          <w:rFonts w:ascii="Liberation Serif" w:hAnsi="Liberation Serif"/>
          <w:sz w:val="24"/>
          <w:szCs w:val="24"/>
        </w:rPr>
      </w:pPr>
      <w:r>
        <w:rPr>
          <w:rFonts w:ascii="Liberation Serif" w:hAnsi="Liberation Serif"/>
          <w:sz w:val="24"/>
          <w:szCs w:val="24"/>
        </w:rP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w:t>
      </w:r>
      <w:r>
        <w:rPr>
          <w:rFonts w:ascii="Liberation Serif" w:hAnsi="Liberation Serif"/>
          <w:sz w:val="24"/>
          <w:szCs w:val="24"/>
        </w:rPr>
        <w:t>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w:t>
      </w:r>
      <w:r>
        <w:rPr>
          <w:rFonts w:ascii="Liberation Serif" w:hAnsi="Liberation Serif"/>
          <w:sz w:val="24"/>
          <w:szCs w:val="24"/>
        </w:rPr>
        <w:t>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w:t>
      </w:r>
      <w:r>
        <w:rPr>
          <w:rFonts w:ascii="Liberation Serif" w:hAnsi="Liberation Serif"/>
          <w:sz w:val="24"/>
          <w:szCs w:val="24"/>
        </w:rPr>
        <w:t>я, исправляется и совершенствуется конспект.</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w:t>
      </w:r>
      <w:r>
        <w:rPr>
          <w:rFonts w:ascii="Liberation Serif" w:hAnsi="Liberation Serif"/>
          <w:sz w:val="24"/>
          <w:szCs w:val="24"/>
        </w:rPr>
        <w:t>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C94242" w:rsidRDefault="001D7578">
      <w:pPr>
        <w:ind w:firstLine="850"/>
        <w:jc w:val="both"/>
        <w:rPr>
          <w:rFonts w:ascii="Liberation Serif" w:hAnsi="Liberation Serif"/>
          <w:sz w:val="24"/>
          <w:szCs w:val="24"/>
        </w:rPr>
      </w:pPr>
      <w:r>
        <w:rPr>
          <w:rFonts w:ascii="Liberation Serif" w:hAnsi="Liberation Serif"/>
          <w:sz w:val="24"/>
          <w:szCs w:val="24"/>
        </w:rPr>
        <w:t>Непременным условием глубокого усвоения учебного материала является знание основ, на которых строится изложе</w:t>
      </w:r>
      <w:r>
        <w:rPr>
          <w:rFonts w:ascii="Liberation Serif" w:hAnsi="Liberation Serif"/>
          <w:sz w:val="24"/>
          <w:szCs w:val="24"/>
        </w:rPr>
        <w:t>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w:t>
      </w:r>
      <w:r>
        <w:rPr>
          <w:rFonts w:ascii="Liberation Serif" w:hAnsi="Liberation Serif"/>
          <w:sz w:val="24"/>
          <w:szCs w:val="24"/>
        </w:rPr>
        <w:t>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w:t>
      </w:r>
      <w:r>
        <w:rPr>
          <w:rFonts w:ascii="Liberation Serif" w:hAnsi="Liberation Serif"/>
          <w:sz w:val="24"/>
          <w:szCs w:val="24"/>
        </w:rPr>
        <w:t>атное обращение к пройденному материалу является наиболее рациональной формой приобретения и закрепления знаний.</w:t>
      </w:r>
    </w:p>
    <w:p w:rsidR="00C94242" w:rsidRDefault="001D7578">
      <w:pPr>
        <w:spacing w:before="113" w:after="113"/>
        <w:ind w:firstLine="850"/>
        <w:jc w:val="center"/>
        <w:rPr>
          <w:rFonts w:ascii="Liberation Serif" w:hAnsi="Liberation Serif"/>
          <w:i/>
          <w:iCs/>
          <w:sz w:val="24"/>
          <w:szCs w:val="24"/>
        </w:rPr>
      </w:pPr>
      <w:r>
        <w:rPr>
          <w:rFonts w:ascii="Liberation Serif" w:hAnsi="Liberation Serif"/>
          <w:i/>
          <w:iCs/>
          <w:sz w:val="24"/>
          <w:szCs w:val="24"/>
        </w:rPr>
        <w:t>Методические рекомендации студентам по работе с литературой</w:t>
      </w:r>
    </w:p>
    <w:p w:rsidR="00C94242" w:rsidRDefault="001D7578">
      <w:pPr>
        <w:ind w:firstLine="850"/>
        <w:jc w:val="both"/>
        <w:rPr>
          <w:rFonts w:ascii="Liberation Serif" w:hAnsi="Liberation Serif"/>
          <w:sz w:val="24"/>
          <w:szCs w:val="24"/>
        </w:rPr>
      </w:pPr>
      <w:r>
        <w:rPr>
          <w:rFonts w:ascii="Liberation Serif" w:hAnsi="Liberation Serif"/>
          <w:sz w:val="24"/>
          <w:szCs w:val="24"/>
        </w:rPr>
        <w:t>В рабочей программе дисциплины для каждого раздела и темы дисциплины указывается ос</w:t>
      </w:r>
      <w:r>
        <w:rPr>
          <w:rFonts w:ascii="Liberation Serif" w:hAnsi="Liberation Serif"/>
          <w:sz w:val="24"/>
          <w:szCs w:val="24"/>
        </w:rPr>
        <w:t>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w:t>
      </w:r>
      <w:r>
        <w:rPr>
          <w:rFonts w:ascii="Liberation Serif" w:hAnsi="Liberation Serif"/>
          <w:sz w:val="24"/>
          <w:szCs w:val="24"/>
        </w:rPr>
        <w:t>едры и т. д.).</w:t>
      </w:r>
    </w:p>
    <w:p w:rsidR="00C94242" w:rsidRDefault="001D7578">
      <w:pPr>
        <w:ind w:firstLine="850"/>
        <w:jc w:val="both"/>
        <w:rPr>
          <w:rFonts w:ascii="Liberation Serif" w:hAnsi="Liberation Serif"/>
          <w:sz w:val="24"/>
          <w:szCs w:val="24"/>
        </w:rPr>
      </w:pPr>
      <w:r>
        <w:rPr>
          <w:rFonts w:ascii="Liberation Serif" w:hAnsi="Liberation Serif"/>
          <w:sz w:val="24"/>
          <w:szCs w:val="24"/>
        </w:rPr>
        <w:t>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w:t>
      </w:r>
      <w:r>
        <w:rPr>
          <w:rFonts w:ascii="Liberation Serif" w:hAnsi="Liberation Serif"/>
          <w:sz w:val="24"/>
          <w:szCs w:val="24"/>
        </w:rPr>
        <w:t>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C94242" w:rsidRDefault="001D7578">
      <w:pPr>
        <w:ind w:firstLine="850"/>
        <w:jc w:val="both"/>
        <w:rPr>
          <w:rFonts w:ascii="Liberation Serif" w:hAnsi="Liberation Serif"/>
          <w:sz w:val="24"/>
          <w:szCs w:val="24"/>
        </w:rPr>
      </w:pPr>
      <w:r>
        <w:rPr>
          <w:rFonts w:ascii="Liberation Serif" w:hAnsi="Liberation Serif"/>
          <w:sz w:val="24"/>
          <w:szCs w:val="24"/>
        </w:rPr>
        <w:t>Чтение приносит пользу и становится продуктивным, когда сопровождается записями.</w:t>
      </w:r>
      <w:r>
        <w:rPr>
          <w:rFonts w:ascii="Liberation Serif" w:hAnsi="Liberation Serif"/>
          <w:sz w:val="24"/>
          <w:szCs w:val="24"/>
        </w:rPr>
        <w:t xml:space="preserve">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w:t>
      </w:r>
      <w:r>
        <w:rPr>
          <w:rFonts w:ascii="Liberation Serif" w:hAnsi="Liberation Serif"/>
          <w:sz w:val="24"/>
          <w:szCs w:val="24"/>
        </w:rPr>
        <w:t>оставлением плана. Если материал содержит новую и трудно усваиваемую информацию, целесообразно его законспектировать.</w:t>
      </w:r>
    </w:p>
    <w:p w:rsidR="00C94242" w:rsidRDefault="001D7578">
      <w:pPr>
        <w:ind w:firstLine="850"/>
        <w:jc w:val="both"/>
        <w:rPr>
          <w:rFonts w:ascii="Liberation Serif" w:hAnsi="Liberation Serif"/>
          <w:sz w:val="24"/>
          <w:szCs w:val="24"/>
        </w:rPr>
      </w:pPr>
      <w:r>
        <w:rPr>
          <w:rFonts w:ascii="Liberation Serif" w:hAnsi="Liberation Serif"/>
          <w:sz w:val="24"/>
          <w:szCs w:val="24"/>
        </w:rPr>
        <w:t>План – это схема прочитанного материала, перечень вопросов, отражающих структуру и последовательность материала.</w:t>
      </w:r>
    </w:p>
    <w:p w:rsidR="00C94242" w:rsidRDefault="001D7578">
      <w:pPr>
        <w:ind w:firstLine="850"/>
        <w:jc w:val="both"/>
        <w:rPr>
          <w:rFonts w:ascii="Liberation Serif" w:hAnsi="Liberation Serif"/>
          <w:sz w:val="24"/>
          <w:szCs w:val="24"/>
        </w:rPr>
      </w:pPr>
      <w:r>
        <w:rPr>
          <w:rFonts w:ascii="Liberation Serif" w:hAnsi="Liberation Serif"/>
          <w:sz w:val="24"/>
          <w:szCs w:val="24"/>
        </w:rPr>
        <w:t>Конспект – это систематиз</w:t>
      </w:r>
      <w:r>
        <w:rPr>
          <w:rFonts w:ascii="Liberation Serif" w:hAnsi="Liberation Serif"/>
          <w:sz w:val="24"/>
          <w:szCs w:val="24"/>
        </w:rPr>
        <w:t xml:space="preserve">ированное, логичное изложение материала источника. Различаются четыре типа конспектов: </w:t>
      </w:r>
    </w:p>
    <w:p w:rsidR="00C94242" w:rsidRDefault="001D7578">
      <w:pPr>
        <w:ind w:firstLine="850"/>
        <w:jc w:val="both"/>
        <w:rPr>
          <w:rFonts w:ascii="Liberation Serif" w:hAnsi="Liberation Serif"/>
          <w:sz w:val="24"/>
          <w:szCs w:val="24"/>
        </w:rPr>
      </w:pPr>
      <w:r>
        <w:rPr>
          <w:rFonts w:ascii="Liberation Serif" w:hAnsi="Liberation Serif"/>
          <w:sz w:val="24"/>
          <w:szCs w:val="24"/>
        </w:rPr>
        <w:t>– план-конспект – это развернутый детализированный план, в котором по наиболее сложным вопросам даются подробные пояснения;</w:t>
      </w:r>
    </w:p>
    <w:p w:rsidR="00C94242" w:rsidRDefault="001D7578">
      <w:pPr>
        <w:ind w:firstLine="850"/>
        <w:jc w:val="both"/>
        <w:rPr>
          <w:rFonts w:ascii="Liberation Serif" w:hAnsi="Liberation Serif"/>
          <w:sz w:val="24"/>
          <w:szCs w:val="24"/>
        </w:rPr>
      </w:pPr>
      <w:r>
        <w:rPr>
          <w:rFonts w:ascii="Liberation Serif" w:hAnsi="Liberation Serif"/>
          <w:sz w:val="24"/>
          <w:szCs w:val="24"/>
        </w:rPr>
        <w:t>– текстуальный конспект – это воспроизведени</w:t>
      </w:r>
      <w:r>
        <w:rPr>
          <w:rFonts w:ascii="Liberation Serif" w:hAnsi="Liberation Serif"/>
          <w:sz w:val="24"/>
          <w:szCs w:val="24"/>
        </w:rPr>
        <w:t>е наиболее важных положений и фактов источника;</w:t>
      </w:r>
    </w:p>
    <w:p w:rsidR="00C94242" w:rsidRDefault="001D7578">
      <w:pPr>
        <w:ind w:firstLine="850"/>
        <w:jc w:val="both"/>
        <w:rPr>
          <w:rFonts w:ascii="Liberation Serif" w:hAnsi="Liberation Serif"/>
          <w:sz w:val="24"/>
          <w:szCs w:val="24"/>
        </w:rPr>
      </w:pPr>
      <w:r>
        <w:rPr>
          <w:rFonts w:ascii="Liberation Serif" w:hAnsi="Liberation Serif"/>
          <w:sz w:val="24"/>
          <w:szCs w:val="24"/>
        </w:rPr>
        <w:t>–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C94242" w:rsidRDefault="001D7578">
      <w:pPr>
        <w:ind w:firstLine="850"/>
        <w:jc w:val="both"/>
        <w:rPr>
          <w:rFonts w:ascii="Liberation Serif" w:hAnsi="Liberation Serif"/>
          <w:sz w:val="24"/>
          <w:szCs w:val="24"/>
        </w:rPr>
      </w:pPr>
      <w:r>
        <w:rPr>
          <w:rFonts w:ascii="Liberation Serif" w:hAnsi="Liberation Serif"/>
          <w:sz w:val="24"/>
          <w:szCs w:val="24"/>
        </w:rPr>
        <w:t>– тематический конспект – составляется на основе изучения ряда источников и дает ответ по изучаемому вопросу.</w:t>
      </w:r>
    </w:p>
    <w:p w:rsidR="00C94242" w:rsidRDefault="001D7578">
      <w:pPr>
        <w:ind w:firstLine="850"/>
        <w:jc w:val="both"/>
        <w:rPr>
          <w:rFonts w:ascii="Liberation Serif" w:hAnsi="Liberation Serif"/>
          <w:sz w:val="24"/>
          <w:szCs w:val="24"/>
        </w:rPr>
      </w:pPr>
      <w:r>
        <w:rPr>
          <w:rFonts w:ascii="Liberation Serif" w:hAnsi="Liberation Serif"/>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w:t>
      </w:r>
      <w:r>
        <w:rPr>
          <w:rFonts w:ascii="Liberation Serif" w:hAnsi="Liberation Serif"/>
          <w:sz w:val="24"/>
          <w:szCs w:val="24"/>
        </w:rPr>
        <w:t>труктуру конспекта. Это делает конспект легко воспринимаемым и удобным для работы.</w:t>
      </w:r>
    </w:p>
    <w:p w:rsidR="00C94242" w:rsidRDefault="001D7578">
      <w:pPr>
        <w:spacing w:before="113" w:after="113"/>
        <w:ind w:firstLine="850"/>
        <w:jc w:val="center"/>
        <w:rPr>
          <w:rFonts w:ascii="Liberation Serif" w:hAnsi="Liberation Serif"/>
          <w:i/>
          <w:iCs/>
          <w:sz w:val="24"/>
          <w:szCs w:val="24"/>
        </w:rPr>
      </w:pPr>
      <w:r>
        <w:rPr>
          <w:rFonts w:ascii="Liberation Serif" w:hAnsi="Liberation Serif"/>
          <w:i/>
          <w:iCs/>
          <w:sz w:val="24"/>
          <w:szCs w:val="24"/>
        </w:rPr>
        <w:t>Методические рекомендации студентам по подготовке к практическим занятиям/лабораторным работам</w:t>
      </w:r>
    </w:p>
    <w:p w:rsidR="00C94242" w:rsidRDefault="001D7578">
      <w:pPr>
        <w:ind w:firstLine="850"/>
        <w:jc w:val="both"/>
        <w:rPr>
          <w:rFonts w:ascii="Liberation Serif" w:hAnsi="Liberation Serif"/>
          <w:sz w:val="24"/>
          <w:szCs w:val="24"/>
        </w:rPr>
      </w:pPr>
      <w:r>
        <w:rPr>
          <w:rFonts w:ascii="Liberation Serif" w:hAnsi="Liberation Serif"/>
          <w:sz w:val="24"/>
          <w:szCs w:val="24"/>
        </w:rPr>
        <w:t>Цель практических занятий – способствовать закреплению теоретических знаний, п</w:t>
      </w:r>
      <w:r>
        <w:rPr>
          <w:rFonts w:ascii="Liberation Serif" w:hAnsi="Liberation Serif"/>
          <w:sz w:val="24"/>
          <w:szCs w:val="24"/>
        </w:rPr>
        <w:t>риобретению и развитию практических умений решать задачи, умений и практических навыков применять общие закономерности к конкретным случаям.</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Практические занятия: стимулируют регулярное изучение рекомендованной литературы, а также внимательное отношение к </w:t>
      </w:r>
      <w:r>
        <w:rPr>
          <w:rFonts w:ascii="Liberation Serif" w:hAnsi="Liberation Serif"/>
          <w:sz w:val="24"/>
          <w:szCs w:val="24"/>
        </w:rPr>
        <w:t>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w:t>
      </w:r>
      <w:r>
        <w:rPr>
          <w:rFonts w:ascii="Liberation Serif" w:hAnsi="Liberation Serif"/>
          <w:sz w:val="24"/>
          <w:szCs w:val="24"/>
        </w:rPr>
        <w:t xml:space="preserve">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
    <w:p w:rsidR="00C94242" w:rsidRDefault="001D7578">
      <w:pPr>
        <w:ind w:firstLine="850"/>
        <w:jc w:val="both"/>
        <w:rPr>
          <w:rFonts w:ascii="Liberation Serif" w:hAnsi="Liberation Serif"/>
          <w:sz w:val="24"/>
          <w:szCs w:val="24"/>
        </w:rPr>
      </w:pPr>
      <w:r>
        <w:rPr>
          <w:rFonts w:ascii="Liberation Serif" w:hAnsi="Liberation Serif"/>
          <w:sz w:val="24"/>
          <w:szCs w:val="24"/>
        </w:rPr>
        <w:t>Лабораторная работа – это форма орга</w:t>
      </w:r>
      <w:r>
        <w:rPr>
          <w:rFonts w:ascii="Liberation Serif" w:hAnsi="Liberation Serif"/>
          <w:sz w:val="24"/>
          <w:szCs w:val="24"/>
        </w:rPr>
        <w:t>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C94242" w:rsidRDefault="001D7578">
      <w:pPr>
        <w:ind w:firstLine="850"/>
        <w:jc w:val="both"/>
        <w:rPr>
          <w:rFonts w:ascii="Liberation Serif" w:hAnsi="Liberation Serif"/>
          <w:sz w:val="24"/>
          <w:szCs w:val="24"/>
        </w:rPr>
      </w:pPr>
      <w:r>
        <w:rPr>
          <w:rFonts w:ascii="Liberation Serif" w:hAnsi="Liberation Serif"/>
          <w:sz w:val="24"/>
          <w:szCs w:val="24"/>
        </w:rPr>
        <w:t>Для проведения лабораторных работ используется вычислительная техника, которые размещаются в специально обор</w:t>
      </w:r>
      <w:r>
        <w:rPr>
          <w:rFonts w:ascii="Liberation Serif" w:hAnsi="Liberation Serif"/>
          <w:sz w:val="24"/>
          <w:szCs w:val="24"/>
        </w:rPr>
        <w:t>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w:t>
      </w:r>
      <w:r>
        <w:rPr>
          <w:rFonts w:ascii="Liberation Serif" w:hAnsi="Liberation Serif"/>
          <w:sz w:val="24"/>
          <w:szCs w:val="24"/>
        </w:rPr>
        <w:t>але техники безопасности.</w:t>
      </w:r>
    </w:p>
    <w:p w:rsidR="00C94242" w:rsidRDefault="001D7578">
      <w:pPr>
        <w:ind w:firstLine="850"/>
        <w:jc w:val="both"/>
        <w:rPr>
          <w:rFonts w:ascii="Liberation Serif" w:hAnsi="Liberation Serif"/>
          <w:sz w:val="24"/>
          <w:szCs w:val="24"/>
        </w:rPr>
      </w:pPr>
      <w:r>
        <w:rPr>
          <w:rFonts w:ascii="Liberation Serif" w:hAnsi="Liberation Serif"/>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rsidR="00C94242" w:rsidRDefault="001D7578">
      <w:pPr>
        <w:ind w:firstLine="850"/>
        <w:jc w:val="both"/>
        <w:rPr>
          <w:rFonts w:ascii="Liberation Serif" w:hAnsi="Liberation Serif"/>
          <w:sz w:val="24"/>
          <w:szCs w:val="24"/>
        </w:rPr>
      </w:pPr>
      <w:r>
        <w:rPr>
          <w:rFonts w:ascii="Liberation Serif" w:hAnsi="Liberation Serif"/>
          <w:sz w:val="24"/>
          <w:szCs w:val="24"/>
        </w:rPr>
        <w:t>Применяются разные формы организации обучающихся на лабораторных работах: фрон</w:t>
      </w:r>
      <w:r>
        <w:rPr>
          <w:rFonts w:ascii="Liberation Serif" w:hAnsi="Liberation Serif"/>
          <w:sz w:val="24"/>
          <w:szCs w:val="24"/>
        </w:rPr>
        <w:t>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w:t>
      </w:r>
      <w:r>
        <w:rPr>
          <w:rFonts w:ascii="Liberation Serif" w:hAnsi="Liberation Serif"/>
          <w:sz w:val="24"/>
          <w:szCs w:val="24"/>
        </w:rPr>
        <w:t>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До начала лабораторной работы студент должен ознакомиться с теоретическими вопросами, которые будут изучаться или </w:t>
      </w:r>
      <w:r>
        <w:rPr>
          <w:rFonts w:ascii="Liberation Serif" w:hAnsi="Liberation Serif"/>
          <w:sz w:val="24"/>
          <w:szCs w:val="24"/>
        </w:rPr>
        <w:t xml:space="preserve">исследоваться в этой работе. Перед началом лабораторной работы преподаватель может провести проверку </w:t>
      </w:r>
      <w:proofErr w:type="gramStart"/>
      <w:r>
        <w:rPr>
          <w:rFonts w:ascii="Liberation Serif" w:hAnsi="Liberation Serif"/>
          <w:sz w:val="24"/>
          <w:szCs w:val="24"/>
        </w:rPr>
        <w:t>знаний</w:t>
      </w:r>
      <w:proofErr w:type="gramEnd"/>
      <w:r>
        <w:rPr>
          <w:rFonts w:ascii="Liberation Serif" w:hAnsi="Liberation Serif"/>
          <w:sz w:val="24"/>
          <w:szCs w:val="24"/>
        </w:rPr>
        <w:t xml:space="preserve"> обучающихся – их теоретической готовности к выполнению задания. По итогам этой проверки студент допускается или не допускается к данной работе. О та</w:t>
      </w:r>
      <w:r>
        <w:rPr>
          <w:rFonts w:ascii="Liberation Serif" w:hAnsi="Liberation Serif"/>
          <w:sz w:val="24"/>
          <w:szCs w:val="24"/>
        </w:rPr>
        <w:t>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C94242" w:rsidRDefault="001D7578">
      <w:pPr>
        <w:ind w:firstLine="850"/>
        <w:jc w:val="both"/>
        <w:rPr>
          <w:rFonts w:ascii="Liberation Serif" w:hAnsi="Liberation Serif"/>
          <w:sz w:val="24"/>
          <w:szCs w:val="24"/>
        </w:rPr>
      </w:pPr>
      <w:r>
        <w:rPr>
          <w:rFonts w:ascii="Liberation Serif" w:hAnsi="Liberation Serif"/>
          <w:sz w:val="24"/>
          <w:szCs w:val="24"/>
        </w:rPr>
        <w:t>Во время лабораторной раб</w:t>
      </w:r>
      <w:r>
        <w:rPr>
          <w:rFonts w:ascii="Liberation Serif" w:hAnsi="Liberation Serif"/>
          <w:sz w:val="24"/>
          <w:szCs w:val="24"/>
        </w:rPr>
        <w:t>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w:t>
      </w:r>
    </w:p>
    <w:p w:rsidR="00C94242" w:rsidRDefault="001D7578">
      <w:pPr>
        <w:ind w:firstLine="850"/>
        <w:jc w:val="both"/>
        <w:rPr>
          <w:rFonts w:ascii="Liberation Serif" w:hAnsi="Liberation Serif"/>
          <w:sz w:val="24"/>
          <w:szCs w:val="24"/>
        </w:rPr>
      </w:pPr>
      <w:r>
        <w:rPr>
          <w:rFonts w:ascii="Liberation Serif" w:hAnsi="Liberation Serif"/>
          <w:sz w:val="24"/>
          <w:szCs w:val="24"/>
        </w:rPr>
        <w:t>Завершается лабораторная работа оформлением индивидуального отчета и</w:t>
      </w:r>
      <w:r>
        <w:rPr>
          <w:rFonts w:ascii="Liberation Serif" w:hAnsi="Liberation Serif"/>
          <w:sz w:val="24"/>
          <w:szCs w:val="24"/>
        </w:rPr>
        <w:t xml:space="preserve"> его защитой перед преподавателем.</w:t>
      </w:r>
    </w:p>
    <w:p w:rsidR="00C94242" w:rsidRDefault="001D7578">
      <w:pPr>
        <w:ind w:firstLine="850"/>
        <w:jc w:val="both"/>
        <w:rPr>
          <w:rFonts w:ascii="Liberation Serif" w:hAnsi="Liberation Serif"/>
          <w:sz w:val="24"/>
          <w:szCs w:val="24"/>
        </w:rPr>
      </w:pPr>
      <w:r>
        <w:rPr>
          <w:rFonts w:ascii="Liberation Serif" w:hAnsi="Liberation Serif"/>
          <w:sz w:val="24"/>
          <w:szCs w:val="24"/>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w:t>
      </w:r>
      <w:r>
        <w:rPr>
          <w:rFonts w:ascii="Liberation Serif" w:hAnsi="Liberation Serif"/>
          <w:sz w:val="24"/>
          <w:szCs w:val="24"/>
        </w:rPr>
        <w:t>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C94242" w:rsidRDefault="001D7578">
      <w:pPr>
        <w:spacing w:before="113" w:after="113"/>
        <w:ind w:firstLine="850"/>
        <w:jc w:val="center"/>
        <w:rPr>
          <w:rFonts w:ascii="Liberation Serif" w:hAnsi="Liberation Serif"/>
          <w:i/>
          <w:iCs/>
          <w:sz w:val="24"/>
          <w:szCs w:val="24"/>
        </w:rPr>
      </w:pPr>
      <w:r>
        <w:rPr>
          <w:rFonts w:ascii="Liberation Serif" w:hAnsi="Liberation Serif"/>
          <w:i/>
          <w:iCs/>
          <w:sz w:val="24"/>
          <w:szCs w:val="24"/>
        </w:rPr>
        <w:t>Методические рекомендации студентам по подготовке к зачету/экзамену</w:t>
      </w:r>
    </w:p>
    <w:p w:rsidR="00C94242" w:rsidRDefault="001D7578">
      <w:pPr>
        <w:ind w:firstLine="850"/>
        <w:jc w:val="both"/>
        <w:rPr>
          <w:rFonts w:ascii="Liberation Serif" w:hAnsi="Liberation Serif"/>
          <w:sz w:val="24"/>
          <w:szCs w:val="24"/>
        </w:rPr>
      </w:pPr>
      <w:r>
        <w:rPr>
          <w:rFonts w:ascii="Liberation Serif" w:hAnsi="Liberation Serif"/>
          <w:sz w:val="24"/>
          <w:szCs w:val="24"/>
        </w:rPr>
        <w:t>При подготовке к зачету/экзамену студент долж</w:t>
      </w:r>
      <w:r>
        <w:rPr>
          <w:rFonts w:ascii="Liberation Serif" w:hAnsi="Liberation Serif"/>
          <w:sz w:val="24"/>
          <w:szCs w:val="24"/>
        </w:rPr>
        <w:t>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C94242" w:rsidRDefault="001D7578">
      <w:pPr>
        <w:ind w:firstLine="850"/>
        <w:jc w:val="both"/>
        <w:rPr>
          <w:rFonts w:ascii="Liberation Serif" w:hAnsi="Liberation Serif"/>
          <w:sz w:val="24"/>
          <w:szCs w:val="24"/>
        </w:rPr>
      </w:pPr>
      <w:r>
        <w:rPr>
          <w:rFonts w:ascii="Liberation Serif" w:hAnsi="Liberation Serif"/>
          <w:sz w:val="24"/>
          <w:szCs w:val="24"/>
        </w:rPr>
        <w:t>Необходимо помнить, что практически все зачеты и экзамены в вузе сконцентрированы в течение не очень большого вре</w:t>
      </w:r>
      <w:r>
        <w:rPr>
          <w:rFonts w:ascii="Liberation Serif" w:hAnsi="Liberation Serif"/>
          <w:sz w:val="24"/>
          <w:szCs w:val="24"/>
        </w:rPr>
        <w:t>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w:t>
      </w:r>
      <w:r>
        <w:rPr>
          <w:rFonts w:ascii="Liberation Serif" w:hAnsi="Liberation Serif"/>
          <w:sz w:val="24"/>
          <w:szCs w:val="24"/>
        </w:rPr>
        <w:t xml:space="preserve">й аттестации уточните у преподавателя порядок проведения промежуточной аттестации по его предмету и формулировки критериев </w:t>
      </w:r>
      <w:proofErr w:type="gramStart"/>
      <w:r>
        <w:rPr>
          <w:rFonts w:ascii="Liberation Serif" w:hAnsi="Liberation Serif"/>
          <w:sz w:val="24"/>
          <w:szCs w:val="24"/>
        </w:rPr>
        <w:t>для количественной оценивания</w:t>
      </w:r>
      <w:proofErr w:type="gramEnd"/>
      <w:r>
        <w:rPr>
          <w:rFonts w:ascii="Liberation Serif" w:hAnsi="Liberation Serif"/>
          <w:sz w:val="24"/>
          <w:szCs w:val="24"/>
        </w:rPr>
        <w:t xml:space="preserve"> уровня подготовки студентов. Для итоговой положительной оценки по предмету необходимо вовремя и с нужны</w:t>
      </w:r>
      <w:r>
        <w:rPr>
          <w:rFonts w:ascii="Liberation Serif" w:hAnsi="Liberation Serif"/>
          <w:sz w:val="24"/>
          <w:szCs w:val="24"/>
        </w:rPr>
        <w:t>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Рекомендуется разработать план подготовки к каждому зачету и </w:t>
      </w:r>
      <w:r>
        <w:rPr>
          <w:rFonts w:ascii="Liberation Serif" w:hAnsi="Liberation Serif"/>
          <w:sz w:val="24"/>
          <w:szCs w:val="24"/>
        </w:rPr>
        <w:t>экзамену, в котором указать, какие вопросы или билеты нужно выучить, какие задачи решить за указанный в плане временной отрезок.</w:t>
      </w:r>
    </w:p>
    <w:p w:rsidR="00C94242" w:rsidRDefault="001D7578">
      <w:pPr>
        <w:ind w:firstLine="850"/>
        <w:jc w:val="both"/>
        <w:rPr>
          <w:rFonts w:ascii="Liberation Serif" w:hAnsi="Liberation Serif"/>
          <w:sz w:val="24"/>
          <w:szCs w:val="24"/>
        </w:rPr>
      </w:pPr>
      <w:r>
        <w:rPr>
          <w:rFonts w:ascii="Liberation Serif" w:hAnsi="Liberation Serif"/>
          <w:sz w:val="24"/>
          <w:szCs w:val="24"/>
        </w:rPr>
        <w:t>Также бывает полезно вначале изучить более сложные вопросы, а затем переходить к изучению более простых вопросов. При этом жела</w:t>
      </w:r>
      <w:r>
        <w:rPr>
          <w:rFonts w:ascii="Liberation Serif" w:hAnsi="Liberation Serif"/>
          <w:sz w:val="24"/>
          <w:szCs w:val="24"/>
        </w:rPr>
        <w:t>тельно в начале каждого следующего дня подготовки бегло освежить в памяти выученный ранее материал.</w:t>
      </w:r>
    </w:p>
    <w:p w:rsidR="00C94242" w:rsidRDefault="001D7578">
      <w:pPr>
        <w:ind w:firstLine="850"/>
        <w:jc w:val="both"/>
        <w:rPr>
          <w:rFonts w:ascii="Liberation Serif" w:hAnsi="Liberation Serif"/>
          <w:sz w:val="24"/>
          <w:szCs w:val="24"/>
        </w:rPr>
      </w:pPr>
      <w:r>
        <w:rPr>
          <w:rFonts w:ascii="Liberation Serif" w:hAnsi="Liberation Serif"/>
          <w:sz w:val="24"/>
          <w:szCs w:val="24"/>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w:t>
      </w:r>
      <w:r>
        <w:rPr>
          <w:rFonts w:ascii="Liberation Serif" w:hAnsi="Liberation Serif"/>
          <w:sz w:val="24"/>
          <w:szCs w:val="24"/>
        </w:rPr>
        <w:t>тых, но обязательных правилах:</w:t>
      </w:r>
    </w:p>
    <w:p w:rsidR="00C94242" w:rsidRDefault="001D7578">
      <w:pPr>
        <w:ind w:firstLine="850"/>
        <w:jc w:val="both"/>
        <w:rPr>
          <w:rFonts w:ascii="Liberation Serif" w:hAnsi="Liberation Serif"/>
          <w:sz w:val="24"/>
          <w:szCs w:val="24"/>
        </w:rPr>
      </w:pPr>
      <w:r>
        <w:rPr>
          <w:rFonts w:ascii="Liberation Serif" w:hAnsi="Liberation Serif"/>
          <w:sz w:val="24"/>
          <w:szCs w:val="24"/>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94242" w:rsidRDefault="001D7578">
      <w:pPr>
        <w:ind w:firstLine="850"/>
        <w:jc w:val="both"/>
        <w:rPr>
          <w:rFonts w:ascii="Liberation Serif" w:hAnsi="Liberation Serif"/>
          <w:sz w:val="24"/>
          <w:szCs w:val="24"/>
        </w:rPr>
      </w:pPr>
      <w:r>
        <w:rPr>
          <w:rFonts w:ascii="Liberation Serif" w:hAnsi="Liberation Serif"/>
          <w:sz w:val="24"/>
          <w:szCs w:val="24"/>
        </w:rPr>
        <w:t>– уделять достаточное время сну;</w:t>
      </w:r>
    </w:p>
    <w:p w:rsidR="00C94242" w:rsidRDefault="001D7578">
      <w:pPr>
        <w:ind w:firstLine="850"/>
        <w:jc w:val="both"/>
        <w:rPr>
          <w:rFonts w:ascii="Liberation Serif" w:hAnsi="Liberation Serif"/>
          <w:sz w:val="24"/>
          <w:szCs w:val="24"/>
        </w:rPr>
      </w:pPr>
      <w:r>
        <w:rPr>
          <w:rFonts w:ascii="Liberation Serif" w:hAnsi="Liberation Serif"/>
          <w:sz w:val="24"/>
          <w:szCs w:val="24"/>
        </w:rPr>
        <w:t>– отказаться от успокоительных, здоровое волнение –</w:t>
      </w:r>
      <w:r>
        <w:rPr>
          <w:rFonts w:ascii="Liberation Serif" w:hAnsi="Liberation Serif"/>
          <w:sz w:val="24"/>
          <w:szCs w:val="24"/>
        </w:rPr>
        <w:t xml:space="preserve"> это нормально, лучше снимать волнение небольшими прогулками, самовнушением;</w:t>
      </w:r>
    </w:p>
    <w:p w:rsidR="00C94242" w:rsidRDefault="001D7578">
      <w:pPr>
        <w:ind w:firstLine="850"/>
        <w:jc w:val="both"/>
        <w:rPr>
          <w:rFonts w:ascii="Liberation Serif" w:hAnsi="Liberation Serif"/>
          <w:sz w:val="24"/>
          <w:szCs w:val="24"/>
        </w:rPr>
      </w:pPr>
      <w:r>
        <w:rPr>
          <w:rFonts w:ascii="Liberation Serif" w:hAnsi="Liberation Serif"/>
          <w:sz w:val="24"/>
          <w:szCs w:val="24"/>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C94242" w:rsidRDefault="001D7578">
      <w:pPr>
        <w:ind w:firstLine="850"/>
        <w:jc w:val="both"/>
        <w:rPr>
          <w:rFonts w:ascii="Liberation Serif" w:hAnsi="Liberation Serif"/>
          <w:sz w:val="24"/>
          <w:szCs w:val="24"/>
        </w:rPr>
      </w:pPr>
      <w:r>
        <w:rPr>
          <w:rFonts w:ascii="Liberation Serif" w:hAnsi="Liberation Serif"/>
          <w:sz w:val="24"/>
          <w:szCs w:val="24"/>
        </w:rPr>
        <w:t>– помогите своему орга</w:t>
      </w:r>
      <w:r>
        <w:rPr>
          <w:rFonts w:ascii="Liberation Serif" w:hAnsi="Liberation Serif"/>
          <w:sz w:val="24"/>
          <w:szCs w:val="24"/>
        </w:rPr>
        <w:t>низму – обеспечьте ему полноценное питание, давайте ему периоды отдыха с переменой вида деятельности;</w:t>
      </w:r>
    </w:p>
    <w:p w:rsidR="00C94242" w:rsidRDefault="001D7578">
      <w:pPr>
        <w:ind w:firstLine="850"/>
        <w:jc w:val="both"/>
        <w:rPr>
          <w:rFonts w:ascii="Liberation Serif" w:hAnsi="Liberation Serif"/>
          <w:sz w:val="24"/>
          <w:szCs w:val="24"/>
        </w:rPr>
      </w:pPr>
      <w:r>
        <w:rPr>
          <w:rFonts w:ascii="Liberation Serif" w:hAnsi="Liberation Serif"/>
          <w:sz w:val="24"/>
          <w:szCs w:val="24"/>
        </w:rPr>
        <w:t>– следуйте плану подготовки.</w:t>
      </w:r>
    </w:p>
    <w:p w:rsidR="00C94242" w:rsidRDefault="001D7578">
      <w:pPr>
        <w:spacing w:before="113" w:after="113"/>
        <w:ind w:firstLine="850"/>
        <w:jc w:val="both"/>
        <w:rPr>
          <w:rFonts w:ascii="Liberation Serif" w:hAnsi="Liberation Serif"/>
          <w:i/>
          <w:iCs/>
          <w:sz w:val="24"/>
          <w:szCs w:val="24"/>
        </w:rPr>
      </w:pPr>
      <w:r>
        <w:rPr>
          <w:rFonts w:ascii="Liberation Serif" w:hAnsi="Liberation Serif"/>
          <w:i/>
          <w:iCs/>
          <w:sz w:val="24"/>
          <w:szCs w:val="24"/>
        </w:rPr>
        <w:t>Методические рекомендации студентам по проведению самостоятельной работы</w:t>
      </w:r>
    </w:p>
    <w:p w:rsidR="00C94242" w:rsidRDefault="001D7578">
      <w:pPr>
        <w:ind w:firstLine="850"/>
        <w:jc w:val="both"/>
        <w:rPr>
          <w:rFonts w:ascii="Liberation Serif" w:hAnsi="Liberation Serif"/>
          <w:sz w:val="24"/>
          <w:szCs w:val="24"/>
        </w:rPr>
      </w:pPr>
      <w:r>
        <w:rPr>
          <w:rFonts w:ascii="Liberation Serif" w:hAnsi="Liberation Serif"/>
          <w:sz w:val="24"/>
          <w:szCs w:val="24"/>
        </w:rPr>
        <w:t>Самостоятельная работа студента над учебным материал</w:t>
      </w:r>
      <w:r>
        <w:rPr>
          <w:rFonts w:ascii="Liberation Serif" w:hAnsi="Liberation Serif"/>
          <w:sz w:val="24"/>
          <w:szCs w:val="24"/>
        </w:rPr>
        <w:t>ом является неотъемлемой частью учебного процесса в вузе.</w:t>
      </w:r>
    </w:p>
    <w:p w:rsidR="00C94242" w:rsidRDefault="001D7578">
      <w:pPr>
        <w:ind w:firstLine="850"/>
        <w:jc w:val="both"/>
        <w:rPr>
          <w:rFonts w:ascii="Liberation Serif" w:hAnsi="Liberation Serif"/>
          <w:sz w:val="24"/>
          <w:szCs w:val="24"/>
        </w:rPr>
      </w:pPr>
      <w:r>
        <w:rPr>
          <w:rFonts w:ascii="Liberation Serif" w:hAnsi="Liberation Serif"/>
          <w:sz w:val="24"/>
          <w:szCs w:val="24"/>
        </w:rPr>
        <w:t>В учебном процессе образовательного учреждения выделяются два вида самостоятельной работы.</w:t>
      </w:r>
    </w:p>
    <w:p w:rsidR="00C94242" w:rsidRDefault="001D7578">
      <w:pPr>
        <w:ind w:firstLine="850"/>
        <w:jc w:val="both"/>
        <w:rPr>
          <w:rFonts w:ascii="Liberation Serif" w:hAnsi="Liberation Serif"/>
          <w:sz w:val="24"/>
          <w:szCs w:val="24"/>
        </w:rPr>
      </w:pPr>
      <w:r>
        <w:rPr>
          <w:rFonts w:ascii="Liberation Serif" w:hAnsi="Liberation Serif"/>
          <w:sz w:val="24"/>
          <w:szCs w:val="24"/>
        </w:rPr>
        <w:t>1. Аудиторная – выполняется на учебных занятиях, под непосредственным руководством преподавателя и по его з</w:t>
      </w:r>
      <w:r>
        <w:rPr>
          <w:rFonts w:ascii="Liberation Serif" w:hAnsi="Liberation Serif"/>
          <w:sz w:val="24"/>
          <w:szCs w:val="24"/>
        </w:rPr>
        <w:t>аданию), студентам могут быть предложены следующие виды заданий:</w:t>
      </w:r>
    </w:p>
    <w:p w:rsidR="00C94242" w:rsidRDefault="001D7578">
      <w:pPr>
        <w:ind w:firstLine="850"/>
        <w:jc w:val="both"/>
        <w:rPr>
          <w:rFonts w:ascii="Liberation Serif" w:hAnsi="Liberation Serif"/>
          <w:sz w:val="24"/>
          <w:szCs w:val="24"/>
        </w:rPr>
      </w:pPr>
      <w:r>
        <w:rPr>
          <w:rFonts w:ascii="Liberation Serif" w:hAnsi="Liberation Serif"/>
          <w:sz w:val="24"/>
          <w:szCs w:val="24"/>
        </w:rPr>
        <w:t>– выполнение самостоятельных работ;</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выполнение  лабораторных</w:t>
      </w:r>
      <w:proofErr w:type="gramEnd"/>
      <w:r>
        <w:rPr>
          <w:rFonts w:ascii="Liberation Serif" w:hAnsi="Liberation Serif"/>
          <w:sz w:val="24"/>
          <w:szCs w:val="24"/>
        </w:rPr>
        <w:t xml:space="preserve"> работ/практических заданий;</w:t>
      </w:r>
    </w:p>
    <w:p w:rsidR="00C94242" w:rsidRDefault="001D7578">
      <w:pPr>
        <w:ind w:firstLine="850"/>
        <w:jc w:val="both"/>
        <w:rPr>
          <w:rFonts w:ascii="Liberation Serif" w:hAnsi="Liberation Serif"/>
          <w:sz w:val="24"/>
          <w:szCs w:val="24"/>
        </w:rPr>
      </w:pPr>
      <w:r>
        <w:rPr>
          <w:rFonts w:ascii="Liberation Serif" w:hAnsi="Liberation Serif"/>
          <w:sz w:val="24"/>
          <w:szCs w:val="24"/>
        </w:rPr>
        <w:t>– составление схем, диаграмм, заполнение таблиц;</w:t>
      </w:r>
    </w:p>
    <w:p w:rsidR="00C94242" w:rsidRDefault="001D7578">
      <w:pPr>
        <w:ind w:firstLine="850"/>
        <w:jc w:val="both"/>
        <w:rPr>
          <w:rFonts w:ascii="Liberation Serif" w:hAnsi="Liberation Serif"/>
          <w:sz w:val="24"/>
          <w:szCs w:val="24"/>
        </w:rPr>
      </w:pPr>
      <w:r>
        <w:rPr>
          <w:rFonts w:ascii="Liberation Serif" w:hAnsi="Liberation Serif"/>
          <w:sz w:val="24"/>
          <w:szCs w:val="24"/>
        </w:rPr>
        <w:t>– решение задач;</w:t>
      </w:r>
    </w:p>
    <w:p w:rsidR="00C94242" w:rsidRDefault="001D7578">
      <w:pPr>
        <w:ind w:firstLine="850"/>
        <w:jc w:val="both"/>
        <w:rPr>
          <w:rFonts w:ascii="Liberation Serif" w:hAnsi="Liberation Serif"/>
          <w:sz w:val="24"/>
          <w:szCs w:val="24"/>
        </w:rPr>
      </w:pPr>
      <w:r>
        <w:rPr>
          <w:rFonts w:ascii="Liberation Serif" w:hAnsi="Liberation Serif"/>
          <w:sz w:val="24"/>
          <w:szCs w:val="24"/>
        </w:rPr>
        <w:t>– работу со справочной, нормативно</w:t>
      </w:r>
      <w:r>
        <w:rPr>
          <w:rFonts w:ascii="Liberation Serif" w:hAnsi="Liberation Serif"/>
          <w:sz w:val="24"/>
          <w:szCs w:val="24"/>
        </w:rPr>
        <w:t>й документацией и научной литературой;</w:t>
      </w:r>
    </w:p>
    <w:p w:rsidR="00C94242" w:rsidRDefault="001D7578">
      <w:pPr>
        <w:ind w:firstLine="850"/>
        <w:jc w:val="both"/>
        <w:rPr>
          <w:rFonts w:ascii="Liberation Serif" w:hAnsi="Liberation Serif"/>
          <w:sz w:val="24"/>
          <w:szCs w:val="24"/>
        </w:rPr>
      </w:pPr>
      <w:r>
        <w:rPr>
          <w:rFonts w:ascii="Liberation Serif" w:hAnsi="Liberation Serif"/>
          <w:sz w:val="24"/>
          <w:szCs w:val="24"/>
        </w:rPr>
        <w:t>– защиту выполненных работ;</w:t>
      </w:r>
    </w:p>
    <w:p w:rsidR="00C94242" w:rsidRDefault="001D7578">
      <w:pPr>
        <w:ind w:firstLine="850"/>
        <w:jc w:val="both"/>
        <w:rPr>
          <w:rFonts w:ascii="Liberation Serif" w:hAnsi="Liberation Serif"/>
          <w:sz w:val="24"/>
          <w:szCs w:val="24"/>
        </w:rPr>
      </w:pPr>
      <w:r>
        <w:rPr>
          <w:rFonts w:ascii="Liberation Serif" w:hAnsi="Liberation Serif"/>
          <w:sz w:val="24"/>
          <w:szCs w:val="24"/>
        </w:rPr>
        <w:t>– тестирование и т. д.</w:t>
      </w:r>
    </w:p>
    <w:p w:rsidR="00C94242" w:rsidRDefault="001D7578">
      <w:pPr>
        <w:ind w:firstLine="850"/>
        <w:jc w:val="both"/>
        <w:rPr>
          <w:rFonts w:ascii="Liberation Serif" w:hAnsi="Liberation Serif"/>
          <w:sz w:val="24"/>
          <w:szCs w:val="24"/>
        </w:rPr>
      </w:pPr>
      <w:r>
        <w:rPr>
          <w:rFonts w:ascii="Liberation Serif" w:hAnsi="Liberation Serif"/>
          <w:sz w:val="24"/>
          <w:szCs w:val="24"/>
        </w:rPr>
        <w:t>2. Внеаудиторная – выполняется по заданию преподавателя, но без его непосредственного участия, включает следующие виды деятельности.</w:t>
      </w:r>
    </w:p>
    <w:p w:rsidR="00C94242" w:rsidRDefault="001D7578">
      <w:pPr>
        <w:ind w:firstLine="850"/>
        <w:jc w:val="both"/>
        <w:rPr>
          <w:rFonts w:ascii="Liberation Serif" w:hAnsi="Liberation Serif"/>
          <w:sz w:val="24"/>
          <w:szCs w:val="24"/>
        </w:rPr>
      </w:pPr>
      <w:r>
        <w:rPr>
          <w:rFonts w:ascii="Liberation Serif" w:hAnsi="Liberation Serif"/>
          <w:sz w:val="24"/>
          <w:szCs w:val="24"/>
        </w:rPr>
        <w:t>– подготовку к аудиторным занятия</w:t>
      </w:r>
      <w:r>
        <w:rPr>
          <w:rFonts w:ascii="Liberation Serif" w:hAnsi="Liberation Serif"/>
          <w:sz w:val="24"/>
          <w:szCs w:val="24"/>
        </w:rPr>
        <w:t>м (теоретическим и лабораторным работам);</w:t>
      </w:r>
    </w:p>
    <w:p w:rsidR="00C94242" w:rsidRDefault="001D7578">
      <w:pPr>
        <w:ind w:firstLine="850"/>
        <w:jc w:val="both"/>
        <w:rPr>
          <w:rFonts w:ascii="Liberation Serif" w:hAnsi="Liberation Serif"/>
          <w:sz w:val="24"/>
          <w:szCs w:val="24"/>
        </w:rPr>
      </w:pPr>
      <w:r>
        <w:rPr>
          <w:rFonts w:ascii="Liberation Serif" w:hAnsi="Liberation Serif"/>
          <w:sz w:val="24"/>
          <w:szCs w:val="24"/>
        </w:rPr>
        <w:t>–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w:t>
      </w:r>
      <w:r>
        <w:rPr>
          <w:rFonts w:ascii="Liberation Serif" w:hAnsi="Liberation Serif"/>
          <w:sz w:val="24"/>
          <w:szCs w:val="24"/>
        </w:rPr>
        <w:t xml:space="preserve"> или профессионального модуля;</w:t>
      </w:r>
    </w:p>
    <w:p w:rsidR="00C94242" w:rsidRDefault="001D7578">
      <w:pPr>
        <w:ind w:firstLine="850"/>
        <w:jc w:val="both"/>
        <w:rPr>
          <w:rFonts w:ascii="Liberation Serif" w:hAnsi="Liberation Serif"/>
          <w:sz w:val="24"/>
          <w:szCs w:val="24"/>
        </w:rPr>
      </w:pPr>
      <w:r>
        <w:rPr>
          <w:rFonts w:ascii="Liberation Serif" w:hAnsi="Liberation Serif"/>
          <w:sz w:val="24"/>
          <w:szCs w:val="24"/>
        </w:rPr>
        <w:t>– выполнение домашних заданий разнообразного характера;</w:t>
      </w:r>
    </w:p>
    <w:p w:rsidR="00C94242" w:rsidRDefault="001D7578">
      <w:pPr>
        <w:ind w:firstLine="850"/>
        <w:jc w:val="both"/>
        <w:rPr>
          <w:rFonts w:ascii="Liberation Serif" w:hAnsi="Liberation Serif"/>
          <w:sz w:val="24"/>
          <w:szCs w:val="24"/>
        </w:rPr>
      </w:pPr>
      <w:r>
        <w:rPr>
          <w:rFonts w:ascii="Liberation Serif" w:hAnsi="Liberation Serif"/>
          <w:sz w:val="24"/>
          <w:szCs w:val="24"/>
        </w:rPr>
        <w:t>– выполнение индивидуальных заданий, направленных на развитие у студентов самостоятельности и инициативы;</w:t>
      </w:r>
    </w:p>
    <w:p w:rsidR="00C94242" w:rsidRDefault="001D7578">
      <w:pPr>
        <w:ind w:firstLine="850"/>
        <w:jc w:val="both"/>
        <w:rPr>
          <w:rFonts w:ascii="Liberation Serif" w:hAnsi="Liberation Serif"/>
          <w:sz w:val="24"/>
          <w:szCs w:val="24"/>
        </w:rPr>
      </w:pPr>
      <w:r>
        <w:rPr>
          <w:rFonts w:ascii="Liberation Serif" w:hAnsi="Liberation Serif"/>
          <w:sz w:val="24"/>
          <w:szCs w:val="24"/>
        </w:rPr>
        <w:t>– подготовку к лабораторной работе, практическому занятию, заче</w:t>
      </w:r>
      <w:r>
        <w:rPr>
          <w:rFonts w:ascii="Liberation Serif" w:hAnsi="Liberation Serif"/>
          <w:sz w:val="24"/>
          <w:szCs w:val="24"/>
        </w:rPr>
        <w:t>ту, экзамену;</w:t>
      </w:r>
    </w:p>
    <w:p w:rsidR="00C94242" w:rsidRDefault="001D7578">
      <w:pPr>
        <w:ind w:firstLine="850"/>
        <w:jc w:val="both"/>
        <w:rPr>
          <w:rFonts w:ascii="Liberation Serif" w:hAnsi="Liberation Serif"/>
          <w:sz w:val="24"/>
          <w:szCs w:val="24"/>
        </w:rPr>
      </w:pPr>
      <w:r>
        <w:rPr>
          <w:rFonts w:ascii="Liberation Serif" w:hAnsi="Liberation Serif"/>
          <w:sz w:val="24"/>
          <w:szCs w:val="24"/>
        </w:rPr>
        <w:t>– другие виды внеаудиторной самостоятельной работы.</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w:t>
      </w:r>
      <w:r>
        <w:rPr>
          <w:rFonts w:ascii="Liberation Serif" w:hAnsi="Liberation Serif"/>
          <w:sz w:val="24"/>
          <w:szCs w:val="24"/>
        </w:rPr>
        <w:t>выполнения задания.</w:t>
      </w:r>
    </w:p>
    <w:p w:rsidR="00C94242" w:rsidRDefault="001D7578">
      <w:pPr>
        <w:ind w:firstLine="850"/>
        <w:jc w:val="both"/>
        <w:rPr>
          <w:rFonts w:ascii="Liberation Serif" w:hAnsi="Liberation Serif"/>
          <w:sz w:val="24"/>
          <w:szCs w:val="24"/>
        </w:rPr>
      </w:pPr>
      <w:r>
        <w:rPr>
          <w:rFonts w:ascii="Liberation Serif" w:hAnsi="Liberation Serif"/>
          <w:sz w:val="24"/>
          <w:szCs w:val="24"/>
        </w:rPr>
        <w:t>При планировании заданий для внеаудиторной самостоятельной работы используются следующие типы самостоятельной работы:</w:t>
      </w:r>
    </w:p>
    <w:p w:rsidR="00C94242" w:rsidRDefault="001D7578">
      <w:pPr>
        <w:ind w:firstLine="850"/>
        <w:jc w:val="both"/>
        <w:rPr>
          <w:rFonts w:ascii="Liberation Serif" w:hAnsi="Liberation Serif"/>
          <w:sz w:val="24"/>
          <w:szCs w:val="24"/>
        </w:rPr>
      </w:pPr>
      <w:r>
        <w:rPr>
          <w:rFonts w:ascii="Liberation Serif" w:hAnsi="Liberation Serif"/>
          <w:sz w:val="24"/>
          <w:szCs w:val="24"/>
        </w:rPr>
        <w:t>– воспроизводящая (репродуктивная), предполагающая алгоритмическую деятельность по образцу в аналогичной ситуации. Вкл</w:t>
      </w:r>
      <w:r>
        <w:rPr>
          <w:rFonts w:ascii="Liberation Serif" w:hAnsi="Liberation Serif"/>
          <w:sz w:val="24"/>
          <w:szCs w:val="24"/>
        </w:rPr>
        <w:t xml:space="preserve">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Pr>
          <w:rFonts w:ascii="Liberation Serif" w:hAnsi="Liberation Serif"/>
          <w:sz w:val="24"/>
          <w:szCs w:val="24"/>
        </w:rPr>
        <w:t>Internet</w:t>
      </w:r>
      <w:proofErr w:type="spellEnd"/>
      <w:r>
        <w:rPr>
          <w:rFonts w:ascii="Liberation Serif" w:hAnsi="Liberation Serif"/>
          <w:sz w:val="24"/>
          <w:szCs w:val="24"/>
        </w:rPr>
        <w:t>–ресурсы, повторение учебного материала и др.;</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 реконструктивная, </w:t>
      </w:r>
      <w:r>
        <w:rPr>
          <w:rFonts w:ascii="Liberation Serif" w:hAnsi="Liberation Serif"/>
          <w:sz w:val="24"/>
          <w:szCs w:val="24"/>
        </w:rPr>
        <w:t>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w:t>
      </w:r>
      <w:r>
        <w:rPr>
          <w:rFonts w:ascii="Liberation Serif" w:hAnsi="Liberation Serif"/>
          <w:sz w:val="24"/>
          <w:szCs w:val="24"/>
        </w:rPr>
        <w:t>;</w:t>
      </w:r>
    </w:p>
    <w:p w:rsidR="00C94242" w:rsidRDefault="001D7578">
      <w:pPr>
        <w:ind w:firstLine="850"/>
        <w:jc w:val="both"/>
        <w:rPr>
          <w:rFonts w:ascii="Liberation Serif" w:hAnsi="Liberation Serif"/>
          <w:sz w:val="24"/>
          <w:szCs w:val="24"/>
        </w:rPr>
      </w:pPr>
      <w:r>
        <w:rPr>
          <w:rFonts w:ascii="Liberation Serif" w:hAnsi="Liberation Serif"/>
          <w:sz w:val="24"/>
          <w:szCs w:val="24"/>
        </w:rPr>
        <w:t>– эвристическая (частично-поисковая) и творческая, направленная на развитие способностей студентов к исследовательской деятельности.</w:t>
      </w:r>
    </w:p>
    <w:p w:rsidR="00C94242" w:rsidRDefault="001D7578">
      <w:pPr>
        <w:ind w:firstLine="850"/>
        <w:jc w:val="both"/>
        <w:rPr>
          <w:rFonts w:ascii="Liberation Serif" w:hAnsi="Liberation Serif"/>
          <w:sz w:val="24"/>
          <w:szCs w:val="24"/>
        </w:rPr>
      </w:pPr>
      <w:r>
        <w:rPr>
          <w:rFonts w:ascii="Liberation Serif" w:hAnsi="Liberation Serif"/>
          <w:sz w:val="24"/>
          <w:szCs w:val="24"/>
        </w:rPr>
        <w:t>Одной из важных форм самостоятельной работы студента является работа с литературой ко всем видам занятий.</w:t>
      </w:r>
    </w:p>
    <w:p w:rsidR="00C94242" w:rsidRDefault="001D7578">
      <w:pPr>
        <w:ind w:firstLine="850"/>
        <w:jc w:val="both"/>
        <w:rPr>
          <w:rFonts w:ascii="Liberation Serif" w:hAnsi="Liberation Serif"/>
          <w:sz w:val="24"/>
          <w:szCs w:val="24"/>
        </w:rPr>
      </w:pPr>
      <w:r>
        <w:rPr>
          <w:rFonts w:ascii="Liberation Serif" w:hAnsi="Liberation Serif"/>
          <w:sz w:val="24"/>
          <w:szCs w:val="24"/>
        </w:rPr>
        <w:t>Один из методов</w:t>
      </w:r>
      <w:r>
        <w:rPr>
          <w:rFonts w:ascii="Liberation Serif" w:hAnsi="Liberation Serif"/>
          <w:sz w:val="24"/>
          <w:szCs w:val="24"/>
        </w:rPr>
        <w:t xml:space="preserve">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94242" w:rsidRDefault="001D7578">
      <w:pPr>
        <w:ind w:firstLine="850"/>
        <w:jc w:val="both"/>
        <w:rPr>
          <w:rFonts w:ascii="Liberation Serif" w:hAnsi="Liberation Serif"/>
          <w:sz w:val="24"/>
          <w:szCs w:val="24"/>
        </w:rPr>
      </w:pPr>
      <w:r>
        <w:rPr>
          <w:rFonts w:ascii="Liberation Serif" w:hAnsi="Liberation Serif"/>
          <w:sz w:val="24"/>
          <w:szCs w:val="24"/>
        </w:rPr>
        <w:t>Более эффективный метод – метод кодирования: прочитанный т</w:t>
      </w:r>
      <w:r>
        <w:rPr>
          <w:rFonts w:ascii="Liberation Serif" w:hAnsi="Liberation Serif"/>
          <w:sz w:val="24"/>
          <w:szCs w:val="24"/>
        </w:rPr>
        <w:t>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w:t>
      </w:r>
      <w:r>
        <w:rPr>
          <w:rFonts w:ascii="Liberation Serif" w:hAnsi="Liberation Serif"/>
          <w:sz w:val="24"/>
          <w:szCs w:val="24"/>
        </w:rPr>
        <w:t>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C94242" w:rsidRDefault="001D7578">
      <w:pPr>
        <w:ind w:firstLine="850"/>
        <w:jc w:val="both"/>
        <w:rPr>
          <w:rFonts w:ascii="Liberation Serif" w:hAnsi="Liberation Serif"/>
          <w:sz w:val="24"/>
          <w:szCs w:val="24"/>
        </w:rPr>
      </w:pPr>
      <w:r>
        <w:rPr>
          <w:rFonts w:ascii="Liberation Serif" w:hAnsi="Liberation Serif"/>
          <w:sz w:val="24"/>
          <w:szCs w:val="24"/>
        </w:rPr>
        <w:t>Изучение научной учебной и иной литературы требует ведения рабочих записей. Форма записе</w:t>
      </w:r>
      <w:r>
        <w:rPr>
          <w:rFonts w:ascii="Liberation Serif" w:hAnsi="Liberation Serif"/>
          <w:sz w:val="24"/>
          <w:szCs w:val="24"/>
        </w:rPr>
        <w:t>й может быть весьма разнообразной: простой или развернутый план, тезисы, цитаты, конспект.</w:t>
      </w:r>
    </w:p>
    <w:p w:rsidR="00C94242" w:rsidRDefault="001D7578">
      <w:pPr>
        <w:ind w:firstLine="850"/>
        <w:jc w:val="both"/>
        <w:rPr>
          <w:rFonts w:ascii="Liberation Serif" w:hAnsi="Liberation Serif"/>
          <w:sz w:val="24"/>
          <w:szCs w:val="24"/>
        </w:rPr>
      </w:pPr>
      <w:r>
        <w:rPr>
          <w:rFonts w:ascii="Liberation Serif" w:hAnsi="Liberation Serif"/>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w:t>
      </w:r>
      <w:r>
        <w:rPr>
          <w:rFonts w:ascii="Liberation Serif" w:hAnsi="Liberation Serif"/>
          <w:sz w:val="24"/>
          <w:szCs w:val="24"/>
        </w:rPr>
        <w:t>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C94242" w:rsidRDefault="001D7578">
      <w:pPr>
        <w:ind w:firstLine="850"/>
        <w:jc w:val="both"/>
        <w:rPr>
          <w:rFonts w:ascii="Liberation Serif" w:hAnsi="Liberation Serif"/>
          <w:sz w:val="24"/>
          <w:szCs w:val="24"/>
        </w:rPr>
      </w:pPr>
      <w:r>
        <w:rPr>
          <w:rFonts w:ascii="Liberation Serif" w:hAnsi="Liberation Serif"/>
          <w:sz w:val="24"/>
          <w:szCs w:val="24"/>
        </w:rPr>
        <w:t>Преимущ</w:t>
      </w:r>
      <w:r>
        <w:rPr>
          <w:rFonts w:ascii="Liberation Serif" w:hAnsi="Liberation Serif"/>
          <w:sz w:val="24"/>
          <w:szCs w:val="24"/>
        </w:rPr>
        <w:t>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w:t>
      </w:r>
      <w:r>
        <w:rPr>
          <w:rFonts w:ascii="Liberation Serif" w:hAnsi="Liberation Serif"/>
          <w:sz w:val="24"/>
          <w:szCs w:val="24"/>
        </w:rPr>
        <w:t xml:space="preserve">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w:t>
      </w:r>
    </w:p>
    <w:p w:rsidR="00C94242" w:rsidRDefault="001D7578">
      <w:pPr>
        <w:ind w:firstLine="850"/>
        <w:jc w:val="both"/>
        <w:rPr>
          <w:rFonts w:ascii="Liberation Serif" w:hAnsi="Liberation Serif"/>
          <w:sz w:val="24"/>
          <w:szCs w:val="24"/>
        </w:rPr>
      </w:pPr>
      <w:r>
        <w:rPr>
          <w:rFonts w:ascii="Liberation Serif" w:hAnsi="Liberation Serif"/>
          <w:sz w:val="24"/>
          <w:szCs w:val="24"/>
        </w:rPr>
        <w:t>Выписки представляют собой небольшие фрагменты текста (неполные и полные предложени</w:t>
      </w:r>
      <w:r>
        <w:rPr>
          <w:rFonts w:ascii="Liberation Serif" w:hAnsi="Liberation Serif"/>
          <w:sz w:val="24"/>
          <w:szCs w:val="24"/>
        </w:rPr>
        <w:t xml:space="preserve">я, отдельные абзацы, а также дословные и близкие </w:t>
      </w:r>
      <w:proofErr w:type="gramStart"/>
      <w:r>
        <w:rPr>
          <w:rFonts w:ascii="Liberation Serif" w:hAnsi="Liberation Serif"/>
          <w:sz w:val="24"/>
          <w:szCs w:val="24"/>
        </w:rPr>
        <w:t>к дословным записи</w:t>
      </w:r>
      <w:proofErr w:type="gramEnd"/>
      <w:r>
        <w:rPr>
          <w:rFonts w:ascii="Liberation Serif" w:hAnsi="Liberation Serif"/>
          <w:sz w:val="24"/>
          <w:szCs w:val="24"/>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w:t>
      </w:r>
      <w:r>
        <w:rPr>
          <w:rFonts w:ascii="Liberation Serif" w:hAnsi="Liberation Serif"/>
          <w:sz w:val="24"/>
          <w:szCs w:val="24"/>
        </w:rPr>
        <w:t xml:space="preserve">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w:t>
      </w:r>
      <w:r>
        <w:rPr>
          <w:rFonts w:ascii="Liberation Serif" w:hAnsi="Liberation Serif"/>
          <w:sz w:val="24"/>
          <w:szCs w:val="24"/>
        </w:rPr>
        <w:t>над текстом – вполне допустимо заменять цитирование изложением, близким дословному.</w:t>
      </w:r>
    </w:p>
    <w:p w:rsidR="00C94242" w:rsidRDefault="001D7578">
      <w:pPr>
        <w:ind w:firstLine="850"/>
        <w:jc w:val="both"/>
        <w:rPr>
          <w:rFonts w:ascii="Liberation Serif" w:hAnsi="Liberation Serif"/>
          <w:sz w:val="24"/>
          <w:szCs w:val="24"/>
        </w:rPr>
      </w:pPr>
      <w:r>
        <w:rPr>
          <w:rFonts w:ascii="Liberation Serif" w:hAnsi="Liberation Serif"/>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w:t>
      </w:r>
      <w:r>
        <w:rPr>
          <w:rFonts w:ascii="Liberation Serif" w:hAnsi="Liberation Serif"/>
          <w:sz w:val="24"/>
          <w:szCs w:val="24"/>
        </w:rPr>
        <w:t xml:space="preserve">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C94242" w:rsidRDefault="001D7578">
      <w:pPr>
        <w:ind w:firstLine="850"/>
        <w:jc w:val="both"/>
        <w:rPr>
          <w:rFonts w:ascii="Liberation Serif" w:hAnsi="Liberation Serif"/>
          <w:sz w:val="24"/>
          <w:szCs w:val="24"/>
        </w:rPr>
      </w:pPr>
      <w:r>
        <w:rPr>
          <w:rFonts w:ascii="Liberation Serif" w:hAnsi="Liberation Serif"/>
          <w:sz w:val="24"/>
          <w:szCs w:val="24"/>
        </w:rPr>
        <w:t>Аннотация – краткое изложение основн</w:t>
      </w:r>
      <w:r>
        <w:rPr>
          <w:rFonts w:ascii="Liberation Serif" w:hAnsi="Liberation Serif"/>
          <w:sz w:val="24"/>
          <w:szCs w:val="24"/>
        </w:rPr>
        <w:t>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w:t>
      </w:r>
      <w:r>
        <w:rPr>
          <w:rFonts w:ascii="Liberation Serif" w:hAnsi="Liberation Serif"/>
          <w:sz w:val="24"/>
          <w:szCs w:val="24"/>
        </w:rPr>
        <w:t xml:space="preserve"> в то же время о нем необходимо оставить краткую запись с обобщающей характеристикой.</w:t>
      </w:r>
    </w:p>
    <w:p w:rsidR="00C94242" w:rsidRDefault="001D7578">
      <w:pPr>
        <w:ind w:firstLine="850"/>
        <w:jc w:val="both"/>
        <w:rPr>
          <w:rFonts w:ascii="Liberation Serif" w:hAnsi="Liberation Serif"/>
          <w:sz w:val="24"/>
          <w:szCs w:val="24"/>
        </w:rPr>
      </w:pPr>
      <w:r>
        <w:rPr>
          <w:rFonts w:ascii="Liberation Serif" w:hAnsi="Liberation Serif"/>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w:t>
      </w:r>
      <w:r>
        <w:rPr>
          <w:rFonts w:ascii="Liberation Serif" w:hAnsi="Liberation Serif"/>
          <w:sz w:val="24"/>
          <w:szCs w:val="24"/>
        </w:rPr>
        <w:t>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w:t>
      </w:r>
      <w:r>
        <w:rPr>
          <w:rFonts w:ascii="Liberation Serif" w:hAnsi="Liberation Serif"/>
          <w:sz w:val="24"/>
          <w:szCs w:val="24"/>
        </w:rPr>
        <w:t>ется своими словами – выдержки из оригинального текста в нем практически не встречаются.</w:t>
      </w:r>
    </w:p>
    <w:p w:rsidR="00C94242" w:rsidRDefault="001D7578">
      <w:pPr>
        <w:ind w:firstLine="850"/>
        <w:jc w:val="both"/>
        <w:rPr>
          <w:rFonts w:ascii="Liberation Serif" w:hAnsi="Liberation Serif"/>
          <w:sz w:val="24"/>
          <w:szCs w:val="24"/>
        </w:rPr>
      </w:pPr>
      <w:r>
        <w:rPr>
          <w:rFonts w:ascii="Liberation Serif" w:hAnsi="Liberation Serif"/>
          <w:sz w:val="24"/>
          <w:szCs w:val="24"/>
        </w:rPr>
        <w:t>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w:t>
      </w:r>
      <w:r>
        <w:rPr>
          <w:rFonts w:ascii="Liberation Serif" w:hAnsi="Liberation Serif"/>
          <w:sz w:val="24"/>
          <w:szCs w:val="24"/>
        </w:rPr>
        <w:t>чника, а также сжатый анализ записанного материала и выводы по нему.</w:t>
      </w:r>
    </w:p>
    <w:p w:rsidR="00C94242" w:rsidRDefault="001D7578">
      <w:pPr>
        <w:ind w:firstLine="850"/>
        <w:jc w:val="both"/>
        <w:rPr>
          <w:rFonts w:ascii="Liberation Serif" w:hAnsi="Liberation Serif"/>
          <w:sz w:val="24"/>
          <w:szCs w:val="24"/>
        </w:rPr>
      </w:pPr>
      <w:r>
        <w:rPr>
          <w:rFonts w:ascii="Liberation Serif" w:hAnsi="Liberation Serif"/>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w:t>
      </w:r>
      <w:r>
        <w:rPr>
          <w:rFonts w:ascii="Liberation Serif" w:hAnsi="Liberation Serif"/>
          <w:sz w:val="24"/>
          <w:szCs w:val="24"/>
        </w:rPr>
        <w:t>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w:t>
      </w:r>
      <w:r>
        <w:rPr>
          <w:rFonts w:ascii="Liberation Serif" w:hAnsi="Liberation Serif"/>
          <w:sz w:val="24"/>
          <w:szCs w:val="24"/>
        </w:rPr>
        <w:t>чность, значимость мысли.</w:t>
      </w:r>
    </w:p>
    <w:p w:rsidR="00C94242" w:rsidRDefault="001D7578">
      <w:pPr>
        <w:ind w:firstLine="850"/>
        <w:jc w:val="both"/>
        <w:rPr>
          <w:rFonts w:ascii="Liberation Serif" w:hAnsi="Liberation Serif"/>
          <w:sz w:val="24"/>
          <w:szCs w:val="24"/>
        </w:rPr>
      </w:pPr>
      <w:r>
        <w:rPr>
          <w:rFonts w:ascii="Liberation Serif" w:hAnsi="Liberation Serif"/>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w:t>
      </w:r>
      <w:r>
        <w:rPr>
          <w:rFonts w:ascii="Liberation Serif" w:hAnsi="Liberation Serif"/>
          <w:sz w:val="24"/>
          <w:szCs w:val="24"/>
        </w:rPr>
        <w:t>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w:t>
      </w:r>
      <w:r>
        <w:rPr>
          <w:rFonts w:ascii="Liberation Serif" w:hAnsi="Liberation Serif"/>
          <w:sz w:val="24"/>
          <w:szCs w:val="24"/>
        </w:rPr>
        <w:t>мо оставлять поля. Необходимо указывать библиографическое описание конспектируемого источника.</w:t>
      </w:r>
    </w:p>
    <w:sectPr w:rsidR="00C94242">
      <w:pgSz w:w="12240" w:h="15840"/>
      <w:pgMar w:top="1134" w:right="1134" w:bottom="1134" w:left="1134"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Sans Serif;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6AB"/>
    <w:multiLevelType w:val="multilevel"/>
    <w:tmpl w:val="B0B825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7B35F7"/>
    <w:multiLevelType w:val="multilevel"/>
    <w:tmpl w:val="0F84899C"/>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15:restartNumberingAfterBreak="0">
    <w:nsid w:val="4E77703C"/>
    <w:multiLevelType w:val="multilevel"/>
    <w:tmpl w:val="F55ECE32"/>
    <w:lvl w:ilvl="0">
      <w:start w:val="1"/>
      <w:numFmt w:val="decimal"/>
      <w:suff w:val="space"/>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5727418C"/>
    <w:multiLevelType w:val="multilevel"/>
    <w:tmpl w:val="A78646D2"/>
    <w:lvl w:ilvl="0">
      <w:start w:val="1"/>
      <w:numFmt w:val="none"/>
      <w:pStyle w:val="1"/>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pStyle w:val="3"/>
      <w:suff w:val="nothing"/>
      <w:lvlText w:val="%3"/>
      <w:lvlJc w:val="left"/>
      <w:pPr>
        <w:tabs>
          <w:tab w:val="num" w:pos="0"/>
        </w:tabs>
        <w:ind w:left="0" w:firstLine="0"/>
      </w:pPr>
    </w:lvl>
    <w:lvl w:ilvl="3">
      <w:start w:val="1"/>
      <w:numFmt w:val="none"/>
      <w:pStyle w:val="4"/>
      <w:suff w:val="nothing"/>
      <w:lvlText w:val="%4"/>
      <w:lvlJc w:val="left"/>
      <w:pPr>
        <w:tabs>
          <w:tab w:val="num" w:pos="0"/>
        </w:tabs>
        <w:ind w:left="0" w:firstLine="0"/>
      </w:pPr>
    </w:lvl>
    <w:lvl w:ilvl="4">
      <w:start w:val="1"/>
      <w:numFmt w:val="none"/>
      <w:pStyle w:val="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42"/>
    <w:rsid w:val="001D7578"/>
    <w:rsid w:val="00A51151"/>
    <w:rsid w:val="00C9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F856"/>
  <w15:docId w15:val="{221BF24E-A2F3-4A9A-BF49-32F2D5ED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Droid Sans Devanagari"/>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Times New Roman" w:hAnsi="Times New Roman" w:cs="Arial"/>
      <w:sz w:val="28"/>
      <w:szCs w:val="36"/>
      <w:lang w:bidi="ar-SA"/>
    </w:rPr>
  </w:style>
  <w:style w:type="paragraph" w:styleId="1">
    <w:name w:val="heading 1"/>
    <w:basedOn w:val="a0"/>
    <w:next w:val="a0"/>
    <w:qFormat/>
    <w:pPr>
      <w:keepNext/>
      <w:widowControl w:val="0"/>
      <w:numPr>
        <w:numId w:val="1"/>
      </w:numPr>
      <w:spacing w:before="40"/>
      <w:outlineLvl w:val="0"/>
    </w:pPr>
    <w:rPr>
      <w:rFonts w:cs="Times New Roman"/>
      <w:szCs w:val="20"/>
    </w:rPr>
  </w:style>
  <w:style w:type="paragraph" w:styleId="2">
    <w:name w:val="heading 2"/>
    <w:basedOn w:val="a0"/>
    <w:next w:val="a0"/>
    <w:qFormat/>
    <w:pPr>
      <w:keepNext/>
      <w:widowControl w:val="0"/>
      <w:numPr>
        <w:ilvl w:val="1"/>
        <w:numId w:val="1"/>
      </w:numPr>
      <w:spacing w:before="40"/>
      <w:jc w:val="center"/>
      <w:outlineLvl w:val="1"/>
    </w:pPr>
    <w:rPr>
      <w:rFonts w:cs="Times New Roman"/>
      <w:szCs w:val="20"/>
    </w:rPr>
  </w:style>
  <w:style w:type="paragraph" w:styleId="3">
    <w:name w:val="heading 3"/>
    <w:basedOn w:val="a0"/>
    <w:next w:val="a0"/>
    <w:qFormat/>
    <w:pPr>
      <w:keepNext/>
      <w:numPr>
        <w:ilvl w:val="2"/>
        <w:numId w:val="1"/>
      </w:numPr>
      <w:spacing w:before="240" w:after="60"/>
      <w:outlineLvl w:val="2"/>
    </w:pPr>
    <w:rPr>
      <w:rFonts w:ascii="Arial" w:hAnsi="Arial"/>
      <w:b/>
      <w:bCs/>
      <w:sz w:val="26"/>
      <w:szCs w:val="26"/>
    </w:rPr>
  </w:style>
  <w:style w:type="paragraph" w:styleId="4">
    <w:name w:val="heading 4"/>
    <w:basedOn w:val="a0"/>
    <w:next w:val="a0"/>
    <w:qFormat/>
    <w:pPr>
      <w:keepNext/>
      <w:numPr>
        <w:ilvl w:val="3"/>
        <w:numId w:val="1"/>
      </w:numPr>
      <w:ind w:firstLine="709"/>
      <w:outlineLvl w:val="3"/>
    </w:pPr>
    <w:rPr>
      <w:rFonts w:cs="Times New Roman"/>
      <w:szCs w:val="20"/>
    </w:rPr>
  </w:style>
  <w:style w:type="paragraph" w:styleId="5">
    <w:name w:val="heading 5"/>
    <w:basedOn w:val="a0"/>
    <w:next w:val="a0"/>
    <w:qFormat/>
    <w:pPr>
      <w:keepNext/>
      <w:numPr>
        <w:ilvl w:val="4"/>
        <w:numId w:val="1"/>
      </w:numPr>
      <w:ind w:firstLine="709"/>
      <w:jc w:val="both"/>
      <w:outlineLvl w:val="4"/>
    </w:pPr>
    <w:rPr>
      <w:rFonts w:cs="Times New Roman"/>
      <w:b/>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Times New Roman" w:eastAsia="Times New Roman" w:hAnsi="Times New Roman" w:cs="Times New Roman"/>
      <w:b/>
      <w:bCs/>
      <w:i/>
      <w:iCs/>
      <w:color w:val="000000"/>
      <w:spacing w:val="-1"/>
      <w:sz w:val="28"/>
      <w:szCs w:val="28"/>
      <w:lang w:val="ru-RU" w:bidi="ar-SA"/>
    </w:rPr>
  </w:style>
  <w:style w:type="character" w:customStyle="1" w:styleId="WW8Num1z1">
    <w:name w:val="WW8Num1z1"/>
    <w:qFormat/>
    <w:rPr>
      <w:rFonts w:eastAsia="Times New Roman" w:cs="Times New Roman"/>
      <w:b/>
      <w:bCs/>
      <w:i/>
      <w:iCs/>
      <w:spacing w:val="-1"/>
      <w:sz w:val="28"/>
      <w:szCs w:val="28"/>
      <w:lang w:val="ru-RU" w:bidi="ar-SA"/>
    </w:rPr>
  </w:style>
  <w:style w:type="character" w:customStyle="1" w:styleId="WW8Num1z3">
    <w:name w:val="WW8Num1z3"/>
    <w:qFormat/>
    <w:rPr>
      <w:rFonts w:eastAsia="Times New Roman" w:cs="Times New Roman"/>
      <w:b w:val="0"/>
      <w:bCs w:val="0"/>
      <w:i w:val="0"/>
      <w:iCs w:val="0"/>
      <w:color w:val="000000"/>
      <w:spacing w:val="-1"/>
      <w:sz w:val="28"/>
      <w:szCs w:val="28"/>
      <w:lang w:val="ru-RU" w:bidi="ar-SA"/>
    </w:rPr>
  </w:style>
  <w:style w:type="character" w:customStyle="1" w:styleId="WW8Num4z0">
    <w:name w:val="WW8Num4z0"/>
    <w:qFormat/>
    <w:rPr>
      <w:rFonts w:ascii="Wingdings" w:hAnsi="Wingdings" w:cs="Times New Roman"/>
    </w:rPr>
  </w:style>
  <w:style w:type="character" w:customStyle="1" w:styleId="WW8Num5z0">
    <w:name w:val="WW8Num5z0"/>
    <w:qFormat/>
    <w:rPr>
      <w:rFonts w:cs="Times New Roman"/>
    </w:rPr>
  </w:style>
  <w:style w:type="character" w:customStyle="1" w:styleId="WW8Num6z0">
    <w:name w:val="WW8Num6z0"/>
    <w:qFormat/>
  </w:style>
  <w:style w:type="character" w:customStyle="1" w:styleId="WW8Num7z0">
    <w:name w:val="WW8Num7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rPr>
  </w:style>
  <w:style w:type="character" w:customStyle="1" w:styleId="WW8Num8z0">
    <w:name w:val="WW8Num8z0"/>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8z0">
    <w:name w:val="WW8Num18z0"/>
    <w:qFormat/>
  </w:style>
  <w:style w:type="character" w:customStyle="1" w:styleId="WW8Num19z0">
    <w:name w:val="WW8Num1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6z0">
    <w:name w:val="WW8Num2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7z0">
    <w:name w:val="WW8Num27z0"/>
    <w:qFormat/>
    <w:rPr>
      <w:rFonts w:ascii="Symbol" w:hAnsi="Symbol" w:cs="Symbol"/>
    </w:rPr>
  </w:style>
  <w:style w:type="character" w:customStyle="1" w:styleId="WW8Num28z0">
    <w:name w:val="WW8Num2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9z0">
    <w:name w:val="WW8Num29z0"/>
    <w:qFormat/>
  </w:style>
  <w:style w:type="character" w:customStyle="1" w:styleId="WW8Num30z0">
    <w:name w:val="WW8Num30z0"/>
    <w:qFormat/>
    <w:rPr>
      <w:rFonts w:ascii="Symbol" w:hAnsi="Symbol" w:cs="Symbol"/>
    </w:rPr>
  </w:style>
  <w:style w:type="character" w:customStyle="1" w:styleId="WW8Num31z0">
    <w:name w:val="WW8Num3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33z0">
    <w:name w:val="WW8Num33z0"/>
    <w:qFormat/>
    <w:rPr>
      <w:rFonts w:ascii="Times New Roman" w:hAnsi="Times New Roman" w:cs="Times New Roman"/>
      <w:b w:val="0"/>
      <w:sz w:val="24"/>
      <w:szCs w:val="24"/>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35z0">
    <w:name w:val="WW8Num35z0"/>
    <w:qFormat/>
  </w:style>
  <w:style w:type="character" w:customStyle="1" w:styleId="WW8Num36z0">
    <w:name w:val="WW8Num36z0"/>
    <w:qFormat/>
    <w:rPr>
      <w:rFonts w:ascii="Symbol" w:hAnsi="Symbol" w:cs="Symbol"/>
    </w:rPr>
  </w:style>
  <w:style w:type="character" w:customStyle="1" w:styleId="WW8Num37z0">
    <w:name w:val="WW8Num37z0"/>
    <w:qFormat/>
  </w:style>
  <w:style w:type="character" w:customStyle="1" w:styleId="40">
    <w:name w:val="Заголовок 4 Знак"/>
    <w:qFormat/>
    <w:rPr>
      <w:sz w:val="28"/>
    </w:rPr>
  </w:style>
  <w:style w:type="character" w:customStyle="1" w:styleId="50">
    <w:name w:val="Заголовок 5 Знак"/>
    <w:qFormat/>
    <w:rPr>
      <w:b/>
      <w:bCs/>
      <w:sz w:val="28"/>
    </w:rPr>
  </w:style>
  <w:style w:type="character" w:styleId="a4">
    <w:name w:val="Hyperlink"/>
    <w:rPr>
      <w:color w:val="0000FF"/>
      <w:u w:val="single"/>
    </w:rPr>
  </w:style>
  <w:style w:type="character" w:customStyle="1" w:styleId="a5">
    <w:name w:val="Подпись к таблице_"/>
    <w:qFormat/>
    <w:rPr>
      <w:b/>
      <w:bCs/>
      <w:i/>
      <w:iCs/>
      <w:shd w:val="clear" w:color="auto" w:fill="FFFFFF"/>
    </w:rPr>
  </w:style>
  <w:style w:type="character" w:customStyle="1" w:styleId="11">
    <w:name w:val="Основной текст + 11"/>
    <w:qFormat/>
    <w:rPr>
      <w:rFonts w:ascii="Times New Roman" w:hAnsi="Times New Roman" w:cs="Times New Roman"/>
      <w:strike w:val="0"/>
      <w:dstrike w:val="0"/>
      <w:sz w:val="23"/>
      <w:szCs w:val="23"/>
      <w:u w:val="none"/>
    </w:rPr>
  </w:style>
  <w:style w:type="character" w:customStyle="1" w:styleId="20">
    <w:name w:val="Основной текст (2)_"/>
    <w:qFormat/>
    <w:rPr>
      <w:rFonts w:ascii="Times New Roman" w:hAnsi="Times New Roman" w:cs="Times New Roman"/>
      <w:strike w:val="0"/>
      <w:dstrike w:val="0"/>
      <w:u w:val="none"/>
    </w:rPr>
  </w:style>
  <w:style w:type="character" w:customStyle="1" w:styleId="21">
    <w:name w:val="Заголовок №2_"/>
    <w:qFormat/>
    <w:rPr>
      <w:b/>
      <w:bCs/>
      <w:sz w:val="26"/>
      <w:szCs w:val="26"/>
      <w:shd w:val="clear" w:color="auto" w:fill="FFFFFF"/>
    </w:rPr>
  </w:style>
  <w:style w:type="character" w:customStyle="1" w:styleId="WW8Num10z1">
    <w:name w:val="WW8Num10z1"/>
    <w:qFormat/>
    <w:rPr>
      <w:rFonts w:ascii="Courier New" w:hAnsi="Courier New" w:cs="Courier New"/>
    </w:rPr>
  </w:style>
  <w:style w:type="character" w:customStyle="1" w:styleId="a6">
    <w:name w:val="Основной текст Знак"/>
    <w:qFormat/>
    <w:rPr>
      <w:b/>
      <w:sz w:val="28"/>
    </w:rPr>
  </w:style>
  <w:style w:type="character" w:customStyle="1" w:styleId="a7">
    <w:name w:val="Основной текст с отступом Знак"/>
    <w:qFormat/>
    <w:rPr>
      <w:sz w:val="28"/>
    </w:rPr>
  </w:style>
  <w:style w:type="character" w:styleId="a8">
    <w:name w:val="FollowedHyperlink"/>
    <w:rPr>
      <w:color w:val="800080"/>
      <w:u w:val="single"/>
    </w:rPr>
  </w:style>
  <w:style w:type="character" w:customStyle="1" w:styleId="a9">
    <w:name w:val="Текст Знак"/>
    <w:qFormat/>
    <w:rPr>
      <w:rFonts w:ascii="Courier New" w:hAnsi="Courier New" w:cs="Courier New"/>
    </w:rPr>
  </w:style>
  <w:style w:type="character" w:styleId="aa">
    <w:name w:val="annotation reference"/>
    <w:qFormat/>
    <w:rPr>
      <w:sz w:val="16"/>
      <w:szCs w:val="16"/>
    </w:rPr>
  </w:style>
  <w:style w:type="character" w:customStyle="1" w:styleId="ab">
    <w:name w:val="Текст примечания Знак"/>
    <w:qFormat/>
    <w:rPr>
      <w:rFonts w:ascii="MS Sans Serif;Arial" w:hAnsi="MS Sans Serif;Arial" w:cs="MS Sans Serif;Arial"/>
    </w:rPr>
  </w:style>
  <w:style w:type="character" w:customStyle="1" w:styleId="FontStyle133">
    <w:name w:val="Font Style133"/>
    <w:qFormat/>
    <w:rPr>
      <w:rFonts w:ascii="Times New Roman" w:hAnsi="Times New Roman" w:cs="Times New Roman"/>
      <w:b/>
      <w:bCs/>
      <w:i/>
      <w:iCs/>
      <w:sz w:val="18"/>
      <w:szCs w:val="18"/>
    </w:rPr>
  </w:style>
  <w:style w:type="character" w:customStyle="1" w:styleId="FontStyle138">
    <w:name w:val="Font Style138"/>
    <w:qFormat/>
    <w:rPr>
      <w:rFonts w:ascii="Times New Roman" w:hAnsi="Times New Roman" w:cs="Times New Roman"/>
      <w:i/>
      <w:iCs/>
      <w:sz w:val="22"/>
      <w:szCs w:val="22"/>
    </w:rPr>
  </w:style>
  <w:style w:type="character" w:customStyle="1" w:styleId="ac">
    <w:name w:val="Текст выноски Знак"/>
    <w:qFormat/>
    <w:rPr>
      <w:rFonts w:ascii="Tahoma" w:hAnsi="Tahoma" w:cs="Tahoma"/>
      <w:sz w:val="16"/>
      <w:szCs w:val="16"/>
    </w:rPr>
  </w:style>
  <w:style w:type="character" w:customStyle="1" w:styleId="ad">
    <w:name w:val="Основной текст_"/>
    <w:qFormat/>
    <w:rPr>
      <w:sz w:val="21"/>
      <w:szCs w:val="21"/>
      <w:shd w:val="clear" w:color="auto" w:fill="FFFFFF"/>
    </w:rPr>
  </w:style>
  <w:style w:type="character" w:customStyle="1" w:styleId="41">
    <w:name w:val="Основной текст (4)_"/>
    <w:qFormat/>
    <w:rPr>
      <w:b/>
      <w:bCs/>
      <w:sz w:val="21"/>
      <w:szCs w:val="21"/>
      <w:shd w:val="clear" w:color="auto" w:fill="FFFFFF"/>
    </w:rPr>
  </w:style>
  <w:style w:type="character" w:customStyle="1" w:styleId="FontStyle141">
    <w:name w:val="Font Style141"/>
    <w:qFormat/>
    <w:rPr>
      <w:rFonts w:ascii="Times New Roman" w:hAnsi="Times New Roman" w:cs="Times New Roman"/>
      <w:b/>
      <w:bCs/>
      <w:i/>
      <w:iCs/>
      <w:sz w:val="26"/>
      <w:szCs w:val="26"/>
    </w:rPr>
  </w:style>
  <w:style w:type="character" w:customStyle="1" w:styleId="ae">
    <w:name w:val="Символ нумерации"/>
    <w:qFormat/>
  </w:style>
  <w:style w:type="paragraph" w:styleId="af">
    <w:name w:val="Title"/>
    <w:basedOn w:val="a0"/>
    <w:next w:val="af0"/>
    <w:qFormat/>
    <w:pPr>
      <w:widowControl w:val="0"/>
      <w:spacing w:before="400"/>
      <w:ind w:left="280"/>
      <w:jc w:val="center"/>
    </w:pPr>
    <w:rPr>
      <w:rFonts w:cs="Times New Roman"/>
      <w:b/>
      <w:szCs w:val="20"/>
    </w:rPr>
  </w:style>
  <w:style w:type="paragraph" w:styleId="af0">
    <w:name w:val="Body Text"/>
    <w:basedOn w:val="a0"/>
    <w:pPr>
      <w:widowControl w:val="0"/>
      <w:spacing w:before="220"/>
      <w:jc w:val="center"/>
    </w:pPr>
    <w:rPr>
      <w:rFonts w:cs="Times New Roman"/>
      <w:b/>
      <w:szCs w:val="20"/>
    </w:rPr>
  </w:style>
  <w:style w:type="paragraph" w:styleId="af1">
    <w:name w:val="List"/>
    <w:basedOn w:val="af0"/>
    <w:rPr>
      <w:rFonts w:cs="Droid Sans Devanagari"/>
    </w:rPr>
  </w:style>
  <w:style w:type="paragraph" w:styleId="af2">
    <w:name w:val="caption"/>
    <w:basedOn w:val="a0"/>
    <w:qFormat/>
    <w:pPr>
      <w:suppressLineNumbers/>
      <w:spacing w:before="120" w:after="120"/>
    </w:pPr>
    <w:rPr>
      <w:rFonts w:cs="Droid Sans Devanagari"/>
      <w:i/>
      <w:iCs/>
      <w:sz w:val="24"/>
      <w:szCs w:val="24"/>
    </w:rPr>
  </w:style>
  <w:style w:type="paragraph" w:styleId="af3">
    <w:name w:val="index heading"/>
    <w:basedOn w:val="a0"/>
    <w:qFormat/>
    <w:pPr>
      <w:suppressLineNumbers/>
    </w:pPr>
    <w:rPr>
      <w:rFonts w:cs="Droid Sans Devanagari"/>
    </w:rPr>
  </w:style>
  <w:style w:type="paragraph" w:customStyle="1" w:styleId="FR2">
    <w:name w:val="FR2"/>
    <w:qFormat/>
    <w:pPr>
      <w:widowControl w:val="0"/>
      <w:spacing w:line="300" w:lineRule="auto"/>
      <w:jc w:val="both"/>
    </w:pPr>
    <w:rPr>
      <w:rFonts w:ascii="Arial" w:eastAsia="Times New Roman" w:hAnsi="Arial" w:cs="Arial"/>
      <w:i/>
      <w:sz w:val="16"/>
      <w:szCs w:val="20"/>
      <w:lang w:bidi="ar-SA"/>
    </w:rPr>
  </w:style>
  <w:style w:type="paragraph" w:styleId="af4">
    <w:name w:val="Body Text Indent"/>
    <w:basedOn w:val="a0"/>
    <w:pPr>
      <w:widowControl w:val="0"/>
      <w:ind w:firstLine="360"/>
      <w:jc w:val="both"/>
    </w:pPr>
    <w:rPr>
      <w:rFonts w:cs="Times New Roman"/>
      <w:szCs w:val="20"/>
    </w:rPr>
  </w:style>
  <w:style w:type="paragraph" w:styleId="af5">
    <w:name w:val="Document Map"/>
    <w:basedOn w:val="a0"/>
    <w:qFormat/>
    <w:pPr>
      <w:shd w:val="clear" w:color="auto" w:fill="000080"/>
    </w:pPr>
    <w:rPr>
      <w:rFonts w:ascii="Tahoma" w:hAnsi="Tahoma" w:cs="Tahoma"/>
      <w:sz w:val="20"/>
      <w:szCs w:val="20"/>
    </w:rPr>
  </w:style>
  <w:style w:type="paragraph" w:styleId="af6">
    <w:name w:val="Plain Text"/>
    <w:basedOn w:val="a0"/>
    <w:qFormat/>
    <w:rPr>
      <w:rFonts w:ascii="Courier New" w:hAnsi="Courier New" w:cs="Times New Roman"/>
      <w:sz w:val="20"/>
      <w:szCs w:val="20"/>
    </w:rPr>
  </w:style>
  <w:style w:type="paragraph" w:styleId="22">
    <w:name w:val="Body Text Indent 2"/>
    <w:basedOn w:val="a0"/>
    <w:qFormat/>
    <w:pPr>
      <w:spacing w:after="120" w:line="480" w:lineRule="auto"/>
      <w:ind w:left="283"/>
    </w:pPr>
  </w:style>
  <w:style w:type="paragraph" w:styleId="af7">
    <w:name w:val="No Spacing"/>
    <w:qFormat/>
    <w:rPr>
      <w:rFonts w:ascii="Times New Roman" w:eastAsia="Times New Roman" w:hAnsi="Times New Roman" w:cs="Arial"/>
      <w:sz w:val="28"/>
      <w:szCs w:val="36"/>
      <w:lang w:bidi="ar-SA"/>
    </w:rPr>
  </w:style>
  <w:style w:type="paragraph" w:customStyle="1" w:styleId="10">
    <w:name w:val="Абзац_1"/>
    <w:basedOn w:val="a0"/>
    <w:qFormat/>
    <w:pPr>
      <w:spacing w:before="60"/>
      <w:ind w:firstLine="567"/>
      <w:jc w:val="both"/>
    </w:pPr>
    <w:rPr>
      <w:rFonts w:cs="Times New Roman"/>
      <w:sz w:val="24"/>
      <w:szCs w:val="20"/>
    </w:rPr>
  </w:style>
  <w:style w:type="paragraph" w:customStyle="1" w:styleId="af8">
    <w:name w:val="Абзац"/>
    <w:basedOn w:val="a0"/>
    <w:qFormat/>
    <w:pPr>
      <w:spacing w:line="312" w:lineRule="auto"/>
      <w:ind w:firstLine="567"/>
      <w:jc w:val="both"/>
    </w:pPr>
    <w:rPr>
      <w:rFonts w:cs="Times New Roman"/>
      <w:sz w:val="24"/>
      <w:szCs w:val="20"/>
    </w:rPr>
  </w:style>
  <w:style w:type="paragraph" w:customStyle="1" w:styleId="Default">
    <w:name w:val="Default"/>
    <w:qFormat/>
    <w:pPr>
      <w:autoSpaceDE w:val="0"/>
    </w:pPr>
    <w:rPr>
      <w:rFonts w:ascii="Times New Roman" w:eastAsia="Calibri" w:hAnsi="Times New Roman" w:cs="Times New Roman"/>
      <w:color w:val="000000"/>
      <w:lang w:bidi="ar-SA"/>
    </w:rPr>
  </w:style>
  <w:style w:type="paragraph" w:customStyle="1" w:styleId="af9">
    <w:name w:val="Для таблиц"/>
    <w:basedOn w:val="a0"/>
    <w:qFormat/>
    <w:pPr>
      <w:spacing w:line="360" w:lineRule="auto"/>
      <w:jc w:val="both"/>
    </w:pPr>
    <w:rPr>
      <w:rFonts w:cs="Times New Roman"/>
      <w:sz w:val="24"/>
      <w:szCs w:val="24"/>
    </w:rPr>
  </w:style>
  <w:style w:type="paragraph" w:customStyle="1" w:styleId="a">
    <w:name w:val="список с точками"/>
    <w:basedOn w:val="a0"/>
    <w:qFormat/>
    <w:pPr>
      <w:numPr>
        <w:numId w:val="2"/>
      </w:numPr>
      <w:spacing w:line="312" w:lineRule="auto"/>
      <w:jc w:val="both"/>
    </w:pPr>
    <w:rPr>
      <w:rFonts w:cs="Times New Roman"/>
      <w:sz w:val="24"/>
      <w:szCs w:val="24"/>
    </w:rPr>
  </w:style>
  <w:style w:type="paragraph" w:customStyle="1" w:styleId="afa">
    <w:name w:val="Подпись к таблице"/>
    <w:basedOn w:val="a0"/>
    <w:qFormat/>
    <w:pPr>
      <w:widowControl w:val="0"/>
      <w:shd w:val="clear" w:color="auto" w:fill="FFFFFF"/>
      <w:spacing w:line="240" w:lineRule="atLeast"/>
    </w:pPr>
    <w:rPr>
      <w:rFonts w:cs="Times New Roman"/>
      <w:b/>
      <w:bCs/>
      <w:i/>
      <w:iCs/>
      <w:sz w:val="20"/>
      <w:szCs w:val="20"/>
    </w:rPr>
  </w:style>
  <w:style w:type="paragraph" w:customStyle="1" w:styleId="23">
    <w:name w:val="Заголовок №2"/>
    <w:basedOn w:val="a0"/>
    <w:qFormat/>
    <w:pPr>
      <w:widowControl w:val="0"/>
      <w:shd w:val="clear" w:color="auto" w:fill="FFFFFF"/>
      <w:spacing w:before="840" w:after="840" w:line="322" w:lineRule="exact"/>
      <w:ind w:hanging="400"/>
      <w:outlineLvl w:val="1"/>
    </w:pPr>
    <w:rPr>
      <w:rFonts w:cs="Times New Roman"/>
      <w:b/>
      <w:bCs/>
      <w:sz w:val="26"/>
      <w:szCs w:val="26"/>
    </w:rPr>
  </w:style>
  <w:style w:type="paragraph" w:styleId="afb">
    <w:name w:val="Normal (Web)"/>
    <w:basedOn w:val="a0"/>
    <w:qFormat/>
    <w:pPr>
      <w:spacing w:before="280" w:after="280"/>
    </w:pPr>
    <w:rPr>
      <w:rFonts w:ascii="Tahoma" w:hAnsi="Tahoma" w:cs="Tahoma"/>
      <w:color w:val="000000"/>
      <w:sz w:val="18"/>
      <w:szCs w:val="18"/>
    </w:rPr>
  </w:style>
  <w:style w:type="paragraph" w:styleId="afc">
    <w:name w:val="List Paragraph"/>
    <w:basedOn w:val="a0"/>
    <w:qFormat/>
    <w:pPr>
      <w:ind w:left="720"/>
      <w:contextualSpacing/>
    </w:pPr>
  </w:style>
  <w:style w:type="paragraph" w:customStyle="1" w:styleId="TableParagraph">
    <w:name w:val="Table Paragraph"/>
    <w:basedOn w:val="a0"/>
    <w:qFormat/>
    <w:pPr>
      <w:widowControl w:val="0"/>
      <w:autoSpaceDE w:val="0"/>
    </w:pPr>
    <w:rPr>
      <w:rFonts w:eastAsia="Calibri" w:cs="Times New Roman"/>
      <w:sz w:val="22"/>
      <w:szCs w:val="22"/>
    </w:rPr>
  </w:style>
  <w:style w:type="paragraph" w:styleId="afd">
    <w:name w:val="annotation text"/>
    <w:basedOn w:val="a0"/>
    <w:qFormat/>
    <w:rPr>
      <w:rFonts w:ascii="MS Sans Serif;Arial" w:hAnsi="MS Sans Serif;Arial" w:cs="Times New Roman"/>
      <w:sz w:val="20"/>
      <w:szCs w:val="20"/>
    </w:rPr>
  </w:style>
  <w:style w:type="paragraph" w:customStyle="1" w:styleId="Style97">
    <w:name w:val="Style97"/>
    <w:basedOn w:val="a0"/>
    <w:qFormat/>
    <w:pPr>
      <w:widowControl w:val="0"/>
      <w:autoSpaceDE w:val="0"/>
      <w:spacing w:line="298" w:lineRule="exact"/>
    </w:pPr>
    <w:rPr>
      <w:rFonts w:cs="Times New Roman"/>
      <w:sz w:val="24"/>
      <w:szCs w:val="24"/>
    </w:rPr>
  </w:style>
  <w:style w:type="paragraph" w:styleId="afe">
    <w:name w:val="Balloon Text"/>
    <w:basedOn w:val="a0"/>
    <w:qFormat/>
    <w:rPr>
      <w:rFonts w:ascii="Tahoma" w:hAnsi="Tahoma" w:cs="Times New Roman"/>
      <w:sz w:val="16"/>
      <w:szCs w:val="16"/>
    </w:rPr>
  </w:style>
  <w:style w:type="paragraph" w:styleId="aff">
    <w:name w:val="Revision"/>
    <w:qFormat/>
    <w:rPr>
      <w:rFonts w:ascii="Times New Roman" w:eastAsia="Times New Roman" w:hAnsi="Times New Roman" w:cs="Arial"/>
      <w:sz w:val="28"/>
      <w:szCs w:val="36"/>
      <w:lang w:bidi="ar-SA"/>
    </w:rPr>
  </w:style>
  <w:style w:type="paragraph" w:customStyle="1" w:styleId="24">
    <w:name w:val="Основной текст2"/>
    <w:basedOn w:val="a0"/>
    <w:qFormat/>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qFormat/>
    <w:pPr>
      <w:widowControl w:val="0"/>
      <w:shd w:val="clear" w:color="auto" w:fill="FFFFFF"/>
      <w:spacing w:before="300" w:line="254" w:lineRule="exact"/>
      <w:ind w:firstLine="720"/>
      <w:jc w:val="both"/>
    </w:pPr>
    <w:rPr>
      <w:rFonts w:cs="Times New Roman"/>
      <w:b/>
      <w:bCs/>
      <w:sz w:val="21"/>
      <w:szCs w:val="21"/>
    </w:rPr>
  </w:style>
  <w:style w:type="paragraph" w:customStyle="1" w:styleId="aff0">
    <w:name w:val="Содержимое таблицы"/>
    <w:basedOn w:val="a0"/>
    <w:qFormat/>
    <w:pPr>
      <w:widowControl w:val="0"/>
      <w:suppressLineNumbers/>
    </w:pPr>
  </w:style>
  <w:style w:type="paragraph" w:customStyle="1" w:styleId="aff1">
    <w:name w:val="Заголовок таблицы"/>
    <w:basedOn w:val="aff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lib.rsreu.ru/ebs/download/3069" TargetMode="External"/><Relationship Id="rId13" Type="http://schemas.openxmlformats.org/officeDocument/2006/relationships/hyperlink" Target="https://elib.rsreu.ru/ebs/download/3070" TargetMode="External"/><Relationship Id="rId3" Type="http://schemas.openxmlformats.org/officeDocument/2006/relationships/settings" Target="settings.xml"/><Relationship Id="rId7" Type="http://schemas.openxmlformats.org/officeDocument/2006/relationships/hyperlink" Target="https://elib.rsreu.ru/ebs/download/1836" TargetMode="External"/><Relationship Id="rId12" Type="http://schemas.openxmlformats.org/officeDocument/2006/relationships/hyperlink" Target="https://elib.rsreu.ru/ebs/download/30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ib.rsreu.ru/ebs/download/1836" TargetMode="External"/><Relationship Id="rId11" Type="http://schemas.openxmlformats.org/officeDocument/2006/relationships/hyperlink" Target="https://elib.rsreu.ru/ebs/download/3070" TargetMode="External"/><Relationship Id="rId5" Type="http://schemas.openxmlformats.org/officeDocument/2006/relationships/hyperlink" Target="https://elib.rsreu.ru/ebs/download/1836" TargetMode="External"/><Relationship Id="rId15" Type="http://schemas.openxmlformats.org/officeDocument/2006/relationships/fontTable" Target="fontTable.xml"/><Relationship Id="rId10" Type="http://schemas.openxmlformats.org/officeDocument/2006/relationships/hyperlink" Target="https://elib.rsreu.ru/ebs/download/3069" TargetMode="External"/><Relationship Id="rId4" Type="http://schemas.openxmlformats.org/officeDocument/2006/relationships/webSettings" Target="webSettings.xml"/><Relationship Id="rId9" Type="http://schemas.openxmlformats.org/officeDocument/2006/relationships/hyperlink" Target="https://elib.rsreu.ru/ebs/download/3069" TargetMode="External"/><Relationship Id="rId14" Type="http://schemas.openxmlformats.org/officeDocument/2006/relationships/hyperlink" Target="https://elib.rsreu.ru/ebs/download/3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subject/>
  <dc:creator>user_01</dc:creator>
  <cp:keywords/>
  <dc:description/>
  <cp:lastModifiedBy>Светлана</cp:lastModifiedBy>
  <cp:revision>3</cp:revision>
  <cp:lastPrinted>2021-03-26T12:49:00Z</cp:lastPrinted>
  <dcterms:created xsi:type="dcterms:W3CDTF">2023-09-26T06:24:00Z</dcterms:created>
  <dcterms:modified xsi:type="dcterms:W3CDTF">2023-09-26T06:31:00Z</dcterms:modified>
  <dc:language>ru-RU</dc:language>
</cp:coreProperties>
</file>