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E2FF7" w14:textId="77777777" w:rsidR="0023656E" w:rsidRPr="0018200D" w:rsidRDefault="004922F6" w:rsidP="0023656E">
      <w:pPr>
        <w:widowControl w:val="0"/>
        <w:suppressAutoHyphens/>
        <w:autoSpaceDE w:val="0"/>
        <w:autoSpaceDN w:val="0"/>
        <w:jc w:val="center"/>
        <w:rPr>
          <w:rFonts w:ascii="Times New Roman" w:eastAsia="Calibri" w:hAnsi="Times New Roman"/>
          <w:color w:val="000000"/>
          <w:sz w:val="22"/>
          <w:szCs w:val="22"/>
        </w:rPr>
      </w:pPr>
      <w:r w:rsidRPr="0018200D">
        <w:rPr>
          <w:rFonts w:ascii="Times New Roman" w:eastAsia="Calibri" w:hAnsi="Times New Roman"/>
          <w:color w:val="000000"/>
          <w:sz w:val="22"/>
          <w:szCs w:val="22"/>
        </w:rPr>
        <w:t xml:space="preserve">МИНИСТЕРСТВО НАУКИ </w:t>
      </w:r>
      <w:r w:rsidR="0023656E" w:rsidRPr="0018200D">
        <w:rPr>
          <w:rFonts w:ascii="Times New Roman" w:eastAsia="Calibri" w:hAnsi="Times New Roman"/>
          <w:color w:val="000000"/>
          <w:sz w:val="22"/>
          <w:szCs w:val="22"/>
        </w:rPr>
        <w:t>И ВЫСШЕГО ОБРАЗОВАНИЯ РОССИЙСКОЙ ФЕДЕРАЦИИ</w:t>
      </w:r>
    </w:p>
    <w:p w14:paraId="7C52EC5F"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p>
    <w:p w14:paraId="1442E9F5"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ФЕДЕРАЛЬНОЕ ГОСУДАРСТВЕННОЕ БЮДЖЕТНОЕ ОБРАЗОВАТЕЛЬНОЕ</w:t>
      </w:r>
    </w:p>
    <w:p w14:paraId="66160FC7"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УЧРЕЖДЕНИЕ ВЫСШЕГО ОБРАЗОВАНИЯ</w:t>
      </w:r>
    </w:p>
    <w:p w14:paraId="776832D6"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«РЯЗАНСКИЙ ГОСУДАРСТВЕННЫЙ РАДИОТЕХНИЧЕСКИЙ УНИВЕРСИТЕТ</w:t>
      </w:r>
    </w:p>
    <w:p w14:paraId="73732B02"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 xml:space="preserve"> ИМЕНИ В.Ф. УТКИНА»</w:t>
      </w:r>
    </w:p>
    <w:p w14:paraId="2445E1E4"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p>
    <w:p w14:paraId="27F7AC8A"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Кафедра «</w:t>
      </w:r>
      <w:r w:rsidR="005A00C2">
        <w:rPr>
          <w:rFonts w:ascii="Times New Roman" w:eastAsia="TimesNewRomanPSMT" w:hAnsi="Times New Roman"/>
          <w:color w:val="000000"/>
          <w:sz w:val="24"/>
          <w:szCs w:val="24"/>
          <w:lang w:eastAsia="zh-CN"/>
        </w:rPr>
        <w:t>Промышленной электроники</w:t>
      </w:r>
      <w:r w:rsidRPr="0018200D">
        <w:rPr>
          <w:rFonts w:ascii="Times New Roman" w:eastAsia="TimesNewRomanPSMT" w:hAnsi="Times New Roman"/>
          <w:color w:val="000000"/>
          <w:sz w:val="24"/>
          <w:szCs w:val="24"/>
          <w:lang w:eastAsia="zh-CN"/>
        </w:rPr>
        <w:t>»</w:t>
      </w:r>
    </w:p>
    <w:p w14:paraId="63A2F343"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tbl>
      <w:tblPr>
        <w:tblW w:w="0" w:type="auto"/>
        <w:tblLook w:val="01E0" w:firstRow="1" w:lastRow="1" w:firstColumn="1" w:lastColumn="1" w:noHBand="0" w:noVBand="0"/>
      </w:tblPr>
      <w:tblGrid>
        <w:gridCol w:w="4845"/>
        <w:gridCol w:w="4844"/>
      </w:tblGrid>
      <w:tr w:rsidR="0023656E" w:rsidRPr="0018200D" w14:paraId="3637FA66" w14:textId="77777777" w:rsidTr="0023656E">
        <w:tc>
          <w:tcPr>
            <w:tcW w:w="4927" w:type="dxa"/>
            <w:shd w:val="clear" w:color="auto" w:fill="auto"/>
          </w:tcPr>
          <w:p w14:paraId="7D5B35F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bookmarkStart w:id="0" w:name="_Hlk23696072"/>
            <w:r w:rsidRPr="0018200D">
              <w:rPr>
                <w:rFonts w:ascii="Times New Roman" w:eastAsia="TimesNewRomanPSMT" w:hAnsi="Times New Roman"/>
                <w:color w:val="000000"/>
                <w:sz w:val="24"/>
                <w:szCs w:val="24"/>
                <w:lang w:eastAsia="zh-CN"/>
              </w:rPr>
              <w:t>«СОГЛАСОВАНО»</w:t>
            </w:r>
          </w:p>
        </w:tc>
        <w:tc>
          <w:tcPr>
            <w:tcW w:w="4927" w:type="dxa"/>
            <w:shd w:val="clear" w:color="auto" w:fill="auto"/>
          </w:tcPr>
          <w:p w14:paraId="2F3242C3"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«УТВЕРЖДАЮ»</w:t>
            </w:r>
          </w:p>
        </w:tc>
      </w:tr>
      <w:tr w:rsidR="0023656E" w:rsidRPr="0018200D" w14:paraId="42821871" w14:textId="77777777" w:rsidTr="0023656E">
        <w:tc>
          <w:tcPr>
            <w:tcW w:w="4927" w:type="dxa"/>
            <w:shd w:val="clear" w:color="auto" w:fill="auto"/>
          </w:tcPr>
          <w:p w14:paraId="1C8DE071" w14:textId="77777777" w:rsidR="0023656E" w:rsidRPr="0018200D" w:rsidRDefault="00C14DE0" w:rsidP="0023656E">
            <w:pPr>
              <w:widowControl w:val="0"/>
              <w:autoSpaceDE w:val="0"/>
              <w:spacing w:after="5"/>
              <w:jc w:val="center"/>
              <w:rPr>
                <w:rFonts w:ascii="Times New Roman" w:eastAsia="TimesNewRomanPSMT" w:hAnsi="Times New Roman"/>
                <w:color w:val="000000"/>
                <w:sz w:val="24"/>
                <w:szCs w:val="24"/>
                <w:lang w:eastAsia="zh-CN"/>
              </w:rPr>
            </w:pPr>
            <w:r>
              <w:rPr>
                <w:rFonts w:ascii="Times New Roman" w:eastAsia="TimesNewRomanPSMT" w:hAnsi="Times New Roman"/>
                <w:color w:val="000000"/>
                <w:sz w:val="24"/>
                <w:szCs w:val="24"/>
                <w:lang w:eastAsia="zh-CN"/>
              </w:rPr>
              <w:t xml:space="preserve">Декан факультета </w:t>
            </w:r>
          </w:p>
          <w:p w14:paraId="09E80A2C"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Верещагин Н.М.</w:t>
            </w:r>
            <w:r w:rsidRPr="0018200D">
              <w:rPr>
                <w:rFonts w:ascii="Times New Roman" w:eastAsia="TimesNewRomanPSMT" w:hAnsi="Times New Roman"/>
                <w:color w:val="000000"/>
                <w:sz w:val="24"/>
                <w:szCs w:val="24"/>
                <w:lang w:eastAsia="zh-CN"/>
              </w:rPr>
              <w:t xml:space="preserve"> </w:t>
            </w:r>
          </w:p>
          <w:p w14:paraId="25DAF98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14:paraId="5CA364B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Проректор РОПиМД</w:t>
            </w:r>
          </w:p>
          <w:p w14:paraId="035BB4EC"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Корячко А.В.</w:t>
            </w:r>
            <w:r w:rsidRPr="0018200D">
              <w:rPr>
                <w:rFonts w:ascii="Times New Roman" w:eastAsia="TimesNewRomanPSMT" w:hAnsi="Times New Roman"/>
                <w:color w:val="000000"/>
                <w:sz w:val="24"/>
                <w:szCs w:val="24"/>
                <w:lang w:eastAsia="zh-CN"/>
              </w:rPr>
              <w:t xml:space="preserve"> </w:t>
            </w:r>
          </w:p>
          <w:p w14:paraId="70387F8C"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r>
      <w:tr w:rsidR="0023656E" w:rsidRPr="0018200D" w14:paraId="3230AC3A" w14:textId="77777777" w:rsidTr="0023656E">
        <w:tc>
          <w:tcPr>
            <w:tcW w:w="4927" w:type="dxa"/>
            <w:shd w:val="clear" w:color="auto" w:fill="auto"/>
          </w:tcPr>
          <w:p w14:paraId="13F08730"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p w14:paraId="0D7EF1A4"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Заведующий кафедрой</w:t>
            </w:r>
          </w:p>
          <w:p w14:paraId="5A08D2B4"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Круглов С.А.</w:t>
            </w:r>
            <w:r w:rsidRPr="0018200D">
              <w:rPr>
                <w:rFonts w:ascii="Times New Roman" w:eastAsia="TimesNewRomanPSMT" w:hAnsi="Times New Roman"/>
                <w:color w:val="000000"/>
                <w:sz w:val="24"/>
                <w:szCs w:val="24"/>
                <w:lang w:eastAsia="zh-CN"/>
              </w:rPr>
              <w:t xml:space="preserve"> </w:t>
            </w:r>
          </w:p>
          <w:p w14:paraId="1F88311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14:paraId="46CFEFD6"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tc>
      </w:tr>
      <w:bookmarkEnd w:id="0"/>
    </w:tbl>
    <w:p w14:paraId="104BEB7D"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p w14:paraId="4B95D9A6" w14:textId="77777777" w:rsidR="0023656E" w:rsidRPr="00C14DE0"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p>
    <w:p w14:paraId="4ECB9AD5" w14:textId="77777777" w:rsidR="0023656E" w:rsidRPr="0018200D"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r w:rsidRPr="0018200D">
        <w:rPr>
          <w:rFonts w:ascii="Times New Roman" w:hAnsi="Times New Roman"/>
          <w:b/>
          <w:color w:val="000000"/>
          <w:sz w:val="24"/>
          <w:szCs w:val="24"/>
          <w:lang w:eastAsia="en-US"/>
        </w:rPr>
        <w:t xml:space="preserve">РАБОЧАЯ ПРОГРАММА ДИСЦИПЛИНЫ </w:t>
      </w:r>
    </w:p>
    <w:p w14:paraId="73FFBBF0" w14:textId="77777777" w:rsidR="0023656E" w:rsidRPr="0018200D" w:rsidRDefault="0023656E" w:rsidP="0023656E">
      <w:pPr>
        <w:widowControl w:val="0"/>
        <w:suppressAutoHyphens/>
        <w:spacing w:after="5"/>
        <w:ind w:left="5"/>
        <w:jc w:val="center"/>
        <w:rPr>
          <w:rFonts w:ascii="Times New Roman" w:hAnsi="Times New Roman"/>
          <w:color w:val="000000"/>
          <w:sz w:val="24"/>
          <w:szCs w:val="24"/>
        </w:rPr>
      </w:pPr>
    </w:p>
    <w:p w14:paraId="34D9C8DE" w14:textId="179DC9E6" w:rsidR="0023656E" w:rsidRPr="00A94F7E" w:rsidRDefault="00163CF6" w:rsidP="000F5F0C">
      <w:pPr>
        <w:widowControl w:val="0"/>
        <w:suppressAutoHyphens/>
        <w:autoSpaceDE w:val="0"/>
        <w:spacing w:after="5"/>
        <w:ind w:hanging="5"/>
        <w:jc w:val="center"/>
        <w:rPr>
          <w:rFonts w:ascii="Times New Roman" w:hAnsi="Times New Roman"/>
          <w:color w:val="000000"/>
          <w:sz w:val="24"/>
          <w:szCs w:val="24"/>
          <w:lang w:eastAsia="en-US"/>
        </w:rPr>
      </w:pPr>
      <w:r w:rsidRPr="00163CF6">
        <w:rPr>
          <w:rFonts w:ascii="Times New Roman" w:hAnsi="Times New Roman" w:hint="eastAsia"/>
          <w:color w:val="000000"/>
          <w:sz w:val="24"/>
          <w:szCs w:val="24"/>
          <w:lang w:eastAsia="en-US"/>
        </w:rPr>
        <w:t>Б</w:t>
      </w:r>
      <w:r w:rsidRPr="00163CF6">
        <w:rPr>
          <w:rFonts w:ascii="Times New Roman" w:hAnsi="Times New Roman"/>
          <w:color w:val="000000"/>
          <w:sz w:val="24"/>
          <w:szCs w:val="24"/>
          <w:lang w:eastAsia="en-US"/>
        </w:rPr>
        <w:t>2.</w:t>
      </w:r>
      <w:r w:rsidRPr="00163CF6">
        <w:rPr>
          <w:rFonts w:ascii="Times New Roman" w:hAnsi="Times New Roman" w:hint="eastAsia"/>
          <w:color w:val="000000"/>
          <w:sz w:val="24"/>
          <w:szCs w:val="24"/>
          <w:lang w:eastAsia="en-US"/>
        </w:rPr>
        <w:t>В</w:t>
      </w:r>
      <w:r w:rsidRPr="00163CF6">
        <w:rPr>
          <w:rFonts w:ascii="Times New Roman" w:hAnsi="Times New Roman"/>
          <w:color w:val="000000"/>
          <w:sz w:val="24"/>
          <w:szCs w:val="24"/>
          <w:lang w:eastAsia="en-US"/>
        </w:rPr>
        <w:t>.01.0</w:t>
      </w:r>
      <w:r w:rsidR="00D63C32">
        <w:rPr>
          <w:rFonts w:ascii="Times New Roman" w:hAnsi="Times New Roman"/>
          <w:color w:val="000000"/>
          <w:sz w:val="24"/>
          <w:szCs w:val="24"/>
          <w:lang w:eastAsia="en-US"/>
        </w:rPr>
        <w:t>3</w:t>
      </w:r>
      <w:r w:rsidRPr="00163CF6">
        <w:rPr>
          <w:rFonts w:ascii="Times New Roman" w:hAnsi="Times New Roman"/>
          <w:color w:val="000000"/>
          <w:sz w:val="24"/>
          <w:szCs w:val="24"/>
          <w:lang w:eastAsia="en-US"/>
        </w:rPr>
        <w:t>(</w:t>
      </w:r>
      <w:r w:rsidRPr="00163CF6">
        <w:rPr>
          <w:rFonts w:ascii="Times New Roman" w:hAnsi="Times New Roman" w:hint="eastAsia"/>
          <w:color w:val="000000"/>
          <w:sz w:val="24"/>
          <w:szCs w:val="24"/>
          <w:lang w:eastAsia="en-US"/>
        </w:rPr>
        <w:t>Пд</w:t>
      </w:r>
      <w:r w:rsidRPr="00163CF6">
        <w:rPr>
          <w:rFonts w:ascii="Times New Roman" w:hAnsi="Times New Roman"/>
          <w:color w:val="000000"/>
          <w:sz w:val="24"/>
          <w:szCs w:val="24"/>
          <w:lang w:eastAsia="en-US"/>
        </w:rPr>
        <w:t>)</w:t>
      </w:r>
      <w:r w:rsidR="000F5F0C" w:rsidRPr="000F5F0C">
        <w:rPr>
          <w:rFonts w:ascii="Times New Roman" w:hAnsi="Times New Roman"/>
          <w:color w:val="000000"/>
          <w:sz w:val="24"/>
          <w:szCs w:val="24"/>
          <w:lang w:eastAsia="en-US"/>
        </w:rPr>
        <w:t xml:space="preserve"> «</w:t>
      </w:r>
      <w:r w:rsidRPr="00163CF6">
        <w:rPr>
          <w:rFonts w:ascii="Times New Roman" w:hAnsi="Times New Roman" w:hint="eastAsia"/>
          <w:color w:val="000000"/>
          <w:sz w:val="24"/>
          <w:szCs w:val="24"/>
          <w:lang w:eastAsia="en-US"/>
        </w:rPr>
        <w:t>Преддипломная</w:t>
      </w:r>
      <w:r w:rsidRPr="00163CF6">
        <w:rPr>
          <w:rFonts w:ascii="Times New Roman" w:hAnsi="Times New Roman"/>
          <w:color w:val="000000"/>
          <w:sz w:val="24"/>
          <w:szCs w:val="24"/>
          <w:lang w:eastAsia="en-US"/>
        </w:rPr>
        <w:t xml:space="preserve"> </w:t>
      </w:r>
      <w:r w:rsidRPr="00163CF6">
        <w:rPr>
          <w:rFonts w:ascii="Times New Roman" w:hAnsi="Times New Roman" w:hint="eastAsia"/>
          <w:color w:val="000000"/>
          <w:sz w:val="24"/>
          <w:szCs w:val="24"/>
          <w:lang w:eastAsia="en-US"/>
        </w:rPr>
        <w:t>практика</w:t>
      </w:r>
      <w:r w:rsidR="000F5F0C" w:rsidRPr="000F5F0C">
        <w:rPr>
          <w:rFonts w:ascii="Times New Roman" w:hAnsi="Times New Roman" w:hint="eastAsia"/>
          <w:color w:val="000000"/>
          <w:sz w:val="24"/>
          <w:szCs w:val="24"/>
          <w:lang w:eastAsia="en-US"/>
        </w:rPr>
        <w:t>»</w:t>
      </w:r>
    </w:p>
    <w:p w14:paraId="21FBCF08" w14:textId="77777777" w:rsidR="0023656E" w:rsidRDefault="0023656E" w:rsidP="0023656E">
      <w:pPr>
        <w:widowControl w:val="0"/>
        <w:suppressAutoHyphens/>
        <w:contextualSpacing/>
        <w:jc w:val="center"/>
        <w:rPr>
          <w:rFonts w:ascii="Times New Roman" w:eastAsia="Calibri" w:hAnsi="Times New Roman"/>
          <w:sz w:val="24"/>
          <w:szCs w:val="24"/>
          <w:lang w:eastAsia="ar-SA"/>
        </w:rPr>
      </w:pPr>
    </w:p>
    <w:p w14:paraId="54422C57" w14:textId="77777777" w:rsidR="00591DA5" w:rsidRPr="0018200D" w:rsidRDefault="00591DA5" w:rsidP="0023656E">
      <w:pPr>
        <w:widowControl w:val="0"/>
        <w:suppressAutoHyphens/>
        <w:contextualSpacing/>
        <w:jc w:val="center"/>
        <w:rPr>
          <w:rFonts w:ascii="Times New Roman" w:eastAsia="Calibri" w:hAnsi="Times New Roman"/>
          <w:sz w:val="24"/>
          <w:szCs w:val="24"/>
          <w:lang w:eastAsia="ar-SA"/>
        </w:rPr>
      </w:pPr>
    </w:p>
    <w:p w14:paraId="09ABD58F" w14:textId="77777777" w:rsidR="0023656E" w:rsidRPr="0018200D" w:rsidRDefault="0023656E" w:rsidP="00591DA5">
      <w:pPr>
        <w:widowControl w:val="0"/>
        <w:suppressAutoHyphens/>
        <w:spacing w:line="360" w:lineRule="auto"/>
        <w:contextualSpacing/>
        <w:jc w:val="center"/>
        <w:rPr>
          <w:rFonts w:ascii="Times New Roman" w:eastAsia="Calibri" w:hAnsi="Times New Roman"/>
          <w:sz w:val="24"/>
          <w:szCs w:val="24"/>
          <w:lang w:eastAsia="ar-SA"/>
        </w:rPr>
      </w:pPr>
      <w:r w:rsidRPr="0018200D">
        <w:rPr>
          <w:rFonts w:ascii="Times New Roman" w:eastAsia="Calibri" w:hAnsi="Times New Roman"/>
          <w:sz w:val="24"/>
          <w:szCs w:val="24"/>
          <w:lang w:eastAsia="ar-SA"/>
        </w:rPr>
        <w:t>Направление подготовки</w:t>
      </w:r>
    </w:p>
    <w:p w14:paraId="3BB79227" w14:textId="77777777" w:rsidR="00B541AE" w:rsidRDefault="00B541AE" w:rsidP="00B541AE">
      <w:pPr>
        <w:widowControl w:val="0"/>
        <w:spacing w:line="360" w:lineRule="auto"/>
        <w:ind w:left="5"/>
        <w:jc w:val="center"/>
        <w:rPr>
          <w:rFonts w:ascii="Times New Roman" w:hAnsi="Times New Roman"/>
          <w:color w:val="000000"/>
          <w:sz w:val="24"/>
          <w:szCs w:val="24"/>
        </w:rPr>
      </w:pPr>
      <w:bookmarkStart w:id="1" w:name="_Hlk63942004"/>
      <w:r>
        <w:rPr>
          <w:rFonts w:ascii="Times New Roman" w:hAnsi="Times New Roman"/>
          <w:color w:val="000000"/>
          <w:sz w:val="24"/>
          <w:szCs w:val="24"/>
        </w:rPr>
        <w:t>13.03.02 «Электроэнергетика и электротехника»</w:t>
      </w:r>
      <w:bookmarkEnd w:id="1"/>
    </w:p>
    <w:p w14:paraId="0C6EC2D4" w14:textId="77777777" w:rsidR="00B541AE" w:rsidRDefault="00B541AE" w:rsidP="00B541AE">
      <w:pPr>
        <w:widowControl w:val="0"/>
        <w:ind w:left="5"/>
        <w:jc w:val="center"/>
        <w:rPr>
          <w:rFonts w:ascii="Times New Roman" w:hAnsi="Times New Roman"/>
          <w:color w:val="000000"/>
          <w:sz w:val="24"/>
          <w:szCs w:val="24"/>
        </w:rPr>
      </w:pPr>
    </w:p>
    <w:p w14:paraId="1CB64E10" w14:textId="77777777" w:rsidR="00334D20" w:rsidRPr="000125E2" w:rsidRDefault="000125E2" w:rsidP="0023656E">
      <w:pPr>
        <w:widowControl w:val="0"/>
        <w:ind w:left="5"/>
        <w:jc w:val="center"/>
        <w:rPr>
          <w:rFonts w:ascii="Times New Roman" w:hAnsi="Times New Roman"/>
          <w:color w:val="000000"/>
          <w:sz w:val="24"/>
          <w:szCs w:val="24"/>
        </w:rPr>
      </w:pPr>
      <w:r w:rsidRPr="000125E2">
        <w:rPr>
          <w:rFonts w:ascii="Times New Roman" w:hAnsi="Times New Roman"/>
          <w:color w:val="000000"/>
          <w:sz w:val="24"/>
          <w:szCs w:val="24"/>
        </w:rPr>
        <w:t>Профиль</w:t>
      </w:r>
    </w:p>
    <w:p w14:paraId="40BB983E" w14:textId="77255917" w:rsidR="0067383E" w:rsidRPr="000125E2" w:rsidRDefault="0067383E" w:rsidP="0067383E">
      <w:pPr>
        <w:widowControl w:val="0"/>
        <w:ind w:left="5"/>
        <w:jc w:val="center"/>
        <w:rPr>
          <w:rFonts w:ascii="Times New Roman" w:hAnsi="Times New Roman"/>
          <w:color w:val="000000"/>
          <w:sz w:val="24"/>
          <w:szCs w:val="24"/>
        </w:rPr>
      </w:pPr>
      <w:r w:rsidRPr="000125E2">
        <w:rPr>
          <w:rFonts w:ascii="Times New Roman" w:hAnsi="Times New Roman"/>
          <w:sz w:val="24"/>
          <w:szCs w:val="24"/>
        </w:rPr>
        <w:t>«</w:t>
      </w:r>
      <w:r w:rsidR="00B541AE">
        <w:rPr>
          <w:rFonts w:ascii="Times New Roman" w:hAnsi="Times New Roman"/>
          <w:sz w:val="24"/>
          <w:szCs w:val="24"/>
        </w:rPr>
        <w:t>Электроснабжение</w:t>
      </w:r>
      <w:r w:rsidRPr="000125E2">
        <w:rPr>
          <w:rFonts w:ascii="Times New Roman" w:hAnsi="Times New Roman"/>
          <w:sz w:val="24"/>
          <w:szCs w:val="24"/>
        </w:rPr>
        <w:t>»</w:t>
      </w:r>
    </w:p>
    <w:p w14:paraId="065309E6" w14:textId="77777777" w:rsidR="00334D20" w:rsidRPr="000125E2" w:rsidRDefault="00334D20" w:rsidP="0023656E">
      <w:pPr>
        <w:widowControl w:val="0"/>
        <w:ind w:left="5"/>
        <w:jc w:val="center"/>
        <w:rPr>
          <w:rFonts w:ascii="Times New Roman" w:hAnsi="Times New Roman"/>
          <w:color w:val="000000"/>
          <w:sz w:val="24"/>
          <w:szCs w:val="24"/>
        </w:rPr>
      </w:pPr>
    </w:p>
    <w:p w14:paraId="3AAF65FE" w14:textId="77777777" w:rsidR="00591DA5" w:rsidRPr="000125E2" w:rsidRDefault="00591DA5" w:rsidP="0023656E">
      <w:pPr>
        <w:widowControl w:val="0"/>
        <w:ind w:left="5"/>
        <w:jc w:val="center"/>
        <w:rPr>
          <w:rFonts w:ascii="Times New Roman" w:hAnsi="Times New Roman"/>
          <w:color w:val="000000"/>
          <w:sz w:val="24"/>
          <w:szCs w:val="24"/>
        </w:rPr>
      </w:pPr>
    </w:p>
    <w:p w14:paraId="75E885E8" w14:textId="77777777" w:rsidR="0023656E" w:rsidRPr="0018200D" w:rsidRDefault="0023656E" w:rsidP="0023656E">
      <w:pPr>
        <w:widowControl w:val="0"/>
        <w:ind w:left="5"/>
        <w:jc w:val="center"/>
        <w:rPr>
          <w:rFonts w:ascii="Times New Roman" w:hAnsi="Times New Roman"/>
          <w:b/>
          <w:color w:val="000000"/>
          <w:sz w:val="24"/>
          <w:szCs w:val="24"/>
        </w:rPr>
      </w:pPr>
      <w:r w:rsidRPr="0018200D">
        <w:rPr>
          <w:rFonts w:ascii="Times New Roman" w:hAnsi="Times New Roman"/>
          <w:color w:val="000000"/>
          <w:sz w:val="24"/>
          <w:szCs w:val="24"/>
        </w:rPr>
        <w:t>Уровень подготовки</w:t>
      </w:r>
    </w:p>
    <w:p w14:paraId="7465FDCE" w14:textId="77777777" w:rsidR="0023656E" w:rsidRPr="0018200D" w:rsidRDefault="006942BE" w:rsidP="0023656E">
      <w:pPr>
        <w:widowControl w:val="0"/>
        <w:ind w:left="5"/>
        <w:jc w:val="center"/>
        <w:rPr>
          <w:rFonts w:ascii="Times New Roman" w:hAnsi="Times New Roman"/>
          <w:b/>
          <w:color w:val="000000"/>
          <w:sz w:val="24"/>
          <w:szCs w:val="24"/>
        </w:rPr>
      </w:pPr>
      <w:r w:rsidRPr="006942BE">
        <w:rPr>
          <w:rFonts w:ascii="Times New Roman" w:hAnsi="Times New Roman" w:hint="eastAsia"/>
          <w:color w:val="000000"/>
          <w:sz w:val="24"/>
          <w:szCs w:val="24"/>
        </w:rPr>
        <w:t>академический</w:t>
      </w:r>
      <w:r w:rsidRPr="006942BE">
        <w:rPr>
          <w:rFonts w:ascii="Times New Roman" w:hAnsi="Times New Roman"/>
          <w:color w:val="000000"/>
          <w:sz w:val="24"/>
          <w:szCs w:val="24"/>
        </w:rPr>
        <w:t xml:space="preserve"> </w:t>
      </w:r>
      <w:r w:rsidRPr="006942BE">
        <w:rPr>
          <w:rFonts w:ascii="Times New Roman" w:hAnsi="Times New Roman" w:hint="eastAsia"/>
          <w:color w:val="000000"/>
          <w:sz w:val="24"/>
          <w:szCs w:val="24"/>
        </w:rPr>
        <w:t>бакалавриат</w:t>
      </w:r>
    </w:p>
    <w:p w14:paraId="07C6B0AA" w14:textId="77777777" w:rsidR="0023656E" w:rsidRPr="0018200D" w:rsidRDefault="0023656E" w:rsidP="0023656E">
      <w:pPr>
        <w:widowControl w:val="0"/>
        <w:ind w:left="5"/>
        <w:jc w:val="center"/>
        <w:rPr>
          <w:rFonts w:ascii="Times New Roman" w:hAnsi="Times New Roman"/>
          <w:color w:val="000000"/>
          <w:sz w:val="24"/>
          <w:szCs w:val="24"/>
        </w:rPr>
      </w:pPr>
    </w:p>
    <w:p w14:paraId="6C7421BA" w14:textId="77777777" w:rsidR="0023656E" w:rsidRPr="0018200D" w:rsidRDefault="0023656E" w:rsidP="0023656E">
      <w:pPr>
        <w:widowControl w:val="0"/>
        <w:ind w:left="5"/>
        <w:jc w:val="center"/>
        <w:rPr>
          <w:rFonts w:ascii="Times New Roman" w:hAnsi="Times New Roman"/>
          <w:b/>
          <w:color w:val="000000"/>
          <w:sz w:val="24"/>
          <w:szCs w:val="24"/>
        </w:rPr>
      </w:pPr>
    </w:p>
    <w:p w14:paraId="3E3ED0B6" w14:textId="77777777" w:rsidR="0023656E" w:rsidRPr="0018200D" w:rsidRDefault="0023656E" w:rsidP="0023656E">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Квалификация выпускника – </w:t>
      </w:r>
      <w:r w:rsidR="00591DA5">
        <w:rPr>
          <w:rFonts w:ascii="Times New Roman" w:hAnsi="Times New Roman" w:hint="eastAsia"/>
          <w:color w:val="000000"/>
          <w:sz w:val="24"/>
          <w:szCs w:val="24"/>
        </w:rPr>
        <w:t>б</w:t>
      </w:r>
      <w:r w:rsidR="006B76B8" w:rsidRPr="006B76B8">
        <w:rPr>
          <w:rFonts w:ascii="Times New Roman" w:hAnsi="Times New Roman" w:hint="eastAsia"/>
          <w:color w:val="000000"/>
          <w:sz w:val="24"/>
          <w:szCs w:val="24"/>
        </w:rPr>
        <w:t>акалавр</w:t>
      </w:r>
    </w:p>
    <w:p w14:paraId="0AD99E94" w14:textId="77777777" w:rsidR="0023656E" w:rsidRPr="0018200D" w:rsidRDefault="0023656E" w:rsidP="0023656E">
      <w:pPr>
        <w:widowControl w:val="0"/>
        <w:ind w:left="5"/>
        <w:jc w:val="center"/>
        <w:rPr>
          <w:rFonts w:ascii="Times New Roman" w:hAnsi="Times New Roman"/>
          <w:color w:val="000000"/>
          <w:sz w:val="16"/>
          <w:szCs w:val="16"/>
        </w:rPr>
      </w:pPr>
    </w:p>
    <w:p w14:paraId="59A539AE" w14:textId="77777777" w:rsidR="0023656E" w:rsidRPr="0018200D" w:rsidRDefault="0023656E" w:rsidP="0023656E">
      <w:pPr>
        <w:widowControl w:val="0"/>
        <w:ind w:left="5"/>
        <w:jc w:val="center"/>
        <w:rPr>
          <w:rFonts w:ascii="Times New Roman" w:hAnsi="Times New Roman"/>
          <w:color w:val="000000"/>
          <w:sz w:val="24"/>
          <w:szCs w:val="24"/>
        </w:rPr>
      </w:pPr>
    </w:p>
    <w:p w14:paraId="32A29E9B" w14:textId="434BF955" w:rsidR="0023656E" w:rsidRPr="0018200D" w:rsidRDefault="0023656E" w:rsidP="0023656E">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Формы обучения – </w:t>
      </w:r>
      <w:r w:rsidR="006B76B8">
        <w:rPr>
          <w:rFonts w:ascii="Times New Roman" w:hAnsi="Times New Roman"/>
          <w:color w:val="000000"/>
          <w:sz w:val="24"/>
          <w:szCs w:val="24"/>
        </w:rPr>
        <w:t>очная</w:t>
      </w:r>
      <w:r w:rsidR="00A80570">
        <w:rPr>
          <w:rFonts w:ascii="Times New Roman" w:hAnsi="Times New Roman"/>
          <w:color w:val="000000"/>
          <w:sz w:val="24"/>
          <w:szCs w:val="24"/>
        </w:rPr>
        <w:t>, заочная</w:t>
      </w:r>
    </w:p>
    <w:p w14:paraId="23AB6458" w14:textId="77777777" w:rsidR="0023656E" w:rsidRDefault="0023656E" w:rsidP="0023656E">
      <w:pPr>
        <w:widowControl w:val="0"/>
        <w:ind w:left="5"/>
        <w:jc w:val="center"/>
        <w:rPr>
          <w:rFonts w:ascii="Times New Roman" w:hAnsi="Times New Roman"/>
          <w:color w:val="000000"/>
          <w:sz w:val="16"/>
          <w:szCs w:val="16"/>
          <w:lang w:eastAsia="en-US"/>
        </w:rPr>
      </w:pPr>
    </w:p>
    <w:p w14:paraId="01355B1D" w14:textId="77777777" w:rsidR="0023656E" w:rsidRPr="0018200D" w:rsidRDefault="0023656E" w:rsidP="0023656E">
      <w:pPr>
        <w:widowControl w:val="0"/>
        <w:rPr>
          <w:rFonts w:ascii="Times New Roman" w:hAnsi="Times New Roman"/>
          <w:sz w:val="28"/>
          <w:szCs w:val="28"/>
          <w:lang w:eastAsia="ar-SA"/>
        </w:rPr>
      </w:pPr>
    </w:p>
    <w:p w14:paraId="76F52486" w14:textId="77777777" w:rsidR="0023656E" w:rsidRDefault="0023656E" w:rsidP="0023656E">
      <w:pPr>
        <w:widowControl w:val="0"/>
        <w:rPr>
          <w:rFonts w:ascii="Times New Roman" w:hAnsi="Times New Roman"/>
          <w:sz w:val="28"/>
          <w:szCs w:val="28"/>
          <w:lang w:eastAsia="ar-SA"/>
        </w:rPr>
      </w:pPr>
    </w:p>
    <w:p w14:paraId="35872357" w14:textId="77777777" w:rsidR="000125E2" w:rsidRPr="0018200D" w:rsidRDefault="000125E2" w:rsidP="0023656E">
      <w:pPr>
        <w:widowControl w:val="0"/>
        <w:rPr>
          <w:rFonts w:ascii="Times New Roman" w:hAnsi="Times New Roman"/>
          <w:sz w:val="28"/>
          <w:szCs w:val="28"/>
          <w:lang w:eastAsia="ar-SA"/>
        </w:rPr>
      </w:pPr>
    </w:p>
    <w:p w14:paraId="1C638CF6" w14:textId="77777777" w:rsidR="00D562C6" w:rsidRPr="0018200D" w:rsidRDefault="00D562C6" w:rsidP="0023656E">
      <w:pPr>
        <w:widowControl w:val="0"/>
        <w:rPr>
          <w:rFonts w:ascii="Times New Roman" w:hAnsi="Times New Roman"/>
          <w:sz w:val="28"/>
          <w:szCs w:val="28"/>
          <w:lang w:eastAsia="ar-SA"/>
        </w:rPr>
      </w:pPr>
    </w:p>
    <w:p w14:paraId="3223705E" w14:textId="77777777" w:rsidR="00D562C6" w:rsidRPr="0018200D" w:rsidRDefault="00D562C6" w:rsidP="0023656E">
      <w:pPr>
        <w:widowControl w:val="0"/>
        <w:rPr>
          <w:rFonts w:ascii="Times New Roman" w:hAnsi="Times New Roman"/>
          <w:sz w:val="28"/>
          <w:szCs w:val="28"/>
          <w:lang w:eastAsia="ar-SA"/>
        </w:rPr>
      </w:pPr>
    </w:p>
    <w:p w14:paraId="149A8611" w14:textId="58EB0452" w:rsidR="0023656E" w:rsidRPr="005E1473" w:rsidRDefault="0023656E" w:rsidP="0023656E">
      <w:pPr>
        <w:spacing w:after="160" w:line="259" w:lineRule="auto"/>
        <w:jc w:val="center"/>
        <w:rPr>
          <w:rFonts w:ascii="Times New Roman" w:hAnsi="Times New Roman"/>
          <w:sz w:val="24"/>
          <w:szCs w:val="24"/>
          <w:lang w:eastAsia="ar-SA"/>
        </w:rPr>
      </w:pPr>
      <w:r w:rsidRPr="005E1473">
        <w:rPr>
          <w:rFonts w:ascii="Times New Roman" w:hAnsi="Times New Roman"/>
          <w:sz w:val="24"/>
          <w:szCs w:val="24"/>
          <w:lang w:eastAsia="ar-SA"/>
        </w:rPr>
        <w:t>Рязань 20</w:t>
      </w:r>
      <w:r w:rsidR="000C799B" w:rsidRPr="00647553">
        <w:rPr>
          <w:rFonts w:ascii="Times New Roman" w:hAnsi="Times New Roman"/>
          <w:sz w:val="24"/>
          <w:szCs w:val="24"/>
          <w:lang w:eastAsia="ar-SA"/>
        </w:rPr>
        <w:t>21</w:t>
      </w:r>
      <w:r w:rsidRPr="005E1473">
        <w:rPr>
          <w:rFonts w:ascii="Times New Roman" w:hAnsi="Times New Roman"/>
          <w:sz w:val="24"/>
          <w:szCs w:val="24"/>
          <w:lang w:eastAsia="ar-SA"/>
        </w:rPr>
        <w:t xml:space="preserve"> г</w:t>
      </w:r>
      <w:r w:rsidR="006B76B8" w:rsidRPr="005E1473">
        <w:rPr>
          <w:rFonts w:ascii="Times New Roman" w:hAnsi="Times New Roman"/>
          <w:sz w:val="24"/>
          <w:szCs w:val="24"/>
          <w:lang w:eastAsia="ar-SA"/>
        </w:rPr>
        <w:t>.</w:t>
      </w:r>
    </w:p>
    <w:p w14:paraId="0715EB55" w14:textId="77777777" w:rsidR="0023656E" w:rsidRPr="0018200D" w:rsidRDefault="0023656E" w:rsidP="00D562C6">
      <w:pPr>
        <w:jc w:val="center"/>
        <w:rPr>
          <w:rFonts w:ascii="Times New Roman" w:eastAsia="Arial Unicode MS" w:hAnsi="Times New Roman"/>
          <w:sz w:val="24"/>
          <w:szCs w:val="24"/>
        </w:rPr>
      </w:pPr>
      <w:r w:rsidRPr="0018200D">
        <w:rPr>
          <w:rFonts w:ascii="Times New Roman" w:eastAsia="Arial Unicode MS" w:hAnsi="Times New Roman"/>
          <w:sz w:val="24"/>
          <w:szCs w:val="24"/>
        </w:rPr>
        <w:lastRenderedPageBreak/>
        <w:t>ЛИСТ СОГЛАСОВАНИЙ</w:t>
      </w:r>
    </w:p>
    <w:p w14:paraId="6EF1D559" w14:textId="77777777" w:rsidR="00D562C6" w:rsidRPr="0018200D" w:rsidRDefault="00D562C6" w:rsidP="00D562C6">
      <w:pPr>
        <w:jc w:val="center"/>
        <w:rPr>
          <w:rFonts w:ascii="Times New Roman" w:eastAsia="Arial Unicode MS" w:hAnsi="Times New Roman"/>
          <w:sz w:val="24"/>
          <w:szCs w:val="24"/>
        </w:rPr>
      </w:pPr>
    </w:p>
    <w:p w14:paraId="5E8F71BA" w14:textId="77777777" w:rsidR="00B541AE" w:rsidRDefault="00B541AE" w:rsidP="00B541AE">
      <w:pPr>
        <w:suppressAutoHyphens/>
        <w:jc w:val="both"/>
        <w:rPr>
          <w:rFonts w:ascii="Times New Roman" w:eastAsia="Arial Unicode MS" w:hAnsi="Times New Roman"/>
          <w:sz w:val="24"/>
          <w:szCs w:val="24"/>
        </w:rPr>
      </w:pPr>
      <w:r>
        <w:rPr>
          <w:rFonts w:ascii="Times New Roman" w:eastAsia="Arial Unicode MS" w:hAnsi="Times New Roman"/>
          <w:sz w:val="24"/>
          <w:szCs w:val="24"/>
        </w:rPr>
        <w:t>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13.03.02 «</w:t>
      </w:r>
      <w:r>
        <w:rPr>
          <w:rFonts w:ascii="Times New Roman" w:hAnsi="Times New Roman"/>
          <w:bCs/>
          <w:color w:val="000000"/>
          <w:sz w:val="24"/>
          <w:szCs w:val="24"/>
        </w:rPr>
        <w:t xml:space="preserve">Электроэнергетика и электротехника», </w:t>
      </w:r>
      <w:r>
        <w:rPr>
          <w:rFonts w:ascii="Times New Roman" w:eastAsia="Arial Unicode MS" w:hAnsi="Times New Roman"/>
          <w:sz w:val="24"/>
          <w:szCs w:val="24"/>
        </w:rPr>
        <w:t>утвержденного  приказом № 144 от 28.02.2018г.</w:t>
      </w:r>
    </w:p>
    <w:p w14:paraId="69ACA1B9" w14:textId="77777777" w:rsidR="00C62436" w:rsidRDefault="00C62436" w:rsidP="00A1132D">
      <w:pPr>
        <w:suppressAutoHyphens/>
        <w:jc w:val="both"/>
        <w:rPr>
          <w:rFonts w:ascii="Times New Roman" w:eastAsia="Arial Unicode MS" w:hAnsi="Times New Roman"/>
          <w:sz w:val="24"/>
          <w:szCs w:val="24"/>
        </w:rPr>
      </w:pPr>
    </w:p>
    <w:p w14:paraId="1EC53058" w14:textId="77777777" w:rsidR="00C62436" w:rsidRPr="0018200D" w:rsidRDefault="00C62436" w:rsidP="00A1132D">
      <w:pPr>
        <w:suppressAutoHyphens/>
        <w:jc w:val="both"/>
        <w:rPr>
          <w:rFonts w:ascii="Times New Roman" w:eastAsia="Arial Unicode MS" w:hAnsi="Times New Roman"/>
          <w:sz w:val="24"/>
          <w:szCs w:val="24"/>
        </w:rPr>
      </w:pPr>
    </w:p>
    <w:p w14:paraId="0DDC564C" w14:textId="77777777" w:rsidR="00C62436"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Разработчик</w:t>
      </w:r>
    </w:p>
    <w:p w14:paraId="58E7492C" w14:textId="77777777" w:rsidR="0023656E" w:rsidRPr="0018200D" w:rsidRDefault="00334D20" w:rsidP="00A1132D">
      <w:pPr>
        <w:suppressAutoHyphens/>
        <w:jc w:val="both"/>
        <w:rPr>
          <w:rFonts w:ascii="Times New Roman" w:eastAsia="Arial Unicode MS" w:hAnsi="Times New Roman"/>
          <w:sz w:val="24"/>
          <w:szCs w:val="24"/>
        </w:rPr>
      </w:pPr>
      <w:r>
        <w:rPr>
          <w:rFonts w:ascii="Times New Roman" w:eastAsia="Arial Unicode MS" w:hAnsi="Times New Roman"/>
          <w:sz w:val="24"/>
          <w:szCs w:val="24"/>
        </w:rPr>
        <w:t>к.т.н., доцент</w:t>
      </w:r>
      <w:r w:rsidR="00C62436">
        <w:rPr>
          <w:rFonts w:ascii="Times New Roman" w:eastAsia="Arial Unicode MS" w:hAnsi="Times New Roman"/>
          <w:sz w:val="24"/>
          <w:szCs w:val="24"/>
        </w:rPr>
        <w:t xml:space="preserve"> кафедры «Промышленной электроники»</w:t>
      </w:r>
    </w:p>
    <w:p w14:paraId="3BEEF33A" w14:textId="77777777" w:rsidR="0023656E" w:rsidRPr="0018200D" w:rsidRDefault="0023656E" w:rsidP="00A1132D">
      <w:pPr>
        <w:suppressAutoHyphens/>
        <w:jc w:val="both"/>
        <w:rPr>
          <w:rFonts w:ascii="Times New Roman" w:eastAsia="Arial Unicode MS" w:hAnsi="Times New Roman"/>
          <w:sz w:val="24"/>
          <w:szCs w:val="24"/>
        </w:rPr>
      </w:pPr>
    </w:p>
    <w:p w14:paraId="58F5D488" w14:textId="77777777" w:rsidR="00C62436" w:rsidRPr="00334D20" w:rsidRDefault="0023656E" w:rsidP="00C62436">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0F5F0C">
        <w:rPr>
          <w:rFonts w:ascii="Times New Roman" w:eastAsia="Arial Unicode MS" w:hAnsi="Times New Roman"/>
          <w:sz w:val="24"/>
          <w:szCs w:val="24"/>
        </w:rPr>
        <w:t>Сережин</w:t>
      </w:r>
      <w:r w:rsidR="00334D20">
        <w:rPr>
          <w:rFonts w:ascii="Times New Roman" w:eastAsia="Arial Unicode MS" w:hAnsi="Times New Roman"/>
          <w:sz w:val="24"/>
          <w:szCs w:val="24"/>
        </w:rPr>
        <w:t xml:space="preserve"> А.</w:t>
      </w:r>
      <w:r w:rsidR="000F5F0C">
        <w:rPr>
          <w:rFonts w:ascii="Times New Roman" w:eastAsia="Arial Unicode MS" w:hAnsi="Times New Roman"/>
          <w:sz w:val="24"/>
          <w:szCs w:val="24"/>
        </w:rPr>
        <w:t>А</w:t>
      </w:r>
      <w:r w:rsidR="00334D20">
        <w:rPr>
          <w:rFonts w:ascii="Times New Roman" w:eastAsia="Arial Unicode MS" w:hAnsi="Times New Roman"/>
          <w:sz w:val="24"/>
          <w:szCs w:val="24"/>
        </w:rPr>
        <w:t>.</w:t>
      </w:r>
    </w:p>
    <w:p w14:paraId="69E744CA" w14:textId="77777777" w:rsidR="0023656E" w:rsidRPr="0018200D" w:rsidRDefault="0023656E" w:rsidP="00A1132D">
      <w:pPr>
        <w:suppressAutoHyphens/>
        <w:jc w:val="both"/>
        <w:rPr>
          <w:rFonts w:ascii="Times New Roman" w:eastAsia="Arial Unicode MS" w:hAnsi="Times New Roman"/>
          <w:sz w:val="24"/>
          <w:szCs w:val="24"/>
        </w:rPr>
      </w:pPr>
    </w:p>
    <w:p w14:paraId="6846DBFC" w14:textId="77777777" w:rsidR="0023656E" w:rsidRPr="0018200D" w:rsidRDefault="0023656E" w:rsidP="00A1132D">
      <w:pPr>
        <w:suppressAutoHyphens/>
        <w:jc w:val="both"/>
        <w:rPr>
          <w:rFonts w:ascii="Times New Roman" w:eastAsia="Arial Unicode MS" w:hAnsi="Times New Roman"/>
          <w:sz w:val="24"/>
          <w:szCs w:val="24"/>
        </w:rPr>
      </w:pPr>
    </w:p>
    <w:p w14:paraId="01725440" w14:textId="77777777" w:rsidR="0023656E" w:rsidRPr="0018200D" w:rsidRDefault="0023656E" w:rsidP="00A1132D">
      <w:pPr>
        <w:suppressAutoHyphens/>
        <w:jc w:val="both"/>
        <w:rPr>
          <w:rFonts w:ascii="Times New Roman" w:eastAsia="Arial Unicode MS" w:hAnsi="Times New Roman"/>
          <w:sz w:val="24"/>
          <w:szCs w:val="24"/>
        </w:rPr>
      </w:pPr>
    </w:p>
    <w:p w14:paraId="1A16DED7" w14:textId="77777777"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Рассмотрена и утверждена на заседании кафедры «___» ________ 20__ г., протокол № _____</w:t>
      </w:r>
    </w:p>
    <w:p w14:paraId="7A6F8B6F" w14:textId="77777777" w:rsidR="0023656E" w:rsidRPr="0018200D" w:rsidRDefault="0023656E" w:rsidP="00A1132D">
      <w:pPr>
        <w:suppressAutoHyphens/>
        <w:jc w:val="both"/>
        <w:rPr>
          <w:rFonts w:ascii="Times New Roman" w:eastAsia="Arial Unicode MS" w:hAnsi="Times New Roman"/>
          <w:sz w:val="24"/>
          <w:szCs w:val="24"/>
        </w:rPr>
      </w:pPr>
    </w:p>
    <w:p w14:paraId="244528E9" w14:textId="77777777"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ab/>
      </w:r>
    </w:p>
    <w:p w14:paraId="0C3F2D04" w14:textId="77777777" w:rsidR="0018200D" w:rsidRPr="005A00C2" w:rsidRDefault="00D70692"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Заведующий кафедрой</w:t>
      </w:r>
    </w:p>
    <w:p w14:paraId="6EAEB908" w14:textId="77777777" w:rsidR="0023656E" w:rsidRPr="0018200D" w:rsidRDefault="0023656E" w:rsidP="00C62436">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 </w:t>
      </w:r>
      <w:r w:rsidR="00C62436">
        <w:rPr>
          <w:rFonts w:ascii="Times New Roman" w:eastAsia="Arial Unicode MS" w:hAnsi="Times New Roman"/>
          <w:sz w:val="24"/>
          <w:szCs w:val="24"/>
        </w:rPr>
        <w:t>«</w:t>
      </w:r>
      <w:r w:rsidR="00D70692">
        <w:rPr>
          <w:rFonts w:ascii="Times New Roman" w:eastAsia="Arial Unicode MS" w:hAnsi="Times New Roman"/>
          <w:sz w:val="24"/>
          <w:szCs w:val="24"/>
        </w:rPr>
        <w:t>Промышленной электроники»</w:t>
      </w:r>
    </w:p>
    <w:p w14:paraId="3FFD6C28" w14:textId="77777777" w:rsidR="0023656E" w:rsidRPr="0018200D" w:rsidRDefault="0023656E" w:rsidP="00A1132D">
      <w:pPr>
        <w:suppressAutoHyphens/>
        <w:jc w:val="both"/>
        <w:rPr>
          <w:rFonts w:ascii="Times New Roman" w:eastAsia="Arial Unicode MS" w:hAnsi="Times New Roman"/>
          <w:sz w:val="24"/>
          <w:szCs w:val="24"/>
        </w:rPr>
      </w:pPr>
    </w:p>
    <w:p w14:paraId="782B04EF" w14:textId="77777777" w:rsidR="0023656E" w:rsidRPr="0018200D" w:rsidRDefault="0023656E" w:rsidP="00D70692">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D70692">
        <w:rPr>
          <w:rFonts w:ascii="Times New Roman" w:eastAsia="Arial Unicode MS" w:hAnsi="Times New Roman"/>
          <w:sz w:val="24"/>
          <w:szCs w:val="24"/>
        </w:rPr>
        <w:t>Круглов С.А.</w:t>
      </w:r>
    </w:p>
    <w:p w14:paraId="25692CD4" w14:textId="77777777" w:rsidR="0023656E" w:rsidRPr="0018200D" w:rsidRDefault="0023656E" w:rsidP="00A1132D">
      <w:pPr>
        <w:suppressAutoHyphens/>
        <w:jc w:val="both"/>
        <w:rPr>
          <w:rFonts w:ascii="Times New Roman" w:eastAsia="Arial Unicode MS" w:hAnsi="Times New Roman"/>
          <w:sz w:val="24"/>
          <w:szCs w:val="24"/>
        </w:rPr>
      </w:pPr>
    </w:p>
    <w:p w14:paraId="4EE978FD" w14:textId="77777777" w:rsidR="0023656E" w:rsidRPr="0018200D" w:rsidRDefault="0023656E" w:rsidP="00A1132D">
      <w:pPr>
        <w:suppressAutoHyphens/>
        <w:jc w:val="both"/>
        <w:rPr>
          <w:rFonts w:ascii="Times New Roman" w:eastAsia="Arial Unicode MS" w:hAnsi="Times New Roman"/>
          <w:sz w:val="24"/>
          <w:szCs w:val="24"/>
        </w:rPr>
      </w:pPr>
    </w:p>
    <w:p w14:paraId="6DD34FAF" w14:textId="77777777" w:rsidR="008E39C0" w:rsidRPr="0018200D" w:rsidRDefault="008E39C0" w:rsidP="00A1132D">
      <w:pPr>
        <w:suppressAutoHyphens/>
        <w:jc w:val="both"/>
        <w:rPr>
          <w:rFonts w:ascii="Times New Roman" w:eastAsia="Calibri" w:hAnsi="Times New Roman"/>
          <w:sz w:val="22"/>
          <w:szCs w:val="22"/>
          <w:lang w:eastAsia="en-US"/>
        </w:rPr>
      </w:pPr>
      <w:r w:rsidRPr="0018200D">
        <w:rPr>
          <w:rFonts w:ascii="Times New Roman" w:eastAsia="Calibri" w:hAnsi="Times New Roman"/>
          <w:sz w:val="22"/>
          <w:szCs w:val="22"/>
          <w:lang w:eastAsia="en-US"/>
        </w:rPr>
        <w:br w:type="page"/>
      </w:r>
    </w:p>
    <w:p w14:paraId="5EA4DB3E" w14:textId="77777777" w:rsidR="00BD2AE1" w:rsidRPr="0018200D" w:rsidRDefault="007D3A03" w:rsidP="007E2EBF">
      <w:pPr>
        <w:spacing w:line="216" w:lineRule="auto"/>
        <w:jc w:val="both"/>
        <w:rPr>
          <w:rFonts w:ascii="Times New Roman" w:hAnsi="Times New Roman"/>
          <w:b/>
          <w:sz w:val="24"/>
          <w:szCs w:val="24"/>
        </w:rPr>
      </w:pPr>
      <w:r w:rsidRPr="0018200D">
        <w:rPr>
          <w:rFonts w:ascii="Times New Roman" w:hAnsi="Times New Roman"/>
          <w:b/>
          <w:sz w:val="24"/>
          <w:szCs w:val="24"/>
        </w:rPr>
        <w:lastRenderedPageBreak/>
        <w:t>1. ЦЕЛЬ И ЗАДАЧИ ОСВОЕНИЯ ДИСЦИПЛИНЫ</w:t>
      </w:r>
    </w:p>
    <w:p w14:paraId="757BBE4D" w14:textId="77777777" w:rsidR="001A754A" w:rsidRPr="0018200D" w:rsidRDefault="001A754A" w:rsidP="00BD2AE1">
      <w:pPr>
        <w:pStyle w:val="Default"/>
        <w:widowControl w:val="0"/>
      </w:pPr>
    </w:p>
    <w:p w14:paraId="124A54FF" w14:textId="21AC9129" w:rsidR="00E76066" w:rsidRDefault="009E67EE" w:rsidP="00B82FB3">
      <w:pPr>
        <w:suppressAutoHyphens/>
        <w:ind w:firstLine="709"/>
        <w:jc w:val="both"/>
        <w:rPr>
          <w:rFonts w:ascii="Times New Roman" w:hAnsi="Times New Roman"/>
          <w:bCs/>
          <w:sz w:val="24"/>
          <w:szCs w:val="24"/>
        </w:rPr>
      </w:pPr>
      <w:r w:rsidRPr="0018200D">
        <w:rPr>
          <w:rFonts w:ascii="Times New Roman" w:hAnsi="Times New Roman" w:hint="eastAsia"/>
          <w:b/>
          <w:bCs/>
          <w:sz w:val="24"/>
          <w:szCs w:val="24"/>
        </w:rPr>
        <w:t>Цель</w:t>
      </w:r>
      <w:r w:rsidR="00542200" w:rsidRPr="0018200D">
        <w:rPr>
          <w:rFonts w:ascii="Times New Roman" w:hAnsi="Times New Roman"/>
          <w:b/>
          <w:bCs/>
          <w:sz w:val="24"/>
          <w:szCs w:val="24"/>
        </w:rPr>
        <w:t xml:space="preserve">ю освоения дисциплины является </w:t>
      </w:r>
      <w:r w:rsidR="00DF1570" w:rsidRPr="00DF1570">
        <w:rPr>
          <w:rFonts w:ascii="Times New Roman" w:hAnsi="Times New Roman"/>
          <w:bCs/>
          <w:sz w:val="24"/>
          <w:szCs w:val="24"/>
        </w:rPr>
        <w:t>получение будущими бакалаврами профессиональных умений и опыта профессиональной деятельности; практических навыков в части: совокупности технических средств электроэнергетики, способов и методов осуществления процессов производства, передачи, распределения, преобразования, применения и управления потоками электрической энергии, разработки, изготовления и контроля качества элементов, аппаратов, устройств, систем и их компонентов, реализующих вышеперечисленные процессы.</w:t>
      </w:r>
    </w:p>
    <w:p w14:paraId="4017E0D5" w14:textId="553CA31C" w:rsidR="00B82FB3" w:rsidRPr="00B82FB3" w:rsidRDefault="00B82FB3" w:rsidP="00B82FB3">
      <w:pPr>
        <w:suppressAutoHyphens/>
        <w:ind w:firstLine="709"/>
        <w:jc w:val="both"/>
        <w:rPr>
          <w:rFonts w:ascii="Times New Roman" w:hAnsi="Times New Roman"/>
          <w:bCs/>
          <w:sz w:val="24"/>
          <w:szCs w:val="24"/>
        </w:rPr>
      </w:pPr>
      <w:r w:rsidRPr="00B82FB3">
        <w:rPr>
          <w:rFonts w:ascii="Times New Roman" w:hAnsi="Times New Roman"/>
          <w:b/>
          <w:sz w:val="24"/>
          <w:szCs w:val="24"/>
        </w:rPr>
        <w:t>Задачи</w:t>
      </w:r>
      <w:r w:rsidRPr="00B82FB3">
        <w:rPr>
          <w:rFonts w:ascii="Times New Roman" w:hAnsi="Times New Roman"/>
          <w:bCs/>
          <w:sz w:val="24"/>
          <w:szCs w:val="24"/>
        </w:rPr>
        <w:t>:</w:t>
      </w:r>
    </w:p>
    <w:p w14:paraId="6E1D7F74" w14:textId="350D9AE1" w:rsidR="00DF1570" w:rsidRPr="00DF1570" w:rsidRDefault="00DF1570" w:rsidP="00DF1570">
      <w:pPr>
        <w:suppressAutoHyphens/>
        <w:ind w:firstLine="709"/>
        <w:jc w:val="both"/>
        <w:rPr>
          <w:rFonts w:ascii="Times New Roman" w:hAnsi="Times New Roman"/>
          <w:bCs/>
          <w:sz w:val="24"/>
          <w:szCs w:val="24"/>
        </w:rPr>
      </w:pPr>
      <w:r w:rsidRPr="00DF1570">
        <w:rPr>
          <w:rFonts w:ascii="Times New Roman" w:hAnsi="Times New Roman"/>
          <w:bCs/>
          <w:sz w:val="24"/>
          <w:szCs w:val="24"/>
        </w:rPr>
        <w:t xml:space="preserve">1. получение системы практических знаний о электрических станциях и подстанциях, электрических системах и сетях, системах электроснабжения городов, промышленных предприятий, сельского хозяйства, транспортных системах и их объектах, установках высокого напряжения различного назначения, электроизоляционных материалах, конструкции и средств их диагностики, системы защиты от молнии и перенапряжениях, средств обеспечения электромагнитной совместимости оборудования, высоковольтных электро-технологиях, релейной защите и автоматизации электроэнергетических системах, энергетических установках, электростанциях и комплексах на базе возобновляемых источников энергии, как одной из функций электроэнергетических сетей и систем. </w:t>
      </w:r>
    </w:p>
    <w:p w14:paraId="5D15F23E" w14:textId="77777777" w:rsidR="00AD69D3" w:rsidRDefault="00DF1570" w:rsidP="00DF1570">
      <w:pPr>
        <w:suppressAutoHyphens/>
        <w:ind w:firstLine="709"/>
        <w:jc w:val="both"/>
        <w:rPr>
          <w:rFonts w:ascii="Times New Roman" w:hAnsi="Times New Roman"/>
          <w:bCs/>
          <w:sz w:val="24"/>
          <w:szCs w:val="24"/>
        </w:rPr>
      </w:pPr>
      <w:r w:rsidRPr="00DF1570">
        <w:rPr>
          <w:rFonts w:ascii="Times New Roman" w:hAnsi="Times New Roman"/>
          <w:bCs/>
          <w:sz w:val="24"/>
          <w:szCs w:val="24"/>
        </w:rPr>
        <w:t xml:space="preserve">2. ознакомление и изучения опыта эксплуатации электрооборудования и систем электроснабжения для решения реальных задач производственно-технологической деятельности в условиях </w:t>
      </w:r>
    </w:p>
    <w:p w14:paraId="2D7E7FB0" w14:textId="13181AD3" w:rsidR="00DF1570" w:rsidRPr="00DF1570" w:rsidRDefault="00DF1570" w:rsidP="00DF1570">
      <w:pPr>
        <w:suppressAutoHyphens/>
        <w:ind w:firstLine="709"/>
        <w:jc w:val="both"/>
        <w:rPr>
          <w:rFonts w:ascii="Times New Roman" w:hAnsi="Times New Roman"/>
          <w:bCs/>
          <w:sz w:val="24"/>
          <w:szCs w:val="24"/>
        </w:rPr>
      </w:pPr>
      <w:r w:rsidRPr="00DF1570">
        <w:rPr>
          <w:rFonts w:ascii="Times New Roman" w:hAnsi="Times New Roman"/>
          <w:bCs/>
          <w:sz w:val="24"/>
          <w:szCs w:val="24"/>
        </w:rPr>
        <w:t xml:space="preserve">3 конкретных производств, организаций или фирм; подготовка и представление анализа научно-технической информации, применение стандартных пакетов прикладных программ для математического моделирования процессов и режимов работы объектов, проведение экспериментов по заданной методике, составление описания проводимых исследований и анализ результатов, сбор и обработка данных для проектирования и эксплуатации электрооборудования, участие в расчетах и проектировании объектов профессиональной деятельности в соответствии с техническим заданием с использованием стандартных средств автоматизации проектирования. </w:t>
      </w:r>
    </w:p>
    <w:p w14:paraId="45B00CCD" w14:textId="54C32AA2" w:rsidR="00E76066" w:rsidRDefault="00DF1570" w:rsidP="00DF1570">
      <w:pPr>
        <w:suppressAutoHyphens/>
        <w:ind w:firstLine="709"/>
        <w:jc w:val="both"/>
        <w:rPr>
          <w:rFonts w:ascii="Times New Roman" w:hAnsi="Times New Roman"/>
          <w:bCs/>
          <w:sz w:val="24"/>
          <w:szCs w:val="24"/>
        </w:rPr>
      </w:pPr>
      <w:r w:rsidRPr="00DF1570">
        <w:rPr>
          <w:rFonts w:ascii="Times New Roman" w:hAnsi="Times New Roman"/>
          <w:bCs/>
          <w:sz w:val="24"/>
          <w:szCs w:val="24"/>
        </w:rPr>
        <w:t>3. систематизация и закрепление практических навыков и умений по расчету схем и параметров элементов оборудования, режимов работы объектов профессиональной деятельности, контролю режимов работы технологического оборудования, обеспечению безопасного производства, составлению и оформлению типовой технической документации, сбор конкретного исходного материала для выполнения выпускной квалификационной работы в процессе дальнейшего обучения в вузе.</w:t>
      </w:r>
    </w:p>
    <w:p w14:paraId="1560B3B1" w14:textId="77777777" w:rsidR="00E76066" w:rsidRDefault="00E76066" w:rsidP="00E76066">
      <w:pPr>
        <w:suppressAutoHyphens/>
        <w:ind w:firstLine="709"/>
        <w:jc w:val="both"/>
        <w:rPr>
          <w:rFonts w:ascii="Times New Roman" w:hAnsi="Times New Roman"/>
          <w:bCs/>
          <w:sz w:val="24"/>
          <w:szCs w:val="24"/>
        </w:rPr>
      </w:pPr>
    </w:p>
    <w:p w14:paraId="45729568" w14:textId="0DE7EC4B" w:rsidR="00166D31" w:rsidRDefault="00166D31" w:rsidP="00E76066">
      <w:pPr>
        <w:suppressAutoHyphens/>
        <w:ind w:firstLine="709"/>
        <w:jc w:val="both"/>
        <w:rPr>
          <w:rFonts w:ascii="Times New Roman" w:hAnsi="Times New Roman"/>
          <w:b/>
          <w:bCs/>
          <w:szCs w:val="24"/>
        </w:rPr>
      </w:pPr>
      <w:r>
        <w:rPr>
          <w:rFonts w:ascii="Times New Roman" w:hAnsi="Times New Roman"/>
          <w:b/>
          <w:bCs/>
          <w:szCs w:val="24"/>
        </w:rPr>
        <w:t>Перечень планируемых результатов обучения по дисциплине</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2"/>
        <w:gridCol w:w="3008"/>
        <w:gridCol w:w="5244"/>
      </w:tblGrid>
      <w:tr w:rsidR="003E5317" w:rsidRPr="00793176" w14:paraId="72F0B4B2"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6176A5B7" w14:textId="77777777" w:rsidR="003E5317" w:rsidRPr="00793176" w:rsidRDefault="003E5317" w:rsidP="00813CF9">
            <w:pPr>
              <w:pStyle w:val="Default"/>
              <w:widowControl w:val="0"/>
              <w:jc w:val="both"/>
              <w:rPr>
                <w:b/>
                <w:bCs/>
                <w:iCs/>
              </w:rPr>
            </w:pPr>
            <w:r w:rsidRPr="00793176">
              <w:rPr>
                <w:b/>
                <w:bCs/>
                <w:iCs/>
              </w:rPr>
              <w:t xml:space="preserve">Коды </w:t>
            </w:r>
          </w:p>
          <w:p w14:paraId="1FC04C74" w14:textId="77777777" w:rsidR="003E5317" w:rsidRPr="00793176" w:rsidRDefault="003E5317" w:rsidP="00813CF9">
            <w:pPr>
              <w:pStyle w:val="Default"/>
              <w:widowControl w:val="0"/>
              <w:jc w:val="both"/>
              <w:rPr>
                <w:b/>
              </w:rPr>
            </w:pPr>
            <w:r w:rsidRPr="00793176">
              <w:rPr>
                <w:b/>
                <w:bCs/>
                <w:iCs/>
              </w:rPr>
              <w:t xml:space="preserve">компетенции </w:t>
            </w:r>
          </w:p>
        </w:tc>
        <w:tc>
          <w:tcPr>
            <w:tcW w:w="3008" w:type="dxa"/>
            <w:tcBorders>
              <w:top w:val="single" w:sz="4" w:space="0" w:color="auto"/>
              <w:left w:val="single" w:sz="4" w:space="0" w:color="auto"/>
              <w:bottom w:val="single" w:sz="4" w:space="0" w:color="auto"/>
              <w:right w:val="single" w:sz="4" w:space="0" w:color="auto"/>
            </w:tcBorders>
          </w:tcPr>
          <w:p w14:paraId="2F41B1FE" w14:textId="77777777" w:rsidR="003E5317" w:rsidRPr="00793176" w:rsidRDefault="003E5317" w:rsidP="00813CF9">
            <w:pPr>
              <w:pStyle w:val="Default"/>
              <w:widowControl w:val="0"/>
              <w:jc w:val="both"/>
              <w:rPr>
                <w:b/>
              </w:rPr>
            </w:pPr>
            <w:r w:rsidRPr="00793176">
              <w:rPr>
                <w:b/>
              </w:rPr>
              <w:t xml:space="preserve">Содержание </w:t>
            </w:r>
          </w:p>
          <w:p w14:paraId="06562B6D" w14:textId="77777777" w:rsidR="003E5317" w:rsidRPr="00793176" w:rsidRDefault="003E5317" w:rsidP="00813CF9">
            <w:pPr>
              <w:pStyle w:val="Default"/>
              <w:widowControl w:val="0"/>
              <w:jc w:val="both"/>
              <w:rPr>
                <w:b/>
              </w:rPr>
            </w:pPr>
            <w:r w:rsidRPr="00793176">
              <w:rPr>
                <w:b/>
              </w:rPr>
              <w:t xml:space="preserve">компетенций </w:t>
            </w:r>
          </w:p>
        </w:tc>
        <w:tc>
          <w:tcPr>
            <w:tcW w:w="5244" w:type="dxa"/>
            <w:tcBorders>
              <w:top w:val="single" w:sz="4" w:space="0" w:color="auto"/>
              <w:left w:val="single" w:sz="4" w:space="0" w:color="auto"/>
              <w:bottom w:val="single" w:sz="4" w:space="0" w:color="auto"/>
              <w:right w:val="single" w:sz="4" w:space="0" w:color="auto"/>
            </w:tcBorders>
          </w:tcPr>
          <w:p w14:paraId="32CCB962" w14:textId="77777777" w:rsidR="003E5317" w:rsidRPr="00793176" w:rsidRDefault="003E5317" w:rsidP="00813CF9">
            <w:pPr>
              <w:pStyle w:val="Default"/>
              <w:widowControl w:val="0"/>
              <w:jc w:val="both"/>
              <w:rPr>
                <w:b/>
              </w:rPr>
            </w:pPr>
            <w:r w:rsidRPr="00793176">
              <w:rPr>
                <w:b/>
                <w:bCs/>
              </w:rPr>
              <w:t xml:space="preserve">Перечень планируемых результатов обучения по дисциплине </w:t>
            </w:r>
          </w:p>
        </w:tc>
      </w:tr>
      <w:tr w:rsidR="00842F5C" w14:paraId="48CDFB75" w14:textId="77777777" w:rsidTr="00842F5C">
        <w:trPr>
          <w:jc w:val="center"/>
        </w:trPr>
        <w:tc>
          <w:tcPr>
            <w:tcW w:w="2062" w:type="dxa"/>
            <w:tcBorders>
              <w:top w:val="single" w:sz="4" w:space="0" w:color="auto"/>
              <w:left w:val="single" w:sz="4" w:space="0" w:color="auto"/>
              <w:bottom w:val="single" w:sz="4" w:space="0" w:color="auto"/>
              <w:right w:val="single" w:sz="4" w:space="0" w:color="auto"/>
            </w:tcBorders>
          </w:tcPr>
          <w:p w14:paraId="69740EE4" w14:textId="77777777" w:rsidR="00842F5C" w:rsidRPr="00842F5C" w:rsidRDefault="00842F5C">
            <w:pPr>
              <w:pStyle w:val="Default"/>
              <w:widowControl w:val="0"/>
              <w:jc w:val="both"/>
              <w:rPr>
                <w:iCs/>
              </w:rPr>
            </w:pPr>
            <w:r w:rsidRPr="00842F5C">
              <w:rPr>
                <w:iCs/>
              </w:rPr>
              <w:t>УК-1.</w:t>
            </w:r>
          </w:p>
        </w:tc>
        <w:tc>
          <w:tcPr>
            <w:tcW w:w="3008" w:type="dxa"/>
            <w:tcBorders>
              <w:top w:val="single" w:sz="4" w:space="0" w:color="auto"/>
              <w:left w:val="single" w:sz="4" w:space="0" w:color="auto"/>
              <w:bottom w:val="single" w:sz="4" w:space="0" w:color="auto"/>
              <w:right w:val="single" w:sz="4" w:space="0" w:color="auto"/>
            </w:tcBorders>
          </w:tcPr>
          <w:p w14:paraId="246C3C9D" w14:textId="77777777" w:rsidR="00842F5C" w:rsidRPr="00842F5C" w:rsidRDefault="00842F5C" w:rsidP="00842F5C">
            <w:pPr>
              <w:pStyle w:val="Default"/>
              <w:widowControl w:val="0"/>
              <w:jc w:val="both"/>
            </w:pPr>
            <w:r w:rsidRPr="00842F5C">
              <w:t>Способен осуществлять поиск, критический анализ и синтез информации, применять системный подход для решения поставленных задач</w:t>
            </w:r>
          </w:p>
        </w:tc>
        <w:tc>
          <w:tcPr>
            <w:tcW w:w="5244" w:type="dxa"/>
            <w:tcBorders>
              <w:top w:val="single" w:sz="4" w:space="0" w:color="auto"/>
              <w:left w:val="single" w:sz="4" w:space="0" w:color="auto"/>
              <w:bottom w:val="single" w:sz="4" w:space="0" w:color="auto"/>
              <w:right w:val="single" w:sz="4" w:space="0" w:color="auto"/>
            </w:tcBorders>
          </w:tcPr>
          <w:p w14:paraId="675E0935" w14:textId="77777777" w:rsidR="00842F5C" w:rsidRPr="00842F5C" w:rsidRDefault="00842F5C" w:rsidP="00842F5C">
            <w:pPr>
              <w:pStyle w:val="Default"/>
              <w:widowControl w:val="0"/>
              <w:jc w:val="both"/>
            </w:pPr>
            <w:r w:rsidRPr="00842F5C">
              <w:rPr>
                <w:u w:val="single"/>
              </w:rPr>
              <w:t>Знать</w:t>
            </w:r>
            <w:r w:rsidRPr="00842F5C">
              <w:t>: методы анализа и моделирования, теоретического и экспериментального исследования;</w:t>
            </w:r>
          </w:p>
          <w:p w14:paraId="1D941C9C" w14:textId="77777777" w:rsidR="00842F5C" w:rsidRPr="00842F5C" w:rsidRDefault="00842F5C" w:rsidP="00842F5C">
            <w:pPr>
              <w:pStyle w:val="Default"/>
              <w:widowControl w:val="0"/>
              <w:jc w:val="both"/>
            </w:pPr>
            <w:r w:rsidRPr="00842F5C">
              <w:rPr>
                <w:u w:val="single"/>
              </w:rPr>
              <w:t>Уметь</w:t>
            </w:r>
            <w:r w:rsidRPr="00842F5C">
              <w:t>: применять физико-математический аппарат для подготовки и выполнения типовых экспериментальных исследований по заданной методике;</w:t>
            </w:r>
          </w:p>
          <w:p w14:paraId="561A44CB" w14:textId="77777777" w:rsidR="00842F5C" w:rsidRPr="00842F5C" w:rsidRDefault="00842F5C" w:rsidP="00842F5C">
            <w:pPr>
              <w:pStyle w:val="Default"/>
              <w:widowControl w:val="0"/>
              <w:jc w:val="both"/>
            </w:pPr>
            <w:r w:rsidRPr="00842F5C">
              <w:rPr>
                <w:u w:val="single"/>
              </w:rPr>
              <w:t>Владеть</w:t>
            </w:r>
            <w:r w:rsidRPr="00842F5C">
              <w:t>: навыками поиска, критического анализа и синтеза информации.</w:t>
            </w:r>
          </w:p>
        </w:tc>
      </w:tr>
      <w:tr w:rsidR="00DF1570" w:rsidRPr="00793176" w14:paraId="05C6F49E"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05EBC636" w14:textId="71362191" w:rsidR="00DF1570" w:rsidRPr="00DF1570" w:rsidRDefault="00DF1570" w:rsidP="00DF1570">
            <w:pPr>
              <w:pStyle w:val="Default"/>
              <w:widowControl w:val="0"/>
              <w:jc w:val="both"/>
              <w:rPr>
                <w:iCs/>
              </w:rPr>
            </w:pPr>
            <w:r w:rsidRPr="00DF1570">
              <w:lastRenderedPageBreak/>
              <w:t>УК-</w:t>
            </w:r>
            <w:r>
              <w:t>2</w:t>
            </w:r>
          </w:p>
        </w:tc>
        <w:tc>
          <w:tcPr>
            <w:tcW w:w="3008" w:type="dxa"/>
            <w:tcBorders>
              <w:top w:val="single" w:sz="4" w:space="0" w:color="auto"/>
              <w:left w:val="single" w:sz="4" w:space="0" w:color="auto"/>
              <w:bottom w:val="single" w:sz="4" w:space="0" w:color="auto"/>
              <w:right w:val="single" w:sz="4" w:space="0" w:color="auto"/>
            </w:tcBorders>
          </w:tcPr>
          <w:p w14:paraId="7535E930" w14:textId="77777777" w:rsidR="00842F5C" w:rsidRPr="00842F5C" w:rsidRDefault="00842F5C" w:rsidP="00842F5C">
            <w:pPr>
              <w:pStyle w:val="Default"/>
              <w:widowControl w:val="0"/>
              <w:rPr>
                <w:bCs/>
              </w:rPr>
            </w:pPr>
            <w:r w:rsidRPr="00842F5C">
              <w:rPr>
                <w:bCs/>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411FC2C2" w14:textId="77777777" w:rsidR="00DF1570" w:rsidRPr="004C6CC3" w:rsidRDefault="00DF1570" w:rsidP="00DF1570">
            <w:pPr>
              <w:pStyle w:val="Default"/>
              <w:widowControl w:val="0"/>
              <w:jc w:val="both"/>
              <w:rPr>
                <w:bCs/>
              </w:rPr>
            </w:pPr>
          </w:p>
        </w:tc>
        <w:tc>
          <w:tcPr>
            <w:tcW w:w="5244" w:type="dxa"/>
            <w:tcBorders>
              <w:top w:val="single" w:sz="4" w:space="0" w:color="auto"/>
              <w:left w:val="single" w:sz="4" w:space="0" w:color="auto"/>
              <w:bottom w:val="single" w:sz="4" w:space="0" w:color="auto"/>
              <w:right w:val="single" w:sz="4" w:space="0" w:color="auto"/>
            </w:tcBorders>
          </w:tcPr>
          <w:p w14:paraId="100B01FC" w14:textId="6939420C" w:rsidR="00842F5C" w:rsidRPr="00842F5C" w:rsidRDefault="00842F5C" w:rsidP="006B6A2D">
            <w:pPr>
              <w:pStyle w:val="Default"/>
              <w:widowControl w:val="0"/>
              <w:jc w:val="both"/>
            </w:pPr>
            <w:r w:rsidRPr="00842F5C">
              <w:rPr>
                <w:u w:val="single"/>
              </w:rPr>
              <w:t>Знать</w:t>
            </w:r>
            <w:r w:rsidRPr="00842F5C">
              <w:t xml:space="preserve">: </w:t>
            </w:r>
            <w:r w:rsidR="006B6A2D" w:rsidRPr="006B6A2D">
              <w:t>рамках поставленной</w:t>
            </w:r>
            <w:r w:rsidR="006B6A2D">
              <w:t xml:space="preserve"> </w:t>
            </w:r>
            <w:r w:rsidR="006B6A2D" w:rsidRPr="006B6A2D">
              <w:t>цели проекта совокупность задач,</w:t>
            </w:r>
            <w:r w:rsidR="006B6A2D">
              <w:t xml:space="preserve"> </w:t>
            </w:r>
            <w:r w:rsidR="006B6A2D" w:rsidRPr="006B6A2D">
              <w:t>обеспечивающих ее достижение</w:t>
            </w:r>
            <w:r w:rsidRPr="00842F5C">
              <w:t>;</w:t>
            </w:r>
          </w:p>
          <w:p w14:paraId="1157D06E" w14:textId="22EDA45F" w:rsidR="00842F5C" w:rsidRPr="00842F5C" w:rsidRDefault="00842F5C" w:rsidP="006B6A2D">
            <w:pPr>
              <w:pStyle w:val="Default"/>
              <w:widowControl w:val="0"/>
              <w:jc w:val="both"/>
            </w:pPr>
            <w:r w:rsidRPr="00842F5C">
              <w:rPr>
                <w:u w:val="single"/>
              </w:rPr>
              <w:t>Уметь</w:t>
            </w:r>
            <w:r w:rsidR="006B6A2D" w:rsidRPr="006B6A2D">
              <w:rPr>
                <w:rFonts w:ascii="TimesNewRomanPSMT" w:hAnsi="TimesNewRomanPSMT" w:cs="TimesNewRomanPSMT"/>
              </w:rPr>
              <w:t xml:space="preserve"> </w:t>
            </w:r>
            <w:r w:rsidR="006B6A2D" w:rsidRPr="006B6A2D">
              <w:t>находить</w:t>
            </w:r>
            <w:r w:rsidR="006B6A2D">
              <w:rPr>
                <w:rFonts w:ascii="TimesNewRomanPSMT" w:hAnsi="TimesNewRomanPSMT" w:cs="TimesNewRomanPSMT"/>
              </w:rPr>
              <w:t xml:space="preserve"> </w:t>
            </w:r>
            <w:r w:rsidR="006B6A2D" w:rsidRPr="006B6A2D">
              <w:t>оптимальный способ решения</w:t>
            </w:r>
            <w:r w:rsidR="006B6A2D">
              <w:t xml:space="preserve"> </w:t>
            </w:r>
            <w:r w:rsidR="006B6A2D" w:rsidRPr="006B6A2D">
              <w:t>задач, учитывая действующие правовые</w:t>
            </w:r>
            <w:r w:rsidR="006B6A2D">
              <w:t xml:space="preserve"> </w:t>
            </w:r>
            <w:r w:rsidR="006B6A2D" w:rsidRPr="006B6A2D">
              <w:t>нормы и имеющиеся условия, ресурсы и</w:t>
            </w:r>
            <w:r w:rsidR="006B6A2D">
              <w:t xml:space="preserve"> </w:t>
            </w:r>
            <w:r w:rsidR="006B6A2D" w:rsidRPr="006B6A2D">
              <w:t>ограничения</w:t>
            </w:r>
            <w:r w:rsidRPr="00842F5C">
              <w:t>;</w:t>
            </w:r>
          </w:p>
          <w:p w14:paraId="7A7F6EB4" w14:textId="0D6FB567" w:rsidR="00DF1570" w:rsidRPr="004C6CC3" w:rsidRDefault="00DF1570" w:rsidP="00842F5C">
            <w:pPr>
              <w:pStyle w:val="Default"/>
              <w:widowControl w:val="0"/>
              <w:jc w:val="both"/>
              <w:rPr>
                <w:bCs/>
              </w:rPr>
            </w:pPr>
          </w:p>
        </w:tc>
      </w:tr>
      <w:tr w:rsidR="00DF1570" w:rsidRPr="00793176" w14:paraId="5F04E9CA" w14:textId="77777777" w:rsidTr="00813CF9">
        <w:trPr>
          <w:jc w:val="center"/>
        </w:trPr>
        <w:tc>
          <w:tcPr>
            <w:tcW w:w="2062" w:type="dxa"/>
            <w:tcBorders>
              <w:top w:val="single" w:sz="4" w:space="0" w:color="auto"/>
              <w:left w:val="single" w:sz="4" w:space="0" w:color="auto"/>
              <w:bottom w:val="single" w:sz="4" w:space="0" w:color="auto"/>
              <w:right w:val="single" w:sz="4" w:space="0" w:color="auto"/>
            </w:tcBorders>
          </w:tcPr>
          <w:p w14:paraId="5B8028CC" w14:textId="1442A726" w:rsidR="00DF1570" w:rsidRPr="00DF1570" w:rsidRDefault="00DF1570" w:rsidP="00DF1570">
            <w:pPr>
              <w:pStyle w:val="Default"/>
              <w:widowControl w:val="0"/>
              <w:jc w:val="both"/>
              <w:rPr>
                <w:iCs/>
              </w:rPr>
            </w:pPr>
            <w:r w:rsidRPr="00DF1570">
              <w:t>УК-</w:t>
            </w:r>
            <w:r>
              <w:t>3</w:t>
            </w:r>
          </w:p>
        </w:tc>
        <w:tc>
          <w:tcPr>
            <w:tcW w:w="3008" w:type="dxa"/>
            <w:tcBorders>
              <w:top w:val="single" w:sz="4" w:space="0" w:color="auto"/>
              <w:left w:val="single" w:sz="4" w:space="0" w:color="auto"/>
              <w:bottom w:val="single" w:sz="4" w:space="0" w:color="auto"/>
              <w:right w:val="single" w:sz="4" w:space="0" w:color="auto"/>
            </w:tcBorders>
          </w:tcPr>
          <w:p w14:paraId="2A1A4BA7" w14:textId="77777777" w:rsidR="00842F5C" w:rsidRPr="00842F5C" w:rsidRDefault="00842F5C" w:rsidP="00842F5C">
            <w:pPr>
              <w:pStyle w:val="Default"/>
              <w:widowControl w:val="0"/>
              <w:rPr>
                <w:bCs/>
              </w:rPr>
            </w:pPr>
            <w:r w:rsidRPr="00842F5C">
              <w:rPr>
                <w:bCs/>
              </w:rPr>
              <w:t>Способен осуществлять социальное взаимодействие и реализовывать свою роль в команде</w:t>
            </w:r>
          </w:p>
          <w:p w14:paraId="5EAA10A5" w14:textId="77777777" w:rsidR="00DF1570" w:rsidRPr="004C6CC3" w:rsidRDefault="00DF1570" w:rsidP="00DF1570">
            <w:pPr>
              <w:pStyle w:val="Default"/>
              <w:widowControl w:val="0"/>
              <w:jc w:val="both"/>
              <w:rPr>
                <w:bCs/>
              </w:rPr>
            </w:pPr>
          </w:p>
        </w:tc>
        <w:tc>
          <w:tcPr>
            <w:tcW w:w="5244" w:type="dxa"/>
            <w:tcBorders>
              <w:top w:val="single" w:sz="4" w:space="0" w:color="auto"/>
              <w:left w:val="single" w:sz="4" w:space="0" w:color="auto"/>
              <w:bottom w:val="single" w:sz="4" w:space="0" w:color="auto"/>
              <w:right w:val="single" w:sz="4" w:space="0" w:color="auto"/>
            </w:tcBorders>
            <w:vAlign w:val="center"/>
          </w:tcPr>
          <w:p w14:paraId="352C060F" w14:textId="1B11A847" w:rsidR="00842F5C" w:rsidRPr="00842F5C" w:rsidRDefault="00842F5C" w:rsidP="006B6A2D">
            <w:pPr>
              <w:pStyle w:val="Default"/>
              <w:widowControl w:val="0"/>
              <w:jc w:val="both"/>
            </w:pPr>
            <w:r w:rsidRPr="00842F5C">
              <w:rPr>
                <w:u w:val="single"/>
              </w:rPr>
              <w:t>Уметь</w:t>
            </w:r>
            <w:r w:rsidRPr="00842F5C">
              <w:t xml:space="preserve">: применять </w:t>
            </w:r>
            <w:r w:rsidR="006B6A2D" w:rsidRPr="006B6A2D">
              <w:t>стратегию сотрудничества</w:t>
            </w:r>
            <w:r w:rsidR="006B6A2D">
              <w:t xml:space="preserve"> </w:t>
            </w:r>
            <w:r w:rsidR="006B6A2D" w:rsidRPr="006B6A2D">
              <w:t>для достижения поставленной цели</w:t>
            </w:r>
            <w:r w:rsidRPr="00842F5C">
              <w:t>;</w:t>
            </w:r>
          </w:p>
          <w:p w14:paraId="3D4D716B" w14:textId="25097D9D" w:rsidR="00DF1570" w:rsidRPr="004C6CC3" w:rsidRDefault="00842F5C" w:rsidP="006B6A2D">
            <w:pPr>
              <w:pStyle w:val="Default"/>
              <w:widowControl w:val="0"/>
              <w:jc w:val="both"/>
              <w:rPr>
                <w:bCs/>
              </w:rPr>
            </w:pPr>
            <w:r w:rsidRPr="00842F5C">
              <w:rPr>
                <w:u w:val="single"/>
              </w:rPr>
              <w:t>Владеть</w:t>
            </w:r>
            <w:r w:rsidRPr="00842F5C">
              <w:t xml:space="preserve">: навыками </w:t>
            </w:r>
            <w:r w:rsidR="006B6A2D">
              <w:t>в</w:t>
            </w:r>
            <w:r w:rsidR="006B6A2D" w:rsidRPr="006B6A2D">
              <w:t>заимодейств</w:t>
            </w:r>
            <w:r w:rsidR="006B6A2D">
              <w:t>ия</w:t>
            </w:r>
            <w:r w:rsidR="006B6A2D" w:rsidRPr="006B6A2D">
              <w:t xml:space="preserve"> с другими членами</w:t>
            </w:r>
            <w:r w:rsidR="006B6A2D">
              <w:t xml:space="preserve"> </w:t>
            </w:r>
            <w:r w:rsidR="006B6A2D" w:rsidRPr="006B6A2D">
              <w:t>команды для достижения поставленной</w:t>
            </w:r>
            <w:r w:rsidR="006B6A2D">
              <w:t xml:space="preserve"> </w:t>
            </w:r>
            <w:r w:rsidR="006B6A2D" w:rsidRPr="006B6A2D">
              <w:t>задачи</w:t>
            </w:r>
            <w:r w:rsidRPr="00842F5C">
              <w:t>.</w:t>
            </w:r>
          </w:p>
        </w:tc>
      </w:tr>
      <w:tr w:rsidR="00DF1570" w:rsidRPr="00793176" w14:paraId="17D155DC"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206C4728" w14:textId="62280E8B" w:rsidR="00DF1570" w:rsidRPr="00DF1570" w:rsidRDefault="00DF1570" w:rsidP="00DF1570">
            <w:pPr>
              <w:pStyle w:val="Default"/>
              <w:widowControl w:val="0"/>
              <w:jc w:val="both"/>
              <w:rPr>
                <w:iCs/>
              </w:rPr>
            </w:pPr>
            <w:r w:rsidRPr="00DF1570">
              <w:t>УК-</w:t>
            </w:r>
            <w:r>
              <w:t>4</w:t>
            </w:r>
          </w:p>
        </w:tc>
        <w:tc>
          <w:tcPr>
            <w:tcW w:w="3008" w:type="dxa"/>
            <w:tcBorders>
              <w:top w:val="single" w:sz="4" w:space="0" w:color="auto"/>
              <w:left w:val="single" w:sz="4" w:space="0" w:color="auto"/>
              <w:bottom w:val="single" w:sz="4" w:space="0" w:color="auto"/>
              <w:right w:val="single" w:sz="4" w:space="0" w:color="auto"/>
            </w:tcBorders>
          </w:tcPr>
          <w:p w14:paraId="4E17730A" w14:textId="77777777" w:rsidR="00842F5C" w:rsidRPr="00842F5C" w:rsidRDefault="00842F5C" w:rsidP="00842F5C">
            <w:pPr>
              <w:pStyle w:val="Default"/>
              <w:widowControl w:val="0"/>
              <w:rPr>
                <w:bCs/>
              </w:rPr>
            </w:pPr>
            <w:r w:rsidRPr="00842F5C">
              <w:rPr>
                <w:bCs/>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14:paraId="74F29176" w14:textId="77777777" w:rsidR="00DF1570" w:rsidRPr="004C6CC3" w:rsidRDefault="00DF1570" w:rsidP="00DF1570">
            <w:pPr>
              <w:pStyle w:val="Default"/>
              <w:widowControl w:val="0"/>
              <w:jc w:val="both"/>
              <w:rPr>
                <w:bCs/>
              </w:rPr>
            </w:pPr>
          </w:p>
        </w:tc>
        <w:tc>
          <w:tcPr>
            <w:tcW w:w="5244" w:type="dxa"/>
            <w:tcBorders>
              <w:top w:val="single" w:sz="4" w:space="0" w:color="auto"/>
              <w:left w:val="single" w:sz="4" w:space="0" w:color="auto"/>
              <w:bottom w:val="single" w:sz="4" w:space="0" w:color="auto"/>
              <w:right w:val="single" w:sz="4" w:space="0" w:color="auto"/>
            </w:tcBorders>
          </w:tcPr>
          <w:p w14:paraId="689064CF" w14:textId="015299EB" w:rsidR="00842F5C" w:rsidRPr="00842F5C" w:rsidRDefault="00842F5C" w:rsidP="006B6A2D">
            <w:pPr>
              <w:pStyle w:val="Default"/>
              <w:widowControl w:val="0"/>
              <w:jc w:val="both"/>
            </w:pPr>
            <w:r w:rsidRPr="00842F5C">
              <w:rPr>
                <w:u w:val="single"/>
              </w:rPr>
              <w:t>Знать</w:t>
            </w:r>
            <w:r w:rsidRPr="00842F5C">
              <w:t xml:space="preserve">: </w:t>
            </w:r>
            <w:r w:rsidR="006B6A2D" w:rsidRPr="006B6A2D">
              <w:t>современные</w:t>
            </w:r>
            <w:r w:rsidR="006B6A2D">
              <w:t xml:space="preserve"> </w:t>
            </w:r>
            <w:r w:rsidR="006B6A2D" w:rsidRPr="006B6A2D">
              <w:t>информационно-коммуникативные</w:t>
            </w:r>
            <w:r w:rsidR="006B6A2D">
              <w:t xml:space="preserve"> </w:t>
            </w:r>
            <w:r w:rsidR="006B6A2D" w:rsidRPr="006B6A2D">
              <w:t>средства для коммуникации</w:t>
            </w:r>
            <w:r w:rsidRPr="00842F5C">
              <w:t>;</w:t>
            </w:r>
          </w:p>
          <w:p w14:paraId="06784F84" w14:textId="22C494FA" w:rsidR="00842F5C" w:rsidRPr="00842F5C" w:rsidRDefault="00842F5C" w:rsidP="006B6A2D">
            <w:pPr>
              <w:pStyle w:val="Default"/>
              <w:widowControl w:val="0"/>
              <w:jc w:val="both"/>
            </w:pPr>
            <w:r w:rsidRPr="00842F5C">
              <w:rPr>
                <w:u w:val="single"/>
              </w:rPr>
              <w:t>Уметь</w:t>
            </w:r>
            <w:r w:rsidRPr="00842F5C">
              <w:t xml:space="preserve">: </w:t>
            </w:r>
            <w:r w:rsidR="006B6A2D" w:rsidRPr="006B6A2D">
              <w:t>вести обмен</w:t>
            </w:r>
            <w:r w:rsidR="006B6A2D">
              <w:t xml:space="preserve"> </w:t>
            </w:r>
            <w:r w:rsidR="006B6A2D" w:rsidRPr="006B6A2D">
              <w:t>деловой информацией в устной и</w:t>
            </w:r>
            <w:r w:rsidR="006B6A2D">
              <w:t xml:space="preserve"> </w:t>
            </w:r>
            <w:r w:rsidR="006B6A2D" w:rsidRPr="006B6A2D">
              <w:t>письменной формах на государственном</w:t>
            </w:r>
            <w:r w:rsidR="006B6A2D">
              <w:t xml:space="preserve"> </w:t>
            </w:r>
            <w:r w:rsidR="006B6A2D" w:rsidRPr="006B6A2D">
              <w:t>языке</w:t>
            </w:r>
            <w:r w:rsidRPr="00842F5C">
              <w:t>;</w:t>
            </w:r>
          </w:p>
          <w:p w14:paraId="18C34F99" w14:textId="6E03FB47" w:rsidR="00DF1570" w:rsidRPr="004C6CC3" w:rsidRDefault="00842F5C" w:rsidP="006B6A2D">
            <w:pPr>
              <w:pStyle w:val="Default"/>
              <w:widowControl w:val="0"/>
              <w:jc w:val="both"/>
              <w:rPr>
                <w:bCs/>
              </w:rPr>
            </w:pPr>
            <w:r w:rsidRPr="00842F5C">
              <w:rPr>
                <w:u w:val="single"/>
              </w:rPr>
              <w:t>Владеть</w:t>
            </w:r>
            <w:r w:rsidRPr="00842F5C">
              <w:t xml:space="preserve">: навыками поиска, </w:t>
            </w:r>
            <w:r w:rsidR="006B6A2D" w:rsidRPr="006B6A2D">
              <w:t>обмен</w:t>
            </w:r>
            <w:r w:rsidR="006B6A2D">
              <w:t xml:space="preserve">а </w:t>
            </w:r>
            <w:r w:rsidR="006B6A2D" w:rsidRPr="006B6A2D">
              <w:t>деловой информацией в устной и</w:t>
            </w:r>
            <w:r w:rsidR="006B6A2D">
              <w:t xml:space="preserve"> </w:t>
            </w:r>
            <w:r w:rsidR="006B6A2D" w:rsidRPr="006B6A2D">
              <w:t>письменной формах не менее чем на</w:t>
            </w:r>
            <w:r w:rsidR="006B6A2D">
              <w:t xml:space="preserve"> </w:t>
            </w:r>
            <w:r w:rsidR="006B6A2D" w:rsidRPr="006B6A2D">
              <w:t>одном иностранном языке</w:t>
            </w:r>
            <w:r w:rsidRPr="00842F5C">
              <w:t>.</w:t>
            </w:r>
          </w:p>
        </w:tc>
      </w:tr>
      <w:tr w:rsidR="00DF1570" w:rsidRPr="00793176" w14:paraId="157739D5"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245DDB0F" w14:textId="0D5A38C0" w:rsidR="00DF1570" w:rsidRPr="00DF1570" w:rsidRDefault="00DF1570" w:rsidP="00DF1570">
            <w:pPr>
              <w:pStyle w:val="Default"/>
              <w:widowControl w:val="0"/>
              <w:jc w:val="both"/>
              <w:rPr>
                <w:iCs/>
              </w:rPr>
            </w:pPr>
            <w:r w:rsidRPr="00DF1570">
              <w:t>УК-</w:t>
            </w:r>
            <w:r>
              <w:t>5</w:t>
            </w:r>
          </w:p>
        </w:tc>
        <w:tc>
          <w:tcPr>
            <w:tcW w:w="3008" w:type="dxa"/>
            <w:tcBorders>
              <w:top w:val="single" w:sz="4" w:space="0" w:color="auto"/>
              <w:left w:val="single" w:sz="4" w:space="0" w:color="auto"/>
              <w:bottom w:val="single" w:sz="4" w:space="0" w:color="auto"/>
              <w:right w:val="single" w:sz="4" w:space="0" w:color="auto"/>
            </w:tcBorders>
          </w:tcPr>
          <w:p w14:paraId="37683255" w14:textId="77777777" w:rsidR="00842F5C" w:rsidRPr="00842F5C" w:rsidRDefault="00842F5C" w:rsidP="00842F5C">
            <w:pPr>
              <w:pStyle w:val="Default"/>
              <w:widowControl w:val="0"/>
              <w:rPr>
                <w:bCs/>
              </w:rPr>
            </w:pPr>
            <w:r w:rsidRPr="00842F5C">
              <w:rPr>
                <w:bCs/>
              </w:rPr>
              <w:t>Способен воспринимать межкультурное разнообразие общества в социально-историческом, этическом и философском контекстах</w:t>
            </w:r>
          </w:p>
          <w:p w14:paraId="3FA98153" w14:textId="77777777" w:rsidR="00DF1570" w:rsidRPr="004C6CC3" w:rsidRDefault="00DF1570" w:rsidP="00DF1570">
            <w:pPr>
              <w:pStyle w:val="Default"/>
              <w:widowControl w:val="0"/>
              <w:jc w:val="both"/>
              <w:rPr>
                <w:bCs/>
              </w:rPr>
            </w:pPr>
          </w:p>
        </w:tc>
        <w:tc>
          <w:tcPr>
            <w:tcW w:w="5244" w:type="dxa"/>
            <w:tcBorders>
              <w:top w:val="single" w:sz="4" w:space="0" w:color="auto"/>
              <w:left w:val="single" w:sz="4" w:space="0" w:color="auto"/>
              <w:bottom w:val="single" w:sz="4" w:space="0" w:color="auto"/>
              <w:right w:val="single" w:sz="4" w:space="0" w:color="auto"/>
            </w:tcBorders>
          </w:tcPr>
          <w:p w14:paraId="1EDE302E" w14:textId="54458508" w:rsidR="00842F5C" w:rsidRPr="00842F5C" w:rsidRDefault="00842F5C" w:rsidP="006B6A2D">
            <w:pPr>
              <w:pStyle w:val="Default"/>
              <w:widowControl w:val="0"/>
              <w:jc w:val="both"/>
            </w:pPr>
            <w:r w:rsidRPr="00842F5C">
              <w:rPr>
                <w:u w:val="single"/>
              </w:rPr>
              <w:t>Знать</w:t>
            </w:r>
            <w:r w:rsidRPr="00842F5C">
              <w:t xml:space="preserve">: </w:t>
            </w:r>
            <w:r w:rsidR="006B6A2D" w:rsidRPr="006B6A2D">
              <w:t>современное состояние</w:t>
            </w:r>
            <w:r w:rsidR="006B6A2D">
              <w:t xml:space="preserve"> </w:t>
            </w:r>
            <w:r w:rsidR="006B6A2D" w:rsidRPr="006B6A2D">
              <w:t>общества на основе знания истории</w:t>
            </w:r>
            <w:r w:rsidRPr="00842F5C">
              <w:t>;</w:t>
            </w:r>
          </w:p>
          <w:p w14:paraId="4CEB17D9" w14:textId="2890DCAC" w:rsidR="00842F5C" w:rsidRPr="00842F5C" w:rsidRDefault="00842F5C" w:rsidP="006B6A2D">
            <w:pPr>
              <w:pStyle w:val="Default"/>
              <w:widowControl w:val="0"/>
              <w:jc w:val="both"/>
            </w:pPr>
            <w:r w:rsidRPr="00842F5C">
              <w:rPr>
                <w:u w:val="single"/>
              </w:rPr>
              <w:t>Уметь</w:t>
            </w:r>
            <w:r w:rsidR="006B6A2D" w:rsidRPr="00842F5C">
              <w:t xml:space="preserve">: </w:t>
            </w:r>
            <w:r w:rsidR="006B6A2D" w:rsidRPr="006B6A2D">
              <w:t>интерпретир</w:t>
            </w:r>
            <w:r w:rsidR="006B6A2D">
              <w:t>овать</w:t>
            </w:r>
            <w:r w:rsidR="006B6A2D" w:rsidRPr="006B6A2D">
              <w:t xml:space="preserve"> проблемы</w:t>
            </w:r>
            <w:r w:rsidR="006B6A2D">
              <w:t xml:space="preserve"> </w:t>
            </w:r>
            <w:r w:rsidR="006B6A2D" w:rsidRPr="006B6A2D">
              <w:t>современности с позиций этики и</w:t>
            </w:r>
            <w:r w:rsidR="006B6A2D">
              <w:t xml:space="preserve"> </w:t>
            </w:r>
            <w:r w:rsidR="006B6A2D" w:rsidRPr="006B6A2D">
              <w:t>философских знаний</w:t>
            </w:r>
            <w:r w:rsidRPr="00842F5C">
              <w:t>;</w:t>
            </w:r>
          </w:p>
          <w:p w14:paraId="64D333CD" w14:textId="55E0F84D" w:rsidR="00DF1570" w:rsidRPr="008D4AB7" w:rsidRDefault="00842F5C" w:rsidP="006B6A2D">
            <w:pPr>
              <w:pStyle w:val="Default"/>
              <w:widowControl w:val="0"/>
              <w:jc w:val="both"/>
              <w:rPr>
                <w:bCs/>
              </w:rPr>
            </w:pPr>
            <w:r w:rsidRPr="00842F5C">
              <w:rPr>
                <w:u w:val="single"/>
              </w:rPr>
              <w:t>Владеть</w:t>
            </w:r>
            <w:r w:rsidRPr="00842F5C">
              <w:t xml:space="preserve">: навыками </w:t>
            </w:r>
            <w:r w:rsidR="006B6A2D" w:rsidRPr="006B6A2D">
              <w:t>понимани</w:t>
            </w:r>
            <w:r w:rsidR="006B6A2D">
              <w:t>я</w:t>
            </w:r>
            <w:r w:rsidR="006B6A2D" w:rsidRPr="006B6A2D">
              <w:t xml:space="preserve"> общего и</w:t>
            </w:r>
            <w:r w:rsidR="006B6A2D">
              <w:t xml:space="preserve"> </w:t>
            </w:r>
            <w:r w:rsidR="006B6A2D" w:rsidRPr="006B6A2D">
              <w:t>особенного в развитии цивилизаций,</w:t>
            </w:r>
            <w:r w:rsidR="006B6A2D">
              <w:t xml:space="preserve"> </w:t>
            </w:r>
            <w:r w:rsidR="006B6A2D" w:rsidRPr="006B6A2D">
              <w:t>религиозно-культурных отличий и</w:t>
            </w:r>
            <w:r w:rsidR="006B6A2D">
              <w:t xml:space="preserve"> </w:t>
            </w:r>
            <w:r w:rsidR="006B6A2D" w:rsidRPr="006B6A2D">
              <w:t>ценностей локальных цивилизаций</w:t>
            </w:r>
            <w:r w:rsidRPr="00842F5C">
              <w:t>.</w:t>
            </w:r>
          </w:p>
        </w:tc>
      </w:tr>
      <w:tr w:rsidR="00DF1570" w:rsidRPr="00793176" w14:paraId="50274DFC"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10FCCD54" w14:textId="03836AA1" w:rsidR="00DF1570" w:rsidRPr="00DF1570" w:rsidRDefault="00DF1570" w:rsidP="00DF1570">
            <w:pPr>
              <w:pStyle w:val="Default"/>
              <w:widowControl w:val="0"/>
              <w:jc w:val="both"/>
              <w:rPr>
                <w:iCs/>
              </w:rPr>
            </w:pPr>
            <w:r w:rsidRPr="00DF1570">
              <w:t>УК-</w:t>
            </w:r>
            <w:r>
              <w:t>6</w:t>
            </w:r>
          </w:p>
        </w:tc>
        <w:tc>
          <w:tcPr>
            <w:tcW w:w="3008" w:type="dxa"/>
            <w:tcBorders>
              <w:top w:val="single" w:sz="4" w:space="0" w:color="auto"/>
              <w:left w:val="single" w:sz="4" w:space="0" w:color="auto"/>
              <w:bottom w:val="single" w:sz="4" w:space="0" w:color="auto"/>
              <w:right w:val="single" w:sz="4" w:space="0" w:color="auto"/>
            </w:tcBorders>
          </w:tcPr>
          <w:p w14:paraId="6F6A5E4C" w14:textId="77777777" w:rsidR="00842F5C" w:rsidRPr="00842F5C" w:rsidRDefault="00842F5C" w:rsidP="00842F5C">
            <w:pPr>
              <w:pStyle w:val="Default"/>
              <w:widowControl w:val="0"/>
              <w:rPr>
                <w:bCs/>
              </w:rPr>
            </w:pPr>
            <w:r w:rsidRPr="00842F5C">
              <w:rPr>
                <w:bCs/>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14:paraId="4D5DD666" w14:textId="77777777" w:rsidR="00DF1570" w:rsidRPr="004C6CC3" w:rsidRDefault="00DF1570" w:rsidP="00DF1570">
            <w:pPr>
              <w:pStyle w:val="Default"/>
              <w:widowControl w:val="0"/>
              <w:jc w:val="both"/>
              <w:rPr>
                <w:bCs/>
              </w:rPr>
            </w:pPr>
          </w:p>
        </w:tc>
        <w:tc>
          <w:tcPr>
            <w:tcW w:w="5244" w:type="dxa"/>
            <w:tcBorders>
              <w:top w:val="single" w:sz="4" w:space="0" w:color="auto"/>
              <w:left w:val="single" w:sz="4" w:space="0" w:color="auto"/>
              <w:bottom w:val="single" w:sz="4" w:space="0" w:color="auto"/>
              <w:right w:val="single" w:sz="4" w:space="0" w:color="auto"/>
            </w:tcBorders>
          </w:tcPr>
          <w:p w14:paraId="52B5DDB6" w14:textId="77777777" w:rsidR="00842F5C" w:rsidRPr="00842F5C" w:rsidRDefault="00842F5C" w:rsidP="00842F5C">
            <w:pPr>
              <w:pStyle w:val="Default"/>
              <w:widowControl w:val="0"/>
              <w:jc w:val="both"/>
            </w:pPr>
            <w:r w:rsidRPr="00842F5C">
              <w:rPr>
                <w:u w:val="single"/>
              </w:rPr>
              <w:t>Знать</w:t>
            </w:r>
            <w:r w:rsidRPr="00842F5C">
              <w:t>: методы анализа и моделирования, теоретического и экспериментального исследования;</w:t>
            </w:r>
          </w:p>
          <w:p w14:paraId="031F05A5" w14:textId="3F5B58E2" w:rsidR="003B275B" w:rsidRPr="003B275B" w:rsidRDefault="00842F5C" w:rsidP="003B275B">
            <w:pPr>
              <w:pStyle w:val="Default"/>
              <w:widowControl w:val="0"/>
              <w:jc w:val="both"/>
            </w:pPr>
            <w:r w:rsidRPr="00842F5C">
              <w:rPr>
                <w:u w:val="single"/>
              </w:rPr>
              <w:t>Уметь</w:t>
            </w:r>
            <w:r w:rsidR="003B275B" w:rsidRPr="00842F5C">
              <w:t xml:space="preserve">: </w:t>
            </w:r>
            <w:r w:rsidR="003B275B" w:rsidRPr="003B275B">
              <w:t>эффективно планир</w:t>
            </w:r>
            <w:r w:rsidR="003B275B">
              <w:t>овать</w:t>
            </w:r>
            <w:r w:rsidR="003B275B" w:rsidRPr="003B275B">
              <w:t xml:space="preserve"> собственное</w:t>
            </w:r>
          </w:p>
          <w:p w14:paraId="26075F11" w14:textId="58283DD1" w:rsidR="00842F5C" w:rsidRPr="00842F5C" w:rsidRDefault="003B275B" w:rsidP="003B275B">
            <w:pPr>
              <w:pStyle w:val="Default"/>
              <w:widowControl w:val="0"/>
              <w:jc w:val="both"/>
            </w:pPr>
            <w:r w:rsidRPr="003B275B">
              <w:t>время</w:t>
            </w:r>
            <w:r w:rsidR="00842F5C" w:rsidRPr="00842F5C">
              <w:t>;</w:t>
            </w:r>
          </w:p>
          <w:p w14:paraId="23F6DA74" w14:textId="5DAE1243" w:rsidR="00DF1570" w:rsidRPr="004C6CC3" w:rsidRDefault="00842F5C" w:rsidP="003B275B">
            <w:pPr>
              <w:pStyle w:val="Default"/>
              <w:widowControl w:val="0"/>
              <w:jc w:val="both"/>
              <w:rPr>
                <w:bCs/>
              </w:rPr>
            </w:pPr>
            <w:r w:rsidRPr="00842F5C">
              <w:rPr>
                <w:u w:val="single"/>
              </w:rPr>
              <w:t>Владеть</w:t>
            </w:r>
            <w:r w:rsidRPr="00842F5C">
              <w:t xml:space="preserve">: </w:t>
            </w:r>
            <w:r w:rsidR="003B275B" w:rsidRPr="00842F5C">
              <w:t xml:space="preserve">навыками </w:t>
            </w:r>
            <w:r w:rsidR="003B275B" w:rsidRPr="003B275B">
              <w:t>планир</w:t>
            </w:r>
            <w:r w:rsidR="003B275B">
              <w:t>ования</w:t>
            </w:r>
            <w:r w:rsidR="003B275B" w:rsidRPr="003B275B">
              <w:t xml:space="preserve"> траектори</w:t>
            </w:r>
            <w:r w:rsidR="003B275B">
              <w:t>и</w:t>
            </w:r>
            <w:r w:rsidR="003B275B" w:rsidRPr="003B275B">
              <w:t xml:space="preserve"> своего</w:t>
            </w:r>
            <w:r w:rsidR="003B275B">
              <w:t xml:space="preserve"> п</w:t>
            </w:r>
            <w:r w:rsidR="003B275B" w:rsidRPr="003B275B">
              <w:t>рофессионально</w:t>
            </w:r>
            <w:r w:rsidR="003B275B">
              <w:t xml:space="preserve"> </w:t>
            </w:r>
            <w:r w:rsidR="003B275B" w:rsidRPr="003B275B">
              <w:t>о развития и</w:t>
            </w:r>
            <w:r w:rsidR="003B275B">
              <w:t xml:space="preserve"> </w:t>
            </w:r>
            <w:r w:rsidR="003B275B" w:rsidRPr="003B275B">
              <w:t>предпринимает шаги по её реализации</w:t>
            </w:r>
            <w:r w:rsidRPr="00842F5C">
              <w:t>.</w:t>
            </w:r>
          </w:p>
        </w:tc>
      </w:tr>
      <w:tr w:rsidR="00DF1570" w:rsidRPr="00793176" w14:paraId="2B11BD09"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25E661D1" w14:textId="4D3D8BED" w:rsidR="00DF1570" w:rsidRPr="00DF1570" w:rsidRDefault="00DF1570" w:rsidP="00DF1570">
            <w:pPr>
              <w:pStyle w:val="Default"/>
              <w:widowControl w:val="0"/>
              <w:jc w:val="both"/>
              <w:rPr>
                <w:iCs/>
              </w:rPr>
            </w:pPr>
            <w:r w:rsidRPr="00DF1570">
              <w:t>УК-</w:t>
            </w:r>
            <w:r>
              <w:t>7</w:t>
            </w:r>
          </w:p>
        </w:tc>
        <w:tc>
          <w:tcPr>
            <w:tcW w:w="3008" w:type="dxa"/>
            <w:tcBorders>
              <w:top w:val="single" w:sz="4" w:space="0" w:color="auto"/>
              <w:left w:val="single" w:sz="4" w:space="0" w:color="auto"/>
              <w:bottom w:val="single" w:sz="4" w:space="0" w:color="auto"/>
              <w:right w:val="single" w:sz="4" w:space="0" w:color="auto"/>
            </w:tcBorders>
          </w:tcPr>
          <w:p w14:paraId="1619D012" w14:textId="77777777" w:rsidR="00842F5C" w:rsidRPr="00842F5C" w:rsidRDefault="00842F5C" w:rsidP="00842F5C">
            <w:pPr>
              <w:pStyle w:val="Default"/>
              <w:widowControl w:val="0"/>
              <w:rPr>
                <w:bCs/>
              </w:rPr>
            </w:pPr>
            <w:r w:rsidRPr="00842F5C">
              <w:rPr>
                <w:bCs/>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12434E8B" w14:textId="77777777" w:rsidR="00DF1570" w:rsidRPr="004C6CC3" w:rsidRDefault="00DF1570" w:rsidP="00DF1570">
            <w:pPr>
              <w:pStyle w:val="Default"/>
              <w:widowControl w:val="0"/>
              <w:jc w:val="both"/>
              <w:rPr>
                <w:bCs/>
              </w:rPr>
            </w:pPr>
          </w:p>
        </w:tc>
        <w:tc>
          <w:tcPr>
            <w:tcW w:w="5244" w:type="dxa"/>
            <w:tcBorders>
              <w:top w:val="single" w:sz="4" w:space="0" w:color="auto"/>
              <w:left w:val="single" w:sz="4" w:space="0" w:color="auto"/>
              <w:bottom w:val="single" w:sz="4" w:space="0" w:color="auto"/>
              <w:right w:val="single" w:sz="4" w:space="0" w:color="auto"/>
            </w:tcBorders>
          </w:tcPr>
          <w:p w14:paraId="28E7559F" w14:textId="34A9F25C" w:rsidR="00842F5C" w:rsidRPr="00842F5C" w:rsidRDefault="00842F5C" w:rsidP="003B275B">
            <w:pPr>
              <w:pStyle w:val="Default"/>
              <w:widowControl w:val="0"/>
              <w:jc w:val="both"/>
            </w:pPr>
            <w:r w:rsidRPr="00842F5C">
              <w:rPr>
                <w:u w:val="single"/>
              </w:rPr>
              <w:t>Уметь</w:t>
            </w:r>
            <w:r w:rsidR="003B275B" w:rsidRPr="00842F5C">
              <w:t xml:space="preserve">: </w:t>
            </w:r>
            <w:r w:rsidR="003B275B" w:rsidRPr="003B275B">
              <w:t>понимать</w:t>
            </w:r>
            <w:r w:rsidR="003B275B">
              <w:t xml:space="preserve"> </w:t>
            </w:r>
            <w:r w:rsidR="003B275B" w:rsidRPr="003B275B">
              <w:t>влияние оздоровительных</w:t>
            </w:r>
            <w:r w:rsidR="003B275B">
              <w:t xml:space="preserve"> </w:t>
            </w:r>
            <w:r w:rsidR="003B275B" w:rsidRPr="003B275B">
              <w:t>систем физического воспитания на</w:t>
            </w:r>
            <w:r w:rsidR="003B275B">
              <w:t xml:space="preserve"> </w:t>
            </w:r>
            <w:r w:rsidR="003B275B" w:rsidRPr="003B275B">
              <w:t>укрепление здоровья, профилактику</w:t>
            </w:r>
            <w:r w:rsidR="003B275B">
              <w:t xml:space="preserve"> </w:t>
            </w:r>
            <w:r w:rsidR="003B275B" w:rsidRPr="003B275B">
              <w:t>профессиональных заболеваний</w:t>
            </w:r>
            <w:r w:rsidRPr="00842F5C">
              <w:t>;</w:t>
            </w:r>
            <w:r w:rsidR="003B275B">
              <w:t xml:space="preserve"> </w:t>
            </w:r>
          </w:p>
          <w:p w14:paraId="3B28E624" w14:textId="1609AA6D" w:rsidR="00DF1570" w:rsidRPr="004C6CC3" w:rsidRDefault="00842F5C" w:rsidP="00813CF9">
            <w:pPr>
              <w:pStyle w:val="Default"/>
              <w:widowControl w:val="0"/>
              <w:jc w:val="both"/>
              <w:rPr>
                <w:bCs/>
              </w:rPr>
            </w:pPr>
            <w:r w:rsidRPr="00842F5C">
              <w:rPr>
                <w:u w:val="single"/>
              </w:rPr>
              <w:t>Владеть</w:t>
            </w:r>
            <w:r w:rsidRPr="00842F5C">
              <w:t xml:space="preserve">: навыками </w:t>
            </w:r>
            <w:r w:rsidR="00813CF9" w:rsidRPr="00813CF9">
              <w:t>индивидуально</w:t>
            </w:r>
            <w:r w:rsidR="00813CF9">
              <w:t xml:space="preserve">го </w:t>
            </w:r>
            <w:r w:rsidR="00813CF9" w:rsidRPr="00813CF9">
              <w:t>под</w:t>
            </w:r>
            <w:r w:rsidR="00813CF9">
              <w:t>бора</w:t>
            </w:r>
            <w:r w:rsidR="00813CF9" w:rsidRPr="00813CF9">
              <w:t xml:space="preserve"> комплекс</w:t>
            </w:r>
            <w:r w:rsidR="00813CF9">
              <w:t xml:space="preserve">ов </w:t>
            </w:r>
            <w:r w:rsidR="00813CF9" w:rsidRPr="00813CF9">
              <w:t>оздоровительной или адаптивной</w:t>
            </w:r>
            <w:r w:rsidR="00813CF9">
              <w:t xml:space="preserve"> </w:t>
            </w:r>
            <w:r w:rsidR="00813CF9" w:rsidRPr="00813CF9">
              <w:t>физической культуры</w:t>
            </w:r>
            <w:r w:rsidRPr="00842F5C">
              <w:t>.</w:t>
            </w:r>
          </w:p>
        </w:tc>
      </w:tr>
      <w:tr w:rsidR="00DF1570" w:rsidRPr="00793176" w14:paraId="33C744A7"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219FCC2D" w14:textId="752841D8" w:rsidR="00DF1570" w:rsidRPr="00DF1570" w:rsidRDefault="00DF1570" w:rsidP="00DF1570">
            <w:pPr>
              <w:pStyle w:val="Default"/>
              <w:widowControl w:val="0"/>
              <w:jc w:val="both"/>
              <w:rPr>
                <w:iCs/>
              </w:rPr>
            </w:pPr>
            <w:r w:rsidRPr="00DF1570">
              <w:t>УК-</w:t>
            </w:r>
            <w:r>
              <w:t>8</w:t>
            </w:r>
          </w:p>
        </w:tc>
        <w:tc>
          <w:tcPr>
            <w:tcW w:w="3008" w:type="dxa"/>
            <w:tcBorders>
              <w:top w:val="single" w:sz="4" w:space="0" w:color="auto"/>
              <w:left w:val="single" w:sz="4" w:space="0" w:color="auto"/>
              <w:bottom w:val="single" w:sz="4" w:space="0" w:color="auto"/>
              <w:right w:val="single" w:sz="4" w:space="0" w:color="auto"/>
            </w:tcBorders>
          </w:tcPr>
          <w:p w14:paraId="0CBAECAE" w14:textId="77777777" w:rsidR="00842F5C" w:rsidRPr="00842F5C" w:rsidRDefault="00842F5C" w:rsidP="00842F5C">
            <w:pPr>
              <w:pStyle w:val="Default"/>
              <w:widowControl w:val="0"/>
              <w:rPr>
                <w:bCs/>
              </w:rPr>
            </w:pPr>
            <w:r w:rsidRPr="00842F5C">
              <w:rPr>
                <w:bCs/>
              </w:rPr>
              <w:t xml:space="preserve">Способен создавать и поддерживать безопасные </w:t>
            </w:r>
            <w:r w:rsidRPr="00842F5C">
              <w:rPr>
                <w:bCs/>
              </w:rPr>
              <w:lastRenderedPageBreak/>
              <w:t>условия жизнедеятельности, в том числе при возникновении чрезвычайных ситуаций</w:t>
            </w:r>
          </w:p>
          <w:p w14:paraId="0A688DC1" w14:textId="77777777" w:rsidR="00DF1570" w:rsidRPr="004C6CC3" w:rsidRDefault="00DF1570" w:rsidP="00DF1570">
            <w:pPr>
              <w:pStyle w:val="Default"/>
              <w:widowControl w:val="0"/>
              <w:jc w:val="both"/>
              <w:rPr>
                <w:bCs/>
              </w:rPr>
            </w:pPr>
          </w:p>
        </w:tc>
        <w:tc>
          <w:tcPr>
            <w:tcW w:w="5244" w:type="dxa"/>
            <w:tcBorders>
              <w:top w:val="single" w:sz="4" w:space="0" w:color="auto"/>
              <w:left w:val="single" w:sz="4" w:space="0" w:color="auto"/>
              <w:bottom w:val="single" w:sz="4" w:space="0" w:color="auto"/>
              <w:right w:val="single" w:sz="4" w:space="0" w:color="auto"/>
            </w:tcBorders>
          </w:tcPr>
          <w:p w14:paraId="3A178C2C" w14:textId="7534A145" w:rsidR="00842F5C" w:rsidRPr="00842F5C" w:rsidRDefault="00842F5C" w:rsidP="00813CF9">
            <w:pPr>
              <w:pStyle w:val="Default"/>
              <w:widowControl w:val="0"/>
              <w:jc w:val="both"/>
            </w:pPr>
            <w:r w:rsidRPr="00842F5C">
              <w:rPr>
                <w:u w:val="single"/>
              </w:rPr>
              <w:lastRenderedPageBreak/>
              <w:t>Знать</w:t>
            </w:r>
            <w:r w:rsidRPr="00842F5C">
              <w:t xml:space="preserve">: </w:t>
            </w:r>
            <w:r w:rsidR="00813CF9" w:rsidRPr="00813CF9">
              <w:t>возможные угрозы для жизни</w:t>
            </w:r>
            <w:r w:rsidR="00813CF9">
              <w:t xml:space="preserve"> </w:t>
            </w:r>
            <w:r w:rsidR="00813CF9" w:rsidRPr="00813CF9">
              <w:t>и здоровья человека, в том числе при</w:t>
            </w:r>
            <w:r w:rsidR="00813CF9">
              <w:t xml:space="preserve"> </w:t>
            </w:r>
            <w:r w:rsidR="00813CF9" w:rsidRPr="00813CF9">
              <w:t>возникновении чрезвычайных ситуаций</w:t>
            </w:r>
            <w:r w:rsidRPr="00842F5C">
              <w:t>;</w:t>
            </w:r>
          </w:p>
          <w:p w14:paraId="346943C9" w14:textId="052BA4B9" w:rsidR="00842F5C" w:rsidRPr="00842F5C" w:rsidRDefault="00842F5C" w:rsidP="00813CF9">
            <w:pPr>
              <w:pStyle w:val="Default"/>
              <w:widowControl w:val="0"/>
              <w:jc w:val="both"/>
            </w:pPr>
            <w:r w:rsidRPr="00842F5C">
              <w:rPr>
                <w:u w:val="single"/>
              </w:rPr>
              <w:lastRenderedPageBreak/>
              <w:t>Уметь</w:t>
            </w:r>
            <w:r w:rsidR="00813CF9" w:rsidRPr="00842F5C">
              <w:t xml:space="preserve">: </w:t>
            </w:r>
            <w:r w:rsidR="00813CF9" w:rsidRPr="00813CF9">
              <w:t>демонстрир</w:t>
            </w:r>
            <w:r w:rsidR="00813CF9">
              <w:t>овать</w:t>
            </w:r>
            <w:r w:rsidR="00813CF9" w:rsidRPr="00813CF9">
              <w:t xml:space="preserve"> приемы оказания</w:t>
            </w:r>
            <w:r w:rsidR="00813CF9">
              <w:t xml:space="preserve"> </w:t>
            </w:r>
            <w:r w:rsidR="00813CF9" w:rsidRPr="00813CF9">
              <w:t>первой помощи пострадавшему</w:t>
            </w:r>
            <w:r w:rsidRPr="00842F5C">
              <w:t>;</w:t>
            </w:r>
          </w:p>
          <w:p w14:paraId="6812C974" w14:textId="61DEB54F" w:rsidR="00DF1570" w:rsidRPr="00B109D3" w:rsidRDefault="00842F5C" w:rsidP="00813CF9">
            <w:pPr>
              <w:pStyle w:val="Default"/>
              <w:widowControl w:val="0"/>
              <w:jc w:val="both"/>
              <w:rPr>
                <w:bCs/>
              </w:rPr>
            </w:pPr>
            <w:r w:rsidRPr="00842F5C">
              <w:rPr>
                <w:u w:val="single"/>
              </w:rPr>
              <w:t>Владеть</w:t>
            </w:r>
            <w:r w:rsidRPr="00842F5C">
              <w:t xml:space="preserve">: </w:t>
            </w:r>
            <w:r w:rsidR="00813CF9" w:rsidRPr="00842F5C">
              <w:t xml:space="preserve">навыками </w:t>
            </w:r>
            <w:r w:rsidR="00813CF9" w:rsidRPr="00813CF9">
              <w:t>понима</w:t>
            </w:r>
            <w:r w:rsidR="00813CF9">
              <w:t>ния</w:t>
            </w:r>
            <w:r w:rsidR="00813CF9" w:rsidRPr="00813CF9">
              <w:t>, как создавать и поддерживать</w:t>
            </w:r>
            <w:r w:rsidR="00813CF9">
              <w:t xml:space="preserve"> </w:t>
            </w:r>
            <w:r w:rsidR="00813CF9" w:rsidRPr="00813CF9">
              <w:t>безопасные условия жизнедеятельности,</w:t>
            </w:r>
            <w:r w:rsidR="00813CF9">
              <w:t xml:space="preserve"> </w:t>
            </w:r>
            <w:r w:rsidR="00813CF9" w:rsidRPr="00813CF9">
              <w:t>том числе при возникновении</w:t>
            </w:r>
            <w:r w:rsidR="00813CF9">
              <w:t xml:space="preserve"> </w:t>
            </w:r>
            <w:r w:rsidR="00813CF9" w:rsidRPr="00813CF9">
              <w:t>чрезвычайных ситуаций</w:t>
            </w:r>
            <w:r w:rsidRPr="00842F5C">
              <w:t>.</w:t>
            </w:r>
          </w:p>
        </w:tc>
      </w:tr>
      <w:tr w:rsidR="00DF1570" w14:paraId="5328C9BA" w14:textId="77777777" w:rsidTr="00DF1570">
        <w:trPr>
          <w:jc w:val="center"/>
        </w:trPr>
        <w:tc>
          <w:tcPr>
            <w:tcW w:w="2062" w:type="dxa"/>
            <w:tcBorders>
              <w:top w:val="single" w:sz="4" w:space="0" w:color="auto"/>
              <w:left w:val="single" w:sz="4" w:space="0" w:color="auto"/>
              <w:bottom w:val="single" w:sz="4" w:space="0" w:color="auto"/>
              <w:right w:val="single" w:sz="4" w:space="0" w:color="auto"/>
            </w:tcBorders>
          </w:tcPr>
          <w:p w14:paraId="6854F8E2" w14:textId="77777777" w:rsidR="00DF1570" w:rsidRPr="00DF1570" w:rsidRDefault="00DF1570">
            <w:pPr>
              <w:pStyle w:val="Default"/>
              <w:widowControl w:val="0"/>
              <w:jc w:val="both"/>
            </w:pPr>
            <w:r w:rsidRPr="00DF1570">
              <w:lastRenderedPageBreak/>
              <w:t>ОПК-1</w:t>
            </w:r>
          </w:p>
        </w:tc>
        <w:tc>
          <w:tcPr>
            <w:tcW w:w="3008" w:type="dxa"/>
            <w:tcBorders>
              <w:top w:val="single" w:sz="4" w:space="0" w:color="auto"/>
              <w:left w:val="single" w:sz="4" w:space="0" w:color="auto"/>
              <w:bottom w:val="single" w:sz="4" w:space="0" w:color="auto"/>
              <w:right w:val="single" w:sz="4" w:space="0" w:color="auto"/>
            </w:tcBorders>
          </w:tcPr>
          <w:p w14:paraId="1EDCE2AD" w14:textId="77777777" w:rsidR="00DF1570" w:rsidRDefault="00DF1570" w:rsidP="00DF1570">
            <w:pPr>
              <w:pStyle w:val="Default"/>
              <w:widowControl w:val="0"/>
              <w:jc w:val="both"/>
              <w:rPr>
                <w:bCs/>
              </w:rPr>
            </w:pPr>
            <w:r>
              <w:rPr>
                <w:bCs/>
              </w:rPr>
              <w:t>Способен осуществлять поиск, обработку и анализ информации из различных источников и представлять ее в требуемом формате с использованием информационных, компьютерных и сетевых технологий</w:t>
            </w:r>
          </w:p>
          <w:p w14:paraId="1AF0C1E5" w14:textId="77777777" w:rsidR="00DF1570" w:rsidRPr="00DF1570" w:rsidRDefault="00DF1570">
            <w:pPr>
              <w:pStyle w:val="Default"/>
              <w:widowControl w:val="0"/>
              <w:jc w:val="both"/>
              <w:rPr>
                <w:bCs/>
              </w:rPr>
            </w:pPr>
          </w:p>
        </w:tc>
        <w:tc>
          <w:tcPr>
            <w:tcW w:w="5244" w:type="dxa"/>
            <w:tcBorders>
              <w:top w:val="single" w:sz="4" w:space="0" w:color="auto"/>
              <w:left w:val="single" w:sz="4" w:space="0" w:color="auto"/>
              <w:bottom w:val="single" w:sz="4" w:space="0" w:color="auto"/>
              <w:right w:val="single" w:sz="4" w:space="0" w:color="auto"/>
            </w:tcBorders>
          </w:tcPr>
          <w:p w14:paraId="214B26C4" w14:textId="77777777" w:rsidR="00DF1570" w:rsidRPr="00DF1570" w:rsidRDefault="00DF1570" w:rsidP="00DF1570">
            <w:pPr>
              <w:pStyle w:val="Default"/>
              <w:widowControl w:val="0"/>
              <w:jc w:val="both"/>
              <w:rPr>
                <w:bCs/>
              </w:rPr>
            </w:pPr>
            <w:r w:rsidRPr="00842F5C">
              <w:rPr>
                <w:bCs/>
                <w:u w:val="single"/>
              </w:rPr>
              <w:t>Знать</w:t>
            </w:r>
            <w:r w:rsidRPr="00DF1570">
              <w:rPr>
                <w:bCs/>
              </w:rPr>
              <w:t>: методы анализа и моделирования, теоретического и экспериментального исследования;</w:t>
            </w:r>
          </w:p>
          <w:p w14:paraId="5B1AE5FF" w14:textId="77777777" w:rsidR="00DF1570" w:rsidRPr="00DF1570" w:rsidRDefault="00DF1570" w:rsidP="00DF1570">
            <w:pPr>
              <w:pStyle w:val="Default"/>
              <w:widowControl w:val="0"/>
              <w:jc w:val="both"/>
              <w:rPr>
                <w:bCs/>
              </w:rPr>
            </w:pPr>
            <w:r w:rsidRPr="00842F5C">
              <w:rPr>
                <w:bCs/>
                <w:u w:val="single"/>
              </w:rPr>
              <w:t>Уметь</w:t>
            </w:r>
            <w:r w:rsidRPr="00DF1570">
              <w:rPr>
                <w:bCs/>
              </w:rPr>
              <w:t>: применять физико-математический аппарат для подготовки и выполнения типовых экспериментальных исследований по заданной методике;</w:t>
            </w:r>
          </w:p>
          <w:p w14:paraId="31F65BB4" w14:textId="77777777" w:rsidR="00DF1570" w:rsidRPr="00DF1570" w:rsidRDefault="00DF1570" w:rsidP="00DF1570">
            <w:pPr>
              <w:pStyle w:val="Default"/>
              <w:widowControl w:val="0"/>
              <w:rPr>
                <w:bCs/>
              </w:rPr>
            </w:pPr>
            <w:r w:rsidRPr="00842F5C">
              <w:rPr>
                <w:bCs/>
                <w:u w:val="single"/>
              </w:rPr>
              <w:t>Владеть</w:t>
            </w:r>
            <w:r w:rsidRPr="00DF1570">
              <w:rPr>
                <w:bCs/>
              </w:rPr>
              <w:t>: навыками поиска, критического анализа и синтеза информации.</w:t>
            </w:r>
          </w:p>
        </w:tc>
      </w:tr>
      <w:tr w:rsidR="00DF1570" w:rsidRPr="00793176" w14:paraId="31889514"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73312EEB" w14:textId="5F233D1E" w:rsidR="00DF1570" w:rsidRPr="00DF1570" w:rsidRDefault="00DF1570" w:rsidP="00DF1570">
            <w:pPr>
              <w:pStyle w:val="Default"/>
              <w:widowControl w:val="0"/>
              <w:jc w:val="both"/>
              <w:rPr>
                <w:b/>
                <w:bCs/>
                <w:iCs/>
              </w:rPr>
            </w:pPr>
            <w:r w:rsidRPr="00DF1570">
              <w:t>ОПК-</w:t>
            </w:r>
            <w:r>
              <w:t>2</w:t>
            </w:r>
          </w:p>
        </w:tc>
        <w:tc>
          <w:tcPr>
            <w:tcW w:w="3008" w:type="dxa"/>
            <w:tcBorders>
              <w:top w:val="single" w:sz="4" w:space="0" w:color="auto"/>
              <w:left w:val="single" w:sz="4" w:space="0" w:color="auto"/>
              <w:bottom w:val="single" w:sz="4" w:space="0" w:color="auto"/>
              <w:right w:val="single" w:sz="4" w:space="0" w:color="auto"/>
            </w:tcBorders>
          </w:tcPr>
          <w:p w14:paraId="617CB87E" w14:textId="77777777" w:rsidR="00842F5C" w:rsidRPr="00842F5C" w:rsidRDefault="00842F5C" w:rsidP="00842F5C">
            <w:pPr>
              <w:pStyle w:val="Default"/>
              <w:widowControl w:val="0"/>
            </w:pPr>
            <w:r w:rsidRPr="00842F5C">
              <w:t>Способен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задач</w:t>
            </w:r>
          </w:p>
          <w:p w14:paraId="40E1E602" w14:textId="7BCF6BC6" w:rsidR="00DF1570" w:rsidRPr="00E76066" w:rsidRDefault="00DF1570" w:rsidP="00DF1570">
            <w:pPr>
              <w:pStyle w:val="Default"/>
              <w:widowControl w:val="0"/>
            </w:pPr>
          </w:p>
        </w:tc>
        <w:tc>
          <w:tcPr>
            <w:tcW w:w="5244" w:type="dxa"/>
            <w:tcBorders>
              <w:top w:val="single" w:sz="4" w:space="0" w:color="auto"/>
              <w:left w:val="single" w:sz="4" w:space="0" w:color="auto"/>
              <w:bottom w:val="single" w:sz="4" w:space="0" w:color="auto"/>
              <w:right w:val="single" w:sz="4" w:space="0" w:color="auto"/>
            </w:tcBorders>
          </w:tcPr>
          <w:p w14:paraId="335C2AF5" w14:textId="77777777" w:rsidR="00813CF9" w:rsidRDefault="00842F5C" w:rsidP="00813CF9">
            <w:pPr>
              <w:pStyle w:val="Default"/>
              <w:widowControl w:val="0"/>
              <w:jc w:val="both"/>
            </w:pPr>
            <w:r w:rsidRPr="00842F5C">
              <w:rPr>
                <w:u w:val="single"/>
              </w:rPr>
              <w:t>Уметь</w:t>
            </w:r>
            <w:r w:rsidRPr="00842F5C">
              <w:t xml:space="preserve">: </w:t>
            </w:r>
          </w:p>
          <w:p w14:paraId="6FFF9D8C" w14:textId="017CFF56" w:rsidR="00842F5C" w:rsidRDefault="00842F5C" w:rsidP="00813CF9">
            <w:pPr>
              <w:pStyle w:val="Default"/>
              <w:widowControl w:val="0"/>
              <w:ind w:firstLine="197"/>
              <w:jc w:val="both"/>
            </w:pPr>
            <w:r w:rsidRPr="00842F5C">
              <w:t xml:space="preserve">применять </w:t>
            </w:r>
            <w:r w:rsidR="00813CF9" w:rsidRPr="00813CF9">
              <w:t>математический аппарат</w:t>
            </w:r>
            <w:r w:rsidR="00813CF9">
              <w:t xml:space="preserve"> </w:t>
            </w:r>
            <w:r w:rsidR="00813CF9" w:rsidRPr="00813CF9">
              <w:t>аналитической геометрии, линейной</w:t>
            </w:r>
            <w:r w:rsidR="00813CF9">
              <w:t xml:space="preserve"> </w:t>
            </w:r>
            <w:r w:rsidR="00813CF9" w:rsidRPr="00813CF9">
              <w:t>алгебры, дифференциального и</w:t>
            </w:r>
            <w:r w:rsidR="00813CF9">
              <w:t xml:space="preserve"> </w:t>
            </w:r>
            <w:r w:rsidR="00813CF9" w:rsidRPr="00813CF9">
              <w:t>интегрального исчисления функции</w:t>
            </w:r>
            <w:r w:rsidR="00813CF9">
              <w:t xml:space="preserve"> </w:t>
            </w:r>
            <w:r w:rsidR="00813CF9" w:rsidRPr="00813CF9">
              <w:t>одной переменной</w:t>
            </w:r>
            <w:r w:rsidRPr="00842F5C">
              <w:t>;</w:t>
            </w:r>
          </w:p>
          <w:p w14:paraId="5B24F4CC" w14:textId="78B26040" w:rsidR="00813CF9" w:rsidRPr="00842F5C" w:rsidRDefault="00813CF9" w:rsidP="00813CF9">
            <w:pPr>
              <w:pStyle w:val="Default"/>
              <w:widowControl w:val="0"/>
              <w:ind w:firstLine="197"/>
              <w:jc w:val="both"/>
            </w:pPr>
            <w:r w:rsidRPr="00842F5C">
              <w:t xml:space="preserve">применять </w:t>
            </w:r>
            <w:r w:rsidRPr="00813CF9">
              <w:t>математический аппарат</w:t>
            </w:r>
            <w:r>
              <w:t xml:space="preserve"> </w:t>
            </w:r>
            <w:r w:rsidRPr="00813CF9">
              <w:t>теории функции нескольких</w:t>
            </w:r>
            <w:r>
              <w:t xml:space="preserve"> </w:t>
            </w:r>
            <w:r w:rsidRPr="00813CF9">
              <w:t>переменных, теории функций</w:t>
            </w:r>
            <w:r>
              <w:t xml:space="preserve"> </w:t>
            </w:r>
            <w:r w:rsidRPr="00813CF9">
              <w:t>комплексного переменного, теории</w:t>
            </w:r>
            <w:r>
              <w:t xml:space="preserve"> </w:t>
            </w:r>
            <w:r w:rsidRPr="00813CF9">
              <w:t>рядов, теории дифференциальных</w:t>
            </w:r>
            <w:r>
              <w:t xml:space="preserve"> </w:t>
            </w:r>
            <w:r w:rsidRPr="00813CF9">
              <w:t>уравнений</w:t>
            </w:r>
            <w:r w:rsidRPr="00842F5C">
              <w:t>;</w:t>
            </w:r>
          </w:p>
          <w:p w14:paraId="33D01665" w14:textId="4C798ED4" w:rsidR="00813CF9" w:rsidRPr="00842F5C" w:rsidRDefault="00813CF9" w:rsidP="00813CF9">
            <w:pPr>
              <w:pStyle w:val="Default"/>
              <w:widowControl w:val="0"/>
              <w:ind w:firstLine="197"/>
              <w:jc w:val="both"/>
            </w:pPr>
            <w:r w:rsidRPr="00842F5C">
              <w:t xml:space="preserve">применять </w:t>
            </w:r>
            <w:r w:rsidRPr="00813CF9">
              <w:t>математический аппарат</w:t>
            </w:r>
            <w:r>
              <w:t xml:space="preserve"> </w:t>
            </w:r>
            <w:r w:rsidRPr="00813CF9">
              <w:t>теории вероятностей и математической</w:t>
            </w:r>
            <w:r>
              <w:t xml:space="preserve"> </w:t>
            </w:r>
            <w:r w:rsidRPr="00813CF9">
              <w:t>статистики</w:t>
            </w:r>
            <w:r w:rsidRPr="00842F5C">
              <w:t>;</w:t>
            </w:r>
          </w:p>
          <w:p w14:paraId="50F7E3D4" w14:textId="1104D571" w:rsidR="00813CF9" w:rsidRPr="00842F5C" w:rsidRDefault="00813CF9" w:rsidP="00813CF9">
            <w:pPr>
              <w:pStyle w:val="Default"/>
              <w:widowControl w:val="0"/>
              <w:ind w:firstLine="197"/>
              <w:jc w:val="both"/>
            </w:pPr>
            <w:r w:rsidRPr="00842F5C">
              <w:t xml:space="preserve">применять </w:t>
            </w:r>
            <w:r w:rsidRPr="00813CF9">
              <w:t>математический аппарат</w:t>
            </w:r>
            <w:r>
              <w:t xml:space="preserve"> </w:t>
            </w:r>
            <w:r w:rsidRPr="00813CF9">
              <w:t>численных методов</w:t>
            </w:r>
            <w:r w:rsidRPr="00842F5C">
              <w:t>;</w:t>
            </w:r>
          </w:p>
          <w:p w14:paraId="6710F612" w14:textId="77777777" w:rsidR="00813CF9" w:rsidRDefault="00842F5C" w:rsidP="00842F5C">
            <w:pPr>
              <w:pStyle w:val="Default"/>
              <w:widowControl w:val="0"/>
              <w:jc w:val="both"/>
            </w:pPr>
            <w:r w:rsidRPr="00842F5C">
              <w:rPr>
                <w:u w:val="single"/>
              </w:rPr>
              <w:t>Владеть</w:t>
            </w:r>
            <w:r w:rsidRPr="00842F5C">
              <w:t xml:space="preserve">: </w:t>
            </w:r>
          </w:p>
          <w:p w14:paraId="53F98C73" w14:textId="77777777" w:rsidR="00DF1570" w:rsidRDefault="00842F5C" w:rsidP="00813CF9">
            <w:pPr>
              <w:pStyle w:val="Default"/>
              <w:widowControl w:val="0"/>
              <w:jc w:val="both"/>
            </w:pPr>
            <w:r w:rsidRPr="00842F5C">
              <w:t xml:space="preserve">навыками </w:t>
            </w:r>
            <w:r w:rsidR="00813CF9" w:rsidRPr="00813CF9">
              <w:t>понимани</w:t>
            </w:r>
            <w:r w:rsidR="00813CF9">
              <w:t>я</w:t>
            </w:r>
            <w:r w:rsidR="00813CF9" w:rsidRPr="00813CF9">
              <w:t xml:space="preserve"> физических</w:t>
            </w:r>
            <w:r w:rsidR="00813CF9">
              <w:t xml:space="preserve"> </w:t>
            </w:r>
            <w:r w:rsidR="00813CF9" w:rsidRPr="00813CF9">
              <w:t>явлений и применяет законы механики,</w:t>
            </w:r>
            <w:r w:rsidR="00813CF9">
              <w:t xml:space="preserve"> </w:t>
            </w:r>
            <w:r w:rsidR="00813CF9" w:rsidRPr="00813CF9">
              <w:t>термодинамики, электричества и</w:t>
            </w:r>
            <w:r w:rsidR="00813CF9">
              <w:t xml:space="preserve"> </w:t>
            </w:r>
            <w:r w:rsidR="00813CF9" w:rsidRPr="00813CF9">
              <w:t>магнетизма</w:t>
            </w:r>
            <w:r w:rsidRPr="00842F5C">
              <w:t>.</w:t>
            </w:r>
          </w:p>
          <w:p w14:paraId="35419F49" w14:textId="3D09ACBF" w:rsidR="00813CF9" w:rsidRPr="00793176" w:rsidRDefault="00813CF9" w:rsidP="00813CF9">
            <w:pPr>
              <w:pStyle w:val="Default"/>
              <w:widowControl w:val="0"/>
              <w:jc w:val="both"/>
              <w:rPr>
                <w:b/>
                <w:bCs/>
              </w:rPr>
            </w:pPr>
            <w:r w:rsidRPr="00842F5C">
              <w:t xml:space="preserve">навыками </w:t>
            </w:r>
            <w:r w:rsidRPr="00813CF9">
              <w:t>понимани</w:t>
            </w:r>
            <w:r>
              <w:t>я</w:t>
            </w:r>
            <w:r w:rsidRPr="00813CF9">
              <w:t xml:space="preserve"> элементарных</w:t>
            </w:r>
            <w:r>
              <w:t xml:space="preserve"> </w:t>
            </w:r>
            <w:r w:rsidRPr="00813CF9">
              <w:t>основ оптики, квантовой механики и</w:t>
            </w:r>
            <w:r>
              <w:t xml:space="preserve"> </w:t>
            </w:r>
            <w:r w:rsidRPr="00813CF9">
              <w:t>атомной физики</w:t>
            </w:r>
          </w:p>
        </w:tc>
      </w:tr>
      <w:tr w:rsidR="00842F5C" w14:paraId="09C5B876" w14:textId="77777777" w:rsidTr="00842F5C">
        <w:trPr>
          <w:jc w:val="center"/>
        </w:trPr>
        <w:tc>
          <w:tcPr>
            <w:tcW w:w="2062" w:type="dxa"/>
            <w:tcBorders>
              <w:top w:val="single" w:sz="4" w:space="0" w:color="auto"/>
              <w:left w:val="single" w:sz="4" w:space="0" w:color="auto"/>
              <w:bottom w:val="single" w:sz="4" w:space="0" w:color="auto"/>
              <w:right w:val="single" w:sz="4" w:space="0" w:color="auto"/>
            </w:tcBorders>
          </w:tcPr>
          <w:p w14:paraId="5088BD16" w14:textId="77777777" w:rsidR="00842F5C" w:rsidRPr="00842F5C" w:rsidRDefault="00842F5C">
            <w:pPr>
              <w:pStyle w:val="Default"/>
              <w:widowControl w:val="0"/>
              <w:jc w:val="both"/>
            </w:pPr>
            <w:r w:rsidRPr="00842F5C">
              <w:t>ОПК-3</w:t>
            </w:r>
          </w:p>
        </w:tc>
        <w:tc>
          <w:tcPr>
            <w:tcW w:w="3008" w:type="dxa"/>
            <w:tcBorders>
              <w:top w:val="single" w:sz="4" w:space="0" w:color="auto"/>
              <w:left w:val="single" w:sz="4" w:space="0" w:color="auto"/>
              <w:bottom w:val="single" w:sz="4" w:space="0" w:color="auto"/>
              <w:right w:val="single" w:sz="4" w:space="0" w:color="auto"/>
            </w:tcBorders>
          </w:tcPr>
          <w:p w14:paraId="28CAC40B" w14:textId="77777777" w:rsidR="00842F5C" w:rsidRPr="00842F5C" w:rsidRDefault="00842F5C">
            <w:pPr>
              <w:pStyle w:val="Default"/>
              <w:widowControl w:val="0"/>
            </w:pPr>
            <w:r w:rsidRPr="00842F5C">
              <w:t>Способен использовать методы анализа и моделирования электрических цепей и электрических машин</w:t>
            </w:r>
          </w:p>
        </w:tc>
        <w:tc>
          <w:tcPr>
            <w:tcW w:w="5244" w:type="dxa"/>
            <w:tcBorders>
              <w:top w:val="single" w:sz="4" w:space="0" w:color="auto"/>
              <w:left w:val="single" w:sz="4" w:space="0" w:color="auto"/>
              <w:bottom w:val="single" w:sz="4" w:space="0" w:color="auto"/>
              <w:right w:val="single" w:sz="4" w:space="0" w:color="auto"/>
            </w:tcBorders>
          </w:tcPr>
          <w:p w14:paraId="05CFA5AD" w14:textId="77777777" w:rsidR="00842F5C" w:rsidRPr="00842F5C" w:rsidRDefault="00842F5C" w:rsidP="00842F5C">
            <w:pPr>
              <w:pStyle w:val="Default"/>
              <w:widowControl w:val="0"/>
            </w:pPr>
            <w:r w:rsidRPr="00842F5C">
              <w:rPr>
                <w:u w:val="single"/>
              </w:rPr>
              <w:t>Знать</w:t>
            </w:r>
            <w:r w:rsidRPr="00842F5C">
              <w:t>: методы анализа и моделирования линейных и нелинейных цепей постоянного и переменного тока</w:t>
            </w:r>
          </w:p>
          <w:p w14:paraId="0A13A2DC" w14:textId="77777777" w:rsidR="00842F5C" w:rsidRPr="00842F5C" w:rsidRDefault="00842F5C" w:rsidP="00842F5C">
            <w:pPr>
              <w:pStyle w:val="Default"/>
              <w:widowControl w:val="0"/>
            </w:pPr>
            <w:r w:rsidRPr="00842F5C">
              <w:rPr>
                <w:u w:val="single"/>
              </w:rPr>
              <w:t>Уметь</w:t>
            </w:r>
            <w:r w:rsidRPr="00842F5C">
              <w:t xml:space="preserve">: рассчитывать переходные процессы в электрических цепях постоянного и переменного тока </w:t>
            </w:r>
          </w:p>
          <w:p w14:paraId="2E5B9090" w14:textId="77777777" w:rsidR="00842F5C" w:rsidRPr="00842F5C" w:rsidRDefault="00842F5C" w:rsidP="00842F5C">
            <w:pPr>
              <w:pStyle w:val="Default"/>
            </w:pPr>
            <w:r w:rsidRPr="00842F5C">
              <w:rPr>
                <w:u w:val="single"/>
              </w:rPr>
              <w:t>Владеть</w:t>
            </w:r>
            <w:r w:rsidRPr="00842F5C">
              <w:t>: знаниями основ теории электромагнитного поля и цепей с распределенными параметрами</w:t>
            </w:r>
          </w:p>
        </w:tc>
      </w:tr>
      <w:tr w:rsidR="00DF1570" w:rsidRPr="00793176" w14:paraId="7CE7B0C9"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6386D439" w14:textId="57322AB9" w:rsidR="00DF1570" w:rsidRPr="00DF1570" w:rsidRDefault="00DF1570" w:rsidP="00DF1570">
            <w:pPr>
              <w:pStyle w:val="Default"/>
              <w:widowControl w:val="0"/>
              <w:jc w:val="both"/>
              <w:rPr>
                <w:b/>
                <w:bCs/>
                <w:iCs/>
              </w:rPr>
            </w:pPr>
            <w:r w:rsidRPr="00DF1570">
              <w:t>ОПК-</w:t>
            </w:r>
            <w:r>
              <w:t>4</w:t>
            </w:r>
          </w:p>
        </w:tc>
        <w:tc>
          <w:tcPr>
            <w:tcW w:w="3008" w:type="dxa"/>
            <w:tcBorders>
              <w:top w:val="single" w:sz="4" w:space="0" w:color="auto"/>
              <w:left w:val="single" w:sz="4" w:space="0" w:color="auto"/>
              <w:bottom w:val="single" w:sz="4" w:space="0" w:color="auto"/>
              <w:right w:val="single" w:sz="4" w:space="0" w:color="auto"/>
            </w:tcBorders>
          </w:tcPr>
          <w:p w14:paraId="64E38114" w14:textId="77777777" w:rsidR="00842F5C" w:rsidRPr="00842F5C" w:rsidRDefault="00842F5C" w:rsidP="00842F5C">
            <w:pPr>
              <w:pStyle w:val="Default"/>
              <w:widowControl w:val="0"/>
            </w:pPr>
            <w:r w:rsidRPr="00842F5C">
              <w:t>Способен использовать свойства конструкционных и электротехнических материалов в расчетах па</w:t>
            </w:r>
            <w:r w:rsidRPr="00842F5C">
              <w:lastRenderedPageBreak/>
              <w:t>раметров и режимов объектов профессиональной деятельности</w:t>
            </w:r>
          </w:p>
          <w:p w14:paraId="46887642" w14:textId="77777777" w:rsidR="00DF1570" w:rsidRPr="00E76066" w:rsidRDefault="00DF1570" w:rsidP="00DF1570">
            <w:pPr>
              <w:pStyle w:val="Default"/>
              <w:widowControl w:val="0"/>
            </w:pPr>
          </w:p>
        </w:tc>
        <w:tc>
          <w:tcPr>
            <w:tcW w:w="5244" w:type="dxa"/>
            <w:tcBorders>
              <w:top w:val="single" w:sz="4" w:space="0" w:color="auto"/>
              <w:left w:val="single" w:sz="4" w:space="0" w:color="auto"/>
              <w:bottom w:val="single" w:sz="4" w:space="0" w:color="auto"/>
              <w:right w:val="single" w:sz="4" w:space="0" w:color="auto"/>
            </w:tcBorders>
          </w:tcPr>
          <w:p w14:paraId="4AE2EFF5" w14:textId="21B8768B" w:rsidR="00842F5C" w:rsidRPr="00842F5C" w:rsidRDefault="00842F5C" w:rsidP="00813CF9">
            <w:pPr>
              <w:pStyle w:val="Default"/>
              <w:widowControl w:val="0"/>
              <w:jc w:val="both"/>
            </w:pPr>
            <w:r w:rsidRPr="00842F5C">
              <w:rPr>
                <w:u w:val="single"/>
              </w:rPr>
              <w:lastRenderedPageBreak/>
              <w:t>Знать</w:t>
            </w:r>
            <w:r w:rsidRPr="00842F5C">
              <w:t xml:space="preserve">: </w:t>
            </w:r>
            <w:r w:rsidR="00813CF9" w:rsidRPr="00813CF9">
              <w:t>област</w:t>
            </w:r>
            <w:r w:rsidR="00813CF9">
              <w:t xml:space="preserve">и </w:t>
            </w:r>
            <w:r w:rsidR="00813CF9" w:rsidRPr="00813CF9">
              <w:t>применения, свойств, характеристик и</w:t>
            </w:r>
            <w:r w:rsidR="00813CF9">
              <w:t xml:space="preserve"> </w:t>
            </w:r>
            <w:r w:rsidR="00813CF9" w:rsidRPr="00813CF9">
              <w:t>методов исследования</w:t>
            </w:r>
            <w:r w:rsidR="00813CF9">
              <w:t xml:space="preserve"> </w:t>
            </w:r>
            <w:r w:rsidR="00813CF9" w:rsidRPr="00813CF9">
              <w:t>конструкционных материалов,</w:t>
            </w:r>
            <w:r w:rsidR="00813CF9">
              <w:t xml:space="preserve"> </w:t>
            </w:r>
            <w:r w:rsidR="00813CF9" w:rsidRPr="00813CF9">
              <w:t>выбирает конструкционные материалы</w:t>
            </w:r>
            <w:r w:rsidR="00813CF9">
              <w:t xml:space="preserve"> </w:t>
            </w:r>
            <w:r w:rsidR="00813CF9" w:rsidRPr="00813CF9">
              <w:t>в соответствии с требуемыми</w:t>
            </w:r>
            <w:r w:rsidR="00813CF9">
              <w:t xml:space="preserve"> </w:t>
            </w:r>
            <w:r w:rsidR="00813CF9" w:rsidRPr="00813CF9">
              <w:t>характеристи</w:t>
            </w:r>
            <w:r w:rsidR="00813CF9" w:rsidRPr="00813CF9">
              <w:lastRenderedPageBreak/>
              <w:t>ками для использования в</w:t>
            </w:r>
            <w:r w:rsidR="00813CF9">
              <w:t xml:space="preserve"> </w:t>
            </w:r>
            <w:r w:rsidR="00813CF9" w:rsidRPr="00813CF9">
              <w:t>области профессиональной</w:t>
            </w:r>
            <w:r w:rsidR="00813CF9">
              <w:t xml:space="preserve"> </w:t>
            </w:r>
            <w:r w:rsidR="00813CF9" w:rsidRPr="00813CF9">
              <w:t>деятельности</w:t>
            </w:r>
            <w:r w:rsidRPr="00842F5C">
              <w:t>;</w:t>
            </w:r>
          </w:p>
          <w:p w14:paraId="7F1C5D05" w14:textId="035895F5" w:rsidR="00842F5C" w:rsidRPr="00842F5C" w:rsidRDefault="00842F5C" w:rsidP="00813CF9">
            <w:pPr>
              <w:pStyle w:val="Default"/>
              <w:widowControl w:val="0"/>
              <w:jc w:val="both"/>
            </w:pPr>
            <w:r w:rsidRPr="00842F5C">
              <w:rPr>
                <w:u w:val="single"/>
              </w:rPr>
              <w:t>Уметь</w:t>
            </w:r>
            <w:r w:rsidRPr="00842F5C">
              <w:t xml:space="preserve">: применять </w:t>
            </w:r>
            <w:r w:rsidR="00813CF9" w:rsidRPr="00813CF9">
              <w:t>знание областей</w:t>
            </w:r>
            <w:r w:rsidR="00813CF9">
              <w:t xml:space="preserve"> </w:t>
            </w:r>
            <w:r w:rsidR="00813CF9" w:rsidRPr="00813CF9">
              <w:t>применения, свойств, характеристик и</w:t>
            </w:r>
            <w:r w:rsidR="00813CF9">
              <w:t xml:space="preserve"> </w:t>
            </w:r>
            <w:r w:rsidR="00813CF9" w:rsidRPr="00813CF9">
              <w:t>методов исследования</w:t>
            </w:r>
            <w:r w:rsidR="00813CF9">
              <w:t xml:space="preserve"> </w:t>
            </w:r>
            <w:r w:rsidR="00813CF9" w:rsidRPr="00813CF9">
              <w:t>электротехнических материалов,</w:t>
            </w:r>
            <w:r w:rsidR="00813CF9">
              <w:t xml:space="preserve"> </w:t>
            </w:r>
            <w:r w:rsidR="00813CF9" w:rsidRPr="00813CF9">
              <w:t>выбирает электротехнические</w:t>
            </w:r>
            <w:r w:rsidR="00813CF9">
              <w:t xml:space="preserve"> </w:t>
            </w:r>
            <w:r w:rsidR="00813CF9" w:rsidRPr="00813CF9">
              <w:t>материалы в соответствии с</w:t>
            </w:r>
            <w:r w:rsidR="00813CF9">
              <w:t xml:space="preserve"> </w:t>
            </w:r>
            <w:r w:rsidR="00813CF9" w:rsidRPr="00813CF9">
              <w:t>требуемыми характеристиками</w:t>
            </w:r>
            <w:r w:rsidRPr="00842F5C">
              <w:t>;</w:t>
            </w:r>
          </w:p>
          <w:p w14:paraId="7C2D9CDC" w14:textId="6803C15A" w:rsidR="00DF1570" w:rsidRPr="00793176" w:rsidRDefault="00842F5C" w:rsidP="001B182E">
            <w:pPr>
              <w:pStyle w:val="Default"/>
              <w:widowControl w:val="0"/>
              <w:jc w:val="both"/>
              <w:rPr>
                <w:b/>
                <w:bCs/>
              </w:rPr>
            </w:pPr>
            <w:r w:rsidRPr="00842F5C">
              <w:rPr>
                <w:u w:val="single"/>
              </w:rPr>
              <w:t>Владеть</w:t>
            </w:r>
            <w:r w:rsidRPr="00842F5C">
              <w:t xml:space="preserve">: навыками </w:t>
            </w:r>
            <w:r w:rsidR="001B182E" w:rsidRPr="001B182E">
              <w:t>расчет</w:t>
            </w:r>
            <w:r w:rsidR="001B182E">
              <w:t>ов</w:t>
            </w:r>
            <w:r w:rsidR="001B182E" w:rsidRPr="001B182E">
              <w:t xml:space="preserve"> на прочность</w:t>
            </w:r>
            <w:r w:rsidR="001B182E">
              <w:t xml:space="preserve"> </w:t>
            </w:r>
            <w:r w:rsidR="001B182E" w:rsidRPr="001B182E">
              <w:t>простых конструкций</w:t>
            </w:r>
            <w:r w:rsidRPr="00842F5C">
              <w:t>.</w:t>
            </w:r>
          </w:p>
        </w:tc>
      </w:tr>
      <w:tr w:rsidR="00DF1570" w:rsidRPr="00793176" w14:paraId="68375700"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1CE45666" w14:textId="5786B68D" w:rsidR="00DF1570" w:rsidRPr="00DF1570" w:rsidRDefault="00DF1570" w:rsidP="00DF1570">
            <w:pPr>
              <w:pStyle w:val="Default"/>
              <w:widowControl w:val="0"/>
              <w:jc w:val="both"/>
              <w:rPr>
                <w:b/>
                <w:bCs/>
                <w:iCs/>
              </w:rPr>
            </w:pPr>
            <w:r w:rsidRPr="00DF1570">
              <w:lastRenderedPageBreak/>
              <w:t>ОПК-</w:t>
            </w:r>
            <w:r>
              <w:t>5</w:t>
            </w:r>
          </w:p>
        </w:tc>
        <w:tc>
          <w:tcPr>
            <w:tcW w:w="3008" w:type="dxa"/>
            <w:tcBorders>
              <w:top w:val="single" w:sz="4" w:space="0" w:color="auto"/>
              <w:left w:val="single" w:sz="4" w:space="0" w:color="auto"/>
              <w:bottom w:val="single" w:sz="4" w:space="0" w:color="auto"/>
              <w:right w:val="single" w:sz="4" w:space="0" w:color="auto"/>
            </w:tcBorders>
          </w:tcPr>
          <w:p w14:paraId="3297A846" w14:textId="77777777" w:rsidR="00842F5C" w:rsidRPr="00842F5C" w:rsidRDefault="00842F5C" w:rsidP="00842F5C">
            <w:pPr>
              <w:pStyle w:val="Default"/>
              <w:widowControl w:val="0"/>
            </w:pPr>
            <w:r w:rsidRPr="00842F5C">
              <w:t>Способен проводить измерения электрических и неэлектрических величин применительно к объектам профессиональной деятельности</w:t>
            </w:r>
          </w:p>
          <w:p w14:paraId="7ED34491" w14:textId="77777777" w:rsidR="00DF1570" w:rsidRPr="00E76066" w:rsidRDefault="00DF1570" w:rsidP="00DF1570">
            <w:pPr>
              <w:pStyle w:val="Default"/>
              <w:widowControl w:val="0"/>
            </w:pPr>
          </w:p>
        </w:tc>
        <w:tc>
          <w:tcPr>
            <w:tcW w:w="5244" w:type="dxa"/>
            <w:tcBorders>
              <w:top w:val="single" w:sz="4" w:space="0" w:color="auto"/>
              <w:left w:val="single" w:sz="4" w:space="0" w:color="auto"/>
              <w:bottom w:val="single" w:sz="4" w:space="0" w:color="auto"/>
              <w:right w:val="single" w:sz="4" w:space="0" w:color="auto"/>
            </w:tcBorders>
          </w:tcPr>
          <w:p w14:paraId="3EA64C50" w14:textId="7B4BAB4C" w:rsidR="00842F5C" w:rsidRPr="00842F5C" w:rsidRDefault="00842F5C" w:rsidP="001B182E">
            <w:pPr>
              <w:pStyle w:val="Default"/>
              <w:widowControl w:val="0"/>
              <w:jc w:val="both"/>
            </w:pPr>
            <w:r w:rsidRPr="00842F5C">
              <w:rPr>
                <w:u w:val="single"/>
              </w:rPr>
              <w:t>Уметь</w:t>
            </w:r>
            <w:r w:rsidR="001B182E" w:rsidRPr="00842F5C">
              <w:t xml:space="preserve">: </w:t>
            </w:r>
            <w:r w:rsidR="001B182E" w:rsidRPr="001B182E">
              <w:t>выбира</w:t>
            </w:r>
            <w:r w:rsidR="001B182E">
              <w:t>ть</w:t>
            </w:r>
            <w:r w:rsidR="001B182E" w:rsidRPr="001B182E">
              <w:t xml:space="preserve"> средства измерения,</w:t>
            </w:r>
            <w:r w:rsidR="001B182E">
              <w:t xml:space="preserve"> </w:t>
            </w:r>
            <w:r w:rsidR="001B182E" w:rsidRPr="001B182E">
              <w:t>проводит измерения электрических и</w:t>
            </w:r>
            <w:r w:rsidR="001B182E">
              <w:t xml:space="preserve"> </w:t>
            </w:r>
            <w:r w:rsidR="001B182E" w:rsidRPr="001B182E">
              <w:t>неэлектрических величин,</w:t>
            </w:r>
            <w:r w:rsidR="001B182E">
              <w:t xml:space="preserve"> </w:t>
            </w:r>
            <w:r w:rsidR="001B182E" w:rsidRPr="001B182E">
              <w:t>обрабатыва</w:t>
            </w:r>
            <w:r w:rsidR="001B182E">
              <w:t>ть</w:t>
            </w:r>
            <w:r w:rsidR="001B182E" w:rsidRPr="001B182E">
              <w:t xml:space="preserve"> результаты измерений и</w:t>
            </w:r>
            <w:r w:rsidR="001B182E">
              <w:t xml:space="preserve"> </w:t>
            </w:r>
            <w:r w:rsidR="001B182E" w:rsidRPr="001B182E">
              <w:t>оценива</w:t>
            </w:r>
            <w:r w:rsidR="001B182E">
              <w:t>ть</w:t>
            </w:r>
            <w:r w:rsidR="001B182E" w:rsidRPr="001B182E">
              <w:t xml:space="preserve"> их погрешность</w:t>
            </w:r>
            <w:r w:rsidRPr="00842F5C">
              <w:t>;</w:t>
            </w:r>
          </w:p>
          <w:p w14:paraId="09FA73C1" w14:textId="731D8883" w:rsidR="00DF1570" w:rsidRPr="00793176" w:rsidRDefault="00DF1570" w:rsidP="00842F5C">
            <w:pPr>
              <w:pStyle w:val="Default"/>
              <w:widowControl w:val="0"/>
              <w:jc w:val="both"/>
              <w:rPr>
                <w:b/>
                <w:bCs/>
              </w:rPr>
            </w:pPr>
          </w:p>
        </w:tc>
      </w:tr>
      <w:tr w:rsidR="00DF1570" w:rsidRPr="00793176" w14:paraId="2F06DEA3"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03F3D90D" w14:textId="1AFCB196" w:rsidR="00DF1570" w:rsidRPr="00793176" w:rsidRDefault="00DF1570" w:rsidP="00DF1570">
            <w:pPr>
              <w:pStyle w:val="Default"/>
              <w:widowControl w:val="0"/>
              <w:jc w:val="both"/>
              <w:rPr>
                <w:b/>
                <w:bCs/>
                <w:iCs/>
              </w:rPr>
            </w:pPr>
            <w:r w:rsidRPr="00832093">
              <w:rPr>
                <w:bCs/>
                <w:iCs/>
              </w:rPr>
              <w:t>ПК-1</w:t>
            </w:r>
          </w:p>
        </w:tc>
        <w:tc>
          <w:tcPr>
            <w:tcW w:w="3008" w:type="dxa"/>
            <w:tcBorders>
              <w:top w:val="single" w:sz="4" w:space="0" w:color="auto"/>
              <w:left w:val="single" w:sz="4" w:space="0" w:color="auto"/>
              <w:bottom w:val="single" w:sz="4" w:space="0" w:color="auto"/>
              <w:right w:val="single" w:sz="4" w:space="0" w:color="auto"/>
            </w:tcBorders>
          </w:tcPr>
          <w:p w14:paraId="3CDA78A7" w14:textId="6B3588E7" w:rsidR="00DF1570" w:rsidRPr="00E76066" w:rsidRDefault="00DF1570" w:rsidP="00DF1570">
            <w:pPr>
              <w:pStyle w:val="Default"/>
              <w:widowControl w:val="0"/>
            </w:pPr>
            <w:r w:rsidRPr="00832093">
              <w:t>Способен участвовать в расчетах показателей функционирования системы электроснабжения городов, промышленных предприятий, сельского хозяйства, транспортных систем</w:t>
            </w:r>
          </w:p>
        </w:tc>
        <w:tc>
          <w:tcPr>
            <w:tcW w:w="5244" w:type="dxa"/>
            <w:tcBorders>
              <w:top w:val="single" w:sz="4" w:space="0" w:color="auto"/>
              <w:left w:val="single" w:sz="4" w:space="0" w:color="auto"/>
              <w:bottom w:val="single" w:sz="4" w:space="0" w:color="auto"/>
              <w:right w:val="single" w:sz="4" w:space="0" w:color="auto"/>
            </w:tcBorders>
          </w:tcPr>
          <w:p w14:paraId="7FD1F5B5" w14:textId="77777777" w:rsidR="00DF1570" w:rsidRPr="00832093" w:rsidRDefault="00DF1570" w:rsidP="00DF1570">
            <w:pPr>
              <w:autoSpaceDE w:val="0"/>
              <w:autoSpaceDN w:val="0"/>
              <w:adjustRightInd w:val="0"/>
              <w:jc w:val="both"/>
              <w:rPr>
                <w:rFonts w:ascii="Times New Roman" w:hAnsi="Times New Roman"/>
                <w:color w:val="000000"/>
                <w:sz w:val="23"/>
                <w:szCs w:val="23"/>
              </w:rPr>
            </w:pPr>
            <w:r w:rsidRPr="00832093">
              <w:rPr>
                <w:rFonts w:ascii="Times New Roman" w:hAnsi="Times New Roman"/>
                <w:color w:val="000000"/>
                <w:sz w:val="23"/>
                <w:szCs w:val="23"/>
                <w:u w:val="single"/>
              </w:rPr>
              <w:t>Знать</w:t>
            </w:r>
            <w:r w:rsidRPr="00832093">
              <w:rPr>
                <w:rFonts w:ascii="Times New Roman" w:hAnsi="Times New Roman"/>
                <w:color w:val="000000"/>
                <w:sz w:val="23"/>
                <w:szCs w:val="23"/>
              </w:rPr>
              <w:t xml:space="preserve">: методы расчета режимов работы объектов профессиональной деятельности; </w:t>
            </w:r>
          </w:p>
          <w:p w14:paraId="34CC2142" w14:textId="77777777" w:rsidR="00DF1570" w:rsidRPr="00832093" w:rsidRDefault="00DF1570" w:rsidP="00DF1570">
            <w:pPr>
              <w:autoSpaceDE w:val="0"/>
              <w:autoSpaceDN w:val="0"/>
              <w:adjustRightInd w:val="0"/>
              <w:jc w:val="both"/>
              <w:rPr>
                <w:rFonts w:ascii="Times New Roman" w:hAnsi="Times New Roman"/>
                <w:color w:val="000000"/>
                <w:sz w:val="23"/>
                <w:szCs w:val="23"/>
              </w:rPr>
            </w:pPr>
            <w:r w:rsidRPr="00832093">
              <w:rPr>
                <w:rFonts w:ascii="Times New Roman" w:hAnsi="Times New Roman"/>
                <w:color w:val="000000"/>
                <w:sz w:val="23"/>
                <w:szCs w:val="23"/>
                <w:u w:val="single"/>
              </w:rPr>
              <w:t>Уметь</w:t>
            </w:r>
            <w:r w:rsidRPr="00832093">
              <w:rPr>
                <w:rFonts w:ascii="Times New Roman" w:hAnsi="Times New Roman"/>
                <w:color w:val="000000"/>
                <w:sz w:val="23"/>
                <w:szCs w:val="23"/>
              </w:rPr>
              <w:t xml:space="preserve">: применять методы расчета режимов работы объектов профессиональной деятельности; </w:t>
            </w:r>
          </w:p>
          <w:p w14:paraId="24536999" w14:textId="1624A83C" w:rsidR="00DF1570" w:rsidRPr="00793176" w:rsidRDefault="00DF1570" w:rsidP="00DF1570">
            <w:pPr>
              <w:pStyle w:val="Default"/>
              <w:widowControl w:val="0"/>
              <w:jc w:val="both"/>
              <w:rPr>
                <w:b/>
                <w:bCs/>
              </w:rPr>
            </w:pPr>
            <w:r w:rsidRPr="00832093">
              <w:rPr>
                <w:sz w:val="23"/>
                <w:szCs w:val="23"/>
                <w:u w:val="single"/>
              </w:rPr>
              <w:t>Владеть</w:t>
            </w:r>
            <w:r w:rsidRPr="00832093">
              <w:rPr>
                <w:sz w:val="23"/>
                <w:szCs w:val="23"/>
              </w:rPr>
              <w:t>: навыками по применению методов расчета режимов работы объектов профессиональной деятельности;</w:t>
            </w:r>
          </w:p>
        </w:tc>
      </w:tr>
      <w:tr w:rsidR="00DF1570" w:rsidRPr="00793176" w14:paraId="7B64C8FA"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123BA0F1" w14:textId="17995BEE" w:rsidR="00DF1570" w:rsidRPr="00793176" w:rsidRDefault="00DF1570" w:rsidP="00DF1570">
            <w:pPr>
              <w:pStyle w:val="Default"/>
              <w:widowControl w:val="0"/>
              <w:jc w:val="both"/>
              <w:rPr>
                <w:b/>
                <w:bCs/>
                <w:iCs/>
              </w:rPr>
            </w:pPr>
            <w:r w:rsidRPr="00832093">
              <w:rPr>
                <w:bCs/>
                <w:iCs/>
              </w:rPr>
              <w:t>ПК-2</w:t>
            </w:r>
          </w:p>
        </w:tc>
        <w:tc>
          <w:tcPr>
            <w:tcW w:w="3008" w:type="dxa"/>
            <w:tcBorders>
              <w:top w:val="single" w:sz="4" w:space="0" w:color="auto"/>
              <w:left w:val="single" w:sz="4" w:space="0" w:color="auto"/>
              <w:bottom w:val="single" w:sz="4" w:space="0" w:color="auto"/>
              <w:right w:val="single" w:sz="4" w:space="0" w:color="auto"/>
            </w:tcBorders>
          </w:tcPr>
          <w:p w14:paraId="1499F35A" w14:textId="71686C56" w:rsidR="00DF1570" w:rsidRPr="00E76066" w:rsidRDefault="00DF1570" w:rsidP="00DF1570">
            <w:pPr>
              <w:pStyle w:val="Default"/>
              <w:widowControl w:val="0"/>
            </w:pPr>
            <w:r w:rsidRPr="00832093">
              <w:t>Способен участвовать в эксплуатации оборудования системы электроснабжения городов, промышленных предприятий, сельского хозяйства, транспортных систем</w:t>
            </w:r>
          </w:p>
        </w:tc>
        <w:tc>
          <w:tcPr>
            <w:tcW w:w="5244" w:type="dxa"/>
            <w:tcBorders>
              <w:top w:val="single" w:sz="4" w:space="0" w:color="auto"/>
              <w:left w:val="single" w:sz="4" w:space="0" w:color="auto"/>
              <w:bottom w:val="single" w:sz="4" w:space="0" w:color="auto"/>
              <w:right w:val="single" w:sz="4" w:space="0" w:color="auto"/>
            </w:tcBorders>
          </w:tcPr>
          <w:p w14:paraId="4E1105E5" w14:textId="77777777" w:rsidR="00DF1570" w:rsidRPr="00832093" w:rsidRDefault="00DF1570" w:rsidP="00DF1570">
            <w:pPr>
              <w:pStyle w:val="Default"/>
              <w:widowControl w:val="0"/>
              <w:jc w:val="both"/>
              <w:rPr>
                <w:sz w:val="23"/>
                <w:szCs w:val="23"/>
              </w:rPr>
            </w:pPr>
            <w:r w:rsidRPr="00832093">
              <w:rPr>
                <w:sz w:val="23"/>
                <w:szCs w:val="23"/>
                <w:u w:val="single"/>
              </w:rPr>
              <w:t>Знать</w:t>
            </w:r>
            <w:r w:rsidRPr="00832093">
              <w:rPr>
                <w:sz w:val="23"/>
                <w:szCs w:val="23"/>
              </w:rPr>
              <w:t xml:space="preserve">: основные параметры технологических процессов в области электрооборудования электрических станций и подстанций </w:t>
            </w:r>
          </w:p>
          <w:p w14:paraId="7E1BF655" w14:textId="77777777" w:rsidR="00DF1570" w:rsidRPr="00832093" w:rsidRDefault="00DF1570" w:rsidP="00DF1570">
            <w:pPr>
              <w:pStyle w:val="Default"/>
              <w:widowControl w:val="0"/>
              <w:jc w:val="both"/>
              <w:rPr>
                <w:sz w:val="23"/>
                <w:szCs w:val="23"/>
              </w:rPr>
            </w:pPr>
            <w:r w:rsidRPr="00832093">
              <w:rPr>
                <w:sz w:val="23"/>
                <w:szCs w:val="23"/>
                <w:u w:val="single"/>
              </w:rPr>
              <w:t>Уметь</w:t>
            </w:r>
            <w:r w:rsidRPr="00832093">
              <w:rPr>
                <w:sz w:val="23"/>
                <w:szCs w:val="23"/>
              </w:rPr>
              <w:t xml:space="preserve">: применять заданную методику, обеспечивающую требуемые режимы и заданные параметры технологического процесса, в области электрооборудования электрических станций и подстанций </w:t>
            </w:r>
          </w:p>
          <w:p w14:paraId="71198734" w14:textId="11C61A69" w:rsidR="00DF1570" w:rsidRPr="00793176" w:rsidRDefault="00DF1570" w:rsidP="00DF1570">
            <w:pPr>
              <w:pStyle w:val="Default"/>
              <w:widowControl w:val="0"/>
              <w:jc w:val="both"/>
              <w:rPr>
                <w:b/>
                <w:bCs/>
              </w:rPr>
            </w:pPr>
            <w:r w:rsidRPr="00832093">
              <w:rPr>
                <w:sz w:val="23"/>
                <w:szCs w:val="23"/>
                <w:u w:val="single"/>
              </w:rPr>
              <w:t>Владеть</w:t>
            </w:r>
            <w:r w:rsidRPr="00832093">
              <w:rPr>
                <w:sz w:val="23"/>
                <w:szCs w:val="23"/>
              </w:rPr>
              <w:t>: навыками по поддержанию требуемых режимов и заданных параметров технологического процесса в области электрооборудования электрических станций и подстанций</w:t>
            </w:r>
          </w:p>
        </w:tc>
      </w:tr>
    </w:tbl>
    <w:p w14:paraId="4F958CE1" w14:textId="77777777" w:rsidR="003E5317" w:rsidRPr="003E5317" w:rsidRDefault="003E5317" w:rsidP="003E5317">
      <w:pPr>
        <w:suppressAutoHyphens/>
        <w:jc w:val="both"/>
        <w:rPr>
          <w:rFonts w:ascii="Times New Roman" w:hAnsi="Times New Roman"/>
          <w:szCs w:val="24"/>
        </w:rPr>
      </w:pPr>
    </w:p>
    <w:p w14:paraId="67F71268" w14:textId="77777777" w:rsidR="007D3A03" w:rsidRPr="0018200D" w:rsidRDefault="007D3A03" w:rsidP="00350C88">
      <w:pPr>
        <w:pStyle w:val="af5"/>
        <w:rPr>
          <w:b/>
          <w:sz w:val="24"/>
        </w:rPr>
      </w:pPr>
      <w:r w:rsidRPr="0018200D">
        <w:rPr>
          <w:b/>
          <w:sz w:val="24"/>
        </w:rPr>
        <w:t xml:space="preserve">2. МЕСТО ДИСЦИПЛИНЫ В СТРУКТУРЕ ОБРАЗОВАТЕЛЬНОЙ ПРОГРАММЫ </w:t>
      </w:r>
    </w:p>
    <w:p w14:paraId="0C8A0A42" w14:textId="77777777" w:rsidR="00AA448A" w:rsidRPr="0018200D" w:rsidRDefault="00AA448A" w:rsidP="00D562C6">
      <w:pPr>
        <w:spacing w:line="216" w:lineRule="auto"/>
        <w:ind w:firstLine="425"/>
        <w:jc w:val="both"/>
        <w:rPr>
          <w:rFonts w:ascii="Times New Roman" w:hAnsi="Times New Roman"/>
          <w:bCs/>
          <w:sz w:val="24"/>
          <w:szCs w:val="24"/>
        </w:rPr>
      </w:pPr>
    </w:p>
    <w:p w14:paraId="26B84930" w14:textId="7A356E41" w:rsidR="00A947CF" w:rsidRPr="0018200D" w:rsidRDefault="00571C9C" w:rsidP="00D562C6">
      <w:pPr>
        <w:spacing w:line="216" w:lineRule="auto"/>
        <w:ind w:firstLine="425"/>
        <w:jc w:val="both"/>
        <w:rPr>
          <w:rFonts w:ascii="Times New Roman" w:hAnsi="Times New Roman"/>
          <w:bCs/>
          <w:sz w:val="24"/>
          <w:szCs w:val="24"/>
        </w:rPr>
      </w:pPr>
      <w:r w:rsidRPr="00163CF6">
        <w:rPr>
          <w:rFonts w:ascii="Times New Roman" w:hAnsi="Times New Roman" w:hint="eastAsia"/>
          <w:color w:val="000000"/>
          <w:sz w:val="24"/>
          <w:szCs w:val="24"/>
          <w:lang w:eastAsia="en-US"/>
        </w:rPr>
        <w:t>Б</w:t>
      </w:r>
      <w:r w:rsidRPr="00163CF6">
        <w:rPr>
          <w:rFonts w:ascii="Times New Roman" w:hAnsi="Times New Roman"/>
          <w:color w:val="000000"/>
          <w:sz w:val="24"/>
          <w:szCs w:val="24"/>
          <w:lang w:eastAsia="en-US"/>
        </w:rPr>
        <w:t>2.</w:t>
      </w:r>
      <w:r w:rsidRPr="00163CF6">
        <w:rPr>
          <w:rFonts w:ascii="Times New Roman" w:hAnsi="Times New Roman" w:hint="eastAsia"/>
          <w:color w:val="000000"/>
          <w:sz w:val="24"/>
          <w:szCs w:val="24"/>
          <w:lang w:eastAsia="en-US"/>
        </w:rPr>
        <w:t>В</w:t>
      </w:r>
      <w:r w:rsidRPr="00163CF6">
        <w:rPr>
          <w:rFonts w:ascii="Times New Roman" w:hAnsi="Times New Roman"/>
          <w:color w:val="000000"/>
          <w:sz w:val="24"/>
          <w:szCs w:val="24"/>
          <w:lang w:eastAsia="en-US"/>
        </w:rPr>
        <w:t>.01.0</w:t>
      </w:r>
      <w:r w:rsidR="00D63C32">
        <w:rPr>
          <w:rFonts w:ascii="Times New Roman" w:hAnsi="Times New Roman"/>
          <w:color w:val="000000"/>
          <w:sz w:val="24"/>
          <w:szCs w:val="24"/>
          <w:lang w:eastAsia="en-US"/>
        </w:rPr>
        <w:t>3</w:t>
      </w:r>
      <w:r w:rsidRPr="00163CF6">
        <w:rPr>
          <w:rFonts w:ascii="Times New Roman" w:hAnsi="Times New Roman"/>
          <w:color w:val="000000"/>
          <w:sz w:val="24"/>
          <w:szCs w:val="24"/>
          <w:lang w:eastAsia="en-US"/>
        </w:rPr>
        <w:t>(</w:t>
      </w:r>
      <w:r w:rsidRPr="00163CF6">
        <w:rPr>
          <w:rFonts w:ascii="Times New Roman" w:hAnsi="Times New Roman" w:hint="eastAsia"/>
          <w:color w:val="000000"/>
          <w:sz w:val="24"/>
          <w:szCs w:val="24"/>
          <w:lang w:eastAsia="en-US"/>
        </w:rPr>
        <w:t>Пд</w:t>
      </w:r>
      <w:r w:rsidRPr="00163CF6">
        <w:rPr>
          <w:rFonts w:ascii="Times New Roman" w:hAnsi="Times New Roman"/>
          <w:color w:val="000000"/>
          <w:sz w:val="24"/>
          <w:szCs w:val="24"/>
          <w:lang w:eastAsia="en-US"/>
        </w:rPr>
        <w:t>)</w:t>
      </w:r>
      <w:r w:rsidRPr="000F5F0C">
        <w:rPr>
          <w:rFonts w:ascii="Times New Roman" w:hAnsi="Times New Roman"/>
          <w:color w:val="000000"/>
          <w:sz w:val="24"/>
          <w:szCs w:val="24"/>
          <w:lang w:eastAsia="en-US"/>
        </w:rPr>
        <w:t xml:space="preserve"> «</w:t>
      </w:r>
      <w:r w:rsidRPr="00163CF6">
        <w:rPr>
          <w:rFonts w:ascii="Times New Roman" w:hAnsi="Times New Roman" w:hint="eastAsia"/>
          <w:color w:val="000000"/>
          <w:sz w:val="24"/>
          <w:szCs w:val="24"/>
          <w:lang w:eastAsia="en-US"/>
        </w:rPr>
        <w:t>Преддипломная</w:t>
      </w:r>
      <w:r w:rsidRPr="00163CF6">
        <w:rPr>
          <w:rFonts w:ascii="Times New Roman" w:hAnsi="Times New Roman"/>
          <w:color w:val="000000"/>
          <w:sz w:val="24"/>
          <w:szCs w:val="24"/>
          <w:lang w:eastAsia="en-US"/>
        </w:rPr>
        <w:t xml:space="preserve"> </w:t>
      </w:r>
      <w:r w:rsidRPr="00163CF6">
        <w:rPr>
          <w:rFonts w:ascii="Times New Roman" w:hAnsi="Times New Roman" w:hint="eastAsia"/>
          <w:color w:val="000000"/>
          <w:sz w:val="24"/>
          <w:szCs w:val="24"/>
          <w:lang w:eastAsia="en-US"/>
        </w:rPr>
        <w:t>практика</w:t>
      </w:r>
      <w:r w:rsidRPr="000F5F0C">
        <w:rPr>
          <w:rFonts w:ascii="Times New Roman" w:hAnsi="Times New Roman" w:hint="eastAsia"/>
          <w:color w:val="000000"/>
          <w:sz w:val="24"/>
          <w:szCs w:val="24"/>
          <w:lang w:eastAsia="en-US"/>
        </w:rPr>
        <w:t>»</w:t>
      </w:r>
      <w:r>
        <w:rPr>
          <w:rFonts w:ascii="Times New Roman" w:hAnsi="Times New Roman"/>
          <w:color w:val="000000"/>
          <w:sz w:val="24"/>
          <w:szCs w:val="24"/>
          <w:lang w:eastAsia="en-US"/>
        </w:rPr>
        <w:t xml:space="preserve"> </w:t>
      </w:r>
      <w:r w:rsidR="008D3932" w:rsidRPr="0018200D">
        <w:rPr>
          <w:rFonts w:ascii="Times New Roman" w:hAnsi="Times New Roman"/>
          <w:bCs/>
          <w:sz w:val="24"/>
          <w:szCs w:val="24"/>
        </w:rPr>
        <w:t xml:space="preserve">относится к дисциплинам </w:t>
      </w:r>
      <w:r>
        <w:rPr>
          <w:rFonts w:ascii="Times New Roman" w:hAnsi="Times New Roman"/>
          <w:bCs/>
          <w:sz w:val="24"/>
          <w:szCs w:val="24"/>
        </w:rPr>
        <w:t>вариативной</w:t>
      </w:r>
      <w:r w:rsidR="008D3932" w:rsidRPr="0018200D">
        <w:rPr>
          <w:rFonts w:ascii="Times New Roman" w:hAnsi="Times New Roman"/>
          <w:bCs/>
          <w:sz w:val="24"/>
          <w:szCs w:val="24"/>
        </w:rPr>
        <w:t xml:space="preserve"> части </w:t>
      </w:r>
      <w:r w:rsidR="000F1029" w:rsidRPr="0018200D">
        <w:rPr>
          <w:rFonts w:ascii="Times New Roman" w:hAnsi="Times New Roman"/>
          <w:bCs/>
          <w:sz w:val="24"/>
          <w:szCs w:val="24"/>
        </w:rPr>
        <w:t xml:space="preserve">Блока </w:t>
      </w:r>
      <w:r w:rsidR="00A90DE2">
        <w:rPr>
          <w:rFonts w:ascii="Times New Roman" w:hAnsi="Times New Roman"/>
          <w:bCs/>
          <w:sz w:val="24"/>
          <w:szCs w:val="24"/>
        </w:rPr>
        <w:t>2</w:t>
      </w:r>
      <w:r w:rsidR="001B1927" w:rsidRPr="0018200D">
        <w:rPr>
          <w:rFonts w:ascii="Times New Roman" w:hAnsi="Times New Roman"/>
          <w:bCs/>
          <w:sz w:val="24"/>
          <w:szCs w:val="24"/>
        </w:rPr>
        <w:t xml:space="preserve"> </w:t>
      </w:r>
      <w:r w:rsidR="000F1029" w:rsidRPr="0018200D">
        <w:rPr>
          <w:rFonts w:ascii="Times New Roman" w:hAnsi="Times New Roman"/>
          <w:bCs/>
          <w:sz w:val="24"/>
          <w:szCs w:val="24"/>
        </w:rPr>
        <w:t>«Дисциплины (модули</w:t>
      </w:r>
      <w:r w:rsidR="000F1029" w:rsidRPr="00DC2298">
        <w:rPr>
          <w:rFonts w:ascii="Times New Roman" w:hAnsi="Times New Roman"/>
          <w:bCs/>
          <w:sz w:val="24"/>
          <w:szCs w:val="24"/>
        </w:rPr>
        <w:t xml:space="preserve">)» </w:t>
      </w:r>
      <w:r w:rsidR="00044E47" w:rsidRPr="00DC2298">
        <w:rPr>
          <w:rFonts w:ascii="Times New Roman" w:hAnsi="Times New Roman"/>
          <w:bCs/>
          <w:sz w:val="24"/>
          <w:szCs w:val="24"/>
        </w:rPr>
        <w:t>образовательной программы</w:t>
      </w:r>
      <w:r w:rsidR="00044E47" w:rsidRPr="0018200D">
        <w:rPr>
          <w:rFonts w:ascii="Times New Roman" w:hAnsi="Times New Roman"/>
          <w:bCs/>
          <w:sz w:val="24"/>
          <w:szCs w:val="24"/>
        </w:rPr>
        <w:t xml:space="preserve"> </w:t>
      </w:r>
      <w:r w:rsidR="00A80570">
        <w:rPr>
          <w:rFonts w:ascii="Times New Roman" w:hAnsi="Times New Roman"/>
          <w:bCs/>
          <w:sz w:val="24"/>
          <w:szCs w:val="24"/>
        </w:rPr>
        <w:t xml:space="preserve">бакалавриата «Электроснабжение» направления </w:t>
      </w:r>
      <w:r w:rsidR="00A80570">
        <w:rPr>
          <w:rFonts w:ascii="Times New Roman" w:eastAsia="Arial Unicode MS" w:hAnsi="Times New Roman"/>
          <w:sz w:val="24"/>
          <w:szCs w:val="24"/>
        </w:rPr>
        <w:t>13.03.02 «</w:t>
      </w:r>
      <w:r w:rsidR="00A80570">
        <w:rPr>
          <w:rFonts w:ascii="Times New Roman" w:hAnsi="Times New Roman"/>
          <w:bCs/>
          <w:color w:val="000000"/>
          <w:sz w:val="24"/>
          <w:szCs w:val="24"/>
        </w:rPr>
        <w:t>Электроэнергетика и электротехника»</w:t>
      </w:r>
      <w:r w:rsidR="00A80570">
        <w:rPr>
          <w:rFonts w:ascii="Times New Roman" w:hAnsi="Times New Roman"/>
          <w:bCs/>
          <w:sz w:val="24"/>
          <w:szCs w:val="24"/>
        </w:rPr>
        <w:t>.</w:t>
      </w:r>
    </w:p>
    <w:p w14:paraId="06DC8DA8" w14:textId="253A700F" w:rsidR="001E6409" w:rsidRPr="0018200D" w:rsidRDefault="001E6409" w:rsidP="00D562C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Дисциплина </w:t>
      </w:r>
      <w:r w:rsidR="00D36819" w:rsidRPr="00D36819">
        <w:rPr>
          <w:rFonts w:ascii="Times New Roman" w:hAnsi="Times New Roman" w:hint="eastAsia"/>
          <w:bCs/>
          <w:sz w:val="24"/>
          <w:szCs w:val="24"/>
        </w:rPr>
        <w:t>базируется</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на</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знаниях</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полученных</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в</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ходе</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обучения</w:t>
      </w:r>
      <w:r w:rsidR="00D36819" w:rsidRPr="00D36819">
        <w:rPr>
          <w:rFonts w:ascii="Times New Roman" w:hAnsi="Times New Roman"/>
          <w:bCs/>
          <w:sz w:val="24"/>
          <w:szCs w:val="24"/>
        </w:rPr>
        <w:t xml:space="preserve"> </w:t>
      </w:r>
      <w:r w:rsidR="00A90DE2">
        <w:rPr>
          <w:rFonts w:ascii="Times New Roman" w:hAnsi="Times New Roman" w:hint="eastAsia"/>
          <w:bCs/>
          <w:sz w:val="24"/>
          <w:szCs w:val="24"/>
        </w:rPr>
        <w:t>на 1</w:t>
      </w:r>
      <w:r w:rsidR="00E82DE8">
        <w:rPr>
          <w:rFonts w:ascii="Times New Roman" w:hAnsi="Times New Roman"/>
          <w:bCs/>
          <w:sz w:val="24"/>
          <w:szCs w:val="24"/>
        </w:rPr>
        <w:t>-</w:t>
      </w:r>
      <w:r w:rsidR="00A80570">
        <w:rPr>
          <w:rFonts w:ascii="Times New Roman" w:hAnsi="Times New Roman"/>
          <w:bCs/>
          <w:sz w:val="24"/>
          <w:szCs w:val="24"/>
        </w:rPr>
        <w:t>5</w:t>
      </w:r>
      <w:r w:rsidR="00A90DE2">
        <w:rPr>
          <w:rFonts w:ascii="Times New Roman" w:hAnsi="Times New Roman" w:hint="eastAsia"/>
          <w:bCs/>
          <w:sz w:val="24"/>
          <w:szCs w:val="24"/>
        </w:rPr>
        <w:t xml:space="preserve"> курс</w:t>
      </w:r>
      <w:r w:rsidR="00E82DE8">
        <w:rPr>
          <w:rFonts w:ascii="Times New Roman" w:hAnsi="Times New Roman" w:hint="eastAsia"/>
          <w:bCs/>
          <w:sz w:val="24"/>
          <w:szCs w:val="24"/>
        </w:rPr>
        <w:t>а</w:t>
      </w:r>
      <w:r w:rsidR="00E82DE8">
        <w:rPr>
          <w:rFonts w:ascii="Times New Roman" w:hAnsi="Times New Roman"/>
          <w:bCs/>
          <w:sz w:val="24"/>
          <w:szCs w:val="24"/>
        </w:rPr>
        <w:t>х</w:t>
      </w:r>
      <w:r w:rsidR="00A90DE2">
        <w:rPr>
          <w:rFonts w:ascii="Times New Roman" w:hAnsi="Times New Roman" w:hint="eastAsia"/>
          <w:bCs/>
          <w:sz w:val="24"/>
          <w:szCs w:val="24"/>
        </w:rPr>
        <w:t xml:space="preserve"> программы бакалавриата</w:t>
      </w:r>
      <w:r w:rsidRPr="0018200D">
        <w:rPr>
          <w:rFonts w:ascii="Times New Roman" w:hAnsi="Times New Roman"/>
          <w:bCs/>
          <w:sz w:val="24"/>
          <w:szCs w:val="24"/>
        </w:rPr>
        <w:t>.</w:t>
      </w:r>
    </w:p>
    <w:p w14:paraId="563329FD" w14:textId="7F39ACE5" w:rsidR="001E6409" w:rsidRPr="0018200D" w:rsidRDefault="001E6409" w:rsidP="00D562C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Для освоения дисциплины обучающийся должен:</w:t>
      </w:r>
    </w:p>
    <w:p w14:paraId="4563D9B8"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
          <w:bCs/>
          <w:sz w:val="24"/>
          <w:szCs w:val="24"/>
        </w:rPr>
        <w:t xml:space="preserve">Знать: </w:t>
      </w:r>
    </w:p>
    <w:p w14:paraId="22A44CED"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основные методы и средства расчета электрических цепей постоянного и переменного тока; </w:t>
      </w:r>
    </w:p>
    <w:p w14:paraId="1427D4DA"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основные электроизмерительные приборы; </w:t>
      </w:r>
    </w:p>
    <w:p w14:paraId="571D5DE0" w14:textId="7DF4637D"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работу электрических машин и электрического привода постоянного и переменного </w:t>
      </w:r>
      <w:r w:rsidRPr="00A80570">
        <w:rPr>
          <w:rFonts w:ascii="Times New Roman" w:hAnsi="Times New Roman"/>
          <w:bCs/>
          <w:sz w:val="24"/>
          <w:szCs w:val="24"/>
        </w:rPr>
        <w:t>тока</w:t>
      </w:r>
      <w:r w:rsidRPr="00A80570">
        <w:rPr>
          <w:rFonts w:ascii="Times New Roman" w:hAnsi="Times New Roman"/>
          <w:bCs/>
          <w:sz w:val="24"/>
          <w:szCs w:val="24"/>
        </w:rPr>
        <w:t xml:space="preserve">; </w:t>
      </w:r>
    </w:p>
    <w:p w14:paraId="1CA73A70"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lastRenderedPageBreak/>
        <w:t xml:space="preserve">- основные характеристики и закономерности переходных процессов, возникающих в электрических цепях постоянного и переменного тока; </w:t>
      </w:r>
    </w:p>
    <w:p w14:paraId="567988EB" w14:textId="5A5D6318"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закономерности работы устройств энергетики, включая характеристики работы </w:t>
      </w:r>
      <w:r w:rsidRPr="00A80570">
        <w:rPr>
          <w:rFonts w:ascii="Times New Roman" w:hAnsi="Times New Roman"/>
          <w:bCs/>
          <w:sz w:val="24"/>
          <w:szCs w:val="24"/>
        </w:rPr>
        <w:t>устройств</w:t>
      </w:r>
      <w:r w:rsidRPr="00A80570">
        <w:rPr>
          <w:rFonts w:ascii="Times New Roman" w:hAnsi="Times New Roman"/>
          <w:bCs/>
          <w:sz w:val="24"/>
          <w:szCs w:val="24"/>
        </w:rPr>
        <w:t xml:space="preserve"> электроэнергетики; </w:t>
      </w:r>
    </w:p>
    <w:p w14:paraId="0F867BFC"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
          <w:bCs/>
          <w:sz w:val="24"/>
          <w:szCs w:val="24"/>
        </w:rPr>
        <w:t xml:space="preserve">Уметь: </w:t>
      </w:r>
    </w:p>
    <w:p w14:paraId="354F3981"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проводить расчеты электрических цепей постоянного и переменного тока; </w:t>
      </w:r>
    </w:p>
    <w:p w14:paraId="3B5DE43A"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работать с электроизмерительными приборами; </w:t>
      </w:r>
    </w:p>
    <w:p w14:paraId="1C096129"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организовывать работу электрических машин и электрического привода постоянного и переменного тока; </w:t>
      </w:r>
    </w:p>
    <w:p w14:paraId="1D4790DC" w14:textId="77777777" w:rsid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анализировать переходные процессы, возникающие в электрических цепях постоянного и переменного тока; </w:t>
      </w:r>
    </w:p>
    <w:p w14:paraId="03027489"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выявлять закономерности работы устройств энергетики, включая характеристики работы устройств электроэнергетики; </w:t>
      </w:r>
    </w:p>
    <w:p w14:paraId="103D6338"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
          <w:bCs/>
          <w:sz w:val="24"/>
          <w:szCs w:val="24"/>
        </w:rPr>
        <w:t xml:space="preserve">Владеть: </w:t>
      </w:r>
    </w:p>
    <w:p w14:paraId="1E141EB6"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навыками расчета электрических цепей постоянного и переменного тока. </w:t>
      </w:r>
    </w:p>
    <w:p w14:paraId="04EADB8D" w14:textId="77777777" w:rsidR="00A80570" w:rsidRP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современными методами анализа переходных процессов, возникающих в электрических цепях постоянного и переменного тока; </w:t>
      </w:r>
    </w:p>
    <w:p w14:paraId="6A0E16E1" w14:textId="77777777" w:rsidR="00A80570" w:rsidRDefault="00A80570" w:rsidP="00A80570">
      <w:pPr>
        <w:spacing w:line="216" w:lineRule="auto"/>
        <w:ind w:firstLine="425"/>
        <w:jc w:val="both"/>
        <w:rPr>
          <w:rFonts w:ascii="Times New Roman" w:hAnsi="Times New Roman"/>
          <w:bCs/>
          <w:sz w:val="24"/>
          <w:szCs w:val="24"/>
        </w:rPr>
      </w:pPr>
      <w:r w:rsidRPr="00A80570">
        <w:rPr>
          <w:rFonts w:ascii="Times New Roman" w:hAnsi="Times New Roman"/>
          <w:bCs/>
          <w:sz w:val="24"/>
          <w:szCs w:val="24"/>
        </w:rPr>
        <w:t xml:space="preserve">- методами и приемами анализа закономерностей работы устройств энергетики, включая характеристики работы устройств электроэнергетики. </w:t>
      </w:r>
    </w:p>
    <w:p w14:paraId="73A9A819" w14:textId="66FF452F" w:rsidR="00D63C32" w:rsidRPr="00D63C32" w:rsidRDefault="00D63C32" w:rsidP="00A80570">
      <w:pPr>
        <w:spacing w:line="216" w:lineRule="auto"/>
        <w:ind w:firstLine="425"/>
        <w:jc w:val="both"/>
        <w:rPr>
          <w:rFonts w:ascii="Times New Roman" w:hAnsi="Times New Roman"/>
          <w:bCs/>
          <w:sz w:val="24"/>
          <w:szCs w:val="24"/>
        </w:rPr>
      </w:pPr>
      <w:r w:rsidRPr="00D63C32">
        <w:rPr>
          <w:rFonts w:ascii="Times New Roman" w:hAnsi="Times New Roman" w:hint="eastAsia"/>
          <w:bCs/>
          <w:sz w:val="24"/>
          <w:szCs w:val="24"/>
        </w:rPr>
        <w:t>В</w:t>
      </w:r>
      <w:r w:rsidRPr="00D63C32">
        <w:rPr>
          <w:rFonts w:ascii="Times New Roman" w:hAnsi="Times New Roman"/>
          <w:bCs/>
          <w:sz w:val="24"/>
          <w:szCs w:val="24"/>
        </w:rPr>
        <w:t xml:space="preserve"> </w:t>
      </w:r>
      <w:r w:rsidRPr="00D63C32">
        <w:rPr>
          <w:rFonts w:ascii="Times New Roman" w:hAnsi="Times New Roman" w:hint="eastAsia"/>
          <w:bCs/>
          <w:sz w:val="24"/>
          <w:szCs w:val="24"/>
        </w:rPr>
        <w:t>период</w:t>
      </w:r>
      <w:r w:rsidRPr="00D63C32">
        <w:rPr>
          <w:rFonts w:ascii="Times New Roman" w:hAnsi="Times New Roman"/>
          <w:bCs/>
          <w:sz w:val="24"/>
          <w:szCs w:val="24"/>
        </w:rPr>
        <w:t xml:space="preserve"> </w:t>
      </w:r>
      <w:r w:rsidRPr="00D63C32">
        <w:rPr>
          <w:rFonts w:ascii="Times New Roman" w:hAnsi="Times New Roman" w:hint="eastAsia"/>
          <w:bCs/>
          <w:sz w:val="24"/>
          <w:szCs w:val="24"/>
        </w:rPr>
        <w:t>практики</w:t>
      </w:r>
      <w:r w:rsidRPr="00D63C32">
        <w:rPr>
          <w:rFonts w:ascii="Times New Roman" w:hAnsi="Times New Roman"/>
          <w:bCs/>
          <w:sz w:val="24"/>
          <w:szCs w:val="24"/>
        </w:rPr>
        <w:t xml:space="preserve"> </w:t>
      </w:r>
      <w:r w:rsidRPr="00D63C32">
        <w:rPr>
          <w:rFonts w:ascii="Times New Roman" w:hAnsi="Times New Roman" w:hint="eastAsia"/>
          <w:bCs/>
          <w:sz w:val="24"/>
          <w:szCs w:val="24"/>
        </w:rPr>
        <w:t>студенты</w:t>
      </w:r>
      <w:r w:rsidRPr="00D63C32">
        <w:rPr>
          <w:rFonts w:ascii="Times New Roman" w:hAnsi="Times New Roman"/>
          <w:bCs/>
          <w:sz w:val="24"/>
          <w:szCs w:val="24"/>
        </w:rPr>
        <w:t xml:space="preserve"> </w:t>
      </w:r>
      <w:r w:rsidRPr="00D63C32">
        <w:rPr>
          <w:rFonts w:ascii="Times New Roman" w:hAnsi="Times New Roman" w:hint="eastAsia"/>
          <w:bCs/>
          <w:sz w:val="24"/>
          <w:szCs w:val="24"/>
        </w:rPr>
        <w:t>подчиняются</w:t>
      </w:r>
      <w:r w:rsidRPr="00D63C32">
        <w:rPr>
          <w:rFonts w:ascii="Times New Roman" w:hAnsi="Times New Roman"/>
          <w:bCs/>
          <w:sz w:val="24"/>
          <w:szCs w:val="24"/>
        </w:rPr>
        <w:t xml:space="preserve"> </w:t>
      </w:r>
      <w:r w:rsidRPr="00D63C32">
        <w:rPr>
          <w:rFonts w:ascii="Times New Roman" w:hAnsi="Times New Roman" w:hint="eastAsia"/>
          <w:bCs/>
          <w:sz w:val="24"/>
          <w:szCs w:val="24"/>
        </w:rPr>
        <w:t>всем</w:t>
      </w:r>
      <w:r w:rsidRPr="00D63C32">
        <w:rPr>
          <w:rFonts w:ascii="Times New Roman" w:hAnsi="Times New Roman"/>
          <w:bCs/>
          <w:sz w:val="24"/>
          <w:szCs w:val="24"/>
        </w:rPr>
        <w:t xml:space="preserve"> </w:t>
      </w:r>
      <w:r w:rsidRPr="00D63C32">
        <w:rPr>
          <w:rFonts w:ascii="Times New Roman" w:hAnsi="Times New Roman" w:hint="eastAsia"/>
          <w:bCs/>
          <w:sz w:val="24"/>
          <w:szCs w:val="24"/>
        </w:rPr>
        <w:t>правилам</w:t>
      </w:r>
      <w:r w:rsidRPr="00D63C32">
        <w:rPr>
          <w:rFonts w:ascii="Times New Roman" w:hAnsi="Times New Roman"/>
          <w:bCs/>
          <w:sz w:val="24"/>
          <w:szCs w:val="24"/>
        </w:rPr>
        <w:t xml:space="preserve"> </w:t>
      </w:r>
      <w:r w:rsidRPr="00D63C32">
        <w:rPr>
          <w:rFonts w:ascii="Times New Roman" w:hAnsi="Times New Roman" w:hint="eastAsia"/>
          <w:bCs/>
          <w:sz w:val="24"/>
          <w:szCs w:val="24"/>
        </w:rPr>
        <w:t>внутреннего</w:t>
      </w:r>
      <w:r w:rsidRPr="00D63C32">
        <w:rPr>
          <w:rFonts w:ascii="Times New Roman" w:hAnsi="Times New Roman"/>
          <w:bCs/>
          <w:sz w:val="24"/>
          <w:szCs w:val="24"/>
        </w:rPr>
        <w:t xml:space="preserve"> </w:t>
      </w:r>
      <w:r w:rsidRPr="00D63C32">
        <w:rPr>
          <w:rFonts w:ascii="Times New Roman" w:hAnsi="Times New Roman" w:hint="eastAsia"/>
          <w:bCs/>
          <w:sz w:val="24"/>
          <w:szCs w:val="24"/>
        </w:rPr>
        <w:t>распорядка</w:t>
      </w:r>
      <w:r w:rsidRPr="00D63C32">
        <w:rPr>
          <w:rFonts w:ascii="Times New Roman" w:hAnsi="Times New Roman"/>
          <w:bCs/>
          <w:sz w:val="24"/>
          <w:szCs w:val="24"/>
        </w:rPr>
        <w:t xml:space="preserve"> </w:t>
      </w:r>
      <w:r w:rsidRPr="00D63C32">
        <w:rPr>
          <w:rFonts w:ascii="Times New Roman" w:hAnsi="Times New Roman" w:hint="eastAsia"/>
          <w:bCs/>
          <w:sz w:val="24"/>
          <w:szCs w:val="24"/>
        </w:rPr>
        <w:t>и</w:t>
      </w:r>
      <w:r w:rsidRPr="00D63C32">
        <w:rPr>
          <w:rFonts w:ascii="Times New Roman" w:hAnsi="Times New Roman"/>
          <w:bCs/>
          <w:sz w:val="24"/>
          <w:szCs w:val="24"/>
        </w:rPr>
        <w:t xml:space="preserve"> </w:t>
      </w:r>
      <w:r w:rsidRPr="00D63C32">
        <w:rPr>
          <w:rFonts w:ascii="Times New Roman" w:hAnsi="Times New Roman" w:hint="eastAsia"/>
          <w:bCs/>
          <w:sz w:val="24"/>
          <w:szCs w:val="24"/>
        </w:rPr>
        <w:t>техники</w:t>
      </w:r>
      <w:r w:rsidRPr="00D63C32">
        <w:rPr>
          <w:rFonts w:ascii="Times New Roman" w:hAnsi="Times New Roman"/>
          <w:bCs/>
          <w:sz w:val="24"/>
          <w:szCs w:val="24"/>
        </w:rPr>
        <w:t xml:space="preserve"> </w:t>
      </w:r>
      <w:r w:rsidRPr="00D63C32">
        <w:rPr>
          <w:rFonts w:ascii="Times New Roman" w:hAnsi="Times New Roman" w:hint="eastAsia"/>
          <w:bCs/>
          <w:sz w:val="24"/>
          <w:szCs w:val="24"/>
        </w:rPr>
        <w:t>безопасности</w:t>
      </w:r>
      <w:r w:rsidRPr="00D63C32">
        <w:rPr>
          <w:rFonts w:ascii="Times New Roman" w:hAnsi="Times New Roman"/>
          <w:bCs/>
          <w:sz w:val="24"/>
          <w:szCs w:val="24"/>
        </w:rPr>
        <w:t xml:space="preserve">, </w:t>
      </w:r>
      <w:r w:rsidRPr="00D63C32">
        <w:rPr>
          <w:rFonts w:ascii="Times New Roman" w:hAnsi="Times New Roman" w:hint="eastAsia"/>
          <w:bCs/>
          <w:sz w:val="24"/>
          <w:szCs w:val="24"/>
        </w:rPr>
        <w:t>установленным</w:t>
      </w:r>
      <w:r w:rsidRPr="00D63C32">
        <w:rPr>
          <w:rFonts w:ascii="Times New Roman" w:hAnsi="Times New Roman"/>
          <w:bCs/>
          <w:sz w:val="24"/>
          <w:szCs w:val="24"/>
        </w:rPr>
        <w:t xml:space="preserve"> </w:t>
      </w:r>
      <w:r w:rsidRPr="00D63C32">
        <w:rPr>
          <w:rFonts w:ascii="Times New Roman" w:hAnsi="Times New Roman" w:hint="eastAsia"/>
          <w:bCs/>
          <w:sz w:val="24"/>
          <w:szCs w:val="24"/>
        </w:rPr>
        <w:t>в</w:t>
      </w:r>
      <w:r w:rsidRPr="00D63C32">
        <w:rPr>
          <w:rFonts w:ascii="Times New Roman" w:hAnsi="Times New Roman"/>
          <w:bCs/>
          <w:sz w:val="24"/>
          <w:szCs w:val="24"/>
        </w:rPr>
        <w:t xml:space="preserve"> </w:t>
      </w:r>
      <w:r w:rsidRPr="00D63C32">
        <w:rPr>
          <w:rFonts w:ascii="Times New Roman" w:hAnsi="Times New Roman" w:hint="eastAsia"/>
          <w:bCs/>
          <w:sz w:val="24"/>
          <w:szCs w:val="24"/>
        </w:rPr>
        <w:t>университете</w:t>
      </w:r>
      <w:r w:rsidRPr="00D63C32">
        <w:rPr>
          <w:rFonts w:ascii="Times New Roman" w:hAnsi="Times New Roman"/>
          <w:bCs/>
          <w:sz w:val="24"/>
          <w:szCs w:val="24"/>
        </w:rPr>
        <w:t xml:space="preserve"> (</w:t>
      </w:r>
      <w:r w:rsidRPr="00D63C32">
        <w:rPr>
          <w:rFonts w:ascii="Times New Roman" w:hAnsi="Times New Roman" w:hint="eastAsia"/>
          <w:bCs/>
          <w:sz w:val="24"/>
          <w:szCs w:val="24"/>
        </w:rPr>
        <w:t>на</w:t>
      </w:r>
      <w:r w:rsidRPr="00D63C32">
        <w:rPr>
          <w:rFonts w:ascii="Times New Roman" w:hAnsi="Times New Roman"/>
          <w:bCs/>
          <w:sz w:val="24"/>
          <w:szCs w:val="24"/>
        </w:rPr>
        <w:t xml:space="preserve"> </w:t>
      </w:r>
      <w:r w:rsidRPr="00D63C32">
        <w:rPr>
          <w:rFonts w:ascii="Times New Roman" w:hAnsi="Times New Roman" w:hint="eastAsia"/>
          <w:bCs/>
          <w:sz w:val="24"/>
          <w:szCs w:val="24"/>
        </w:rPr>
        <w:t>предприятиях</w:t>
      </w:r>
      <w:r w:rsidRPr="00D63C32">
        <w:rPr>
          <w:rFonts w:ascii="Times New Roman" w:hAnsi="Times New Roman"/>
          <w:bCs/>
          <w:sz w:val="24"/>
          <w:szCs w:val="24"/>
        </w:rPr>
        <w:t xml:space="preserve"> </w:t>
      </w:r>
      <w:r w:rsidRPr="00D63C32">
        <w:rPr>
          <w:rFonts w:ascii="Times New Roman" w:hAnsi="Times New Roman" w:hint="eastAsia"/>
          <w:bCs/>
          <w:sz w:val="24"/>
          <w:szCs w:val="24"/>
        </w:rPr>
        <w:t>и</w:t>
      </w:r>
      <w:r w:rsidRPr="00D63C32">
        <w:rPr>
          <w:rFonts w:ascii="Times New Roman" w:hAnsi="Times New Roman"/>
          <w:bCs/>
          <w:sz w:val="24"/>
          <w:szCs w:val="24"/>
        </w:rPr>
        <w:t xml:space="preserve"> </w:t>
      </w:r>
      <w:r w:rsidRPr="00D63C32">
        <w:rPr>
          <w:rFonts w:ascii="Times New Roman" w:hAnsi="Times New Roman" w:hint="eastAsia"/>
          <w:bCs/>
          <w:sz w:val="24"/>
          <w:szCs w:val="24"/>
        </w:rPr>
        <w:t>в</w:t>
      </w:r>
      <w:r w:rsidRPr="00D63C32">
        <w:rPr>
          <w:rFonts w:ascii="Times New Roman" w:hAnsi="Times New Roman"/>
          <w:bCs/>
          <w:sz w:val="24"/>
          <w:szCs w:val="24"/>
        </w:rPr>
        <w:t xml:space="preserve"> </w:t>
      </w:r>
      <w:r w:rsidRPr="00D63C32">
        <w:rPr>
          <w:rFonts w:ascii="Times New Roman" w:hAnsi="Times New Roman" w:hint="eastAsia"/>
          <w:bCs/>
          <w:sz w:val="24"/>
          <w:szCs w:val="24"/>
        </w:rPr>
        <w:t>структурных</w:t>
      </w:r>
      <w:r w:rsidRPr="00D63C32">
        <w:rPr>
          <w:rFonts w:ascii="Times New Roman" w:hAnsi="Times New Roman"/>
          <w:bCs/>
          <w:sz w:val="24"/>
          <w:szCs w:val="24"/>
        </w:rPr>
        <w:t xml:space="preserve"> </w:t>
      </w:r>
      <w:r w:rsidRPr="00D63C32">
        <w:rPr>
          <w:rFonts w:ascii="Times New Roman" w:hAnsi="Times New Roman" w:hint="eastAsia"/>
          <w:bCs/>
          <w:sz w:val="24"/>
          <w:szCs w:val="24"/>
        </w:rPr>
        <w:t>подразделениях</w:t>
      </w:r>
      <w:r w:rsidRPr="00D63C32">
        <w:rPr>
          <w:rFonts w:ascii="Times New Roman" w:hAnsi="Times New Roman"/>
          <w:bCs/>
          <w:sz w:val="24"/>
          <w:szCs w:val="24"/>
        </w:rPr>
        <w:t xml:space="preserve">).  </w:t>
      </w:r>
      <w:r w:rsidRPr="00D63C32">
        <w:rPr>
          <w:rFonts w:ascii="Times New Roman" w:hAnsi="Times New Roman" w:hint="eastAsia"/>
          <w:bCs/>
          <w:sz w:val="24"/>
          <w:szCs w:val="24"/>
        </w:rPr>
        <w:t>Сроки</w:t>
      </w:r>
      <w:r w:rsidRPr="00D63C32">
        <w:rPr>
          <w:rFonts w:ascii="Times New Roman" w:hAnsi="Times New Roman"/>
          <w:bCs/>
          <w:sz w:val="24"/>
          <w:szCs w:val="24"/>
        </w:rPr>
        <w:t xml:space="preserve"> </w:t>
      </w:r>
      <w:r w:rsidRPr="00D63C32">
        <w:rPr>
          <w:rFonts w:ascii="Times New Roman" w:hAnsi="Times New Roman" w:hint="eastAsia"/>
          <w:bCs/>
          <w:sz w:val="24"/>
          <w:szCs w:val="24"/>
        </w:rPr>
        <w:t>и</w:t>
      </w:r>
      <w:r w:rsidRPr="00D63C32">
        <w:rPr>
          <w:rFonts w:ascii="Times New Roman" w:hAnsi="Times New Roman"/>
          <w:bCs/>
          <w:sz w:val="24"/>
          <w:szCs w:val="24"/>
        </w:rPr>
        <w:t xml:space="preserve"> </w:t>
      </w:r>
      <w:r w:rsidRPr="00D63C32">
        <w:rPr>
          <w:rFonts w:ascii="Times New Roman" w:hAnsi="Times New Roman" w:hint="eastAsia"/>
          <w:bCs/>
          <w:sz w:val="24"/>
          <w:szCs w:val="24"/>
        </w:rPr>
        <w:t>продолжительность</w:t>
      </w:r>
      <w:r w:rsidRPr="00D63C32">
        <w:rPr>
          <w:rFonts w:ascii="Times New Roman" w:hAnsi="Times New Roman"/>
          <w:bCs/>
          <w:sz w:val="24"/>
          <w:szCs w:val="24"/>
        </w:rPr>
        <w:t xml:space="preserve"> </w:t>
      </w:r>
      <w:r w:rsidRPr="00D63C32">
        <w:rPr>
          <w:rFonts w:ascii="Times New Roman" w:hAnsi="Times New Roman" w:hint="eastAsia"/>
          <w:bCs/>
          <w:sz w:val="24"/>
          <w:szCs w:val="24"/>
        </w:rPr>
        <w:t>проведения</w:t>
      </w:r>
      <w:r w:rsidRPr="00D63C32">
        <w:rPr>
          <w:rFonts w:ascii="Times New Roman" w:hAnsi="Times New Roman"/>
          <w:bCs/>
          <w:sz w:val="24"/>
          <w:szCs w:val="24"/>
        </w:rPr>
        <w:t xml:space="preserve"> </w:t>
      </w:r>
      <w:r w:rsidRPr="00D63C32">
        <w:rPr>
          <w:rFonts w:ascii="Times New Roman" w:hAnsi="Times New Roman" w:hint="eastAsia"/>
          <w:bCs/>
          <w:sz w:val="24"/>
          <w:szCs w:val="24"/>
        </w:rPr>
        <w:t>практики</w:t>
      </w:r>
      <w:r w:rsidRPr="00D63C32">
        <w:rPr>
          <w:rFonts w:ascii="Times New Roman" w:hAnsi="Times New Roman"/>
          <w:bCs/>
          <w:sz w:val="24"/>
          <w:szCs w:val="24"/>
        </w:rPr>
        <w:t xml:space="preserve"> </w:t>
      </w:r>
      <w:r w:rsidRPr="00D63C32">
        <w:rPr>
          <w:rFonts w:ascii="Times New Roman" w:hAnsi="Times New Roman" w:hint="eastAsia"/>
          <w:bCs/>
          <w:sz w:val="24"/>
          <w:szCs w:val="24"/>
        </w:rPr>
        <w:t>устанавливаются</w:t>
      </w:r>
      <w:r w:rsidRPr="00D63C32">
        <w:rPr>
          <w:rFonts w:ascii="Times New Roman" w:hAnsi="Times New Roman"/>
          <w:bCs/>
          <w:sz w:val="24"/>
          <w:szCs w:val="24"/>
        </w:rPr>
        <w:t xml:space="preserve"> </w:t>
      </w:r>
      <w:r w:rsidRPr="00D63C32">
        <w:rPr>
          <w:rFonts w:ascii="Times New Roman" w:hAnsi="Times New Roman" w:hint="eastAsia"/>
          <w:bCs/>
          <w:sz w:val="24"/>
          <w:szCs w:val="24"/>
        </w:rPr>
        <w:t>в</w:t>
      </w:r>
      <w:r w:rsidRPr="00D63C32">
        <w:rPr>
          <w:rFonts w:ascii="Times New Roman" w:hAnsi="Times New Roman"/>
          <w:bCs/>
          <w:sz w:val="24"/>
          <w:szCs w:val="24"/>
        </w:rPr>
        <w:t xml:space="preserve"> </w:t>
      </w:r>
      <w:r w:rsidRPr="00D63C32">
        <w:rPr>
          <w:rFonts w:ascii="Times New Roman" w:hAnsi="Times New Roman" w:hint="eastAsia"/>
          <w:bCs/>
          <w:sz w:val="24"/>
          <w:szCs w:val="24"/>
        </w:rPr>
        <w:t>соответствии</w:t>
      </w:r>
      <w:r w:rsidRPr="00D63C32">
        <w:rPr>
          <w:rFonts w:ascii="Times New Roman" w:hAnsi="Times New Roman"/>
          <w:bCs/>
          <w:sz w:val="24"/>
          <w:szCs w:val="24"/>
        </w:rPr>
        <w:t xml:space="preserve"> </w:t>
      </w:r>
      <w:r w:rsidRPr="00D63C32">
        <w:rPr>
          <w:rFonts w:ascii="Times New Roman" w:hAnsi="Times New Roman" w:hint="eastAsia"/>
          <w:bCs/>
          <w:sz w:val="24"/>
          <w:szCs w:val="24"/>
        </w:rPr>
        <w:t>с</w:t>
      </w:r>
      <w:r w:rsidRPr="00D63C32">
        <w:rPr>
          <w:rFonts w:ascii="Times New Roman" w:hAnsi="Times New Roman"/>
          <w:bCs/>
          <w:sz w:val="24"/>
          <w:szCs w:val="24"/>
        </w:rPr>
        <w:t xml:space="preserve"> </w:t>
      </w:r>
      <w:r w:rsidRPr="00D63C32">
        <w:rPr>
          <w:rFonts w:ascii="Times New Roman" w:hAnsi="Times New Roman" w:hint="eastAsia"/>
          <w:bCs/>
          <w:sz w:val="24"/>
          <w:szCs w:val="24"/>
        </w:rPr>
        <w:t>учебными</w:t>
      </w:r>
      <w:r w:rsidRPr="00D63C32">
        <w:rPr>
          <w:rFonts w:ascii="Times New Roman" w:hAnsi="Times New Roman"/>
          <w:bCs/>
          <w:sz w:val="24"/>
          <w:szCs w:val="24"/>
        </w:rPr>
        <w:t xml:space="preserve"> </w:t>
      </w:r>
      <w:r w:rsidRPr="00D63C32">
        <w:rPr>
          <w:rFonts w:ascii="Times New Roman" w:hAnsi="Times New Roman" w:hint="eastAsia"/>
          <w:bCs/>
          <w:sz w:val="24"/>
          <w:szCs w:val="24"/>
        </w:rPr>
        <w:t>планами</w:t>
      </w:r>
      <w:r w:rsidRPr="00D63C32">
        <w:rPr>
          <w:rFonts w:ascii="Times New Roman" w:hAnsi="Times New Roman"/>
          <w:bCs/>
          <w:sz w:val="24"/>
          <w:szCs w:val="24"/>
        </w:rPr>
        <w:t xml:space="preserve"> </w:t>
      </w:r>
      <w:r w:rsidRPr="00D63C32">
        <w:rPr>
          <w:rFonts w:ascii="Times New Roman" w:hAnsi="Times New Roman" w:hint="eastAsia"/>
          <w:bCs/>
          <w:sz w:val="24"/>
          <w:szCs w:val="24"/>
        </w:rPr>
        <w:t>и</w:t>
      </w:r>
      <w:r w:rsidRPr="00D63C32">
        <w:rPr>
          <w:rFonts w:ascii="Times New Roman" w:hAnsi="Times New Roman"/>
          <w:bCs/>
          <w:sz w:val="24"/>
          <w:szCs w:val="24"/>
        </w:rPr>
        <w:t xml:space="preserve"> </w:t>
      </w:r>
      <w:r w:rsidRPr="00D63C32">
        <w:rPr>
          <w:rFonts w:ascii="Times New Roman" w:hAnsi="Times New Roman" w:hint="eastAsia"/>
          <w:bCs/>
          <w:sz w:val="24"/>
          <w:szCs w:val="24"/>
        </w:rPr>
        <w:t>годовым</w:t>
      </w:r>
      <w:r w:rsidRPr="00D63C32">
        <w:rPr>
          <w:rFonts w:ascii="Times New Roman" w:hAnsi="Times New Roman"/>
          <w:bCs/>
          <w:sz w:val="24"/>
          <w:szCs w:val="24"/>
        </w:rPr>
        <w:t xml:space="preserve"> </w:t>
      </w:r>
      <w:r w:rsidRPr="00D63C32">
        <w:rPr>
          <w:rFonts w:ascii="Times New Roman" w:hAnsi="Times New Roman" w:hint="eastAsia"/>
          <w:bCs/>
          <w:sz w:val="24"/>
          <w:szCs w:val="24"/>
        </w:rPr>
        <w:t>календарным</w:t>
      </w:r>
      <w:r w:rsidRPr="00D63C32">
        <w:rPr>
          <w:rFonts w:ascii="Times New Roman" w:hAnsi="Times New Roman"/>
          <w:bCs/>
          <w:sz w:val="24"/>
          <w:szCs w:val="24"/>
        </w:rPr>
        <w:t xml:space="preserve"> </w:t>
      </w:r>
      <w:r w:rsidRPr="00D63C32">
        <w:rPr>
          <w:rFonts w:ascii="Times New Roman" w:hAnsi="Times New Roman" w:hint="eastAsia"/>
          <w:bCs/>
          <w:sz w:val="24"/>
          <w:szCs w:val="24"/>
        </w:rPr>
        <w:t>учебным</w:t>
      </w:r>
      <w:r w:rsidRPr="00D63C32">
        <w:rPr>
          <w:rFonts w:ascii="Times New Roman" w:hAnsi="Times New Roman"/>
          <w:bCs/>
          <w:sz w:val="24"/>
          <w:szCs w:val="24"/>
        </w:rPr>
        <w:t xml:space="preserve"> </w:t>
      </w:r>
      <w:r w:rsidRPr="00D63C32">
        <w:rPr>
          <w:rFonts w:ascii="Times New Roman" w:hAnsi="Times New Roman" w:hint="eastAsia"/>
          <w:bCs/>
          <w:sz w:val="24"/>
          <w:szCs w:val="24"/>
        </w:rPr>
        <w:t>графиком</w:t>
      </w:r>
      <w:r w:rsidRPr="00D63C32">
        <w:rPr>
          <w:rFonts w:ascii="Times New Roman" w:hAnsi="Times New Roman"/>
          <w:bCs/>
          <w:sz w:val="24"/>
          <w:szCs w:val="24"/>
        </w:rPr>
        <w:t xml:space="preserve">. </w:t>
      </w:r>
    </w:p>
    <w:p w14:paraId="49FAA735" w14:textId="77777777" w:rsidR="00D63C32" w:rsidRDefault="00D63C32" w:rsidP="00D63C32">
      <w:pPr>
        <w:spacing w:line="216" w:lineRule="auto"/>
        <w:ind w:firstLine="425"/>
        <w:jc w:val="both"/>
        <w:rPr>
          <w:rFonts w:ascii="Times New Roman" w:hAnsi="Times New Roman"/>
          <w:bCs/>
          <w:sz w:val="24"/>
          <w:szCs w:val="24"/>
        </w:rPr>
      </w:pPr>
      <w:r w:rsidRPr="00D63C32">
        <w:rPr>
          <w:rFonts w:ascii="Times New Roman" w:hAnsi="Times New Roman" w:hint="eastAsia"/>
          <w:bCs/>
          <w:sz w:val="24"/>
          <w:szCs w:val="24"/>
        </w:rPr>
        <w:t>Преддипломная</w:t>
      </w:r>
      <w:r w:rsidRPr="00D63C32">
        <w:rPr>
          <w:rFonts w:ascii="Times New Roman" w:hAnsi="Times New Roman"/>
          <w:bCs/>
          <w:sz w:val="24"/>
          <w:szCs w:val="24"/>
        </w:rPr>
        <w:t xml:space="preserve"> </w:t>
      </w:r>
      <w:r w:rsidRPr="00D63C32">
        <w:rPr>
          <w:rFonts w:ascii="Times New Roman" w:hAnsi="Times New Roman" w:hint="eastAsia"/>
          <w:bCs/>
          <w:sz w:val="24"/>
          <w:szCs w:val="24"/>
        </w:rPr>
        <w:t>практика</w:t>
      </w:r>
      <w:r w:rsidRPr="00D63C32">
        <w:rPr>
          <w:rFonts w:ascii="Times New Roman" w:hAnsi="Times New Roman"/>
          <w:bCs/>
          <w:sz w:val="24"/>
          <w:szCs w:val="24"/>
        </w:rPr>
        <w:t xml:space="preserve"> </w:t>
      </w:r>
      <w:r w:rsidRPr="00D63C32">
        <w:rPr>
          <w:rFonts w:ascii="Times New Roman" w:hAnsi="Times New Roman" w:hint="eastAsia"/>
          <w:bCs/>
          <w:sz w:val="24"/>
          <w:szCs w:val="24"/>
        </w:rPr>
        <w:t>может</w:t>
      </w:r>
      <w:r w:rsidRPr="00D63C32">
        <w:rPr>
          <w:rFonts w:ascii="Times New Roman" w:hAnsi="Times New Roman"/>
          <w:bCs/>
          <w:sz w:val="24"/>
          <w:szCs w:val="24"/>
        </w:rPr>
        <w:t xml:space="preserve"> </w:t>
      </w:r>
      <w:r w:rsidRPr="00D63C32">
        <w:rPr>
          <w:rFonts w:ascii="Times New Roman" w:hAnsi="Times New Roman" w:hint="eastAsia"/>
          <w:bCs/>
          <w:sz w:val="24"/>
          <w:szCs w:val="24"/>
        </w:rPr>
        <w:t>проводиться</w:t>
      </w:r>
      <w:r w:rsidRPr="00D63C32">
        <w:rPr>
          <w:rFonts w:ascii="Times New Roman" w:hAnsi="Times New Roman"/>
          <w:bCs/>
          <w:sz w:val="24"/>
          <w:szCs w:val="24"/>
        </w:rPr>
        <w:t xml:space="preserve"> </w:t>
      </w:r>
      <w:r w:rsidRPr="00D63C32">
        <w:rPr>
          <w:rFonts w:ascii="Times New Roman" w:hAnsi="Times New Roman" w:hint="eastAsia"/>
          <w:bCs/>
          <w:sz w:val="24"/>
          <w:szCs w:val="24"/>
        </w:rPr>
        <w:t>в</w:t>
      </w:r>
      <w:r w:rsidRPr="00D63C32">
        <w:rPr>
          <w:rFonts w:ascii="Times New Roman" w:hAnsi="Times New Roman"/>
          <w:bCs/>
          <w:sz w:val="24"/>
          <w:szCs w:val="24"/>
        </w:rPr>
        <w:t xml:space="preserve"> </w:t>
      </w:r>
      <w:r w:rsidRPr="00D63C32">
        <w:rPr>
          <w:rFonts w:ascii="Times New Roman" w:hAnsi="Times New Roman" w:hint="eastAsia"/>
          <w:bCs/>
          <w:sz w:val="24"/>
          <w:szCs w:val="24"/>
        </w:rPr>
        <w:t>научно</w:t>
      </w:r>
      <w:r w:rsidRPr="00D63C32">
        <w:rPr>
          <w:rFonts w:ascii="Times New Roman" w:hAnsi="Times New Roman"/>
          <w:bCs/>
          <w:sz w:val="24"/>
          <w:szCs w:val="24"/>
        </w:rPr>
        <w:t>-</w:t>
      </w:r>
      <w:r w:rsidRPr="00D63C32">
        <w:rPr>
          <w:rFonts w:ascii="Times New Roman" w:hAnsi="Times New Roman" w:hint="eastAsia"/>
          <w:bCs/>
          <w:sz w:val="24"/>
          <w:szCs w:val="24"/>
        </w:rPr>
        <w:t>исследовательских</w:t>
      </w:r>
      <w:r w:rsidRPr="00D63C32">
        <w:rPr>
          <w:rFonts w:ascii="Times New Roman" w:hAnsi="Times New Roman"/>
          <w:bCs/>
          <w:sz w:val="24"/>
          <w:szCs w:val="24"/>
        </w:rPr>
        <w:t xml:space="preserve"> </w:t>
      </w:r>
      <w:r w:rsidRPr="00D63C32">
        <w:rPr>
          <w:rFonts w:ascii="Times New Roman" w:hAnsi="Times New Roman" w:hint="eastAsia"/>
          <w:bCs/>
          <w:sz w:val="24"/>
          <w:szCs w:val="24"/>
        </w:rPr>
        <w:t>лабораториях</w:t>
      </w:r>
      <w:r w:rsidRPr="00D63C32">
        <w:rPr>
          <w:rFonts w:ascii="Times New Roman" w:hAnsi="Times New Roman"/>
          <w:bCs/>
          <w:sz w:val="24"/>
          <w:szCs w:val="24"/>
        </w:rPr>
        <w:t xml:space="preserve"> </w:t>
      </w:r>
      <w:r w:rsidRPr="00D63C32">
        <w:rPr>
          <w:rFonts w:ascii="Times New Roman" w:hAnsi="Times New Roman" w:hint="eastAsia"/>
          <w:bCs/>
          <w:sz w:val="24"/>
          <w:szCs w:val="24"/>
        </w:rPr>
        <w:t>кафедры</w:t>
      </w:r>
      <w:r w:rsidRPr="00D63C32">
        <w:rPr>
          <w:rFonts w:ascii="Times New Roman" w:hAnsi="Times New Roman"/>
          <w:bCs/>
          <w:sz w:val="24"/>
          <w:szCs w:val="24"/>
        </w:rPr>
        <w:t xml:space="preserve"> «</w:t>
      </w:r>
      <w:r w:rsidRPr="00D63C32">
        <w:rPr>
          <w:rFonts w:ascii="Times New Roman" w:hAnsi="Times New Roman" w:hint="eastAsia"/>
          <w:bCs/>
          <w:sz w:val="24"/>
          <w:szCs w:val="24"/>
        </w:rPr>
        <w:t>Промышленной</w:t>
      </w:r>
      <w:r w:rsidRPr="00D63C32">
        <w:rPr>
          <w:rFonts w:ascii="Times New Roman" w:hAnsi="Times New Roman"/>
          <w:bCs/>
          <w:sz w:val="24"/>
          <w:szCs w:val="24"/>
        </w:rPr>
        <w:t xml:space="preserve"> </w:t>
      </w:r>
      <w:r w:rsidRPr="00D63C32">
        <w:rPr>
          <w:rFonts w:ascii="Times New Roman" w:hAnsi="Times New Roman" w:hint="eastAsia"/>
          <w:bCs/>
          <w:sz w:val="24"/>
          <w:szCs w:val="24"/>
        </w:rPr>
        <w:t>электроники»</w:t>
      </w:r>
      <w:r w:rsidRPr="00D63C32">
        <w:rPr>
          <w:rFonts w:ascii="Times New Roman" w:hAnsi="Times New Roman"/>
          <w:bCs/>
          <w:sz w:val="24"/>
          <w:szCs w:val="24"/>
        </w:rPr>
        <w:t xml:space="preserve">, </w:t>
      </w:r>
      <w:r w:rsidRPr="00D63C32">
        <w:rPr>
          <w:rFonts w:ascii="Times New Roman" w:hAnsi="Times New Roman" w:hint="eastAsia"/>
          <w:bCs/>
          <w:sz w:val="24"/>
          <w:szCs w:val="24"/>
        </w:rPr>
        <w:t>на</w:t>
      </w:r>
      <w:r w:rsidRPr="00D63C32">
        <w:rPr>
          <w:rFonts w:ascii="Times New Roman" w:hAnsi="Times New Roman"/>
          <w:bCs/>
          <w:sz w:val="24"/>
          <w:szCs w:val="24"/>
        </w:rPr>
        <w:t xml:space="preserve"> </w:t>
      </w:r>
      <w:r w:rsidRPr="00D63C32">
        <w:rPr>
          <w:rFonts w:ascii="Times New Roman" w:hAnsi="Times New Roman" w:hint="eastAsia"/>
          <w:bCs/>
          <w:sz w:val="24"/>
          <w:szCs w:val="24"/>
        </w:rPr>
        <w:t>базовых</w:t>
      </w:r>
      <w:r w:rsidRPr="00D63C32">
        <w:rPr>
          <w:rFonts w:ascii="Times New Roman" w:hAnsi="Times New Roman"/>
          <w:bCs/>
          <w:sz w:val="24"/>
          <w:szCs w:val="24"/>
        </w:rPr>
        <w:t xml:space="preserve"> </w:t>
      </w:r>
      <w:r w:rsidRPr="00D63C32">
        <w:rPr>
          <w:rFonts w:ascii="Times New Roman" w:hAnsi="Times New Roman" w:hint="eastAsia"/>
          <w:bCs/>
          <w:sz w:val="24"/>
          <w:szCs w:val="24"/>
        </w:rPr>
        <w:t>кафедрах</w:t>
      </w:r>
      <w:r w:rsidRPr="00D63C32">
        <w:rPr>
          <w:rFonts w:ascii="Times New Roman" w:hAnsi="Times New Roman"/>
          <w:bCs/>
          <w:sz w:val="24"/>
          <w:szCs w:val="24"/>
        </w:rPr>
        <w:t xml:space="preserve"> </w:t>
      </w:r>
      <w:r w:rsidRPr="00D63C32">
        <w:rPr>
          <w:rFonts w:ascii="Times New Roman" w:hAnsi="Times New Roman" w:hint="eastAsia"/>
          <w:bCs/>
          <w:sz w:val="24"/>
          <w:szCs w:val="24"/>
        </w:rPr>
        <w:t>РГРТУ</w:t>
      </w:r>
      <w:r w:rsidRPr="00D63C32">
        <w:rPr>
          <w:rFonts w:ascii="Times New Roman" w:hAnsi="Times New Roman"/>
          <w:bCs/>
          <w:sz w:val="24"/>
          <w:szCs w:val="24"/>
        </w:rPr>
        <w:t xml:space="preserve">, </w:t>
      </w:r>
      <w:r w:rsidRPr="00D63C32">
        <w:rPr>
          <w:rFonts w:ascii="Times New Roman" w:hAnsi="Times New Roman" w:hint="eastAsia"/>
          <w:bCs/>
          <w:sz w:val="24"/>
          <w:szCs w:val="24"/>
        </w:rPr>
        <w:t>на</w:t>
      </w:r>
      <w:r w:rsidRPr="00D63C32">
        <w:rPr>
          <w:rFonts w:ascii="Times New Roman" w:hAnsi="Times New Roman"/>
          <w:bCs/>
          <w:sz w:val="24"/>
          <w:szCs w:val="24"/>
        </w:rPr>
        <w:t xml:space="preserve"> </w:t>
      </w:r>
      <w:r w:rsidRPr="00D63C32">
        <w:rPr>
          <w:rFonts w:ascii="Times New Roman" w:hAnsi="Times New Roman" w:hint="eastAsia"/>
          <w:bCs/>
          <w:sz w:val="24"/>
          <w:szCs w:val="24"/>
        </w:rPr>
        <w:t>предприятиях</w:t>
      </w:r>
      <w:r w:rsidRPr="00D63C32">
        <w:rPr>
          <w:rFonts w:ascii="Times New Roman" w:hAnsi="Times New Roman"/>
          <w:bCs/>
          <w:sz w:val="24"/>
          <w:szCs w:val="24"/>
        </w:rPr>
        <w:t xml:space="preserve"> </w:t>
      </w:r>
      <w:r w:rsidRPr="00D63C32">
        <w:rPr>
          <w:rFonts w:ascii="Times New Roman" w:hAnsi="Times New Roman" w:hint="eastAsia"/>
          <w:bCs/>
          <w:sz w:val="24"/>
          <w:szCs w:val="24"/>
        </w:rPr>
        <w:t>или</w:t>
      </w:r>
      <w:r w:rsidRPr="00D63C32">
        <w:rPr>
          <w:rFonts w:ascii="Times New Roman" w:hAnsi="Times New Roman"/>
          <w:bCs/>
          <w:sz w:val="24"/>
          <w:szCs w:val="24"/>
        </w:rPr>
        <w:t xml:space="preserve"> </w:t>
      </w:r>
      <w:r w:rsidRPr="00D63C32">
        <w:rPr>
          <w:rFonts w:ascii="Times New Roman" w:hAnsi="Times New Roman" w:hint="eastAsia"/>
          <w:bCs/>
          <w:sz w:val="24"/>
          <w:szCs w:val="24"/>
        </w:rPr>
        <w:t>учреждениях</w:t>
      </w:r>
      <w:r w:rsidRPr="00D63C32">
        <w:rPr>
          <w:rFonts w:ascii="Times New Roman" w:hAnsi="Times New Roman"/>
          <w:bCs/>
          <w:sz w:val="24"/>
          <w:szCs w:val="24"/>
        </w:rPr>
        <w:t xml:space="preserve"> </w:t>
      </w:r>
      <w:r w:rsidRPr="00D63C32">
        <w:rPr>
          <w:rFonts w:ascii="Times New Roman" w:hAnsi="Times New Roman" w:hint="eastAsia"/>
          <w:bCs/>
          <w:sz w:val="24"/>
          <w:szCs w:val="24"/>
        </w:rPr>
        <w:t>и</w:t>
      </w:r>
      <w:r w:rsidRPr="00D63C32">
        <w:rPr>
          <w:rFonts w:ascii="Times New Roman" w:hAnsi="Times New Roman"/>
          <w:bCs/>
          <w:sz w:val="24"/>
          <w:szCs w:val="24"/>
        </w:rPr>
        <w:t xml:space="preserve"> </w:t>
      </w:r>
      <w:r w:rsidRPr="00D63C32">
        <w:rPr>
          <w:rFonts w:ascii="Times New Roman" w:hAnsi="Times New Roman" w:hint="eastAsia"/>
          <w:bCs/>
          <w:sz w:val="24"/>
          <w:szCs w:val="24"/>
        </w:rPr>
        <w:t>организациях</w:t>
      </w:r>
      <w:r w:rsidRPr="00D63C32">
        <w:rPr>
          <w:rFonts w:ascii="Times New Roman" w:hAnsi="Times New Roman"/>
          <w:bCs/>
          <w:sz w:val="24"/>
          <w:szCs w:val="24"/>
        </w:rPr>
        <w:t xml:space="preserve">, </w:t>
      </w:r>
      <w:r w:rsidRPr="00D63C32">
        <w:rPr>
          <w:rFonts w:ascii="Times New Roman" w:hAnsi="Times New Roman" w:hint="eastAsia"/>
          <w:bCs/>
          <w:sz w:val="24"/>
          <w:szCs w:val="24"/>
        </w:rPr>
        <w:t>с</w:t>
      </w:r>
      <w:r w:rsidRPr="00D63C32">
        <w:rPr>
          <w:rFonts w:ascii="Times New Roman" w:hAnsi="Times New Roman"/>
          <w:bCs/>
          <w:sz w:val="24"/>
          <w:szCs w:val="24"/>
        </w:rPr>
        <w:t xml:space="preserve"> </w:t>
      </w:r>
      <w:r w:rsidRPr="00D63C32">
        <w:rPr>
          <w:rFonts w:ascii="Times New Roman" w:hAnsi="Times New Roman" w:hint="eastAsia"/>
          <w:bCs/>
          <w:sz w:val="24"/>
          <w:szCs w:val="24"/>
        </w:rPr>
        <w:t>которыми</w:t>
      </w:r>
      <w:r w:rsidRPr="00D63C32">
        <w:rPr>
          <w:rFonts w:ascii="Times New Roman" w:hAnsi="Times New Roman"/>
          <w:bCs/>
          <w:sz w:val="24"/>
          <w:szCs w:val="24"/>
        </w:rPr>
        <w:t xml:space="preserve"> </w:t>
      </w:r>
      <w:r w:rsidRPr="00D63C32">
        <w:rPr>
          <w:rFonts w:ascii="Times New Roman" w:hAnsi="Times New Roman" w:hint="eastAsia"/>
          <w:bCs/>
          <w:sz w:val="24"/>
          <w:szCs w:val="24"/>
        </w:rPr>
        <w:t>у</w:t>
      </w:r>
      <w:r w:rsidRPr="00D63C32">
        <w:rPr>
          <w:rFonts w:ascii="Times New Roman" w:hAnsi="Times New Roman"/>
          <w:bCs/>
          <w:sz w:val="24"/>
          <w:szCs w:val="24"/>
        </w:rPr>
        <w:t xml:space="preserve"> </w:t>
      </w:r>
      <w:r w:rsidRPr="00D63C32">
        <w:rPr>
          <w:rFonts w:ascii="Times New Roman" w:hAnsi="Times New Roman" w:hint="eastAsia"/>
          <w:bCs/>
          <w:sz w:val="24"/>
          <w:szCs w:val="24"/>
        </w:rPr>
        <w:t>СФУ</w:t>
      </w:r>
      <w:r w:rsidRPr="00D63C32">
        <w:rPr>
          <w:rFonts w:ascii="Times New Roman" w:hAnsi="Times New Roman"/>
          <w:bCs/>
          <w:sz w:val="24"/>
          <w:szCs w:val="24"/>
        </w:rPr>
        <w:t xml:space="preserve"> </w:t>
      </w:r>
      <w:r w:rsidRPr="00D63C32">
        <w:rPr>
          <w:rFonts w:ascii="Times New Roman" w:hAnsi="Times New Roman" w:hint="eastAsia"/>
          <w:bCs/>
          <w:sz w:val="24"/>
          <w:szCs w:val="24"/>
        </w:rPr>
        <w:t>заключены</w:t>
      </w:r>
      <w:r w:rsidRPr="00D63C32">
        <w:rPr>
          <w:rFonts w:ascii="Times New Roman" w:hAnsi="Times New Roman"/>
          <w:bCs/>
          <w:sz w:val="24"/>
          <w:szCs w:val="24"/>
        </w:rPr>
        <w:t xml:space="preserve"> </w:t>
      </w:r>
      <w:r w:rsidRPr="00D63C32">
        <w:rPr>
          <w:rFonts w:ascii="Times New Roman" w:hAnsi="Times New Roman" w:hint="eastAsia"/>
          <w:bCs/>
          <w:sz w:val="24"/>
          <w:szCs w:val="24"/>
        </w:rPr>
        <w:t>договора</w:t>
      </w:r>
      <w:r w:rsidRPr="00D63C32">
        <w:rPr>
          <w:rFonts w:ascii="Times New Roman" w:hAnsi="Times New Roman"/>
          <w:bCs/>
          <w:sz w:val="24"/>
          <w:szCs w:val="24"/>
        </w:rPr>
        <w:t xml:space="preserve"> </w:t>
      </w:r>
      <w:r w:rsidRPr="00D63C32">
        <w:rPr>
          <w:rFonts w:ascii="Times New Roman" w:hAnsi="Times New Roman" w:hint="eastAsia"/>
          <w:bCs/>
          <w:sz w:val="24"/>
          <w:szCs w:val="24"/>
        </w:rPr>
        <w:t>в</w:t>
      </w:r>
      <w:r w:rsidRPr="00D63C32">
        <w:rPr>
          <w:rFonts w:ascii="Times New Roman" w:hAnsi="Times New Roman"/>
          <w:bCs/>
          <w:sz w:val="24"/>
          <w:szCs w:val="24"/>
        </w:rPr>
        <w:t xml:space="preserve"> </w:t>
      </w:r>
      <w:r w:rsidRPr="00D63C32">
        <w:rPr>
          <w:rFonts w:ascii="Times New Roman" w:hAnsi="Times New Roman" w:hint="eastAsia"/>
          <w:bCs/>
          <w:sz w:val="24"/>
          <w:szCs w:val="24"/>
        </w:rPr>
        <w:t>соответствии</w:t>
      </w:r>
      <w:r w:rsidRPr="00D63C32">
        <w:rPr>
          <w:rFonts w:ascii="Times New Roman" w:hAnsi="Times New Roman"/>
          <w:bCs/>
          <w:sz w:val="24"/>
          <w:szCs w:val="24"/>
        </w:rPr>
        <w:t xml:space="preserve"> </w:t>
      </w:r>
      <w:r w:rsidRPr="00D63C32">
        <w:rPr>
          <w:rFonts w:ascii="Times New Roman" w:hAnsi="Times New Roman" w:hint="eastAsia"/>
          <w:bCs/>
          <w:sz w:val="24"/>
          <w:szCs w:val="24"/>
        </w:rPr>
        <w:t>со</w:t>
      </w:r>
      <w:r w:rsidRPr="00D63C32">
        <w:rPr>
          <w:rFonts w:ascii="Times New Roman" w:hAnsi="Times New Roman"/>
          <w:bCs/>
          <w:sz w:val="24"/>
          <w:szCs w:val="24"/>
        </w:rPr>
        <w:t xml:space="preserve"> </w:t>
      </w:r>
      <w:r w:rsidRPr="00D63C32">
        <w:rPr>
          <w:rFonts w:ascii="Times New Roman" w:hAnsi="Times New Roman" w:hint="eastAsia"/>
          <w:bCs/>
          <w:sz w:val="24"/>
          <w:szCs w:val="24"/>
        </w:rPr>
        <w:t>статьей</w:t>
      </w:r>
      <w:r w:rsidRPr="00D63C32">
        <w:rPr>
          <w:rFonts w:ascii="Times New Roman" w:hAnsi="Times New Roman"/>
          <w:bCs/>
          <w:sz w:val="24"/>
          <w:szCs w:val="24"/>
        </w:rPr>
        <w:t xml:space="preserve"> 11, </w:t>
      </w:r>
      <w:r w:rsidRPr="00D63C32">
        <w:rPr>
          <w:rFonts w:ascii="Times New Roman" w:hAnsi="Times New Roman" w:hint="eastAsia"/>
          <w:bCs/>
          <w:sz w:val="24"/>
          <w:szCs w:val="24"/>
        </w:rPr>
        <w:t>п</w:t>
      </w:r>
      <w:r w:rsidRPr="00D63C32">
        <w:rPr>
          <w:rFonts w:ascii="Times New Roman" w:hAnsi="Times New Roman"/>
          <w:bCs/>
          <w:sz w:val="24"/>
          <w:szCs w:val="24"/>
        </w:rPr>
        <w:t xml:space="preserve">.9 </w:t>
      </w:r>
      <w:r w:rsidRPr="00D63C32">
        <w:rPr>
          <w:rFonts w:ascii="Times New Roman" w:hAnsi="Times New Roman" w:hint="eastAsia"/>
          <w:bCs/>
          <w:sz w:val="24"/>
          <w:szCs w:val="24"/>
        </w:rPr>
        <w:t>ФЗ</w:t>
      </w:r>
      <w:r w:rsidRPr="00D63C32">
        <w:rPr>
          <w:rFonts w:ascii="Times New Roman" w:hAnsi="Times New Roman"/>
          <w:bCs/>
          <w:sz w:val="24"/>
          <w:szCs w:val="24"/>
        </w:rPr>
        <w:t xml:space="preserve"> «</w:t>
      </w:r>
      <w:r w:rsidRPr="00D63C32">
        <w:rPr>
          <w:rFonts w:ascii="Times New Roman" w:hAnsi="Times New Roman" w:hint="eastAsia"/>
          <w:bCs/>
          <w:sz w:val="24"/>
          <w:szCs w:val="24"/>
        </w:rPr>
        <w:t>О</w:t>
      </w:r>
      <w:r w:rsidRPr="00D63C32">
        <w:rPr>
          <w:rFonts w:ascii="Times New Roman" w:hAnsi="Times New Roman"/>
          <w:bCs/>
          <w:sz w:val="24"/>
          <w:szCs w:val="24"/>
        </w:rPr>
        <w:t xml:space="preserve"> </w:t>
      </w:r>
      <w:r w:rsidRPr="00D63C32">
        <w:rPr>
          <w:rFonts w:ascii="Times New Roman" w:hAnsi="Times New Roman" w:hint="eastAsia"/>
          <w:bCs/>
          <w:sz w:val="24"/>
          <w:szCs w:val="24"/>
        </w:rPr>
        <w:t>высшем</w:t>
      </w:r>
      <w:r w:rsidRPr="00D63C32">
        <w:rPr>
          <w:rFonts w:ascii="Times New Roman" w:hAnsi="Times New Roman"/>
          <w:bCs/>
          <w:sz w:val="24"/>
          <w:szCs w:val="24"/>
        </w:rPr>
        <w:t xml:space="preserve"> </w:t>
      </w:r>
      <w:r w:rsidRPr="00D63C32">
        <w:rPr>
          <w:rFonts w:ascii="Times New Roman" w:hAnsi="Times New Roman" w:hint="eastAsia"/>
          <w:bCs/>
          <w:sz w:val="24"/>
          <w:szCs w:val="24"/>
        </w:rPr>
        <w:t>и</w:t>
      </w:r>
      <w:r w:rsidRPr="00D63C32">
        <w:rPr>
          <w:rFonts w:ascii="Times New Roman" w:hAnsi="Times New Roman"/>
          <w:bCs/>
          <w:sz w:val="24"/>
          <w:szCs w:val="24"/>
        </w:rPr>
        <w:t xml:space="preserve"> </w:t>
      </w:r>
      <w:r w:rsidRPr="00D63C32">
        <w:rPr>
          <w:rFonts w:ascii="Times New Roman" w:hAnsi="Times New Roman" w:hint="eastAsia"/>
          <w:bCs/>
          <w:sz w:val="24"/>
          <w:szCs w:val="24"/>
        </w:rPr>
        <w:t>послевузовском</w:t>
      </w:r>
      <w:r w:rsidRPr="00D63C32">
        <w:rPr>
          <w:rFonts w:ascii="Times New Roman" w:hAnsi="Times New Roman"/>
          <w:bCs/>
          <w:sz w:val="24"/>
          <w:szCs w:val="24"/>
        </w:rPr>
        <w:t xml:space="preserve"> </w:t>
      </w:r>
      <w:r w:rsidRPr="00D63C32">
        <w:rPr>
          <w:rFonts w:ascii="Times New Roman" w:hAnsi="Times New Roman" w:hint="eastAsia"/>
          <w:bCs/>
          <w:sz w:val="24"/>
          <w:szCs w:val="24"/>
        </w:rPr>
        <w:t>профессиональном</w:t>
      </w:r>
      <w:r w:rsidRPr="00D63C32">
        <w:rPr>
          <w:rFonts w:ascii="Times New Roman" w:hAnsi="Times New Roman"/>
          <w:bCs/>
          <w:sz w:val="24"/>
          <w:szCs w:val="24"/>
        </w:rPr>
        <w:t xml:space="preserve"> </w:t>
      </w:r>
      <w:r w:rsidRPr="00D63C32">
        <w:rPr>
          <w:rFonts w:ascii="Times New Roman" w:hAnsi="Times New Roman" w:hint="eastAsia"/>
          <w:bCs/>
          <w:sz w:val="24"/>
          <w:szCs w:val="24"/>
        </w:rPr>
        <w:t>образовании»</w:t>
      </w:r>
      <w:r w:rsidRPr="00D63C32">
        <w:rPr>
          <w:rFonts w:ascii="Times New Roman" w:hAnsi="Times New Roman"/>
          <w:bCs/>
          <w:sz w:val="24"/>
          <w:szCs w:val="24"/>
        </w:rPr>
        <w:t>.</w:t>
      </w:r>
    </w:p>
    <w:p w14:paraId="11B0A314" w14:textId="532EEB03" w:rsidR="0017745F" w:rsidRPr="0018200D" w:rsidRDefault="00D526B0" w:rsidP="00D63C32">
      <w:pPr>
        <w:spacing w:line="216" w:lineRule="auto"/>
        <w:ind w:firstLine="425"/>
        <w:jc w:val="both"/>
        <w:rPr>
          <w:rFonts w:ascii="Times New Roman" w:hAnsi="Times New Roman"/>
          <w:bCs/>
          <w:sz w:val="24"/>
          <w:szCs w:val="24"/>
        </w:rPr>
      </w:pPr>
      <w:r w:rsidRPr="00D526B0">
        <w:rPr>
          <w:rFonts w:ascii="Times New Roman" w:hAnsi="Times New Roman" w:hint="eastAsia"/>
          <w:bCs/>
          <w:sz w:val="24"/>
          <w:szCs w:val="24"/>
        </w:rPr>
        <w:t>Практика</w:t>
      </w:r>
      <w:r w:rsidRPr="00D526B0">
        <w:rPr>
          <w:rFonts w:ascii="Times New Roman" w:hAnsi="Times New Roman"/>
          <w:bCs/>
          <w:sz w:val="24"/>
          <w:szCs w:val="24"/>
        </w:rPr>
        <w:t xml:space="preserve"> </w:t>
      </w:r>
      <w:r w:rsidRPr="00D526B0">
        <w:rPr>
          <w:rFonts w:ascii="Times New Roman" w:hAnsi="Times New Roman" w:hint="eastAsia"/>
          <w:bCs/>
          <w:sz w:val="24"/>
          <w:szCs w:val="24"/>
        </w:rPr>
        <w:t>способствует</w:t>
      </w:r>
      <w:r w:rsidRPr="00D526B0">
        <w:rPr>
          <w:rFonts w:ascii="Times New Roman" w:hAnsi="Times New Roman"/>
          <w:bCs/>
          <w:sz w:val="24"/>
          <w:szCs w:val="24"/>
        </w:rPr>
        <w:t xml:space="preserve"> </w:t>
      </w:r>
      <w:r w:rsidRPr="00D526B0">
        <w:rPr>
          <w:rFonts w:ascii="Times New Roman" w:hAnsi="Times New Roman" w:hint="eastAsia"/>
          <w:bCs/>
          <w:sz w:val="24"/>
          <w:szCs w:val="24"/>
        </w:rPr>
        <w:t>систематизации</w:t>
      </w:r>
      <w:r w:rsidRPr="00D526B0">
        <w:rPr>
          <w:rFonts w:ascii="Times New Roman" w:hAnsi="Times New Roman"/>
          <w:bCs/>
          <w:sz w:val="24"/>
          <w:szCs w:val="24"/>
        </w:rPr>
        <w:t xml:space="preserve">, </w:t>
      </w:r>
      <w:r w:rsidRPr="00D526B0">
        <w:rPr>
          <w:rFonts w:ascii="Times New Roman" w:hAnsi="Times New Roman" w:hint="eastAsia"/>
          <w:bCs/>
          <w:sz w:val="24"/>
          <w:szCs w:val="24"/>
        </w:rPr>
        <w:t>расширению</w:t>
      </w:r>
      <w:r w:rsidRPr="00D526B0">
        <w:rPr>
          <w:rFonts w:ascii="Times New Roman" w:hAnsi="Times New Roman"/>
          <w:bCs/>
          <w:sz w:val="24"/>
          <w:szCs w:val="24"/>
        </w:rPr>
        <w:t xml:space="preserve"> </w:t>
      </w:r>
      <w:r w:rsidRPr="00D526B0">
        <w:rPr>
          <w:rFonts w:ascii="Times New Roman" w:hAnsi="Times New Roman" w:hint="eastAsia"/>
          <w:bCs/>
          <w:sz w:val="24"/>
          <w:szCs w:val="24"/>
        </w:rPr>
        <w:t>и</w:t>
      </w:r>
      <w:r w:rsidRPr="00D526B0">
        <w:rPr>
          <w:rFonts w:ascii="Times New Roman" w:hAnsi="Times New Roman"/>
          <w:bCs/>
          <w:sz w:val="24"/>
          <w:szCs w:val="24"/>
        </w:rPr>
        <w:t xml:space="preserve"> </w:t>
      </w:r>
      <w:r w:rsidRPr="00D526B0">
        <w:rPr>
          <w:rFonts w:ascii="Times New Roman" w:hAnsi="Times New Roman" w:hint="eastAsia"/>
          <w:bCs/>
          <w:sz w:val="24"/>
          <w:szCs w:val="24"/>
        </w:rPr>
        <w:t>закреплению</w:t>
      </w:r>
      <w:r w:rsidRPr="00D526B0">
        <w:rPr>
          <w:rFonts w:ascii="Times New Roman" w:hAnsi="Times New Roman"/>
          <w:bCs/>
          <w:sz w:val="24"/>
          <w:szCs w:val="24"/>
        </w:rPr>
        <w:t xml:space="preserve"> </w:t>
      </w:r>
      <w:r w:rsidRPr="00D526B0">
        <w:rPr>
          <w:rFonts w:ascii="Times New Roman" w:hAnsi="Times New Roman" w:hint="eastAsia"/>
          <w:bCs/>
          <w:sz w:val="24"/>
          <w:szCs w:val="24"/>
        </w:rPr>
        <w:t>знаний</w:t>
      </w:r>
      <w:r w:rsidRPr="00D526B0">
        <w:rPr>
          <w:rFonts w:ascii="Times New Roman" w:hAnsi="Times New Roman"/>
          <w:bCs/>
          <w:sz w:val="24"/>
          <w:szCs w:val="24"/>
        </w:rPr>
        <w:t xml:space="preserve"> </w:t>
      </w:r>
      <w:r w:rsidRPr="00D526B0">
        <w:rPr>
          <w:rFonts w:ascii="Times New Roman" w:hAnsi="Times New Roman" w:hint="eastAsia"/>
          <w:bCs/>
          <w:sz w:val="24"/>
          <w:szCs w:val="24"/>
        </w:rPr>
        <w:t>и</w:t>
      </w:r>
      <w:r w:rsidRPr="00D526B0">
        <w:rPr>
          <w:rFonts w:ascii="Times New Roman" w:hAnsi="Times New Roman"/>
          <w:bCs/>
          <w:sz w:val="24"/>
          <w:szCs w:val="24"/>
        </w:rPr>
        <w:t xml:space="preserve"> </w:t>
      </w:r>
      <w:r w:rsidRPr="00D526B0">
        <w:rPr>
          <w:rFonts w:ascii="Times New Roman" w:hAnsi="Times New Roman" w:hint="eastAsia"/>
          <w:bCs/>
          <w:sz w:val="24"/>
          <w:szCs w:val="24"/>
        </w:rPr>
        <w:t>умений</w:t>
      </w:r>
      <w:r w:rsidRPr="00D526B0">
        <w:rPr>
          <w:rFonts w:ascii="Times New Roman" w:hAnsi="Times New Roman"/>
          <w:bCs/>
          <w:sz w:val="24"/>
          <w:szCs w:val="24"/>
        </w:rPr>
        <w:t xml:space="preserve">, </w:t>
      </w:r>
      <w:r w:rsidRPr="00D526B0">
        <w:rPr>
          <w:rFonts w:ascii="Times New Roman" w:hAnsi="Times New Roman" w:hint="eastAsia"/>
          <w:bCs/>
          <w:sz w:val="24"/>
          <w:szCs w:val="24"/>
        </w:rPr>
        <w:t>используемых</w:t>
      </w:r>
      <w:r w:rsidRPr="00D526B0">
        <w:rPr>
          <w:rFonts w:ascii="Times New Roman" w:hAnsi="Times New Roman"/>
          <w:bCs/>
          <w:sz w:val="24"/>
          <w:szCs w:val="24"/>
        </w:rPr>
        <w:t xml:space="preserve"> </w:t>
      </w:r>
      <w:r w:rsidRPr="00D526B0">
        <w:rPr>
          <w:rFonts w:ascii="Times New Roman" w:hAnsi="Times New Roman" w:hint="eastAsia"/>
          <w:bCs/>
          <w:sz w:val="24"/>
          <w:szCs w:val="24"/>
        </w:rPr>
        <w:t>в</w:t>
      </w:r>
      <w:r w:rsidRPr="00D526B0">
        <w:rPr>
          <w:rFonts w:ascii="Times New Roman" w:hAnsi="Times New Roman"/>
          <w:bCs/>
          <w:sz w:val="24"/>
          <w:szCs w:val="24"/>
        </w:rPr>
        <w:t xml:space="preserve"> </w:t>
      </w:r>
      <w:r w:rsidRPr="00D526B0">
        <w:rPr>
          <w:rFonts w:ascii="Times New Roman" w:hAnsi="Times New Roman" w:hint="eastAsia"/>
          <w:bCs/>
          <w:sz w:val="24"/>
          <w:szCs w:val="24"/>
        </w:rPr>
        <w:t>будущей</w:t>
      </w:r>
      <w:r w:rsidRPr="00D526B0">
        <w:rPr>
          <w:rFonts w:ascii="Times New Roman" w:hAnsi="Times New Roman"/>
          <w:bCs/>
          <w:sz w:val="24"/>
          <w:szCs w:val="24"/>
        </w:rPr>
        <w:t xml:space="preserve"> </w:t>
      </w:r>
      <w:r w:rsidRPr="00D526B0">
        <w:rPr>
          <w:rFonts w:ascii="Times New Roman" w:hAnsi="Times New Roman" w:hint="eastAsia"/>
          <w:bCs/>
          <w:sz w:val="24"/>
          <w:szCs w:val="24"/>
        </w:rPr>
        <w:t>профессиональной</w:t>
      </w:r>
      <w:r w:rsidRPr="00D526B0">
        <w:rPr>
          <w:rFonts w:ascii="Times New Roman" w:hAnsi="Times New Roman"/>
          <w:bCs/>
          <w:sz w:val="24"/>
          <w:szCs w:val="24"/>
        </w:rPr>
        <w:t xml:space="preserve"> </w:t>
      </w:r>
      <w:r w:rsidRPr="00D526B0">
        <w:rPr>
          <w:rFonts w:ascii="Times New Roman" w:hAnsi="Times New Roman" w:hint="eastAsia"/>
          <w:bCs/>
          <w:sz w:val="24"/>
          <w:szCs w:val="24"/>
        </w:rPr>
        <w:t>деятельности</w:t>
      </w:r>
      <w:r w:rsidRPr="00D526B0">
        <w:rPr>
          <w:rFonts w:ascii="Times New Roman" w:hAnsi="Times New Roman"/>
          <w:bCs/>
          <w:sz w:val="24"/>
          <w:szCs w:val="24"/>
        </w:rPr>
        <w:t xml:space="preserve">. </w:t>
      </w:r>
      <w:r w:rsidRPr="00D526B0">
        <w:rPr>
          <w:rFonts w:ascii="Times New Roman" w:hAnsi="Times New Roman" w:hint="eastAsia"/>
          <w:bCs/>
          <w:sz w:val="24"/>
          <w:szCs w:val="24"/>
        </w:rPr>
        <w:t>Прохождение</w:t>
      </w:r>
      <w:r w:rsidRPr="00D526B0">
        <w:rPr>
          <w:rFonts w:ascii="Times New Roman" w:hAnsi="Times New Roman"/>
          <w:bCs/>
          <w:sz w:val="24"/>
          <w:szCs w:val="24"/>
        </w:rPr>
        <w:t xml:space="preserve"> </w:t>
      </w:r>
      <w:r w:rsidRPr="00D526B0">
        <w:rPr>
          <w:rFonts w:ascii="Times New Roman" w:hAnsi="Times New Roman" w:hint="eastAsia"/>
          <w:bCs/>
          <w:sz w:val="24"/>
          <w:szCs w:val="24"/>
        </w:rPr>
        <w:t>преддипломной</w:t>
      </w:r>
      <w:r w:rsidRPr="00D526B0">
        <w:rPr>
          <w:rFonts w:ascii="Times New Roman" w:hAnsi="Times New Roman"/>
          <w:bCs/>
          <w:sz w:val="24"/>
          <w:szCs w:val="24"/>
        </w:rPr>
        <w:t xml:space="preserve"> </w:t>
      </w:r>
      <w:r w:rsidRPr="00D526B0">
        <w:rPr>
          <w:rFonts w:ascii="Times New Roman" w:hAnsi="Times New Roman" w:hint="eastAsia"/>
          <w:bCs/>
          <w:sz w:val="24"/>
          <w:szCs w:val="24"/>
        </w:rPr>
        <w:t>практики</w:t>
      </w:r>
      <w:r w:rsidRPr="00D526B0">
        <w:rPr>
          <w:rFonts w:ascii="Times New Roman" w:hAnsi="Times New Roman"/>
          <w:bCs/>
          <w:sz w:val="24"/>
          <w:szCs w:val="24"/>
        </w:rPr>
        <w:t xml:space="preserve"> </w:t>
      </w:r>
      <w:r w:rsidRPr="00D526B0">
        <w:rPr>
          <w:rFonts w:ascii="Times New Roman" w:hAnsi="Times New Roman" w:hint="eastAsia"/>
          <w:bCs/>
          <w:sz w:val="24"/>
          <w:szCs w:val="24"/>
        </w:rPr>
        <w:t>позволяет</w:t>
      </w:r>
      <w:r w:rsidRPr="00D526B0">
        <w:rPr>
          <w:rFonts w:ascii="Times New Roman" w:hAnsi="Times New Roman"/>
          <w:bCs/>
          <w:sz w:val="24"/>
          <w:szCs w:val="24"/>
        </w:rPr>
        <w:t xml:space="preserve"> </w:t>
      </w:r>
      <w:r w:rsidRPr="00D526B0">
        <w:rPr>
          <w:rFonts w:ascii="Times New Roman" w:hAnsi="Times New Roman" w:hint="eastAsia"/>
          <w:bCs/>
          <w:sz w:val="24"/>
          <w:szCs w:val="24"/>
        </w:rPr>
        <w:t>собрать</w:t>
      </w:r>
      <w:r w:rsidRPr="00D526B0">
        <w:rPr>
          <w:rFonts w:ascii="Times New Roman" w:hAnsi="Times New Roman"/>
          <w:bCs/>
          <w:sz w:val="24"/>
          <w:szCs w:val="24"/>
        </w:rPr>
        <w:t xml:space="preserve"> </w:t>
      </w:r>
      <w:r w:rsidRPr="00D526B0">
        <w:rPr>
          <w:rFonts w:ascii="Times New Roman" w:hAnsi="Times New Roman" w:hint="eastAsia"/>
          <w:bCs/>
          <w:sz w:val="24"/>
          <w:szCs w:val="24"/>
        </w:rPr>
        <w:t>необходимый</w:t>
      </w:r>
      <w:r w:rsidRPr="00D526B0">
        <w:rPr>
          <w:rFonts w:ascii="Times New Roman" w:hAnsi="Times New Roman"/>
          <w:bCs/>
          <w:sz w:val="24"/>
          <w:szCs w:val="24"/>
        </w:rPr>
        <w:t xml:space="preserve"> </w:t>
      </w:r>
      <w:r w:rsidRPr="00D526B0">
        <w:rPr>
          <w:rFonts w:ascii="Times New Roman" w:hAnsi="Times New Roman" w:hint="eastAsia"/>
          <w:bCs/>
          <w:sz w:val="24"/>
          <w:szCs w:val="24"/>
        </w:rPr>
        <w:t>материал</w:t>
      </w:r>
      <w:r w:rsidRPr="00D526B0">
        <w:rPr>
          <w:rFonts w:ascii="Times New Roman" w:hAnsi="Times New Roman"/>
          <w:bCs/>
          <w:sz w:val="24"/>
          <w:szCs w:val="24"/>
        </w:rPr>
        <w:t xml:space="preserve"> </w:t>
      </w:r>
      <w:r w:rsidRPr="00D526B0">
        <w:rPr>
          <w:rFonts w:ascii="Times New Roman" w:hAnsi="Times New Roman" w:hint="eastAsia"/>
          <w:bCs/>
          <w:sz w:val="24"/>
          <w:szCs w:val="24"/>
        </w:rPr>
        <w:t>для</w:t>
      </w:r>
      <w:r w:rsidRPr="00D526B0">
        <w:rPr>
          <w:rFonts w:ascii="Times New Roman" w:hAnsi="Times New Roman"/>
          <w:bCs/>
          <w:sz w:val="24"/>
          <w:szCs w:val="24"/>
        </w:rPr>
        <w:t xml:space="preserve"> </w:t>
      </w:r>
      <w:r w:rsidRPr="00D526B0">
        <w:rPr>
          <w:rFonts w:ascii="Times New Roman" w:hAnsi="Times New Roman" w:hint="eastAsia"/>
          <w:bCs/>
          <w:sz w:val="24"/>
          <w:szCs w:val="24"/>
        </w:rPr>
        <w:t>выполнения</w:t>
      </w:r>
      <w:r w:rsidRPr="00D526B0">
        <w:rPr>
          <w:rFonts w:ascii="Times New Roman" w:hAnsi="Times New Roman"/>
          <w:bCs/>
          <w:sz w:val="24"/>
          <w:szCs w:val="24"/>
        </w:rPr>
        <w:t xml:space="preserve"> </w:t>
      </w:r>
      <w:r w:rsidRPr="00D526B0">
        <w:rPr>
          <w:rFonts w:ascii="Times New Roman" w:hAnsi="Times New Roman" w:hint="eastAsia"/>
          <w:bCs/>
          <w:sz w:val="24"/>
          <w:szCs w:val="24"/>
        </w:rPr>
        <w:t>выпускной</w:t>
      </w:r>
      <w:r w:rsidRPr="00D526B0">
        <w:rPr>
          <w:rFonts w:ascii="Times New Roman" w:hAnsi="Times New Roman"/>
          <w:bCs/>
          <w:sz w:val="24"/>
          <w:szCs w:val="24"/>
        </w:rPr>
        <w:t xml:space="preserve"> </w:t>
      </w:r>
      <w:r w:rsidRPr="00D526B0">
        <w:rPr>
          <w:rFonts w:ascii="Times New Roman" w:hAnsi="Times New Roman" w:hint="eastAsia"/>
          <w:bCs/>
          <w:sz w:val="24"/>
          <w:szCs w:val="24"/>
        </w:rPr>
        <w:t>квалификационной</w:t>
      </w:r>
      <w:r w:rsidRPr="00D526B0">
        <w:rPr>
          <w:rFonts w:ascii="Times New Roman" w:hAnsi="Times New Roman"/>
          <w:bCs/>
          <w:sz w:val="24"/>
          <w:szCs w:val="24"/>
        </w:rPr>
        <w:t xml:space="preserve"> </w:t>
      </w:r>
      <w:r w:rsidRPr="00D526B0">
        <w:rPr>
          <w:rFonts w:ascii="Times New Roman" w:hAnsi="Times New Roman" w:hint="eastAsia"/>
          <w:bCs/>
          <w:sz w:val="24"/>
          <w:szCs w:val="24"/>
        </w:rPr>
        <w:t>работы</w:t>
      </w:r>
      <w:r w:rsidRPr="00D526B0">
        <w:rPr>
          <w:rFonts w:ascii="Times New Roman" w:hAnsi="Times New Roman"/>
          <w:bCs/>
          <w:sz w:val="24"/>
          <w:szCs w:val="24"/>
        </w:rPr>
        <w:t xml:space="preserve">, </w:t>
      </w:r>
      <w:r w:rsidRPr="00D526B0">
        <w:rPr>
          <w:rFonts w:ascii="Times New Roman" w:hAnsi="Times New Roman" w:hint="eastAsia"/>
          <w:bCs/>
          <w:sz w:val="24"/>
          <w:szCs w:val="24"/>
        </w:rPr>
        <w:t>оформить</w:t>
      </w:r>
      <w:r w:rsidRPr="00D526B0">
        <w:rPr>
          <w:rFonts w:ascii="Times New Roman" w:hAnsi="Times New Roman"/>
          <w:bCs/>
          <w:sz w:val="24"/>
          <w:szCs w:val="24"/>
        </w:rPr>
        <w:t xml:space="preserve"> </w:t>
      </w:r>
      <w:r w:rsidRPr="00D526B0">
        <w:rPr>
          <w:rFonts w:ascii="Times New Roman" w:hAnsi="Times New Roman" w:hint="eastAsia"/>
          <w:bCs/>
          <w:sz w:val="24"/>
          <w:szCs w:val="24"/>
        </w:rPr>
        <w:t>результаты</w:t>
      </w:r>
      <w:r w:rsidRPr="00D526B0">
        <w:rPr>
          <w:rFonts w:ascii="Times New Roman" w:hAnsi="Times New Roman"/>
          <w:bCs/>
          <w:sz w:val="24"/>
          <w:szCs w:val="24"/>
        </w:rPr>
        <w:t xml:space="preserve"> </w:t>
      </w:r>
      <w:r w:rsidRPr="00D526B0">
        <w:rPr>
          <w:rFonts w:ascii="Times New Roman" w:hAnsi="Times New Roman" w:hint="eastAsia"/>
          <w:bCs/>
          <w:sz w:val="24"/>
          <w:szCs w:val="24"/>
        </w:rPr>
        <w:t>и</w:t>
      </w:r>
      <w:r w:rsidRPr="00D526B0">
        <w:rPr>
          <w:rFonts w:ascii="Times New Roman" w:hAnsi="Times New Roman"/>
          <w:bCs/>
          <w:sz w:val="24"/>
          <w:szCs w:val="24"/>
        </w:rPr>
        <w:t xml:space="preserve"> </w:t>
      </w:r>
      <w:r w:rsidRPr="00D526B0">
        <w:rPr>
          <w:rFonts w:ascii="Times New Roman" w:hAnsi="Times New Roman" w:hint="eastAsia"/>
          <w:bCs/>
          <w:sz w:val="24"/>
          <w:szCs w:val="24"/>
        </w:rPr>
        <w:t>подготовить</w:t>
      </w:r>
      <w:r w:rsidRPr="00D526B0">
        <w:rPr>
          <w:rFonts w:ascii="Times New Roman" w:hAnsi="Times New Roman"/>
          <w:bCs/>
          <w:sz w:val="24"/>
          <w:szCs w:val="24"/>
        </w:rPr>
        <w:t xml:space="preserve"> </w:t>
      </w:r>
      <w:r w:rsidRPr="00D526B0">
        <w:rPr>
          <w:rFonts w:ascii="Times New Roman" w:hAnsi="Times New Roman" w:hint="eastAsia"/>
          <w:bCs/>
          <w:sz w:val="24"/>
          <w:szCs w:val="24"/>
        </w:rPr>
        <w:t>студента</w:t>
      </w:r>
      <w:r w:rsidRPr="00D526B0">
        <w:rPr>
          <w:rFonts w:ascii="Times New Roman" w:hAnsi="Times New Roman"/>
          <w:bCs/>
          <w:sz w:val="24"/>
          <w:szCs w:val="24"/>
        </w:rPr>
        <w:t xml:space="preserve"> </w:t>
      </w:r>
      <w:r w:rsidRPr="00D526B0">
        <w:rPr>
          <w:rFonts w:ascii="Times New Roman" w:hAnsi="Times New Roman" w:hint="eastAsia"/>
          <w:bCs/>
          <w:sz w:val="24"/>
          <w:szCs w:val="24"/>
        </w:rPr>
        <w:t>к</w:t>
      </w:r>
      <w:r w:rsidRPr="00D526B0">
        <w:rPr>
          <w:rFonts w:ascii="Times New Roman" w:hAnsi="Times New Roman"/>
          <w:bCs/>
          <w:sz w:val="24"/>
          <w:szCs w:val="24"/>
        </w:rPr>
        <w:t xml:space="preserve"> </w:t>
      </w:r>
      <w:r w:rsidRPr="00D526B0">
        <w:rPr>
          <w:rFonts w:ascii="Times New Roman" w:hAnsi="Times New Roman" w:hint="eastAsia"/>
          <w:bCs/>
          <w:sz w:val="24"/>
          <w:szCs w:val="24"/>
        </w:rPr>
        <w:t>продолжению</w:t>
      </w:r>
      <w:r w:rsidRPr="00D526B0">
        <w:rPr>
          <w:rFonts w:ascii="Times New Roman" w:hAnsi="Times New Roman"/>
          <w:bCs/>
          <w:sz w:val="24"/>
          <w:szCs w:val="24"/>
        </w:rPr>
        <w:t xml:space="preserve"> </w:t>
      </w:r>
      <w:r w:rsidRPr="00D526B0">
        <w:rPr>
          <w:rFonts w:ascii="Times New Roman" w:hAnsi="Times New Roman" w:hint="eastAsia"/>
          <w:bCs/>
          <w:sz w:val="24"/>
          <w:szCs w:val="24"/>
        </w:rPr>
        <w:t>научной</w:t>
      </w:r>
      <w:r w:rsidRPr="00D526B0">
        <w:rPr>
          <w:rFonts w:ascii="Times New Roman" w:hAnsi="Times New Roman"/>
          <w:bCs/>
          <w:sz w:val="24"/>
          <w:szCs w:val="24"/>
        </w:rPr>
        <w:t xml:space="preserve"> </w:t>
      </w:r>
      <w:r w:rsidRPr="00D526B0">
        <w:rPr>
          <w:rFonts w:ascii="Times New Roman" w:hAnsi="Times New Roman" w:hint="eastAsia"/>
          <w:bCs/>
          <w:sz w:val="24"/>
          <w:szCs w:val="24"/>
        </w:rPr>
        <w:t>деятельности</w:t>
      </w:r>
      <w:r w:rsidRPr="00D526B0">
        <w:rPr>
          <w:rFonts w:ascii="Times New Roman" w:hAnsi="Times New Roman"/>
          <w:bCs/>
          <w:sz w:val="24"/>
          <w:szCs w:val="24"/>
        </w:rPr>
        <w:t xml:space="preserve"> </w:t>
      </w:r>
      <w:r w:rsidRPr="00D526B0">
        <w:rPr>
          <w:rFonts w:ascii="Times New Roman" w:hAnsi="Times New Roman" w:hint="eastAsia"/>
          <w:bCs/>
          <w:sz w:val="24"/>
          <w:szCs w:val="24"/>
        </w:rPr>
        <w:t>в</w:t>
      </w:r>
      <w:r w:rsidRPr="00D526B0">
        <w:rPr>
          <w:rFonts w:ascii="Times New Roman" w:hAnsi="Times New Roman"/>
          <w:bCs/>
          <w:sz w:val="24"/>
          <w:szCs w:val="24"/>
        </w:rPr>
        <w:t xml:space="preserve"> </w:t>
      </w:r>
      <w:r w:rsidRPr="00D526B0">
        <w:rPr>
          <w:rFonts w:ascii="Times New Roman" w:hAnsi="Times New Roman" w:hint="eastAsia"/>
          <w:bCs/>
          <w:sz w:val="24"/>
          <w:szCs w:val="24"/>
        </w:rPr>
        <w:t>качестве</w:t>
      </w:r>
      <w:r w:rsidRPr="00D526B0">
        <w:rPr>
          <w:rFonts w:ascii="Times New Roman" w:hAnsi="Times New Roman"/>
          <w:bCs/>
          <w:sz w:val="24"/>
          <w:szCs w:val="24"/>
        </w:rPr>
        <w:t xml:space="preserve"> </w:t>
      </w:r>
      <w:r w:rsidRPr="00D526B0">
        <w:rPr>
          <w:rFonts w:ascii="Times New Roman" w:hAnsi="Times New Roman" w:hint="eastAsia"/>
          <w:bCs/>
          <w:sz w:val="24"/>
          <w:szCs w:val="24"/>
        </w:rPr>
        <w:t>магистра</w:t>
      </w:r>
      <w:r w:rsidRPr="00D526B0">
        <w:rPr>
          <w:rFonts w:ascii="Times New Roman" w:hAnsi="Times New Roman"/>
          <w:bCs/>
          <w:sz w:val="24"/>
          <w:szCs w:val="24"/>
        </w:rPr>
        <w:t>.</w:t>
      </w:r>
    </w:p>
    <w:p w14:paraId="292B96A0" w14:textId="77777777" w:rsidR="0028048D" w:rsidRPr="0028048D" w:rsidRDefault="0028048D" w:rsidP="00A720D2">
      <w:pPr>
        <w:pStyle w:val="af5"/>
        <w:numPr>
          <w:ilvl w:val="0"/>
          <w:numId w:val="3"/>
        </w:numPr>
        <w:rPr>
          <w:b/>
          <w:sz w:val="24"/>
        </w:rPr>
      </w:pPr>
      <w:r w:rsidRPr="0028048D">
        <w:rPr>
          <w:rFonts w:hint="eastAsia"/>
          <w:b/>
          <w:sz w:val="24"/>
        </w:rPr>
        <w:t>ОБЪЕМ</w:t>
      </w:r>
      <w:r w:rsidRPr="0028048D">
        <w:rPr>
          <w:b/>
          <w:sz w:val="24"/>
        </w:rPr>
        <w:t xml:space="preserve"> </w:t>
      </w:r>
      <w:r w:rsidRPr="0028048D">
        <w:rPr>
          <w:rFonts w:hint="eastAsia"/>
          <w:b/>
          <w:sz w:val="24"/>
        </w:rPr>
        <w:t>ДИСЦИПЛИНЫ</w:t>
      </w:r>
      <w:r w:rsidRPr="0028048D">
        <w:rPr>
          <w:b/>
          <w:sz w:val="24"/>
        </w:rPr>
        <w:t xml:space="preserve"> </w:t>
      </w:r>
      <w:r w:rsidRPr="0028048D">
        <w:rPr>
          <w:rFonts w:hint="eastAsia"/>
          <w:b/>
          <w:sz w:val="24"/>
        </w:rPr>
        <w:t>И</w:t>
      </w:r>
      <w:r w:rsidRPr="0028048D">
        <w:rPr>
          <w:b/>
          <w:sz w:val="24"/>
        </w:rPr>
        <w:t xml:space="preserve"> </w:t>
      </w:r>
      <w:r w:rsidRPr="0028048D">
        <w:rPr>
          <w:rFonts w:hint="eastAsia"/>
          <w:b/>
          <w:sz w:val="24"/>
        </w:rPr>
        <w:t>ВИДЫ</w:t>
      </w:r>
      <w:r w:rsidRPr="0028048D">
        <w:rPr>
          <w:b/>
          <w:sz w:val="24"/>
        </w:rPr>
        <w:t xml:space="preserve"> </w:t>
      </w:r>
      <w:r w:rsidRPr="0028048D">
        <w:rPr>
          <w:rFonts w:hint="eastAsia"/>
          <w:b/>
          <w:sz w:val="24"/>
        </w:rPr>
        <w:t>УЧЕБНОЙ</w:t>
      </w:r>
      <w:r w:rsidRPr="0028048D">
        <w:rPr>
          <w:b/>
          <w:sz w:val="24"/>
        </w:rPr>
        <w:t xml:space="preserve"> </w:t>
      </w:r>
      <w:r w:rsidRPr="0028048D">
        <w:rPr>
          <w:rFonts w:hint="eastAsia"/>
          <w:b/>
          <w:sz w:val="24"/>
        </w:rPr>
        <w:t>РАБОТЫ</w:t>
      </w:r>
    </w:p>
    <w:p w14:paraId="083E32A6" w14:textId="77777777" w:rsidR="007C3A76" w:rsidRPr="0018200D" w:rsidRDefault="007C3A76" w:rsidP="006C123D">
      <w:pPr>
        <w:spacing w:line="216" w:lineRule="auto"/>
        <w:ind w:firstLine="709"/>
        <w:jc w:val="both"/>
        <w:rPr>
          <w:rFonts w:ascii="Times New Roman" w:hAnsi="Times New Roman"/>
          <w:bCs/>
          <w:sz w:val="24"/>
          <w:szCs w:val="24"/>
        </w:rPr>
      </w:pPr>
      <w:r w:rsidRPr="0018200D">
        <w:rPr>
          <w:rFonts w:ascii="Times New Roman" w:hAnsi="Times New Roman"/>
          <w:bCs/>
          <w:sz w:val="24"/>
          <w:szCs w:val="24"/>
        </w:rPr>
        <w:t>Объем дисциплины по семестрам (курсам) и видам занятий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5529B876" w14:textId="73048AF9" w:rsidR="00D72776" w:rsidRDefault="00D72776" w:rsidP="004922F6">
      <w:pPr>
        <w:spacing w:line="216" w:lineRule="auto"/>
        <w:ind w:firstLine="425"/>
        <w:jc w:val="both"/>
        <w:rPr>
          <w:rFonts w:ascii="Times New Roman" w:hAnsi="Times New Roman"/>
          <w:bCs/>
          <w:sz w:val="24"/>
          <w:szCs w:val="24"/>
        </w:rPr>
      </w:pPr>
    </w:p>
    <w:p w14:paraId="10546686" w14:textId="6D1E02E6" w:rsidR="00D9450B" w:rsidRPr="00D9450B" w:rsidRDefault="00D9450B" w:rsidP="00D9450B">
      <w:pPr>
        <w:spacing w:line="216" w:lineRule="auto"/>
        <w:ind w:firstLine="425"/>
        <w:jc w:val="center"/>
        <w:rPr>
          <w:rFonts w:ascii="Times New Roman" w:hAnsi="Times New Roman"/>
          <w:b/>
          <w:sz w:val="24"/>
          <w:szCs w:val="24"/>
        </w:rPr>
      </w:pPr>
      <w:r>
        <w:rPr>
          <w:rFonts w:ascii="Times New Roman" w:hAnsi="Times New Roman"/>
          <w:b/>
          <w:sz w:val="24"/>
          <w:szCs w:val="24"/>
        </w:rPr>
        <w:t>Очная форма обучения</w:t>
      </w:r>
    </w:p>
    <w:p w14:paraId="3C965C83" w14:textId="25C0884E" w:rsidR="00FE7065" w:rsidRPr="0018200D" w:rsidRDefault="00FE7065" w:rsidP="004922F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Общая трудоемкость дисциплины составляет </w:t>
      </w:r>
      <w:r w:rsidR="00BC65AD">
        <w:rPr>
          <w:rFonts w:ascii="Times New Roman" w:hAnsi="Times New Roman"/>
          <w:bCs/>
          <w:sz w:val="24"/>
          <w:szCs w:val="24"/>
        </w:rPr>
        <w:t>6</w:t>
      </w:r>
      <w:r w:rsidRPr="0018200D">
        <w:rPr>
          <w:rFonts w:ascii="Times New Roman" w:hAnsi="Times New Roman"/>
          <w:bCs/>
          <w:sz w:val="24"/>
          <w:szCs w:val="24"/>
        </w:rPr>
        <w:t xml:space="preserve"> зачетных единиц (ЗЕ), </w:t>
      </w:r>
      <w:r w:rsidR="00BC65AD">
        <w:rPr>
          <w:rFonts w:ascii="Times New Roman" w:hAnsi="Times New Roman"/>
          <w:bCs/>
          <w:sz w:val="24"/>
          <w:szCs w:val="24"/>
        </w:rPr>
        <w:t>216</w:t>
      </w:r>
      <w:r w:rsidR="00D72776" w:rsidRPr="0018200D">
        <w:rPr>
          <w:rFonts w:ascii="Times New Roman" w:hAnsi="Times New Roman"/>
          <w:bCs/>
          <w:sz w:val="24"/>
          <w:szCs w:val="24"/>
        </w:rPr>
        <w:t xml:space="preserve"> часов</w:t>
      </w:r>
      <w:r w:rsidRPr="0018200D">
        <w:rPr>
          <w:rFonts w:ascii="Times New Roman" w:hAnsi="Times New Roman"/>
          <w:bCs/>
          <w:sz w:val="24"/>
          <w:szCs w:val="24"/>
        </w:rPr>
        <w:t>.</w:t>
      </w:r>
    </w:p>
    <w:p w14:paraId="6F67D8AA" w14:textId="77777777" w:rsidR="00D72776" w:rsidRPr="0018200D" w:rsidRDefault="00D72776" w:rsidP="004922F6">
      <w:pPr>
        <w:spacing w:line="216" w:lineRule="auto"/>
        <w:ind w:firstLine="425"/>
        <w:jc w:val="both"/>
        <w:rPr>
          <w:rFonts w:ascii="Times New Roman" w:hAnsi="Times New Roman"/>
          <w:bCs/>
          <w:sz w:val="24"/>
          <w:szCs w:val="24"/>
        </w:rPr>
      </w:pPr>
    </w:p>
    <w:tbl>
      <w:tblPr>
        <w:tblW w:w="945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330"/>
        <w:gridCol w:w="1079"/>
        <w:gridCol w:w="567"/>
        <w:gridCol w:w="992"/>
      </w:tblGrid>
      <w:tr w:rsidR="00647553" w:rsidRPr="0018200D" w14:paraId="2B890FA6" w14:textId="77777777" w:rsidTr="00647553">
        <w:trPr>
          <w:trHeight w:val="219"/>
        </w:trPr>
        <w:tc>
          <w:tcPr>
            <w:tcW w:w="5489" w:type="dxa"/>
            <w:vMerge w:val="restart"/>
            <w:tcBorders>
              <w:top w:val="single" w:sz="4" w:space="0" w:color="auto"/>
              <w:left w:val="single" w:sz="4" w:space="0" w:color="auto"/>
            </w:tcBorders>
          </w:tcPr>
          <w:p w14:paraId="7DEFF21B" w14:textId="77777777" w:rsidR="00647553" w:rsidRPr="0018200D" w:rsidRDefault="00647553"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Вид учебной работы</w:t>
            </w:r>
          </w:p>
        </w:tc>
        <w:tc>
          <w:tcPr>
            <w:tcW w:w="1330" w:type="dxa"/>
            <w:vMerge w:val="restart"/>
            <w:tcBorders>
              <w:top w:val="single" w:sz="4" w:space="0" w:color="auto"/>
            </w:tcBorders>
            <w:vAlign w:val="center"/>
          </w:tcPr>
          <w:p w14:paraId="7927FBDA" w14:textId="77777777" w:rsidR="00647553" w:rsidRPr="0018200D" w:rsidRDefault="00647553"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Всего часов</w:t>
            </w:r>
          </w:p>
        </w:tc>
        <w:tc>
          <w:tcPr>
            <w:tcW w:w="2638" w:type="dxa"/>
            <w:gridSpan w:val="3"/>
            <w:tcBorders>
              <w:top w:val="single" w:sz="4" w:space="0" w:color="auto"/>
              <w:bottom w:val="single" w:sz="4" w:space="0" w:color="auto"/>
              <w:right w:val="single" w:sz="4" w:space="0" w:color="auto"/>
            </w:tcBorders>
            <w:vAlign w:val="center"/>
          </w:tcPr>
          <w:p w14:paraId="0DF5D8C1" w14:textId="77777777" w:rsidR="00647553" w:rsidRPr="0018200D" w:rsidRDefault="00647553"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Семестры</w:t>
            </w:r>
          </w:p>
        </w:tc>
      </w:tr>
      <w:tr w:rsidR="00647553" w:rsidRPr="0018200D" w14:paraId="0EC265B5" w14:textId="77777777" w:rsidTr="00647553">
        <w:trPr>
          <w:trHeight w:val="234"/>
        </w:trPr>
        <w:tc>
          <w:tcPr>
            <w:tcW w:w="5489" w:type="dxa"/>
            <w:vMerge/>
            <w:tcBorders>
              <w:left w:val="single" w:sz="4" w:space="0" w:color="auto"/>
            </w:tcBorders>
          </w:tcPr>
          <w:p w14:paraId="442A1B3C" w14:textId="77777777" w:rsidR="00647553" w:rsidRPr="0018200D" w:rsidRDefault="00647553" w:rsidP="00D72776">
            <w:pPr>
              <w:rPr>
                <w:rFonts w:ascii="Times New Roman" w:eastAsia="Arial Unicode MS" w:hAnsi="Times New Roman" w:cs="Arial Unicode MS"/>
                <w:sz w:val="24"/>
                <w:szCs w:val="24"/>
              </w:rPr>
            </w:pPr>
          </w:p>
        </w:tc>
        <w:tc>
          <w:tcPr>
            <w:tcW w:w="1330" w:type="dxa"/>
            <w:vMerge/>
            <w:vAlign w:val="center"/>
          </w:tcPr>
          <w:p w14:paraId="1E63B506" w14:textId="77777777" w:rsidR="00647553" w:rsidRPr="0018200D" w:rsidRDefault="00647553" w:rsidP="00D72776">
            <w:pPr>
              <w:jc w:val="center"/>
              <w:rPr>
                <w:rFonts w:ascii="Times New Roman" w:eastAsia="Arial Unicode MS" w:hAnsi="Times New Roman" w:cs="Arial Unicode MS"/>
                <w:sz w:val="24"/>
                <w:szCs w:val="24"/>
              </w:rPr>
            </w:pPr>
          </w:p>
        </w:tc>
        <w:tc>
          <w:tcPr>
            <w:tcW w:w="1079" w:type="dxa"/>
            <w:tcBorders>
              <w:top w:val="single" w:sz="4" w:space="0" w:color="auto"/>
              <w:right w:val="single" w:sz="4" w:space="0" w:color="auto"/>
            </w:tcBorders>
            <w:vAlign w:val="center"/>
          </w:tcPr>
          <w:p w14:paraId="7224740E" w14:textId="6D8A9CD1" w:rsidR="00647553" w:rsidRPr="0018200D" w:rsidRDefault="00E82DE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w:t>
            </w:r>
          </w:p>
        </w:tc>
        <w:tc>
          <w:tcPr>
            <w:tcW w:w="567" w:type="dxa"/>
            <w:tcBorders>
              <w:top w:val="single" w:sz="4" w:space="0" w:color="auto"/>
              <w:left w:val="single" w:sz="4" w:space="0" w:color="auto"/>
              <w:right w:val="single" w:sz="4" w:space="0" w:color="auto"/>
            </w:tcBorders>
            <w:vAlign w:val="center"/>
          </w:tcPr>
          <w:p w14:paraId="7B8524DC" w14:textId="48584C3F" w:rsidR="00647553" w:rsidRPr="0018200D" w:rsidRDefault="00E82DE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7</w:t>
            </w:r>
          </w:p>
        </w:tc>
        <w:tc>
          <w:tcPr>
            <w:tcW w:w="992" w:type="dxa"/>
            <w:tcBorders>
              <w:top w:val="single" w:sz="4" w:space="0" w:color="auto"/>
              <w:left w:val="single" w:sz="4" w:space="0" w:color="auto"/>
              <w:right w:val="single" w:sz="4" w:space="0" w:color="auto"/>
            </w:tcBorders>
            <w:vAlign w:val="center"/>
          </w:tcPr>
          <w:p w14:paraId="3DE3FBCA" w14:textId="75875E64" w:rsidR="00647553" w:rsidRPr="0018200D" w:rsidRDefault="00E82DE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w:t>
            </w:r>
          </w:p>
        </w:tc>
      </w:tr>
      <w:tr w:rsidR="00F174EE" w:rsidRPr="0018200D" w14:paraId="1A3C0676" w14:textId="77777777" w:rsidTr="00647553">
        <w:trPr>
          <w:trHeight w:val="20"/>
        </w:trPr>
        <w:tc>
          <w:tcPr>
            <w:tcW w:w="5489" w:type="dxa"/>
            <w:tcBorders>
              <w:left w:val="single" w:sz="4" w:space="0" w:color="auto"/>
            </w:tcBorders>
            <w:shd w:val="clear" w:color="auto" w:fill="E0E0E0"/>
          </w:tcPr>
          <w:p w14:paraId="52C495E9" w14:textId="77777777" w:rsidR="00F174EE" w:rsidRPr="0018200D" w:rsidRDefault="00F174EE" w:rsidP="00F174EE">
            <w:pPr>
              <w:rPr>
                <w:rFonts w:ascii="Times New Roman" w:eastAsia="Arial Unicode MS" w:hAnsi="Times New Roman" w:cs="Arial Unicode MS"/>
                <w:sz w:val="24"/>
                <w:szCs w:val="24"/>
              </w:rPr>
            </w:pPr>
            <w:r w:rsidRPr="0018200D">
              <w:rPr>
                <w:rFonts w:ascii="Times New Roman" w:eastAsia="Arial Unicode MS" w:hAnsi="Times New Roman"/>
                <w:b/>
                <w:bCs/>
                <w:sz w:val="22"/>
                <w:szCs w:val="22"/>
              </w:rPr>
              <w:t>Аудиторные занятия (всего)</w:t>
            </w:r>
          </w:p>
        </w:tc>
        <w:tc>
          <w:tcPr>
            <w:tcW w:w="1330" w:type="dxa"/>
            <w:shd w:val="clear" w:color="auto" w:fill="E0E0E0"/>
            <w:vAlign w:val="center"/>
          </w:tcPr>
          <w:p w14:paraId="5AB7FE95" w14:textId="7DCD1616" w:rsidR="00F174EE" w:rsidRPr="0018200D" w:rsidRDefault="00BC65AD"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216</w:t>
            </w:r>
          </w:p>
        </w:tc>
        <w:tc>
          <w:tcPr>
            <w:tcW w:w="1079" w:type="dxa"/>
            <w:shd w:val="clear" w:color="auto" w:fill="E0E0E0"/>
            <w:vAlign w:val="center"/>
          </w:tcPr>
          <w:p w14:paraId="5FAE8C65" w14:textId="45F55680" w:rsidR="00F174EE" w:rsidRPr="0018200D" w:rsidRDefault="00F174EE" w:rsidP="00F174EE">
            <w:pPr>
              <w:jc w:val="center"/>
              <w:rPr>
                <w:rFonts w:ascii="Times New Roman" w:eastAsia="Arial Unicode MS" w:hAnsi="Times New Roman" w:cs="Arial Unicode MS"/>
                <w:sz w:val="24"/>
                <w:szCs w:val="24"/>
              </w:rPr>
            </w:pPr>
          </w:p>
        </w:tc>
        <w:tc>
          <w:tcPr>
            <w:tcW w:w="567" w:type="dxa"/>
            <w:shd w:val="clear" w:color="auto" w:fill="E0E0E0"/>
            <w:vAlign w:val="center"/>
          </w:tcPr>
          <w:p w14:paraId="464CD89B" w14:textId="017C11F0" w:rsidR="00F174EE" w:rsidRPr="0018200D" w:rsidRDefault="00F174EE" w:rsidP="00F174EE">
            <w:pPr>
              <w:jc w:val="center"/>
              <w:rPr>
                <w:rFonts w:ascii="Times New Roman" w:eastAsia="Arial Unicode MS" w:hAnsi="Times New Roman" w:cs="Arial Unicode MS"/>
                <w:sz w:val="24"/>
                <w:szCs w:val="24"/>
              </w:rPr>
            </w:pPr>
          </w:p>
        </w:tc>
        <w:tc>
          <w:tcPr>
            <w:tcW w:w="992" w:type="dxa"/>
            <w:shd w:val="clear" w:color="auto" w:fill="E0E0E0"/>
            <w:vAlign w:val="center"/>
          </w:tcPr>
          <w:p w14:paraId="0D1E8AF4" w14:textId="22F7BC66" w:rsidR="00F174EE" w:rsidRPr="0018200D" w:rsidRDefault="00BC65AD"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216</w:t>
            </w:r>
          </w:p>
        </w:tc>
      </w:tr>
      <w:tr w:rsidR="00F174EE" w:rsidRPr="0018200D" w14:paraId="13A48BA1" w14:textId="77777777" w:rsidTr="00647553">
        <w:trPr>
          <w:trHeight w:val="20"/>
        </w:trPr>
        <w:tc>
          <w:tcPr>
            <w:tcW w:w="5489" w:type="dxa"/>
            <w:tcBorders>
              <w:left w:val="single" w:sz="4" w:space="0" w:color="auto"/>
            </w:tcBorders>
          </w:tcPr>
          <w:p w14:paraId="0BD0A51A" w14:textId="77777777" w:rsidR="00F174EE" w:rsidRPr="0018200D" w:rsidRDefault="00F174EE" w:rsidP="00F174EE">
            <w:pPr>
              <w:jc w:val="right"/>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5E5A8DD1" w14:textId="77777777" w:rsidR="00F174EE" w:rsidRPr="0018200D" w:rsidRDefault="00F174EE" w:rsidP="00F174EE">
            <w:pPr>
              <w:jc w:val="center"/>
              <w:rPr>
                <w:rFonts w:ascii="Times New Roman" w:eastAsia="Arial Unicode MS" w:hAnsi="Times New Roman"/>
                <w:sz w:val="24"/>
                <w:szCs w:val="24"/>
              </w:rPr>
            </w:pPr>
          </w:p>
        </w:tc>
        <w:tc>
          <w:tcPr>
            <w:tcW w:w="1079" w:type="dxa"/>
            <w:tcBorders>
              <w:left w:val="nil"/>
              <w:right w:val="nil"/>
            </w:tcBorders>
            <w:vAlign w:val="center"/>
          </w:tcPr>
          <w:p w14:paraId="52FF6DAE" w14:textId="77777777" w:rsidR="00F174EE" w:rsidRPr="0018200D" w:rsidRDefault="00F174EE" w:rsidP="00F174EE">
            <w:pPr>
              <w:jc w:val="center"/>
              <w:rPr>
                <w:rFonts w:ascii="Times New Roman" w:eastAsia="Arial Unicode MS" w:hAnsi="Times New Roman"/>
                <w:sz w:val="24"/>
                <w:szCs w:val="24"/>
              </w:rPr>
            </w:pPr>
          </w:p>
        </w:tc>
        <w:tc>
          <w:tcPr>
            <w:tcW w:w="567" w:type="dxa"/>
            <w:tcBorders>
              <w:left w:val="nil"/>
              <w:right w:val="nil"/>
            </w:tcBorders>
            <w:vAlign w:val="center"/>
          </w:tcPr>
          <w:p w14:paraId="2C1F957D" w14:textId="77777777" w:rsidR="00F174EE" w:rsidRPr="0018200D" w:rsidRDefault="00F174EE" w:rsidP="00F174EE">
            <w:pPr>
              <w:jc w:val="center"/>
              <w:rPr>
                <w:rFonts w:ascii="Times New Roman" w:eastAsia="Arial Unicode MS" w:hAnsi="Times New Roman"/>
                <w:sz w:val="24"/>
                <w:szCs w:val="24"/>
              </w:rPr>
            </w:pPr>
          </w:p>
        </w:tc>
        <w:tc>
          <w:tcPr>
            <w:tcW w:w="992" w:type="dxa"/>
            <w:tcBorders>
              <w:left w:val="nil"/>
              <w:right w:val="nil"/>
            </w:tcBorders>
            <w:vAlign w:val="center"/>
          </w:tcPr>
          <w:p w14:paraId="52B697C1" w14:textId="77777777" w:rsidR="00F174EE" w:rsidRPr="0018200D" w:rsidRDefault="00F174EE" w:rsidP="00F174EE">
            <w:pPr>
              <w:jc w:val="center"/>
              <w:rPr>
                <w:rFonts w:ascii="Times New Roman" w:eastAsia="Arial Unicode MS" w:hAnsi="Times New Roman"/>
                <w:sz w:val="24"/>
                <w:szCs w:val="24"/>
              </w:rPr>
            </w:pPr>
          </w:p>
        </w:tc>
      </w:tr>
      <w:tr w:rsidR="00F174EE" w:rsidRPr="0018200D" w14:paraId="4FD93C6F" w14:textId="77777777" w:rsidTr="00647553">
        <w:trPr>
          <w:trHeight w:val="20"/>
        </w:trPr>
        <w:tc>
          <w:tcPr>
            <w:tcW w:w="5489" w:type="dxa"/>
            <w:tcBorders>
              <w:left w:val="single" w:sz="4" w:space="0" w:color="auto"/>
            </w:tcBorders>
          </w:tcPr>
          <w:p w14:paraId="2A8D4853" w14:textId="77777777" w:rsidR="00F174EE" w:rsidRPr="0018200D" w:rsidRDefault="00F174EE" w:rsidP="00F174EE">
            <w:pPr>
              <w:rPr>
                <w:rFonts w:ascii="Times New Roman" w:eastAsia="Arial Unicode MS" w:hAnsi="Times New Roman"/>
                <w:sz w:val="24"/>
                <w:szCs w:val="24"/>
              </w:rPr>
            </w:pPr>
            <w:r w:rsidRPr="0018200D">
              <w:rPr>
                <w:rFonts w:ascii="Times New Roman" w:eastAsia="Arial Unicode MS" w:hAnsi="Times New Roman"/>
                <w:sz w:val="22"/>
                <w:szCs w:val="22"/>
              </w:rPr>
              <w:t>Лекции</w:t>
            </w:r>
          </w:p>
        </w:tc>
        <w:tc>
          <w:tcPr>
            <w:tcW w:w="1330" w:type="dxa"/>
            <w:vAlign w:val="center"/>
          </w:tcPr>
          <w:p w14:paraId="091C71C5" w14:textId="37D8BADE" w:rsidR="00F174EE" w:rsidRPr="0018200D" w:rsidRDefault="00F174EE" w:rsidP="00F174EE">
            <w:pPr>
              <w:jc w:val="center"/>
              <w:rPr>
                <w:rFonts w:ascii="Times New Roman" w:eastAsia="Arial Unicode MS" w:hAnsi="Times New Roman" w:cs="Arial Unicode MS"/>
                <w:sz w:val="24"/>
                <w:szCs w:val="24"/>
              </w:rPr>
            </w:pPr>
          </w:p>
        </w:tc>
        <w:tc>
          <w:tcPr>
            <w:tcW w:w="1079" w:type="dxa"/>
            <w:vAlign w:val="center"/>
          </w:tcPr>
          <w:p w14:paraId="23454F56" w14:textId="77777777" w:rsidR="00F174EE" w:rsidRPr="0018200D" w:rsidRDefault="00F174EE" w:rsidP="00F174EE">
            <w:pPr>
              <w:jc w:val="center"/>
              <w:rPr>
                <w:rFonts w:ascii="Times New Roman" w:eastAsia="Arial Unicode MS" w:hAnsi="Times New Roman" w:cs="Arial Unicode MS"/>
                <w:sz w:val="24"/>
                <w:szCs w:val="24"/>
              </w:rPr>
            </w:pPr>
          </w:p>
        </w:tc>
        <w:tc>
          <w:tcPr>
            <w:tcW w:w="567" w:type="dxa"/>
            <w:vAlign w:val="center"/>
          </w:tcPr>
          <w:p w14:paraId="350155A2" w14:textId="1085AC38" w:rsidR="00F174EE" w:rsidRPr="0018200D" w:rsidRDefault="00F174EE" w:rsidP="00F174EE">
            <w:pPr>
              <w:jc w:val="center"/>
              <w:rPr>
                <w:rFonts w:ascii="Times New Roman" w:eastAsia="Arial Unicode MS" w:hAnsi="Times New Roman" w:cs="Arial Unicode MS"/>
                <w:sz w:val="24"/>
                <w:szCs w:val="24"/>
              </w:rPr>
            </w:pPr>
          </w:p>
        </w:tc>
        <w:tc>
          <w:tcPr>
            <w:tcW w:w="992" w:type="dxa"/>
            <w:vAlign w:val="center"/>
          </w:tcPr>
          <w:p w14:paraId="0F3EF4F5" w14:textId="77777777" w:rsidR="00F174EE" w:rsidRPr="0018200D" w:rsidRDefault="00F174EE" w:rsidP="00F174EE">
            <w:pPr>
              <w:jc w:val="center"/>
              <w:rPr>
                <w:rFonts w:ascii="Times New Roman" w:eastAsia="Arial Unicode MS" w:hAnsi="Times New Roman" w:cs="Arial Unicode MS"/>
                <w:sz w:val="24"/>
                <w:szCs w:val="24"/>
              </w:rPr>
            </w:pPr>
          </w:p>
        </w:tc>
      </w:tr>
      <w:tr w:rsidR="00F174EE" w:rsidRPr="0018200D" w14:paraId="745D3795" w14:textId="77777777" w:rsidTr="00647553">
        <w:trPr>
          <w:trHeight w:val="20"/>
        </w:trPr>
        <w:tc>
          <w:tcPr>
            <w:tcW w:w="5489" w:type="dxa"/>
            <w:tcBorders>
              <w:left w:val="single" w:sz="4" w:space="0" w:color="auto"/>
            </w:tcBorders>
          </w:tcPr>
          <w:p w14:paraId="5BF049A9" w14:textId="77777777" w:rsidR="00F174EE" w:rsidRPr="0018200D" w:rsidRDefault="00F174EE" w:rsidP="00F174EE">
            <w:pPr>
              <w:rPr>
                <w:rFonts w:ascii="Times New Roman" w:eastAsia="Arial Unicode MS" w:hAnsi="Times New Roman"/>
                <w:sz w:val="24"/>
                <w:szCs w:val="24"/>
              </w:rPr>
            </w:pPr>
            <w:r w:rsidRPr="0018200D">
              <w:rPr>
                <w:rFonts w:ascii="Times New Roman" w:eastAsia="Arial Unicode MS" w:hAnsi="Times New Roman"/>
                <w:sz w:val="22"/>
                <w:szCs w:val="22"/>
              </w:rPr>
              <w:t>Лабораторные работы (ЛР)</w:t>
            </w:r>
          </w:p>
        </w:tc>
        <w:tc>
          <w:tcPr>
            <w:tcW w:w="1330" w:type="dxa"/>
            <w:vAlign w:val="center"/>
          </w:tcPr>
          <w:p w14:paraId="2C46C258" w14:textId="77777777" w:rsidR="00F174EE" w:rsidRPr="0018200D" w:rsidRDefault="00F174EE" w:rsidP="00F174EE">
            <w:pPr>
              <w:jc w:val="center"/>
              <w:rPr>
                <w:rFonts w:ascii="Times New Roman" w:eastAsia="Arial Unicode MS" w:hAnsi="Times New Roman" w:cs="Arial Unicode MS"/>
                <w:sz w:val="24"/>
                <w:szCs w:val="24"/>
              </w:rPr>
            </w:pPr>
          </w:p>
        </w:tc>
        <w:tc>
          <w:tcPr>
            <w:tcW w:w="1079" w:type="dxa"/>
            <w:vAlign w:val="center"/>
          </w:tcPr>
          <w:p w14:paraId="319A7DAA" w14:textId="77777777" w:rsidR="00F174EE" w:rsidRPr="0018200D" w:rsidRDefault="00F174EE" w:rsidP="00F174EE">
            <w:pPr>
              <w:jc w:val="center"/>
              <w:rPr>
                <w:rFonts w:ascii="Times New Roman" w:eastAsia="Arial Unicode MS" w:hAnsi="Times New Roman" w:cs="Arial Unicode MS"/>
                <w:sz w:val="24"/>
                <w:szCs w:val="24"/>
              </w:rPr>
            </w:pPr>
          </w:p>
        </w:tc>
        <w:tc>
          <w:tcPr>
            <w:tcW w:w="567" w:type="dxa"/>
            <w:vAlign w:val="center"/>
          </w:tcPr>
          <w:p w14:paraId="0ED3B87B" w14:textId="77777777" w:rsidR="00F174EE" w:rsidRPr="0018200D" w:rsidRDefault="00F174EE" w:rsidP="00F174EE">
            <w:pPr>
              <w:jc w:val="center"/>
              <w:rPr>
                <w:rFonts w:ascii="Times New Roman" w:eastAsia="Arial Unicode MS" w:hAnsi="Times New Roman" w:cs="Arial Unicode MS"/>
                <w:sz w:val="24"/>
                <w:szCs w:val="24"/>
              </w:rPr>
            </w:pPr>
          </w:p>
        </w:tc>
        <w:tc>
          <w:tcPr>
            <w:tcW w:w="992" w:type="dxa"/>
            <w:vAlign w:val="center"/>
          </w:tcPr>
          <w:p w14:paraId="6B58F25D" w14:textId="77777777" w:rsidR="00F174EE" w:rsidRPr="0018200D" w:rsidRDefault="00F174EE" w:rsidP="00F174EE">
            <w:pPr>
              <w:jc w:val="center"/>
              <w:rPr>
                <w:rFonts w:ascii="Times New Roman" w:eastAsia="Arial Unicode MS" w:hAnsi="Times New Roman" w:cs="Arial Unicode MS"/>
                <w:sz w:val="24"/>
                <w:szCs w:val="24"/>
              </w:rPr>
            </w:pPr>
          </w:p>
        </w:tc>
      </w:tr>
      <w:tr w:rsidR="00F174EE" w:rsidRPr="0018200D" w14:paraId="08DB0110" w14:textId="77777777" w:rsidTr="00647553">
        <w:trPr>
          <w:trHeight w:val="20"/>
        </w:trPr>
        <w:tc>
          <w:tcPr>
            <w:tcW w:w="5489" w:type="dxa"/>
            <w:tcBorders>
              <w:left w:val="single" w:sz="4" w:space="0" w:color="auto"/>
            </w:tcBorders>
          </w:tcPr>
          <w:p w14:paraId="372A510E" w14:textId="77777777" w:rsidR="00F174EE" w:rsidRPr="0018200D" w:rsidRDefault="00F174EE" w:rsidP="00F174EE">
            <w:pPr>
              <w:rPr>
                <w:rFonts w:ascii="Times New Roman" w:eastAsia="Arial Unicode MS" w:hAnsi="Times New Roman"/>
                <w:sz w:val="24"/>
                <w:szCs w:val="24"/>
              </w:rPr>
            </w:pPr>
            <w:r w:rsidRPr="0018200D">
              <w:rPr>
                <w:rFonts w:ascii="Times New Roman" w:eastAsia="Arial Unicode MS" w:hAnsi="Times New Roman"/>
                <w:sz w:val="22"/>
                <w:szCs w:val="22"/>
              </w:rPr>
              <w:t>Практические занятия (ПЗ)</w:t>
            </w:r>
          </w:p>
        </w:tc>
        <w:tc>
          <w:tcPr>
            <w:tcW w:w="1330" w:type="dxa"/>
            <w:vAlign w:val="center"/>
          </w:tcPr>
          <w:p w14:paraId="6D745EB9" w14:textId="77777777" w:rsidR="00F174EE" w:rsidRPr="0018200D" w:rsidRDefault="00F174EE" w:rsidP="00F174EE">
            <w:pPr>
              <w:jc w:val="center"/>
              <w:rPr>
                <w:rFonts w:ascii="Times New Roman" w:eastAsia="Arial Unicode MS" w:hAnsi="Times New Roman" w:cs="Arial Unicode MS"/>
                <w:sz w:val="24"/>
                <w:szCs w:val="24"/>
              </w:rPr>
            </w:pPr>
          </w:p>
        </w:tc>
        <w:tc>
          <w:tcPr>
            <w:tcW w:w="1079" w:type="dxa"/>
            <w:vAlign w:val="center"/>
          </w:tcPr>
          <w:p w14:paraId="2462DAD7" w14:textId="77777777" w:rsidR="00F174EE" w:rsidRPr="0018200D" w:rsidRDefault="00F174EE" w:rsidP="00F174EE">
            <w:pPr>
              <w:jc w:val="center"/>
              <w:rPr>
                <w:rFonts w:ascii="Times New Roman" w:eastAsia="Arial Unicode MS" w:hAnsi="Times New Roman" w:cs="Arial Unicode MS"/>
                <w:sz w:val="24"/>
                <w:szCs w:val="24"/>
              </w:rPr>
            </w:pPr>
          </w:p>
        </w:tc>
        <w:tc>
          <w:tcPr>
            <w:tcW w:w="567" w:type="dxa"/>
            <w:vAlign w:val="center"/>
          </w:tcPr>
          <w:p w14:paraId="7F7238DA" w14:textId="77777777" w:rsidR="00F174EE" w:rsidRPr="0018200D" w:rsidRDefault="00F174EE" w:rsidP="00F174EE">
            <w:pPr>
              <w:jc w:val="center"/>
              <w:rPr>
                <w:rFonts w:ascii="Times New Roman" w:eastAsia="Arial Unicode MS" w:hAnsi="Times New Roman" w:cs="Arial Unicode MS"/>
                <w:sz w:val="24"/>
                <w:szCs w:val="24"/>
              </w:rPr>
            </w:pPr>
          </w:p>
        </w:tc>
        <w:tc>
          <w:tcPr>
            <w:tcW w:w="992" w:type="dxa"/>
            <w:vAlign w:val="center"/>
          </w:tcPr>
          <w:p w14:paraId="5BFBFFBA" w14:textId="77777777" w:rsidR="00F174EE" w:rsidRPr="0018200D" w:rsidRDefault="00F174EE" w:rsidP="00F174EE">
            <w:pPr>
              <w:jc w:val="center"/>
              <w:rPr>
                <w:rFonts w:ascii="Times New Roman" w:eastAsia="Arial Unicode MS" w:hAnsi="Times New Roman" w:cs="Arial Unicode MS"/>
                <w:sz w:val="24"/>
                <w:szCs w:val="24"/>
              </w:rPr>
            </w:pPr>
          </w:p>
        </w:tc>
      </w:tr>
      <w:tr w:rsidR="00F174EE" w:rsidRPr="0018200D" w14:paraId="6BE695F5" w14:textId="77777777" w:rsidTr="00647553">
        <w:trPr>
          <w:trHeight w:val="20"/>
        </w:trPr>
        <w:tc>
          <w:tcPr>
            <w:tcW w:w="5489" w:type="dxa"/>
            <w:tcBorders>
              <w:left w:val="single" w:sz="4" w:space="0" w:color="auto"/>
            </w:tcBorders>
          </w:tcPr>
          <w:p w14:paraId="54C47696" w14:textId="77777777" w:rsidR="00F174EE" w:rsidRPr="0018200D" w:rsidRDefault="00F174EE" w:rsidP="00F174EE">
            <w:pPr>
              <w:rPr>
                <w:rFonts w:ascii="Times New Roman" w:eastAsia="Arial Unicode MS" w:hAnsi="Times New Roman"/>
                <w:sz w:val="24"/>
                <w:szCs w:val="24"/>
              </w:rPr>
            </w:pPr>
            <w:r w:rsidRPr="0018200D">
              <w:rPr>
                <w:rFonts w:ascii="Times New Roman" w:eastAsia="Arial Unicode MS" w:hAnsi="Times New Roman"/>
                <w:sz w:val="22"/>
                <w:szCs w:val="22"/>
              </w:rPr>
              <w:t>Семинары (С)</w:t>
            </w:r>
          </w:p>
        </w:tc>
        <w:tc>
          <w:tcPr>
            <w:tcW w:w="1330" w:type="dxa"/>
            <w:vAlign w:val="center"/>
          </w:tcPr>
          <w:p w14:paraId="1006460A" w14:textId="77777777" w:rsidR="00F174EE" w:rsidRPr="0018200D" w:rsidRDefault="00F174EE" w:rsidP="00F174EE">
            <w:pPr>
              <w:jc w:val="center"/>
              <w:rPr>
                <w:rFonts w:ascii="Times New Roman" w:eastAsia="Arial Unicode MS" w:hAnsi="Times New Roman" w:cs="Arial Unicode MS"/>
                <w:sz w:val="24"/>
                <w:szCs w:val="24"/>
              </w:rPr>
            </w:pPr>
          </w:p>
        </w:tc>
        <w:tc>
          <w:tcPr>
            <w:tcW w:w="1079" w:type="dxa"/>
            <w:vAlign w:val="center"/>
          </w:tcPr>
          <w:p w14:paraId="5BB9B689" w14:textId="77777777" w:rsidR="00F174EE" w:rsidRPr="0018200D" w:rsidRDefault="00F174EE" w:rsidP="00F174EE">
            <w:pPr>
              <w:jc w:val="center"/>
              <w:rPr>
                <w:rFonts w:ascii="Times New Roman" w:eastAsia="Arial Unicode MS" w:hAnsi="Times New Roman" w:cs="Arial Unicode MS"/>
                <w:sz w:val="24"/>
                <w:szCs w:val="24"/>
              </w:rPr>
            </w:pPr>
          </w:p>
        </w:tc>
        <w:tc>
          <w:tcPr>
            <w:tcW w:w="567" w:type="dxa"/>
            <w:vAlign w:val="center"/>
          </w:tcPr>
          <w:p w14:paraId="7E9C9BDA" w14:textId="77777777" w:rsidR="00F174EE" w:rsidRPr="0018200D" w:rsidRDefault="00F174EE" w:rsidP="00F174EE">
            <w:pPr>
              <w:jc w:val="center"/>
              <w:rPr>
                <w:rFonts w:ascii="Times New Roman" w:eastAsia="Arial Unicode MS" w:hAnsi="Times New Roman" w:cs="Arial Unicode MS"/>
                <w:sz w:val="24"/>
                <w:szCs w:val="24"/>
              </w:rPr>
            </w:pPr>
          </w:p>
        </w:tc>
        <w:tc>
          <w:tcPr>
            <w:tcW w:w="992" w:type="dxa"/>
            <w:vAlign w:val="center"/>
          </w:tcPr>
          <w:p w14:paraId="59140496" w14:textId="77777777" w:rsidR="00F174EE" w:rsidRPr="0018200D" w:rsidRDefault="00F174EE" w:rsidP="00F174EE">
            <w:pPr>
              <w:jc w:val="center"/>
              <w:rPr>
                <w:rFonts w:ascii="Times New Roman" w:eastAsia="Arial Unicode MS" w:hAnsi="Times New Roman" w:cs="Arial Unicode MS"/>
                <w:sz w:val="24"/>
                <w:szCs w:val="24"/>
              </w:rPr>
            </w:pPr>
          </w:p>
        </w:tc>
      </w:tr>
      <w:tr w:rsidR="00F174EE" w:rsidRPr="0018200D" w14:paraId="26FE7C73" w14:textId="77777777" w:rsidTr="00647553">
        <w:trPr>
          <w:trHeight w:val="20"/>
        </w:trPr>
        <w:tc>
          <w:tcPr>
            <w:tcW w:w="5489" w:type="dxa"/>
            <w:tcBorders>
              <w:left w:val="single" w:sz="4" w:space="0" w:color="auto"/>
            </w:tcBorders>
          </w:tcPr>
          <w:p w14:paraId="0813D536" w14:textId="77777777" w:rsidR="00F174EE" w:rsidRPr="0018200D" w:rsidRDefault="00F174EE" w:rsidP="00F174EE">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проект/(работа) (аудиторная нагрузка)</w:t>
            </w:r>
          </w:p>
        </w:tc>
        <w:tc>
          <w:tcPr>
            <w:tcW w:w="1330" w:type="dxa"/>
            <w:vAlign w:val="center"/>
          </w:tcPr>
          <w:p w14:paraId="7BE7402C" w14:textId="77777777" w:rsidR="00F174EE" w:rsidRPr="0018200D" w:rsidRDefault="00F174EE" w:rsidP="00F174EE">
            <w:pPr>
              <w:jc w:val="center"/>
              <w:rPr>
                <w:rFonts w:ascii="Times New Roman" w:eastAsia="Arial Unicode MS" w:hAnsi="Times New Roman" w:cs="Arial Unicode MS"/>
                <w:sz w:val="24"/>
                <w:szCs w:val="24"/>
              </w:rPr>
            </w:pPr>
          </w:p>
        </w:tc>
        <w:tc>
          <w:tcPr>
            <w:tcW w:w="1079" w:type="dxa"/>
            <w:vAlign w:val="center"/>
          </w:tcPr>
          <w:p w14:paraId="7195C3BB" w14:textId="77777777" w:rsidR="00F174EE" w:rsidRPr="0018200D" w:rsidRDefault="00F174EE" w:rsidP="00F174EE">
            <w:pPr>
              <w:jc w:val="center"/>
              <w:rPr>
                <w:rFonts w:ascii="Times New Roman" w:eastAsia="Arial Unicode MS" w:hAnsi="Times New Roman" w:cs="Arial Unicode MS"/>
                <w:sz w:val="24"/>
                <w:szCs w:val="24"/>
              </w:rPr>
            </w:pPr>
          </w:p>
        </w:tc>
        <w:tc>
          <w:tcPr>
            <w:tcW w:w="567" w:type="dxa"/>
            <w:vAlign w:val="center"/>
          </w:tcPr>
          <w:p w14:paraId="1982BE91" w14:textId="77777777" w:rsidR="00F174EE" w:rsidRPr="0018200D" w:rsidRDefault="00F174EE" w:rsidP="00F174EE">
            <w:pPr>
              <w:jc w:val="center"/>
              <w:rPr>
                <w:rFonts w:ascii="Times New Roman" w:eastAsia="Arial Unicode MS" w:hAnsi="Times New Roman" w:cs="Arial Unicode MS"/>
                <w:sz w:val="24"/>
                <w:szCs w:val="24"/>
              </w:rPr>
            </w:pPr>
          </w:p>
        </w:tc>
        <w:tc>
          <w:tcPr>
            <w:tcW w:w="992" w:type="dxa"/>
            <w:vAlign w:val="center"/>
          </w:tcPr>
          <w:p w14:paraId="47D58E3A" w14:textId="77777777" w:rsidR="00F174EE" w:rsidRPr="0018200D" w:rsidRDefault="00F174EE" w:rsidP="00F174EE">
            <w:pPr>
              <w:jc w:val="center"/>
              <w:rPr>
                <w:rFonts w:ascii="Times New Roman" w:eastAsia="Arial Unicode MS" w:hAnsi="Times New Roman" w:cs="Arial Unicode MS"/>
                <w:sz w:val="24"/>
                <w:szCs w:val="24"/>
              </w:rPr>
            </w:pPr>
          </w:p>
        </w:tc>
      </w:tr>
      <w:tr w:rsidR="00F174EE" w:rsidRPr="0018200D" w14:paraId="0706293E" w14:textId="77777777" w:rsidTr="00647553">
        <w:trPr>
          <w:trHeight w:val="20"/>
        </w:trPr>
        <w:tc>
          <w:tcPr>
            <w:tcW w:w="5489" w:type="dxa"/>
            <w:tcBorders>
              <w:left w:val="single" w:sz="4" w:space="0" w:color="auto"/>
            </w:tcBorders>
          </w:tcPr>
          <w:p w14:paraId="0BF8FEEE" w14:textId="14AE1317" w:rsidR="00F174EE" w:rsidRPr="0018200D" w:rsidRDefault="00F174EE" w:rsidP="00F174EE">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работы</w:t>
            </w:r>
            <w:r>
              <w:rPr>
                <w:rFonts w:ascii="Times New Roman" w:eastAsia="Arial Unicode MS" w:hAnsi="Times New Roman"/>
                <w:i/>
                <w:iCs/>
                <w:sz w:val="22"/>
                <w:szCs w:val="22"/>
              </w:rPr>
              <w:t>:</w:t>
            </w:r>
          </w:p>
        </w:tc>
        <w:tc>
          <w:tcPr>
            <w:tcW w:w="1330" w:type="dxa"/>
            <w:vAlign w:val="center"/>
          </w:tcPr>
          <w:p w14:paraId="6A5897F2" w14:textId="77777777" w:rsidR="00F174EE" w:rsidRPr="0018200D" w:rsidRDefault="00F174EE" w:rsidP="00F174EE">
            <w:pPr>
              <w:jc w:val="center"/>
              <w:rPr>
                <w:rFonts w:ascii="Times New Roman" w:eastAsia="Arial Unicode MS" w:hAnsi="Times New Roman" w:cs="Arial Unicode MS"/>
                <w:sz w:val="24"/>
                <w:szCs w:val="24"/>
              </w:rPr>
            </w:pPr>
          </w:p>
        </w:tc>
        <w:tc>
          <w:tcPr>
            <w:tcW w:w="1079" w:type="dxa"/>
            <w:vAlign w:val="center"/>
          </w:tcPr>
          <w:p w14:paraId="63CA148D" w14:textId="77777777" w:rsidR="00F174EE" w:rsidRPr="0018200D" w:rsidRDefault="00F174EE" w:rsidP="00F174EE">
            <w:pPr>
              <w:jc w:val="center"/>
              <w:rPr>
                <w:rFonts w:ascii="Times New Roman" w:eastAsia="Arial Unicode MS" w:hAnsi="Times New Roman" w:cs="Arial Unicode MS"/>
                <w:sz w:val="24"/>
                <w:szCs w:val="24"/>
              </w:rPr>
            </w:pPr>
          </w:p>
        </w:tc>
        <w:tc>
          <w:tcPr>
            <w:tcW w:w="567" w:type="dxa"/>
            <w:vAlign w:val="center"/>
          </w:tcPr>
          <w:p w14:paraId="5A8345CE" w14:textId="77777777" w:rsidR="00F174EE" w:rsidRPr="0018200D" w:rsidRDefault="00F174EE" w:rsidP="00F174EE">
            <w:pPr>
              <w:jc w:val="center"/>
              <w:rPr>
                <w:rFonts w:ascii="Times New Roman" w:eastAsia="Arial Unicode MS" w:hAnsi="Times New Roman" w:cs="Arial Unicode MS"/>
                <w:sz w:val="24"/>
                <w:szCs w:val="24"/>
              </w:rPr>
            </w:pPr>
          </w:p>
        </w:tc>
        <w:tc>
          <w:tcPr>
            <w:tcW w:w="992" w:type="dxa"/>
            <w:vAlign w:val="center"/>
          </w:tcPr>
          <w:p w14:paraId="7919CED8" w14:textId="77777777" w:rsidR="00F174EE" w:rsidRPr="0018200D" w:rsidRDefault="00F174EE" w:rsidP="00F174EE">
            <w:pPr>
              <w:jc w:val="center"/>
              <w:rPr>
                <w:rFonts w:ascii="Times New Roman" w:eastAsia="Arial Unicode MS" w:hAnsi="Times New Roman" w:cs="Arial Unicode MS"/>
                <w:sz w:val="24"/>
                <w:szCs w:val="24"/>
              </w:rPr>
            </w:pPr>
          </w:p>
        </w:tc>
      </w:tr>
      <w:tr w:rsidR="00F174EE" w:rsidRPr="0018200D" w14:paraId="01061009" w14:textId="77777777" w:rsidTr="00647553">
        <w:trPr>
          <w:trHeight w:val="20"/>
        </w:trPr>
        <w:tc>
          <w:tcPr>
            <w:tcW w:w="5489" w:type="dxa"/>
            <w:tcBorders>
              <w:left w:val="single" w:sz="4" w:space="0" w:color="auto"/>
            </w:tcBorders>
            <w:shd w:val="clear" w:color="auto" w:fill="D9D9D9" w:themeFill="background1" w:themeFillShade="D9"/>
          </w:tcPr>
          <w:p w14:paraId="1268D1EB" w14:textId="77777777" w:rsidR="00F174EE" w:rsidRPr="002206FC" w:rsidRDefault="00F174EE" w:rsidP="00F174EE">
            <w:pPr>
              <w:rPr>
                <w:rFonts w:ascii="Times New Roman" w:eastAsia="Arial Unicode MS" w:hAnsi="Times New Roman"/>
                <w:b/>
                <w:bCs/>
                <w:sz w:val="24"/>
                <w:szCs w:val="24"/>
              </w:rPr>
            </w:pPr>
            <w:r w:rsidRPr="002206FC">
              <w:rPr>
                <w:rFonts w:ascii="Times New Roman" w:eastAsia="Arial Unicode MS" w:hAnsi="Times New Roman"/>
                <w:b/>
                <w:bCs/>
                <w:sz w:val="24"/>
                <w:szCs w:val="24"/>
              </w:rPr>
              <w:t>КВР</w:t>
            </w:r>
          </w:p>
        </w:tc>
        <w:tc>
          <w:tcPr>
            <w:tcW w:w="1330" w:type="dxa"/>
            <w:shd w:val="clear" w:color="auto" w:fill="D9D9D9" w:themeFill="background1" w:themeFillShade="D9"/>
            <w:vAlign w:val="center"/>
          </w:tcPr>
          <w:p w14:paraId="5A49E628" w14:textId="1B6EAB38" w:rsidR="00F174EE" w:rsidRPr="0018200D" w:rsidRDefault="00C2328A"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4</w:t>
            </w:r>
          </w:p>
        </w:tc>
        <w:tc>
          <w:tcPr>
            <w:tcW w:w="1079" w:type="dxa"/>
            <w:shd w:val="clear" w:color="auto" w:fill="D9D9D9" w:themeFill="background1" w:themeFillShade="D9"/>
            <w:vAlign w:val="center"/>
          </w:tcPr>
          <w:p w14:paraId="600F78CD" w14:textId="70044C08" w:rsidR="00F174EE" w:rsidRPr="0018200D" w:rsidRDefault="00F174EE" w:rsidP="00F174EE">
            <w:pPr>
              <w:jc w:val="center"/>
              <w:rPr>
                <w:rFonts w:ascii="Times New Roman" w:eastAsia="Arial Unicode MS" w:hAnsi="Times New Roman" w:cs="Arial Unicode MS"/>
                <w:sz w:val="24"/>
                <w:szCs w:val="24"/>
              </w:rPr>
            </w:pPr>
          </w:p>
        </w:tc>
        <w:tc>
          <w:tcPr>
            <w:tcW w:w="567" w:type="dxa"/>
            <w:shd w:val="clear" w:color="auto" w:fill="D9D9D9" w:themeFill="background1" w:themeFillShade="D9"/>
            <w:vAlign w:val="center"/>
          </w:tcPr>
          <w:p w14:paraId="4C9A3C5E" w14:textId="0FC8E588" w:rsidR="00F174EE" w:rsidRPr="0018200D" w:rsidRDefault="00F174EE" w:rsidP="00F174EE">
            <w:pPr>
              <w:jc w:val="center"/>
              <w:rPr>
                <w:rFonts w:ascii="Times New Roman" w:eastAsia="Arial Unicode MS" w:hAnsi="Times New Roman" w:cs="Arial Unicode MS"/>
                <w:sz w:val="24"/>
                <w:szCs w:val="24"/>
              </w:rPr>
            </w:pPr>
          </w:p>
        </w:tc>
        <w:tc>
          <w:tcPr>
            <w:tcW w:w="992" w:type="dxa"/>
            <w:shd w:val="clear" w:color="auto" w:fill="D9D9D9" w:themeFill="background1" w:themeFillShade="D9"/>
            <w:vAlign w:val="center"/>
          </w:tcPr>
          <w:p w14:paraId="540AD191" w14:textId="687F4FA5" w:rsidR="00F174EE" w:rsidRPr="0018200D" w:rsidRDefault="00C2328A"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4</w:t>
            </w:r>
          </w:p>
        </w:tc>
      </w:tr>
      <w:tr w:rsidR="00F174EE" w:rsidRPr="0018200D" w14:paraId="389B40CD" w14:textId="77777777" w:rsidTr="00647553">
        <w:trPr>
          <w:trHeight w:val="20"/>
        </w:trPr>
        <w:tc>
          <w:tcPr>
            <w:tcW w:w="5489" w:type="dxa"/>
            <w:tcBorders>
              <w:left w:val="single" w:sz="4" w:space="0" w:color="auto"/>
            </w:tcBorders>
            <w:shd w:val="clear" w:color="auto" w:fill="E0E0E0"/>
          </w:tcPr>
          <w:p w14:paraId="49C87B0E" w14:textId="7DF25181" w:rsidR="00F174EE" w:rsidRPr="000A5466" w:rsidRDefault="00F174EE" w:rsidP="00F174EE">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lastRenderedPageBreak/>
              <w:t>Кнс</w:t>
            </w:r>
          </w:p>
        </w:tc>
        <w:tc>
          <w:tcPr>
            <w:tcW w:w="1330" w:type="dxa"/>
            <w:shd w:val="clear" w:color="auto" w:fill="E0E0E0"/>
            <w:vAlign w:val="center"/>
          </w:tcPr>
          <w:p w14:paraId="2B25A0E1" w14:textId="7B1610F0" w:rsidR="00F174EE" w:rsidRDefault="00F174EE" w:rsidP="00F174EE">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w:t>
            </w:r>
          </w:p>
        </w:tc>
        <w:tc>
          <w:tcPr>
            <w:tcW w:w="1079" w:type="dxa"/>
            <w:shd w:val="clear" w:color="auto" w:fill="E0E0E0"/>
            <w:vAlign w:val="center"/>
          </w:tcPr>
          <w:p w14:paraId="5D999494" w14:textId="6FE5BF72" w:rsidR="00F174EE" w:rsidRPr="0018200D" w:rsidRDefault="00F174EE" w:rsidP="00F174EE">
            <w:pPr>
              <w:jc w:val="center"/>
              <w:rPr>
                <w:rFonts w:ascii="Times New Roman" w:eastAsia="Arial Unicode MS" w:hAnsi="Times New Roman" w:cs="Arial Unicode MS"/>
                <w:sz w:val="24"/>
                <w:szCs w:val="24"/>
              </w:rPr>
            </w:pPr>
          </w:p>
        </w:tc>
        <w:tc>
          <w:tcPr>
            <w:tcW w:w="567" w:type="dxa"/>
            <w:shd w:val="clear" w:color="auto" w:fill="E0E0E0"/>
            <w:vAlign w:val="center"/>
          </w:tcPr>
          <w:p w14:paraId="67E5DE7C" w14:textId="291A4581" w:rsidR="00F174EE" w:rsidRDefault="00F174EE" w:rsidP="00F174EE">
            <w:pPr>
              <w:jc w:val="center"/>
              <w:rPr>
                <w:rFonts w:ascii="Times New Roman" w:eastAsia="Arial Unicode MS" w:hAnsi="Times New Roman" w:cs="Arial Unicode MS"/>
                <w:sz w:val="24"/>
                <w:szCs w:val="24"/>
              </w:rPr>
            </w:pPr>
          </w:p>
        </w:tc>
        <w:tc>
          <w:tcPr>
            <w:tcW w:w="992" w:type="dxa"/>
            <w:shd w:val="clear" w:color="auto" w:fill="E0E0E0"/>
            <w:vAlign w:val="center"/>
          </w:tcPr>
          <w:p w14:paraId="78952A63" w14:textId="691D34B0" w:rsidR="00F174EE" w:rsidRPr="0018200D" w:rsidRDefault="00F174EE"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r>
      <w:tr w:rsidR="00F174EE" w:rsidRPr="0018200D" w14:paraId="509AF4D4" w14:textId="77777777" w:rsidTr="00647553">
        <w:trPr>
          <w:trHeight w:val="20"/>
        </w:trPr>
        <w:tc>
          <w:tcPr>
            <w:tcW w:w="5489" w:type="dxa"/>
            <w:tcBorders>
              <w:left w:val="single" w:sz="4" w:space="0" w:color="auto"/>
            </w:tcBorders>
            <w:shd w:val="clear" w:color="auto" w:fill="E0E0E0"/>
          </w:tcPr>
          <w:p w14:paraId="70214F1E" w14:textId="3A54BF92" w:rsidR="00F174EE" w:rsidRDefault="00F174EE" w:rsidP="00F174EE">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ИКР</w:t>
            </w:r>
          </w:p>
        </w:tc>
        <w:tc>
          <w:tcPr>
            <w:tcW w:w="1330" w:type="dxa"/>
            <w:shd w:val="clear" w:color="auto" w:fill="E0E0E0"/>
            <w:vAlign w:val="center"/>
          </w:tcPr>
          <w:p w14:paraId="48E53699" w14:textId="0DCFFFD8" w:rsidR="00F174EE" w:rsidRDefault="00F174EE" w:rsidP="00F174EE">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0,25</w:t>
            </w:r>
          </w:p>
        </w:tc>
        <w:tc>
          <w:tcPr>
            <w:tcW w:w="1079" w:type="dxa"/>
            <w:shd w:val="clear" w:color="auto" w:fill="E0E0E0"/>
            <w:vAlign w:val="center"/>
          </w:tcPr>
          <w:p w14:paraId="1C6C596F" w14:textId="5BEE7205" w:rsidR="00F174EE" w:rsidRPr="0018200D" w:rsidRDefault="00F174EE" w:rsidP="00F174EE">
            <w:pPr>
              <w:jc w:val="center"/>
              <w:rPr>
                <w:rFonts w:ascii="Times New Roman" w:eastAsia="Arial Unicode MS" w:hAnsi="Times New Roman" w:cs="Arial Unicode MS"/>
                <w:sz w:val="24"/>
                <w:szCs w:val="24"/>
              </w:rPr>
            </w:pPr>
          </w:p>
        </w:tc>
        <w:tc>
          <w:tcPr>
            <w:tcW w:w="567" w:type="dxa"/>
            <w:shd w:val="clear" w:color="auto" w:fill="E0E0E0"/>
            <w:vAlign w:val="center"/>
          </w:tcPr>
          <w:p w14:paraId="03AFC69A" w14:textId="6FE927EE" w:rsidR="00F174EE" w:rsidRDefault="00F174EE" w:rsidP="00F174EE">
            <w:pPr>
              <w:jc w:val="center"/>
              <w:rPr>
                <w:rFonts w:ascii="Times New Roman" w:eastAsia="Arial Unicode MS" w:hAnsi="Times New Roman" w:cs="Arial Unicode MS"/>
                <w:sz w:val="24"/>
                <w:szCs w:val="24"/>
              </w:rPr>
            </w:pPr>
          </w:p>
        </w:tc>
        <w:tc>
          <w:tcPr>
            <w:tcW w:w="992" w:type="dxa"/>
            <w:shd w:val="clear" w:color="auto" w:fill="E0E0E0"/>
            <w:vAlign w:val="center"/>
          </w:tcPr>
          <w:p w14:paraId="0962BC2B" w14:textId="207B2678" w:rsidR="00F174EE" w:rsidRPr="0018200D" w:rsidRDefault="00F174EE"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0,25</w:t>
            </w:r>
          </w:p>
        </w:tc>
      </w:tr>
      <w:tr w:rsidR="00F174EE" w:rsidRPr="0018200D" w14:paraId="1252C07E" w14:textId="77777777" w:rsidTr="00647553">
        <w:trPr>
          <w:trHeight w:val="20"/>
        </w:trPr>
        <w:tc>
          <w:tcPr>
            <w:tcW w:w="5489" w:type="dxa"/>
            <w:tcBorders>
              <w:left w:val="single" w:sz="4" w:space="0" w:color="auto"/>
            </w:tcBorders>
            <w:shd w:val="clear" w:color="auto" w:fill="E0E0E0"/>
          </w:tcPr>
          <w:p w14:paraId="537234A4" w14:textId="44722433" w:rsidR="00F174EE" w:rsidRDefault="00F174EE" w:rsidP="00F174EE">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Контактная работа</w:t>
            </w:r>
          </w:p>
        </w:tc>
        <w:tc>
          <w:tcPr>
            <w:tcW w:w="1330" w:type="dxa"/>
            <w:shd w:val="clear" w:color="auto" w:fill="E0E0E0"/>
            <w:vAlign w:val="center"/>
          </w:tcPr>
          <w:p w14:paraId="5F5A4D12" w14:textId="2B3425A4" w:rsidR="00F174EE" w:rsidRDefault="00BC65AD" w:rsidP="00F174EE">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6</w:t>
            </w:r>
            <w:r w:rsidR="00F174EE">
              <w:rPr>
                <w:rFonts w:ascii="Times New Roman" w:eastAsia="Arial Unicode MS" w:hAnsi="Times New Roman" w:cs="Arial Unicode MS"/>
                <w:color w:val="000000"/>
                <w:sz w:val="24"/>
                <w:szCs w:val="24"/>
              </w:rPr>
              <w:t>,25</w:t>
            </w:r>
          </w:p>
        </w:tc>
        <w:tc>
          <w:tcPr>
            <w:tcW w:w="1079" w:type="dxa"/>
            <w:shd w:val="clear" w:color="auto" w:fill="E0E0E0"/>
            <w:vAlign w:val="center"/>
          </w:tcPr>
          <w:p w14:paraId="264B8F0C" w14:textId="65992286" w:rsidR="00F174EE" w:rsidRPr="0018200D" w:rsidRDefault="00F174EE" w:rsidP="00F174EE">
            <w:pPr>
              <w:jc w:val="center"/>
              <w:rPr>
                <w:rFonts w:ascii="Times New Roman" w:eastAsia="Arial Unicode MS" w:hAnsi="Times New Roman" w:cs="Arial Unicode MS"/>
                <w:sz w:val="24"/>
                <w:szCs w:val="24"/>
              </w:rPr>
            </w:pPr>
          </w:p>
        </w:tc>
        <w:tc>
          <w:tcPr>
            <w:tcW w:w="567" w:type="dxa"/>
            <w:shd w:val="clear" w:color="auto" w:fill="E0E0E0"/>
            <w:vAlign w:val="center"/>
          </w:tcPr>
          <w:p w14:paraId="3BBB7B3A" w14:textId="5EADBF1C" w:rsidR="00F174EE" w:rsidRDefault="00F174EE" w:rsidP="00F174EE">
            <w:pPr>
              <w:jc w:val="center"/>
              <w:rPr>
                <w:rFonts w:ascii="Times New Roman" w:eastAsia="Arial Unicode MS" w:hAnsi="Times New Roman" w:cs="Arial Unicode MS"/>
                <w:sz w:val="24"/>
                <w:szCs w:val="24"/>
              </w:rPr>
            </w:pPr>
          </w:p>
        </w:tc>
        <w:tc>
          <w:tcPr>
            <w:tcW w:w="992" w:type="dxa"/>
            <w:shd w:val="clear" w:color="auto" w:fill="E0E0E0"/>
            <w:vAlign w:val="center"/>
          </w:tcPr>
          <w:p w14:paraId="22733EEF" w14:textId="75D10338" w:rsidR="00F174EE" w:rsidRPr="0018200D" w:rsidRDefault="00BC65AD"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w:t>
            </w:r>
            <w:r w:rsidR="00F174EE">
              <w:rPr>
                <w:rFonts w:ascii="Times New Roman" w:eastAsia="Arial Unicode MS" w:hAnsi="Times New Roman" w:cs="Arial Unicode MS"/>
                <w:sz w:val="24"/>
                <w:szCs w:val="24"/>
              </w:rPr>
              <w:t>,25</w:t>
            </w:r>
          </w:p>
        </w:tc>
      </w:tr>
      <w:tr w:rsidR="00F174EE" w:rsidRPr="0018200D" w14:paraId="42900C49" w14:textId="77777777" w:rsidTr="00647553">
        <w:trPr>
          <w:trHeight w:val="20"/>
        </w:trPr>
        <w:tc>
          <w:tcPr>
            <w:tcW w:w="5489" w:type="dxa"/>
            <w:tcBorders>
              <w:left w:val="single" w:sz="4" w:space="0" w:color="auto"/>
            </w:tcBorders>
            <w:shd w:val="clear" w:color="auto" w:fill="E0E0E0"/>
          </w:tcPr>
          <w:p w14:paraId="48500419" w14:textId="404424EA" w:rsidR="00F174EE" w:rsidRDefault="00F174EE" w:rsidP="00F174EE">
            <w:pPr>
              <w:rPr>
                <w:rFonts w:ascii="Times New Roman" w:eastAsia="Arial Unicode MS" w:hAnsi="Times New Roman"/>
                <w:b/>
                <w:color w:val="000000"/>
                <w:sz w:val="24"/>
                <w:szCs w:val="24"/>
              </w:rPr>
            </w:pPr>
            <w:r>
              <w:rPr>
                <w:rFonts w:ascii="Times New Roman" w:eastAsia="Arial Unicode MS" w:hAnsi="Times New Roman"/>
                <w:b/>
                <w:bCs/>
                <w:sz w:val="24"/>
                <w:szCs w:val="24"/>
              </w:rPr>
              <w:t>ИФР</w:t>
            </w:r>
          </w:p>
        </w:tc>
        <w:tc>
          <w:tcPr>
            <w:tcW w:w="1330" w:type="dxa"/>
            <w:shd w:val="clear" w:color="auto" w:fill="E0E0E0"/>
            <w:vAlign w:val="center"/>
          </w:tcPr>
          <w:p w14:paraId="40BA1F81" w14:textId="536E169E" w:rsidR="00F174EE" w:rsidRDefault="00C2328A" w:rsidP="00F174EE">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sz w:val="24"/>
                <w:szCs w:val="24"/>
              </w:rPr>
              <w:t>201</w:t>
            </w:r>
          </w:p>
        </w:tc>
        <w:tc>
          <w:tcPr>
            <w:tcW w:w="1079" w:type="dxa"/>
            <w:shd w:val="clear" w:color="auto" w:fill="E0E0E0"/>
            <w:vAlign w:val="center"/>
          </w:tcPr>
          <w:p w14:paraId="3F576B55" w14:textId="3ECE606C" w:rsidR="00F174EE" w:rsidRPr="0018200D" w:rsidRDefault="00F174EE" w:rsidP="00F174EE">
            <w:pPr>
              <w:jc w:val="center"/>
              <w:rPr>
                <w:rFonts w:ascii="Times New Roman" w:eastAsia="Arial Unicode MS" w:hAnsi="Times New Roman" w:cs="Arial Unicode MS"/>
                <w:sz w:val="24"/>
                <w:szCs w:val="24"/>
              </w:rPr>
            </w:pPr>
          </w:p>
        </w:tc>
        <w:tc>
          <w:tcPr>
            <w:tcW w:w="567" w:type="dxa"/>
            <w:shd w:val="clear" w:color="auto" w:fill="E0E0E0"/>
            <w:vAlign w:val="center"/>
          </w:tcPr>
          <w:p w14:paraId="17BD830F" w14:textId="4A897382" w:rsidR="00F174EE" w:rsidRDefault="00F174EE" w:rsidP="00F174EE">
            <w:pPr>
              <w:jc w:val="center"/>
              <w:rPr>
                <w:rFonts w:ascii="Times New Roman" w:eastAsia="Arial Unicode MS" w:hAnsi="Times New Roman" w:cs="Arial Unicode MS"/>
                <w:sz w:val="24"/>
                <w:szCs w:val="24"/>
              </w:rPr>
            </w:pPr>
          </w:p>
        </w:tc>
        <w:tc>
          <w:tcPr>
            <w:tcW w:w="992" w:type="dxa"/>
            <w:shd w:val="clear" w:color="auto" w:fill="E0E0E0"/>
            <w:vAlign w:val="center"/>
          </w:tcPr>
          <w:p w14:paraId="5C598E7F" w14:textId="5D091489" w:rsidR="00F174EE" w:rsidRPr="0018200D" w:rsidRDefault="00C2328A"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201</w:t>
            </w:r>
          </w:p>
        </w:tc>
      </w:tr>
      <w:tr w:rsidR="00F174EE" w:rsidRPr="0018200D" w14:paraId="7BEBB250" w14:textId="77777777" w:rsidTr="00647553">
        <w:trPr>
          <w:trHeight w:val="20"/>
        </w:trPr>
        <w:tc>
          <w:tcPr>
            <w:tcW w:w="5489" w:type="dxa"/>
            <w:tcBorders>
              <w:left w:val="single" w:sz="4" w:space="0" w:color="auto"/>
            </w:tcBorders>
          </w:tcPr>
          <w:p w14:paraId="75EDDFA6" w14:textId="77777777" w:rsidR="00F174EE" w:rsidRPr="0018200D" w:rsidRDefault="00F174EE" w:rsidP="00F174EE">
            <w:pPr>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41A9E4EE" w14:textId="77777777" w:rsidR="00F174EE" w:rsidRPr="0018200D" w:rsidRDefault="00F174EE" w:rsidP="00F174EE">
            <w:pPr>
              <w:jc w:val="center"/>
              <w:rPr>
                <w:rFonts w:ascii="Times New Roman" w:eastAsia="Arial Unicode MS" w:hAnsi="Times New Roman"/>
                <w:sz w:val="24"/>
                <w:szCs w:val="24"/>
              </w:rPr>
            </w:pPr>
          </w:p>
        </w:tc>
        <w:tc>
          <w:tcPr>
            <w:tcW w:w="1079" w:type="dxa"/>
            <w:tcBorders>
              <w:left w:val="nil"/>
              <w:right w:val="nil"/>
            </w:tcBorders>
            <w:vAlign w:val="center"/>
          </w:tcPr>
          <w:p w14:paraId="2DC06198" w14:textId="77777777" w:rsidR="00F174EE" w:rsidRPr="0018200D" w:rsidRDefault="00F174EE" w:rsidP="00F174EE">
            <w:pPr>
              <w:jc w:val="center"/>
              <w:rPr>
                <w:rFonts w:ascii="Times New Roman" w:eastAsia="Arial Unicode MS" w:hAnsi="Times New Roman"/>
                <w:sz w:val="24"/>
                <w:szCs w:val="24"/>
              </w:rPr>
            </w:pPr>
          </w:p>
        </w:tc>
        <w:tc>
          <w:tcPr>
            <w:tcW w:w="567" w:type="dxa"/>
            <w:tcBorders>
              <w:left w:val="nil"/>
              <w:right w:val="nil"/>
            </w:tcBorders>
            <w:vAlign w:val="center"/>
          </w:tcPr>
          <w:p w14:paraId="486CC39C" w14:textId="77777777" w:rsidR="00F174EE" w:rsidRPr="0018200D" w:rsidRDefault="00F174EE" w:rsidP="00F174EE">
            <w:pPr>
              <w:jc w:val="center"/>
              <w:rPr>
                <w:rFonts w:ascii="Times New Roman" w:eastAsia="Arial Unicode MS" w:hAnsi="Times New Roman"/>
                <w:sz w:val="24"/>
                <w:szCs w:val="24"/>
              </w:rPr>
            </w:pPr>
          </w:p>
        </w:tc>
        <w:tc>
          <w:tcPr>
            <w:tcW w:w="992" w:type="dxa"/>
            <w:tcBorders>
              <w:left w:val="nil"/>
              <w:right w:val="nil"/>
            </w:tcBorders>
            <w:vAlign w:val="center"/>
          </w:tcPr>
          <w:p w14:paraId="0F9904C7" w14:textId="77777777" w:rsidR="00F174EE" w:rsidRPr="0018200D" w:rsidRDefault="00F174EE" w:rsidP="00F174EE">
            <w:pPr>
              <w:jc w:val="center"/>
              <w:rPr>
                <w:rFonts w:ascii="Times New Roman" w:eastAsia="Arial Unicode MS" w:hAnsi="Times New Roman"/>
                <w:sz w:val="24"/>
                <w:szCs w:val="24"/>
              </w:rPr>
            </w:pPr>
          </w:p>
        </w:tc>
      </w:tr>
      <w:tr w:rsidR="00F174EE" w:rsidRPr="0018200D" w14:paraId="2FA7E3E2" w14:textId="77777777" w:rsidTr="00647553">
        <w:trPr>
          <w:trHeight w:val="20"/>
        </w:trPr>
        <w:tc>
          <w:tcPr>
            <w:tcW w:w="5489" w:type="dxa"/>
            <w:tcBorders>
              <w:left w:val="single" w:sz="4" w:space="0" w:color="auto"/>
            </w:tcBorders>
          </w:tcPr>
          <w:p w14:paraId="1C24A8C4" w14:textId="77777777" w:rsidR="00F174EE" w:rsidRPr="0018200D" w:rsidRDefault="00F174EE" w:rsidP="00F174EE">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 (работа) (самостоятельная работа)</w:t>
            </w:r>
          </w:p>
        </w:tc>
        <w:tc>
          <w:tcPr>
            <w:tcW w:w="1330" w:type="dxa"/>
            <w:vAlign w:val="center"/>
          </w:tcPr>
          <w:p w14:paraId="456B2ADD" w14:textId="77777777" w:rsidR="00F174EE" w:rsidRPr="0018200D" w:rsidRDefault="00F174EE" w:rsidP="00F174EE">
            <w:pPr>
              <w:jc w:val="center"/>
              <w:rPr>
                <w:rFonts w:ascii="Times New Roman" w:eastAsia="Arial Unicode MS" w:hAnsi="Times New Roman" w:cs="Arial Unicode MS"/>
                <w:sz w:val="24"/>
                <w:szCs w:val="24"/>
              </w:rPr>
            </w:pPr>
          </w:p>
        </w:tc>
        <w:tc>
          <w:tcPr>
            <w:tcW w:w="1079" w:type="dxa"/>
            <w:vAlign w:val="center"/>
          </w:tcPr>
          <w:p w14:paraId="3B583AF3" w14:textId="77777777" w:rsidR="00F174EE" w:rsidRPr="0018200D" w:rsidRDefault="00F174EE" w:rsidP="00F174EE">
            <w:pPr>
              <w:jc w:val="center"/>
              <w:rPr>
                <w:rFonts w:ascii="Times New Roman" w:eastAsia="Arial Unicode MS" w:hAnsi="Times New Roman" w:cs="Arial Unicode MS"/>
                <w:sz w:val="24"/>
                <w:szCs w:val="24"/>
              </w:rPr>
            </w:pPr>
          </w:p>
        </w:tc>
        <w:tc>
          <w:tcPr>
            <w:tcW w:w="567" w:type="dxa"/>
            <w:vAlign w:val="center"/>
          </w:tcPr>
          <w:p w14:paraId="42DA4DE0" w14:textId="77777777" w:rsidR="00F174EE" w:rsidRPr="0018200D" w:rsidRDefault="00F174EE" w:rsidP="00F174EE">
            <w:pPr>
              <w:jc w:val="center"/>
              <w:rPr>
                <w:rFonts w:ascii="Times New Roman" w:eastAsia="Arial Unicode MS" w:hAnsi="Times New Roman" w:cs="Arial Unicode MS"/>
                <w:sz w:val="24"/>
                <w:szCs w:val="24"/>
              </w:rPr>
            </w:pPr>
          </w:p>
        </w:tc>
        <w:tc>
          <w:tcPr>
            <w:tcW w:w="992" w:type="dxa"/>
            <w:vAlign w:val="center"/>
          </w:tcPr>
          <w:p w14:paraId="4BEA5CCC" w14:textId="77777777" w:rsidR="00F174EE" w:rsidRPr="0018200D" w:rsidRDefault="00F174EE" w:rsidP="00F174EE">
            <w:pPr>
              <w:jc w:val="center"/>
              <w:rPr>
                <w:rFonts w:ascii="Times New Roman" w:eastAsia="Arial Unicode MS" w:hAnsi="Times New Roman" w:cs="Arial Unicode MS"/>
                <w:sz w:val="24"/>
                <w:szCs w:val="24"/>
              </w:rPr>
            </w:pPr>
          </w:p>
        </w:tc>
      </w:tr>
      <w:tr w:rsidR="00F174EE" w:rsidRPr="0018200D" w14:paraId="39D858C6" w14:textId="77777777" w:rsidTr="00647553">
        <w:trPr>
          <w:trHeight w:val="20"/>
        </w:trPr>
        <w:tc>
          <w:tcPr>
            <w:tcW w:w="5489" w:type="dxa"/>
            <w:tcBorders>
              <w:left w:val="single" w:sz="4" w:space="0" w:color="auto"/>
            </w:tcBorders>
          </w:tcPr>
          <w:p w14:paraId="56DE24C0" w14:textId="77777777" w:rsidR="00F174EE" w:rsidRPr="0018200D" w:rsidRDefault="00F174EE" w:rsidP="00F174EE">
            <w:pPr>
              <w:rPr>
                <w:rFonts w:ascii="Times New Roman" w:eastAsia="Arial Unicode MS" w:hAnsi="Times New Roman"/>
                <w:sz w:val="24"/>
                <w:szCs w:val="24"/>
              </w:rPr>
            </w:pPr>
            <w:r w:rsidRPr="0018200D">
              <w:rPr>
                <w:rFonts w:ascii="Times New Roman" w:eastAsia="Arial Unicode MS" w:hAnsi="Times New Roman"/>
                <w:sz w:val="22"/>
                <w:szCs w:val="22"/>
              </w:rPr>
              <w:t>Расчетно-графические работы</w:t>
            </w:r>
          </w:p>
        </w:tc>
        <w:tc>
          <w:tcPr>
            <w:tcW w:w="1330" w:type="dxa"/>
            <w:vAlign w:val="center"/>
          </w:tcPr>
          <w:p w14:paraId="2334B6D0" w14:textId="77777777" w:rsidR="00F174EE" w:rsidRPr="0018200D" w:rsidRDefault="00F174EE" w:rsidP="00F174EE">
            <w:pPr>
              <w:jc w:val="center"/>
              <w:rPr>
                <w:rFonts w:ascii="Times New Roman" w:eastAsia="Arial Unicode MS" w:hAnsi="Times New Roman" w:cs="Arial Unicode MS"/>
                <w:sz w:val="24"/>
                <w:szCs w:val="24"/>
              </w:rPr>
            </w:pPr>
          </w:p>
        </w:tc>
        <w:tc>
          <w:tcPr>
            <w:tcW w:w="1079" w:type="dxa"/>
            <w:vAlign w:val="center"/>
          </w:tcPr>
          <w:p w14:paraId="385613F8" w14:textId="77777777" w:rsidR="00F174EE" w:rsidRPr="0018200D" w:rsidRDefault="00F174EE" w:rsidP="00F174EE">
            <w:pPr>
              <w:jc w:val="center"/>
              <w:rPr>
                <w:rFonts w:ascii="Times New Roman" w:eastAsia="Arial Unicode MS" w:hAnsi="Times New Roman" w:cs="Arial Unicode MS"/>
                <w:sz w:val="24"/>
                <w:szCs w:val="24"/>
              </w:rPr>
            </w:pPr>
          </w:p>
        </w:tc>
        <w:tc>
          <w:tcPr>
            <w:tcW w:w="567" w:type="dxa"/>
            <w:vAlign w:val="center"/>
          </w:tcPr>
          <w:p w14:paraId="5948D2BB" w14:textId="77777777" w:rsidR="00F174EE" w:rsidRPr="0018200D" w:rsidRDefault="00F174EE" w:rsidP="00F174EE">
            <w:pPr>
              <w:jc w:val="center"/>
              <w:rPr>
                <w:rFonts w:ascii="Times New Roman" w:eastAsia="Arial Unicode MS" w:hAnsi="Times New Roman" w:cs="Arial Unicode MS"/>
                <w:sz w:val="24"/>
                <w:szCs w:val="24"/>
              </w:rPr>
            </w:pPr>
          </w:p>
        </w:tc>
        <w:tc>
          <w:tcPr>
            <w:tcW w:w="992" w:type="dxa"/>
            <w:vAlign w:val="center"/>
          </w:tcPr>
          <w:p w14:paraId="59C92E44" w14:textId="77777777" w:rsidR="00F174EE" w:rsidRPr="0018200D" w:rsidRDefault="00F174EE" w:rsidP="00F174EE">
            <w:pPr>
              <w:jc w:val="center"/>
              <w:rPr>
                <w:rFonts w:ascii="Times New Roman" w:eastAsia="Arial Unicode MS" w:hAnsi="Times New Roman" w:cs="Arial Unicode MS"/>
                <w:sz w:val="24"/>
                <w:szCs w:val="24"/>
              </w:rPr>
            </w:pPr>
          </w:p>
        </w:tc>
      </w:tr>
      <w:tr w:rsidR="00F174EE" w:rsidRPr="0018200D" w14:paraId="13AB36F5" w14:textId="77777777" w:rsidTr="00647553">
        <w:trPr>
          <w:trHeight w:val="20"/>
        </w:trPr>
        <w:tc>
          <w:tcPr>
            <w:tcW w:w="5489" w:type="dxa"/>
            <w:tcBorders>
              <w:left w:val="single" w:sz="4" w:space="0" w:color="auto"/>
            </w:tcBorders>
          </w:tcPr>
          <w:p w14:paraId="3BD288A2" w14:textId="77777777" w:rsidR="00F174EE" w:rsidRPr="0018200D" w:rsidRDefault="00F174EE" w:rsidP="00F174EE">
            <w:pPr>
              <w:rPr>
                <w:rFonts w:ascii="Times New Roman" w:eastAsia="Arial Unicode MS" w:hAnsi="Times New Roman"/>
                <w:sz w:val="22"/>
                <w:szCs w:val="22"/>
              </w:rPr>
            </w:pPr>
            <w:r w:rsidRPr="0018200D">
              <w:rPr>
                <w:rFonts w:ascii="Times New Roman" w:eastAsia="Arial Unicode MS" w:hAnsi="Times New Roman"/>
                <w:sz w:val="22"/>
                <w:szCs w:val="22"/>
              </w:rPr>
              <w:t>Расчетные задания</w:t>
            </w:r>
          </w:p>
        </w:tc>
        <w:tc>
          <w:tcPr>
            <w:tcW w:w="1330" w:type="dxa"/>
            <w:vAlign w:val="center"/>
          </w:tcPr>
          <w:p w14:paraId="16D08D7D" w14:textId="77777777" w:rsidR="00F174EE" w:rsidRPr="0018200D" w:rsidRDefault="00F174EE" w:rsidP="00F174EE">
            <w:pPr>
              <w:jc w:val="center"/>
              <w:rPr>
                <w:rFonts w:ascii="Times New Roman" w:eastAsia="Arial Unicode MS" w:hAnsi="Times New Roman" w:cs="Arial Unicode MS"/>
                <w:sz w:val="24"/>
                <w:szCs w:val="24"/>
              </w:rPr>
            </w:pPr>
          </w:p>
        </w:tc>
        <w:tc>
          <w:tcPr>
            <w:tcW w:w="1079" w:type="dxa"/>
            <w:vAlign w:val="center"/>
          </w:tcPr>
          <w:p w14:paraId="59D0B7B2" w14:textId="77777777" w:rsidR="00F174EE" w:rsidRPr="0018200D" w:rsidRDefault="00F174EE" w:rsidP="00F174EE">
            <w:pPr>
              <w:jc w:val="center"/>
              <w:rPr>
                <w:rFonts w:ascii="Times New Roman" w:eastAsia="Arial Unicode MS" w:hAnsi="Times New Roman" w:cs="Arial Unicode MS"/>
                <w:sz w:val="24"/>
                <w:szCs w:val="24"/>
              </w:rPr>
            </w:pPr>
          </w:p>
        </w:tc>
        <w:tc>
          <w:tcPr>
            <w:tcW w:w="567" w:type="dxa"/>
            <w:vAlign w:val="center"/>
          </w:tcPr>
          <w:p w14:paraId="372405DA" w14:textId="77777777" w:rsidR="00F174EE" w:rsidRPr="0018200D" w:rsidRDefault="00F174EE" w:rsidP="00F174EE">
            <w:pPr>
              <w:jc w:val="center"/>
              <w:rPr>
                <w:rFonts w:ascii="Times New Roman" w:eastAsia="Arial Unicode MS" w:hAnsi="Times New Roman" w:cs="Arial Unicode MS"/>
                <w:sz w:val="24"/>
                <w:szCs w:val="24"/>
              </w:rPr>
            </w:pPr>
          </w:p>
        </w:tc>
        <w:tc>
          <w:tcPr>
            <w:tcW w:w="992" w:type="dxa"/>
            <w:vAlign w:val="center"/>
          </w:tcPr>
          <w:p w14:paraId="7C013C08" w14:textId="77777777" w:rsidR="00F174EE" w:rsidRPr="0018200D" w:rsidRDefault="00F174EE" w:rsidP="00F174EE">
            <w:pPr>
              <w:jc w:val="center"/>
              <w:rPr>
                <w:rFonts w:ascii="Times New Roman" w:eastAsia="Arial Unicode MS" w:hAnsi="Times New Roman" w:cs="Arial Unicode MS"/>
                <w:sz w:val="24"/>
                <w:szCs w:val="24"/>
              </w:rPr>
            </w:pPr>
          </w:p>
        </w:tc>
      </w:tr>
      <w:tr w:rsidR="00F174EE" w:rsidRPr="0018200D" w14:paraId="7024F2D7" w14:textId="77777777" w:rsidTr="00647553">
        <w:trPr>
          <w:trHeight w:val="20"/>
        </w:trPr>
        <w:tc>
          <w:tcPr>
            <w:tcW w:w="5489" w:type="dxa"/>
            <w:tcBorders>
              <w:left w:val="single" w:sz="4" w:space="0" w:color="auto"/>
            </w:tcBorders>
          </w:tcPr>
          <w:p w14:paraId="2A681B4A" w14:textId="77777777" w:rsidR="00F174EE" w:rsidRPr="0018200D" w:rsidRDefault="00F174EE" w:rsidP="00F174EE">
            <w:pPr>
              <w:rPr>
                <w:rFonts w:ascii="Times New Roman" w:eastAsia="Arial Unicode MS" w:hAnsi="Times New Roman"/>
                <w:sz w:val="24"/>
                <w:szCs w:val="24"/>
              </w:rPr>
            </w:pPr>
            <w:r w:rsidRPr="0018200D">
              <w:rPr>
                <w:rFonts w:ascii="Times New Roman" w:eastAsia="Arial Unicode MS" w:hAnsi="Times New Roman"/>
                <w:sz w:val="22"/>
                <w:szCs w:val="22"/>
              </w:rPr>
              <w:t>Реферат</w:t>
            </w:r>
          </w:p>
        </w:tc>
        <w:tc>
          <w:tcPr>
            <w:tcW w:w="1330" w:type="dxa"/>
            <w:vAlign w:val="center"/>
          </w:tcPr>
          <w:p w14:paraId="76EBA7E4" w14:textId="77777777" w:rsidR="00F174EE" w:rsidRPr="0018200D" w:rsidRDefault="00F174EE" w:rsidP="00F174EE">
            <w:pPr>
              <w:jc w:val="center"/>
              <w:rPr>
                <w:rFonts w:ascii="Times New Roman" w:eastAsia="Arial Unicode MS" w:hAnsi="Times New Roman" w:cs="Arial Unicode MS"/>
                <w:sz w:val="24"/>
                <w:szCs w:val="24"/>
              </w:rPr>
            </w:pPr>
          </w:p>
        </w:tc>
        <w:tc>
          <w:tcPr>
            <w:tcW w:w="1079" w:type="dxa"/>
            <w:vAlign w:val="center"/>
          </w:tcPr>
          <w:p w14:paraId="4994D701" w14:textId="77777777" w:rsidR="00F174EE" w:rsidRPr="0018200D" w:rsidRDefault="00F174EE" w:rsidP="00F174EE">
            <w:pPr>
              <w:jc w:val="center"/>
              <w:rPr>
                <w:rFonts w:ascii="Times New Roman" w:eastAsia="Arial Unicode MS" w:hAnsi="Times New Roman" w:cs="Arial Unicode MS"/>
                <w:sz w:val="24"/>
                <w:szCs w:val="24"/>
              </w:rPr>
            </w:pPr>
          </w:p>
        </w:tc>
        <w:tc>
          <w:tcPr>
            <w:tcW w:w="567" w:type="dxa"/>
            <w:vAlign w:val="center"/>
          </w:tcPr>
          <w:p w14:paraId="6E0920E5" w14:textId="77777777" w:rsidR="00F174EE" w:rsidRPr="0018200D" w:rsidRDefault="00F174EE" w:rsidP="00F174EE">
            <w:pPr>
              <w:jc w:val="center"/>
              <w:rPr>
                <w:rFonts w:ascii="Times New Roman" w:eastAsia="Arial Unicode MS" w:hAnsi="Times New Roman" w:cs="Arial Unicode MS"/>
                <w:sz w:val="24"/>
                <w:szCs w:val="24"/>
              </w:rPr>
            </w:pPr>
          </w:p>
        </w:tc>
        <w:tc>
          <w:tcPr>
            <w:tcW w:w="992" w:type="dxa"/>
            <w:vAlign w:val="center"/>
          </w:tcPr>
          <w:p w14:paraId="6F3FE1BB" w14:textId="77777777" w:rsidR="00F174EE" w:rsidRPr="0018200D" w:rsidRDefault="00F174EE" w:rsidP="00F174EE">
            <w:pPr>
              <w:jc w:val="center"/>
              <w:rPr>
                <w:rFonts w:ascii="Times New Roman" w:eastAsia="Arial Unicode MS" w:hAnsi="Times New Roman" w:cs="Arial Unicode MS"/>
                <w:sz w:val="24"/>
                <w:szCs w:val="24"/>
              </w:rPr>
            </w:pPr>
          </w:p>
        </w:tc>
      </w:tr>
      <w:tr w:rsidR="00F174EE" w:rsidRPr="0018200D" w14:paraId="10E45DA3" w14:textId="77777777" w:rsidTr="00647553">
        <w:trPr>
          <w:trHeight w:val="20"/>
        </w:trPr>
        <w:tc>
          <w:tcPr>
            <w:tcW w:w="5489" w:type="dxa"/>
            <w:tcBorders>
              <w:left w:val="single" w:sz="4" w:space="0" w:color="auto"/>
            </w:tcBorders>
          </w:tcPr>
          <w:p w14:paraId="548513D9" w14:textId="36F5B111" w:rsidR="00F174EE" w:rsidRPr="0018200D" w:rsidRDefault="00F174EE" w:rsidP="00F174EE">
            <w:pPr>
              <w:rPr>
                <w:rFonts w:ascii="Times New Roman" w:eastAsia="Arial Unicode MS" w:hAnsi="Times New Roman"/>
                <w:i/>
                <w:iCs/>
                <w:sz w:val="24"/>
                <w:szCs w:val="24"/>
              </w:rPr>
            </w:pPr>
            <w:r>
              <w:rPr>
                <w:rFonts w:ascii="Times New Roman" w:eastAsia="Arial Unicode MS" w:hAnsi="Times New Roman"/>
                <w:i/>
                <w:iCs/>
                <w:sz w:val="22"/>
                <w:szCs w:val="22"/>
              </w:rPr>
              <w:t>С</w:t>
            </w:r>
            <w:r w:rsidRPr="0018200D">
              <w:rPr>
                <w:rFonts w:ascii="Times New Roman" w:eastAsia="Arial Unicode MS" w:hAnsi="Times New Roman"/>
                <w:i/>
                <w:iCs/>
                <w:sz w:val="22"/>
                <w:szCs w:val="22"/>
              </w:rPr>
              <w:t>амостоятельн</w:t>
            </w:r>
            <w:r>
              <w:rPr>
                <w:rFonts w:ascii="Times New Roman" w:eastAsia="Arial Unicode MS" w:hAnsi="Times New Roman"/>
                <w:i/>
                <w:iCs/>
                <w:sz w:val="22"/>
                <w:szCs w:val="22"/>
              </w:rPr>
              <w:t>ая</w:t>
            </w:r>
            <w:r w:rsidRPr="0018200D">
              <w:rPr>
                <w:rFonts w:ascii="Times New Roman" w:eastAsia="Arial Unicode MS" w:hAnsi="Times New Roman"/>
                <w:i/>
                <w:iCs/>
                <w:sz w:val="22"/>
                <w:szCs w:val="22"/>
              </w:rPr>
              <w:t xml:space="preserve"> работ</w:t>
            </w:r>
            <w:r>
              <w:rPr>
                <w:rFonts w:ascii="Times New Roman" w:eastAsia="Arial Unicode MS" w:hAnsi="Times New Roman"/>
                <w:i/>
                <w:iCs/>
                <w:sz w:val="22"/>
                <w:szCs w:val="22"/>
              </w:rPr>
              <w:t>а</w:t>
            </w:r>
          </w:p>
        </w:tc>
        <w:tc>
          <w:tcPr>
            <w:tcW w:w="1330" w:type="dxa"/>
            <w:vAlign w:val="center"/>
          </w:tcPr>
          <w:p w14:paraId="105746E0" w14:textId="77777777" w:rsidR="00F174EE" w:rsidRPr="0018200D" w:rsidRDefault="00F174EE" w:rsidP="00F174EE">
            <w:pPr>
              <w:jc w:val="center"/>
              <w:rPr>
                <w:rFonts w:ascii="Times New Roman" w:eastAsia="Arial Unicode MS" w:hAnsi="Times New Roman" w:cs="Arial Unicode MS"/>
                <w:sz w:val="24"/>
                <w:szCs w:val="24"/>
              </w:rPr>
            </w:pPr>
          </w:p>
        </w:tc>
        <w:tc>
          <w:tcPr>
            <w:tcW w:w="1079" w:type="dxa"/>
            <w:vAlign w:val="center"/>
          </w:tcPr>
          <w:p w14:paraId="7F46A715" w14:textId="77777777" w:rsidR="00F174EE" w:rsidRPr="0018200D" w:rsidRDefault="00F174EE" w:rsidP="00F174EE">
            <w:pPr>
              <w:jc w:val="center"/>
              <w:rPr>
                <w:rFonts w:ascii="Times New Roman" w:eastAsia="Arial Unicode MS" w:hAnsi="Times New Roman" w:cs="Arial Unicode MS"/>
                <w:sz w:val="24"/>
                <w:szCs w:val="24"/>
              </w:rPr>
            </w:pPr>
          </w:p>
        </w:tc>
        <w:tc>
          <w:tcPr>
            <w:tcW w:w="567" w:type="dxa"/>
            <w:vAlign w:val="center"/>
          </w:tcPr>
          <w:p w14:paraId="5484DB2C" w14:textId="77777777" w:rsidR="00F174EE" w:rsidRPr="0018200D" w:rsidRDefault="00F174EE" w:rsidP="00F174EE">
            <w:pPr>
              <w:jc w:val="center"/>
              <w:rPr>
                <w:rFonts w:ascii="Times New Roman" w:eastAsia="Arial Unicode MS" w:hAnsi="Times New Roman" w:cs="Arial Unicode MS"/>
                <w:sz w:val="24"/>
                <w:szCs w:val="24"/>
              </w:rPr>
            </w:pPr>
          </w:p>
        </w:tc>
        <w:tc>
          <w:tcPr>
            <w:tcW w:w="992" w:type="dxa"/>
            <w:vAlign w:val="center"/>
          </w:tcPr>
          <w:p w14:paraId="07D8FB48" w14:textId="77777777" w:rsidR="00F174EE" w:rsidRPr="0018200D" w:rsidRDefault="00F174EE" w:rsidP="00F174EE">
            <w:pPr>
              <w:jc w:val="center"/>
              <w:rPr>
                <w:rFonts w:ascii="Times New Roman" w:eastAsia="Arial Unicode MS" w:hAnsi="Times New Roman" w:cs="Arial Unicode MS"/>
                <w:sz w:val="24"/>
                <w:szCs w:val="24"/>
              </w:rPr>
            </w:pPr>
          </w:p>
        </w:tc>
      </w:tr>
      <w:tr w:rsidR="00F174EE" w:rsidRPr="0018200D" w14:paraId="2058E89A" w14:textId="77777777" w:rsidTr="00647553">
        <w:trPr>
          <w:trHeight w:val="20"/>
        </w:trPr>
        <w:tc>
          <w:tcPr>
            <w:tcW w:w="5489" w:type="dxa"/>
            <w:tcBorders>
              <w:left w:val="single" w:sz="4" w:space="0" w:color="auto"/>
            </w:tcBorders>
            <w:shd w:val="clear" w:color="auto" w:fill="D9D9D9" w:themeFill="background1" w:themeFillShade="D9"/>
          </w:tcPr>
          <w:p w14:paraId="23E8E8B8" w14:textId="77777777" w:rsidR="00F174EE" w:rsidRPr="000A5466" w:rsidRDefault="00F174EE" w:rsidP="00F174EE">
            <w:pPr>
              <w:rPr>
                <w:rFonts w:ascii="Times New Roman" w:eastAsia="Arial Unicode MS" w:hAnsi="Times New Roman"/>
                <w:b/>
                <w:color w:val="000000"/>
                <w:sz w:val="24"/>
                <w:szCs w:val="24"/>
              </w:rPr>
            </w:pPr>
            <w:r w:rsidRPr="000A5466">
              <w:rPr>
                <w:rFonts w:ascii="Times New Roman" w:eastAsia="Arial Unicode MS" w:hAnsi="Times New Roman"/>
                <w:b/>
                <w:color w:val="000000"/>
                <w:sz w:val="24"/>
                <w:szCs w:val="24"/>
              </w:rPr>
              <w:t>Контроль</w:t>
            </w:r>
          </w:p>
        </w:tc>
        <w:tc>
          <w:tcPr>
            <w:tcW w:w="1330" w:type="dxa"/>
            <w:shd w:val="clear" w:color="auto" w:fill="D9D9D9" w:themeFill="background1" w:themeFillShade="D9"/>
            <w:vAlign w:val="center"/>
          </w:tcPr>
          <w:p w14:paraId="39349EA8" w14:textId="69ED3F0F" w:rsidR="00F174EE" w:rsidRPr="00E32247" w:rsidRDefault="00F174EE"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lang w:val="en-US"/>
              </w:rPr>
              <w:t>8.75</w:t>
            </w:r>
          </w:p>
        </w:tc>
        <w:tc>
          <w:tcPr>
            <w:tcW w:w="1079" w:type="dxa"/>
            <w:shd w:val="clear" w:color="auto" w:fill="D9D9D9" w:themeFill="background1" w:themeFillShade="D9"/>
            <w:vAlign w:val="center"/>
          </w:tcPr>
          <w:p w14:paraId="32B75545" w14:textId="0E55DEBD" w:rsidR="00F174EE" w:rsidRPr="0018200D" w:rsidRDefault="00F174EE" w:rsidP="00F174EE">
            <w:pPr>
              <w:jc w:val="center"/>
              <w:rPr>
                <w:rFonts w:ascii="Times New Roman" w:eastAsia="Arial Unicode MS" w:hAnsi="Times New Roman" w:cs="Arial Unicode MS"/>
                <w:sz w:val="24"/>
                <w:szCs w:val="24"/>
              </w:rPr>
            </w:pPr>
          </w:p>
        </w:tc>
        <w:tc>
          <w:tcPr>
            <w:tcW w:w="567" w:type="dxa"/>
            <w:shd w:val="clear" w:color="auto" w:fill="D9D9D9" w:themeFill="background1" w:themeFillShade="D9"/>
            <w:vAlign w:val="center"/>
          </w:tcPr>
          <w:p w14:paraId="3E4F016C" w14:textId="16211001" w:rsidR="00F174EE" w:rsidRPr="0018200D" w:rsidRDefault="00F174EE" w:rsidP="00F174EE">
            <w:pPr>
              <w:jc w:val="center"/>
              <w:rPr>
                <w:rFonts w:ascii="Times New Roman" w:eastAsia="Arial Unicode MS" w:hAnsi="Times New Roman" w:cs="Arial Unicode MS"/>
                <w:sz w:val="24"/>
                <w:szCs w:val="24"/>
              </w:rPr>
            </w:pPr>
          </w:p>
        </w:tc>
        <w:tc>
          <w:tcPr>
            <w:tcW w:w="992" w:type="dxa"/>
            <w:shd w:val="clear" w:color="auto" w:fill="D9D9D9" w:themeFill="background1" w:themeFillShade="D9"/>
            <w:vAlign w:val="center"/>
          </w:tcPr>
          <w:p w14:paraId="77F65F67" w14:textId="0571A003" w:rsidR="00F174EE" w:rsidRPr="0018200D" w:rsidRDefault="00F174EE"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8,75</w:t>
            </w:r>
          </w:p>
        </w:tc>
      </w:tr>
      <w:tr w:rsidR="00F174EE" w:rsidRPr="0018200D" w14:paraId="7C095466" w14:textId="77777777" w:rsidTr="00647553">
        <w:trPr>
          <w:trHeight w:val="20"/>
        </w:trPr>
        <w:tc>
          <w:tcPr>
            <w:tcW w:w="5489" w:type="dxa"/>
            <w:tcBorders>
              <w:left w:val="single" w:sz="4" w:space="0" w:color="auto"/>
              <w:bottom w:val="single" w:sz="4" w:space="0" w:color="auto"/>
            </w:tcBorders>
          </w:tcPr>
          <w:p w14:paraId="0DE00FCD" w14:textId="77777777" w:rsidR="00F174EE" w:rsidRPr="0018200D" w:rsidRDefault="00F174EE" w:rsidP="00F174EE">
            <w:pPr>
              <w:rPr>
                <w:rFonts w:ascii="Times New Roman" w:eastAsia="Arial Unicode MS" w:hAnsi="Times New Roman"/>
                <w:sz w:val="24"/>
                <w:szCs w:val="24"/>
              </w:rPr>
            </w:pPr>
            <w:r w:rsidRPr="0018200D">
              <w:rPr>
                <w:rFonts w:ascii="Times New Roman" w:eastAsia="Arial Unicode MS" w:hAnsi="Times New Roman"/>
                <w:sz w:val="22"/>
                <w:szCs w:val="22"/>
              </w:rPr>
              <w:t>Вид промежуточной аттестации (зачет, дифференцированный зачет, экзамен)</w:t>
            </w:r>
          </w:p>
        </w:tc>
        <w:tc>
          <w:tcPr>
            <w:tcW w:w="1330" w:type="dxa"/>
            <w:vAlign w:val="center"/>
          </w:tcPr>
          <w:p w14:paraId="67CAD342" w14:textId="77777777" w:rsidR="00F174EE" w:rsidRPr="0018200D" w:rsidRDefault="00F174EE"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Зачет с оценкой</w:t>
            </w:r>
          </w:p>
        </w:tc>
        <w:tc>
          <w:tcPr>
            <w:tcW w:w="1079" w:type="dxa"/>
            <w:vAlign w:val="center"/>
          </w:tcPr>
          <w:p w14:paraId="6B17761F" w14:textId="0F4EA16D" w:rsidR="00F174EE" w:rsidRPr="00624CB0" w:rsidRDefault="00F174EE" w:rsidP="00F174EE">
            <w:pPr>
              <w:jc w:val="center"/>
              <w:rPr>
                <w:rFonts w:ascii="Times New Roman" w:eastAsia="Arial Unicode MS" w:hAnsi="Times New Roman"/>
                <w:sz w:val="24"/>
                <w:szCs w:val="24"/>
              </w:rPr>
            </w:pPr>
          </w:p>
        </w:tc>
        <w:tc>
          <w:tcPr>
            <w:tcW w:w="567" w:type="dxa"/>
            <w:vAlign w:val="center"/>
          </w:tcPr>
          <w:p w14:paraId="7E1B79B8" w14:textId="0D6FBEAC" w:rsidR="00F174EE" w:rsidRPr="00624CB0" w:rsidRDefault="00F174EE" w:rsidP="00F174EE">
            <w:pPr>
              <w:jc w:val="center"/>
              <w:rPr>
                <w:rFonts w:ascii="Times New Roman" w:eastAsia="Arial Unicode MS" w:hAnsi="Times New Roman"/>
                <w:sz w:val="24"/>
                <w:szCs w:val="24"/>
              </w:rPr>
            </w:pPr>
          </w:p>
        </w:tc>
        <w:tc>
          <w:tcPr>
            <w:tcW w:w="992" w:type="dxa"/>
            <w:vAlign w:val="center"/>
          </w:tcPr>
          <w:p w14:paraId="7F198EC9" w14:textId="731445F7" w:rsidR="00F174EE" w:rsidRPr="0018200D" w:rsidRDefault="00F174EE" w:rsidP="00F174EE">
            <w:pPr>
              <w:jc w:val="center"/>
              <w:rPr>
                <w:rFonts w:ascii="Times New Roman" w:eastAsia="Arial Unicode MS" w:hAnsi="Times New Roman" w:cs="Arial Unicode MS"/>
                <w:sz w:val="24"/>
                <w:szCs w:val="24"/>
              </w:rPr>
            </w:pPr>
            <w:r>
              <w:rPr>
                <w:rFonts w:ascii="Times New Roman" w:eastAsia="Arial Unicode MS" w:hAnsi="Times New Roman"/>
                <w:sz w:val="24"/>
                <w:szCs w:val="24"/>
              </w:rPr>
              <w:t>Зачет с оценкой</w:t>
            </w:r>
          </w:p>
        </w:tc>
      </w:tr>
      <w:tr w:rsidR="00F174EE" w:rsidRPr="0018200D" w14:paraId="7293580A" w14:textId="77777777" w:rsidTr="00647553">
        <w:trPr>
          <w:trHeight w:val="20"/>
        </w:trPr>
        <w:tc>
          <w:tcPr>
            <w:tcW w:w="5489" w:type="dxa"/>
            <w:tcBorders>
              <w:top w:val="single" w:sz="4" w:space="0" w:color="auto"/>
              <w:left w:val="single" w:sz="4" w:space="0" w:color="auto"/>
              <w:bottom w:val="nil"/>
            </w:tcBorders>
            <w:shd w:val="clear" w:color="auto" w:fill="E6E6E6"/>
          </w:tcPr>
          <w:p w14:paraId="0CF7BFD9" w14:textId="77777777" w:rsidR="00F174EE" w:rsidRPr="0018200D" w:rsidRDefault="00F174EE" w:rsidP="00F174EE">
            <w:pPr>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Общая трудоемкость час</w:t>
            </w:r>
          </w:p>
        </w:tc>
        <w:tc>
          <w:tcPr>
            <w:tcW w:w="1330" w:type="dxa"/>
            <w:shd w:val="clear" w:color="auto" w:fill="E0E0E0"/>
            <w:vAlign w:val="center"/>
          </w:tcPr>
          <w:p w14:paraId="1787A5CD" w14:textId="11936FFB" w:rsidR="00F174EE" w:rsidRPr="0018200D" w:rsidRDefault="00C2328A" w:rsidP="00F174EE">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216</w:t>
            </w:r>
          </w:p>
        </w:tc>
        <w:tc>
          <w:tcPr>
            <w:tcW w:w="1079" w:type="dxa"/>
            <w:shd w:val="clear" w:color="auto" w:fill="E0E0E0"/>
            <w:vAlign w:val="center"/>
          </w:tcPr>
          <w:p w14:paraId="49F06544" w14:textId="56937EE1" w:rsidR="00F174EE" w:rsidRPr="0018200D" w:rsidRDefault="00F174EE" w:rsidP="00F174EE">
            <w:pPr>
              <w:jc w:val="center"/>
              <w:rPr>
                <w:rFonts w:ascii="Times New Roman" w:eastAsia="Arial Unicode MS" w:hAnsi="Times New Roman" w:cs="Arial Unicode MS"/>
                <w:sz w:val="24"/>
                <w:szCs w:val="24"/>
              </w:rPr>
            </w:pPr>
          </w:p>
        </w:tc>
        <w:tc>
          <w:tcPr>
            <w:tcW w:w="567" w:type="dxa"/>
            <w:shd w:val="clear" w:color="auto" w:fill="E0E0E0"/>
            <w:vAlign w:val="center"/>
          </w:tcPr>
          <w:p w14:paraId="2669B999" w14:textId="12F28AD4" w:rsidR="00F174EE" w:rsidRPr="0018200D" w:rsidRDefault="00F174EE" w:rsidP="00F174EE">
            <w:pPr>
              <w:jc w:val="center"/>
              <w:rPr>
                <w:rFonts w:ascii="Times New Roman" w:eastAsia="Arial Unicode MS" w:hAnsi="Times New Roman" w:cs="Arial Unicode MS"/>
                <w:sz w:val="24"/>
                <w:szCs w:val="24"/>
              </w:rPr>
            </w:pPr>
          </w:p>
        </w:tc>
        <w:tc>
          <w:tcPr>
            <w:tcW w:w="992" w:type="dxa"/>
            <w:shd w:val="clear" w:color="auto" w:fill="E0E0E0"/>
            <w:vAlign w:val="center"/>
          </w:tcPr>
          <w:p w14:paraId="4101D888" w14:textId="6AB972BB" w:rsidR="00F174EE" w:rsidRPr="0018200D" w:rsidRDefault="00C2328A"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216</w:t>
            </w:r>
          </w:p>
        </w:tc>
      </w:tr>
      <w:tr w:rsidR="00F174EE" w:rsidRPr="0018200D" w14:paraId="7C85411F" w14:textId="77777777" w:rsidTr="00647553">
        <w:trPr>
          <w:trHeight w:val="20"/>
        </w:trPr>
        <w:tc>
          <w:tcPr>
            <w:tcW w:w="5489" w:type="dxa"/>
            <w:tcBorders>
              <w:top w:val="nil"/>
              <w:left w:val="single" w:sz="4" w:space="0" w:color="auto"/>
              <w:bottom w:val="single" w:sz="4" w:space="0" w:color="auto"/>
            </w:tcBorders>
            <w:shd w:val="clear" w:color="auto" w:fill="E6E6E6"/>
          </w:tcPr>
          <w:p w14:paraId="19A578BD" w14:textId="77777777" w:rsidR="00F174EE" w:rsidRPr="0018200D" w:rsidRDefault="00F174EE" w:rsidP="00F174EE">
            <w:pPr>
              <w:jc w:val="right"/>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Зачетные  Единицы Трудоемкости</w:t>
            </w:r>
          </w:p>
        </w:tc>
        <w:tc>
          <w:tcPr>
            <w:tcW w:w="1330" w:type="dxa"/>
            <w:tcBorders>
              <w:bottom w:val="single" w:sz="4" w:space="0" w:color="auto"/>
            </w:tcBorders>
            <w:vAlign w:val="center"/>
          </w:tcPr>
          <w:p w14:paraId="7C159CEF" w14:textId="64C81A12" w:rsidR="00F174EE" w:rsidRPr="0018200D" w:rsidRDefault="00C2328A" w:rsidP="00F174EE">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6</w:t>
            </w:r>
          </w:p>
        </w:tc>
        <w:tc>
          <w:tcPr>
            <w:tcW w:w="1079" w:type="dxa"/>
            <w:tcBorders>
              <w:bottom w:val="single" w:sz="4" w:space="0" w:color="auto"/>
            </w:tcBorders>
            <w:vAlign w:val="center"/>
          </w:tcPr>
          <w:p w14:paraId="64327874" w14:textId="737764FD" w:rsidR="00F174EE" w:rsidRPr="0018200D" w:rsidRDefault="00F174EE" w:rsidP="00F174EE">
            <w:pPr>
              <w:jc w:val="center"/>
              <w:rPr>
                <w:rFonts w:ascii="Times New Roman" w:eastAsia="Arial Unicode MS" w:hAnsi="Times New Roman" w:cs="Arial Unicode MS"/>
                <w:sz w:val="24"/>
                <w:szCs w:val="24"/>
              </w:rPr>
            </w:pPr>
          </w:p>
        </w:tc>
        <w:tc>
          <w:tcPr>
            <w:tcW w:w="567" w:type="dxa"/>
            <w:tcBorders>
              <w:bottom w:val="single" w:sz="4" w:space="0" w:color="auto"/>
            </w:tcBorders>
            <w:vAlign w:val="center"/>
          </w:tcPr>
          <w:p w14:paraId="7F43EF40" w14:textId="7DC49F49" w:rsidR="00F174EE" w:rsidRPr="0018200D" w:rsidRDefault="00F174EE" w:rsidP="00F174EE">
            <w:pPr>
              <w:jc w:val="center"/>
              <w:rPr>
                <w:rFonts w:ascii="Times New Roman" w:eastAsia="Arial Unicode MS" w:hAnsi="Times New Roman" w:cs="Arial Unicode MS"/>
                <w:sz w:val="24"/>
                <w:szCs w:val="24"/>
              </w:rPr>
            </w:pPr>
          </w:p>
        </w:tc>
        <w:tc>
          <w:tcPr>
            <w:tcW w:w="992" w:type="dxa"/>
            <w:tcBorders>
              <w:bottom w:val="single" w:sz="4" w:space="0" w:color="auto"/>
            </w:tcBorders>
            <w:vAlign w:val="center"/>
          </w:tcPr>
          <w:p w14:paraId="6C3E66C7" w14:textId="02309165" w:rsidR="00F174EE" w:rsidRPr="0018200D" w:rsidRDefault="00C2328A" w:rsidP="00F174E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w:t>
            </w:r>
          </w:p>
        </w:tc>
      </w:tr>
    </w:tbl>
    <w:p w14:paraId="1F204996" w14:textId="0CFF7CBC" w:rsidR="00FE7065" w:rsidRDefault="00FE7065" w:rsidP="00FE7065">
      <w:pPr>
        <w:pStyle w:val="Default"/>
        <w:widowControl w:val="0"/>
        <w:suppressAutoHyphens/>
        <w:ind w:left="1069"/>
        <w:jc w:val="both"/>
        <w:rPr>
          <w:b/>
          <w:bCs/>
          <w:color w:val="auto"/>
          <w:sz w:val="28"/>
          <w:szCs w:val="28"/>
        </w:rPr>
      </w:pPr>
    </w:p>
    <w:p w14:paraId="6A7491E3" w14:textId="260AE74B" w:rsidR="00D9450B" w:rsidRPr="00D9450B" w:rsidRDefault="00D9450B" w:rsidP="00D9450B">
      <w:pPr>
        <w:spacing w:line="216" w:lineRule="auto"/>
        <w:ind w:firstLine="425"/>
        <w:jc w:val="center"/>
        <w:rPr>
          <w:rFonts w:ascii="Times New Roman" w:hAnsi="Times New Roman"/>
          <w:b/>
          <w:sz w:val="24"/>
          <w:szCs w:val="24"/>
        </w:rPr>
      </w:pPr>
      <w:r>
        <w:rPr>
          <w:rFonts w:ascii="Times New Roman" w:hAnsi="Times New Roman"/>
          <w:b/>
          <w:sz w:val="24"/>
          <w:szCs w:val="24"/>
        </w:rPr>
        <w:t>Заочная</w:t>
      </w:r>
      <w:r>
        <w:rPr>
          <w:rFonts w:ascii="Times New Roman" w:hAnsi="Times New Roman"/>
          <w:b/>
          <w:sz w:val="24"/>
          <w:szCs w:val="24"/>
        </w:rPr>
        <w:t xml:space="preserve"> форма обучения</w:t>
      </w:r>
    </w:p>
    <w:p w14:paraId="150D8F0E" w14:textId="77777777" w:rsidR="00D9450B" w:rsidRPr="0018200D" w:rsidRDefault="00D9450B" w:rsidP="00D9450B">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Общая трудоемкость дисциплины составляет </w:t>
      </w:r>
      <w:r>
        <w:rPr>
          <w:rFonts w:ascii="Times New Roman" w:hAnsi="Times New Roman"/>
          <w:bCs/>
          <w:sz w:val="24"/>
          <w:szCs w:val="24"/>
        </w:rPr>
        <w:t>6</w:t>
      </w:r>
      <w:r w:rsidRPr="0018200D">
        <w:rPr>
          <w:rFonts w:ascii="Times New Roman" w:hAnsi="Times New Roman"/>
          <w:bCs/>
          <w:sz w:val="24"/>
          <w:szCs w:val="24"/>
        </w:rPr>
        <w:t xml:space="preserve"> зачетных единиц (ЗЕ), </w:t>
      </w:r>
      <w:r>
        <w:rPr>
          <w:rFonts w:ascii="Times New Roman" w:hAnsi="Times New Roman"/>
          <w:bCs/>
          <w:sz w:val="24"/>
          <w:szCs w:val="24"/>
        </w:rPr>
        <w:t>216</w:t>
      </w:r>
      <w:r w:rsidRPr="0018200D">
        <w:rPr>
          <w:rFonts w:ascii="Times New Roman" w:hAnsi="Times New Roman"/>
          <w:bCs/>
          <w:sz w:val="24"/>
          <w:szCs w:val="24"/>
        </w:rPr>
        <w:t xml:space="preserve"> часов.</w:t>
      </w:r>
    </w:p>
    <w:tbl>
      <w:tblPr>
        <w:tblW w:w="974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330"/>
        <w:gridCol w:w="1079"/>
        <w:gridCol w:w="992"/>
        <w:gridCol w:w="850"/>
      </w:tblGrid>
      <w:tr w:rsidR="004338FB" w:rsidRPr="0018200D" w14:paraId="1088BBFE" w14:textId="77777777" w:rsidTr="004338FB">
        <w:trPr>
          <w:trHeight w:val="219"/>
        </w:trPr>
        <w:tc>
          <w:tcPr>
            <w:tcW w:w="5489" w:type="dxa"/>
            <w:vMerge w:val="restart"/>
            <w:tcBorders>
              <w:top w:val="single" w:sz="4" w:space="0" w:color="auto"/>
              <w:left w:val="single" w:sz="4" w:space="0" w:color="auto"/>
            </w:tcBorders>
          </w:tcPr>
          <w:p w14:paraId="4A413258" w14:textId="77777777" w:rsidR="004338FB" w:rsidRPr="0018200D" w:rsidRDefault="004338FB" w:rsidP="003B5032">
            <w:pPr>
              <w:jc w:val="center"/>
              <w:rPr>
                <w:rFonts w:ascii="Times New Roman" w:eastAsia="Arial Unicode MS" w:hAnsi="Times New Roman"/>
                <w:sz w:val="24"/>
                <w:szCs w:val="24"/>
              </w:rPr>
            </w:pPr>
            <w:r w:rsidRPr="0018200D">
              <w:rPr>
                <w:rFonts w:ascii="Times New Roman" w:eastAsia="Arial Unicode MS" w:hAnsi="Times New Roman"/>
                <w:sz w:val="22"/>
                <w:szCs w:val="22"/>
              </w:rPr>
              <w:t>Вид учебной работы</w:t>
            </w:r>
          </w:p>
        </w:tc>
        <w:tc>
          <w:tcPr>
            <w:tcW w:w="1330" w:type="dxa"/>
            <w:vMerge w:val="restart"/>
            <w:tcBorders>
              <w:top w:val="single" w:sz="4" w:space="0" w:color="auto"/>
            </w:tcBorders>
            <w:vAlign w:val="center"/>
          </w:tcPr>
          <w:p w14:paraId="42352712" w14:textId="77777777" w:rsidR="004338FB" w:rsidRPr="0018200D" w:rsidRDefault="004338FB" w:rsidP="003B5032">
            <w:pPr>
              <w:jc w:val="center"/>
              <w:rPr>
                <w:rFonts w:ascii="Times New Roman" w:eastAsia="Arial Unicode MS" w:hAnsi="Times New Roman"/>
                <w:sz w:val="24"/>
                <w:szCs w:val="24"/>
              </w:rPr>
            </w:pPr>
            <w:r w:rsidRPr="0018200D">
              <w:rPr>
                <w:rFonts w:ascii="Times New Roman" w:eastAsia="Arial Unicode MS" w:hAnsi="Times New Roman"/>
                <w:sz w:val="22"/>
                <w:szCs w:val="22"/>
              </w:rPr>
              <w:t>Всего часов</w:t>
            </w:r>
          </w:p>
        </w:tc>
        <w:tc>
          <w:tcPr>
            <w:tcW w:w="2921" w:type="dxa"/>
            <w:gridSpan w:val="3"/>
            <w:tcBorders>
              <w:top w:val="single" w:sz="4" w:space="0" w:color="auto"/>
              <w:bottom w:val="single" w:sz="4" w:space="0" w:color="auto"/>
              <w:right w:val="single" w:sz="4" w:space="0" w:color="auto"/>
            </w:tcBorders>
            <w:vAlign w:val="center"/>
          </w:tcPr>
          <w:p w14:paraId="0C28B3DC" w14:textId="77777777" w:rsidR="004338FB" w:rsidRPr="0018200D" w:rsidRDefault="004338FB" w:rsidP="003B5032">
            <w:pPr>
              <w:jc w:val="center"/>
              <w:rPr>
                <w:rFonts w:ascii="Times New Roman" w:eastAsia="Arial Unicode MS" w:hAnsi="Times New Roman"/>
                <w:sz w:val="24"/>
                <w:szCs w:val="24"/>
              </w:rPr>
            </w:pPr>
            <w:r w:rsidRPr="0018200D">
              <w:rPr>
                <w:rFonts w:ascii="Times New Roman" w:eastAsia="Arial Unicode MS" w:hAnsi="Times New Roman"/>
                <w:sz w:val="22"/>
                <w:szCs w:val="22"/>
              </w:rPr>
              <w:t>Семестры</w:t>
            </w:r>
          </w:p>
        </w:tc>
      </w:tr>
      <w:tr w:rsidR="004338FB" w:rsidRPr="0018200D" w14:paraId="5B8047EC" w14:textId="77777777" w:rsidTr="004338FB">
        <w:trPr>
          <w:trHeight w:val="234"/>
        </w:trPr>
        <w:tc>
          <w:tcPr>
            <w:tcW w:w="5489" w:type="dxa"/>
            <w:vMerge/>
            <w:tcBorders>
              <w:left w:val="single" w:sz="4" w:space="0" w:color="auto"/>
            </w:tcBorders>
          </w:tcPr>
          <w:p w14:paraId="68A0B42C" w14:textId="77777777" w:rsidR="004338FB" w:rsidRPr="0018200D" w:rsidRDefault="004338FB" w:rsidP="003B5032">
            <w:pPr>
              <w:rPr>
                <w:rFonts w:ascii="Times New Roman" w:eastAsia="Arial Unicode MS" w:hAnsi="Times New Roman" w:cs="Arial Unicode MS"/>
                <w:sz w:val="24"/>
                <w:szCs w:val="24"/>
              </w:rPr>
            </w:pPr>
          </w:p>
        </w:tc>
        <w:tc>
          <w:tcPr>
            <w:tcW w:w="1330" w:type="dxa"/>
            <w:vMerge/>
            <w:vAlign w:val="center"/>
          </w:tcPr>
          <w:p w14:paraId="782CDEF6"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tcBorders>
              <w:top w:val="single" w:sz="4" w:space="0" w:color="auto"/>
              <w:right w:val="single" w:sz="4" w:space="0" w:color="auto"/>
            </w:tcBorders>
            <w:vAlign w:val="center"/>
          </w:tcPr>
          <w:p w14:paraId="6C72818B"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Зимняя</w:t>
            </w:r>
          </w:p>
        </w:tc>
        <w:tc>
          <w:tcPr>
            <w:tcW w:w="992" w:type="dxa"/>
            <w:tcBorders>
              <w:top w:val="single" w:sz="4" w:space="0" w:color="auto"/>
              <w:left w:val="single" w:sz="4" w:space="0" w:color="auto"/>
              <w:right w:val="single" w:sz="4" w:space="0" w:color="auto"/>
            </w:tcBorders>
            <w:vAlign w:val="center"/>
          </w:tcPr>
          <w:p w14:paraId="7FE0AD33"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Летняя</w:t>
            </w:r>
          </w:p>
        </w:tc>
        <w:tc>
          <w:tcPr>
            <w:tcW w:w="850" w:type="dxa"/>
            <w:tcBorders>
              <w:top w:val="single" w:sz="4" w:space="0" w:color="auto"/>
              <w:left w:val="single" w:sz="4" w:space="0" w:color="auto"/>
              <w:right w:val="single" w:sz="4" w:space="0" w:color="auto"/>
            </w:tcBorders>
            <w:vAlign w:val="center"/>
          </w:tcPr>
          <w:p w14:paraId="69617988" w14:textId="261ED970"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74E31F34" w14:textId="77777777" w:rsidTr="004338FB">
        <w:trPr>
          <w:trHeight w:val="20"/>
        </w:trPr>
        <w:tc>
          <w:tcPr>
            <w:tcW w:w="5489" w:type="dxa"/>
            <w:tcBorders>
              <w:left w:val="single" w:sz="4" w:space="0" w:color="auto"/>
            </w:tcBorders>
            <w:shd w:val="clear" w:color="auto" w:fill="E0E0E0"/>
          </w:tcPr>
          <w:p w14:paraId="635409B1" w14:textId="77777777" w:rsidR="004338FB" w:rsidRPr="0018200D" w:rsidRDefault="004338FB" w:rsidP="003B5032">
            <w:pPr>
              <w:rPr>
                <w:rFonts w:ascii="Times New Roman" w:eastAsia="Arial Unicode MS" w:hAnsi="Times New Roman" w:cs="Arial Unicode MS"/>
                <w:sz w:val="24"/>
                <w:szCs w:val="24"/>
              </w:rPr>
            </w:pPr>
            <w:r w:rsidRPr="0018200D">
              <w:rPr>
                <w:rFonts w:ascii="Times New Roman" w:eastAsia="Arial Unicode MS" w:hAnsi="Times New Roman"/>
                <w:b/>
                <w:bCs/>
                <w:sz w:val="22"/>
                <w:szCs w:val="22"/>
              </w:rPr>
              <w:t>Аудиторные занятия (всего)</w:t>
            </w:r>
          </w:p>
        </w:tc>
        <w:tc>
          <w:tcPr>
            <w:tcW w:w="1330" w:type="dxa"/>
            <w:shd w:val="clear" w:color="auto" w:fill="E0E0E0"/>
            <w:vAlign w:val="center"/>
          </w:tcPr>
          <w:p w14:paraId="2A04A6CA"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216</w:t>
            </w:r>
          </w:p>
        </w:tc>
        <w:tc>
          <w:tcPr>
            <w:tcW w:w="1079" w:type="dxa"/>
            <w:shd w:val="clear" w:color="auto" w:fill="E0E0E0"/>
            <w:vAlign w:val="center"/>
          </w:tcPr>
          <w:p w14:paraId="0F7F64E8"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992" w:type="dxa"/>
            <w:shd w:val="clear" w:color="auto" w:fill="E0E0E0"/>
            <w:vAlign w:val="center"/>
          </w:tcPr>
          <w:p w14:paraId="254EE3BC"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850" w:type="dxa"/>
            <w:shd w:val="clear" w:color="auto" w:fill="E0E0E0"/>
            <w:vAlign w:val="center"/>
          </w:tcPr>
          <w:p w14:paraId="5E8379C3"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2915D8BD" w14:textId="77777777" w:rsidTr="004338FB">
        <w:trPr>
          <w:trHeight w:val="20"/>
        </w:trPr>
        <w:tc>
          <w:tcPr>
            <w:tcW w:w="5489" w:type="dxa"/>
            <w:tcBorders>
              <w:left w:val="single" w:sz="4" w:space="0" w:color="auto"/>
            </w:tcBorders>
          </w:tcPr>
          <w:p w14:paraId="48310746" w14:textId="77777777" w:rsidR="004338FB" w:rsidRPr="0018200D" w:rsidRDefault="004338FB" w:rsidP="003B5032">
            <w:pPr>
              <w:jc w:val="right"/>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1BF0EC29" w14:textId="77777777" w:rsidR="004338FB" w:rsidRPr="0018200D" w:rsidRDefault="004338FB" w:rsidP="003B5032">
            <w:pPr>
              <w:jc w:val="center"/>
              <w:rPr>
                <w:rFonts w:ascii="Times New Roman" w:eastAsia="Arial Unicode MS" w:hAnsi="Times New Roman"/>
                <w:sz w:val="24"/>
                <w:szCs w:val="24"/>
              </w:rPr>
            </w:pPr>
          </w:p>
        </w:tc>
        <w:tc>
          <w:tcPr>
            <w:tcW w:w="1079" w:type="dxa"/>
            <w:tcBorders>
              <w:left w:val="nil"/>
              <w:right w:val="nil"/>
            </w:tcBorders>
            <w:vAlign w:val="center"/>
          </w:tcPr>
          <w:p w14:paraId="04A0B1AC" w14:textId="77777777" w:rsidR="004338FB" w:rsidRPr="0018200D" w:rsidRDefault="004338FB" w:rsidP="003B5032">
            <w:pPr>
              <w:jc w:val="center"/>
              <w:rPr>
                <w:rFonts w:ascii="Times New Roman" w:eastAsia="Arial Unicode MS" w:hAnsi="Times New Roman"/>
                <w:sz w:val="24"/>
                <w:szCs w:val="24"/>
              </w:rPr>
            </w:pPr>
          </w:p>
        </w:tc>
        <w:tc>
          <w:tcPr>
            <w:tcW w:w="992" w:type="dxa"/>
            <w:tcBorders>
              <w:left w:val="nil"/>
              <w:right w:val="nil"/>
            </w:tcBorders>
            <w:vAlign w:val="center"/>
          </w:tcPr>
          <w:p w14:paraId="23CCBF9F" w14:textId="77777777" w:rsidR="004338FB" w:rsidRPr="0018200D" w:rsidRDefault="004338FB" w:rsidP="003B5032">
            <w:pPr>
              <w:jc w:val="center"/>
              <w:rPr>
                <w:rFonts w:ascii="Times New Roman" w:eastAsia="Arial Unicode MS" w:hAnsi="Times New Roman"/>
                <w:sz w:val="24"/>
                <w:szCs w:val="24"/>
              </w:rPr>
            </w:pPr>
          </w:p>
        </w:tc>
        <w:tc>
          <w:tcPr>
            <w:tcW w:w="850" w:type="dxa"/>
            <w:tcBorders>
              <w:left w:val="nil"/>
              <w:right w:val="nil"/>
            </w:tcBorders>
            <w:vAlign w:val="center"/>
          </w:tcPr>
          <w:p w14:paraId="00DFE9B8" w14:textId="77777777" w:rsidR="004338FB" w:rsidRPr="0018200D" w:rsidRDefault="004338FB" w:rsidP="003B5032">
            <w:pPr>
              <w:jc w:val="center"/>
              <w:rPr>
                <w:rFonts w:ascii="Times New Roman" w:eastAsia="Arial Unicode MS" w:hAnsi="Times New Roman"/>
                <w:sz w:val="24"/>
                <w:szCs w:val="24"/>
              </w:rPr>
            </w:pPr>
          </w:p>
        </w:tc>
      </w:tr>
      <w:tr w:rsidR="004338FB" w:rsidRPr="0018200D" w14:paraId="16C0C858" w14:textId="77777777" w:rsidTr="004338FB">
        <w:trPr>
          <w:trHeight w:val="20"/>
        </w:trPr>
        <w:tc>
          <w:tcPr>
            <w:tcW w:w="5489" w:type="dxa"/>
            <w:tcBorders>
              <w:left w:val="single" w:sz="4" w:space="0" w:color="auto"/>
            </w:tcBorders>
          </w:tcPr>
          <w:p w14:paraId="46289A89" w14:textId="77777777" w:rsidR="004338FB" w:rsidRPr="0018200D" w:rsidRDefault="004338FB" w:rsidP="003B5032">
            <w:pPr>
              <w:rPr>
                <w:rFonts w:ascii="Times New Roman" w:eastAsia="Arial Unicode MS" w:hAnsi="Times New Roman"/>
                <w:sz w:val="24"/>
                <w:szCs w:val="24"/>
              </w:rPr>
            </w:pPr>
            <w:r w:rsidRPr="0018200D">
              <w:rPr>
                <w:rFonts w:ascii="Times New Roman" w:eastAsia="Arial Unicode MS" w:hAnsi="Times New Roman"/>
                <w:sz w:val="22"/>
                <w:szCs w:val="22"/>
              </w:rPr>
              <w:t>Лекции</w:t>
            </w:r>
          </w:p>
        </w:tc>
        <w:tc>
          <w:tcPr>
            <w:tcW w:w="1330" w:type="dxa"/>
            <w:vAlign w:val="center"/>
          </w:tcPr>
          <w:p w14:paraId="1EBD50E0"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vAlign w:val="center"/>
          </w:tcPr>
          <w:p w14:paraId="5FD46E1A"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vAlign w:val="center"/>
          </w:tcPr>
          <w:p w14:paraId="7390B548" w14:textId="77777777" w:rsidR="004338FB" w:rsidRPr="0018200D" w:rsidRDefault="004338FB" w:rsidP="003B5032">
            <w:pPr>
              <w:jc w:val="center"/>
              <w:rPr>
                <w:rFonts w:ascii="Times New Roman" w:eastAsia="Arial Unicode MS" w:hAnsi="Times New Roman" w:cs="Arial Unicode MS"/>
                <w:sz w:val="24"/>
                <w:szCs w:val="24"/>
              </w:rPr>
            </w:pPr>
          </w:p>
        </w:tc>
        <w:tc>
          <w:tcPr>
            <w:tcW w:w="850" w:type="dxa"/>
            <w:vAlign w:val="center"/>
          </w:tcPr>
          <w:p w14:paraId="11878332"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0BD92FED" w14:textId="77777777" w:rsidTr="004338FB">
        <w:trPr>
          <w:trHeight w:val="20"/>
        </w:trPr>
        <w:tc>
          <w:tcPr>
            <w:tcW w:w="5489" w:type="dxa"/>
            <w:tcBorders>
              <w:left w:val="single" w:sz="4" w:space="0" w:color="auto"/>
            </w:tcBorders>
          </w:tcPr>
          <w:p w14:paraId="7CD28DC4" w14:textId="77777777" w:rsidR="004338FB" w:rsidRPr="0018200D" w:rsidRDefault="004338FB" w:rsidP="003B5032">
            <w:pPr>
              <w:rPr>
                <w:rFonts w:ascii="Times New Roman" w:eastAsia="Arial Unicode MS" w:hAnsi="Times New Roman"/>
                <w:sz w:val="24"/>
                <w:szCs w:val="24"/>
              </w:rPr>
            </w:pPr>
            <w:r w:rsidRPr="0018200D">
              <w:rPr>
                <w:rFonts w:ascii="Times New Roman" w:eastAsia="Arial Unicode MS" w:hAnsi="Times New Roman"/>
                <w:sz w:val="22"/>
                <w:szCs w:val="22"/>
              </w:rPr>
              <w:t>Лабораторные работы (ЛР)</w:t>
            </w:r>
          </w:p>
        </w:tc>
        <w:tc>
          <w:tcPr>
            <w:tcW w:w="1330" w:type="dxa"/>
            <w:vAlign w:val="center"/>
          </w:tcPr>
          <w:p w14:paraId="34958214"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vAlign w:val="center"/>
          </w:tcPr>
          <w:p w14:paraId="66AC0611"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vAlign w:val="center"/>
          </w:tcPr>
          <w:p w14:paraId="70719AFB" w14:textId="77777777" w:rsidR="004338FB" w:rsidRPr="0018200D" w:rsidRDefault="004338FB" w:rsidP="003B5032">
            <w:pPr>
              <w:jc w:val="center"/>
              <w:rPr>
                <w:rFonts w:ascii="Times New Roman" w:eastAsia="Arial Unicode MS" w:hAnsi="Times New Roman" w:cs="Arial Unicode MS"/>
                <w:sz w:val="24"/>
                <w:szCs w:val="24"/>
              </w:rPr>
            </w:pPr>
          </w:p>
        </w:tc>
        <w:tc>
          <w:tcPr>
            <w:tcW w:w="850" w:type="dxa"/>
            <w:vAlign w:val="center"/>
          </w:tcPr>
          <w:p w14:paraId="51538319"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4094764B" w14:textId="77777777" w:rsidTr="004338FB">
        <w:trPr>
          <w:trHeight w:val="20"/>
        </w:trPr>
        <w:tc>
          <w:tcPr>
            <w:tcW w:w="5489" w:type="dxa"/>
            <w:tcBorders>
              <w:left w:val="single" w:sz="4" w:space="0" w:color="auto"/>
            </w:tcBorders>
          </w:tcPr>
          <w:p w14:paraId="26104268" w14:textId="77777777" w:rsidR="004338FB" w:rsidRPr="0018200D" w:rsidRDefault="004338FB" w:rsidP="003B5032">
            <w:pPr>
              <w:rPr>
                <w:rFonts w:ascii="Times New Roman" w:eastAsia="Arial Unicode MS" w:hAnsi="Times New Roman"/>
                <w:sz w:val="24"/>
                <w:szCs w:val="24"/>
              </w:rPr>
            </w:pPr>
            <w:r w:rsidRPr="0018200D">
              <w:rPr>
                <w:rFonts w:ascii="Times New Roman" w:eastAsia="Arial Unicode MS" w:hAnsi="Times New Roman"/>
                <w:sz w:val="22"/>
                <w:szCs w:val="22"/>
              </w:rPr>
              <w:t>Практические занятия (ПЗ)</w:t>
            </w:r>
          </w:p>
        </w:tc>
        <w:tc>
          <w:tcPr>
            <w:tcW w:w="1330" w:type="dxa"/>
            <w:vAlign w:val="center"/>
          </w:tcPr>
          <w:p w14:paraId="58D0692B"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vAlign w:val="center"/>
          </w:tcPr>
          <w:p w14:paraId="4E5F8B35"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vAlign w:val="center"/>
          </w:tcPr>
          <w:p w14:paraId="426C625F" w14:textId="77777777" w:rsidR="004338FB" w:rsidRPr="0018200D" w:rsidRDefault="004338FB" w:rsidP="003B5032">
            <w:pPr>
              <w:jc w:val="center"/>
              <w:rPr>
                <w:rFonts w:ascii="Times New Roman" w:eastAsia="Arial Unicode MS" w:hAnsi="Times New Roman" w:cs="Arial Unicode MS"/>
                <w:sz w:val="24"/>
                <w:szCs w:val="24"/>
              </w:rPr>
            </w:pPr>
          </w:p>
        </w:tc>
        <w:tc>
          <w:tcPr>
            <w:tcW w:w="850" w:type="dxa"/>
            <w:vAlign w:val="center"/>
          </w:tcPr>
          <w:p w14:paraId="5306A27D"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129753E3" w14:textId="77777777" w:rsidTr="004338FB">
        <w:trPr>
          <w:trHeight w:val="20"/>
        </w:trPr>
        <w:tc>
          <w:tcPr>
            <w:tcW w:w="5489" w:type="dxa"/>
            <w:tcBorders>
              <w:left w:val="single" w:sz="4" w:space="0" w:color="auto"/>
            </w:tcBorders>
          </w:tcPr>
          <w:p w14:paraId="1A8AEFC5" w14:textId="77777777" w:rsidR="004338FB" w:rsidRPr="0018200D" w:rsidRDefault="004338FB" w:rsidP="003B5032">
            <w:pPr>
              <w:rPr>
                <w:rFonts w:ascii="Times New Roman" w:eastAsia="Arial Unicode MS" w:hAnsi="Times New Roman"/>
                <w:sz w:val="24"/>
                <w:szCs w:val="24"/>
              </w:rPr>
            </w:pPr>
            <w:r w:rsidRPr="0018200D">
              <w:rPr>
                <w:rFonts w:ascii="Times New Roman" w:eastAsia="Arial Unicode MS" w:hAnsi="Times New Roman"/>
                <w:sz w:val="22"/>
                <w:szCs w:val="22"/>
              </w:rPr>
              <w:t>Семинары (С)</w:t>
            </w:r>
          </w:p>
        </w:tc>
        <w:tc>
          <w:tcPr>
            <w:tcW w:w="1330" w:type="dxa"/>
            <w:vAlign w:val="center"/>
          </w:tcPr>
          <w:p w14:paraId="5F1D07D8"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vAlign w:val="center"/>
          </w:tcPr>
          <w:p w14:paraId="77C2DAE8"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vAlign w:val="center"/>
          </w:tcPr>
          <w:p w14:paraId="0954F6A3" w14:textId="77777777" w:rsidR="004338FB" w:rsidRPr="0018200D" w:rsidRDefault="004338FB" w:rsidP="003B5032">
            <w:pPr>
              <w:jc w:val="center"/>
              <w:rPr>
                <w:rFonts w:ascii="Times New Roman" w:eastAsia="Arial Unicode MS" w:hAnsi="Times New Roman" w:cs="Arial Unicode MS"/>
                <w:sz w:val="24"/>
                <w:szCs w:val="24"/>
              </w:rPr>
            </w:pPr>
          </w:p>
        </w:tc>
        <w:tc>
          <w:tcPr>
            <w:tcW w:w="850" w:type="dxa"/>
            <w:vAlign w:val="center"/>
          </w:tcPr>
          <w:p w14:paraId="1B86848A"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2D57F7EF" w14:textId="77777777" w:rsidTr="004338FB">
        <w:trPr>
          <w:trHeight w:val="20"/>
        </w:trPr>
        <w:tc>
          <w:tcPr>
            <w:tcW w:w="5489" w:type="dxa"/>
            <w:tcBorders>
              <w:left w:val="single" w:sz="4" w:space="0" w:color="auto"/>
            </w:tcBorders>
          </w:tcPr>
          <w:p w14:paraId="5279F651" w14:textId="77777777" w:rsidR="004338FB" w:rsidRPr="0018200D" w:rsidRDefault="004338FB" w:rsidP="003B5032">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проект/(работа) (аудиторная нагрузка)</w:t>
            </w:r>
          </w:p>
        </w:tc>
        <w:tc>
          <w:tcPr>
            <w:tcW w:w="1330" w:type="dxa"/>
            <w:vAlign w:val="center"/>
          </w:tcPr>
          <w:p w14:paraId="2BEB6CE0"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vAlign w:val="center"/>
          </w:tcPr>
          <w:p w14:paraId="01BC92FD"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vAlign w:val="center"/>
          </w:tcPr>
          <w:p w14:paraId="3A5F9D92" w14:textId="77777777" w:rsidR="004338FB" w:rsidRPr="0018200D" w:rsidRDefault="004338FB" w:rsidP="003B5032">
            <w:pPr>
              <w:jc w:val="center"/>
              <w:rPr>
                <w:rFonts w:ascii="Times New Roman" w:eastAsia="Arial Unicode MS" w:hAnsi="Times New Roman" w:cs="Arial Unicode MS"/>
                <w:sz w:val="24"/>
                <w:szCs w:val="24"/>
              </w:rPr>
            </w:pPr>
          </w:p>
        </w:tc>
        <w:tc>
          <w:tcPr>
            <w:tcW w:w="850" w:type="dxa"/>
            <w:vAlign w:val="center"/>
          </w:tcPr>
          <w:p w14:paraId="012CC396"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23A7DC8A" w14:textId="77777777" w:rsidTr="004338FB">
        <w:trPr>
          <w:trHeight w:val="20"/>
        </w:trPr>
        <w:tc>
          <w:tcPr>
            <w:tcW w:w="5489" w:type="dxa"/>
            <w:tcBorders>
              <w:left w:val="single" w:sz="4" w:space="0" w:color="auto"/>
            </w:tcBorders>
          </w:tcPr>
          <w:p w14:paraId="22CF4646" w14:textId="77777777" w:rsidR="004338FB" w:rsidRPr="0018200D" w:rsidRDefault="004338FB" w:rsidP="003B5032">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работы</w:t>
            </w:r>
            <w:r>
              <w:rPr>
                <w:rFonts w:ascii="Times New Roman" w:eastAsia="Arial Unicode MS" w:hAnsi="Times New Roman"/>
                <w:i/>
                <w:iCs/>
                <w:sz w:val="22"/>
                <w:szCs w:val="22"/>
              </w:rPr>
              <w:t>:</w:t>
            </w:r>
          </w:p>
        </w:tc>
        <w:tc>
          <w:tcPr>
            <w:tcW w:w="1330" w:type="dxa"/>
            <w:vAlign w:val="center"/>
          </w:tcPr>
          <w:p w14:paraId="04C79E1F"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vAlign w:val="center"/>
          </w:tcPr>
          <w:p w14:paraId="7909CD4F"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vAlign w:val="center"/>
          </w:tcPr>
          <w:p w14:paraId="0816412F" w14:textId="77777777" w:rsidR="004338FB" w:rsidRPr="0018200D" w:rsidRDefault="004338FB" w:rsidP="003B5032">
            <w:pPr>
              <w:jc w:val="center"/>
              <w:rPr>
                <w:rFonts w:ascii="Times New Roman" w:eastAsia="Arial Unicode MS" w:hAnsi="Times New Roman" w:cs="Arial Unicode MS"/>
                <w:sz w:val="24"/>
                <w:szCs w:val="24"/>
              </w:rPr>
            </w:pPr>
          </w:p>
        </w:tc>
        <w:tc>
          <w:tcPr>
            <w:tcW w:w="850" w:type="dxa"/>
            <w:vAlign w:val="center"/>
          </w:tcPr>
          <w:p w14:paraId="58CF4C1D"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09F5171D" w14:textId="77777777" w:rsidTr="004338FB">
        <w:trPr>
          <w:trHeight w:val="20"/>
        </w:trPr>
        <w:tc>
          <w:tcPr>
            <w:tcW w:w="5489" w:type="dxa"/>
            <w:tcBorders>
              <w:left w:val="single" w:sz="4" w:space="0" w:color="auto"/>
            </w:tcBorders>
            <w:shd w:val="clear" w:color="auto" w:fill="D9D9D9" w:themeFill="background1" w:themeFillShade="D9"/>
          </w:tcPr>
          <w:p w14:paraId="79C4521A" w14:textId="77777777" w:rsidR="004338FB" w:rsidRPr="002206FC" w:rsidRDefault="004338FB" w:rsidP="003B5032">
            <w:pPr>
              <w:rPr>
                <w:rFonts w:ascii="Times New Roman" w:eastAsia="Arial Unicode MS" w:hAnsi="Times New Roman"/>
                <w:b/>
                <w:bCs/>
                <w:sz w:val="24"/>
                <w:szCs w:val="24"/>
              </w:rPr>
            </w:pPr>
            <w:r w:rsidRPr="002206FC">
              <w:rPr>
                <w:rFonts w:ascii="Times New Roman" w:eastAsia="Arial Unicode MS" w:hAnsi="Times New Roman"/>
                <w:b/>
                <w:bCs/>
                <w:sz w:val="24"/>
                <w:szCs w:val="24"/>
              </w:rPr>
              <w:t>КВР</w:t>
            </w:r>
          </w:p>
        </w:tc>
        <w:tc>
          <w:tcPr>
            <w:tcW w:w="1330" w:type="dxa"/>
            <w:shd w:val="clear" w:color="auto" w:fill="D9D9D9" w:themeFill="background1" w:themeFillShade="D9"/>
            <w:vAlign w:val="center"/>
          </w:tcPr>
          <w:p w14:paraId="7B8EA395"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0,1</w:t>
            </w:r>
          </w:p>
        </w:tc>
        <w:tc>
          <w:tcPr>
            <w:tcW w:w="1079" w:type="dxa"/>
            <w:shd w:val="clear" w:color="auto" w:fill="D9D9D9" w:themeFill="background1" w:themeFillShade="D9"/>
            <w:vAlign w:val="center"/>
          </w:tcPr>
          <w:p w14:paraId="2A2679F3"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shd w:val="clear" w:color="auto" w:fill="D9D9D9" w:themeFill="background1" w:themeFillShade="D9"/>
            <w:vAlign w:val="center"/>
          </w:tcPr>
          <w:p w14:paraId="21212BA2" w14:textId="7170607C"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4</w:t>
            </w:r>
          </w:p>
        </w:tc>
        <w:tc>
          <w:tcPr>
            <w:tcW w:w="850" w:type="dxa"/>
            <w:shd w:val="clear" w:color="auto" w:fill="D9D9D9" w:themeFill="background1" w:themeFillShade="D9"/>
            <w:vAlign w:val="center"/>
          </w:tcPr>
          <w:p w14:paraId="10939CDA"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28404CA1" w14:textId="77777777" w:rsidTr="004338FB">
        <w:trPr>
          <w:trHeight w:val="20"/>
        </w:trPr>
        <w:tc>
          <w:tcPr>
            <w:tcW w:w="5489" w:type="dxa"/>
            <w:tcBorders>
              <w:left w:val="single" w:sz="4" w:space="0" w:color="auto"/>
            </w:tcBorders>
            <w:shd w:val="clear" w:color="auto" w:fill="E0E0E0"/>
          </w:tcPr>
          <w:p w14:paraId="1A8464B1" w14:textId="77777777" w:rsidR="004338FB" w:rsidRPr="000A5466" w:rsidRDefault="004338FB" w:rsidP="003B5032">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Кнс</w:t>
            </w:r>
          </w:p>
        </w:tc>
        <w:tc>
          <w:tcPr>
            <w:tcW w:w="1330" w:type="dxa"/>
            <w:shd w:val="clear" w:color="auto" w:fill="E0E0E0"/>
            <w:vAlign w:val="center"/>
          </w:tcPr>
          <w:p w14:paraId="641793C5" w14:textId="77777777" w:rsidR="004338FB" w:rsidRDefault="004338FB" w:rsidP="003B5032">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w:t>
            </w:r>
          </w:p>
        </w:tc>
        <w:tc>
          <w:tcPr>
            <w:tcW w:w="1079" w:type="dxa"/>
            <w:shd w:val="clear" w:color="auto" w:fill="E0E0E0"/>
            <w:vAlign w:val="center"/>
          </w:tcPr>
          <w:p w14:paraId="778CD29E"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992" w:type="dxa"/>
            <w:shd w:val="clear" w:color="auto" w:fill="E0E0E0"/>
            <w:vAlign w:val="center"/>
          </w:tcPr>
          <w:p w14:paraId="7078E05F" w14:textId="77777777" w:rsidR="004338FB" w:rsidRDefault="004338FB" w:rsidP="003B5032">
            <w:pPr>
              <w:jc w:val="center"/>
              <w:rPr>
                <w:rFonts w:ascii="Times New Roman" w:eastAsia="Arial Unicode MS" w:hAnsi="Times New Roman" w:cs="Arial Unicode MS"/>
                <w:sz w:val="24"/>
                <w:szCs w:val="24"/>
              </w:rPr>
            </w:pPr>
          </w:p>
        </w:tc>
        <w:tc>
          <w:tcPr>
            <w:tcW w:w="850" w:type="dxa"/>
            <w:shd w:val="clear" w:color="auto" w:fill="E0E0E0"/>
            <w:vAlign w:val="center"/>
          </w:tcPr>
          <w:p w14:paraId="684488C8"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3B389407" w14:textId="77777777" w:rsidTr="004338FB">
        <w:trPr>
          <w:trHeight w:val="20"/>
        </w:trPr>
        <w:tc>
          <w:tcPr>
            <w:tcW w:w="5489" w:type="dxa"/>
            <w:tcBorders>
              <w:left w:val="single" w:sz="4" w:space="0" w:color="auto"/>
            </w:tcBorders>
            <w:shd w:val="clear" w:color="auto" w:fill="E0E0E0"/>
          </w:tcPr>
          <w:p w14:paraId="45C88C83" w14:textId="77777777" w:rsidR="004338FB" w:rsidRDefault="004338FB" w:rsidP="003B5032">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ИКР</w:t>
            </w:r>
          </w:p>
        </w:tc>
        <w:tc>
          <w:tcPr>
            <w:tcW w:w="1330" w:type="dxa"/>
            <w:shd w:val="clear" w:color="auto" w:fill="E0E0E0"/>
            <w:vAlign w:val="center"/>
          </w:tcPr>
          <w:p w14:paraId="39C35721" w14:textId="77777777" w:rsidR="004338FB" w:rsidRDefault="004338FB" w:rsidP="003B5032">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0,25</w:t>
            </w:r>
          </w:p>
        </w:tc>
        <w:tc>
          <w:tcPr>
            <w:tcW w:w="1079" w:type="dxa"/>
            <w:shd w:val="clear" w:color="auto" w:fill="E0E0E0"/>
            <w:vAlign w:val="center"/>
          </w:tcPr>
          <w:p w14:paraId="15F26927"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shd w:val="clear" w:color="auto" w:fill="E0E0E0"/>
            <w:vAlign w:val="center"/>
          </w:tcPr>
          <w:p w14:paraId="0FB8C0AE" w14:textId="77777777" w:rsidR="004338FB"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0,25</w:t>
            </w:r>
          </w:p>
        </w:tc>
        <w:tc>
          <w:tcPr>
            <w:tcW w:w="850" w:type="dxa"/>
            <w:shd w:val="clear" w:color="auto" w:fill="E0E0E0"/>
            <w:vAlign w:val="center"/>
          </w:tcPr>
          <w:p w14:paraId="3DC49FF0"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68422CED" w14:textId="77777777" w:rsidTr="004338FB">
        <w:trPr>
          <w:trHeight w:val="20"/>
        </w:trPr>
        <w:tc>
          <w:tcPr>
            <w:tcW w:w="5489" w:type="dxa"/>
            <w:tcBorders>
              <w:left w:val="single" w:sz="4" w:space="0" w:color="auto"/>
            </w:tcBorders>
            <w:shd w:val="clear" w:color="auto" w:fill="E0E0E0"/>
          </w:tcPr>
          <w:p w14:paraId="0493A238" w14:textId="77777777" w:rsidR="004338FB" w:rsidRDefault="004338FB" w:rsidP="003B5032">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Контактная работа</w:t>
            </w:r>
          </w:p>
        </w:tc>
        <w:tc>
          <w:tcPr>
            <w:tcW w:w="1330" w:type="dxa"/>
            <w:shd w:val="clear" w:color="auto" w:fill="E0E0E0"/>
            <w:vAlign w:val="center"/>
          </w:tcPr>
          <w:p w14:paraId="2EC2F15F" w14:textId="7E08583F" w:rsidR="004338FB" w:rsidRPr="00764493" w:rsidRDefault="004338FB" w:rsidP="003B5032">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6</w:t>
            </w:r>
            <w:r>
              <w:rPr>
                <w:rFonts w:ascii="Times New Roman" w:eastAsia="Arial Unicode MS" w:hAnsi="Times New Roman" w:cs="Arial Unicode MS"/>
                <w:color w:val="000000"/>
                <w:sz w:val="24"/>
                <w:szCs w:val="24"/>
              </w:rPr>
              <w:t>,35</w:t>
            </w:r>
          </w:p>
        </w:tc>
        <w:tc>
          <w:tcPr>
            <w:tcW w:w="1079" w:type="dxa"/>
            <w:shd w:val="clear" w:color="auto" w:fill="E0E0E0"/>
            <w:vAlign w:val="center"/>
          </w:tcPr>
          <w:p w14:paraId="07B297BE"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992" w:type="dxa"/>
            <w:shd w:val="clear" w:color="auto" w:fill="E0E0E0"/>
            <w:vAlign w:val="center"/>
          </w:tcPr>
          <w:p w14:paraId="6973F969" w14:textId="6536D9EB" w:rsidR="004338FB"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4</w:t>
            </w:r>
            <w:r>
              <w:rPr>
                <w:rFonts w:ascii="Times New Roman" w:eastAsia="Arial Unicode MS" w:hAnsi="Times New Roman" w:cs="Arial Unicode MS"/>
                <w:sz w:val="24"/>
                <w:szCs w:val="24"/>
              </w:rPr>
              <w:t>,35</w:t>
            </w:r>
          </w:p>
        </w:tc>
        <w:tc>
          <w:tcPr>
            <w:tcW w:w="850" w:type="dxa"/>
            <w:shd w:val="clear" w:color="auto" w:fill="E0E0E0"/>
            <w:vAlign w:val="center"/>
          </w:tcPr>
          <w:p w14:paraId="2134237D"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5D9EB9EE" w14:textId="77777777" w:rsidTr="004338FB">
        <w:trPr>
          <w:trHeight w:val="20"/>
        </w:trPr>
        <w:tc>
          <w:tcPr>
            <w:tcW w:w="5489" w:type="dxa"/>
            <w:tcBorders>
              <w:left w:val="single" w:sz="4" w:space="0" w:color="auto"/>
            </w:tcBorders>
            <w:shd w:val="clear" w:color="auto" w:fill="E0E0E0"/>
          </w:tcPr>
          <w:p w14:paraId="4DC27AFB" w14:textId="77777777" w:rsidR="004338FB" w:rsidRDefault="004338FB" w:rsidP="003B5032">
            <w:pPr>
              <w:rPr>
                <w:rFonts w:ascii="Times New Roman" w:eastAsia="Arial Unicode MS" w:hAnsi="Times New Roman"/>
                <w:b/>
                <w:color w:val="000000"/>
                <w:sz w:val="24"/>
                <w:szCs w:val="24"/>
              </w:rPr>
            </w:pPr>
            <w:r>
              <w:rPr>
                <w:rFonts w:ascii="Times New Roman" w:eastAsia="Arial Unicode MS" w:hAnsi="Times New Roman"/>
                <w:b/>
                <w:bCs/>
                <w:sz w:val="24"/>
                <w:szCs w:val="24"/>
              </w:rPr>
              <w:t>ИФР</w:t>
            </w:r>
          </w:p>
        </w:tc>
        <w:tc>
          <w:tcPr>
            <w:tcW w:w="1330" w:type="dxa"/>
            <w:shd w:val="clear" w:color="auto" w:fill="E0E0E0"/>
            <w:vAlign w:val="center"/>
          </w:tcPr>
          <w:p w14:paraId="38F4C4D4" w14:textId="2B2EC337" w:rsidR="004338FB" w:rsidRDefault="004338FB" w:rsidP="003B5032">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sz w:val="24"/>
                <w:szCs w:val="24"/>
              </w:rPr>
              <w:t>2</w:t>
            </w:r>
            <w:r>
              <w:rPr>
                <w:rFonts w:ascii="Times New Roman" w:eastAsia="Arial Unicode MS" w:hAnsi="Times New Roman" w:cs="Arial Unicode MS"/>
                <w:sz w:val="24"/>
                <w:szCs w:val="24"/>
              </w:rPr>
              <w:t>06</w:t>
            </w:r>
          </w:p>
        </w:tc>
        <w:tc>
          <w:tcPr>
            <w:tcW w:w="1079" w:type="dxa"/>
            <w:shd w:val="clear" w:color="auto" w:fill="E0E0E0"/>
            <w:vAlign w:val="center"/>
          </w:tcPr>
          <w:p w14:paraId="212FC419" w14:textId="77777777" w:rsidR="004338FB" w:rsidRPr="00764493" w:rsidRDefault="004338FB" w:rsidP="003B5032">
            <w:pPr>
              <w:jc w:val="center"/>
              <w:rPr>
                <w:rFonts w:ascii="Times New Roman" w:eastAsia="Arial Unicode MS" w:hAnsi="Times New Roman" w:cs="Arial Unicode MS"/>
                <w:sz w:val="24"/>
                <w:szCs w:val="24"/>
                <w:lang w:val="en-US"/>
              </w:rPr>
            </w:pPr>
            <w:r>
              <w:rPr>
                <w:rFonts w:ascii="Times New Roman" w:eastAsia="Arial Unicode MS" w:hAnsi="Times New Roman" w:cs="Arial Unicode MS"/>
                <w:sz w:val="24"/>
                <w:szCs w:val="24"/>
                <w:lang w:val="en-US"/>
              </w:rPr>
              <w:t>106</w:t>
            </w:r>
          </w:p>
        </w:tc>
        <w:tc>
          <w:tcPr>
            <w:tcW w:w="992" w:type="dxa"/>
            <w:shd w:val="clear" w:color="auto" w:fill="E0E0E0"/>
            <w:vAlign w:val="center"/>
          </w:tcPr>
          <w:p w14:paraId="4082A6B5" w14:textId="356EB8B6" w:rsidR="004338FB" w:rsidRPr="004338FB"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100</w:t>
            </w:r>
          </w:p>
        </w:tc>
        <w:tc>
          <w:tcPr>
            <w:tcW w:w="850" w:type="dxa"/>
            <w:shd w:val="clear" w:color="auto" w:fill="E0E0E0"/>
            <w:vAlign w:val="center"/>
          </w:tcPr>
          <w:p w14:paraId="6F424D5C"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6E953ADC" w14:textId="77777777" w:rsidTr="004338FB">
        <w:trPr>
          <w:trHeight w:val="20"/>
        </w:trPr>
        <w:tc>
          <w:tcPr>
            <w:tcW w:w="5489" w:type="dxa"/>
            <w:tcBorders>
              <w:left w:val="single" w:sz="4" w:space="0" w:color="auto"/>
            </w:tcBorders>
          </w:tcPr>
          <w:p w14:paraId="2D4FD4E0" w14:textId="77777777" w:rsidR="004338FB" w:rsidRPr="0018200D" w:rsidRDefault="004338FB" w:rsidP="003B5032">
            <w:pPr>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6AA6610D" w14:textId="77777777" w:rsidR="004338FB" w:rsidRPr="0018200D" w:rsidRDefault="004338FB" w:rsidP="003B5032">
            <w:pPr>
              <w:jc w:val="center"/>
              <w:rPr>
                <w:rFonts w:ascii="Times New Roman" w:eastAsia="Arial Unicode MS" w:hAnsi="Times New Roman"/>
                <w:sz w:val="24"/>
                <w:szCs w:val="24"/>
              </w:rPr>
            </w:pPr>
          </w:p>
        </w:tc>
        <w:tc>
          <w:tcPr>
            <w:tcW w:w="1079" w:type="dxa"/>
            <w:tcBorders>
              <w:left w:val="nil"/>
              <w:right w:val="nil"/>
            </w:tcBorders>
            <w:vAlign w:val="center"/>
          </w:tcPr>
          <w:p w14:paraId="0BE61B19" w14:textId="77777777" w:rsidR="004338FB" w:rsidRPr="0018200D" w:rsidRDefault="004338FB" w:rsidP="003B5032">
            <w:pPr>
              <w:jc w:val="center"/>
              <w:rPr>
                <w:rFonts w:ascii="Times New Roman" w:eastAsia="Arial Unicode MS" w:hAnsi="Times New Roman"/>
                <w:sz w:val="24"/>
                <w:szCs w:val="24"/>
              </w:rPr>
            </w:pPr>
          </w:p>
        </w:tc>
        <w:tc>
          <w:tcPr>
            <w:tcW w:w="992" w:type="dxa"/>
            <w:tcBorders>
              <w:left w:val="nil"/>
              <w:right w:val="nil"/>
            </w:tcBorders>
            <w:vAlign w:val="center"/>
          </w:tcPr>
          <w:p w14:paraId="15AA4CBA" w14:textId="77777777" w:rsidR="004338FB" w:rsidRPr="0018200D" w:rsidRDefault="004338FB" w:rsidP="003B5032">
            <w:pPr>
              <w:jc w:val="center"/>
              <w:rPr>
                <w:rFonts w:ascii="Times New Roman" w:eastAsia="Arial Unicode MS" w:hAnsi="Times New Roman"/>
                <w:sz w:val="24"/>
                <w:szCs w:val="24"/>
              </w:rPr>
            </w:pPr>
          </w:p>
        </w:tc>
        <w:tc>
          <w:tcPr>
            <w:tcW w:w="850" w:type="dxa"/>
            <w:tcBorders>
              <w:left w:val="nil"/>
              <w:right w:val="nil"/>
            </w:tcBorders>
            <w:vAlign w:val="center"/>
          </w:tcPr>
          <w:p w14:paraId="414E295A" w14:textId="77777777" w:rsidR="004338FB" w:rsidRPr="0018200D" w:rsidRDefault="004338FB" w:rsidP="003B5032">
            <w:pPr>
              <w:jc w:val="center"/>
              <w:rPr>
                <w:rFonts w:ascii="Times New Roman" w:eastAsia="Arial Unicode MS" w:hAnsi="Times New Roman"/>
                <w:sz w:val="24"/>
                <w:szCs w:val="24"/>
              </w:rPr>
            </w:pPr>
          </w:p>
        </w:tc>
      </w:tr>
      <w:tr w:rsidR="004338FB" w:rsidRPr="0018200D" w14:paraId="09248ECF" w14:textId="77777777" w:rsidTr="004338FB">
        <w:trPr>
          <w:trHeight w:val="20"/>
        </w:trPr>
        <w:tc>
          <w:tcPr>
            <w:tcW w:w="5489" w:type="dxa"/>
            <w:tcBorders>
              <w:left w:val="single" w:sz="4" w:space="0" w:color="auto"/>
            </w:tcBorders>
          </w:tcPr>
          <w:p w14:paraId="6DFFE99A" w14:textId="77777777" w:rsidR="004338FB" w:rsidRPr="0018200D" w:rsidRDefault="004338FB" w:rsidP="003B5032">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 (работа) (самостоятельная работа)</w:t>
            </w:r>
          </w:p>
        </w:tc>
        <w:tc>
          <w:tcPr>
            <w:tcW w:w="1330" w:type="dxa"/>
            <w:vAlign w:val="center"/>
          </w:tcPr>
          <w:p w14:paraId="0DB1B781"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vAlign w:val="center"/>
          </w:tcPr>
          <w:p w14:paraId="75D97B65"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vAlign w:val="center"/>
          </w:tcPr>
          <w:p w14:paraId="335FBFFD" w14:textId="77777777" w:rsidR="004338FB" w:rsidRPr="0018200D" w:rsidRDefault="004338FB" w:rsidP="003B5032">
            <w:pPr>
              <w:jc w:val="center"/>
              <w:rPr>
                <w:rFonts w:ascii="Times New Roman" w:eastAsia="Arial Unicode MS" w:hAnsi="Times New Roman" w:cs="Arial Unicode MS"/>
                <w:sz w:val="24"/>
                <w:szCs w:val="24"/>
              </w:rPr>
            </w:pPr>
          </w:p>
        </w:tc>
        <w:tc>
          <w:tcPr>
            <w:tcW w:w="850" w:type="dxa"/>
            <w:vAlign w:val="center"/>
          </w:tcPr>
          <w:p w14:paraId="7B550EC5"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1C15F994" w14:textId="77777777" w:rsidTr="004338FB">
        <w:trPr>
          <w:trHeight w:val="20"/>
        </w:trPr>
        <w:tc>
          <w:tcPr>
            <w:tcW w:w="5489" w:type="dxa"/>
            <w:tcBorders>
              <w:left w:val="single" w:sz="4" w:space="0" w:color="auto"/>
            </w:tcBorders>
          </w:tcPr>
          <w:p w14:paraId="5A875CC3" w14:textId="77777777" w:rsidR="004338FB" w:rsidRPr="0018200D" w:rsidRDefault="004338FB" w:rsidP="003B5032">
            <w:pPr>
              <w:rPr>
                <w:rFonts w:ascii="Times New Roman" w:eastAsia="Arial Unicode MS" w:hAnsi="Times New Roman"/>
                <w:sz w:val="24"/>
                <w:szCs w:val="24"/>
              </w:rPr>
            </w:pPr>
            <w:r w:rsidRPr="0018200D">
              <w:rPr>
                <w:rFonts w:ascii="Times New Roman" w:eastAsia="Arial Unicode MS" w:hAnsi="Times New Roman"/>
                <w:sz w:val="22"/>
                <w:szCs w:val="22"/>
              </w:rPr>
              <w:t>Расчетно-графические работы</w:t>
            </w:r>
          </w:p>
        </w:tc>
        <w:tc>
          <w:tcPr>
            <w:tcW w:w="1330" w:type="dxa"/>
            <w:vAlign w:val="center"/>
          </w:tcPr>
          <w:p w14:paraId="15FE7C36"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vAlign w:val="center"/>
          </w:tcPr>
          <w:p w14:paraId="5EEFCF26"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vAlign w:val="center"/>
          </w:tcPr>
          <w:p w14:paraId="30EAD31A" w14:textId="77777777" w:rsidR="004338FB" w:rsidRPr="0018200D" w:rsidRDefault="004338FB" w:rsidP="003B5032">
            <w:pPr>
              <w:jc w:val="center"/>
              <w:rPr>
                <w:rFonts w:ascii="Times New Roman" w:eastAsia="Arial Unicode MS" w:hAnsi="Times New Roman" w:cs="Arial Unicode MS"/>
                <w:sz w:val="24"/>
                <w:szCs w:val="24"/>
              </w:rPr>
            </w:pPr>
          </w:p>
        </w:tc>
        <w:tc>
          <w:tcPr>
            <w:tcW w:w="850" w:type="dxa"/>
            <w:vAlign w:val="center"/>
          </w:tcPr>
          <w:p w14:paraId="3BB14E4F"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7FF5F113" w14:textId="77777777" w:rsidTr="004338FB">
        <w:trPr>
          <w:trHeight w:val="20"/>
        </w:trPr>
        <w:tc>
          <w:tcPr>
            <w:tcW w:w="5489" w:type="dxa"/>
            <w:tcBorders>
              <w:left w:val="single" w:sz="4" w:space="0" w:color="auto"/>
            </w:tcBorders>
          </w:tcPr>
          <w:p w14:paraId="1214642E" w14:textId="77777777" w:rsidR="004338FB" w:rsidRPr="0018200D" w:rsidRDefault="004338FB" w:rsidP="003B5032">
            <w:pPr>
              <w:rPr>
                <w:rFonts w:ascii="Times New Roman" w:eastAsia="Arial Unicode MS" w:hAnsi="Times New Roman"/>
                <w:sz w:val="22"/>
                <w:szCs w:val="22"/>
              </w:rPr>
            </w:pPr>
            <w:r w:rsidRPr="0018200D">
              <w:rPr>
                <w:rFonts w:ascii="Times New Roman" w:eastAsia="Arial Unicode MS" w:hAnsi="Times New Roman"/>
                <w:sz w:val="22"/>
                <w:szCs w:val="22"/>
              </w:rPr>
              <w:t>Расчетные задания</w:t>
            </w:r>
          </w:p>
        </w:tc>
        <w:tc>
          <w:tcPr>
            <w:tcW w:w="1330" w:type="dxa"/>
            <w:vAlign w:val="center"/>
          </w:tcPr>
          <w:p w14:paraId="33540224"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vAlign w:val="center"/>
          </w:tcPr>
          <w:p w14:paraId="38E2F938"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vAlign w:val="center"/>
          </w:tcPr>
          <w:p w14:paraId="767FA086" w14:textId="77777777" w:rsidR="004338FB" w:rsidRPr="0018200D" w:rsidRDefault="004338FB" w:rsidP="003B5032">
            <w:pPr>
              <w:jc w:val="center"/>
              <w:rPr>
                <w:rFonts w:ascii="Times New Roman" w:eastAsia="Arial Unicode MS" w:hAnsi="Times New Roman" w:cs="Arial Unicode MS"/>
                <w:sz w:val="24"/>
                <w:szCs w:val="24"/>
              </w:rPr>
            </w:pPr>
          </w:p>
        </w:tc>
        <w:tc>
          <w:tcPr>
            <w:tcW w:w="850" w:type="dxa"/>
            <w:vAlign w:val="center"/>
          </w:tcPr>
          <w:p w14:paraId="193E23F3"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789A597A" w14:textId="77777777" w:rsidTr="004338FB">
        <w:trPr>
          <w:trHeight w:val="20"/>
        </w:trPr>
        <w:tc>
          <w:tcPr>
            <w:tcW w:w="5489" w:type="dxa"/>
            <w:tcBorders>
              <w:left w:val="single" w:sz="4" w:space="0" w:color="auto"/>
            </w:tcBorders>
          </w:tcPr>
          <w:p w14:paraId="192E50E7" w14:textId="77777777" w:rsidR="004338FB" w:rsidRPr="0018200D" w:rsidRDefault="004338FB" w:rsidP="003B5032">
            <w:pPr>
              <w:rPr>
                <w:rFonts w:ascii="Times New Roman" w:eastAsia="Arial Unicode MS" w:hAnsi="Times New Roman"/>
                <w:sz w:val="24"/>
                <w:szCs w:val="24"/>
              </w:rPr>
            </w:pPr>
            <w:r w:rsidRPr="0018200D">
              <w:rPr>
                <w:rFonts w:ascii="Times New Roman" w:eastAsia="Arial Unicode MS" w:hAnsi="Times New Roman"/>
                <w:sz w:val="22"/>
                <w:szCs w:val="22"/>
              </w:rPr>
              <w:t>Реферат</w:t>
            </w:r>
          </w:p>
        </w:tc>
        <w:tc>
          <w:tcPr>
            <w:tcW w:w="1330" w:type="dxa"/>
            <w:vAlign w:val="center"/>
          </w:tcPr>
          <w:p w14:paraId="20E27015"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vAlign w:val="center"/>
          </w:tcPr>
          <w:p w14:paraId="29F29804"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vAlign w:val="center"/>
          </w:tcPr>
          <w:p w14:paraId="5ABEA8BE" w14:textId="77777777" w:rsidR="004338FB" w:rsidRPr="0018200D" w:rsidRDefault="004338FB" w:rsidP="003B5032">
            <w:pPr>
              <w:jc w:val="center"/>
              <w:rPr>
                <w:rFonts w:ascii="Times New Roman" w:eastAsia="Arial Unicode MS" w:hAnsi="Times New Roman" w:cs="Arial Unicode MS"/>
                <w:sz w:val="24"/>
                <w:szCs w:val="24"/>
              </w:rPr>
            </w:pPr>
          </w:p>
        </w:tc>
        <w:tc>
          <w:tcPr>
            <w:tcW w:w="850" w:type="dxa"/>
            <w:vAlign w:val="center"/>
          </w:tcPr>
          <w:p w14:paraId="5F5C7250"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5379F034" w14:textId="77777777" w:rsidTr="004338FB">
        <w:trPr>
          <w:trHeight w:val="20"/>
        </w:trPr>
        <w:tc>
          <w:tcPr>
            <w:tcW w:w="5489" w:type="dxa"/>
            <w:tcBorders>
              <w:left w:val="single" w:sz="4" w:space="0" w:color="auto"/>
            </w:tcBorders>
          </w:tcPr>
          <w:p w14:paraId="5467852C" w14:textId="77777777" w:rsidR="004338FB" w:rsidRPr="0018200D" w:rsidRDefault="004338FB" w:rsidP="003B5032">
            <w:pPr>
              <w:rPr>
                <w:rFonts w:ascii="Times New Roman" w:eastAsia="Arial Unicode MS" w:hAnsi="Times New Roman"/>
                <w:i/>
                <w:iCs/>
                <w:sz w:val="24"/>
                <w:szCs w:val="24"/>
              </w:rPr>
            </w:pPr>
            <w:r>
              <w:rPr>
                <w:rFonts w:ascii="Times New Roman" w:eastAsia="Arial Unicode MS" w:hAnsi="Times New Roman"/>
                <w:i/>
                <w:iCs/>
                <w:sz w:val="22"/>
                <w:szCs w:val="22"/>
              </w:rPr>
              <w:t>С</w:t>
            </w:r>
            <w:r w:rsidRPr="0018200D">
              <w:rPr>
                <w:rFonts w:ascii="Times New Roman" w:eastAsia="Arial Unicode MS" w:hAnsi="Times New Roman"/>
                <w:i/>
                <w:iCs/>
                <w:sz w:val="22"/>
                <w:szCs w:val="22"/>
              </w:rPr>
              <w:t>амостоятельн</w:t>
            </w:r>
            <w:r>
              <w:rPr>
                <w:rFonts w:ascii="Times New Roman" w:eastAsia="Arial Unicode MS" w:hAnsi="Times New Roman"/>
                <w:i/>
                <w:iCs/>
                <w:sz w:val="22"/>
                <w:szCs w:val="22"/>
              </w:rPr>
              <w:t>ая</w:t>
            </w:r>
            <w:r w:rsidRPr="0018200D">
              <w:rPr>
                <w:rFonts w:ascii="Times New Roman" w:eastAsia="Arial Unicode MS" w:hAnsi="Times New Roman"/>
                <w:i/>
                <w:iCs/>
                <w:sz w:val="22"/>
                <w:szCs w:val="22"/>
              </w:rPr>
              <w:t xml:space="preserve"> работ</w:t>
            </w:r>
            <w:r>
              <w:rPr>
                <w:rFonts w:ascii="Times New Roman" w:eastAsia="Arial Unicode MS" w:hAnsi="Times New Roman"/>
                <w:i/>
                <w:iCs/>
                <w:sz w:val="22"/>
                <w:szCs w:val="22"/>
              </w:rPr>
              <w:t>а</w:t>
            </w:r>
          </w:p>
        </w:tc>
        <w:tc>
          <w:tcPr>
            <w:tcW w:w="1330" w:type="dxa"/>
            <w:vAlign w:val="center"/>
          </w:tcPr>
          <w:p w14:paraId="226CB989" w14:textId="77777777" w:rsidR="004338FB" w:rsidRPr="0018200D" w:rsidRDefault="004338FB" w:rsidP="003B5032">
            <w:pPr>
              <w:jc w:val="center"/>
              <w:rPr>
                <w:rFonts w:ascii="Times New Roman" w:eastAsia="Arial Unicode MS" w:hAnsi="Times New Roman" w:cs="Arial Unicode MS"/>
                <w:sz w:val="24"/>
                <w:szCs w:val="24"/>
              </w:rPr>
            </w:pPr>
          </w:p>
        </w:tc>
        <w:tc>
          <w:tcPr>
            <w:tcW w:w="1079" w:type="dxa"/>
            <w:vAlign w:val="center"/>
          </w:tcPr>
          <w:p w14:paraId="40167A5C"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vAlign w:val="center"/>
          </w:tcPr>
          <w:p w14:paraId="3961011A" w14:textId="77777777" w:rsidR="004338FB" w:rsidRPr="0018200D" w:rsidRDefault="004338FB" w:rsidP="003B5032">
            <w:pPr>
              <w:jc w:val="center"/>
              <w:rPr>
                <w:rFonts w:ascii="Times New Roman" w:eastAsia="Arial Unicode MS" w:hAnsi="Times New Roman" w:cs="Arial Unicode MS"/>
                <w:sz w:val="24"/>
                <w:szCs w:val="24"/>
              </w:rPr>
            </w:pPr>
          </w:p>
        </w:tc>
        <w:tc>
          <w:tcPr>
            <w:tcW w:w="850" w:type="dxa"/>
            <w:vAlign w:val="center"/>
          </w:tcPr>
          <w:p w14:paraId="59740894"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3D965F9E" w14:textId="77777777" w:rsidTr="004338FB">
        <w:trPr>
          <w:trHeight w:val="20"/>
        </w:trPr>
        <w:tc>
          <w:tcPr>
            <w:tcW w:w="5489" w:type="dxa"/>
            <w:tcBorders>
              <w:left w:val="single" w:sz="4" w:space="0" w:color="auto"/>
            </w:tcBorders>
            <w:shd w:val="clear" w:color="auto" w:fill="D9D9D9" w:themeFill="background1" w:themeFillShade="D9"/>
          </w:tcPr>
          <w:p w14:paraId="0800DDF3" w14:textId="77777777" w:rsidR="004338FB" w:rsidRPr="000A5466" w:rsidRDefault="004338FB" w:rsidP="003B5032">
            <w:pPr>
              <w:rPr>
                <w:rFonts w:ascii="Times New Roman" w:eastAsia="Arial Unicode MS" w:hAnsi="Times New Roman"/>
                <w:b/>
                <w:color w:val="000000"/>
                <w:sz w:val="24"/>
                <w:szCs w:val="24"/>
              </w:rPr>
            </w:pPr>
            <w:r w:rsidRPr="000A5466">
              <w:rPr>
                <w:rFonts w:ascii="Times New Roman" w:eastAsia="Arial Unicode MS" w:hAnsi="Times New Roman"/>
                <w:b/>
                <w:color w:val="000000"/>
                <w:sz w:val="24"/>
                <w:szCs w:val="24"/>
              </w:rPr>
              <w:t>Контроль</w:t>
            </w:r>
          </w:p>
        </w:tc>
        <w:tc>
          <w:tcPr>
            <w:tcW w:w="1330" w:type="dxa"/>
            <w:shd w:val="clear" w:color="auto" w:fill="D9D9D9" w:themeFill="background1" w:themeFillShade="D9"/>
            <w:vAlign w:val="center"/>
          </w:tcPr>
          <w:p w14:paraId="244F6BB3" w14:textId="77777777" w:rsidR="004338FB" w:rsidRPr="00E32247"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r>
              <w:rPr>
                <w:rFonts w:ascii="Times New Roman" w:eastAsia="Arial Unicode MS" w:hAnsi="Times New Roman" w:cs="Arial Unicode MS"/>
                <w:sz w:val="24"/>
                <w:szCs w:val="24"/>
                <w:lang w:val="en-US"/>
              </w:rPr>
              <w:t>.75</w:t>
            </w:r>
          </w:p>
        </w:tc>
        <w:tc>
          <w:tcPr>
            <w:tcW w:w="1079" w:type="dxa"/>
            <w:shd w:val="clear" w:color="auto" w:fill="D9D9D9" w:themeFill="background1" w:themeFillShade="D9"/>
            <w:vAlign w:val="center"/>
          </w:tcPr>
          <w:p w14:paraId="15E38341" w14:textId="77777777" w:rsidR="004338FB" w:rsidRPr="0018200D" w:rsidRDefault="004338FB" w:rsidP="003B5032">
            <w:pPr>
              <w:jc w:val="center"/>
              <w:rPr>
                <w:rFonts w:ascii="Times New Roman" w:eastAsia="Arial Unicode MS" w:hAnsi="Times New Roman" w:cs="Arial Unicode MS"/>
                <w:sz w:val="24"/>
                <w:szCs w:val="24"/>
              </w:rPr>
            </w:pPr>
          </w:p>
        </w:tc>
        <w:tc>
          <w:tcPr>
            <w:tcW w:w="992" w:type="dxa"/>
            <w:shd w:val="clear" w:color="auto" w:fill="D9D9D9" w:themeFill="background1" w:themeFillShade="D9"/>
            <w:vAlign w:val="center"/>
          </w:tcPr>
          <w:p w14:paraId="542F0431"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3,75</w:t>
            </w:r>
          </w:p>
        </w:tc>
        <w:tc>
          <w:tcPr>
            <w:tcW w:w="850" w:type="dxa"/>
            <w:shd w:val="clear" w:color="auto" w:fill="D9D9D9" w:themeFill="background1" w:themeFillShade="D9"/>
            <w:vAlign w:val="center"/>
          </w:tcPr>
          <w:p w14:paraId="2AC0B2C1"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34957546" w14:textId="77777777" w:rsidTr="004338FB">
        <w:trPr>
          <w:trHeight w:val="20"/>
        </w:trPr>
        <w:tc>
          <w:tcPr>
            <w:tcW w:w="5489" w:type="dxa"/>
            <w:tcBorders>
              <w:left w:val="single" w:sz="4" w:space="0" w:color="auto"/>
              <w:bottom w:val="single" w:sz="4" w:space="0" w:color="auto"/>
            </w:tcBorders>
          </w:tcPr>
          <w:p w14:paraId="4CDF1181" w14:textId="77777777" w:rsidR="004338FB" w:rsidRPr="0018200D" w:rsidRDefault="004338FB" w:rsidP="003B5032">
            <w:pPr>
              <w:rPr>
                <w:rFonts w:ascii="Times New Roman" w:eastAsia="Arial Unicode MS" w:hAnsi="Times New Roman"/>
                <w:sz w:val="24"/>
                <w:szCs w:val="24"/>
              </w:rPr>
            </w:pPr>
            <w:r w:rsidRPr="0018200D">
              <w:rPr>
                <w:rFonts w:ascii="Times New Roman" w:eastAsia="Arial Unicode MS" w:hAnsi="Times New Roman"/>
                <w:sz w:val="22"/>
                <w:szCs w:val="22"/>
              </w:rPr>
              <w:t>Вид промежуточной аттестации (зачет, дифференцированный зачет, экзамен)</w:t>
            </w:r>
          </w:p>
        </w:tc>
        <w:tc>
          <w:tcPr>
            <w:tcW w:w="1330" w:type="dxa"/>
            <w:vAlign w:val="center"/>
          </w:tcPr>
          <w:p w14:paraId="24AF6B4A"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Зачет с оценкой</w:t>
            </w:r>
          </w:p>
        </w:tc>
        <w:tc>
          <w:tcPr>
            <w:tcW w:w="1079" w:type="dxa"/>
            <w:vAlign w:val="center"/>
          </w:tcPr>
          <w:p w14:paraId="78B3BF29" w14:textId="77777777" w:rsidR="004338FB" w:rsidRPr="00624CB0" w:rsidRDefault="004338FB" w:rsidP="003B5032">
            <w:pPr>
              <w:jc w:val="center"/>
              <w:rPr>
                <w:rFonts w:ascii="Times New Roman" w:eastAsia="Arial Unicode MS" w:hAnsi="Times New Roman"/>
                <w:sz w:val="24"/>
                <w:szCs w:val="24"/>
              </w:rPr>
            </w:pPr>
          </w:p>
        </w:tc>
        <w:tc>
          <w:tcPr>
            <w:tcW w:w="992" w:type="dxa"/>
            <w:vAlign w:val="center"/>
          </w:tcPr>
          <w:p w14:paraId="22B97A76" w14:textId="77777777" w:rsidR="004338FB" w:rsidRPr="00624CB0" w:rsidRDefault="004338FB" w:rsidP="003B5032">
            <w:pPr>
              <w:jc w:val="center"/>
              <w:rPr>
                <w:rFonts w:ascii="Times New Roman" w:eastAsia="Arial Unicode MS" w:hAnsi="Times New Roman"/>
                <w:sz w:val="24"/>
                <w:szCs w:val="24"/>
              </w:rPr>
            </w:pPr>
            <w:r>
              <w:rPr>
                <w:rFonts w:ascii="Times New Roman" w:eastAsia="Arial Unicode MS" w:hAnsi="Times New Roman"/>
                <w:sz w:val="24"/>
                <w:szCs w:val="24"/>
              </w:rPr>
              <w:t>Зачет с оценкой</w:t>
            </w:r>
          </w:p>
        </w:tc>
        <w:tc>
          <w:tcPr>
            <w:tcW w:w="850" w:type="dxa"/>
            <w:vAlign w:val="center"/>
          </w:tcPr>
          <w:p w14:paraId="409BD05E"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2043C1DE" w14:textId="77777777" w:rsidTr="004338FB">
        <w:trPr>
          <w:trHeight w:val="20"/>
        </w:trPr>
        <w:tc>
          <w:tcPr>
            <w:tcW w:w="5489" w:type="dxa"/>
            <w:tcBorders>
              <w:top w:val="single" w:sz="4" w:space="0" w:color="auto"/>
              <w:left w:val="single" w:sz="4" w:space="0" w:color="auto"/>
              <w:bottom w:val="nil"/>
            </w:tcBorders>
            <w:shd w:val="clear" w:color="auto" w:fill="E6E6E6"/>
          </w:tcPr>
          <w:p w14:paraId="64C0D113" w14:textId="77777777" w:rsidR="004338FB" w:rsidRPr="0018200D" w:rsidRDefault="004338FB" w:rsidP="003B5032">
            <w:pPr>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Общая трудоемкость час</w:t>
            </w:r>
          </w:p>
        </w:tc>
        <w:tc>
          <w:tcPr>
            <w:tcW w:w="1330" w:type="dxa"/>
            <w:shd w:val="clear" w:color="auto" w:fill="E0E0E0"/>
            <w:vAlign w:val="center"/>
          </w:tcPr>
          <w:p w14:paraId="5421AD27" w14:textId="77777777" w:rsidR="004338FB" w:rsidRPr="0018200D" w:rsidRDefault="004338FB" w:rsidP="003B5032">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216</w:t>
            </w:r>
          </w:p>
        </w:tc>
        <w:tc>
          <w:tcPr>
            <w:tcW w:w="1079" w:type="dxa"/>
            <w:shd w:val="clear" w:color="auto" w:fill="E0E0E0"/>
            <w:vAlign w:val="center"/>
          </w:tcPr>
          <w:p w14:paraId="2AFC968C"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992" w:type="dxa"/>
            <w:shd w:val="clear" w:color="auto" w:fill="E0E0E0"/>
            <w:vAlign w:val="center"/>
          </w:tcPr>
          <w:p w14:paraId="3728497C"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850" w:type="dxa"/>
            <w:shd w:val="clear" w:color="auto" w:fill="E0E0E0"/>
            <w:vAlign w:val="center"/>
          </w:tcPr>
          <w:p w14:paraId="1F97DE9C" w14:textId="77777777" w:rsidR="004338FB" w:rsidRPr="0018200D" w:rsidRDefault="004338FB" w:rsidP="003B5032">
            <w:pPr>
              <w:jc w:val="center"/>
              <w:rPr>
                <w:rFonts w:ascii="Times New Roman" w:eastAsia="Arial Unicode MS" w:hAnsi="Times New Roman" w:cs="Arial Unicode MS"/>
                <w:sz w:val="24"/>
                <w:szCs w:val="24"/>
              </w:rPr>
            </w:pPr>
          </w:p>
        </w:tc>
      </w:tr>
      <w:tr w:rsidR="004338FB" w:rsidRPr="0018200D" w14:paraId="5CC665DD" w14:textId="77777777" w:rsidTr="004338FB">
        <w:trPr>
          <w:trHeight w:val="20"/>
        </w:trPr>
        <w:tc>
          <w:tcPr>
            <w:tcW w:w="5489" w:type="dxa"/>
            <w:tcBorders>
              <w:top w:val="nil"/>
              <w:left w:val="single" w:sz="4" w:space="0" w:color="auto"/>
              <w:bottom w:val="single" w:sz="4" w:space="0" w:color="auto"/>
            </w:tcBorders>
            <w:shd w:val="clear" w:color="auto" w:fill="E6E6E6"/>
          </w:tcPr>
          <w:p w14:paraId="62712827" w14:textId="77777777" w:rsidR="004338FB" w:rsidRPr="0018200D" w:rsidRDefault="004338FB" w:rsidP="003B5032">
            <w:pPr>
              <w:jc w:val="right"/>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Зачетные  Единицы Трудоемкости</w:t>
            </w:r>
          </w:p>
        </w:tc>
        <w:tc>
          <w:tcPr>
            <w:tcW w:w="1330" w:type="dxa"/>
            <w:tcBorders>
              <w:bottom w:val="single" w:sz="4" w:space="0" w:color="auto"/>
            </w:tcBorders>
            <w:vAlign w:val="center"/>
          </w:tcPr>
          <w:p w14:paraId="2A1E5D73" w14:textId="77777777" w:rsidR="004338FB" w:rsidRPr="0018200D" w:rsidRDefault="004338FB" w:rsidP="003B5032">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6</w:t>
            </w:r>
          </w:p>
        </w:tc>
        <w:tc>
          <w:tcPr>
            <w:tcW w:w="1079" w:type="dxa"/>
            <w:tcBorders>
              <w:bottom w:val="single" w:sz="4" w:space="0" w:color="auto"/>
            </w:tcBorders>
            <w:vAlign w:val="center"/>
          </w:tcPr>
          <w:p w14:paraId="69F3D33A"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p>
        </w:tc>
        <w:tc>
          <w:tcPr>
            <w:tcW w:w="992" w:type="dxa"/>
            <w:tcBorders>
              <w:bottom w:val="single" w:sz="4" w:space="0" w:color="auto"/>
            </w:tcBorders>
            <w:vAlign w:val="center"/>
          </w:tcPr>
          <w:p w14:paraId="49FB38BA" w14:textId="77777777" w:rsidR="004338FB" w:rsidRPr="0018200D" w:rsidRDefault="004338FB" w:rsidP="003B5032">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p>
        </w:tc>
        <w:tc>
          <w:tcPr>
            <w:tcW w:w="850" w:type="dxa"/>
            <w:tcBorders>
              <w:bottom w:val="single" w:sz="4" w:space="0" w:color="auto"/>
            </w:tcBorders>
            <w:vAlign w:val="center"/>
          </w:tcPr>
          <w:p w14:paraId="45BC1D8C" w14:textId="77777777" w:rsidR="004338FB" w:rsidRPr="0018200D" w:rsidRDefault="004338FB" w:rsidP="003B5032">
            <w:pPr>
              <w:jc w:val="center"/>
              <w:rPr>
                <w:rFonts w:ascii="Times New Roman" w:eastAsia="Arial Unicode MS" w:hAnsi="Times New Roman" w:cs="Arial Unicode MS"/>
                <w:sz w:val="24"/>
                <w:szCs w:val="24"/>
              </w:rPr>
            </w:pPr>
          </w:p>
        </w:tc>
      </w:tr>
    </w:tbl>
    <w:p w14:paraId="4435BA8B" w14:textId="77777777" w:rsidR="00D9450B" w:rsidRPr="0018200D" w:rsidRDefault="00D9450B" w:rsidP="00D9450B">
      <w:pPr>
        <w:spacing w:line="216" w:lineRule="auto"/>
        <w:ind w:firstLine="425"/>
        <w:jc w:val="both"/>
        <w:rPr>
          <w:rFonts w:ascii="Times New Roman" w:hAnsi="Times New Roman"/>
          <w:bCs/>
          <w:sz w:val="24"/>
          <w:szCs w:val="24"/>
        </w:rPr>
      </w:pPr>
    </w:p>
    <w:p w14:paraId="34B3B4C4" w14:textId="77777777" w:rsidR="002F75E9" w:rsidRDefault="0028048D" w:rsidP="00A720D2">
      <w:pPr>
        <w:pStyle w:val="af"/>
        <w:numPr>
          <w:ilvl w:val="0"/>
          <w:numId w:val="3"/>
        </w:numPr>
        <w:spacing w:line="216" w:lineRule="auto"/>
        <w:jc w:val="both"/>
        <w:rPr>
          <w:rFonts w:ascii="Times New Roman" w:hAnsi="Times New Roman"/>
          <w:b/>
          <w:bCs/>
          <w:sz w:val="24"/>
          <w:szCs w:val="24"/>
        </w:rPr>
      </w:pPr>
      <w:r w:rsidRPr="0028048D">
        <w:rPr>
          <w:rFonts w:ascii="Times New Roman" w:hAnsi="Times New Roman" w:hint="eastAsia"/>
          <w:b/>
          <w:bCs/>
          <w:sz w:val="24"/>
          <w:szCs w:val="24"/>
        </w:rPr>
        <w:t>Содержание</w:t>
      </w:r>
      <w:r w:rsidRPr="0028048D">
        <w:rPr>
          <w:rFonts w:ascii="Times New Roman" w:hAnsi="Times New Roman"/>
          <w:b/>
          <w:bCs/>
          <w:sz w:val="24"/>
          <w:szCs w:val="24"/>
        </w:rPr>
        <w:t xml:space="preserve"> </w:t>
      </w:r>
      <w:r w:rsidRPr="0028048D">
        <w:rPr>
          <w:rFonts w:ascii="Times New Roman" w:hAnsi="Times New Roman" w:hint="eastAsia"/>
          <w:b/>
          <w:bCs/>
          <w:sz w:val="24"/>
          <w:szCs w:val="24"/>
        </w:rPr>
        <w:t>дисциплины</w:t>
      </w:r>
    </w:p>
    <w:p w14:paraId="3D354C13" w14:textId="77777777" w:rsidR="00EB3CAE" w:rsidRPr="00EB3CAE" w:rsidRDefault="00EB3CAE" w:rsidP="00EB3CAE">
      <w:pPr>
        <w:spacing w:line="216" w:lineRule="auto"/>
        <w:ind w:firstLine="709"/>
        <w:jc w:val="both"/>
        <w:rPr>
          <w:rFonts w:ascii="Times New Roman" w:hAnsi="Times New Roman"/>
          <w:bCs/>
          <w:sz w:val="24"/>
          <w:szCs w:val="24"/>
        </w:rPr>
      </w:pPr>
      <w:r w:rsidRPr="00EB3CAE">
        <w:rPr>
          <w:rFonts w:ascii="Times New Roman" w:hAnsi="Times New Roman" w:hint="eastAsia"/>
          <w:bCs/>
          <w:sz w:val="24"/>
          <w:szCs w:val="24"/>
        </w:rPr>
        <w:t>Преддипломная</w:t>
      </w:r>
      <w:r w:rsidRPr="00EB3CAE">
        <w:rPr>
          <w:rFonts w:ascii="Times New Roman" w:hAnsi="Times New Roman"/>
          <w:bCs/>
          <w:sz w:val="24"/>
          <w:szCs w:val="24"/>
        </w:rPr>
        <w:t xml:space="preserve"> </w:t>
      </w:r>
      <w:r w:rsidRPr="00EB3CAE">
        <w:rPr>
          <w:rFonts w:ascii="Times New Roman" w:hAnsi="Times New Roman" w:hint="eastAsia"/>
          <w:bCs/>
          <w:sz w:val="24"/>
          <w:szCs w:val="24"/>
        </w:rPr>
        <w:t>практика</w:t>
      </w:r>
      <w:r w:rsidRPr="00EB3CAE">
        <w:rPr>
          <w:rFonts w:ascii="Times New Roman" w:hAnsi="Times New Roman"/>
          <w:bCs/>
          <w:sz w:val="24"/>
          <w:szCs w:val="24"/>
        </w:rPr>
        <w:t xml:space="preserve"> </w:t>
      </w:r>
      <w:r w:rsidRPr="00EB3CAE">
        <w:rPr>
          <w:rFonts w:ascii="Times New Roman" w:hAnsi="Times New Roman" w:hint="eastAsia"/>
          <w:bCs/>
          <w:sz w:val="24"/>
          <w:szCs w:val="24"/>
        </w:rPr>
        <w:t>проводится</w:t>
      </w:r>
      <w:r w:rsidRPr="00EB3CAE">
        <w:rPr>
          <w:rFonts w:ascii="Times New Roman" w:hAnsi="Times New Roman"/>
          <w:bCs/>
          <w:sz w:val="24"/>
          <w:szCs w:val="24"/>
        </w:rPr>
        <w:t xml:space="preserve"> </w:t>
      </w:r>
      <w:r w:rsidRPr="00EB3CAE">
        <w:rPr>
          <w:rFonts w:ascii="Times New Roman" w:hAnsi="Times New Roman" w:hint="eastAsia"/>
          <w:bCs/>
          <w:sz w:val="24"/>
          <w:szCs w:val="24"/>
        </w:rPr>
        <w:t>в</w:t>
      </w:r>
      <w:r w:rsidRPr="00EB3CAE">
        <w:rPr>
          <w:rFonts w:ascii="Times New Roman" w:hAnsi="Times New Roman"/>
          <w:bCs/>
          <w:sz w:val="24"/>
          <w:szCs w:val="24"/>
        </w:rPr>
        <w:t xml:space="preserve"> </w:t>
      </w:r>
      <w:r w:rsidRPr="00EB3CAE">
        <w:rPr>
          <w:rFonts w:ascii="Times New Roman" w:hAnsi="Times New Roman" w:hint="eastAsia"/>
          <w:bCs/>
          <w:sz w:val="24"/>
          <w:szCs w:val="24"/>
        </w:rPr>
        <w:t>рамках</w:t>
      </w:r>
      <w:r w:rsidRPr="00EB3CAE">
        <w:rPr>
          <w:rFonts w:ascii="Times New Roman" w:hAnsi="Times New Roman"/>
          <w:bCs/>
          <w:sz w:val="24"/>
          <w:szCs w:val="24"/>
        </w:rPr>
        <w:t xml:space="preserve"> </w:t>
      </w:r>
      <w:r w:rsidRPr="00EB3CAE">
        <w:rPr>
          <w:rFonts w:ascii="Times New Roman" w:hAnsi="Times New Roman" w:hint="eastAsia"/>
          <w:bCs/>
          <w:sz w:val="24"/>
          <w:szCs w:val="24"/>
        </w:rPr>
        <w:t>общей</w:t>
      </w:r>
      <w:r w:rsidRPr="00EB3CAE">
        <w:rPr>
          <w:rFonts w:ascii="Times New Roman" w:hAnsi="Times New Roman"/>
          <w:bCs/>
          <w:sz w:val="24"/>
          <w:szCs w:val="24"/>
        </w:rPr>
        <w:t xml:space="preserve"> </w:t>
      </w:r>
      <w:r w:rsidRPr="00EB3CAE">
        <w:rPr>
          <w:rFonts w:ascii="Times New Roman" w:hAnsi="Times New Roman" w:hint="eastAsia"/>
          <w:bCs/>
          <w:sz w:val="24"/>
          <w:szCs w:val="24"/>
        </w:rPr>
        <w:t>концепции</w:t>
      </w:r>
      <w:r w:rsidRPr="00EB3CAE">
        <w:rPr>
          <w:rFonts w:ascii="Times New Roman" w:hAnsi="Times New Roman"/>
          <w:bCs/>
          <w:sz w:val="24"/>
          <w:szCs w:val="24"/>
        </w:rPr>
        <w:t xml:space="preserve"> </w:t>
      </w:r>
      <w:r w:rsidRPr="00EB3CAE">
        <w:rPr>
          <w:rFonts w:ascii="Times New Roman" w:hAnsi="Times New Roman" w:hint="eastAsia"/>
          <w:bCs/>
          <w:sz w:val="24"/>
          <w:szCs w:val="24"/>
        </w:rPr>
        <w:t>подготовки</w:t>
      </w:r>
      <w:r w:rsidRPr="00EB3CAE">
        <w:rPr>
          <w:rFonts w:ascii="Times New Roman" w:hAnsi="Times New Roman"/>
          <w:bCs/>
          <w:sz w:val="24"/>
          <w:szCs w:val="24"/>
        </w:rPr>
        <w:t xml:space="preserve"> </w:t>
      </w:r>
      <w:r w:rsidRPr="00EB3CAE">
        <w:rPr>
          <w:rFonts w:ascii="Times New Roman" w:hAnsi="Times New Roman" w:hint="eastAsia"/>
          <w:bCs/>
          <w:sz w:val="24"/>
          <w:szCs w:val="24"/>
        </w:rPr>
        <w:t>студентов</w:t>
      </w:r>
      <w:r w:rsidRPr="00EB3CAE">
        <w:rPr>
          <w:rFonts w:ascii="Times New Roman" w:hAnsi="Times New Roman"/>
          <w:bCs/>
          <w:sz w:val="24"/>
          <w:szCs w:val="24"/>
        </w:rPr>
        <w:t xml:space="preserve">, </w:t>
      </w:r>
      <w:r w:rsidRPr="00EB3CAE">
        <w:rPr>
          <w:rFonts w:ascii="Times New Roman" w:hAnsi="Times New Roman" w:hint="eastAsia"/>
          <w:bCs/>
          <w:sz w:val="24"/>
          <w:szCs w:val="24"/>
        </w:rPr>
        <w:t>предполагающей</w:t>
      </w:r>
      <w:r w:rsidRPr="00EB3CAE">
        <w:rPr>
          <w:rFonts w:ascii="Times New Roman" w:hAnsi="Times New Roman"/>
          <w:bCs/>
          <w:sz w:val="24"/>
          <w:szCs w:val="24"/>
        </w:rPr>
        <w:t xml:space="preserve"> </w:t>
      </w:r>
      <w:r w:rsidRPr="00EB3CAE">
        <w:rPr>
          <w:rFonts w:ascii="Times New Roman" w:hAnsi="Times New Roman" w:hint="eastAsia"/>
          <w:bCs/>
          <w:sz w:val="24"/>
          <w:szCs w:val="24"/>
        </w:rPr>
        <w:t>формирование</w:t>
      </w:r>
      <w:r w:rsidRPr="00EB3CAE">
        <w:rPr>
          <w:rFonts w:ascii="Times New Roman" w:hAnsi="Times New Roman"/>
          <w:bCs/>
          <w:sz w:val="24"/>
          <w:szCs w:val="24"/>
        </w:rPr>
        <w:t xml:space="preserve"> </w:t>
      </w:r>
      <w:r w:rsidRPr="00EB3CAE">
        <w:rPr>
          <w:rFonts w:ascii="Times New Roman" w:hAnsi="Times New Roman" w:hint="eastAsia"/>
          <w:bCs/>
          <w:sz w:val="24"/>
          <w:szCs w:val="24"/>
        </w:rPr>
        <w:t>профессиональных</w:t>
      </w:r>
      <w:r w:rsidRPr="00EB3CAE">
        <w:rPr>
          <w:rFonts w:ascii="Times New Roman" w:hAnsi="Times New Roman"/>
          <w:bCs/>
          <w:sz w:val="24"/>
          <w:szCs w:val="24"/>
        </w:rPr>
        <w:t xml:space="preserve"> </w:t>
      </w:r>
      <w:r w:rsidRPr="00EB3CAE">
        <w:rPr>
          <w:rFonts w:ascii="Times New Roman" w:hAnsi="Times New Roman" w:hint="eastAsia"/>
          <w:bCs/>
          <w:sz w:val="24"/>
          <w:szCs w:val="24"/>
        </w:rPr>
        <w:t>и</w:t>
      </w:r>
      <w:r w:rsidRPr="00EB3CAE">
        <w:rPr>
          <w:rFonts w:ascii="Times New Roman" w:hAnsi="Times New Roman"/>
          <w:bCs/>
          <w:sz w:val="24"/>
          <w:szCs w:val="24"/>
        </w:rPr>
        <w:t xml:space="preserve"> </w:t>
      </w:r>
      <w:r w:rsidRPr="00EB3CAE">
        <w:rPr>
          <w:rFonts w:ascii="Times New Roman" w:hAnsi="Times New Roman" w:hint="eastAsia"/>
          <w:bCs/>
          <w:sz w:val="24"/>
          <w:szCs w:val="24"/>
        </w:rPr>
        <w:t>коммуникативных</w:t>
      </w:r>
      <w:r w:rsidRPr="00EB3CAE">
        <w:rPr>
          <w:rFonts w:ascii="Times New Roman" w:hAnsi="Times New Roman"/>
          <w:bCs/>
          <w:sz w:val="24"/>
          <w:szCs w:val="24"/>
        </w:rPr>
        <w:t xml:space="preserve"> </w:t>
      </w:r>
      <w:r w:rsidRPr="00EB3CAE">
        <w:rPr>
          <w:rFonts w:ascii="Times New Roman" w:hAnsi="Times New Roman" w:hint="eastAsia"/>
          <w:bCs/>
          <w:sz w:val="24"/>
          <w:szCs w:val="24"/>
        </w:rPr>
        <w:t>умений</w:t>
      </w:r>
      <w:r w:rsidRPr="00EB3CAE">
        <w:rPr>
          <w:rFonts w:ascii="Times New Roman" w:hAnsi="Times New Roman"/>
          <w:bCs/>
          <w:sz w:val="24"/>
          <w:szCs w:val="24"/>
        </w:rPr>
        <w:t xml:space="preserve">, </w:t>
      </w:r>
      <w:r w:rsidRPr="00EB3CAE">
        <w:rPr>
          <w:rFonts w:ascii="Times New Roman" w:hAnsi="Times New Roman" w:hint="eastAsia"/>
          <w:bCs/>
          <w:sz w:val="24"/>
          <w:szCs w:val="24"/>
        </w:rPr>
        <w:t>связанных</w:t>
      </w:r>
      <w:r w:rsidRPr="00EB3CAE">
        <w:rPr>
          <w:rFonts w:ascii="Times New Roman" w:hAnsi="Times New Roman"/>
          <w:bCs/>
          <w:sz w:val="24"/>
          <w:szCs w:val="24"/>
        </w:rPr>
        <w:t xml:space="preserve"> </w:t>
      </w:r>
      <w:r w:rsidRPr="00EB3CAE">
        <w:rPr>
          <w:rFonts w:ascii="Times New Roman" w:hAnsi="Times New Roman" w:hint="eastAsia"/>
          <w:bCs/>
          <w:sz w:val="24"/>
          <w:szCs w:val="24"/>
        </w:rPr>
        <w:t>с</w:t>
      </w:r>
      <w:r w:rsidRPr="00EB3CAE">
        <w:rPr>
          <w:rFonts w:ascii="Times New Roman" w:hAnsi="Times New Roman"/>
          <w:bCs/>
          <w:sz w:val="24"/>
          <w:szCs w:val="24"/>
        </w:rPr>
        <w:t xml:space="preserve"> </w:t>
      </w:r>
      <w:r w:rsidRPr="00EB3CAE">
        <w:rPr>
          <w:rFonts w:ascii="Times New Roman" w:hAnsi="Times New Roman" w:hint="eastAsia"/>
          <w:bCs/>
          <w:sz w:val="24"/>
          <w:szCs w:val="24"/>
        </w:rPr>
        <w:t>научно</w:t>
      </w:r>
      <w:r w:rsidRPr="00EB3CAE">
        <w:rPr>
          <w:rFonts w:ascii="Times New Roman" w:hAnsi="Times New Roman"/>
          <w:bCs/>
          <w:sz w:val="24"/>
          <w:szCs w:val="24"/>
        </w:rPr>
        <w:t>-</w:t>
      </w:r>
      <w:r w:rsidRPr="00EB3CAE">
        <w:rPr>
          <w:rFonts w:ascii="Times New Roman" w:hAnsi="Times New Roman" w:hint="eastAsia"/>
          <w:bCs/>
          <w:sz w:val="24"/>
          <w:szCs w:val="24"/>
        </w:rPr>
        <w:t>исследовательской</w:t>
      </w:r>
      <w:r w:rsidRPr="00EB3CAE">
        <w:rPr>
          <w:rFonts w:ascii="Times New Roman" w:hAnsi="Times New Roman"/>
          <w:bCs/>
          <w:sz w:val="24"/>
          <w:szCs w:val="24"/>
        </w:rPr>
        <w:t xml:space="preserve"> </w:t>
      </w:r>
      <w:r w:rsidRPr="00EB3CAE">
        <w:rPr>
          <w:rFonts w:ascii="Times New Roman" w:hAnsi="Times New Roman" w:hint="eastAsia"/>
          <w:bCs/>
          <w:sz w:val="24"/>
          <w:szCs w:val="24"/>
        </w:rPr>
        <w:t>работой</w:t>
      </w:r>
      <w:r w:rsidRPr="00EB3CAE">
        <w:rPr>
          <w:rFonts w:ascii="Times New Roman" w:hAnsi="Times New Roman"/>
          <w:bCs/>
          <w:sz w:val="24"/>
          <w:szCs w:val="24"/>
        </w:rPr>
        <w:t xml:space="preserve">, </w:t>
      </w:r>
      <w:r w:rsidRPr="00EB3CAE">
        <w:rPr>
          <w:rFonts w:ascii="Times New Roman" w:hAnsi="Times New Roman" w:hint="eastAsia"/>
          <w:bCs/>
          <w:sz w:val="24"/>
          <w:szCs w:val="24"/>
        </w:rPr>
        <w:t>проектно</w:t>
      </w:r>
      <w:r w:rsidRPr="00EB3CAE">
        <w:rPr>
          <w:rFonts w:ascii="Times New Roman" w:hAnsi="Times New Roman"/>
          <w:bCs/>
          <w:sz w:val="24"/>
          <w:szCs w:val="24"/>
        </w:rPr>
        <w:t>-</w:t>
      </w:r>
      <w:r w:rsidRPr="00EB3CAE">
        <w:rPr>
          <w:rFonts w:ascii="Times New Roman" w:hAnsi="Times New Roman" w:hint="eastAsia"/>
          <w:bCs/>
          <w:sz w:val="24"/>
          <w:szCs w:val="24"/>
        </w:rPr>
        <w:t>конструкторской</w:t>
      </w:r>
      <w:r w:rsidRPr="00EB3CAE">
        <w:rPr>
          <w:rFonts w:ascii="Times New Roman" w:hAnsi="Times New Roman"/>
          <w:bCs/>
          <w:sz w:val="24"/>
          <w:szCs w:val="24"/>
        </w:rPr>
        <w:t xml:space="preserve"> </w:t>
      </w:r>
      <w:r w:rsidRPr="00EB3CAE">
        <w:rPr>
          <w:rFonts w:ascii="Times New Roman" w:hAnsi="Times New Roman" w:hint="eastAsia"/>
          <w:bCs/>
          <w:sz w:val="24"/>
          <w:szCs w:val="24"/>
        </w:rPr>
        <w:t>и</w:t>
      </w:r>
      <w:r w:rsidRPr="00EB3CAE">
        <w:rPr>
          <w:rFonts w:ascii="Times New Roman" w:hAnsi="Times New Roman"/>
          <w:bCs/>
          <w:sz w:val="24"/>
          <w:szCs w:val="24"/>
        </w:rPr>
        <w:t xml:space="preserve"> </w:t>
      </w:r>
      <w:r w:rsidRPr="00EB3CAE">
        <w:rPr>
          <w:rFonts w:ascii="Times New Roman" w:hAnsi="Times New Roman" w:hint="eastAsia"/>
          <w:bCs/>
          <w:sz w:val="24"/>
          <w:szCs w:val="24"/>
        </w:rPr>
        <w:t>технологической</w:t>
      </w:r>
      <w:r w:rsidRPr="00EB3CAE">
        <w:rPr>
          <w:rFonts w:ascii="Times New Roman" w:hAnsi="Times New Roman"/>
          <w:bCs/>
          <w:sz w:val="24"/>
          <w:szCs w:val="24"/>
        </w:rPr>
        <w:t xml:space="preserve"> </w:t>
      </w:r>
      <w:r w:rsidRPr="00EB3CAE">
        <w:rPr>
          <w:rFonts w:ascii="Times New Roman" w:hAnsi="Times New Roman" w:hint="eastAsia"/>
          <w:bCs/>
          <w:sz w:val="24"/>
          <w:szCs w:val="24"/>
        </w:rPr>
        <w:t>деятельностью</w:t>
      </w:r>
      <w:r w:rsidRPr="00EB3CAE">
        <w:rPr>
          <w:rFonts w:ascii="Times New Roman" w:hAnsi="Times New Roman"/>
          <w:bCs/>
          <w:sz w:val="24"/>
          <w:szCs w:val="24"/>
        </w:rPr>
        <w:t>.</w:t>
      </w:r>
    </w:p>
    <w:p w14:paraId="40B44620" w14:textId="77777777" w:rsidR="00EB3CAE" w:rsidRPr="00EB3CAE" w:rsidRDefault="00EB3CAE" w:rsidP="00EB3CAE">
      <w:pPr>
        <w:spacing w:line="216" w:lineRule="auto"/>
        <w:ind w:firstLine="709"/>
        <w:jc w:val="both"/>
        <w:rPr>
          <w:rFonts w:ascii="Times New Roman" w:hAnsi="Times New Roman"/>
          <w:bCs/>
          <w:sz w:val="24"/>
          <w:szCs w:val="24"/>
        </w:rPr>
      </w:pPr>
      <w:r w:rsidRPr="00EB3CAE">
        <w:rPr>
          <w:rFonts w:ascii="Times New Roman" w:hAnsi="Times New Roman" w:hint="eastAsia"/>
          <w:bCs/>
          <w:sz w:val="24"/>
          <w:szCs w:val="24"/>
        </w:rPr>
        <w:t>Тематика</w:t>
      </w:r>
      <w:r w:rsidRPr="00EB3CAE">
        <w:rPr>
          <w:rFonts w:ascii="Times New Roman" w:hAnsi="Times New Roman"/>
          <w:bCs/>
          <w:sz w:val="24"/>
          <w:szCs w:val="24"/>
        </w:rPr>
        <w:t xml:space="preserve"> </w:t>
      </w:r>
      <w:r w:rsidRPr="00EB3CAE">
        <w:rPr>
          <w:rFonts w:ascii="Times New Roman" w:hAnsi="Times New Roman" w:hint="eastAsia"/>
          <w:bCs/>
          <w:sz w:val="24"/>
          <w:szCs w:val="24"/>
        </w:rPr>
        <w:t>мероприятий</w:t>
      </w:r>
      <w:r w:rsidRPr="00EB3CAE">
        <w:rPr>
          <w:rFonts w:ascii="Times New Roman" w:hAnsi="Times New Roman"/>
          <w:bCs/>
          <w:sz w:val="24"/>
          <w:szCs w:val="24"/>
        </w:rPr>
        <w:t xml:space="preserve">, </w:t>
      </w:r>
      <w:r w:rsidRPr="00EB3CAE">
        <w:rPr>
          <w:rFonts w:ascii="Times New Roman" w:hAnsi="Times New Roman" w:hint="eastAsia"/>
          <w:bCs/>
          <w:sz w:val="24"/>
          <w:szCs w:val="24"/>
        </w:rPr>
        <w:t>проводимых</w:t>
      </w:r>
      <w:r w:rsidRPr="00EB3CAE">
        <w:rPr>
          <w:rFonts w:ascii="Times New Roman" w:hAnsi="Times New Roman"/>
          <w:bCs/>
          <w:sz w:val="24"/>
          <w:szCs w:val="24"/>
        </w:rPr>
        <w:t xml:space="preserve"> </w:t>
      </w:r>
      <w:r w:rsidRPr="00EB3CAE">
        <w:rPr>
          <w:rFonts w:ascii="Times New Roman" w:hAnsi="Times New Roman" w:hint="eastAsia"/>
          <w:bCs/>
          <w:sz w:val="24"/>
          <w:szCs w:val="24"/>
        </w:rPr>
        <w:t>в</w:t>
      </w:r>
      <w:r w:rsidRPr="00EB3CAE">
        <w:rPr>
          <w:rFonts w:ascii="Times New Roman" w:hAnsi="Times New Roman"/>
          <w:bCs/>
          <w:sz w:val="24"/>
          <w:szCs w:val="24"/>
        </w:rPr>
        <w:t xml:space="preserve"> </w:t>
      </w:r>
      <w:r w:rsidRPr="00EB3CAE">
        <w:rPr>
          <w:rFonts w:ascii="Times New Roman" w:hAnsi="Times New Roman" w:hint="eastAsia"/>
          <w:bCs/>
          <w:sz w:val="24"/>
          <w:szCs w:val="24"/>
        </w:rPr>
        <w:t>рамках</w:t>
      </w:r>
      <w:r w:rsidRPr="00EB3CAE">
        <w:rPr>
          <w:rFonts w:ascii="Times New Roman" w:hAnsi="Times New Roman"/>
          <w:bCs/>
          <w:sz w:val="24"/>
          <w:szCs w:val="24"/>
        </w:rPr>
        <w:t xml:space="preserve"> </w:t>
      </w:r>
      <w:r w:rsidRPr="00EB3CAE">
        <w:rPr>
          <w:rFonts w:ascii="Times New Roman" w:hAnsi="Times New Roman" w:hint="eastAsia"/>
          <w:bCs/>
          <w:sz w:val="24"/>
          <w:szCs w:val="24"/>
        </w:rPr>
        <w:t>преддипломной</w:t>
      </w:r>
      <w:r w:rsidRPr="00EB3CAE">
        <w:rPr>
          <w:rFonts w:ascii="Times New Roman" w:hAnsi="Times New Roman"/>
          <w:bCs/>
          <w:sz w:val="24"/>
          <w:szCs w:val="24"/>
        </w:rPr>
        <w:t xml:space="preserve"> </w:t>
      </w:r>
      <w:r w:rsidRPr="00EB3CAE">
        <w:rPr>
          <w:rFonts w:ascii="Times New Roman" w:hAnsi="Times New Roman" w:hint="eastAsia"/>
          <w:bCs/>
          <w:sz w:val="24"/>
          <w:szCs w:val="24"/>
        </w:rPr>
        <w:t>практики</w:t>
      </w:r>
      <w:r w:rsidRPr="00EB3CAE">
        <w:rPr>
          <w:rFonts w:ascii="Times New Roman" w:hAnsi="Times New Roman"/>
          <w:bCs/>
          <w:sz w:val="24"/>
          <w:szCs w:val="24"/>
        </w:rPr>
        <w:t xml:space="preserve"> </w:t>
      </w:r>
      <w:r w:rsidRPr="00EB3CAE">
        <w:rPr>
          <w:rFonts w:ascii="Times New Roman" w:hAnsi="Times New Roman" w:hint="eastAsia"/>
          <w:bCs/>
          <w:sz w:val="24"/>
          <w:szCs w:val="24"/>
        </w:rPr>
        <w:t>связана</w:t>
      </w:r>
      <w:r w:rsidRPr="00EB3CAE">
        <w:rPr>
          <w:rFonts w:ascii="Times New Roman" w:hAnsi="Times New Roman"/>
          <w:bCs/>
          <w:sz w:val="24"/>
          <w:szCs w:val="24"/>
        </w:rPr>
        <w:t xml:space="preserve"> </w:t>
      </w:r>
      <w:r w:rsidRPr="00EB3CAE">
        <w:rPr>
          <w:rFonts w:ascii="Times New Roman" w:hAnsi="Times New Roman" w:hint="eastAsia"/>
          <w:bCs/>
          <w:sz w:val="24"/>
          <w:szCs w:val="24"/>
        </w:rPr>
        <w:t>с</w:t>
      </w:r>
      <w:r w:rsidRPr="00EB3CAE">
        <w:rPr>
          <w:rFonts w:ascii="Times New Roman" w:hAnsi="Times New Roman"/>
          <w:bCs/>
          <w:sz w:val="24"/>
          <w:szCs w:val="24"/>
        </w:rPr>
        <w:t xml:space="preserve"> </w:t>
      </w:r>
      <w:r w:rsidRPr="00EB3CAE">
        <w:rPr>
          <w:rFonts w:ascii="Times New Roman" w:hAnsi="Times New Roman" w:hint="eastAsia"/>
          <w:bCs/>
          <w:sz w:val="24"/>
          <w:szCs w:val="24"/>
        </w:rPr>
        <w:t>изучением</w:t>
      </w:r>
      <w:r w:rsidRPr="00EB3CAE">
        <w:rPr>
          <w:rFonts w:ascii="Times New Roman" w:hAnsi="Times New Roman"/>
          <w:bCs/>
          <w:sz w:val="24"/>
          <w:szCs w:val="24"/>
        </w:rPr>
        <w:t xml:space="preserve"> </w:t>
      </w:r>
      <w:r w:rsidRPr="00EB3CAE">
        <w:rPr>
          <w:rFonts w:ascii="Times New Roman" w:hAnsi="Times New Roman" w:hint="eastAsia"/>
          <w:bCs/>
          <w:sz w:val="24"/>
          <w:szCs w:val="24"/>
        </w:rPr>
        <w:t>проектно</w:t>
      </w:r>
      <w:r w:rsidRPr="00EB3CAE">
        <w:rPr>
          <w:rFonts w:ascii="Times New Roman" w:hAnsi="Times New Roman"/>
          <w:bCs/>
          <w:sz w:val="24"/>
          <w:szCs w:val="24"/>
        </w:rPr>
        <w:t>-</w:t>
      </w:r>
      <w:r w:rsidRPr="00EB3CAE">
        <w:rPr>
          <w:rFonts w:ascii="Times New Roman" w:hAnsi="Times New Roman" w:hint="eastAsia"/>
          <w:bCs/>
          <w:sz w:val="24"/>
          <w:szCs w:val="24"/>
        </w:rPr>
        <w:t>конструкторских</w:t>
      </w:r>
      <w:r w:rsidRPr="00EB3CAE">
        <w:rPr>
          <w:rFonts w:ascii="Times New Roman" w:hAnsi="Times New Roman"/>
          <w:bCs/>
          <w:sz w:val="24"/>
          <w:szCs w:val="24"/>
        </w:rPr>
        <w:t xml:space="preserve"> </w:t>
      </w:r>
      <w:r w:rsidRPr="00EB3CAE">
        <w:rPr>
          <w:rFonts w:ascii="Times New Roman" w:hAnsi="Times New Roman" w:hint="eastAsia"/>
          <w:bCs/>
          <w:sz w:val="24"/>
          <w:szCs w:val="24"/>
        </w:rPr>
        <w:t>и</w:t>
      </w:r>
      <w:r w:rsidRPr="00EB3CAE">
        <w:rPr>
          <w:rFonts w:ascii="Times New Roman" w:hAnsi="Times New Roman"/>
          <w:bCs/>
          <w:sz w:val="24"/>
          <w:szCs w:val="24"/>
        </w:rPr>
        <w:t xml:space="preserve"> </w:t>
      </w:r>
      <w:r w:rsidRPr="00EB3CAE">
        <w:rPr>
          <w:rFonts w:ascii="Times New Roman" w:hAnsi="Times New Roman" w:hint="eastAsia"/>
          <w:bCs/>
          <w:sz w:val="24"/>
          <w:szCs w:val="24"/>
        </w:rPr>
        <w:t>технологических</w:t>
      </w:r>
      <w:r w:rsidRPr="00EB3CAE">
        <w:rPr>
          <w:rFonts w:ascii="Times New Roman" w:hAnsi="Times New Roman"/>
          <w:bCs/>
          <w:sz w:val="24"/>
          <w:szCs w:val="24"/>
        </w:rPr>
        <w:t xml:space="preserve"> </w:t>
      </w:r>
      <w:r w:rsidRPr="00EB3CAE">
        <w:rPr>
          <w:rFonts w:ascii="Times New Roman" w:hAnsi="Times New Roman" w:hint="eastAsia"/>
          <w:bCs/>
          <w:sz w:val="24"/>
          <w:szCs w:val="24"/>
        </w:rPr>
        <w:t>процессов</w:t>
      </w:r>
      <w:r w:rsidRPr="00EB3CAE">
        <w:rPr>
          <w:rFonts w:ascii="Times New Roman" w:hAnsi="Times New Roman"/>
          <w:bCs/>
          <w:sz w:val="24"/>
          <w:szCs w:val="24"/>
        </w:rPr>
        <w:t xml:space="preserve"> </w:t>
      </w:r>
      <w:r w:rsidRPr="00EB3CAE">
        <w:rPr>
          <w:rFonts w:ascii="Times New Roman" w:hAnsi="Times New Roman" w:hint="eastAsia"/>
          <w:bCs/>
          <w:sz w:val="24"/>
          <w:szCs w:val="24"/>
        </w:rPr>
        <w:t>на</w:t>
      </w:r>
      <w:r w:rsidRPr="00EB3CAE">
        <w:rPr>
          <w:rFonts w:ascii="Times New Roman" w:hAnsi="Times New Roman"/>
          <w:bCs/>
          <w:sz w:val="24"/>
          <w:szCs w:val="24"/>
        </w:rPr>
        <w:t xml:space="preserve"> </w:t>
      </w:r>
      <w:r w:rsidRPr="00EB3CAE">
        <w:rPr>
          <w:rFonts w:ascii="Times New Roman" w:hAnsi="Times New Roman" w:hint="eastAsia"/>
          <w:bCs/>
          <w:sz w:val="24"/>
          <w:szCs w:val="24"/>
        </w:rPr>
        <w:t>предприятии</w:t>
      </w:r>
      <w:r w:rsidRPr="00EB3CAE">
        <w:rPr>
          <w:rFonts w:ascii="Times New Roman" w:hAnsi="Times New Roman"/>
          <w:bCs/>
          <w:sz w:val="24"/>
          <w:szCs w:val="24"/>
        </w:rPr>
        <w:t xml:space="preserve">; </w:t>
      </w:r>
      <w:r w:rsidRPr="00EB3CAE">
        <w:rPr>
          <w:rFonts w:ascii="Times New Roman" w:hAnsi="Times New Roman" w:hint="eastAsia"/>
          <w:bCs/>
          <w:sz w:val="24"/>
          <w:szCs w:val="24"/>
        </w:rPr>
        <w:t>постановкой</w:t>
      </w:r>
      <w:r w:rsidRPr="00EB3CAE">
        <w:rPr>
          <w:rFonts w:ascii="Times New Roman" w:hAnsi="Times New Roman"/>
          <w:bCs/>
          <w:sz w:val="24"/>
          <w:szCs w:val="24"/>
        </w:rPr>
        <w:t xml:space="preserve"> </w:t>
      </w:r>
      <w:r w:rsidRPr="00EB3CAE">
        <w:rPr>
          <w:rFonts w:ascii="Times New Roman" w:hAnsi="Times New Roman" w:hint="eastAsia"/>
          <w:bCs/>
          <w:sz w:val="24"/>
          <w:szCs w:val="24"/>
        </w:rPr>
        <w:t>задач</w:t>
      </w:r>
      <w:r w:rsidRPr="00EB3CAE">
        <w:rPr>
          <w:rFonts w:ascii="Times New Roman" w:hAnsi="Times New Roman"/>
          <w:bCs/>
          <w:sz w:val="24"/>
          <w:szCs w:val="24"/>
        </w:rPr>
        <w:t xml:space="preserve"> </w:t>
      </w:r>
      <w:r w:rsidRPr="00EB3CAE">
        <w:rPr>
          <w:rFonts w:ascii="Times New Roman" w:hAnsi="Times New Roman" w:hint="eastAsia"/>
          <w:bCs/>
          <w:sz w:val="24"/>
          <w:szCs w:val="24"/>
        </w:rPr>
        <w:t>перед</w:t>
      </w:r>
      <w:r w:rsidRPr="00EB3CAE">
        <w:rPr>
          <w:rFonts w:ascii="Times New Roman" w:hAnsi="Times New Roman"/>
          <w:bCs/>
          <w:sz w:val="24"/>
          <w:szCs w:val="24"/>
        </w:rPr>
        <w:t xml:space="preserve"> </w:t>
      </w:r>
      <w:r w:rsidRPr="00EB3CAE">
        <w:rPr>
          <w:rFonts w:ascii="Times New Roman" w:hAnsi="Times New Roman" w:hint="eastAsia"/>
          <w:bCs/>
          <w:sz w:val="24"/>
          <w:szCs w:val="24"/>
        </w:rPr>
        <w:t>студентом</w:t>
      </w:r>
      <w:r w:rsidRPr="00EB3CAE">
        <w:rPr>
          <w:rFonts w:ascii="Times New Roman" w:hAnsi="Times New Roman"/>
          <w:bCs/>
          <w:sz w:val="24"/>
          <w:szCs w:val="24"/>
        </w:rPr>
        <w:t xml:space="preserve">, </w:t>
      </w:r>
      <w:r w:rsidRPr="00EB3CAE">
        <w:rPr>
          <w:rFonts w:ascii="Times New Roman" w:hAnsi="Times New Roman" w:hint="eastAsia"/>
          <w:bCs/>
          <w:sz w:val="24"/>
          <w:szCs w:val="24"/>
        </w:rPr>
        <w:t>проведением</w:t>
      </w:r>
      <w:r w:rsidRPr="00EB3CAE">
        <w:rPr>
          <w:rFonts w:ascii="Times New Roman" w:hAnsi="Times New Roman"/>
          <w:bCs/>
          <w:sz w:val="24"/>
          <w:szCs w:val="24"/>
        </w:rPr>
        <w:t xml:space="preserve"> </w:t>
      </w:r>
      <w:r w:rsidRPr="00EB3CAE">
        <w:rPr>
          <w:rFonts w:ascii="Times New Roman" w:hAnsi="Times New Roman" w:hint="eastAsia"/>
          <w:bCs/>
          <w:sz w:val="24"/>
          <w:szCs w:val="24"/>
        </w:rPr>
        <w:t>исследований</w:t>
      </w:r>
      <w:r w:rsidRPr="00EB3CAE">
        <w:rPr>
          <w:rFonts w:ascii="Times New Roman" w:hAnsi="Times New Roman"/>
          <w:bCs/>
          <w:sz w:val="24"/>
          <w:szCs w:val="24"/>
        </w:rPr>
        <w:t xml:space="preserve"> </w:t>
      </w:r>
      <w:r w:rsidRPr="00EB3CAE">
        <w:rPr>
          <w:rFonts w:ascii="Times New Roman" w:hAnsi="Times New Roman" w:hint="eastAsia"/>
          <w:bCs/>
          <w:sz w:val="24"/>
          <w:szCs w:val="24"/>
        </w:rPr>
        <w:t>характеристик</w:t>
      </w:r>
      <w:r w:rsidRPr="00EB3CAE">
        <w:rPr>
          <w:rFonts w:ascii="Times New Roman" w:hAnsi="Times New Roman"/>
          <w:bCs/>
          <w:sz w:val="24"/>
          <w:szCs w:val="24"/>
        </w:rPr>
        <w:t xml:space="preserve"> </w:t>
      </w:r>
      <w:r w:rsidRPr="00EB3CAE">
        <w:rPr>
          <w:rFonts w:ascii="Times New Roman" w:hAnsi="Times New Roman" w:hint="eastAsia"/>
          <w:bCs/>
          <w:sz w:val="24"/>
          <w:szCs w:val="24"/>
        </w:rPr>
        <w:t>и</w:t>
      </w:r>
      <w:r w:rsidRPr="00EB3CAE">
        <w:rPr>
          <w:rFonts w:ascii="Times New Roman" w:hAnsi="Times New Roman"/>
          <w:bCs/>
          <w:sz w:val="24"/>
          <w:szCs w:val="24"/>
        </w:rPr>
        <w:t xml:space="preserve"> </w:t>
      </w:r>
      <w:r w:rsidRPr="00EB3CAE">
        <w:rPr>
          <w:rFonts w:ascii="Times New Roman" w:hAnsi="Times New Roman" w:hint="eastAsia"/>
          <w:bCs/>
          <w:sz w:val="24"/>
          <w:szCs w:val="24"/>
        </w:rPr>
        <w:t>параметров</w:t>
      </w:r>
      <w:r w:rsidRPr="00EB3CAE">
        <w:rPr>
          <w:rFonts w:ascii="Times New Roman" w:hAnsi="Times New Roman"/>
          <w:bCs/>
          <w:sz w:val="24"/>
          <w:szCs w:val="24"/>
        </w:rPr>
        <w:t xml:space="preserve"> </w:t>
      </w:r>
      <w:r w:rsidRPr="00EB3CAE">
        <w:rPr>
          <w:rFonts w:ascii="Times New Roman" w:hAnsi="Times New Roman" w:hint="eastAsia"/>
          <w:bCs/>
          <w:sz w:val="24"/>
          <w:szCs w:val="24"/>
        </w:rPr>
        <w:t>электронных</w:t>
      </w:r>
      <w:r w:rsidRPr="00EB3CAE">
        <w:rPr>
          <w:rFonts w:ascii="Times New Roman" w:hAnsi="Times New Roman"/>
          <w:bCs/>
          <w:sz w:val="24"/>
          <w:szCs w:val="24"/>
        </w:rPr>
        <w:t xml:space="preserve"> </w:t>
      </w:r>
      <w:r w:rsidRPr="00EB3CAE">
        <w:rPr>
          <w:rFonts w:ascii="Times New Roman" w:hAnsi="Times New Roman" w:hint="eastAsia"/>
          <w:bCs/>
          <w:sz w:val="24"/>
          <w:szCs w:val="24"/>
        </w:rPr>
        <w:t>устройств</w:t>
      </w:r>
      <w:r w:rsidRPr="00EB3CAE">
        <w:rPr>
          <w:rFonts w:ascii="Times New Roman" w:hAnsi="Times New Roman"/>
          <w:bCs/>
          <w:sz w:val="24"/>
          <w:szCs w:val="24"/>
        </w:rPr>
        <w:t xml:space="preserve"> </w:t>
      </w:r>
      <w:r w:rsidRPr="00EB3CAE">
        <w:rPr>
          <w:rFonts w:ascii="Times New Roman" w:hAnsi="Times New Roman" w:hint="eastAsia"/>
          <w:bCs/>
          <w:sz w:val="24"/>
          <w:szCs w:val="24"/>
        </w:rPr>
        <w:t>и</w:t>
      </w:r>
      <w:r w:rsidRPr="00EB3CAE">
        <w:rPr>
          <w:rFonts w:ascii="Times New Roman" w:hAnsi="Times New Roman"/>
          <w:bCs/>
          <w:sz w:val="24"/>
          <w:szCs w:val="24"/>
        </w:rPr>
        <w:t xml:space="preserve"> </w:t>
      </w:r>
      <w:r w:rsidRPr="00EB3CAE">
        <w:rPr>
          <w:rFonts w:ascii="Times New Roman" w:hAnsi="Times New Roman" w:hint="eastAsia"/>
          <w:bCs/>
          <w:sz w:val="24"/>
          <w:szCs w:val="24"/>
        </w:rPr>
        <w:t>приборов</w:t>
      </w:r>
      <w:r w:rsidRPr="00EB3CAE">
        <w:rPr>
          <w:rFonts w:ascii="Times New Roman" w:hAnsi="Times New Roman"/>
          <w:bCs/>
          <w:sz w:val="24"/>
          <w:szCs w:val="24"/>
        </w:rPr>
        <w:t xml:space="preserve"> </w:t>
      </w:r>
      <w:r w:rsidRPr="00EB3CAE">
        <w:rPr>
          <w:rFonts w:ascii="Times New Roman" w:hAnsi="Times New Roman" w:hint="eastAsia"/>
          <w:bCs/>
          <w:sz w:val="24"/>
          <w:szCs w:val="24"/>
        </w:rPr>
        <w:t>автоматики</w:t>
      </w:r>
      <w:r w:rsidRPr="00EB3CAE">
        <w:rPr>
          <w:rFonts w:ascii="Times New Roman" w:hAnsi="Times New Roman"/>
          <w:bCs/>
          <w:sz w:val="24"/>
          <w:szCs w:val="24"/>
        </w:rPr>
        <w:t xml:space="preserve"> </w:t>
      </w:r>
      <w:r w:rsidRPr="00EB3CAE">
        <w:rPr>
          <w:rFonts w:ascii="Times New Roman" w:hAnsi="Times New Roman" w:hint="eastAsia"/>
          <w:bCs/>
          <w:sz w:val="24"/>
          <w:szCs w:val="24"/>
        </w:rPr>
        <w:t>и</w:t>
      </w:r>
      <w:r w:rsidRPr="00EB3CAE">
        <w:rPr>
          <w:rFonts w:ascii="Times New Roman" w:hAnsi="Times New Roman"/>
          <w:bCs/>
          <w:sz w:val="24"/>
          <w:szCs w:val="24"/>
        </w:rPr>
        <w:t xml:space="preserve"> </w:t>
      </w:r>
      <w:r w:rsidRPr="00EB3CAE">
        <w:rPr>
          <w:rFonts w:ascii="Times New Roman" w:hAnsi="Times New Roman" w:hint="eastAsia"/>
          <w:bCs/>
          <w:sz w:val="24"/>
          <w:szCs w:val="24"/>
        </w:rPr>
        <w:t>электроники</w:t>
      </w:r>
      <w:r w:rsidRPr="00EB3CAE">
        <w:rPr>
          <w:rFonts w:ascii="Times New Roman" w:hAnsi="Times New Roman"/>
          <w:bCs/>
          <w:sz w:val="24"/>
          <w:szCs w:val="24"/>
        </w:rPr>
        <w:t xml:space="preserve">; </w:t>
      </w:r>
      <w:r w:rsidRPr="00EB3CAE">
        <w:rPr>
          <w:rFonts w:ascii="Times New Roman" w:hAnsi="Times New Roman" w:hint="eastAsia"/>
          <w:bCs/>
          <w:sz w:val="24"/>
          <w:szCs w:val="24"/>
        </w:rPr>
        <w:t>диагностики</w:t>
      </w:r>
      <w:r w:rsidRPr="00EB3CAE">
        <w:rPr>
          <w:rFonts w:ascii="Times New Roman" w:hAnsi="Times New Roman"/>
          <w:bCs/>
          <w:sz w:val="24"/>
          <w:szCs w:val="24"/>
        </w:rPr>
        <w:t xml:space="preserve"> </w:t>
      </w:r>
      <w:r w:rsidRPr="00EB3CAE">
        <w:rPr>
          <w:rFonts w:ascii="Times New Roman" w:hAnsi="Times New Roman" w:hint="eastAsia"/>
          <w:bCs/>
          <w:sz w:val="24"/>
          <w:szCs w:val="24"/>
        </w:rPr>
        <w:t>параметров</w:t>
      </w:r>
      <w:r w:rsidRPr="00EB3CAE">
        <w:rPr>
          <w:rFonts w:ascii="Times New Roman" w:hAnsi="Times New Roman"/>
          <w:bCs/>
          <w:sz w:val="24"/>
          <w:szCs w:val="24"/>
        </w:rPr>
        <w:t xml:space="preserve"> </w:t>
      </w:r>
      <w:r w:rsidRPr="00EB3CAE">
        <w:rPr>
          <w:rFonts w:ascii="Times New Roman" w:hAnsi="Times New Roman" w:hint="eastAsia"/>
          <w:bCs/>
          <w:sz w:val="24"/>
          <w:szCs w:val="24"/>
        </w:rPr>
        <w:t>приборов</w:t>
      </w:r>
      <w:r w:rsidRPr="00EB3CAE">
        <w:rPr>
          <w:rFonts w:ascii="Times New Roman" w:hAnsi="Times New Roman"/>
          <w:bCs/>
          <w:sz w:val="24"/>
          <w:szCs w:val="24"/>
        </w:rPr>
        <w:t xml:space="preserve"> </w:t>
      </w:r>
      <w:r w:rsidRPr="00EB3CAE">
        <w:rPr>
          <w:rFonts w:ascii="Times New Roman" w:hAnsi="Times New Roman" w:hint="eastAsia"/>
          <w:bCs/>
          <w:sz w:val="24"/>
          <w:szCs w:val="24"/>
        </w:rPr>
        <w:t>и</w:t>
      </w:r>
      <w:r w:rsidRPr="00EB3CAE">
        <w:rPr>
          <w:rFonts w:ascii="Times New Roman" w:hAnsi="Times New Roman"/>
          <w:bCs/>
          <w:sz w:val="24"/>
          <w:szCs w:val="24"/>
        </w:rPr>
        <w:t xml:space="preserve"> </w:t>
      </w:r>
      <w:r w:rsidRPr="00EB3CAE">
        <w:rPr>
          <w:rFonts w:ascii="Times New Roman" w:hAnsi="Times New Roman" w:hint="eastAsia"/>
          <w:bCs/>
          <w:sz w:val="24"/>
          <w:szCs w:val="24"/>
        </w:rPr>
        <w:t>устройств</w:t>
      </w:r>
      <w:r w:rsidRPr="00EB3CAE">
        <w:rPr>
          <w:rFonts w:ascii="Times New Roman" w:hAnsi="Times New Roman"/>
          <w:bCs/>
          <w:sz w:val="24"/>
          <w:szCs w:val="24"/>
        </w:rPr>
        <w:t xml:space="preserve"> </w:t>
      </w:r>
      <w:r w:rsidRPr="00EB3CAE">
        <w:rPr>
          <w:rFonts w:ascii="Times New Roman" w:hAnsi="Times New Roman" w:hint="eastAsia"/>
          <w:bCs/>
          <w:sz w:val="24"/>
          <w:szCs w:val="24"/>
        </w:rPr>
        <w:t>в</w:t>
      </w:r>
      <w:r w:rsidRPr="00EB3CAE">
        <w:rPr>
          <w:rFonts w:ascii="Times New Roman" w:hAnsi="Times New Roman"/>
          <w:bCs/>
          <w:sz w:val="24"/>
          <w:szCs w:val="24"/>
        </w:rPr>
        <w:t xml:space="preserve"> </w:t>
      </w:r>
      <w:r w:rsidRPr="00EB3CAE">
        <w:rPr>
          <w:rFonts w:ascii="Times New Roman" w:hAnsi="Times New Roman" w:hint="eastAsia"/>
          <w:bCs/>
          <w:sz w:val="24"/>
          <w:szCs w:val="24"/>
        </w:rPr>
        <w:t>производственных</w:t>
      </w:r>
      <w:r w:rsidRPr="00EB3CAE">
        <w:rPr>
          <w:rFonts w:ascii="Times New Roman" w:hAnsi="Times New Roman"/>
          <w:bCs/>
          <w:sz w:val="24"/>
          <w:szCs w:val="24"/>
        </w:rPr>
        <w:t xml:space="preserve"> </w:t>
      </w:r>
      <w:r w:rsidRPr="00EB3CAE">
        <w:rPr>
          <w:rFonts w:ascii="Times New Roman" w:hAnsi="Times New Roman" w:hint="eastAsia"/>
          <w:bCs/>
          <w:sz w:val="24"/>
          <w:szCs w:val="24"/>
        </w:rPr>
        <w:t>условиях</w:t>
      </w:r>
      <w:r w:rsidRPr="00EB3CAE">
        <w:rPr>
          <w:rFonts w:ascii="Times New Roman" w:hAnsi="Times New Roman"/>
          <w:bCs/>
          <w:sz w:val="24"/>
          <w:szCs w:val="24"/>
        </w:rPr>
        <w:t xml:space="preserve">; </w:t>
      </w:r>
      <w:r w:rsidRPr="00EB3CAE">
        <w:rPr>
          <w:rFonts w:ascii="Times New Roman" w:hAnsi="Times New Roman" w:hint="eastAsia"/>
          <w:bCs/>
          <w:sz w:val="24"/>
          <w:szCs w:val="24"/>
        </w:rPr>
        <w:t>теоретическим</w:t>
      </w:r>
      <w:r w:rsidRPr="00EB3CAE">
        <w:rPr>
          <w:rFonts w:ascii="Times New Roman" w:hAnsi="Times New Roman"/>
          <w:bCs/>
          <w:sz w:val="24"/>
          <w:szCs w:val="24"/>
        </w:rPr>
        <w:t xml:space="preserve"> </w:t>
      </w:r>
      <w:r w:rsidRPr="00EB3CAE">
        <w:rPr>
          <w:rFonts w:ascii="Times New Roman" w:hAnsi="Times New Roman" w:hint="eastAsia"/>
          <w:bCs/>
          <w:sz w:val="24"/>
          <w:szCs w:val="24"/>
        </w:rPr>
        <w:t>и</w:t>
      </w:r>
      <w:r w:rsidRPr="00EB3CAE">
        <w:rPr>
          <w:rFonts w:ascii="Times New Roman" w:hAnsi="Times New Roman"/>
          <w:bCs/>
          <w:sz w:val="24"/>
          <w:szCs w:val="24"/>
        </w:rPr>
        <w:t xml:space="preserve"> </w:t>
      </w:r>
      <w:r w:rsidRPr="00EB3CAE">
        <w:rPr>
          <w:rFonts w:ascii="Times New Roman" w:hAnsi="Times New Roman" w:hint="eastAsia"/>
          <w:bCs/>
          <w:sz w:val="24"/>
          <w:szCs w:val="24"/>
        </w:rPr>
        <w:t>экспериментальным</w:t>
      </w:r>
      <w:r w:rsidRPr="00EB3CAE">
        <w:rPr>
          <w:rFonts w:ascii="Times New Roman" w:hAnsi="Times New Roman"/>
          <w:bCs/>
          <w:sz w:val="24"/>
          <w:szCs w:val="24"/>
        </w:rPr>
        <w:t xml:space="preserve"> </w:t>
      </w:r>
      <w:r w:rsidRPr="00EB3CAE">
        <w:rPr>
          <w:rFonts w:ascii="Times New Roman" w:hAnsi="Times New Roman" w:hint="eastAsia"/>
          <w:bCs/>
          <w:sz w:val="24"/>
          <w:szCs w:val="24"/>
        </w:rPr>
        <w:t>изучением</w:t>
      </w:r>
      <w:r w:rsidRPr="00EB3CAE">
        <w:rPr>
          <w:rFonts w:ascii="Times New Roman" w:hAnsi="Times New Roman"/>
          <w:bCs/>
          <w:sz w:val="24"/>
          <w:szCs w:val="24"/>
        </w:rPr>
        <w:t xml:space="preserve"> </w:t>
      </w:r>
      <w:r w:rsidRPr="00EB3CAE">
        <w:rPr>
          <w:rFonts w:ascii="Times New Roman" w:hAnsi="Times New Roman" w:hint="eastAsia"/>
          <w:bCs/>
          <w:sz w:val="24"/>
          <w:szCs w:val="24"/>
        </w:rPr>
        <w:t>устройств</w:t>
      </w:r>
      <w:r w:rsidRPr="00EB3CAE">
        <w:rPr>
          <w:rFonts w:ascii="Times New Roman" w:hAnsi="Times New Roman"/>
          <w:bCs/>
          <w:sz w:val="24"/>
          <w:szCs w:val="24"/>
        </w:rPr>
        <w:t xml:space="preserve"> </w:t>
      </w:r>
      <w:r w:rsidRPr="00EB3CAE">
        <w:rPr>
          <w:rFonts w:ascii="Times New Roman" w:hAnsi="Times New Roman" w:hint="eastAsia"/>
          <w:bCs/>
          <w:sz w:val="24"/>
          <w:szCs w:val="24"/>
        </w:rPr>
        <w:t>и</w:t>
      </w:r>
      <w:r w:rsidRPr="00EB3CAE">
        <w:rPr>
          <w:rFonts w:ascii="Times New Roman" w:hAnsi="Times New Roman"/>
          <w:bCs/>
          <w:sz w:val="24"/>
          <w:szCs w:val="24"/>
        </w:rPr>
        <w:t xml:space="preserve"> </w:t>
      </w:r>
      <w:r w:rsidRPr="00EB3CAE">
        <w:rPr>
          <w:rFonts w:ascii="Times New Roman" w:hAnsi="Times New Roman" w:hint="eastAsia"/>
          <w:bCs/>
          <w:sz w:val="24"/>
          <w:szCs w:val="24"/>
        </w:rPr>
        <w:t>систем</w:t>
      </w:r>
      <w:r w:rsidRPr="00EB3CAE">
        <w:rPr>
          <w:rFonts w:ascii="Times New Roman" w:hAnsi="Times New Roman"/>
          <w:bCs/>
          <w:sz w:val="24"/>
          <w:szCs w:val="24"/>
        </w:rPr>
        <w:t xml:space="preserve"> </w:t>
      </w:r>
      <w:r w:rsidRPr="00EB3CAE">
        <w:rPr>
          <w:rFonts w:ascii="Times New Roman" w:hAnsi="Times New Roman" w:hint="eastAsia"/>
          <w:bCs/>
          <w:sz w:val="24"/>
          <w:szCs w:val="24"/>
        </w:rPr>
        <w:t>промышленной</w:t>
      </w:r>
      <w:r w:rsidRPr="00EB3CAE">
        <w:rPr>
          <w:rFonts w:ascii="Times New Roman" w:hAnsi="Times New Roman"/>
          <w:bCs/>
          <w:sz w:val="24"/>
          <w:szCs w:val="24"/>
        </w:rPr>
        <w:t xml:space="preserve"> </w:t>
      </w:r>
      <w:r w:rsidRPr="00EB3CAE">
        <w:rPr>
          <w:rFonts w:ascii="Times New Roman" w:hAnsi="Times New Roman" w:hint="eastAsia"/>
          <w:bCs/>
          <w:sz w:val="24"/>
          <w:szCs w:val="24"/>
        </w:rPr>
        <w:t>электроники</w:t>
      </w:r>
      <w:r w:rsidRPr="00EB3CAE">
        <w:rPr>
          <w:rFonts w:ascii="Times New Roman" w:hAnsi="Times New Roman"/>
          <w:bCs/>
          <w:sz w:val="24"/>
          <w:szCs w:val="24"/>
        </w:rPr>
        <w:t>.</w:t>
      </w:r>
    </w:p>
    <w:p w14:paraId="15A3A403" w14:textId="77777777" w:rsidR="004C5AAC" w:rsidRPr="004C5AAC" w:rsidRDefault="004C5AAC" w:rsidP="004C5AAC">
      <w:pPr>
        <w:spacing w:line="216" w:lineRule="auto"/>
        <w:ind w:firstLine="709"/>
        <w:jc w:val="both"/>
        <w:rPr>
          <w:rFonts w:ascii="Times New Roman" w:hAnsi="Times New Roman"/>
          <w:bCs/>
          <w:sz w:val="24"/>
          <w:szCs w:val="24"/>
        </w:rPr>
      </w:pPr>
      <w:r w:rsidRPr="004C5AAC">
        <w:rPr>
          <w:rFonts w:ascii="Times New Roman" w:hAnsi="Times New Roman" w:hint="eastAsia"/>
          <w:bCs/>
          <w:sz w:val="24"/>
          <w:szCs w:val="24"/>
        </w:rPr>
        <w:t>Содержание</w:t>
      </w:r>
      <w:r w:rsidRPr="004C5AAC">
        <w:rPr>
          <w:rFonts w:ascii="Times New Roman" w:hAnsi="Times New Roman"/>
          <w:bCs/>
          <w:sz w:val="24"/>
          <w:szCs w:val="24"/>
        </w:rPr>
        <w:t xml:space="preserve"> </w:t>
      </w:r>
      <w:r w:rsidRPr="004C5AAC">
        <w:rPr>
          <w:rFonts w:ascii="Times New Roman" w:hAnsi="Times New Roman" w:hint="eastAsia"/>
          <w:bCs/>
          <w:sz w:val="24"/>
          <w:szCs w:val="24"/>
        </w:rPr>
        <w:t>программы</w:t>
      </w:r>
      <w:r w:rsidRPr="004C5AAC">
        <w:rPr>
          <w:rFonts w:ascii="Times New Roman" w:hAnsi="Times New Roman"/>
          <w:bCs/>
          <w:sz w:val="24"/>
          <w:szCs w:val="24"/>
        </w:rPr>
        <w:t xml:space="preserve"> </w:t>
      </w:r>
      <w:r w:rsidRPr="004C5AAC">
        <w:rPr>
          <w:rFonts w:ascii="Times New Roman" w:hAnsi="Times New Roman" w:hint="eastAsia"/>
          <w:bCs/>
          <w:sz w:val="24"/>
          <w:szCs w:val="24"/>
        </w:rPr>
        <w:t>преддипломной</w:t>
      </w:r>
      <w:r w:rsidRPr="004C5AAC">
        <w:rPr>
          <w:rFonts w:ascii="Times New Roman" w:hAnsi="Times New Roman"/>
          <w:bCs/>
          <w:sz w:val="24"/>
          <w:szCs w:val="24"/>
        </w:rPr>
        <w:t xml:space="preserve"> </w:t>
      </w:r>
      <w:r w:rsidRPr="004C5AAC">
        <w:rPr>
          <w:rFonts w:ascii="Times New Roman" w:hAnsi="Times New Roman" w:hint="eastAsia"/>
          <w:bCs/>
          <w:sz w:val="24"/>
          <w:szCs w:val="24"/>
        </w:rPr>
        <w:t>практики</w:t>
      </w:r>
      <w:r w:rsidRPr="004C5AAC">
        <w:rPr>
          <w:rFonts w:ascii="Times New Roman" w:hAnsi="Times New Roman"/>
          <w:bCs/>
          <w:sz w:val="24"/>
          <w:szCs w:val="24"/>
        </w:rPr>
        <w:t xml:space="preserve"> </w:t>
      </w:r>
      <w:r w:rsidRPr="004C5AAC">
        <w:rPr>
          <w:rFonts w:ascii="Times New Roman" w:hAnsi="Times New Roman" w:hint="eastAsia"/>
          <w:bCs/>
          <w:sz w:val="24"/>
          <w:szCs w:val="24"/>
        </w:rPr>
        <w:t>включает</w:t>
      </w:r>
      <w:r w:rsidRPr="004C5AAC">
        <w:rPr>
          <w:rFonts w:ascii="Times New Roman" w:hAnsi="Times New Roman"/>
          <w:bCs/>
          <w:sz w:val="24"/>
          <w:szCs w:val="24"/>
        </w:rPr>
        <w:t xml:space="preserve"> </w:t>
      </w:r>
      <w:r w:rsidRPr="004C5AAC">
        <w:rPr>
          <w:rFonts w:ascii="Times New Roman" w:hAnsi="Times New Roman" w:hint="eastAsia"/>
          <w:bCs/>
          <w:sz w:val="24"/>
          <w:szCs w:val="24"/>
        </w:rPr>
        <w:t>в</w:t>
      </w:r>
      <w:r w:rsidRPr="004C5AAC">
        <w:rPr>
          <w:rFonts w:ascii="Times New Roman" w:hAnsi="Times New Roman"/>
          <w:bCs/>
          <w:sz w:val="24"/>
          <w:szCs w:val="24"/>
        </w:rPr>
        <w:t xml:space="preserve"> </w:t>
      </w:r>
      <w:r w:rsidRPr="004C5AAC">
        <w:rPr>
          <w:rFonts w:ascii="Times New Roman" w:hAnsi="Times New Roman" w:hint="eastAsia"/>
          <w:bCs/>
          <w:sz w:val="24"/>
          <w:szCs w:val="24"/>
        </w:rPr>
        <w:t>себя</w:t>
      </w:r>
      <w:r w:rsidRPr="004C5AAC">
        <w:rPr>
          <w:rFonts w:ascii="Times New Roman" w:hAnsi="Times New Roman"/>
          <w:bCs/>
          <w:sz w:val="24"/>
          <w:szCs w:val="24"/>
        </w:rPr>
        <w:t>:</w:t>
      </w:r>
    </w:p>
    <w:p w14:paraId="41D7C19D" w14:textId="77777777" w:rsidR="004C5AAC" w:rsidRPr="004C5AAC" w:rsidRDefault="004C5AAC" w:rsidP="004C5AAC">
      <w:pPr>
        <w:spacing w:line="216" w:lineRule="auto"/>
        <w:ind w:firstLine="709"/>
        <w:jc w:val="both"/>
        <w:rPr>
          <w:rFonts w:ascii="Times New Roman" w:hAnsi="Times New Roman"/>
          <w:bCs/>
          <w:sz w:val="24"/>
          <w:szCs w:val="24"/>
        </w:rPr>
      </w:pPr>
      <w:r w:rsidRPr="004C5AAC">
        <w:rPr>
          <w:rFonts w:ascii="Times New Roman" w:hAnsi="Times New Roman"/>
          <w:bCs/>
          <w:sz w:val="24"/>
          <w:szCs w:val="24"/>
        </w:rPr>
        <w:t xml:space="preserve">- </w:t>
      </w:r>
      <w:r w:rsidRPr="004C5AAC">
        <w:rPr>
          <w:rFonts w:ascii="Times New Roman" w:hAnsi="Times New Roman" w:hint="eastAsia"/>
          <w:bCs/>
          <w:sz w:val="24"/>
          <w:szCs w:val="24"/>
        </w:rPr>
        <w:t>изучение</w:t>
      </w:r>
      <w:r w:rsidRPr="004C5AAC">
        <w:rPr>
          <w:rFonts w:ascii="Times New Roman" w:hAnsi="Times New Roman"/>
          <w:bCs/>
          <w:sz w:val="24"/>
          <w:szCs w:val="24"/>
        </w:rPr>
        <w:t xml:space="preserve"> </w:t>
      </w:r>
      <w:r w:rsidRPr="004C5AAC">
        <w:rPr>
          <w:rFonts w:ascii="Times New Roman" w:hAnsi="Times New Roman" w:hint="eastAsia"/>
          <w:bCs/>
          <w:sz w:val="24"/>
          <w:szCs w:val="24"/>
        </w:rPr>
        <w:t>возможностей</w:t>
      </w:r>
      <w:r w:rsidRPr="004C5AAC">
        <w:rPr>
          <w:rFonts w:ascii="Times New Roman" w:hAnsi="Times New Roman"/>
          <w:bCs/>
          <w:sz w:val="24"/>
          <w:szCs w:val="24"/>
        </w:rPr>
        <w:t xml:space="preserve"> </w:t>
      </w:r>
      <w:r w:rsidRPr="004C5AAC">
        <w:rPr>
          <w:rFonts w:ascii="Times New Roman" w:hAnsi="Times New Roman" w:hint="eastAsia"/>
          <w:bCs/>
          <w:sz w:val="24"/>
          <w:szCs w:val="24"/>
        </w:rPr>
        <w:t>использования</w:t>
      </w:r>
      <w:r w:rsidRPr="004C5AAC">
        <w:rPr>
          <w:rFonts w:ascii="Times New Roman" w:hAnsi="Times New Roman"/>
          <w:bCs/>
          <w:sz w:val="24"/>
          <w:szCs w:val="24"/>
        </w:rPr>
        <w:t xml:space="preserve"> </w:t>
      </w:r>
      <w:r w:rsidRPr="004C5AAC">
        <w:rPr>
          <w:rFonts w:ascii="Times New Roman" w:hAnsi="Times New Roman" w:hint="eastAsia"/>
          <w:bCs/>
          <w:sz w:val="24"/>
          <w:szCs w:val="24"/>
        </w:rPr>
        <w:t>новых</w:t>
      </w:r>
      <w:r w:rsidRPr="004C5AAC">
        <w:rPr>
          <w:rFonts w:ascii="Times New Roman" w:hAnsi="Times New Roman"/>
          <w:bCs/>
          <w:sz w:val="24"/>
          <w:szCs w:val="24"/>
        </w:rPr>
        <w:t xml:space="preserve"> </w:t>
      </w:r>
      <w:r w:rsidRPr="004C5AAC">
        <w:rPr>
          <w:rFonts w:ascii="Times New Roman" w:hAnsi="Times New Roman" w:hint="eastAsia"/>
          <w:bCs/>
          <w:sz w:val="24"/>
          <w:szCs w:val="24"/>
        </w:rPr>
        <w:t>физических</w:t>
      </w:r>
      <w:r w:rsidRPr="004C5AAC">
        <w:rPr>
          <w:rFonts w:ascii="Times New Roman" w:hAnsi="Times New Roman"/>
          <w:bCs/>
          <w:sz w:val="24"/>
          <w:szCs w:val="24"/>
        </w:rPr>
        <w:t xml:space="preserve"> </w:t>
      </w:r>
      <w:r w:rsidRPr="004C5AAC">
        <w:rPr>
          <w:rFonts w:ascii="Times New Roman" w:hAnsi="Times New Roman" w:hint="eastAsia"/>
          <w:bCs/>
          <w:sz w:val="24"/>
          <w:szCs w:val="24"/>
        </w:rPr>
        <w:t>явлений</w:t>
      </w:r>
      <w:r w:rsidRPr="004C5AAC">
        <w:rPr>
          <w:rFonts w:ascii="Times New Roman" w:hAnsi="Times New Roman"/>
          <w:bCs/>
          <w:sz w:val="24"/>
          <w:szCs w:val="24"/>
        </w:rPr>
        <w:t xml:space="preserve"> </w:t>
      </w:r>
      <w:r w:rsidRPr="004C5AAC">
        <w:rPr>
          <w:rFonts w:ascii="Times New Roman" w:hAnsi="Times New Roman" w:hint="eastAsia"/>
          <w:bCs/>
          <w:sz w:val="24"/>
          <w:szCs w:val="24"/>
        </w:rPr>
        <w:t>для</w:t>
      </w:r>
      <w:r w:rsidRPr="004C5AAC">
        <w:rPr>
          <w:rFonts w:ascii="Times New Roman" w:hAnsi="Times New Roman"/>
          <w:bCs/>
          <w:sz w:val="24"/>
          <w:szCs w:val="24"/>
        </w:rPr>
        <w:t xml:space="preserve"> </w:t>
      </w:r>
      <w:r w:rsidRPr="004C5AAC">
        <w:rPr>
          <w:rFonts w:ascii="Times New Roman" w:hAnsi="Times New Roman" w:hint="eastAsia"/>
          <w:bCs/>
          <w:sz w:val="24"/>
          <w:szCs w:val="24"/>
        </w:rPr>
        <w:t>создания</w:t>
      </w:r>
      <w:r w:rsidRPr="004C5AAC">
        <w:rPr>
          <w:rFonts w:ascii="Times New Roman" w:hAnsi="Times New Roman"/>
          <w:bCs/>
          <w:sz w:val="24"/>
          <w:szCs w:val="24"/>
        </w:rPr>
        <w:t xml:space="preserve"> </w:t>
      </w:r>
      <w:r w:rsidRPr="004C5AAC">
        <w:rPr>
          <w:rFonts w:ascii="Times New Roman" w:hAnsi="Times New Roman" w:hint="eastAsia"/>
          <w:bCs/>
          <w:sz w:val="24"/>
          <w:szCs w:val="24"/>
        </w:rPr>
        <w:t>новых</w:t>
      </w:r>
      <w:r w:rsidRPr="004C5AAC">
        <w:rPr>
          <w:rFonts w:ascii="Times New Roman" w:hAnsi="Times New Roman"/>
          <w:bCs/>
          <w:sz w:val="24"/>
          <w:szCs w:val="24"/>
        </w:rPr>
        <w:t xml:space="preserve"> </w:t>
      </w:r>
      <w:r w:rsidRPr="004C5AAC">
        <w:rPr>
          <w:rFonts w:ascii="Times New Roman" w:hAnsi="Times New Roman" w:hint="eastAsia"/>
          <w:bCs/>
          <w:sz w:val="24"/>
          <w:szCs w:val="24"/>
        </w:rPr>
        <w:t>материалов</w:t>
      </w:r>
      <w:r w:rsidRPr="004C5AAC">
        <w:rPr>
          <w:rFonts w:ascii="Times New Roman" w:hAnsi="Times New Roman"/>
          <w:bCs/>
          <w:sz w:val="24"/>
          <w:szCs w:val="24"/>
        </w:rPr>
        <w:t xml:space="preserve">,  </w:t>
      </w:r>
      <w:r w:rsidRPr="004C5AAC">
        <w:rPr>
          <w:rFonts w:ascii="Times New Roman" w:hAnsi="Times New Roman" w:hint="eastAsia"/>
          <w:bCs/>
          <w:sz w:val="24"/>
          <w:szCs w:val="24"/>
        </w:rPr>
        <w:t>технологий</w:t>
      </w:r>
      <w:r w:rsidRPr="004C5AAC">
        <w:rPr>
          <w:rFonts w:ascii="Times New Roman" w:hAnsi="Times New Roman"/>
          <w:bCs/>
          <w:sz w:val="24"/>
          <w:szCs w:val="24"/>
        </w:rPr>
        <w:t xml:space="preserve">, </w:t>
      </w:r>
      <w:r w:rsidRPr="004C5AAC">
        <w:rPr>
          <w:rFonts w:ascii="Times New Roman" w:hAnsi="Times New Roman" w:hint="eastAsia"/>
          <w:bCs/>
          <w:sz w:val="24"/>
          <w:szCs w:val="24"/>
        </w:rPr>
        <w:t>компонентов</w:t>
      </w:r>
      <w:r w:rsidRPr="004C5AAC">
        <w:rPr>
          <w:rFonts w:ascii="Times New Roman" w:hAnsi="Times New Roman"/>
          <w:bCs/>
          <w:sz w:val="24"/>
          <w:szCs w:val="24"/>
        </w:rPr>
        <w:t xml:space="preserve">, </w:t>
      </w:r>
      <w:r w:rsidRPr="004C5AAC">
        <w:rPr>
          <w:rFonts w:ascii="Times New Roman" w:hAnsi="Times New Roman" w:hint="eastAsia"/>
          <w:bCs/>
          <w:sz w:val="24"/>
          <w:szCs w:val="24"/>
        </w:rPr>
        <w:t>приборов</w:t>
      </w:r>
      <w:r w:rsidRPr="004C5AAC">
        <w:rPr>
          <w:rFonts w:ascii="Times New Roman" w:hAnsi="Times New Roman"/>
          <w:bCs/>
          <w:sz w:val="24"/>
          <w:szCs w:val="24"/>
        </w:rPr>
        <w:t xml:space="preserve"> </w:t>
      </w:r>
      <w:r w:rsidRPr="004C5AAC">
        <w:rPr>
          <w:rFonts w:ascii="Times New Roman" w:hAnsi="Times New Roman" w:hint="eastAsia"/>
          <w:bCs/>
          <w:sz w:val="24"/>
          <w:szCs w:val="24"/>
        </w:rPr>
        <w:t>и</w:t>
      </w:r>
      <w:r w:rsidRPr="004C5AAC">
        <w:rPr>
          <w:rFonts w:ascii="Times New Roman" w:hAnsi="Times New Roman"/>
          <w:bCs/>
          <w:sz w:val="24"/>
          <w:szCs w:val="24"/>
        </w:rPr>
        <w:t xml:space="preserve"> </w:t>
      </w:r>
      <w:r w:rsidRPr="004C5AAC">
        <w:rPr>
          <w:rFonts w:ascii="Times New Roman" w:hAnsi="Times New Roman" w:hint="eastAsia"/>
          <w:bCs/>
          <w:sz w:val="24"/>
          <w:szCs w:val="24"/>
        </w:rPr>
        <w:t>устройств</w:t>
      </w:r>
      <w:r w:rsidRPr="004C5AAC">
        <w:rPr>
          <w:rFonts w:ascii="Times New Roman" w:hAnsi="Times New Roman"/>
          <w:bCs/>
          <w:sz w:val="24"/>
          <w:szCs w:val="24"/>
        </w:rPr>
        <w:t xml:space="preserve"> </w:t>
      </w:r>
      <w:r w:rsidRPr="004C5AAC">
        <w:rPr>
          <w:rFonts w:ascii="Times New Roman" w:hAnsi="Times New Roman" w:hint="eastAsia"/>
          <w:bCs/>
          <w:sz w:val="24"/>
          <w:szCs w:val="24"/>
        </w:rPr>
        <w:t>электроники</w:t>
      </w:r>
      <w:r w:rsidRPr="004C5AAC">
        <w:rPr>
          <w:rFonts w:ascii="Times New Roman" w:hAnsi="Times New Roman"/>
          <w:bCs/>
          <w:sz w:val="24"/>
          <w:szCs w:val="24"/>
        </w:rPr>
        <w:t>,</w:t>
      </w:r>
    </w:p>
    <w:p w14:paraId="0D2B6933" w14:textId="77777777" w:rsidR="004C5AAC" w:rsidRPr="004C5AAC" w:rsidRDefault="004C5AAC" w:rsidP="004C5AAC">
      <w:pPr>
        <w:spacing w:line="216" w:lineRule="auto"/>
        <w:ind w:firstLine="709"/>
        <w:jc w:val="both"/>
        <w:rPr>
          <w:rFonts w:ascii="Times New Roman" w:hAnsi="Times New Roman"/>
          <w:bCs/>
          <w:sz w:val="24"/>
          <w:szCs w:val="24"/>
        </w:rPr>
      </w:pPr>
      <w:r w:rsidRPr="004C5AAC">
        <w:rPr>
          <w:rFonts w:ascii="Times New Roman" w:hAnsi="Times New Roman"/>
          <w:bCs/>
          <w:sz w:val="24"/>
          <w:szCs w:val="24"/>
        </w:rPr>
        <w:t xml:space="preserve">- </w:t>
      </w:r>
      <w:r w:rsidRPr="004C5AAC">
        <w:rPr>
          <w:rFonts w:ascii="Times New Roman" w:hAnsi="Times New Roman" w:hint="eastAsia"/>
          <w:bCs/>
          <w:sz w:val="24"/>
          <w:szCs w:val="24"/>
        </w:rPr>
        <w:t>освоение</w:t>
      </w:r>
      <w:r w:rsidRPr="004C5AAC">
        <w:rPr>
          <w:rFonts w:ascii="Times New Roman" w:hAnsi="Times New Roman"/>
          <w:bCs/>
          <w:sz w:val="24"/>
          <w:szCs w:val="24"/>
        </w:rPr>
        <w:t xml:space="preserve"> </w:t>
      </w:r>
      <w:r w:rsidRPr="004C5AAC">
        <w:rPr>
          <w:rFonts w:ascii="Times New Roman" w:hAnsi="Times New Roman" w:hint="eastAsia"/>
          <w:bCs/>
          <w:sz w:val="24"/>
          <w:szCs w:val="24"/>
        </w:rPr>
        <w:t>организационных</w:t>
      </w:r>
      <w:r w:rsidRPr="004C5AAC">
        <w:rPr>
          <w:rFonts w:ascii="Times New Roman" w:hAnsi="Times New Roman"/>
          <w:bCs/>
          <w:sz w:val="24"/>
          <w:szCs w:val="24"/>
        </w:rPr>
        <w:t xml:space="preserve"> </w:t>
      </w:r>
      <w:r w:rsidRPr="004C5AAC">
        <w:rPr>
          <w:rFonts w:ascii="Times New Roman" w:hAnsi="Times New Roman" w:hint="eastAsia"/>
          <w:bCs/>
          <w:sz w:val="24"/>
          <w:szCs w:val="24"/>
        </w:rPr>
        <w:t>форм</w:t>
      </w:r>
      <w:r w:rsidRPr="004C5AAC">
        <w:rPr>
          <w:rFonts w:ascii="Times New Roman" w:hAnsi="Times New Roman"/>
          <w:bCs/>
          <w:sz w:val="24"/>
          <w:szCs w:val="24"/>
        </w:rPr>
        <w:t xml:space="preserve"> </w:t>
      </w:r>
      <w:r w:rsidRPr="004C5AAC">
        <w:rPr>
          <w:rFonts w:ascii="Times New Roman" w:hAnsi="Times New Roman" w:hint="eastAsia"/>
          <w:bCs/>
          <w:sz w:val="24"/>
          <w:szCs w:val="24"/>
        </w:rPr>
        <w:t>и</w:t>
      </w:r>
      <w:r w:rsidRPr="004C5AAC">
        <w:rPr>
          <w:rFonts w:ascii="Times New Roman" w:hAnsi="Times New Roman"/>
          <w:bCs/>
          <w:sz w:val="24"/>
          <w:szCs w:val="24"/>
        </w:rPr>
        <w:t xml:space="preserve"> </w:t>
      </w:r>
      <w:r w:rsidRPr="004C5AAC">
        <w:rPr>
          <w:rFonts w:ascii="Times New Roman" w:hAnsi="Times New Roman" w:hint="eastAsia"/>
          <w:bCs/>
          <w:sz w:val="24"/>
          <w:szCs w:val="24"/>
        </w:rPr>
        <w:t>методов</w:t>
      </w:r>
      <w:r w:rsidRPr="004C5AAC">
        <w:rPr>
          <w:rFonts w:ascii="Times New Roman" w:hAnsi="Times New Roman"/>
          <w:bCs/>
          <w:sz w:val="24"/>
          <w:szCs w:val="24"/>
        </w:rPr>
        <w:t xml:space="preserve"> </w:t>
      </w:r>
      <w:r w:rsidRPr="004C5AAC">
        <w:rPr>
          <w:rFonts w:ascii="Times New Roman" w:hAnsi="Times New Roman" w:hint="eastAsia"/>
          <w:bCs/>
          <w:sz w:val="24"/>
          <w:szCs w:val="24"/>
        </w:rPr>
        <w:t>организации</w:t>
      </w:r>
      <w:r w:rsidRPr="004C5AAC">
        <w:rPr>
          <w:rFonts w:ascii="Times New Roman" w:hAnsi="Times New Roman"/>
          <w:bCs/>
          <w:sz w:val="24"/>
          <w:szCs w:val="24"/>
        </w:rPr>
        <w:t xml:space="preserve"> </w:t>
      </w:r>
      <w:r w:rsidRPr="004C5AAC">
        <w:rPr>
          <w:rFonts w:ascii="Times New Roman" w:hAnsi="Times New Roman" w:hint="eastAsia"/>
          <w:bCs/>
          <w:sz w:val="24"/>
          <w:szCs w:val="24"/>
        </w:rPr>
        <w:t>научных</w:t>
      </w:r>
      <w:r w:rsidRPr="004C5AAC">
        <w:rPr>
          <w:rFonts w:ascii="Times New Roman" w:hAnsi="Times New Roman"/>
          <w:bCs/>
          <w:sz w:val="24"/>
          <w:szCs w:val="24"/>
        </w:rPr>
        <w:t xml:space="preserve"> </w:t>
      </w:r>
      <w:r w:rsidRPr="004C5AAC">
        <w:rPr>
          <w:rFonts w:ascii="Times New Roman" w:hAnsi="Times New Roman" w:hint="eastAsia"/>
          <w:bCs/>
          <w:sz w:val="24"/>
          <w:szCs w:val="24"/>
        </w:rPr>
        <w:t>исследований</w:t>
      </w:r>
      <w:r w:rsidRPr="004C5AAC">
        <w:rPr>
          <w:rFonts w:ascii="Times New Roman" w:hAnsi="Times New Roman"/>
          <w:bCs/>
          <w:sz w:val="24"/>
          <w:szCs w:val="24"/>
        </w:rPr>
        <w:t xml:space="preserve"> </w:t>
      </w:r>
      <w:r w:rsidRPr="004C5AAC">
        <w:rPr>
          <w:rFonts w:ascii="Times New Roman" w:hAnsi="Times New Roman" w:hint="eastAsia"/>
          <w:bCs/>
          <w:sz w:val="24"/>
          <w:szCs w:val="24"/>
        </w:rPr>
        <w:t>в</w:t>
      </w:r>
      <w:r w:rsidRPr="004C5AAC">
        <w:rPr>
          <w:rFonts w:ascii="Times New Roman" w:hAnsi="Times New Roman"/>
          <w:bCs/>
          <w:sz w:val="24"/>
          <w:szCs w:val="24"/>
        </w:rPr>
        <w:t xml:space="preserve"> </w:t>
      </w:r>
      <w:r w:rsidRPr="004C5AAC">
        <w:rPr>
          <w:rFonts w:ascii="Times New Roman" w:hAnsi="Times New Roman" w:hint="eastAsia"/>
          <w:bCs/>
          <w:sz w:val="24"/>
          <w:szCs w:val="24"/>
        </w:rPr>
        <w:t>высшем</w:t>
      </w:r>
      <w:r w:rsidRPr="004C5AAC">
        <w:rPr>
          <w:rFonts w:ascii="Times New Roman" w:hAnsi="Times New Roman"/>
          <w:bCs/>
          <w:sz w:val="24"/>
          <w:szCs w:val="24"/>
        </w:rPr>
        <w:t xml:space="preserve"> </w:t>
      </w:r>
      <w:r w:rsidRPr="004C5AAC">
        <w:rPr>
          <w:rFonts w:ascii="Times New Roman" w:hAnsi="Times New Roman" w:hint="eastAsia"/>
          <w:bCs/>
          <w:sz w:val="24"/>
          <w:szCs w:val="24"/>
        </w:rPr>
        <w:t>учебном</w:t>
      </w:r>
      <w:r w:rsidRPr="004C5AAC">
        <w:rPr>
          <w:rFonts w:ascii="Times New Roman" w:hAnsi="Times New Roman"/>
          <w:bCs/>
          <w:sz w:val="24"/>
          <w:szCs w:val="24"/>
        </w:rPr>
        <w:t xml:space="preserve"> </w:t>
      </w:r>
      <w:r w:rsidRPr="004C5AAC">
        <w:rPr>
          <w:rFonts w:ascii="Times New Roman" w:hAnsi="Times New Roman" w:hint="eastAsia"/>
          <w:bCs/>
          <w:sz w:val="24"/>
          <w:szCs w:val="24"/>
        </w:rPr>
        <w:t>заведении</w:t>
      </w:r>
      <w:r w:rsidRPr="004C5AAC">
        <w:rPr>
          <w:rFonts w:ascii="Times New Roman" w:hAnsi="Times New Roman"/>
          <w:bCs/>
          <w:sz w:val="24"/>
          <w:szCs w:val="24"/>
        </w:rPr>
        <w:t xml:space="preserve"> </w:t>
      </w:r>
      <w:r w:rsidRPr="004C5AAC">
        <w:rPr>
          <w:rFonts w:ascii="Times New Roman" w:hAnsi="Times New Roman" w:hint="eastAsia"/>
          <w:bCs/>
          <w:sz w:val="24"/>
          <w:szCs w:val="24"/>
        </w:rPr>
        <w:t>или</w:t>
      </w:r>
      <w:r w:rsidRPr="004C5AAC">
        <w:rPr>
          <w:rFonts w:ascii="Times New Roman" w:hAnsi="Times New Roman"/>
          <w:bCs/>
          <w:sz w:val="24"/>
          <w:szCs w:val="24"/>
        </w:rPr>
        <w:t xml:space="preserve"> </w:t>
      </w:r>
      <w:r w:rsidRPr="004C5AAC">
        <w:rPr>
          <w:rFonts w:ascii="Times New Roman" w:hAnsi="Times New Roman" w:hint="eastAsia"/>
          <w:bCs/>
          <w:sz w:val="24"/>
          <w:szCs w:val="24"/>
        </w:rPr>
        <w:t>основных</w:t>
      </w:r>
      <w:r w:rsidRPr="004C5AAC">
        <w:rPr>
          <w:rFonts w:ascii="Times New Roman" w:hAnsi="Times New Roman"/>
          <w:bCs/>
          <w:sz w:val="24"/>
          <w:szCs w:val="24"/>
        </w:rPr>
        <w:t xml:space="preserve"> </w:t>
      </w:r>
      <w:r w:rsidRPr="004C5AAC">
        <w:rPr>
          <w:rFonts w:ascii="Times New Roman" w:hAnsi="Times New Roman" w:hint="eastAsia"/>
          <w:bCs/>
          <w:sz w:val="24"/>
          <w:szCs w:val="24"/>
        </w:rPr>
        <w:t>производственных</w:t>
      </w:r>
      <w:r w:rsidRPr="004C5AAC">
        <w:rPr>
          <w:rFonts w:ascii="Times New Roman" w:hAnsi="Times New Roman"/>
          <w:bCs/>
          <w:sz w:val="24"/>
          <w:szCs w:val="24"/>
        </w:rPr>
        <w:t xml:space="preserve"> </w:t>
      </w:r>
      <w:r w:rsidRPr="004C5AAC">
        <w:rPr>
          <w:rFonts w:ascii="Times New Roman" w:hAnsi="Times New Roman" w:hint="eastAsia"/>
          <w:bCs/>
          <w:sz w:val="24"/>
          <w:szCs w:val="24"/>
        </w:rPr>
        <w:t>программ</w:t>
      </w:r>
      <w:r w:rsidRPr="004C5AAC">
        <w:rPr>
          <w:rFonts w:ascii="Times New Roman" w:hAnsi="Times New Roman"/>
          <w:bCs/>
          <w:sz w:val="24"/>
          <w:szCs w:val="24"/>
        </w:rPr>
        <w:t xml:space="preserve"> </w:t>
      </w:r>
      <w:r w:rsidRPr="004C5AAC">
        <w:rPr>
          <w:rFonts w:ascii="Times New Roman" w:hAnsi="Times New Roman" w:hint="eastAsia"/>
          <w:bCs/>
          <w:sz w:val="24"/>
          <w:szCs w:val="24"/>
        </w:rPr>
        <w:t>на</w:t>
      </w:r>
      <w:r w:rsidRPr="004C5AAC">
        <w:rPr>
          <w:rFonts w:ascii="Times New Roman" w:hAnsi="Times New Roman"/>
          <w:bCs/>
          <w:sz w:val="24"/>
          <w:szCs w:val="24"/>
        </w:rPr>
        <w:t xml:space="preserve"> </w:t>
      </w:r>
      <w:r w:rsidRPr="004C5AAC">
        <w:rPr>
          <w:rFonts w:ascii="Times New Roman" w:hAnsi="Times New Roman" w:hint="eastAsia"/>
          <w:bCs/>
          <w:sz w:val="24"/>
          <w:szCs w:val="24"/>
        </w:rPr>
        <w:t>промышленном</w:t>
      </w:r>
      <w:r w:rsidRPr="004C5AAC">
        <w:rPr>
          <w:rFonts w:ascii="Times New Roman" w:hAnsi="Times New Roman"/>
          <w:bCs/>
          <w:sz w:val="24"/>
          <w:szCs w:val="24"/>
        </w:rPr>
        <w:t xml:space="preserve"> </w:t>
      </w:r>
      <w:r w:rsidRPr="004C5AAC">
        <w:rPr>
          <w:rFonts w:ascii="Times New Roman" w:hAnsi="Times New Roman" w:hint="eastAsia"/>
          <w:bCs/>
          <w:sz w:val="24"/>
          <w:szCs w:val="24"/>
        </w:rPr>
        <w:t>предприятии</w:t>
      </w:r>
      <w:r w:rsidRPr="004C5AAC">
        <w:rPr>
          <w:rFonts w:ascii="Times New Roman" w:hAnsi="Times New Roman"/>
          <w:bCs/>
          <w:sz w:val="24"/>
          <w:szCs w:val="24"/>
        </w:rPr>
        <w:t xml:space="preserve">; </w:t>
      </w:r>
    </w:p>
    <w:p w14:paraId="556F6FBD" w14:textId="77777777" w:rsidR="004C5AAC" w:rsidRPr="004C5AAC" w:rsidRDefault="004C5AAC" w:rsidP="004C5AAC">
      <w:pPr>
        <w:spacing w:line="216" w:lineRule="auto"/>
        <w:ind w:firstLine="709"/>
        <w:jc w:val="both"/>
        <w:rPr>
          <w:rFonts w:ascii="Times New Roman" w:hAnsi="Times New Roman"/>
          <w:bCs/>
          <w:sz w:val="24"/>
          <w:szCs w:val="24"/>
        </w:rPr>
      </w:pPr>
      <w:r w:rsidRPr="004C5AAC">
        <w:rPr>
          <w:rFonts w:ascii="Times New Roman" w:hAnsi="Times New Roman"/>
          <w:bCs/>
          <w:sz w:val="24"/>
          <w:szCs w:val="24"/>
        </w:rPr>
        <w:t xml:space="preserve">- </w:t>
      </w:r>
      <w:r w:rsidRPr="004C5AAC">
        <w:rPr>
          <w:rFonts w:ascii="Times New Roman" w:hAnsi="Times New Roman" w:hint="eastAsia"/>
          <w:bCs/>
          <w:sz w:val="24"/>
          <w:szCs w:val="24"/>
        </w:rPr>
        <w:t>формирование</w:t>
      </w:r>
      <w:r w:rsidRPr="004C5AAC">
        <w:rPr>
          <w:rFonts w:ascii="Times New Roman" w:hAnsi="Times New Roman"/>
          <w:bCs/>
          <w:sz w:val="24"/>
          <w:szCs w:val="24"/>
        </w:rPr>
        <w:t xml:space="preserve"> </w:t>
      </w:r>
      <w:r w:rsidRPr="004C5AAC">
        <w:rPr>
          <w:rFonts w:ascii="Times New Roman" w:hAnsi="Times New Roman" w:hint="eastAsia"/>
          <w:bCs/>
          <w:sz w:val="24"/>
          <w:szCs w:val="24"/>
        </w:rPr>
        <w:t>практических</w:t>
      </w:r>
      <w:r w:rsidRPr="004C5AAC">
        <w:rPr>
          <w:rFonts w:ascii="Times New Roman" w:hAnsi="Times New Roman"/>
          <w:bCs/>
          <w:sz w:val="24"/>
          <w:szCs w:val="24"/>
        </w:rPr>
        <w:t xml:space="preserve"> </w:t>
      </w:r>
      <w:r w:rsidRPr="004C5AAC">
        <w:rPr>
          <w:rFonts w:ascii="Times New Roman" w:hAnsi="Times New Roman" w:hint="eastAsia"/>
          <w:bCs/>
          <w:sz w:val="24"/>
          <w:szCs w:val="24"/>
        </w:rPr>
        <w:t>навыков</w:t>
      </w:r>
      <w:r w:rsidRPr="004C5AAC">
        <w:rPr>
          <w:rFonts w:ascii="Times New Roman" w:hAnsi="Times New Roman"/>
          <w:bCs/>
          <w:sz w:val="24"/>
          <w:szCs w:val="24"/>
        </w:rPr>
        <w:t xml:space="preserve"> </w:t>
      </w:r>
      <w:r w:rsidRPr="004C5AAC">
        <w:rPr>
          <w:rFonts w:ascii="Times New Roman" w:hAnsi="Times New Roman" w:hint="eastAsia"/>
          <w:bCs/>
          <w:sz w:val="24"/>
          <w:szCs w:val="24"/>
        </w:rPr>
        <w:t>научно</w:t>
      </w:r>
      <w:r w:rsidRPr="004C5AAC">
        <w:rPr>
          <w:rFonts w:ascii="Times New Roman" w:hAnsi="Times New Roman"/>
          <w:bCs/>
          <w:sz w:val="24"/>
          <w:szCs w:val="24"/>
        </w:rPr>
        <w:t>-</w:t>
      </w:r>
      <w:r w:rsidRPr="004C5AAC">
        <w:rPr>
          <w:rFonts w:ascii="Times New Roman" w:hAnsi="Times New Roman" w:hint="eastAsia"/>
          <w:bCs/>
          <w:sz w:val="24"/>
          <w:szCs w:val="24"/>
        </w:rPr>
        <w:t>исследовательской</w:t>
      </w:r>
      <w:r w:rsidRPr="004C5AAC">
        <w:rPr>
          <w:rFonts w:ascii="Times New Roman" w:hAnsi="Times New Roman"/>
          <w:bCs/>
          <w:sz w:val="24"/>
          <w:szCs w:val="24"/>
        </w:rPr>
        <w:t xml:space="preserve"> </w:t>
      </w:r>
      <w:r w:rsidRPr="004C5AAC">
        <w:rPr>
          <w:rFonts w:ascii="Times New Roman" w:hAnsi="Times New Roman" w:hint="eastAsia"/>
          <w:bCs/>
          <w:sz w:val="24"/>
          <w:szCs w:val="24"/>
        </w:rPr>
        <w:t>работы</w:t>
      </w:r>
      <w:r w:rsidRPr="004C5AAC">
        <w:rPr>
          <w:rFonts w:ascii="Times New Roman" w:hAnsi="Times New Roman"/>
          <w:bCs/>
          <w:sz w:val="24"/>
          <w:szCs w:val="24"/>
        </w:rPr>
        <w:t xml:space="preserve"> </w:t>
      </w:r>
      <w:r w:rsidRPr="004C5AAC">
        <w:rPr>
          <w:rFonts w:ascii="Times New Roman" w:hAnsi="Times New Roman" w:hint="eastAsia"/>
          <w:bCs/>
          <w:sz w:val="24"/>
          <w:szCs w:val="24"/>
        </w:rPr>
        <w:t>в</w:t>
      </w:r>
      <w:r w:rsidRPr="004C5AAC">
        <w:rPr>
          <w:rFonts w:ascii="Times New Roman" w:hAnsi="Times New Roman"/>
          <w:bCs/>
          <w:sz w:val="24"/>
          <w:szCs w:val="24"/>
        </w:rPr>
        <w:t xml:space="preserve"> </w:t>
      </w:r>
      <w:r w:rsidRPr="004C5AAC">
        <w:rPr>
          <w:rFonts w:ascii="Times New Roman" w:hAnsi="Times New Roman" w:hint="eastAsia"/>
          <w:bCs/>
          <w:sz w:val="24"/>
          <w:szCs w:val="24"/>
        </w:rPr>
        <w:t>высшей</w:t>
      </w:r>
      <w:r w:rsidRPr="004C5AAC">
        <w:rPr>
          <w:rFonts w:ascii="Times New Roman" w:hAnsi="Times New Roman"/>
          <w:bCs/>
          <w:sz w:val="24"/>
          <w:szCs w:val="24"/>
        </w:rPr>
        <w:t xml:space="preserve"> </w:t>
      </w:r>
      <w:r w:rsidRPr="004C5AAC">
        <w:rPr>
          <w:rFonts w:ascii="Times New Roman" w:hAnsi="Times New Roman" w:hint="eastAsia"/>
          <w:bCs/>
          <w:sz w:val="24"/>
          <w:szCs w:val="24"/>
        </w:rPr>
        <w:t>школе</w:t>
      </w:r>
      <w:r w:rsidRPr="004C5AAC">
        <w:rPr>
          <w:rFonts w:ascii="Times New Roman" w:hAnsi="Times New Roman"/>
          <w:bCs/>
          <w:sz w:val="24"/>
          <w:szCs w:val="24"/>
        </w:rPr>
        <w:t xml:space="preserve">, </w:t>
      </w:r>
      <w:r w:rsidRPr="004C5AAC">
        <w:rPr>
          <w:rFonts w:ascii="Times New Roman" w:hAnsi="Times New Roman" w:hint="eastAsia"/>
          <w:bCs/>
          <w:sz w:val="24"/>
          <w:szCs w:val="24"/>
        </w:rPr>
        <w:t>подготовки</w:t>
      </w:r>
      <w:r w:rsidRPr="004C5AAC">
        <w:rPr>
          <w:rFonts w:ascii="Times New Roman" w:hAnsi="Times New Roman"/>
          <w:bCs/>
          <w:sz w:val="24"/>
          <w:szCs w:val="24"/>
        </w:rPr>
        <w:t xml:space="preserve">, </w:t>
      </w:r>
      <w:r w:rsidRPr="004C5AAC">
        <w:rPr>
          <w:rFonts w:ascii="Times New Roman" w:hAnsi="Times New Roman" w:hint="eastAsia"/>
          <w:bCs/>
          <w:sz w:val="24"/>
          <w:szCs w:val="24"/>
        </w:rPr>
        <w:t>систематизации</w:t>
      </w:r>
      <w:r w:rsidRPr="004C5AAC">
        <w:rPr>
          <w:rFonts w:ascii="Times New Roman" w:hAnsi="Times New Roman"/>
          <w:bCs/>
          <w:sz w:val="24"/>
          <w:szCs w:val="24"/>
        </w:rPr>
        <w:t xml:space="preserve"> </w:t>
      </w:r>
      <w:r w:rsidRPr="004C5AAC">
        <w:rPr>
          <w:rFonts w:ascii="Times New Roman" w:hAnsi="Times New Roman" w:hint="eastAsia"/>
          <w:bCs/>
          <w:sz w:val="24"/>
          <w:szCs w:val="24"/>
        </w:rPr>
        <w:t>и</w:t>
      </w:r>
      <w:r w:rsidRPr="004C5AAC">
        <w:rPr>
          <w:rFonts w:ascii="Times New Roman" w:hAnsi="Times New Roman"/>
          <w:bCs/>
          <w:sz w:val="24"/>
          <w:szCs w:val="24"/>
        </w:rPr>
        <w:t xml:space="preserve"> </w:t>
      </w:r>
      <w:r w:rsidRPr="004C5AAC">
        <w:rPr>
          <w:rFonts w:ascii="Times New Roman" w:hAnsi="Times New Roman" w:hint="eastAsia"/>
          <w:bCs/>
          <w:sz w:val="24"/>
          <w:szCs w:val="24"/>
        </w:rPr>
        <w:t>оформления</w:t>
      </w:r>
      <w:r w:rsidRPr="004C5AAC">
        <w:rPr>
          <w:rFonts w:ascii="Times New Roman" w:hAnsi="Times New Roman"/>
          <w:bCs/>
          <w:sz w:val="24"/>
          <w:szCs w:val="24"/>
        </w:rPr>
        <w:t xml:space="preserve"> </w:t>
      </w:r>
      <w:r w:rsidRPr="004C5AAC">
        <w:rPr>
          <w:rFonts w:ascii="Times New Roman" w:hAnsi="Times New Roman" w:hint="eastAsia"/>
          <w:bCs/>
          <w:sz w:val="24"/>
          <w:szCs w:val="24"/>
        </w:rPr>
        <w:t>научного</w:t>
      </w:r>
      <w:r w:rsidRPr="004C5AAC">
        <w:rPr>
          <w:rFonts w:ascii="Times New Roman" w:hAnsi="Times New Roman"/>
          <w:bCs/>
          <w:sz w:val="24"/>
          <w:szCs w:val="24"/>
        </w:rPr>
        <w:t xml:space="preserve"> </w:t>
      </w:r>
      <w:r w:rsidRPr="004C5AAC">
        <w:rPr>
          <w:rFonts w:ascii="Times New Roman" w:hAnsi="Times New Roman" w:hint="eastAsia"/>
          <w:bCs/>
          <w:sz w:val="24"/>
          <w:szCs w:val="24"/>
        </w:rPr>
        <w:t>материала</w:t>
      </w:r>
      <w:r w:rsidRPr="004C5AAC">
        <w:rPr>
          <w:rFonts w:ascii="Times New Roman" w:hAnsi="Times New Roman"/>
          <w:bCs/>
          <w:sz w:val="24"/>
          <w:szCs w:val="24"/>
        </w:rPr>
        <w:t xml:space="preserve">  </w:t>
      </w:r>
      <w:r w:rsidRPr="004C5AAC">
        <w:rPr>
          <w:rFonts w:ascii="Times New Roman" w:hAnsi="Times New Roman" w:hint="eastAsia"/>
          <w:bCs/>
          <w:sz w:val="24"/>
          <w:szCs w:val="24"/>
        </w:rPr>
        <w:t>по</w:t>
      </w:r>
      <w:r w:rsidRPr="004C5AAC">
        <w:rPr>
          <w:rFonts w:ascii="Times New Roman" w:hAnsi="Times New Roman"/>
          <w:bCs/>
          <w:sz w:val="24"/>
          <w:szCs w:val="24"/>
        </w:rPr>
        <w:t xml:space="preserve"> </w:t>
      </w:r>
      <w:r w:rsidRPr="004C5AAC">
        <w:rPr>
          <w:rFonts w:ascii="Times New Roman" w:hAnsi="Times New Roman" w:hint="eastAsia"/>
          <w:bCs/>
          <w:sz w:val="24"/>
          <w:szCs w:val="24"/>
        </w:rPr>
        <w:t>требуемой</w:t>
      </w:r>
      <w:r w:rsidRPr="004C5AAC">
        <w:rPr>
          <w:rFonts w:ascii="Times New Roman" w:hAnsi="Times New Roman"/>
          <w:bCs/>
          <w:sz w:val="24"/>
          <w:szCs w:val="24"/>
        </w:rPr>
        <w:t xml:space="preserve"> </w:t>
      </w:r>
      <w:r w:rsidRPr="004C5AAC">
        <w:rPr>
          <w:rFonts w:ascii="Times New Roman" w:hAnsi="Times New Roman" w:hint="eastAsia"/>
          <w:bCs/>
          <w:sz w:val="24"/>
          <w:szCs w:val="24"/>
        </w:rPr>
        <w:t>тематике</w:t>
      </w:r>
      <w:r w:rsidRPr="004C5AAC">
        <w:rPr>
          <w:rFonts w:ascii="Times New Roman" w:hAnsi="Times New Roman"/>
          <w:bCs/>
          <w:sz w:val="24"/>
          <w:szCs w:val="24"/>
        </w:rPr>
        <w:t xml:space="preserve"> </w:t>
      </w:r>
      <w:r w:rsidRPr="004C5AAC">
        <w:rPr>
          <w:rFonts w:ascii="Times New Roman" w:hAnsi="Times New Roman" w:hint="eastAsia"/>
          <w:bCs/>
          <w:sz w:val="24"/>
          <w:szCs w:val="24"/>
        </w:rPr>
        <w:t>в</w:t>
      </w:r>
      <w:r w:rsidRPr="004C5AAC">
        <w:rPr>
          <w:rFonts w:ascii="Times New Roman" w:hAnsi="Times New Roman"/>
          <w:bCs/>
          <w:sz w:val="24"/>
          <w:szCs w:val="24"/>
        </w:rPr>
        <w:t xml:space="preserve"> </w:t>
      </w:r>
      <w:r w:rsidRPr="004C5AAC">
        <w:rPr>
          <w:rFonts w:ascii="Times New Roman" w:hAnsi="Times New Roman" w:hint="eastAsia"/>
          <w:bCs/>
          <w:sz w:val="24"/>
          <w:szCs w:val="24"/>
        </w:rPr>
        <w:t>соответствии</w:t>
      </w:r>
      <w:r w:rsidRPr="004C5AAC">
        <w:rPr>
          <w:rFonts w:ascii="Times New Roman" w:hAnsi="Times New Roman"/>
          <w:bCs/>
          <w:sz w:val="24"/>
          <w:szCs w:val="24"/>
        </w:rPr>
        <w:t xml:space="preserve"> </w:t>
      </w:r>
      <w:r w:rsidRPr="004C5AAC">
        <w:rPr>
          <w:rFonts w:ascii="Times New Roman" w:hAnsi="Times New Roman" w:hint="eastAsia"/>
          <w:bCs/>
          <w:sz w:val="24"/>
          <w:szCs w:val="24"/>
        </w:rPr>
        <w:t>с</w:t>
      </w:r>
      <w:r w:rsidRPr="004C5AAC">
        <w:rPr>
          <w:rFonts w:ascii="Times New Roman" w:hAnsi="Times New Roman"/>
          <w:bCs/>
          <w:sz w:val="24"/>
          <w:szCs w:val="24"/>
        </w:rPr>
        <w:t xml:space="preserve"> </w:t>
      </w:r>
      <w:r w:rsidRPr="004C5AAC">
        <w:rPr>
          <w:rFonts w:ascii="Times New Roman" w:hAnsi="Times New Roman" w:hint="eastAsia"/>
          <w:bCs/>
          <w:sz w:val="24"/>
          <w:szCs w:val="24"/>
        </w:rPr>
        <w:t>требованиями</w:t>
      </w:r>
      <w:r w:rsidRPr="004C5AAC">
        <w:rPr>
          <w:rFonts w:ascii="Times New Roman" w:hAnsi="Times New Roman"/>
          <w:bCs/>
          <w:sz w:val="24"/>
          <w:szCs w:val="24"/>
        </w:rPr>
        <w:t xml:space="preserve"> </w:t>
      </w:r>
      <w:r w:rsidRPr="004C5AAC">
        <w:rPr>
          <w:rFonts w:ascii="Times New Roman" w:hAnsi="Times New Roman" w:hint="eastAsia"/>
          <w:bCs/>
          <w:sz w:val="24"/>
          <w:szCs w:val="24"/>
        </w:rPr>
        <w:t>ГОСТов</w:t>
      </w:r>
      <w:r w:rsidRPr="004C5AAC">
        <w:rPr>
          <w:rFonts w:ascii="Times New Roman" w:hAnsi="Times New Roman"/>
          <w:bCs/>
          <w:sz w:val="24"/>
          <w:szCs w:val="24"/>
        </w:rPr>
        <w:t>;</w:t>
      </w:r>
    </w:p>
    <w:p w14:paraId="2F1E97ED" w14:textId="5F0FDB33" w:rsidR="004C5AAC" w:rsidRPr="004C5AAC" w:rsidRDefault="004C5AAC" w:rsidP="004C5AAC">
      <w:pPr>
        <w:spacing w:line="216" w:lineRule="auto"/>
        <w:ind w:firstLine="709"/>
        <w:jc w:val="both"/>
        <w:rPr>
          <w:rFonts w:ascii="Times New Roman" w:hAnsi="Times New Roman"/>
          <w:bCs/>
          <w:sz w:val="24"/>
          <w:szCs w:val="24"/>
        </w:rPr>
      </w:pPr>
      <w:r w:rsidRPr="004C5AAC">
        <w:rPr>
          <w:rFonts w:ascii="Times New Roman" w:hAnsi="Times New Roman"/>
          <w:bCs/>
          <w:sz w:val="24"/>
          <w:szCs w:val="24"/>
        </w:rPr>
        <w:t xml:space="preserve">- </w:t>
      </w:r>
      <w:r w:rsidRPr="004C5AAC">
        <w:rPr>
          <w:rFonts w:ascii="Times New Roman" w:hAnsi="Times New Roman" w:hint="eastAsia"/>
          <w:bCs/>
          <w:sz w:val="24"/>
          <w:szCs w:val="24"/>
        </w:rPr>
        <w:t>оценку</w:t>
      </w:r>
      <w:r w:rsidRPr="004C5AAC">
        <w:rPr>
          <w:rFonts w:ascii="Times New Roman" w:hAnsi="Times New Roman"/>
          <w:bCs/>
          <w:sz w:val="24"/>
          <w:szCs w:val="24"/>
        </w:rPr>
        <w:t xml:space="preserve"> </w:t>
      </w:r>
      <w:r w:rsidRPr="004C5AAC">
        <w:rPr>
          <w:rFonts w:ascii="Times New Roman" w:hAnsi="Times New Roman" w:hint="eastAsia"/>
          <w:bCs/>
          <w:sz w:val="24"/>
          <w:szCs w:val="24"/>
        </w:rPr>
        <w:t>достоверности</w:t>
      </w:r>
      <w:r w:rsidRPr="004C5AAC">
        <w:rPr>
          <w:rFonts w:ascii="Times New Roman" w:hAnsi="Times New Roman"/>
          <w:bCs/>
          <w:sz w:val="24"/>
          <w:szCs w:val="24"/>
        </w:rPr>
        <w:t xml:space="preserve">, </w:t>
      </w:r>
      <w:r w:rsidRPr="004C5AAC">
        <w:rPr>
          <w:rFonts w:ascii="Times New Roman" w:hAnsi="Times New Roman" w:hint="eastAsia"/>
          <w:bCs/>
          <w:sz w:val="24"/>
          <w:szCs w:val="24"/>
        </w:rPr>
        <w:t>научной</w:t>
      </w:r>
      <w:r w:rsidRPr="004C5AAC">
        <w:rPr>
          <w:rFonts w:ascii="Times New Roman" w:hAnsi="Times New Roman"/>
          <w:bCs/>
          <w:sz w:val="24"/>
          <w:szCs w:val="24"/>
        </w:rPr>
        <w:t xml:space="preserve"> </w:t>
      </w:r>
      <w:r w:rsidRPr="004C5AAC">
        <w:rPr>
          <w:rFonts w:ascii="Times New Roman" w:hAnsi="Times New Roman" w:hint="eastAsia"/>
          <w:bCs/>
          <w:sz w:val="24"/>
          <w:szCs w:val="24"/>
        </w:rPr>
        <w:t>новизны</w:t>
      </w:r>
      <w:r w:rsidRPr="004C5AAC">
        <w:rPr>
          <w:rFonts w:ascii="Times New Roman" w:hAnsi="Times New Roman"/>
          <w:bCs/>
          <w:sz w:val="24"/>
          <w:szCs w:val="24"/>
        </w:rPr>
        <w:t xml:space="preserve"> </w:t>
      </w:r>
      <w:r w:rsidRPr="004C5AAC">
        <w:rPr>
          <w:rFonts w:ascii="Times New Roman" w:hAnsi="Times New Roman" w:hint="eastAsia"/>
          <w:bCs/>
          <w:sz w:val="24"/>
          <w:szCs w:val="24"/>
        </w:rPr>
        <w:t>и</w:t>
      </w:r>
      <w:r w:rsidRPr="004C5AAC">
        <w:rPr>
          <w:rFonts w:ascii="Times New Roman" w:hAnsi="Times New Roman"/>
          <w:bCs/>
          <w:sz w:val="24"/>
          <w:szCs w:val="24"/>
        </w:rPr>
        <w:t xml:space="preserve"> </w:t>
      </w:r>
      <w:r w:rsidRPr="004C5AAC">
        <w:rPr>
          <w:rFonts w:ascii="Times New Roman" w:hAnsi="Times New Roman" w:hint="eastAsia"/>
          <w:bCs/>
          <w:sz w:val="24"/>
          <w:szCs w:val="24"/>
        </w:rPr>
        <w:t>практической</w:t>
      </w:r>
      <w:r w:rsidRPr="004C5AAC">
        <w:rPr>
          <w:rFonts w:ascii="Times New Roman" w:hAnsi="Times New Roman"/>
          <w:bCs/>
          <w:sz w:val="24"/>
          <w:szCs w:val="24"/>
        </w:rPr>
        <w:t xml:space="preserve"> </w:t>
      </w:r>
      <w:r w:rsidRPr="004C5AAC">
        <w:rPr>
          <w:rFonts w:ascii="Times New Roman" w:hAnsi="Times New Roman" w:hint="eastAsia"/>
          <w:bCs/>
          <w:sz w:val="24"/>
          <w:szCs w:val="24"/>
        </w:rPr>
        <w:t>значимости</w:t>
      </w:r>
      <w:r w:rsidRPr="004C5AAC">
        <w:rPr>
          <w:rFonts w:ascii="Times New Roman" w:hAnsi="Times New Roman"/>
          <w:bCs/>
          <w:sz w:val="24"/>
          <w:szCs w:val="24"/>
        </w:rPr>
        <w:t xml:space="preserve"> </w:t>
      </w:r>
      <w:r w:rsidRPr="004C5AAC">
        <w:rPr>
          <w:rFonts w:ascii="Times New Roman" w:hAnsi="Times New Roman" w:hint="eastAsia"/>
          <w:bCs/>
          <w:sz w:val="24"/>
          <w:szCs w:val="24"/>
        </w:rPr>
        <w:t>результатов</w:t>
      </w:r>
      <w:r w:rsidRPr="004C5AAC">
        <w:rPr>
          <w:rFonts w:ascii="Times New Roman" w:hAnsi="Times New Roman"/>
          <w:bCs/>
          <w:sz w:val="24"/>
          <w:szCs w:val="24"/>
        </w:rPr>
        <w:t xml:space="preserve"> </w:t>
      </w:r>
      <w:r w:rsidRPr="004C5AAC">
        <w:rPr>
          <w:rFonts w:ascii="Times New Roman" w:hAnsi="Times New Roman" w:hint="eastAsia"/>
          <w:bCs/>
          <w:sz w:val="24"/>
          <w:szCs w:val="24"/>
        </w:rPr>
        <w:t>научно</w:t>
      </w:r>
      <w:r w:rsidRPr="004C5AAC">
        <w:rPr>
          <w:rFonts w:ascii="Times New Roman" w:hAnsi="Times New Roman"/>
          <w:bCs/>
          <w:sz w:val="24"/>
          <w:szCs w:val="24"/>
        </w:rPr>
        <w:t>-</w:t>
      </w:r>
      <w:r w:rsidRPr="004C5AAC">
        <w:rPr>
          <w:rFonts w:ascii="Times New Roman" w:hAnsi="Times New Roman" w:hint="eastAsia"/>
          <w:bCs/>
          <w:sz w:val="24"/>
          <w:szCs w:val="24"/>
        </w:rPr>
        <w:t>исследовательской</w:t>
      </w:r>
      <w:r w:rsidRPr="004C5AAC">
        <w:rPr>
          <w:rFonts w:ascii="Times New Roman" w:hAnsi="Times New Roman"/>
          <w:bCs/>
          <w:sz w:val="24"/>
          <w:szCs w:val="24"/>
        </w:rPr>
        <w:t xml:space="preserve"> </w:t>
      </w:r>
      <w:r w:rsidRPr="004C5AAC">
        <w:rPr>
          <w:rFonts w:ascii="Times New Roman" w:hAnsi="Times New Roman" w:hint="eastAsia"/>
          <w:bCs/>
          <w:sz w:val="24"/>
          <w:szCs w:val="24"/>
        </w:rPr>
        <w:t>работы</w:t>
      </w:r>
      <w:r w:rsidRPr="004C5AAC">
        <w:rPr>
          <w:rFonts w:ascii="Times New Roman" w:hAnsi="Times New Roman"/>
          <w:bCs/>
          <w:sz w:val="24"/>
          <w:szCs w:val="24"/>
        </w:rPr>
        <w:t xml:space="preserve"> </w:t>
      </w:r>
      <w:r w:rsidRPr="004C5AAC">
        <w:rPr>
          <w:rFonts w:ascii="Times New Roman" w:hAnsi="Times New Roman" w:hint="eastAsia"/>
          <w:bCs/>
          <w:sz w:val="24"/>
          <w:szCs w:val="24"/>
        </w:rPr>
        <w:t>или</w:t>
      </w:r>
      <w:r w:rsidRPr="004C5AAC">
        <w:rPr>
          <w:rFonts w:ascii="Times New Roman" w:hAnsi="Times New Roman"/>
          <w:bCs/>
          <w:sz w:val="24"/>
          <w:szCs w:val="24"/>
        </w:rPr>
        <w:t xml:space="preserve"> </w:t>
      </w:r>
      <w:r w:rsidRPr="004C5AAC">
        <w:rPr>
          <w:rFonts w:ascii="Times New Roman" w:hAnsi="Times New Roman" w:hint="eastAsia"/>
          <w:bCs/>
          <w:sz w:val="24"/>
          <w:szCs w:val="24"/>
        </w:rPr>
        <w:t>проектно</w:t>
      </w:r>
      <w:r w:rsidRPr="004C5AAC">
        <w:rPr>
          <w:rFonts w:ascii="Times New Roman" w:hAnsi="Times New Roman"/>
          <w:bCs/>
          <w:sz w:val="24"/>
          <w:szCs w:val="24"/>
        </w:rPr>
        <w:t>-</w:t>
      </w:r>
      <w:r w:rsidRPr="004C5AAC">
        <w:rPr>
          <w:rFonts w:ascii="Times New Roman" w:hAnsi="Times New Roman" w:hint="eastAsia"/>
          <w:bCs/>
          <w:sz w:val="24"/>
          <w:szCs w:val="24"/>
        </w:rPr>
        <w:t>технологического</w:t>
      </w:r>
      <w:r w:rsidRPr="004C5AAC">
        <w:rPr>
          <w:rFonts w:ascii="Times New Roman" w:hAnsi="Times New Roman"/>
          <w:bCs/>
          <w:sz w:val="24"/>
          <w:szCs w:val="24"/>
        </w:rPr>
        <w:t xml:space="preserve"> </w:t>
      </w:r>
      <w:r w:rsidRPr="004C5AAC">
        <w:rPr>
          <w:rFonts w:ascii="Times New Roman" w:hAnsi="Times New Roman" w:hint="eastAsia"/>
          <w:bCs/>
          <w:sz w:val="24"/>
          <w:szCs w:val="24"/>
        </w:rPr>
        <w:t>решения</w:t>
      </w:r>
      <w:r w:rsidRPr="004C5AAC">
        <w:rPr>
          <w:rFonts w:ascii="Times New Roman" w:hAnsi="Times New Roman"/>
          <w:bCs/>
          <w:sz w:val="24"/>
          <w:szCs w:val="24"/>
        </w:rPr>
        <w:t>;</w:t>
      </w:r>
    </w:p>
    <w:p w14:paraId="43B73903" w14:textId="77777777" w:rsidR="004C5AAC" w:rsidRPr="004C5AAC" w:rsidRDefault="004C5AAC" w:rsidP="004C5AAC">
      <w:pPr>
        <w:spacing w:line="216" w:lineRule="auto"/>
        <w:ind w:firstLine="709"/>
        <w:jc w:val="both"/>
        <w:rPr>
          <w:rFonts w:ascii="Times New Roman" w:hAnsi="Times New Roman"/>
          <w:bCs/>
          <w:sz w:val="24"/>
          <w:szCs w:val="24"/>
        </w:rPr>
      </w:pPr>
      <w:r w:rsidRPr="004C5AAC">
        <w:rPr>
          <w:rFonts w:ascii="Times New Roman" w:hAnsi="Times New Roman"/>
          <w:bCs/>
          <w:sz w:val="24"/>
          <w:szCs w:val="24"/>
        </w:rPr>
        <w:t xml:space="preserve">- </w:t>
      </w:r>
      <w:r w:rsidRPr="004C5AAC">
        <w:rPr>
          <w:rFonts w:ascii="Times New Roman" w:hAnsi="Times New Roman" w:hint="eastAsia"/>
          <w:bCs/>
          <w:sz w:val="24"/>
          <w:szCs w:val="24"/>
        </w:rPr>
        <w:t>сравнение</w:t>
      </w:r>
      <w:r w:rsidRPr="004C5AAC">
        <w:rPr>
          <w:rFonts w:ascii="Times New Roman" w:hAnsi="Times New Roman"/>
          <w:bCs/>
          <w:sz w:val="24"/>
          <w:szCs w:val="24"/>
        </w:rPr>
        <w:t xml:space="preserve"> </w:t>
      </w:r>
      <w:r w:rsidRPr="004C5AAC">
        <w:rPr>
          <w:rFonts w:ascii="Times New Roman" w:hAnsi="Times New Roman" w:hint="eastAsia"/>
          <w:bCs/>
          <w:sz w:val="24"/>
          <w:szCs w:val="24"/>
        </w:rPr>
        <w:t>результатов</w:t>
      </w:r>
      <w:r w:rsidRPr="004C5AAC">
        <w:rPr>
          <w:rFonts w:ascii="Times New Roman" w:hAnsi="Times New Roman"/>
          <w:bCs/>
          <w:sz w:val="24"/>
          <w:szCs w:val="24"/>
        </w:rPr>
        <w:t xml:space="preserve"> </w:t>
      </w:r>
      <w:r w:rsidRPr="004C5AAC">
        <w:rPr>
          <w:rFonts w:ascii="Times New Roman" w:hAnsi="Times New Roman" w:hint="eastAsia"/>
          <w:bCs/>
          <w:sz w:val="24"/>
          <w:szCs w:val="24"/>
        </w:rPr>
        <w:t>исследований</w:t>
      </w:r>
      <w:r w:rsidRPr="004C5AAC">
        <w:rPr>
          <w:rFonts w:ascii="Times New Roman" w:hAnsi="Times New Roman"/>
          <w:bCs/>
          <w:sz w:val="24"/>
          <w:szCs w:val="24"/>
        </w:rPr>
        <w:t xml:space="preserve"> (</w:t>
      </w:r>
      <w:r w:rsidRPr="004C5AAC">
        <w:rPr>
          <w:rFonts w:ascii="Times New Roman" w:hAnsi="Times New Roman" w:hint="eastAsia"/>
          <w:bCs/>
          <w:sz w:val="24"/>
          <w:szCs w:val="24"/>
        </w:rPr>
        <w:t>разработок</w:t>
      </w:r>
      <w:r w:rsidRPr="004C5AAC">
        <w:rPr>
          <w:rFonts w:ascii="Times New Roman" w:hAnsi="Times New Roman"/>
          <w:bCs/>
          <w:sz w:val="24"/>
          <w:szCs w:val="24"/>
        </w:rPr>
        <w:t xml:space="preserve">) </w:t>
      </w:r>
      <w:r w:rsidRPr="004C5AAC">
        <w:rPr>
          <w:rFonts w:ascii="Times New Roman" w:hAnsi="Times New Roman" w:hint="eastAsia"/>
          <w:bCs/>
          <w:sz w:val="24"/>
          <w:szCs w:val="24"/>
        </w:rPr>
        <w:t>с</w:t>
      </w:r>
      <w:r w:rsidRPr="004C5AAC">
        <w:rPr>
          <w:rFonts w:ascii="Times New Roman" w:hAnsi="Times New Roman"/>
          <w:bCs/>
          <w:sz w:val="24"/>
          <w:szCs w:val="24"/>
        </w:rPr>
        <w:t xml:space="preserve"> </w:t>
      </w:r>
      <w:r w:rsidRPr="004C5AAC">
        <w:rPr>
          <w:rFonts w:ascii="Times New Roman" w:hAnsi="Times New Roman" w:hint="eastAsia"/>
          <w:bCs/>
          <w:sz w:val="24"/>
          <w:szCs w:val="24"/>
        </w:rPr>
        <w:t>аналогичными</w:t>
      </w:r>
      <w:r w:rsidRPr="004C5AAC">
        <w:rPr>
          <w:rFonts w:ascii="Times New Roman" w:hAnsi="Times New Roman"/>
          <w:bCs/>
          <w:sz w:val="24"/>
          <w:szCs w:val="24"/>
        </w:rPr>
        <w:t xml:space="preserve"> </w:t>
      </w:r>
      <w:r w:rsidRPr="004C5AAC">
        <w:rPr>
          <w:rFonts w:ascii="Times New Roman" w:hAnsi="Times New Roman" w:hint="eastAsia"/>
          <w:bCs/>
          <w:sz w:val="24"/>
          <w:szCs w:val="24"/>
        </w:rPr>
        <w:t>отечественными</w:t>
      </w:r>
      <w:r w:rsidRPr="004C5AAC">
        <w:rPr>
          <w:rFonts w:ascii="Times New Roman" w:hAnsi="Times New Roman"/>
          <w:bCs/>
          <w:sz w:val="24"/>
          <w:szCs w:val="24"/>
        </w:rPr>
        <w:t xml:space="preserve"> </w:t>
      </w:r>
      <w:r w:rsidRPr="004C5AAC">
        <w:rPr>
          <w:rFonts w:ascii="Times New Roman" w:hAnsi="Times New Roman" w:hint="eastAsia"/>
          <w:bCs/>
          <w:sz w:val="24"/>
          <w:szCs w:val="24"/>
        </w:rPr>
        <w:t>и</w:t>
      </w:r>
      <w:r w:rsidRPr="004C5AAC">
        <w:rPr>
          <w:rFonts w:ascii="Times New Roman" w:hAnsi="Times New Roman"/>
          <w:bCs/>
          <w:sz w:val="24"/>
          <w:szCs w:val="24"/>
        </w:rPr>
        <w:t xml:space="preserve"> </w:t>
      </w:r>
      <w:r w:rsidRPr="004C5AAC">
        <w:rPr>
          <w:rFonts w:ascii="Times New Roman" w:hAnsi="Times New Roman" w:hint="eastAsia"/>
          <w:bCs/>
          <w:sz w:val="24"/>
          <w:szCs w:val="24"/>
        </w:rPr>
        <w:t>зарубежными</w:t>
      </w:r>
      <w:r w:rsidRPr="004C5AAC">
        <w:rPr>
          <w:rFonts w:ascii="Times New Roman" w:hAnsi="Times New Roman"/>
          <w:bCs/>
          <w:sz w:val="24"/>
          <w:szCs w:val="24"/>
        </w:rPr>
        <w:t xml:space="preserve"> </w:t>
      </w:r>
      <w:r w:rsidRPr="004C5AAC">
        <w:rPr>
          <w:rFonts w:ascii="Times New Roman" w:hAnsi="Times New Roman" w:hint="eastAsia"/>
          <w:bCs/>
          <w:sz w:val="24"/>
          <w:szCs w:val="24"/>
        </w:rPr>
        <w:t>результатами</w:t>
      </w:r>
      <w:r w:rsidRPr="004C5AAC">
        <w:rPr>
          <w:rFonts w:ascii="Times New Roman" w:hAnsi="Times New Roman"/>
          <w:bCs/>
          <w:sz w:val="24"/>
          <w:szCs w:val="24"/>
        </w:rPr>
        <w:t>;</w:t>
      </w:r>
    </w:p>
    <w:p w14:paraId="5463908F" w14:textId="671300BA" w:rsidR="00EB3CAE" w:rsidRDefault="004C5AAC" w:rsidP="004C5AAC">
      <w:pPr>
        <w:spacing w:line="216" w:lineRule="auto"/>
        <w:ind w:firstLine="709"/>
        <w:jc w:val="both"/>
        <w:rPr>
          <w:rFonts w:ascii="Times New Roman" w:hAnsi="Times New Roman"/>
          <w:bCs/>
          <w:sz w:val="24"/>
          <w:szCs w:val="24"/>
        </w:rPr>
      </w:pPr>
      <w:r w:rsidRPr="004C5AAC">
        <w:rPr>
          <w:rFonts w:ascii="Times New Roman" w:hAnsi="Times New Roman"/>
          <w:bCs/>
          <w:sz w:val="24"/>
          <w:szCs w:val="24"/>
        </w:rPr>
        <w:t xml:space="preserve">- </w:t>
      </w:r>
      <w:r w:rsidRPr="004C5AAC">
        <w:rPr>
          <w:rFonts w:ascii="Times New Roman" w:hAnsi="Times New Roman" w:hint="eastAsia"/>
          <w:bCs/>
          <w:sz w:val="24"/>
          <w:szCs w:val="24"/>
        </w:rPr>
        <w:t>выполнение</w:t>
      </w:r>
      <w:r w:rsidRPr="004C5AAC">
        <w:rPr>
          <w:rFonts w:ascii="Times New Roman" w:hAnsi="Times New Roman"/>
          <w:bCs/>
          <w:sz w:val="24"/>
          <w:szCs w:val="24"/>
        </w:rPr>
        <w:t xml:space="preserve"> </w:t>
      </w:r>
      <w:r w:rsidRPr="004C5AAC">
        <w:rPr>
          <w:rFonts w:ascii="Times New Roman" w:hAnsi="Times New Roman" w:hint="eastAsia"/>
          <w:bCs/>
          <w:sz w:val="24"/>
          <w:szCs w:val="24"/>
        </w:rPr>
        <w:t>и</w:t>
      </w:r>
      <w:r w:rsidRPr="004C5AAC">
        <w:rPr>
          <w:rFonts w:ascii="Times New Roman" w:hAnsi="Times New Roman"/>
          <w:bCs/>
          <w:sz w:val="24"/>
          <w:szCs w:val="24"/>
        </w:rPr>
        <w:t xml:space="preserve"> </w:t>
      </w:r>
      <w:r w:rsidRPr="004C5AAC">
        <w:rPr>
          <w:rFonts w:ascii="Times New Roman" w:hAnsi="Times New Roman" w:hint="eastAsia"/>
          <w:bCs/>
          <w:sz w:val="24"/>
          <w:szCs w:val="24"/>
        </w:rPr>
        <w:t>оформление</w:t>
      </w:r>
      <w:r w:rsidRPr="004C5AAC">
        <w:rPr>
          <w:rFonts w:ascii="Times New Roman" w:hAnsi="Times New Roman"/>
          <w:bCs/>
          <w:sz w:val="24"/>
          <w:szCs w:val="24"/>
        </w:rPr>
        <w:t xml:space="preserve"> </w:t>
      </w:r>
      <w:r w:rsidRPr="004C5AAC">
        <w:rPr>
          <w:rFonts w:ascii="Times New Roman" w:hAnsi="Times New Roman" w:hint="eastAsia"/>
          <w:bCs/>
          <w:sz w:val="24"/>
          <w:szCs w:val="24"/>
        </w:rPr>
        <w:t>выпускных</w:t>
      </w:r>
      <w:r w:rsidRPr="004C5AAC">
        <w:rPr>
          <w:rFonts w:ascii="Times New Roman" w:hAnsi="Times New Roman"/>
          <w:bCs/>
          <w:sz w:val="24"/>
          <w:szCs w:val="24"/>
        </w:rPr>
        <w:t xml:space="preserve"> </w:t>
      </w:r>
      <w:r w:rsidRPr="004C5AAC">
        <w:rPr>
          <w:rFonts w:ascii="Times New Roman" w:hAnsi="Times New Roman" w:hint="eastAsia"/>
          <w:bCs/>
          <w:sz w:val="24"/>
          <w:szCs w:val="24"/>
        </w:rPr>
        <w:t>квалификационных</w:t>
      </w:r>
      <w:r w:rsidRPr="004C5AAC">
        <w:rPr>
          <w:rFonts w:ascii="Times New Roman" w:hAnsi="Times New Roman"/>
          <w:bCs/>
          <w:sz w:val="24"/>
          <w:szCs w:val="24"/>
        </w:rPr>
        <w:t xml:space="preserve"> </w:t>
      </w:r>
      <w:r w:rsidRPr="004C5AAC">
        <w:rPr>
          <w:rFonts w:ascii="Times New Roman" w:hAnsi="Times New Roman" w:hint="eastAsia"/>
          <w:bCs/>
          <w:sz w:val="24"/>
          <w:szCs w:val="24"/>
        </w:rPr>
        <w:t>работ</w:t>
      </w:r>
      <w:r w:rsidRPr="004C5AAC">
        <w:rPr>
          <w:rFonts w:ascii="Times New Roman" w:hAnsi="Times New Roman"/>
          <w:bCs/>
          <w:sz w:val="24"/>
          <w:szCs w:val="24"/>
        </w:rPr>
        <w:t xml:space="preserve"> </w:t>
      </w:r>
      <w:r w:rsidRPr="004C5AAC">
        <w:rPr>
          <w:rFonts w:ascii="Times New Roman" w:hAnsi="Times New Roman" w:hint="eastAsia"/>
          <w:bCs/>
          <w:sz w:val="24"/>
          <w:szCs w:val="24"/>
        </w:rPr>
        <w:t>студентов</w:t>
      </w:r>
      <w:r w:rsidRPr="004C5AAC">
        <w:rPr>
          <w:rFonts w:ascii="Times New Roman" w:hAnsi="Times New Roman"/>
          <w:bCs/>
          <w:sz w:val="24"/>
          <w:szCs w:val="24"/>
        </w:rPr>
        <w:t>.</w:t>
      </w:r>
    </w:p>
    <w:p w14:paraId="4A564343" w14:textId="32391EE9" w:rsidR="006C123D" w:rsidRPr="006C123D" w:rsidRDefault="006C123D" w:rsidP="00EB3CAE">
      <w:pPr>
        <w:spacing w:line="216" w:lineRule="auto"/>
        <w:jc w:val="center"/>
        <w:rPr>
          <w:rFonts w:ascii="Times New Roman" w:hAnsi="Times New Roman"/>
          <w:b/>
          <w:bCs/>
          <w:sz w:val="24"/>
          <w:szCs w:val="24"/>
        </w:rPr>
      </w:pPr>
      <w:r w:rsidRPr="006C123D">
        <w:rPr>
          <w:rFonts w:ascii="Times New Roman" w:hAnsi="Times New Roman"/>
          <w:b/>
          <w:bCs/>
          <w:sz w:val="24"/>
          <w:szCs w:val="24"/>
        </w:rPr>
        <w:t xml:space="preserve">Формы отчетности по </w:t>
      </w:r>
      <w:r>
        <w:rPr>
          <w:rFonts w:ascii="Times New Roman" w:hAnsi="Times New Roman"/>
          <w:b/>
          <w:bCs/>
          <w:sz w:val="24"/>
          <w:szCs w:val="24"/>
        </w:rPr>
        <w:t>ознакомительной</w:t>
      </w:r>
      <w:r w:rsidRPr="006C123D">
        <w:rPr>
          <w:rFonts w:ascii="Times New Roman" w:hAnsi="Times New Roman"/>
          <w:b/>
          <w:bCs/>
          <w:sz w:val="24"/>
          <w:szCs w:val="24"/>
        </w:rPr>
        <w:t xml:space="preserve"> практике</w:t>
      </w:r>
    </w:p>
    <w:p w14:paraId="65CC30A4" w14:textId="77777777" w:rsidR="00EB3CAE" w:rsidRPr="00DF0119" w:rsidRDefault="00EB3CAE" w:rsidP="00EB3CAE">
      <w:pPr>
        <w:pStyle w:val="ConsPlusNormal"/>
        <w:ind w:firstLine="540"/>
        <w:jc w:val="both"/>
        <w:rPr>
          <w:rFonts w:ascii="Times New Roman" w:hAnsi="Times New Roman" w:cs="Times New Roman"/>
          <w:sz w:val="24"/>
          <w:szCs w:val="24"/>
          <w:lang w:eastAsia="x-none"/>
        </w:rPr>
      </w:pPr>
      <w:r w:rsidRPr="00DF0119">
        <w:rPr>
          <w:rFonts w:ascii="Times New Roman" w:hAnsi="Times New Roman" w:cs="Times New Roman"/>
          <w:sz w:val="24"/>
          <w:szCs w:val="24"/>
          <w:lang w:eastAsia="x-none"/>
        </w:rPr>
        <w:t>Согласно Положению о порядке проведения практик студентов образовательных организаций высшего образования (Приказ Ми</w:t>
      </w:r>
      <w:r>
        <w:rPr>
          <w:rFonts w:ascii="Times New Roman" w:hAnsi="Times New Roman" w:cs="Times New Roman"/>
          <w:sz w:val="24"/>
          <w:szCs w:val="24"/>
          <w:lang w:eastAsia="x-none"/>
        </w:rPr>
        <w:t xml:space="preserve">нистерства образования РФ </w:t>
      </w:r>
      <w:r w:rsidRPr="00DF0119">
        <w:rPr>
          <w:rFonts w:ascii="Times New Roman" w:hAnsi="Times New Roman" w:cs="Times New Roman"/>
          <w:sz w:val="24"/>
          <w:szCs w:val="24"/>
          <w:lang w:eastAsia="x-none"/>
        </w:rPr>
        <w:t>№1154 от 25.03.2003) форма и вид отчетности (дневник, отчет и т.п.) студентов о прохождении практик определяются образовательной организацией.</w:t>
      </w:r>
    </w:p>
    <w:p w14:paraId="6572E7D5" w14:textId="77777777" w:rsidR="00EB3CAE" w:rsidRPr="00D4085F"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Общее руководство и контроль за прохождением практики студентов конкретного направления подготовки возлагается приказом ректора на руководителя пр</w:t>
      </w:r>
      <w:r>
        <w:rPr>
          <w:rFonts w:ascii="Times New Roman" w:hAnsi="Times New Roman" w:cs="Times New Roman"/>
          <w:sz w:val="24"/>
          <w:szCs w:val="24"/>
          <w:lang w:eastAsia="x-none"/>
        </w:rPr>
        <w:t xml:space="preserve">еддипломной практики – научного </w:t>
      </w:r>
      <w:r w:rsidRPr="00D4085F">
        <w:rPr>
          <w:rFonts w:ascii="Times New Roman" w:hAnsi="Times New Roman" w:cs="Times New Roman"/>
          <w:sz w:val="24"/>
          <w:szCs w:val="24"/>
          <w:lang w:eastAsia="x-none"/>
        </w:rPr>
        <w:t>руководителя обучающегося.</w:t>
      </w:r>
    </w:p>
    <w:p w14:paraId="0434B192" w14:textId="77777777" w:rsidR="00EB3CAE"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 xml:space="preserve">Перед началом практики выпускающая кафедра проводит организационное собрание студентов, направляемых на практику, и информирует о ее целях и задачах. Непосредственное руководство и контроль </w:t>
      </w:r>
      <w:r>
        <w:rPr>
          <w:rFonts w:ascii="Times New Roman" w:hAnsi="Times New Roman" w:cs="Times New Roman"/>
          <w:sz w:val="24"/>
          <w:szCs w:val="24"/>
          <w:lang w:eastAsia="x-none"/>
        </w:rPr>
        <w:t>над</w:t>
      </w:r>
      <w:r w:rsidRPr="00D4085F">
        <w:rPr>
          <w:rFonts w:ascii="Times New Roman" w:hAnsi="Times New Roman" w:cs="Times New Roman"/>
          <w:sz w:val="24"/>
          <w:szCs w:val="24"/>
          <w:lang w:eastAsia="x-none"/>
        </w:rPr>
        <w:t xml:space="preserve"> выполнением плана преддипломной практики студента осуществляется его научным руководителем.</w:t>
      </w:r>
      <w:r w:rsidRPr="00DF0119">
        <w:rPr>
          <w:rFonts w:ascii="Times New Roman" w:hAnsi="Times New Roman" w:cs="Times New Roman"/>
          <w:sz w:val="24"/>
          <w:szCs w:val="24"/>
          <w:lang w:eastAsia="x-none"/>
        </w:rPr>
        <w:t xml:space="preserve"> </w:t>
      </w:r>
    </w:p>
    <w:p w14:paraId="748CE3AF" w14:textId="77777777" w:rsidR="00EB3CAE" w:rsidRPr="00D4085F" w:rsidRDefault="00EB3CAE" w:rsidP="00EB3CAE">
      <w:pPr>
        <w:pStyle w:val="ConsPlusNormal"/>
        <w:ind w:firstLine="540"/>
        <w:jc w:val="both"/>
        <w:rPr>
          <w:rFonts w:ascii="Times New Roman" w:hAnsi="Times New Roman" w:cs="Times New Roman"/>
          <w:i/>
          <w:sz w:val="28"/>
          <w:szCs w:val="28"/>
        </w:rPr>
      </w:pPr>
      <w:r w:rsidRPr="00D4085F">
        <w:rPr>
          <w:rFonts w:ascii="Times New Roman" w:hAnsi="Times New Roman" w:cs="Times New Roman"/>
          <w:i/>
          <w:sz w:val="24"/>
          <w:szCs w:val="24"/>
          <w:lang w:eastAsia="x-none"/>
        </w:rPr>
        <w:t xml:space="preserve">Научный руководитель обучающегося: </w:t>
      </w:r>
    </w:p>
    <w:p w14:paraId="5C07B2E0" w14:textId="77777777" w:rsidR="00EB3CAE" w:rsidRPr="00D4085F"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 xml:space="preserve">- осуществляет постановку задач по самостоятельной работе студентов в период практики, оказывает соответствующую консультационную помощь; </w:t>
      </w:r>
    </w:p>
    <w:p w14:paraId="2E66106C" w14:textId="77777777" w:rsidR="00EB3CAE" w:rsidRPr="00D4085F"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 согласовывает график проведения практики и осущест</w:t>
      </w:r>
      <w:r>
        <w:rPr>
          <w:rFonts w:ascii="Times New Roman" w:hAnsi="Times New Roman" w:cs="Times New Roman"/>
          <w:sz w:val="24"/>
          <w:szCs w:val="24"/>
          <w:lang w:eastAsia="x-none"/>
        </w:rPr>
        <w:t xml:space="preserve">вляет систематический контроль </w:t>
      </w:r>
      <w:r w:rsidRPr="00D4085F">
        <w:rPr>
          <w:rFonts w:ascii="Times New Roman" w:hAnsi="Times New Roman" w:cs="Times New Roman"/>
          <w:sz w:val="24"/>
          <w:szCs w:val="24"/>
          <w:lang w:eastAsia="x-none"/>
        </w:rPr>
        <w:t xml:space="preserve">за ее ходом и работой студентов; </w:t>
      </w:r>
    </w:p>
    <w:p w14:paraId="1C90B8EF" w14:textId="77777777" w:rsidR="00EB3CAE" w:rsidRPr="00D4085F"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 оказывает помощь студентам по всем вопросам, связанным с прохождением практики и оформлением отчета;</w:t>
      </w:r>
    </w:p>
    <w:p w14:paraId="7713570D" w14:textId="77777777" w:rsidR="00EB3CAE" w:rsidRPr="00D4085F"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 оценивает результаты прохождения практики обучающимися на основании оформленного отчета;</w:t>
      </w:r>
    </w:p>
    <w:p w14:paraId="3BFF90B3" w14:textId="77777777" w:rsidR="00EB3CAE" w:rsidRPr="00D4085F" w:rsidRDefault="00EB3CAE" w:rsidP="00EB3CAE">
      <w:pPr>
        <w:pStyle w:val="ConsPlusNormal"/>
        <w:ind w:firstLine="540"/>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Pr="00D4085F">
        <w:rPr>
          <w:rFonts w:ascii="Times New Roman" w:hAnsi="Times New Roman" w:cs="Times New Roman"/>
          <w:sz w:val="24"/>
          <w:szCs w:val="24"/>
          <w:lang w:eastAsia="x-none"/>
        </w:rPr>
        <w:t>участвует в процедуре защиты студентами отчетов по практике.</w:t>
      </w:r>
    </w:p>
    <w:p w14:paraId="565EE9FC" w14:textId="77777777" w:rsidR="00EB3CAE" w:rsidRPr="00D4085F"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Руководитель выдает студенту</w:t>
      </w:r>
      <w:r>
        <w:rPr>
          <w:rFonts w:ascii="Times New Roman" w:hAnsi="Times New Roman" w:cs="Times New Roman"/>
          <w:sz w:val="24"/>
          <w:szCs w:val="24"/>
          <w:lang w:eastAsia="x-none"/>
        </w:rPr>
        <w:t xml:space="preserve"> </w:t>
      </w:r>
      <w:r w:rsidRPr="00D4085F">
        <w:rPr>
          <w:rFonts w:ascii="Times New Roman" w:hAnsi="Times New Roman" w:cs="Times New Roman"/>
          <w:sz w:val="24"/>
          <w:szCs w:val="24"/>
          <w:lang w:eastAsia="x-none"/>
        </w:rPr>
        <w:t>индивидуальное задание и план про</w:t>
      </w:r>
      <w:r>
        <w:rPr>
          <w:rFonts w:ascii="Times New Roman" w:hAnsi="Times New Roman" w:cs="Times New Roman"/>
          <w:sz w:val="24"/>
          <w:szCs w:val="24"/>
          <w:lang w:eastAsia="x-none"/>
        </w:rPr>
        <w:t>хождения преддипломной практики</w:t>
      </w:r>
      <w:r w:rsidRPr="00D4085F">
        <w:rPr>
          <w:rFonts w:ascii="Times New Roman" w:hAnsi="Times New Roman" w:cs="Times New Roman"/>
          <w:sz w:val="24"/>
          <w:szCs w:val="24"/>
          <w:lang w:eastAsia="x-none"/>
        </w:rPr>
        <w:t>.</w:t>
      </w:r>
    </w:p>
    <w:p w14:paraId="124342EA" w14:textId="77777777" w:rsidR="00EB3CAE" w:rsidRPr="000561A7" w:rsidRDefault="00EB3CAE" w:rsidP="00EB3CAE">
      <w:pPr>
        <w:pStyle w:val="ConsPlusNormal"/>
        <w:ind w:firstLine="540"/>
        <w:jc w:val="both"/>
        <w:rPr>
          <w:rFonts w:ascii="Times New Roman" w:hAnsi="Times New Roman" w:cs="Times New Roman"/>
          <w:sz w:val="24"/>
          <w:szCs w:val="24"/>
          <w:lang w:eastAsia="x-none"/>
        </w:rPr>
      </w:pPr>
      <w:r w:rsidRPr="000561A7">
        <w:rPr>
          <w:rFonts w:ascii="Times New Roman" w:hAnsi="Times New Roman" w:cs="Times New Roman"/>
          <w:sz w:val="24"/>
          <w:szCs w:val="24"/>
          <w:lang w:eastAsia="x-none"/>
        </w:rPr>
        <w:t xml:space="preserve">При прохождении практики студент получает от руководителя указания, рекомендации и </w:t>
      </w:r>
      <w:r w:rsidRPr="000561A7">
        <w:rPr>
          <w:rFonts w:ascii="Times New Roman" w:hAnsi="Times New Roman" w:cs="Times New Roman"/>
          <w:sz w:val="24"/>
          <w:szCs w:val="24"/>
          <w:lang w:eastAsia="x-none"/>
        </w:rPr>
        <w:lastRenderedPageBreak/>
        <w:t xml:space="preserve">разъяснения по всем вопросам, связанным с организацией и прохождением практики, отчитывается о выполняемой работе в соответствии с графиком проведения практики. </w:t>
      </w:r>
    </w:p>
    <w:p w14:paraId="396AC0BB" w14:textId="77777777" w:rsidR="00EB3CAE" w:rsidRPr="00D4085F"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 xml:space="preserve">По окончании срока преддипломной практики студент предоставляет на выпускающую кафедру следующие материалы: </w:t>
      </w:r>
    </w:p>
    <w:p w14:paraId="4F70A8D7" w14:textId="77777777" w:rsidR="00EB3CAE" w:rsidRPr="00D4085F"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 отчет о выполнении программы преддипломной практики;</w:t>
      </w:r>
    </w:p>
    <w:p w14:paraId="300A10F4" w14:textId="77777777" w:rsidR="00EB3CAE" w:rsidRPr="000561A7" w:rsidRDefault="00EB3CAE" w:rsidP="00EB3CAE">
      <w:pPr>
        <w:pStyle w:val="ConsPlusNormal"/>
        <w:ind w:firstLine="540"/>
        <w:jc w:val="both"/>
        <w:rPr>
          <w:rFonts w:ascii="Times New Roman" w:hAnsi="Times New Roman" w:cs="Times New Roman"/>
          <w:sz w:val="24"/>
          <w:szCs w:val="24"/>
          <w:lang w:eastAsia="x-none"/>
        </w:rPr>
      </w:pPr>
      <w:r>
        <w:rPr>
          <w:rFonts w:ascii="Times New Roman" w:hAnsi="Times New Roman" w:cs="Times New Roman"/>
          <w:sz w:val="24"/>
          <w:szCs w:val="24"/>
          <w:lang w:eastAsia="x-none"/>
        </w:rPr>
        <w:t>- отзыв</w:t>
      </w:r>
      <w:r w:rsidRPr="00D4085F">
        <w:rPr>
          <w:rFonts w:ascii="Times New Roman" w:hAnsi="Times New Roman" w:cs="Times New Roman"/>
          <w:sz w:val="24"/>
          <w:szCs w:val="24"/>
          <w:lang w:eastAsia="x-none"/>
        </w:rPr>
        <w:t xml:space="preserve"> руководител</w:t>
      </w:r>
      <w:r>
        <w:rPr>
          <w:rFonts w:ascii="Times New Roman" w:hAnsi="Times New Roman" w:cs="Times New Roman"/>
          <w:sz w:val="24"/>
          <w:szCs w:val="24"/>
          <w:lang w:eastAsia="x-none"/>
        </w:rPr>
        <w:t>я</w:t>
      </w:r>
      <w:r w:rsidRPr="00D4085F">
        <w:rPr>
          <w:rFonts w:ascii="Times New Roman" w:hAnsi="Times New Roman" w:cs="Times New Roman"/>
          <w:sz w:val="24"/>
          <w:szCs w:val="24"/>
          <w:lang w:eastAsia="x-none"/>
        </w:rPr>
        <w:t>;</w:t>
      </w:r>
    </w:p>
    <w:p w14:paraId="0D393A1C" w14:textId="77777777" w:rsidR="00EB3CAE" w:rsidRPr="00D4085F"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 xml:space="preserve">На основании представленных материалов проводится промежуточная аттестация студента по итогам преддипломной практики. </w:t>
      </w:r>
    </w:p>
    <w:p w14:paraId="6776F300" w14:textId="77777777" w:rsidR="00EB3CAE" w:rsidRPr="00D4085F"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 xml:space="preserve">В отчете должны быть отражены результаты текущей работы и выполненные задания. Отчет по преддипломной практике должен включать описание проделанной студентом работы, заполняется лично студентом. Практика оценивается руководителем на основе отчета, составляемого студентом. Преддипломная практика считается завершенной при условии выполнения студентом всех требований программы практики. Формой контроля является дифференцированный зачёт. Преддипломная практика считается завершенной при условии выполнения студентом всех требований программы практики. </w:t>
      </w:r>
    </w:p>
    <w:p w14:paraId="595534FE" w14:textId="77777777" w:rsidR="00EB3CAE" w:rsidRDefault="00EB3CAE" w:rsidP="00EB3CAE">
      <w:pPr>
        <w:pStyle w:val="ConsPlusNormal"/>
        <w:ind w:firstLine="540"/>
        <w:jc w:val="both"/>
        <w:rPr>
          <w:rFonts w:ascii="Times New Roman" w:hAnsi="Times New Roman" w:cs="Times New Roman"/>
          <w:sz w:val="24"/>
          <w:szCs w:val="24"/>
          <w:lang w:eastAsia="x-none"/>
        </w:rPr>
      </w:pPr>
      <w:r w:rsidRPr="00D4085F">
        <w:rPr>
          <w:rFonts w:ascii="Times New Roman" w:hAnsi="Times New Roman" w:cs="Times New Roman"/>
          <w:sz w:val="24"/>
          <w:szCs w:val="24"/>
          <w:lang w:eastAsia="x-none"/>
        </w:rPr>
        <w:t>Студенты, не выполнившие без уважительной причины требования программы практики или получившие неудовлетворительную оценку, отчисляются из университета как имеющие академическую задолженность в порядке, предусмотренном Уставом университета и Положением о зачетной и экзаменационной сессиях и порядке ликвидации академической задолженности.</w:t>
      </w:r>
    </w:p>
    <w:p w14:paraId="46A7A00F" w14:textId="77777777" w:rsidR="00FF1BA5" w:rsidRPr="00752D0F" w:rsidRDefault="00752D0F" w:rsidP="00A720D2">
      <w:pPr>
        <w:pStyle w:val="af5"/>
        <w:numPr>
          <w:ilvl w:val="0"/>
          <w:numId w:val="3"/>
        </w:numPr>
        <w:rPr>
          <w:b/>
          <w:sz w:val="24"/>
        </w:rPr>
      </w:pPr>
      <w:r w:rsidRPr="00752D0F">
        <w:rPr>
          <w:rFonts w:hint="eastAsia"/>
          <w:b/>
          <w:sz w:val="24"/>
        </w:rPr>
        <w:t>Перечень</w:t>
      </w:r>
      <w:r w:rsidRPr="00752D0F">
        <w:rPr>
          <w:b/>
          <w:sz w:val="24"/>
        </w:rPr>
        <w:t xml:space="preserve"> </w:t>
      </w:r>
      <w:r w:rsidRPr="00752D0F">
        <w:rPr>
          <w:rFonts w:hint="eastAsia"/>
          <w:b/>
          <w:sz w:val="24"/>
        </w:rPr>
        <w:t>учебно</w:t>
      </w:r>
      <w:r w:rsidRPr="00752D0F">
        <w:rPr>
          <w:b/>
          <w:sz w:val="24"/>
        </w:rPr>
        <w:t>-</w:t>
      </w:r>
      <w:r w:rsidRPr="00752D0F">
        <w:rPr>
          <w:rFonts w:hint="eastAsia"/>
          <w:b/>
          <w:sz w:val="24"/>
        </w:rPr>
        <w:t>методического</w:t>
      </w:r>
      <w:r w:rsidRPr="00752D0F">
        <w:rPr>
          <w:b/>
          <w:sz w:val="24"/>
        </w:rPr>
        <w:t xml:space="preserve"> </w:t>
      </w:r>
      <w:r w:rsidRPr="00752D0F">
        <w:rPr>
          <w:rFonts w:hint="eastAsia"/>
          <w:b/>
          <w:sz w:val="24"/>
        </w:rPr>
        <w:t>обеспечения</w:t>
      </w:r>
      <w:r w:rsidRPr="00752D0F">
        <w:rPr>
          <w:b/>
          <w:sz w:val="24"/>
        </w:rPr>
        <w:t xml:space="preserve"> </w:t>
      </w:r>
      <w:r w:rsidRPr="00752D0F">
        <w:rPr>
          <w:rFonts w:hint="eastAsia"/>
          <w:b/>
          <w:sz w:val="24"/>
        </w:rPr>
        <w:t>для</w:t>
      </w:r>
      <w:r w:rsidRPr="00752D0F">
        <w:rPr>
          <w:b/>
          <w:sz w:val="24"/>
        </w:rPr>
        <w:t xml:space="preserve"> </w:t>
      </w:r>
      <w:r w:rsidRPr="00752D0F">
        <w:rPr>
          <w:rFonts w:hint="eastAsia"/>
          <w:b/>
          <w:sz w:val="24"/>
        </w:rPr>
        <w:t>самостоятельной</w:t>
      </w:r>
      <w:r w:rsidRPr="00752D0F">
        <w:rPr>
          <w:b/>
          <w:sz w:val="24"/>
        </w:rPr>
        <w:t xml:space="preserve"> </w:t>
      </w:r>
      <w:r w:rsidRPr="00752D0F">
        <w:rPr>
          <w:rFonts w:hint="eastAsia"/>
          <w:b/>
          <w:sz w:val="24"/>
        </w:rPr>
        <w:t>работы</w:t>
      </w:r>
      <w:r>
        <w:rPr>
          <w:b/>
          <w:sz w:val="24"/>
        </w:rPr>
        <w:t xml:space="preserve"> </w:t>
      </w:r>
      <w:r w:rsidRPr="00752D0F">
        <w:rPr>
          <w:rFonts w:hint="eastAsia"/>
          <w:b/>
          <w:sz w:val="24"/>
        </w:rPr>
        <w:t>обучающихся</w:t>
      </w:r>
      <w:r w:rsidRPr="00752D0F">
        <w:rPr>
          <w:b/>
          <w:sz w:val="24"/>
        </w:rPr>
        <w:t xml:space="preserve"> </w:t>
      </w:r>
      <w:r w:rsidRPr="00752D0F">
        <w:rPr>
          <w:rFonts w:hint="eastAsia"/>
          <w:b/>
          <w:sz w:val="24"/>
        </w:rPr>
        <w:t>по</w:t>
      </w:r>
      <w:r w:rsidRPr="00752D0F">
        <w:rPr>
          <w:b/>
          <w:sz w:val="24"/>
        </w:rPr>
        <w:t xml:space="preserve"> </w:t>
      </w:r>
      <w:r w:rsidRPr="00752D0F">
        <w:rPr>
          <w:rFonts w:hint="eastAsia"/>
          <w:b/>
          <w:sz w:val="24"/>
        </w:rPr>
        <w:t>дисциплине</w:t>
      </w:r>
    </w:p>
    <w:p w14:paraId="79ACDED6" w14:textId="77777777" w:rsidR="002415E7" w:rsidRPr="002415E7" w:rsidRDefault="002415E7" w:rsidP="002415E7">
      <w:pPr>
        <w:autoSpaceDE w:val="0"/>
        <w:autoSpaceDN w:val="0"/>
        <w:adjustRightInd w:val="0"/>
        <w:rPr>
          <w:rFonts w:ascii="Times New Roman" w:hAnsi="Times New Roman"/>
          <w:color w:val="000000"/>
          <w:sz w:val="24"/>
          <w:szCs w:val="24"/>
        </w:rPr>
      </w:pPr>
    </w:p>
    <w:p w14:paraId="77EDBD56" w14:textId="77777777" w:rsidR="002415E7" w:rsidRPr="002415E7" w:rsidRDefault="002415E7" w:rsidP="002415E7">
      <w:pPr>
        <w:autoSpaceDE w:val="0"/>
        <w:autoSpaceDN w:val="0"/>
        <w:adjustRightInd w:val="0"/>
        <w:rPr>
          <w:rFonts w:ascii="Times New Roman" w:hAnsi="Times New Roman"/>
          <w:color w:val="000000"/>
          <w:sz w:val="23"/>
          <w:szCs w:val="23"/>
        </w:rPr>
      </w:pPr>
      <w:r w:rsidRPr="002415E7">
        <w:rPr>
          <w:rFonts w:ascii="Times New Roman" w:hAnsi="Times New Roman"/>
          <w:color w:val="000000"/>
          <w:sz w:val="23"/>
          <w:szCs w:val="23"/>
        </w:rPr>
        <w:t xml:space="preserve">1. Васильева Т.Н. Учебная, производственная, преддипломная практики и выпускная квалификационная работа студента бакалавриата/ Учебное пособие. Рек.ФИРО. Изд-во.: ТНТ, г. Старый Оскол, - 2018г. </w:t>
      </w:r>
    </w:p>
    <w:p w14:paraId="76858759" w14:textId="77777777" w:rsidR="002415E7" w:rsidRPr="002415E7" w:rsidRDefault="002415E7" w:rsidP="002415E7">
      <w:pPr>
        <w:autoSpaceDE w:val="0"/>
        <w:autoSpaceDN w:val="0"/>
        <w:adjustRightInd w:val="0"/>
        <w:rPr>
          <w:rFonts w:ascii="Times New Roman" w:hAnsi="Times New Roman"/>
          <w:color w:val="000000"/>
          <w:sz w:val="23"/>
          <w:szCs w:val="23"/>
        </w:rPr>
      </w:pPr>
      <w:r w:rsidRPr="002415E7">
        <w:rPr>
          <w:rFonts w:ascii="Times New Roman" w:hAnsi="Times New Roman"/>
          <w:color w:val="000000"/>
          <w:sz w:val="23"/>
          <w:szCs w:val="23"/>
        </w:rPr>
        <w:t xml:space="preserve">2. Васильева Т.Н. Надежность электрооборудования и систем электроснабжения. М.: Горячая линия - Телеком, 2014. -152с. 3. Правила технической эксплуатации электрических систем и сетей Российской Федерации. Госэнергонадзор Минэнерго России.- М.:ЗАО «Энергосервис», 2013.-368 с. </w:t>
      </w:r>
    </w:p>
    <w:p w14:paraId="7BA64BF4" w14:textId="77777777" w:rsidR="002415E7" w:rsidRPr="002415E7" w:rsidRDefault="002415E7" w:rsidP="002415E7">
      <w:pPr>
        <w:autoSpaceDE w:val="0"/>
        <w:autoSpaceDN w:val="0"/>
        <w:adjustRightInd w:val="0"/>
        <w:rPr>
          <w:rFonts w:ascii="Times New Roman" w:hAnsi="Times New Roman"/>
          <w:color w:val="000000"/>
          <w:sz w:val="23"/>
          <w:szCs w:val="23"/>
        </w:rPr>
      </w:pPr>
      <w:r w:rsidRPr="002415E7">
        <w:rPr>
          <w:rFonts w:ascii="Times New Roman" w:hAnsi="Times New Roman"/>
          <w:color w:val="000000"/>
          <w:sz w:val="23"/>
          <w:szCs w:val="23"/>
        </w:rPr>
        <w:t xml:space="preserve">4. Правила устройства электроустановок. – По состоянию на 1 февраля 2008 г. – М.: КНОРУС, 2013. – 488 с. </w:t>
      </w:r>
    </w:p>
    <w:p w14:paraId="2786DC18" w14:textId="35BCBBC3" w:rsidR="006C123D" w:rsidRDefault="002415E7" w:rsidP="002415E7">
      <w:pPr>
        <w:pStyle w:val="Default"/>
        <w:widowControl w:val="0"/>
        <w:numPr>
          <w:ilvl w:val="0"/>
          <w:numId w:val="6"/>
        </w:numPr>
        <w:tabs>
          <w:tab w:val="clear" w:pos="432"/>
          <w:tab w:val="num" w:pos="720"/>
        </w:tabs>
        <w:ind w:left="0" w:firstLine="0"/>
        <w:jc w:val="both"/>
        <w:rPr>
          <w:b/>
          <w:bCs/>
        </w:rPr>
      </w:pPr>
      <w:r w:rsidRPr="002415E7">
        <w:rPr>
          <w:rFonts w:eastAsia="Times New Roman"/>
          <w:sz w:val="23"/>
          <w:szCs w:val="23"/>
          <w:lang w:eastAsia="ru-RU"/>
        </w:rPr>
        <w:t>5. Правила технической эксплуатации электроустановок потребителей. Госэнергонадзор Минэнерго России.- М.:ЗАО «Энергосервис», 2013.-392 с.</w:t>
      </w:r>
    </w:p>
    <w:p w14:paraId="7BB64E5F" w14:textId="77777777" w:rsidR="00752D0F" w:rsidRPr="00752D0F" w:rsidRDefault="00752D0F" w:rsidP="00A720D2">
      <w:pPr>
        <w:pStyle w:val="af5"/>
        <w:numPr>
          <w:ilvl w:val="0"/>
          <w:numId w:val="3"/>
        </w:numPr>
        <w:rPr>
          <w:bCs/>
        </w:rPr>
      </w:pPr>
      <w:r w:rsidRPr="00752D0F">
        <w:rPr>
          <w:b/>
          <w:sz w:val="24"/>
        </w:rPr>
        <w:t>Фонд оценочных средств для проведения промежуточной аттестации</w:t>
      </w:r>
      <w:r w:rsidRPr="00752D0F">
        <w:rPr>
          <w:b/>
          <w:sz w:val="24"/>
        </w:rPr>
        <w:br/>
        <w:t xml:space="preserve"> обучающихся по дисциплине</w:t>
      </w:r>
    </w:p>
    <w:p w14:paraId="1BE9818F" w14:textId="77777777" w:rsidR="00752D0F" w:rsidRDefault="00752D0F" w:rsidP="00752D0F">
      <w:pPr>
        <w:pStyle w:val="FR2"/>
        <w:spacing w:line="240" w:lineRule="auto"/>
        <w:ind w:firstLine="567"/>
        <w:rPr>
          <w:rStyle w:val="29"/>
          <w:color w:val="000000"/>
          <w:sz w:val="24"/>
          <w:szCs w:val="24"/>
        </w:rPr>
      </w:pPr>
      <w:r w:rsidRPr="00752D0F">
        <w:rPr>
          <w:rStyle w:val="29"/>
          <w:color w:val="000000"/>
          <w:sz w:val="24"/>
          <w:szCs w:val="24"/>
        </w:rPr>
        <w:t>Оценочные средства для проведения промежуточной аттестации обучающихся приведены в Приложении к рабочей программе дисциплины.</w:t>
      </w:r>
    </w:p>
    <w:p w14:paraId="681C05EA" w14:textId="77777777" w:rsidR="00752D0F" w:rsidRPr="00752D0F" w:rsidRDefault="00752D0F" w:rsidP="00752D0F">
      <w:pPr>
        <w:pStyle w:val="FR2"/>
        <w:spacing w:line="240" w:lineRule="auto"/>
        <w:ind w:firstLine="567"/>
        <w:rPr>
          <w:sz w:val="24"/>
          <w:szCs w:val="24"/>
        </w:rPr>
      </w:pPr>
    </w:p>
    <w:p w14:paraId="161BE057" w14:textId="77777777" w:rsidR="00752D0F" w:rsidRPr="00752D0F" w:rsidRDefault="00752D0F" w:rsidP="00A720D2">
      <w:pPr>
        <w:pStyle w:val="af5"/>
        <w:numPr>
          <w:ilvl w:val="0"/>
          <w:numId w:val="3"/>
        </w:numPr>
        <w:rPr>
          <w:b/>
          <w:sz w:val="24"/>
        </w:rPr>
      </w:pPr>
      <w:r w:rsidRPr="00752D0F">
        <w:rPr>
          <w:b/>
          <w:sz w:val="24"/>
        </w:rPr>
        <w:t>Перечень основной и дополнительной учебной литературы, необходимой для освоения дисциплины</w:t>
      </w:r>
    </w:p>
    <w:p w14:paraId="467A2686" w14:textId="77777777" w:rsidR="00752D0F" w:rsidRPr="00752D0F" w:rsidRDefault="00752D0F" w:rsidP="00A720D2">
      <w:pPr>
        <w:pStyle w:val="1c"/>
        <w:numPr>
          <w:ilvl w:val="0"/>
          <w:numId w:val="5"/>
        </w:numPr>
        <w:spacing w:before="170" w:after="0"/>
        <w:ind w:left="0" w:firstLine="567"/>
        <w:jc w:val="both"/>
      </w:pPr>
      <w:r w:rsidRPr="00752D0F">
        <w:rPr>
          <w:b/>
          <w:bCs/>
        </w:rPr>
        <w:t>Основная учебная литература:</w:t>
      </w:r>
    </w:p>
    <w:p w14:paraId="0439EC86" w14:textId="77777777" w:rsidR="002415E7" w:rsidRPr="002415E7" w:rsidRDefault="002415E7" w:rsidP="002415E7">
      <w:pPr>
        <w:pStyle w:val="af"/>
        <w:numPr>
          <w:ilvl w:val="0"/>
          <w:numId w:val="5"/>
        </w:num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1. Васильева Т.Н. Надежность электрооборудования и систем электроснабжения. М.: Горячая линия - Телеком, 2014. -152с. </w:t>
      </w:r>
    </w:p>
    <w:p w14:paraId="3D338F3F" w14:textId="77777777" w:rsidR="002415E7" w:rsidRPr="002415E7" w:rsidRDefault="002415E7" w:rsidP="002415E7">
      <w:pPr>
        <w:pStyle w:val="af"/>
        <w:numPr>
          <w:ilvl w:val="0"/>
          <w:numId w:val="5"/>
        </w:num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2. Правила технической эксплуатации электрических систем и сетей Российской Федерации. Госэнергонадзор Минэнерго России.- М.:ЗАО «Энергосервис», 2013.-368 с. </w:t>
      </w:r>
    </w:p>
    <w:p w14:paraId="7E0B310F" w14:textId="77777777" w:rsidR="002415E7" w:rsidRPr="002415E7" w:rsidRDefault="002415E7" w:rsidP="002415E7">
      <w:pPr>
        <w:pStyle w:val="af"/>
        <w:numPr>
          <w:ilvl w:val="0"/>
          <w:numId w:val="5"/>
        </w:num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lastRenderedPageBreak/>
        <w:t xml:space="preserve">3. Правила устройства электроустановок. – По состоянию на 1 февраля 2008 г. – М.: КНОРУС, 2013. – 488 с. </w:t>
      </w:r>
    </w:p>
    <w:p w14:paraId="0E66101A" w14:textId="77777777" w:rsidR="002415E7" w:rsidRPr="002415E7" w:rsidRDefault="002415E7" w:rsidP="002415E7">
      <w:pPr>
        <w:pStyle w:val="af"/>
        <w:numPr>
          <w:ilvl w:val="0"/>
          <w:numId w:val="5"/>
        </w:num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4. Правила технической эксплуатации электроустановок потребителей. Госэнергонадзор Минэнерго России.- М.:ЗАО «Энергосервис», 2013.-392 с. </w:t>
      </w:r>
    </w:p>
    <w:p w14:paraId="7C846E76" w14:textId="77777777" w:rsidR="002415E7" w:rsidRPr="002415E7" w:rsidRDefault="002415E7" w:rsidP="002415E7">
      <w:pPr>
        <w:pStyle w:val="af"/>
        <w:numPr>
          <w:ilvl w:val="0"/>
          <w:numId w:val="5"/>
        </w:num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5. Правила противопожарного режима в Российской Федерации./ Утверждены постановлением Правительства РФ от 25 апреля 2012г. № 390. – СПб.: 2013. – 92 с. </w:t>
      </w:r>
    </w:p>
    <w:p w14:paraId="7F8EADD5" w14:textId="77777777" w:rsidR="002415E7" w:rsidRPr="002415E7" w:rsidRDefault="002415E7" w:rsidP="002415E7">
      <w:pPr>
        <w:pStyle w:val="af"/>
        <w:numPr>
          <w:ilvl w:val="0"/>
          <w:numId w:val="5"/>
        </w:num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6. Конюхова, Е.А. Электроснабжение : Учебник для вузов / Е. А. Конюхова. – 2-е изд.стер., М.: Издательский дом МЭИ, 2018. – 510с. </w:t>
      </w:r>
    </w:p>
    <w:p w14:paraId="1FAFC615" w14:textId="77777777" w:rsidR="002415E7" w:rsidRPr="002415E7" w:rsidRDefault="002415E7" w:rsidP="002415E7">
      <w:pPr>
        <w:pStyle w:val="af"/>
        <w:numPr>
          <w:ilvl w:val="0"/>
          <w:numId w:val="5"/>
        </w:numPr>
        <w:autoSpaceDE w:val="0"/>
        <w:autoSpaceDN w:val="0"/>
        <w:adjustRightInd w:val="0"/>
        <w:spacing w:after="27"/>
        <w:jc w:val="both"/>
        <w:rPr>
          <w:rFonts w:ascii="Times New Roman" w:hAnsi="Times New Roman"/>
          <w:color w:val="000000"/>
          <w:sz w:val="23"/>
          <w:szCs w:val="23"/>
        </w:rPr>
      </w:pPr>
      <w:r w:rsidRPr="002415E7">
        <w:rPr>
          <w:rFonts w:ascii="Times New Roman" w:hAnsi="Times New Roman"/>
          <w:color w:val="000000"/>
          <w:sz w:val="23"/>
          <w:szCs w:val="23"/>
        </w:rPr>
        <w:t xml:space="preserve">7. Электроснабжение потребителей и режимы: учебное пособие/ Б.И. Кудрин, Б.В.Жилин, Ю.В.Матюнина. – 2-е изд., испр. – М.:Издательский дом МЭИ, 2018.-412с.: ил. </w:t>
      </w:r>
    </w:p>
    <w:p w14:paraId="354ED74A" w14:textId="77777777" w:rsidR="002415E7" w:rsidRPr="002415E7" w:rsidRDefault="002415E7" w:rsidP="002415E7">
      <w:pPr>
        <w:pStyle w:val="af"/>
        <w:numPr>
          <w:ilvl w:val="0"/>
          <w:numId w:val="5"/>
        </w:num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8.Управление потоками электроэнергии и повышение эффективности электроэнерге-тических систем: учебное пособие/ А.П.Бурман, Ю.К.Розанов, .Г.Шакарян.- 2-е изд., испр.- М.:Издательский дом МЭИ, 2018. – 336.:ил.. </w:t>
      </w:r>
    </w:p>
    <w:p w14:paraId="54F6DD07" w14:textId="77777777" w:rsidR="004C5AAC" w:rsidRPr="005D0833" w:rsidRDefault="004C5AAC" w:rsidP="004C5AAC">
      <w:pPr>
        <w:pStyle w:val="Normal1"/>
        <w:numPr>
          <w:ilvl w:val="0"/>
          <w:numId w:val="6"/>
        </w:numPr>
        <w:tabs>
          <w:tab w:val="clear" w:pos="432"/>
          <w:tab w:val="num" w:pos="142"/>
        </w:tabs>
        <w:spacing w:line="240" w:lineRule="auto"/>
        <w:ind w:left="0" w:firstLine="0"/>
      </w:pPr>
    </w:p>
    <w:p w14:paraId="055F3BA9" w14:textId="77777777" w:rsidR="00752D0F" w:rsidRPr="00F20255" w:rsidRDefault="00752D0F" w:rsidP="00A720D2">
      <w:pPr>
        <w:pStyle w:val="1c"/>
        <w:numPr>
          <w:ilvl w:val="0"/>
          <w:numId w:val="5"/>
        </w:numPr>
        <w:spacing w:before="170" w:after="0"/>
        <w:ind w:left="0" w:firstLine="567"/>
        <w:jc w:val="both"/>
        <w:rPr>
          <w:b/>
          <w:bCs/>
        </w:rPr>
      </w:pPr>
      <w:r w:rsidRPr="00F20255">
        <w:rPr>
          <w:b/>
          <w:bCs/>
        </w:rPr>
        <w:t>Дополнительная учебная литература:</w:t>
      </w:r>
    </w:p>
    <w:p w14:paraId="714A9823"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1. Кабышев А.В. Молниезащита электроустановок и систем электроснабжения. Учебное пособие. Томский политехнический университет (ТПУ). — Томск.: Изд-во ТПУ, 2006. — 112 с. : ил. </w:t>
      </w:r>
    </w:p>
    <w:p w14:paraId="55BB7B56"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2. В.Д. Маньков, С.Ф. Заграничный. Защитное заземление и зануление электроуста-новок: Справочник. СПб.: Политехника, 2005.- 400 с. </w:t>
      </w:r>
    </w:p>
    <w:p w14:paraId="14777F91"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3. М.А. Долин и др. Электробезопасность, теория и практика: Учебное пособие для вузов .- М.: Изд. Дом МЭИ,2012.- 284с. </w:t>
      </w:r>
    </w:p>
    <w:p w14:paraId="476591AD"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4. К.Е. Белявин, Б.В.Кузнецов. Электробезопасность при эксплуатации электроуста-новок: Справ. Пособие. Минск: Белорусская наука, 2007, 195 с. </w:t>
      </w:r>
    </w:p>
    <w:p w14:paraId="1E9275F0"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5. Н.Е. Скляров и др. Электробезопасность: Уч. Пособие. Пенза: ПГУ, 2004, 210 с. </w:t>
      </w:r>
    </w:p>
    <w:p w14:paraId="73C334BA"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6. Макаров Е.Ф. Обслуживание и ремонт электрооборудования электростанций и се-тей. Учебник для ВУЗов. – М.: Высшая школа, 2003. – 435с. </w:t>
      </w:r>
    </w:p>
    <w:p w14:paraId="22CABAC9"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7. Волков Э.П., Баринов В.А. Стратегия развития электроэнергетики России на пери-од до 2030 г. — Энергетик, 2008, №5. </w:t>
      </w:r>
    </w:p>
    <w:p w14:paraId="566C6432"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8. Афанасьев О.В., Голик Е.С., Первухин Д.А. Теория и практика моделирования сложных систем. — СПб: Сев-Зап.ГЗТУ, 2005. </w:t>
      </w:r>
    </w:p>
    <w:p w14:paraId="174CAE54"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9. Ящура А.И. Система технического обслуживания и ремонта энергетического обо-рудования: справочник / А. И. Ящура. - М. : НЦ ЭНАС, 2006. - 504 с. </w:t>
      </w:r>
    </w:p>
    <w:p w14:paraId="73C89006"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10. Акимова Н.А., Котеленец Н.Ф., Сентюрихин Н.И. Монтаж, техническая экс-плуатация и ремонт электрического и электромеханического оборудования. Изд. «Мастер-ство», М.: 2002. </w:t>
      </w:r>
    </w:p>
    <w:p w14:paraId="704A2944"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11. Справочник по ремонту и техническому обслуживанию электрических сетей/ под ред. КМ.Антипова, И.Е.Бавдуилова — М.: Агропромиздат, 1987. </w:t>
      </w:r>
    </w:p>
    <w:p w14:paraId="681E15E7"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 xml:space="preserve">12. Дуброва Т.А. Статистические методы прогнозирования. – М., 2003. </w:t>
      </w:r>
    </w:p>
    <w:p w14:paraId="653B3707"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13. Кожухар В.М. Основы научных исследований: Учебное пособие/В.М.Кожухар. – М.: Издательско-торговая корпорация «Дашков и К</w:t>
      </w:r>
      <w:r w:rsidRPr="002415E7">
        <w:rPr>
          <w:rFonts w:ascii="Times New Roman" w:hAnsi="Times New Roman"/>
          <w:color w:val="000000"/>
          <w:sz w:val="16"/>
          <w:szCs w:val="16"/>
        </w:rPr>
        <w:t>о</w:t>
      </w:r>
      <w:r w:rsidRPr="002415E7">
        <w:rPr>
          <w:rFonts w:ascii="Times New Roman" w:hAnsi="Times New Roman"/>
          <w:color w:val="000000"/>
          <w:sz w:val="23"/>
          <w:szCs w:val="23"/>
        </w:rPr>
        <w:t xml:space="preserve">» , 2010. -216 с. </w:t>
      </w:r>
    </w:p>
    <w:p w14:paraId="2BBAE7E7" w14:textId="77777777" w:rsidR="002415E7" w:rsidRPr="002415E7" w:rsidRDefault="002415E7" w:rsidP="002415E7">
      <w:pPr>
        <w:autoSpaceDE w:val="0"/>
        <w:autoSpaceDN w:val="0"/>
        <w:adjustRightInd w:val="0"/>
        <w:jc w:val="both"/>
        <w:rPr>
          <w:rFonts w:ascii="Times New Roman" w:hAnsi="Times New Roman"/>
          <w:color w:val="000000"/>
          <w:sz w:val="23"/>
          <w:szCs w:val="23"/>
        </w:rPr>
      </w:pPr>
      <w:r w:rsidRPr="002415E7">
        <w:rPr>
          <w:rFonts w:ascii="Times New Roman" w:hAnsi="Times New Roman"/>
          <w:color w:val="000000"/>
          <w:sz w:val="23"/>
          <w:szCs w:val="23"/>
        </w:rPr>
        <w:t>14. Кузнецов И.Н. Научное исследование: Методика проведения и оформление / И.Н.Кузнецов. – М.: Издательско-торговая корпорация «Дашков и К</w:t>
      </w:r>
      <w:r w:rsidRPr="002415E7">
        <w:rPr>
          <w:rFonts w:ascii="Times New Roman" w:hAnsi="Times New Roman"/>
          <w:color w:val="000000"/>
          <w:sz w:val="16"/>
          <w:szCs w:val="16"/>
        </w:rPr>
        <w:t>о</w:t>
      </w:r>
      <w:r w:rsidRPr="002415E7">
        <w:rPr>
          <w:rFonts w:ascii="Times New Roman" w:hAnsi="Times New Roman"/>
          <w:color w:val="000000"/>
          <w:sz w:val="23"/>
          <w:szCs w:val="23"/>
        </w:rPr>
        <w:t xml:space="preserve">» , 2006. - 266 с. </w:t>
      </w:r>
    </w:p>
    <w:p w14:paraId="5CCD9B2B" w14:textId="1D614B78" w:rsidR="004C5AAC" w:rsidRDefault="002415E7" w:rsidP="002415E7">
      <w:pPr>
        <w:pStyle w:val="Normal1"/>
        <w:spacing w:line="240" w:lineRule="auto"/>
        <w:ind w:firstLine="0"/>
        <w:jc w:val="both"/>
        <w:rPr>
          <w:color w:val="000000"/>
          <w:sz w:val="23"/>
          <w:szCs w:val="23"/>
        </w:rPr>
      </w:pPr>
      <w:r w:rsidRPr="002415E7">
        <w:rPr>
          <w:color w:val="000000"/>
          <w:sz w:val="23"/>
          <w:szCs w:val="23"/>
        </w:rPr>
        <w:t>15. Альтернативные методы решения технических задач//Эксперт.- 2007. -№ 48. с.</w:t>
      </w:r>
    </w:p>
    <w:p w14:paraId="4BDE31FB" w14:textId="77777777" w:rsidR="002415E7" w:rsidRPr="002415E7" w:rsidRDefault="002415E7" w:rsidP="002415E7">
      <w:pPr>
        <w:autoSpaceDE w:val="0"/>
        <w:autoSpaceDN w:val="0"/>
        <w:adjustRightInd w:val="0"/>
        <w:rPr>
          <w:rFonts w:ascii="Times New Roman" w:hAnsi="Times New Roman"/>
          <w:color w:val="000000"/>
          <w:sz w:val="23"/>
          <w:szCs w:val="23"/>
        </w:rPr>
      </w:pPr>
      <w:r w:rsidRPr="002415E7">
        <w:rPr>
          <w:rFonts w:ascii="Times New Roman" w:hAnsi="Times New Roman"/>
          <w:color w:val="000000"/>
          <w:sz w:val="23"/>
          <w:szCs w:val="23"/>
        </w:rPr>
        <w:t xml:space="preserve">16.Основы научных исследований: Учеб.для техн. Вузов/В.И.Крутов, И.М.Грушко, В.В.Попов и др.; Под ред.В.И.Крутова,В.В.Попова. – М.:Высш. Шк., 1989. – 400 с. </w:t>
      </w:r>
    </w:p>
    <w:p w14:paraId="2630394F" w14:textId="77777777" w:rsidR="002415E7" w:rsidRPr="002415E7" w:rsidRDefault="002415E7" w:rsidP="002415E7">
      <w:pPr>
        <w:autoSpaceDE w:val="0"/>
        <w:autoSpaceDN w:val="0"/>
        <w:adjustRightInd w:val="0"/>
        <w:rPr>
          <w:rFonts w:ascii="Times New Roman" w:hAnsi="Times New Roman"/>
          <w:color w:val="000000"/>
          <w:sz w:val="23"/>
          <w:szCs w:val="23"/>
        </w:rPr>
      </w:pPr>
      <w:r w:rsidRPr="002415E7">
        <w:rPr>
          <w:rFonts w:ascii="Times New Roman" w:hAnsi="Times New Roman"/>
          <w:color w:val="000000"/>
          <w:sz w:val="23"/>
          <w:szCs w:val="23"/>
        </w:rPr>
        <w:t xml:space="preserve">17. Громыко Г.Л. Общая теория статистики: Практикум/Г.Л.Громыко. – М.: Инфра-М, 1999. </w:t>
      </w:r>
    </w:p>
    <w:p w14:paraId="23135E59" w14:textId="77777777" w:rsidR="002415E7" w:rsidRPr="002415E7" w:rsidRDefault="002415E7" w:rsidP="002415E7">
      <w:pPr>
        <w:autoSpaceDE w:val="0"/>
        <w:autoSpaceDN w:val="0"/>
        <w:adjustRightInd w:val="0"/>
        <w:rPr>
          <w:rFonts w:ascii="Times New Roman" w:hAnsi="Times New Roman"/>
          <w:color w:val="000000"/>
          <w:sz w:val="23"/>
          <w:szCs w:val="23"/>
        </w:rPr>
      </w:pPr>
      <w:r w:rsidRPr="002415E7">
        <w:rPr>
          <w:rFonts w:ascii="Times New Roman" w:hAnsi="Times New Roman"/>
          <w:color w:val="000000"/>
          <w:sz w:val="23"/>
          <w:szCs w:val="23"/>
        </w:rPr>
        <w:t xml:space="preserve">18. Гмурман В.Е. Теория вероятностей и математическая статистика. Учеб. Пособие для вузов. Изд., 7-е, стер. – М.: Высш.шк., 2000,- 479 с. </w:t>
      </w:r>
    </w:p>
    <w:p w14:paraId="39173D38" w14:textId="77777777" w:rsidR="002415E7" w:rsidRPr="002415E7" w:rsidRDefault="002415E7" w:rsidP="002415E7">
      <w:pPr>
        <w:autoSpaceDE w:val="0"/>
        <w:autoSpaceDN w:val="0"/>
        <w:adjustRightInd w:val="0"/>
        <w:rPr>
          <w:rFonts w:ascii="Times New Roman" w:hAnsi="Times New Roman"/>
          <w:color w:val="000000"/>
          <w:sz w:val="23"/>
          <w:szCs w:val="23"/>
        </w:rPr>
      </w:pPr>
      <w:r w:rsidRPr="002415E7">
        <w:rPr>
          <w:rFonts w:ascii="Times New Roman" w:hAnsi="Times New Roman"/>
          <w:color w:val="000000"/>
          <w:sz w:val="23"/>
          <w:szCs w:val="23"/>
        </w:rPr>
        <w:t xml:space="preserve">20. Креме Н.Ш. Теория вероятностей и математическая статистика: Учебник для вузов.–2-е изд., перер.и доп. – М.: ЮНИТИДАНА, 2004. – 573 с. </w:t>
      </w:r>
    </w:p>
    <w:p w14:paraId="4B9472B9" w14:textId="77777777" w:rsidR="002415E7" w:rsidRPr="002415E7" w:rsidRDefault="002415E7" w:rsidP="002415E7">
      <w:pPr>
        <w:autoSpaceDE w:val="0"/>
        <w:autoSpaceDN w:val="0"/>
        <w:adjustRightInd w:val="0"/>
        <w:rPr>
          <w:rFonts w:ascii="Times New Roman" w:hAnsi="Times New Roman"/>
          <w:color w:val="000000"/>
          <w:sz w:val="23"/>
          <w:szCs w:val="23"/>
        </w:rPr>
      </w:pPr>
      <w:r w:rsidRPr="002415E7">
        <w:rPr>
          <w:rFonts w:ascii="Times New Roman" w:hAnsi="Times New Roman"/>
          <w:color w:val="000000"/>
          <w:sz w:val="23"/>
          <w:szCs w:val="23"/>
        </w:rPr>
        <w:lastRenderedPageBreak/>
        <w:t xml:space="preserve">21.Чекулаев В.Е., Горожанкина Е.Н., Лепеха В.В. Охрана труда и электробезопасность . – М.: УМЦ ЖДТ (Маршрут)., 2012.– 304 с. </w:t>
      </w:r>
    </w:p>
    <w:p w14:paraId="38990EE4" w14:textId="1901F3D5" w:rsidR="002415E7" w:rsidRDefault="002415E7" w:rsidP="002415E7">
      <w:pPr>
        <w:pStyle w:val="Normal1"/>
        <w:spacing w:line="240" w:lineRule="auto"/>
        <w:ind w:firstLine="0"/>
        <w:jc w:val="both"/>
        <w:rPr>
          <w:color w:val="000000"/>
          <w:sz w:val="23"/>
          <w:szCs w:val="23"/>
        </w:rPr>
      </w:pPr>
      <w:r w:rsidRPr="002415E7">
        <w:rPr>
          <w:color w:val="000000"/>
          <w:sz w:val="23"/>
          <w:szCs w:val="23"/>
        </w:rPr>
        <w:t>22. Правила устройства электроустановок в вопросах и ответах. : пособие для изучения и подготовке к проверке знаний./ авт.сост. В.В.Красник.- М.: ЭНАС. – 2012. – 136с.</w:t>
      </w:r>
    </w:p>
    <w:p w14:paraId="554B2B3A" w14:textId="77777777" w:rsidR="002415E7" w:rsidRPr="002E41CB" w:rsidRDefault="002415E7" w:rsidP="002415E7">
      <w:pPr>
        <w:pStyle w:val="Normal1"/>
        <w:spacing w:line="240" w:lineRule="auto"/>
        <w:ind w:firstLine="0"/>
        <w:jc w:val="both"/>
        <w:rPr>
          <w:bCs/>
        </w:rPr>
      </w:pPr>
    </w:p>
    <w:p w14:paraId="7BD8A3D4" w14:textId="77777777" w:rsidR="00752D0F" w:rsidRPr="00752D0F" w:rsidRDefault="00752D0F" w:rsidP="00A720D2">
      <w:pPr>
        <w:pStyle w:val="af5"/>
        <w:numPr>
          <w:ilvl w:val="0"/>
          <w:numId w:val="3"/>
        </w:numPr>
        <w:rPr>
          <w:b/>
          <w:sz w:val="24"/>
        </w:rPr>
      </w:pPr>
      <w:r w:rsidRPr="00752D0F">
        <w:rPr>
          <w:b/>
          <w:sz w:val="24"/>
        </w:rPr>
        <w:t>Ресурсы информационно–телекоммуникационной сети Интернет, базы данных, информационно-справочные и поисковые системы</w:t>
      </w:r>
    </w:p>
    <w:p w14:paraId="4111F639"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1. Справочная правовая система «ГАРАНТ».</w:t>
      </w:r>
    </w:p>
    <w:p w14:paraId="691FCC6F"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2. Справочная правовая система «КонсультантПлюс».</w:t>
      </w:r>
    </w:p>
    <w:p w14:paraId="03F2B577"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3. Электронно-библиотечная система (ЭБС).</w:t>
      </w:r>
    </w:p>
    <w:p w14:paraId="1128425E"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4. Электронно-библиотечная система «Лань», режим доступа – с любого компьютера РГРТУ без пароля. – URL: https://e.lanbook.com/</w:t>
      </w:r>
    </w:p>
    <w:p w14:paraId="5086C319"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5. Электронно-библиотечная система «IPRbooks», режим доступа – с любого компьютера РГРТУ без пароля, из сети интернет по паролю. – URL: https://iprbookshop.ru/.</w:t>
      </w:r>
    </w:p>
    <w:p w14:paraId="5CF783B3" w14:textId="77777777" w:rsidR="00752D0F" w:rsidRDefault="00752D0F" w:rsidP="00752D0F">
      <w:pPr>
        <w:pStyle w:val="af2"/>
        <w:shd w:val="clear" w:color="auto" w:fill="FFFFFF"/>
        <w:spacing w:before="0" w:after="0"/>
        <w:jc w:val="both"/>
        <w:rPr>
          <w:rFonts w:cs="Times New Roman"/>
          <w:color w:val="000000"/>
        </w:rPr>
      </w:pPr>
    </w:p>
    <w:p w14:paraId="257D1668" w14:textId="77777777" w:rsidR="00752D0F" w:rsidRPr="007B1ADE" w:rsidRDefault="00752D0F" w:rsidP="00A720D2">
      <w:pPr>
        <w:pStyle w:val="af5"/>
        <w:numPr>
          <w:ilvl w:val="0"/>
          <w:numId w:val="3"/>
        </w:numPr>
        <w:rPr>
          <w:b/>
          <w:sz w:val="24"/>
        </w:rPr>
      </w:pPr>
      <w:r w:rsidRPr="007B1ADE">
        <w:rPr>
          <w:b/>
          <w:sz w:val="24"/>
        </w:rPr>
        <w:t>Перечень информационных и образовательных технологий</w:t>
      </w:r>
    </w:p>
    <w:p w14:paraId="4AD158A4" w14:textId="77777777"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 xml:space="preserve">Перечень лицензионного программного обеспечения: </w:t>
      </w:r>
    </w:p>
    <w:p w14:paraId="5C4262A5" w14:textId="435F8838"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 xml:space="preserve">1. операционная система Windows </w:t>
      </w:r>
      <w:r w:rsidR="00A94E89">
        <w:rPr>
          <w:rFonts w:ascii="Times New Roman" w:hAnsi="Times New Roman"/>
          <w:bCs/>
          <w:sz w:val="24"/>
          <w:szCs w:val="24"/>
        </w:rPr>
        <w:t>10</w:t>
      </w:r>
      <w:r w:rsidRPr="00752D0F">
        <w:rPr>
          <w:rFonts w:ascii="Times New Roman" w:hAnsi="Times New Roman"/>
          <w:bCs/>
          <w:sz w:val="24"/>
          <w:szCs w:val="24"/>
        </w:rPr>
        <w:t xml:space="preserve"> (корпоративная лицензия); </w:t>
      </w:r>
    </w:p>
    <w:p w14:paraId="79CF3053" w14:textId="77777777"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2. пакет Libre Office или иное свободно распространяемое программное обеспечение (лицензия LGPL);</w:t>
      </w:r>
    </w:p>
    <w:p w14:paraId="1C7DDEEF" w14:textId="77777777" w:rsidR="00752D0F" w:rsidRDefault="00752D0F" w:rsidP="007B1ADE">
      <w:pPr>
        <w:pStyle w:val="a3"/>
        <w:tabs>
          <w:tab w:val="left" w:pos="845"/>
        </w:tabs>
        <w:jc w:val="both"/>
        <w:rPr>
          <w:rFonts w:ascii="Times New Roman" w:hAnsi="Times New Roman"/>
          <w:bCs/>
          <w:sz w:val="24"/>
          <w:szCs w:val="24"/>
        </w:rPr>
      </w:pPr>
      <w:r w:rsidRPr="00752D0F">
        <w:rPr>
          <w:rStyle w:val="1b"/>
          <w:b w:val="0"/>
          <w:sz w:val="24"/>
          <w:szCs w:val="24"/>
        </w:rPr>
        <w:t xml:space="preserve">3. </w:t>
      </w:r>
      <w:r w:rsidRPr="00752D0F">
        <w:rPr>
          <w:rFonts w:ascii="Times New Roman" w:hAnsi="Times New Roman"/>
          <w:bCs/>
          <w:sz w:val="24"/>
          <w:szCs w:val="24"/>
        </w:rPr>
        <w:t>Kaspersky Endpoint Security Коммерческая лицензия на 1000 компьютеров №2304-180222-115814-600-1595, срок действия с 25.02.2018 по 05.03.2019).</w:t>
      </w:r>
    </w:p>
    <w:p w14:paraId="23DE3731" w14:textId="77777777" w:rsidR="006C123D" w:rsidRPr="00752D0F" w:rsidRDefault="006C123D" w:rsidP="007B1ADE">
      <w:pPr>
        <w:pStyle w:val="a3"/>
        <w:tabs>
          <w:tab w:val="left" w:pos="845"/>
        </w:tabs>
        <w:jc w:val="both"/>
        <w:rPr>
          <w:rStyle w:val="1b"/>
          <w:b w:val="0"/>
          <w:sz w:val="24"/>
          <w:szCs w:val="24"/>
        </w:rPr>
      </w:pPr>
    </w:p>
    <w:p w14:paraId="1EF80767" w14:textId="77777777" w:rsidR="00752D0F" w:rsidRPr="007B1ADE" w:rsidRDefault="00752D0F" w:rsidP="00A720D2">
      <w:pPr>
        <w:pStyle w:val="af5"/>
        <w:numPr>
          <w:ilvl w:val="0"/>
          <w:numId w:val="3"/>
        </w:numPr>
        <w:rPr>
          <w:b/>
          <w:sz w:val="24"/>
        </w:rPr>
      </w:pPr>
      <w:r w:rsidRPr="007B1ADE">
        <w:t xml:space="preserve"> </w:t>
      </w:r>
      <w:r w:rsidRPr="007B1ADE">
        <w:rPr>
          <w:b/>
          <w:sz w:val="24"/>
        </w:rPr>
        <w:t>Описание материально-технической базы, необходимой для осуществления</w:t>
      </w:r>
      <w:r w:rsidR="007B1ADE" w:rsidRPr="007B1ADE">
        <w:rPr>
          <w:b/>
          <w:sz w:val="24"/>
        </w:rPr>
        <w:t xml:space="preserve"> </w:t>
      </w:r>
      <w:r w:rsidRPr="007B1ADE">
        <w:rPr>
          <w:b/>
          <w:sz w:val="24"/>
        </w:rPr>
        <w:t>образовательного процесса по дисциплине</w:t>
      </w:r>
    </w:p>
    <w:p w14:paraId="37E5507E" w14:textId="77777777" w:rsidR="00A94E89" w:rsidRDefault="00A94E89" w:rsidP="00A94E89">
      <w:pPr>
        <w:pStyle w:val="Default"/>
        <w:ind w:firstLine="567"/>
        <w:jc w:val="both"/>
        <w:rPr>
          <w:bCs/>
        </w:rPr>
      </w:pPr>
      <w:r w:rsidRPr="0089022C">
        <w:rPr>
          <w:bCs/>
        </w:rPr>
        <w:t>Для проведения практики необходимо научно-исследовательское, производственное оборудование, измерительные и вычислительные комплексы, другое материально-техническое обеспечение, имеющееся на предприятиях, в учреждениях и организациях</w:t>
      </w:r>
      <w:r>
        <w:rPr>
          <w:bCs/>
        </w:rPr>
        <w:t xml:space="preserve"> где осуществляется прохождение практики</w:t>
      </w:r>
      <w:r w:rsidRPr="0089022C">
        <w:rPr>
          <w:bCs/>
        </w:rPr>
        <w:t>.</w:t>
      </w:r>
    </w:p>
    <w:p w14:paraId="4B4D19FB" w14:textId="77777777" w:rsidR="00752D0F" w:rsidRPr="00752D0F" w:rsidRDefault="00752D0F" w:rsidP="006C123D">
      <w:pPr>
        <w:spacing w:line="264" w:lineRule="auto"/>
        <w:ind w:left="709"/>
        <w:jc w:val="both"/>
        <w:rPr>
          <w:rFonts w:ascii="Times New Roman" w:eastAsia="Arial Unicode MS" w:hAnsi="Times New Roman"/>
          <w:bCs/>
          <w:color w:val="000000"/>
          <w:sz w:val="24"/>
          <w:szCs w:val="24"/>
          <w:lang w:eastAsia="zh-CN"/>
        </w:rPr>
      </w:pPr>
    </w:p>
    <w:sectPr w:rsidR="00752D0F" w:rsidRPr="00752D0F" w:rsidSect="00D562C6">
      <w:headerReference w:type="even" r:id="rId8"/>
      <w:headerReference w:type="default" r:id="rId9"/>
      <w:footerReference w:type="default" r:id="rId10"/>
      <w:footnotePr>
        <w:pos w:val="sectEnd"/>
      </w:footnotePr>
      <w:endnotePr>
        <w:numFmt w:val="decimal"/>
        <w:numStart w:val="0"/>
      </w:endnotePr>
      <w:pgSz w:w="12240" w:h="15840"/>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1EAF" w14:textId="77777777" w:rsidR="00380CDF" w:rsidRDefault="00380CDF">
      <w:r>
        <w:separator/>
      </w:r>
    </w:p>
  </w:endnote>
  <w:endnote w:type="continuationSeparator" w:id="0">
    <w:p w14:paraId="0BAA856F" w14:textId="77777777" w:rsidR="00380CDF" w:rsidRDefault="0038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294732"/>
      <w:docPartObj>
        <w:docPartGallery w:val="Page Numbers (Bottom of Page)"/>
        <w:docPartUnique/>
      </w:docPartObj>
    </w:sdtPr>
    <w:sdtEndPr>
      <w:rPr>
        <w:rFonts w:ascii="Times New Roman" w:hAnsi="Times New Roman"/>
        <w:sz w:val="24"/>
        <w:szCs w:val="24"/>
      </w:rPr>
    </w:sdtEndPr>
    <w:sdtContent>
      <w:p w14:paraId="10CF1586" w14:textId="77777777" w:rsidR="00813CF9" w:rsidRPr="00E65CF4" w:rsidRDefault="00813CF9">
        <w:pPr>
          <w:pStyle w:val="a8"/>
          <w:jc w:val="right"/>
          <w:rPr>
            <w:rFonts w:ascii="Times New Roman" w:hAnsi="Times New Roman"/>
            <w:sz w:val="24"/>
            <w:szCs w:val="24"/>
          </w:rPr>
        </w:pPr>
        <w:r w:rsidRPr="00E65CF4">
          <w:rPr>
            <w:rFonts w:ascii="Times New Roman" w:hAnsi="Times New Roman"/>
            <w:sz w:val="24"/>
            <w:szCs w:val="24"/>
          </w:rPr>
          <w:fldChar w:fldCharType="begin"/>
        </w:r>
        <w:r w:rsidRPr="00E65CF4">
          <w:rPr>
            <w:rFonts w:ascii="Times New Roman" w:hAnsi="Times New Roman"/>
            <w:sz w:val="24"/>
            <w:szCs w:val="24"/>
          </w:rPr>
          <w:instrText>PAGE   \* MERGEFORMAT</w:instrText>
        </w:r>
        <w:r w:rsidRPr="00E65CF4">
          <w:rPr>
            <w:rFonts w:ascii="Times New Roman" w:hAnsi="Times New Roman"/>
            <w:sz w:val="24"/>
            <w:szCs w:val="24"/>
          </w:rPr>
          <w:fldChar w:fldCharType="separate"/>
        </w:r>
        <w:r>
          <w:rPr>
            <w:rFonts w:ascii="Times New Roman" w:hAnsi="Times New Roman"/>
            <w:noProof/>
            <w:sz w:val="24"/>
            <w:szCs w:val="24"/>
          </w:rPr>
          <w:t>7</w:t>
        </w:r>
        <w:r w:rsidRPr="00E65CF4">
          <w:rPr>
            <w:rFonts w:ascii="Times New Roman" w:hAnsi="Times New Roman"/>
            <w:sz w:val="24"/>
            <w:szCs w:val="24"/>
          </w:rPr>
          <w:fldChar w:fldCharType="end"/>
        </w:r>
      </w:p>
    </w:sdtContent>
  </w:sdt>
  <w:p w14:paraId="73797DE8" w14:textId="77777777" w:rsidR="00813CF9" w:rsidRDefault="00813C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2EE2B" w14:textId="77777777" w:rsidR="00380CDF" w:rsidRDefault="00380CDF">
      <w:r>
        <w:separator/>
      </w:r>
    </w:p>
  </w:footnote>
  <w:footnote w:type="continuationSeparator" w:id="0">
    <w:p w14:paraId="0E3F6BD3" w14:textId="77777777" w:rsidR="00380CDF" w:rsidRDefault="00380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0145E" w14:textId="77777777" w:rsidR="00813CF9" w:rsidRDefault="00813C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14:paraId="58DA5D92" w14:textId="77777777" w:rsidR="00813CF9" w:rsidRDefault="00813C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97893" w14:textId="77777777" w:rsidR="00813CF9" w:rsidRDefault="00813CF9" w:rsidP="00133B9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4"/>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3" w15:restartNumberingAfterBreak="0">
    <w:nsid w:val="00000009"/>
    <w:multiLevelType w:val="singleLevel"/>
    <w:tmpl w:val="00000009"/>
    <w:name w:val="WW8Num8"/>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4" w15:restartNumberingAfterBreak="0">
    <w:nsid w:val="0000000A"/>
    <w:multiLevelType w:val="multilevel"/>
    <w:tmpl w:val="0000000A"/>
    <w:name w:val="WW8Num9"/>
    <w:lvl w:ilvl="0">
      <w:numFmt w:val="bullet"/>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C"/>
    <w:multiLevelType w:val="multilevel"/>
    <w:tmpl w:val="0000000C"/>
    <w:name w:val="WW8Num11"/>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7"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15:restartNumberingAfterBreak="0">
    <w:nsid w:val="09867DFC"/>
    <w:multiLevelType w:val="hybridMultilevel"/>
    <w:tmpl w:val="E5964D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A3C33EE"/>
    <w:multiLevelType w:val="multilevel"/>
    <w:tmpl w:val="E30CF868"/>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15:restartNumberingAfterBreak="0">
    <w:nsid w:val="2C533294"/>
    <w:multiLevelType w:val="multilevel"/>
    <w:tmpl w:val="3948D424"/>
    <w:lvl w:ilvl="0">
      <w:start w:val="1"/>
      <w:numFmt w:val="decimal"/>
      <w:lvlText w:val="%1."/>
      <w:lvlJc w:val="left"/>
      <w:pPr>
        <w:ind w:left="900" w:hanging="90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2ED02646"/>
    <w:multiLevelType w:val="hybridMultilevel"/>
    <w:tmpl w:val="1ECA8A4C"/>
    <w:lvl w:ilvl="0" w:tplc="DA80F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CB6ABB"/>
    <w:multiLevelType w:val="singleLevel"/>
    <w:tmpl w:val="CDF826B2"/>
    <w:lvl w:ilvl="0">
      <w:start w:val="1"/>
      <w:numFmt w:val="upperRoman"/>
      <w:pStyle w:val="6"/>
      <w:lvlText w:val="%1."/>
      <w:lvlJc w:val="left"/>
      <w:pPr>
        <w:tabs>
          <w:tab w:val="num" w:pos="2475"/>
        </w:tabs>
        <w:ind w:left="2475" w:hanging="720"/>
      </w:pPr>
      <w:rPr>
        <w:rFonts w:hint="default"/>
      </w:rPr>
    </w:lvl>
  </w:abstractNum>
  <w:abstractNum w:abstractNumId="13" w15:restartNumberingAfterBreak="0">
    <w:nsid w:val="4EBC44D1"/>
    <w:multiLevelType w:val="hybridMultilevel"/>
    <w:tmpl w:val="50BCC6F8"/>
    <w:lvl w:ilvl="0" w:tplc="B7549BE2">
      <w:start w:val="1"/>
      <w:numFmt w:val="decimal"/>
      <w:pStyle w:val="TableContents"/>
      <w:lvlText w:val="%1."/>
      <w:lvlJc w:val="left"/>
      <w:pPr>
        <w:tabs>
          <w:tab w:val="num" w:pos="992"/>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4" w15:restartNumberingAfterBreak="0">
    <w:nsid w:val="7B357A79"/>
    <w:multiLevelType w:val="multilevel"/>
    <w:tmpl w:val="B3F8DFE6"/>
    <w:lvl w:ilvl="0">
      <w:start w:val="3"/>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2"/>
  </w:num>
  <w:num w:numId="2">
    <w:abstractNumId w:val="13"/>
  </w:num>
  <w:num w:numId="3">
    <w:abstractNumId w:val="14"/>
  </w:num>
  <w:num w:numId="4">
    <w:abstractNumId w:val="11"/>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4"/>
  </w:num>
  <w:num w:numId="1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autoHyphenation/>
  <w:hyphenationZone w:val="170"/>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20"/>
    <w:rsid w:val="000020A2"/>
    <w:rsid w:val="00003DE8"/>
    <w:rsid w:val="00004AB0"/>
    <w:rsid w:val="0001050B"/>
    <w:rsid w:val="000125E2"/>
    <w:rsid w:val="00014AE8"/>
    <w:rsid w:val="000207FE"/>
    <w:rsid w:val="0002154B"/>
    <w:rsid w:val="00030D98"/>
    <w:rsid w:val="00040BE1"/>
    <w:rsid w:val="00042F93"/>
    <w:rsid w:val="00044E47"/>
    <w:rsid w:val="0004782E"/>
    <w:rsid w:val="00050482"/>
    <w:rsid w:val="00051F8B"/>
    <w:rsid w:val="0005575C"/>
    <w:rsid w:val="00070477"/>
    <w:rsid w:val="00070FEF"/>
    <w:rsid w:val="00074B62"/>
    <w:rsid w:val="00077AD6"/>
    <w:rsid w:val="000873A4"/>
    <w:rsid w:val="00093716"/>
    <w:rsid w:val="000948C2"/>
    <w:rsid w:val="00094993"/>
    <w:rsid w:val="00094A79"/>
    <w:rsid w:val="000A5466"/>
    <w:rsid w:val="000A6772"/>
    <w:rsid w:val="000B4AA0"/>
    <w:rsid w:val="000B5267"/>
    <w:rsid w:val="000C2C77"/>
    <w:rsid w:val="000C2F34"/>
    <w:rsid w:val="000C799B"/>
    <w:rsid w:val="000D0457"/>
    <w:rsid w:val="000D2137"/>
    <w:rsid w:val="000D35F2"/>
    <w:rsid w:val="000D4B67"/>
    <w:rsid w:val="000D540E"/>
    <w:rsid w:val="000D61BC"/>
    <w:rsid w:val="000E3340"/>
    <w:rsid w:val="000E4538"/>
    <w:rsid w:val="000E5187"/>
    <w:rsid w:val="000F01C7"/>
    <w:rsid w:val="000F0379"/>
    <w:rsid w:val="000F1029"/>
    <w:rsid w:val="000F2480"/>
    <w:rsid w:val="000F411A"/>
    <w:rsid w:val="000F5F0C"/>
    <w:rsid w:val="00104994"/>
    <w:rsid w:val="00104F53"/>
    <w:rsid w:val="00123857"/>
    <w:rsid w:val="00124CCE"/>
    <w:rsid w:val="0012543B"/>
    <w:rsid w:val="0012718D"/>
    <w:rsid w:val="00133B90"/>
    <w:rsid w:val="001366DB"/>
    <w:rsid w:val="00146DED"/>
    <w:rsid w:val="0014738D"/>
    <w:rsid w:val="00161C5A"/>
    <w:rsid w:val="00162C94"/>
    <w:rsid w:val="00163CF6"/>
    <w:rsid w:val="00164739"/>
    <w:rsid w:val="00166D31"/>
    <w:rsid w:val="00167904"/>
    <w:rsid w:val="0017042A"/>
    <w:rsid w:val="0017745F"/>
    <w:rsid w:val="00180560"/>
    <w:rsid w:val="0018200D"/>
    <w:rsid w:val="00185ED1"/>
    <w:rsid w:val="00187279"/>
    <w:rsid w:val="00190903"/>
    <w:rsid w:val="001947B7"/>
    <w:rsid w:val="001A35DE"/>
    <w:rsid w:val="001A43A4"/>
    <w:rsid w:val="001A5732"/>
    <w:rsid w:val="001A754A"/>
    <w:rsid w:val="001A7869"/>
    <w:rsid w:val="001B182E"/>
    <w:rsid w:val="001B1927"/>
    <w:rsid w:val="001B3C3A"/>
    <w:rsid w:val="001C3681"/>
    <w:rsid w:val="001C3A0A"/>
    <w:rsid w:val="001D0196"/>
    <w:rsid w:val="001D1BA6"/>
    <w:rsid w:val="001E6409"/>
    <w:rsid w:val="001E6636"/>
    <w:rsid w:val="001E7A58"/>
    <w:rsid w:val="001E7BD9"/>
    <w:rsid w:val="001F14AE"/>
    <w:rsid w:val="001F2A74"/>
    <w:rsid w:val="001F6AD3"/>
    <w:rsid w:val="001F7213"/>
    <w:rsid w:val="001F7EFC"/>
    <w:rsid w:val="00203F1E"/>
    <w:rsid w:val="00204FD4"/>
    <w:rsid w:val="00211954"/>
    <w:rsid w:val="002206FC"/>
    <w:rsid w:val="00221DC3"/>
    <w:rsid w:val="0022374D"/>
    <w:rsid w:val="00230346"/>
    <w:rsid w:val="00230834"/>
    <w:rsid w:val="00233E4F"/>
    <w:rsid w:val="0023474F"/>
    <w:rsid w:val="0023656E"/>
    <w:rsid w:val="002415E7"/>
    <w:rsid w:val="002428FF"/>
    <w:rsid w:val="002550D5"/>
    <w:rsid w:val="00270D03"/>
    <w:rsid w:val="00273122"/>
    <w:rsid w:val="002753B0"/>
    <w:rsid w:val="0028048D"/>
    <w:rsid w:val="002907C1"/>
    <w:rsid w:val="00297AA6"/>
    <w:rsid w:val="002A0973"/>
    <w:rsid w:val="002A3C9F"/>
    <w:rsid w:val="002A6429"/>
    <w:rsid w:val="002B56A0"/>
    <w:rsid w:val="002B704C"/>
    <w:rsid w:val="002C2103"/>
    <w:rsid w:val="002C2CDC"/>
    <w:rsid w:val="002D1E97"/>
    <w:rsid w:val="002D4A3A"/>
    <w:rsid w:val="002D5B16"/>
    <w:rsid w:val="002D6185"/>
    <w:rsid w:val="002D7899"/>
    <w:rsid w:val="002F75E9"/>
    <w:rsid w:val="003029BF"/>
    <w:rsid w:val="00311AEC"/>
    <w:rsid w:val="00330D74"/>
    <w:rsid w:val="00334D20"/>
    <w:rsid w:val="0034262C"/>
    <w:rsid w:val="00347B39"/>
    <w:rsid w:val="00350C88"/>
    <w:rsid w:val="00352E29"/>
    <w:rsid w:val="003548D2"/>
    <w:rsid w:val="00355D2D"/>
    <w:rsid w:val="00363792"/>
    <w:rsid w:val="00380CDF"/>
    <w:rsid w:val="00390692"/>
    <w:rsid w:val="003964A6"/>
    <w:rsid w:val="003A301C"/>
    <w:rsid w:val="003A5B49"/>
    <w:rsid w:val="003A6EA6"/>
    <w:rsid w:val="003B275B"/>
    <w:rsid w:val="003B3193"/>
    <w:rsid w:val="003B3EA4"/>
    <w:rsid w:val="003B4F12"/>
    <w:rsid w:val="003B6B8E"/>
    <w:rsid w:val="003C566C"/>
    <w:rsid w:val="003C7783"/>
    <w:rsid w:val="003D2EA9"/>
    <w:rsid w:val="003D7041"/>
    <w:rsid w:val="003E1539"/>
    <w:rsid w:val="003E4775"/>
    <w:rsid w:val="003E5317"/>
    <w:rsid w:val="003E75AE"/>
    <w:rsid w:val="003F2A38"/>
    <w:rsid w:val="003F2B48"/>
    <w:rsid w:val="004000D4"/>
    <w:rsid w:val="00406F7B"/>
    <w:rsid w:val="00407860"/>
    <w:rsid w:val="00412AC8"/>
    <w:rsid w:val="00421465"/>
    <w:rsid w:val="00422B74"/>
    <w:rsid w:val="004238FC"/>
    <w:rsid w:val="00425080"/>
    <w:rsid w:val="004305F5"/>
    <w:rsid w:val="00433266"/>
    <w:rsid w:val="004338FB"/>
    <w:rsid w:val="00437F1E"/>
    <w:rsid w:val="0044277B"/>
    <w:rsid w:val="004463CB"/>
    <w:rsid w:val="004514C5"/>
    <w:rsid w:val="0046692B"/>
    <w:rsid w:val="004739A8"/>
    <w:rsid w:val="004746D7"/>
    <w:rsid w:val="00477961"/>
    <w:rsid w:val="00480082"/>
    <w:rsid w:val="00487E37"/>
    <w:rsid w:val="004922F6"/>
    <w:rsid w:val="00493232"/>
    <w:rsid w:val="004947CD"/>
    <w:rsid w:val="0049546C"/>
    <w:rsid w:val="00495878"/>
    <w:rsid w:val="004A0862"/>
    <w:rsid w:val="004B02E4"/>
    <w:rsid w:val="004B3DF9"/>
    <w:rsid w:val="004C144A"/>
    <w:rsid w:val="004C5908"/>
    <w:rsid w:val="004C5AAC"/>
    <w:rsid w:val="004C65B0"/>
    <w:rsid w:val="004C6CC3"/>
    <w:rsid w:val="004D0FA2"/>
    <w:rsid w:val="004D260B"/>
    <w:rsid w:val="004E13A5"/>
    <w:rsid w:val="004E240D"/>
    <w:rsid w:val="004E2686"/>
    <w:rsid w:val="004F078A"/>
    <w:rsid w:val="004F3293"/>
    <w:rsid w:val="004F4C3B"/>
    <w:rsid w:val="004F5150"/>
    <w:rsid w:val="004F5B3E"/>
    <w:rsid w:val="004F7664"/>
    <w:rsid w:val="0050677C"/>
    <w:rsid w:val="005116EA"/>
    <w:rsid w:val="00512585"/>
    <w:rsid w:val="00512F5A"/>
    <w:rsid w:val="00520150"/>
    <w:rsid w:val="00523C89"/>
    <w:rsid w:val="00525958"/>
    <w:rsid w:val="00526CED"/>
    <w:rsid w:val="00535A8F"/>
    <w:rsid w:val="00536B14"/>
    <w:rsid w:val="00540A38"/>
    <w:rsid w:val="00542200"/>
    <w:rsid w:val="00547D6A"/>
    <w:rsid w:val="00554BF8"/>
    <w:rsid w:val="00564885"/>
    <w:rsid w:val="00564CEA"/>
    <w:rsid w:val="00564F93"/>
    <w:rsid w:val="00570E3B"/>
    <w:rsid w:val="00571C9C"/>
    <w:rsid w:val="00585407"/>
    <w:rsid w:val="0059132B"/>
    <w:rsid w:val="00591DA5"/>
    <w:rsid w:val="005925C1"/>
    <w:rsid w:val="005977C8"/>
    <w:rsid w:val="005A00C2"/>
    <w:rsid w:val="005A2477"/>
    <w:rsid w:val="005A456C"/>
    <w:rsid w:val="005A5C64"/>
    <w:rsid w:val="005A5CF2"/>
    <w:rsid w:val="005B0FC5"/>
    <w:rsid w:val="005B1276"/>
    <w:rsid w:val="005B2DD8"/>
    <w:rsid w:val="005B3A64"/>
    <w:rsid w:val="005B5970"/>
    <w:rsid w:val="005B7763"/>
    <w:rsid w:val="005C4A53"/>
    <w:rsid w:val="005C65B4"/>
    <w:rsid w:val="005D2186"/>
    <w:rsid w:val="005E1473"/>
    <w:rsid w:val="005E194D"/>
    <w:rsid w:val="005E23C8"/>
    <w:rsid w:val="005E5FA5"/>
    <w:rsid w:val="00603135"/>
    <w:rsid w:val="0061377F"/>
    <w:rsid w:val="006168E4"/>
    <w:rsid w:val="00624CB0"/>
    <w:rsid w:val="00625A72"/>
    <w:rsid w:val="00626B2E"/>
    <w:rsid w:val="00632702"/>
    <w:rsid w:val="00632DA4"/>
    <w:rsid w:val="00634396"/>
    <w:rsid w:val="00635F14"/>
    <w:rsid w:val="00647553"/>
    <w:rsid w:val="006526E5"/>
    <w:rsid w:val="006679D8"/>
    <w:rsid w:val="0067383E"/>
    <w:rsid w:val="00684C35"/>
    <w:rsid w:val="00685028"/>
    <w:rsid w:val="006853C9"/>
    <w:rsid w:val="006942BE"/>
    <w:rsid w:val="00697F1E"/>
    <w:rsid w:val="006A36EC"/>
    <w:rsid w:val="006B2C1B"/>
    <w:rsid w:val="006B2FF8"/>
    <w:rsid w:val="006B6086"/>
    <w:rsid w:val="006B6A2D"/>
    <w:rsid w:val="006B76B8"/>
    <w:rsid w:val="006C0DF2"/>
    <w:rsid w:val="006C123D"/>
    <w:rsid w:val="006C19DA"/>
    <w:rsid w:val="006C6B89"/>
    <w:rsid w:val="006D28F4"/>
    <w:rsid w:val="006D466B"/>
    <w:rsid w:val="006D52EE"/>
    <w:rsid w:val="006F0B8F"/>
    <w:rsid w:val="006F4ACE"/>
    <w:rsid w:val="006F638A"/>
    <w:rsid w:val="00701473"/>
    <w:rsid w:val="00717C7A"/>
    <w:rsid w:val="007219EF"/>
    <w:rsid w:val="007222E7"/>
    <w:rsid w:val="0072446C"/>
    <w:rsid w:val="00736902"/>
    <w:rsid w:val="00746C87"/>
    <w:rsid w:val="00752D0F"/>
    <w:rsid w:val="007538D8"/>
    <w:rsid w:val="007576B8"/>
    <w:rsid w:val="00780742"/>
    <w:rsid w:val="00795B58"/>
    <w:rsid w:val="007B1ADE"/>
    <w:rsid w:val="007C2B47"/>
    <w:rsid w:val="007C3803"/>
    <w:rsid w:val="007C3A76"/>
    <w:rsid w:val="007D17C4"/>
    <w:rsid w:val="007D36D9"/>
    <w:rsid w:val="007D3A03"/>
    <w:rsid w:val="007E133E"/>
    <w:rsid w:val="007E2E80"/>
    <w:rsid w:val="007E2EBF"/>
    <w:rsid w:val="007F032E"/>
    <w:rsid w:val="007F680D"/>
    <w:rsid w:val="008023EE"/>
    <w:rsid w:val="00804F60"/>
    <w:rsid w:val="00806094"/>
    <w:rsid w:val="00810679"/>
    <w:rsid w:val="00813CF9"/>
    <w:rsid w:val="00813DAF"/>
    <w:rsid w:val="008161FA"/>
    <w:rsid w:val="0082469D"/>
    <w:rsid w:val="00826E91"/>
    <w:rsid w:val="008347A4"/>
    <w:rsid w:val="00836B07"/>
    <w:rsid w:val="00840E49"/>
    <w:rsid w:val="00842F5C"/>
    <w:rsid w:val="00846CA7"/>
    <w:rsid w:val="00850B08"/>
    <w:rsid w:val="008576BA"/>
    <w:rsid w:val="0086019A"/>
    <w:rsid w:val="00861206"/>
    <w:rsid w:val="00862739"/>
    <w:rsid w:val="00864F47"/>
    <w:rsid w:val="00865C05"/>
    <w:rsid w:val="00882083"/>
    <w:rsid w:val="008839C3"/>
    <w:rsid w:val="00895FC4"/>
    <w:rsid w:val="008A1E95"/>
    <w:rsid w:val="008A55C6"/>
    <w:rsid w:val="008A6BCF"/>
    <w:rsid w:val="008B00AA"/>
    <w:rsid w:val="008B17E1"/>
    <w:rsid w:val="008B2005"/>
    <w:rsid w:val="008B43A5"/>
    <w:rsid w:val="008C17F3"/>
    <w:rsid w:val="008C4EB6"/>
    <w:rsid w:val="008C517A"/>
    <w:rsid w:val="008C6B40"/>
    <w:rsid w:val="008D3932"/>
    <w:rsid w:val="008D4AB7"/>
    <w:rsid w:val="008D70BE"/>
    <w:rsid w:val="008E06FC"/>
    <w:rsid w:val="008E39C0"/>
    <w:rsid w:val="008F1199"/>
    <w:rsid w:val="008F2FC5"/>
    <w:rsid w:val="008F5905"/>
    <w:rsid w:val="00904DD4"/>
    <w:rsid w:val="0091046E"/>
    <w:rsid w:val="00915EAE"/>
    <w:rsid w:val="0092047F"/>
    <w:rsid w:val="00923347"/>
    <w:rsid w:val="00932958"/>
    <w:rsid w:val="00936F70"/>
    <w:rsid w:val="009420A3"/>
    <w:rsid w:val="0094451C"/>
    <w:rsid w:val="009450D7"/>
    <w:rsid w:val="00953653"/>
    <w:rsid w:val="00956806"/>
    <w:rsid w:val="00961732"/>
    <w:rsid w:val="0097172D"/>
    <w:rsid w:val="009752B1"/>
    <w:rsid w:val="009812BF"/>
    <w:rsid w:val="00987DA4"/>
    <w:rsid w:val="00993780"/>
    <w:rsid w:val="0099427B"/>
    <w:rsid w:val="00995A75"/>
    <w:rsid w:val="009A0C36"/>
    <w:rsid w:val="009A2A8A"/>
    <w:rsid w:val="009B0620"/>
    <w:rsid w:val="009B0F23"/>
    <w:rsid w:val="009B437E"/>
    <w:rsid w:val="009B5A6E"/>
    <w:rsid w:val="009C22C1"/>
    <w:rsid w:val="009C7840"/>
    <w:rsid w:val="009D0688"/>
    <w:rsid w:val="009E67EE"/>
    <w:rsid w:val="009F19C4"/>
    <w:rsid w:val="00A03B09"/>
    <w:rsid w:val="00A072D4"/>
    <w:rsid w:val="00A1003E"/>
    <w:rsid w:val="00A1132D"/>
    <w:rsid w:val="00A13441"/>
    <w:rsid w:val="00A158D6"/>
    <w:rsid w:val="00A16B79"/>
    <w:rsid w:val="00A170AE"/>
    <w:rsid w:val="00A2249E"/>
    <w:rsid w:val="00A23BFC"/>
    <w:rsid w:val="00A30CE1"/>
    <w:rsid w:val="00A323AC"/>
    <w:rsid w:val="00A325C5"/>
    <w:rsid w:val="00A379B5"/>
    <w:rsid w:val="00A41F11"/>
    <w:rsid w:val="00A4270F"/>
    <w:rsid w:val="00A44848"/>
    <w:rsid w:val="00A4614C"/>
    <w:rsid w:val="00A5443B"/>
    <w:rsid w:val="00A54D54"/>
    <w:rsid w:val="00A60A8B"/>
    <w:rsid w:val="00A626FC"/>
    <w:rsid w:val="00A6279C"/>
    <w:rsid w:val="00A627DA"/>
    <w:rsid w:val="00A633EF"/>
    <w:rsid w:val="00A6476F"/>
    <w:rsid w:val="00A658DD"/>
    <w:rsid w:val="00A6609C"/>
    <w:rsid w:val="00A716D8"/>
    <w:rsid w:val="00A720D2"/>
    <w:rsid w:val="00A73EE8"/>
    <w:rsid w:val="00A80570"/>
    <w:rsid w:val="00A805E2"/>
    <w:rsid w:val="00A819C9"/>
    <w:rsid w:val="00A84833"/>
    <w:rsid w:val="00A90DE2"/>
    <w:rsid w:val="00A91A9D"/>
    <w:rsid w:val="00A93421"/>
    <w:rsid w:val="00A947CF"/>
    <w:rsid w:val="00A94E89"/>
    <w:rsid w:val="00A94F7E"/>
    <w:rsid w:val="00A95C3A"/>
    <w:rsid w:val="00AA43F1"/>
    <w:rsid w:val="00AA448A"/>
    <w:rsid w:val="00AA5266"/>
    <w:rsid w:val="00AA5E9E"/>
    <w:rsid w:val="00AB4964"/>
    <w:rsid w:val="00AB5899"/>
    <w:rsid w:val="00AD0B48"/>
    <w:rsid w:val="00AD69D3"/>
    <w:rsid w:val="00AF0BED"/>
    <w:rsid w:val="00AF34F5"/>
    <w:rsid w:val="00AF529A"/>
    <w:rsid w:val="00AF62D4"/>
    <w:rsid w:val="00AF7531"/>
    <w:rsid w:val="00B02560"/>
    <w:rsid w:val="00B02E88"/>
    <w:rsid w:val="00B038E9"/>
    <w:rsid w:val="00B04B5B"/>
    <w:rsid w:val="00B05DFF"/>
    <w:rsid w:val="00B109D3"/>
    <w:rsid w:val="00B15CBC"/>
    <w:rsid w:val="00B23144"/>
    <w:rsid w:val="00B26EB2"/>
    <w:rsid w:val="00B35612"/>
    <w:rsid w:val="00B541AE"/>
    <w:rsid w:val="00B57F0E"/>
    <w:rsid w:val="00B674C8"/>
    <w:rsid w:val="00B70EA8"/>
    <w:rsid w:val="00B81602"/>
    <w:rsid w:val="00B822D0"/>
    <w:rsid w:val="00B82FB3"/>
    <w:rsid w:val="00B83DF0"/>
    <w:rsid w:val="00B8578E"/>
    <w:rsid w:val="00B90450"/>
    <w:rsid w:val="00B924E9"/>
    <w:rsid w:val="00B940A0"/>
    <w:rsid w:val="00BA0F13"/>
    <w:rsid w:val="00BA297F"/>
    <w:rsid w:val="00BA2DF0"/>
    <w:rsid w:val="00BA3C9A"/>
    <w:rsid w:val="00BB1644"/>
    <w:rsid w:val="00BB2499"/>
    <w:rsid w:val="00BB2A1A"/>
    <w:rsid w:val="00BB49F7"/>
    <w:rsid w:val="00BB5B37"/>
    <w:rsid w:val="00BB6AD7"/>
    <w:rsid w:val="00BC3C82"/>
    <w:rsid w:val="00BC5B26"/>
    <w:rsid w:val="00BC65AD"/>
    <w:rsid w:val="00BD148A"/>
    <w:rsid w:val="00BD2AE1"/>
    <w:rsid w:val="00BE2FB4"/>
    <w:rsid w:val="00BE50A1"/>
    <w:rsid w:val="00BE5C31"/>
    <w:rsid w:val="00BF5327"/>
    <w:rsid w:val="00C064F7"/>
    <w:rsid w:val="00C1236B"/>
    <w:rsid w:val="00C14DE0"/>
    <w:rsid w:val="00C2328A"/>
    <w:rsid w:val="00C255B9"/>
    <w:rsid w:val="00C27E2B"/>
    <w:rsid w:val="00C302F3"/>
    <w:rsid w:val="00C47A36"/>
    <w:rsid w:val="00C54C73"/>
    <w:rsid w:val="00C56133"/>
    <w:rsid w:val="00C56254"/>
    <w:rsid w:val="00C61787"/>
    <w:rsid w:val="00C62436"/>
    <w:rsid w:val="00C74417"/>
    <w:rsid w:val="00C82FEE"/>
    <w:rsid w:val="00C83561"/>
    <w:rsid w:val="00C90DCB"/>
    <w:rsid w:val="00C97041"/>
    <w:rsid w:val="00C97F87"/>
    <w:rsid w:val="00CB26D1"/>
    <w:rsid w:val="00CB44CA"/>
    <w:rsid w:val="00CB5480"/>
    <w:rsid w:val="00CB7CA3"/>
    <w:rsid w:val="00CD0685"/>
    <w:rsid w:val="00CD0840"/>
    <w:rsid w:val="00CD7596"/>
    <w:rsid w:val="00CE3D11"/>
    <w:rsid w:val="00CE7846"/>
    <w:rsid w:val="00CE7AE9"/>
    <w:rsid w:val="00CF4FF8"/>
    <w:rsid w:val="00CF595D"/>
    <w:rsid w:val="00CF78FB"/>
    <w:rsid w:val="00D0152C"/>
    <w:rsid w:val="00D0299B"/>
    <w:rsid w:val="00D03060"/>
    <w:rsid w:val="00D05096"/>
    <w:rsid w:val="00D201D9"/>
    <w:rsid w:val="00D23B03"/>
    <w:rsid w:val="00D24294"/>
    <w:rsid w:val="00D261B8"/>
    <w:rsid w:val="00D35386"/>
    <w:rsid w:val="00D3635C"/>
    <w:rsid w:val="00D36819"/>
    <w:rsid w:val="00D42393"/>
    <w:rsid w:val="00D4469C"/>
    <w:rsid w:val="00D44C25"/>
    <w:rsid w:val="00D526B0"/>
    <w:rsid w:val="00D562C6"/>
    <w:rsid w:val="00D600E8"/>
    <w:rsid w:val="00D6128F"/>
    <w:rsid w:val="00D63C32"/>
    <w:rsid w:val="00D672C3"/>
    <w:rsid w:val="00D70692"/>
    <w:rsid w:val="00D72776"/>
    <w:rsid w:val="00D82494"/>
    <w:rsid w:val="00D904CE"/>
    <w:rsid w:val="00D9450B"/>
    <w:rsid w:val="00D9465A"/>
    <w:rsid w:val="00DA0C98"/>
    <w:rsid w:val="00DA4EC9"/>
    <w:rsid w:val="00DA5189"/>
    <w:rsid w:val="00DA5939"/>
    <w:rsid w:val="00DB29DB"/>
    <w:rsid w:val="00DB3FFE"/>
    <w:rsid w:val="00DB4985"/>
    <w:rsid w:val="00DC2298"/>
    <w:rsid w:val="00DC56F5"/>
    <w:rsid w:val="00DD279B"/>
    <w:rsid w:val="00DD4FFF"/>
    <w:rsid w:val="00DD66D5"/>
    <w:rsid w:val="00DE133E"/>
    <w:rsid w:val="00DF1570"/>
    <w:rsid w:val="00E01BDE"/>
    <w:rsid w:val="00E03B7B"/>
    <w:rsid w:val="00E05596"/>
    <w:rsid w:val="00E06C81"/>
    <w:rsid w:val="00E16CC1"/>
    <w:rsid w:val="00E24573"/>
    <w:rsid w:val="00E273DC"/>
    <w:rsid w:val="00E32247"/>
    <w:rsid w:val="00E3331D"/>
    <w:rsid w:val="00E4147A"/>
    <w:rsid w:val="00E44193"/>
    <w:rsid w:val="00E444BB"/>
    <w:rsid w:val="00E47A41"/>
    <w:rsid w:val="00E513DB"/>
    <w:rsid w:val="00E54416"/>
    <w:rsid w:val="00E551E3"/>
    <w:rsid w:val="00E6072A"/>
    <w:rsid w:val="00E610E5"/>
    <w:rsid w:val="00E64171"/>
    <w:rsid w:val="00E65712"/>
    <w:rsid w:val="00E65CF4"/>
    <w:rsid w:val="00E70B32"/>
    <w:rsid w:val="00E76066"/>
    <w:rsid w:val="00E76C51"/>
    <w:rsid w:val="00E82925"/>
    <w:rsid w:val="00E82DE8"/>
    <w:rsid w:val="00E83D28"/>
    <w:rsid w:val="00E94FF8"/>
    <w:rsid w:val="00E97A07"/>
    <w:rsid w:val="00EA0AEE"/>
    <w:rsid w:val="00EA41D9"/>
    <w:rsid w:val="00EA652A"/>
    <w:rsid w:val="00EB3CAE"/>
    <w:rsid w:val="00EB44E1"/>
    <w:rsid w:val="00ED0F32"/>
    <w:rsid w:val="00ED1C30"/>
    <w:rsid w:val="00ED3FEE"/>
    <w:rsid w:val="00ED76F1"/>
    <w:rsid w:val="00EE331B"/>
    <w:rsid w:val="00EE4C7B"/>
    <w:rsid w:val="00EF38A3"/>
    <w:rsid w:val="00F01A68"/>
    <w:rsid w:val="00F13890"/>
    <w:rsid w:val="00F17097"/>
    <w:rsid w:val="00F174EE"/>
    <w:rsid w:val="00F20255"/>
    <w:rsid w:val="00F20CB2"/>
    <w:rsid w:val="00F21C30"/>
    <w:rsid w:val="00F22BA6"/>
    <w:rsid w:val="00F234F2"/>
    <w:rsid w:val="00F24767"/>
    <w:rsid w:val="00F30DDB"/>
    <w:rsid w:val="00F33F98"/>
    <w:rsid w:val="00F35446"/>
    <w:rsid w:val="00F37CE4"/>
    <w:rsid w:val="00F43CC4"/>
    <w:rsid w:val="00F44337"/>
    <w:rsid w:val="00F44FF1"/>
    <w:rsid w:val="00F465C4"/>
    <w:rsid w:val="00F525B9"/>
    <w:rsid w:val="00F570E1"/>
    <w:rsid w:val="00F6230C"/>
    <w:rsid w:val="00F65A42"/>
    <w:rsid w:val="00F66368"/>
    <w:rsid w:val="00F75CC5"/>
    <w:rsid w:val="00F96A3E"/>
    <w:rsid w:val="00F96D18"/>
    <w:rsid w:val="00FA126E"/>
    <w:rsid w:val="00FA1957"/>
    <w:rsid w:val="00FA2F9B"/>
    <w:rsid w:val="00FC049C"/>
    <w:rsid w:val="00FC17A4"/>
    <w:rsid w:val="00FC26DA"/>
    <w:rsid w:val="00FC3037"/>
    <w:rsid w:val="00FC32FD"/>
    <w:rsid w:val="00FC4003"/>
    <w:rsid w:val="00FC45B6"/>
    <w:rsid w:val="00FD3538"/>
    <w:rsid w:val="00FD49C3"/>
    <w:rsid w:val="00FE7039"/>
    <w:rsid w:val="00FE7065"/>
    <w:rsid w:val="00FF0F17"/>
    <w:rsid w:val="00FF1BA5"/>
    <w:rsid w:val="00FF7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1B375"/>
  <w15:docId w15:val="{547FEF5A-D948-47E8-89AB-7E75E241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FF8"/>
  </w:style>
  <w:style w:type="paragraph" w:styleId="1">
    <w:name w:val="heading 1"/>
    <w:basedOn w:val="a"/>
    <w:next w:val="a"/>
    <w:qFormat/>
    <w:rsid w:val="00E94FF8"/>
    <w:pPr>
      <w:keepNext/>
      <w:jc w:val="center"/>
      <w:outlineLvl w:val="0"/>
    </w:pPr>
    <w:rPr>
      <w:rFonts w:ascii="Courier New" w:hAnsi="Courier New"/>
      <w:b/>
    </w:rPr>
  </w:style>
  <w:style w:type="paragraph" w:styleId="2">
    <w:name w:val="heading 2"/>
    <w:basedOn w:val="a"/>
    <w:next w:val="a"/>
    <w:link w:val="20"/>
    <w:qFormat/>
    <w:rsid w:val="00E94FF8"/>
    <w:pPr>
      <w:keepNext/>
      <w:spacing w:before="240" w:after="60"/>
      <w:outlineLvl w:val="1"/>
    </w:pPr>
    <w:rPr>
      <w:rFonts w:ascii="Arial" w:hAnsi="Arial"/>
      <w:b/>
      <w:i/>
      <w:sz w:val="24"/>
    </w:rPr>
  </w:style>
  <w:style w:type="paragraph" w:styleId="3">
    <w:name w:val="heading 3"/>
    <w:basedOn w:val="a"/>
    <w:next w:val="a"/>
    <w:qFormat/>
    <w:rsid w:val="00E94FF8"/>
    <w:pPr>
      <w:keepNext/>
      <w:jc w:val="both"/>
      <w:outlineLvl w:val="2"/>
    </w:pPr>
    <w:rPr>
      <w:rFonts w:ascii="Courier New" w:hAnsi="Courier New"/>
      <w:sz w:val="24"/>
    </w:rPr>
  </w:style>
  <w:style w:type="paragraph" w:styleId="4">
    <w:name w:val="heading 4"/>
    <w:basedOn w:val="a"/>
    <w:next w:val="a"/>
    <w:link w:val="40"/>
    <w:qFormat/>
    <w:rsid w:val="00E94FF8"/>
    <w:pPr>
      <w:keepNext/>
      <w:jc w:val="both"/>
      <w:outlineLvl w:val="3"/>
    </w:pPr>
    <w:rPr>
      <w:rFonts w:ascii="Times New Roman" w:hAnsi="Times New Roman"/>
      <w:b/>
      <w:sz w:val="24"/>
    </w:rPr>
  </w:style>
  <w:style w:type="paragraph" w:styleId="5">
    <w:name w:val="heading 5"/>
    <w:basedOn w:val="a"/>
    <w:next w:val="a"/>
    <w:link w:val="50"/>
    <w:qFormat/>
    <w:rsid w:val="00E94FF8"/>
    <w:pPr>
      <w:keepNext/>
      <w:jc w:val="center"/>
      <w:outlineLvl w:val="4"/>
    </w:pPr>
    <w:rPr>
      <w:rFonts w:ascii="Times New Roman" w:hAnsi="Times New Roman"/>
      <w:b/>
      <w:sz w:val="24"/>
    </w:rPr>
  </w:style>
  <w:style w:type="paragraph" w:styleId="6">
    <w:name w:val="heading 6"/>
    <w:basedOn w:val="a"/>
    <w:next w:val="a"/>
    <w:link w:val="60"/>
    <w:qFormat/>
    <w:rsid w:val="00E94FF8"/>
    <w:pPr>
      <w:keepNext/>
      <w:numPr>
        <w:numId w:val="1"/>
      </w:numPr>
      <w:tabs>
        <w:tab w:val="clear" w:pos="2475"/>
        <w:tab w:val="num" w:pos="0"/>
      </w:tabs>
      <w:ind w:left="0" w:firstLine="0"/>
      <w:jc w:val="both"/>
      <w:outlineLvl w:val="5"/>
    </w:pPr>
    <w:rPr>
      <w:rFonts w:ascii="Times New Roman" w:hAnsi="Times New Roman"/>
      <w:b/>
      <w:sz w:val="28"/>
    </w:rPr>
  </w:style>
  <w:style w:type="paragraph" w:styleId="7">
    <w:name w:val="heading 7"/>
    <w:basedOn w:val="a"/>
    <w:next w:val="a"/>
    <w:qFormat/>
    <w:rsid w:val="00E94FF8"/>
    <w:pPr>
      <w:keepNext/>
      <w:ind w:firstLine="360"/>
      <w:jc w:val="center"/>
      <w:outlineLvl w:val="6"/>
    </w:pPr>
    <w:rPr>
      <w:rFonts w:ascii="Times New Roman" w:hAnsi="Times New Roman"/>
      <w:b/>
      <w:sz w:val="24"/>
    </w:rPr>
  </w:style>
  <w:style w:type="paragraph" w:styleId="8">
    <w:name w:val="heading 8"/>
    <w:basedOn w:val="a"/>
    <w:next w:val="a"/>
    <w:link w:val="80"/>
    <w:qFormat/>
    <w:rsid w:val="00E94FF8"/>
    <w:pPr>
      <w:keepNext/>
      <w:outlineLvl w:val="7"/>
    </w:pPr>
    <w:rPr>
      <w:rFonts w:ascii="Times New Roman" w:hAnsi="Times New Roman"/>
      <w:bCs/>
      <w:sz w:val="24"/>
    </w:rPr>
  </w:style>
  <w:style w:type="paragraph" w:styleId="9">
    <w:name w:val="heading 9"/>
    <w:basedOn w:val="a"/>
    <w:next w:val="a"/>
    <w:link w:val="90"/>
    <w:uiPriority w:val="9"/>
    <w:qFormat/>
    <w:rsid w:val="00E94FF8"/>
    <w:pPr>
      <w:keepNext/>
      <w:outlineLvl w:val="8"/>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4FF8"/>
    <w:pPr>
      <w:jc w:val="center"/>
    </w:pPr>
    <w:rPr>
      <w:rFonts w:ascii="Courier New" w:hAnsi="Courier New"/>
    </w:rPr>
  </w:style>
  <w:style w:type="paragraph" w:styleId="a5">
    <w:name w:val="header"/>
    <w:basedOn w:val="a"/>
    <w:link w:val="a6"/>
    <w:rsid w:val="00E94FF8"/>
    <w:pPr>
      <w:tabs>
        <w:tab w:val="center" w:pos="4153"/>
        <w:tab w:val="right" w:pos="8306"/>
      </w:tabs>
    </w:pPr>
  </w:style>
  <w:style w:type="character" w:styleId="a7">
    <w:name w:val="page number"/>
    <w:basedOn w:val="a0"/>
    <w:rsid w:val="00E94FF8"/>
  </w:style>
  <w:style w:type="paragraph" w:styleId="a8">
    <w:name w:val="footer"/>
    <w:basedOn w:val="a"/>
    <w:link w:val="a9"/>
    <w:uiPriority w:val="99"/>
    <w:rsid w:val="00E94FF8"/>
    <w:pPr>
      <w:tabs>
        <w:tab w:val="center" w:pos="4153"/>
        <w:tab w:val="right" w:pos="8306"/>
      </w:tabs>
    </w:pPr>
  </w:style>
  <w:style w:type="paragraph" w:styleId="aa">
    <w:name w:val="Body Text Indent"/>
    <w:basedOn w:val="a"/>
    <w:rsid w:val="00E94FF8"/>
    <w:pPr>
      <w:ind w:firstLine="709"/>
    </w:pPr>
    <w:rPr>
      <w:rFonts w:ascii="Times New Roman" w:hAnsi="Times New Roman"/>
      <w:sz w:val="24"/>
    </w:rPr>
  </w:style>
  <w:style w:type="paragraph" w:styleId="21">
    <w:name w:val="Body Text Indent 2"/>
    <w:basedOn w:val="a"/>
    <w:semiHidden/>
    <w:rsid w:val="00E94FF8"/>
    <w:pPr>
      <w:suppressAutoHyphens/>
      <w:autoSpaceDE w:val="0"/>
      <w:autoSpaceDN w:val="0"/>
      <w:adjustRightInd w:val="0"/>
      <w:ind w:right="46" w:firstLine="567"/>
      <w:jc w:val="both"/>
    </w:pPr>
    <w:rPr>
      <w:rFonts w:ascii="Arial" w:hAnsi="Arial"/>
      <w:sz w:val="28"/>
    </w:rPr>
  </w:style>
  <w:style w:type="paragraph" w:styleId="30">
    <w:name w:val="Body Text Indent 3"/>
    <w:basedOn w:val="a"/>
    <w:link w:val="31"/>
    <w:uiPriority w:val="99"/>
    <w:rsid w:val="00E94FF8"/>
    <w:pPr>
      <w:ind w:firstLine="360"/>
      <w:jc w:val="both"/>
    </w:pPr>
    <w:rPr>
      <w:rFonts w:ascii="Times New Roman" w:hAnsi="Times New Roman"/>
      <w:sz w:val="24"/>
    </w:rPr>
  </w:style>
  <w:style w:type="paragraph" w:styleId="22">
    <w:name w:val="Body Text 2"/>
    <w:basedOn w:val="a"/>
    <w:link w:val="23"/>
    <w:rsid w:val="00E94FF8"/>
    <w:pPr>
      <w:jc w:val="both"/>
    </w:pPr>
    <w:rPr>
      <w:rFonts w:ascii="Times New Roman" w:hAnsi="Times New Roman"/>
      <w:sz w:val="24"/>
    </w:rPr>
  </w:style>
  <w:style w:type="paragraph" w:styleId="32">
    <w:name w:val="Body Text 3"/>
    <w:basedOn w:val="a"/>
    <w:semiHidden/>
    <w:rsid w:val="00E94FF8"/>
    <w:pPr>
      <w:jc w:val="both"/>
    </w:pPr>
    <w:rPr>
      <w:rFonts w:ascii="Times New Roman" w:hAnsi="Times New Roman"/>
      <w:sz w:val="28"/>
    </w:rPr>
  </w:style>
  <w:style w:type="paragraph" w:styleId="ab">
    <w:name w:val="Title"/>
    <w:basedOn w:val="a"/>
    <w:link w:val="ac"/>
    <w:qFormat/>
    <w:rsid w:val="00E94FF8"/>
    <w:pPr>
      <w:jc w:val="center"/>
    </w:pPr>
    <w:rPr>
      <w:rFonts w:ascii="Times New Roman" w:hAnsi="Times New Roman"/>
      <w:b/>
      <w:sz w:val="24"/>
    </w:rPr>
  </w:style>
  <w:style w:type="paragraph" w:styleId="ad">
    <w:name w:val="Balloon Text"/>
    <w:basedOn w:val="a"/>
    <w:link w:val="ae"/>
    <w:uiPriority w:val="99"/>
    <w:semiHidden/>
    <w:rsid w:val="00E94FF8"/>
    <w:rPr>
      <w:rFonts w:ascii="Tahoma" w:hAnsi="Tahoma" w:cs="Tahoma"/>
      <w:sz w:val="16"/>
      <w:szCs w:val="16"/>
    </w:rPr>
  </w:style>
  <w:style w:type="character" w:customStyle="1" w:styleId="ac">
    <w:name w:val="Заголовок Знак"/>
    <w:basedOn w:val="a0"/>
    <w:link w:val="ab"/>
    <w:rsid w:val="00003DE8"/>
    <w:rPr>
      <w:rFonts w:ascii="Times New Roman" w:hAnsi="Times New Roman"/>
      <w:b/>
      <w:sz w:val="24"/>
    </w:rPr>
  </w:style>
  <w:style w:type="paragraph" w:styleId="af">
    <w:name w:val="List Paragraph"/>
    <w:basedOn w:val="a"/>
    <w:uiPriority w:val="34"/>
    <w:qFormat/>
    <w:rsid w:val="008C17F3"/>
    <w:pPr>
      <w:ind w:left="720"/>
      <w:contextualSpacing/>
    </w:pPr>
  </w:style>
  <w:style w:type="character" w:customStyle="1" w:styleId="23">
    <w:name w:val="Основной текст 2 Знак"/>
    <w:basedOn w:val="a0"/>
    <w:link w:val="22"/>
    <w:rsid w:val="008C17F3"/>
    <w:rPr>
      <w:rFonts w:ascii="Times New Roman" w:hAnsi="Times New Roman"/>
      <w:sz w:val="24"/>
    </w:rPr>
  </w:style>
  <w:style w:type="character" w:styleId="af0">
    <w:name w:val="Hyperlink"/>
    <w:basedOn w:val="a0"/>
    <w:unhideWhenUsed/>
    <w:rsid w:val="008C17F3"/>
    <w:rPr>
      <w:color w:val="0000FF"/>
      <w:u w:val="single"/>
    </w:rPr>
  </w:style>
  <w:style w:type="table" w:styleId="af1">
    <w:name w:val="Table Grid"/>
    <w:basedOn w:val="a1"/>
    <w:uiPriority w:val="59"/>
    <w:rsid w:val="007D36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1F6AD3"/>
    <w:rPr>
      <w:rFonts w:ascii="Times New Roman" w:hAnsi="Times New Roman"/>
      <w:b/>
      <w:sz w:val="24"/>
    </w:rPr>
  </w:style>
  <w:style w:type="character" w:customStyle="1" w:styleId="50">
    <w:name w:val="Заголовок 5 Знак"/>
    <w:basedOn w:val="a0"/>
    <w:link w:val="5"/>
    <w:rsid w:val="001F6AD3"/>
    <w:rPr>
      <w:rFonts w:ascii="Times New Roman" w:hAnsi="Times New Roman"/>
      <w:b/>
      <w:sz w:val="24"/>
    </w:rPr>
  </w:style>
  <w:style w:type="character" w:customStyle="1" w:styleId="a4">
    <w:name w:val="Основной текст Знак"/>
    <w:basedOn w:val="a0"/>
    <w:link w:val="a3"/>
    <w:rsid w:val="001F6AD3"/>
    <w:rPr>
      <w:rFonts w:ascii="Courier New" w:hAnsi="Courier New"/>
    </w:rPr>
  </w:style>
  <w:style w:type="character" w:customStyle="1" w:styleId="a6">
    <w:name w:val="Верхний колонтитул Знак"/>
    <w:basedOn w:val="a0"/>
    <w:link w:val="a5"/>
    <w:rsid w:val="001F6AD3"/>
  </w:style>
  <w:style w:type="character" w:customStyle="1" w:styleId="60">
    <w:name w:val="Заголовок 6 Знак"/>
    <w:basedOn w:val="a0"/>
    <w:link w:val="6"/>
    <w:rsid w:val="001F6AD3"/>
    <w:rPr>
      <w:rFonts w:ascii="Times New Roman" w:hAnsi="Times New Roman"/>
      <w:b/>
      <w:sz w:val="28"/>
    </w:rPr>
  </w:style>
  <w:style w:type="character" w:customStyle="1" w:styleId="80">
    <w:name w:val="Заголовок 8 Знак"/>
    <w:basedOn w:val="a0"/>
    <w:link w:val="8"/>
    <w:rsid w:val="001F6AD3"/>
    <w:rPr>
      <w:rFonts w:ascii="Times New Roman" w:hAnsi="Times New Roman"/>
      <w:bCs/>
      <w:sz w:val="24"/>
    </w:rPr>
  </w:style>
  <w:style w:type="paragraph" w:styleId="af2">
    <w:name w:val="Normal (Web)"/>
    <w:basedOn w:val="a"/>
    <w:rsid w:val="00CB26D1"/>
    <w:pPr>
      <w:spacing w:before="280" w:after="280"/>
    </w:pPr>
    <w:rPr>
      <w:rFonts w:ascii="Times New Roman" w:hAnsi="Times New Roman" w:cs="MS Sans Serif"/>
      <w:sz w:val="24"/>
      <w:szCs w:val="24"/>
      <w:lang w:eastAsia="ar-SA"/>
    </w:rPr>
  </w:style>
  <w:style w:type="paragraph" w:customStyle="1" w:styleId="Default">
    <w:name w:val="Default"/>
    <w:rsid w:val="00E06C81"/>
    <w:pPr>
      <w:autoSpaceDE w:val="0"/>
      <w:autoSpaceDN w:val="0"/>
      <w:adjustRightInd w:val="0"/>
    </w:pPr>
    <w:rPr>
      <w:rFonts w:ascii="Times New Roman" w:eastAsia="Calibri" w:hAnsi="Times New Roman"/>
      <w:color w:val="000000"/>
      <w:sz w:val="24"/>
      <w:szCs w:val="24"/>
      <w:lang w:eastAsia="en-US"/>
    </w:rPr>
  </w:style>
  <w:style w:type="character" w:customStyle="1" w:styleId="31">
    <w:name w:val="Основной текст с отступом 3 Знак"/>
    <w:basedOn w:val="a0"/>
    <w:link w:val="30"/>
    <w:uiPriority w:val="99"/>
    <w:rsid w:val="00E06C81"/>
    <w:rPr>
      <w:rFonts w:ascii="Times New Roman" w:hAnsi="Times New Roman"/>
      <w:sz w:val="24"/>
    </w:rPr>
  </w:style>
  <w:style w:type="character" w:customStyle="1" w:styleId="af3">
    <w:name w:val="Подпись к таблице_"/>
    <w:basedOn w:val="a0"/>
    <w:link w:val="af4"/>
    <w:locked/>
    <w:rsid w:val="009C22C1"/>
    <w:rPr>
      <w:rFonts w:ascii="Times New Roman" w:hAnsi="Times New Roman"/>
      <w:b/>
      <w:bCs/>
      <w:i/>
      <w:iCs/>
      <w:shd w:val="clear" w:color="auto" w:fill="FFFFFF"/>
    </w:rPr>
  </w:style>
  <w:style w:type="paragraph" w:customStyle="1" w:styleId="af4">
    <w:name w:val="Подпись к таблице"/>
    <w:basedOn w:val="a"/>
    <w:link w:val="af3"/>
    <w:uiPriority w:val="99"/>
    <w:rsid w:val="009C22C1"/>
    <w:pPr>
      <w:widowControl w:val="0"/>
      <w:shd w:val="clear" w:color="auto" w:fill="FFFFFF"/>
      <w:spacing w:line="240" w:lineRule="atLeast"/>
    </w:pPr>
    <w:rPr>
      <w:rFonts w:ascii="Times New Roman" w:hAnsi="Times New Roman"/>
      <w:b/>
      <w:bCs/>
      <w:i/>
      <w:iCs/>
    </w:rPr>
  </w:style>
  <w:style w:type="character" w:customStyle="1" w:styleId="24">
    <w:name w:val="Заголовок №2_"/>
    <w:basedOn w:val="a0"/>
    <w:link w:val="25"/>
    <w:locked/>
    <w:rsid w:val="009C22C1"/>
    <w:rPr>
      <w:rFonts w:ascii="Times New Roman" w:hAnsi="Times New Roman"/>
      <w:b/>
      <w:bCs/>
      <w:sz w:val="26"/>
      <w:szCs w:val="26"/>
      <w:shd w:val="clear" w:color="auto" w:fill="FFFFFF"/>
    </w:rPr>
  </w:style>
  <w:style w:type="paragraph" w:customStyle="1" w:styleId="25">
    <w:name w:val="Заголовок №2"/>
    <w:basedOn w:val="a"/>
    <w:link w:val="24"/>
    <w:rsid w:val="009C22C1"/>
    <w:pPr>
      <w:widowControl w:val="0"/>
      <w:shd w:val="clear" w:color="auto" w:fill="FFFFFF"/>
      <w:spacing w:before="840" w:after="840" w:line="322" w:lineRule="exact"/>
      <w:ind w:hanging="400"/>
      <w:outlineLvl w:val="1"/>
    </w:pPr>
    <w:rPr>
      <w:rFonts w:ascii="Times New Roman" w:hAnsi="Times New Roman"/>
      <w:b/>
      <w:bCs/>
      <w:sz w:val="26"/>
      <w:szCs w:val="26"/>
    </w:rPr>
  </w:style>
  <w:style w:type="paragraph" w:customStyle="1" w:styleId="af5">
    <w:name w:val="Абзац"/>
    <w:basedOn w:val="a"/>
    <w:qFormat/>
    <w:rsid w:val="00BD2AE1"/>
    <w:pPr>
      <w:suppressAutoHyphens/>
      <w:spacing w:before="60" w:after="60"/>
      <w:ind w:firstLine="709"/>
      <w:jc w:val="both"/>
    </w:pPr>
    <w:rPr>
      <w:rFonts w:ascii="Times New Roman" w:hAnsi="Times New Roman"/>
      <w:sz w:val="28"/>
      <w:szCs w:val="24"/>
      <w:lang w:eastAsia="ar-SA"/>
    </w:rPr>
  </w:style>
  <w:style w:type="character" w:customStyle="1" w:styleId="20">
    <w:name w:val="Заголовок 2 Знак"/>
    <w:link w:val="2"/>
    <w:rsid w:val="0017042A"/>
    <w:rPr>
      <w:rFonts w:ascii="Arial" w:hAnsi="Arial"/>
      <w:b/>
      <w:i/>
      <w:sz w:val="24"/>
    </w:rPr>
  </w:style>
  <w:style w:type="character" w:customStyle="1" w:styleId="90">
    <w:name w:val="Заголовок 9 Знак"/>
    <w:link w:val="9"/>
    <w:uiPriority w:val="9"/>
    <w:rsid w:val="0017042A"/>
    <w:rPr>
      <w:rFonts w:ascii="Times New Roman" w:hAnsi="Times New Roman"/>
      <w:sz w:val="28"/>
    </w:rPr>
  </w:style>
  <w:style w:type="character" w:customStyle="1" w:styleId="a9">
    <w:name w:val="Нижний колонтитул Знак"/>
    <w:link w:val="a8"/>
    <w:uiPriority w:val="99"/>
    <w:rsid w:val="0017042A"/>
  </w:style>
  <w:style w:type="character" w:customStyle="1" w:styleId="ae">
    <w:name w:val="Текст выноски Знак"/>
    <w:link w:val="ad"/>
    <w:uiPriority w:val="99"/>
    <w:semiHidden/>
    <w:rsid w:val="0017042A"/>
    <w:rPr>
      <w:rFonts w:ascii="Tahoma" w:hAnsi="Tahoma" w:cs="Tahoma"/>
      <w:sz w:val="16"/>
      <w:szCs w:val="16"/>
    </w:rPr>
  </w:style>
  <w:style w:type="paragraph" w:customStyle="1" w:styleId="10">
    <w:name w:val="Абзац списка1"/>
    <w:basedOn w:val="a"/>
    <w:rsid w:val="0017042A"/>
    <w:pPr>
      <w:ind w:left="720"/>
      <w:contextualSpacing/>
    </w:pPr>
  </w:style>
  <w:style w:type="character" w:customStyle="1" w:styleId="WW8Num1z0">
    <w:name w:val="WW8Num1z0"/>
    <w:rsid w:val="0017042A"/>
  </w:style>
  <w:style w:type="character" w:customStyle="1" w:styleId="WW8Num1z1">
    <w:name w:val="WW8Num1z1"/>
    <w:rsid w:val="0017042A"/>
  </w:style>
  <w:style w:type="character" w:customStyle="1" w:styleId="WW8Num1z2">
    <w:name w:val="WW8Num1z2"/>
    <w:rsid w:val="0017042A"/>
  </w:style>
  <w:style w:type="character" w:customStyle="1" w:styleId="WW8Num1z3">
    <w:name w:val="WW8Num1z3"/>
    <w:rsid w:val="0017042A"/>
  </w:style>
  <w:style w:type="character" w:customStyle="1" w:styleId="WW8Num1z4">
    <w:name w:val="WW8Num1z4"/>
    <w:rsid w:val="0017042A"/>
  </w:style>
  <w:style w:type="character" w:customStyle="1" w:styleId="WW8Num1z5">
    <w:name w:val="WW8Num1z5"/>
    <w:rsid w:val="0017042A"/>
  </w:style>
  <w:style w:type="character" w:customStyle="1" w:styleId="WW8Num1z6">
    <w:name w:val="WW8Num1z6"/>
    <w:rsid w:val="0017042A"/>
  </w:style>
  <w:style w:type="character" w:customStyle="1" w:styleId="WW8Num1z7">
    <w:name w:val="WW8Num1z7"/>
    <w:rsid w:val="0017042A"/>
  </w:style>
  <w:style w:type="character" w:customStyle="1" w:styleId="WW8Num1z8">
    <w:name w:val="WW8Num1z8"/>
    <w:rsid w:val="0017042A"/>
  </w:style>
  <w:style w:type="character" w:customStyle="1" w:styleId="WW8Num2z0">
    <w:name w:val="WW8Num2z0"/>
    <w:rsid w:val="0017042A"/>
    <w:rPr>
      <w:rFonts w:ascii="Symbol" w:hAnsi="Symbol" w:cs="Symbol"/>
      <w:color w:val="auto"/>
    </w:rPr>
  </w:style>
  <w:style w:type="character" w:customStyle="1" w:styleId="WW8Num2z1">
    <w:name w:val="WW8Num2z1"/>
    <w:rsid w:val="0017042A"/>
    <w:rPr>
      <w:rFonts w:ascii="Courier New" w:hAnsi="Courier New" w:cs="Courier New"/>
    </w:rPr>
  </w:style>
  <w:style w:type="character" w:customStyle="1" w:styleId="WW8Num2z2">
    <w:name w:val="WW8Num2z2"/>
    <w:rsid w:val="0017042A"/>
    <w:rPr>
      <w:rFonts w:ascii="Wingdings" w:hAnsi="Wingdings" w:cs="Wingdings"/>
    </w:rPr>
  </w:style>
  <w:style w:type="character" w:customStyle="1" w:styleId="WW8Num2z3">
    <w:name w:val="WW8Num2z3"/>
    <w:rsid w:val="0017042A"/>
    <w:rPr>
      <w:rFonts w:ascii="Symbol" w:hAnsi="Symbol" w:cs="Symbol"/>
    </w:rPr>
  </w:style>
  <w:style w:type="character" w:customStyle="1" w:styleId="WW8Num2z4">
    <w:name w:val="WW8Num2z4"/>
    <w:rsid w:val="0017042A"/>
  </w:style>
  <w:style w:type="character" w:customStyle="1" w:styleId="WW8Num2z5">
    <w:name w:val="WW8Num2z5"/>
    <w:rsid w:val="0017042A"/>
  </w:style>
  <w:style w:type="character" w:customStyle="1" w:styleId="WW8Num2z6">
    <w:name w:val="WW8Num2z6"/>
    <w:rsid w:val="0017042A"/>
  </w:style>
  <w:style w:type="character" w:customStyle="1" w:styleId="WW8Num2z7">
    <w:name w:val="WW8Num2z7"/>
    <w:rsid w:val="0017042A"/>
  </w:style>
  <w:style w:type="character" w:customStyle="1" w:styleId="WW8Num2z8">
    <w:name w:val="WW8Num2z8"/>
    <w:rsid w:val="0017042A"/>
  </w:style>
  <w:style w:type="character" w:customStyle="1" w:styleId="WW8Num3z0">
    <w:name w:val="WW8Num3z0"/>
    <w:rsid w:val="0017042A"/>
  </w:style>
  <w:style w:type="character" w:customStyle="1" w:styleId="WW8Num3z1">
    <w:name w:val="WW8Num3z1"/>
    <w:rsid w:val="0017042A"/>
  </w:style>
  <w:style w:type="character" w:customStyle="1" w:styleId="WW8Num3z2">
    <w:name w:val="WW8Num3z2"/>
    <w:rsid w:val="0017042A"/>
  </w:style>
  <w:style w:type="character" w:customStyle="1" w:styleId="WW8Num3z3">
    <w:name w:val="WW8Num3z3"/>
    <w:rsid w:val="0017042A"/>
  </w:style>
  <w:style w:type="character" w:customStyle="1" w:styleId="WW8Num3z4">
    <w:name w:val="WW8Num3z4"/>
    <w:rsid w:val="0017042A"/>
  </w:style>
  <w:style w:type="character" w:customStyle="1" w:styleId="WW8Num3z5">
    <w:name w:val="WW8Num3z5"/>
    <w:rsid w:val="0017042A"/>
  </w:style>
  <w:style w:type="character" w:customStyle="1" w:styleId="WW8Num3z6">
    <w:name w:val="WW8Num3z6"/>
    <w:rsid w:val="0017042A"/>
  </w:style>
  <w:style w:type="character" w:customStyle="1" w:styleId="WW8Num3z7">
    <w:name w:val="WW8Num3z7"/>
    <w:rsid w:val="0017042A"/>
  </w:style>
  <w:style w:type="character" w:customStyle="1" w:styleId="WW8Num3z8">
    <w:name w:val="WW8Num3z8"/>
    <w:rsid w:val="0017042A"/>
  </w:style>
  <w:style w:type="character" w:customStyle="1" w:styleId="WW8Num4z0">
    <w:name w:val="WW8Num4z0"/>
    <w:rsid w:val="0017042A"/>
    <w:rPr>
      <w:b/>
      <w:i w:val="0"/>
    </w:rPr>
  </w:style>
  <w:style w:type="character" w:customStyle="1" w:styleId="WW8Num4z1">
    <w:name w:val="WW8Num4z1"/>
    <w:rsid w:val="0017042A"/>
  </w:style>
  <w:style w:type="character" w:customStyle="1" w:styleId="WW8Num4z2">
    <w:name w:val="WW8Num4z2"/>
    <w:rsid w:val="0017042A"/>
  </w:style>
  <w:style w:type="character" w:customStyle="1" w:styleId="WW8Num4z3">
    <w:name w:val="WW8Num4z3"/>
    <w:rsid w:val="0017042A"/>
  </w:style>
  <w:style w:type="character" w:customStyle="1" w:styleId="WW8Num4z4">
    <w:name w:val="WW8Num4z4"/>
    <w:rsid w:val="0017042A"/>
  </w:style>
  <w:style w:type="character" w:customStyle="1" w:styleId="WW8Num4z5">
    <w:name w:val="WW8Num4z5"/>
    <w:rsid w:val="0017042A"/>
  </w:style>
  <w:style w:type="character" w:customStyle="1" w:styleId="WW8Num4z6">
    <w:name w:val="WW8Num4z6"/>
    <w:rsid w:val="0017042A"/>
  </w:style>
  <w:style w:type="character" w:customStyle="1" w:styleId="WW8Num4z7">
    <w:name w:val="WW8Num4z7"/>
    <w:rsid w:val="0017042A"/>
  </w:style>
  <w:style w:type="character" w:customStyle="1" w:styleId="WW8Num4z8">
    <w:name w:val="WW8Num4z8"/>
    <w:rsid w:val="0017042A"/>
  </w:style>
  <w:style w:type="character" w:customStyle="1" w:styleId="WW8Num5z0">
    <w:name w:val="WW8Num5z0"/>
    <w:rsid w:val="0017042A"/>
  </w:style>
  <w:style w:type="character" w:customStyle="1" w:styleId="WW8Num5z1">
    <w:name w:val="WW8Num5z1"/>
    <w:rsid w:val="0017042A"/>
  </w:style>
  <w:style w:type="character" w:customStyle="1" w:styleId="WW8Num5z2">
    <w:name w:val="WW8Num5z2"/>
    <w:rsid w:val="0017042A"/>
  </w:style>
  <w:style w:type="character" w:customStyle="1" w:styleId="WW8Num5z3">
    <w:name w:val="WW8Num5z3"/>
    <w:rsid w:val="0017042A"/>
  </w:style>
  <w:style w:type="character" w:customStyle="1" w:styleId="WW8Num5z4">
    <w:name w:val="WW8Num5z4"/>
    <w:rsid w:val="0017042A"/>
  </w:style>
  <w:style w:type="character" w:customStyle="1" w:styleId="WW8Num5z5">
    <w:name w:val="WW8Num5z5"/>
    <w:rsid w:val="0017042A"/>
  </w:style>
  <w:style w:type="character" w:customStyle="1" w:styleId="WW8Num5z6">
    <w:name w:val="WW8Num5z6"/>
    <w:rsid w:val="0017042A"/>
  </w:style>
  <w:style w:type="character" w:customStyle="1" w:styleId="WW8Num5z7">
    <w:name w:val="WW8Num5z7"/>
    <w:rsid w:val="0017042A"/>
  </w:style>
  <w:style w:type="character" w:customStyle="1" w:styleId="WW8Num5z8">
    <w:name w:val="WW8Num5z8"/>
    <w:rsid w:val="0017042A"/>
  </w:style>
  <w:style w:type="character" w:customStyle="1" w:styleId="WW8Num6z0">
    <w:name w:val="WW8Num6z0"/>
    <w:rsid w:val="0017042A"/>
  </w:style>
  <w:style w:type="character" w:customStyle="1" w:styleId="WW8Num7z0">
    <w:name w:val="WW8Num7z0"/>
    <w:rsid w:val="0017042A"/>
  </w:style>
  <w:style w:type="character" w:customStyle="1" w:styleId="WW8Num8z0">
    <w:name w:val="WW8Num8z0"/>
    <w:rsid w:val="0017042A"/>
  </w:style>
  <w:style w:type="character" w:customStyle="1" w:styleId="WW8Num9z0">
    <w:name w:val="WW8Num9z0"/>
    <w:rsid w:val="0017042A"/>
    <w:rPr>
      <w:rFonts w:ascii="Symbol" w:hAnsi="Symbol" w:cs="Symbol"/>
      <w:color w:val="auto"/>
    </w:rPr>
  </w:style>
  <w:style w:type="character" w:customStyle="1" w:styleId="WW8Num10z0">
    <w:name w:val="WW8Num10z0"/>
    <w:rsid w:val="0017042A"/>
  </w:style>
  <w:style w:type="character" w:customStyle="1" w:styleId="WW8Num11z0">
    <w:name w:val="WW8Num11z0"/>
    <w:rsid w:val="0017042A"/>
    <w:rPr>
      <w:b/>
      <w:i w:val="0"/>
    </w:rPr>
  </w:style>
  <w:style w:type="character" w:customStyle="1" w:styleId="WW8Num11z1">
    <w:name w:val="WW8Num11z1"/>
    <w:rsid w:val="0017042A"/>
  </w:style>
  <w:style w:type="character" w:customStyle="1" w:styleId="WW8Num11z2">
    <w:name w:val="WW8Num11z2"/>
    <w:rsid w:val="0017042A"/>
  </w:style>
  <w:style w:type="character" w:customStyle="1" w:styleId="WW8Num11z3">
    <w:name w:val="WW8Num11z3"/>
    <w:rsid w:val="0017042A"/>
  </w:style>
  <w:style w:type="character" w:customStyle="1" w:styleId="WW8Num11z4">
    <w:name w:val="WW8Num11z4"/>
    <w:rsid w:val="0017042A"/>
  </w:style>
  <w:style w:type="character" w:customStyle="1" w:styleId="WW8Num11z5">
    <w:name w:val="WW8Num11z5"/>
    <w:rsid w:val="0017042A"/>
  </w:style>
  <w:style w:type="character" w:customStyle="1" w:styleId="WW8Num11z6">
    <w:name w:val="WW8Num11z6"/>
    <w:rsid w:val="0017042A"/>
  </w:style>
  <w:style w:type="character" w:customStyle="1" w:styleId="WW8Num11z7">
    <w:name w:val="WW8Num11z7"/>
    <w:rsid w:val="0017042A"/>
  </w:style>
  <w:style w:type="character" w:customStyle="1" w:styleId="WW8Num11z8">
    <w:name w:val="WW8Num11z8"/>
    <w:rsid w:val="0017042A"/>
  </w:style>
  <w:style w:type="character" w:customStyle="1" w:styleId="WW8Num12z0">
    <w:name w:val="WW8Num12z0"/>
    <w:rsid w:val="0017042A"/>
  </w:style>
  <w:style w:type="character" w:customStyle="1" w:styleId="WW8Num12z1">
    <w:name w:val="WW8Num12z1"/>
    <w:rsid w:val="0017042A"/>
  </w:style>
  <w:style w:type="character" w:customStyle="1" w:styleId="WW8Num12z2">
    <w:name w:val="WW8Num12z2"/>
    <w:rsid w:val="0017042A"/>
  </w:style>
  <w:style w:type="character" w:customStyle="1" w:styleId="WW8Num12z3">
    <w:name w:val="WW8Num12z3"/>
    <w:rsid w:val="0017042A"/>
  </w:style>
  <w:style w:type="character" w:customStyle="1" w:styleId="WW8Num12z4">
    <w:name w:val="WW8Num12z4"/>
    <w:rsid w:val="0017042A"/>
  </w:style>
  <w:style w:type="character" w:customStyle="1" w:styleId="WW8Num12z5">
    <w:name w:val="WW8Num12z5"/>
    <w:rsid w:val="0017042A"/>
  </w:style>
  <w:style w:type="character" w:customStyle="1" w:styleId="WW8Num12z6">
    <w:name w:val="WW8Num12z6"/>
    <w:rsid w:val="0017042A"/>
  </w:style>
  <w:style w:type="character" w:customStyle="1" w:styleId="WW8Num12z7">
    <w:name w:val="WW8Num12z7"/>
    <w:rsid w:val="0017042A"/>
  </w:style>
  <w:style w:type="character" w:customStyle="1" w:styleId="WW8Num12z8">
    <w:name w:val="WW8Num12z8"/>
    <w:rsid w:val="0017042A"/>
  </w:style>
  <w:style w:type="character" w:customStyle="1" w:styleId="WW8Num13z0">
    <w:name w:val="WW8Num13z0"/>
    <w:rsid w:val="0017042A"/>
  </w:style>
  <w:style w:type="character" w:customStyle="1" w:styleId="WW8Num13z1">
    <w:name w:val="WW8Num13z1"/>
    <w:rsid w:val="0017042A"/>
  </w:style>
  <w:style w:type="character" w:customStyle="1" w:styleId="WW8Num13z2">
    <w:name w:val="WW8Num13z2"/>
    <w:rsid w:val="0017042A"/>
  </w:style>
  <w:style w:type="character" w:customStyle="1" w:styleId="WW8Num13z3">
    <w:name w:val="WW8Num13z3"/>
    <w:rsid w:val="0017042A"/>
  </w:style>
  <w:style w:type="character" w:customStyle="1" w:styleId="WW8Num13z4">
    <w:name w:val="WW8Num13z4"/>
    <w:rsid w:val="0017042A"/>
  </w:style>
  <w:style w:type="character" w:customStyle="1" w:styleId="WW8Num13z5">
    <w:name w:val="WW8Num13z5"/>
    <w:rsid w:val="0017042A"/>
  </w:style>
  <w:style w:type="character" w:customStyle="1" w:styleId="WW8Num13z6">
    <w:name w:val="WW8Num13z6"/>
    <w:rsid w:val="0017042A"/>
  </w:style>
  <w:style w:type="character" w:customStyle="1" w:styleId="WW8Num13z7">
    <w:name w:val="WW8Num13z7"/>
    <w:rsid w:val="0017042A"/>
  </w:style>
  <w:style w:type="character" w:customStyle="1" w:styleId="WW8Num13z8">
    <w:name w:val="WW8Num13z8"/>
    <w:rsid w:val="0017042A"/>
  </w:style>
  <w:style w:type="character" w:customStyle="1" w:styleId="WW8Num14z0">
    <w:name w:val="WW8Num14z0"/>
    <w:rsid w:val="0017042A"/>
  </w:style>
  <w:style w:type="character" w:customStyle="1" w:styleId="WW8Num14z1">
    <w:name w:val="WW8Num14z1"/>
    <w:rsid w:val="0017042A"/>
  </w:style>
  <w:style w:type="character" w:customStyle="1" w:styleId="WW8Num14z2">
    <w:name w:val="WW8Num14z2"/>
    <w:rsid w:val="0017042A"/>
  </w:style>
  <w:style w:type="character" w:customStyle="1" w:styleId="WW8Num14z3">
    <w:name w:val="WW8Num14z3"/>
    <w:rsid w:val="0017042A"/>
  </w:style>
  <w:style w:type="character" w:customStyle="1" w:styleId="WW8Num14z4">
    <w:name w:val="WW8Num14z4"/>
    <w:rsid w:val="0017042A"/>
  </w:style>
  <w:style w:type="character" w:customStyle="1" w:styleId="WW8Num14z5">
    <w:name w:val="WW8Num14z5"/>
    <w:rsid w:val="0017042A"/>
  </w:style>
  <w:style w:type="character" w:customStyle="1" w:styleId="WW8Num14z6">
    <w:name w:val="WW8Num14z6"/>
    <w:rsid w:val="0017042A"/>
  </w:style>
  <w:style w:type="character" w:customStyle="1" w:styleId="WW8Num14z7">
    <w:name w:val="WW8Num14z7"/>
    <w:rsid w:val="0017042A"/>
  </w:style>
  <w:style w:type="character" w:customStyle="1" w:styleId="WW8Num14z8">
    <w:name w:val="WW8Num14z8"/>
    <w:rsid w:val="0017042A"/>
  </w:style>
  <w:style w:type="character" w:customStyle="1" w:styleId="WW8Num15z0">
    <w:name w:val="WW8Num15z0"/>
    <w:rsid w:val="0017042A"/>
  </w:style>
  <w:style w:type="character" w:customStyle="1" w:styleId="WW8Num15z1">
    <w:name w:val="WW8Num15z1"/>
    <w:rsid w:val="0017042A"/>
  </w:style>
  <w:style w:type="character" w:customStyle="1" w:styleId="WW8Num15z2">
    <w:name w:val="WW8Num15z2"/>
    <w:rsid w:val="0017042A"/>
  </w:style>
  <w:style w:type="character" w:customStyle="1" w:styleId="WW8Num15z3">
    <w:name w:val="WW8Num15z3"/>
    <w:rsid w:val="0017042A"/>
  </w:style>
  <w:style w:type="character" w:customStyle="1" w:styleId="WW8Num15z4">
    <w:name w:val="WW8Num15z4"/>
    <w:rsid w:val="0017042A"/>
  </w:style>
  <w:style w:type="character" w:customStyle="1" w:styleId="WW8Num15z5">
    <w:name w:val="WW8Num15z5"/>
    <w:rsid w:val="0017042A"/>
  </w:style>
  <w:style w:type="character" w:customStyle="1" w:styleId="WW8Num15z6">
    <w:name w:val="WW8Num15z6"/>
    <w:rsid w:val="0017042A"/>
  </w:style>
  <w:style w:type="character" w:customStyle="1" w:styleId="WW8Num15z7">
    <w:name w:val="WW8Num15z7"/>
    <w:rsid w:val="0017042A"/>
  </w:style>
  <w:style w:type="character" w:customStyle="1" w:styleId="WW8Num15z8">
    <w:name w:val="WW8Num15z8"/>
    <w:rsid w:val="0017042A"/>
  </w:style>
  <w:style w:type="character" w:customStyle="1" w:styleId="WW8Num16z0">
    <w:name w:val="WW8Num16z0"/>
    <w:rsid w:val="0017042A"/>
  </w:style>
  <w:style w:type="character" w:customStyle="1" w:styleId="WW8Num16z1">
    <w:name w:val="WW8Num16z1"/>
    <w:rsid w:val="0017042A"/>
  </w:style>
  <w:style w:type="character" w:customStyle="1" w:styleId="WW8Num16z2">
    <w:name w:val="WW8Num16z2"/>
    <w:rsid w:val="0017042A"/>
  </w:style>
  <w:style w:type="character" w:customStyle="1" w:styleId="WW8Num16z3">
    <w:name w:val="WW8Num16z3"/>
    <w:rsid w:val="0017042A"/>
  </w:style>
  <w:style w:type="character" w:customStyle="1" w:styleId="WW8Num16z4">
    <w:name w:val="WW8Num16z4"/>
    <w:rsid w:val="0017042A"/>
  </w:style>
  <w:style w:type="character" w:customStyle="1" w:styleId="WW8Num16z5">
    <w:name w:val="WW8Num16z5"/>
    <w:rsid w:val="0017042A"/>
  </w:style>
  <w:style w:type="character" w:customStyle="1" w:styleId="WW8Num16z6">
    <w:name w:val="WW8Num16z6"/>
    <w:rsid w:val="0017042A"/>
  </w:style>
  <w:style w:type="character" w:customStyle="1" w:styleId="WW8Num16z7">
    <w:name w:val="WW8Num16z7"/>
    <w:rsid w:val="0017042A"/>
  </w:style>
  <w:style w:type="character" w:customStyle="1" w:styleId="WW8Num16z8">
    <w:name w:val="WW8Num16z8"/>
    <w:rsid w:val="0017042A"/>
  </w:style>
  <w:style w:type="character" w:customStyle="1" w:styleId="WW8Num17z0">
    <w:name w:val="WW8Num17z0"/>
    <w:rsid w:val="0017042A"/>
  </w:style>
  <w:style w:type="character" w:customStyle="1" w:styleId="WW8Num17z1">
    <w:name w:val="WW8Num17z1"/>
    <w:rsid w:val="0017042A"/>
  </w:style>
  <w:style w:type="character" w:customStyle="1" w:styleId="WW8Num17z2">
    <w:name w:val="WW8Num17z2"/>
    <w:rsid w:val="0017042A"/>
  </w:style>
  <w:style w:type="character" w:customStyle="1" w:styleId="WW8Num17z3">
    <w:name w:val="WW8Num17z3"/>
    <w:rsid w:val="0017042A"/>
  </w:style>
  <w:style w:type="character" w:customStyle="1" w:styleId="WW8Num17z4">
    <w:name w:val="WW8Num17z4"/>
    <w:rsid w:val="0017042A"/>
  </w:style>
  <w:style w:type="character" w:customStyle="1" w:styleId="WW8Num17z5">
    <w:name w:val="WW8Num17z5"/>
    <w:rsid w:val="0017042A"/>
  </w:style>
  <w:style w:type="character" w:customStyle="1" w:styleId="WW8Num17z6">
    <w:name w:val="WW8Num17z6"/>
    <w:rsid w:val="0017042A"/>
  </w:style>
  <w:style w:type="character" w:customStyle="1" w:styleId="WW8Num17z7">
    <w:name w:val="WW8Num17z7"/>
    <w:rsid w:val="0017042A"/>
  </w:style>
  <w:style w:type="character" w:customStyle="1" w:styleId="WW8Num17z8">
    <w:name w:val="WW8Num17z8"/>
    <w:rsid w:val="0017042A"/>
  </w:style>
  <w:style w:type="character" w:customStyle="1" w:styleId="WW8Num18z0">
    <w:name w:val="WW8Num18z0"/>
    <w:rsid w:val="0017042A"/>
  </w:style>
  <w:style w:type="character" w:customStyle="1" w:styleId="WW8Num18z1">
    <w:name w:val="WW8Num18z1"/>
    <w:rsid w:val="0017042A"/>
  </w:style>
  <w:style w:type="character" w:customStyle="1" w:styleId="WW8Num18z2">
    <w:name w:val="WW8Num18z2"/>
    <w:rsid w:val="0017042A"/>
  </w:style>
  <w:style w:type="character" w:customStyle="1" w:styleId="WW8Num18z3">
    <w:name w:val="WW8Num18z3"/>
    <w:rsid w:val="0017042A"/>
  </w:style>
  <w:style w:type="character" w:customStyle="1" w:styleId="WW8Num18z4">
    <w:name w:val="WW8Num18z4"/>
    <w:rsid w:val="0017042A"/>
  </w:style>
  <w:style w:type="character" w:customStyle="1" w:styleId="WW8Num18z5">
    <w:name w:val="WW8Num18z5"/>
    <w:rsid w:val="0017042A"/>
  </w:style>
  <w:style w:type="character" w:customStyle="1" w:styleId="WW8Num18z6">
    <w:name w:val="WW8Num18z6"/>
    <w:rsid w:val="0017042A"/>
  </w:style>
  <w:style w:type="character" w:customStyle="1" w:styleId="WW8Num18z7">
    <w:name w:val="WW8Num18z7"/>
    <w:rsid w:val="0017042A"/>
  </w:style>
  <w:style w:type="character" w:customStyle="1" w:styleId="WW8Num18z8">
    <w:name w:val="WW8Num18z8"/>
    <w:rsid w:val="0017042A"/>
  </w:style>
  <w:style w:type="character" w:customStyle="1" w:styleId="WW8Num19z0">
    <w:name w:val="WW8Num19z0"/>
    <w:rsid w:val="0017042A"/>
    <w:rPr>
      <w:rFonts w:hint="default"/>
    </w:rPr>
  </w:style>
  <w:style w:type="character" w:customStyle="1" w:styleId="WW8Num20z0">
    <w:name w:val="WW8Num20z0"/>
    <w:rsid w:val="0017042A"/>
    <w:rPr>
      <w:rFonts w:hint="default"/>
    </w:rPr>
  </w:style>
  <w:style w:type="character" w:customStyle="1" w:styleId="WW8Num20z1">
    <w:name w:val="WW8Num20z1"/>
    <w:rsid w:val="0017042A"/>
  </w:style>
  <w:style w:type="character" w:customStyle="1" w:styleId="WW8Num20z2">
    <w:name w:val="WW8Num20z2"/>
    <w:rsid w:val="0017042A"/>
  </w:style>
  <w:style w:type="character" w:customStyle="1" w:styleId="WW8Num20z3">
    <w:name w:val="WW8Num20z3"/>
    <w:rsid w:val="0017042A"/>
  </w:style>
  <w:style w:type="character" w:customStyle="1" w:styleId="WW8Num20z4">
    <w:name w:val="WW8Num20z4"/>
    <w:rsid w:val="0017042A"/>
  </w:style>
  <w:style w:type="character" w:customStyle="1" w:styleId="WW8Num20z5">
    <w:name w:val="WW8Num20z5"/>
    <w:rsid w:val="0017042A"/>
  </w:style>
  <w:style w:type="character" w:customStyle="1" w:styleId="WW8Num20z6">
    <w:name w:val="WW8Num20z6"/>
    <w:rsid w:val="0017042A"/>
  </w:style>
  <w:style w:type="character" w:customStyle="1" w:styleId="WW8Num20z7">
    <w:name w:val="WW8Num20z7"/>
    <w:rsid w:val="0017042A"/>
  </w:style>
  <w:style w:type="character" w:customStyle="1" w:styleId="WW8Num20z8">
    <w:name w:val="WW8Num20z8"/>
    <w:rsid w:val="0017042A"/>
  </w:style>
  <w:style w:type="character" w:customStyle="1" w:styleId="WW8Num21z0">
    <w:name w:val="WW8Num21z0"/>
    <w:rsid w:val="0017042A"/>
  </w:style>
  <w:style w:type="character" w:customStyle="1" w:styleId="WW8Num21z1">
    <w:name w:val="WW8Num21z1"/>
    <w:rsid w:val="0017042A"/>
  </w:style>
  <w:style w:type="character" w:customStyle="1" w:styleId="WW8Num21z2">
    <w:name w:val="WW8Num21z2"/>
    <w:rsid w:val="0017042A"/>
  </w:style>
  <w:style w:type="character" w:customStyle="1" w:styleId="WW8Num21z3">
    <w:name w:val="WW8Num21z3"/>
    <w:rsid w:val="0017042A"/>
  </w:style>
  <w:style w:type="character" w:customStyle="1" w:styleId="WW8Num21z4">
    <w:name w:val="WW8Num21z4"/>
    <w:rsid w:val="0017042A"/>
  </w:style>
  <w:style w:type="character" w:customStyle="1" w:styleId="WW8Num21z5">
    <w:name w:val="WW8Num21z5"/>
    <w:rsid w:val="0017042A"/>
  </w:style>
  <w:style w:type="character" w:customStyle="1" w:styleId="WW8Num21z6">
    <w:name w:val="WW8Num21z6"/>
    <w:rsid w:val="0017042A"/>
  </w:style>
  <w:style w:type="character" w:customStyle="1" w:styleId="WW8Num21z7">
    <w:name w:val="WW8Num21z7"/>
    <w:rsid w:val="0017042A"/>
  </w:style>
  <w:style w:type="character" w:customStyle="1" w:styleId="WW8Num21z8">
    <w:name w:val="WW8Num21z8"/>
    <w:rsid w:val="0017042A"/>
  </w:style>
  <w:style w:type="character" w:customStyle="1" w:styleId="WW8Num22z0">
    <w:name w:val="WW8Num22z0"/>
    <w:rsid w:val="0017042A"/>
  </w:style>
  <w:style w:type="character" w:customStyle="1" w:styleId="WW8Num22z1">
    <w:name w:val="WW8Num22z1"/>
    <w:rsid w:val="0017042A"/>
  </w:style>
  <w:style w:type="character" w:customStyle="1" w:styleId="WW8Num22z2">
    <w:name w:val="WW8Num22z2"/>
    <w:rsid w:val="0017042A"/>
  </w:style>
  <w:style w:type="character" w:customStyle="1" w:styleId="WW8Num22z3">
    <w:name w:val="WW8Num22z3"/>
    <w:rsid w:val="0017042A"/>
  </w:style>
  <w:style w:type="character" w:customStyle="1" w:styleId="WW8Num22z4">
    <w:name w:val="WW8Num22z4"/>
    <w:rsid w:val="0017042A"/>
  </w:style>
  <w:style w:type="character" w:customStyle="1" w:styleId="WW8Num22z5">
    <w:name w:val="WW8Num22z5"/>
    <w:rsid w:val="0017042A"/>
  </w:style>
  <w:style w:type="character" w:customStyle="1" w:styleId="WW8Num22z6">
    <w:name w:val="WW8Num22z6"/>
    <w:rsid w:val="0017042A"/>
  </w:style>
  <w:style w:type="character" w:customStyle="1" w:styleId="WW8Num22z7">
    <w:name w:val="WW8Num22z7"/>
    <w:rsid w:val="0017042A"/>
  </w:style>
  <w:style w:type="character" w:customStyle="1" w:styleId="WW8Num22z8">
    <w:name w:val="WW8Num22z8"/>
    <w:rsid w:val="0017042A"/>
  </w:style>
  <w:style w:type="character" w:customStyle="1" w:styleId="WW8Num23z0">
    <w:name w:val="WW8Num23z0"/>
    <w:rsid w:val="0017042A"/>
  </w:style>
  <w:style w:type="character" w:customStyle="1" w:styleId="WW8Num23z1">
    <w:name w:val="WW8Num23z1"/>
    <w:rsid w:val="0017042A"/>
  </w:style>
  <w:style w:type="character" w:customStyle="1" w:styleId="WW8Num23z2">
    <w:name w:val="WW8Num23z2"/>
    <w:rsid w:val="0017042A"/>
  </w:style>
  <w:style w:type="character" w:customStyle="1" w:styleId="WW8Num23z3">
    <w:name w:val="WW8Num23z3"/>
    <w:rsid w:val="0017042A"/>
  </w:style>
  <w:style w:type="character" w:customStyle="1" w:styleId="WW8Num23z4">
    <w:name w:val="WW8Num23z4"/>
    <w:rsid w:val="0017042A"/>
  </w:style>
  <w:style w:type="character" w:customStyle="1" w:styleId="WW8Num23z5">
    <w:name w:val="WW8Num23z5"/>
    <w:rsid w:val="0017042A"/>
  </w:style>
  <w:style w:type="character" w:customStyle="1" w:styleId="WW8Num23z6">
    <w:name w:val="WW8Num23z6"/>
    <w:rsid w:val="0017042A"/>
  </w:style>
  <w:style w:type="character" w:customStyle="1" w:styleId="WW8Num23z7">
    <w:name w:val="WW8Num23z7"/>
    <w:rsid w:val="0017042A"/>
  </w:style>
  <w:style w:type="character" w:customStyle="1" w:styleId="WW8Num23z8">
    <w:name w:val="WW8Num23z8"/>
    <w:rsid w:val="0017042A"/>
  </w:style>
  <w:style w:type="character" w:customStyle="1" w:styleId="WW8Num24z0">
    <w:name w:val="WW8Num24z0"/>
    <w:rsid w:val="0017042A"/>
  </w:style>
  <w:style w:type="character" w:customStyle="1" w:styleId="WW8Num24z1">
    <w:name w:val="WW8Num24z1"/>
    <w:rsid w:val="0017042A"/>
  </w:style>
  <w:style w:type="character" w:customStyle="1" w:styleId="WW8Num24z2">
    <w:name w:val="WW8Num24z2"/>
    <w:rsid w:val="0017042A"/>
  </w:style>
  <w:style w:type="character" w:customStyle="1" w:styleId="WW8Num24z3">
    <w:name w:val="WW8Num24z3"/>
    <w:rsid w:val="0017042A"/>
  </w:style>
  <w:style w:type="character" w:customStyle="1" w:styleId="WW8Num24z4">
    <w:name w:val="WW8Num24z4"/>
    <w:rsid w:val="0017042A"/>
  </w:style>
  <w:style w:type="character" w:customStyle="1" w:styleId="WW8Num24z5">
    <w:name w:val="WW8Num24z5"/>
    <w:rsid w:val="0017042A"/>
  </w:style>
  <w:style w:type="character" w:customStyle="1" w:styleId="WW8Num24z6">
    <w:name w:val="WW8Num24z6"/>
    <w:rsid w:val="0017042A"/>
  </w:style>
  <w:style w:type="character" w:customStyle="1" w:styleId="WW8Num24z7">
    <w:name w:val="WW8Num24z7"/>
    <w:rsid w:val="0017042A"/>
  </w:style>
  <w:style w:type="character" w:customStyle="1" w:styleId="WW8Num24z8">
    <w:name w:val="WW8Num24z8"/>
    <w:rsid w:val="0017042A"/>
  </w:style>
  <w:style w:type="character" w:customStyle="1" w:styleId="WW8Num25z0">
    <w:name w:val="WW8Num25z0"/>
    <w:rsid w:val="0017042A"/>
  </w:style>
  <w:style w:type="character" w:customStyle="1" w:styleId="WW8Num25z1">
    <w:name w:val="WW8Num25z1"/>
    <w:rsid w:val="0017042A"/>
    <w:rPr>
      <w:rFonts w:hint="default"/>
    </w:rPr>
  </w:style>
  <w:style w:type="character" w:customStyle="1" w:styleId="WW8Num25z2">
    <w:name w:val="WW8Num25z2"/>
    <w:rsid w:val="0017042A"/>
  </w:style>
  <w:style w:type="character" w:customStyle="1" w:styleId="WW8Num25z3">
    <w:name w:val="WW8Num25z3"/>
    <w:rsid w:val="0017042A"/>
  </w:style>
  <w:style w:type="character" w:customStyle="1" w:styleId="WW8Num25z4">
    <w:name w:val="WW8Num25z4"/>
    <w:rsid w:val="0017042A"/>
  </w:style>
  <w:style w:type="character" w:customStyle="1" w:styleId="WW8Num25z5">
    <w:name w:val="WW8Num25z5"/>
    <w:rsid w:val="0017042A"/>
  </w:style>
  <w:style w:type="character" w:customStyle="1" w:styleId="WW8Num25z6">
    <w:name w:val="WW8Num25z6"/>
    <w:rsid w:val="0017042A"/>
  </w:style>
  <w:style w:type="character" w:customStyle="1" w:styleId="WW8Num25z7">
    <w:name w:val="WW8Num25z7"/>
    <w:rsid w:val="0017042A"/>
  </w:style>
  <w:style w:type="character" w:customStyle="1" w:styleId="WW8Num25z8">
    <w:name w:val="WW8Num25z8"/>
    <w:rsid w:val="0017042A"/>
  </w:style>
  <w:style w:type="character" w:customStyle="1" w:styleId="WW8Num26z0">
    <w:name w:val="WW8Num26z0"/>
    <w:rsid w:val="0017042A"/>
  </w:style>
  <w:style w:type="character" w:customStyle="1" w:styleId="WW8Num26z1">
    <w:name w:val="WW8Num26z1"/>
    <w:rsid w:val="0017042A"/>
  </w:style>
  <w:style w:type="character" w:customStyle="1" w:styleId="WW8Num26z2">
    <w:name w:val="WW8Num26z2"/>
    <w:rsid w:val="0017042A"/>
  </w:style>
  <w:style w:type="character" w:customStyle="1" w:styleId="WW8Num26z3">
    <w:name w:val="WW8Num26z3"/>
    <w:rsid w:val="0017042A"/>
  </w:style>
  <w:style w:type="character" w:customStyle="1" w:styleId="WW8Num26z4">
    <w:name w:val="WW8Num26z4"/>
    <w:rsid w:val="0017042A"/>
  </w:style>
  <w:style w:type="character" w:customStyle="1" w:styleId="WW8Num26z5">
    <w:name w:val="WW8Num26z5"/>
    <w:rsid w:val="0017042A"/>
  </w:style>
  <w:style w:type="character" w:customStyle="1" w:styleId="WW8Num26z6">
    <w:name w:val="WW8Num26z6"/>
    <w:rsid w:val="0017042A"/>
  </w:style>
  <w:style w:type="character" w:customStyle="1" w:styleId="WW8Num26z7">
    <w:name w:val="WW8Num26z7"/>
    <w:rsid w:val="0017042A"/>
  </w:style>
  <w:style w:type="character" w:customStyle="1" w:styleId="WW8Num26z8">
    <w:name w:val="WW8Num26z8"/>
    <w:rsid w:val="0017042A"/>
  </w:style>
  <w:style w:type="character" w:customStyle="1" w:styleId="WW8Num27z0">
    <w:name w:val="WW8Num27z0"/>
    <w:rsid w:val="0017042A"/>
    <w:rPr>
      <w:rFonts w:hint="default"/>
    </w:rPr>
  </w:style>
  <w:style w:type="character" w:customStyle="1" w:styleId="WW8Num27z1">
    <w:name w:val="WW8Num27z1"/>
    <w:rsid w:val="0017042A"/>
  </w:style>
  <w:style w:type="character" w:customStyle="1" w:styleId="WW8Num27z2">
    <w:name w:val="WW8Num27z2"/>
    <w:rsid w:val="0017042A"/>
  </w:style>
  <w:style w:type="character" w:customStyle="1" w:styleId="WW8Num27z3">
    <w:name w:val="WW8Num27z3"/>
    <w:rsid w:val="0017042A"/>
  </w:style>
  <w:style w:type="character" w:customStyle="1" w:styleId="WW8Num27z4">
    <w:name w:val="WW8Num27z4"/>
    <w:rsid w:val="0017042A"/>
  </w:style>
  <w:style w:type="character" w:customStyle="1" w:styleId="WW8Num27z5">
    <w:name w:val="WW8Num27z5"/>
    <w:rsid w:val="0017042A"/>
  </w:style>
  <w:style w:type="character" w:customStyle="1" w:styleId="WW8Num27z6">
    <w:name w:val="WW8Num27z6"/>
    <w:rsid w:val="0017042A"/>
  </w:style>
  <w:style w:type="character" w:customStyle="1" w:styleId="WW8Num27z7">
    <w:name w:val="WW8Num27z7"/>
    <w:rsid w:val="0017042A"/>
  </w:style>
  <w:style w:type="character" w:customStyle="1" w:styleId="WW8Num27z8">
    <w:name w:val="WW8Num27z8"/>
    <w:rsid w:val="0017042A"/>
  </w:style>
  <w:style w:type="character" w:customStyle="1" w:styleId="WW8Num28z0">
    <w:name w:val="WW8Num28z0"/>
    <w:rsid w:val="0017042A"/>
  </w:style>
  <w:style w:type="character" w:customStyle="1" w:styleId="WW8Num28z1">
    <w:name w:val="WW8Num28z1"/>
    <w:rsid w:val="0017042A"/>
  </w:style>
  <w:style w:type="character" w:customStyle="1" w:styleId="WW8Num28z2">
    <w:name w:val="WW8Num28z2"/>
    <w:rsid w:val="0017042A"/>
  </w:style>
  <w:style w:type="character" w:customStyle="1" w:styleId="WW8Num28z3">
    <w:name w:val="WW8Num28z3"/>
    <w:rsid w:val="0017042A"/>
  </w:style>
  <w:style w:type="character" w:customStyle="1" w:styleId="WW8Num28z4">
    <w:name w:val="WW8Num28z4"/>
    <w:rsid w:val="0017042A"/>
  </w:style>
  <w:style w:type="character" w:customStyle="1" w:styleId="WW8Num28z5">
    <w:name w:val="WW8Num28z5"/>
    <w:rsid w:val="0017042A"/>
  </w:style>
  <w:style w:type="character" w:customStyle="1" w:styleId="WW8Num28z6">
    <w:name w:val="WW8Num28z6"/>
    <w:rsid w:val="0017042A"/>
  </w:style>
  <w:style w:type="character" w:customStyle="1" w:styleId="WW8Num28z7">
    <w:name w:val="WW8Num28z7"/>
    <w:rsid w:val="0017042A"/>
  </w:style>
  <w:style w:type="character" w:customStyle="1" w:styleId="WW8Num28z8">
    <w:name w:val="WW8Num28z8"/>
    <w:rsid w:val="0017042A"/>
  </w:style>
  <w:style w:type="character" w:customStyle="1" w:styleId="WW8Num29z0">
    <w:name w:val="WW8Num29z0"/>
    <w:rsid w:val="0017042A"/>
  </w:style>
  <w:style w:type="character" w:customStyle="1" w:styleId="WW8Num29z1">
    <w:name w:val="WW8Num29z1"/>
    <w:rsid w:val="0017042A"/>
  </w:style>
  <w:style w:type="character" w:customStyle="1" w:styleId="WW8Num29z2">
    <w:name w:val="WW8Num29z2"/>
    <w:rsid w:val="0017042A"/>
  </w:style>
  <w:style w:type="character" w:customStyle="1" w:styleId="WW8Num29z3">
    <w:name w:val="WW8Num29z3"/>
    <w:rsid w:val="0017042A"/>
  </w:style>
  <w:style w:type="character" w:customStyle="1" w:styleId="WW8Num29z4">
    <w:name w:val="WW8Num29z4"/>
    <w:rsid w:val="0017042A"/>
  </w:style>
  <w:style w:type="character" w:customStyle="1" w:styleId="WW8Num29z5">
    <w:name w:val="WW8Num29z5"/>
    <w:rsid w:val="0017042A"/>
  </w:style>
  <w:style w:type="character" w:customStyle="1" w:styleId="WW8Num29z6">
    <w:name w:val="WW8Num29z6"/>
    <w:rsid w:val="0017042A"/>
  </w:style>
  <w:style w:type="character" w:customStyle="1" w:styleId="WW8Num29z7">
    <w:name w:val="WW8Num29z7"/>
    <w:rsid w:val="0017042A"/>
  </w:style>
  <w:style w:type="character" w:customStyle="1" w:styleId="WW8Num29z8">
    <w:name w:val="WW8Num29z8"/>
    <w:rsid w:val="0017042A"/>
  </w:style>
  <w:style w:type="character" w:customStyle="1" w:styleId="WW8Num30z0">
    <w:name w:val="WW8Num30z0"/>
    <w:rsid w:val="0017042A"/>
  </w:style>
  <w:style w:type="character" w:customStyle="1" w:styleId="WW8Num30z1">
    <w:name w:val="WW8Num30z1"/>
    <w:rsid w:val="0017042A"/>
  </w:style>
  <w:style w:type="character" w:customStyle="1" w:styleId="WW8Num30z2">
    <w:name w:val="WW8Num30z2"/>
    <w:rsid w:val="0017042A"/>
  </w:style>
  <w:style w:type="character" w:customStyle="1" w:styleId="WW8Num30z3">
    <w:name w:val="WW8Num30z3"/>
    <w:rsid w:val="0017042A"/>
  </w:style>
  <w:style w:type="character" w:customStyle="1" w:styleId="WW8Num30z4">
    <w:name w:val="WW8Num30z4"/>
    <w:rsid w:val="0017042A"/>
  </w:style>
  <w:style w:type="character" w:customStyle="1" w:styleId="WW8Num30z5">
    <w:name w:val="WW8Num30z5"/>
    <w:rsid w:val="0017042A"/>
  </w:style>
  <w:style w:type="character" w:customStyle="1" w:styleId="WW8Num30z6">
    <w:name w:val="WW8Num30z6"/>
    <w:rsid w:val="0017042A"/>
  </w:style>
  <w:style w:type="character" w:customStyle="1" w:styleId="WW8Num30z7">
    <w:name w:val="WW8Num30z7"/>
    <w:rsid w:val="0017042A"/>
  </w:style>
  <w:style w:type="character" w:customStyle="1" w:styleId="WW8Num30z8">
    <w:name w:val="WW8Num30z8"/>
    <w:rsid w:val="0017042A"/>
  </w:style>
  <w:style w:type="character" w:customStyle="1" w:styleId="WW8Num31z0">
    <w:name w:val="WW8Num31z0"/>
    <w:rsid w:val="0017042A"/>
    <w:rPr>
      <w:rFonts w:hint="default"/>
    </w:rPr>
  </w:style>
  <w:style w:type="character" w:customStyle="1" w:styleId="WW8Num31z1">
    <w:name w:val="WW8Num31z1"/>
    <w:rsid w:val="0017042A"/>
  </w:style>
  <w:style w:type="character" w:customStyle="1" w:styleId="WW8Num31z2">
    <w:name w:val="WW8Num31z2"/>
    <w:rsid w:val="0017042A"/>
  </w:style>
  <w:style w:type="character" w:customStyle="1" w:styleId="WW8Num31z3">
    <w:name w:val="WW8Num31z3"/>
    <w:rsid w:val="0017042A"/>
  </w:style>
  <w:style w:type="character" w:customStyle="1" w:styleId="WW8Num31z4">
    <w:name w:val="WW8Num31z4"/>
    <w:rsid w:val="0017042A"/>
  </w:style>
  <w:style w:type="character" w:customStyle="1" w:styleId="WW8Num31z5">
    <w:name w:val="WW8Num31z5"/>
    <w:rsid w:val="0017042A"/>
  </w:style>
  <w:style w:type="character" w:customStyle="1" w:styleId="WW8Num31z6">
    <w:name w:val="WW8Num31z6"/>
    <w:rsid w:val="0017042A"/>
  </w:style>
  <w:style w:type="character" w:customStyle="1" w:styleId="WW8Num31z7">
    <w:name w:val="WW8Num31z7"/>
    <w:rsid w:val="0017042A"/>
  </w:style>
  <w:style w:type="character" w:customStyle="1" w:styleId="WW8Num31z8">
    <w:name w:val="WW8Num31z8"/>
    <w:rsid w:val="0017042A"/>
  </w:style>
  <w:style w:type="character" w:customStyle="1" w:styleId="WW8Num32z0">
    <w:name w:val="WW8Num32z0"/>
    <w:rsid w:val="0017042A"/>
  </w:style>
  <w:style w:type="character" w:customStyle="1" w:styleId="WW8Num32z1">
    <w:name w:val="WW8Num32z1"/>
    <w:rsid w:val="0017042A"/>
  </w:style>
  <w:style w:type="character" w:customStyle="1" w:styleId="WW8Num32z2">
    <w:name w:val="WW8Num32z2"/>
    <w:rsid w:val="0017042A"/>
  </w:style>
  <w:style w:type="character" w:customStyle="1" w:styleId="WW8Num32z3">
    <w:name w:val="WW8Num32z3"/>
    <w:rsid w:val="0017042A"/>
  </w:style>
  <w:style w:type="character" w:customStyle="1" w:styleId="WW8Num32z4">
    <w:name w:val="WW8Num32z4"/>
    <w:rsid w:val="0017042A"/>
  </w:style>
  <w:style w:type="character" w:customStyle="1" w:styleId="WW8Num32z5">
    <w:name w:val="WW8Num32z5"/>
    <w:rsid w:val="0017042A"/>
  </w:style>
  <w:style w:type="character" w:customStyle="1" w:styleId="WW8Num32z6">
    <w:name w:val="WW8Num32z6"/>
    <w:rsid w:val="0017042A"/>
  </w:style>
  <w:style w:type="character" w:customStyle="1" w:styleId="WW8Num32z7">
    <w:name w:val="WW8Num32z7"/>
    <w:rsid w:val="0017042A"/>
  </w:style>
  <w:style w:type="character" w:customStyle="1" w:styleId="WW8Num32z8">
    <w:name w:val="WW8Num32z8"/>
    <w:rsid w:val="0017042A"/>
  </w:style>
  <w:style w:type="character" w:customStyle="1" w:styleId="WW8Num33z0">
    <w:name w:val="WW8Num33z0"/>
    <w:rsid w:val="0017042A"/>
    <w:rPr>
      <w:rFonts w:hint="default"/>
      <w:bCs/>
      <w:color w:val="000000"/>
      <w:spacing w:val="2"/>
    </w:rPr>
  </w:style>
  <w:style w:type="character" w:customStyle="1" w:styleId="WW8Num33z1">
    <w:name w:val="WW8Num33z1"/>
    <w:rsid w:val="0017042A"/>
  </w:style>
  <w:style w:type="character" w:customStyle="1" w:styleId="WW8Num33z2">
    <w:name w:val="WW8Num33z2"/>
    <w:rsid w:val="0017042A"/>
  </w:style>
  <w:style w:type="character" w:customStyle="1" w:styleId="WW8Num33z3">
    <w:name w:val="WW8Num33z3"/>
    <w:rsid w:val="0017042A"/>
  </w:style>
  <w:style w:type="character" w:customStyle="1" w:styleId="WW8Num33z4">
    <w:name w:val="WW8Num33z4"/>
    <w:rsid w:val="0017042A"/>
  </w:style>
  <w:style w:type="character" w:customStyle="1" w:styleId="WW8Num33z5">
    <w:name w:val="WW8Num33z5"/>
    <w:rsid w:val="0017042A"/>
  </w:style>
  <w:style w:type="character" w:customStyle="1" w:styleId="WW8Num33z6">
    <w:name w:val="WW8Num33z6"/>
    <w:rsid w:val="0017042A"/>
  </w:style>
  <w:style w:type="character" w:customStyle="1" w:styleId="WW8Num33z7">
    <w:name w:val="WW8Num33z7"/>
    <w:rsid w:val="0017042A"/>
  </w:style>
  <w:style w:type="character" w:customStyle="1" w:styleId="WW8Num33z8">
    <w:name w:val="WW8Num33z8"/>
    <w:rsid w:val="0017042A"/>
  </w:style>
  <w:style w:type="character" w:customStyle="1" w:styleId="WW8Num34z0">
    <w:name w:val="WW8Num34z0"/>
    <w:rsid w:val="0017042A"/>
    <w:rPr>
      <w:rFonts w:hint="default"/>
    </w:rPr>
  </w:style>
  <w:style w:type="character" w:customStyle="1" w:styleId="WW8Num34z1">
    <w:name w:val="WW8Num34z1"/>
    <w:rsid w:val="0017042A"/>
  </w:style>
  <w:style w:type="character" w:customStyle="1" w:styleId="WW8Num34z2">
    <w:name w:val="WW8Num34z2"/>
    <w:rsid w:val="0017042A"/>
  </w:style>
  <w:style w:type="character" w:customStyle="1" w:styleId="WW8Num34z3">
    <w:name w:val="WW8Num34z3"/>
    <w:rsid w:val="0017042A"/>
  </w:style>
  <w:style w:type="character" w:customStyle="1" w:styleId="WW8Num34z4">
    <w:name w:val="WW8Num34z4"/>
    <w:rsid w:val="0017042A"/>
  </w:style>
  <w:style w:type="character" w:customStyle="1" w:styleId="WW8Num34z5">
    <w:name w:val="WW8Num34z5"/>
    <w:rsid w:val="0017042A"/>
  </w:style>
  <w:style w:type="character" w:customStyle="1" w:styleId="WW8Num34z6">
    <w:name w:val="WW8Num34z6"/>
    <w:rsid w:val="0017042A"/>
  </w:style>
  <w:style w:type="character" w:customStyle="1" w:styleId="WW8Num34z7">
    <w:name w:val="WW8Num34z7"/>
    <w:rsid w:val="0017042A"/>
  </w:style>
  <w:style w:type="character" w:customStyle="1" w:styleId="WW8Num34z8">
    <w:name w:val="WW8Num34z8"/>
    <w:rsid w:val="0017042A"/>
  </w:style>
  <w:style w:type="character" w:customStyle="1" w:styleId="WW8Num35z0">
    <w:name w:val="WW8Num35z0"/>
    <w:rsid w:val="0017042A"/>
    <w:rPr>
      <w:rFonts w:hint="default"/>
    </w:rPr>
  </w:style>
  <w:style w:type="character" w:customStyle="1" w:styleId="WW8Num35z1">
    <w:name w:val="WW8Num35z1"/>
    <w:rsid w:val="0017042A"/>
  </w:style>
  <w:style w:type="character" w:customStyle="1" w:styleId="WW8Num35z2">
    <w:name w:val="WW8Num35z2"/>
    <w:rsid w:val="0017042A"/>
  </w:style>
  <w:style w:type="character" w:customStyle="1" w:styleId="WW8Num35z3">
    <w:name w:val="WW8Num35z3"/>
    <w:rsid w:val="0017042A"/>
  </w:style>
  <w:style w:type="character" w:customStyle="1" w:styleId="WW8Num35z4">
    <w:name w:val="WW8Num35z4"/>
    <w:rsid w:val="0017042A"/>
  </w:style>
  <w:style w:type="character" w:customStyle="1" w:styleId="WW8Num35z5">
    <w:name w:val="WW8Num35z5"/>
    <w:rsid w:val="0017042A"/>
  </w:style>
  <w:style w:type="character" w:customStyle="1" w:styleId="WW8Num35z6">
    <w:name w:val="WW8Num35z6"/>
    <w:rsid w:val="0017042A"/>
  </w:style>
  <w:style w:type="character" w:customStyle="1" w:styleId="WW8Num35z7">
    <w:name w:val="WW8Num35z7"/>
    <w:rsid w:val="0017042A"/>
  </w:style>
  <w:style w:type="character" w:customStyle="1" w:styleId="WW8Num35z8">
    <w:name w:val="WW8Num35z8"/>
    <w:rsid w:val="0017042A"/>
  </w:style>
  <w:style w:type="character" w:customStyle="1" w:styleId="WW8Num36z0">
    <w:name w:val="WW8Num36z0"/>
    <w:rsid w:val="0017042A"/>
    <w:rPr>
      <w:rFonts w:hint="default"/>
      <w:bCs/>
      <w:color w:val="000000"/>
      <w:spacing w:val="2"/>
    </w:rPr>
  </w:style>
  <w:style w:type="character" w:customStyle="1" w:styleId="WW8Num36z1">
    <w:name w:val="WW8Num36z1"/>
    <w:rsid w:val="0017042A"/>
  </w:style>
  <w:style w:type="character" w:customStyle="1" w:styleId="WW8Num36z2">
    <w:name w:val="WW8Num36z2"/>
    <w:rsid w:val="0017042A"/>
  </w:style>
  <w:style w:type="character" w:customStyle="1" w:styleId="WW8Num36z3">
    <w:name w:val="WW8Num36z3"/>
    <w:rsid w:val="0017042A"/>
  </w:style>
  <w:style w:type="character" w:customStyle="1" w:styleId="WW8Num36z4">
    <w:name w:val="WW8Num36z4"/>
    <w:rsid w:val="0017042A"/>
  </w:style>
  <w:style w:type="character" w:customStyle="1" w:styleId="WW8Num36z5">
    <w:name w:val="WW8Num36z5"/>
    <w:rsid w:val="0017042A"/>
  </w:style>
  <w:style w:type="character" w:customStyle="1" w:styleId="WW8Num36z6">
    <w:name w:val="WW8Num36z6"/>
    <w:rsid w:val="0017042A"/>
  </w:style>
  <w:style w:type="character" w:customStyle="1" w:styleId="WW8Num36z7">
    <w:name w:val="WW8Num36z7"/>
    <w:rsid w:val="0017042A"/>
  </w:style>
  <w:style w:type="character" w:customStyle="1" w:styleId="WW8Num36z8">
    <w:name w:val="WW8Num36z8"/>
    <w:rsid w:val="0017042A"/>
  </w:style>
  <w:style w:type="character" w:customStyle="1" w:styleId="WW8Num37z0">
    <w:name w:val="WW8Num37z0"/>
    <w:rsid w:val="0017042A"/>
    <w:rPr>
      <w:rFonts w:hint="default"/>
    </w:rPr>
  </w:style>
  <w:style w:type="character" w:customStyle="1" w:styleId="WW8Num37z1">
    <w:name w:val="WW8Num37z1"/>
    <w:rsid w:val="0017042A"/>
  </w:style>
  <w:style w:type="character" w:customStyle="1" w:styleId="WW8Num37z2">
    <w:name w:val="WW8Num37z2"/>
    <w:rsid w:val="0017042A"/>
  </w:style>
  <w:style w:type="character" w:customStyle="1" w:styleId="WW8Num37z3">
    <w:name w:val="WW8Num37z3"/>
    <w:rsid w:val="0017042A"/>
  </w:style>
  <w:style w:type="character" w:customStyle="1" w:styleId="WW8Num37z4">
    <w:name w:val="WW8Num37z4"/>
    <w:rsid w:val="0017042A"/>
  </w:style>
  <w:style w:type="character" w:customStyle="1" w:styleId="WW8Num37z5">
    <w:name w:val="WW8Num37z5"/>
    <w:rsid w:val="0017042A"/>
  </w:style>
  <w:style w:type="character" w:customStyle="1" w:styleId="WW8Num37z6">
    <w:name w:val="WW8Num37z6"/>
    <w:rsid w:val="0017042A"/>
  </w:style>
  <w:style w:type="character" w:customStyle="1" w:styleId="WW8Num37z7">
    <w:name w:val="WW8Num37z7"/>
    <w:rsid w:val="0017042A"/>
  </w:style>
  <w:style w:type="character" w:customStyle="1" w:styleId="WW8Num37z8">
    <w:name w:val="WW8Num37z8"/>
    <w:rsid w:val="0017042A"/>
  </w:style>
  <w:style w:type="character" w:customStyle="1" w:styleId="WW8Num38z0">
    <w:name w:val="WW8Num38z0"/>
    <w:rsid w:val="0017042A"/>
  </w:style>
  <w:style w:type="character" w:customStyle="1" w:styleId="WW8Num38z1">
    <w:name w:val="WW8Num38z1"/>
    <w:rsid w:val="0017042A"/>
    <w:rPr>
      <w:rFonts w:hint="default"/>
    </w:rPr>
  </w:style>
  <w:style w:type="character" w:customStyle="1" w:styleId="WW8Num38z2">
    <w:name w:val="WW8Num38z2"/>
    <w:rsid w:val="0017042A"/>
  </w:style>
  <w:style w:type="character" w:customStyle="1" w:styleId="WW8Num38z3">
    <w:name w:val="WW8Num38z3"/>
    <w:rsid w:val="0017042A"/>
  </w:style>
  <w:style w:type="character" w:customStyle="1" w:styleId="WW8Num38z4">
    <w:name w:val="WW8Num38z4"/>
    <w:rsid w:val="0017042A"/>
  </w:style>
  <w:style w:type="character" w:customStyle="1" w:styleId="WW8Num38z5">
    <w:name w:val="WW8Num38z5"/>
    <w:rsid w:val="0017042A"/>
  </w:style>
  <w:style w:type="character" w:customStyle="1" w:styleId="WW8Num38z6">
    <w:name w:val="WW8Num38z6"/>
    <w:rsid w:val="0017042A"/>
  </w:style>
  <w:style w:type="character" w:customStyle="1" w:styleId="WW8Num38z7">
    <w:name w:val="WW8Num38z7"/>
    <w:rsid w:val="0017042A"/>
  </w:style>
  <w:style w:type="character" w:customStyle="1" w:styleId="WW8Num38z8">
    <w:name w:val="WW8Num38z8"/>
    <w:rsid w:val="0017042A"/>
  </w:style>
  <w:style w:type="character" w:customStyle="1" w:styleId="WW8Num39z0">
    <w:name w:val="WW8Num39z0"/>
    <w:rsid w:val="0017042A"/>
  </w:style>
  <w:style w:type="character" w:customStyle="1" w:styleId="WW8Num39z1">
    <w:name w:val="WW8Num39z1"/>
    <w:rsid w:val="0017042A"/>
  </w:style>
  <w:style w:type="character" w:customStyle="1" w:styleId="WW8Num39z2">
    <w:name w:val="WW8Num39z2"/>
    <w:rsid w:val="0017042A"/>
  </w:style>
  <w:style w:type="character" w:customStyle="1" w:styleId="WW8Num39z3">
    <w:name w:val="WW8Num39z3"/>
    <w:rsid w:val="0017042A"/>
  </w:style>
  <w:style w:type="character" w:customStyle="1" w:styleId="WW8Num39z4">
    <w:name w:val="WW8Num39z4"/>
    <w:rsid w:val="0017042A"/>
  </w:style>
  <w:style w:type="character" w:customStyle="1" w:styleId="WW8Num39z5">
    <w:name w:val="WW8Num39z5"/>
    <w:rsid w:val="0017042A"/>
  </w:style>
  <w:style w:type="character" w:customStyle="1" w:styleId="WW8Num39z6">
    <w:name w:val="WW8Num39z6"/>
    <w:rsid w:val="0017042A"/>
  </w:style>
  <w:style w:type="character" w:customStyle="1" w:styleId="WW8Num39z7">
    <w:name w:val="WW8Num39z7"/>
    <w:rsid w:val="0017042A"/>
  </w:style>
  <w:style w:type="character" w:customStyle="1" w:styleId="WW8Num39z8">
    <w:name w:val="WW8Num39z8"/>
    <w:rsid w:val="0017042A"/>
  </w:style>
  <w:style w:type="character" w:customStyle="1" w:styleId="WW8Num40z0">
    <w:name w:val="WW8Num40z0"/>
    <w:rsid w:val="0017042A"/>
    <w:rPr>
      <w:rFonts w:hint="default"/>
    </w:rPr>
  </w:style>
  <w:style w:type="character" w:customStyle="1" w:styleId="WW8Num40z1">
    <w:name w:val="WW8Num40z1"/>
    <w:rsid w:val="0017042A"/>
  </w:style>
  <w:style w:type="character" w:customStyle="1" w:styleId="WW8Num40z2">
    <w:name w:val="WW8Num40z2"/>
    <w:rsid w:val="0017042A"/>
  </w:style>
  <w:style w:type="character" w:customStyle="1" w:styleId="WW8Num40z3">
    <w:name w:val="WW8Num40z3"/>
    <w:rsid w:val="0017042A"/>
  </w:style>
  <w:style w:type="character" w:customStyle="1" w:styleId="WW8Num40z4">
    <w:name w:val="WW8Num40z4"/>
    <w:rsid w:val="0017042A"/>
  </w:style>
  <w:style w:type="character" w:customStyle="1" w:styleId="WW8Num40z5">
    <w:name w:val="WW8Num40z5"/>
    <w:rsid w:val="0017042A"/>
  </w:style>
  <w:style w:type="character" w:customStyle="1" w:styleId="WW8Num40z6">
    <w:name w:val="WW8Num40z6"/>
    <w:rsid w:val="0017042A"/>
  </w:style>
  <w:style w:type="character" w:customStyle="1" w:styleId="WW8Num40z7">
    <w:name w:val="WW8Num40z7"/>
    <w:rsid w:val="0017042A"/>
  </w:style>
  <w:style w:type="character" w:customStyle="1" w:styleId="WW8Num40z8">
    <w:name w:val="WW8Num40z8"/>
    <w:rsid w:val="0017042A"/>
  </w:style>
  <w:style w:type="character" w:customStyle="1" w:styleId="WW8Num41z0">
    <w:name w:val="WW8Num41z0"/>
    <w:rsid w:val="0017042A"/>
  </w:style>
  <w:style w:type="character" w:customStyle="1" w:styleId="WW8Num41z1">
    <w:name w:val="WW8Num41z1"/>
    <w:rsid w:val="0017042A"/>
  </w:style>
  <w:style w:type="character" w:customStyle="1" w:styleId="WW8Num41z2">
    <w:name w:val="WW8Num41z2"/>
    <w:rsid w:val="0017042A"/>
  </w:style>
  <w:style w:type="character" w:customStyle="1" w:styleId="WW8Num41z3">
    <w:name w:val="WW8Num41z3"/>
    <w:rsid w:val="0017042A"/>
  </w:style>
  <w:style w:type="character" w:customStyle="1" w:styleId="WW8Num41z4">
    <w:name w:val="WW8Num41z4"/>
    <w:rsid w:val="0017042A"/>
  </w:style>
  <w:style w:type="character" w:customStyle="1" w:styleId="WW8Num41z5">
    <w:name w:val="WW8Num41z5"/>
    <w:rsid w:val="0017042A"/>
  </w:style>
  <w:style w:type="character" w:customStyle="1" w:styleId="WW8Num41z6">
    <w:name w:val="WW8Num41z6"/>
    <w:rsid w:val="0017042A"/>
  </w:style>
  <w:style w:type="character" w:customStyle="1" w:styleId="WW8Num41z7">
    <w:name w:val="WW8Num41z7"/>
    <w:rsid w:val="0017042A"/>
  </w:style>
  <w:style w:type="character" w:customStyle="1" w:styleId="WW8Num41z8">
    <w:name w:val="WW8Num41z8"/>
    <w:rsid w:val="0017042A"/>
  </w:style>
  <w:style w:type="character" w:customStyle="1" w:styleId="WW8Num42z0">
    <w:name w:val="WW8Num42z0"/>
    <w:rsid w:val="0017042A"/>
    <w:rPr>
      <w:rFonts w:hint="default"/>
    </w:rPr>
  </w:style>
  <w:style w:type="character" w:customStyle="1" w:styleId="WW8Num42z1">
    <w:name w:val="WW8Num42z1"/>
    <w:rsid w:val="0017042A"/>
  </w:style>
  <w:style w:type="character" w:customStyle="1" w:styleId="WW8Num42z2">
    <w:name w:val="WW8Num42z2"/>
    <w:rsid w:val="0017042A"/>
  </w:style>
  <w:style w:type="character" w:customStyle="1" w:styleId="WW8Num42z3">
    <w:name w:val="WW8Num42z3"/>
    <w:rsid w:val="0017042A"/>
  </w:style>
  <w:style w:type="character" w:customStyle="1" w:styleId="WW8Num42z4">
    <w:name w:val="WW8Num42z4"/>
    <w:rsid w:val="0017042A"/>
  </w:style>
  <w:style w:type="character" w:customStyle="1" w:styleId="WW8Num42z5">
    <w:name w:val="WW8Num42z5"/>
    <w:rsid w:val="0017042A"/>
  </w:style>
  <w:style w:type="character" w:customStyle="1" w:styleId="WW8Num42z6">
    <w:name w:val="WW8Num42z6"/>
    <w:rsid w:val="0017042A"/>
  </w:style>
  <w:style w:type="character" w:customStyle="1" w:styleId="WW8Num42z7">
    <w:name w:val="WW8Num42z7"/>
    <w:rsid w:val="0017042A"/>
  </w:style>
  <w:style w:type="character" w:customStyle="1" w:styleId="WW8Num42z8">
    <w:name w:val="WW8Num42z8"/>
    <w:rsid w:val="0017042A"/>
  </w:style>
  <w:style w:type="character" w:customStyle="1" w:styleId="WW8Num43z0">
    <w:name w:val="WW8Num43z0"/>
    <w:rsid w:val="0017042A"/>
    <w:rPr>
      <w:rFonts w:hint="default"/>
    </w:rPr>
  </w:style>
  <w:style w:type="character" w:customStyle="1" w:styleId="WW8Num43z1">
    <w:name w:val="WW8Num43z1"/>
    <w:rsid w:val="0017042A"/>
  </w:style>
  <w:style w:type="character" w:customStyle="1" w:styleId="WW8Num43z2">
    <w:name w:val="WW8Num43z2"/>
    <w:rsid w:val="0017042A"/>
  </w:style>
  <w:style w:type="character" w:customStyle="1" w:styleId="WW8Num43z3">
    <w:name w:val="WW8Num43z3"/>
    <w:rsid w:val="0017042A"/>
  </w:style>
  <w:style w:type="character" w:customStyle="1" w:styleId="WW8Num43z4">
    <w:name w:val="WW8Num43z4"/>
    <w:rsid w:val="0017042A"/>
  </w:style>
  <w:style w:type="character" w:customStyle="1" w:styleId="WW8Num43z5">
    <w:name w:val="WW8Num43z5"/>
    <w:rsid w:val="0017042A"/>
  </w:style>
  <w:style w:type="character" w:customStyle="1" w:styleId="WW8Num43z6">
    <w:name w:val="WW8Num43z6"/>
    <w:rsid w:val="0017042A"/>
  </w:style>
  <w:style w:type="character" w:customStyle="1" w:styleId="WW8Num43z7">
    <w:name w:val="WW8Num43z7"/>
    <w:rsid w:val="0017042A"/>
  </w:style>
  <w:style w:type="character" w:customStyle="1" w:styleId="WW8Num43z8">
    <w:name w:val="WW8Num43z8"/>
    <w:rsid w:val="0017042A"/>
  </w:style>
  <w:style w:type="character" w:customStyle="1" w:styleId="WW8Num44z0">
    <w:name w:val="WW8Num44z0"/>
    <w:rsid w:val="0017042A"/>
  </w:style>
  <w:style w:type="character" w:customStyle="1" w:styleId="WW8Num44z1">
    <w:name w:val="WW8Num44z1"/>
    <w:rsid w:val="0017042A"/>
  </w:style>
  <w:style w:type="character" w:customStyle="1" w:styleId="WW8Num44z2">
    <w:name w:val="WW8Num44z2"/>
    <w:rsid w:val="0017042A"/>
  </w:style>
  <w:style w:type="character" w:customStyle="1" w:styleId="WW8Num44z3">
    <w:name w:val="WW8Num44z3"/>
    <w:rsid w:val="0017042A"/>
  </w:style>
  <w:style w:type="character" w:customStyle="1" w:styleId="WW8Num44z4">
    <w:name w:val="WW8Num44z4"/>
    <w:rsid w:val="0017042A"/>
  </w:style>
  <w:style w:type="character" w:customStyle="1" w:styleId="WW8Num44z5">
    <w:name w:val="WW8Num44z5"/>
    <w:rsid w:val="0017042A"/>
  </w:style>
  <w:style w:type="character" w:customStyle="1" w:styleId="WW8Num44z6">
    <w:name w:val="WW8Num44z6"/>
    <w:rsid w:val="0017042A"/>
  </w:style>
  <w:style w:type="character" w:customStyle="1" w:styleId="WW8Num44z7">
    <w:name w:val="WW8Num44z7"/>
    <w:rsid w:val="0017042A"/>
  </w:style>
  <w:style w:type="character" w:customStyle="1" w:styleId="WW8Num44z8">
    <w:name w:val="WW8Num44z8"/>
    <w:rsid w:val="0017042A"/>
  </w:style>
  <w:style w:type="character" w:customStyle="1" w:styleId="WW8NumSt8z0">
    <w:name w:val="WW8NumSt8z0"/>
    <w:rsid w:val="0017042A"/>
    <w:rPr>
      <w:rFonts w:ascii="Times New Roman" w:hAnsi="Times New Roman" w:cs="Times New Roman" w:hint="default"/>
    </w:rPr>
  </w:style>
  <w:style w:type="character" w:customStyle="1" w:styleId="WW8NumSt9z0">
    <w:name w:val="WW8NumSt9z0"/>
    <w:rsid w:val="0017042A"/>
    <w:rPr>
      <w:rFonts w:ascii="Times New Roman" w:hAnsi="Times New Roman" w:cs="Times New Roman" w:hint="default"/>
    </w:rPr>
  </w:style>
  <w:style w:type="character" w:customStyle="1" w:styleId="WW8NumSt10z0">
    <w:name w:val="WW8NumSt10z0"/>
    <w:rsid w:val="0017042A"/>
    <w:rPr>
      <w:rFonts w:ascii="Times New Roman" w:hAnsi="Times New Roman" w:cs="Times New Roman" w:hint="default"/>
    </w:rPr>
  </w:style>
  <w:style w:type="character" w:customStyle="1" w:styleId="26">
    <w:name w:val="Основной шрифт абзаца2"/>
    <w:rsid w:val="0017042A"/>
  </w:style>
  <w:style w:type="character" w:customStyle="1" w:styleId="11">
    <w:name w:val="Основной шрифт абзаца1"/>
    <w:rsid w:val="0017042A"/>
  </w:style>
  <w:style w:type="character" w:customStyle="1" w:styleId="Bullets">
    <w:name w:val="Bullets"/>
    <w:rsid w:val="0017042A"/>
    <w:rPr>
      <w:rFonts w:ascii="OpenSymbol" w:eastAsia="OpenSymbol" w:hAnsi="OpenSymbol" w:cs="OpenSymbol"/>
    </w:rPr>
  </w:style>
  <w:style w:type="paragraph" w:customStyle="1" w:styleId="Heading">
    <w:name w:val="Heading"/>
    <w:basedOn w:val="a"/>
    <w:next w:val="a3"/>
    <w:rsid w:val="0017042A"/>
    <w:pPr>
      <w:keepNext/>
      <w:suppressAutoHyphens/>
      <w:spacing w:before="240" w:after="120"/>
      <w:ind w:firstLine="709"/>
      <w:contextualSpacing/>
      <w:jc w:val="both"/>
    </w:pPr>
    <w:rPr>
      <w:rFonts w:ascii="Arial" w:eastAsia="Microsoft YaHei" w:hAnsi="Arial" w:cs="Mangal"/>
      <w:sz w:val="28"/>
      <w:szCs w:val="28"/>
      <w:lang w:eastAsia="ar-SA"/>
    </w:rPr>
  </w:style>
  <w:style w:type="paragraph" w:styleId="af6">
    <w:name w:val="List"/>
    <w:basedOn w:val="a3"/>
    <w:rsid w:val="0017042A"/>
    <w:pPr>
      <w:tabs>
        <w:tab w:val="left" w:pos="851"/>
      </w:tabs>
      <w:suppressAutoHyphens/>
      <w:ind w:firstLine="709"/>
      <w:contextualSpacing/>
      <w:jc w:val="both"/>
    </w:pPr>
    <w:rPr>
      <w:rFonts w:ascii="Arial" w:hAnsi="Arial" w:cs="Tahoma"/>
      <w:i/>
      <w:sz w:val="24"/>
      <w:lang w:eastAsia="ar-SA"/>
    </w:rPr>
  </w:style>
  <w:style w:type="paragraph" w:customStyle="1" w:styleId="12">
    <w:name w:val="Название объекта1"/>
    <w:basedOn w:val="a"/>
    <w:rsid w:val="0017042A"/>
    <w:pPr>
      <w:suppressLineNumbers/>
      <w:suppressAutoHyphens/>
      <w:spacing w:before="120" w:after="120"/>
      <w:ind w:firstLine="709"/>
      <w:contextualSpacing/>
      <w:jc w:val="both"/>
    </w:pPr>
    <w:rPr>
      <w:rFonts w:ascii="Times New Roman" w:hAnsi="Times New Roman" w:cs="Mangal"/>
      <w:i/>
      <w:iCs/>
      <w:sz w:val="24"/>
      <w:szCs w:val="24"/>
      <w:lang w:eastAsia="ar-SA"/>
    </w:rPr>
  </w:style>
  <w:style w:type="paragraph" w:customStyle="1" w:styleId="Index">
    <w:name w:val="Index"/>
    <w:basedOn w:val="a"/>
    <w:rsid w:val="0017042A"/>
    <w:pPr>
      <w:suppressLineNumbers/>
      <w:suppressAutoHyphens/>
      <w:ind w:firstLine="709"/>
      <w:contextualSpacing/>
      <w:jc w:val="both"/>
    </w:pPr>
    <w:rPr>
      <w:rFonts w:ascii="Times New Roman" w:hAnsi="Times New Roman" w:cs="Mangal"/>
      <w:sz w:val="24"/>
      <w:szCs w:val="24"/>
      <w:lang w:eastAsia="ar-SA"/>
    </w:rPr>
  </w:style>
  <w:style w:type="paragraph" w:customStyle="1" w:styleId="13">
    <w:name w:val="Заголовок1"/>
    <w:basedOn w:val="a"/>
    <w:next w:val="a3"/>
    <w:rsid w:val="0017042A"/>
    <w:pPr>
      <w:keepNext/>
      <w:suppressAutoHyphens/>
      <w:spacing w:before="240" w:after="120"/>
      <w:ind w:firstLine="709"/>
      <w:contextualSpacing/>
      <w:jc w:val="both"/>
    </w:pPr>
    <w:rPr>
      <w:rFonts w:ascii="Arial" w:eastAsia="Lucida Sans Unicode" w:hAnsi="Arial" w:cs="Tahoma"/>
      <w:sz w:val="28"/>
      <w:szCs w:val="28"/>
      <w:lang w:eastAsia="ar-SA"/>
    </w:rPr>
  </w:style>
  <w:style w:type="paragraph" w:customStyle="1" w:styleId="14">
    <w:name w:val="Название1"/>
    <w:basedOn w:val="a"/>
    <w:rsid w:val="0017042A"/>
    <w:pPr>
      <w:suppressLineNumbers/>
      <w:suppressAutoHyphens/>
      <w:spacing w:before="120" w:after="120"/>
      <w:ind w:firstLine="709"/>
      <w:contextualSpacing/>
      <w:jc w:val="both"/>
    </w:pPr>
    <w:rPr>
      <w:rFonts w:ascii="Arial" w:hAnsi="Arial" w:cs="Tahoma"/>
      <w:i/>
      <w:iCs/>
      <w:szCs w:val="24"/>
      <w:lang w:eastAsia="ar-SA"/>
    </w:rPr>
  </w:style>
  <w:style w:type="paragraph" w:customStyle="1" w:styleId="15">
    <w:name w:val="Указатель1"/>
    <w:basedOn w:val="a"/>
    <w:rsid w:val="0017042A"/>
    <w:pPr>
      <w:suppressLineNumbers/>
      <w:suppressAutoHyphens/>
      <w:ind w:firstLine="709"/>
      <w:contextualSpacing/>
      <w:jc w:val="both"/>
    </w:pPr>
    <w:rPr>
      <w:rFonts w:ascii="Arial" w:hAnsi="Arial" w:cs="Tahoma"/>
      <w:sz w:val="24"/>
      <w:szCs w:val="24"/>
      <w:lang w:eastAsia="ar-SA"/>
    </w:rPr>
  </w:style>
  <w:style w:type="paragraph" w:customStyle="1" w:styleId="Textlist">
    <w:name w:val="Text list"/>
    <w:basedOn w:val="a"/>
    <w:rsid w:val="0017042A"/>
    <w:pPr>
      <w:widowControl w:val="0"/>
      <w:tabs>
        <w:tab w:val="num" w:pos="360"/>
      </w:tabs>
      <w:suppressAutoHyphens/>
      <w:ind w:left="360" w:hanging="360"/>
      <w:contextualSpacing/>
      <w:jc w:val="both"/>
    </w:pPr>
    <w:rPr>
      <w:rFonts w:ascii="Times New Roman" w:hAnsi="Times New Roman"/>
      <w:color w:val="000000"/>
      <w:sz w:val="24"/>
      <w:lang w:eastAsia="ar-SA"/>
    </w:rPr>
  </w:style>
  <w:style w:type="paragraph" w:customStyle="1" w:styleId="Text">
    <w:name w:val="Text"/>
    <w:basedOn w:val="a"/>
    <w:rsid w:val="0017042A"/>
    <w:pPr>
      <w:tabs>
        <w:tab w:val="left" w:pos="709"/>
      </w:tabs>
      <w:suppressAutoHyphens/>
      <w:ind w:firstLine="709"/>
      <w:contextualSpacing/>
      <w:jc w:val="both"/>
    </w:pPr>
    <w:rPr>
      <w:rFonts w:ascii="Times New Roman" w:hAnsi="Times New Roman"/>
      <w:sz w:val="24"/>
      <w:lang w:eastAsia="ar-SA"/>
    </w:rPr>
  </w:style>
  <w:style w:type="paragraph" w:customStyle="1" w:styleId="af7">
    <w:name w:val="Пробел"/>
    <w:rsid w:val="0017042A"/>
    <w:pPr>
      <w:suppressAutoHyphens/>
      <w:spacing w:line="100" w:lineRule="exact"/>
    </w:pPr>
    <w:rPr>
      <w:rFonts w:ascii="Times New Roman" w:eastAsia="Arial" w:hAnsi="Times New Roman"/>
      <w:lang w:eastAsia="ar-SA"/>
    </w:rPr>
  </w:style>
  <w:style w:type="paragraph" w:customStyle="1" w:styleId="210">
    <w:name w:val="Основной текст 21"/>
    <w:basedOn w:val="a"/>
    <w:rsid w:val="0017042A"/>
    <w:pPr>
      <w:suppressAutoHyphens/>
      <w:ind w:firstLine="709"/>
      <w:contextualSpacing/>
      <w:jc w:val="both"/>
    </w:pPr>
    <w:rPr>
      <w:rFonts w:ascii="Times New Roman" w:hAnsi="Times New Roman"/>
      <w:sz w:val="24"/>
      <w:szCs w:val="24"/>
      <w:lang w:eastAsia="ar-SA"/>
    </w:rPr>
  </w:style>
  <w:style w:type="paragraph" w:customStyle="1" w:styleId="af8">
    <w:name w:val="Мой формат"/>
    <w:basedOn w:val="a"/>
    <w:rsid w:val="0017042A"/>
    <w:pPr>
      <w:keepLines/>
      <w:suppressAutoHyphens/>
      <w:spacing w:after="120"/>
      <w:ind w:firstLine="709"/>
      <w:contextualSpacing/>
      <w:jc w:val="both"/>
    </w:pPr>
    <w:rPr>
      <w:rFonts w:ascii="Times New Roman" w:hAnsi="Times New Roman"/>
      <w:sz w:val="24"/>
      <w:lang w:val="en-US" w:eastAsia="ar-SA"/>
    </w:rPr>
  </w:style>
  <w:style w:type="paragraph" w:customStyle="1" w:styleId="af9">
    <w:name w:val="Содержимое таблицы"/>
    <w:basedOn w:val="a"/>
    <w:rsid w:val="0017042A"/>
    <w:pPr>
      <w:suppressLineNumbers/>
      <w:suppressAutoHyphens/>
      <w:ind w:firstLine="709"/>
      <w:contextualSpacing/>
      <w:jc w:val="both"/>
    </w:pPr>
    <w:rPr>
      <w:rFonts w:ascii="Times New Roman" w:hAnsi="Times New Roman"/>
      <w:sz w:val="24"/>
      <w:szCs w:val="24"/>
      <w:lang w:eastAsia="ar-SA"/>
    </w:rPr>
  </w:style>
  <w:style w:type="paragraph" w:customStyle="1" w:styleId="afa">
    <w:name w:val="Заголовок таблицы"/>
    <w:basedOn w:val="af9"/>
    <w:rsid w:val="0017042A"/>
    <w:pPr>
      <w:jc w:val="center"/>
    </w:pPr>
    <w:rPr>
      <w:b/>
      <w:bCs/>
    </w:rPr>
  </w:style>
  <w:style w:type="paragraph" w:customStyle="1" w:styleId="afb">
    <w:name w:val="Содержимое врезки"/>
    <w:basedOn w:val="a3"/>
    <w:rsid w:val="0017042A"/>
    <w:pPr>
      <w:tabs>
        <w:tab w:val="left" w:pos="851"/>
      </w:tabs>
      <w:suppressAutoHyphens/>
      <w:ind w:firstLine="709"/>
      <w:contextualSpacing/>
      <w:jc w:val="both"/>
    </w:pPr>
    <w:rPr>
      <w:rFonts w:ascii="Times New Roman" w:hAnsi="Times New Roman"/>
      <w:i/>
      <w:sz w:val="24"/>
      <w:lang w:eastAsia="ar-SA"/>
    </w:rPr>
  </w:style>
  <w:style w:type="paragraph" w:customStyle="1" w:styleId="310">
    <w:name w:val="Основной текст 31"/>
    <w:basedOn w:val="a"/>
    <w:rsid w:val="0017042A"/>
    <w:pPr>
      <w:suppressAutoHyphens/>
      <w:spacing w:after="120"/>
      <w:ind w:firstLine="709"/>
      <w:contextualSpacing/>
      <w:jc w:val="both"/>
    </w:pPr>
    <w:rPr>
      <w:rFonts w:ascii="Times New Roman" w:hAnsi="Times New Roman"/>
      <w:sz w:val="16"/>
      <w:szCs w:val="16"/>
      <w:lang w:eastAsia="ar-SA"/>
    </w:rPr>
  </w:style>
  <w:style w:type="paragraph" w:customStyle="1" w:styleId="WW-Default">
    <w:name w:val="WW-Default"/>
    <w:rsid w:val="0017042A"/>
    <w:pPr>
      <w:suppressAutoHyphens/>
      <w:autoSpaceDE w:val="0"/>
    </w:pPr>
    <w:rPr>
      <w:rFonts w:ascii="Times New Roman" w:hAnsi="Times New Roman"/>
      <w:color w:val="000000"/>
      <w:sz w:val="24"/>
      <w:szCs w:val="24"/>
      <w:lang w:eastAsia="ar-SA"/>
    </w:rPr>
  </w:style>
  <w:style w:type="paragraph" w:customStyle="1" w:styleId="TableContents">
    <w:name w:val="Table Contents"/>
    <w:basedOn w:val="a"/>
    <w:rsid w:val="0017042A"/>
    <w:pPr>
      <w:numPr>
        <w:numId w:val="2"/>
      </w:numPr>
      <w:suppressLineNumbers/>
      <w:tabs>
        <w:tab w:val="clear" w:pos="992"/>
      </w:tabs>
      <w:suppressAutoHyphens/>
      <w:contextualSpacing/>
      <w:jc w:val="both"/>
    </w:pPr>
    <w:rPr>
      <w:rFonts w:ascii="Times New Roman" w:hAnsi="Times New Roman"/>
      <w:sz w:val="24"/>
      <w:szCs w:val="24"/>
      <w:lang w:eastAsia="ar-SA"/>
    </w:rPr>
  </w:style>
  <w:style w:type="paragraph" w:customStyle="1" w:styleId="TableHeading">
    <w:name w:val="Table Heading"/>
    <w:basedOn w:val="TableContents"/>
    <w:rsid w:val="0017042A"/>
    <w:pPr>
      <w:jc w:val="center"/>
    </w:pPr>
    <w:rPr>
      <w:b/>
      <w:bCs/>
    </w:rPr>
  </w:style>
  <w:style w:type="paragraph" w:customStyle="1" w:styleId="afc">
    <w:name w:val="список с точками"/>
    <w:basedOn w:val="a"/>
    <w:rsid w:val="0017042A"/>
    <w:pPr>
      <w:tabs>
        <w:tab w:val="right" w:leader="underscore" w:pos="8505"/>
      </w:tabs>
      <w:suppressAutoHyphens/>
      <w:spacing w:line="312" w:lineRule="auto"/>
      <w:ind w:left="792" w:hanging="360"/>
      <w:jc w:val="both"/>
    </w:pPr>
    <w:rPr>
      <w:rFonts w:ascii="Times New Roman" w:hAnsi="Times New Roman"/>
      <w:sz w:val="24"/>
      <w:szCs w:val="24"/>
      <w:lang w:eastAsia="zh-CN"/>
    </w:rPr>
  </w:style>
  <w:style w:type="paragraph" w:customStyle="1" w:styleId="afd">
    <w:name w:val="Нумеровный"/>
    <w:basedOn w:val="a"/>
    <w:link w:val="afe"/>
    <w:rsid w:val="0017042A"/>
    <w:pPr>
      <w:tabs>
        <w:tab w:val="num" w:pos="660"/>
      </w:tabs>
      <w:ind w:left="660" w:hanging="360"/>
      <w:jc w:val="both"/>
    </w:pPr>
    <w:rPr>
      <w:rFonts w:ascii="Times New Roman" w:hAnsi="Times New Roman"/>
      <w:sz w:val="24"/>
    </w:rPr>
  </w:style>
  <w:style w:type="character" w:customStyle="1" w:styleId="afe">
    <w:name w:val="Нумеровный Знак"/>
    <w:link w:val="afd"/>
    <w:rsid w:val="0017042A"/>
    <w:rPr>
      <w:rFonts w:ascii="Times New Roman" w:hAnsi="Times New Roman"/>
      <w:sz w:val="24"/>
    </w:rPr>
  </w:style>
  <w:style w:type="paragraph" w:customStyle="1" w:styleId="16">
    <w:name w:val="Абзац списка1"/>
    <w:basedOn w:val="a"/>
    <w:link w:val="ListParagraphChar"/>
    <w:rsid w:val="0017042A"/>
    <w:pPr>
      <w:ind w:left="720" w:firstLine="709"/>
      <w:contextualSpacing/>
      <w:jc w:val="both"/>
    </w:pPr>
    <w:rPr>
      <w:rFonts w:ascii="Times New Roman" w:hAnsi="Times New Roman"/>
      <w:sz w:val="28"/>
      <w:szCs w:val="22"/>
      <w:lang w:eastAsia="en-US"/>
    </w:rPr>
  </w:style>
  <w:style w:type="character" w:customStyle="1" w:styleId="ListParagraphChar">
    <w:name w:val="List Paragraph Char"/>
    <w:link w:val="16"/>
    <w:locked/>
    <w:rsid w:val="0017042A"/>
    <w:rPr>
      <w:rFonts w:ascii="Times New Roman" w:hAnsi="Times New Roman"/>
      <w:sz w:val="28"/>
      <w:szCs w:val="22"/>
      <w:lang w:eastAsia="en-US"/>
    </w:rPr>
  </w:style>
  <w:style w:type="paragraph" w:styleId="17">
    <w:name w:val="toc 1"/>
    <w:basedOn w:val="a"/>
    <w:next w:val="a"/>
    <w:autoRedefine/>
    <w:rsid w:val="0017042A"/>
    <w:pPr>
      <w:tabs>
        <w:tab w:val="right" w:leader="dot" w:pos="6114"/>
      </w:tabs>
    </w:pPr>
    <w:rPr>
      <w:rFonts w:ascii="Times New Roman" w:hAnsi="Times New Roman"/>
      <w:szCs w:val="24"/>
    </w:rPr>
  </w:style>
  <w:style w:type="paragraph" w:styleId="27">
    <w:name w:val="toc 2"/>
    <w:basedOn w:val="a"/>
    <w:next w:val="a"/>
    <w:autoRedefine/>
    <w:rsid w:val="0017042A"/>
    <w:pPr>
      <w:suppressAutoHyphens/>
      <w:ind w:left="240" w:firstLine="709"/>
      <w:contextualSpacing/>
      <w:jc w:val="both"/>
    </w:pPr>
    <w:rPr>
      <w:rFonts w:ascii="Times New Roman" w:hAnsi="Times New Roman"/>
      <w:sz w:val="24"/>
      <w:szCs w:val="24"/>
      <w:lang w:eastAsia="ar-SA"/>
    </w:rPr>
  </w:style>
  <w:style w:type="paragraph" w:styleId="aff">
    <w:name w:val="TOC Heading"/>
    <w:basedOn w:val="1"/>
    <w:next w:val="a"/>
    <w:qFormat/>
    <w:rsid w:val="0017042A"/>
    <w:pPr>
      <w:keepLines/>
      <w:pageBreakBefore/>
      <w:spacing w:before="480" w:line="276" w:lineRule="auto"/>
      <w:jc w:val="left"/>
      <w:outlineLvl w:val="9"/>
    </w:pPr>
    <w:rPr>
      <w:rFonts w:ascii="Cambria" w:hAnsi="Cambria"/>
      <w:bCs/>
      <w:color w:val="365F91"/>
      <w:sz w:val="28"/>
      <w:szCs w:val="28"/>
    </w:rPr>
  </w:style>
  <w:style w:type="paragraph" w:styleId="aff0">
    <w:name w:val="caption"/>
    <w:basedOn w:val="a"/>
    <w:next w:val="a"/>
    <w:qFormat/>
    <w:rsid w:val="0017042A"/>
    <w:pPr>
      <w:spacing w:after="200"/>
    </w:pPr>
    <w:rPr>
      <w:rFonts w:ascii="Calibri" w:eastAsia="Calibri" w:hAnsi="Calibri"/>
      <w:b/>
      <w:bCs/>
      <w:color w:val="4F81BD"/>
      <w:sz w:val="18"/>
      <w:szCs w:val="18"/>
      <w:lang w:eastAsia="en-US"/>
    </w:rPr>
  </w:style>
  <w:style w:type="paragraph" w:customStyle="1" w:styleId="aff1">
    <w:name w:val="для таблиц"/>
    <w:basedOn w:val="a"/>
    <w:locked/>
    <w:rsid w:val="0017042A"/>
    <w:pPr>
      <w:widowControl w:val="0"/>
      <w:suppressAutoHyphens/>
      <w:autoSpaceDE w:val="0"/>
      <w:autoSpaceDN w:val="0"/>
      <w:adjustRightInd w:val="0"/>
      <w:spacing w:before="120" w:after="120" w:line="360" w:lineRule="auto"/>
      <w:jc w:val="both"/>
    </w:pPr>
    <w:rPr>
      <w:rFonts w:ascii="Times New Roman" w:eastAsia="Calibri" w:hAnsi="Times New Roman"/>
      <w:color w:val="000000"/>
      <w:sz w:val="28"/>
      <w:szCs w:val="28"/>
    </w:rPr>
  </w:style>
  <w:style w:type="character" w:customStyle="1" w:styleId="aff2">
    <w:name w:val="Основной текст_"/>
    <w:link w:val="18"/>
    <w:locked/>
    <w:rsid w:val="0017042A"/>
    <w:rPr>
      <w:sz w:val="27"/>
      <w:szCs w:val="27"/>
      <w:shd w:val="clear" w:color="auto" w:fill="FFFFFF"/>
    </w:rPr>
  </w:style>
  <w:style w:type="paragraph" w:customStyle="1" w:styleId="18">
    <w:name w:val="Основной текст1"/>
    <w:basedOn w:val="a"/>
    <w:link w:val="aff2"/>
    <w:rsid w:val="0017042A"/>
    <w:pPr>
      <w:shd w:val="clear" w:color="auto" w:fill="FFFFFF"/>
      <w:spacing w:line="475" w:lineRule="exact"/>
      <w:jc w:val="both"/>
    </w:pPr>
    <w:rPr>
      <w:sz w:val="27"/>
      <w:szCs w:val="27"/>
    </w:rPr>
  </w:style>
  <w:style w:type="paragraph" w:customStyle="1" w:styleId="aff3">
    <w:name w:val="Абзац продолжение"/>
    <w:basedOn w:val="af5"/>
    <w:next w:val="af5"/>
    <w:qFormat/>
    <w:rsid w:val="0017042A"/>
    <w:pPr>
      <w:ind w:firstLine="0"/>
    </w:pPr>
  </w:style>
  <w:style w:type="character" w:styleId="aff4">
    <w:name w:val="FollowedHyperlink"/>
    <w:uiPriority w:val="99"/>
    <w:unhideWhenUsed/>
    <w:rsid w:val="0017042A"/>
    <w:rPr>
      <w:color w:val="954F72"/>
      <w:u w:val="single"/>
    </w:rPr>
  </w:style>
  <w:style w:type="paragraph" w:styleId="aff5">
    <w:name w:val="Normal Indent"/>
    <w:basedOn w:val="a"/>
    <w:rsid w:val="00350C88"/>
    <w:pPr>
      <w:ind w:left="720"/>
    </w:pPr>
    <w:rPr>
      <w:rFonts w:ascii="Times New Roman" w:hAnsi="Times New Roman"/>
      <w:sz w:val="24"/>
    </w:rPr>
  </w:style>
  <w:style w:type="paragraph" w:customStyle="1" w:styleId="FR2">
    <w:name w:val="FR2"/>
    <w:rsid w:val="001B1927"/>
    <w:pPr>
      <w:widowControl w:val="0"/>
      <w:spacing w:line="300" w:lineRule="auto"/>
      <w:ind w:firstLine="720"/>
      <w:jc w:val="both"/>
    </w:pPr>
    <w:rPr>
      <w:rFonts w:ascii="Times New Roman" w:hAnsi="Times New Roman"/>
      <w:sz w:val="28"/>
    </w:rPr>
  </w:style>
  <w:style w:type="paragraph" w:styleId="aff6">
    <w:name w:val="footnote text"/>
    <w:aliases w:val=" Знак1"/>
    <w:basedOn w:val="a"/>
    <w:link w:val="aff7"/>
    <w:rsid w:val="00203F1E"/>
    <w:rPr>
      <w:rFonts w:ascii="Times New Roman" w:hAnsi="Times New Roman"/>
    </w:rPr>
  </w:style>
  <w:style w:type="character" w:customStyle="1" w:styleId="aff7">
    <w:name w:val="Текст сноски Знак"/>
    <w:aliases w:val=" Знак1 Знак"/>
    <w:basedOn w:val="a0"/>
    <w:link w:val="aff6"/>
    <w:rsid w:val="00203F1E"/>
    <w:rPr>
      <w:rFonts w:ascii="Times New Roman" w:hAnsi="Times New Roman"/>
    </w:rPr>
  </w:style>
  <w:style w:type="character" w:styleId="aff8">
    <w:name w:val="footnote reference"/>
    <w:basedOn w:val="a0"/>
    <w:rsid w:val="00203F1E"/>
    <w:rPr>
      <w:vertAlign w:val="superscript"/>
    </w:rPr>
  </w:style>
  <w:style w:type="table" w:customStyle="1" w:styleId="28">
    <w:name w:val="Сетка таблицы2"/>
    <w:basedOn w:val="a1"/>
    <w:next w:val="af1"/>
    <w:uiPriority w:val="39"/>
    <w:rsid w:val="00AF75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DC2298"/>
    <w:pPr>
      <w:spacing w:after="160" w:line="240" w:lineRule="exact"/>
    </w:pPr>
    <w:rPr>
      <w:rFonts w:ascii="Verdana" w:hAnsi="Verdana" w:cs="Verdana"/>
      <w:lang w:val="en-US" w:eastAsia="en-US"/>
    </w:rPr>
  </w:style>
  <w:style w:type="paragraph" w:customStyle="1" w:styleId="Normal1">
    <w:name w:val="Normal1"/>
    <w:rsid w:val="00DC2298"/>
    <w:pPr>
      <w:widowControl w:val="0"/>
      <w:spacing w:line="300" w:lineRule="auto"/>
      <w:ind w:firstLine="560"/>
    </w:pPr>
    <w:rPr>
      <w:rFonts w:ascii="Times New Roman" w:hAnsi="Times New Roman"/>
      <w:sz w:val="24"/>
      <w:szCs w:val="24"/>
    </w:rPr>
  </w:style>
  <w:style w:type="paragraph" w:customStyle="1" w:styleId="19">
    <w:name w:val="Текст1"/>
    <w:basedOn w:val="a"/>
    <w:rsid w:val="00166D31"/>
    <w:pPr>
      <w:widowControl w:val="0"/>
      <w:spacing w:line="300" w:lineRule="auto"/>
      <w:ind w:firstLine="760"/>
    </w:pPr>
    <w:rPr>
      <w:rFonts w:ascii="Courier New" w:hAnsi="Courier New" w:cs="Courier New"/>
      <w:sz w:val="24"/>
      <w:lang w:eastAsia="zh-CN" w:bidi="hi-IN"/>
    </w:rPr>
  </w:style>
  <w:style w:type="paragraph" w:customStyle="1" w:styleId="33">
    <w:name w:val="Обычный3"/>
    <w:rsid w:val="0028048D"/>
    <w:pPr>
      <w:widowControl w:val="0"/>
      <w:spacing w:line="300" w:lineRule="auto"/>
      <w:ind w:firstLine="560"/>
    </w:pPr>
    <w:rPr>
      <w:rFonts w:ascii="Times New Roman" w:eastAsia="Calibri" w:hAnsi="Times New Roman"/>
      <w:sz w:val="24"/>
    </w:rPr>
  </w:style>
  <w:style w:type="character" w:customStyle="1" w:styleId="1a">
    <w:name w:val="Неразрешенное упоминание1"/>
    <w:basedOn w:val="a0"/>
    <w:uiPriority w:val="99"/>
    <w:semiHidden/>
    <w:unhideWhenUsed/>
    <w:rsid w:val="00752D0F"/>
    <w:rPr>
      <w:color w:val="605E5C"/>
      <w:shd w:val="clear" w:color="auto" w:fill="E1DFDD"/>
    </w:rPr>
  </w:style>
  <w:style w:type="character" w:customStyle="1" w:styleId="29">
    <w:name w:val="Основной текст (2)_"/>
    <w:link w:val="211"/>
    <w:rsid w:val="00752D0F"/>
    <w:rPr>
      <w:rFonts w:ascii="Times New Roman" w:hAnsi="Times New Roman"/>
      <w:shd w:val="clear" w:color="auto" w:fill="FFFFFF"/>
    </w:rPr>
  </w:style>
  <w:style w:type="character" w:customStyle="1" w:styleId="1b">
    <w:name w:val="Основной текст Знак1"/>
    <w:rsid w:val="00752D0F"/>
    <w:rPr>
      <w:rFonts w:ascii="Times New Roman" w:hAnsi="Times New Roman" w:cs="Times New Roman"/>
      <w:b/>
      <w:bCs/>
      <w:sz w:val="26"/>
      <w:szCs w:val="26"/>
      <w:u w:val="none"/>
    </w:rPr>
  </w:style>
  <w:style w:type="paragraph" w:customStyle="1" w:styleId="1c">
    <w:name w:val="Обычный (веб)1"/>
    <w:basedOn w:val="a"/>
    <w:rsid w:val="00752D0F"/>
    <w:pPr>
      <w:spacing w:before="280" w:after="280"/>
    </w:pPr>
    <w:rPr>
      <w:rFonts w:ascii="Times New Roman" w:hAnsi="Times New Roman"/>
      <w:sz w:val="24"/>
      <w:szCs w:val="24"/>
      <w:lang w:eastAsia="zh-CN"/>
    </w:rPr>
  </w:style>
  <w:style w:type="paragraph" w:customStyle="1" w:styleId="211">
    <w:name w:val="Основной текст (2)1"/>
    <w:basedOn w:val="a"/>
    <w:link w:val="29"/>
    <w:rsid w:val="00752D0F"/>
    <w:pPr>
      <w:widowControl w:val="0"/>
      <w:shd w:val="clear" w:color="auto" w:fill="FFFFFF"/>
      <w:spacing w:after="180" w:line="240" w:lineRule="atLeast"/>
    </w:pPr>
    <w:rPr>
      <w:rFonts w:ascii="Times New Roman" w:hAnsi="Times New Roman"/>
    </w:rPr>
  </w:style>
  <w:style w:type="paragraph" w:customStyle="1" w:styleId="ConsPlusNormal">
    <w:name w:val="ConsPlusNormal"/>
    <w:rsid w:val="006C123D"/>
    <w:pPr>
      <w:widowControl w:val="0"/>
      <w:autoSpaceDE w:val="0"/>
      <w:autoSpaceDN w:val="0"/>
      <w:adjustRightInd w:val="0"/>
    </w:pPr>
    <w:rPr>
      <w:rFonts w:ascii="Arial" w:eastAsia="Arial Unicode MS" w:hAnsi="Arial" w:cs="Arial"/>
    </w:rPr>
  </w:style>
  <w:style w:type="paragraph" w:customStyle="1" w:styleId="2a">
    <w:name w:val="Абзац списка2"/>
    <w:basedOn w:val="a"/>
    <w:rsid w:val="006C123D"/>
    <w:pPr>
      <w:spacing w:after="200" w:line="276" w:lineRule="auto"/>
      <w:ind w:left="720" w:hanging="357"/>
    </w:pPr>
    <w:rPr>
      <w:rFonts w:ascii="Calibri" w:eastAsia="Arial Unicode MS" w:hAnsi="Calibri"/>
      <w:sz w:val="22"/>
      <w:szCs w:val="22"/>
    </w:rPr>
  </w:style>
  <w:style w:type="paragraph" w:customStyle="1" w:styleId="aff9">
    <w:name w:val="Таблица"/>
    <w:basedOn w:val="a"/>
    <w:autoRedefine/>
    <w:rsid w:val="006C123D"/>
    <w:pPr>
      <w:ind w:firstLine="709"/>
      <w:jc w:val="both"/>
    </w:pPr>
    <w:rPr>
      <w:rFonts w:ascii="Times New Roman" w:eastAsia="Arial Unicode MS" w:hAnsi="Times New Roman"/>
      <w:sz w:val="28"/>
    </w:rPr>
  </w:style>
  <w:style w:type="paragraph" w:customStyle="1" w:styleId="34">
    <w:name w:val="Абзац списка3"/>
    <w:basedOn w:val="a"/>
    <w:rsid w:val="00A94E89"/>
    <w:pPr>
      <w:spacing w:after="200" w:line="276" w:lineRule="auto"/>
      <w:ind w:left="720" w:hanging="357"/>
    </w:pPr>
    <w:rPr>
      <w:rFonts w:ascii="Calibri" w:eastAsia="Arial Unicode MS" w:hAnsi="Calibri"/>
      <w:sz w:val="22"/>
      <w:szCs w:val="22"/>
    </w:rPr>
  </w:style>
  <w:style w:type="character" w:customStyle="1" w:styleId="WW8Num10z1">
    <w:name w:val="WW8Num10z1"/>
    <w:rsid w:val="005116EA"/>
    <w:rPr>
      <w:rFonts w:ascii="Courier New" w:hAnsi="Courier New"/>
    </w:rPr>
  </w:style>
  <w:style w:type="paragraph" w:customStyle="1" w:styleId="TableParagraph">
    <w:name w:val="Table Paragraph"/>
    <w:basedOn w:val="a"/>
    <w:rsid w:val="005116EA"/>
    <w:pPr>
      <w:widowControl w:val="0"/>
      <w:suppressAutoHyphens/>
      <w:autoSpaceDE w:val="0"/>
    </w:pPr>
    <w:rPr>
      <w:rFonts w:ascii="Times New Roman" w:eastAsia="Calibri" w:hAnsi="Times New Roman"/>
      <w:sz w:val="22"/>
      <w:szCs w:val="22"/>
      <w:lang w:eastAsia="zh-CN"/>
    </w:rPr>
  </w:style>
  <w:style w:type="paragraph" w:customStyle="1" w:styleId="41">
    <w:name w:val="Абзац списка4"/>
    <w:basedOn w:val="a"/>
    <w:rsid w:val="004C5AAC"/>
    <w:pPr>
      <w:spacing w:after="200" w:line="276" w:lineRule="auto"/>
      <w:ind w:left="720" w:hanging="357"/>
    </w:pPr>
    <w:rPr>
      <w:rFonts w:ascii="Calibri" w:eastAsia="Arial Unicode MS"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298">
      <w:bodyDiv w:val="1"/>
      <w:marLeft w:val="0"/>
      <w:marRight w:val="0"/>
      <w:marTop w:val="0"/>
      <w:marBottom w:val="0"/>
      <w:divBdr>
        <w:top w:val="none" w:sz="0" w:space="0" w:color="auto"/>
        <w:left w:val="none" w:sz="0" w:space="0" w:color="auto"/>
        <w:bottom w:val="none" w:sz="0" w:space="0" w:color="auto"/>
        <w:right w:val="none" w:sz="0" w:space="0" w:color="auto"/>
      </w:divBdr>
    </w:div>
    <w:div w:id="35006500">
      <w:bodyDiv w:val="1"/>
      <w:marLeft w:val="0"/>
      <w:marRight w:val="0"/>
      <w:marTop w:val="0"/>
      <w:marBottom w:val="0"/>
      <w:divBdr>
        <w:top w:val="none" w:sz="0" w:space="0" w:color="auto"/>
        <w:left w:val="none" w:sz="0" w:space="0" w:color="auto"/>
        <w:bottom w:val="none" w:sz="0" w:space="0" w:color="auto"/>
        <w:right w:val="none" w:sz="0" w:space="0" w:color="auto"/>
      </w:divBdr>
    </w:div>
    <w:div w:id="51513077">
      <w:bodyDiv w:val="1"/>
      <w:marLeft w:val="0"/>
      <w:marRight w:val="0"/>
      <w:marTop w:val="0"/>
      <w:marBottom w:val="0"/>
      <w:divBdr>
        <w:top w:val="none" w:sz="0" w:space="0" w:color="auto"/>
        <w:left w:val="none" w:sz="0" w:space="0" w:color="auto"/>
        <w:bottom w:val="none" w:sz="0" w:space="0" w:color="auto"/>
        <w:right w:val="none" w:sz="0" w:space="0" w:color="auto"/>
      </w:divBdr>
    </w:div>
    <w:div w:id="124007039">
      <w:bodyDiv w:val="1"/>
      <w:marLeft w:val="0"/>
      <w:marRight w:val="0"/>
      <w:marTop w:val="0"/>
      <w:marBottom w:val="0"/>
      <w:divBdr>
        <w:top w:val="none" w:sz="0" w:space="0" w:color="auto"/>
        <w:left w:val="none" w:sz="0" w:space="0" w:color="auto"/>
        <w:bottom w:val="none" w:sz="0" w:space="0" w:color="auto"/>
        <w:right w:val="none" w:sz="0" w:space="0" w:color="auto"/>
      </w:divBdr>
    </w:div>
    <w:div w:id="135031074">
      <w:bodyDiv w:val="1"/>
      <w:marLeft w:val="0"/>
      <w:marRight w:val="0"/>
      <w:marTop w:val="0"/>
      <w:marBottom w:val="0"/>
      <w:divBdr>
        <w:top w:val="none" w:sz="0" w:space="0" w:color="auto"/>
        <w:left w:val="none" w:sz="0" w:space="0" w:color="auto"/>
        <w:bottom w:val="none" w:sz="0" w:space="0" w:color="auto"/>
        <w:right w:val="none" w:sz="0" w:space="0" w:color="auto"/>
      </w:divBdr>
    </w:div>
    <w:div w:id="147330807">
      <w:bodyDiv w:val="1"/>
      <w:marLeft w:val="0"/>
      <w:marRight w:val="0"/>
      <w:marTop w:val="0"/>
      <w:marBottom w:val="0"/>
      <w:divBdr>
        <w:top w:val="none" w:sz="0" w:space="0" w:color="auto"/>
        <w:left w:val="none" w:sz="0" w:space="0" w:color="auto"/>
        <w:bottom w:val="none" w:sz="0" w:space="0" w:color="auto"/>
        <w:right w:val="none" w:sz="0" w:space="0" w:color="auto"/>
      </w:divBdr>
    </w:div>
    <w:div w:id="158814925">
      <w:bodyDiv w:val="1"/>
      <w:marLeft w:val="0"/>
      <w:marRight w:val="0"/>
      <w:marTop w:val="0"/>
      <w:marBottom w:val="0"/>
      <w:divBdr>
        <w:top w:val="none" w:sz="0" w:space="0" w:color="auto"/>
        <w:left w:val="none" w:sz="0" w:space="0" w:color="auto"/>
        <w:bottom w:val="none" w:sz="0" w:space="0" w:color="auto"/>
        <w:right w:val="none" w:sz="0" w:space="0" w:color="auto"/>
      </w:divBdr>
    </w:div>
    <w:div w:id="218328088">
      <w:bodyDiv w:val="1"/>
      <w:marLeft w:val="0"/>
      <w:marRight w:val="0"/>
      <w:marTop w:val="0"/>
      <w:marBottom w:val="0"/>
      <w:divBdr>
        <w:top w:val="none" w:sz="0" w:space="0" w:color="auto"/>
        <w:left w:val="none" w:sz="0" w:space="0" w:color="auto"/>
        <w:bottom w:val="none" w:sz="0" w:space="0" w:color="auto"/>
        <w:right w:val="none" w:sz="0" w:space="0" w:color="auto"/>
      </w:divBdr>
    </w:div>
    <w:div w:id="239173615">
      <w:bodyDiv w:val="1"/>
      <w:marLeft w:val="0"/>
      <w:marRight w:val="0"/>
      <w:marTop w:val="0"/>
      <w:marBottom w:val="0"/>
      <w:divBdr>
        <w:top w:val="none" w:sz="0" w:space="0" w:color="auto"/>
        <w:left w:val="none" w:sz="0" w:space="0" w:color="auto"/>
        <w:bottom w:val="none" w:sz="0" w:space="0" w:color="auto"/>
        <w:right w:val="none" w:sz="0" w:space="0" w:color="auto"/>
      </w:divBdr>
    </w:div>
    <w:div w:id="287857511">
      <w:bodyDiv w:val="1"/>
      <w:marLeft w:val="0"/>
      <w:marRight w:val="0"/>
      <w:marTop w:val="0"/>
      <w:marBottom w:val="0"/>
      <w:divBdr>
        <w:top w:val="none" w:sz="0" w:space="0" w:color="auto"/>
        <w:left w:val="none" w:sz="0" w:space="0" w:color="auto"/>
        <w:bottom w:val="none" w:sz="0" w:space="0" w:color="auto"/>
        <w:right w:val="none" w:sz="0" w:space="0" w:color="auto"/>
      </w:divBdr>
    </w:div>
    <w:div w:id="288702084">
      <w:bodyDiv w:val="1"/>
      <w:marLeft w:val="0"/>
      <w:marRight w:val="0"/>
      <w:marTop w:val="0"/>
      <w:marBottom w:val="0"/>
      <w:divBdr>
        <w:top w:val="none" w:sz="0" w:space="0" w:color="auto"/>
        <w:left w:val="none" w:sz="0" w:space="0" w:color="auto"/>
        <w:bottom w:val="none" w:sz="0" w:space="0" w:color="auto"/>
        <w:right w:val="none" w:sz="0" w:space="0" w:color="auto"/>
      </w:divBdr>
      <w:divsChild>
        <w:div w:id="673610919">
          <w:marLeft w:val="0"/>
          <w:marRight w:val="0"/>
          <w:marTop w:val="0"/>
          <w:marBottom w:val="0"/>
          <w:divBdr>
            <w:top w:val="none" w:sz="0" w:space="0" w:color="auto"/>
            <w:left w:val="none" w:sz="0" w:space="0" w:color="auto"/>
            <w:bottom w:val="none" w:sz="0" w:space="0" w:color="auto"/>
            <w:right w:val="none" w:sz="0" w:space="0" w:color="auto"/>
          </w:divBdr>
        </w:div>
        <w:div w:id="1200895419">
          <w:marLeft w:val="0"/>
          <w:marRight w:val="0"/>
          <w:marTop w:val="0"/>
          <w:marBottom w:val="0"/>
          <w:divBdr>
            <w:top w:val="none" w:sz="0" w:space="0" w:color="auto"/>
            <w:left w:val="none" w:sz="0" w:space="0" w:color="auto"/>
            <w:bottom w:val="none" w:sz="0" w:space="0" w:color="auto"/>
            <w:right w:val="none" w:sz="0" w:space="0" w:color="auto"/>
          </w:divBdr>
        </w:div>
        <w:div w:id="1642804920">
          <w:marLeft w:val="0"/>
          <w:marRight w:val="0"/>
          <w:marTop w:val="0"/>
          <w:marBottom w:val="0"/>
          <w:divBdr>
            <w:top w:val="none" w:sz="0" w:space="0" w:color="auto"/>
            <w:left w:val="none" w:sz="0" w:space="0" w:color="auto"/>
            <w:bottom w:val="none" w:sz="0" w:space="0" w:color="auto"/>
            <w:right w:val="none" w:sz="0" w:space="0" w:color="auto"/>
          </w:divBdr>
        </w:div>
        <w:div w:id="1473904741">
          <w:marLeft w:val="0"/>
          <w:marRight w:val="0"/>
          <w:marTop w:val="0"/>
          <w:marBottom w:val="0"/>
          <w:divBdr>
            <w:top w:val="none" w:sz="0" w:space="0" w:color="auto"/>
            <w:left w:val="none" w:sz="0" w:space="0" w:color="auto"/>
            <w:bottom w:val="none" w:sz="0" w:space="0" w:color="auto"/>
            <w:right w:val="none" w:sz="0" w:space="0" w:color="auto"/>
          </w:divBdr>
        </w:div>
        <w:div w:id="916670134">
          <w:marLeft w:val="0"/>
          <w:marRight w:val="0"/>
          <w:marTop w:val="0"/>
          <w:marBottom w:val="0"/>
          <w:divBdr>
            <w:top w:val="none" w:sz="0" w:space="0" w:color="auto"/>
            <w:left w:val="none" w:sz="0" w:space="0" w:color="auto"/>
            <w:bottom w:val="none" w:sz="0" w:space="0" w:color="auto"/>
            <w:right w:val="none" w:sz="0" w:space="0" w:color="auto"/>
          </w:divBdr>
        </w:div>
        <w:div w:id="1562138230">
          <w:marLeft w:val="0"/>
          <w:marRight w:val="0"/>
          <w:marTop w:val="0"/>
          <w:marBottom w:val="0"/>
          <w:divBdr>
            <w:top w:val="none" w:sz="0" w:space="0" w:color="auto"/>
            <w:left w:val="none" w:sz="0" w:space="0" w:color="auto"/>
            <w:bottom w:val="none" w:sz="0" w:space="0" w:color="auto"/>
            <w:right w:val="none" w:sz="0" w:space="0" w:color="auto"/>
          </w:divBdr>
        </w:div>
        <w:div w:id="146046895">
          <w:marLeft w:val="0"/>
          <w:marRight w:val="0"/>
          <w:marTop w:val="0"/>
          <w:marBottom w:val="0"/>
          <w:divBdr>
            <w:top w:val="none" w:sz="0" w:space="0" w:color="auto"/>
            <w:left w:val="none" w:sz="0" w:space="0" w:color="auto"/>
            <w:bottom w:val="none" w:sz="0" w:space="0" w:color="auto"/>
            <w:right w:val="none" w:sz="0" w:space="0" w:color="auto"/>
          </w:divBdr>
        </w:div>
      </w:divsChild>
    </w:div>
    <w:div w:id="312880570">
      <w:bodyDiv w:val="1"/>
      <w:marLeft w:val="0"/>
      <w:marRight w:val="0"/>
      <w:marTop w:val="0"/>
      <w:marBottom w:val="0"/>
      <w:divBdr>
        <w:top w:val="none" w:sz="0" w:space="0" w:color="auto"/>
        <w:left w:val="none" w:sz="0" w:space="0" w:color="auto"/>
        <w:bottom w:val="none" w:sz="0" w:space="0" w:color="auto"/>
        <w:right w:val="none" w:sz="0" w:space="0" w:color="auto"/>
      </w:divBdr>
    </w:div>
    <w:div w:id="366567282">
      <w:bodyDiv w:val="1"/>
      <w:marLeft w:val="0"/>
      <w:marRight w:val="0"/>
      <w:marTop w:val="0"/>
      <w:marBottom w:val="0"/>
      <w:divBdr>
        <w:top w:val="none" w:sz="0" w:space="0" w:color="auto"/>
        <w:left w:val="none" w:sz="0" w:space="0" w:color="auto"/>
        <w:bottom w:val="none" w:sz="0" w:space="0" w:color="auto"/>
        <w:right w:val="none" w:sz="0" w:space="0" w:color="auto"/>
      </w:divBdr>
    </w:div>
    <w:div w:id="377432325">
      <w:bodyDiv w:val="1"/>
      <w:marLeft w:val="0"/>
      <w:marRight w:val="0"/>
      <w:marTop w:val="0"/>
      <w:marBottom w:val="0"/>
      <w:divBdr>
        <w:top w:val="none" w:sz="0" w:space="0" w:color="auto"/>
        <w:left w:val="none" w:sz="0" w:space="0" w:color="auto"/>
        <w:bottom w:val="none" w:sz="0" w:space="0" w:color="auto"/>
        <w:right w:val="none" w:sz="0" w:space="0" w:color="auto"/>
      </w:divBdr>
    </w:div>
    <w:div w:id="391081771">
      <w:bodyDiv w:val="1"/>
      <w:marLeft w:val="0"/>
      <w:marRight w:val="0"/>
      <w:marTop w:val="0"/>
      <w:marBottom w:val="0"/>
      <w:divBdr>
        <w:top w:val="none" w:sz="0" w:space="0" w:color="auto"/>
        <w:left w:val="none" w:sz="0" w:space="0" w:color="auto"/>
        <w:bottom w:val="none" w:sz="0" w:space="0" w:color="auto"/>
        <w:right w:val="none" w:sz="0" w:space="0" w:color="auto"/>
      </w:divBdr>
    </w:div>
    <w:div w:id="406660046">
      <w:bodyDiv w:val="1"/>
      <w:marLeft w:val="0"/>
      <w:marRight w:val="0"/>
      <w:marTop w:val="0"/>
      <w:marBottom w:val="0"/>
      <w:divBdr>
        <w:top w:val="none" w:sz="0" w:space="0" w:color="auto"/>
        <w:left w:val="none" w:sz="0" w:space="0" w:color="auto"/>
        <w:bottom w:val="none" w:sz="0" w:space="0" w:color="auto"/>
        <w:right w:val="none" w:sz="0" w:space="0" w:color="auto"/>
      </w:divBdr>
    </w:div>
    <w:div w:id="470174180">
      <w:bodyDiv w:val="1"/>
      <w:marLeft w:val="0"/>
      <w:marRight w:val="0"/>
      <w:marTop w:val="0"/>
      <w:marBottom w:val="0"/>
      <w:divBdr>
        <w:top w:val="none" w:sz="0" w:space="0" w:color="auto"/>
        <w:left w:val="none" w:sz="0" w:space="0" w:color="auto"/>
        <w:bottom w:val="none" w:sz="0" w:space="0" w:color="auto"/>
        <w:right w:val="none" w:sz="0" w:space="0" w:color="auto"/>
      </w:divBdr>
    </w:div>
    <w:div w:id="471486232">
      <w:bodyDiv w:val="1"/>
      <w:marLeft w:val="0"/>
      <w:marRight w:val="0"/>
      <w:marTop w:val="0"/>
      <w:marBottom w:val="0"/>
      <w:divBdr>
        <w:top w:val="none" w:sz="0" w:space="0" w:color="auto"/>
        <w:left w:val="none" w:sz="0" w:space="0" w:color="auto"/>
        <w:bottom w:val="none" w:sz="0" w:space="0" w:color="auto"/>
        <w:right w:val="none" w:sz="0" w:space="0" w:color="auto"/>
      </w:divBdr>
    </w:div>
    <w:div w:id="491607892">
      <w:bodyDiv w:val="1"/>
      <w:marLeft w:val="0"/>
      <w:marRight w:val="0"/>
      <w:marTop w:val="0"/>
      <w:marBottom w:val="0"/>
      <w:divBdr>
        <w:top w:val="none" w:sz="0" w:space="0" w:color="auto"/>
        <w:left w:val="none" w:sz="0" w:space="0" w:color="auto"/>
        <w:bottom w:val="none" w:sz="0" w:space="0" w:color="auto"/>
        <w:right w:val="none" w:sz="0" w:space="0" w:color="auto"/>
      </w:divBdr>
    </w:div>
    <w:div w:id="561402171">
      <w:bodyDiv w:val="1"/>
      <w:marLeft w:val="0"/>
      <w:marRight w:val="0"/>
      <w:marTop w:val="0"/>
      <w:marBottom w:val="0"/>
      <w:divBdr>
        <w:top w:val="none" w:sz="0" w:space="0" w:color="auto"/>
        <w:left w:val="none" w:sz="0" w:space="0" w:color="auto"/>
        <w:bottom w:val="none" w:sz="0" w:space="0" w:color="auto"/>
        <w:right w:val="none" w:sz="0" w:space="0" w:color="auto"/>
      </w:divBdr>
      <w:divsChild>
        <w:div w:id="875237117">
          <w:marLeft w:val="0"/>
          <w:marRight w:val="0"/>
          <w:marTop w:val="0"/>
          <w:marBottom w:val="0"/>
          <w:divBdr>
            <w:top w:val="none" w:sz="0" w:space="0" w:color="auto"/>
            <w:left w:val="none" w:sz="0" w:space="0" w:color="auto"/>
            <w:bottom w:val="none" w:sz="0" w:space="0" w:color="auto"/>
            <w:right w:val="none" w:sz="0" w:space="0" w:color="auto"/>
          </w:divBdr>
        </w:div>
        <w:div w:id="504587374">
          <w:marLeft w:val="0"/>
          <w:marRight w:val="0"/>
          <w:marTop w:val="0"/>
          <w:marBottom w:val="0"/>
          <w:divBdr>
            <w:top w:val="none" w:sz="0" w:space="0" w:color="auto"/>
            <w:left w:val="none" w:sz="0" w:space="0" w:color="auto"/>
            <w:bottom w:val="none" w:sz="0" w:space="0" w:color="auto"/>
            <w:right w:val="none" w:sz="0" w:space="0" w:color="auto"/>
          </w:divBdr>
        </w:div>
        <w:div w:id="2051570815">
          <w:marLeft w:val="0"/>
          <w:marRight w:val="0"/>
          <w:marTop w:val="0"/>
          <w:marBottom w:val="0"/>
          <w:divBdr>
            <w:top w:val="none" w:sz="0" w:space="0" w:color="auto"/>
            <w:left w:val="none" w:sz="0" w:space="0" w:color="auto"/>
            <w:bottom w:val="none" w:sz="0" w:space="0" w:color="auto"/>
            <w:right w:val="none" w:sz="0" w:space="0" w:color="auto"/>
          </w:divBdr>
        </w:div>
        <w:div w:id="923420605">
          <w:marLeft w:val="0"/>
          <w:marRight w:val="0"/>
          <w:marTop w:val="0"/>
          <w:marBottom w:val="0"/>
          <w:divBdr>
            <w:top w:val="none" w:sz="0" w:space="0" w:color="auto"/>
            <w:left w:val="none" w:sz="0" w:space="0" w:color="auto"/>
            <w:bottom w:val="none" w:sz="0" w:space="0" w:color="auto"/>
            <w:right w:val="none" w:sz="0" w:space="0" w:color="auto"/>
          </w:divBdr>
        </w:div>
        <w:div w:id="1183471431">
          <w:marLeft w:val="0"/>
          <w:marRight w:val="0"/>
          <w:marTop w:val="0"/>
          <w:marBottom w:val="0"/>
          <w:divBdr>
            <w:top w:val="none" w:sz="0" w:space="0" w:color="auto"/>
            <w:left w:val="none" w:sz="0" w:space="0" w:color="auto"/>
            <w:bottom w:val="none" w:sz="0" w:space="0" w:color="auto"/>
            <w:right w:val="none" w:sz="0" w:space="0" w:color="auto"/>
          </w:divBdr>
        </w:div>
        <w:div w:id="1842235908">
          <w:marLeft w:val="0"/>
          <w:marRight w:val="0"/>
          <w:marTop w:val="0"/>
          <w:marBottom w:val="0"/>
          <w:divBdr>
            <w:top w:val="none" w:sz="0" w:space="0" w:color="auto"/>
            <w:left w:val="none" w:sz="0" w:space="0" w:color="auto"/>
            <w:bottom w:val="none" w:sz="0" w:space="0" w:color="auto"/>
            <w:right w:val="none" w:sz="0" w:space="0" w:color="auto"/>
          </w:divBdr>
        </w:div>
        <w:div w:id="648754642">
          <w:marLeft w:val="0"/>
          <w:marRight w:val="0"/>
          <w:marTop w:val="0"/>
          <w:marBottom w:val="0"/>
          <w:divBdr>
            <w:top w:val="none" w:sz="0" w:space="0" w:color="auto"/>
            <w:left w:val="none" w:sz="0" w:space="0" w:color="auto"/>
            <w:bottom w:val="none" w:sz="0" w:space="0" w:color="auto"/>
            <w:right w:val="none" w:sz="0" w:space="0" w:color="auto"/>
          </w:divBdr>
        </w:div>
        <w:div w:id="1534271733">
          <w:marLeft w:val="0"/>
          <w:marRight w:val="0"/>
          <w:marTop w:val="0"/>
          <w:marBottom w:val="0"/>
          <w:divBdr>
            <w:top w:val="none" w:sz="0" w:space="0" w:color="auto"/>
            <w:left w:val="none" w:sz="0" w:space="0" w:color="auto"/>
            <w:bottom w:val="none" w:sz="0" w:space="0" w:color="auto"/>
            <w:right w:val="none" w:sz="0" w:space="0" w:color="auto"/>
          </w:divBdr>
        </w:div>
        <w:div w:id="2004309402">
          <w:marLeft w:val="0"/>
          <w:marRight w:val="0"/>
          <w:marTop w:val="0"/>
          <w:marBottom w:val="0"/>
          <w:divBdr>
            <w:top w:val="none" w:sz="0" w:space="0" w:color="auto"/>
            <w:left w:val="none" w:sz="0" w:space="0" w:color="auto"/>
            <w:bottom w:val="none" w:sz="0" w:space="0" w:color="auto"/>
            <w:right w:val="none" w:sz="0" w:space="0" w:color="auto"/>
          </w:divBdr>
        </w:div>
      </w:divsChild>
    </w:div>
    <w:div w:id="602347845">
      <w:bodyDiv w:val="1"/>
      <w:marLeft w:val="0"/>
      <w:marRight w:val="0"/>
      <w:marTop w:val="0"/>
      <w:marBottom w:val="0"/>
      <w:divBdr>
        <w:top w:val="none" w:sz="0" w:space="0" w:color="auto"/>
        <w:left w:val="none" w:sz="0" w:space="0" w:color="auto"/>
        <w:bottom w:val="none" w:sz="0" w:space="0" w:color="auto"/>
        <w:right w:val="none" w:sz="0" w:space="0" w:color="auto"/>
      </w:divBdr>
    </w:div>
    <w:div w:id="650018486">
      <w:bodyDiv w:val="1"/>
      <w:marLeft w:val="0"/>
      <w:marRight w:val="0"/>
      <w:marTop w:val="0"/>
      <w:marBottom w:val="0"/>
      <w:divBdr>
        <w:top w:val="none" w:sz="0" w:space="0" w:color="auto"/>
        <w:left w:val="none" w:sz="0" w:space="0" w:color="auto"/>
        <w:bottom w:val="none" w:sz="0" w:space="0" w:color="auto"/>
        <w:right w:val="none" w:sz="0" w:space="0" w:color="auto"/>
      </w:divBdr>
    </w:div>
    <w:div w:id="666829394">
      <w:bodyDiv w:val="1"/>
      <w:marLeft w:val="0"/>
      <w:marRight w:val="0"/>
      <w:marTop w:val="0"/>
      <w:marBottom w:val="0"/>
      <w:divBdr>
        <w:top w:val="none" w:sz="0" w:space="0" w:color="auto"/>
        <w:left w:val="none" w:sz="0" w:space="0" w:color="auto"/>
        <w:bottom w:val="none" w:sz="0" w:space="0" w:color="auto"/>
        <w:right w:val="none" w:sz="0" w:space="0" w:color="auto"/>
      </w:divBdr>
      <w:divsChild>
        <w:div w:id="984554259">
          <w:marLeft w:val="0"/>
          <w:marRight w:val="0"/>
          <w:marTop w:val="0"/>
          <w:marBottom w:val="0"/>
          <w:divBdr>
            <w:top w:val="none" w:sz="0" w:space="0" w:color="auto"/>
            <w:left w:val="none" w:sz="0" w:space="0" w:color="auto"/>
            <w:bottom w:val="none" w:sz="0" w:space="0" w:color="auto"/>
            <w:right w:val="none" w:sz="0" w:space="0" w:color="auto"/>
          </w:divBdr>
        </w:div>
        <w:div w:id="1239823321">
          <w:marLeft w:val="0"/>
          <w:marRight w:val="0"/>
          <w:marTop w:val="0"/>
          <w:marBottom w:val="0"/>
          <w:divBdr>
            <w:top w:val="none" w:sz="0" w:space="0" w:color="auto"/>
            <w:left w:val="none" w:sz="0" w:space="0" w:color="auto"/>
            <w:bottom w:val="none" w:sz="0" w:space="0" w:color="auto"/>
            <w:right w:val="none" w:sz="0" w:space="0" w:color="auto"/>
          </w:divBdr>
        </w:div>
      </w:divsChild>
    </w:div>
    <w:div w:id="685400510">
      <w:bodyDiv w:val="1"/>
      <w:marLeft w:val="0"/>
      <w:marRight w:val="0"/>
      <w:marTop w:val="0"/>
      <w:marBottom w:val="0"/>
      <w:divBdr>
        <w:top w:val="none" w:sz="0" w:space="0" w:color="auto"/>
        <w:left w:val="none" w:sz="0" w:space="0" w:color="auto"/>
        <w:bottom w:val="none" w:sz="0" w:space="0" w:color="auto"/>
        <w:right w:val="none" w:sz="0" w:space="0" w:color="auto"/>
      </w:divBdr>
    </w:div>
    <w:div w:id="754128102">
      <w:bodyDiv w:val="1"/>
      <w:marLeft w:val="0"/>
      <w:marRight w:val="0"/>
      <w:marTop w:val="0"/>
      <w:marBottom w:val="0"/>
      <w:divBdr>
        <w:top w:val="none" w:sz="0" w:space="0" w:color="auto"/>
        <w:left w:val="none" w:sz="0" w:space="0" w:color="auto"/>
        <w:bottom w:val="none" w:sz="0" w:space="0" w:color="auto"/>
        <w:right w:val="none" w:sz="0" w:space="0" w:color="auto"/>
      </w:divBdr>
    </w:div>
    <w:div w:id="786585427">
      <w:bodyDiv w:val="1"/>
      <w:marLeft w:val="0"/>
      <w:marRight w:val="0"/>
      <w:marTop w:val="0"/>
      <w:marBottom w:val="0"/>
      <w:divBdr>
        <w:top w:val="none" w:sz="0" w:space="0" w:color="auto"/>
        <w:left w:val="none" w:sz="0" w:space="0" w:color="auto"/>
        <w:bottom w:val="none" w:sz="0" w:space="0" w:color="auto"/>
        <w:right w:val="none" w:sz="0" w:space="0" w:color="auto"/>
      </w:divBdr>
    </w:div>
    <w:div w:id="873732661">
      <w:bodyDiv w:val="1"/>
      <w:marLeft w:val="0"/>
      <w:marRight w:val="0"/>
      <w:marTop w:val="0"/>
      <w:marBottom w:val="0"/>
      <w:divBdr>
        <w:top w:val="none" w:sz="0" w:space="0" w:color="auto"/>
        <w:left w:val="none" w:sz="0" w:space="0" w:color="auto"/>
        <w:bottom w:val="none" w:sz="0" w:space="0" w:color="auto"/>
        <w:right w:val="none" w:sz="0" w:space="0" w:color="auto"/>
      </w:divBdr>
    </w:div>
    <w:div w:id="883756634">
      <w:bodyDiv w:val="1"/>
      <w:marLeft w:val="0"/>
      <w:marRight w:val="0"/>
      <w:marTop w:val="0"/>
      <w:marBottom w:val="0"/>
      <w:divBdr>
        <w:top w:val="none" w:sz="0" w:space="0" w:color="auto"/>
        <w:left w:val="none" w:sz="0" w:space="0" w:color="auto"/>
        <w:bottom w:val="none" w:sz="0" w:space="0" w:color="auto"/>
        <w:right w:val="none" w:sz="0" w:space="0" w:color="auto"/>
      </w:divBdr>
    </w:div>
    <w:div w:id="895049931">
      <w:bodyDiv w:val="1"/>
      <w:marLeft w:val="0"/>
      <w:marRight w:val="0"/>
      <w:marTop w:val="0"/>
      <w:marBottom w:val="0"/>
      <w:divBdr>
        <w:top w:val="none" w:sz="0" w:space="0" w:color="auto"/>
        <w:left w:val="none" w:sz="0" w:space="0" w:color="auto"/>
        <w:bottom w:val="none" w:sz="0" w:space="0" w:color="auto"/>
        <w:right w:val="none" w:sz="0" w:space="0" w:color="auto"/>
      </w:divBdr>
    </w:div>
    <w:div w:id="1129200510">
      <w:bodyDiv w:val="1"/>
      <w:marLeft w:val="0"/>
      <w:marRight w:val="0"/>
      <w:marTop w:val="0"/>
      <w:marBottom w:val="0"/>
      <w:divBdr>
        <w:top w:val="none" w:sz="0" w:space="0" w:color="auto"/>
        <w:left w:val="none" w:sz="0" w:space="0" w:color="auto"/>
        <w:bottom w:val="none" w:sz="0" w:space="0" w:color="auto"/>
        <w:right w:val="none" w:sz="0" w:space="0" w:color="auto"/>
      </w:divBdr>
    </w:div>
    <w:div w:id="1169366470">
      <w:bodyDiv w:val="1"/>
      <w:marLeft w:val="0"/>
      <w:marRight w:val="0"/>
      <w:marTop w:val="0"/>
      <w:marBottom w:val="0"/>
      <w:divBdr>
        <w:top w:val="none" w:sz="0" w:space="0" w:color="auto"/>
        <w:left w:val="none" w:sz="0" w:space="0" w:color="auto"/>
        <w:bottom w:val="none" w:sz="0" w:space="0" w:color="auto"/>
        <w:right w:val="none" w:sz="0" w:space="0" w:color="auto"/>
      </w:divBdr>
    </w:div>
    <w:div w:id="1210612258">
      <w:bodyDiv w:val="1"/>
      <w:marLeft w:val="0"/>
      <w:marRight w:val="0"/>
      <w:marTop w:val="0"/>
      <w:marBottom w:val="0"/>
      <w:divBdr>
        <w:top w:val="none" w:sz="0" w:space="0" w:color="auto"/>
        <w:left w:val="none" w:sz="0" w:space="0" w:color="auto"/>
        <w:bottom w:val="none" w:sz="0" w:space="0" w:color="auto"/>
        <w:right w:val="none" w:sz="0" w:space="0" w:color="auto"/>
      </w:divBdr>
    </w:div>
    <w:div w:id="1403681353">
      <w:bodyDiv w:val="1"/>
      <w:marLeft w:val="0"/>
      <w:marRight w:val="0"/>
      <w:marTop w:val="0"/>
      <w:marBottom w:val="0"/>
      <w:divBdr>
        <w:top w:val="none" w:sz="0" w:space="0" w:color="auto"/>
        <w:left w:val="none" w:sz="0" w:space="0" w:color="auto"/>
        <w:bottom w:val="none" w:sz="0" w:space="0" w:color="auto"/>
        <w:right w:val="none" w:sz="0" w:space="0" w:color="auto"/>
      </w:divBdr>
    </w:div>
    <w:div w:id="1413962992">
      <w:bodyDiv w:val="1"/>
      <w:marLeft w:val="0"/>
      <w:marRight w:val="0"/>
      <w:marTop w:val="0"/>
      <w:marBottom w:val="0"/>
      <w:divBdr>
        <w:top w:val="none" w:sz="0" w:space="0" w:color="auto"/>
        <w:left w:val="none" w:sz="0" w:space="0" w:color="auto"/>
        <w:bottom w:val="none" w:sz="0" w:space="0" w:color="auto"/>
        <w:right w:val="none" w:sz="0" w:space="0" w:color="auto"/>
      </w:divBdr>
    </w:div>
    <w:div w:id="1453010735">
      <w:bodyDiv w:val="1"/>
      <w:marLeft w:val="0"/>
      <w:marRight w:val="0"/>
      <w:marTop w:val="0"/>
      <w:marBottom w:val="0"/>
      <w:divBdr>
        <w:top w:val="none" w:sz="0" w:space="0" w:color="auto"/>
        <w:left w:val="none" w:sz="0" w:space="0" w:color="auto"/>
        <w:bottom w:val="none" w:sz="0" w:space="0" w:color="auto"/>
        <w:right w:val="none" w:sz="0" w:space="0" w:color="auto"/>
      </w:divBdr>
    </w:div>
    <w:div w:id="1506357511">
      <w:bodyDiv w:val="1"/>
      <w:marLeft w:val="0"/>
      <w:marRight w:val="0"/>
      <w:marTop w:val="0"/>
      <w:marBottom w:val="0"/>
      <w:divBdr>
        <w:top w:val="none" w:sz="0" w:space="0" w:color="auto"/>
        <w:left w:val="none" w:sz="0" w:space="0" w:color="auto"/>
        <w:bottom w:val="none" w:sz="0" w:space="0" w:color="auto"/>
        <w:right w:val="none" w:sz="0" w:space="0" w:color="auto"/>
      </w:divBdr>
    </w:div>
    <w:div w:id="1510875123">
      <w:bodyDiv w:val="1"/>
      <w:marLeft w:val="0"/>
      <w:marRight w:val="0"/>
      <w:marTop w:val="0"/>
      <w:marBottom w:val="0"/>
      <w:divBdr>
        <w:top w:val="none" w:sz="0" w:space="0" w:color="auto"/>
        <w:left w:val="none" w:sz="0" w:space="0" w:color="auto"/>
        <w:bottom w:val="none" w:sz="0" w:space="0" w:color="auto"/>
        <w:right w:val="none" w:sz="0" w:space="0" w:color="auto"/>
      </w:divBdr>
    </w:div>
    <w:div w:id="1517186912">
      <w:bodyDiv w:val="1"/>
      <w:marLeft w:val="0"/>
      <w:marRight w:val="0"/>
      <w:marTop w:val="0"/>
      <w:marBottom w:val="0"/>
      <w:divBdr>
        <w:top w:val="none" w:sz="0" w:space="0" w:color="auto"/>
        <w:left w:val="none" w:sz="0" w:space="0" w:color="auto"/>
        <w:bottom w:val="none" w:sz="0" w:space="0" w:color="auto"/>
        <w:right w:val="none" w:sz="0" w:space="0" w:color="auto"/>
      </w:divBdr>
    </w:div>
    <w:div w:id="1543399819">
      <w:bodyDiv w:val="1"/>
      <w:marLeft w:val="0"/>
      <w:marRight w:val="0"/>
      <w:marTop w:val="0"/>
      <w:marBottom w:val="0"/>
      <w:divBdr>
        <w:top w:val="none" w:sz="0" w:space="0" w:color="auto"/>
        <w:left w:val="none" w:sz="0" w:space="0" w:color="auto"/>
        <w:bottom w:val="none" w:sz="0" w:space="0" w:color="auto"/>
        <w:right w:val="none" w:sz="0" w:space="0" w:color="auto"/>
      </w:divBdr>
    </w:div>
    <w:div w:id="1582906856">
      <w:bodyDiv w:val="1"/>
      <w:marLeft w:val="0"/>
      <w:marRight w:val="0"/>
      <w:marTop w:val="0"/>
      <w:marBottom w:val="0"/>
      <w:divBdr>
        <w:top w:val="none" w:sz="0" w:space="0" w:color="auto"/>
        <w:left w:val="none" w:sz="0" w:space="0" w:color="auto"/>
        <w:bottom w:val="none" w:sz="0" w:space="0" w:color="auto"/>
        <w:right w:val="none" w:sz="0" w:space="0" w:color="auto"/>
      </w:divBdr>
    </w:div>
    <w:div w:id="1593205046">
      <w:bodyDiv w:val="1"/>
      <w:marLeft w:val="0"/>
      <w:marRight w:val="0"/>
      <w:marTop w:val="0"/>
      <w:marBottom w:val="0"/>
      <w:divBdr>
        <w:top w:val="none" w:sz="0" w:space="0" w:color="auto"/>
        <w:left w:val="none" w:sz="0" w:space="0" w:color="auto"/>
        <w:bottom w:val="none" w:sz="0" w:space="0" w:color="auto"/>
        <w:right w:val="none" w:sz="0" w:space="0" w:color="auto"/>
      </w:divBdr>
    </w:div>
    <w:div w:id="1594512673">
      <w:bodyDiv w:val="1"/>
      <w:marLeft w:val="0"/>
      <w:marRight w:val="0"/>
      <w:marTop w:val="0"/>
      <w:marBottom w:val="0"/>
      <w:divBdr>
        <w:top w:val="none" w:sz="0" w:space="0" w:color="auto"/>
        <w:left w:val="none" w:sz="0" w:space="0" w:color="auto"/>
        <w:bottom w:val="none" w:sz="0" w:space="0" w:color="auto"/>
        <w:right w:val="none" w:sz="0" w:space="0" w:color="auto"/>
      </w:divBdr>
    </w:div>
    <w:div w:id="1596786704">
      <w:bodyDiv w:val="1"/>
      <w:marLeft w:val="0"/>
      <w:marRight w:val="0"/>
      <w:marTop w:val="0"/>
      <w:marBottom w:val="0"/>
      <w:divBdr>
        <w:top w:val="none" w:sz="0" w:space="0" w:color="auto"/>
        <w:left w:val="none" w:sz="0" w:space="0" w:color="auto"/>
        <w:bottom w:val="none" w:sz="0" w:space="0" w:color="auto"/>
        <w:right w:val="none" w:sz="0" w:space="0" w:color="auto"/>
      </w:divBdr>
    </w:div>
    <w:div w:id="1609461731">
      <w:bodyDiv w:val="1"/>
      <w:marLeft w:val="0"/>
      <w:marRight w:val="0"/>
      <w:marTop w:val="0"/>
      <w:marBottom w:val="0"/>
      <w:divBdr>
        <w:top w:val="none" w:sz="0" w:space="0" w:color="auto"/>
        <w:left w:val="none" w:sz="0" w:space="0" w:color="auto"/>
        <w:bottom w:val="none" w:sz="0" w:space="0" w:color="auto"/>
        <w:right w:val="none" w:sz="0" w:space="0" w:color="auto"/>
      </w:divBdr>
    </w:div>
    <w:div w:id="1660189956">
      <w:bodyDiv w:val="1"/>
      <w:marLeft w:val="0"/>
      <w:marRight w:val="0"/>
      <w:marTop w:val="0"/>
      <w:marBottom w:val="0"/>
      <w:divBdr>
        <w:top w:val="none" w:sz="0" w:space="0" w:color="auto"/>
        <w:left w:val="none" w:sz="0" w:space="0" w:color="auto"/>
        <w:bottom w:val="none" w:sz="0" w:space="0" w:color="auto"/>
        <w:right w:val="none" w:sz="0" w:space="0" w:color="auto"/>
      </w:divBdr>
    </w:div>
    <w:div w:id="1701974848">
      <w:bodyDiv w:val="1"/>
      <w:marLeft w:val="0"/>
      <w:marRight w:val="0"/>
      <w:marTop w:val="0"/>
      <w:marBottom w:val="0"/>
      <w:divBdr>
        <w:top w:val="none" w:sz="0" w:space="0" w:color="auto"/>
        <w:left w:val="none" w:sz="0" w:space="0" w:color="auto"/>
        <w:bottom w:val="none" w:sz="0" w:space="0" w:color="auto"/>
        <w:right w:val="none" w:sz="0" w:space="0" w:color="auto"/>
      </w:divBdr>
    </w:div>
    <w:div w:id="1801653407">
      <w:bodyDiv w:val="1"/>
      <w:marLeft w:val="0"/>
      <w:marRight w:val="0"/>
      <w:marTop w:val="0"/>
      <w:marBottom w:val="0"/>
      <w:divBdr>
        <w:top w:val="none" w:sz="0" w:space="0" w:color="auto"/>
        <w:left w:val="none" w:sz="0" w:space="0" w:color="auto"/>
        <w:bottom w:val="none" w:sz="0" w:space="0" w:color="auto"/>
        <w:right w:val="none" w:sz="0" w:space="0" w:color="auto"/>
      </w:divBdr>
    </w:div>
    <w:div w:id="1926836875">
      <w:bodyDiv w:val="1"/>
      <w:marLeft w:val="0"/>
      <w:marRight w:val="0"/>
      <w:marTop w:val="0"/>
      <w:marBottom w:val="0"/>
      <w:divBdr>
        <w:top w:val="none" w:sz="0" w:space="0" w:color="auto"/>
        <w:left w:val="none" w:sz="0" w:space="0" w:color="auto"/>
        <w:bottom w:val="none" w:sz="0" w:space="0" w:color="auto"/>
        <w:right w:val="none" w:sz="0" w:space="0" w:color="auto"/>
      </w:divBdr>
    </w:div>
    <w:div w:id="1974287715">
      <w:bodyDiv w:val="1"/>
      <w:marLeft w:val="0"/>
      <w:marRight w:val="0"/>
      <w:marTop w:val="0"/>
      <w:marBottom w:val="0"/>
      <w:divBdr>
        <w:top w:val="none" w:sz="0" w:space="0" w:color="auto"/>
        <w:left w:val="none" w:sz="0" w:space="0" w:color="auto"/>
        <w:bottom w:val="none" w:sz="0" w:space="0" w:color="auto"/>
        <w:right w:val="none" w:sz="0" w:space="0" w:color="auto"/>
      </w:divBdr>
    </w:div>
    <w:div w:id="1978293651">
      <w:bodyDiv w:val="1"/>
      <w:marLeft w:val="0"/>
      <w:marRight w:val="0"/>
      <w:marTop w:val="0"/>
      <w:marBottom w:val="0"/>
      <w:divBdr>
        <w:top w:val="none" w:sz="0" w:space="0" w:color="auto"/>
        <w:left w:val="none" w:sz="0" w:space="0" w:color="auto"/>
        <w:bottom w:val="none" w:sz="0" w:space="0" w:color="auto"/>
        <w:right w:val="none" w:sz="0" w:space="0" w:color="auto"/>
      </w:divBdr>
    </w:div>
    <w:div w:id="2093501672">
      <w:bodyDiv w:val="1"/>
      <w:marLeft w:val="0"/>
      <w:marRight w:val="0"/>
      <w:marTop w:val="0"/>
      <w:marBottom w:val="0"/>
      <w:divBdr>
        <w:top w:val="none" w:sz="0" w:space="0" w:color="auto"/>
        <w:left w:val="none" w:sz="0" w:space="0" w:color="auto"/>
        <w:bottom w:val="none" w:sz="0" w:space="0" w:color="auto"/>
        <w:right w:val="none" w:sz="0" w:space="0" w:color="auto"/>
      </w:divBdr>
    </w:div>
    <w:div w:id="2139882044">
      <w:bodyDiv w:val="1"/>
      <w:marLeft w:val="0"/>
      <w:marRight w:val="0"/>
      <w:marTop w:val="0"/>
      <w:marBottom w:val="0"/>
      <w:divBdr>
        <w:top w:val="none" w:sz="0" w:space="0" w:color="auto"/>
        <w:left w:val="none" w:sz="0" w:space="0" w:color="auto"/>
        <w:bottom w:val="none" w:sz="0" w:space="0" w:color="auto"/>
        <w:right w:val="none" w:sz="0" w:space="0" w:color="auto"/>
      </w:divBdr>
    </w:div>
    <w:div w:id="2140756296">
      <w:bodyDiv w:val="1"/>
      <w:marLeft w:val="0"/>
      <w:marRight w:val="0"/>
      <w:marTop w:val="0"/>
      <w:marBottom w:val="0"/>
      <w:divBdr>
        <w:top w:val="none" w:sz="0" w:space="0" w:color="auto"/>
        <w:left w:val="none" w:sz="0" w:space="0" w:color="auto"/>
        <w:bottom w:val="none" w:sz="0" w:space="0" w:color="auto"/>
        <w:right w:val="none" w:sz="0" w:space="0" w:color="auto"/>
      </w:divBdr>
    </w:div>
    <w:div w:id="21459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BE6F-5054-4660-B6DB-DA6E9399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3977</Words>
  <Characters>22675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РГРТА</Company>
  <LinksUpToDate>false</LinksUpToDate>
  <CharactersWithSpaces>26599</CharactersWithSpaces>
  <SharedDoc>false</SharedDoc>
  <HLinks>
    <vt:vector size="30" baseType="variant">
      <vt:variant>
        <vt:i4>262221</vt:i4>
      </vt:variant>
      <vt:variant>
        <vt:i4>18</vt:i4>
      </vt:variant>
      <vt:variant>
        <vt:i4>0</vt:i4>
      </vt:variant>
      <vt:variant>
        <vt:i4>5</vt:i4>
      </vt:variant>
      <vt:variant>
        <vt:lpwstr>http://www.intuit.ru/</vt:lpwstr>
      </vt:variant>
      <vt:variant>
        <vt:lpwstr/>
      </vt:variant>
      <vt:variant>
        <vt:i4>4980753</vt:i4>
      </vt:variant>
      <vt:variant>
        <vt:i4>15</vt:i4>
      </vt:variant>
      <vt:variant>
        <vt:i4>0</vt:i4>
      </vt:variant>
      <vt:variant>
        <vt:i4>5</vt:i4>
      </vt:variant>
      <vt:variant>
        <vt:lpwstr>http://window.edu.ru/</vt:lpwstr>
      </vt:variant>
      <vt:variant>
        <vt:lpwstr/>
      </vt:variant>
      <vt:variant>
        <vt:i4>131156</vt:i4>
      </vt:variant>
      <vt:variant>
        <vt:i4>12</vt:i4>
      </vt:variant>
      <vt:variant>
        <vt:i4>0</vt:i4>
      </vt:variant>
      <vt:variant>
        <vt:i4>5</vt:i4>
      </vt:variant>
      <vt:variant>
        <vt:lpwstr>http://exponenta.ru/</vt:lpwstr>
      </vt:variant>
      <vt:variant>
        <vt:lpwstr/>
      </vt:variant>
      <vt:variant>
        <vt:i4>983054</vt:i4>
      </vt:variant>
      <vt:variant>
        <vt:i4>9</vt:i4>
      </vt:variant>
      <vt:variant>
        <vt:i4>0</vt:i4>
      </vt:variant>
      <vt:variant>
        <vt:i4>5</vt:i4>
      </vt:variant>
      <vt:variant>
        <vt:lpwstr>http://cdo.rsreu.ru/</vt:lpwstr>
      </vt:variant>
      <vt:variant>
        <vt:lpwstr/>
      </vt:variant>
      <vt:variant>
        <vt:i4>4587540</vt:i4>
      </vt:variant>
      <vt:variant>
        <vt:i4>6</vt:i4>
      </vt:variant>
      <vt:variant>
        <vt:i4>0</vt:i4>
      </vt:variant>
      <vt:variant>
        <vt:i4>5</vt:i4>
      </vt:variant>
      <vt:variant>
        <vt:lpwstr>http://www.rsreu.ru/content/view/167/601/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creator>Олег Бодров</dc:creator>
  <cp:lastModifiedBy>Fenrir</cp:lastModifiedBy>
  <cp:revision>9</cp:revision>
  <cp:lastPrinted>2019-09-09T08:03:00Z</cp:lastPrinted>
  <dcterms:created xsi:type="dcterms:W3CDTF">2021-02-11T10:20:00Z</dcterms:created>
  <dcterms:modified xsi:type="dcterms:W3CDTF">2021-02-11T12:02:00Z</dcterms:modified>
</cp:coreProperties>
</file>