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D1" w:rsidRPr="00EA67B7" w:rsidRDefault="008747D1" w:rsidP="008747D1">
      <w:pPr>
        <w:ind w:firstLine="0"/>
        <w:jc w:val="right"/>
        <w:rPr>
          <w:caps/>
          <w:szCs w:val="28"/>
        </w:rPr>
      </w:pPr>
      <w:r w:rsidRPr="00EA67B7">
        <w:rPr>
          <w:caps/>
          <w:szCs w:val="28"/>
        </w:rPr>
        <w:t xml:space="preserve">ПрИЛОЖЕНИЕ 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МИНИСТЕРСТВО НАУКИ И ВЫСШЕГО ОБРАЗОВАНИЯ РФ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 xml:space="preserve">«РЯЗАНСКИЙ ГОСУДАРСТВЕННЫЙ РАДИОТЕХНИЧЕСКИЙ  УНИВЕРСИТЕТ» </w:t>
      </w:r>
    </w:p>
    <w:p w:rsidR="008747D1" w:rsidRPr="00EA67B7" w:rsidRDefault="008747D1" w:rsidP="008747D1">
      <w:pPr>
        <w:ind w:firstLine="0"/>
        <w:jc w:val="center"/>
        <w:rPr>
          <w:sz w:val="24"/>
          <w:szCs w:val="24"/>
        </w:rPr>
      </w:pPr>
      <w:r w:rsidRPr="00F058E8">
        <w:rPr>
          <w:sz w:val="25"/>
          <w:szCs w:val="25"/>
        </w:rPr>
        <w:t>ИМЕНИ. В.Ф. УТКИНА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9D75BD" w:rsidP="008747D1">
      <w:pPr>
        <w:ind w:firstLine="0"/>
        <w:jc w:val="center"/>
        <w:rPr>
          <w:szCs w:val="28"/>
        </w:rPr>
      </w:pPr>
      <w:r>
        <w:rPr>
          <w:szCs w:val="28"/>
        </w:rPr>
        <w:t xml:space="preserve">Кафедра </w:t>
      </w:r>
      <w:r w:rsidR="008747D1">
        <w:rPr>
          <w:szCs w:val="28"/>
        </w:rPr>
        <w:t>«Вычислительная и прикладная математика»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  <w:r w:rsidRPr="002C304F">
        <w:rPr>
          <w:b/>
          <w:szCs w:val="28"/>
        </w:rPr>
        <w:t xml:space="preserve">ОЦЕНОЧНЫЕ МАТЕРИАЛЫ </w:t>
      </w:r>
      <w:r w:rsidRPr="002C304F">
        <w:rPr>
          <w:b/>
          <w:caps/>
          <w:szCs w:val="28"/>
        </w:rPr>
        <w:t xml:space="preserve">по </w:t>
      </w:r>
      <w:r w:rsidRPr="002C304F">
        <w:rPr>
          <w:rFonts w:eastAsia="TimesNewRomanPSMT"/>
          <w:b/>
          <w:caps/>
          <w:szCs w:val="28"/>
        </w:rPr>
        <w:t>дисциплине</w:t>
      </w:r>
      <w:r>
        <w:rPr>
          <w:rFonts w:eastAsia="TimesNewRomanPSMT"/>
          <w:b/>
          <w:caps/>
          <w:szCs w:val="28"/>
        </w:rPr>
        <w:br/>
      </w:r>
      <w:r w:rsidRPr="00EA67B7">
        <w:rPr>
          <w:b/>
          <w:szCs w:val="28"/>
        </w:rPr>
        <w:t>«</w:t>
      </w:r>
      <w:r w:rsidR="00E12645">
        <w:rPr>
          <w:b/>
          <w:szCs w:val="28"/>
        </w:rPr>
        <w:t>Клиент-серверные пр</w:t>
      </w:r>
      <w:r w:rsidR="00990894">
        <w:rPr>
          <w:b/>
          <w:szCs w:val="28"/>
        </w:rPr>
        <w:t>иложения</w:t>
      </w:r>
      <w:r w:rsidR="00A32065">
        <w:rPr>
          <w:b/>
          <w:szCs w:val="28"/>
        </w:rPr>
        <w:t xml:space="preserve"> БД</w:t>
      </w:r>
      <w:r w:rsidRPr="00EA67B7">
        <w:rPr>
          <w:b/>
          <w:szCs w:val="28"/>
        </w:rPr>
        <w:t>»</w:t>
      </w: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Default="008747D1" w:rsidP="008747D1">
      <w:pPr>
        <w:spacing w:line="360" w:lineRule="auto"/>
        <w:ind w:firstLine="0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:rsidR="008747D1" w:rsidRDefault="00990894" w:rsidP="008747D1">
      <w:pPr>
        <w:spacing w:line="360" w:lineRule="auto"/>
        <w:ind w:firstLine="0"/>
        <w:jc w:val="center"/>
        <w:rPr>
          <w:kern w:val="2"/>
        </w:rPr>
      </w:pPr>
      <w:r w:rsidRPr="00A32065">
        <w:rPr>
          <w:kern w:val="2"/>
        </w:rPr>
        <w:t>09.03.0</w:t>
      </w:r>
      <w:r w:rsidR="00A32065">
        <w:rPr>
          <w:kern w:val="2"/>
        </w:rPr>
        <w:t>4</w:t>
      </w:r>
      <w:r w:rsidR="008747D1" w:rsidRPr="00A32065">
        <w:rPr>
          <w:kern w:val="2"/>
        </w:rPr>
        <w:t xml:space="preserve"> «</w:t>
      </w:r>
      <w:r w:rsidR="00A32065">
        <w:t>Программная инженерия</w:t>
      </w:r>
      <w:r w:rsidR="008747D1">
        <w:rPr>
          <w:kern w:val="2"/>
        </w:rPr>
        <w:t>»</w:t>
      </w:r>
    </w:p>
    <w:p w:rsidR="008747D1" w:rsidRDefault="008747D1" w:rsidP="008747D1">
      <w:pPr>
        <w:ind w:firstLine="0"/>
        <w:jc w:val="center"/>
        <w:rPr>
          <w:kern w:val="2"/>
        </w:rPr>
      </w:pPr>
    </w:p>
    <w:p w:rsidR="008747D1" w:rsidRPr="008962EB" w:rsidRDefault="008747D1" w:rsidP="008747D1">
      <w:pPr>
        <w:widowControl w:val="0"/>
        <w:spacing w:line="360" w:lineRule="auto"/>
        <w:ind w:left="5" w:firstLine="0"/>
        <w:jc w:val="center"/>
        <w:rPr>
          <w:b/>
          <w:color w:val="000000"/>
          <w:szCs w:val="28"/>
        </w:rPr>
      </w:pPr>
      <w:r w:rsidRPr="008962EB">
        <w:rPr>
          <w:color w:val="000000"/>
          <w:szCs w:val="28"/>
        </w:rPr>
        <w:t>Направленность (профиль) подготовки</w:t>
      </w:r>
    </w:p>
    <w:p w:rsidR="008747D1" w:rsidRPr="00EA67B7" w:rsidRDefault="00A32065" w:rsidP="008747D1">
      <w:pPr>
        <w:spacing w:line="200" w:lineRule="atLeast"/>
        <w:ind w:firstLine="0"/>
        <w:jc w:val="center"/>
        <w:rPr>
          <w:kern w:val="2"/>
        </w:rPr>
      </w:pPr>
      <w:r>
        <w:t>Программная инженерия</w:t>
      </w:r>
    </w:p>
    <w:p w:rsidR="008747D1" w:rsidRPr="00EA67B7" w:rsidRDefault="008747D1" w:rsidP="008747D1">
      <w:pPr>
        <w:spacing w:line="360" w:lineRule="auto"/>
        <w:ind w:firstLine="0"/>
        <w:jc w:val="center"/>
        <w:rPr>
          <w:szCs w:val="28"/>
        </w:rPr>
      </w:pPr>
    </w:p>
    <w:p w:rsidR="008747D1" w:rsidRPr="00EA67B7" w:rsidRDefault="008747D1" w:rsidP="008747D1">
      <w:pPr>
        <w:spacing w:line="200" w:lineRule="atLeast"/>
        <w:ind w:firstLine="0"/>
        <w:jc w:val="center"/>
        <w:rPr>
          <w:kern w:val="2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 xml:space="preserve">Квалификация выпускника –  </w:t>
      </w:r>
      <w:r w:rsidRPr="00A32065">
        <w:rPr>
          <w:szCs w:val="28"/>
        </w:rPr>
        <w:t>бакалавр</w:t>
      </w:r>
    </w:p>
    <w:p w:rsidR="008747D1" w:rsidRPr="00EA67B7" w:rsidRDefault="008747D1" w:rsidP="008747D1">
      <w:pPr>
        <w:ind w:firstLine="0"/>
        <w:jc w:val="center"/>
        <w:rPr>
          <w:szCs w:val="28"/>
        </w:rPr>
      </w:pPr>
    </w:p>
    <w:p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 xml:space="preserve">Форма обучения – </w:t>
      </w:r>
      <w:r w:rsidR="0063248F">
        <w:rPr>
          <w:szCs w:val="28"/>
        </w:rPr>
        <w:t>очная</w:t>
      </w:r>
      <w:bookmarkStart w:id="0" w:name="_GoBack"/>
      <w:bookmarkEnd w:id="0"/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73410B" w:rsidRDefault="008747D1" w:rsidP="008747D1">
      <w:pPr>
        <w:ind w:firstLine="0"/>
        <w:jc w:val="center"/>
        <w:rPr>
          <w:kern w:val="1"/>
          <w:szCs w:val="28"/>
        </w:rPr>
      </w:pPr>
      <w:r w:rsidRPr="00EA67B7">
        <w:rPr>
          <w:kern w:val="1"/>
          <w:szCs w:val="28"/>
        </w:rPr>
        <w:t>Рязань</w:t>
      </w:r>
      <w:r w:rsidR="00990894">
        <w:rPr>
          <w:kern w:val="1"/>
          <w:szCs w:val="28"/>
        </w:rPr>
        <w:t xml:space="preserve"> </w:t>
      </w:r>
    </w:p>
    <w:p w:rsidR="00320600" w:rsidRPr="00337D24" w:rsidRDefault="00320600" w:rsidP="003C58FF">
      <w:pPr>
        <w:pStyle w:val="a8"/>
        <w:pageBreakBefore/>
        <w:numPr>
          <w:ilvl w:val="0"/>
          <w:numId w:val="12"/>
        </w:numPr>
        <w:spacing w:before="200" w:after="200"/>
        <w:ind w:left="714" w:hanging="357"/>
        <w:jc w:val="center"/>
        <w:rPr>
          <w:b/>
          <w:sz w:val="24"/>
          <w:szCs w:val="24"/>
        </w:rPr>
      </w:pPr>
      <w:r w:rsidRPr="00337D24">
        <w:rPr>
          <w:b/>
          <w:sz w:val="24"/>
          <w:szCs w:val="24"/>
        </w:rPr>
        <w:lastRenderedPageBreak/>
        <w:t>ОБЩИЕ ПОЛОЖЕНИЯ</w:t>
      </w:r>
    </w:p>
    <w:p w:rsidR="00320600" w:rsidRPr="00337D24" w:rsidRDefault="00320600" w:rsidP="00320600">
      <w:pPr>
        <w:ind w:firstLine="709"/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</w:pPr>
      <w:r w:rsidRPr="00337D24">
        <w:rPr>
          <w:rStyle w:val="a6"/>
          <w:b w:val="0"/>
          <w:bCs w:val="0"/>
          <w:iCs w:val="0"/>
          <w:color w:val="000000"/>
          <w:sz w:val="22"/>
          <w:szCs w:val="22"/>
        </w:rPr>
        <w:t>Оценочные материалы</w:t>
      </w:r>
      <w:r w:rsidRPr="00337D24">
        <w:rPr>
          <w:rStyle w:val="a6"/>
          <w:color w:val="000000"/>
          <w:sz w:val="22"/>
          <w:szCs w:val="22"/>
        </w:rPr>
        <w:t xml:space="preserve"> </w:t>
      </w:r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– это совокупность учебно-методических материалов и процедур оценки качества освоения обучающимися данной дисциплины как части основной образовательной программы. 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Цель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Основная задача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обеспечить оценку уровня </w:t>
      </w:r>
      <w:proofErr w:type="spellStart"/>
      <w:r w:rsidRPr="00337D24">
        <w:rPr>
          <w:rStyle w:val="a6"/>
          <w:bCs/>
          <w:iCs/>
          <w:color w:val="000000"/>
          <w:sz w:val="22"/>
          <w:szCs w:val="22"/>
        </w:rPr>
        <w:t>сформированности</w:t>
      </w:r>
      <w:proofErr w:type="spellEnd"/>
      <w:r w:rsidRPr="00337D24">
        <w:rPr>
          <w:rStyle w:val="a6"/>
          <w:bCs/>
          <w:iCs/>
          <w:color w:val="000000"/>
          <w:sz w:val="22"/>
          <w:szCs w:val="22"/>
        </w:rPr>
        <w:t xml:space="preserve"> компетенций, приобретаемых обучающимся в соответствии с </w:t>
      </w:r>
      <w:r w:rsidR="00301951">
        <w:rPr>
          <w:rStyle w:val="a6"/>
          <w:bCs/>
          <w:iCs/>
          <w:color w:val="000000"/>
          <w:sz w:val="22"/>
          <w:szCs w:val="22"/>
        </w:rPr>
        <w:t>содержанием рабочей программы</w:t>
      </w:r>
      <w:r w:rsidRPr="00337D24">
        <w:rPr>
          <w:rStyle w:val="a6"/>
          <w:bCs/>
          <w:iCs/>
          <w:color w:val="000000"/>
          <w:sz w:val="22"/>
          <w:szCs w:val="22"/>
        </w:rPr>
        <w:t>.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A32065">
        <w:rPr>
          <w:rStyle w:val="a6"/>
          <w:bCs/>
          <w:iCs/>
          <w:color w:val="000000"/>
          <w:sz w:val="22"/>
          <w:szCs w:val="22"/>
        </w:rPr>
        <w:t xml:space="preserve">Контроль </w:t>
      </w:r>
      <w:proofErr w:type="gramStart"/>
      <w:r w:rsidRPr="00A32065">
        <w:rPr>
          <w:rStyle w:val="a6"/>
          <w:bCs/>
          <w:iCs/>
          <w:color w:val="000000"/>
          <w:sz w:val="22"/>
          <w:szCs w:val="22"/>
        </w:rPr>
        <w:t>знаний</w:t>
      </w:r>
      <w:proofErr w:type="gramEnd"/>
      <w:r w:rsidRPr="00A32065">
        <w:rPr>
          <w:rStyle w:val="a6"/>
          <w:bCs/>
          <w:iCs/>
          <w:color w:val="000000"/>
          <w:sz w:val="22"/>
          <w:szCs w:val="22"/>
        </w:rPr>
        <w:t xml:space="preserve"> обучающихся проводится в форме промежуточной атте</w:t>
      </w:r>
      <w:r w:rsidR="00301951" w:rsidRPr="00A32065">
        <w:rPr>
          <w:rStyle w:val="a6"/>
          <w:bCs/>
          <w:iCs/>
          <w:color w:val="000000"/>
          <w:sz w:val="22"/>
          <w:szCs w:val="22"/>
        </w:rPr>
        <w:t>стации – зачета в 1-м семестре,</w:t>
      </w:r>
      <w:r w:rsidR="00A32065">
        <w:rPr>
          <w:rStyle w:val="a6"/>
          <w:bCs/>
          <w:iCs/>
          <w:color w:val="000000"/>
          <w:sz w:val="22"/>
          <w:szCs w:val="22"/>
        </w:rPr>
        <w:t xml:space="preserve"> и</w:t>
      </w:r>
      <w:r w:rsidRPr="00A32065">
        <w:rPr>
          <w:rStyle w:val="a6"/>
          <w:bCs/>
          <w:iCs/>
          <w:color w:val="000000"/>
          <w:sz w:val="22"/>
          <w:szCs w:val="22"/>
        </w:rPr>
        <w:t xml:space="preserve"> во 2-м семестре.</w:t>
      </w:r>
    </w:p>
    <w:p w:rsidR="00320600" w:rsidRPr="00337D24" w:rsidRDefault="00320600" w:rsidP="003C58FF">
      <w:pPr>
        <w:spacing w:before="200" w:after="200"/>
        <w:ind w:firstLine="0"/>
        <w:jc w:val="center"/>
        <w:rPr>
          <w:rStyle w:val="2"/>
          <w:b/>
          <w:color w:val="000000"/>
          <w:sz w:val="24"/>
          <w:szCs w:val="24"/>
        </w:rPr>
      </w:pPr>
      <w:r w:rsidRPr="00337D24">
        <w:rPr>
          <w:rStyle w:val="2"/>
          <w:b/>
          <w:color w:val="000000"/>
          <w:sz w:val="24"/>
          <w:szCs w:val="24"/>
        </w:rPr>
        <w:t>2 ОПИСАНИЕ ПОКАЗАТЕЛЕЙ И КРИТЕРИЕВ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337D24">
        <w:rPr>
          <w:rStyle w:val="2"/>
          <w:b/>
          <w:color w:val="000000"/>
          <w:sz w:val="24"/>
          <w:szCs w:val="24"/>
        </w:rPr>
        <w:t>ОЦЕНИВАНИЯ КОМПЕТЕНЦИЙ</w:t>
      </w:r>
    </w:p>
    <w:p w:rsidR="00320600" w:rsidRPr="000F37F3" w:rsidRDefault="00320600" w:rsidP="00320600">
      <w:pPr>
        <w:suppressAutoHyphens/>
        <w:ind w:firstLine="708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20600" w:rsidRPr="000F37F3" w:rsidRDefault="00320600" w:rsidP="00320600">
      <w:pPr>
        <w:pStyle w:val="a4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</w:t>
      </w:r>
      <w:r>
        <w:rPr>
          <w:b/>
          <w:sz w:val="22"/>
          <w:szCs w:val="22"/>
        </w:rPr>
        <w:t>ируемых дисциплиной</w:t>
      </w:r>
    </w:p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01951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  <w:r w:rsidR="00301951">
              <w:rPr>
                <w:b/>
                <w:sz w:val="22"/>
                <w:szCs w:val="22"/>
              </w:rPr>
              <w:t xml:space="preserve"> (</w:t>
            </w:r>
            <w:r w:rsidR="00301951" w:rsidRPr="00301951">
              <w:rPr>
                <w:b/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</w:t>
            </w:r>
            <w:r w:rsidR="00301951">
              <w:rPr>
                <w:sz w:val="22"/>
                <w:szCs w:val="22"/>
              </w:rPr>
              <w:t>)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от 85 до 100%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от 75 до 84%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от 60 до 74%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01951" w:rsidP="003C58FF">
            <w:pPr>
              <w:ind w:firstLine="0"/>
            </w:pPr>
            <w:r>
              <w:rPr>
                <w:sz w:val="22"/>
                <w:szCs w:val="22"/>
              </w:rPr>
              <w:t>менее 60</w:t>
            </w:r>
            <w:r w:rsidR="00320600" w:rsidRPr="000F37F3">
              <w:rPr>
                <w:sz w:val="22"/>
                <w:szCs w:val="22"/>
              </w:rPr>
              <w:t>%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rPr>
          <w:trHeight w:val="407"/>
        </w:trPr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верно, но имеются технические неточности в </w:t>
            </w:r>
            <w:r w:rsidR="00320600">
              <w:rPr>
                <w:sz w:val="22"/>
                <w:szCs w:val="22"/>
              </w:rPr>
              <w:t>выполнении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C27210" w:rsidP="00C27210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r w:rsidR="00320600" w:rsidRPr="000F37F3">
              <w:rPr>
                <w:sz w:val="22"/>
                <w:szCs w:val="22"/>
              </w:rPr>
              <w:t>не решен</w:t>
            </w:r>
            <w:r>
              <w:rPr>
                <w:sz w:val="22"/>
                <w:szCs w:val="22"/>
              </w:rPr>
              <w:t>о</w:t>
            </w:r>
          </w:p>
        </w:tc>
      </w:tr>
    </w:tbl>
    <w:p w:rsidR="00320600" w:rsidRPr="000F37F3" w:rsidRDefault="00320600" w:rsidP="00320600">
      <w:pPr>
        <w:ind w:firstLine="709"/>
        <w:rPr>
          <w:sz w:val="22"/>
          <w:szCs w:val="22"/>
        </w:rPr>
      </w:pPr>
    </w:p>
    <w:p w:rsidR="00320600" w:rsidRPr="00A32065" w:rsidRDefault="00320600" w:rsidP="00320600">
      <w:pPr>
        <w:ind w:firstLine="709"/>
        <w:rPr>
          <w:bCs/>
          <w:sz w:val="22"/>
          <w:szCs w:val="22"/>
        </w:rPr>
      </w:pPr>
      <w:r w:rsidRPr="00A32065">
        <w:rPr>
          <w:bCs/>
          <w:sz w:val="22"/>
          <w:szCs w:val="22"/>
        </w:rPr>
        <w:t xml:space="preserve">На зачет выносится: тестовое задание, </w:t>
      </w:r>
      <w:r w:rsidR="000C6A7B" w:rsidRPr="00A32065">
        <w:rPr>
          <w:bCs/>
          <w:sz w:val="22"/>
          <w:szCs w:val="22"/>
        </w:rPr>
        <w:t>2 практических задания</w:t>
      </w:r>
      <w:r w:rsidRPr="00A32065">
        <w:rPr>
          <w:bCs/>
          <w:sz w:val="22"/>
          <w:szCs w:val="22"/>
        </w:rPr>
        <w:t xml:space="preserve"> и 1 теоретический вопрос. 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A32065">
        <w:rPr>
          <w:bCs/>
          <w:sz w:val="22"/>
          <w:szCs w:val="22"/>
        </w:rPr>
        <w:t>Студент может набрать максимум 9 баллов.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Оценка «зачтено» выставляется студенту, который набрал в сумме не менее 5 баллов. Обязательным условием является выполнение всех предусмотренных в течение семестра практических заданий и лабораторных работ.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Оценка «не зачтено» выставляется студенту, который набрал в сумме менее 5 баллов, либо имеет к моменту проведения промежуточной аттестации несданные практические, либо лабораторные работы.</w:t>
      </w:r>
    </w:p>
    <w:p w:rsidR="00320600" w:rsidRDefault="00320600" w:rsidP="00320600">
      <w:pPr>
        <w:ind w:firstLine="709"/>
        <w:rPr>
          <w:sz w:val="22"/>
          <w:szCs w:val="22"/>
        </w:rPr>
      </w:pPr>
      <w:r w:rsidRPr="00A32065">
        <w:rPr>
          <w:iCs/>
          <w:sz w:val="22"/>
          <w:szCs w:val="22"/>
          <w:shd w:val="clear" w:color="auto" w:fill="FFFFFF"/>
        </w:rPr>
        <w:t xml:space="preserve">На </w:t>
      </w:r>
      <w:r w:rsidR="00A32065" w:rsidRPr="00A32065">
        <w:rPr>
          <w:iCs/>
          <w:sz w:val="22"/>
          <w:szCs w:val="22"/>
          <w:shd w:val="clear" w:color="auto" w:fill="FFFFFF"/>
        </w:rPr>
        <w:t>зачет</w:t>
      </w:r>
      <w:r w:rsidRPr="00A32065">
        <w:rPr>
          <w:i/>
          <w:iCs/>
          <w:sz w:val="22"/>
          <w:szCs w:val="22"/>
          <w:shd w:val="clear" w:color="auto" w:fill="FFFFFF"/>
        </w:rPr>
        <w:t xml:space="preserve"> </w:t>
      </w:r>
      <w:r w:rsidR="00E12645" w:rsidRPr="00A32065">
        <w:rPr>
          <w:iCs/>
          <w:sz w:val="22"/>
          <w:szCs w:val="22"/>
          <w:shd w:val="clear" w:color="auto" w:fill="FFFFFF"/>
        </w:rPr>
        <w:t>выносится: 1 практическое задание и 2</w:t>
      </w:r>
      <w:r w:rsidRPr="00A32065">
        <w:rPr>
          <w:iCs/>
          <w:sz w:val="22"/>
          <w:szCs w:val="22"/>
          <w:shd w:val="clear" w:color="auto" w:fill="FFFFFF"/>
        </w:rPr>
        <w:t xml:space="preserve"> теорети</w:t>
      </w:r>
      <w:r w:rsidR="00E12645" w:rsidRPr="00A32065">
        <w:rPr>
          <w:iCs/>
          <w:sz w:val="22"/>
          <w:szCs w:val="22"/>
          <w:shd w:val="clear" w:color="auto" w:fill="FFFFFF"/>
        </w:rPr>
        <w:t>ческих</w:t>
      </w:r>
      <w:r w:rsidRPr="00A32065">
        <w:rPr>
          <w:iCs/>
          <w:sz w:val="22"/>
          <w:szCs w:val="22"/>
          <w:shd w:val="clear" w:color="auto" w:fill="FFFFFF"/>
        </w:rPr>
        <w:t xml:space="preserve"> вопрос</w:t>
      </w:r>
      <w:r w:rsidR="00E12645" w:rsidRPr="00A32065">
        <w:rPr>
          <w:iCs/>
          <w:sz w:val="22"/>
          <w:szCs w:val="22"/>
          <w:shd w:val="clear" w:color="auto" w:fill="FFFFFF"/>
        </w:rPr>
        <w:t>а</w:t>
      </w:r>
      <w:r w:rsidRPr="00A32065">
        <w:rPr>
          <w:iCs/>
          <w:sz w:val="22"/>
          <w:szCs w:val="22"/>
          <w:shd w:val="clear" w:color="auto" w:fill="FFFFFF"/>
        </w:rPr>
        <w:t>. С</w:t>
      </w:r>
      <w:r w:rsidRPr="00A32065">
        <w:rPr>
          <w:sz w:val="22"/>
          <w:szCs w:val="22"/>
        </w:rPr>
        <w:t>тудент может набрать максимум 9 баллов. Итоговый</w:t>
      </w:r>
      <w:r w:rsidRPr="000B157E">
        <w:rPr>
          <w:sz w:val="22"/>
          <w:szCs w:val="22"/>
        </w:rPr>
        <w:t xml:space="preserve"> суммарный балл студента, полученный при прохождении промежуточной аттестации, переводится в традиционную</w:t>
      </w:r>
      <w:r>
        <w:rPr>
          <w:sz w:val="22"/>
          <w:szCs w:val="22"/>
        </w:rPr>
        <w:t xml:space="preserve"> форму по системе «отлично», «хорошо», «удовлетворительно», «неудовлетворительно».</w:t>
      </w:r>
    </w:p>
    <w:tbl>
      <w:tblPr>
        <w:tblW w:w="9411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370"/>
      </w:tblGrid>
      <w:tr w:rsidR="00320600" w:rsidRPr="00CA229A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600" w:rsidRPr="00CA229A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00" w:rsidRPr="00CA229A" w:rsidRDefault="00320600" w:rsidP="003C58FF">
            <w:pPr>
              <w:ind w:hanging="2"/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9 баллов</w:t>
            </w: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ind w:firstLine="0"/>
            </w:pPr>
            <w:r w:rsidRPr="00603539">
              <w:rPr>
                <w:bCs/>
                <w:sz w:val="22"/>
                <w:szCs w:val="22"/>
              </w:rPr>
              <w:t>Обязательным условием является выполнение всех предусмотренных в течение семестра практических заданий и лабораторных работ.</w:t>
            </w: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7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5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ind w:hanging="2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320600" w:rsidRPr="00337D24" w:rsidRDefault="00A32065" w:rsidP="005B7CE3">
      <w:pPr>
        <w:spacing w:before="40"/>
        <w:ind w:firstLine="709"/>
        <w:rPr>
          <w:sz w:val="22"/>
          <w:szCs w:val="22"/>
        </w:rPr>
      </w:pPr>
      <w:r w:rsidRPr="00A32065">
        <w:rPr>
          <w:bCs/>
          <w:sz w:val="22"/>
          <w:szCs w:val="22"/>
        </w:rPr>
        <w:t>Контрольная</w:t>
      </w:r>
      <w:r w:rsidR="00320600" w:rsidRPr="00A32065">
        <w:rPr>
          <w:bCs/>
          <w:sz w:val="22"/>
          <w:szCs w:val="22"/>
        </w:rPr>
        <w:t xml:space="preserve"> работа</w:t>
      </w:r>
      <w:r w:rsidR="00320600" w:rsidRPr="00C11799">
        <w:rPr>
          <w:bCs/>
          <w:sz w:val="22"/>
          <w:szCs w:val="22"/>
        </w:rPr>
        <w:t xml:space="preserve"> </w:t>
      </w:r>
      <w:r w:rsidR="00320600" w:rsidRPr="00C11799">
        <w:rPr>
          <w:sz w:val="22"/>
          <w:szCs w:val="22"/>
        </w:rPr>
        <w:t xml:space="preserve">оценивается по принятой в ФГБОУ ВО «РГРТУ» </w:t>
      </w:r>
      <w:proofErr w:type="spellStart"/>
      <w:r w:rsidR="00320600" w:rsidRPr="00C11799">
        <w:rPr>
          <w:sz w:val="22"/>
          <w:szCs w:val="22"/>
        </w:rPr>
        <w:t>четырехбалльной</w:t>
      </w:r>
      <w:proofErr w:type="spellEnd"/>
      <w:r w:rsidR="00320600" w:rsidRPr="00C11799">
        <w:rPr>
          <w:sz w:val="22"/>
          <w:szCs w:val="22"/>
        </w:rPr>
        <w:t xml:space="preserve"> системе: «неудовлетворительно», «удовлетворительно», «хорошо» и «отлично»</w:t>
      </w:r>
      <w:r w:rsidR="00320600">
        <w:rPr>
          <w:sz w:val="22"/>
          <w:szCs w:val="22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36"/>
      </w:tblGrid>
      <w:tr w:rsidR="00320600" w:rsidRPr="005156C5" w:rsidTr="003C58FF">
        <w:trPr>
          <w:tblHeader/>
        </w:trPr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Критерии оценивания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«отлично»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глубокое усвоение материала; исчерпывающе, последовательно, грамотно и логически стройно изложить теоретический материал; правильно формулировать определения; уметь делать выводы по излагаемому материалу; безупречно ответить на дополнительные вопросы при защите курсовой работы в рамках рабочей программы дисциплины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«хорошо»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изложить материал; уметь сделать достаточно обоснованные выводы; ответить на все вопросы при защите курсовой работы; при этом возможны непринципиальные ошибки;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«удовлетворительно»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общее знание материала; знать основную рекомендуемую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устранять допущенные ошибки в ответе на вопросы при защите курсовой работы;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</w:t>
            </w:r>
            <w:proofErr w:type="spellStart"/>
            <w:r w:rsidRPr="005156C5">
              <w:rPr>
                <w:b/>
                <w:sz w:val="22"/>
                <w:szCs w:val="22"/>
              </w:rPr>
              <w:t>неудовлетвори</w:t>
            </w:r>
            <w:r>
              <w:rPr>
                <w:b/>
                <w:sz w:val="22"/>
                <w:szCs w:val="22"/>
              </w:rPr>
              <w:t>-</w:t>
            </w:r>
            <w:r w:rsidRPr="005156C5">
              <w:rPr>
                <w:b/>
                <w:sz w:val="22"/>
                <w:szCs w:val="22"/>
              </w:rPr>
              <w:t>тельно</w:t>
            </w:r>
            <w:proofErr w:type="spellEnd"/>
            <w:r w:rsidRPr="005156C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ставится в случае</w:t>
            </w:r>
            <w:r w:rsidRPr="005156C5">
              <w:rPr>
                <w:sz w:val="22"/>
                <w:szCs w:val="22"/>
              </w:rPr>
              <w:t xml:space="preserve">: незнания значительной части программного материала; не владения понятийным аппаратом;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выводы. Такая оценка ставится студентам, которые не могут продолжить обучение по данной образовательной программе, </w:t>
            </w:r>
            <w:proofErr w:type="gramStart"/>
            <w:r w:rsidRPr="005156C5">
              <w:rPr>
                <w:sz w:val="22"/>
                <w:szCs w:val="22"/>
              </w:rPr>
              <w:t>и</w:t>
            </w:r>
            <w:proofErr w:type="gramEnd"/>
            <w:r w:rsidRPr="005156C5">
              <w:rPr>
                <w:sz w:val="22"/>
                <w:szCs w:val="22"/>
              </w:rPr>
              <w:t xml:space="preserve"> если студент нарушил правила защиты курсовой работы (списывал и т.д.). </w:t>
            </w:r>
          </w:p>
        </w:tc>
      </w:tr>
    </w:tbl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Pr="00337D24" w:rsidRDefault="00320600" w:rsidP="00320600">
      <w:pPr>
        <w:pStyle w:val="Default"/>
        <w:widowControl w:val="0"/>
        <w:spacing w:after="120"/>
        <w:jc w:val="center"/>
        <w:rPr>
          <w:rStyle w:val="2"/>
          <w:rFonts w:eastAsia="Calibri"/>
          <w:b/>
        </w:rPr>
      </w:pPr>
      <w:r w:rsidRPr="00337D24">
        <w:rPr>
          <w:rStyle w:val="2"/>
          <w:rFonts w:eastAsia="Calibri"/>
          <w:b/>
        </w:rPr>
        <w:t>3 ПАСПОРТ ОЦЕНОЧНЫХ МАТЕРИАЛОВ ПО ДИСЦИПЛИНЕ</w:t>
      </w:r>
    </w:p>
    <w:tbl>
      <w:tblPr>
        <w:tblW w:w="864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5101"/>
        <w:gridCol w:w="1988"/>
        <w:gridCol w:w="1533"/>
        <w:gridCol w:w="25"/>
      </w:tblGrid>
      <w:tr w:rsidR="005D334E" w:rsidRPr="000C6A7B" w:rsidTr="00A32065">
        <w:trPr>
          <w:gridAfter w:val="1"/>
          <w:wAfter w:w="25" w:type="dxa"/>
          <w:cantSplit/>
          <w:trHeight w:val="322"/>
        </w:trPr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0C6A7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0C6A7B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0C6A7B" w:rsidRDefault="005D334E" w:rsidP="00666483">
            <w:pPr>
              <w:pStyle w:val="a4"/>
              <w:widowControl w:val="0"/>
              <w:suppressAutoHyphens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A7B">
              <w:rPr>
                <w:rStyle w:val="11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0C6A7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0C6A7B">
              <w:rPr>
                <w:rStyle w:val="11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5D334E" w:rsidRPr="000C6A7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0C6A7B">
              <w:rPr>
                <w:rStyle w:val="11"/>
                <w:b/>
                <w:bCs/>
                <w:color w:val="000000"/>
                <w:sz w:val="22"/>
                <w:szCs w:val="22"/>
              </w:rPr>
              <w:t>оценочного</w:t>
            </w:r>
          </w:p>
          <w:p w:rsidR="005D334E" w:rsidRPr="000C6A7B" w:rsidRDefault="005D334E" w:rsidP="005D334E">
            <w:pPr>
              <w:suppressAutoHyphens/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C6A7B">
              <w:rPr>
                <w:rStyle w:val="11"/>
                <w:b/>
                <w:bCs/>
                <w:color w:val="000000"/>
                <w:sz w:val="22"/>
                <w:szCs w:val="22"/>
              </w:rPr>
              <w:t>средства</w:t>
            </w:r>
          </w:p>
        </w:tc>
      </w:tr>
      <w:tr w:rsidR="005D334E" w:rsidRPr="000C6A7B" w:rsidTr="00A32065">
        <w:trPr>
          <w:gridAfter w:val="1"/>
          <w:wAfter w:w="25" w:type="dxa"/>
          <w:cantSplit/>
          <w:trHeight w:val="322"/>
        </w:trPr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0C6A7B" w:rsidRDefault="005D334E" w:rsidP="005D334E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0C6A7B" w:rsidRDefault="005D334E" w:rsidP="0066648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0C6A7B" w:rsidRDefault="005D334E" w:rsidP="005D334E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5D334E" w:rsidRPr="000C6A7B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0C6A7B" w:rsidRDefault="005D334E" w:rsidP="005D334E">
            <w:pPr>
              <w:shd w:val="clear" w:color="auto" w:fill="FFFFFF"/>
              <w:tabs>
                <w:tab w:val="left" w:pos="326"/>
              </w:tabs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0C6A7B">
              <w:rPr>
                <w:b/>
                <w:color w:val="000000"/>
                <w:sz w:val="22"/>
                <w:szCs w:val="22"/>
              </w:rPr>
              <w:t>1 семестр (осенний)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0C6A7B" w:rsidRDefault="005D334E" w:rsidP="00666483">
            <w:pPr>
              <w:ind w:lef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0C6A7B" w:rsidRDefault="005D334E" w:rsidP="005D334E">
            <w:pPr>
              <w:suppressAutoHyphens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D334E" w:rsidRPr="00A32065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A32065" w:rsidRDefault="005D334E" w:rsidP="007D57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32065">
              <w:rPr>
                <w:color w:val="000000"/>
                <w:sz w:val="22"/>
                <w:szCs w:val="22"/>
              </w:rPr>
              <w:t xml:space="preserve">Тема 1. </w:t>
            </w:r>
            <w:r w:rsidR="00A47628" w:rsidRPr="00A32065">
              <w:rPr>
                <w:sz w:val="22"/>
                <w:szCs w:val="22"/>
              </w:rPr>
              <w:t>Клиент-серверная архитектура и история ее развития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628" w:rsidRPr="00A32065" w:rsidRDefault="00A47628" w:rsidP="006664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</w:t>
            </w:r>
            <w:r w:rsidR="0015248D" w:rsidRPr="00A32065">
              <w:rPr>
                <w:sz w:val="22"/>
                <w:szCs w:val="22"/>
              </w:rPr>
              <w:t>,</w:t>
            </w:r>
            <w:r w:rsidRPr="00A32065">
              <w:rPr>
                <w:sz w:val="22"/>
                <w:szCs w:val="22"/>
              </w:rPr>
              <w:t>ПК</w:t>
            </w:r>
            <w:proofErr w:type="gramEnd"/>
            <w:r w:rsidRPr="00A32065">
              <w:rPr>
                <w:sz w:val="22"/>
                <w:szCs w:val="22"/>
              </w:rPr>
              <w:t>-1.3</w:t>
            </w:r>
            <w:r w:rsidR="0015248D" w:rsidRPr="00A32065">
              <w:rPr>
                <w:sz w:val="22"/>
                <w:szCs w:val="22"/>
              </w:rPr>
              <w:t>,</w:t>
            </w:r>
          </w:p>
          <w:p w:rsidR="005D334E" w:rsidRPr="00A32065" w:rsidRDefault="00A47628" w:rsidP="00A3206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</w:t>
            </w:r>
            <w:r w:rsidR="000D14B9" w:rsidRPr="00A32065">
              <w:rPr>
                <w:sz w:val="22"/>
                <w:szCs w:val="22"/>
              </w:rPr>
              <w:t>-</w:t>
            </w:r>
            <w:r w:rsidR="00A32065" w:rsidRPr="00A32065">
              <w:rPr>
                <w:sz w:val="22"/>
                <w:szCs w:val="22"/>
              </w:rPr>
              <w:t>2.1</w:t>
            </w:r>
            <w:r w:rsidR="0015248D" w:rsidRPr="00A32065">
              <w:rPr>
                <w:sz w:val="22"/>
                <w:szCs w:val="22"/>
              </w:rPr>
              <w:t>,</w:t>
            </w:r>
            <w:r w:rsidRPr="00A32065">
              <w:rPr>
                <w:sz w:val="22"/>
                <w:szCs w:val="22"/>
              </w:rPr>
              <w:t>ПК</w:t>
            </w:r>
            <w:r w:rsidR="000D14B9" w:rsidRPr="00A32065">
              <w:rPr>
                <w:sz w:val="22"/>
                <w:szCs w:val="22"/>
              </w:rPr>
              <w:t>-</w:t>
            </w:r>
            <w:r w:rsidR="00A32065" w:rsidRPr="00A32065">
              <w:rPr>
                <w:sz w:val="22"/>
                <w:szCs w:val="22"/>
              </w:rPr>
              <w:t>2.</w:t>
            </w:r>
            <w:r w:rsidR="000D14B9" w:rsidRPr="00A32065">
              <w:rPr>
                <w:sz w:val="22"/>
                <w:szCs w:val="22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A32065" w:rsidRDefault="00A47628" w:rsidP="00A47628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A32065" w:rsidTr="00A32065">
        <w:trPr>
          <w:gridAfter w:val="1"/>
          <w:wAfter w:w="25" w:type="dxa"/>
          <w:trHeight w:val="591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32065">
              <w:rPr>
                <w:color w:val="000000"/>
                <w:sz w:val="22"/>
                <w:szCs w:val="22"/>
              </w:rPr>
              <w:t>Тема 2.Классификация к</w:t>
            </w:r>
            <w:r w:rsidRPr="00A32065">
              <w:rPr>
                <w:sz w:val="22"/>
                <w:szCs w:val="22"/>
              </w:rPr>
              <w:t>лиент-серверная систем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A32065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A32065">
              <w:rPr>
                <w:color w:val="000000"/>
                <w:sz w:val="22"/>
                <w:szCs w:val="22"/>
              </w:rPr>
              <w:t>Тема 3. Концептуальное моделирование данных. Модель данных «сущность-связь» (</w:t>
            </w:r>
            <w:r w:rsidRPr="00A32065">
              <w:rPr>
                <w:color w:val="000000"/>
                <w:sz w:val="22"/>
                <w:szCs w:val="22"/>
                <w:lang w:val="en-US"/>
              </w:rPr>
              <w:t>ER</w:t>
            </w:r>
            <w:r w:rsidRPr="00A3206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A32065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A32065">
              <w:rPr>
                <w:color w:val="000000"/>
                <w:sz w:val="22"/>
                <w:szCs w:val="22"/>
              </w:rPr>
              <w:t>Тема 4. Реляционная модель данных (РМД)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A32065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A32065">
              <w:rPr>
                <w:sz w:val="22"/>
                <w:szCs w:val="22"/>
              </w:rPr>
              <w:t xml:space="preserve">Тема 5. Правила преобразования </w:t>
            </w:r>
            <w:r w:rsidRPr="00A32065">
              <w:rPr>
                <w:sz w:val="22"/>
                <w:szCs w:val="22"/>
                <w:lang w:val="en-US"/>
              </w:rPr>
              <w:t>ER</w:t>
            </w:r>
            <w:r w:rsidRPr="00A32065">
              <w:rPr>
                <w:sz w:val="22"/>
                <w:szCs w:val="22"/>
              </w:rPr>
              <w:t xml:space="preserve"> модели в  РМД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A32065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shd w:val="clear" w:color="auto" w:fill="FFFFFF"/>
              <w:tabs>
                <w:tab w:val="left" w:pos="480"/>
              </w:tabs>
              <w:ind w:firstLine="0"/>
              <w:jc w:val="left"/>
              <w:rPr>
                <w:color w:val="000000"/>
                <w:spacing w:val="1"/>
                <w:sz w:val="22"/>
                <w:szCs w:val="22"/>
                <w:highlight w:val="yellow"/>
              </w:rPr>
            </w:pPr>
            <w:r w:rsidRPr="00A32065">
              <w:rPr>
                <w:color w:val="000000"/>
                <w:spacing w:val="1"/>
                <w:sz w:val="22"/>
                <w:szCs w:val="22"/>
              </w:rPr>
              <w:t>Тема 6. Ограничения целостности РМД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A32065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ind w:firstLine="0"/>
              <w:rPr>
                <w:sz w:val="22"/>
                <w:szCs w:val="22"/>
                <w:lang w:eastAsia="en-US"/>
              </w:rPr>
            </w:pPr>
            <w:r w:rsidRPr="00A32065">
              <w:rPr>
                <w:b/>
                <w:color w:val="000000"/>
                <w:sz w:val="22"/>
                <w:szCs w:val="22"/>
              </w:rPr>
              <w:t xml:space="preserve">2 семестр (весенний)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E01C4" w:rsidRPr="00A32065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shd w:val="clear" w:color="auto" w:fill="FFFFFF"/>
              <w:tabs>
                <w:tab w:val="left" w:pos="480"/>
              </w:tabs>
              <w:ind w:firstLine="0"/>
              <w:rPr>
                <w:sz w:val="22"/>
                <w:szCs w:val="22"/>
                <w:highlight w:val="yellow"/>
              </w:rPr>
            </w:pPr>
            <w:r w:rsidRPr="00A32065">
              <w:rPr>
                <w:color w:val="000000"/>
                <w:sz w:val="22"/>
                <w:szCs w:val="22"/>
              </w:rPr>
              <w:t>Тема 7. Жизненный цикл клиент-серверных приложений.(КСП)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A32065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suppressAutoHyphens/>
              <w:snapToGrid w:val="0"/>
              <w:ind w:firstLine="0"/>
              <w:rPr>
                <w:sz w:val="22"/>
                <w:szCs w:val="22"/>
                <w:highlight w:val="yellow"/>
              </w:rPr>
            </w:pPr>
            <w:r w:rsidRPr="00A32065">
              <w:rPr>
                <w:color w:val="000000"/>
                <w:sz w:val="22"/>
                <w:szCs w:val="22"/>
              </w:rPr>
              <w:t>Тема 8. Методы анализа функциональных потребностей пользователя КСП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A32065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shd w:val="clear" w:color="auto" w:fill="FFFFFF"/>
              <w:tabs>
                <w:tab w:val="left" w:pos="480"/>
              </w:tabs>
              <w:ind w:firstLine="0"/>
              <w:rPr>
                <w:sz w:val="22"/>
                <w:szCs w:val="22"/>
                <w:highlight w:val="yellow"/>
              </w:rPr>
            </w:pPr>
            <w:r w:rsidRPr="00A32065">
              <w:rPr>
                <w:color w:val="000000"/>
                <w:sz w:val="22"/>
                <w:szCs w:val="22"/>
              </w:rPr>
              <w:t>Тема 9.Разработка концептуальной модели данных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A32065" w:rsidTr="00A32065">
        <w:trPr>
          <w:gridAfter w:val="1"/>
          <w:wAfter w:w="25" w:type="dxa"/>
          <w:cantSplit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shd w:val="clear" w:color="auto" w:fill="FFFFFF"/>
              <w:tabs>
                <w:tab w:val="left" w:pos="480"/>
              </w:tabs>
              <w:ind w:firstLine="0"/>
              <w:rPr>
                <w:sz w:val="22"/>
                <w:szCs w:val="22"/>
                <w:highlight w:val="yellow"/>
              </w:rPr>
            </w:pPr>
            <w:r w:rsidRPr="00A32065">
              <w:rPr>
                <w:color w:val="000000"/>
                <w:sz w:val="22"/>
                <w:szCs w:val="22"/>
              </w:rPr>
              <w:t>Тема 10, Технологии доступа к базам данных из клиентского приложения.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A32065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sz w:val="22"/>
                <w:szCs w:val="22"/>
                <w:highlight w:val="yellow"/>
              </w:rPr>
            </w:pPr>
            <w:r w:rsidRPr="00A32065">
              <w:rPr>
                <w:color w:val="000000"/>
                <w:sz w:val="22"/>
                <w:szCs w:val="22"/>
              </w:rPr>
              <w:t xml:space="preserve">Тема 11. Теория нормальных форм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A32065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suppressAutoHyphens/>
              <w:ind w:firstLine="0"/>
              <w:rPr>
                <w:sz w:val="22"/>
                <w:szCs w:val="22"/>
                <w:highlight w:val="yellow"/>
              </w:rPr>
            </w:pPr>
            <w:r w:rsidRPr="00A32065">
              <w:rPr>
                <w:sz w:val="22"/>
                <w:szCs w:val="22"/>
              </w:rPr>
              <w:t xml:space="preserve">Тема 12. </w:t>
            </w:r>
            <w:r w:rsidRPr="00A32065">
              <w:rPr>
                <w:color w:val="000000"/>
                <w:sz w:val="22"/>
                <w:szCs w:val="22"/>
              </w:rPr>
              <w:t>Хранимые процедуры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A32065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ind w:firstLine="0"/>
              <w:rPr>
                <w:sz w:val="22"/>
                <w:szCs w:val="22"/>
                <w:highlight w:val="yellow"/>
              </w:rPr>
            </w:pPr>
            <w:r w:rsidRPr="00A32065">
              <w:rPr>
                <w:color w:val="000000"/>
                <w:sz w:val="22"/>
                <w:szCs w:val="22"/>
              </w:rPr>
              <w:t>Тема 13. Триггеры целостности и их использование в КСП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A32065" w:rsidTr="00A32065">
        <w:trPr>
          <w:gridAfter w:val="1"/>
          <w:wAfter w:w="25" w:type="dxa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ind w:firstLine="0"/>
              <w:rPr>
                <w:sz w:val="22"/>
                <w:szCs w:val="22"/>
                <w:highlight w:val="yellow"/>
              </w:rPr>
            </w:pPr>
            <w:r w:rsidRPr="00A32065">
              <w:rPr>
                <w:color w:val="000000"/>
                <w:sz w:val="22"/>
                <w:szCs w:val="22"/>
              </w:rPr>
              <w:t>Тема 14. Технологии реализации функций пользователя КСП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  <w:tr w:rsidR="00FE01C4" w:rsidRPr="000C6A7B" w:rsidTr="00A32065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1C4" w:rsidRPr="00A32065" w:rsidRDefault="00FE01C4" w:rsidP="00FE01C4">
            <w:pPr>
              <w:suppressAutoHyphens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A32065">
              <w:rPr>
                <w:color w:val="000000"/>
                <w:sz w:val="22"/>
                <w:szCs w:val="22"/>
              </w:rPr>
              <w:t>Тема 15, Инструменты и технологии формирования отчетных документов КСП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ПК-1.</w:t>
            </w:r>
            <w:proofErr w:type="gramStart"/>
            <w:r w:rsidRPr="00A32065">
              <w:rPr>
                <w:sz w:val="22"/>
                <w:szCs w:val="22"/>
              </w:rPr>
              <w:t>1,ПК</w:t>
            </w:r>
            <w:proofErr w:type="gramEnd"/>
            <w:r w:rsidRPr="00A32065">
              <w:rPr>
                <w:sz w:val="22"/>
                <w:szCs w:val="22"/>
              </w:rPr>
              <w:t>-1.3,</w:t>
            </w:r>
          </w:p>
          <w:p w:rsidR="00FE01C4" w:rsidRPr="00A32065" w:rsidRDefault="00FE01C4" w:rsidP="00FE01C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ПК-2.1,ПК-2.2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C4" w:rsidRPr="00A32065" w:rsidRDefault="00FE01C4" w:rsidP="00FE01C4">
            <w:pPr>
              <w:ind w:firstLine="0"/>
              <w:jc w:val="center"/>
              <w:rPr>
                <w:sz w:val="22"/>
                <w:szCs w:val="22"/>
              </w:rPr>
            </w:pPr>
            <w:r w:rsidRPr="00A32065">
              <w:rPr>
                <w:sz w:val="22"/>
                <w:szCs w:val="22"/>
              </w:rPr>
              <w:t>Зачет</w:t>
            </w:r>
          </w:p>
        </w:tc>
      </w:tr>
    </w:tbl>
    <w:p w:rsidR="00320600" w:rsidRPr="000C6A7B" w:rsidRDefault="001718D3" w:rsidP="001718D3">
      <w:pPr>
        <w:spacing w:before="240"/>
        <w:ind w:firstLine="0"/>
        <w:rPr>
          <w:rStyle w:val="2"/>
          <w:color w:val="000000"/>
          <w:sz w:val="22"/>
          <w:szCs w:val="22"/>
        </w:rPr>
      </w:pPr>
      <w:r w:rsidRPr="00FE01C4">
        <w:rPr>
          <w:rStyle w:val="2"/>
          <w:color w:val="000000"/>
          <w:sz w:val="22"/>
          <w:szCs w:val="22"/>
        </w:rPr>
        <w:t>Для заочной формы обучения дополнительно предусмотрены контрольные работы</w:t>
      </w:r>
      <w:r w:rsidR="009E6D4D" w:rsidRPr="00FE01C4">
        <w:rPr>
          <w:rStyle w:val="2"/>
          <w:color w:val="000000"/>
          <w:sz w:val="22"/>
          <w:szCs w:val="22"/>
        </w:rPr>
        <w:t xml:space="preserve"> в 1 и 2 семестре, включающие</w:t>
      </w:r>
      <w:r w:rsidRPr="00FE01C4">
        <w:rPr>
          <w:rStyle w:val="2"/>
          <w:color w:val="000000"/>
          <w:sz w:val="22"/>
          <w:szCs w:val="22"/>
        </w:rPr>
        <w:t xml:space="preserve"> </w:t>
      </w:r>
      <w:r w:rsidR="009E6D4D" w:rsidRPr="00FE01C4">
        <w:rPr>
          <w:rStyle w:val="2"/>
          <w:color w:val="000000"/>
          <w:sz w:val="22"/>
          <w:szCs w:val="22"/>
        </w:rPr>
        <w:t>все</w:t>
      </w:r>
      <w:r w:rsidRPr="00FE01C4">
        <w:rPr>
          <w:rStyle w:val="2"/>
          <w:color w:val="000000"/>
          <w:sz w:val="22"/>
          <w:szCs w:val="22"/>
        </w:rPr>
        <w:t xml:space="preserve"> </w:t>
      </w:r>
      <w:r w:rsidR="009E6D4D" w:rsidRPr="00FE01C4">
        <w:rPr>
          <w:rStyle w:val="11"/>
          <w:bCs/>
          <w:color w:val="000000"/>
          <w:sz w:val="22"/>
          <w:szCs w:val="22"/>
        </w:rPr>
        <w:t>контролируемые</w:t>
      </w:r>
      <w:r w:rsidRPr="00FE01C4">
        <w:rPr>
          <w:rStyle w:val="11"/>
          <w:bCs/>
          <w:color w:val="000000"/>
          <w:sz w:val="22"/>
          <w:szCs w:val="22"/>
        </w:rPr>
        <w:t xml:space="preserve"> раздел</w:t>
      </w:r>
      <w:r w:rsidR="009E6D4D" w:rsidRPr="00FE01C4">
        <w:rPr>
          <w:rStyle w:val="11"/>
          <w:bCs/>
          <w:color w:val="000000"/>
          <w:sz w:val="22"/>
          <w:szCs w:val="22"/>
        </w:rPr>
        <w:t>ы (темы</w:t>
      </w:r>
      <w:r w:rsidRPr="00FE01C4">
        <w:rPr>
          <w:rStyle w:val="11"/>
          <w:bCs/>
          <w:color w:val="000000"/>
          <w:sz w:val="22"/>
          <w:szCs w:val="22"/>
        </w:rPr>
        <w:t>) дисциплины.</w:t>
      </w:r>
    </w:p>
    <w:p w:rsidR="00320600" w:rsidRPr="00337D24" w:rsidRDefault="00320600" w:rsidP="005D334E">
      <w:pPr>
        <w:pageBreakBefore/>
        <w:spacing w:before="240"/>
        <w:ind w:firstLine="0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4 </w:t>
      </w:r>
      <w:r w:rsidRPr="00337D24">
        <w:rPr>
          <w:rStyle w:val="2"/>
          <w:b/>
          <w:color w:val="000000"/>
          <w:sz w:val="24"/>
          <w:szCs w:val="24"/>
        </w:rPr>
        <w:t>ТИПОВЫЕ КОНТРОЛЬНЫЕ ЗАДАНИЯ ИЛИ ИНЫЕ МАТЕРИАЛЫ</w:t>
      </w:r>
    </w:p>
    <w:p w:rsidR="00320600" w:rsidRDefault="00320600" w:rsidP="004F1772">
      <w:pPr>
        <w:spacing w:before="240" w:after="120"/>
        <w:ind w:firstLine="0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4.1</w:t>
      </w:r>
      <w:r w:rsidR="00414347">
        <w:rPr>
          <w:rStyle w:val="2"/>
          <w:b/>
          <w:color w:val="000000"/>
          <w:sz w:val="24"/>
          <w:szCs w:val="24"/>
        </w:rPr>
        <w:t xml:space="preserve">. </w:t>
      </w:r>
      <w:r>
        <w:rPr>
          <w:rStyle w:val="2"/>
          <w:b/>
          <w:color w:val="000000"/>
          <w:sz w:val="24"/>
          <w:szCs w:val="24"/>
        </w:rPr>
        <w:t>Промежуточная аттестация (</w:t>
      </w:r>
      <w:r w:rsidRPr="004B7DD0">
        <w:rPr>
          <w:rStyle w:val="2"/>
          <w:b/>
          <w:color w:val="000000"/>
          <w:sz w:val="24"/>
          <w:szCs w:val="24"/>
        </w:rPr>
        <w:t>зачет и</w:t>
      </w:r>
      <w:r>
        <w:rPr>
          <w:rStyle w:val="2"/>
          <w:b/>
          <w:color w:val="000000"/>
          <w:sz w:val="24"/>
          <w:szCs w:val="24"/>
        </w:rPr>
        <w:t xml:space="preserve"> экзамен)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D55F2C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00" w:rsidRPr="006464CB" w:rsidRDefault="00830A09" w:rsidP="00830A09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highlight w:val="cyan"/>
                <w:u w:val="single"/>
              </w:rPr>
            </w:pPr>
            <w:r w:rsidRPr="006464CB">
              <w:rPr>
                <w:rStyle w:val="2"/>
                <w:b/>
                <w:color w:val="000000"/>
                <w:sz w:val="22"/>
                <w:szCs w:val="22"/>
              </w:rPr>
              <w:t>ПК-1</w:t>
            </w:r>
            <w:r w:rsidRPr="006464CB">
              <w:rPr>
                <w:rStyle w:val="2"/>
                <w:color w:val="000000"/>
                <w:sz w:val="22"/>
                <w:szCs w:val="22"/>
              </w:rPr>
              <w:t xml:space="preserve">: </w:t>
            </w:r>
            <w:r w:rsidRPr="006464CB">
              <w:rPr>
                <w:rStyle w:val="2"/>
                <w:b/>
                <w:color w:val="000000"/>
                <w:sz w:val="22"/>
                <w:szCs w:val="22"/>
              </w:rPr>
              <w:t>Способен разрабатывать требования, проектировать и выполнять программную реализацию программного обеспечения</w:t>
            </w:r>
            <w:r w:rsidRPr="006464CB">
              <w:rPr>
                <w:rStyle w:val="2"/>
                <w:color w:val="000000"/>
                <w:sz w:val="22"/>
                <w:szCs w:val="22"/>
              </w:rPr>
              <w:t>.</w:t>
            </w:r>
          </w:p>
        </w:tc>
      </w:tr>
      <w:tr w:rsidR="004F1772" w:rsidRPr="00D55F2C" w:rsidTr="00414347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 w:rsidRPr="006464CB">
              <w:rPr>
                <w:b/>
                <w:sz w:val="22"/>
                <w:szCs w:val="22"/>
              </w:rPr>
              <w:t>ПК-1.1. Анализирует требования к программному обеспечению</w:t>
            </w:r>
          </w:p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464CB">
              <w:rPr>
                <w:sz w:val="22"/>
                <w:szCs w:val="22"/>
              </w:rPr>
              <w:t>Знать</w:t>
            </w:r>
          </w:p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464CB">
              <w:rPr>
                <w:sz w:val="22"/>
                <w:szCs w:val="22"/>
              </w:rPr>
              <w:t>Способы и методы анализа функций пользователя программного обеспечения</w:t>
            </w:r>
          </w:p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464CB">
              <w:rPr>
                <w:sz w:val="22"/>
                <w:szCs w:val="22"/>
              </w:rPr>
              <w:t>Уметь</w:t>
            </w:r>
          </w:p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464CB">
              <w:rPr>
                <w:sz w:val="22"/>
                <w:szCs w:val="22"/>
              </w:rPr>
              <w:t>Проводить обследование предприятия с целью выявления функциональных требований к ПО, используя бизнес-документы,</w:t>
            </w:r>
          </w:p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464CB">
              <w:rPr>
                <w:sz w:val="22"/>
                <w:szCs w:val="22"/>
              </w:rPr>
              <w:t>анкетирование и личные беседы с пользователями разных уровней.</w:t>
            </w:r>
          </w:p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464CB">
              <w:rPr>
                <w:sz w:val="22"/>
                <w:szCs w:val="22"/>
              </w:rPr>
              <w:t>Владеть</w:t>
            </w:r>
          </w:p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464CB">
              <w:rPr>
                <w:sz w:val="22"/>
                <w:szCs w:val="22"/>
              </w:rPr>
              <w:t>Современными инструментами функционального анализа предметной области.</w:t>
            </w:r>
          </w:p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 w:rsidRPr="006464CB">
              <w:rPr>
                <w:b/>
                <w:sz w:val="22"/>
                <w:szCs w:val="22"/>
              </w:rPr>
              <w:t>ПК-1.3. Проектирует программное обеспечение и выполняет его программную реализацию.</w:t>
            </w:r>
          </w:p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464CB">
              <w:rPr>
                <w:sz w:val="22"/>
                <w:szCs w:val="22"/>
              </w:rPr>
              <w:t>Знать</w:t>
            </w:r>
          </w:p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464CB">
              <w:rPr>
                <w:sz w:val="22"/>
                <w:szCs w:val="22"/>
              </w:rPr>
              <w:t>Современные технологии и этапы проектирования ПО</w:t>
            </w:r>
          </w:p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464CB">
              <w:rPr>
                <w:sz w:val="22"/>
                <w:szCs w:val="22"/>
              </w:rPr>
              <w:t>Уметь</w:t>
            </w:r>
          </w:p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464CB">
              <w:rPr>
                <w:sz w:val="22"/>
                <w:szCs w:val="22"/>
              </w:rPr>
              <w:t>Разрабатывать программную документацию, тестировать и отлаживать ПО.</w:t>
            </w:r>
          </w:p>
          <w:p w:rsidR="00830A09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464CB">
              <w:rPr>
                <w:sz w:val="22"/>
                <w:szCs w:val="22"/>
              </w:rPr>
              <w:t>Владеть</w:t>
            </w:r>
          </w:p>
          <w:p w:rsidR="004F1772" w:rsidRPr="006464CB" w:rsidRDefault="00830A09" w:rsidP="00830A09">
            <w:pPr>
              <w:pStyle w:val="Default"/>
              <w:widowControl w:val="0"/>
              <w:numPr>
                <w:ilvl w:val="0"/>
                <w:numId w:val="11"/>
              </w:numPr>
              <w:rPr>
                <w:sz w:val="22"/>
                <w:szCs w:val="22"/>
                <w:u w:val="single"/>
              </w:rPr>
            </w:pPr>
            <w:r w:rsidRPr="006464CB">
              <w:rPr>
                <w:sz w:val="22"/>
                <w:szCs w:val="22"/>
              </w:rPr>
              <w:t xml:space="preserve">Программными инструментами для разработки и реализации ПО: языки программирования, системы </w:t>
            </w:r>
            <w:proofErr w:type="spellStart"/>
            <w:r w:rsidRPr="006464CB">
              <w:rPr>
                <w:sz w:val="22"/>
                <w:szCs w:val="22"/>
              </w:rPr>
              <w:t>программирования,среды</w:t>
            </w:r>
            <w:proofErr w:type="spellEnd"/>
            <w:r w:rsidRPr="006464CB">
              <w:rPr>
                <w:sz w:val="22"/>
                <w:szCs w:val="22"/>
              </w:rPr>
              <w:t xml:space="preserve"> программирования</w:t>
            </w:r>
          </w:p>
        </w:tc>
      </w:tr>
    </w:tbl>
    <w:p w:rsidR="00320600" w:rsidRPr="00A350C5" w:rsidRDefault="00414347" w:rsidP="004F1772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</w:t>
      </w:r>
      <w:r w:rsidR="00320600" w:rsidRPr="00A350C5">
        <w:rPr>
          <w:b/>
          <w:i/>
          <w:sz w:val="22"/>
          <w:szCs w:val="22"/>
        </w:rPr>
        <w:t>иповые тестовые вопросы</w:t>
      </w:r>
      <w:r w:rsidR="00320600" w:rsidRPr="00005FC9">
        <w:rPr>
          <w:b/>
          <w:i/>
          <w:sz w:val="22"/>
          <w:szCs w:val="22"/>
        </w:rPr>
        <w:t xml:space="preserve"> </w:t>
      </w:r>
      <w:r w:rsidR="00320600">
        <w:rPr>
          <w:b/>
          <w:i/>
          <w:sz w:val="22"/>
          <w:szCs w:val="22"/>
        </w:rPr>
        <w:t>закрытого типа</w:t>
      </w:r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 xml:space="preserve">1. </w:t>
      </w:r>
      <w:r w:rsidR="008E6EFC">
        <w:rPr>
          <w:rStyle w:val="FontStyle134"/>
          <w:rFonts w:eastAsiaTheme="majorEastAsia"/>
          <w:b w:val="0"/>
        </w:rPr>
        <w:t>Модели данных бывают</w:t>
      </w:r>
      <w:r w:rsidRPr="004E257E">
        <w:rPr>
          <w:rStyle w:val="FontStyle134"/>
          <w:rFonts w:eastAsiaTheme="majorEastAsia"/>
          <w:b w:val="0"/>
        </w:rPr>
        <w:t>:</w:t>
      </w:r>
    </w:p>
    <w:p w:rsidR="00320600" w:rsidRPr="008E6EFC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Табличные</w:t>
      </w:r>
    </w:p>
    <w:p w:rsidR="00320600" w:rsidRPr="008E6EFC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</w:rPr>
      </w:pPr>
      <w:r w:rsidRPr="008E6EFC">
        <w:rPr>
          <w:rStyle w:val="FontStyle134"/>
          <w:rFonts w:eastAsiaTheme="majorEastAsia"/>
        </w:rPr>
        <w:t>Реляционные</w:t>
      </w:r>
      <w:r w:rsidR="00320600" w:rsidRPr="008E6EFC">
        <w:rPr>
          <w:rStyle w:val="FontStyle134"/>
          <w:rFonts w:eastAsiaTheme="majorEastAsia"/>
          <w:lang w:val="en-US"/>
        </w:rPr>
        <w:t>t</w:t>
      </w:r>
    </w:p>
    <w:p w:rsidR="00320600" w:rsidRPr="008E6EFC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Функциональные</w:t>
      </w:r>
      <w:r w:rsidR="00320600">
        <w:rPr>
          <w:rStyle w:val="FontStyle134"/>
          <w:rFonts w:eastAsiaTheme="majorEastAsia"/>
          <w:b w:val="0"/>
          <w:lang w:val="en-US"/>
        </w:rPr>
        <w:t>l</w:t>
      </w:r>
    </w:p>
    <w:p w:rsidR="00320600" w:rsidRPr="008E6EFC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</w:rPr>
      </w:pPr>
      <w:r>
        <w:rPr>
          <w:rStyle w:val="FontStyle134"/>
          <w:rFonts w:eastAsiaTheme="majorEastAsia"/>
        </w:rPr>
        <w:t>Логические</w:t>
      </w:r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 xml:space="preserve">2. </w:t>
      </w:r>
      <w:r w:rsidR="008E6EFC">
        <w:rPr>
          <w:rStyle w:val="FontStyle134"/>
          <w:rFonts w:eastAsiaTheme="majorEastAsia"/>
          <w:b w:val="0"/>
        </w:rPr>
        <w:t>Модель данных характеризуется</w:t>
      </w:r>
      <w:r w:rsidRPr="004E257E">
        <w:rPr>
          <w:rStyle w:val="FontStyle134"/>
          <w:rFonts w:eastAsiaTheme="majorEastAsia"/>
          <w:b w:val="0"/>
        </w:rPr>
        <w:t>:</w:t>
      </w:r>
    </w:p>
    <w:p w:rsidR="00320600" w:rsidRPr="008E6EFC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Типом данных</w:t>
      </w:r>
    </w:p>
    <w:p w:rsidR="00320600" w:rsidRPr="008E6EFC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Сложностью</w:t>
      </w:r>
    </w:p>
    <w:p w:rsidR="00320600" w:rsidRPr="008E6EFC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</w:rPr>
      </w:pPr>
      <w:r w:rsidRPr="008E6EFC">
        <w:rPr>
          <w:rStyle w:val="FontStyle134"/>
          <w:rFonts w:eastAsiaTheme="majorEastAsia"/>
        </w:rPr>
        <w:t>Операциями</w:t>
      </w:r>
    </w:p>
    <w:p w:rsidR="00320600" w:rsidRPr="008E6EFC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8E6EFC">
        <w:rPr>
          <w:rStyle w:val="FontStyle134"/>
          <w:rFonts w:eastAsiaTheme="majorEastAsia"/>
        </w:rPr>
        <w:t>Структурами</w:t>
      </w:r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 xml:space="preserve">3. </w:t>
      </w:r>
      <w:r w:rsidR="008E6EFC">
        <w:rPr>
          <w:rStyle w:val="FontStyle134"/>
          <w:rFonts w:eastAsiaTheme="majorEastAsia"/>
          <w:b w:val="0"/>
        </w:rPr>
        <w:t>Реляционная алгебра оперирует</w:t>
      </w:r>
      <w:r w:rsidRPr="004E257E">
        <w:rPr>
          <w:rStyle w:val="FontStyle134"/>
          <w:rFonts w:eastAsiaTheme="majorEastAsia"/>
          <w:b w:val="0"/>
        </w:rPr>
        <w:t>:</w:t>
      </w:r>
    </w:p>
    <w:p w:rsidR="00320600" w:rsidRPr="008E6EFC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Числами</w:t>
      </w:r>
    </w:p>
    <w:p w:rsidR="00320600" w:rsidRPr="008E6EFC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8E6EFC">
        <w:rPr>
          <w:rStyle w:val="FontStyle134"/>
          <w:rFonts w:eastAsiaTheme="majorEastAsia"/>
          <w:b w:val="0"/>
        </w:rPr>
        <w:t>Таблицами</w:t>
      </w:r>
    </w:p>
    <w:p w:rsidR="00320600" w:rsidRPr="008E6EFC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</w:rPr>
      </w:pPr>
      <w:r w:rsidRPr="008E6EFC">
        <w:rPr>
          <w:rStyle w:val="FontStyle134"/>
          <w:rFonts w:eastAsiaTheme="majorEastAsia"/>
        </w:rPr>
        <w:t>Отношениями</w:t>
      </w:r>
    </w:p>
    <w:p w:rsidR="00320600" w:rsidRPr="008E6EFC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Записями</w:t>
      </w:r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 xml:space="preserve">4. </w:t>
      </w:r>
      <w:r w:rsidR="0013758E">
        <w:rPr>
          <w:rStyle w:val="FontStyle134"/>
          <w:rFonts w:eastAsiaTheme="majorEastAsia"/>
          <w:b w:val="0"/>
        </w:rPr>
        <w:t>Какая модель данных называется реляционной</w:t>
      </w:r>
      <w:r w:rsidRPr="004E257E">
        <w:rPr>
          <w:rStyle w:val="FontStyle134"/>
          <w:rFonts w:eastAsiaTheme="majorEastAsia"/>
          <w:b w:val="0"/>
        </w:rPr>
        <w:t>?</w:t>
      </w:r>
    </w:p>
    <w:p w:rsidR="00320600" w:rsidRPr="0013758E" w:rsidRDefault="0013758E" w:rsidP="00320600">
      <w:pPr>
        <w:pStyle w:val="Style23"/>
        <w:suppressAutoHyphens/>
        <w:ind w:left="709"/>
        <w:rPr>
          <w:rStyle w:val="FontStyle134"/>
          <w:rFonts w:eastAsiaTheme="majorEastAsia"/>
        </w:rPr>
      </w:pPr>
      <w:r w:rsidRPr="0013758E">
        <w:rPr>
          <w:rStyle w:val="FontStyle134"/>
          <w:rFonts w:eastAsiaTheme="majorEastAsia"/>
        </w:rPr>
        <w:t xml:space="preserve">Модель, в которой все данные хранятся в виде отношений </w:t>
      </w:r>
    </w:p>
    <w:p w:rsidR="00320600" w:rsidRPr="0013758E" w:rsidRDefault="0013758E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Логическая модель</w:t>
      </w:r>
      <w:r w:rsidR="003443BC">
        <w:rPr>
          <w:rStyle w:val="FontStyle134"/>
          <w:rFonts w:eastAsiaTheme="majorEastAsia"/>
          <w:b w:val="0"/>
        </w:rPr>
        <w:t xml:space="preserve"> </w:t>
      </w:r>
      <w:r>
        <w:rPr>
          <w:rStyle w:val="FontStyle134"/>
          <w:rFonts w:eastAsiaTheme="majorEastAsia"/>
          <w:b w:val="0"/>
        </w:rPr>
        <w:t>данных</w:t>
      </w:r>
    </w:p>
    <w:p w:rsidR="00320600" w:rsidRPr="00C0522D" w:rsidRDefault="003443B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Модель, представляемая графом</w:t>
      </w:r>
    </w:p>
    <w:p w:rsidR="00320600" w:rsidRPr="003443BC" w:rsidRDefault="003443B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Модель, представляемая множеством файлов, связанных между собой.</w:t>
      </w:r>
    </w:p>
    <w:p w:rsidR="00320600" w:rsidRPr="002F39A6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5. </w:t>
      </w:r>
      <w:r w:rsidR="008E6EFC">
        <w:rPr>
          <w:rStyle w:val="FontStyle134"/>
          <w:rFonts w:eastAsiaTheme="majorEastAsia"/>
          <w:b w:val="0"/>
        </w:rPr>
        <w:t xml:space="preserve">Виды </w:t>
      </w:r>
      <w:r w:rsidR="00E3593F">
        <w:rPr>
          <w:rStyle w:val="FontStyle134"/>
          <w:rFonts w:eastAsiaTheme="majorEastAsia"/>
          <w:b w:val="0"/>
        </w:rPr>
        <w:t>ключей отношений</w:t>
      </w:r>
      <w:r w:rsidR="0013758E">
        <w:rPr>
          <w:rStyle w:val="FontStyle134"/>
          <w:rFonts w:eastAsiaTheme="majorEastAsia"/>
          <w:b w:val="0"/>
        </w:rPr>
        <w:t>.</w:t>
      </w:r>
    </w:p>
    <w:p w:rsidR="00320600" w:rsidRPr="00E3593F" w:rsidRDefault="00E3593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О</w:t>
      </w:r>
      <w:r w:rsidRPr="00E3593F">
        <w:rPr>
          <w:rStyle w:val="FontStyle134"/>
          <w:rFonts w:eastAsiaTheme="majorEastAsia"/>
          <w:b w:val="0"/>
        </w:rPr>
        <w:t>сновной</w:t>
      </w:r>
    </w:p>
    <w:p w:rsidR="00320600" w:rsidRPr="002F39A6" w:rsidRDefault="00E3593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Главный</w:t>
      </w:r>
    </w:p>
    <w:p w:rsidR="00320600" w:rsidRPr="00E3593F" w:rsidRDefault="00E3593F" w:rsidP="00320600">
      <w:pPr>
        <w:pStyle w:val="Style23"/>
        <w:suppressAutoHyphens/>
        <w:ind w:firstLine="709"/>
        <w:rPr>
          <w:rStyle w:val="FontStyle134"/>
          <w:rFonts w:eastAsiaTheme="majorEastAsia"/>
        </w:rPr>
      </w:pPr>
      <w:r>
        <w:rPr>
          <w:rStyle w:val="FontStyle134"/>
          <w:rFonts w:eastAsiaTheme="majorEastAsia"/>
        </w:rPr>
        <w:t>В</w:t>
      </w:r>
      <w:r w:rsidRPr="00E3593F">
        <w:rPr>
          <w:rStyle w:val="FontStyle134"/>
          <w:rFonts w:eastAsiaTheme="majorEastAsia"/>
        </w:rPr>
        <w:t>нешний</w:t>
      </w:r>
    </w:p>
    <w:p w:rsidR="00E3593F" w:rsidRDefault="00E3593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Вторичный</w:t>
      </w:r>
    </w:p>
    <w:p w:rsidR="00320600" w:rsidRPr="002F39A6" w:rsidRDefault="00320600" w:rsidP="00320600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6</w:t>
      </w:r>
      <w:r w:rsidRPr="002F39A6">
        <w:rPr>
          <w:rStyle w:val="FontStyle134"/>
          <w:rFonts w:eastAsiaTheme="majorEastAsia"/>
          <w:b w:val="0"/>
        </w:rPr>
        <w:t xml:space="preserve">. Что такое </w:t>
      </w:r>
      <w:r w:rsidR="00E3593F">
        <w:rPr>
          <w:rStyle w:val="FontStyle134"/>
          <w:rFonts w:eastAsiaTheme="majorEastAsia"/>
          <w:b w:val="0"/>
        </w:rPr>
        <w:t>ограничение целостности данных</w:t>
      </w:r>
      <w:r w:rsidR="0013758E">
        <w:rPr>
          <w:rStyle w:val="FontStyle134"/>
          <w:rFonts w:eastAsiaTheme="majorEastAsia"/>
          <w:b w:val="0"/>
        </w:rPr>
        <w:t>?</w:t>
      </w:r>
    </w:p>
    <w:p w:rsidR="00320600" w:rsidRPr="002F39A6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 xml:space="preserve">это </w:t>
      </w:r>
      <w:r w:rsidR="00E3593F">
        <w:rPr>
          <w:rStyle w:val="FontStyle134"/>
          <w:rFonts w:eastAsiaTheme="majorEastAsia"/>
          <w:i/>
        </w:rPr>
        <w:t xml:space="preserve">набор правил, которым должны удовлетворять данные, </w:t>
      </w:r>
      <w:proofErr w:type="spellStart"/>
      <w:r w:rsidR="00E3593F">
        <w:rPr>
          <w:rStyle w:val="FontStyle134"/>
          <w:rFonts w:eastAsiaTheme="majorEastAsia"/>
          <w:i/>
        </w:rPr>
        <w:t>чобыиметь</w:t>
      </w:r>
      <w:proofErr w:type="spellEnd"/>
      <w:r w:rsidR="00E3593F">
        <w:rPr>
          <w:rStyle w:val="FontStyle134"/>
          <w:rFonts w:eastAsiaTheme="majorEastAsia"/>
          <w:i/>
        </w:rPr>
        <w:t xml:space="preserve"> право находиться в БД</w:t>
      </w:r>
    </w:p>
    <w:p w:rsidR="00320600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 xml:space="preserve">это </w:t>
      </w:r>
      <w:r w:rsidR="00E3593F">
        <w:rPr>
          <w:rStyle w:val="FontStyle134"/>
          <w:rFonts w:eastAsiaTheme="majorEastAsia"/>
          <w:b w:val="0"/>
        </w:rPr>
        <w:t>ограничение на право изменения данных в БД</w:t>
      </w:r>
    </w:p>
    <w:p w:rsidR="00E3593F" w:rsidRDefault="00E3593F" w:rsidP="00E3593F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 xml:space="preserve">это </w:t>
      </w:r>
      <w:r>
        <w:rPr>
          <w:rStyle w:val="FontStyle134"/>
          <w:rFonts w:eastAsiaTheme="majorEastAsia"/>
          <w:b w:val="0"/>
        </w:rPr>
        <w:t>ограничение на право доступа к данным в БД</w:t>
      </w:r>
    </w:p>
    <w:p w:rsidR="00E3593F" w:rsidRPr="002F39A6" w:rsidRDefault="00E3593F" w:rsidP="00E3593F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 xml:space="preserve">это </w:t>
      </w:r>
      <w:r>
        <w:rPr>
          <w:rStyle w:val="FontStyle134"/>
          <w:rFonts w:eastAsiaTheme="majorEastAsia"/>
          <w:b w:val="0"/>
        </w:rPr>
        <w:t>ограничение на формат представления данных на форме</w:t>
      </w:r>
      <w:r w:rsidR="003443BC">
        <w:rPr>
          <w:rStyle w:val="FontStyle134"/>
          <w:rFonts w:eastAsiaTheme="majorEastAsia"/>
          <w:b w:val="0"/>
        </w:rPr>
        <w:t>.</w:t>
      </w:r>
    </w:p>
    <w:p w:rsidR="00320600" w:rsidRPr="002F39A6" w:rsidRDefault="00320600" w:rsidP="00320600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7</w:t>
      </w:r>
      <w:r w:rsidRPr="002F39A6">
        <w:rPr>
          <w:rStyle w:val="FontStyle134"/>
          <w:rFonts w:eastAsiaTheme="majorEastAsia"/>
          <w:b w:val="0"/>
        </w:rPr>
        <w:t xml:space="preserve">. Что такое </w:t>
      </w:r>
      <w:r w:rsidR="0013758E">
        <w:rPr>
          <w:rStyle w:val="FontStyle134"/>
          <w:rFonts w:eastAsiaTheme="majorEastAsia"/>
          <w:b w:val="0"/>
        </w:rPr>
        <w:t>нормальная форма отношения РМД?</w:t>
      </w:r>
    </w:p>
    <w:p w:rsidR="00F40E72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 xml:space="preserve">это </w:t>
      </w:r>
      <w:r w:rsidR="00F40E72">
        <w:rPr>
          <w:rStyle w:val="FontStyle134"/>
          <w:rFonts w:eastAsiaTheme="majorEastAsia"/>
          <w:b w:val="0"/>
        </w:rPr>
        <w:t>внешний вид отношения при его вывод</w:t>
      </w:r>
      <w:r w:rsidR="003443BC">
        <w:rPr>
          <w:rStyle w:val="FontStyle134"/>
          <w:rFonts w:eastAsiaTheme="majorEastAsia"/>
          <w:b w:val="0"/>
        </w:rPr>
        <w:t>е;</w:t>
      </w:r>
    </w:p>
    <w:p w:rsidR="00320600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</w:rPr>
      </w:pPr>
      <w:r w:rsidRPr="00F40E72">
        <w:rPr>
          <w:rStyle w:val="FontStyle134"/>
          <w:rFonts w:eastAsiaTheme="majorEastAsia"/>
        </w:rPr>
        <w:t xml:space="preserve">это </w:t>
      </w:r>
      <w:r w:rsidR="00F40E72" w:rsidRPr="00F40E72">
        <w:rPr>
          <w:rStyle w:val="FontStyle134"/>
          <w:rFonts w:eastAsiaTheme="majorEastAsia"/>
        </w:rPr>
        <w:t>такое сочетание атрибутов, которое исключает избыточное дублирование данных</w:t>
      </w:r>
      <w:r w:rsidR="003443BC">
        <w:rPr>
          <w:rStyle w:val="FontStyle134"/>
          <w:rFonts w:eastAsiaTheme="majorEastAsia"/>
        </w:rPr>
        <w:t>;</w:t>
      </w:r>
    </w:p>
    <w:p w:rsidR="00F40E72" w:rsidRDefault="00F40E72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это отношение, содержащее определенное количество</w:t>
      </w:r>
      <w:r w:rsidR="00E74E9F">
        <w:rPr>
          <w:rStyle w:val="FontStyle134"/>
          <w:rFonts w:eastAsiaTheme="majorEastAsia"/>
          <w:b w:val="0"/>
        </w:rPr>
        <w:t xml:space="preserve"> атрибутов</w:t>
      </w:r>
      <w:r w:rsidR="003443BC">
        <w:rPr>
          <w:rStyle w:val="FontStyle134"/>
          <w:rFonts w:eastAsiaTheme="majorEastAsia"/>
          <w:b w:val="0"/>
        </w:rPr>
        <w:t>;</w:t>
      </w:r>
    </w:p>
    <w:p w:rsidR="00E74E9F" w:rsidRPr="00F40E72" w:rsidRDefault="00E74E9F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это отношение, в котором все атрибуты не зависят друг от друга.</w:t>
      </w:r>
    </w:p>
    <w:p w:rsidR="00320600" w:rsidRPr="002F39A6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8</w:t>
      </w:r>
      <w:r w:rsidRPr="002F39A6">
        <w:rPr>
          <w:rStyle w:val="FontStyle134"/>
          <w:rFonts w:eastAsiaTheme="majorEastAsia"/>
          <w:b w:val="0"/>
        </w:rPr>
        <w:t xml:space="preserve">. Что такое </w:t>
      </w:r>
      <w:r w:rsidR="00E3593F">
        <w:rPr>
          <w:rStyle w:val="FontStyle134"/>
          <w:rFonts w:eastAsiaTheme="majorEastAsia"/>
          <w:b w:val="0"/>
        </w:rPr>
        <w:t>триггер целостности данных</w:t>
      </w:r>
      <w:r w:rsidRPr="002F39A6">
        <w:rPr>
          <w:rStyle w:val="FontStyle134"/>
          <w:rFonts w:eastAsiaTheme="majorEastAsia"/>
          <w:b w:val="0"/>
        </w:rPr>
        <w:t>?</w:t>
      </w:r>
    </w:p>
    <w:p w:rsidR="00320600" w:rsidRPr="002F39A6" w:rsidRDefault="00E3593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Процедура, запускаемая пользователем для проверки правильности данных</w:t>
      </w:r>
      <w:r w:rsidR="00320600" w:rsidRPr="002F39A6">
        <w:rPr>
          <w:rStyle w:val="FontStyle134"/>
          <w:rFonts w:eastAsiaTheme="majorEastAsia"/>
          <w:b w:val="0"/>
        </w:rPr>
        <w:t>.</w:t>
      </w:r>
    </w:p>
    <w:p w:rsidR="00320600" w:rsidRPr="002F39A6" w:rsidRDefault="0013758E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 xml:space="preserve">Программа, фильтрующая данные при их вводе </w:t>
      </w:r>
      <w:proofErr w:type="spellStart"/>
      <w:r>
        <w:rPr>
          <w:rStyle w:val="FontStyle134"/>
          <w:rFonts w:eastAsiaTheme="majorEastAsia"/>
          <w:b w:val="0"/>
        </w:rPr>
        <w:t>вБД</w:t>
      </w:r>
      <w:proofErr w:type="spellEnd"/>
      <w:r w:rsidR="00320600" w:rsidRPr="002F39A6">
        <w:rPr>
          <w:rStyle w:val="FontStyle134"/>
          <w:rFonts w:eastAsiaTheme="majorEastAsia"/>
          <w:b w:val="0"/>
        </w:rPr>
        <w:t>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 xml:space="preserve">Это </w:t>
      </w:r>
      <w:r w:rsidR="0013758E">
        <w:rPr>
          <w:rStyle w:val="FontStyle134"/>
          <w:rFonts w:eastAsiaTheme="majorEastAsia"/>
          <w:i/>
        </w:rPr>
        <w:t>процедура, запускаемая СУБД при выполнении операции обновления данных в БД</w:t>
      </w:r>
      <w:r w:rsidRPr="002F39A6">
        <w:rPr>
          <w:rStyle w:val="FontStyle134"/>
          <w:rFonts w:eastAsiaTheme="majorEastAsia"/>
          <w:i/>
        </w:rPr>
        <w:t>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 xml:space="preserve">Это </w:t>
      </w:r>
      <w:r w:rsidR="0013758E">
        <w:rPr>
          <w:rStyle w:val="FontStyle134"/>
          <w:rFonts w:eastAsiaTheme="majorEastAsia"/>
          <w:b w:val="0"/>
        </w:rPr>
        <w:t>процедура клиентского приложения для контроля целостности данных</w:t>
      </w:r>
      <w:r w:rsidRPr="002F39A6">
        <w:rPr>
          <w:rStyle w:val="FontStyle134"/>
          <w:rFonts w:eastAsiaTheme="majorEastAsia"/>
          <w:b w:val="0"/>
        </w:rPr>
        <w:t>.</w:t>
      </w:r>
    </w:p>
    <w:p w:rsidR="00320600" w:rsidRPr="002F39A6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9</w:t>
      </w:r>
      <w:r w:rsidRPr="002F39A6">
        <w:rPr>
          <w:rStyle w:val="FontStyle134"/>
          <w:rFonts w:eastAsiaTheme="majorEastAsia"/>
          <w:b w:val="0"/>
        </w:rPr>
        <w:t xml:space="preserve">. </w:t>
      </w:r>
      <w:r w:rsidR="00E74E9F">
        <w:rPr>
          <w:rStyle w:val="FontStyle134"/>
          <w:rFonts w:eastAsiaTheme="majorEastAsia"/>
          <w:b w:val="0"/>
        </w:rPr>
        <w:t>Предшественником клиент-серверных систем были:</w:t>
      </w:r>
    </w:p>
    <w:p w:rsidR="00320600" w:rsidRPr="002F39A6" w:rsidRDefault="00E74E9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системы баз данных;</w:t>
      </w:r>
    </w:p>
    <w:p w:rsidR="00320600" w:rsidRPr="002F39A6" w:rsidRDefault="00E74E9F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>
        <w:rPr>
          <w:rStyle w:val="FontStyle134"/>
          <w:rFonts w:eastAsiaTheme="majorEastAsia"/>
          <w:i/>
        </w:rPr>
        <w:t>ф</w:t>
      </w:r>
      <w:r w:rsidR="00320600" w:rsidRPr="002F39A6">
        <w:rPr>
          <w:rStyle w:val="FontStyle134"/>
          <w:rFonts w:eastAsiaTheme="majorEastAsia"/>
          <w:i/>
        </w:rPr>
        <w:t xml:space="preserve">айл </w:t>
      </w:r>
      <w:r>
        <w:rPr>
          <w:rStyle w:val="FontStyle134"/>
          <w:rFonts w:eastAsiaTheme="majorEastAsia"/>
          <w:i/>
        </w:rPr>
        <w:t>–</w:t>
      </w:r>
      <w:r w:rsidR="003443BC">
        <w:rPr>
          <w:rStyle w:val="FontStyle134"/>
          <w:rFonts w:eastAsiaTheme="majorEastAsia"/>
          <w:i/>
        </w:rPr>
        <w:t xml:space="preserve"> </w:t>
      </w:r>
      <w:r>
        <w:rPr>
          <w:rStyle w:val="FontStyle134"/>
          <w:rFonts w:eastAsiaTheme="majorEastAsia"/>
          <w:i/>
        </w:rPr>
        <w:t>серверные системы;</w:t>
      </w:r>
    </w:p>
    <w:p w:rsidR="00320600" w:rsidRPr="002F39A6" w:rsidRDefault="00E74E9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турбо-системы программирования;</w:t>
      </w:r>
    </w:p>
    <w:p w:rsidR="00320600" w:rsidRPr="002F39A6" w:rsidRDefault="00E74E9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многозадачные операционные системы</w:t>
      </w:r>
      <w:r w:rsidR="00320600" w:rsidRPr="002F39A6">
        <w:rPr>
          <w:rStyle w:val="FontStyle134"/>
          <w:rFonts w:eastAsiaTheme="majorEastAsia"/>
          <w:b w:val="0"/>
        </w:rPr>
        <w:t>.</w:t>
      </w:r>
    </w:p>
    <w:p w:rsidR="00320600" w:rsidRPr="002F39A6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10</w:t>
      </w:r>
      <w:r w:rsidRPr="002F39A6">
        <w:rPr>
          <w:rStyle w:val="FontStyle134"/>
          <w:rFonts w:eastAsiaTheme="majorEastAsia"/>
          <w:b w:val="0"/>
        </w:rPr>
        <w:t xml:space="preserve">. </w:t>
      </w:r>
      <w:r w:rsidR="00E74E9F">
        <w:rPr>
          <w:rStyle w:val="FontStyle134"/>
          <w:rFonts w:eastAsiaTheme="majorEastAsia"/>
          <w:b w:val="0"/>
        </w:rPr>
        <w:t>Какая модель</w:t>
      </w:r>
      <w:r w:rsidR="003443BC">
        <w:rPr>
          <w:rStyle w:val="FontStyle134"/>
          <w:rFonts w:eastAsiaTheme="majorEastAsia"/>
          <w:b w:val="0"/>
        </w:rPr>
        <w:t xml:space="preserve"> по </w:t>
      </w:r>
      <w:r w:rsidR="00E74E9F">
        <w:rPr>
          <w:rStyle w:val="FontStyle134"/>
          <w:rFonts w:eastAsiaTheme="majorEastAsia"/>
          <w:b w:val="0"/>
        </w:rPr>
        <w:t>международной классификации</w:t>
      </w:r>
      <w:r w:rsidR="003443BC">
        <w:rPr>
          <w:rStyle w:val="FontStyle134"/>
          <w:rFonts w:eastAsiaTheme="majorEastAsia"/>
          <w:b w:val="0"/>
        </w:rPr>
        <w:t xml:space="preserve">  соответствует </w:t>
      </w:r>
      <w:r w:rsidR="003443BC">
        <w:rPr>
          <w:rStyle w:val="FontStyle134"/>
          <w:rFonts w:eastAsiaTheme="majorEastAsia"/>
          <w:b w:val="0"/>
          <w:lang w:val="en-US"/>
        </w:rPr>
        <w:t>ER</w:t>
      </w:r>
      <w:r w:rsidR="003443BC" w:rsidRPr="003443BC">
        <w:rPr>
          <w:rStyle w:val="FontStyle134"/>
          <w:rFonts w:eastAsiaTheme="majorEastAsia"/>
          <w:b w:val="0"/>
        </w:rPr>
        <w:t xml:space="preserve"> </w:t>
      </w:r>
      <w:r w:rsidR="003443BC">
        <w:rPr>
          <w:rStyle w:val="FontStyle134"/>
          <w:rFonts w:eastAsiaTheme="majorEastAsia"/>
          <w:b w:val="0"/>
        </w:rPr>
        <w:t>модели</w:t>
      </w:r>
      <w:r w:rsidR="003443BC" w:rsidRPr="003443BC">
        <w:rPr>
          <w:rStyle w:val="FontStyle134"/>
          <w:rFonts w:eastAsiaTheme="majorEastAsia"/>
          <w:b w:val="0"/>
        </w:rPr>
        <w:t xml:space="preserve"> </w:t>
      </w:r>
      <w:r w:rsidR="003443BC">
        <w:rPr>
          <w:rStyle w:val="FontStyle134"/>
          <w:rFonts w:eastAsiaTheme="majorEastAsia"/>
          <w:b w:val="0"/>
        </w:rPr>
        <w:t>данных</w:t>
      </w:r>
      <w:r w:rsidRPr="002F39A6">
        <w:rPr>
          <w:rStyle w:val="FontStyle134"/>
          <w:rFonts w:eastAsiaTheme="majorEastAsia"/>
          <w:b w:val="0"/>
        </w:rPr>
        <w:t>?</w:t>
      </w:r>
    </w:p>
    <w:p w:rsidR="00320600" w:rsidRPr="003443BC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IDE</w:t>
      </w:r>
      <w:r w:rsidR="003443BC">
        <w:rPr>
          <w:rStyle w:val="FontStyle134"/>
          <w:rFonts w:eastAsiaTheme="majorEastAsia"/>
          <w:b w:val="0"/>
          <w:lang w:val="en-US"/>
        </w:rPr>
        <w:t>F</w:t>
      </w:r>
      <w:r w:rsidR="003443BC" w:rsidRPr="003443BC">
        <w:rPr>
          <w:rStyle w:val="FontStyle134"/>
          <w:rFonts w:eastAsiaTheme="majorEastAsia"/>
          <w:b w:val="0"/>
        </w:rPr>
        <w:t>0;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IDE</w:t>
      </w:r>
      <w:r w:rsidR="003443BC">
        <w:rPr>
          <w:rStyle w:val="FontStyle134"/>
          <w:rFonts w:eastAsiaTheme="majorEastAsia"/>
          <w:i/>
          <w:lang w:val="en-US"/>
        </w:rPr>
        <w:t>F</w:t>
      </w:r>
      <w:r w:rsidR="003443BC" w:rsidRPr="003443BC">
        <w:rPr>
          <w:rStyle w:val="FontStyle134"/>
          <w:rFonts w:eastAsiaTheme="majorEastAsia"/>
          <w:i/>
        </w:rPr>
        <w:t>1</w:t>
      </w:r>
      <w:r w:rsidR="003443BC">
        <w:rPr>
          <w:rStyle w:val="FontStyle134"/>
          <w:rFonts w:eastAsiaTheme="majorEastAsia"/>
          <w:i/>
          <w:lang w:val="en-US"/>
        </w:rPr>
        <w:t>X</w:t>
      </w:r>
      <w:r w:rsidR="003443BC" w:rsidRPr="003443BC">
        <w:rPr>
          <w:rStyle w:val="FontStyle134"/>
          <w:rFonts w:eastAsiaTheme="majorEastAsia"/>
          <w:i/>
        </w:rPr>
        <w:t>;</w:t>
      </w:r>
    </w:p>
    <w:p w:rsidR="00320600" w:rsidRPr="00414347" w:rsidRDefault="003443BC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  <w:lang w:val="en-US"/>
        </w:rPr>
        <w:t>DFD</w:t>
      </w:r>
      <w:r w:rsidRPr="00414347">
        <w:rPr>
          <w:rStyle w:val="FontStyle134"/>
          <w:rFonts w:eastAsiaTheme="majorEastAsia"/>
          <w:b w:val="0"/>
        </w:rPr>
        <w:t>;</w:t>
      </w:r>
    </w:p>
    <w:p w:rsidR="00320600" w:rsidRPr="00D55F2C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IDE</w:t>
      </w:r>
      <w:r w:rsidR="003443BC">
        <w:rPr>
          <w:rStyle w:val="FontStyle134"/>
          <w:rFonts w:eastAsiaTheme="majorEastAsia"/>
          <w:b w:val="0"/>
          <w:lang w:val="en-US"/>
        </w:rPr>
        <w:t>F</w:t>
      </w:r>
      <w:r w:rsidR="003443BC" w:rsidRPr="00414347">
        <w:rPr>
          <w:rStyle w:val="FontStyle134"/>
          <w:rFonts w:eastAsiaTheme="majorEastAsia"/>
          <w:b w:val="0"/>
        </w:rPr>
        <w:t>3</w:t>
      </w:r>
      <w:r w:rsidRPr="002F39A6">
        <w:rPr>
          <w:rStyle w:val="FontStyle134"/>
          <w:rFonts w:eastAsiaTheme="majorEastAsia"/>
          <w:b w:val="0"/>
        </w:rPr>
        <w:t>.</w:t>
      </w:r>
    </w:p>
    <w:p w:rsidR="00320600" w:rsidRPr="00A350C5" w:rsidRDefault="00414347" w:rsidP="004F1772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</w:t>
      </w:r>
      <w:r w:rsidR="00320600" w:rsidRPr="00A350C5">
        <w:rPr>
          <w:b/>
          <w:i/>
          <w:sz w:val="22"/>
          <w:szCs w:val="22"/>
        </w:rPr>
        <w:t>иповые тестовые вопросы</w:t>
      </w:r>
      <w:r w:rsidR="00320600" w:rsidRPr="00005FC9">
        <w:rPr>
          <w:b/>
          <w:i/>
          <w:sz w:val="22"/>
          <w:szCs w:val="22"/>
        </w:rPr>
        <w:t xml:space="preserve"> </w:t>
      </w:r>
      <w:r w:rsidR="00320600">
        <w:rPr>
          <w:b/>
          <w:i/>
          <w:sz w:val="22"/>
          <w:szCs w:val="22"/>
        </w:rPr>
        <w:t>открытого типа</w:t>
      </w:r>
    </w:p>
    <w:p w:rsidR="00320600" w:rsidRPr="00A350C5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 w:rsidR="00414347">
        <w:rPr>
          <w:rStyle w:val="Bodytext54"/>
          <w:color w:val="auto"/>
          <w:sz w:val="22"/>
          <w:szCs w:val="22"/>
        </w:rPr>
        <w:t>Что такое жизненный цикл клиент-серверного приложения</w:t>
      </w:r>
      <w:r>
        <w:rPr>
          <w:rStyle w:val="Bodytext54"/>
          <w:color w:val="auto"/>
          <w:sz w:val="22"/>
          <w:szCs w:val="22"/>
        </w:rPr>
        <w:t>? (</w:t>
      </w:r>
      <w:r w:rsidR="00414347">
        <w:rPr>
          <w:rStyle w:val="Bodytext54"/>
          <w:color w:val="auto"/>
          <w:sz w:val="22"/>
          <w:szCs w:val="22"/>
        </w:rPr>
        <w:t>Период времени от начала разработки КСП до его списания</w:t>
      </w:r>
      <w:r>
        <w:rPr>
          <w:rStyle w:val="Bodytext54"/>
          <w:color w:val="auto"/>
          <w:sz w:val="22"/>
          <w:szCs w:val="22"/>
        </w:rPr>
        <w:t>)</w:t>
      </w:r>
    </w:p>
    <w:p w:rsidR="00320600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 w:rsidR="00414347">
        <w:rPr>
          <w:rStyle w:val="Bodytext54"/>
          <w:color w:val="auto"/>
          <w:sz w:val="22"/>
          <w:szCs w:val="22"/>
        </w:rPr>
        <w:t>Из каких этапов состоит процесс проектирования  базы данных</w:t>
      </w:r>
      <w:r>
        <w:rPr>
          <w:rStyle w:val="Bodytext54"/>
          <w:color w:val="auto"/>
          <w:sz w:val="22"/>
          <w:szCs w:val="22"/>
        </w:rPr>
        <w:t>?</w:t>
      </w:r>
      <w:r w:rsidRPr="00A350C5">
        <w:rPr>
          <w:rStyle w:val="Bodytext54"/>
          <w:color w:val="auto"/>
          <w:sz w:val="22"/>
          <w:szCs w:val="22"/>
        </w:rPr>
        <w:t xml:space="preserve"> </w:t>
      </w:r>
      <w:r>
        <w:rPr>
          <w:rStyle w:val="Bodytext54"/>
          <w:color w:val="auto"/>
          <w:sz w:val="22"/>
          <w:szCs w:val="22"/>
        </w:rPr>
        <w:t>(</w:t>
      </w:r>
      <w:r w:rsidR="00414347">
        <w:rPr>
          <w:rStyle w:val="Bodytext54"/>
          <w:color w:val="auto"/>
          <w:sz w:val="22"/>
          <w:szCs w:val="22"/>
        </w:rPr>
        <w:t>Концептуальное, логическое и физическое</w:t>
      </w:r>
      <w:r>
        <w:rPr>
          <w:rStyle w:val="Bodytext54"/>
          <w:color w:val="auto"/>
          <w:sz w:val="22"/>
          <w:szCs w:val="22"/>
        </w:rPr>
        <w:t>)</w:t>
      </w:r>
    </w:p>
    <w:p w:rsidR="00320600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3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 w:rsidR="00FF7EC5">
        <w:rPr>
          <w:rStyle w:val="Bodytext54"/>
          <w:color w:val="auto"/>
          <w:sz w:val="22"/>
          <w:szCs w:val="22"/>
        </w:rPr>
        <w:t xml:space="preserve">На какие 2 части делится язык </w:t>
      </w:r>
      <w:r w:rsidR="00FF7EC5">
        <w:rPr>
          <w:rStyle w:val="Bodytext54"/>
          <w:color w:val="auto"/>
          <w:sz w:val="22"/>
          <w:szCs w:val="22"/>
          <w:lang w:val="en-US"/>
        </w:rPr>
        <w:t>SQL</w:t>
      </w:r>
      <w:r>
        <w:rPr>
          <w:rStyle w:val="Bodytext54"/>
          <w:color w:val="auto"/>
          <w:sz w:val="22"/>
          <w:szCs w:val="22"/>
        </w:rPr>
        <w:t>?</w:t>
      </w:r>
      <w:r w:rsidR="006C2ACA">
        <w:rPr>
          <w:rStyle w:val="Bodytext54"/>
          <w:color w:val="auto"/>
          <w:sz w:val="22"/>
          <w:szCs w:val="22"/>
        </w:rPr>
        <w:t xml:space="preserve"> (</w:t>
      </w:r>
      <w:r w:rsidR="00FF7EC5">
        <w:rPr>
          <w:rStyle w:val="Bodytext54"/>
          <w:color w:val="auto"/>
          <w:sz w:val="22"/>
          <w:szCs w:val="22"/>
        </w:rPr>
        <w:t>Описательную и манипуляционную</w:t>
      </w:r>
      <w:r w:rsidR="006C2ACA">
        <w:rPr>
          <w:rStyle w:val="Bodytext54"/>
          <w:color w:val="auto"/>
          <w:sz w:val="22"/>
          <w:szCs w:val="22"/>
        </w:rPr>
        <w:t>)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4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 w:rsidR="00FF7EC5">
        <w:rPr>
          <w:rStyle w:val="Bodytext54"/>
          <w:color w:val="auto"/>
          <w:sz w:val="22"/>
          <w:szCs w:val="22"/>
        </w:rPr>
        <w:t>Как реализуются связи между отношениями в реляционной базе данных</w:t>
      </w:r>
      <w:r>
        <w:rPr>
          <w:rStyle w:val="Bodytext54"/>
          <w:color w:val="auto"/>
          <w:sz w:val="22"/>
          <w:szCs w:val="22"/>
        </w:rPr>
        <w:t xml:space="preserve">? </w:t>
      </w:r>
      <w:r w:rsidRPr="00E61AB9">
        <w:rPr>
          <w:rStyle w:val="Bodytext54"/>
          <w:color w:val="auto"/>
          <w:sz w:val="22"/>
          <w:szCs w:val="22"/>
        </w:rPr>
        <w:t>(</w:t>
      </w:r>
      <w:r w:rsidR="00FF7EC5">
        <w:rPr>
          <w:rStyle w:val="Bodytext54"/>
          <w:color w:val="auto"/>
          <w:sz w:val="22"/>
          <w:szCs w:val="22"/>
        </w:rPr>
        <w:t>Путем размещения в связываемых отношениях общих атрибутов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5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 w:rsidR="00FF7EC5">
        <w:rPr>
          <w:rStyle w:val="Bodytext54"/>
          <w:color w:val="auto"/>
          <w:sz w:val="22"/>
          <w:szCs w:val="22"/>
        </w:rPr>
        <w:t>Основное преимущество спиралевидной модели проектирования КСП</w:t>
      </w:r>
      <w:r w:rsidRPr="00E61AB9">
        <w:rPr>
          <w:rStyle w:val="Bodytext54"/>
          <w:color w:val="auto"/>
          <w:sz w:val="22"/>
          <w:szCs w:val="22"/>
        </w:rPr>
        <w:t xml:space="preserve"> (</w:t>
      </w:r>
      <w:r w:rsidR="00FF7EC5">
        <w:rPr>
          <w:rStyle w:val="Bodytext54"/>
          <w:color w:val="auto"/>
          <w:sz w:val="22"/>
          <w:szCs w:val="22"/>
        </w:rPr>
        <w:t>Сокращение времени проектирования).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6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 w:rsidR="00FF7EC5">
        <w:rPr>
          <w:rStyle w:val="Bodytext54"/>
          <w:color w:val="auto"/>
          <w:sz w:val="22"/>
          <w:szCs w:val="22"/>
        </w:rPr>
        <w:t>Чем характеризуется каскадная модель проектирования КСП?</w:t>
      </w:r>
      <w:r w:rsidR="008D3BA8">
        <w:rPr>
          <w:rStyle w:val="Bodytext54"/>
          <w:color w:val="auto"/>
          <w:sz w:val="22"/>
          <w:szCs w:val="22"/>
        </w:rPr>
        <w:t xml:space="preserve"> (Следующий этап проектирования начинается после завершения предыдущего).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7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 w:rsidR="008D3BA8">
        <w:rPr>
          <w:rStyle w:val="Bodytext54"/>
          <w:color w:val="auto"/>
          <w:sz w:val="22"/>
          <w:szCs w:val="22"/>
        </w:rPr>
        <w:t xml:space="preserve">Перечислите основные свойства поля </w:t>
      </w:r>
      <w:proofErr w:type="spellStart"/>
      <w:r w:rsidR="008D3BA8">
        <w:rPr>
          <w:rStyle w:val="Bodytext54"/>
          <w:color w:val="auto"/>
          <w:sz w:val="22"/>
          <w:szCs w:val="22"/>
        </w:rPr>
        <w:t>таблицыБД</w:t>
      </w:r>
      <w:proofErr w:type="spellEnd"/>
      <w:r w:rsidR="008D3BA8">
        <w:rPr>
          <w:rStyle w:val="Bodytext54"/>
          <w:color w:val="auto"/>
          <w:sz w:val="22"/>
          <w:szCs w:val="22"/>
        </w:rPr>
        <w:t>. (Имя, тип, размер, значение по умолчанию, обязательное, индексированное</w:t>
      </w:r>
      <w:r w:rsidRPr="00E61AB9">
        <w:rPr>
          <w:rStyle w:val="Bodytext54"/>
          <w:color w:val="auto"/>
          <w:sz w:val="22"/>
          <w:szCs w:val="22"/>
        </w:rPr>
        <w:t>).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8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 w:rsidR="008D3BA8">
        <w:rPr>
          <w:rStyle w:val="Bodytext54"/>
          <w:color w:val="auto"/>
          <w:sz w:val="22"/>
          <w:szCs w:val="22"/>
        </w:rPr>
        <w:t>Какие типы данных не могут иметь ключевые поля таблицы</w:t>
      </w:r>
      <w:r w:rsidRPr="00E61AB9">
        <w:rPr>
          <w:rStyle w:val="Bodytext54"/>
          <w:color w:val="auto"/>
          <w:sz w:val="22"/>
          <w:szCs w:val="22"/>
        </w:rPr>
        <w:t>?</w:t>
      </w:r>
      <w:r>
        <w:rPr>
          <w:rStyle w:val="Bodytext54"/>
          <w:color w:val="auto"/>
          <w:sz w:val="22"/>
          <w:szCs w:val="22"/>
        </w:rPr>
        <w:t xml:space="preserve"> (</w:t>
      </w:r>
      <w:r w:rsidR="008D3BA8">
        <w:rPr>
          <w:rStyle w:val="Bodytext54"/>
          <w:color w:val="auto"/>
          <w:sz w:val="22"/>
          <w:szCs w:val="22"/>
        </w:rPr>
        <w:t>Мемо, объектный</w:t>
      </w:r>
      <w:r>
        <w:rPr>
          <w:rStyle w:val="Bodytext54"/>
          <w:color w:val="auto"/>
          <w:sz w:val="22"/>
          <w:szCs w:val="22"/>
        </w:rPr>
        <w:t>)</w:t>
      </w:r>
    </w:p>
    <w:p w:rsidR="00803A91" w:rsidRDefault="00320600" w:rsidP="00803A91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9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 w:rsidR="008D3BA8">
        <w:rPr>
          <w:rStyle w:val="Bodytext54"/>
          <w:color w:val="auto"/>
          <w:sz w:val="22"/>
          <w:szCs w:val="22"/>
        </w:rPr>
        <w:t xml:space="preserve">В чем заключается различие между процессами сопровождения и эксплуатации </w:t>
      </w:r>
      <w:proofErr w:type="gramStart"/>
      <w:r w:rsidR="008D3BA8">
        <w:rPr>
          <w:rStyle w:val="Bodytext54"/>
          <w:color w:val="auto"/>
          <w:sz w:val="22"/>
          <w:szCs w:val="22"/>
        </w:rPr>
        <w:t>КСП?</w:t>
      </w:r>
      <w:r w:rsidRPr="00E61AB9">
        <w:rPr>
          <w:rStyle w:val="Bodytext54"/>
          <w:color w:val="auto"/>
          <w:sz w:val="22"/>
          <w:szCs w:val="22"/>
        </w:rPr>
        <w:t>.</w:t>
      </w:r>
      <w:proofErr w:type="gramEnd"/>
      <w:r w:rsidR="008D3BA8">
        <w:rPr>
          <w:rStyle w:val="Bodytext54"/>
          <w:color w:val="auto"/>
          <w:sz w:val="22"/>
          <w:szCs w:val="22"/>
        </w:rPr>
        <w:t xml:space="preserve"> (Сопровождение – это реакция разработчиков на вновь поступающие требования пользователя или устранение обнаруженных ошибок; эксплуатация – это поддержание системы в работоспособном состоянии</w:t>
      </w:r>
      <w:r w:rsidR="00A14B75">
        <w:rPr>
          <w:rStyle w:val="Bodytext54"/>
          <w:color w:val="auto"/>
          <w:sz w:val="22"/>
          <w:szCs w:val="22"/>
        </w:rPr>
        <w:t>).</w:t>
      </w:r>
    </w:p>
    <w:p w:rsidR="00320600" w:rsidRDefault="00803A91" w:rsidP="00803A91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 w:rsidRPr="00803A91">
        <w:rPr>
          <w:rFonts w:eastAsia="Times New Roman"/>
          <w:color w:val="auto"/>
          <w:sz w:val="22"/>
          <w:szCs w:val="22"/>
          <w:lang w:eastAsia="ru-RU"/>
        </w:rPr>
        <w:t xml:space="preserve">10. </w:t>
      </w:r>
      <w:r w:rsidR="00A14B75">
        <w:rPr>
          <w:sz w:val="22"/>
          <w:szCs w:val="22"/>
        </w:rPr>
        <w:t xml:space="preserve">Какие операции с КСП выполняются при его </w:t>
      </w:r>
      <w:proofErr w:type="gramStart"/>
      <w:r w:rsidR="00A14B75">
        <w:rPr>
          <w:sz w:val="22"/>
          <w:szCs w:val="22"/>
        </w:rPr>
        <w:t>эксплуатации?</w:t>
      </w:r>
      <w:r w:rsidR="00320600" w:rsidRPr="00FF71CD">
        <w:rPr>
          <w:sz w:val="22"/>
          <w:szCs w:val="22"/>
        </w:rPr>
        <w:t>.</w:t>
      </w:r>
      <w:proofErr w:type="gramEnd"/>
      <w:r w:rsidR="00A14B75">
        <w:rPr>
          <w:sz w:val="22"/>
          <w:szCs w:val="22"/>
        </w:rPr>
        <w:t xml:space="preserve"> (Резервное копирование, тестирование, журнализация пользователей и их действий)</w:t>
      </w:r>
    </w:p>
    <w:p w:rsidR="00320600" w:rsidRDefault="00803A91" w:rsidP="00A14B75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t xml:space="preserve">11. </w:t>
      </w:r>
      <w:r w:rsidR="00A14B75">
        <w:rPr>
          <w:sz w:val="22"/>
          <w:szCs w:val="22"/>
        </w:rPr>
        <w:t xml:space="preserve">Дайте общее </w:t>
      </w:r>
      <w:proofErr w:type="gramStart"/>
      <w:r w:rsidR="00A14B75">
        <w:rPr>
          <w:sz w:val="22"/>
          <w:szCs w:val="22"/>
        </w:rPr>
        <w:t xml:space="preserve">определение </w:t>
      </w:r>
      <w:r w:rsidR="00320600" w:rsidRPr="0097104E">
        <w:rPr>
          <w:sz w:val="22"/>
          <w:szCs w:val="22"/>
        </w:rPr>
        <w:t>.</w:t>
      </w:r>
      <w:r w:rsidR="00A14B75">
        <w:rPr>
          <w:sz w:val="22"/>
          <w:szCs w:val="22"/>
        </w:rPr>
        <w:t>произвольной</w:t>
      </w:r>
      <w:proofErr w:type="gramEnd"/>
      <w:r w:rsidR="00A14B75">
        <w:rPr>
          <w:sz w:val="22"/>
          <w:szCs w:val="22"/>
        </w:rPr>
        <w:t xml:space="preserve"> нормальной формы отношения БД. Отношение находится в нормальной форме, если все детерминанты его функциональных зависимостей являются потенциальными ключами.</w:t>
      </w:r>
    </w:p>
    <w:p w:rsidR="006464CB" w:rsidRDefault="006464CB" w:rsidP="00A14B75">
      <w:pPr>
        <w:ind w:firstLine="0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464CB" w:rsidTr="006464CB">
        <w:tc>
          <w:tcPr>
            <w:tcW w:w="9571" w:type="dxa"/>
          </w:tcPr>
          <w:p w:rsidR="00FE01C4" w:rsidRPr="00FE01C4" w:rsidRDefault="006464CB" w:rsidP="006464CB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464CB">
              <w:rPr>
                <w:b/>
                <w:bCs/>
                <w:sz w:val="22"/>
                <w:szCs w:val="22"/>
              </w:rPr>
              <w:t>ПК-2: Способен выполнять проектирование информационных систем среднего и крупного масштаба сложности</w:t>
            </w:r>
            <w:r w:rsidR="00FE01C4" w:rsidRPr="00FE01C4">
              <w:rPr>
                <w:b/>
                <w:bCs/>
                <w:sz w:val="22"/>
                <w:szCs w:val="22"/>
              </w:rPr>
              <w:t xml:space="preserve"> </w:t>
            </w:r>
          </w:p>
          <w:p w:rsidR="006464CB" w:rsidRPr="006464CB" w:rsidRDefault="00FE01C4" w:rsidP="006464CB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E01C4">
              <w:rPr>
                <w:b/>
                <w:bCs/>
                <w:sz w:val="22"/>
                <w:szCs w:val="22"/>
              </w:rPr>
              <w:t>ПК-2.1. Разрабатывает бизнес-требования к программной системе</w:t>
            </w:r>
          </w:p>
          <w:p w:rsidR="006464CB" w:rsidRPr="006464CB" w:rsidRDefault="006464CB" w:rsidP="006464CB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464CB">
              <w:rPr>
                <w:b/>
                <w:bCs/>
                <w:sz w:val="22"/>
                <w:szCs w:val="22"/>
              </w:rPr>
              <w:t>ПК-2.2. Разрабатывает концепцию информационной системы</w:t>
            </w:r>
          </w:p>
          <w:p w:rsidR="006464CB" w:rsidRDefault="006464CB" w:rsidP="00FE01C4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464CB" w:rsidRDefault="006464CB" w:rsidP="00A14B75">
      <w:pPr>
        <w:ind w:firstLine="0"/>
        <w:rPr>
          <w:sz w:val="22"/>
          <w:szCs w:val="22"/>
        </w:rPr>
      </w:pPr>
    </w:p>
    <w:p w:rsidR="004F1772" w:rsidRPr="006464CB" w:rsidRDefault="004F1772" w:rsidP="00320600">
      <w:pPr>
        <w:rPr>
          <w:sz w:val="22"/>
          <w:szCs w:val="22"/>
        </w:rPr>
      </w:pPr>
    </w:p>
    <w:p w:rsidR="00320600" w:rsidRPr="00A350C5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</w:p>
    <w:p w:rsidR="00320600" w:rsidRPr="00FF71CD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 w:rsidRPr="00FF71CD">
        <w:rPr>
          <w:rStyle w:val="Bodytext54"/>
          <w:sz w:val="22"/>
          <w:szCs w:val="22"/>
        </w:rPr>
        <w:t xml:space="preserve">1. </w:t>
      </w:r>
      <w:r w:rsidRPr="006F6739">
        <w:rPr>
          <w:rStyle w:val="FontStyle134"/>
          <w:rFonts w:eastAsiaTheme="majorEastAsia"/>
          <w:b w:val="0"/>
        </w:rPr>
        <w:t>Какие</w:t>
      </w:r>
      <w:r w:rsidRPr="00FF71CD">
        <w:rPr>
          <w:rStyle w:val="Bodytext54"/>
          <w:sz w:val="22"/>
          <w:szCs w:val="22"/>
        </w:rPr>
        <w:t xml:space="preserve"> </w:t>
      </w:r>
      <w:r w:rsidR="00E12645">
        <w:rPr>
          <w:rStyle w:val="Bodytext54"/>
          <w:sz w:val="22"/>
          <w:szCs w:val="22"/>
        </w:rPr>
        <w:t>существуют модели проектирования КСП</w:t>
      </w:r>
      <w:r w:rsidRPr="00FF71CD">
        <w:rPr>
          <w:rStyle w:val="Bodytext54"/>
          <w:sz w:val="22"/>
          <w:szCs w:val="22"/>
        </w:rPr>
        <w:t>?</w:t>
      </w:r>
    </w:p>
    <w:p w:rsidR="00320600" w:rsidRPr="00FF71CD" w:rsidRDefault="00E12645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Последовательная</w:t>
      </w:r>
    </w:p>
    <w:p w:rsidR="00320600" w:rsidRPr="00FF71CD" w:rsidRDefault="00E12645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Параллельная</w:t>
      </w:r>
    </w:p>
    <w:p w:rsidR="00320600" w:rsidRPr="008A0A65" w:rsidRDefault="008A0A65" w:rsidP="00320600">
      <w:pPr>
        <w:ind w:firstLine="709"/>
        <w:rPr>
          <w:rStyle w:val="Bodytext54"/>
          <w:b/>
          <w:sz w:val="22"/>
          <w:szCs w:val="22"/>
        </w:rPr>
      </w:pPr>
      <w:r w:rsidRPr="008A0A65">
        <w:rPr>
          <w:rStyle w:val="Bodytext54"/>
          <w:b/>
          <w:sz w:val="22"/>
          <w:szCs w:val="22"/>
        </w:rPr>
        <w:t>Каскадная</w:t>
      </w:r>
    </w:p>
    <w:p w:rsidR="00320600" w:rsidRPr="008A0A65" w:rsidRDefault="008A0A65" w:rsidP="00320600">
      <w:pPr>
        <w:ind w:firstLine="709"/>
        <w:rPr>
          <w:rStyle w:val="Bodytext54"/>
          <w:sz w:val="22"/>
          <w:szCs w:val="22"/>
        </w:rPr>
      </w:pPr>
      <w:r w:rsidRPr="008A0A65">
        <w:rPr>
          <w:rStyle w:val="Bodytext54"/>
          <w:sz w:val="22"/>
          <w:szCs w:val="22"/>
        </w:rPr>
        <w:t>Циклическая</w:t>
      </w:r>
    </w:p>
    <w:p w:rsidR="00320600" w:rsidRPr="00FF71CD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2</w:t>
      </w:r>
      <w:r w:rsidRPr="00FF71CD">
        <w:rPr>
          <w:rStyle w:val="Bodytext54"/>
          <w:sz w:val="22"/>
          <w:szCs w:val="22"/>
        </w:rPr>
        <w:t xml:space="preserve">. Какого </w:t>
      </w:r>
      <w:r w:rsidR="008A0A65">
        <w:rPr>
          <w:rStyle w:val="Bodytext54"/>
          <w:sz w:val="22"/>
          <w:szCs w:val="22"/>
        </w:rPr>
        <w:t>приложения используются для автоматизированного моделирования данных</w:t>
      </w:r>
      <w:r w:rsidRPr="00FF71CD">
        <w:rPr>
          <w:rStyle w:val="Bodytext54"/>
          <w:sz w:val="22"/>
          <w:szCs w:val="22"/>
        </w:rPr>
        <w:t>?</w:t>
      </w:r>
    </w:p>
    <w:p w:rsidR="00320600" w:rsidRPr="00830A09" w:rsidRDefault="008A0A65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  <w:lang w:val="en-US"/>
        </w:rPr>
        <w:t>Oracle</w:t>
      </w:r>
    </w:p>
    <w:p w:rsidR="00320600" w:rsidRPr="00830A09" w:rsidRDefault="008A0A65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  <w:lang w:val="en-US"/>
        </w:rPr>
        <w:t>Mathcad</w:t>
      </w:r>
    </w:p>
    <w:p w:rsidR="00320600" w:rsidRPr="00830A09" w:rsidRDefault="008A0A65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  <w:lang w:val="en-US"/>
        </w:rPr>
        <w:t>Visio</w:t>
      </w:r>
    </w:p>
    <w:p w:rsidR="00320600" w:rsidRPr="00830A09" w:rsidRDefault="008A0A65" w:rsidP="00320600">
      <w:pPr>
        <w:ind w:firstLine="709"/>
        <w:rPr>
          <w:rStyle w:val="Bodytext54"/>
          <w:b/>
          <w:i/>
          <w:sz w:val="22"/>
          <w:szCs w:val="22"/>
        </w:rPr>
      </w:pPr>
      <w:r>
        <w:rPr>
          <w:rStyle w:val="Bodytext54"/>
          <w:b/>
          <w:i/>
          <w:sz w:val="22"/>
          <w:szCs w:val="22"/>
          <w:lang w:val="en-US"/>
        </w:rPr>
        <w:t>Power</w:t>
      </w:r>
      <w:r w:rsidRPr="00830A09">
        <w:rPr>
          <w:rStyle w:val="Bodytext54"/>
          <w:b/>
          <w:i/>
          <w:sz w:val="22"/>
          <w:szCs w:val="22"/>
        </w:rPr>
        <w:t xml:space="preserve"> </w:t>
      </w:r>
      <w:r>
        <w:rPr>
          <w:rStyle w:val="Bodytext54"/>
          <w:b/>
          <w:i/>
          <w:sz w:val="22"/>
          <w:szCs w:val="22"/>
          <w:lang w:val="en-US"/>
        </w:rPr>
        <w:t>Designer</w:t>
      </w:r>
    </w:p>
    <w:p w:rsidR="00320600" w:rsidRPr="008A0A65" w:rsidRDefault="00320600" w:rsidP="00320600">
      <w:pPr>
        <w:ind w:firstLine="0"/>
        <w:rPr>
          <w:rStyle w:val="FontStyle134"/>
          <w:rFonts w:eastAsiaTheme="majorEastAsia"/>
          <w:b w:val="0"/>
          <w:bCs w:val="0"/>
        </w:rPr>
      </w:pPr>
      <w:r w:rsidRPr="008A0A65">
        <w:rPr>
          <w:rStyle w:val="FontStyle134"/>
          <w:rFonts w:eastAsiaTheme="majorEastAsia"/>
          <w:b w:val="0"/>
          <w:bCs w:val="0"/>
        </w:rPr>
        <w:t xml:space="preserve">3. </w:t>
      </w:r>
      <w:r w:rsidR="008A0A65">
        <w:rPr>
          <w:rStyle w:val="FontStyle134"/>
          <w:rFonts w:eastAsiaTheme="majorEastAsia"/>
          <w:b w:val="0"/>
          <w:bCs w:val="0"/>
        </w:rPr>
        <w:t xml:space="preserve">Одним из основных элементом диаграммы </w:t>
      </w:r>
      <w:r w:rsidR="008A0A65">
        <w:rPr>
          <w:rStyle w:val="FontStyle134"/>
          <w:rFonts w:eastAsiaTheme="majorEastAsia"/>
          <w:b w:val="0"/>
          <w:bCs w:val="0"/>
          <w:lang w:val="en-US"/>
        </w:rPr>
        <w:t>ER</w:t>
      </w:r>
      <w:r w:rsidR="008A0A65" w:rsidRPr="008A0A65">
        <w:rPr>
          <w:rStyle w:val="FontStyle134"/>
          <w:rFonts w:eastAsiaTheme="majorEastAsia"/>
          <w:b w:val="0"/>
          <w:bCs w:val="0"/>
        </w:rPr>
        <w:t xml:space="preserve"> </w:t>
      </w:r>
      <w:r w:rsidR="008A0A65">
        <w:rPr>
          <w:rStyle w:val="FontStyle134"/>
          <w:rFonts w:eastAsiaTheme="majorEastAsia"/>
          <w:b w:val="0"/>
          <w:bCs w:val="0"/>
        </w:rPr>
        <w:t>типов является:</w:t>
      </w:r>
    </w:p>
    <w:p w:rsidR="00320600" w:rsidRPr="004B7DD0" w:rsidRDefault="008A0A65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>
        <w:rPr>
          <w:rStyle w:val="FontStyle134"/>
          <w:rFonts w:eastAsiaTheme="majorEastAsia"/>
          <w:b w:val="0"/>
          <w:bCs w:val="0"/>
        </w:rPr>
        <w:t>таблица,</w:t>
      </w:r>
    </w:p>
    <w:p w:rsidR="00320600" w:rsidRPr="004B7DD0" w:rsidRDefault="008A0A65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>
        <w:rPr>
          <w:rStyle w:val="FontStyle134"/>
          <w:rFonts w:eastAsiaTheme="majorEastAsia"/>
          <w:b w:val="0"/>
          <w:bCs w:val="0"/>
        </w:rPr>
        <w:t>поле,</w:t>
      </w:r>
    </w:p>
    <w:p w:rsidR="00320600" w:rsidRPr="004B7DD0" w:rsidRDefault="008A0A65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>
        <w:rPr>
          <w:rStyle w:val="FontStyle134"/>
          <w:rFonts w:eastAsiaTheme="majorEastAsia"/>
          <w:b w:val="0"/>
          <w:bCs w:val="0"/>
        </w:rPr>
        <w:t>блок,</w:t>
      </w:r>
    </w:p>
    <w:p w:rsidR="00320600" w:rsidRDefault="008A0A65" w:rsidP="00320600">
      <w:pPr>
        <w:ind w:firstLine="709"/>
        <w:rPr>
          <w:rStyle w:val="FontStyle134"/>
          <w:rFonts w:eastAsiaTheme="majorEastAsia"/>
          <w:bCs w:val="0"/>
          <w:i/>
        </w:rPr>
      </w:pPr>
      <w:r>
        <w:rPr>
          <w:rStyle w:val="FontStyle134"/>
          <w:rFonts w:eastAsiaTheme="majorEastAsia"/>
          <w:bCs w:val="0"/>
          <w:i/>
        </w:rPr>
        <w:t>сущность.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4</w:t>
      </w:r>
      <w:r w:rsidRPr="0049298D">
        <w:rPr>
          <w:sz w:val="22"/>
          <w:szCs w:val="22"/>
        </w:rPr>
        <w:t xml:space="preserve">. </w:t>
      </w:r>
      <w:r w:rsidR="006D19A9">
        <w:rPr>
          <w:sz w:val="22"/>
          <w:szCs w:val="22"/>
        </w:rPr>
        <w:t>Наиболее эффективным источником создания концептуальной модели данных является</w:t>
      </w:r>
      <w:r w:rsidRPr="0049298D">
        <w:rPr>
          <w:sz w:val="22"/>
          <w:szCs w:val="22"/>
        </w:rPr>
        <w:t>:</w:t>
      </w:r>
    </w:p>
    <w:p w:rsidR="00320600" w:rsidRPr="0049298D" w:rsidRDefault="006D19A9" w:rsidP="00320600">
      <w:pPr>
        <w:rPr>
          <w:sz w:val="22"/>
          <w:szCs w:val="22"/>
        </w:rPr>
      </w:pPr>
      <w:r>
        <w:rPr>
          <w:sz w:val="22"/>
          <w:szCs w:val="22"/>
        </w:rPr>
        <w:t>диалог с будущими пользователями,</w:t>
      </w:r>
    </w:p>
    <w:p w:rsidR="00320600" w:rsidRPr="0049298D" w:rsidRDefault="006D19A9" w:rsidP="00320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бизнес-документ предприятия,</w:t>
      </w:r>
    </w:p>
    <w:p w:rsidR="00320600" w:rsidRPr="0049298D" w:rsidRDefault="006D19A9" w:rsidP="00320600">
      <w:pPr>
        <w:rPr>
          <w:sz w:val="22"/>
          <w:szCs w:val="22"/>
        </w:rPr>
      </w:pPr>
      <w:r>
        <w:rPr>
          <w:sz w:val="22"/>
          <w:szCs w:val="22"/>
        </w:rPr>
        <w:t>наблюдение за работой предприятия,</w:t>
      </w:r>
    </w:p>
    <w:p w:rsidR="00320600" w:rsidRPr="0049298D" w:rsidRDefault="006D19A9" w:rsidP="00320600">
      <w:pPr>
        <w:rPr>
          <w:sz w:val="22"/>
          <w:szCs w:val="22"/>
        </w:rPr>
      </w:pPr>
      <w:r>
        <w:rPr>
          <w:sz w:val="22"/>
          <w:szCs w:val="22"/>
        </w:rPr>
        <w:t>консультации с руководством предприятия.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Pr="0049298D">
        <w:rPr>
          <w:sz w:val="22"/>
          <w:szCs w:val="22"/>
        </w:rPr>
        <w:t xml:space="preserve">. Что </w:t>
      </w:r>
      <w:r w:rsidR="006D19A9">
        <w:rPr>
          <w:sz w:val="22"/>
          <w:szCs w:val="22"/>
        </w:rPr>
        <w:t xml:space="preserve">такое кардинальность связи </w:t>
      </w:r>
      <w:r w:rsidR="006D19A9">
        <w:rPr>
          <w:sz w:val="22"/>
          <w:szCs w:val="22"/>
          <w:lang w:val="en-US"/>
        </w:rPr>
        <w:t>ER</w:t>
      </w:r>
      <w:r w:rsidR="006D19A9" w:rsidRPr="0058236C">
        <w:rPr>
          <w:sz w:val="22"/>
          <w:szCs w:val="22"/>
        </w:rPr>
        <w:t xml:space="preserve"> </w:t>
      </w:r>
      <w:r w:rsidR="006D19A9">
        <w:rPr>
          <w:sz w:val="22"/>
          <w:szCs w:val="22"/>
        </w:rPr>
        <w:t>модели данных</w:t>
      </w:r>
      <w:r w:rsidRPr="0049298D">
        <w:rPr>
          <w:sz w:val="22"/>
          <w:szCs w:val="22"/>
        </w:rPr>
        <w:t>?</w:t>
      </w:r>
    </w:p>
    <w:p w:rsidR="00320600" w:rsidRPr="0049298D" w:rsidRDefault="006D19A9" w:rsidP="00320600">
      <w:pPr>
        <w:rPr>
          <w:sz w:val="22"/>
          <w:szCs w:val="22"/>
        </w:rPr>
      </w:pPr>
      <w:r>
        <w:rPr>
          <w:sz w:val="22"/>
          <w:szCs w:val="22"/>
        </w:rPr>
        <w:t>Количество участников связи</w:t>
      </w:r>
      <w:r w:rsidR="0058236C">
        <w:rPr>
          <w:sz w:val="22"/>
          <w:szCs w:val="22"/>
        </w:rPr>
        <w:t>.</w:t>
      </w:r>
    </w:p>
    <w:p w:rsidR="00320600" w:rsidRPr="0049298D" w:rsidRDefault="0058236C" w:rsidP="00320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Число других сущностей, с которым может быть связана каждая данная сущность.</w:t>
      </w:r>
    </w:p>
    <w:p w:rsidR="00320600" w:rsidRDefault="0058236C" w:rsidP="00320600">
      <w:pPr>
        <w:rPr>
          <w:sz w:val="22"/>
          <w:szCs w:val="22"/>
        </w:rPr>
      </w:pPr>
      <w:r>
        <w:rPr>
          <w:sz w:val="22"/>
          <w:szCs w:val="22"/>
        </w:rPr>
        <w:t>Максимально допустимое число связей.</w:t>
      </w:r>
    </w:p>
    <w:p w:rsidR="0058236C" w:rsidRPr="0049298D" w:rsidRDefault="0058236C" w:rsidP="00320600">
      <w:pPr>
        <w:rPr>
          <w:sz w:val="22"/>
          <w:szCs w:val="22"/>
        </w:rPr>
      </w:pPr>
      <w:r>
        <w:rPr>
          <w:sz w:val="22"/>
          <w:szCs w:val="22"/>
        </w:rPr>
        <w:t>Число сущностей разного типа, которые образуют каждую связь.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6</w:t>
      </w:r>
      <w:r w:rsidRPr="0049298D">
        <w:rPr>
          <w:sz w:val="22"/>
          <w:szCs w:val="22"/>
        </w:rPr>
        <w:t xml:space="preserve">. </w:t>
      </w:r>
      <w:r w:rsidR="0058236C">
        <w:rPr>
          <w:sz w:val="22"/>
          <w:szCs w:val="22"/>
        </w:rPr>
        <w:t>В чем заключается целостность по связи</w:t>
      </w:r>
      <w:r w:rsidRPr="0049298D">
        <w:rPr>
          <w:sz w:val="22"/>
          <w:szCs w:val="22"/>
        </w:rPr>
        <w:t>?</w:t>
      </w:r>
    </w:p>
    <w:p w:rsidR="00320600" w:rsidRPr="0049298D" w:rsidRDefault="0058236C" w:rsidP="00320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Значение внешнего ключа подчиненного отношения совпадает с каким-либо значением потенциального ключа главного отношения либо пустое.</w:t>
      </w:r>
    </w:p>
    <w:p w:rsidR="00320600" w:rsidRPr="0058236C" w:rsidRDefault="0058236C" w:rsidP="00320600">
      <w:pPr>
        <w:rPr>
          <w:sz w:val="22"/>
          <w:szCs w:val="22"/>
        </w:rPr>
      </w:pPr>
      <w:r w:rsidRPr="0058236C">
        <w:rPr>
          <w:sz w:val="22"/>
          <w:szCs w:val="22"/>
        </w:rPr>
        <w:t>Значение внешнего ключа подчиненного отношения совпадает с каким-либо значением потенциального ключа главного отношения</w:t>
      </w:r>
      <w:r w:rsidR="0007583B">
        <w:rPr>
          <w:sz w:val="22"/>
          <w:szCs w:val="22"/>
        </w:rPr>
        <w:t>.</w:t>
      </w:r>
    </w:p>
    <w:p w:rsidR="00320600" w:rsidRPr="0049298D" w:rsidRDefault="0007583B" w:rsidP="00320600">
      <w:pPr>
        <w:rPr>
          <w:sz w:val="22"/>
          <w:szCs w:val="22"/>
        </w:rPr>
      </w:pPr>
      <w:r>
        <w:rPr>
          <w:sz w:val="22"/>
          <w:szCs w:val="22"/>
        </w:rPr>
        <w:t>Потенциальный ключ отношения не может быть пустым.</w:t>
      </w:r>
    </w:p>
    <w:p w:rsidR="00320600" w:rsidRPr="0049298D" w:rsidRDefault="0007583B" w:rsidP="00320600">
      <w:pPr>
        <w:rPr>
          <w:sz w:val="22"/>
          <w:szCs w:val="22"/>
        </w:rPr>
      </w:pPr>
      <w:r>
        <w:rPr>
          <w:sz w:val="22"/>
          <w:szCs w:val="22"/>
        </w:rPr>
        <w:t>Поле внешнего ключа отношения не может быть пустым.</w:t>
      </w:r>
    </w:p>
    <w:p w:rsidR="0007583B" w:rsidRDefault="00320600" w:rsidP="00320600">
      <w:pPr>
        <w:pStyle w:val="Pa1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07583B">
        <w:rPr>
          <w:rFonts w:ascii="Times New Roman" w:hAnsi="Times New Roman"/>
          <w:sz w:val="22"/>
          <w:szCs w:val="22"/>
        </w:rPr>
        <w:t>. В каком случае нельзя удалить запись из таблицы БД?</w:t>
      </w:r>
    </w:p>
    <w:p w:rsidR="00320600" w:rsidRPr="005E6ECD" w:rsidRDefault="005E6ECD" w:rsidP="00320600">
      <w:pPr>
        <w:rPr>
          <w:b/>
          <w:sz w:val="22"/>
          <w:szCs w:val="22"/>
        </w:rPr>
      </w:pPr>
      <w:r w:rsidRPr="005E6ECD">
        <w:rPr>
          <w:b/>
          <w:sz w:val="22"/>
          <w:szCs w:val="22"/>
        </w:rPr>
        <w:t>Е</w:t>
      </w:r>
      <w:r w:rsidR="0007583B" w:rsidRPr="005E6ECD">
        <w:rPr>
          <w:b/>
          <w:sz w:val="22"/>
          <w:szCs w:val="22"/>
        </w:rPr>
        <w:t xml:space="preserve">сли эта таблица связана с другой таблицей связью 1:М и </w:t>
      </w:r>
      <w:r w:rsidRPr="005E6ECD">
        <w:rPr>
          <w:b/>
          <w:sz w:val="22"/>
          <w:szCs w:val="22"/>
        </w:rPr>
        <w:t>в подчиненной таблице есть запись, ссылающаяся на удаляемую запись.</w:t>
      </w:r>
    </w:p>
    <w:p w:rsidR="00320600" w:rsidRDefault="005E6ECD" w:rsidP="00320600">
      <w:pPr>
        <w:rPr>
          <w:sz w:val="22"/>
          <w:szCs w:val="22"/>
        </w:rPr>
      </w:pPr>
      <w:r w:rsidRPr="005E6ECD">
        <w:rPr>
          <w:sz w:val="22"/>
          <w:szCs w:val="22"/>
        </w:rPr>
        <w:t xml:space="preserve">Если </w:t>
      </w:r>
      <w:r>
        <w:rPr>
          <w:sz w:val="22"/>
          <w:szCs w:val="22"/>
        </w:rPr>
        <w:t>эта таблица связана с другой таблицей.</w:t>
      </w:r>
    </w:p>
    <w:p w:rsidR="005E6ECD" w:rsidRDefault="005E6ECD" w:rsidP="00320600">
      <w:pPr>
        <w:rPr>
          <w:sz w:val="22"/>
          <w:szCs w:val="22"/>
        </w:rPr>
      </w:pPr>
      <w:r>
        <w:rPr>
          <w:sz w:val="22"/>
          <w:szCs w:val="22"/>
        </w:rPr>
        <w:t>Если эта таблица является главной в связи 1:М.</w:t>
      </w:r>
    </w:p>
    <w:p w:rsidR="005E6ECD" w:rsidRPr="005E6ECD" w:rsidRDefault="005E6ECD" w:rsidP="00320600">
      <w:pPr>
        <w:rPr>
          <w:sz w:val="22"/>
          <w:szCs w:val="22"/>
        </w:rPr>
      </w:pPr>
      <w:r>
        <w:rPr>
          <w:sz w:val="22"/>
          <w:szCs w:val="22"/>
        </w:rPr>
        <w:t>Если эта таблица входит в какую-либо связь.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8</w:t>
      </w:r>
      <w:r w:rsidRPr="0049298D">
        <w:rPr>
          <w:sz w:val="22"/>
          <w:szCs w:val="22"/>
        </w:rPr>
        <w:t>. Что называется разветвляющимися вычислительными процессами?</w:t>
      </w:r>
    </w:p>
    <w:p w:rsidR="00320600" w:rsidRPr="0049298D" w:rsidRDefault="00320600" w:rsidP="00320600">
      <w:pPr>
        <w:rPr>
          <w:color w:val="000000"/>
          <w:sz w:val="22"/>
          <w:szCs w:val="22"/>
        </w:rPr>
      </w:pPr>
      <w:proofErr w:type="spellStart"/>
      <w:r w:rsidRPr="0049298D">
        <w:rPr>
          <w:color w:val="000000"/>
          <w:sz w:val="22"/>
          <w:szCs w:val="22"/>
        </w:rPr>
        <w:t>многальтернативные</w:t>
      </w:r>
      <w:proofErr w:type="spellEnd"/>
      <w:r w:rsidRPr="0049298D">
        <w:rPr>
          <w:color w:val="000000"/>
          <w:sz w:val="22"/>
          <w:szCs w:val="22"/>
        </w:rPr>
        <w:t xml:space="preserve"> ветвления</w:t>
      </w:r>
    </w:p>
    <w:p w:rsidR="00320600" w:rsidRPr="0049298D" w:rsidRDefault="00320600" w:rsidP="00320600">
      <w:pPr>
        <w:rPr>
          <w:b/>
          <w:color w:val="000000"/>
          <w:sz w:val="22"/>
          <w:szCs w:val="22"/>
        </w:rPr>
      </w:pPr>
      <w:r w:rsidRPr="0049298D">
        <w:rPr>
          <w:b/>
          <w:color w:val="000000"/>
          <w:sz w:val="22"/>
          <w:szCs w:val="22"/>
        </w:rPr>
        <w:t>вычислительные процессы, в которых в зависимости от тех или иных условий должны выполняться различные этапы вычислений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алгоритмы с деревьями поиска</w:t>
      </w:r>
    </w:p>
    <w:p w:rsidR="00320600" w:rsidRPr="00A8054E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9</w:t>
      </w:r>
      <w:r w:rsidR="00A8054E">
        <w:rPr>
          <w:sz w:val="22"/>
          <w:szCs w:val="22"/>
        </w:rPr>
        <w:t xml:space="preserve">. Какая связь в приложении </w:t>
      </w:r>
      <w:r w:rsidR="00A8054E">
        <w:rPr>
          <w:rStyle w:val="Bodytext54"/>
          <w:b/>
          <w:i/>
          <w:sz w:val="22"/>
          <w:szCs w:val="22"/>
          <w:lang w:val="en-US"/>
        </w:rPr>
        <w:t>Power</w:t>
      </w:r>
      <w:r w:rsidR="00A8054E" w:rsidRPr="00A8054E">
        <w:rPr>
          <w:rStyle w:val="Bodytext54"/>
          <w:b/>
          <w:i/>
          <w:sz w:val="22"/>
          <w:szCs w:val="22"/>
        </w:rPr>
        <w:t xml:space="preserve"> </w:t>
      </w:r>
      <w:r w:rsidR="00A8054E">
        <w:rPr>
          <w:rStyle w:val="Bodytext54"/>
          <w:b/>
          <w:i/>
          <w:sz w:val="22"/>
          <w:szCs w:val="22"/>
          <w:lang w:val="en-US"/>
        </w:rPr>
        <w:t>Designer</w:t>
      </w:r>
      <w:r w:rsidR="00A8054E">
        <w:rPr>
          <w:rStyle w:val="Bodytext54"/>
          <w:b/>
          <w:i/>
          <w:sz w:val="22"/>
          <w:szCs w:val="22"/>
        </w:rPr>
        <w:t xml:space="preserve"> </w:t>
      </w:r>
      <w:r w:rsidR="00A8054E" w:rsidRPr="00A8054E">
        <w:rPr>
          <w:rStyle w:val="Bodytext54"/>
          <w:sz w:val="22"/>
          <w:szCs w:val="22"/>
        </w:rPr>
        <w:t xml:space="preserve">называется </w:t>
      </w:r>
      <w:r w:rsidR="00A8054E">
        <w:rPr>
          <w:rStyle w:val="Bodytext54"/>
          <w:sz w:val="22"/>
          <w:szCs w:val="22"/>
        </w:rPr>
        <w:t>идентифицирующей?</w:t>
      </w:r>
    </w:p>
    <w:p w:rsidR="00320600" w:rsidRPr="0049298D" w:rsidRDefault="00A8054E" w:rsidP="00320600">
      <w:pPr>
        <w:rPr>
          <w:sz w:val="22"/>
          <w:szCs w:val="22"/>
        </w:rPr>
      </w:pPr>
      <w:r>
        <w:rPr>
          <w:sz w:val="22"/>
          <w:szCs w:val="22"/>
        </w:rPr>
        <w:t>Связь 1:М.</w:t>
      </w:r>
    </w:p>
    <w:p w:rsidR="00320600" w:rsidRPr="00A8054E" w:rsidRDefault="00A8054E" w:rsidP="00320600">
      <w:pPr>
        <w:rPr>
          <w:sz w:val="22"/>
          <w:szCs w:val="22"/>
        </w:rPr>
      </w:pPr>
      <w:r>
        <w:rPr>
          <w:sz w:val="22"/>
          <w:szCs w:val="22"/>
        </w:rPr>
        <w:t>Связь М:</w:t>
      </w:r>
      <w:r>
        <w:rPr>
          <w:sz w:val="22"/>
          <w:szCs w:val="22"/>
          <w:lang w:val="en-US"/>
        </w:rPr>
        <w:t>N</w:t>
      </w:r>
      <w:r w:rsidRPr="00A8054E">
        <w:rPr>
          <w:sz w:val="22"/>
          <w:szCs w:val="22"/>
        </w:rPr>
        <w:t>.</w:t>
      </w:r>
    </w:p>
    <w:p w:rsidR="00320600" w:rsidRPr="0049298D" w:rsidRDefault="00A8054E" w:rsidP="00320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Связь, в которой первичный ключ главной таблицы входит в состав первичного ключа подчиненной таблицы.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10</w:t>
      </w:r>
      <w:r w:rsidR="00A8054E">
        <w:rPr>
          <w:sz w:val="22"/>
          <w:szCs w:val="22"/>
        </w:rPr>
        <w:t>. Какие существуют способы доступ</w:t>
      </w:r>
      <w:r w:rsidR="00CE6670">
        <w:rPr>
          <w:sz w:val="22"/>
          <w:szCs w:val="22"/>
        </w:rPr>
        <w:t>а к БД из клиентского приложения</w:t>
      </w:r>
      <w:r w:rsidRPr="0049298D">
        <w:rPr>
          <w:sz w:val="22"/>
          <w:szCs w:val="22"/>
        </w:rPr>
        <w:t>?</w:t>
      </w:r>
    </w:p>
    <w:p w:rsidR="00320600" w:rsidRPr="00CE6670" w:rsidRDefault="00CE6670" w:rsidP="00320600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ODBC</w:t>
      </w:r>
      <w:r w:rsidRPr="00CE6670">
        <w:rPr>
          <w:b/>
          <w:sz w:val="22"/>
          <w:szCs w:val="22"/>
        </w:rPr>
        <w:t>.</w:t>
      </w:r>
    </w:p>
    <w:p w:rsidR="00320600" w:rsidRPr="00CE6670" w:rsidRDefault="00CE6670" w:rsidP="00320600">
      <w:pPr>
        <w:rPr>
          <w:sz w:val="22"/>
          <w:szCs w:val="22"/>
        </w:rPr>
      </w:pPr>
      <w:r>
        <w:rPr>
          <w:sz w:val="22"/>
          <w:szCs w:val="22"/>
        </w:rPr>
        <w:t xml:space="preserve">Язык описания данных в </w:t>
      </w:r>
      <w:r>
        <w:rPr>
          <w:sz w:val="22"/>
          <w:szCs w:val="22"/>
          <w:lang w:val="en-US"/>
        </w:rPr>
        <w:t>SQL</w:t>
      </w:r>
      <w:r w:rsidRPr="00CE6670">
        <w:rPr>
          <w:sz w:val="22"/>
          <w:szCs w:val="22"/>
        </w:rPr>
        <w:t>.</w:t>
      </w:r>
    </w:p>
    <w:p w:rsidR="00320600" w:rsidRPr="00830A09" w:rsidRDefault="00CE6670" w:rsidP="00320600">
      <w:pPr>
        <w:rPr>
          <w:b/>
          <w:sz w:val="22"/>
          <w:szCs w:val="22"/>
        </w:rPr>
      </w:pPr>
      <w:r w:rsidRPr="00CE6670">
        <w:rPr>
          <w:b/>
          <w:sz w:val="22"/>
          <w:szCs w:val="22"/>
          <w:lang w:val="en-US"/>
        </w:rPr>
        <w:t>ADO</w:t>
      </w:r>
      <w:r w:rsidRPr="00830A09">
        <w:rPr>
          <w:b/>
          <w:sz w:val="22"/>
          <w:szCs w:val="22"/>
        </w:rPr>
        <w:t>.</w:t>
      </w:r>
    </w:p>
    <w:p w:rsidR="00CE6670" w:rsidRPr="00CE6670" w:rsidRDefault="00CE6670" w:rsidP="00320600">
      <w:pPr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QuicReport</w:t>
      </w:r>
      <w:proofErr w:type="spellEnd"/>
      <w:r w:rsidRPr="00CE6670">
        <w:rPr>
          <w:sz w:val="22"/>
          <w:szCs w:val="22"/>
        </w:rPr>
        <w:t>.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11</w:t>
      </w:r>
      <w:r w:rsidR="00CE6670">
        <w:rPr>
          <w:sz w:val="22"/>
          <w:szCs w:val="22"/>
        </w:rPr>
        <w:t>. Что такое хранимая процедура</w:t>
      </w:r>
      <w:r w:rsidRPr="0049298D">
        <w:rPr>
          <w:sz w:val="22"/>
          <w:szCs w:val="22"/>
        </w:rPr>
        <w:t>?</w:t>
      </w:r>
    </w:p>
    <w:p w:rsidR="00320600" w:rsidRPr="0049298D" w:rsidRDefault="00CE6670" w:rsidP="00320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Это процедура, хранящаяся на сервере и запускаемая  из клиентского приложения или другой хранимой процедуры.</w:t>
      </w:r>
    </w:p>
    <w:p w:rsidR="00320600" w:rsidRDefault="00CE6670" w:rsidP="00320600">
      <w:pPr>
        <w:rPr>
          <w:sz w:val="22"/>
          <w:szCs w:val="22"/>
        </w:rPr>
      </w:pPr>
      <w:r>
        <w:rPr>
          <w:sz w:val="22"/>
          <w:szCs w:val="22"/>
        </w:rPr>
        <w:t>Это процедура клиентского приложения, вызываемая другим клиентом.</w:t>
      </w:r>
    </w:p>
    <w:p w:rsidR="00CE6670" w:rsidRPr="0049298D" w:rsidRDefault="00CE6670" w:rsidP="00320600">
      <w:pPr>
        <w:rPr>
          <w:sz w:val="22"/>
          <w:szCs w:val="22"/>
        </w:rPr>
      </w:pPr>
      <w:r>
        <w:rPr>
          <w:sz w:val="22"/>
          <w:szCs w:val="22"/>
        </w:rPr>
        <w:t>Это любая процедура, содержащаяся в КСП.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12</w:t>
      </w:r>
      <w:r w:rsidR="00CE6670">
        <w:rPr>
          <w:sz w:val="22"/>
          <w:szCs w:val="22"/>
        </w:rPr>
        <w:t>.</w:t>
      </w:r>
      <w:r w:rsidR="0029202F">
        <w:rPr>
          <w:sz w:val="22"/>
          <w:szCs w:val="22"/>
        </w:rPr>
        <w:t xml:space="preserve"> </w:t>
      </w:r>
      <w:r w:rsidR="00CE6670">
        <w:rPr>
          <w:sz w:val="22"/>
          <w:szCs w:val="22"/>
        </w:rPr>
        <w:t>В чем з</w:t>
      </w:r>
      <w:r w:rsidR="0029202F">
        <w:rPr>
          <w:sz w:val="22"/>
          <w:szCs w:val="22"/>
        </w:rPr>
        <w:t>аключается этап планирования жизненного цикла КСП?</w:t>
      </w:r>
    </w:p>
    <w:p w:rsidR="00320600" w:rsidRPr="0049298D" w:rsidRDefault="0029202F" w:rsidP="00320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Составление плана выполнения всех последующих этапов ЖЦ.</w:t>
      </w:r>
    </w:p>
    <w:p w:rsidR="00320600" w:rsidRPr="0049298D" w:rsidRDefault="0029202F" w:rsidP="00320600">
      <w:pPr>
        <w:rPr>
          <w:sz w:val="22"/>
          <w:szCs w:val="22"/>
        </w:rPr>
      </w:pPr>
      <w:r>
        <w:rPr>
          <w:sz w:val="22"/>
          <w:szCs w:val="22"/>
        </w:rPr>
        <w:t>Составление плана исследования предметной области.</w:t>
      </w:r>
    </w:p>
    <w:p w:rsidR="00320600" w:rsidRPr="0049298D" w:rsidRDefault="0029202F" w:rsidP="00320600">
      <w:pPr>
        <w:rPr>
          <w:sz w:val="22"/>
          <w:szCs w:val="22"/>
        </w:rPr>
      </w:pPr>
      <w:r>
        <w:rPr>
          <w:sz w:val="22"/>
          <w:szCs w:val="22"/>
        </w:rPr>
        <w:t>Разработка плана работы участников проекта.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13</w:t>
      </w:r>
      <w:r w:rsidRPr="0049298D">
        <w:rPr>
          <w:sz w:val="22"/>
          <w:szCs w:val="22"/>
        </w:rPr>
        <w:t xml:space="preserve">. </w:t>
      </w:r>
      <w:r w:rsidR="0029202F">
        <w:rPr>
          <w:sz w:val="22"/>
          <w:szCs w:val="22"/>
        </w:rPr>
        <w:t>Какие способы внедрения КСП используются на предприятии?</w:t>
      </w:r>
    </w:p>
    <w:p w:rsidR="00320600" w:rsidRPr="0029202F" w:rsidRDefault="0029202F" w:rsidP="00320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Единовременная з</w:t>
      </w:r>
      <w:r w:rsidRPr="0029202F">
        <w:rPr>
          <w:b/>
          <w:sz w:val="22"/>
          <w:szCs w:val="22"/>
        </w:rPr>
        <w:t>амена старой системы на новую.</w:t>
      </w:r>
    </w:p>
    <w:p w:rsidR="00320600" w:rsidRPr="0049298D" w:rsidRDefault="0029202F" w:rsidP="00320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Постепенное вытеснение старой системы.</w:t>
      </w:r>
    </w:p>
    <w:p w:rsidR="00320600" w:rsidRPr="0049298D" w:rsidRDefault="0029202F" w:rsidP="00320600">
      <w:pPr>
        <w:rPr>
          <w:sz w:val="22"/>
          <w:szCs w:val="22"/>
        </w:rPr>
      </w:pPr>
      <w:r>
        <w:rPr>
          <w:sz w:val="22"/>
          <w:szCs w:val="22"/>
        </w:rPr>
        <w:t>Параллельная работа старой и новой системах в течении некоторого испытательного срока.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14</w:t>
      </w:r>
      <w:r w:rsidRPr="0049298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9202F">
        <w:rPr>
          <w:sz w:val="22"/>
          <w:szCs w:val="22"/>
        </w:rPr>
        <w:t>Отчетным документом в КСП может быть</w:t>
      </w:r>
      <w:r w:rsidRPr="0049298D">
        <w:rPr>
          <w:sz w:val="22"/>
          <w:szCs w:val="22"/>
        </w:rPr>
        <w:t>:</w:t>
      </w:r>
    </w:p>
    <w:p w:rsidR="0029202F" w:rsidRDefault="0029202F" w:rsidP="00320600">
      <w:pPr>
        <w:rPr>
          <w:sz w:val="22"/>
          <w:szCs w:val="22"/>
        </w:rPr>
      </w:pPr>
      <w:r>
        <w:rPr>
          <w:b/>
          <w:sz w:val="22"/>
          <w:szCs w:val="22"/>
        </w:rPr>
        <w:t>Экзаменационная ведомость.</w:t>
      </w:r>
    </w:p>
    <w:p w:rsidR="00320600" w:rsidRPr="0029202F" w:rsidRDefault="0029202F" w:rsidP="00320600">
      <w:pPr>
        <w:rPr>
          <w:b/>
          <w:sz w:val="22"/>
          <w:szCs w:val="22"/>
        </w:rPr>
      </w:pPr>
      <w:r w:rsidRPr="0029202F">
        <w:rPr>
          <w:b/>
          <w:sz w:val="22"/>
          <w:szCs w:val="22"/>
        </w:rPr>
        <w:t>Справка с места работы</w:t>
      </w:r>
      <w:r>
        <w:rPr>
          <w:b/>
          <w:sz w:val="22"/>
          <w:szCs w:val="22"/>
        </w:rPr>
        <w:t>,</w:t>
      </w:r>
    </w:p>
    <w:p w:rsidR="00320600" w:rsidRPr="0029202F" w:rsidRDefault="0029202F" w:rsidP="00320600">
      <w:pPr>
        <w:rPr>
          <w:sz w:val="22"/>
          <w:szCs w:val="22"/>
        </w:rPr>
      </w:pPr>
      <w:r>
        <w:rPr>
          <w:sz w:val="22"/>
          <w:szCs w:val="22"/>
        </w:rPr>
        <w:t>расписание занятий,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список класса в журнале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15</w:t>
      </w:r>
      <w:r w:rsidR="009D39B0">
        <w:rPr>
          <w:sz w:val="22"/>
          <w:szCs w:val="22"/>
        </w:rPr>
        <w:t>. Какая наиболее благожелательная к пользователю должна быть реакция системы на ошибки ввода данных</w:t>
      </w:r>
      <w:r w:rsidRPr="0049298D">
        <w:rPr>
          <w:sz w:val="22"/>
          <w:szCs w:val="22"/>
        </w:rPr>
        <w:t>?</w:t>
      </w:r>
    </w:p>
    <w:p w:rsidR="00320600" w:rsidRPr="0049298D" w:rsidRDefault="009D39B0" w:rsidP="00320600">
      <w:pPr>
        <w:rPr>
          <w:sz w:val="22"/>
          <w:szCs w:val="22"/>
        </w:rPr>
      </w:pPr>
      <w:r>
        <w:rPr>
          <w:sz w:val="22"/>
          <w:szCs w:val="22"/>
        </w:rPr>
        <w:t>Сообщение об ошибке.</w:t>
      </w:r>
    </w:p>
    <w:p w:rsidR="00320600" w:rsidRPr="009D39B0" w:rsidRDefault="009D39B0" w:rsidP="00320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Недопущение возможности ввести неправильные данные.</w:t>
      </w:r>
    </w:p>
    <w:p w:rsidR="00320600" w:rsidRDefault="009D39B0" w:rsidP="00320600">
      <w:pPr>
        <w:rPr>
          <w:sz w:val="22"/>
          <w:szCs w:val="22"/>
        </w:rPr>
      </w:pPr>
      <w:r>
        <w:rPr>
          <w:sz w:val="22"/>
          <w:szCs w:val="22"/>
        </w:rPr>
        <w:t>Вывод список вариантов правильного ввода.</w:t>
      </w:r>
    </w:p>
    <w:p w:rsidR="009D39B0" w:rsidRPr="0049298D" w:rsidRDefault="009D39B0" w:rsidP="00320600">
      <w:pPr>
        <w:rPr>
          <w:sz w:val="22"/>
          <w:szCs w:val="22"/>
        </w:rPr>
      </w:pPr>
      <w:r>
        <w:rPr>
          <w:sz w:val="22"/>
          <w:szCs w:val="22"/>
        </w:rPr>
        <w:t>Выдача сообщения о причине ошибки.</w:t>
      </w:r>
    </w:p>
    <w:p w:rsidR="00320600" w:rsidRPr="00A350C5" w:rsidRDefault="00320600" w:rsidP="002E412A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 w:rsidR="009D39B0">
        <w:rPr>
          <w:rStyle w:val="Bodytext54"/>
          <w:color w:val="auto"/>
          <w:sz w:val="22"/>
          <w:szCs w:val="22"/>
        </w:rPr>
        <w:t xml:space="preserve">В чем состоит обратное проектирование </w:t>
      </w:r>
      <w:proofErr w:type="spellStart"/>
      <w:r w:rsidR="009D39B0">
        <w:rPr>
          <w:rStyle w:val="Bodytext54"/>
          <w:color w:val="auto"/>
          <w:sz w:val="22"/>
          <w:szCs w:val="22"/>
        </w:rPr>
        <w:t>КСП</w:t>
      </w:r>
      <w:r w:rsidRPr="006C2ACA">
        <w:rPr>
          <w:rStyle w:val="Bodytext54"/>
          <w:color w:val="auto"/>
          <w:sz w:val="22"/>
          <w:szCs w:val="22"/>
        </w:rPr>
        <w:t>l</w:t>
      </w:r>
      <w:proofErr w:type="spellEnd"/>
      <w:r w:rsidRPr="006C2ACA">
        <w:rPr>
          <w:rStyle w:val="Bodytext54"/>
          <w:color w:val="auto"/>
          <w:sz w:val="22"/>
          <w:szCs w:val="22"/>
        </w:rPr>
        <w:t>? (</w:t>
      </w:r>
      <w:r w:rsidR="009D39B0">
        <w:rPr>
          <w:rStyle w:val="Bodytext54"/>
          <w:color w:val="auto"/>
          <w:sz w:val="22"/>
          <w:szCs w:val="22"/>
        </w:rPr>
        <w:t>на основе имеющейся системы создать ее логическую модель и отобразить ее на другую физическую модель</w:t>
      </w:r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2. </w:t>
      </w:r>
      <w:r w:rsidR="009D39B0">
        <w:rPr>
          <w:rStyle w:val="Bodytext54"/>
          <w:color w:val="auto"/>
          <w:sz w:val="22"/>
          <w:szCs w:val="22"/>
        </w:rPr>
        <w:t>Когда активизируется свойство поля «Значение по умолчанию</w:t>
      </w:r>
      <w:r w:rsidR="00115E06">
        <w:rPr>
          <w:rStyle w:val="Bodytext54"/>
          <w:color w:val="auto"/>
          <w:sz w:val="22"/>
          <w:szCs w:val="22"/>
        </w:rPr>
        <w:t>»</w:t>
      </w:r>
      <w:r w:rsidRPr="006C2ACA">
        <w:rPr>
          <w:rStyle w:val="Bodytext54"/>
          <w:color w:val="auto"/>
          <w:sz w:val="22"/>
          <w:szCs w:val="22"/>
        </w:rPr>
        <w:t>? (</w:t>
      </w:r>
      <w:r w:rsidR="00115E06">
        <w:rPr>
          <w:rStyle w:val="Bodytext54"/>
          <w:color w:val="auto"/>
          <w:sz w:val="22"/>
          <w:szCs w:val="22"/>
        </w:rPr>
        <w:t>В момент добавления новой записи</w:t>
      </w:r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3. </w:t>
      </w:r>
      <w:r w:rsidR="00115E06">
        <w:rPr>
          <w:rStyle w:val="Bodytext54"/>
          <w:color w:val="auto"/>
          <w:sz w:val="22"/>
          <w:szCs w:val="22"/>
        </w:rPr>
        <w:t>В чем разница между концептуальной и логической моделями данных</w:t>
      </w:r>
      <w:r w:rsidRPr="006C2ACA">
        <w:rPr>
          <w:rStyle w:val="Bodytext54"/>
          <w:color w:val="auto"/>
          <w:sz w:val="22"/>
          <w:szCs w:val="22"/>
        </w:rPr>
        <w:t>? (</w:t>
      </w:r>
      <w:r w:rsidR="00115E06">
        <w:rPr>
          <w:rStyle w:val="Bodytext54"/>
          <w:color w:val="auto"/>
          <w:sz w:val="22"/>
          <w:szCs w:val="22"/>
        </w:rPr>
        <w:t>Логическая модель данных строится на основе концептуальной с учетом ограничений целостности выбранной для реализации в БД модели</w:t>
      </w:r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4. </w:t>
      </w:r>
      <w:r w:rsidR="00115E06">
        <w:rPr>
          <w:rStyle w:val="Bodytext54"/>
          <w:color w:val="auto"/>
          <w:sz w:val="22"/>
          <w:szCs w:val="22"/>
        </w:rPr>
        <w:t>В чем разница между логической и физической моделями данных</w:t>
      </w:r>
      <w:r w:rsidR="00115E06" w:rsidRPr="006C2ACA">
        <w:rPr>
          <w:rStyle w:val="Bodytext54"/>
          <w:color w:val="auto"/>
          <w:sz w:val="22"/>
          <w:szCs w:val="22"/>
        </w:rPr>
        <w:t>? (</w:t>
      </w:r>
      <w:r w:rsidR="00115E06">
        <w:rPr>
          <w:rStyle w:val="Bodytext54"/>
          <w:color w:val="auto"/>
          <w:sz w:val="22"/>
          <w:szCs w:val="22"/>
        </w:rPr>
        <w:t>Физическая модель данных строится на основе логической с учетом выбранной для реализации СУБД</w:t>
      </w:r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 xml:space="preserve">5. Что такое </w:t>
      </w:r>
      <w:r w:rsidR="00115E06">
        <w:rPr>
          <w:sz w:val="22"/>
          <w:szCs w:val="22"/>
        </w:rPr>
        <w:t>спиралевидная технология выполнения ЖЦ КСП</w:t>
      </w:r>
      <w:r w:rsidRPr="006C2ACA">
        <w:rPr>
          <w:sz w:val="22"/>
          <w:szCs w:val="22"/>
        </w:rPr>
        <w:t>?</w:t>
      </w:r>
      <w:r w:rsidR="00115E06">
        <w:rPr>
          <w:sz w:val="22"/>
          <w:szCs w:val="22"/>
        </w:rPr>
        <w:t xml:space="preserve"> (В быстром выполнении всех этапов ЖЦ без полного завершения каких-либо из них и оценке полноты проекта на каждом витке спирали).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6</w:t>
      </w:r>
      <w:r w:rsidR="00115E06">
        <w:rPr>
          <w:sz w:val="22"/>
          <w:szCs w:val="22"/>
        </w:rPr>
        <w:t xml:space="preserve">. На какие 2 части делится язык баз данных </w:t>
      </w:r>
      <w:r w:rsidR="00441286">
        <w:rPr>
          <w:sz w:val="22"/>
          <w:szCs w:val="22"/>
          <w:lang w:val="en-US"/>
        </w:rPr>
        <w:t>SQL</w:t>
      </w:r>
      <w:r w:rsidR="00441286">
        <w:rPr>
          <w:sz w:val="22"/>
          <w:szCs w:val="22"/>
        </w:rPr>
        <w:t>? (Язык описания данных и язык манипулирования данными).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7.</w:t>
      </w:r>
      <w:r w:rsidR="00C444EB">
        <w:rPr>
          <w:sz w:val="22"/>
          <w:szCs w:val="22"/>
        </w:rPr>
        <w:t xml:space="preserve"> Какими свойствами должен обладать интерфейс пользователя КСП</w:t>
      </w:r>
      <w:r w:rsidRPr="006C2ACA">
        <w:rPr>
          <w:sz w:val="22"/>
          <w:szCs w:val="22"/>
        </w:rPr>
        <w:t>?</w:t>
      </w:r>
      <w:r w:rsidR="00C444EB">
        <w:rPr>
          <w:sz w:val="22"/>
          <w:szCs w:val="22"/>
        </w:rPr>
        <w:t xml:space="preserve"> (Удобством ввода данных, защита от ошибок, простота освоения).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8</w:t>
      </w:r>
      <w:r w:rsidR="00C444EB">
        <w:rPr>
          <w:sz w:val="22"/>
          <w:szCs w:val="22"/>
        </w:rPr>
        <w:t xml:space="preserve">. Что такое индекс? </w:t>
      </w:r>
      <w:r w:rsidRPr="006C2ACA">
        <w:rPr>
          <w:sz w:val="22"/>
          <w:szCs w:val="22"/>
        </w:rPr>
        <w:t>(</w:t>
      </w:r>
      <w:r w:rsidR="00C444EB">
        <w:rPr>
          <w:sz w:val="22"/>
          <w:szCs w:val="22"/>
        </w:rPr>
        <w:t>Индекс – это такая структура данных, с использованием которой данные в запросе представляются в упорядоченном виде)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 xml:space="preserve">9. </w:t>
      </w:r>
      <w:r w:rsidR="00C444EB">
        <w:rPr>
          <w:sz w:val="22"/>
          <w:szCs w:val="22"/>
        </w:rPr>
        <w:t xml:space="preserve">Каким образом на форме отображаются значения </w:t>
      </w:r>
      <w:r w:rsidR="004B0D6E">
        <w:rPr>
          <w:sz w:val="22"/>
          <w:szCs w:val="22"/>
          <w:lang w:val="en-US"/>
        </w:rPr>
        <w:t>memo</w:t>
      </w:r>
      <w:r w:rsidR="004B0D6E" w:rsidRPr="004B0D6E">
        <w:rPr>
          <w:sz w:val="22"/>
          <w:szCs w:val="22"/>
        </w:rPr>
        <w:t>-</w:t>
      </w:r>
      <w:r w:rsidR="004B0D6E">
        <w:rPr>
          <w:sz w:val="22"/>
          <w:szCs w:val="22"/>
        </w:rPr>
        <w:t>поля</w:t>
      </w:r>
      <w:r w:rsidRPr="006C2ACA">
        <w:rPr>
          <w:sz w:val="22"/>
          <w:szCs w:val="22"/>
        </w:rPr>
        <w:t>?</w:t>
      </w:r>
      <w:r w:rsidR="004B0D6E">
        <w:rPr>
          <w:sz w:val="22"/>
          <w:szCs w:val="22"/>
        </w:rPr>
        <w:t xml:space="preserve"> (Используется специальный компонент приложения, предназначенный для отображения длинных текстов)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 xml:space="preserve">10. </w:t>
      </w:r>
      <w:r w:rsidR="004B0D6E">
        <w:rPr>
          <w:sz w:val="22"/>
          <w:szCs w:val="22"/>
        </w:rPr>
        <w:t>Каким образом реализуются связи между таблицами в реляционной модели данных</w:t>
      </w:r>
      <w:r w:rsidRPr="006C2ACA">
        <w:rPr>
          <w:sz w:val="22"/>
          <w:szCs w:val="22"/>
        </w:rPr>
        <w:t>?</w:t>
      </w:r>
      <w:r w:rsidR="004B0D6E">
        <w:rPr>
          <w:sz w:val="22"/>
          <w:szCs w:val="22"/>
        </w:rPr>
        <w:t xml:space="preserve"> (Путем размещения в связываемых таблицах общих полей)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 xml:space="preserve">11. </w:t>
      </w:r>
      <w:r w:rsidR="004B0D6E">
        <w:rPr>
          <w:sz w:val="22"/>
          <w:szCs w:val="22"/>
        </w:rPr>
        <w:t xml:space="preserve">В чем разница между «толстым» и «тонким» клиентами </w:t>
      </w:r>
      <w:proofErr w:type="gramStart"/>
      <w:r w:rsidR="004B0D6E">
        <w:rPr>
          <w:sz w:val="22"/>
          <w:szCs w:val="22"/>
        </w:rPr>
        <w:t>КСП?</w:t>
      </w:r>
      <w:r w:rsidRPr="006C2ACA">
        <w:rPr>
          <w:sz w:val="22"/>
          <w:szCs w:val="22"/>
        </w:rPr>
        <w:t>.</w:t>
      </w:r>
      <w:proofErr w:type="gramEnd"/>
      <w:r w:rsidRPr="006C2ACA">
        <w:rPr>
          <w:sz w:val="22"/>
          <w:szCs w:val="22"/>
        </w:rPr>
        <w:t xml:space="preserve"> (</w:t>
      </w:r>
      <w:r w:rsidR="004B0D6E">
        <w:rPr>
          <w:sz w:val="22"/>
          <w:szCs w:val="22"/>
        </w:rPr>
        <w:t>«Толстый» клиент выполняет некоторые функции сервера в своей программе, «тонкий» клиент получает от сервера нужные ему данные и только отображает их пользователю</w:t>
      </w:r>
      <w:r w:rsidRPr="006C2ACA">
        <w:rPr>
          <w:sz w:val="22"/>
          <w:szCs w:val="22"/>
        </w:rPr>
        <w:t>)</w:t>
      </w:r>
    </w:p>
    <w:p w:rsidR="00320600" w:rsidRPr="0044764B" w:rsidRDefault="004B0D6E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12. В каких случаях необходимо использовать </w:t>
      </w:r>
      <w:proofErr w:type="gramStart"/>
      <w:r>
        <w:rPr>
          <w:sz w:val="22"/>
          <w:szCs w:val="22"/>
        </w:rPr>
        <w:t>трех-</w:t>
      </w:r>
      <w:proofErr w:type="spellStart"/>
      <w:r>
        <w:rPr>
          <w:sz w:val="22"/>
          <w:szCs w:val="22"/>
        </w:rPr>
        <w:t>звенную</w:t>
      </w:r>
      <w:proofErr w:type="spellEnd"/>
      <w:proofErr w:type="gramEnd"/>
      <w:r>
        <w:rPr>
          <w:sz w:val="22"/>
          <w:szCs w:val="22"/>
        </w:rPr>
        <w:t xml:space="preserve"> архитектуру КСП</w:t>
      </w:r>
      <w:r w:rsidR="00320600" w:rsidRPr="0044764B">
        <w:rPr>
          <w:sz w:val="22"/>
          <w:szCs w:val="22"/>
        </w:rPr>
        <w:t>?</w:t>
      </w:r>
      <w:r>
        <w:rPr>
          <w:sz w:val="22"/>
          <w:szCs w:val="22"/>
        </w:rPr>
        <w:t xml:space="preserve"> (В случаях, когда сервер не успевает выполнить запросы </w:t>
      </w:r>
      <w:r w:rsidR="00F73AEA">
        <w:rPr>
          <w:sz w:val="22"/>
          <w:szCs w:val="22"/>
        </w:rPr>
        <w:t>клиентов</w:t>
      </w:r>
      <w:r>
        <w:rPr>
          <w:sz w:val="22"/>
          <w:szCs w:val="22"/>
        </w:rPr>
        <w:t xml:space="preserve"> за нужное время</w:t>
      </w:r>
      <w:r w:rsidR="00F73AEA">
        <w:rPr>
          <w:sz w:val="22"/>
          <w:szCs w:val="22"/>
        </w:rPr>
        <w:t xml:space="preserve"> или когда у клиентов возникает много уникальных запросов, не пересекающихся друг с другом)</w:t>
      </w:r>
    </w:p>
    <w:p w:rsidR="00320600" w:rsidRPr="00FF71CD" w:rsidRDefault="00803A91" w:rsidP="00320600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t xml:space="preserve">13. </w:t>
      </w:r>
      <w:r w:rsidR="00F73AEA">
        <w:rPr>
          <w:sz w:val="22"/>
          <w:szCs w:val="22"/>
        </w:rPr>
        <w:t>Спроектируйте концептуальную модель данных для документа «Экзаменационная ведомость»</w:t>
      </w:r>
      <w:r w:rsidR="00320600" w:rsidRPr="00FF71CD">
        <w:rPr>
          <w:sz w:val="22"/>
          <w:szCs w:val="22"/>
        </w:rPr>
        <w:t>.</w:t>
      </w:r>
    </w:p>
    <w:p w:rsidR="00320600" w:rsidRPr="00F73AEA" w:rsidRDefault="00F73AEA" w:rsidP="00320600">
      <w:pPr>
        <w:rPr>
          <w:sz w:val="22"/>
          <w:szCs w:val="22"/>
        </w:rPr>
      </w:pPr>
      <w:r>
        <w:rPr>
          <w:sz w:val="22"/>
          <w:szCs w:val="22"/>
        </w:rPr>
        <w:t>Сущности</w:t>
      </w:r>
      <w:r w:rsidR="00320600" w:rsidRPr="00FF71CD">
        <w:rPr>
          <w:sz w:val="22"/>
          <w:szCs w:val="22"/>
          <w:lang w:val="en-US"/>
        </w:rPr>
        <w:t>r</w:t>
      </w:r>
      <w:r>
        <w:rPr>
          <w:sz w:val="22"/>
          <w:szCs w:val="22"/>
        </w:rPr>
        <w:t>.</w:t>
      </w:r>
    </w:p>
    <w:p w:rsidR="00320600" w:rsidRPr="00F73AEA" w:rsidRDefault="00F73AEA" w:rsidP="003206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Студент(</w:t>
      </w:r>
      <w:proofErr w:type="spellStart"/>
      <w:proofErr w:type="gramEnd"/>
      <w:r w:rsidRPr="00F73AEA">
        <w:rPr>
          <w:b/>
          <w:sz w:val="22"/>
          <w:szCs w:val="22"/>
        </w:rPr>
        <w:t>НомерЗачетки</w:t>
      </w:r>
      <w:proofErr w:type="spellEnd"/>
      <w:r>
        <w:rPr>
          <w:sz w:val="22"/>
          <w:szCs w:val="22"/>
        </w:rPr>
        <w:t xml:space="preserve">, ФИО, </w:t>
      </w:r>
      <w:proofErr w:type="spellStart"/>
      <w:r>
        <w:rPr>
          <w:sz w:val="22"/>
          <w:szCs w:val="22"/>
        </w:rPr>
        <w:t>ДатаРождения</w:t>
      </w:r>
      <w:proofErr w:type="spellEnd"/>
      <w:r>
        <w:rPr>
          <w:sz w:val="22"/>
          <w:szCs w:val="22"/>
        </w:rPr>
        <w:t xml:space="preserve">, Пол,…, </w:t>
      </w:r>
      <w:proofErr w:type="spellStart"/>
      <w:r w:rsidRPr="00F73AEA">
        <w:rPr>
          <w:i/>
          <w:sz w:val="22"/>
          <w:szCs w:val="22"/>
        </w:rPr>
        <w:t>НомерГруппы</w:t>
      </w:r>
      <w:proofErr w:type="spellEnd"/>
      <w:r>
        <w:rPr>
          <w:sz w:val="22"/>
          <w:szCs w:val="22"/>
        </w:rPr>
        <w:t>)</w:t>
      </w:r>
      <w:r w:rsidR="00320600" w:rsidRPr="00F73AEA">
        <w:rPr>
          <w:sz w:val="22"/>
          <w:szCs w:val="22"/>
        </w:rPr>
        <w:t>;</w:t>
      </w:r>
    </w:p>
    <w:p w:rsidR="00320600" w:rsidRPr="00F73AEA" w:rsidRDefault="00F73AEA" w:rsidP="003206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Преподаватель(</w:t>
      </w:r>
      <w:proofErr w:type="spellStart"/>
      <w:proofErr w:type="gramEnd"/>
      <w:r w:rsidRPr="00F73AEA">
        <w:rPr>
          <w:b/>
          <w:sz w:val="22"/>
          <w:szCs w:val="22"/>
        </w:rPr>
        <w:t>ТабНомер</w:t>
      </w:r>
      <w:proofErr w:type="spellEnd"/>
      <w:r>
        <w:rPr>
          <w:sz w:val="22"/>
          <w:szCs w:val="22"/>
        </w:rPr>
        <w:t xml:space="preserve">, ФИО, …, </w:t>
      </w:r>
      <w:r w:rsidRPr="00F73AEA">
        <w:rPr>
          <w:i/>
          <w:sz w:val="22"/>
          <w:szCs w:val="22"/>
        </w:rPr>
        <w:t>Кафедра</w:t>
      </w:r>
      <w:r w:rsidRPr="00F73AEA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320600" w:rsidRPr="0059473F" w:rsidRDefault="00F73AEA" w:rsidP="003206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Дисциплина(</w:t>
      </w:r>
      <w:proofErr w:type="spellStart"/>
      <w:proofErr w:type="gramEnd"/>
      <w:r w:rsidRPr="0059473F">
        <w:rPr>
          <w:b/>
          <w:sz w:val="22"/>
          <w:szCs w:val="22"/>
        </w:rPr>
        <w:t>ШифрД</w:t>
      </w:r>
      <w:proofErr w:type="spellEnd"/>
      <w:r w:rsidR="0059473F">
        <w:rPr>
          <w:sz w:val="22"/>
          <w:szCs w:val="22"/>
        </w:rPr>
        <w:t xml:space="preserve">, </w:t>
      </w:r>
      <w:proofErr w:type="spellStart"/>
      <w:r w:rsidR="0059473F">
        <w:rPr>
          <w:sz w:val="22"/>
          <w:szCs w:val="22"/>
        </w:rPr>
        <w:t>НазванД</w:t>
      </w:r>
      <w:proofErr w:type="spellEnd"/>
      <w:r w:rsidR="0059473F">
        <w:rPr>
          <w:sz w:val="22"/>
          <w:szCs w:val="22"/>
        </w:rPr>
        <w:t>,…)</w:t>
      </w:r>
      <w:r w:rsidR="00320600" w:rsidRPr="0059473F">
        <w:rPr>
          <w:sz w:val="22"/>
          <w:szCs w:val="22"/>
        </w:rPr>
        <w:t>;</w:t>
      </w:r>
    </w:p>
    <w:p w:rsidR="00320600" w:rsidRPr="0059473F" w:rsidRDefault="0059473F" w:rsidP="00320600">
      <w:pPr>
        <w:rPr>
          <w:sz w:val="22"/>
          <w:szCs w:val="22"/>
        </w:rPr>
      </w:pPr>
      <w:r>
        <w:rPr>
          <w:sz w:val="22"/>
          <w:szCs w:val="22"/>
        </w:rPr>
        <w:t>Семестр(</w:t>
      </w:r>
      <w:proofErr w:type="spellStart"/>
      <w:r w:rsidRPr="0059473F">
        <w:rPr>
          <w:b/>
          <w:sz w:val="22"/>
          <w:szCs w:val="22"/>
        </w:rPr>
        <w:t>НомСем</w:t>
      </w:r>
      <w:proofErr w:type="spellEnd"/>
      <w:r>
        <w:rPr>
          <w:sz w:val="22"/>
          <w:szCs w:val="22"/>
        </w:rPr>
        <w:t>)</w:t>
      </w:r>
      <w:r w:rsidR="00320600" w:rsidRPr="0059473F">
        <w:rPr>
          <w:sz w:val="22"/>
          <w:szCs w:val="22"/>
        </w:rPr>
        <w:t>;</w:t>
      </w:r>
    </w:p>
    <w:p w:rsidR="00320600" w:rsidRDefault="0059473F" w:rsidP="003206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Оценка(</w:t>
      </w:r>
      <w:proofErr w:type="spellStart"/>
      <w:proofErr w:type="gramEnd"/>
      <w:r w:rsidRPr="0059473F">
        <w:rPr>
          <w:b/>
          <w:sz w:val="22"/>
          <w:szCs w:val="22"/>
        </w:rPr>
        <w:t>КодОц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НазванОц</w:t>
      </w:r>
      <w:proofErr w:type="spellEnd"/>
      <w:r>
        <w:rPr>
          <w:sz w:val="22"/>
          <w:szCs w:val="22"/>
        </w:rPr>
        <w:t>)</w:t>
      </w:r>
      <w:r w:rsidR="00320600" w:rsidRPr="0059473F">
        <w:rPr>
          <w:sz w:val="22"/>
          <w:szCs w:val="22"/>
        </w:rPr>
        <w:t>;</w:t>
      </w:r>
    </w:p>
    <w:p w:rsidR="0059473F" w:rsidRPr="0059473F" w:rsidRDefault="0059473F" w:rsidP="00320600">
      <w:pPr>
        <w:rPr>
          <w:sz w:val="22"/>
          <w:szCs w:val="22"/>
        </w:rPr>
      </w:pPr>
      <w:r>
        <w:rPr>
          <w:sz w:val="22"/>
          <w:szCs w:val="22"/>
        </w:rPr>
        <w:t>Связи.</w:t>
      </w:r>
    </w:p>
    <w:p w:rsidR="00320600" w:rsidRPr="0059473F" w:rsidRDefault="0059473F" w:rsidP="0032060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ПолучилОценку</w:t>
      </w:r>
      <w:proofErr w:type="spellEnd"/>
      <w:r>
        <w:rPr>
          <w:sz w:val="22"/>
          <w:szCs w:val="22"/>
        </w:rPr>
        <w:t xml:space="preserve"> между Студент</w:t>
      </w:r>
      <w:r w:rsidR="00AE47A5">
        <w:rPr>
          <w:sz w:val="22"/>
          <w:szCs w:val="22"/>
        </w:rPr>
        <w:t>,</w:t>
      </w:r>
      <w:r>
        <w:rPr>
          <w:sz w:val="22"/>
          <w:szCs w:val="22"/>
        </w:rPr>
        <w:t xml:space="preserve"> Дисциплина</w:t>
      </w:r>
      <w:r w:rsidR="00AE47A5">
        <w:rPr>
          <w:sz w:val="22"/>
          <w:szCs w:val="22"/>
        </w:rPr>
        <w:t>, Семестр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N</w:t>
      </w:r>
      <w:r w:rsidRPr="0059473F">
        <w:rPr>
          <w:sz w:val="22"/>
          <w:szCs w:val="22"/>
        </w:rPr>
        <w:t>:</w:t>
      </w:r>
      <w:proofErr w:type="gramStart"/>
      <w:r>
        <w:rPr>
          <w:sz w:val="22"/>
          <w:szCs w:val="22"/>
          <w:lang w:val="en-US"/>
        </w:rPr>
        <w:t>M</w:t>
      </w:r>
      <w:r w:rsidR="00AE47A5">
        <w:rPr>
          <w:sz w:val="22"/>
          <w:szCs w:val="22"/>
        </w:rPr>
        <w:t>:К</w:t>
      </w:r>
      <w:proofErr w:type="gramEnd"/>
      <w:r w:rsidR="00320600" w:rsidRPr="0059473F">
        <w:rPr>
          <w:sz w:val="22"/>
          <w:szCs w:val="22"/>
        </w:rPr>
        <w:t>);</w:t>
      </w:r>
    </w:p>
    <w:p w:rsidR="00320600" w:rsidRPr="0059473F" w:rsidRDefault="00AE47A5" w:rsidP="00320600">
      <w:r>
        <w:rPr>
          <w:sz w:val="22"/>
          <w:szCs w:val="22"/>
        </w:rPr>
        <w:t>Учится между Студент и Группа (М:1</w:t>
      </w:r>
      <w:proofErr w:type="gramStart"/>
      <w:r>
        <w:rPr>
          <w:sz w:val="22"/>
          <w:szCs w:val="22"/>
        </w:rPr>
        <w:t>).</w:t>
      </w:r>
      <w:r w:rsidR="00320600" w:rsidRPr="0059473F">
        <w:rPr>
          <w:sz w:val="22"/>
          <w:szCs w:val="22"/>
        </w:rPr>
        <w:t>.</w:t>
      </w:r>
      <w:proofErr w:type="gramEnd"/>
    </w:p>
    <w:p w:rsidR="00320600" w:rsidRDefault="00803A91" w:rsidP="00320600">
      <w:pPr>
        <w:ind w:firstLine="0"/>
        <w:rPr>
          <w:b/>
          <w:sz w:val="22"/>
          <w:szCs w:val="22"/>
        </w:rPr>
      </w:pPr>
      <w:r w:rsidRPr="00803A91">
        <w:rPr>
          <w:sz w:val="22"/>
          <w:szCs w:val="22"/>
        </w:rPr>
        <w:t xml:space="preserve">14. </w:t>
      </w:r>
      <w:r w:rsidR="00AE47A5">
        <w:rPr>
          <w:sz w:val="22"/>
          <w:szCs w:val="22"/>
        </w:rPr>
        <w:t xml:space="preserve">Определите потенциальные ключи отношения </w:t>
      </w:r>
      <w:proofErr w:type="gramStart"/>
      <w:r w:rsidR="00AE47A5">
        <w:rPr>
          <w:sz w:val="22"/>
          <w:szCs w:val="22"/>
        </w:rPr>
        <w:t>Расписание(</w:t>
      </w:r>
      <w:proofErr w:type="gramEnd"/>
      <w:r w:rsidR="00AE47A5">
        <w:rPr>
          <w:sz w:val="22"/>
          <w:szCs w:val="22"/>
        </w:rPr>
        <w:t xml:space="preserve">Преподаватель, Аудитория, Группа, </w:t>
      </w:r>
      <w:proofErr w:type="spellStart"/>
      <w:r w:rsidR="00AE47A5">
        <w:rPr>
          <w:sz w:val="22"/>
          <w:szCs w:val="22"/>
        </w:rPr>
        <w:t>ДеньНед</w:t>
      </w:r>
      <w:proofErr w:type="spellEnd"/>
      <w:r w:rsidR="00AE47A5">
        <w:rPr>
          <w:sz w:val="22"/>
          <w:szCs w:val="22"/>
        </w:rPr>
        <w:t xml:space="preserve">, Пара, </w:t>
      </w:r>
      <w:proofErr w:type="spellStart"/>
      <w:r w:rsidR="00AE47A5">
        <w:rPr>
          <w:sz w:val="22"/>
          <w:szCs w:val="22"/>
        </w:rPr>
        <w:t>ВидЗанят</w:t>
      </w:r>
      <w:proofErr w:type="spellEnd"/>
      <w:r w:rsidR="00AE47A5">
        <w:rPr>
          <w:sz w:val="22"/>
          <w:szCs w:val="22"/>
        </w:rPr>
        <w:t>, Неделя)</w:t>
      </w:r>
      <w:r w:rsidR="00320600" w:rsidRPr="00FF71CD">
        <w:rPr>
          <w:sz w:val="22"/>
          <w:szCs w:val="22"/>
        </w:rPr>
        <w:t>.</w:t>
      </w:r>
      <w:r w:rsidR="00AE47A5">
        <w:rPr>
          <w:sz w:val="22"/>
          <w:szCs w:val="22"/>
        </w:rPr>
        <w:t xml:space="preserve"> Примечание: атрибут группа – это группа, созданная для проведения занятий, она может быть частью академической группы</w:t>
      </w:r>
      <w:r w:rsidR="00CD2A43">
        <w:rPr>
          <w:sz w:val="22"/>
          <w:szCs w:val="22"/>
        </w:rPr>
        <w:t>,</w:t>
      </w:r>
      <w:r w:rsidR="00AE47A5">
        <w:rPr>
          <w:sz w:val="22"/>
          <w:szCs w:val="22"/>
        </w:rPr>
        <w:t xml:space="preserve"> или состоять из нескольких академических групп, или просто списком студентов из нескольких групп)</w:t>
      </w:r>
      <w:r w:rsidR="00CD2A43">
        <w:rPr>
          <w:sz w:val="22"/>
          <w:szCs w:val="22"/>
        </w:rPr>
        <w:t>.</w:t>
      </w:r>
    </w:p>
    <w:p w:rsidR="00320600" w:rsidRDefault="00AE47A5" w:rsidP="00803A91">
      <w:pPr>
        <w:rPr>
          <w:sz w:val="22"/>
          <w:szCs w:val="22"/>
        </w:rPr>
      </w:pPr>
      <w:r w:rsidRPr="00AE47A5">
        <w:rPr>
          <w:sz w:val="22"/>
          <w:szCs w:val="22"/>
        </w:rPr>
        <w:t>{</w:t>
      </w:r>
      <w:r>
        <w:rPr>
          <w:sz w:val="22"/>
          <w:szCs w:val="22"/>
        </w:rPr>
        <w:t xml:space="preserve">Преподаватель, </w:t>
      </w:r>
      <w:proofErr w:type="spellStart"/>
      <w:r>
        <w:rPr>
          <w:sz w:val="22"/>
          <w:szCs w:val="22"/>
        </w:rPr>
        <w:t>ДеньНед</w:t>
      </w:r>
      <w:proofErr w:type="spellEnd"/>
      <w:r>
        <w:rPr>
          <w:sz w:val="22"/>
          <w:szCs w:val="22"/>
        </w:rPr>
        <w:t>, Пара, Неделя</w:t>
      </w:r>
      <w:r w:rsidRPr="00AE47A5">
        <w:rPr>
          <w:sz w:val="22"/>
          <w:szCs w:val="22"/>
        </w:rPr>
        <w:t>}</w:t>
      </w:r>
      <w:r>
        <w:rPr>
          <w:sz w:val="22"/>
          <w:szCs w:val="22"/>
        </w:rPr>
        <w:t>;</w:t>
      </w:r>
    </w:p>
    <w:p w:rsidR="00AE47A5" w:rsidRPr="00AE47A5" w:rsidRDefault="00AE47A5" w:rsidP="00803A91">
      <w:pPr>
        <w:rPr>
          <w:sz w:val="22"/>
          <w:szCs w:val="22"/>
        </w:rPr>
      </w:pPr>
      <w:r w:rsidRPr="00AE47A5">
        <w:rPr>
          <w:sz w:val="22"/>
          <w:szCs w:val="22"/>
        </w:rPr>
        <w:t>{</w:t>
      </w:r>
      <w:r>
        <w:rPr>
          <w:sz w:val="22"/>
          <w:szCs w:val="22"/>
        </w:rPr>
        <w:t xml:space="preserve">Группа, </w:t>
      </w:r>
      <w:proofErr w:type="spellStart"/>
      <w:r>
        <w:rPr>
          <w:sz w:val="22"/>
          <w:szCs w:val="22"/>
        </w:rPr>
        <w:t>ДеньНед</w:t>
      </w:r>
      <w:proofErr w:type="spellEnd"/>
      <w:r>
        <w:rPr>
          <w:sz w:val="22"/>
          <w:szCs w:val="22"/>
        </w:rPr>
        <w:t>, Пара, Неделя</w:t>
      </w:r>
      <w:r w:rsidRPr="00AE47A5">
        <w:rPr>
          <w:sz w:val="22"/>
          <w:szCs w:val="22"/>
        </w:rPr>
        <w:t>}</w:t>
      </w:r>
    </w:p>
    <w:p w:rsidR="00320600" w:rsidRDefault="00803A91" w:rsidP="00CD2A43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t xml:space="preserve">15. </w:t>
      </w:r>
      <w:r w:rsidR="00CD2A43">
        <w:rPr>
          <w:sz w:val="22"/>
          <w:szCs w:val="22"/>
        </w:rPr>
        <w:t xml:space="preserve">Записать запрос на </w:t>
      </w:r>
      <w:r w:rsidR="00CD2A43">
        <w:rPr>
          <w:sz w:val="22"/>
          <w:szCs w:val="22"/>
          <w:lang w:val="en-US"/>
        </w:rPr>
        <w:t>SQL</w:t>
      </w:r>
      <w:r w:rsidR="00CD2A43">
        <w:rPr>
          <w:sz w:val="22"/>
          <w:szCs w:val="22"/>
        </w:rPr>
        <w:t xml:space="preserve">для отношения </w:t>
      </w:r>
      <w:proofErr w:type="gramStart"/>
      <w:r w:rsidR="00CD2A43">
        <w:rPr>
          <w:sz w:val="22"/>
          <w:szCs w:val="22"/>
        </w:rPr>
        <w:t>Расписание(</w:t>
      </w:r>
      <w:proofErr w:type="gramEnd"/>
      <w:r w:rsidR="00CD2A43">
        <w:rPr>
          <w:sz w:val="22"/>
          <w:szCs w:val="22"/>
        </w:rPr>
        <w:t xml:space="preserve">Преподаватель, Аудитория, Группа, </w:t>
      </w:r>
      <w:proofErr w:type="spellStart"/>
      <w:r w:rsidR="00CD2A43">
        <w:rPr>
          <w:sz w:val="22"/>
          <w:szCs w:val="22"/>
        </w:rPr>
        <w:t>ДеньНед</w:t>
      </w:r>
      <w:proofErr w:type="spellEnd"/>
      <w:r w:rsidR="00CD2A43">
        <w:rPr>
          <w:sz w:val="22"/>
          <w:szCs w:val="22"/>
        </w:rPr>
        <w:t xml:space="preserve">, Пара, </w:t>
      </w:r>
      <w:proofErr w:type="spellStart"/>
      <w:r w:rsidR="00CD2A43">
        <w:rPr>
          <w:sz w:val="22"/>
          <w:szCs w:val="22"/>
        </w:rPr>
        <w:t>ВидЗанят</w:t>
      </w:r>
      <w:proofErr w:type="spellEnd"/>
      <w:r w:rsidR="00CD2A43">
        <w:rPr>
          <w:sz w:val="22"/>
          <w:szCs w:val="22"/>
        </w:rPr>
        <w:t>, Неделя)</w:t>
      </w:r>
      <w:r w:rsidR="00320600">
        <w:rPr>
          <w:sz w:val="22"/>
          <w:szCs w:val="22"/>
        </w:rPr>
        <w:t>:</w:t>
      </w:r>
      <w:r w:rsidR="00CD2A43">
        <w:rPr>
          <w:sz w:val="22"/>
          <w:szCs w:val="22"/>
        </w:rPr>
        <w:t xml:space="preserve"> </w:t>
      </w:r>
      <w:r w:rsidR="00135E0E">
        <w:rPr>
          <w:sz w:val="22"/>
          <w:szCs w:val="22"/>
        </w:rPr>
        <w:t>«</w:t>
      </w:r>
      <w:r w:rsidR="00CD2A43">
        <w:rPr>
          <w:sz w:val="22"/>
          <w:szCs w:val="22"/>
        </w:rPr>
        <w:t>Количество пар в каждую неделю проходящих в каждой аудитории</w:t>
      </w:r>
      <w:r w:rsidR="00135E0E">
        <w:rPr>
          <w:sz w:val="22"/>
          <w:szCs w:val="22"/>
        </w:rPr>
        <w:t>»</w:t>
      </w:r>
      <w:r w:rsidR="00CD2A43">
        <w:rPr>
          <w:sz w:val="22"/>
          <w:szCs w:val="22"/>
        </w:rPr>
        <w:t xml:space="preserve">, упорядочить по </w:t>
      </w:r>
      <w:r w:rsidR="00135E0E">
        <w:rPr>
          <w:sz w:val="22"/>
          <w:szCs w:val="22"/>
        </w:rPr>
        <w:t>убыванию</w:t>
      </w:r>
      <w:r w:rsidR="00CD2A43">
        <w:rPr>
          <w:sz w:val="22"/>
          <w:szCs w:val="22"/>
        </w:rPr>
        <w:t xml:space="preserve"> номера аудитории.</w:t>
      </w:r>
    </w:p>
    <w:p w:rsidR="00320600" w:rsidRDefault="00CD2A43" w:rsidP="00CD2A43">
      <w:pPr>
        <w:ind w:left="708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Select</w:t>
      </w:r>
      <w:r w:rsidRPr="00CD2A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Аудитория, Неделя, </w:t>
      </w:r>
      <w:proofErr w:type="gramStart"/>
      <w:r>
        <w:rPr>
          <w:sz w:val="22"/>
          <w:szCs w:val="22"/>
          <w:lang w:val="en-US"/>
        </w:rPr>
        <w:t>Count</w:t>
      </w:r>
      <w:r w:rsidRPr="00CD2A43"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*) </w:t>
      </w:r>
      <w:r>
        <w:rPr>
          <w:sz w:val="22"/>
          <w:szCs w:val="22"/>
          <w:lang w:val="en-US"/>
        </w:rPr>
        <w:t>As</w:t>
      </w:r>
      <w:r w:rsidRPr="00CD2A43">
        <w:rPr>
          <w:sz w:val="22"/>
          <w:szCs w:val="22"/>
        </w:rPr>
        <w:t xml:space="preserve"> </w:t>
      </w:r>
      <w:r>
        <w:rPr>
          <w:sz w:val="22"/>
          <w:szCs w:val="22"/>
        </w:rPr>
        <w:t>Количество</w:t>
      </w:r>
    </w:p>
    <w:p w:rsidR="00CD2A43" w:rsidRDefault="00CD2A43" w:rsidP="00CD2A43">
      <w:pPr>
        <w:ind w:left="708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From</w:t>
      </w:r>
      <w:r w:rsidRPr="00CD2A43">
        <w:rPr>
          <w:sz w:val="22"/>
          <w:szCs w:val="22"/>
        </w:rPr>
        <w:t xml:space="preserve"> </w:t>
      </w:r>
      <w:r>
        <w:rPr>
          <w:sz w:val="22"/>
          <w:szCs w:val="22"/>
        </w:rPr>
        <w:t>Расписание</w:t>
      </w:r>
    </w:p>
    <w:p w:rsidR="00CD2A43" w:rsidRDefault="00CD2A43" w:rsidP="00CD2A43">
      <w:pPr>
        <w:ind w:left="708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Group</w:t>
      </w:r>
      <w:r w:rsidRPr="00CD2A4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By</w:t>
      </w:r>
      <w:proofErr w:type="gramEnd"/>
      <w:r w:rsidRPr="00CD2A43">
        <w:rPr>
          <w:sz w:val="22"/>
          <w:szCs w:val="22"/>
        </w:rPr>
        <w:t xml:space="preserve"> </w:t>
      </w:r>
      <w:r>
        <w:rPr>
          <w:sz w:val="22"/>
          <w:szCs w:val="22"/>
        </w:rPr>
        <w:t>Аудитория, Неделя</w:t>
      </w:r>
    </w:p>
    <w:p w:rsidR="00135E0E" w:rsidRPr="00135E0E" w:rsidRDefault="00135E0E" w:rsidP="00CD2A43">
      <w:pPr>
        <w:ind w:left="708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Order</w:t>
      </w:r>
      <w:r w:rsidRPr="00135E0E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By</w:t>
      </w:r>
      <w:proofErr w:type="gramEnd"/>
      <w:r w:rsidRPr="00135E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Аудитория </w:t>
      </w:r>
      <w:proofErr w:type="spellStart"/>
      <w:r>
        <w:rPr>
          <w:sz w:val="22"/>
          <w:szCs w:val="22"/>
          <w:lang w:val="en-US"/>
        </w:rPr>
        <w:t>Desc</w:t>
      </w:r>
      <w:proofErr w:type="spellEnd"/>
      <w:r w:rsidRPr="00135E0E">
        <w:rPr>
          <w:sz w:val="22"/>
          <w:szCs w:val="22"/>
        </w:rPr>
        <w:t>;</w:t>
      </w:r>
    </w:p>
    <w:p w:rsidR="00320600" w:rsidRDefault="00803A91" w:rsidP="00135E0E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t xml:space="preserve">16. </w:t>
      </w:r>
      <w:r w:rsidR="00135E0E">
        <w:rPr>
          <w:sz w:val="22"/>
          <w:szCs w:val="22"/>
        </w:rPr>
        <w:t xml:space="preserve">Записать запрос на </w:t>
      </w:r>
      <w:r w:rsidR="00135E0E">
        <w:rPr>
          <w:sz w:val="22"/>
          <w:szCs w:val="22"/>
          <w:lang w:val="en-US"/>
        </w:rPr>
        <w:t>SQL</w:t>
      </w:r>
      <w:r w:rsidR="00135E0E" w:rsidRPr="00135E0E">
        <w:rPr>
          <w:sz w:val="22"/>
          <w:szCs w:val="22"/>
        </w:rPr>
        <w:t xml:space="preserve">: </w:t>
      </w:r>
      <w:r w:rsidR="00135E0E">
        <w:rPr>
          <w:sz w:val="22"/>
          <w:szCs w:val="22"/>
        </w:rPr>
        <w:t>«Преподаватели, у которых в расписании более 20 часов в неделю», упорядочить по возрастанию количества</w:t>
      </w:r>
      <w:r w:rsidR="00320600" w:rsidRPr="00A17C54">
        <w:rPr>
          <w:sz w:val="22"/>
          <w:szCs w:val="22"/>
        </w:rPr>
        <w:t>.</w:t>
      </w:r>
      <w:r w:rsidR="000934ED">
        <w:rPr>
          <w:sz w:val="22"/>
          <w:szCs w:val="22"/>
        </w:rPr>
        <w:t xml:space="preserve"> Примечание: в таблице Расписание преподаватель представлен своим кодом (</w:t>
      </w:r>
      <w:proofErr w:type="spellStart"/>
      <w:r w:rsidR="000934ED">
        <w:rPr>
          <w:sz w:val="22"/>
          <w:szCs w:val="22"/>
        </w:rPr>
        <w:t>ТабНомер</w:t>
      </w:r>
      <w:proofErr w:type="spellEnd"/>
      <w:r w:rsidR="000934ED">
        <w:rPr>
          <w:sz w:val="22"/>
          <w:szCs w:val="22"/>
        </w:rPr>
        <w:t xml:space="preserve">), а ФИО его хранится в таблице </w:t>
      </w:r>
      <w:proofErr w:type="spellStart"/>
      <w:r w:rsidR="000934ED">
        <w:rPr>
          <w:sz w:val="22"/>
          <w:szCs w:val="22"/>
        </w:rPr>
        <w:t>ТПреподаватель</w:t>
      </w:r>
      <w:proofErr w:type="spellEnd"/>
    </w:p>
    <w:p w:rsidR="00135E0E" w:rsidRDefault="00135E0E" w:rsidP="00135E0E">
      <w:pPr>
        <w:ind w:left="708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Select</w:t>
      </w:r>
      <w:r w:rsidRPr="00CD2A43">
        <w:rPr>
          <w:sz w:val="22"/>
          <w:szCs w:val="22"/>
        </w:rPr>
        <w:t xml:space="preserve"> </w:t>
      </w:r>
      <w:r w:rsidR="000934ED">
        <w:rPr>
          <w:sz w:val="22"/>
          <w:szCs w:val="22"/>
        </w:rPr>
        <w:t xml:space="preserve">ФИО, </w:t>
      </w:r>
      <w:proofErr w:type="gramStart"/>
      <w:r>
        <w:rPr>
          <w:sz w:val="22"/>
          <w:szCs w:val="22"/>
          <w:lang w:val="en-US"/>
        </w:rPr>
        <w:t>Count</w:t>
      </w:r>
      <w:r w:rsidRPr="00CD2A43"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Преподаватель) </w:t>
      </w:r>
      <w:r>
        <w:rPr>
          <w:sz w:val="22"/>
          <w:szCs w:val="22"/>
          <w:lang w:val="en-US"/>
        </w:rPr>
        <w:t>As</w:t>
      </w:r>
      <w:r w:rsidRPr="00CD2A4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КоличествоЧасовВНеделю</w:t>
      </w:r>
      <w:proofErr w:type="spellEnd"/>
    </w:p>
    <w:p w:rsidR="00135E0E" w:rsidRDefault="00135E0E" w:rsidP="00135E0E">
      <w:pPr>
        <w:ind w:left="708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From</w:t>
      </w:r>
      <w:r w:rsidRPr="00CD2A43">
        <w:rPr>
          <w:sz w:val="22"/>
          <w:szCs w:val="22"/>
        </w:rPr>
        <w:t xml:space="preserve"> </w:t>
      </w:r>
      <w:r>
        <w:rPr>
          <w:sz w:val="22"/>
          <w:szCs w:val="22"/>
        </w:rPr>
        <w:t>Расписание</w:t>
      </w:r>
      <w:r w:rsidR="000934ED">
        <w:rPr>
          <w:sz w:val="22"/>
          <w:szCs w:val="22"/>
        </w:rPr>
        <w:t xml:space="preserve">, </w:t>
      </w:r>
      <w:proofErr w:type="spellStart"/>
      <w:r w:rsidR="000934ED">
        <w:rPr>
          <w:sz w:val="22"/>
          <w:szCs w:val="22"/>
        </w:rPr>
        <w:t>ТПреподаватель</w:t>
      </w:r>
      <w:proofErr w:type="spellEnd"/>
    </w:p>
    <w:p w:rsidR="000934ED" w:rsidRPr="000934ED" w:rsidRDefault="000934ED" w:rsidP="00135E0E">
      <w:pPr>
        <w:ind w:left="708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Where</w:t>
      </w:r>
      <w:r w:rsidRPr="000934E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ТабНомер</w:t>
      </w:r>
      <w:proofErr w:type="spellEnd"/>
      <w:r>
        <w:rPr>
          <w:sz w:val="22"/>
          <w:szCs w:val="22"/>
        </w:rPr>
        <w:t xml:space="preserve"> = Преподаватель</w:t>
      </w:r>
    </w:p>
    <w:p w:rsidR="00135E0E" w:rsidRPr="00830A09" w:rsidRDefault="00135E0E" w:rsidP="00135E0E">
      <w:pPr>
        <w:ind w:left="708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Group</w:t>
      </w:r>
      <w:r w:rsidRPr="00830A0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By</w:t>
      </w:r>
      <w:proofErr w:type="gramEnd"/>
      <w:r w:rsidRPr="00830A09">
        <w:rPr>
          <w:sz w:val="22"/>
          <w:szCs w:val="22"/>
        </w:rPr>
        <w:t xml:space="preserve"> </w:t>
      </w:r>
      <w:r w:rsidR="000934ED">
        <w:rPr>
          <w:sz w:val="22"/>
          <w:szCs w:val="22"/>
        </w:rPr>
        <w:t>Преподаватель</w:t>
      </w:r>
    </w:p>
    <w:p w:rsidR="009530D5" w:rsidRPr="00830A09" w:rsidRDefault="009530D5" w:rsidP="00135E0E">
      <w:pPr>
        <w:ind w:left="708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Having</w:t>
      </w:r>
      <w:r w:rsidRPr="00830A0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Count</w:t>
      </w:r>
      <w:r w:rsidRPr="00830A09"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Преподаватель</w:t>
      </w:r>
      <w:r w:rsidRPr="00830A09">
        <w:rPr>
          <w:sz w:val="22"/>
          <w:szCs w:val="22"/>
        </w:rPr>
        <w:t>)&gt;20</w:t>
      </w:r>
    </w:p>
    <w:p w:rsidR="00135E0E" w:rsidRPr="009530D5" w:rsidRDefault="00135E0E" w:rsidP="00135E0E">
      <w:pPr>
        <w:ind w:left="708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Order</w:t>
      </w:r>
      <w:r w:rsidRPr="009530D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By</w:t>
      </w:r>
      <w:r w:rsidRPr="009530D5">
        <w:rPr>
          <w:sz w:val="22"/>
          <w:szCs w:val="22"/>
        </w:rPr>
        <w:t xml:space="preserve"> </w:t>
      </w:r>
      <w:proofErr w:type="gramStart"/>
      <w:r w:rsidR="009530D5">
        <w:rPr>
          <w:sz w:val="22"/>
          <w:szCs w:val="22"/>
          <w:lang w:val="en-US"/>
        </w:rPr>
        <w:t>Count</w:t>
      </w:r>
      <w:r w:rsidR="009530D5" w:rsidRPr="009530D5">
        <w:rPr>
          <w:sz w:val="22"/>
          <w:szCs w:val="22"/>
        </w:rPr>
        <w:t>(</w:t>
      </w:r>
      <w:proofErr w:type="gramEnd"/>
      <w:r w:rsidR="009530D5">
        <w:rPr>
          <w:sz w:val="22"/>
          <w:szCs w:val="22"/>
        </w:rPr>
        <w:t>Преподаватель</w:t>
      </w:r>
      <w:r w:rsidR="009530D5" w:rsidRPr="009530D5">
        <w:rPr>
          <w:sz w:val="22"/>
          <w:szCs w:val="22"/>
        </w:rPr>
        <w:t>)</w:t>
      </w:r>
      <w:r w:rsidRPr="009530D5">
        <w:rPr>
          <w:sz w:val="22"/>
          <w:szCs w:val="22"/>
        </w:rPr>
        <w:t>;</w:t>
      </w:r>
    </w:p>
    <w:p w:rsidR="00320600" w:rsidRPr="009530D5" w:rsidRDefault="00320600" w:rsidP="00320600">
      <w:pPr>
        <w:rPr>
          <w:sz w:val="22"/>
          <w:szCs w:val="22"/>
        </w:rPr>
      </w:pPr>
    </w:p>
    <w:p w:rsidR="00320600" w:rsidRPr="000C6A7B" w:rsidRDefault="00320600" w:rsidP="00320600">
      <w:pPr>
        <w:spacing w:before="240" w:after="120"/>
        <w:ind w:firstLine="0"/>
        <w:rPr>
          <w:rStyle w:val="2"/>
          <w:b/>
          <w:color w:val="000000"/>
          <w:sz w:val="22"/>
          <w:szCs w:val="22"/>
        </w:rPr>
      </w:pPr>
      <w:r w:rsidRPr="000C6A7B">
        <w:rPr>
          <w:rStyle w:val="2"/>
          <w:b/>
          <w:color w:val="000000"/>
          <w:sz w:val="22"/>
          <w:szCs w:val="22"/>
        </w:rPr>
        <w:t xml:space="preserve">4.2 Типовые контрольные вопросы и задания  к </w:t>
      </w:r>
      <w:r w:rsidRPr="00FE01C4">
        <w:rPr>
          <w:rStyle w:val="2"/>
          <w:b/>
          <w:color w:val="000000"/>
          <w:sz w:val="22"/>
          <w:szCs w:val="22"/>
        </w:rPr>
        <w:t>зачету</w:t>
      </w:r>
      <w:r w:rsidRPr="000C6A7B">
        <w:rPr>
          <w:rStyle w:val="2"/>
          <w:b/>
          <w:color w:val="000000"/>
          <w:sz w:val="22"/>
          <w:szCs w:val="22"/>
        </w:rPr>
        <w:t xml:space="preserve"> (1-й семестр)</w:t>
      </w:r>
    </w:p>
    <w:p w:rsidR="00320600" w:rsidRPr="000C6A7B" w:rsidRDefault="00320600" w:rsidP="00320600">
      <w:pPr>
        <w:ind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1. Основ</w:t>
      </w:r>
      <w:r w:rsidR="00B124F5" w:rsidRPr="000C6A7B">
        <w:rPr>
          <w:sz w:val="22"/>
          <w:szCs w:val="22"/>
        </w:rPr>
        <w:t>н</w:t>
      </w:r>
      <w:r w:rsidRPr="000C6A7B">
        <w:rPr>
          <w:sz w:val="22"/>
          <w:szCs w:val="22"/>
        </w:rPr>
        <w:t>ы</w:t>
      </w:r>
      <w:r w:rsidR="00B124F5" w:rsidRPr="000C6A7B">
        <w:rPr>
          <w:sz w:val="22"/>
          <w:szCs w:val="22"/>
        </w:rPr>
        <w:t>е понятия систем с клиент-серверной архитектурой (КСП).</w:t>
      </w:r>
    </w:p>
    <w:p w:rsidR="00320600" w:rsidRPr="000C6A7B" w:rsidRDefault="00320600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 xml:space="preserve">Понятие </w:t>
      </w:r>
      <w:r w:rsidR="00B124F5" w:rsidRPr="000C6A7B">
        <w:rPr>
          <w:sz w:val="22"/>
          <w:szCs w:val="22"/>
        </w:rPr>
        <w:t>файл-серверных и клиент-серверных систем.</w:t>
      </w:r>
    </w:p>
    <w:p w:rsidR="00320600" w:rsidRPr="000C6A7B" w:rsidRDefault="00B124F5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Примеры применения КСП.</w:t>
      </w:r>
    </w:p>
    <w:p w:rsidR="00320600" w:rsidRPr="000C6A7B" w:rsidRDefault="00B124F5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Классификация архитектуры КСП.</w:t>
      </w:r>
    </w:p>
    <w:p w:rsidR="00320600" w:rsidRPr="000C6A7B" w:rsidRDefault="00B124F5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Понятия «толстый» и «тонкий» в КСП.</w:t>
      </w:r>
    </w:p>
    <w:p w:rsidR="00320600" w:rsidRPr="000C6A7B" w:rsidRDefault="00B124F5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Составные части</w:t>
      </w:r>
      <w:r w:rsidR="00320600" w:rsidRPr="000C6A7B">
        <w:rPr>
          <w:sz w:val="22"/>
          <w:szCs w:val="22"/>
        </w:rPr>
        <w:t xml:space="preserve"> </w:t>
      </w:r>
      <w:r w:rsidRPr="000C6A7B">
        <w:rPr>
          <w:sz w:val="22"/>
          <w:szCs w:val="22"/>
        </w:rPr>
        <w:t>КСП.</w:t>
      </w:r>
    </w:p>
    <w:p w:rsidR="00320600" w:rsidRPr="000C6A7B" w:rsidRDefault="00B124F5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Инструменты реализации частей КСП.</w:t>
      </w:r>
    </w:p>
    <w:p w:rsidR="00320600" w:rsidRPr="000C6A7B" w:rsidRDefault="00320600" w:rsidP="00320600">
      <w:pPr>
        <w:ind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 xml:space="preserve">2. </w:t>
      </w:r>
      <w:r w:rsidR="00B124F5" w:rsidRPr="000C6A7B">
        <w:rPr>
          <w:sz w:val="22"/>
          <w:szCs w:val="22"/>
        </w:rPr>
        <w:t>Архитектуры взаимодействия клиента и сервера</w:t>
      </w:r>
      <w:r w:rsidR="00666483" w:rsidRPr="000C6A7B">
        <w:rPr>
          <w:sz w:val="22"/>
          <w:szCs w:val="22"/>
        </w:rPr>
        <w:t xml:space="preserve"> (КС)</w:t>
      </w:r>
      <w:r w:rsidR="00B124F5" w:rsidRPr="000C6A7B">
        <w:rPr>
          <w:sz w:val="22"/>
          <w:szCs w:val="22"/>
        </w:rPr>
        <w:t>.</w:t>
      </w:r>
    </w:p>
    <w:p w:rsidR="00666483" w:rsidRPr="000C6A7B" w:rsidRDefault="00666483" w:rsidP="00666483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В чем заключается основная идея взаимодействия КС?</w:t>
      </w:r>
    </w:p>
    <w:p w:rsidR="00666483" w:rsidRPr="000C6A7B" w:rsidRDefault="00666483" w:rsidP="00666483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В чем отличия между понятиями «клиент-серверная архитектура» и «клиент-серверная технология»?</w:t>
      </w:r>
    </w:p>
    <w:p w:rsidR="00666483" w:rsidRPr="000C6A7B" w:rsidRDefault="00666483" w:rsidP="00666483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Перечислите компоненты КС взаимодействия.</w:t>
      </w:r>
    </w:p>
    <w:p w:rsidR="00666483" w:rsidRPr="000C6A7B" w:rsidRDefault="00666483" w:rsidP="00666483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Какие задачи выполняет компонент представления в КС архитектуре?</w:t>
      </w:r>
    </w:p>
    <w:p w:rsidR="00666483" w:rsidRPr="000C6A7B" w:rsidRDefault="00666483" w:rsidP="00666483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С какой целью средства доступа к БД представлены в виде отдельного компонента в КС архитектуре?</w:t>
      </w:r>
    </w:p>
    <w:p w:rsidR="00666483" w:rsidRPr="000C6A7B" w:rsidRDefault="00666483" w:rsidP="00666483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Для чего бизнес-логика выделена как отдельный компонент в КС архитектуре?</w:t>
      </w:r>
    </w:p>
    <w:p w:rsidR="00666483" w:rsidRPr="000C6A7B" w:rsidRDefault="00666483" w:rsidP="00666483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Перечислите модели клиент-серверного взаимодействия.</w:t>
      </w:r>
    </w:p>
    <w:p w:rsidR="00666483" w:rsidRPr="000C6A7B" w:rsidRDefault="00666483" w:rsidP="00666483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Опишите модель «файл-сервер».</w:t>
      </w:r>
    </w:p>
    <w:p w:rsidR="00666483" w:rsidRPr="000C6A7B" w:rsidRDefault="00666483" w:rsidP="00666483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Опишите модель «сервер БД».</w:t>
      </w:r>
    </w:p>
    <w:p w:rsidR="00666483" w:rsidRPr="000C6A7B" w:rsidRDefault="00666483" w:rsidP="00666483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Опишите модель «сервер приложений»</w:t>
      </w:r>
    </w:p>
    <w:p w:rsidR="00666483" w:rsidRPr="000C6A7B" w:rsidRDefault="00666483" w:rsidP="00666483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Опишите модель «сервер терминалов»</w:t>
      </w:r>
    </w:p>
    <w:p w:rsidR="00666483" w:rsidRPr="000C6A7B" w:rsidRDefault="00666483" w:rsidP="00666483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 xml:space="preserve">Перечислите основные типы серверов. </w:t>
      </w:r>
    </w:p>
    <w:p w:rsidR="00320600" w:rsidRPr="000C6A7B" w:rsidRDefault="00320600" w:rsidP="00320600">
      <w:pPr>
        <w:ind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 xml:space="preserve">3. </w:t>
      </w:r>
      <w:r w:rsidR="00666483" w:rsidRPr="000C6A7B">
        <w:rPr>
          <w:sz w:val="22"/>
          <w:szCs w:val="22"/>
        </w:rPr>
        <w:t xml:space="preserve">Проектирование модели данных </w:t>
      </w:r>
      <w:r w:rsidR="00CC2F16" w:rsidRPr="000C6A7B">
        <w:rPr>
          <w:sz w:val="22"/>
          <w:szCs w:val="22"/>
        </w:rPr>
        <w:t xml:space="preserve">(МД) </w:t>
      </w:r>
      <w:r w:rsidR="00666483" w:rsidRPr="000C6A7B">
        <w:rPr>
          <w:sz w:val="22"/>
          <w:szCs w:val="22"/>
        </w:rPr>
        <w:t>КСП</w:t>
      </w:r>
      <w:r w:rsidRPr="000C6A7B">
        <w:rPr>
          <w:sz w:val="22"/>
          <w:szCs w:val="22"/>
        </w:rPr>
        <w:t>.</w:t>
      </w:r>
    </w:p>
    <w:p w:rsidR="00320600" w:rsidRPr="000C6A7B" w:rsidRDefault="00666483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Концептуальное проектирование.</w:t>
      </w:r>
    </w:p>
    <w:p w:rsidR="00320600" w:rsidRPr="000C6A7B" w:rsidRDefault="00666483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Логическое проектирование.</w:t>
      </w:r>
    </w:p>
    <w:p w:rsidR="00320600" w:rsidRPr="000C6A7B" w:rsidRDefault="00CC2F16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Физическое проектирование.</w:t>
      </w:r>
    </w:p>
    <w:p w:rsidR="00CC2F16" w:rsidRPr="000C6A7B" w:rsidRDefault="00CC2F16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Входные и выходные данные каждого этапа проектирования МД.</w:t>
      </w:r>
    </w:p>
    <w:p w:rsidR="00320600" w:rsidRPr="000C6A7B" w:rsidRDefault="00320600" w:rsidP="00320600">
      <w:pPr>
        <w:ind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 xml:space="preserve">4. </w:t>
      </w:r>
      <w:r w:rsidR="00CC2F16" w:rsidRPr="000C6A7B">
        <w:rPr>
          <w:sz w:val="22"/>
          <w:szCs w:val="22"/>
        </w:rPr>
        <w:t>Модель данных «сущность-связь» (</w:t>
      </w:r>
      <w:r w:rsidR="00CC2F16" w:rsidRPr="000C6A7B">
        <w:rPr>
          <w:sz w:val="22"/>
          <w:szCs w:val="22"/>
          <w:lang w:val="en-US"/>
        </w:rPr>
        <w:t>ER</w:t>
      </w:r>
      <w:r w:rsidR="00CC2F16" w:rsidRPr="000C6A7B">
        <w:rPr>
          <w:sz w:val="22"/>
          <w:szCs w:val="22"/>
        </w:rPr>
        <w:t>).</w:t>
      </w:r>
    </w:p>
    <w:p w:rsidR="00320600" w:rsidRPr="000C6A7B" w:rsidRDefault="00CC2F16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 xml:space="preserve">Основные концепции </w:t>
      </w:r>
      <w:r w:rsidRPr="000C6A7B">
        <w:rPr>
          <w:sz w:val="22"/>
          <w:szCs w:val="22"/>
          <w:lang w:val="en-US"/>
        </w:rPr>
        <w:t>ER</w:t>
      </w:r>
      <w:r w:rsidRPr="000C6A7B">
        <w:rPr>
          <w:sz w:val="22"/>
          <w:szCs w:val="22"/>
        </w:rPr>
        <w:t xml:space="preserve"> МД.</w:t>
      </w:r>
    </w:p>
    <w:p w:rsidR="00320600" w:rsidRPr="000C6A7B" w:rsidRDefault="00CC2F16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Проектирование сущностей.</w:t>
      </w:r>
    </w:p>
    <w:p w:rsidR="00320600" w:rsidRPr="000C6A7B" w:rsidRDefault="00CC2F16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Проектирование связей.</w:t>
      </w:r>
    </w:p>
    <w:p w:rsidR="00320600" w:rsidRPr="000C6A7B" w:rsidRDefault="00CC2F16" w:rsidP="00B124F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 xml:space="preserve">Разработка диаграммы </w:t>
      </w:r>
      <w:r w:rsidRPr="000C6A7B">
        <w:rPr>
          <w:sz w:val="22"/>
          <w:szCs w:val="22"/>
          <w:lang w:val="en-US"/>
        </w:rPr>
        <w:t>ER</w:t>
      </w:r>
      <w:r w:rsidRPr="000C6A7B">
        <w:rPr>
          <w:sz w:val="22"/>
          <w:szCs w:val="22"/>
        </w:rPr>
        <w:t xml:space="preserve"> типов.</w:t>
      </w:r>
    </w:p>
    <w:p w:rsidR="00320600" w:rsidRPr="000C6A7B" w:rsidRDefault="00320600" w:rsidP="00320600">
      <w:pPr>
        <w:ind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 xml:space="preserve">5. </w:t>
      </w:r>
      <w:r w:rsidR="00CC2F16" w:rsidRPr="000C6A7B">
        <w:rPr>
          <w:sz w:val="22"/>
          <w:szCs w:val="22"/>
        </w:rPr>
        <w:t>Ограничения целостности данных (ОЦД).</w:t>
      </w:r>
    </w:p>
    <w:p w:rsidR="00CC2F16" w:rsidRPr="000C6A7B" w:rsidRDefault="00CC2F16" w:rsidP="00CE27A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Виды ОЦД</w:t>
      </w:r>
      <w:r w:rsidR="00CE27A5" w:rsidRPr="000C6A7B">
        <w:rPr>
          <w:sz w:val="22"/>
          <w:szCs w:val="22"/>
        </w:rPr>
        <w:t xml:space="preserve"> и их классификация</w:t>
      </w:r>
      <w:r w:rsidRPr="000C6A7B">
        <w:rPr>
          <w:sz w:val="22"/>
          <w:szCs w:val="22"/>
        </w:rPr>
        <w:t>.</w:t>
      </w:r>
    </w:p>
    <w:p w:rsidR="00CE27A5" w:rsidRPr="000C6A7B" w:rsidRDefault="00CE27A5" w:rsidP="00CE27A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Инструменты и способы для реализации ОЦД.</w:t>
      </w:r>
    </w:p>
    <w:p w:rsidR="00CE27A5" w:rsidRPr="000C6A7B" w:rsidRDefault="00CE27A5" w:rsidP="00CE27A5">
      <w:pPr>
        <w:ind w:left="567" w:firstLine="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Ограничения целостности данных реляционной МД.</w:t>
      </w:r>
    </w:p>
    <w:p w:rsidR="00320600" w:rsidRPr="000C6A7B" w:rsidRDefault="00320600" w:rsidP="00320600">
      <w:pPr>
        <w:spacing w:before="240" w:after="120"/>
        <w:ind w:firstLine="0"/>
        <w:rPr>
          <w:rStyle w:val="2"/>
          <w:b/>
          <w:color w:val="000000"/>
          <w:sz w:val="22"/>
          <w:szCs w:val="22"/>
        </w:rPr>
      </w:pPr>
      <w:r w:rsidRPr="000C6A7B">
        <w:rPr>
          <w:rStyle w:val="2"/>
          <w:b/>
          <w:color w:val="000000"/>
          <w:sz w:val="22"/>
          <w:szCs w:val="22"/>
        </w:rPr>
        <w:t xml:space="preserve">4.3 Типовые вопросы к </w:t>
      </w:r>
      <w:r w:rsidR="00FE01C4">
        <w:rPr>
          <w:rStyle w:val="2"/>
          <w:b/>
          <w:color w:val="000000"/>
          <w:sz w:val="22"/>
          <w:szCs w:val="22"/>
        </w:rPr>
        <w:t>зачету</w:t>
      </w:r>
      <w:r w:rsidRPr="000C6A7B">
        <w:rPr>
          <w:rStyle w:val="2"/>
          <w:b/>
          <w:color w:val="000000"/>
          <w:sz w:val="22"/>
          <w:szCs w:val="22"/>
        </w:rPr>
        <w:t xml:space="preserve"> по дисциплине (2-й семестр)</w:t>
      </w:r>
    </w:p>
    <w:p w:rsidR="009530D5" w:rsidRPr="000C6A7B" w:rsidRDefault="009530D5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Поясните назначение CASE-системы </w:t>
      </w:r>
      <w:proofErr w:type="spellStart"/>
      <w:r w:rsidRPr="000C6A7B">
        <w:rPr>
          <w:sz w:val="22"/>
          <w:szCs w:val="22"/>
        </w:rPr>
        <w:t>PowerDesigner</w:t>
      </w:r>
      <w:proofErr w:type="spellEnd"/>
      <w:r w:rsidRPr="000C6A7B">
        <w:rPr>
          <w:sz w:val="22"/>
          <w:szCs w:val="22"/>
        </w:rPr>
        <w:t xml:space="preserve">. </w:t>
      </w:r>
    </w:p>
    <w:p w:rsidR="009530D5" w:rsidRPr="000C6A7B" w:rsidRDefault="009530D5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Перечислите  уровни  моделей  баз  данных  в </w:t>
      </w:r>
      <w:proofErr w:type="spellStart"/>
      <w:r w:rsidRPr="000C6A7B">
        <w:rPr>
          <w:sz w:val="22"/>
          <w:szCs w:val="22"/>
        </w:rPr>
        <w:t>Sybase</w:t>
      </w:r>
      <w:proofErr w:type="spellEnd"/>
      <w:r w:rsidRPr="000C6A7B">
        <w:rPr>
          <w:sz w:val="22"/>
          <w:szCs w:val="22"/>
        </w:rPr>
        <w:t xml:space="preserve">  </w:t>
      </w:r>
      <w:proofErr w:type="spellStart"/>
      <w:r w:rsidRPr="000C6A7B">
        <w:rPr>
          <w:sz w:val="22"/>
          <w:szCs w:val="22"/>
        </w:rPr>
        <w:t>PowerDesigner</w:t>
      </w:r>
      <w:proofErr w:type="spellEnd"/>
      <w:r w:rsidRPr="000C6A7B">
        <w:rPr>
          <w:sz w:val="22"/>
          <w:szCs w:val="22"/>
        </w:rPr>
        <w:t xml:space="preserve">. </w:t>
      </w:r>
    </w:p>
    <w:p w:rsidR="009530D5" w:rsidRPr="000C6A7B" w:rsidRDefault="009530D5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Какие  нотации  можно  использовать  для  создания концептуальных и логических моделей данных в </w:t>
      </w:r>
      <w:proofErr w:type="spellStart"/>
      <w:r w:rsidRPr="000C6A7B">
        <w:rPr>
          <w:sz w:val="22"/>
          <w:szCs w:val="22"/>
        </w:rPr>
        <w:t>PowerDesigner</w:t>
      </w:r>
      <w:proofErr w:type="spellEnd"/>
      <w:r w:rsidRPr="000C6A7B">
        <w:rPr>
          <w:sz w:val="22"/>
          <w:szCs w:val="22"/>
        </w:rPr>
        <w:t xml:space="preserve">? </w:t>
      </w:r>
    </w:p>
    <w:p w:rsidR="009530D5" w:rsidRPr="000C6A7B" w:rsidRDefault="009530D5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Поясните  назначение  концептуальной  модели  данных  в </w:t>
      </w:r>
      <w:proofErr w:type="spellStart"/>
      <w:r w:rsidRPr="000C6A7B">
        <w:rPr>
          <w:sz w:val="22"/>
          <w:szCs w:val="22"/>
        </w:rPr>
        <w:t>PowerDesigner</w:t>
      </w:r>
      <w:proofErr w:type="spellEnd"/>
      <w:r w:rsidRPr="000C6A7B">
        <w:rPr>
          <w:sz w:val="22"/>
          <w:szCs w:val="22"/>
        </w:rPr>
        <w:t xml:space="preserve">. </w:t>
      </w:r>
    </w:p>
    <w:p w:rsidR="009530D5" w:rsidRPr="000C6A7B" w:rsidRDefault="009530D5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Поясните  назначение  логической  модели  данных  в </w:t>
      </w:r>
      <w:proofErr w:type="spellStart"/>
      <w:r w:rsidRPr="000C6A7B">
        <w:rPr>
          <w:sz w:val="22"/>
          <w:szCs w:val="22"/>
        </w:rPr>
        <w:t>PowerDesigner</w:t>
      </w:r>
      <w:proofErr w:type="spellEnd"/>
      <w:r w:rsidRPr="000C6A7B">
        <w:rPr>
          <w:sz w:val="22"/>
          <w:szCs w:val="22"/>
        </w:rPr>
        <w:t xml:space="preserve">. </w:t>
      </w:r>
    </w:p>
    <w:p w:rsidR="009530D5" w:rsidRPr="000C6A7B" w:rsidRDefault="009530D5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Поясните  назначение  физической  модели  данных  в </w:t>
      </w:r>
      <w:proofErr w:type="spellStart"/>
      <w:r w:rsidRPr="000C6A7B">
        <w:rPr>
          <w:sz w:val="22"/>
          <w:szCs w:val="22"/>
        </w:rPr>
        <w:t>PowerDesigner</w:t>
      </w:r>
      <w:proofErr w:type="spellEnd"/>
      <w:r w:rsidRPr="000C6A7B">
        <w:rPr>
          <w:sz w:val="22"/>
          <w:szCs w:val="22"/>
        </w:rPr>
        <w:t xml:space="preserve">. </w:t>
      </w:r>
    </w:p>
    <w:p w:rsidR="009530D5" w:rsidRPr="000C6A7B" w:rsidRDefault="009530D5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proofErr w:type="gramStart"/>
      <w:r w:rsidRPr="000C6A7B">
        <w:rPr>
          <w:sz w:val="22"/>
          <w:szCs w:val="22"/>
        </w:rPr>
        <w:t>Какие  действия</w:t>
      </w:r>
      <w:proofErr w:type="gramEnd"/>
      <w:r w:rsidRPr="000C6A7B">
        <w:rPr>
          <w:sz w:val="22"/>
          <w:szCs w:val="22"/>
        </w:rPr>
        <w:t xml:space="preserve">  выполняет </w:t>
      </w:r>
      <w:proofErr w:type="spellStart"/>
      <w:r w:rsidRPr="000C6A7B">
        <w:rPr>
          <w:sz w:val="22"/>
          <w:szCs w:val="22"/>
        </w:rPr>
        <w:t>PowerDesigner</w:t>
      </w:r>
      <w:proofErr w:type="spellEnd"/>
      <w:r w:rsidRPr="000C6A7B">
        <w:rPr>
          <w:sz w:val="22"/>
          <w:szCs w:val="22"/>
        </w:rPr>
        <w:t xml:space="preserve"> при  переходе  от логической модели к физической? </w:t>
      </w:r>
    </w:p>
    <w:p w:rsidR="00F46BE8" w:rsidRPr="000C6A7B" w:rsidRDefault="009530D5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Каким образом осуществляется генерация SQL-скрипта для создания БД? </w:t>
      </w:r>
    </w:p>
    <w:p w:rsidR="00F46BE8" w:rsidRPr="000C6A7B" w:rsidRDefault="00F46BE8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Что такое отчет? </w:t>
      </w:r>
    </w:p>
    <w:p w:rsidR="00F46BE8" w:rsidRPr="000C6A7B" w:rsidRDefault="00F46BE8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 Какие средства создания отчетов в приложении вы знаете?</w:t>
      </w:r>
    </w:p>
    <w:p w:rsidR="00F46BE8" w:rsidRPr="000C6A7B" w:rsidRDefault="00F46BE8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 Перечислите основные компоненты </w:t>
      </w:r>
      <w:proofErr w:type="spellStart"/>
      <w:r w:rsidRPr="000C6A7B">
        <w:rPr>
          <w:sz w:val="22"/>
          <w:szCs w:val="22"/>
        </w:rPr>
        <w:t>Quick</w:t>
      </w:r>
      <w:proofErr w:type="spellEnd"/>
      <w:r w:rsidRPr="000C6A7B">
        <w:rPr>
          <w:sz w:val="22"/>
          <w:szCs w:val="22"/>
        </w:rPr>
        <w:t xml:space="preserve"> </w:t>
      </w:r>
      <w:proofErr w:type="spellStart"/>
      <w:r w:rsidRPr="000C6A7B">
        <w:rPr>
          <w:sz w:val="22"/>
          <w:szCs w:val="22"/>
        </w:rPr>
        <w:t>Reports</w:t>
      </w:r>
      <w:proofErr w:type="spellEnd"/>
      <w:r w:rsidRPr="000C6A7B">
        <w:rPr>
          <w:sz w:val="22"/>
          <w:szCs w:val="22"/>
        </w:rPr>
        <w:t>.</w:t>
      </w:r>
    </w:p>
    <w:p w:rsidR="00F46BE8" w:rsidRPr="000C6A7B" w:rsidRDefault="00F46BE8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 Перечислите основные полосы отчета </w:t>
      </w:r>
      <w:proofErr w:type="spellStart"/>
      <w:r w:rsidRPr="000C6A7B">
        <w:rPr>
          <w:sz w:val="22"/>
          <w:szCs w:val="22"/>
        </w:rPr>
        <w:t>Quick</w:t>
      </w:r>
      <w:proofErr w:type="spellEnd"/>
      <w:r w:rsidRPr="000C6A7B">
        <w:rPr>
          <w:sz w:val="22"/>
          <w:szCs w:val="22"/>
        </w:rPr>
        <w:t xml:space="preserve"> </w:t>
      </w:r>
      <w:proofErr w:type="spellStart"/>
      <w:r w:rsidRPr="000C6A7B">
        <w:rPr>
          <w:sz w:val="22"/>
          <w:szCs w:val="22"/>
        </w:rPr>
        <w:t>Reports</w:t>
      </w:r>
      <w:proofErr w:type="spellEnd"/>
    </w:p>
    <w:p w:rsidR="00F46BE8" w:rsidRPr="000C6A7B" w:rsidRDefault="00F46BE8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 Перечислите основные компоненты </w:t>
      </w:r>
      <w:proofErr w:type="spellStart"/>
      <w:r w:rsidRPr="000C6A7B">
        <w:rPr>
          <w:sz w:val="22"/>
          <w:szCs w:val="22"/>
        </w:rPr>
        <w:t>Rave</w:t>
      </w:r>
      <w:proofErr w:type="spellEnd"/>
      <w:r w:rsidRPr="000C6A7B">
        <w:rPr>
          <w:sz w:val="22"/>
          <w:szCs w:val="22"/>
        </w:rPr>
        <w:t xml:space="preserve"> </w:t>
      </w:r>
      <w:proofErr w:type="spellStart"/>
      <w:r w:rsidRPr="000C6A7B">
        <w:rPr>
          <w:sz w:val="22"/>
          <w:szCs w:val="22"/>
        </w:rPr>
        <w:t>Reports</w:t>
      </w:r>
      <w:proofErr w:type="spellEnd"/>
    </w:p>
    <w:p w:rsidR="00F46BE8" w:rsidRPr="000C6A7B" w:rsidRDefault="00F46BE8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 Поясните схему взаимодействия компонентов </w:t>
      </w:r>
      <w:proofErr w:type="spellStart"/>
      <w:r w:rsidRPr="000C6A7B">
        <w:rPr>
          <w:sz w:val="22"/>
          <w:szCs w:val="22"/>
        </w:rPr>
        <w:t>Rave</w:t>
      </w:r>
      <w:proofErr w:type="spellEnd"/>
      <w:r w:rsidRPr="000C6A7B">
        <w:rPr>
          <w:sz w:val="22"/>
          <w:szCs w:val="22"/>
        </w:rPr>
        <w:t xml:space="preserve"> </w:t>
      </w:r>
      <w:proofErr w:type="spellStart"/>
      <w:r w:rsidRPr="000C6A7B">
        <w:rPr>
          <w:sz w:val="22"/>
          <w:szCs w:val="22"/>
        </w:rPr>
        <w:t>Report</w:t>
      </w:r>
      <w:proofErr w:type="spellEnd"/>
    </w:p>
    <w:p w:rsidR="00F46BE8" w:rsidRPr="000C6A7B" w:rsidRDefault="00F46BE8" w:rsidP="009530D5">
      <w:pPr>
        <w:pStyle w:val="a8"/>
        <w:numPr>
          <w:ilvl w:val="0"/>
          <w:numId w:val="20"/>
        </w:numPr>
        <w:rPr>
          <w:sz w:val="22"/>
          <w:szCs w:val="22"/>
        </w:rPr>
      </w:pPr>
      <w:r w:rsidRPr="000C6A7B">
        <w:rPr>
          <w:sz w:val="22"/>
          <w:szCs w:val="22"/>
        </w:rPr>
        <w:t xml:space="preserve"> Поясните назначение компонента </w:t>
      </w:r>
      <w:proofErr w:type="spellStart"/>
      <w:r w:rsidRPr="000C6A7B">
        <w:rPr>
          <w:sz w:val="22"/>
          <w:szCs w:val="22"/>
        </w:rPr>
        <w:t>TRvProject</w:t>
      </w:r>
      <w:proofErr w:type="spellEnd"/>
    </w:p>
    <w:p w:rsidR="00320600" w:rsidRPr="000C6A7B" w:rsidRDefault="00F46BE8" w:rsidP="00F46BE8">
      <w:pPr>
        <w:pStyle w:val="a8"/>
        <w:numPr>
          <w:ilvl w:val="0"/>
          <w:numId w:val="20"/>
        </w:numPr>
        <w:rPr>
          <w:sz w:val="22"/>
          <w:szCs w:val="22"/>
          <w:lang w:val="en-US"/>
        </w:rPr>
      </w:pPr>
      <w:r w:rsidRPr="000C6A7B">
        <w:rPr>
          <w:sz w:val="22"/>
          <w:szCs w:val="22"/>
        </w:rPr>
        <w:t xml:space="preserve">.  Поясните назначение компонента </w:t>
      </w:r>
      <w:proofErr w:type="spellStart"/>
      <w:r w:rsidRPr="000C6A7B">
        <w:rPr>
          <w:sz w:val="22"/>
          <w:szCs w:val="22"/>
        </w:rPr>
        <w:t>TRvSystem</w:t>
      </w:r>
      <w:proofErr w:type="spellEnd"/>
      <w:r w:rsidRPr="000C6A7B">
        <w:rPr>
          <w:sz w:val="22"/>
          <w:szCs w:val="22"/>
        </w:rPr>
        <w:t xml:space="preserve"> </w:t>
      </w:r>
      <w:r w:rsidR="009530D5" w:rsidRPr="000C6A7B">
        <w:rPr>
          <w:sz w:val="22"/>
          <w:szCs w:val="22"/>
        </w:rPr>
        <w:cr/>
      </w:r>
    </w:p>
    <w:p w:rsidR="00320600" w:rsidRPr="000C6A7B" w:rsidRDefault="00320600" w:rsidP="00320600">
      <w:pPr>
        <w:ind w:left="13" w:firstLine="1"/>
        <w:rPr>
          <w:rStyle w:val="2"/>
          <w:b/>
          <w:color w:val="000000"/>
          <w:sz w:val="22"/>
          <w:szCs w:val="22"/>
        </w:rPr>
      </w:pPr>
      <w:r w:rsidRPr="000C6A7B">
        <w:rPr>
          <w:rStyle w:val="2"/>
          <w:b/>
          <w:color w:val="000000"/>
          <w:sz w:val="22"/>
          <w:szCs w:val="22"/>
        </w:rPr>
        <w:t xml:space="preserve">4.4 </w:t>
      </w:r>
      <w:r w:rsidRPr="00FE01C4">
        <w:rPr>
          <w:rStyle w:val="2"/>
          <w:b/>
          <w:color w:val="000000"/>
          <w:sz w:val="22"/>
          <w:szCs w:val="22"/>
        </w:rPr>
        <w:t>Т</w:t>
      </w:r>
      <w:r w:rsidR="001E3E73" w:rsidRPr="00FE01C4">
        <w:rPr>
          <w:rStyle w:val="2"/>
          <w:b/>
          <w:color w:val="000000"/>
          <w:sz w:val="22"/>
          <w:szCs w:val="22"/>
        </w:rPr>
        <w:t>иповые задачи на зачет</w:t>
      </w:r>
      <w:r w:rsidRPr="000C6A7B">
        <w:rPr>
          <w:rStyle w:val="2"/>
          <w:b/>
          <w:color w:val="000000"/>
          <w:sz w:val="22"/>
          <w:szCs w:val="22"/>
        </w:rPr>
        <w:t xml:space="preserve"> по дисциплине</w:t>
      </w:r>
    </w:p>
    <w:p w:rsidR="001E3E73" w:rsidRPr="000C6A7B" w:rsidRDefault="001E3E73" w:rsidP="001E3E73">
      <w:pPr>
        <w:ind w:left="13" w:firstLine="554"/>
        <w:rPr>
          <w:rStyle w:val="2"/>
          <w:color w:val="000000"/>
          <w:sz w:val="22"/>
          <w:szCs w:val="22"/>
        </w:rPr>
      </w:pPr>
      <w:r w:rsidRPr="000C6A7B">
        <w:rPr>
          <w:rStyle w:val="2"/>
          <w:color w:val="000000"/>
          <w:sz w:val="22"/>
          <w:szCs w:val="22"/>
        </w:rPr>
        <w:t>Записать</w:t>
      </w:r>
      <w:r w:rsidR="000C6A7B">
        <w:rPr>
          <w:rStyle w:val="2"/>
          <w:color w:val="000000"/>
          <w:sz w:val="22"/>
          <w:szCs w:val="22"/>
        </w:rPr>
        <w:t xml:space="preserve">2 </w:t>
      </w:r>
      <w:r w:rsidRPr="000C6A7B">
        <w:rPr>
          <w:rStyle w:val="2"/>
          <w:color w:val="000000"/>
          <w:sz w:val="22"/>
          <w:szCs w:val="22"/>
        </w:rPr>
        <w:t>запрос</w:t>
      </w:r>
      <w:r w:rsidR="000C6A7B">
        <w:rPr>
          <w:rStyle w:val="2"/>
          <w:color w:val="000000"/>
          <w:sz w:val="22"/>
          <w:szCs w:val="22"/>
        </w:rPr>
        <w:t>а</w:t>
      </w:r>
      <w:r w:rsidRPr="000C6A7B">
        <w:rPr>
          <w:rStyle w:val="2"/>
          <w:color w:val="000000"/>
          <w:sz w:val="22"/>
          <w:szCs w:val="22"/>
        </w:rPr>
        <w:t xml:space="preserve"> на </w:t>
      </w:r>
      <w:r w:rsidRPr="000C6A7B">
        <w:rPr>
          <w:rStyle w:val="2"/>
          <w:color w:val="000000"/>
          <w:sz w:val="22"/>
          <w:szCs w:val="22"/>
          <w:lang w:val="en-US"/>
        </w:rPr>
        <w:t>SQL</w:t>
      </w:r>
      <w:r w:rsidRPr="000C6A7B">
        <w:rPr>
          <w:rStyle w:val="2"/>
          <w:color w:val="000000"/>
          <w:sz w:val="22"/>
          <w:szCs w:val="22"/>
        </w:rPr>
        <w:t xml:space="preserve"> </w:t>
      </w:r>
      <w:r w:rsidR="000C6A7B">
        <w:rPr>
          <w:rStyle w:val="2"/>
          <w:color w:val="000000"/>
          <w:sz w:val="22"/>
          <w:szCs w:val="22"/>
        </w:rPr>
        <w:t xml:space="preserve">(Таблица) </w:t>
      </w:r>
      <w:r w:rsidRPr="000C6A7B">
        <w:rPr>
          <w:rStyle w:val="2"/>
          <w:color w:val="000000"/>
          <w:sz w:val="22"/>
          <w:szCs w:val="22"/>
        </w:rPr>
        <w:t>для заданной схемы базы данных «Издание и продажа книг»</w:t>
      </w:r>
      <w:r w:rsidR="00332D05">
        <w:rPr>
          <w:rStyle w:val="2"/>
          <w:color w:val="000000"/>
          <w:sz w:val="22"/>
          <w:szCs w:val="22"/>
        </w:rPr>
        <w:t xml:space="preserve"> (Рисунок)</w:t>
      </w:r>
      <w:r w:rsidRPr="000C6A7B">
        <w:rPr>
          <w:rStyle w:val="2"/>
          <w:color w:val="000000"/>
          <w:sz w:val="22"/>
          <w:szCs w:val="22"/>
        </w:rPr>
        <w:t>:</w:t>
      </w:r>
    </w:p>
    <w:p w:rsidR="001E3E73" w:rsidRDefault="00332D05" w:rsidP="001E3E73">
      <w:pPr>
        <w:ind w:left="13" w:firstLine="554"/>
        <w:rPr>
          <w:rStyle w:val="2"/>
          <w:color w:val="000000"/>
          <w:sz w:val="22"/>
          <w:szCs w:val="22"/>
        </w:rPr>
      </w:pPr>
      <w:r>
        <w:rPr>
          <w:noProof/>
          <w:szCs w:val="28"/>
        </w:rPr>
        <w:drawing>
          <wp:inline distT="0" distB="0" distL="0" distR="0" wp14:anchorId="6982C2F8" wp14:editId="587E95C2">
            <wp:extent cx="5216055" cy="2496709"/>
            <wp:effectExtent l="0" t="0" r="3810" b="0"/>
            <wp:docPr id="5" name="Рисунок 5" descr="СхемаДанных_Экза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Данных_Экзаме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009" cy="249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05" w:rsidRDefault="00332D05" w:rsidP="001E3E73">
      <w:pPr>
        <w:ind w:left="13" w:firstLine="554"/>
        <w:rPr>
          <w:rStyle w:val="2"/>
          <w:color w:val="000000"/>
          <w:sz w:val="22"/>
          <w:szCs w:val="22"/>
        </w:rPr>
      </w:pPr>
    </w:p>
    <w:p w:rsidR="00332D05" w:rsidRDefault="00332D05" w:rsidP="001E3E73">
      <w:pPr>
        <w:ind w:left="13" w:firstLine="554"/>
        <w:rPr>
          <w:rStyle w:val="2"/>
          <w:color w:val="000000"/>
          <w:sz w:val="22"/>
          <w:szCs w:val="22"/>
        </w:rPr>
      </w:pPr>
      <w:r>
        <w:rPr>
          <w:rStyle w:val="2"/>
          <w:color w:val="000000"/>
          <w:sz w:val="22"/>
          <w:szCs w:val="22"/>
        </w:rPr>
        <w:t>Рисунок. Схема данных</w:t>
      </w:r>
    </w:p>
    <w:p w:rsidR="00332D05" w:rsidRPr="000C6A7B" w:rsidRDefault="00332D05" w:rsidP="00332D05">
      <w:pPr>
        <w:tabs>
          <w:tab w:val="left" w:pos="8222"/>
        </w:tabs>
        <w:ind w:left="721" w:firstLine="695"/>
        <w:rPr>
          <w:rStyle w:val="2"/>
          <w:color w:val="000000"/>
          <w:sz w:val="22"/>
          <w:szCs w:val="22"/>
        </w:rPr>
      </w:pPr>
      <w:r>
        <w:rPr>
          <w:rStyle w:val="2"/>
          <w:color w:val="000000"/>
          <w:sz w:val="22"/>
          <w:szCs w:val="22"/>
        </w:rPr>
        <w:t>Список запросов</w:t>
      </w:r>
      <w:r>
        <w:rPr>
          <w:rStyle w:val="2"/>
          <w:color w:val="000000"/>
          <w:sz w:val="22"/>
          <w:szCs w:val="22"/>
        </w:rPr>
        <w:tab/>
        <w:t>Таблица</w:t>
      </w:r>
    </w:p>
    <w:tbl>
      <w:tblPr>
        <w:tblStyle w:val="ab"/>
        <w:tblW w:w="0" w:type="auto"/>
        <w:tblInd w:w="720" w:type="dxa"/>
        <w:tblLook w:val="01E0" w:firstRow="1" w:lastRow="1" w:firstColumn="1" w:lastColumn="1" w:noHBand="0" w:noVBand="0"/>
      </w:tblPr>
      <w:tblGrid>
        <w:gridCol w:w="8625"/>
      </w:tblGrid>
      <w:tr w:rsidR="001E3E73" w:rsidRPr="000C6A7B" w:rsidTr="00E05614">
        <w:trPr>
          <w:trHeight w:hRule="exact" w:val="27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 xml:space="preserve">Список соавторов автора </w:t>
            </w:r>
            <w:r w:rsidRPr="000C6A7B">
              <w:rPr>
                <w:caps/>
                <w:sz w:val="22"/>
                <w:szCs w:val="22"/>
              </w:rPr>
              <w:t>Никулина</w:t>
            </w:r>
          </w:p>
        </w:tc>
      </w:tr>
      <w:tr w:rsidR="001E3E73" w:rsidRPr="000C6A7B" w:rsidTr="00E05614">
        <w:trPr>
          <w:trHeight w:hRule="exact" w:val="293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Список авторов, не опубликовавших ни разу книгу без соавторов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Вычислить суммарный гонорар каждого автора в 2023 году, упорядоченный по убыванию суммы гонорара</w:t>
            </w:r>
          </w:p>
        </w:tc>
      </w:tr>
      <w:tr w:rsidR="001E3E73" w:rsidRPr="000C6A7B" w:rsidTr="00E05614">
        <w:trPr>
          <w:trHeight w:hRule="exact" w:val="294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Кто из авторов не издавал свои книги в издательстве ПРОГРЕСС</w:t>
            </w:r>
          </w:p>
        </w:tc>
      </w:tr>
      <w:tr w:rsidR="001E3E73" w:rsidRPr="000C6A7B" w:rsidTr="00E05614">
        <w:trPr>
          <w:trHeight w:hRule="exact" w:val="301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 xml:space="preserve">Определить 10 самых дорогих книг по теме </w:t>
            </w:r>
            <w:r w:rsidRPr="000C6A7B">
              <w:rPr>
                <w:caps/>
                <w:sz w:val="22"/>
                <w:szCs w:val="22"/>
              </w:rPr>
              <w:t>Спорт</w:t>
            </w:r>
          </w:p>
        </w:tc>
      </w:tr>
      <w:tr w:rsidR="001E3E73" w:rsidRPr="000C6A7B" w:rsidTr="00E05614">
        <w:trPr>
          <w:trHeight w:hRule="exact" w:val="296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Список книг, имеющих ровно 4-х авторов</w:t>
            </w:r>
          </w:p>
        </w:tc>
      </w:tr>
      <w:tr w:rsidR="001E3E73" w:rsidRPr="000C6A7B" w:rsidTr="00E05614">
        <w:trPr>
          <w:trHeight w:hRule="exact" w:val="290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В каком году издано самое большое число различных книг</w:t>
            </w:r>
          </w:p>
        </w:tc>
      </w:tr>
      <w:tr w:rsidR="001E3E73" w:rsidRPr="000C6A7B" w:rsidTr="00E05614">
        <w:trPr>
          <w:trHeight w:hRule="exact" w:val="29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Список книг, имеющих более двух соавторов</w:t>
            </w:r>
          </w:p>
        </w:tc>
      </w:tr>
      <w:tr w:rsidR="001E3E73" w:rsidRPr="000C6A7B" w:rsidTr="00E05614">
        <w:trPr>
          <w:trHeight w:hRule="exact" w:val="292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Сколько книг издал каждый автор без соавторов за последние пять лет</w:t>
            </w:r>
          </w:p>
        </w:tc>
      </w:tr>
      <w:tr w:rsidR="001E3E73" w:rsidRPr="000C6A7B" w:rsidTr="00E05614">
        <w:trPr>
          <w:trHeight w:hRule="exact" w:val="286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Доход, полученный каждым автором за последний месяц текущего года</w:t>
            </w:r>
          </w:p>
        </w:tc>
      </w:tr>
      <w:tr w:rsidR="001E3E73" w:rsidRPr="000C6A7B" w:rsidTr="00E05614">
        <w:trPr>
          <w:trHeight w:hRule="exact" w:val="293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20 самых продаваемых книг в 2022 году</w:t>
            </w:r>
          </w:p>
        </w:tc>
      </w:tr>
      <w:tr w:rsidR="001E3E73" w:rsidRPr="000C6A7B" w:rsidTr="00E05614">
        <w:trPr>
          <w:trHeight w:hRule="exact" w:val="301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Список книг, которые не были ни разу проданы в январе 2023 года</w:t>
            </w:r>
          </w:p>
        </w:tc>
      </w:tr>
      <w:tr w:rsidR="001E3E73" w:rsidRPr="000C6A7B" w:rsidTr="00E05614">
        <w:trPr>
          <w:trHeight w:hRule="exact" w:val="296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В каком городе живет автор с наибольшей суммой продаж книг в 2023 году</w:t>
            </w:r>
          </w:p>
        </w:tc>
      </w:tr>
      <w:tr w:rsidR="001E3E73" w:rsidRPr="000C6A7B" w:rsidTr="00E05614">
        <w:trPr>
          <w:trHeight w:hRule="exact" w:val="290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Получить все пары авторов, проживающих в одном городе</w:t>
            </w:r>
          </w:p>
        </w:tc>
      </w:tr>
      <w:tr w:rsidR="001E3E73" w:rsidRPr="000C6A7B" w:rsidTr="00E05614">
        <w:trPr>
          <w:trHeight w:hRule="exact" w:val="29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 xml:space="preserve">Определить самого молодого автора, издавшего книгу в издательстве </w:t>
            </w:r>
            <w:r w:rsidRPr="000C6A7B">
              <w:rPr>
                <w:caps/>
                <w:sz w:val="22"/>
                <w:szCs w:val="22"/>
              </w:rPr>
              <w:t>Прогресс</w:t>
            </w:r>
          </w:p>
        </w:tc>
      </w:tr>
      <w:tr w:rsidR="001E3E73" w:rsidRPr="000C6A7B" w:rsidTr="00E05614">
        <w:trPr>
          <w:trHeight w:hRule="exact" w:val="292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Вычислить средний тираж книг, изда</w:t>
            </w:r>
            <w:r w:rsidR="00BC41D2" w:rsidRPr="000C6A7B">
              <w:rPr>
                <w:sz w:val="22"/>
                <w:szCs w:val="22"/>
              </w:rPr>
              <w:t>нных каждым издательством в 2023</w:t>
            </w:r>
            <w:r w:rsidRPr="000C6A7B">
              <w:rPr>
                <w:sz w:val="22"/>
                <w:szCs w:val="22"/>
              </w:rPr>
              <w:t xml:space="preserve"> году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Количество экземпляров книг, проданных у каждого автора в каждый месяц заданного года (перекрестный)</w:t>
            </w:r>
          </w:p>
        </w:tc>
      </w:tr>
      <w:tr w:rsidR="001E3E73" w:rsidRPr="000C6A7B" w:rsidTr="00E05614">
        <w:trPr>
          <w:trHeight w:hRule="exact" w:val="293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В каком городе прожи</w:t>
            </w:r>
            <w:r w:rsidR="00BC41D2" w:rsidRPr="000C6A7B">
              <w:rPr>
                <w:sz w:val="22"/>
                <w:szCs w:val="22"/>
              </w:rPr>
              <w:t>вает самый продаваемый автор 202</w:t>
            </w:r>
            <w:r w:rsidRPr="000C6A7B">
              <w:rPr>
                <w:sz w:val="22"/>
                <w:szCs w:val="22"/>
              </w:rPr>
              <w:t>3 года</w:t>
            </w:r>
          </w:p>
        </w:tc>
      </w:tr>
      <w:tr w:rsidR="001E3E73" w:rsidRPr="000C6A7B" w:rsidTr="00E05614">
        <w:trPr>
          <w:trHeight w:hRule="exact" w:val="301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Вычислить общую стоимость всех экземпляров книг каждого автора</w:t>
            </w:r>
          </w:p>
        </w:tc>
      </w:tr>
      <w:tr w:rsidR="001E3E73" w:rsidRPr="000C6A7B" w:rsidTr="00E05614">
        <w:trPr>
          <w:trHeight w:hRule="exact" w:val="282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Список авторов, проживающих в одном городе с самым молодым автором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 xml:space="preserve">Для каждого автора из </w:t>
            </w:r>
            <w:r w:rsidRPr="000C6A7B">
              <w:rPr>
                <w:caps/>
                <w:sz w:val="22"/>
                <w:szCs w:val="22"/>
              </w:rPr>
              <w:t>Рязани</w:t>
            </w:r>
            <w:r w:rsidRPr="000C6A7B">
              <w:rPr>
                <w:sz w:val="22"/>
                <w:szCs w:val="22"/>
              </w:rPr>
              <w:t xml:space="preserve"> и каждого издательства определить самый первый выход </w:t>
            </w:r>
            <w:r w:rsidR="00BC41D2" w:rsidRPr="000C6A7B">
              <w:rPr>
                <w:sz w:val="22"/>
                <w:szCs w:val="22"/>
              </w:rPr>
              <w:t xml:space="preserve">его </w:t>
            </w:r>
            <w:r w:rsidRPr="000C6A7B">
              <w:rPr>
                <w:sz w:val="22"/>
                <w:szCs w:val="22"/>
              </w:rPr>
              <w:t>книги</w:t>
            </w:r>
          </w:p>
        </w:tc>
      </w:tr>
      <w:tr w:rsidR="001E3E73" w:rsidRPr="000C6A7B" w:rsidTr="00E05614">
        <w:trPr>
          <w:trHeight w:hRule="exact" w:val="29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Определить са</w:t>
            </w:r>
            <w:r w:rsidR="00BC41D2" w:rsidRPr="000C6A7B">
              <w:rPr>
                <w:sz w:val="22"/>
                <w:szCs w:val="22"/>
              </w:rPr>
              <w:t>мую плохо продаваемую книгу 2022</w:t>
            </w:r>
            <w:r w:rsidRPr="000C6A7B">
              <w:rPr>
                <w:sz w:val="22"/>
                <w:szCs w:val="22"/>
              </w:rPr>
              <w:t xml:space="preserve"> года и ее авторов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 xml:space="preserve">Определить те книги, количество продаж которых было больше, чем продажа любой книги по теме </w:t>
            </w:r>
            <w:r w:rsidRPr="000C6A7B">
              <w:rPr>
                <w:caps/>
                <w:sz w:val="22"/>
                <w:szCs w:val="22"/>
              </w:rPr>
              <w:t>Экология</w:t>
            </w:r>
          </w:p>
        </w:tc>
      </w:tr>
      <w:tr w:rsidR="001E3E73" w:rsidRPr="000C6A7B" w:rsidTr="00E05614">
        <w:trPr>
          <w:trHeight w:hRule="exact" w:val="428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Список книг, не имеющих продаж за последний месяц</w:t>
            </w:r>
          </w:p>
        </w:tc>
      </w:tr>
      <w:tr w:rsidR="001E3E73" w:rsidRPr="000C6A7B" w:rsidTr="00E05614">
        <w:trPr>
          <w:trHeight w:hRule="exact" w:val="294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Пары &lt;</w:t>
            </w:r>
            <w:proofErr w:type="spellStart"/>
            <w:r w:rsidRPr="000C6A7B">
              <w:rPr>
                <w:sz w:val="22"/>
                <w:szCs w:val="22"/>
              </w:rPr>
              <w:t>ФИОАвтора</w:t>
            </w:r>
            <w:proofErr w:type="spellEnd"/>
            <w:r w:rsidRPr="000C6A7B">
              <w:rPr>
                <w:sz w:val="22"/>
                <w:szCs w:val="22"/>
              </w:rPr>
              <w:t xml:space="preserve">, </w:t>
            </w:r>
            <w:proofErr w:type="spellStart"/>
            <w:r w:rsidRPr="000C6A7B">
              <w:rPr>
                <w:sz w:val="22"/>
                <w:szCs w:val="22"/>
              </w:rPr>
              <w:t>НазваниеИздательство</w:t>
            </w:r>
            <w:proofErr w:type="spellEnd"/>
            <w:r w:rsidRPr="000C6A7B">
              <w:rPr>
                <w:sz w:val="22"/>
                <w:szCs w:val="22"/>
              </w:rPr>
              <w:t>&gt;, размещенные в одном городе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Список авторов, книги которых ни разу не были проданы в течение последних двух лет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Список авторов, суммарный доход которых за последний год был выше, чем средний доход авторов из ПСКОВА</w:t>
            </w:r>
          </w:p>
        </w:tc>
      </w:tr>
      <w:tr w:rsidR="001E3E73" w:rsidRPr="000C6A7B" w:rsidTr="00E05614">
        <w:trPr>
          <w:trHeight w:hRule="exact" w:val="28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Список книг, тираж которых полностью продан</w:t>
            </w:r>
          </w:p>
        </w:tc>
      </w:tr>
      <w:tr w:rsidR="001E3E73" w:rsidRPr="000C6A7B" w:rsidTr="00E05614">
        <w:trPr>
          <w:trHeight w:hRule="exact" w:val="294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Список книг, которых осталось не проданными менее половины</w:t>
            </w:r>
          </w:p>
        </w:tc>
      </w:tr>
      <w:tr w:rsidR="001E3E73" w:rsidRPr="000C6A7B" w:rsidTr="00E05614">
        <w:trPr>
          <w:trHeight w:hRule="exact" w:val="301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В каком году не было продано ни одной книги данного автора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BC41D2" w:rsidP="00BC41D2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В какие месяцы 2023</w:t>
            </w:r>
            <w:r w:rsidR="001E3E73" w:rsidRPr="000C6A7B">
              <w:rPr>
                <w:sz w:val="22"/>
                <w:szCs w:val="22"/>
              </w:rPr>
              <w:t xml:space="preserve"> года было продано книг на общую сумму более 50000 рублей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Кто из авторов опубликовал книги и по теме «спорт», и по теме «искусство», и по теме «бизнес»</w:t>
            </w:r>
          </w:p>
        </w:tc>
      </w:tr>
      <w:tr w:rsidR="001E3E73" w:rsidRPr="000C6A7B" w:rsidTr="00E05614">
        <w:trPr>
          <w:trHeight w:hRule="exact" w:val="29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В каком возрасте вышла самая первая книга у каждого автора</w:t>
            </w:r>
          </w:p>
        </w:tc>
      </w:tr>
      <w:tr w:rsidR="001E3E73" w:rsidRPr="000C6A7B" w:rsidTr="00E05614">
        <w:trPr>
          <w:trHeight w:hRule="exact" w:val="292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Сколько лет потребовалось для полной продажи тиража каждой книги</w:t>
            </w:r>
          </w:p>
        </w:tc>
      </w:tr>
      <w:tr w:rsidR="001E3E73" w:rsidRPr="000C6A7B" w:rsidTr="00E05614">
        <w:trPr>
          <w:trHeight w:hRule="exact" w:val="286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У каких авторов не  издавались книги по теме «Просвещение»</w:t>
            </w:r>
          </w:p>
        </w:tc>
      </w:tr>
      <w:tr w:rsidR="001E3E73" w:rsidRPr="000C6A7B" w:rsidTr="00E05614">
        <w:trPr>
          <w:trHeight w:hRule="exact" w:val="293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Сколько книг было продано у каждого автора в день его рождения</w:t>
            </w:r>
          </w:p>
        </w:tc>
      </w:tr>
      <w:tr w:rsidR="001E3E73" w:rsidRPr="000C6A7B" w:rsidTr="00E05614">
        <w:trPr>
          <w:trHeight w:hRule="exact" w:val="301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Сколько экземпляров книг остались не проданными у каждого автора</w:t>
            </w:r>
          </w:p>
        </w:tc>
      </w:tr>
      <w:tr w:rsidR="001E3E73" w:rsidRPr="000C6A7B" w:rsidTr="00E05614">
        <w:trPr>
          <w:trHeight w:hRule="exact" w:val="296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У кого из авторов издавались книги в год его пятидесятилетия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Уменьшить поле Тираж у каждой книги на величину проданных экземпляров этой книги</w:t>
            </w:r>
          </w:p>
        </w:tc>
      </w:tr>
      <w:tr w:rsidR="001E3E73" w:rsidRPr="000C6A7B" w:rsidTr="00E05614">
        <w:trPr>
          <w:trHeight w:hRule="exact" w:val="29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 xml:space="preserve">Повысить цену всех книг автора </w:t>
            </w:r>
            <w:r w:rsidRPr="000C6A7B">
              <w:rPr>
                <w:caps/>
                <w:sz w:val="22"/>
                <w:szCs w:val="22"/>
              </w:rPr>
              <w:t>толстого</w:t>
            </w:r>
            <w:r w:rsidRPr="000C6A7B">
              <w:rPr>
                <w:sz w:val="22"/>
                <w:szCs w:val="22"/>
              </w:rPr>
              <w:t>, выпущенных до 1980 года на 10 %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Удалить из списка авторов тех авторов, книги которых ни разу не были проданы за 3 последних года</w:t>
            </w:r>
          </w:p>
        </w:tc>
      </w:tr>
      <w:tr w:rsidR="001E3E73" w:rsidRPr="000C6A7B" w:rsidTr="00E05614">
        <w:trPr>
          <w:trHeight w:hRule="exact" w:val="286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Удалить из списков авторов книг тех авторов, которые проживают в ОРЛЕ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Удалить из списка авторов тех авторов, у которых не было продано ни одной книги за 2 последних  года</w:t>
            </w:r>
          </w:p>
        </w:tc>
      </w:tr>
      <w:tr w:rsidR="001E3E73" w:rsidRPr="000C6A7B" w:rsidTr="00E05614">
        <w:trPr>
          <w:trHeight w:hRule="exact" w:val="301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Создать таблицу-архив сумм</w:t>
            </w:r>
            <w:r w:rsidR="00BC41D2" w:rsidRPr="000C6A7B">
              <w:rPr>
                <w:sz w:val="22"/>
                <w:szCs w:val="22"/>
              </w:rPr>
              <w:t>арных продаж каждой книги в 2023</w:t>
            </w:r>
            <w:r w:rsidRPr="000C6A7B">
              <w:rPr>
                <w:sz w:val="22"/>
                <w:szCs w:val="22"/>
              </w:rPr>
              <w:t xml:space="preserve"> году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На какую сумму были проданы книги каждого автора в каждом году (перекрестный запрос)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Каков общий тираж книг, изданных у каждого автора в каждом издательстве (перекрестный запрос)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Сколько авторов каждого возраста проживает в каждом городе (перекрестный запрос)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Сколько книг было продано по каждой теме в каждом месяце 2007 г. (перекрестный запрос)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На какую сумму было продано книг каждого автора в каждом месяце по каждой теме (перекрестный запрос)</w:t>
            </w:r>
          </w:p>
        </w:tc>
      </w:tr>
      <w:tr w:rsidR="001E3E73" w:rsidRPr="000C6A7B" w:rsidTr="000C6A7B">
        <w:trPr>
          <w:trHeight w:hRule="exact" w:val="567"/>
        </w:trPr>
        <w:tc>
          <w:tcPr>
            <w:tcW w:w="8748" w:type="dxa"/>
          </w:tcPr>
          <w:p w:rsidR="001E3E73" w:rsidRPr="000C6A7B" w:rsidRDefault="001E3E73" w:rsidP="001E3E73">
            <w:pPr>
              <w:numPr>
                <w:ilvl w:val="0"/>
                <w:numId w:val="22"/>
              </w:numPr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0C6A7B">
              <w:rPr>
                <w:sz w:val="22"/>
                <w:szCs w:val="22"/>
              </w:rPr>
              <w:t>Сколько раз каждый автор был каждым по порядку соавтором какой-либо книги (перекрестный запрос)</w:t>
            </w:r>
          </w:p>
        </w:tc>
      </w:tr>
    </w:tbl>
    <w:p w:rsidR="001E3E73" w:rsidRPr="000C6A7B" w:rsidRDefault="001E3E73" w:rsidP="001E3E73">
      <w:pPr>
        <w:rPr>
          <w:sz w:val="22"/>
          <w:szCs w:val="22"/>
        </w:rPr>
      </w:pPr>
    </w:p>
    <w:p w:rsidR="00CE27A5" w:rsidRDefault="00CE27A5" w:rsidP="006C2ACA">
      <w:pPr>
        <w:ind w:left="817" w:firstLine="0"/>
        <w:rPr>
          <w:sz w:val="22"/>
          <w:szCs w:val="22"/>
        </w:rPr>
      </w:pPr>
    </w:p>
    <w:p w:rsidR="00332D05" w:rsidRPr="000C6A7B" w:rsidRDefault="00332D05" w:rsidP="006C2ACA">
      <w:pPr>
        <w:ind w:left="817" w:firstLine="0"/>
        <w:rPr>
          <w:sz w:val="22"/>
          <w:szCs w:val="22"/>
        </w:rPr>
      </w:pPr>
    </w:p>
    <w:p w:rsidR="00CE27A5" w:rsidRPr="00CE27A5" w:rsidRDefault="00CE27A5" w:rsidP="00CE27A5">
      <w:pPr>
        <w:ind w:left="13" w:firstLine="1"/>
        <w:rPr>
          <w:rStyle w:val="2"/>
          <w:b/>
          <w:color w:val="000000"/>
        </w:rPr>
      </w:pPr>
      <w:r>
        <w:rPr>
          <w:rStyle w:val="2"/>
          <w:b/>
          <w:color w:val="000000"/>
          <w:sz w:val="24"/>
          <w:szCs w:val="24"/>
        </w:rPr>
        <w:t xml:space="preserve">4.5 </w:t>
      </w:r>
      <w:r w:rsidRPr="00CE27A5">
        <w:rPr>
          <w:rStyle w:val="2"/>
          <w:b/>
          <w:color w:val="000000"/>
          <w:sz w:val="24"/>
          <w:szCs w:val="24"/>
        </w:rPr>
        <w:t>Типовые задачи на экзамен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7D793B">
        <w:rPr>
          <w:rStyle w:val="2"/>
          <w:b/>
          <w:color w:val="000000"/>
          <w:sz w:val="24"/>
          <w:szCs w:val="24"/>
        </w:rPr>
        <w:t>по дисциплине</w:t>
      </w:r>
    </w:p>
    <w:p w:rsidR="00CE27A5" w:rsidRDefault="00332D05" w:rsidP="00332D0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Разработать концептуальную, логическую реляционную и физическую модели данных для СУБД (</w:t>
      </w:r>
      <w:proofErr w:type="spellStart"/>
      <w:r>
        <w:rPr>
          <w:sz w:val="24"/>
          <w:szCs w:val="24"/>
          <w:lang w:val="en-US"/>
        </w:rPr>
        <w:t>Postgres</w:t>
      </w:r>
      <w:proofErr w:type="spellEnd"/>
      <w:r w:rsidRPr="00332D0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MySql</w:t>
      </w:r>
      <w:proofErr w:type="spellEnd"/>
      <w:r w:rsidRPr="00332D05">
        <w:rPr>
          <w:sz w:val="24"/>
          <w:szCs w:val="24"/>
        </w:rPr>
        <w:t xml:space="preserve">, </w:t>
      </w:r>
      <w:r>
        <w:rPr>
          <w:sz w:val="24"/>
          <w:szCs w:val="24"/>
        </w:rPr>
        <w:t>и др. на выбор) для предметной области, заданной бизнес-документом.</w:t>
      </w:r>
    </w:p>
    <w:p w:rsidR="00332D05" w:rsidRDefault="00332D05" w:rsidP="00332D0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Список бизнес-документов.</w:t>
      </w:r>
    </w:p>
    <w:p w:rsidR="00332D05" w:rsidRPr="009853FE" w:rsidRDefault="00332D05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 w:rsidRPr="009853FE">
        <w:rPr>
          <w:sz w:val="24"/>
          <w:szCs w:val="24"/>
        </w:rPr>
        <w:t>Расписание занятий вуза.</w:t>
      </w:r>
    </w:p>
    <w:p w:rsidR="00332D05" w:rsidRPr="009853FE" w:rsidRDefault="00332D05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 w:rsidRPr="009853FE">
        <w:rPr>
          <w:sz w:val="24"/>
          <w:szCs w:val="24"/>
        </w:rPr>
        <w:t>Учебный план специальности.</w:t>
      </w:r>
    </w:p>
    <w:p w:rsidR="00332D05" w:rsidRPr="009853FE" w:rsidRDefault="00332D05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 w:rsidRPr="009853FE">
        <w:rPr>
          <w:sz w:val="24"/>
          <w:szCs w:val="24"/>
        </w:rPr>
        <w:t>Зачетная книжка.</w:t>
      </w:r>
    </w:p>
    <w:p w:rsidR="00332D05" w:rsidRP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 w:rsidRPr="009853FE">
        <w:rPr>
          <w:sz w:val="24"/>
          <w:szCs w:val="24"/>
        </w:rPr>
        <w:t>Личный листок по учету кадров.</w:t>
      </w:r>
    </w:p>
    <w:p w:rsidR="009853FE" w:rsidRP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 w:rsidRPr="009853FE">
        <w:rPr>
          <w:sz w:val="24"/>
          <w:szCs w:val="24"/>
        </w:rPr>
        <w:t>Журнал посещаемости группы.</w:t>
      </w:r>
    </w:p>
    <w:p w:rsidR="009853FE" w:rsidRP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 w:rsidRPr="009853FE">
        <w:rPr>
          <w:sz w:val="24"/>
          <w:szCs w:val="24"/>
        </w:rPr>
        <w:t>Расписание движения поездов дальнего следования.</w:t>
      </w:r>
    </w:p>
    <w:p w:rsidR="009853FE" w:rsidRP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 w:rsidRPr="009853FE">
        <w:rPr>
          <w:sz w:val="24"/>
          <w:szCs w:val="24"/>
        </w:rPr>
        <w:t>Схема метрополитена.</w:t>
      </w:r>
    </w:p>
    <w:p w:rsidR="009853FE" w:rsidRP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 w:rsidRPr="009853FE">
        <w:rPr>
          <w:sz w:val="24"/>
          <w:szCs w:val="24"/>
        </w:rPr>
        <w:t>График учебного процесса группы.</w:t>
      </w:r>
    </w:p>
    <w:p w:rsid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 w:rsidRPr="009853FE">
        <w:rPr>
          <w:sz w:val="24"/>
          <w:szCs w:val="24"/>
        </w:rPr>
        <w:t>Табель учета рабочего времени.</w:t>
      </w:r>
    </w:p>
    <w:p w:rsid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Протокол соревнований по биатлону (Кубок России).</w:t>
      </w:r>
    </w:p>
    <w:p w:rsid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Протокол футбольного матча.</w:t>
      </w:r>
    </w:p>
    <w:p w:rsid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Статистический годовой отчет поликлиники по заболеваемости.</w:t>
      </w:r>
    </w:p>
    <w:p w:rsid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Талон амбулаторного пациента (ТАП).</w:t>
      </w:r>
    </w:p>
    <w:p w:rsid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Репертуар театра.</w:t>
      </w:r>
    </w:p>
    <w:p w:rsid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Туристическая путевка.</w:t>
      </w:r>
    </w:p>
    <w:p w:rsid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Протокол дорожно-транспортного происшествия.</w:t>
      </w:r>
    </w:p>
    <w:p w:rsidR="009853FE" w:rsidRDefault="009853FE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Договор на прохождение практики</w:t>
      </w:r>
      <w:r w:rsidR="003F2553" w:rsidRPr="003F2553">
        <w:rPr>
          <w:sz w:val="24"/>
          <w:szCs w:val="24"/>
        </w:rPr>
        <w:t xml:space="preserve"> </w:t>
      </w:r>
      <w:r w:rsidR="003F2553">
        <w:rPr>
          <w:sz w:val="24"/>
          <w:szCs w:val="24"/>
        </w:rPr>
        <w:t>студентов.</w:t>
      </w:r>
    </w:p>
    <w:p w:rsidR="003F2553" w:rsidRDefault="003F2553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Турнирная таблица Лиги чемпионов УЕФА.</w:t>
      </w:r>
    </w:p>
    <w:p w:rsidR="003F2553" w:rsidRDefault="003F2553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Паспорт транспортного средства (ПТС).</w:t>
      </w:r>
    </w:p>
    <w:p w:rsidR="003F2553" w:rsidRPr="009853FE" w:rsidRDefault="003F2553" w:rsidP="009853FE">
      <w:pPr>
        <w:pStyle w:val="a8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Путевой лист водителя междугороднего транспорта («дальнобойщика»).</w:t>
      </w:r>
    </w:p>
    <w:p w:rsidR="009853FE" w:rsidRDefault="009853FE" w:rsidP="009853FE">
      <w:pPr>
        <w:ind w:firstLine="0"/>
        <w:rPr>
          <w:sz w:val="24"/>
          <w:szCs w:val="24"/>
        </w:rPr>
      </w:pPr>
    </w:p>
    <w:p w:rsidR="006C2ACA" w:rsidRPr="000C6A7B" w:rsidRDefault="00CE27A5" w:rsidP="006C2ACA">
      <w:pPr>
        <w:ind w:left="13" w:firstLine="1"/>
        <w:rPr>
          <w:rStyle w:val="2"/>
          <w:b/>
          <w:color w:val="000000"/>
          <w:sz w:val="22"/>
          <w:szCs w:val="22"/>
        </w:rPr>
      </w:pPr>
      <w:r w:rsidRPr="000C6A7B">
        <w:rPr>
          <w:rStyle w:val="2"/>
          <w:b/>
          <w:color w:val="000000"/>
          <w:sz w:val="22"/>
          <w:szCs w:val="22"/>
        </w:rPr>
        <w:t>4.6</w:t>
      </w:r>
      <w:r w:rsidR="00A14B75" w:rsidRPr="000C6A7B">
        <w:rPr>
          <w:rStyle w:val="2"/>
          <w:b/>
          <w:color w:val="000000"/>
          <w:sz w:val="22"/>
          <w:szCs w:val="22"/>
        </w:rPr>
        <w:t xml:space="preserve"> Типовая</w:t>
      </w:r>
      <w:r w:rsidR="006C2ACA" w:rsidRPr="000C6A7B">
        <w:rPr>
          <w:rStyle w:val="2"/>
          <w:b/>
          <w:color w:val="000000"/>
          <w:sz w:val="22"/>
          <w:szCs w:val="22"/>
        </w:rPr>
        <w:t xml:space="preserve"> </w:t>
      </w:r>
      <w:r w:rsidR="00FE01C4">
        <w:rPr>
          <w:rStyle w:val="2"/>
          <w:b/>
          <w:color w:val="000000"/>
          <w:sz w:val="22"/>
          <w:szCs w:val="22"/>
        </w:rPr>
        <w:t>задание на контрольную работу</w:t>
      </w:r>
      <w:r w:rsidR="00A14B75" w:rsidRPr="000C6A7B">
        <w:rPr>
          <w:rStyle w:val="2"/>
          <w:b/>
          <w:color w:val="000000"/>
          <w:sz w:val="22"/>
          <w:szCs w:val="22"/>
        </w:rPr>
        <w:t>:</w:t>
      </w:r>
    </w:p>
    <w:p w:rsidR="00A14B75" w:rsidRPr="000C6A7B" w:rsidRDefault="00A14B75" w:rsidP="006C2ACA">
      <w:pPr>
        <w:ind w:left="13" w:firstLine="1"/>
        <w:rPr>
          <w:rStyle w:val="2"/>
          <w:color w:val="000000"/>
          <w:sz w:val="22"/>
          <w:szCs w:val="22"/>
        </w:rPr>
      </w:pPr>
      <w:r w:rsidRPr="000C6A7B">
        <w:rPr>
          <w:rStyle w:val="2"/>
          <w:color w:val="000000"/>
          <w:sz w:val="22"/>
          <w:szCs w:val="22"/>
        </w:rPr>
        <w:t>Разработать информационную систему заданной предметной области с</w:t>
      </w:r>
      <w:r w:rsidR="007A62BF" w:rsidRPr="000C6A7B">
        <w:rPr>
          <w:rStyle w:val="2"/>
          <w:color w:val="000000"/>
          <w:sz w:val="22"/>
          <w:szCs w:val="22"/>
        </w:rPr>
        <w:t xml:space="preserve">  </w:t>
      </w:r>
      <w:r w:rsidRPr="000C6A7B">
        <w:rPr>
          <w:rStyle w:val="2"/>
          <w:color w:val="000000"/>
          <w:sz w:val="22"/>
          <w:szCs w:val="22"/>
        </w:rPr>
        <w:t>клиент-серверной архитектурой</w:t>
      </w:r>
      <w:r w:rsidR="007A62BF" w:rsidRPr="000C6A7B">
        <w:rPr>
          <w:rStyle w:val="2"/>
          <w:color w:val="000000"/>
          <w:sz w:val="22"/>
          <w:szCs w:val="22"/>
        </w:rPr>
        <w:t>.</w:t>
      </w:r>
    </w:p>
    <w:p w:rsidR="007A62BF" w:rsidRPr="000C6A7B" w:rsidRDefault="007A62BF" w:rsidP="006C2ACA">
      <w:pPr>
        <w:ind w:left="13" w:firstLine="1"/>
        <w:rPr>
          <w:rStyle w:val="2"/>
          <w:color w:val="000000"/>
          <w:sz w:val="22"/>
          <w:szCs w:val="22"/>
        </w:rPr>
      </w:pPr>
      <w:r w:rsidRPr="000C6A7B">
        <w:rPr>
          <w:rStyle w:val="2"/>
          <w:color w:val="000000"/>
          <w:sz w:val="22"/>
          <w:szCs w:val="22"/>
        </w:rPr>
        <w:t>Перечень возможных предметных областей.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Абитуриент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Адвокатская контора.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Автовокзал.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Автосервис.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Автотранспортное предприятие.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Агентство недвижимости.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ind w:left="540" w:hanging="54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Ателье по ремонту теле-радио аппаратуры.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Аэропорт.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Библиотека.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Больница.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Велотрек.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Ветеринарная клиника.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Водоканал.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Военно-учетный стол (ВУС).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Военкомат.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Городской спортивный комитет.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ind w:left="540" w:hanging="54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Государственная инспекция безопасности дорожного движения (ГБДД).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Гостиница.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Дворец спорта.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Детский сад.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ind w:left="540" w:hanging="54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Дорожно-транспортное происшествие (ДТП).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Железнодорожное расписание.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Издательство.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Ипподром.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Книжный магазин.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Курсы авто-водителей.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Лесничество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Лига Чемпионов.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Маршрутное такси.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Медицинская лаборатория.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Олимпийские игры.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Отдел кадров.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Парикмахерская.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Паспортный стол.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Поликлиника.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Почтовое отделение.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ind w:left="540" w:hanging="54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Приемная комиссия (вступительные экзамены).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ind w:left="540" w:hanging="540"/>
        <w:jc w:val="left"/>
        <w:rPr>
          <w:sz w:val="22"/>
          <w:szCs w:val="22"/>
        </w:rPr>
      </w:pPr>
      <w:r w:rsidRPr="000C6A7B">
        <w:rPr>
          <w:sz w:val="22"/>
          <w:szCs w:val="22"/>
        </w:rPr>
        <w:t>Пропуски занятий.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Расписание занятий.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Рекламное агентство.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proofErr w:type="spellStart"/>
      <w:r w:rsidRPr="000C6A7B">
        <w:rPr>
          <w:sz w:val="22"/>
          <w:szCs w:val="22"/>
        </w:rPr>
        <w:t>Рембыттехника</w:t>
      </w:r>
      <w:proofErr w:type="spellEnd"/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Рынок.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Сессия.</w:t>
      </w:r>
    </w:p>
    <w:p w:rsidR="007A62BF" w:rsidRPr="000C6A7B" w:rsidRDefault="007A62BF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Скорая медицинская помощь.</w:t>
      </w:r>
    </w:p>
    <w:p w:rsidR="00CE27A5" w:rsidRPr="000C6A7B" w:rsidRDefault="00CE27A5" w:rsidP="007A62BF">
      <w:pPr>
        <w:numPr>
          <w:ilvl w:val="0"/>
          <w:numId w:val="18"/>
        </w:numPr>
        <w:tabs>
          <w:tab w:val="clear" w:pos="680"/>
          <w:tab w:val="num" w:pos="540"/>
        </w:tabs>
        <w:jc w:val="left"/>
        <w:rPr>
          <w:sz w:val="22"/>
          <w:szCs w:val="22"/>
        </w:rPr>
      </w:pPr>
      <w:r w:rsidRPr="000C6A7B">
        <w:rPr>
          <w:sz w:val="22"/>
          <w:szCs w:val="22"/>
        </w:rPr>
        <w:t>Учебный план специальности.</w:t>
      </w:r>
    </w:p>
    <w:sectPr w:rsidR="00CE27A5" w:rsidRPr="000C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A01A9"/>
    <w:multiLevelType w:val="hybridMultilevel"/>
    <w:tmpl w:val="CCEE6B06"/>
    <w:lvl w:ilvl="0" w:tplc="D098E91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98B473B"/>
    <w:multiLevelType w:val="hybridMultilevel"/>
    <w:tmpl w:val="CB90D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2025BF"/>
    <w:multiLevelType w:val="hybridMultilevel"/>
    <w:tmpl w:val="662AE862"/>
    <w:lvl w:ilvl="0" w:tplc="19D8F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856B8"/>
    <w:multiLevelType w:val="hybridMultilevel"/>
    <w:tmpl w:val="4CC48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65795"/>
    <w:multiLevelType w:val="hybridMultilevel"/>
    <w:tmpl w:val="5E0A0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6F195E"/>
    <w:multiLevelType w:val="hybridMultilevel"/>
    <w:tmpl w:val="A71C5E5C"/>
    <w:lvl w:ilvl="0" w:tplc="DC06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270084"/>
    <w:multiLevelType w:val="hybridMultilevel"/>
    <w:tmpl w:val="CF6C1CEA"/>
    <w:lvl w:ilvl="0" w:tplc="3458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FA1691"/>
    <w:multiLevelType w:val="hybridMultilevel"/>
    <w:tmpl w:val="B5CE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80FDF"/>
    <w:multiLevelType w:val="hybridMultilevel"/>
    <w:tmpl w:val="D0E0C178"/>
    <w:lvl w:ilvl="0" w:tplc="77E2890A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2851F4B"/>
    <w:multiLevelType w:val="hybridMultilevel"/>
    <w:tmpl w:val="75BA0426"/>
    <w:lvl w:ilvl="0" w:tplc="3EEA2448">
      <w:start w:val="1"/>
      <w:numFmt w:val="decimal"/>
      <w:lvlText w:val="%1."/>
      <w:lvlJc w:val="left"/>
      <w:pPr>
        <w:tabs>
          <w:tab w:val="num" w:pos="680"/>
        </w:tabs>
        <w:ind w:left="1080" w:hanging="108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D6904"/>
    <w:multiLevelType w:val="hybridMultilevel"/>
    <w:tmpl w:val="009E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62E2"/>
    <w:multiLevelType w:val="hybridMultilevel"/>
    <w:tmpl w:val="2102B33E"/>
    <w:lvl w:ilvl="0" w:tplc="3EEA2448">
      <w:start w:val="1"/>
      <w:numFmt w:val="decimal"/>
      <w:lvlText w:val="%1."/>
      <w:lvlJc w:val="left"/>
      <w:pPr>
        <w:tabs>
          <w:tab w:val="num" w:pos="680"/>
        </w:tabs>
        <w:ind w:left="1080" w:hanging="108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2D280B"/>
    <w:multiLevelType w:val="hybridMultilevel"/>
    <w:tmpl w:val="CF8EF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A4786"/>
    <w:multiLevelType w:val="hybridMultilevel"/>
    <w:tmpl w:val="20D2872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 w15:restartNumberingAfterBreak="0">
    <w:nsid w:val="527D40EE"/>
    <w:multiLevelType w:val="hybridMultilevel"/>
    <w:tmpl w:val="C02CEF8A"/>
    <w:lvl w:ilvl="0" w:tplc="4A4001F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DD35B2"/>
    <w:multiLevelType w:val="multilevel"/>
    <w:tmpl w:val="68FA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B2EB1"/>
    <w:multiLevelType w:val="hybridMultilevel"/>
    <w:tmpl w:val="BC046F16"/>
    <w:lvl w:ilvl="0" w:tplc="F328F2A2">
      <w:start w:val="4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688B7AF6"/>
    <w:multiLevelType w:val="multilevel"/>
    <w:tmpl w:val="160C23D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0" w15:restartNumberingAfterBreak="0">
    <w:nsid w:val="69676DD2"/>
    <w:multiLevelType w:val="hybridMultilevel"/>
    <w:tmpl w:val="DDAA3DE4"/>
    <w:lvl w:ilvl="0" w:tplc="3D1C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21D92"/>
    <w:multiLevelType w:val="hybridMultilevel"/>
    <w:tmpl w:val="E03260F2"/>
    <w:lvl w:ilvl="0" w:tplc="F8021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</w:num>
  <w:num w:numId="14">
    <w:abstractNumId w:val="16"/>
  </w:num>
  <w:num w:numId="15">
    <w:abstractNumId w:val="18"/>
  </w:num>
  <w:num w:numId="16">
    <w:abstractNumId w:val="4"/>
  </w:num>
  <w:num w:numId="17">
    <w:abstractNumId w:val="15"/>
  </w:num>
  <w:num w:numId="18">
    <w:abstractNumId w:val="13"/>
  </w:num>
  <w:num w:numId="19">
    <w:abstractNumId w:val="2"/>
  </w:num>
  <w:num w:numId="20">
    <w:abstractNumId w:val="8"/>
  </w:num>
  <w:num w:numId="21">
    <w:abstractNumId w:val="17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E3"/>
    <w:rsid w:val="00044FB0"/>
    <w:rsid w:val="00074124"/>
    <w:rsid w:val="0007583B"/>
    <w:rsid w:val="000934ED"/>
    <w:rsid w:val="000C6A7B"/>
    <w:rsid w:val="000D101F"/>
    <w:rsid w:val="000D14B9"/>
    <w:rsid w:val="000F3A97"/>
    <w:rsid w:val="001023F1"/>
    <w:rsid w:val="00115E06"/>
    <w:rsid w:val="00135E0E"/>
    <w:rsid w:val="0013758E"/>
    <w:rsid w:val="0015248D"/>
    <w:rsid w:val="001718D3"/>
    <w:rsid w:val="00194290"/>
    <w:rsid w:val="001E3E73"/>
    <w:rsid w:val="00264758"/>
    <w:rsid w:val="0029202F"/>
    <w:rsid w:val="0029484A"/>
    <w:rsid w:val="002E412A"/>
    <w:rsid w:val="00301951"/>
    <w:rsid w:val="00320600"/>
    <w:rsid w:val="00324185"/>
    <w:rsid w:val="00330D19"/>
    <w:rsid w:val="00332D05"/>
    <w:rsid w:val="00333D8F"/>
    <w:rsid w:val="003443BC"/>
    <w:rsid w:val="003C58FF"/>
    <w:rsid w:val="003F0FEE"/>
    <w:rsid w:val="003F2553"/>
    <w:rsid w:val="00414347"/>
    <w:rsid w:val="00441286"/>
    <w:rsid w:val="004821E3"/>
    <w:rsid w:val="004B0D6E"/>
    <w:rsid w:val="004F1772"/>
    <w:rsid w:val="00500F19"/>
    <w:rsid w:val="0051714F"/>
    <w:rsid w:val="0055246E"/>
    <w:rsid w:val="0058236C"/>
    <w:rsid w:val="0059473F"/>
    <w:rsid w:val="005B7CE3"/>
    <w:rsid w:val="005D334E"/>
    <w:rsid w:val="005E6ECD"/>
    <w:rsid w:val="0063248F"/>
    <w:rsid w:val="006464CB"/>
    <w:rsid w:val="006620AB"/>
    <w:rsid w:val="00666483"/>
    <w:rsid w:val="00673B69"/>
    <w:rsid w:val="006B4AA9"/>
    <w:rsid w:val="006C2ACA"/>
    <w:rsid w:val="006D19A9"/>
    <w:rsid w:val="00710EC8"/>
    <w:rsid w:val="00712102"/>
    <w:rsid w:val="0073410B"/>
    <w:rsid w:val="00736521"/>
    <w:rsid w:val="0077100E"/>
    <w:rsid w:val="00774EE6"/>
    <w:rsid w:val="007A62BF"/>
    <w:rsid w:val="007D5780"/>
    <w:rsid w:val="00803A91"/>
    <w:rsid w:val="00830A09"/>
    <w:rsid w:val="008747D1"/>
    <w:rsid w:val="008A0A65"/>
    <w:rsid w:val="008D3BA8"/>
    <w:rsid w:val="008D577F"/>
    <w:rsid w:val="008E6EFC"/>
    <w:rsid w:val="008F05DB"/>
    <w:rsid w:val="008F7AD1"/>
    <w:rsid w:val="009530D5"/>
    <w:rsid w:val="009853FE"/>
    <w:rsid w:val="00985573"/>
    <w:rsid w:val="00990894"/>
    <w:rsid w:val="009B08DE"/>
    <w:rsid w:val="009D39B0"/>
    <w:rsid w:val="009D75BD"/>
    <w:rsid w:val="009E6D4D"/>
    <w:rsid w:val="009F04CB"/>
    <w:rsid w:val="00A14B75"/>
    <w:rsid w:val="00A155AE"/>
    <w:rsid w:val="00A32065"/>
    <w:rsid w:val="00A47628"/>
    <w:rsid w:val="00A8054E"/>
    <w:rsid w:val="00AE47A5"/>
    <w:rsid w:val="00B124F5"/>
    <w:rsid w:val="00BA0201"/>
    <w:rsid w:val="00BC41D2"/>
    <w:rsid w:val="00C0522D"/>
    <w:rsid w:val="00C11C50"/>
    <w:rsid w:val="00C262D3"/>
    <w:rsid w:val="00C27210"/>
    <w:rsid w:val="00C361AD"/>
    <w:rsid w:val="00C444EB"/>
    <w:rsid w:val="00C563FE"/>
    <w:rsid w:val="00C946FE"/>
    <w:rsid w:val="00CC2F16"/>
    <w:rsid w:val="00CD2A43"/>
    <w:rsid w:val="00CE27A5"/>
    <w:rsid w:val="00CE6670"/>
    <w:rsid w:val="00CE726C"/>
    <w:rsid w:val="00D00317"/>
    <w:rsid w:val="00D4250E"/>
    <w:rsid w:val="00D50D57"/>
    <w:rsid w:val="00DB5BA9"/>
    <w:rsid w:val="00DD375F"/>
    <w:rsid w:val="00E05614"/>
    <w:rsid w:val="00E12645"/>
    <w:rsid w:val="00E3593F"/>
    <w:rsid w:val="00E74E9F"/>
    <w:rsid w:val="00E94BA5"/>
    <w:rsid w:val="00EA5FBF"/>
    <w:rsid w:val="00F019EB"/>
    <w:rsid w:val="00F058E8"/>
    <w:rsid w:val="00F20BC1"/>
    <w:rsid w:val="00F26F7F"/>
    <w:rsid w:val="00F40E72"/>
    <w:rsid w:val="00F46BE8"/>
    <w:rsid w:val="00F73AEA"/>
    <w:rsid w:val="00FB1C1D"/>
    <w:rsid w:val="00FD3507"/>
    <w:rsid w:val="00FE01C4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F41C2"/>
  <w15:docId w15:val="{C62A573E-03C2-49EE-8DAD-8E1B1B04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4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VPM</dc:creator>
  <cp:lastModifiedBy>Светлана</cp:lastModifiedBy>
  <cp:revision>5</cp:revision>
  <dcterms:created xsi:type="dcterms:W3CDTF">2023-09-19T20:37:00Z</dcterms:created>
  <dcterms:modified xsi:type="dcterms:W3CDTF">2023-09-24T19:26:00Z</dcterms:modified>
</cp:coreProperties>
</file>