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48E7" w:rsidRPr="006C7DF0" w:rsidRDefault="00CF48E7" w:rsidP="00CF48E7">
      <w:pPr>
        <w:rPr>
          <w:sz w:val="16"/>
          <w:szCs w:val="16"/>
        </w:rPr>
      </w:pPr>
    </w:p>
    <w:p w:rsidR="00861A33" w:rsidRDefault="00861A33" w:rsidP="00861A33">
      <w:pPr>
        <w:suppressAutoHyphens w:val="0"/>
        <w:spacing w:line="312" w:lineRule="auto"/>
        <w:ind w:left="426" w:right="84" w:firstLine="0"/>
        <w:contextualSpacing w:val="0"/>
        <w:jc w:val="right"/>
        <w:rPr>
          <w:lang w:eastAsia="ru-RU"/>
        </w:rPr>
      </w:pPr>
      <w:r>
        <w:rPr>
          <w:lang w:eastAsia="ru-RU"/>
        </w:rPr>
        <w:t>ПРИЛОЖЕНИЕ</w:t>
      </w:r>
    </w:p>
    <w:p w:rsidR="00861A33" w:rsidRDefault="00861A33" w:rsidP="00C90432">
      <w:pPr>
        <w:suppressAutoHyphens w:val="0"/>
        <w:spacing w:line="312" w:lineRule="auto"/>
        <w:ind w:left="426" w:right="84" w:firstLine="0"/>
        <w:contextualSpacing w:val="0"/>
        <w:jc w:val="center"/>
        <w:rPr>
          <w:lang w:eastAsia="ru-RU"/>
        </w:rPr>
      </w:pPr>
    </w:p>
    <w:p w:rsidR="00477904" w:rsidRPr="00477904" w:rsidRDefault="00477904" w:rsidP="00477904">
      <w:pPr>
        <w:widowControl w:val="0"/>
        <w:autoSpaceDE w:val="0"/>
        <w:autoSpaceDN w:val="0"/>
        <w:ind w:firstLine="0"/>
        <w:contextualSpacing w:val="0"/>
        <w:jc w:val="center"/>
        <w:rPr>
          <w:color w:val="000000"/>
          <w:lang w:eastAsia="ru-RU"/>
        </w:rPr>
      </w:pPr>
      <w:r w:rsidRPr="00477904">
        <w:rPr>
          <w:color w:val="000000"/>
          <w:lang w:eastAsia="ru-RU"/>
        </w:rPr>
        <w:t>МИНИСТЕРСТВО НАУКИ И ВЫСШЕГО ОБРАЗОВАНИЯ РОССИЙСКОЙ ФЕДЕРАЦИИ</w:t>
      </w:r>
    </w:p>
    <w:p w:rsidR="00477904" w:rsidRPr="00477904" w:rsidRDefault="00477904" w:rsidP="00477904">
      <w:pPr>
        <w:widowControl w:val="0"/>
        <w:suppressAutoHyphens w:val="0"/>
        <w:spacing w:after="5"/>
        <w:ind w:firstLine="0"/>
        <w:contextualSpacing w:val="0"/>
        <w:jc w:val="center"/>
        <w:rPr>
          <w:color w:val="000000"/>
          <w:lang w:eastAsia="zh-CN"/>
        </w:rPr>
      </w:pPr>
    </w:p>
    <w:p w:rsidR="00477904" w:rsidRPr="00477904" w:rsidRDefault="00477904" w:rsidP="00477904">
      <w:pPr>
        <w:widowControl w:val="0"/>
        <w:suppressAutoHyphens w:val="0"/>
        <w:spacing w:after="5"/>
        <w:ind w:firstLine="0"/>
        <w:contextualSpacing w:val="0"/>
        <w:jc w:val="center"/>
        <w:rPr>
          <w:color w:val="000000"/>
          <w:lang w:eastAsia="zh-CN"/>
        </w:rPr>
      </w:pPr>
      <w:r w:rsidRPr="00477904">
        <w:rPr>
          <w:color w:val="000000"/>
          <w:lang w:eastAsia="zh-CN"/>
        </w:rPr>
        <w:t>ФЕДЕРАЛЬНОЕ ГОСУДАРСТВЕННОЕ БЮДЖЕТНОЕ ОБРАЗОВАТЕЛЬНОЕ</w:t>
      </w:r>
    </w:p>
    <w:p w:rsidR="00477904" w:rsidRPr="00477904" w:rsidRDefault="00477904" w:rsidP="00477904">
      <w:pPr>
        <w:widowControl w:val="0"/>
        <w:suppressAutoHyphens w:val="0"/>
        <w:spacing w:after="5"/>
        <w:ind w:firstLine="0"/>
        <w:contextualSpacing w:val="0"/>
        <w:jc w:val="center"/>
        <w:rPr>
          <w:color w:val="000000"/>
          <w:lang w:eastAsia="zh-CN"/>
        </w:rPr>
      </w:pPr>
      <w:r w:rsidRPr="00477904">
        <w:rPr>
          <w:color w:val="000000"/>
          <w:lang w:eastAsia="zh-CN"/>
        </w:rPr>
        <w:t>УЧРЕЖДЕНИЕ ВЫСШЕГО ОБРАЗОВАНИЯ</w:t>
      </w:r>
    </w:p>
    <w:p w:rsidR="00477904" w:rsidRPr="00477904" w:rsidRDefault="00477904" w:rsidP="00477904">
      <w:pPr>
        <w:widowControl w:val="0"/>
        <w:suppressAutoHyphens w:val="0"/>
        <w:spacing w:after="5"/>
        <w:ind w:firstLine="0"/>
        <w:contextualSpacing w:val="0"/>
        <w:jc w:val="center"/>
        <w:rPr>
          <w:color w:val="000000"/>
          <w:lang w:eastAsia="zh-CN"/>
        </w:rPr>
      </w:pPr>
      <w:r w:rsidRPr="00477904">
        <w:rPr>
          <w:color w:val="000000"/>
          <w:lang w:eastAsia="zh-CN"/>
        </w:rPr>
        <w:t>«РЯЗАНСКИЙ ГОСУДАРСТВЕННЫЙ РАДИОТЕХНИЧЕСКИЙ УНИВЕРСИТЕТ</w:t>
      </w:r>
    </w:p>
    <w:p w:rsidR="00477904" w:rsidRPr="00477904" w:rsidRDefault="00477904" w:rsidP="00477904">
      <w:pPr>
        <w:widowControl w:val="0"/>
        <w:suppressAutoHyphens w:val="0"/>
        <w:spacing w:after="5"/>
        <w:ind w:firstLine="0"/>
        <w:contextualSpacing w:val="0"/>
        <w:jc w:val="center"/>
        <w:rPr>
          <w:color w:val="000000"/>
          <w:lang w:eastAsia="zh-CN"/>
        </w:rPr>
      </w:pPr>
      <w:r w:rsidRPr="00477904">
        <w:rPr>
          <w:color w:val="000000"/>
          <w:lang w:eastAsia="zh-CN"/>
        </w:rPr>
        <w:t xml:space="preserve"> ИМЕНИ В.Ф. УТКИНА»</w:t>
      </w:r>
    </w:p>
    <w:p w:rsidR="00477904" w:rsidRPr="00477904" w:rsidRDefault="00477904" w:rsidP="00477904">
      <w:pPr>
        <w:widowControl w:val="0"/>
        <w:suppressAutoHyphens w:val="0"/>
        <w:spacing w:after="5"/>
        <w:ind w:firstLine="0"/>
        <w:contextualSpacing w:val="0"/>
        <w:jc w:val="center"/>
        <w:rPr>
          <w:color w:val="000000"/>
          <w:lang w:eastAsia="zh-CN"/>
        </w:rPr>
      </w:pPr>
    </w:p>
    <w:p w:rsidR="00477904" w:rsidRPr="00477904" w:rsidRDefault="00477904" w:rsidP="00477904">
      <w:pPr>
        <w:widowControl w:val="0"/>
        <w:suppressAutoHyphens w:val="0"/>
        <w:autoSpaceDE w:val="0"/>
        <w:spacing w:after="5"/>
        <w:ind w:firstLine="0"/>
        <w:contextualSpacing w:val="0"/>
        <w:jc w:val="center"/>
        <w:rPr>
          <w:color w:val="000000"/>
          <w:lang w:eastAsia="zh-CN"/>
        </w:rPr>
      </w:pPr>
      <w:r w:rsidRPr="00477904">
        <w:rPr>
          <w:color w:val="000000"/>
          <w:lang w:eastAsia="zh-CN"/>
        </w:rPr>
        <w:t xml:space="preserve">Кафедра «Микро- и </w:t>
      </w:r>
      <w:proofErr w:type="spellStart"/>
      <w:r w:rsidRPr="00477904">
        <w:rPr>
          <w:color w:val="000000"/>
          <w:lang w:eastAsia="zh-CN"/>
        </w:rPr>
        <w:t>наноэлектроника</w:t>
      </w:r>
      <w:proofErr w:type="spellEnd"/>
      <w:r w:rsidRPr="00477904">
        <w:rPr>
          <w:color w:val="000000"/>
          <w:lang w:eastAsia="zh-CN"/>
        </w:rPr>
        <w:t>»</w:t>
      </w:r>
    </w:p>
    <w:p w:rsidR="0041349E" w:rsidRPr="008E04C3" w:rsidRDefault="0041349E" w:rsidP="008E04C3">
      <w:pPr>
        <w:suppressAutoHyphens w:val="0"/>
        <w:spacing w:line="360" w:lineRule="auto"/>
        <w:ind w:firstLine="0"/>
        <w:contextualSpacing w:val="0"/>
        <w:jc w:val="center"/>
        <w:rPr>
          <w:lang w:eastAsia="ru-RU"/>
        </w:rPr>
      </w:pPr>
    </w:p>
    <w:p w:rsidR="0041349E" w:rsidRPr="008E04C3" w:rsidRDefault="0041349E" w:rsidP="008E04C3">
      <w:pPr>
        <w:suppressAutoHyphens w:val="0"/>
        <w:spacing w:line="312" w:lineRule="auto"/>
        <w:ind w:firstLine="0"/>
        <w:contextualSpacing w:val="0"/>
        <w:jc w:val="center"/>
        <w:rPr>
          <w:b/>
          <w:sz w:val="28"/>
          <w:szCs w:val="28"/>
          <w:lang w:eastAsia="ru-RU"/>
        </w:rPr>
      </w:pPr>
    </w:p>
    <w:p w:rsidR="00861A33" w:rsidRPr="008E04C3" w:rsidRDefault="00861A33" w:rsidP="008E04C3">
      <w:pPr>
        <w:suppressAutoHyphens w:val="0"/>
        <w:spacing w:line="312" w:lineRule="auto"/>
        <w:ind w:firstLine="0"/>
        <w:contextualSpacing w:val="0"/>
        <w:jc w:val="center"/>
        <w:rPr>
          <w:b/>
          <w:sz w:val="28"/>
          <w:szCs w:val="28"/>
          <w:lang w:eastAsia="ru-RU"/>
        </w:rPr>
      </w:pPr>
    </w:p>
    <w:p w:rsidR="00861A33" w:rsidRPr="008E04C3" w:rsidRDefault="00861A33" w:rsidP="008E04C3">
      <w:pPr>
        <w:suppressAutoHyphens w:val="0"/>
        <w:spacing w:line="312" w:lineRule="auto"/>
        <w:ind w:firstLine="0"/>
        <w:contextualSpacing w:val="0"/>
        <w:jc w:val="center"/>
        <w:rPr>
          <w:b/>
          <w:sz w:val="28"/>
          <w:szCs w:val="28"/>
          <w:lang w:eastAsia="ru-RU"/>
        </w:rPr>
      </w:pPr>
    </w:p>
    <w:p w:rsidR="00861A33" w:rsidRPr="008E04C3" w:rsidRDefault="00861A33" w:rsidP="008E04C3">
      <w:pPr>
        <w:suppressAutoHyphens w:val="0"/>
        <w:spacing w:line="312" w:lineRule="auto"/>
        <w:ind w:firstLine="0"/>
        <w:contextualSpacing w:val="0"/>
        <w:jc w:val="center"/>
        <w:rPr>
          <w:b/>
          <w:sz w:val="28"/>
          <w:szCs w:val="28"/>
          <w:lang w:val="en-US" w:eastAsia="ru-RU"/>
        </w:rPr>
      </w:pPr>
    </w:p>
    <w:p w:rsidR="008E04C3" w:rsidRPr="008E04C3" w:rsidRDefault="008E04C3" w:rsidP="008E04C3">
      <w:pPr>
        <w:suppressAutoHyphens w:val="0"/>
        <w:spacing w:line="312" w:lineRule="auto"/>
        <w:ind w:firstLine="0"/>
        <w:contextualSpacing w:val="0"/>
        <w:jc w:val="center"/>
        <w:rPr>
          <w:b/>
          <w:sz w:val="28"/>
          <w:szCs w:val="28"/>
          <w:lang w:val="en-US" w:eastAsia="ru-RU"/>
        </w:rPr>
      </w:pPr>
    </w:p>
    <w:p w:rsidR="0041349E" w:rsidRPr="008E04C3" w:rsidRDefault="0041349E" w:rsidP="008E04C3">
      <w:pPr>
        <w:suppressAutoHyphens w:val="0"/>
        <w:spacing w:line="312" w:lineRule="auto"/>
        <w:ind w:firstLine="0"/>
        <w:contextualSpacing w:val="0"/>
        <w:jc w:val="center"/>
        <w:rPr>
          <w:b/>
          <w:sz w:val="28"/>
          <w:szCs w:val="28"/>
          <w:lang w:eastAsia="ru-RU"/>
        </w:rPr>
      </w:pPr>
    </w:p>
    <w:p w:rsidR="0041349E" w:rsidRPr="008E04C3" w:rsidRDefault="00861A33" w:rsidP="008E04C3">
      <w:pPr>
        <w:keepNext/>
        <w:spacing w:line="360" w:lineRule="auto"/>
        <w:ind w:firstLine="0"/>
        <w:jc w:val="center"/>
        <w:outlineLvl w:val="2"/>
        <w:rPr>
          <w:b/>
          <w:bCs/>
        </w:rPr>
      </w:pPr>
      <w:r w:rsidRPr="008E04C3">
        <w:rPr>
          <w:b/>
          <w:bCs/>
        </w:rPr>
        <w:t>ОЦЕНОЧНЫЕ</w:t>
      </w:r>
      <w:r w:rsidR="0041349E" w:rsidRPr="008E04C3">
        <w:rPr>
          <w:b/>
          <w:bCs/>
        </w:rPr>
        <w:t xml:space="preserve"> </w:t>
      </w:r>
      <w:r w:rsidRPr="008E04C3">
        <w:rPr>
          <w:b/>
          <w:bCs/>
        </w:rPr>
        <w:t>МАТЕРИАЛЫ</w:t>
      </w:r>
    </w:p>
    <w:p w:rsidR="0041349E" w:rsidRPr="008E04C3" w:rsidRDefault="00861A33" w:rsidP="008E04C3">
      <w:pPr>
        <w:suppressAutoHyphens w:val="0"/>
        <w:spacing w:line="360" w:lineRule="auto"/>
        <w:ind w:firstLine="0"/>
        <w:contextualSpacing w:val="0"/>
        <w:jc w:val="center"/>
        <w:rPr>
          <w:lang w:eastAsia="ru-RU"/>
        </w:rPr>
      </w:pPr>
      <w:r w:rsidRPr="008E04C3">
        <w:rPr>
          <w:lang w:eastAsia="ru-RU"/>
        </w:rPr>
        <w:t xml:space="preserve">по </w:t>
      </w:r>
      <w:r w:rsidR="0041349E" w:rsidRPr="008E04C3">
        <w:rPr>
          <w:lang w:eastAsia="ru-RU"/>
        </w:rPr>
        <w:t>дисциплин</w:t>
      </w:r>
      <w:r w:rsidRPr="008E04C3">
        <w:rPr>
          <w:lang w:eastAsia="ru-RU"/>
        </w:rPr>
        <w:t>е</w:t>
      </w:r>
    </w:p>
    <w:p w:rsidR="00477904" w:rsidRPr="00477904" w:rsidRDefault="00477904" w:rsidP="008E04C3">
      <w:pPr>
        <w:widowControl w:val="0"/>
        <w:autoSpaceDE w:val="0"/>
        <w:spacing w:line="360" w:lineRule="auto"/>
        <w:ind w:firstLine="0"/>
        <w:contextualSpacing w:val="0"/>
        <w:jc w:val="center"/>
        <w:rPr>
          <w:color w:val="000000"/>
          <w:lang w:eastAsia="en-US"/>
        </w:rPr>
      </w:pPr>
      <w:r w:rsidRPr="00477904">
        <w:rPr>
          <w:b/>
          <w:color w:val="000000"/>
          <w:lang w:eastAsia="en-US"/>
        </w:rPr>
        <w:t xml:space="preserve">Б1.О.25 _«Физические основы микро- и </w:t>
      </w:r>
      <w:proofErr w:type="spellStart"/>
      <w:r w:rsidRPr="00477904">
        <w:rPr>
          <w:b/>
          <w:color w:val="000000"/>
          <w:lang w:eastAsia="en-US"/>
        </w:rPr>
        <w:t>наноэлектроники</w:t>
      </w:r>
      <w:proofErr w:type="spellEnd"/>
      <w:r w:rsidRPr="00477904">
        <w:rPr>
          <w:b/>
          <w:color w:val="000000"/>
          <w:lang w:eastAsia="en-US"/>
        </w:rPr>
        <w:t>»</w:t>
      </w:r>
    </w:p>
    <w:p w:rsidR="00477904" w:rsidRPr="00477904" w:rsidRDefault="00477904" w:rsidP="008E04C3">
      <w:pPr>
        <w:widowControl w:val="0"/>
        <w:spacing w:line="360" w:lineRule="auto"/>
        <w:ind w:firstLine="0"/>
        <w:jc w:val="center"/>
      </w:pPr>
    </w:p>
    <w:p w:rsidR="00477904" w:rsidRPr="00477904" w:rsidRDefault="00477904" w:rsidP="008E04C3">
      <w:pPr>
        <w:widowControl w:val="0"/>
        <w:spacing w:line="360" w:lineRule="auto"/>
        <w:ind w:firstLine="0"/>
        <w:jc w:val="center"/>
      </w:pPr>
      <w:r w:rsidRPr="00477904">
        <w:t>Направление подготовки</w:t>
      </w:r>
    </w:p>
    <w:p w:rsidR="00477904" w:rsidRPr="00477904" w:rsidRDefault="00477904" w:rsidP="008E04C3">
      <w:pPr>
        <w:widowControl w:val="0"/>
        <w:suppressAutoHyphens w:val="0"/>
        <w:spacing w:line="360" w:lineRule="auto"/>
        <w:ind w:firstLine="0"/>
        <w:jc w:val="center"/>
        <w:rPr>
          <w:color w:val="000000"/>
          <w:lang w:eastAsia="ru-RU"/>
        </w:rPr>
      </w:pPr>
      <w:r w:rsidRPr="00477904">
        <w:rPr>
          <w:color w:val="000000"/>
          <w:lang w:eastAsia="ru-RU"/>
        </w:rPr>
        <w:t xml:space="preserve">11.03.04 «Электроника и </w:t>
      </w:r>
      <w:proofErr w:type="spellStart"/>
      <w:r w:rsidRPr="00477904">
        <w:rPr>
          <w:color w:val="000000"/>
          <w:lang w:eastAsia="ru-RU"/>
        </w:rPr>
        <w:t>наноэлектроника</w:t>
      </w:r>
      <w:proofErr w:type="spellEnd"/>
      <w:r w:rsidRPr="00477904">
        <w:rPr>
          <w:color w:val="000000"/>
          <w:lang w:eastAsia="ru-RU"/>
        </w:rPr>
        <w:t>»</w:t>
      </w:r>
    </w:p>
    <w:p w:rsidR="00477904" w:rsidRPr="008E04C3" w:rsidRDefault="00477904" w:rsidP="008E04C3">
      <w:pPr>
        <w:widowControl w:val="0"/>
        <w:suppressAutoHyphens w:val="0"/>
        <w:spacing w:line="360" w:lineRule="auto"/>
        <w:ind w:firstLine="0"/>
        <w:jc w:val="center"/>
        <w:rPr>
          <w:color w:val="000000"/>
          <w:lang w:val="en-US" w:eastAsia="ru-RU"/>
        </w:rPr>
      </w:pPr>
    </w:p>
    <w:p w:rsidR="00477904" w:rsidRPr="00477904" w:rsidRDefault="00477904" w:rsidP="008E04C3">
      <w:pPr>
        <w:widowControl w:val="0"/>
        <w:suppressAutoHyphens w:val="0"/>
        <w:spacing w:line="360" w:lineRule="auto"/>
        <w:ind w:firstLine="0"/>
        <w:jc w:val="center"/>
        <w:rPr>
          <w:b/>
          <w:color w:val="000000"/>
          <w:lang w:eastAsia="ru-RU"/>
        </w:rPr>
      </w:pPr>
    </w:p>
    <w:p w:rsidR="00477904" w:rsidRPr="00477904" w:rsidRDefault="00477904" w:rsidP="008E04C3">
      <w:pPr>
        <w:widowControl w:val="0"/>
        <w:suppressAutoHyphens w:val="0"/>
        <w:spacing w:line="360" w:lineRule="auto"/>
        <w:ind w:firstLine="0"/>
        <w:jc w:val="center"/>
        <w:rPr>
          <w:b/>
          <w:color w:val="000000"/>
          <w:lang w:eastAsia="ru-RU"/>
        </w:rPr>
      </w:pPr>
      <w:r w:rsidRPr="00477904">
        <w:rPr>
          <w:color w:val="000000"/>
          <w:lang w:eastAsia="ru-RU"/>
        </w:rPr>
        <w:t>Уровень подготовки</w:t>
      </w:r>
    </w:p>
    <w:p w:rsidR="00477904" w:rsidRPr="00477904" w:rsidRDefault="00477904" w:rsidP="008E04C3">
      <w:pPr>
        <w:widowControl w:val="0"/>
        <w:suppressAutoHyphens w:val="0"/>
        <w:spacing w:line="360" w:lineRule="auto"/>
        <w:ind w:firstLine="0"/>
        <w:jc w:val="center"/>
        <w:rPr>
          <w:b/>
          <w:color w:val="000000"/>
          <w:lang w:eastAsia="ru-RU"/>
        </w:rPr>
      </w:pPr>
      <w:r w:rsidRPr="00477904">
        <w:rPr>
          <w:color w:val="000000"/>
          <w:lang w:eastAsia="ru-RU"/>
        </w:rPr>
        <w:t xml:space="preserve">Академический </w:t>
      </w:r>
      <w:proofErr w:type="spellStart"/>
      <w:r w:rsidRPr="00477904">
        <w:rPr>
          <w:color w:val="000000"/>
          <w:lang w:eastAsia="ru-RU"/>
        </w:rPr>
        <w:t>бакалавриат</w:t>
      </w:r>
      <w:proofErr w:type="spellEnd"/>
    </w:p>
    <w:p w:rsidR="00477904" w:rsidRPr="008E04C3" w:rsidRDefault="00477904" w:rsidP="008E04C3">
      <w:pPr>
        <w:widowControl w:val="0"/>
        <w:suppressAutoHyphens w:val="0"/>
        <w:spacing w:line="360" w:lineRule="auto"/>
        <w:ind w:firstLine="0"/>
        <w:jc w:val="center"/>
        <w:rPr>
          <w:b/>
          <w:color w:val="000000"/>
          <w:lang w:val="en-US" w:eastAsia="ru-RU"/>
        </w:rPr>
      </w:pPr>
    </w:p>
    <w:p w:rsidR="00477904" w:rsidRPr="00477904" w:rsidRDefault="00477904" w:rsidP="008E04C3">
      <w:pPr>
        <w:widowControl w:val="0"/>
        <w:suppressAutoHyphens w:val="0"/>
        <w:spacing w:line="360" w:lineRule="auto"/>
        <w:ind w:firstLine="0"/>
        <w:jc w:val="center"/>
        <w:rPr>
          <w:b/>
          <w:color w:val="000000"/>
          <w:lang w:eastAsia="ru-RU"/>
        </w:rPr>
      </w:pPr>
      <w:r w:rsidRPr="00477904">
        <w:rPr>
          <w:color w:val="000000"/>
          <w:lang w:eastAsia="ru-RU"/>
        </w:rPr>
        <w:t>Квалификация выпускника – бакалавр</w:t>
      </w:r>
    </w:p>
    <w:p w:rsidR="00477904" w:rsidRPr="008E04C3" w:rsidRDefault="00477904" w:rsidP="008E04C3">
      <w:pPr>
        <w:widowControl w:val="0"/>
        <w:suppressAutoHyphens w:val="0"/>
        <w:spacing w:line="360" w:lineRule="auto"/>
        <w:ind w:firstLine="0"/>
        <w:jc w:val="center"/>
        <w:rPr>
          <w:color w:val="000000"/>
          <w:lang w:val="en-US" w:eastAsia="ru-RU"/>
        </w:rPr>
      </w:pPr>
    </w:p>
    <w:p w:rsidR="00477904" w:rsidRPr="00477904" w:rsidRDefault="00477904" w:rsidP="008E04C3">
      <w:pPr>
        <w:widowControl w:val="0"/>
        <w:suppressAutoHyphens w:val="0"/>
        <w:spacing w:line="360" w:lineRule="auto"/>
        <w:ind w:firstLine="0"/>
        <w:jc w:val="center"/>
        <w:rPr>
          <w:b/>
          <w:color w:val="000000"/>
          <w:lang w:eastAsia="ru-RU"/>
        </w:rPr>
      </w:pPr>
      <w:r w:rsidRPr="00477904">
        <w:rPr>
          <w:color w:val="000000"/>
          <w:lang w:eastAsia="ru-RU"/>
        </w:rPr>
        <w:t>Формы обучения – очная</w:t>
      </w:r>
    </w:p>
    <w:p w:rsidR="00477904" w:rsidRPr="008E04C3" w:rsidRDefault="00477904" w:rsidP="008E04C3">
      <w:pPr>
        <w:widowControl w:val="0"/>
        <w:suppressAutoHyphens w:val="0"/>
        <w:spacing w:line="360" w:lineRule="auto"/>
        <w:ind w:firstLine="0"/>
        <w:jc w:val="center"/>
        <w:rPr>
          <w:lang w:val="en-US"/>
        </w:rPr>
      </w:pPr>
    </w:p>
    <w:p w:rsidR="00477904" w:rsidRPr="00477904" w:rsidRDefault="00477904" w:rsidP="008E04C3">
      <w:pPr>
        <w:widowControl w:val="0"/>
        <w:suppressAutoHyphens w:val="0"/>
        <w:spacing w:line="360" w:lineRule="auto"/>
        <w:ind w:firstLine="0"/>
        <w:jc w:val="center"/>
      </w:pPr>
    </w:p>
    <w:p w:rsidR="00477904" w:rsidRPr="008E04C3" w:rsidRDefault="00477904" w:rsidP="008E04C3">
      <w:pPr>
        <w:widowControl w:val="0"/>
        <w:suppressAutoHyphens w:val="0"/>
        <w:spacing w:line="360" w:lineRule="auto"/>
        <w:ind w:firstLine="0"/>
        <w:jc w:val="center"/>
        <w:rPr>
          <w:lang w:val="en-US"/>
        </w:rPr>
      </w:pPr>
    </w:p>
    <w:p w:rsidR="00477904" w:rsidRPr="00477904" w:rsidRDefault="00477904" w:rsidP="008E04C3">
      <w:pPr>
        <w:suppressAutoHyphens w:val="0"/>
        <w:spacing w:line="360" w:lineRule="auto"/>
        <w:ind w:firstLine="0"/>
        <w:jc w:val="center"/>
      </w:pPr>
      <w:r w:rsidRPr="00477904">
        <w:t>Рязань 202</w:t>
      </w:r>
      <w:r w:rsidR="00D439EC">
        <w:rPr>
          <w:lang w:val="en-US"/>
        </w:rPr>
        <w:t>0</w:t>
      </w:r>
      <w:r w:rsidRPr="00477904">
        <w:t xml:space="preserve"> г</w:t>
      </w:r>
    </w:p>
    <w:p w:rsidR="002A2DCD" w:rsidRDefault="00861A33" w:rsidP="008E04C3">
      <w:pPr>
        <w:suppressAutoHyphens w:val="0"/>
        <w:spacing w:after="200"/>
        <w:jc w:val="center"/>
        <w:rPr>
          <w:bCs/>
          <w:lang w:eastAsia="ru-RU"/>
        </w:rPr>
      </w:pPr>
      <w:r w:rsidRPr="00861A33">
        <w:rPr>
          <w:b/>
          <w:bCs/>
          <w:sz w:val="28"/>
          <w:szCs w:val="28"/>
          <w:lang w:eastAsia="ru-RU"/>
        </w:rPr>
        <w:br w:type="page"/>
      </w:r>
      <w:r w:rsidR="002A2DCD" w:rsidRPr="00477904">
        <w:rPr>
          <w:b/>
          <w:bCs/>
          <w:lang w:eastAsia="ru-RU"/>
        </w:rPr>
        <w:lastRenderedPageBreak/>
        <w:t>Оценочные материалы</w:t>
      </w:r>
      <w:r w:rsidR="002A2DCD">
        <w:rPr>
          <w:bCs/>
          <w:lang w:eastAsia="ru-RU"/>
        </w:rPr>
        <w:t xml:space="preserve">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 w:rsidRPr="00477904">
        <w:rPr>
          <w:b/>
          <w:bCs/>
          <w:lang w:eastAsia="ru-RU"/>
        </w:rPr>
        <w:t>Цель</w:t>
      </w:r>
      <w:r>
        <w:rPr>
          <w:bCs/>
          <w:lang w:eastAsia="ru-RU"/>
        </w:rPr>
        <w:t xml:space="preserve"> – оценить соответствие знаний, умений и уровня приобретенных компетенций обучающихся целям и требованиям </w:t>
      </w:r>
      <w:r w:rsidRPr="002A2DCD">
        <w:rPr>
          <w:bCs/>
          <w:lang w:eastAsia="ru-RU"/>
        </w:rPr>
        <w:t>основной профессиональной образовательной программы</w:t>
      </w:r>
      <w:r>
        <w:rPr>
          <w:bCs/>
          <w:lang w:eastAsia="ru-RU"/>
        </w:rPr>
        <w:t xml:space="preserve"> в ходе проведения текущего контроля и промежуточной аттестации.</w:t>
      </w: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 w:rsidRPr="00477904">
        <w:rPr>
          <w:b/>
          <w:bCs/>
          <w:lang w:eastAsia="ru-RU"/>
        </w:rPr>
        <w:t>Основная задача</w:t>
      </w:r>
      <w:r>
        <w:rPr>
          <w:bCs/>
          <w:lang w:eastAsia="ru-RU"/>
        </w:rPr>
        <w:t xml:space="preserve"> – обеспечить оценку уровня </w:t>
      </w:r>
      <w:proofErr w:type="spellStart"/>
      <w:r>
        <w:rPr>
          <w:bCs/>
          <w:lang w:eastAsia="ru-RU"/>
        </w:rPr>
        <w:t>сформированности</w:t>
      </w:r>
      <w:proofErr w:type="spellEnd"/>
      <w:r>
        <w:rPr>
          <w:bCs/>
          <w:lang w:eastAsia="ru-RU"/>
        </w:rPr>
        <w:t xml:space="preserve"> общекультурных, общепрофессиональных и профессиональных компетенций, приобретаемых обучающимися в соответствии с этими требованиями.</w:t>
      </w:r>
    </w:p>
    <w:p w:rsidR="00477904" w:rsidRPr="00477904" w:rsidRDefault="00477904" w:rsidP="00477904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О</w:t>
      </w:r>
      <w:r w:rsidRPr="00477904">
        <w:rPr>
          <w:bCs/>
          <w:lang w:eastAsia="ru-RU"/>
        </w:rPr>
        <w:t xml:space="preserve">ПК-1.1 - </w:t>
      </w:r>
      <w:r>
        <w:rPr>
          <w:bCs/>
          <w:lang w:eastAsia="ru-RU"/>
        </w:rPr>
        <w:t>д</w:t>
      </w:r>
      <w:r w:rsidRPr="00477904">
        <w:rPr>
          <w:bCs/>
          <w:lang w:eastAsia="ru-RU"/>
        </w:rPr>
        <w:t>емонстрирует знание фундаментальных законов природы и основных физических и математических законов;</w:t>
      </w:r>
    </w:p>
    <w:p w:rsidR="00477904" w:rsidRDefault="00477904" w:rsidP="00477904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О</w:t>
      </w:r>
      <w:r w:rsidRPr="00477904">
        <w:rPr>
          <w:bCs/>
          <w:lang w:eastAsia="ru-RU"/>
        </w:rPr>
        <w:t>ПК-</w:t>
      </w:r>
      <w:r>
        <w:rPr>
          <w:bCs/>
          <w:lang w:eastAsia="ru-RU"/>
        </w:rPr>
        <w:t>1</w:t>
      </w:r>
      <w:r w:rsidRPr="00477904">
        <w:rPr>
          <w:bCs/>
          <w:lang w:eastAsia="ru-RU"/>
        </w:rPr>
        <w:t>.2 -</w:t>
      </w:r>
      <w:r w:rsidRPr="00477904">
        <w:t xml:space="preserve"> </w:t>
      </w:r>
      <w:r>
        <w:t>п</w:t>
      </w:r>
      <w:r w:rsidRPr="00477904">
        <w:rPr>
          <w:bCs/>
          <w:lang w:eastAsia="ru-RU"/>
        </w:rPr>
        <w:t>рименяет физические законы и математические методы для решения задач теоретического и прикладного характера.</w:t>
      </w: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 w:rsidRPr="00477904">
        <w:rPr>
          <w:b/>
          <w:bCs/>
          <w:lang w:eastAsia="ru-RU"/>
        </w:rPr>
        <w:t>Контроль знаний</w:t>
      </w:r>
      <w:r>
        <w:rPr>
          <w:bCs/>
          <w:lang w:eastAsia="ru-RU"/>
        </w:rPr>
        <w:t xml:space="preserve"> проводится в форме текущего контроля и промежуточной аттестации.</w:t>
      </w: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</w:t>
      </w:r>
      <w:r w:rsidR="00EE7A83">
        <w:rPr>
          <w:bCs/>
          <w:lang w:eastAsia="ru-RU"/>
        </w:rPr>
        <w:t xml:space="preserve">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EE7A83" w:rsidRDefault="00EE7A83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работах. При оценивании результатов освоения лабораторных работ применяется шкала оценки «зачтено – не зачтено». Количество лабораторных работ и их тематика определена рабочей программой дисциплины, утвержденн</w:t>
      </w:r>
      <w:r w:rsidR="00374009">
        <w:rPr>
          <w:bCs/>
          <w:lang w:eastAsia="ru-RU"/>
        </w:rPr>
        <w:t>ой</w:t>
      </w:r>
      <w:r>
        <w:rPr>
          <w:bCs/>
          <w:lang w:eastAsia="ru-RU"/>
        </w:rPr>
        <w:t xml:space="preserve"> заведующим кафедрой.</w:t>
      </w:r>
    </w:p>
    <w:p w:rsidR="00EE7A83" w:rsidRDefault="00EE7A83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установленного для заданного раздела дисциплины.</w:t>
      </w:r>
    </w:p>
    <w:p w:rsidR="00EE7A83" w:rsidRDefault="00EE7A83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 xml:space="preserve">Промежуточный контроль </w:t>
      </w:r>
      <w:r w:rsidR="00374009">
        <w:rPr>
          <w:bCs/>
          <w:lang w:eastAsia="ru-RU"/>
        </w:rPr>
        <w:t>по дисциплине осуществляется проведением экзамена. Форма проведения экзамена – устный ответ по утвержденным экзаменационным билетам, сформулированным с учетом содержания учебной дисциплины. В экзаменационный билет включаются два теоретических вопроса. В процессе подготовки к устному ответу экзаменуемый может составить в письменном виде план ответа, включающий в себя определения, выводы формул, рисунки и т.п.</w:t>
      </w:r>
    </w:p>
    <w:p w:rsidR="00A3586F" w:rsidRDefault="00A3586F" w:rsidP="00EE7A83">
      <w:pPr>
        <w:suppressAutoHyphens w:val="0"/>
        <w:spacing w:after="200"/>
        <w:rPr>
          <w:bCs/>
          <w:lang w:eastAsia="ru-RU"/>
        </w:rPr>
      </w:pPr>
    </w:p>
    <w:p w:rsidR="00A3586F" w:rsidRPr="00A3586F" w:rsidRDefault="00A3586F" w:rsidP="00A3586F">
      <w:pPr>
        <w:suppressAutoHyphens w:val="0"/>
        <w:spacing w:after="200"/>
        <w:ind w:firstLine="0"/>
        <w:jc w:val="center"/>
        <w:rPr>
          <w:b/>
          <w:bCs/>
          <w:i/>
          <w:lang w:eastAsia="ru-RU"/>
        </w:rPr>
      </w:pPr>
      <w:r w:rsidRPr="00A3586F">
        <w:rPr>
          <w:b/>
          <w:bCs/>
          <w:i/>
          <w:lang w:eastAsia="ru-RU"/>
        </w:rPr>
        <w:t>Паспорт оценочных материалов по дисциплине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522"/>
        <w:gridCol w:w="1984"/>
        <w:gridCol w:w="1985"/>
      </w:tblGrid>
      <w:tr w:rsidR="00A3586F" w:rsidRPr="00ED6009" w:rsidTr="00ED6009">
        <w:tc>
          <w:tcPr>
            <w:tcW w:w="540" w:type="dxa"/>
            <w:shd w:val="clear" w:color="auto" w:fill="auto"/>
            <w:vAlign w:val="center"/>
          </w:tcPr>
          <w:p w:rsidR="00A3586F" w:rsidRPr="00ED6009" w:rsidRDefault="00A3586F" w:rsidP="00ED6009">
            <w:pPr>
              <w:suppressAutoHyphens w:val="0"/>
              <w:spacing w:after="20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№ п/п</w:t>
            </w:r>
          </w:p>
        </w:tc>
        <w:tc>
          <w:tcPr>
            <w:tcW w:w="5522" w:type="dxa"/>
            <w:shd w:val="clear" w:color="auto" w:fill="auto"/>
          </w:tcPr>
          <w:p w:rsidR="00A3586F" w:rsidRPr="00ED6009" w:rsidRDefault="00A3586F" w:rsidP="00ED6009">
            <w:pPr>
              <w:suppressAutoHyphens w:val="0"/>
              <w:spacing w:after="20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Контролируемые разделы (темы) дисциплины</w:t>
            </w:r>
          </w:p>
        </w:tc>
        <w:tc>
          <w:tcPr>
            <w:tcW w:w="1984" w:type="dxa"/>
            <w:shd w:val="clear" w:color="auto" w:fill="auto"/>
          </w:tcPr>
          <w:p w:rsidR="00A3586F" w:rsidRPr="00ED6009" w:rsidRDefault="00A3586F" w:rsidP="00ED6009">
            <w:pPr>
              <w:suppressAutoHyphens w:val="0"/>
              <w:spacing w:after="20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Код контролируемой компетенции (или её части)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586F" w:rsidRPr="00ED6009" w:rsidRDefault="00A3586F" w:rsidP="00ED6009">
            <w:pPr>
              <w:suppressAutoHyphens w:val="0"/>
              <w:spacing w:after="20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Вид, метод, форма оценочного мероприятия</w:t>
            </w:r>
          </w:p>
        </w:tc>
      </w:tr>
      <w:tr w:rsidR="00A3586F" w:rsidRPr="00ED6009" w:rsidTr="00ED6009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A3586F" w:rsidRPr="00ED6009" w:rsidRDefault="00A3586F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A3586F" w:rsidRPr="00ED6009" w:rsidRDefault="00A3586F" w:rsidP="00ED6009">
            <w:pPr>
              <w:suppressAutoHyphens w:val="0"/>
              <w:ind w:firstLine="0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Введение</w:t>
            </w:r>
          </w:p>
        </w:tc>
        <w:tc>
          <w:tcPr>
            <w:tcW w:w="1984" w:type="dxa"/>
            <w:shd w:val="clear" w:color="auto" w:fill="auto"/>
          </w:tcPr>
          <w:p w:rsidR="00A3586F" w:rsidRPr="00ED6009" w:rsidRDefault="0002174F" w:rsidP="0002174F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ОПК-1</w:t>
            </w:r>
            <w:r w:rsidR="00477904">
              <w:rPr>
                <w:bCs/>
                <w:lang w:eastAsia="ru-RU"/>
              </w:rPr>
              <w:t>.1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586F" w:rsidRPr="00ED6009" w:rsidRDefault="00A3586F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экзамен</w:t>
            </w:r>
          </w:p>
        </w:tc>
      </w:tr>
      <w:tr w:rsidR="00A3586F" w:rsidRPr="00ED6009" w:rsidTr="00ED6009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A3586F" w:rsidRPr="00ED6009" w:rsidRDefault="00A3586F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2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A3586F" w:rsidRPr="00ED6009" w:rsidRDefault="00A3586F" w:rsidP="00ED6009">
            <w:pPr>
              <w:suppressAutoHyphens w:val="0"/>
              <w:ind w:firstLine="0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Основные приближения зонной теории твердого тела</w:t>
            </w:r>
          </w:p>
        </w:tc>
        <w:tc>
          <w:tcPr>
            <w:tcW w:w="1984" w:type="dxa"/>
            <w:shd w:val="clear" w:color="auto" w:fill="auto"/>
          </w:tcPr>
          <w:p w:rsidR="00A3586F" w:rsidRPr="00ED6009" w:rsidRDefault="00477904" w:rsidP="00FF41C5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ОПК-1.1</w:t>
            </w:r>
            <w:r w:rsidR="00FF41C5">
              <w:rPr>
                <w:bCs/>
                <w:lang w:eastAsia="ru-RU"/>
              </w:rPr>
              <w:t>, ОПК-1.2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586F" w:rsidRPr="00ED6009" w:rsidRDefault="00A3586F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экзамен</w:t>
            </w:r>
          </w:p>
        </w:tc>
      </w:tr>
      <w:tr w:rsidR="00A3586F" w:rsidRPr="00ED6009" w:rsidTr="00ED6009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A3586F" w:rsidRPr="00ED6009" w:rsidRDefault="00A3586F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3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A3586F" w:rsidRPr="00ED6009" w:rsidRDefault="005A5542" w:rsidP="00ED6009">
            <w:pPr>
              <w:suppressAutoHyphens w:val="0"/>
              <w:ind w:firstLine="0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Собственные и примесные полупроводники</w:t>
            </w:r>
          </w:p>
        </w:tc>
        <w:tc>
          <w:tcPr>
            <w:tcW w:w="1984" w:type="dxa"/>
            <w:shd w:val="clear" w:color="auto" w:fill="auto"/>
          </w:tcPr>
          <w:p w:rsidR="00A3586F" w:rsidRPr="00ED6009" w:rsidRDefault="00FF41C5" w:rsidP="0002174F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ОПК-1.1, ОПК-1.2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586F" w:rsidRPr="00ED6009" w:rsidRDefault="00A3586F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экзамен</w:t>
            </w:r>
          </w:p>
        </w:tc>
      </w:tr>
      <w:tr w:rsidR="005A5542" w:rsidRPr="00ED6009" w:rsidTr="00ED6009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5A5542" w:rsidRPr="00ED6009" w:rsidRDefault="005A5542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4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5A5542" w:rsidRPr="002B5F37" w:rsidRDefault="005A5542" w:rsidP="00ED6009">
            <w:pPr>
              <w:ind w:firstLine="0"/>
            </w:pPr>
            <w:r w:rsidRPr="002B5F37">
              <w:t>Кинетические явления в твердых телах</w:t>
            </w:r>
          </w:p>
        </w:tc>
        <w:tc>
          <w:tcPr>
            <w:tcW w:w="1984" w:type="dxa"/>
            <w:shd w:val="clear" w:color="auto" w:fill="auto"/>
          </w:tcPr>
          <w:p w:rsidR="005A5542" w:rsidRPr="00ED6009" w:rsidRDefault="00FF41C5" w:rsidP="0002174F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ОПК-1.1, ОПК-1.2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5542" w:rsidRPr="00ED6009" w:rsidRDefault="005A5542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экзамен</w:t>
            </w:r>
          </w:p>
        </w:tc>
      </w:tr>
      <w:tr w:rsidR="005A5542" w:rsidRPr="00ED6009" w:rsidTr="00ED6009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5A5542" w:rsidRPr="00ED6009" w:rsidRDefault="005A5542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5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5A5542" w:rsidRPr="002B5F37" w:rsidRDefault="005A5542" w:rsidP="00ED6009">
            <w:pPr>
              <w:ind w:firstLine="0"/>
            </w:pPr>
            <w:r w:rsidRPr="002B5F37">
              <w:t>Процессы переноса в металлах</w:t>
            </w:r>
          </w:p>
        </w:tc>
        <w:tc>
          <w:tcPr>
            <w:tcW w:w="1984" w:type="dxa"/>
            <w:shd w:val="clear" w:color="auto" w:fill="auto"/>
          </w:tcPr>
          <w:p w:rsidR="005A5542" w:rsidRPr="00ED6009" w:rsidRDefault="00FF41C5" w:rsidP="0002174F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ОПК-1.1, ОПК-1.2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5542" w:rsidRPr="00ED6009" w:rsidRDefault="005A5542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экзамен</w:t>
            </w:r>
          </w:p>
        </w:tc>
      </w:tr>
      <w:tr w:rsidR="005A5542" w:rsidRPr="00ED6009" w:rsidTr="00ED6009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5A5542" w:rsidRPr="00ED6009" w:rsidRDefault="005A5542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6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5A5542" w:rsidRDefault="005A5542" w:rsidP="00ED6009">
            <w:pPr>
              <w:ind w:firstLine="0"/>
            </w:pPr>
            <w:r w:rsidRPr="002B5F37">
              <w:t>Кинетические явления в полупроводниках</w:t>
            </w:r>
          </w:p>
        </w:tc>
        <w:tc>
          <w:tcPr>
            <w:tcW w:w="1984" w:type="dxa"/>
            <w:shd w:val="clear" w:color="auto" w:fill="auto"/>
          </w:tcPr>
          <w:p w:rsidR="005A5542" w:rsidRPr="00ED6009" w:rsidRDefault="00FF41C5" w:rsidP="0002174F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ОПК-1.1, ОПК-</w:t>
            </w:r>
            <w:r>
              <w:rPr>
                <w:bCs/>
                <w:lang w:eastAsia="ru-RU"/>
              </w:rPr>
              <w:lastRenderedPageBreak/>
              <w:t>1.2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5542" w:rsidRPr="00ED6009" w:rsidRDefault="005A5542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lastRenderedPageBreak/>
              <w:t>экзамен</w:t>
            </w:r>
          </w:p>
        </w:tc>
      </w:tr>
      <w:tr w:rsidR="005A5542" w:rsidRPr="00ED6009" w:rsidTr="00ED6009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5A5542" w:rsidRPr="00ED6009" w:rsidRDefault="005A5542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lastRenderedPageBreak/>
              <w:t>7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5A5542" w:rsidRPr="007D778E" w:rsidRDefault="005A5542" w:rsidP="00ED6009">
            <w:pPr>
              <w:ind w:firstLine="0"/>
            </w:pPr>
            <w:r w:rsidRPr="007D778E">
              <w:t>Оптические явления в твердых телах</w:t>
            </w:r>
          </w:p>
        </w:tc>
        <w:tc>
          <w:tcPr>
            <w:tcW w:w="1984" w:type="dxa"/>
            <w:shd w:val="clear" w:color="auto" w:fill="auto"/>
          </w:tcPr>
          <w:p w:rsidR="005A5542" w:rsidRPr="00ED6009" w:rsidRDefault="00FF41C5" w:rsidP="0002174F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ОПК-1.1, ОПК-1.2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5542" w:rsidRPr="00ED6009" w:rsidRDefault="005A5542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экзамен</w:t>
            </w:r>
          </w:p>
        </w:tc>
      </w:tr>
      <w:tr w:rsidR="005A5542" w:rsidRPr="00ED6009" w:rsidTr="00ED6009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5A5542" w:rsidRPr="00ED6009" w:rsidRDefault="005A5542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8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5A5542" w:rsidRPr="007D778E" w:rsidRDefault="005A5542" w:rsidP="00ED6009">
            <w:pPr>
              <w:ind w:firstLine="0"/>
            </w:pPr>
            <w:r w:rsidRPr="007D778E">
              <w:t>Явления в сильных электрических полях</w:t>
            </w:r>
          </w:p>
        </w:tc>
        <w:tc>
          <w:tcPr>
            <w:tcW w:w="1984" w:type="dxa"/>
            <w:shd w:val="clear" w:color="auto" w:fill="auto"/>
          </w:tcPr>
          <w:p w:rsidR="005A5542" w:rsidRPr="00ED6009" w:rsidRDefault="00FF41C5" w:rsidP="0002174F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ОПК-1.1, ОПК-1.2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5542" w:rsidRPr="00ED6009" w:rsidRDefault="005A5542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экзамен</w:t>
            </w:r>
          </w:p>
        </w:tc>
      </w:tr>
      <w:tr w:rsidR="005A5542" w:rsidRPr="00ED6009" w:rsidTr="00ED6009">
        <w:trPr>
          <w:trHeight w:val="454"/>
        </w:trPr>
        <w:tc>
          <w:tcPr>
            <w:tcW w:w="540" w:type="dxa"/>
            <w:shd w:val="clear" w:color="auto" w:fill="auto"/>
            <w:vAlign w:val="center"/>
          </w:tcPr>
          <w:p w:rsidR="005A5542" w:rsidRPr="00ED6009" w:rsidRDefault="005A5542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9</w:t>
            </w:r>
          </w:p>
          <w:p w:rsidR="005A5542" w:rsidRPr="00ED6009" w:rsidRDefault="005A5542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5522" w:type="dxa"/>
            <w:shd w:val="clear" w:color="auto" w:fill="auto"/>
            <w:vAlign w:val="center"/>
          </w:tcPr>
          <w:p w:rsidR="005A5542" w:rsidRPr="007D778E" w:rsidRDefault="005A5542" w:rsidP="00ED6009">
            <w:pPr>
              <w:ind w:firstLine="0"/>
            </w:pPr>
            <w:r w:rsidRPr="007D778E">
              <w:t>Контактные и поверхностные явления в твердых телах</w:t>
            </w:r>
          </w:p>
        </w:tc>
        <w:tc>
          <w:tcPr>
            <w:tcW w:w="1984" w:type="dxa"/>
            <w:shd w:val="clear" w:color="auto" w:fill="auto"/>
          </w:tcPr>
          <w:p w:rsidR="005A5542" w:rsidRPr="00ED6009" w:rsidRDefault="00FF41C5" w:rsidP="0002174F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ОПК-1.1, ОПК-1.2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5542" w:rsidRPr="00ED6009" w:rsidRDefault="005A5542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экзамен</w:t>
            </w:r>
          </w:p>
        </w:tc>
      </w:tr>
      <w:tr w:rsidR="005A5542" w:rsidRPr="00ED6009" w:rsidTr="00ED6009">
        <w:trPr>
          <w:trHeight w:val="454"/>
        </w:trPr>
        <w:tc>
          <w:tcPr>
            <w:tcW w:w="540" w:type="dxa"/>
            <w:shd w:val="clear" w:color="auto" w:fill="auto"/>
            <w:vAlign w:val="center"/>
          </w:tcPr>
          <w:p w:rsidR="005A5542" w:rsidRPr="00ED6009" w:rsidRDefault="005A5542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10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5A5542" w:rsidRPr="007D778E" w:rsidRDefault="005A5542" w:rsidP="00ED6009">
            <w:pPr>
              <w:ind w:firstLine="0"/>
            </w:pPr>
            <w:r w:rsidRPr="007D778E">
              <w:t>Сверхпроводимость</w:t>
            </w:r>
          </w:p>
        </w:tc>
        <w:tc>
          <w:tcPr>
            <w:tcW w:w="1984" w:type="dxa"/>
            <w:shd w:val="clear" w:color="auto" w:fill="auto"/>
          </w:tcPr>
          <w:p w:rsidR="005A5542" w:rsidRPr="00ED6009" w:rsidRDefault="00FF41C5" w:rsidP="0002174F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ОПК-1.1, ОПК-1.2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5542" w:rsidRPr="00ED6009" w:rsidRDefault="005A5542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экзамен</w:t>
            </w:r>
          </w:p>
        </w:tc>
      </w:tr>
      <w:tr w:rsidR="005A5542" w:rsidRPr="00ED6009" w:rsidTr="00ED6009">
        <w:trPr>
          <w:trHeight w:val="454"/>
        </w:trPr>
        <w:tc>
          <w:tcPr>
            <w:tcW w:w="540" w:type="dxa"/>
            <w:shd w:val="clear" w:color="auto" w:fill="auto"/>
            <w:vAlign w:val="center"/>
          </w:tcPr>
          <w:p w:rsidR="005A5542" w:rsidRPr="00ED6009" w:rsidRDefault="005A5542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11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5A5542" w:rsidRPr="007D778E" w:rsidRDefault="005A5542" w:rsidP="00ED6009">
            <w:pPr>
              <w:ind w:firstLine="0"/>
            </w:pPr>
            <w:r w:rsidRPr="007D778E">
              <w:t>Неупорядоченные твердые тела</w:t>
            </w:r>
          </w:p>
        </w:tc>
        <w:tc>
          <w:tcPr>
            <w:tcW w:w="1984" w:type="dxa"/>
            <w:shd w:val="clear" w:color="auto" w:fill="auto"/>
          </w:tcPr>
          <w:p w:rsidR="005A5542" w:rsidRPr="00ED6009" w:rsidRDefault="00FF41C5" w:rsidP="0002174F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ОПК-1.1, ОПК-1.2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5542" w:rsidRPr="00ED6009" w:rsidRDefault="005A5542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экзамен</w:t>
            </w:r>
          </w:p>
        </w:tc>
      </w:tr>
      <w:tr w:rsidR="005A5542" w:rsidRPr="00ED6009" w:rsidTr="00ED6009">
        <w:trPr>
          <w:trHeight w:val="454"/>
        </w:trPr>
        <w:tc>
          <w:tcPr>
            <w:tcW w:w="540" w:type="dxa"/>
            <w:shd w:val="clear" w:color="auto" w:fill="auto"/>
            <w:vAlign w:val="center"/>
          </w:tcPr>
          <w:p w:rsidR="005A5542" w:rsidRPr="00ED6009" w:rsidRDefault="005A5542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12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5A5542" w:rsidRPr="007D778E" w:rsidRDefault="005A5542" w:rsidP="00ED6009">
            <w:pPr>
              <w:ind w:firstLine="0"/>
            </w:pPr>
            <w:r w:rsidRPr="007D778E">
              <w:t>Особенности жидкого состояния вещества</w:t>
            </w:r>
          </w:p>
        </w:tc>
        <w:tc>
          <w:tcPr>
            <w:tcW w:w="1984" w:type="dxa"/>
            <w:shd w:val="clear" w:color="auto" w:fill="auto"/>
          </w:tcPr>
          <w:p w:rsidR="005A5542" w:rsidRPr="00ED6009" w:rsidRDefault="00FF41C5" w:rsidP="0002174F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ОПК-1.1, ОПК-1.2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5542" w:rsidRPr="00ED6009" w:rsidRDefault="005A5542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экзамен</w:t>
            </w:r>
          </w:p>
        </w:tc>
      </w:tr>
      <w:tr w:rsidR="005A5542" w:rsidRPr="00ED6009" w:rsidTr="00ED6009">
        <w:trPr>
          <w:trHeight w:val="454"/>
        </w:trPr>
        <w:tc>
          <w:tcPr>
            <w:tcW w:w="540" w:type="dxa"/>
            <w:shd w:val="clear" w:color="auto" w:fill="auto"/>
            <w:vAlign w:val="center"/>
          </w:tcPr>
          <w:p w:rsidR="005A5542" w:rsidRPr="00ED6009" w:rsidRDefault="005A5542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13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5A5542" w:rsidRPr="007D778E" w:rsidRDefault="005A5542" w:rsidP="00ED6009">
            <w:pPr>
              <w:ind w:firstLine="0"/>
            </w:pPr>
            <w:r w:rsidRPr="007D778E">
              <w:t>Вещества, сочетающие порядок и беспорядок</w:t>
            </w:r>
          </w:p>
        </w:tc>
        <w:tc>
          <w:tcPr>
            <w:tcW w:w="1984" w:type="dxa"/>
            <w:shd w:val="clear" w:color="auto" w:fill="auto"/>
          </w:tcPr>
          <w:p w:rsidR="005A5542" w:rsidRPr="00ED6009" w:rsidRDefault="00FF41C5" w:rsidP="0002174F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ОПК-1.1, ОПК-1.2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5542" w:rsidRPr="00ED6009" w:rsidRDefault="005A5542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экзамен</w:t>
            </w:r>
          </w:p>
        </w:tc>
      </w:tr>
      <w:tr w:rsidR="005A5542" w:rsidRPr="00ED6009" w:rsidTr="00ED6009">
        <w:trPr>
          <w:trHeight w:val="454"/>
        </w:trPr>
        <w:tc>
          <w:tcPr>
            <w:tcW w:w="540" w:type="dxa"/>
            <w:shd w:val="clear" w:color="auto" w:fill="auto"/>
            <w:vAlign w:val="center"/>
          </w:tcPr>
          <w:p w:rsidR="005A5542" w:rsidRPr="00ED6009" w:rsidRDefault="005A5542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14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5A5542" w:rsidRPr="007D778E" w:rsidRDefault="005A5542" w:rsidP="00ED6009">
            <w:pPr>
              <w:ind w:firstLine="0"/>
            </w:pPr>
            <w:r w:rsidRPr="007D778E">
              <w:t>Наноматериалы и нанотехнологии</w:t>
            </w:r>
          </w:p>
        </w:tc>
        <w:tc>
          <w:tcPr>
            <w:tcW w:w="1984" w:type="dxa"/>
            <w:shd w:val="clear" w:color="auto" w:fill="auto"/>
          </w:tcPr>
          <w:p w:rsidR="005A5542" w:rsidRPr="00ED6009" w:rsidRDefault="00FF41C5" w:rsidP="0002174F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ОПК-1.1, ОПК-1.2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5542" w:rsidRPr="00ED6009" w:rsidRDefault="005A5542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экзамен</w:t>
            </w:r>
          </w:p>
        </w:tc>
      </w:tr>
      <w:tr w:rsidR="005A5542" w:rsidRPr="00ED6009" w:rsidTr="00ED6009">
        <w:trPr>
          <w:trHeight w:val="454"/>
        </w:trPr>
        <w:tc>
          <w:tcPr>
            <w:tcW w:w="540" w:type="dxa"/>
            <w:shd w:val="clear" w:color="auto" w:fill="auto"/>
            <w:vAlign w:val="center"/>
          </w:tcPr>
          <w:p w:rsidR="005A5542" w:rsidRPr="00ED6009" w:rsidRDefault="005A5542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15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5A5542" w:rsidRDefault="005A5542" w:rsidP="00ED6009">
            <w:pPr>
              <w:ind w:firstLine="0"/>
            </w:pPr>
            <w:r w:rsidRPr="007D778E">
              <w:t>Заключение</w:t>
            </w:r>
          </w:p>
        </w:tc>
        <w:tc>
          <w:tcPr>
            <w:tcW w:w="1984" w:type="dxa"/>
            <w:shd w:val="clear" w:color="auto" w:fill="auto"/>
          </w:tcPr>
          <w:p w:rsidR="005A5542" w:rsidRPr="00ED6009" w:rsidRDefault="00FF41C5" w:rsidP="0002174F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ОПК-1.1, ОПК-1.2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5542" w:rsidRPr="00ED6009" w:rsidRDefault="005A5542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экзамен</w:t>
            </w:r>
          </w:p>
        </w:tc>
      </w:tr>
    </w:tbl>
    <w:p w:rsidR="00A3586F" w:rsidRPr="002A2DCD" w:rsidRDefault="00A3586F" w:rsidP="00A3586F">
      <w:pPr>
        <w:suppressAutoHyphens w:val="0"/>
        <w:spacing w:after="200"/>
        <w:ind w:firstLine="0"/>
        <w:rPr>
          <w:bCs/>
          <w:lang w:eastAsia="ru-RU"/>
        </w:rPr>
      </w:pPr>
    </w:p>
    <w:p w:rsidR="00116BF0" w:rsidRPr="00116BF0" w:rsidRDefault="00116BF0" w:rsidP="00116BF0">
      <w:pPr>
        <w:suppressAutoHyphens w:val="0"/>
        <w:spacing w:after="200" w:line="276" w:lineRule="auto"/>
        <w:ind w:firstLine="0"/>
        <w:contextualSpacing w:val="0"/>
        <w:jc w:val="center"/>
        <w:rPr>
          <w:b/>
          <w:i/>
        </w:rPr>
      </w:pPr>
      <w:r>
        <w:rPr>
          <w:b/>
          <w:i/>
        </w:rPr>
        <w:t xml:space="preserve">Шкала оценки </w:t>
      </w:r>
      <w:proofErr w:type="spellStart"/>
      <w:r>
        <w:rPr>
          <w:b/>
          <w:i/>
        </w:rPr>
        <w:t>сформированности</w:t>
      </w:r>
      <w:proofErr w:type="spellEnd"/>
      <w:r>
        <w:rPr>
          <w:b/>
          <w:i/>
        </w:rPr>
        <w:t xml:space="preserve"> компетенций</w:t>
      </w:r>
    </w:p>
    <w:p w:rsidR="00116BF0" w:rsidRDefault="00116BF0" w:rsidP="00116BF0">
      <w:pPr>
        <w:suppressAutoHyphens w:val="0"/>
        <w:spacing w:after="200" w:line="276" w:lineRule="auto"/>
        <w:contextualSpacing w:val="0"/>
      </w:pPr>
      <w:r>
        <w:t xml:space="preserve">В процессе оценки </w:t>
      </w:r>
      <w:proofErr w:type="spellStart"/>
      <w:r>
        <w:t>сформированности</w:t>
      </w:r>
      <w:proofErr w:type="spellEnd"/>
      <w:r>
        <w:t xml:space="preserve"> знаний, умений и навыков обучающегося по дисциплине, производимой на этапе промежуточной аттестации в форме </w:t>
      </w:r>
      <w:r w:rsidR="006018BF">
        <w:t>экзамена</w:t>
      </w:r>
      <w:r>
        <w:t>, используется балльная оценочная шкала</w:t>
      </w:r>
      <w:r w:rsidR="007A27F4">
        <w:t>:</w:t>
      </w:r>
    </w:p>
    <w:p w:rsidR="007A27F4" w:rsidRDefault="007A27F4" w:rsidP="00116BF0">
      <w:pPr>
        <w:suppressAutoHyphens w:val="0"/>
        <w:spacing w:after="200" w:line="276" w:lineRule="auto"/>
        <w:contextualSpacing w:val="0"/>
      </w:pPr>
      <w:r w:rsidRPr="007A27F4">
        <w:rPr>
          <w:b/>
        </w:rPr>
        <w:t>«Отлично»</w:t>
      </w:r>
      <w:r>
        <w:t xml:space="preserve"> заслуживает обучающийся, обнаруживший всестороннее, систематическое и глубокое знание учебно-программного материала, умения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обучающим</w:t>
      </w:r>
      <w:r w:rsidRPr="007A27F4">
        <w:t>ся</w:t>
      </w:r>
      <w:r>
        <w:t>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7A27F4" w:rsidRDefault="007A27F4" w:rsidP="00116BF0">
      <w:pPr>
        <w:suppressAutoHyphens w:val="0"/>
        <w:spacing w:after="200" w:line="276" w:lineRule="auto"/>
        <w:contextualSpacing w:val="0"/>
      </w:pPr>
      <w:r w:rsidRPr="007A27F4">
        <w:rPr>
          <w:b/>
        </w:rPr>
        <w:t>«Хорошо»</w:t>
      </w:r>
      <w:r w:rsidRPr="007A27F4">
        <w:t xml:space="preserve"> заслуживает обучающийся, обнаруживший</w:t>
      </w:r>
      <w:r>
        <w:t xml:space="preserve"> полное знание учебно-программного материала</w:t>
      </w:r>
      <w:r w:rsidR="00B8584C">
        <w:t>, успешно выполняющий предусмотренные в программе задания, усвоивший основную литературу, рекомендованную в программе.</w:t>
      </w:r>
      <w:r w:rsidR="00B8584C" w:rsidRPr="00B8584C">
        <w:t xml:space="preserve"> Как правило, оценка «</w:t>
      </w:r>
      <w:r w:rsidR="00B8584C">
        <w:t>хорош</w:t>
      </w:r>
      <w:r w:rsidR="00B8584C" w:rsidRPr="00B8584C">
        <w:t>о» выставляется обучающимся,</w:t>
      </w:r>
      <w:r w:rsidR="00B8584C">
        <w:t xml:space="preserve"> показавшим систематический характер знаний по дисциплине и способный к их самостоятельному пополнению и обновлению в ходе дальнейшей учебной работы и профессиональной деятельности.</w:t>
      </w:r>
    </w:p>
    <w:p w:rsidR="007A27F4" w:rsidRDefault="00B8584C" w:rsidP="00116BF0">
      <w:pPr>
        <w:suppressAutoHyphens w:val="0"/>
        <w:spacing w:after="200" w:line="276" w:lineRule="auto"/>
        <w:contextualSpacing w:val="0"/>
      </w:pPr>
      <w:r w:rsidRPr="00B8584C">
        <w:rPr>
          <w:b/>
        </w:rPr>
        <w:t>«Удовлетворительно»</w:t>
      </w:r>
      <w:r w:rsidRPr="00B8584C">
        <w:t xml:space="preserve"> заслуживает обучающийся, обнаруживший знание учебно-программного материала</w:t>
      </w:r>
      <w:r>
        <w:t xml:space="preserve"> в объеме, необходимом для дальнейшей учебы и предстоящей работы по специальности, справляющийся с выполнением заданий, предусмотренных программой,</w:t>
      </w:r>
      <w:r w:rsidRPr="00B8584C">
        <w:t xml:space="preserve"> </w:t>
      </w:r>
      <w:r>
        <w:t>знакомый с о</w:t>
      </w:r>
      <w:r w:rsidRPr="00B8584C">
        <w:t>сновн</w:t>
      </w:r>
      <w:r>
        <w:t>ой</w:t>
      </w:r>
      <w:r w:rsidRPr="00B8584C">
        <w:t xml:space="preserve"> литератур</w:t>
      </w:r>
      <w:r>
        <w:t>ой</w:t>
      </w:r>
      <w:r w:rsidRPr="00B8584C">
        <w:t>, рекомендованн</w:t>
      </w:r>
      <w:r>
        <w:t>ой</w:t>
      </w:r>
      <w:r w:rsidRPr="00B8584C">
        <w:t xml:space="preserve"> </w:t>
      </w:r>
      <w:r>
        <w:t>программой</w:t>
      </w:r>
      <w:r w:rsidRPr="00B8584C">
        <w:t>. Как правило, оценка «</w:t>
      </w:r>
      <w:r>
        <w:t>удовлетворительн</w:t>
      </w:r>
      <w:r w:rsidRPr="00B8584C">
        <w:t>о» выставляется обучающимся,</w:t>
      </w:r>
      <w:r>
        <w:t xml:space="preserve"> допустившим погрешности в ответе на экзамене и при выполнении экзаменационных заданий, но обладающих необходимыми знаниями для их устранения под руководством преподавателя.</w:t>
      </w:r>
    </w:p>
    <w:p w:rsidR="00B8584C" w:rsidRPr="00116BF0" w:rsidRDefault="00B8584C" w:rsidP="00116BF0">
      <w:pPr>
        <w:suppressAutoHyphens w:val="0"/>
        <w:spacing w:after="200" w:line="276" w:lineRule="auto"/>
        <w:contextualSpacing w:val="0"/>
      </w:pPr>
      <w:r w:rsidRPr="00B8584C">
        <w:rPr>
          <w:b/>
        </w:rPr>
        <w:lastRenderedPageBreak/>
        <w:t>«</w:t>
      </w:r>
      <w:r>
        <w:rPr>
          <w:b/>
        </w:rPr>
        <w:t>Неу</w:t>
      </w:r>
      <w:r w:rsidRPr="00B8584C">
        <w:rPr>
          <w:b/>
        </w:rPr>
        <w:t>довлетворительно»</w:t>
      </w:r>
      <w:r w:rsidRPr="00B8584C">
        <w:t xml:space="preserve"> </w:t>
      </w:r>
      <w:r>
        <w:t>выставляется обучающемуся</w:t>
      </w:r>
      <w:r w:rsidRPr="00B8584C">
        <w:t xml:space="preserve">, </w:t>
      </w:r>
      <w:r w:rsidR="00776D2B" w:rsidRPr="00B8584C">
        <w:t>об</w:t>
      </w:r>
      <w:r w:rsidR="00776D2B">
        <w:t>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</w:t>
      </w:r>
      <w:r w:rsidR="00776D2B" w:rsidRPr="00776D2B">
        <w:t xml:space="preserve"> Как правило, оценка «</w:t>
      </w:r>
      <w:r w:rsidR="00776D2B">
        <w:t>не</w:t>
      </w:r>
      <w:r w:rsidR="00776D2B" w:rsidRPr="00776D2B">
        <w:t>удовлетворительно» выставляется обучающимся,</w:t>
      </w:r>
      <w:r w:rsidR="00776D2B">
        <w:t xml:space="preserve">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116BF0" w:rsidRDefault="00116BF0" w:rsidP="00861A33">
      <w:pPr>
        <w:suppressAutoHyphens w:val="0"/>
        <w:spacing w:after="200" w:line="276" w:lineRule="auto"/>
        <w:ind w:firstLine="0"/>
        <w:contextualSpacing w:val="0"/>
        <w:jc w:val="left"/>
        <w:rPr>
          <w:b/>
        </w:rPr>
      </w:pPr>
    </w:p>
    <w:p w:rsidR="004808A9" w:rsidRPr="00116BF0" w:rsidRDefault="004808A9" w:rsidP="004808A9">
      <w:pPr>
        <w:suppressAutoHyphens w:val="0"/>
        <w:spacing w:after="200" w:line="276" w:lineRule="auto"/>
        <w:ind w:firstLine="0"/>
        <w:contextualSpacing w:val="0"/>
        <w:jc w:val="center"/>
        <w:rPr>
          <w:b/>
          <w:i/>
        </w:rPr>
      </w:pPr>
      <w:r>
        <w:rPr>
          <w:b/>
          <w:i/>
        </w:rPr>
        <w:t>Типовые контрольные задания или иные материалы</w:t>
      </w:r>
    </w:p>
    <w:p w:rsidR="00E83CB3" w:rsidRPr="004808A9" w:rsidRDefault="004808A9" w:rsidP="003E1B07">
      <w:pPr>
        <w:suppressAutoHyphens w:val="0"/>
        <w:ind w:firstLine="0"/>
        <w:contextualSpacing w:val="0"/>
        <w:jc w:val="center"/>
        <w:rPr>
          <w:b/>
          <w:bCs/>
          <w:i/>
          <w:lang w:eastAsia="ru-RU"/>
        </w:rPr>
      </w:pPr>
      <w:r w:rsidRPr="004808A9">
        <w:rPr>
          <w:b/>
          <w:bCs/>
          <w:i/>
          <w:lang w:eastAsia="ru-RU"/>
        </w:rPr>
        <w:t>Примеры к</w:t>
      </w:r>
      <w:r w:rsidR="00E83CB3" w:rsidRPr="004808A9">
        <w:rPr>
          <w:b/>
          <w:bCs/>
          <w:i/>
          <w:lang w:eastAsia="ru-RU"/>
        </w:rPr>
        <w:t>онтрольны</w:t>
      </w:r>
      <w:r w:rsidRPr="004808A9">
        <w:rPr>
          <w:b/>
          <w:bCs/>
          <w:i/>
          <w:lang w:eastAsia="ru-RU"/>
        </w:rPr>
        <w:t>х</w:t>
      </w:r>
      <w:r w:rsidR="00E83CB3" w:rsidRPr="004808A9">
        <w:rPr>
          <w:b/>
          <w:bCs/>
          <w:i/>
          <w:lang w:eastAsia="ru-RU"/>
        </w:rPr>
        <w:t xml:space="preserve"> вопрос</w:t>
      </w:r>
      <w:r w:rsidRPr="004808A9">
        <w:rPr>
          <w:b/>
          <w:bCs/>
          <w:i/>
          <w:lang w:eastAsia="ru-RU"/>
        </w:rPr>
        <w:t>ов к лабораторным занятиям по дисциплине</w:t>
      </w:r>
    </w:p>
    <w:p w:rsidR="00E83CB3" w:rsidRPr="004808A9" w:rsidRDefault="004808A9" w:rsidP="004808A9">
      <w:pPr>
        <w:suppressAutoHyphens w:val="0"/>
        <w:contextualSpacing w:val="0"/>
        <w:rPr>
          <w:bCs/>
          <w:lang w:eastAsia="ru-RU"/>
        </w:rPr>
      </w:pPr>
      <w:r w:rsidRPr="004B2343">
        <w:rPr>
          <w:bCs/>
          <w:i/>
          <w:lang w:eastAsia="ru-RU"/>
        </w:rPr>
        <w:t xml:space="preserve">Определение </w:t>
      </w:r>
      <w:proofErr w:type="spellStart"/>
      <w:r w:rsidRPr="004B2343">
        <w:rPr>
          <w:bCs/>
          <w:i/>
          <w:lang w:eastAsia="ru-RU"/>
        </w:rPr>
        <w:t>холловской</w:t>
      </w:r>
      <w:proofErr w:type="spellEnd"/>
      <w:r w:rsidRPr="004B2343">
        <w:rPr>
          <w:bCs/>
          <w:i/>
          <w:lang w:eastAsia="ru-RU"/>
        </w:rPr>
        <w:t xml:space="preserve"> подвижности и концентрации основных носителей заряда в полупроводниках</w:t>
      </w:r>
      <w:r>
        <w:rPr>
          <w:bCs/>
          <w:lang w:eastAsia="ru-RU"/>
        </w:rPr>
        <w:t>:</w:t>
      </w:r>
    </w:p>
    <w:p w:rsidR="00E83CB3" w:rsidRPr="0069636B" w:rsidRDefault="00E83CB3" w:rsidP="00E83CB3">
      <w:pPr>
        <w:suppressAutoHyphens w:val="0"/>
        <w:contextualSpacing w:val="0"/>
        <w:rPr>
          <w:lang w:eastAsia="ru-RU"/>
        </w:rPr>
      </w:pPr>
      <w:r w:rsidRPr="0069636B">
        <w:rPr>
          <w:lang w:eastAsia="ru-RU"/>
        </w:rPr>
        <w:t xml:space="preserve">1. Объясните физическую природу эффекта Холла. Получите выражение для </w:t>
      </w:r>
      <w:proofErr w:type="spellStart"/>
      <w:r w:rsidRPr="0069636B">
        <w:rPr>
          <w:lang w:eastAsia="ru-RU"/>
        </w:rPr>
        <w:t>холловской</w:t>
      </w:r>
      <w:proofErr w:type="spellEnd"/>
      <w:r w:rsidRPr="0069636B">
        <w:rPr>
          <w:lang w:eastAsia="ru-RU"/>
        </w:rPr>
        <w:t xml:space="preserve"> разности потенциалов.</w:t>
      </w:r>
    </w:p>
    <w:p w:rsidR="00E83CB3" w:rsidRPr="0069636B" w:rsidRDefault="00E83CB3" w:rsidP="00E83CB3">
      <w:pPr>
        <w:suppressAutoHyphens w:val="0"/>
        <w:contextualSpacing w:val="0"/>
        <w:rPr>
          <w:lang w:eastAsia="ru-RU"/>
        </w:rPr>
      </w:pPr>
      <w:r w:rsidRPr="0069636B">
        <w:rPr>
          <w:lang w:eastAsia="ru-RU"/>
        </w:rPr>
        <w:t>2. Покажите траектории движения электрона и дырки в кристалле при воздействии на него ортогонально направленных электрического и магнитных полей.</w:t>
      </w:r>
    </w:p>
    <w:p w:rsidR="00E83CB3" w:rsidRPr="0069636B" w:rsidRDefault="00E83CB3" w:rsidP="00E83CB3">
      <w:pPr>
        <w:suppressAutoHyphens w:val="0"/>
        <w:contextualSpacing w:val="0"/>
        <w:rPr>
          <w:lang w:eastAsia="ru-RU"/>
        </w:rPr>
      </w:pPr>
      <w:r w:rsidRPr="0069636B">
        <w:rPr>
          <w:lang w:eastAsia="ru-RU"/>
        </w:rPr>
        <w:t>3. Расскажите о достоинствах и недостатках рассмотренного метода исследования эффекта Холла.</w:t>
      </w:r>
    </w:p>
    <w:p w:rsidR="00E83CB3" w:rsidRPr="0069636B" w:rsidRDefault="00E83CB3" w:rsidP="00E83CB3">
      <w:pPr>
        <w:suppressAutoHyphens w:val="0"/>
        <w:contextualSpacing w:val="0"/>
        <w:rPr>
          <w:lang w:eastAsia="ru-RU"/>
        </w:rPr>
      </w:pPr>
      <w:r w:rsidRPr="0069636B">
        <w:rPr>
          <w:lang w:eastAsia="ru-RU"/>
        </w:rPr>
        <w:t xml:space="preserve">4. Как учитывается дрейфовая скорость при определении </w:t>
      </w:r>
      <w:proofErr w:type="spellStart"/>
      <w:r w:rsidRPr="0069636B">
        <w:rPr>
          <w:lang w:eastAsia="ru-RU"/>
        </w:rPr>
        <w:t>холловской</w:t>
      </w:r>
      <w:proofErr w:type="spellEnd"/>
      <w:r w:rsidRPr="0069636B">
        <w:rPr>
          <w:lang w:eastAsia="ru-RU"/>
        </w:rPr>
        <w:t xml:space="preserve"> ЭДС в вырожденных и невырожденных полупроводниках? При ответе используйте соответствующие функции распределения.</w:t>
      </w:r>
    </w:p>
    <w:p w:rsidR="00E83CB3" w:rsidRPr="0069636B" w:rsidRDefault="00E83CB3" w:rsidP="00E83CB3">
      <w:pPr>
        <w:suppressAutoHyphens w:val="0"/>
        <w:contextualSpacing w:val="0"/>
        <w:rPr>
          <w:lang w:eastAsia="ru-RU"/>
        </w:rPr>
      </w:pPr>
      <w:r w:rsidRPr="0069636B">
        <w:rPr>
          <w:lang w:eastAsia="ru-RU"/>
        </w:rPr>
        <w:t>5. Как изменяется постоянная Холла в полупроводниках р–типа с ростом температуры?</w:t>
      </w:r>
    </w:p>
    <w:p w:rsidR="00E83CB3" w:rsidRDefault="00E83CB3" w:rsidP="00E83CB3">
      <w:pPr>
        <w:suppressAutoHyphens w:val="0"/>
        <w:contextualSpacing w:val="0"/>
        <w:rPr>
          <w:lang w:eastAsia="ru-RU"/>
        </w:rPr>
      </w:pPr>
      <w:r w:rsidRPr="0069636B">
        <w:rPr>
          <w:lang w:eastAsia="ru-RU"/>
        </w:rPr>
        <w:t>6. Каковы основные области применения эффекта Холла?</w:t>
      </w:r>
    </w:p>
    <w:p w:rsidR="004808A9" w:rsidRDefault="004808A9" w:rsidP="00E83CB3">
      <w:pPr>
        <w:suppressAutoHyphens w:val="0"/>
        <w:contextualSpacing w:val="0"/>
        <w:rPr>
          <w:lang w:eastAsia="ru-RU"/>
        </w:rPr>
      </w:pPr>
    </w:p>
    <w:p w:rsidR="004808A9" w:rsidRPr="0069636B" w:rsidRDefault="004808A9" w:rsidP="00E83CB3">
      <w:pPr>
        <w:suppressAutoHyphens w:val="0"/>
        <w:contextualSpacing w:val="0"/>
        <w:rPr>
          <w:lang w:eastAsia="ru-RU"/>
        </w:rPr>
      </w:pPr>
      <w:r w:rsidRPr="004B2343">
        <w:rPr>
          <w:i/>
          <w:lang w:eastAsia="ru-RU"/>
        </w:rPr>
        <w:t>Определение диффузионной длины</w:t>
      </w:r>
      <w:r w:rsidR="004B2343" w:rsidRPr="004B2343">
        <w:rPr>
          <w:i/>
          <w:lang w:eastAsia="ru-RU"/>
        </w:rPr>
        <w:t xml:space="preserve"> и времени жизни неравновесных носителей заряда в полупроводниках</w:t>
      </w:r>
      <w:r w:rsidR="004B2343">
        <w:rPr>
          <w:lang w:eastAsia="ru-RU"/>
        </w:rPr>
        <w:t>:</w:t>
      </w:r>
    </w:p>
    <w:p w:rsidR="00E83CB3" w:rsidRPr="0069636B" w:rsidRDefault="00E83CB3" w:rsidP="00E83CB3">
      <w:pPr>
        <w:suppressAutoHyphens w:val="0"/>
        <w:spacing w:line="264" w:lineRule="auto"/>
        <w:ind w:right="57" w:firstLine="567"/>
        <w:contextualSpacing w:val="0"/>
        <w:rPr>
          <w:lang w:eastAsia="ru-RU"/>
        </w:rPr>
      </w:pPr>
      <w:r w:rsidRPr="0069636B">
        <w:rPr>
          <w:lang w:eastAsia="ru-RU"/>
        </w:rPr>
        <w:t>1.Поясните, какие носители заряда являются основными, неосновными, равновесными и неравновесными?</w:t>
      </w:r>
    </w:p>
    <w:p w:rsidR="00E83CB3" w:rsidRPr="0069636B" w:rsidRDefault="00E83CB3" w:rsidP="00E83CB3">
      <w:pPr>
        <w:suppressAutoHyphens w:val="0"/>
        <w:spacing w:line="264" w:lineRule="auto"/>
        <w:ind w:right="57" w:firstLine="567"/>
        <w:contextualSpacing w:val="0"/>
        <w:rPr>
          <w:lang w:eastAsia="ru-RU"/>
        </w:rPr>
      </w:pPr>
      <w:r w:rsidRPr="0069636B">
        <w:rPr>
          <w:lang w:eastAsia="ru-RU"/>
        </w:rPr>
        <w:t>2.Напишите уравнение непрерывности. Объясните возможные механизмы изменения концентрации неравновесных носителей заряда.</w:t>
      </w:r>
    </w:p>
    <w:p w:rsidR="00E83CB3" w:rsidRPr="0069636B" w:rsidRDefault="00E83CB3" w:rsidP="00E83CB3">
      <w:pPr>
        <w:suppressAutoHyphens w:val="0"/>
        <w:spacing w:line="264" w:lineRule="auto"/>
        <w:ind w:right="57" w:firstLine="567"/>
        <w:contextualSpacing w:val="0"/>
        <w:rPr>
          <w:lang w:eastAsia="ru-RU"/>
        </w:rPr>
      </w:pPr>
      <w:r w:rsidRPr="0069636B">
        <w:rPr>
          <w:lang w:eastAsia="ru-RU"/>
        </w:rPr>
        <w:t>3.Расскажите о существующих механизмах рекомбинации носителей заряда.</w:t>
      </w:r>
    </w:p>
    <w:p w:rsidR="00E83CB3" w:rsidRPr="0069636B" w:rsidRDefault="00E83CB3" w:rsidP="00E83CB3">
      <w:pPr>
        <w:suppressAutoHyphens w:val="0"/>
        <w:spacing w:line="264" w:lineRule="auto"/>
        <w:ind w:right="57" w:firstLine="567"/>
        <w:contextualSpacing w:val="0"/>
        <w:rPr>
          <w:lang w:eastAsia="ru-RU"/>
        </w:rPr>
      </w:pPr>
      <w:r w:rsidRPr="0069636B">
        <w:rPr>
          <w:lang w:eastAsia="ru-RU"/>
        </w:rPr>
        <w:t>4.Сделайте вывод уравнения Эйнштейна.</w:t>
      </w:r>
    </w:p>
    <w:p w:rsidR="00E83CB3" w:rsidRPr="0069636B" w:rsidRDefault="00E83CB3" w:rsidP="00E83CB3">
      <w:pPr>
        <w:suppressAutoHyphens w:val="0"/>
        <w:spacing w:line="264" w:lineRule="auto"/>
        <w:ind w:right="57" w:firstLine="567"/>
        <w:contextualSpacing w:val="0"/>
        <w:rPr>
          <w:lang w:eastAsia="ru-RU"/>
        </w:rPr>
      </w:pPr>
      <w:r w:rsidRPr="0069636B">
        <w:rPr>
          <w:lang w:eastAsia="ru-RU"/>
        </w:rPr>
        <w:t>5.Поясните физический принцип определения диффузионной длины и времени жизни неосновных, неравновесных носителей заряда.</w:t>
      </w:r>
    </w:p>
    <w:p w:rsidR="00E83CB3" w:rsidRDefault="00E83CB3" w:rsidP="00E83CB3">
      <w:pPr>
        <w:suppressAutoHyphens w:val="0"/>
        <w:spacing w:line="264" w:lineRule="auto"/>
        <w:ind w:right="57" w:firstLine="567"/>
        <w:contextualSpacing w:val="0"/>
        <w:rPr>
          <w:lang w:eastAsia="ru-RU"/>
        </w:rPr>
      </w:pPr>
      <w:r w:rsidRPr="0069636B">
        <w:rPr>
          <w:lang w:eastAsia="ru-RU"/>
        </w:rPr>
        <w:t>6.Выведите выражение для диффузионной длины неравновесных носителей заряда. Поясните графиком, дайте определение диффузионной длины.</w:t>
      </w:r>
    </w:p>
    <w:p w:rsidR="004B2343" w:rsidRDefault="004B2343" w:rsidP="00E83CB3">
      <w:pPr>
        <w:suppressAutoHyphens w:val="0"/>
        <w:spacing w:line="264" w:lineRule="auto"/>
        <w:ind w:right="57" w:firstLine="567"/>
        <w:contextualSpacing w:val="0"/>
        <w:rPr>
          <w:lang w:eastAsia="ru-RU"/>
        </w:rPr>
      </w:pPr>
    </w:p>
    <w:p w:rsidR="004B2343" w:rsidRPr="004B2343" w:rsidRDefault="004B2343" w:rsidP="00E83CB3">
      <w:pPr>
        <w:suppressAutoHyphens w:val="0"/>
        <w:spacing w:line="264" w:lineRule="auto"/>
        <w:ind w:right="57" w:firstLine="567"/>
        <w:contextualSpacing w:val="0"/>
        <w:rPr>
          <w:i/>
          <w:lang w:eastAsia="ru-RU"/>
        </w:rPr>
      </w:pPr>
      <w:r w:rsidRPr="004B2343">
        <w:rPr>
          <w:i/>
          <w:lang w:eastAsia="ru-RU"/>
        </w:rPr>
        <w:t>Изучение германиевых и кремниевых плоскостных диодов:</w:t>
      </w:r>
    </w:p>
    <w:p w:rsidR="00E83CB3" w:rsidRPr="0069636B" w:rsidRDefault="00E83CB3" w:rsidP="00E83CB3">
      <w:pPr>
        <w:suppressAutoHyphens w:val="0"/>
        <w:spacing w:line="264" w:lineRule="auto"/>
        <w:ind w:right="57" w:firstLine="0"/>
        <w:contextualSpacing w:val="0"/>
        <w:rPr>
          <w:lang w:eastAsia="ru-RU"/>
        </w:rPr>
      </w:pPr>
      <w:r w:rsidRPr="0069636B">
        <w:rPr>
          <w:lang w:eastAsia="ru-RU"/>
        </w:rPr>
        <w:t>1.Какие процессы наблюдаются при контакте двух полупроводников с различным типом проводимости? Поясните ответ рисунками.</w:t>
      </w:r>
    </w:p>
    <w:p w:rsidR="00E83CB3" w:rsidRPr="0069636B" w:rsidRDefault="00E83CB3" w:rsidP="00E83CB3">
      <w:pPr>
        <w:suppressAutoHyphens w:val="0"/>
        <w:spacing w:line="264" w:lineRule="auto"/>
        <w:ind w:right="57" w:firstLine="0"/>
        <w:contextualSpacing w:val="0"/>
        <w:rPr>
          <w:lang w:eastAsia="ru-RU"/>
        </w:rPr>
      </w:pPr>
      <w:r w:rsidRPr="0069636B">
        <w:rPr>
          <w:lang w:eastAsia="ru-RU"/>
        </w:rPr>
        <w:t>2.Расскажите о контакте металла с полупроводником.</w:t>
      </w:r>
    </w:p>
    <w:p w:rsidR="00E83CB3" w:rsidRPr="0069636B" w:rsidRDefault="00E83CB3" w:rsidP="00E83CB3">
      <w:pPr>
        <w:suppressAutoHyphens w:val="0"/>
        <w:spacing w:line="264" w:lineRule="auto"/>
        <w:ind w:right="57" w:firstLine="0"/>
        <w:contextualSpacing w:val="0"/>
        <w:rPr>
          <w:lang w:eastAsia="ru-RU"/>
        </w:rPr>
      </w:pPr>
      <w:r w:rsidRPr="0069636B">
        <w:rPr>
          <w:lang w:eastAsia="ru-RU"/>
        </w:rPr>
        <w:t>3.Сделайте вывод выражения для толщины слоя ОПЗ.</w:t>
      </w:r>
    </w:p>
    <w:p w:rsidR="00E83CB3" w:rsidRPr="0069636B" w:rsidRDefault="00E83CB3" w:rsidP="00E83CB3">
      <w:pPr>
        <w:suppressAutoHyphens w:val="0"/>
        <w:spacing w:line="264" w:lineRule="auto"/>
        <w:ind w:right="57" w:firstLine="0"/>
        <w:contextualSpacing w:val="0"/>
        <w:rPr>
          <w:lang w:eastAsia="ru-RU"/>
        </w:rPr>
      </w:pPr>
      <w:r w:rsidRPr="0069636B">
        <w:rPr>
          <w:lang w:eastAsia="ru-RU"/>
        </w:rPr>
        <w:t xml:space="preserve">4.Как влияет внешнее поле на состояние </w:t>
      </w:r>
      <w:r w:rsidRPr="0069636B">
        <w:rPr>
          <w:lang w:val="en-US" w:eastAsia="ru-RU"/>
        </w:rPr>
        <w:t>p</w:t>
      </w:r>
      <w:r w:rsidRPr="0069636B">
        <w:rPr>
          <w:lang w:eastAsia="ru-RU"/>
        </w:rPr>
        <w:t>–</w:t>
      </w:r>
      <w:r w:rsidRPr="0069636B">
        <w:rPr>
          <w:lang w:val="en-US" w:eastAsia="ru-RU"/>
        </w:rPr>
        <w:t>n</w:t>
      </w:r>
      <w:r w:rsidRPr="0069636B">
        <w:rPr>
          <w:lang w:eastAsia="ru-RU"/>
        </w:rPr>
        <w:t>–перехода? Поясните ответ с помощью зонных диаграмм контактов.</w:t>
      </w:r>
    </w:p>
    <w:p w:rsidR="00E83CB3" w:rsidRPr="0069636B" w:rsidRDefault="00E83CB3" w:rsidP="00E83CB3">
      <w:pPr>
        <w:suppressAutoHyphens w:val="0"/>
        <w:spacing w:line="264" w:lineRule="auto"/>
        <w:ind w:right="57" w:firstLine="0"/>
        <w:contextualSpacing w:val="0"/>
        <w:rPr>
          <w:lang w:eastAsia="ru-RU"/>
        </w:rPr>
      </w:pPr>
      <w:r w:rsidRPr="0069636B">
        <w:rPr>
          <w:lang w:eastAsia="ru-RU"/>
        </w:rPr>
        <w:t xml:space="preserve">5.Что такое барьерная емкость </w:t>
      </w:r>
      <w:r w:rsidRPr="0069636B">
        <w:rPr>
          <w:lang w:val="en-US" w:eastAsia="ru-RU"/>
        </w:rPr>
        <w:t>p</w:t>
      </w:r>
      <w:r w:rsidRPr="0069636B">
        <w:rPr>
          <w:lang w:eastAsia="ru-RU"/>
        </w:rPr>
        <w:t>–</w:t>
      </w:r>
      <w:r w:rsidRPr="0069636B">
        <w:rPr>
          <w:lang w:val="en-US" w:eastAsia="ru-RU"/>
        </w:rPr>
        <w:t>n</w:t>
      </w:r>
      <w:r w:rsidRPr="0069636B">
        <w:rPr>
          <w:lang w:eastAsia="ru-RU"/>
        </w:rPr>
        <w:t>–перехода? Как она зависит от приложенного внешнего поля?</w:t>
      </w:r>
    </w:p>
    <w:p w:rsidR="00E83CB3" w:rsidRPr="0069636B" w:rsidRDefault="00E83CB3" w:rsidP="00E83CB3">
      <w:pPr>
        <w:suppressAutoHyphens w:val="0"/>
        <w:spacing w:line="264" w:lineRule="auto"/>
        <w:ind w:right="57" w:firstLine="0"/>
        <w:contextualSpacing w:val="0"/>
        <w:rPr>
          <w:lang w:eastAsia="ru-RU"/>
        </w:rPr>
      </w:pPr>
      <w:r w:rsidRPr="0069636B">
        <w:rPr>
          <w:lang w:eastAsia="ru-RU"/>
        </w:rPr>
        <w:t>6.Расскажите о физической природе прямого и обратного токов.</w:t>
      </w:r>
    </w:p>
    <w:p w:rsidR="00E83CB3" w:rsidRPr="0069636B" w:rsidRDefault="00E83CB3" w:rsidP="00E83CB3">
      <w:pPr>
        <w:suppressAutoHyphens w:val="0"/>
        <w:spacing w:line="264" w:lineRule="auto"/>
        <w:ind w:right="57" w:firstLine="0"/>
        <w:contextualSpacing w:val="0"/>
        <w:rPr>
          <w:lang w:eastAsia="ru-RU"/>
        </w:rPr>
      </w:pPr>
      <w:r w:rsidRPr="0069636B">
        <w:rPr>
          <w:lang w:eastAsia="ru-RU"/>
        </w:rPr>
        <w:lastRenderedPageBreak/>
        <w:t>7.Объясните экспериментально полученную зависимость прямого и обратного токов от температуры.</w:t>
      </w:r>
    </w:p>
    <w:p w:rsidR="004156A9" w:rsidRDefault="004156A9" w:rsidP="004B2343">
      <w:pPr>
        <w:jc w:val="center"/>
        <w:rPr>
          <w:b/>
          <w:i/>
        </w:rPr>
      </w:pPr>
    </w:p>
    <w:p w:rsidR="004B2343" w:rsidRPr="004B2343" w:rsidRDefault="004B2343" w:rsidP="004B2343">
      <w:pPr>
        <w:jc w:val="center"/>
        <w:rPr>
          <w:b/>
          <w:i/>
        </w:rPr>
      </w:pPr>
      <w:r w:rsidRPr="004B2343">
        <w:rPr>
          <w:b/>
          <w:i/>
        </w:rPr>
        <w:t>Примеры типовых тестовых задани</w:t>
      </w:r>
      <w:r>
        <w:rPr>
          <w:b/>
          <w:i/>
        </w:rPr>
        <w:t>й</w:t>
      </w:r>
      <w:r w:rsidRPr="004B2343">
        <w:rPr>
          <w:b/>
          <w:i/>
        </w:rPr>
        <w:t xml:space="preserve"> для самостоятельной работы</w:t>
      </w:r>
    </w:p>
    <w:p w:rsidR="004B2343" w:rsidRPr="004B2343" w:rsidRDefault="004B2343" w:rsidP="004B2343">
      <w:pPr>
        <w:pStyle w:val="afc"/>
        <w:jc w:val="both"/>
        <w:rPr>
          <w:rFonts w:ascii="Times New Roman" w:hAnsi="Times New Roman"/>
          <w:i/>
          <w:sz w:val="24"/>
          <w:szCs w:val="24"/>
        </w:rPr>
      </w:pPr>
      <w:r w:rsidRPr="004B2343">
        <w:rPr>
          <w:rFonts w:ascii="Times New Roman" w:hAnsi="Times New Roman"/>
          <w:i/>
          <w:sz w:val="24"/>
          <w:szCs w:val="24"/>
        </w:rPr>
        <w:t xml:space="preserve">Тема: Диодная и диффузионная теории выпрямления на контакте металл </w:t>
      </w:r>
      <w:r>
        <w:rPr>
          <w:rFonts w:ascii="Times New Roman" w:hAnsi="Times New Roman"/>
          <w:i/>
          <w:sz w:val="24"/>
          <w:szCs w:val="24"/>
        </w:rPr>
        <w:t>–</w:t>
      </w:r>
      <w:r w:rsidRPr="004B2343">
        <w:rPr>
          <w:rFonts w:ascii="Times New Roman" w:hAnsi="Times New Roman"/>
          <w:i/>
          <w:sz w:val="24"/>
          <w:szCs w:val="24"/>
        </w:rPr>
        <w:t xml:space="preserve"> полупроводник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 xml:space="preserve">1. Физическим барьерным слоем (барьером </w:t>
      </w:r>
      <w:proofErr w:type="spellStart"/>
      <w:r w:rsidRPr="0069636B">
        <w:rPr>
          <w:rFonts w:ascii="Times New Roman" w:hAnsi="Times New Roman"/>
          <w:sz w:val="24"/>
          <w:szCs w:val="24"/>
        </w:rPr>
        <w:t>Шоттки</w:t>
      </w:r>
      <w:proofErr w:type="spellEnd"/>
      <w:r w:rsidRPr="0069636B">
        <w:rPr>
          <w:rFonts w:ascii="Times New Roman" w:hAnsi="Times New Roman"/>
          <w:sz w:val="24"/>
          <w:szCs w:val="24"/>
        </w:rPr>
        <w:t xml:space="preserve">) называется запирающий слой, толщина которого: 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определяется только разностью работ выхода контактирующих материалов (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eV</w:t>
      </w:r>
      <w:r w:rsidRPr="0069636B">
        <w:rPr>
          <w:rFonts w:ascii="Times New Roman" w:hAnsi="Times New Roman"/>
          <w:b/>
          <w:i/>
          <w:sz w:val="24"/>
          <w:szCs w:val="24"/>
          <w:vertAlign w:val="subscript"/>
        </w:rPr>
        <w:t>к</w:t>
      </w:r>
      <w:r w:rsidRPr="0069636B">
        <w:rPr>
          <w:rFonts w:ascii="Times New Roman" w:hAnsi="Times New Roman"/>
          <w:b/>
          <w:i/>
          <w:sz w:val="24"/>
          <w:szCs w:val="24"/>
        </w:rPr>
        <w:t xml:space="preserve"> = 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W</w:t>
      </w:r>
      <w:r w:rsidRPr="0069636B">
        <w:rPr>
          <w:rFonts w:ascii="Times New Roman" w:hAnsi="Times New Roman"/>
          <w:b/>
          <w:i/>
          <w:sz w:val="24"/>
          <w:szCs w:val="24"/>
          <w:vertAlign w:val="subscript"/>
        </w:rPr>
        <w:t>м</w:t>
      </w:r>
      <w:r w:rsidRPr="0069636B">
        <w:rPr>
          <w:rFonts w:ascii="Times New Roman" w:hAnsi="Times New Roman"/>
          <w:b/>
          <w:i/>
          <w:sz w:val="24"/>
          <w:szCs w:val="24"/>
        </w:rPr>
        <w:t xml:space="preserve"> - 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W</w:t>
      </w:r>
      <w:r w:rsidRPr="0069636B">
        <w:rPr>
          <w:rFonts w:ascii="Times New Roman" w:hAnsi="Times New Roman"/>
          <w:b/>
          <w:i/>
          <w:sz w:val="24"/>
          <w:szCs w:val="24"/>
          <w:vertAlign w:val="subscript"/>
        </w:rPr>
        <w:t>п</w:t>
      </w:r>
      <w:r w:rsidRPr="0069636B">
        <w:rPr>
          <w:rFonts w:ascii="Times New Roman" w:hAnsi="Times New Roman"/>
          <w:sz w:val="24"/>
          <w:szCs w:val="24"/>
        </w:rPr>
        <w:t>);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определяется только концентрацией свободных носителей зарядов в полупроводнике (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n</w:t>
      </w:r>
      <w:r w:rsidRPr="0069636B">
        <w:rPr>
          <w:rFonts w:ascii="Times New Roman" w:hAnsi="Times New Roman"/>
          <w:b/>
          <w:i/>
          <w:sz w:val="24"/>
          <w:szCs w:val="24"/>
          <w:vertAlign w:val="subscript"/>
        </w:rPr>
        <w:t>0</w:t>
      </w:r>
      <w:r w:rsidRPr="0069636B">
        <w:rPr>
          <w:rFonts w:ascii="Times New Roman" w:hAnsi="Times New Roman"/>
          <w:sz w:val="24"/>
          <w:szCs w:val="24"/>
        </w:rPr>
        <w:t>);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определяется только электрофизическими параметрами контактирующих материалов (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 w:rsidRPr="0069636B">
        <w:rPr>
          <w:rFonts w:ascii="Times New Roman" w:hAnsi="Times New Roman"/>
          <w:b/>
          <w:i/>
          <w:sz w:val="24"/>
          <w:szCs w:val="24"/>
          <w:vertAlign w:val="subscript"/>
        </w:rPr>
        <w:t>к</w:t>
      </w:r>
      <w:r w:rsidRPr="0069636B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n</w:t>
      </w:r>
      <w:r w:rsidRPr="0069636B">
        <w:rPr>
          <w:rFonts w:ascii="Times New Roman" w:hAnsi="Times New Roman"/>
          <w:b/>
          <w:i/>
          <w:sz w:val="24"/>
          <w:szCs w:val="24"/>
          <w:vertAlign w:val="subscript"/>
        </w:rPr>
        <w:t>0</w:t>
      </w:r>
      <w:r w:rsidRPr="0069636B">
        <w:rPr>
          <w:rFonts w:ascii="Times New Roman" w:hAnsi="Times New Roman"/>
          <w:b/>
          <w:i/>
          <w:sz w:val="24"/>
          <w:szCs w:val="24"/>
        </w:rPr>
        <w:t>, ε</w:t>
      </w:r>
      <w:r w:rsidRPr="0069636B">
        <w:rPr>
          <w:rFonts w:ascii="Times New Roman" w:hAnsi="Times New Roman"/>
          <w:sz w:val="24"/>
          <w:szCs w:val="24"/>
        </w:rPr>
        <w:t>) и не зависит от величины внешнего приложенного напряжения (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proofErr w:type="spellStart"/>
      <w:r w:rsidRPr="0069636B">
        <w:rPr>
          <w:rFonts w:ascii="Times New Roman" w:hAnsi="Times New Roman"/>
          <w:b/>
          <w:i/>
          <w:sz w:val="24"/>
          <w:szCs w:val="24"/>
          <w:vertAlign w:val="subscript"/>
        </w:rPr>
        <w:t>внеш</w:t>
      </w:r>
      <w:proofErr w:type="spellEnd"/>
      <w:r w:rsidRPr="0069636B">
        <w:rPr>
          <w:rFonts w:ascii="Times New Roman" w:hAnsi="Times New Roman"/>
          <w:sz w:val="24"/>
          <w:szCs w:val="24"/>
        </w:rPr>
        <w:t>);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определяется электрофизическими параметрами контактирующих материалов (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 w:rsidRPr="0069636B">
        <w:rPr>
          <w:rFonts w:ascii="Times New Roman" w:hAnsi="Times New Roman"/>
          <w:b/>
          <w:i/>
          <w:sz w:val="24"/>
          <w:szCs w:val="24"/>
          <w:vertAlign w:val="subscript"/>
        </w:rPr>
        <w:t>к</w:t>
      </w:r>
      <w:r w:rsidRPr="0069636B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n</w:t>
      </w:r>
      <w:r w:rsidRPr="0069636B">
        <w:rPr>
          <w:rFonts w:ascii="Times New Roman" w:hAnsi="Times New Roman"/>
          <w:b/>
          <w:i/>
          <w:sz w:val="24"/>
          <w:szCs w:val="24"/>
          <w:vertAlign w:val="subscript"/>
        </w:rPr>
        <w:t>0</w:t>
      </w:r>
      <w:r w:rsidRPr="0069636B">
        <w:rPr>
          <w:rFonts w:ascii="Times New Roman" w:hAnsi="Times New Roman"/>
          <w:b/>
          <w:i/>
          <w:sz w:val="24"/>
          <w:szCs w:val="24"/>
        </w:rPr>
        <w:t>, ε</w:t>
      </w:r>
      <w:r w:rsidRPr="0069636B">
        <w:rPr>
          <w:rFonts w:ascii="Times New Roman" w:hAnsi="Times New Roman"/>
          <w:sz w:val="24"/>
          <w:szCs w:val="24"/>
        </w:rPr>
        <w:t>) и зависит от величины внешнего приложенного напряжения (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proofErr w:type="spellStart"/>
      <w:r w:rsidRPr="0069636B">
        <w:rPr>
          <w:rFonts w:ascii="Times New Roman" w:hAnsi="Times New Roman"/>
          <w:b/>
          <w:i/>
          <w:sz w:val="24"/>
          <w:szCs w:val="24"/>
          <w:vertAlign w:val="subscript"/>
        </w:rPr>
        <w:t>внеш</w:t>
      </w:r>
      <w:proofErr w:type="spellEnd"/>
      <w:r w:rsidRPr="0069636B">
        <w:rPr>
          <w:rFonts w:ascii="Times New Roman" w:hAnsi="Times New Roman"/>
          <w:sz w:val="24"/>
          <w:szCs w:val="24"/>
        </w:rPr>
        <w:t>).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 xml:space="preserve">2. Химическим барьерным слоем (барьером </w:t>
      </w:r>
      <w:proofErr w:type="spellStart"/>
      <w:r w:rsidRPr="0069636B">
        <w:rPr>
          <w:rFonts w:ascii="Times New Roman" w:hAnsi="Times New Roman"/>
          <w:sz w:val="24"/>
          <w:szCs w:val="24"/>
        </w:rPr>
        <w:t>Мотта</w:t>
      </w:r>
      <w:proofErr w:type="spellEnd"/>
      <w:r w:rsidRPr="0069636B">
        <w:rPr>
          <w:rFonts w:ascii="Times New Roman" w:hAnsi="Times New Roman"/>
          <w:sz w:val="24"/>
          <w:szCs w:val="24"/>
        </w:rPr>
        <w:t xml:space="preserve">) называется запирающий слой, который представляет собой: 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слой иного состава, отличающийся высокой концентрацией свободных носителей заряда;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слой иного состава, отличающийся низкой концентрацией свободных носителей заряда;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поверхностный слой полупроводника, отличающийся более высокой концентрацией свободных носителей заряда по сравнению с объемом;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поверхностный слой полупроводника, отличающийся более низкой концентрацией свободных носителей заряда по сравнению с объемом.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 xml:space="preserve">3. Тонким запирающим (барьерным) слоем называют слой, толщина которого: 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много больше длины свободного пробега носителей зарядов;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не больше длины свободного пробега носителей зарядов;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не меньше длины свободного пробега носителей зарядов;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много меньше длины свободного пробега носителей зарядов.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4. Тонкий запирающий слой можно рассматривать подобно: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слою твердого диэлектрика между токоведущими частями;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слою жидкого диэлектрика в электролитическом конденсаторе;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воздушному зазору между электродами плоского конденсатора;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вакуумному зазору между электродами электронной лампы.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 xml:space="preserve">5. Плотность тока из полупроводника в металл 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j</w:t>
      </w:r>
      <w:r w:rsidRPr="0069636B">
        <w:rPr>
          <w:rFonts w:ascii="Times New Roman" w:hAnsi="Times New Roman"/>
          <w:b/>
          <w:i/>
          <w:sz w:val="24"/>
          <w:szCs w:val="24"/>
          <w:vertAlign w:val="subscript"/>
        </w:rPr>
        <w:t>п-м</w:t>
      </w:r>
      <w:r w:rsidRPr="0069636B">
        <w:rPr>
          <w:rFonts w:ascii="Times New Roman" w:hAnsi="Times New Roman"/>
          <w:sz w:val="24"/>
          <w:szCs w:val="24"/>
        </w:rPr>
        <w:t xml:space="preserve"> для тонкого запирающего слоя можно определять как: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перенос носителей заряда за счет процессов генерации и рекомбинации в ОПЗ;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пролет носителей заряда через ОПЗ под действием сил зеркального изображения;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 xml:space="preserve">- дрейф носителей заряда за счет контактной разности потенциалов; 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плотность тока термоэлектронной эмиссии.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6. ВАХ контакта металл – полупроводник по диодной теории описывается формулой: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  <w:lang w:val="en-US"/>
        </w:rPr>
      </w:pPr>
      <w:r w:rsidRPr="0069636B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 xml:space="preserve">j = </w:t>
      </w:r>
      <w:proofErr w:type="spellStart"/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j</w:t>
      </w:r>
      <w:r w:rsidRPr="0069636B">
        <w:rPr>
          <w:rFonts w:ascii="Times New Roman" w:hAnsi="Times New Roman"/>
          <w:b/>
          <w:i/>
          <w:sz w:val="24"/>
          <w:szCs w:val="24"/>
          <w:vertAlign w:val="subscript"/>
          <w:lang w:val="en-US"/>
        </w:rPr>
        <w:t>s</w:t>
      </w:r>
      <w:proofErr w:type="spellEnd"/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[exp(</w:t>
      </w:r>
      <w:proofErr w:type="spellStart"/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eV</w:t>
      </w:r>
      <w:proofErr w:type="spellEnd"/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/</w:t>
      </w:r>
      <w:proofErr w:type="spellStart"/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kT</w:t>
      </w:r>
      <w:proofErr w:type="spellEnd"/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)-1]</w:t>
      </w:r>
      <w:r w:rsidRPr="0069636B">
        <w:rPr>
          <w:rFonts w:ascii="Times New Roman" w:hAnsi="Times New Roman"/>
          <w:sz w:val="24"/>
          <w:szCs w:val="24"/>
          <w:lang w:val="en-US"/>
        </w:rPr>
        <w:t>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  <w:lang w:val="en-US"/>
        </w:rPr>
      </w:pPr>
      <w:r w:rsidRPr="0069636B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 xml:space="preserve">j = </w:t>
      </w:r>
      <w:proofErr w:type="spellStart"/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j</w:t>
      </w:r>
      <w:r w:rsidRPr="0069636B">
        <w:rPr>
          <w:rFonts w:ascii="Times New Roman" w:hAnsi="Times New Roman"/>
          <w:b/>
          <w:i/>
          <w:sz w:val="24"/>
          <w:szCs w:val="24"/>
          <w:vertAlign w:val="subscript"/>
          <w:lang w:val="en-US"/>
        </w:rPr>
        <w:t>s</w:t>
      </w:r>
      <w:proofErr w:type="spellEnd"/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[exp(eV/2kT)-1]</w:t>
      </w:r>
      <w:r w:rsidRPr="0069636B">
        <w:rPr>
          <w:rFonts w:ascii="Times New Roman" w:hAnsi="Times New Roman"/>
          <w:sz w:val="24"/>
          <w:szCs w:val="24"/>
          <w:lang w:val="en-US"/>
        </w:rPr>
        <w:t>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  <w:lang w:val="en-US"/>
        </w:rPr>
      </w:pPr>
      <w:r w:rsidRPr="0069636B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 xml:space="preserve">j = </w:t>
      </w:r>
      <w:proofErr w:type="spellStart"/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j</w:t>
      </w:r>
      <w:r w:rsidRPr="0069636B">
        <w:rPr>
          <w:rFonts w:ascii="Times New Roman" w:hAnsi="Times New Roman"/>
          <w:b/>
          <w:i/>
          <w:sz w:val="24"/>
          <w:szCs w:val="24"/>
          <w:vertAlign w:val="subscript"/>
          <w:lang w:val="en-US"/>
        </w:rPr>
        <w:t>s</w:t>
      </w:r>
      <w:proofErr w:type="spellEnd"/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[exp(-</w:t>
      </w:r>
      <w:proofErr w:type="spellStart"/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eV</w:t>
      </w:r>
      <w:proofErr w:type="spellEnd"/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/</w:t>
      </w:r>
      <w:proofErr w:type="spellStart"/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kT</w:t>
      </w:r>
      <w:proofErr w:type="spellEnd"/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)-1]</w:t>
      </w:r>
      <w:r w:rsidRPr="0069636B">
        <w:rPr>
          <w:rFonts w:ascii="Times New Roman" w:hAnsi="Times New Roman"/>
          <w:sz w:val="24"/>
          <w:szCs w:val="24"/>
          <w:lang w:val="en-US"/>
        </w:rPr>
        <w:t>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  <w:lang w:val="en-US"/>
        </w:rPr>
      </w:pPr>
      <w:r w:rsidRPr="0069636B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 xml:space="preserve">j = </w:t>
      </w:r>
      <w:proofErr w:type="spellStart"/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j</w:t>
      </w:r>
      <w:r w:rsidRPr="0069636B">
        <w:rPr>
          <w:rFonts w:ascii="Times New Roman" w:hAnsi="Times New Roman"/>
          <w:b/>
          <w:i/>
          <w:sz w:val="24"/>
          <w:szCs w:val="24"/>
          <w:vertAlign w:val="subscript"/>
          <w:lang w:val="en-US"/>
        </w:rPr>
        <w:t>s</w:t>
      </w:r>
      <w:proofErr w:type="spellEnd"/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[exp(-eV/2kT)-1]</w:t>
      </w:r>
      <w:r w:rsidRPr="0069636B">
        <w:rPr>
          <w:rFonts w:ascii="Times New Roman" w:hAnsi="Times New Roman"/>
          <w:sz w:val="24"/>
          <w:szCs w:val="24"/>
          <w:lang w:val="en-US"/>
        </w:rPr>
        <w:t>.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 xml:space="preserve">7. Плотность тока насыщения </w:t>
      </w:r>
      <w:proofErr w:type="spellStart"/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j</w:t>
      </w:r>
      <w:r w:rsidRPr="0069636B">
        <w:rPr>
          <w:rFonts w:ascii="Times New Roman" w:hAnsi="Times New Roman"/>
          <w:b/>
          <w:i/>
          <w:sz w:val="24"/>
          <w:szCs w:val="24"/>
          <w:vertAlign w:val="subscript"/>
          <w:lang w:val="en-US"/>
        </w:rPr>
        <w:t>s</w:t>
      </w:r>
      <w:proofErr w:type="spellEnd"/>
      <w:r w:rsidRPr="0069636B">
        <w:rPr>
          <w:rFonts w:ascii="Times New Roman" w:hAnsi="Times New Roman"/>
          <w:sz w:val="24"/>
          <w:szCs w:val="24"/>
        </w:rPr>
        <w:t xml:space="preserve"> в тонком запирающем слое можно определить: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как разность тока из металла в полупроводник</w:t>
      </w:r>
      <w:r w:rsidRPr="0069636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j</w:t>
      </w:r>
      <w:r w:rsidRPr="0069636B">
        <w:rPr>
          <w:rFonts w:ascii="Times New Roman" w:hAnsi="Times New Roman"/>
          <w:b/>
          <w:i/>
          <w:sz w:val="24"/>
          <w:szCs w:val="24"/>
          <w:vertAlign w:val="subscript"/>
        </w:rPr>
        <w:t>м</w:t>
      </w:r>
      <w:r w:rsidRPr="0069636B">
        <w:rPr>
          <w:rFonts w:ascii="Times New Roman" w:hAnsi="Times New Roman"/>
          <w:sz w:val="24"/>
          <w:szCs w:val="24"/>
        </w:rPr>
        <w:t xml:space="preserve"> и из полупроводника в металл 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j</w:t>
      </w:r>
      <w:r w:rsidRPr="0069636B">
        <w:rPr>
          <w:rFonts w:ascii="Times New Roman" w:hAnsi="Times New Roman"/>
          <w:b/>
          <w:i/>
          <w:sz w:val="24"/>
          <w:szCs w:val="24"/>
          <w:vertAlign w:val="subscript"/>
        </w:rPr>
        <w:t>п</w:t>
      </w:r>
      <w:r w:rsidRPr="0069636B">
        <w:rPr>
          <w:rFonts w:ascii="Times New Roman" w:hAnsi="Times New Roman"/>
          <w:sz w:val="24"/>
          <w:szCs w:val="24"/>
        </w:rPr>
        <w:t xml:space="preserve"> при 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 w:rsidRPr="0069636B">
        <w:rPr>
          <w:rFonts w:ascii="Times New Roman" w:hAnsi="Times New Roman"/>
          <w:b/>
          <w:i/>
          <w:sz w:val="24"/>
          <w:szCs w:val="24"/>
        </w:rPr>
        <w:t xml:space="preserve"> &gt; 0</w:t>
      </w:r>
      <w:r w:rsidRPr="0069636B">
        <w:rPr>
          <w:rFonts w:ascii="Times New Roman" w:hAnsi="Times New Roman"/>
          <w:sz w:val="24"/>
          <w:szCs w:val="24"/>
        </w:rPr>
        <w:t>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как разность тока из металла в полупроводник</w:t>
      </w:r>
      <w:r w:rsidRPr="0069636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j</w:t>
      </w:r>
      <w:r w:rsidRPr="0069636B">
        <w:rPr>
          <w:rFonts w:ascii="Times New Roman" w:hAnsi="Times New Roman"/>
          <w:b/>
          <w:i/>
          <w:sz w:val="24"/>
          <w:szCs w:val="24"/>
          <w:vertAlign w:val="subscript"/>
        </w:rPr>
        <w:t>м</w:t>
      </w:r>
      <w:r w:rsidRPr="0069636B">
        <w:rPr>
          <w:rFonts w:ascii="Times New Roman" w:hAnsi="Times New Roman"/>
          <w:sz w:val="24"/>
          <w:szCs w:val="24"/>
        </w:rPr>
        <w:t xml:space="preserve"> и из полупроводника в металл 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j</w:t>
      </w:r>
      <w:r w:rsidRPr="0069636B">
        <w:rPr>
          <w:rFonts w:ascii="Times New Roman" w:hAnsi="Times New Roman"/>
          <w:b/>
          <w:i/>
          <w:sz w:val="24"/>
          <w:szCs w:val="24"/>
          <w:vertAlign w:val="subscript"/>
        </w:rPr>
        <w:t>п</w:t>
      </w:r>
      <w:r w:rsidRPr="0069636B">
        <w:rPr>
          <w:rFonts w:ascii="Times New Roman" w:hAnsi="Times New Roman"/>
          <w:sz w:val="24"/>
          <w:szCs w:val="24"/>
        </w:rPr>
        <w:t xml:space="preserve"> при 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 w:rsidRPr="0069636B">
        <w:rPr>
          <w:rFonts w:ascii="Times New Roman" w:hAnsi="Times New Roman"/>
          <w:b/>
          <w:i/>
          <w:sz w:val="24"/>
          <w:szCs w:val="24"/>
        </w:rPr>
        <w:t xml:space="preserve"> &lt; 0</w:t>
      </w:r>
      <w:r w:rsidRPr="0069636B">
        <w:rPr>
          <w:rFonts w:ascii="Times New Roman" w:hAnsi="Times New Roman"/>
          <w:sz w:val="24"/>
          <w:szCs w:val="24"/>
        </w:rPr>
        <w:t>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как сумму токов из металла в полупроводник</w:t>
      </w:r>
      <w:r w:rsidRPr="0069636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j</w:t>
      </w:r>
      <w:r w:rsidRPr="0069636B">
        <w:rPr>
          <w:rFonts w:ascii="Times New Roman" w:hAnsi="Times New Roman"/>
          <w:b/>
          <w:i/>
          <w:sz w:val="24"/>
          <w:szCs w:val="24"/>
          <w:vertAlign w:val="subscript"/>
        </w:rPr>
        <w:t>м</w:t>
      </w:r>
      <w:r w:rsidRPr="0069636B">
        <w:rPr>
          <w:rFonts w:ascii="Times New Roman" w:hAnsi="Times New Roman"/>
          <w:sz w:val="24"/>
          <w:szCs w:val="24"/>
        </w:rPr>
        <w:t xml:space="preserve"> и из полупроводника в металл 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j</w:t>
      </w:r>
      <w:r w:rsidRPr="0069636B">
        <w:rPr>
          <w:rFonts w:ascii="Times New Roman" w:hAnsi="Times New Roman"/>
          <w:b/>
          <w:i/>
          <w:sz w:val="24"/>
          <w:szCs w:val="24"/>
          <w:vertAlign w:val="subscript"/>
        </w:rPr>
        <w:t>п</w:t>
      </w:r>
      <w:r w:rsidRPr="0069636B">
        <w:rPr>
          <w:rFonts w:ascii="Times New Roman" w:hAnsi="Times New Roman"/>
          <w:sz w:val="24"/>
          <w:szCs w:val="24"/>
        </w:rPr>
        <w:t xml:space="preserve"> при 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 w:rsidRPr="0069636B">
        <w:rPr>
          <w:rFonts w:ascii="Times New Roman" w:hAnsi="Times New Roman"/>
          <w:b/>
          <w:i/>
          <w:sz w:val="24"/>
          <w:szCs w:val="24"/>
        </w:rPr>
        <w:t xml:space="preserve"> = 0</w:t>
      </w:r>
      <w:r w:rsidRPr="0069636B">
        <w:rPr>
          <w:rFonts w:ascii="Times New Roman" w:hAnsi="Times New Roman"/>
          <w:sz w:val="24"/>
          <w:szCs w:val="24"/>
        </w:rPr>
        <w:t>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lastRenderedPageBreak/>
        <w:t>- из условия равенства токов из металла в полупроводник</w:t>
      </w:r>
      <w:r w:rsidRPr="0069636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j</w:t>
      </w:r>
      <w:r w:rsidRPr="0069636B">
        <w:rPr>
          <w:rFonts w:ascii="Times New Roman" w:hAnsi="Times New Roman"/>
          <w:b/>
          <w:i/>
          <w:sz w:val="24"/>
          <w:szCs w:val="24"/>
          <w:vertAlign w:val="subscript"/>
        </w:rPr>
        <w:t>м</w:t>
      </w:r>
      <w:r w:rsidRPr="0069636B">
        <w:rPr>
          <w:rFonts w:ascii="Times New Roman" w:hAnsi="Times New Roman"/>
          <w:sz w:val="24"/>
          <w:szCs w:val="24"/>
        </w:rPr>
        <w:t xml:space="preserve"> и из полупроводника в металл 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j</w:t>
      </w:r>
      <w:r w:rsidRPr="0069636B">
        <w:rPr>
          <w:rFonts w:ascii="Times New Roman" w:hAnsi="Times New Roman"/>
          <w:b/>
          <w:i/>
          <w:sz w:val="24"/>
          <w:szCs w:val="24"/>
          <w:vertAlign w:val="subscript"/>
        </w:rPr>
        <w:t>п</w:t>
      </w:r>
      <w:r w:rsidRPr="0069636B">
        <w:rPr>
          <w:rFonts w:ascii="Times New Roman" w:hAnsi="Times New Roman"/>
          <w:sz w:val="24"/>
          <w:szCs w:val="24"/>
        </w:rPr>
        <w:t xml:space="preserve"> при 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 w:rsidRPr="0069636B">
        <w:rPr>
          <w:rFonts w:ascii="Times New Roman" w:hAnsi="Times New Roman"/>
          <w:b/>
          <w:i/>
          <w:sz w:val="24"/>
          <w:szCs w:val="24"/>
        </w:rPr>
        <w:t xml:space="preserve"> = 0</w:t>
      </w:r>
      <w:r w:rsidRPr="0069636B">
        <w:rPr>
          <w:rFonts w:ascii="Times New Roman" w:hAnsi="Times New Roman"/>
          <w:sz w:val="24"/>
          <w:szCs w:val="24"/>
        </w:rPr>
        <w:t>.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8. На выпрямляющие свойства тонкого запирающего слоя не влияют: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состояние поверхности полупроводника;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силы зеркального изображения;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 xml:space="preserve">- время </w:t>
      </w:r>
      <w:proofErr w:type="spellStart"/>
      <w:r w:rsidRPr="0069636B">
        <w:rPr>
          <w:rFonts w:ascii="Times New Roman" w:hAnsi="Times New Roman"/>
          <w:sz w:val="24"/>
          <w:szCs w:val="24"/>
        </w:rPr>
        <w:t>максвелловской</w:t>
      </w:r>
      <w:proofErr w:type="spellEnd"/>
      <w:r w:rsidRPr="0069636B">
        <w:rPr>
          <w:rFonts w:ascii="Times New Roman" w:hAnsi="Times New Roman"/>
          <w:sz w:val="24"/>
          <w:szCs w:val="24"/>
        </w:rPr>
        <w:t xml:space="preserve"> релаксации заряда;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концентрация глубоких уровней в запрещенной зоне (дефектов кристаллической решетки).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9. Выберите ВАХ, соответствующую тонкому запирающему слою (диодной теории выпрямления):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4B2343" w:rsidRPr="0069636B" w:rsidRDefault="004B2343" w:rsidP="004B2343">
      <w:pPr>
        <w:pStyle w:val="afc"/>
        <w:jc w:val="center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object w:dxaOrig="10650" w:dyaOrig="24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09.5pt" o:ole="">
            <v:imagedata r:id="rId7" o:title=""/>
          </v:shape>
          <o:OLEObject Type="Embed" ProgID="Visio.Drawing.11" ShapeID="_x0000_i1025" DrawAspect="Content" ObjectID="_1756641315" r:id="rId8"/>
        </w:objec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 xml:space="preserve">10. Толстым запирающим (барьерным) слоем называют слой, толщина которого: 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значительно больше длины свободного пробега носителей зарядов;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соизмерима с длиной свободного пробега носителей зарядов;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значительно меньше длины свободного пробега носителей зарядов;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никак не связана с длиной свободного пробега носителей зарядов.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11. При расчете плотности тока через толстый запирающий слой необходимо учитывать: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только дрейфовую составляющую тока;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только диффузионную составляющую тока;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как дрейфовую, так и диффузионную составляющие тока;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ток термоэлектронной эмиссии.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 xml:space="preserve">12. Плотность тока насыщения </w:t>
      </w:r>
      <w:proofErr w:type="spellStart"/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j</w:t>
      </w:r>
      <w:r w:rsidRPr="0069636B">
        <w:rPr>
          <w:rFonts w:ascii="Times New Roman" w:hAnsi="Times New Roman"/>
          <w:b/>
          <w:i/>
          <w:sz w:val="24"/>
          <w:szCs w:val="24"/>
          <w:vertAlign w:val="subscript"/>
          <w:lang w:val="en-US"/>
        </w:rPr>
        <w:t>s</w:t>
      </w:r>
      <w:proofErr w:type="spellEnd"/>
      <w:r w:rsidRPr="0069636B">
        <w:rPr>
          <w:rFonts w:ascii="Times New Roman" w:hAnsi="Times New Roman"/>
          <w:sz w:val="24"/>
          <w:szCs w:val="24"/>
        </w:rPr>
        <w:t xml:space="preserve"> в толстом запирающем слое: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никак не зависит от величины внешнего напряжения;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зависит от величины внешнего напряжения только при прямом включении (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 w:rsidRPr="0069636B">
        <w:rPr>
          <w:rFonts w:ascii="Times New Roman" w:hAnsi="Times New Roman"/>
          <w:b/>
          <w:i/>
          <w:sz w:val="24"/>
          <w:szCs w:val="24"/>
        </w:rPr>
        <w:t xml:space="preserve"> &gt; 0</w:t>
      </w:r>
      <w:r w:rsidRPr="0069636B">
        <w:rPr>
          <w:rFonts w:ascii="Times New Roman" w:hAnsi="Times New Roman"/>
          <w:sz w:val="24"/>
          <w:szCs w:val="24"/>
        </w:rPr>
        <w:t>);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зависит от величины внешнего напряжения только при обратном включении</w:t>
      </w:r>
      <w:r w:rsidRPr="0069636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9636B">
        <w:rPr>
          <w:rFonts w:ascii="Times New Roman" w:hAnsi="Times New Roman"/>
          <w:sz w:val="24"/>
          <w:szCs w:val="24"/>
        </w:rPr>
        <w:t>(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 w:rsidRPr="0069636B">
        <w:rPr>
          <w:rFonts w:ascii="Times New Roman" w:hAnsi="Times New Roman"/>
          <w:b/>
          <w:i/>
          <w:sz w:val="24"/>
          <w:szCs w:val="24"/>
        </w:rPr>
        <w:t xml:space="preserve"> &lt; 0</w:t>
      </w:r>
      <w:r w:rsidRPr="0069636B">
        <w:rPr>
          <w:rFonts w:ascii="Times New Roman" w:hAnsi="Times New Roman"/>
          <w:sz w:val="24"/>
          <w:szCs w:val="24"/>
        </w:rPr>
        <w:t>);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зависит от величины внешнего напряжения при любом включении.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13. Выберите ВАХ, соответствующую толстому запирающему слою (диффузионной теории выпрямления):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4B2343" w:rsidRPr="0069636B" w:rsidRDefault="004B2343" w:rsidP="004B2343">
      <w:pPr>
        <w:pStyle w:val="afc"/>
        <w:jc w:val="center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object w:dxaOrig="10650" w:dyaOrig="2487">
          <v:shape id="_x0000_i1026" type="#_x0000_t75" style="width:467.25pt;height:109.5pt" o:ole="">
            <v:imagedata r:id="rId7" o:title=""/>
          </v:shape>
          <o:OLEObject Type="Embed" ProgID="Visio.Drawing.11" ShapeID="_x0000_i1026" DrawAspect="Content" ObjectID="_1756641316" r:id="rId9"/>
        </w:objec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lastRenderedPageBreak/>
        <w:t>14. Реальным физическим процессам, протекающим на контакте металл – полупроводник, больше соответствует: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диодная теория выпрямления;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диффузионная теория выпрямления;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диодная или диффузионная теория выпрямления в зависимости от характеристик контакта;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ни одна из теорий не соответствует в полной мере.</w:t>
      </w:r>
    </w:p>
    <w:p w:rsidR="004B2343" w:rsidRPr="0069636B" w:rsidRDefault="004B2343" w:rsidP="004B2343">
      <w:pPr>
        <w:suppressAutoHyphens w:val="0"/>
        <w:ind w:firstLine="0"/>
        <w:contextualSpacing w:val="0"/>
        <w:rPr>
          <w:lang w:eastAsia="ru-RU"/>
        </w:rPr>
      </w:pPr>
    </w:p>
    <w:p w:rsidR="004B2343" w:rsidRPr="004B2343" w:rsidRDefault="004B2343" w:rsidP="004B2343">
      <w:pPr>
        <w:pStyle w:val="afc"/>
        <w:jc w:val="both"/>
        <w:rPr>
          <w:rFonts w:ascii="Times New Roman" w:hAnsi="Times New Roman"/>
          <w:i/>
          <w:sz w:val="24"/>
          <w:szCs w:val="24"/>
        </w:rPr>
      </w:pPr>
      <w:r w:rsidRPr="004B2343">
        <w:rPr>
          <w:rFonts w:ascii="Times New Roman" w:hAnsi="Times New Roman"/>
          <w:i/>
          <w:sz w:val="24"/>
          <w:szCs w:val="24"/>
        </w:rPr>
        <w:t>Тема: Оптические и фотоэлектрические явления в полупроводниках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 xml:space="preserve">1. Собственное (фундаментальное) поглощение света в полупроводнике соответствует: 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переходу электрона с примесного уровня в запрещенной зоне в зону проводимости;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переходу электрона из валентной зоны в зону проводимости;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переходу электрона из валентной зоны с образованием связанной с ним дырки без перехода в зону проводимости;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переходу электрона внутри зоны проводимости на более высокий энергетический уровень.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2. Красная граница фотоэффекта - это: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минимальная частота ν</w:t>
      </w:r>
      <w:r w:rsidRPr="0069636B">
        <w:rPr>
          <w:rFonts w:ascii="Times New Roman" w:hAnsi="Times New Roman"/>
          <w:sz w:val="24"/>
          <w:szCs w:val="24"/>
          <w:vertAlign w:val="subscript"/>
          <w:lang w:val="en-US"/>
        </w:rPr>
        <w:t>min</w:t>
      </w:r>
      <w:r w:rsidRPr="0069636B">
        <w:rPr>
          <w:rFonts w:ascii="Times New Roman" w:hAnsi="Times New Roman"/>
          <w:sz w:val="24"/>
          <w:szCs w:val="24"/>
        </w:rPr>
        <w:t xml:space="preserve"> фотона света, необходимая для возникновения фотоэффекта;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максимальная частота ν</w:t>
      </w:r>
      <w:r w:rsidRPr="0069636B">
        <w:rPr>
          <w:rFonts w:ascii="Times New Roman" w:hAnsi="Times New Roman"/>
          <w:sz w:val="24"/>
          <w:szCs w:val="24"/>
          <w:vertAlign w:val="subscript"/>
        </w:rPr>
        <w:t>m</w:t>
      </w:r>
      <w:r w:rsidRPr="0069636B">
        <w:rPr>
          <w:rFonts w:ascii="Times New Roman" w:hAnsi="Times New Roman"/>
          <w:sz w:val="24"/>
          <w:szCs w:val="24"/>
          <w:vertAlign w:val="subscript"/>
          <w:lang w:val="en-US"/>
        </w:rPr>
        <w:t>ax</w:t>
      </w:r>
      <w:r w:rsidRPr="0069636B">
        <w:rPr>
          <w:rFonts w:ascii="Times New Roman" w:hAnsi="Times New Roman"/>
          <w:sz w:val="24"/>
          <w:szCs w:val="24"/>
        </w:rPr>
        <w:t xml:space="preserve"> фотона света, необходимая для возникновения фотоэффекта;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минимальная длина волны λ</w:t>
      </w:r>
      <w:r w:rsidRPr="0069636B">
        <w:rPr>
          <w:rFonts w:ascii="Times New Roman" w:hAnsi="Times New Roman"/>
          <w:sz w:val="24"/>
          <w:szCs w:val="24"/>
          <w:vertAlign w:val="subscript"/>
        </w:rPr>
        <w:t>min</w:t>
      </w:r>
      <w:r w:rsidRPr="0069636B">
        <w:rPr>
          <w:rFonts w:ascii="Times New Roman" w:hAnsi="Times New Roman"/>
          <w:sz w:val="24"/>
          <w:szCs w:val="24"/>
        </w:rPr>
        <w:t xml:space="preserve"> фотона света, необходимая для возникновения фотоэффекта;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 xml:space="preserve">- максимальная энергия </w:t>
      </w:r>
      <w:r w:rsidRPr="0069636B">
        <w:rPr>
          <w:rFonts w:ascii="Times New Roman" w:hAnsi="Times New Roman"/>
          <w:sz w:val="24"/>
          <w:szCs w:val="24"/>
          <w:lang w:val="en-US"/>
        </w:rPr>
        <w:t>h</w:t>
      </w:r>
      <w:r w:rsidRPr="0069636B">
        <w:rPr>
          <w:rFonts w:ascii="Times New Roman" w:hAnsi="Times New Roman"/>
          <w:sz w:val="24"/>
          <w:szCs w:val="24"/>
        </w:rPr>
        <w:t>ν</w:t>
      </w:r>
      <w:r w:rsidRPr="0069636B">
        <w:rPr>
          <w:rFonts w:ascii="Times New Roman" w:hAnsi="Times New Roman"/>
          <w:sz w:val="24"/>
          <w:szCs w:val="24"/>
          <w:vertAlign w:val="subscript"/>
        </w:rPr>
        <w:t>max</w:t>
      </w:r>
      <w:r w:rsidRPr="0069636B">
        <w:rPr>
          <w:rFonts w:ascii="Times New Roman" w:hAnsi="Times New Roman"/>
          <w:sz w:val="24"/>
          <w:szCs w:val="24"/>
        </w:rPr>
        <w:t xml:space="preserve"> фотона света, необходимая для возникновения фотоэффекта.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3. В процессе поглощения света в твердом теле выполняются: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только закон сохранения энергии;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только закон сохранения импульса;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 xml:space="preserve">- одновременно и закон сохранения энергии и закон сохранения импульса; 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ни закон сохранения энергии, ни закон сохранения импульса.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 xml:space="preserve">4. Выражение, связывающее между собой интенсивность падающего света 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69636B">
        <w:rPr>
          <w:rFonts w:ascii="Times New Roman" w:hAnsi="Times New Roman"/>
          <w:sz w:val="24"/>
          <w:szCs w:val="24"/>
        </w:rPr>
        <w:t xml:space="preserve">, интенсивность поглощенного света </w:t>
      </w:r>
      <w:proofErr w:type="spellStart"/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dI</w:t>
      </w:r>
      <w:proofErr w:type="spellEnd"/>
      <w:r w:rsidRPr="0069636B">
        <w:rPr>
          <w:rFonts w:ascii="Times New Roman" w:hAnsi="Times New Roman"/>
          <w:sz w:val="24"/>
          <w:szCs w:val="24"/>
        </w:rPr>
        <w:t xml:space="preserve"> при прохождении лучом пути 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dx</w:t>
      </w:r>
      <w:r w:rsidRPr="0069636B">
        <w:rPr>
          <w:rFonts w:ascii="Times New Roman" w:hAnsi="Times New Roman"/>
          <w:sz w:val="24"/>
          <w:szCs w:val="24"/>
        </w:rPr>
        <w:t xml:space="preserve"> и коэффициент поглощения </w:t>
      </w:r>
      <w:r w:rsidRPr="0069636B">
        <w:rPr>
          <w:rFonts w:ascii="Times New Roman" w:hAnsi="Times New Roman"/>
          <w:b/>
          <w:i/>
          <w:sz w:val="24"/>
          <w:szCs w:val="24"/>
        </w:rPr>
        <w:t>α</w:t>
      </w:r>
      <w:r w:rsidRPr="0069636B">
        <w:rPr>
          <w:rFonts w:ascii="Times New Roman" w:hAnsi="Times New Roman"/>
          <w:sz w:val="24"/>
          <w:szCs w:val="24"/>
        </w:rPr>
        <w:t>, записывается следующим образом: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9636B">
        <w:rPr>
          <w:rFonts w:ascii="Times New Roman" w:hAnsi="Times New Roman"/>
          <w:b/>
          <w:i/>
          <w:sz w:val="24"/>
          <w:szCs w:val="24"/>
        </w:rPr>
        <w:t>dI</w:t>
      </w:r>
      <w:proofErr w:type="spellEnd"/>
      <w:r w:rsidRPr="0069636B">
        <w:rPr>
          <w:rFonts w:ascii="Times New Roman" w:hAnsi="Times New Roman"/>
          <w:b/>
          <w:i/>
          <w:sz w:val="24"/>
          <w:szCs w:val="24"/>
        </w:rPr>
        <w:t xml:space="preserve"> = 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ln</w:t>
      </w:r>
      <w:r w:rsidRPr="0069636B">
        <w:rPr>
          <w:rFonts w:ascii="Times New Roman" w:hAnsi="Times New Roman"/>
          <w:b/>
          <w:i/>
          <w:sz w:val="24"/>
          <w:szCs w:val="24"/>
        </w:rPr>
        <w:t>(αIdx)</w:t>
      </w:r>
      <w:r w:rsidRPr="0069636B">
        <w:rPr>
          <w:rFonts w:ascii="Times New Roman" w:hAnsi="Times New Roman"/>
          <w:sz w:val="24"/>
          <w:szCs w:val="24"/>
        </w:rPr>
        <w:t>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9636B">
        <w:rPr>
          <w:rFonts w:ascii="Times New Roman" w:hAnsi="Times New Roman"/>
          <w:b/>
          <w:i/>
          <w:sz w:val="24"/>
          <w:szCs w:val="24"/>
        </w:rPr>
        <w:t>dI</w:t>
      </w:r>
      <w:proofErr w:type="spellEnd"/>
      <w:r w:rsidRPr="0069636B">
        <w:rPr>
          <w:rFonts w:ascii="Times New Roman" w:hAnsi="Times New Roman"/>
          <w:b/>
          <w:i/>
          <w:sz w:val="24"/>
          <w:szCs w:val="24"/>
        </w:rPr>
        <w:t xml:space="preserve"> = 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exp</w:t>
      </w:r>
      <w:r w:rsidRPr="0069636B">
        <w:rPr>
          <w:rFonts w:ascii="Times New Roman" w:hAnsi="Times New Roman"/>
          <w:b/>
          <w:i/>
          <w:sz w:val="24"/>
          <w:szCs w:val="24"/>
        </w:rPr>
        <w:t>(-αIdx)</w:t>
      </w:r>
      <w:r w:rsidRPr="0069636B">
        <w:rPr>
          <w:rFonts w:ascii="Times New Roman" w:hAnsi="Times New Roman"/>
          <w:sz w:val="24"/>
          <w:szCs w:val="24"/>
        </w:rPr>
        <w:t>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dI</w:t>
      </w:r>
      <w:proofErr w:type="spellEnd"/>
      <w:r w:rsidRPr="0069636B">
        <w:rPr>
          <w:rFonts w:ascii="Times New Roman" w:hAnsi="Times New Roman"/>
          <w:b/>
          <w:i/>
          <w:sz w:val="24"/>
          <w:szCs w:val="24"/>
        </w:rPr>
        <w:t xml:space="preserve"> = </w:t>
      </w:r>
      <w:proofErr w:type="spellStart"/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αIdx</w:t>
      </w:r>
      <w:proofErr w:type="spellEnd"/>
      <w:r w:rsidRPr="0069636B">
        <w:rPr>
          <w:rFonts w:ascii="Times New Roman" w:hAnsi="Times New Roman"/>
          <w:sz w:val="24"/>
          <w:szCs w:val="24"/>
        </w:rPr>
        <w:t>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dI</w:t>
      </w:r>
      <w:proofErr w:type="spellEnd"/>
      <w:r w:rsidRPr="0069636B">
        <w:rPr>
          <w:rFonts w:ascii="Times New Roman" w:hAnsi="Times New Roman"/>
          <w:b/>
          <w:i/>
          <w:sz w:val="24"/>
          <w:szCs w:val="24"/>
        </w:rPr>
        <w:t xml:space="preserve"> = -</w:t>
      </w:r>
      <w:proofErr w:type="spellStart"/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αIdx</w:t>
      </w:r>
      <w:proofErr w:type="spellEnd"/>
      <w:r w:rsidRPr="0069636B">
        <w:rPr>
          <w:rFonts w:ascii="Times New Roman" w:hAnsi="Times New Roman"/>
          <w:sz w:val="24"/>
          <w:szCs w:val="24"/>
        </w:rPr>
        <w:t>.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5. Оптическая ширина запрещенной зоны полупроводника не зависит от: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температуры;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давления;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длины волны падающего света;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концентрации носителей заряда.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6. Полоса поглощения, связанная с ионизацией примесных центров в полупроводнике, относительно полосы собственного поглощения: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сдвинута в сторону длинных волн;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сдвинута в сторону коротких волн;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совпадает с полосой собственного поглощения;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соответствует фотонам с более высокой энергией.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7. При экситонном поглощении в твердом теле возникает система из: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свободного электрона и неподвижной дырки;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свободной дырки и неподвижного электрона;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связанных между собой электрона и дырки, способной перемещаться по кристаллу;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lastRenderedPageBreak/>
        <w:t>- связанных между собой электрона и дырки, участвующих в электропроводности.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8. При поглощении света свободными носителями заряда: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только электроны могут переходить на более высокие уровни в зоне проводимости;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только дырки могут переходить на более высокие энергетические уровни в валентной зоне;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оба типа носителей могут переходить на более высокие энергетические уровни за пределы своих зон;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оба типа носителей могут переходить на более высокие энергетические уровни в пределах своих зон.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9. Поглощение света кристаллической решеткой связано с: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с изменением энергии колебаний атомов кристаллической решетки;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с разрывом ковалентных связей между атомами кристаллической решетки;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с ионизацией примесных атомов в кристаллической решетке;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с "разогревом" электронно-дырочного газа в кристаллической решетке.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0"/>
          <w:szCs w:val="20"/>
        </w:rPr>
      </w:pP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 xml:space="preserve">10. Укажите </w:t>
      </w:r>
      <w:r w:rsidRPr="0069636B">
        <w:rPr>
          <w:rFonts w:ascii="Times New Roman" w:hAnsi="Times New Roman"/>
          <w:b/>
          <w:i/>
          <w:sz w:val="24"/>
          <w:szCs w:val="24"/>
          <w:u w:val="single"/>
        </w:rPr>
        <w:t>неверное</w:t>
      </w:r>
      <w:r w:rsidRPr="0069636B">
        <w:rPr>
          <w:rFonts w:ascii="Times New Roman" w:hAnsi="Times New Roman"/>
          <w:sz w:val="24"/>
          <w:szCs w:val="24"/>
        </w:rPr>
        <w:t xml:space="preserve"> утверждение: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внутренний фотоэффект в полупроводниках связан с генерацией свободных носителей заряда;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внутренний фотоэффект в полупроводниках связан с эмиссий электронов за пределы кристалла;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внутренний фотоэффект в полупроводниках связан с возникновением фотопроводимости;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внутренний фотоэффект в полупроводниках связан с уменьшением удельного сопротивления.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0"/>
          <w:szCs w:val="20"/>
        </w:rPr>
      </w:pP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11. Квантовый выход фотоэффекта в случае собственного поглощения при монохроматическом освещении - это: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отношение числа сгенерированных электрон-дырочных пар к энергии падающих фотонов;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отношение числа сгенерированных электрон-дырочных пар к длине волны падающих фотонов;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отношение числа сгенерированных электрон-дырочных пар к частоте падающих фотонов;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отношение числа сгенерированных электрон-дырочных пар к числу падающих фотонов.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0"/>
          <w:szCs w:val="20"/>
        </w:rPr>
      </w:pP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12. Релаксация фотопроводимости характеризует переходные процессы после включения и выключения освещения. Укажите правильный вариант зависимости избыточной концентрации от времени после включения и выключения света: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0"/>
          <w:szCs w:val="20"/>
        </w:rPr>
      </w:pPr>
    </w:p>
    <w:p w:rsidR="004B2343" w:rsidRPr="0069636B" w:rsidRDefault="004B2343" w:rsidP="004B2343">
      <w:pPr>
        <w:pStyle w:val="afc"/>
        <w:jc w:val="center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object w:dxaOrig="22469" w:dyaOrig="6318">
          <v:shape id="_x0000_i1027" type="#_x0000_t75" style="width:467.25pt;height:131.25pt" o:ole="">
            <v:imagedata r:id="rId10" o:title=""/>
          </v:shape>
          <o:OLEObject Type="Embed" ProgID="Visio.Drawing.11" ShapeID="_x0000_i1027" DrawAspect="Content" ObjectID="_1756641317" r:id="rId11"/>
        </w:objec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0"/>
          <w:szCs w:val="20"/>
        </w:rPr>
      </w:pP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13. Влияние поверхностной рекомбинации на фотопроводимость больше: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в инфракрасной области спектра;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в видимой области спектра;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в ультрафиолетовой области спектра;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не зависит от длины волны падающего излучения.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0"/>
          <w:szCs w:val="20"/>
        </w:rPr>
      </w:pP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14. Вентильная фото-ЭДС заключается в: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lastRenderedPageBreak/>
        <w:t>- увеличении контактной разности p-n перехода при освещении;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 xml:space="preserve">- понижении контактной разности </w:t>
      </w:r>
      <w:r w:rsidRPr="0069636B">
        <w:rPr>
          <w:rFonts w:ascii="Times New Roman" w:hAnsi="Times New Roman"/>
          <w:sz w:val="24"/>
          <w:szCs w:val="24"/>
          <w:lang w:val="en-US"/>
        </w:rPr>
        <w:t>p</w:t>
      </w:r>
      <w:r w:rsidRPr="0069636B">
        <w:rPr>
          <w:rFonts w:ascii="Times New Roman" w:hAnsi="Times New Roman"/>
          <w:sz w:val="24"/>
          <w:szCs w:val="24"/>
        </w:rPr>
        <w:t>-</w:t>
      </w:r>
      <w:r w:rsidRPr="0069636B">
        <w:rPr>
          <w:rFonts w:ascii="Times New Roman" w:hAnsi="Times New Roman"/>
          <w:sz w:val="24"/>
          <w:szCs w:val="24"/>
          <w:lang w:val="en-US"/>
        </w:rPr>
        <w:t>n</w:t>
      </w:r>
      <w:r w:rsidRPr="0069636B">
        <w:rPr>
          <w:rFonts w:ascii="Times New Roman" w:hAnsi="Times New Roman"/>
          <w:sz w:val="24"/>
          <w:szCs w:val="24"/>
        </w:rPr>
        <w:t xml:space="preserve"> перехода при освещении;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уменьшении плотности тока основных носителей заряда через p-n перехода при освещении;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уменьшении плотности тока неосновных носителей заряда через p-n перехода при освещении.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0"/>
          <w:szCs w:val="20"/>
        </w:rPr>
      </w:pP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 xml:space="preserve">15. Фото-ЭДС в полупроводниках </w:t>
      </w:r>
      <w:r w:rsidRPr="0069636B">
        <w:rPr>
          <w:rFonts w:ascii="Times New Roman" w:hAnsi="Times New Roman"/>
          <w:b/>
          <w:i/>
          <w:sz w:val="24"/>
          <w:szCs w:val="24"/>
          <w:u w:val="single"/>
        </w:rPr>
        <w:t>не может</w:t>
      </w:r>
      <w:r w:rsidRPr="0069636B">
        <w:rPr>
          <w:rFonts w:ascii="Times New Roman" w:hAnsi="Times New Roman"/>
          <w:sz w:val="24"/>
          <w:szCs w:val="24"/>
        </w:rPr>
        <w:t xml:space="preserve"> быть использована: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в качестве источника энергии в фотоэлектрических преобразователях;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в детекторах ИК, видимого и УФ излучения;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в детекторах высокоэнергетического электромагнитного излучения (рентгеновское, γ-излучение);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в детекторах низкоэнергетического электромагнитного излучения (радиодиапазон).</w:t>
      </w:r>
    </w:p>
    <w:p w:rsidR="004B2343" w:rsidRPr="0069636B" w:rsidRDefault="004B2343" w:rsidP="004B2343">
      <w:pPr>
        <w:suppressAutoHyphens w:val="0"/>
        <w:ind w:firstLine="0"/>
        <w:contextualSpacing w:val="0"/>
        <w:rPr>
          <w:lang w:eastAsia="ru-RU"/>
        </w:rPr>
      </w:pPr>
    </w:p>
    <w:p w:rsidR="004B2343" w:rsidRPr="004B2343" w:rsidRDefault="004B2343" w:rsidP="004B2343">
      <w:pPr>
        <w:pStyle w:val="afc"/>
        <w:jc w:val="both"/>
        <w:rPr>
          <w:rFonts w:ascii="Times New Roman" w:hAnsi="Times New Roman"/>
          <w:i/>
          <w:sz w:val="24"/>
          <w:szCs w:val="24"/>
        </w:rPr>
      </w:pPr>
      <w:r w:rsidRPr="004B2343">
        <w:rPr>
          <w:rFonts w:ascii="Times New Roman" w:hAnsi="Times New Roman"/>
          <w:i/>
          <w:sz w:val="24"/>
          <w:szCs w:val="24"/>
        </w:rPr>
        <w:t>Тема: Тепловые свойства твердых тел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 xml:space="preserve">1. Атомы (молекулы, ионы) в твердом теле: 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находятся в узлах кристаллической решетки и неподвижны;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находятся в узлах кристаллической решетки и совершают колебания около положения своего равновесия;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непрерывно перемешаются (перескакивают) из одного положения равновесия в другое;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находятся в состоянии хаотического теплового движения.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2. Колебание, возникшее у одной частицы, немедленно передается соседним частицам, и в кристалле возбуждается коллективное движение из-за: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сил электростатического взаимодействия;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сил межатомного взаимодействия;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сил электромагнитного взаимодействия;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сил гравитационного взаимодействия.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3. Нормальные колебания кристаллической решетки – это: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вибрация твердого тела с определенной частотой;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движение отдельных групп частиц в виде упругой волны;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 xml:space="preserve">- движение отдельных частиц в виде совокупности синусоидальных волн; 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коллективное движение частиц в виде совокупности синусоидальных волн.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 xml:space="preserve">4. В колебательной системе, состоящей из </w:t>
      </w:r>
      <w:r w:rsidRPr="0069636B">
        <w:rPr>
          <w:rFonts w:ascii="Times New Roman" w:hAnsi="Times New Roman"/>
          <w:sz w:val="24"/>
          <w:szCs w:val="24"/>
          <w:lang w:val="en-US"/>
        </w:rPr>
        <w:t>N</w:t>
      </w:r>
      <w:r w:rsidRPr="0069636B">
        <w:rPr>
          <w:rFonts w:ascii="Times New Roman" w:hAnsi="Times New Roman"/>
          <w:sz w:val="24"/>
          <w:szCs w:val="24"/>
        </w:rPr>
        <w:t xml:space="preserve"> атомов, обладающих тремя степенями свободы каждый, можно возбудить: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- 3</w:t>
      </w:r>
      <w:r w:rsidRPr="0069636B">
        <w:rPr>
          <w:rFonts w:ascii="Times New Roman" w:hAnsi="Times New Roman"/>
          <w:sz w:val="24"/>
          <w:szCs w:val="24"/>
          <w:lang w:val="en-US"/>
        </w:rPr>
        <w:t>N</w:t>
      </w:r>
      <w:r w:rsidRPr="0069636B">
        <w:rPr>
          <w:rFonts w:ascii="Times New Roman" w:hAnsi="Times New Roman"/>
          <w:sz w:val="24"/>
          <w:szCs w:val="24"/>
        </w:rPr>
        <w:t xml:space="preserve"> нормальных колебаний;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- 3</w:t>
      </w:r>
      <w:r w:rsidRPr="0069636B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r w:rsidRPr="0069636B">
        <w:rPr>
          <w:rFonts w:ascii="Times New Roman" w:hAnsi="Times New Roman"/>
          <w:sz w:val="24"/>
          <w:szCs w:val="24"/>
        </w:rPr>
        <w:t xml:space="preserve"> нормальных колебаний;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 xml:space="preserve">- </w:t>
      </w:r>
      <w:r w:rsidRPr="0069636B">
        <w:rPr>
          <w:rFonts w:ascii="Times New Roman" w:hAnsi="Times New Roman"/>
          <w:sz w:val="24"/>
          <w:szCs w:val="24"/>
          <w:lang w:val="en-US"/>
        </w:rPr>
        <w:t>N</w:t>
      </w:r>
      <w:r w:rsidRPr="0069636B">
        <w:rPr>
          <w:rFonts w:ascii="Times New Roman" w:hAnsi="Times New Roman"/>
          <w:sz w:val="24"/>
          <w:szCs w:val="24"/>
          <w:vertAlign w:val="superscript"/>
        </w:rPr>
        <w:t>3</w:t>
      </w:r>
      <w:r w:rsidRPr="0069636B">
        <w:rPr>
          <w:rFonts w:ascii="Times New Roman" w:hAnsi="Times New Roman"/>
          <w:sz w:val="24"/>
          <w:szCs w:val="24"/>
        </w:rPr>
        <w:t xml:space="preserve"> нормальных колебаний;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- 3</w:t>
      </w:r>
      <w:r w:rsidRPr="0069636B">
        <w:rPr>
          <w:rFonts w:ascii="Times New Roman" w:hAnsi="Times New Roman"/>
          <w:sz w:val="24"/>
          <w:szCs w:val="24"/>
          <w:vertAlign w:val="superscript"/>
        </w:rPr>
        <w:t>3</w:t>
      </w:r>
      <w:r w:rsidRPr="0069636B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r w:rsidRPr="0069636B">
        <w:rPr>
          <w:rFonts w:ascii="Times New Roman" w:hAnsi="Times New Roman"/>
          <w:sz w:val="24"/>
          <w:szCs w:val="24"/>
          <w:vertAlign w:val="superscript"/>
        </w:rPr>
        <w:t>-1</w:t>
      </w:r>
      <w:r w:rsidRPr="0069636B">
        <w:rPr>
          <w:rFonts w:ascii="Times New Roman" w:hAnsi="Times New Roman"/>
          <w:sz w:val="24"/>
          <w:szCs w:val="24"/>
        </w:rPr>
        <w:t xml:space="preserve"> нормальных колебаний.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5. Одномерная модель твердого тела – это: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 xml:space="preserve">- линейная цепочка атомов, находящихся на расстоянии </w:t>
      </w:r>
      <w:r w:rsidRPr="0069636B">
        <w:rPr>
          <w:rFonts w:ascii="Times New Roman" w:hAnsi="Times New Roman"/>
          <w:b/>
          <w:i/>
          <w:sz w:val="24"/>
          <w:szCs w:val="24"/>
        </w:rPr>
        <w:t>а</w:t>
      </w:r>
      <w:r w:rsidRPr="0069636B">
        <w:rPr>
          <w:rFonts w:ascii="Times New Roman" w:hAnsi="Times New Roman"/>
          <w:sz w:val="24"/>
          <w:szCs w:val="24"/>
        </w:rPr>
        <w:t xml:space="preserve"> друг от друга;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9636B">
        <w:rPr>
          <w:rFonts w:ascii="Times New Roman" w:hAnsi="Times New Roman"/>
          <w:sz w:val="24"/>
          <w:szCs w:val="24"/>
        </w:rPr>
        <w:t>моноатомная</w:t>
      </w:r>
      <w:proofErr w:type="spellEnd"/>
      <w:r w:rsidRPr="0069636B">
        <w:rPr>
          <w:rFonts w:ascii="Times New Roman" w:hAnsi="Times New Roman"/>
          <w:sz w:val="24"/>
          <w:szCs w:val="24"/>
        </w:rPr>
        <w:t xml:space="preserve"> плоскость, состоящая из элементарных ячеек площадью </w:t>
      </w:r>
      <w:r w:rsidRPr="0069636B">
        <w:rPr>
          <w:rFonts w:ascii="Times New Roman" w:hAnsi="Times New Roman"/>
          <w:b/>
          <w:i/>
          <w:sz w:val="24"/>
          <w:szCs w:val="24"/>
        </w:rPr>
        <w:t>а</w:t>
      </w:r>
      <w:r w:rsidRPr="0069636B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Pr="0069636B">
        <w:rPr>
          <w:rFonts w:ascii="Times New Roman" w:hAnsi="Times New Roman"/>
          <w:sz w:val="24"/>
          <w:szCs w:val="24"/>
        </w:rPr>
        <w:t>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идеальная пространственная кристаллическая решетка;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реальная пространственная кристаллическая решетка с дефектами.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 xml:space="preserve">6. Линейная цепочка состоит из 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N</w:t>
      </w:r>
      <w:r w:rsidRPr="0069636B">
        <w:rPr>
          <w:rFonts w:ascii="Times New Roman" w:hAnsi="Times New Roman"/>
          <w:sz w:val="24"/>
          <w:szCs w:val="24"/>
        </w:rPr>
        <w:t xml:space="preserve"> атомов, находящихся на расстоянии </w:t>
      </w:r>
      <w:r w:rsidRPr="0069636B">
        <w:rPr>
          <w:rFonts w:ascii="Times New Roman" w:hAnsi="Times New Roman"/>
          <w:b/>
          <w:i/>
          <w:sz w:val="24"/>
          <w:szCs w:val="24"/>
        </w:rPr>
        <w:t>а</w:t>
      </w:r>
      <w:r w:rsidRPr="0069636B">
        <w:rPr>
          <w:rFonts w:ascii="Times New Roman" w:hAnsi="Times New Roman"/>
          <w:sz w:val="24"/>
          <w:szCs w:val="24"/>
        </w:rPr>
        <w:t xml:space="preserve"> друг от друга. При этом максимальная длина волны </w:t>
      </w:r>
      <w:r w:rsidRPr="0069636B">
        <w:rPr>
          <w:rFonts w:ascii="Times New Roman" w:hAnsi="Times New Roman"/>
          <w:b/>
          <w:i/>
          <w:sz w:val="24"/>
          <w:szCs w:val="24"/>
        </w:rPr>
        <w:t>λ</w:t>
      </w:r>
      <w:r w:rsidRPr="0069636B">
        <w:rPr>
          <w:rFonts w:ascii="Times New Roman" w:hAnsi="Times New Roman"/>
          <w:b/>
          <w:i/>
          <w:sz w:val="24"/>
          <w:szCs w:val="24"/>
          <w:vertAlign w:val="subscript"/>
          <w:lang w:val="en-US"/>
        </w:rPr>
        <w:t>max</w:t>
      </w:r>
      <w:r w:rsidRPr="0069636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9636B">
        <w:rPr>
          <w:rFonts w:ascii="Times New Roman" w:hAnsi="Times New Roman"/>
          <w:sz w:val="24"/>
          <w:szCs w:val="24"/>
        </w:rPr>
        <w:t>равна: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 xml:space="preserve">- </w:t>
      </w:r>
      <w:r w:rsidRPr="0069636B">
        <w:rPr>
          <w:rFonts w:ascii="Times New Roman" w:hAnsi="Times New Roman"/>
          <w:b/>
          <w:i/>
          <w:sz w:val="24"/>
          <w:szCs w:val="24"/>
        </w:rPr>
        <w:t>λ</w:t>
      </w:r>
      <w:r w:rsidRPr="0069636B">
        <w:rPr>
          <w:rFonts w:ascii="Times New Roman" w:hAnsi="Times New Roman"/>
          <w:b/>
          <w:i/>
          <w:sz w:val="24"/>
          <w:szCs w:val="24"/>
          <w:vertAlign w:val="subscript"/>
        </w:rPr>
        <w:t>max</w:t>
      </w:r>
      <w:r w:rsidRPr="0069636B">
        <w:rPr>
          <w:rFonts w:ascii="Times New Roman" w:hAnsi="Times New Roman"/>
          <w:b/>
          <w:i/>
          <w:sz w:val="24"/>
          <w:szCs w:val="24"/>
        </w:rPr>
        <w:t xml:space="preserve"> = (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N</w:t>
      </w:r>
      <w:r w:rsidRPr="0069636B">
        <w:rPr>
          <w:rFonts w:ascii="Times New Roman" w:hAnsi="Times New Roman"/>
          <w:b/>
          <w:i/>
          <w:sz w:val="24"/>
          <w:szCs w:val="24"/>
        </w:rPr>
        <w:t>+1)∙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a</w:t>
      </w:r>
      <w:r w:rsidRPr="0069636B">
        <w:rPr>
          <w:rFonts w:ascii="Times New Roman" w:hAnsi="Times New Roman"/>
          <w:i/>
          <w:sz w:val="24"/>
          <w:szCs w:val="24"/>
        </w:rPr>
        <w:t>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 xml:space="preserve">- </w:t>
      </w:r>
      <w:r w:rsidRPr="0069636B">
        <w:rPr>
          <w:rFonts w:ascii="Times New Roman" w:hAnsi="Times New Roman"/>
          <w:b/>
          <w:i/>
          <w:sz w:val="24"/>
          <w:szCs w:val="24"/>
        </w:rPr>
        <w:t>λ</w:t>
      </w:r>
      <w:r w:rsidRPr="0069636B">
        <w:rPr>
          <w:rFonts w:ascii="Times New Roman" w:hAnsi="Times New Roman"/>
          <w:b/>
          <w:i/>
          <w:sz w:val="24"/>
          <w:szCs w:val="24"/>
          <w:vertAlign w:val="subscript"/>
        </w:rPr>
        <w:t>max</w:t>
      </w:r>
      <w:r w:rsidRPr="0069636B">
        <w:rPr>
          <w:rFonts w:ascii="Times New Roman" w:hAnsi="Times New Roman"/>
          <w:b/>
          <w:i/>
          <w:sz w:val="24"/>
          <w:szCs w:val="24"/>
        </w:rPr>
        <w:t xml:space="preserve"> = 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N</w:t>
      </w:r>
      <w:r w:rsidRPr="0069636B">
        <w:rPr>
          <w:rFonts w:ascii="Times New Roman" w:hAnsi="Times New Roman"/>
          <w:b/>
          <w:i/>
          <w:sz w:val="24"/>
          <w:szCs w:val="24"/>
        </w:rPr>
        <w:t>∙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a</w:t>
      </w:r>
      <w:r w:rsidRPr="0069636B">
        <w:rPr>
          <w:rFonts w:ascii="Times New Roman" w:hAnsi="Times New Roman"/>
          <w:i/>
          <w:sz w:val="24"/>
          <w:szCs w:val="24"/>
        </w:rPr>
        <w:t>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 xml:space="preserve">- </w:t>
      </w:r>
      <w:r w:rsidRPr="0069636B">
        <w:rPr>
          <w:rFonts w:ascii="Times New Roman" w:hAnsi="Times New Roman"/>
          <w:b/>
          <w:i/>
          <w:sz w:val="24"/>
          <w:szCs w:val="24"/>
        </w:rPr>
        <w:t>λ</w:t>
      </w:r>
      <w:r w:rsidRPr="0069636B">
        <w:rPr>
          <w:rFonts w:ascii="Times New Roman" w:hAnsi="Times New Roman"/>
          <w:b/>
          <w:i/>
          <w:sz w:val="24"/>
          <w:szCs w:val="24"/>
          <w:vertAlign w:val="subscript"/>
        </w:rPr>
        <w:t>max</w:t>
      </w:r>
      <w:r w:rsidRPr="0069636B">
        <w:rPr>
          <w:rFonts w:ascii="Times New Roman" w:hAnsi="Times New Roman"/>
          <w:b/>
          <w:i/>
          <w:sz w:val="24"/>
          <w:szCs w:val="24"/>
        </w:rPr>
        <w:t xml:space="preserve"> = 2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N</w:t>
      </w:r>
      <w:r w:rsidRPr="0069636B">
        <w:rPr>
          <w:rFonts w:ascii="Times New Roman" w:hAnsi="Times New Roman"/>
          <w:b/>
          <w:i/>
          <w:sz w:val="24"/>
          <w:szCs w:val="24"/>
        </w:rPr>
        <w:t>∙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a</w:t>
      </w:r>
      <w:r w:rsidRPr="0069636B">
        <w:rPr>
          <w:rFonts w:ascii="Times New Roman" w:hAnsi="Times New Roman"/>
          <w:i/>
          <w:sz w:val="24"/>
          <w:szCs w:val="24"/>
        </w:rPr>
        <w:t>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 xml:space="preserve">- </w:t>
      </w:r>
      <w:r w:rsidRPr="0069636B">
        <w:rPr>
          <w:rFonts w:ascii="Times New Roman" w:hAnsi="Times New Roman"/>
          <w:b/>
          <w:i/>
          <w:sz w:val="24"/>
          <w:szCs w:val="24"/>
        </w:rPr>
        <w:t>λ</w:t>
      </w:r>
      <w:r w:rsidRPr="0069636B">
        <w:rPr>
          <w:rFonts w:ascii="Times New Roman" w:hAnsi="Times New Roman"/>
          <w:b/>
          <w:i/>
          <w:sz w:val="24"/>
          <w:szCs w:val="24"/>
          <w:vertAlign w:val="subscript"/>
        </w:rPr>
        <w:t>max</w:t>
      </w:r>
      <w:r w:rsidRPr="0069636B">
        <w:rPr>
          <w:rFonts w:ascii="Times New Roman" w:hAnsi="Times New Roman"/>
          <w:b/>
          <w:i/>
          <w:sz w:val="24"/>
          <w:szCs w:val="24"/>
        </w:rPr>
        <w:t xml:space="preserve"> = 2(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N</w:t>
      </w:r>
      <w:r w:rsidRPr="0069636B">
        <w:rPr>
          <w:rFonts w:ascii="Times New Roman" w:hAnsi="Times New Roman"/>
          <w:b/>
          <w:i/>
          <w:sz w:val="24"/>
          <w:szCs w:val="24"/>
        </w:rPr>
        <w:t>-1)∙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a</w:t>
      </w:r>
      <w:r w:rsidRPr="0069636B">
        <w:rPr>
          <w:rFonts w:ascii="Times New Roman" w:hAnsi="Times New Roman"/>
          <w:i/>
          <w:sz w:val="24"/>
          <w:szCs w:val="24"/>
        </w:rPr>
        <w:t>.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 xml:space="preserve">7. Линейная цепочка состоит из 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N</w:t>
      </w:r>
      <w:r w:rsidRPr="0069636B">
        <w:rPr>
          <w:rFonts w:ascii="Times New Roman" w:hAnsi="Times New Roman"/>
          <w:sz w:val="24"/>
          <w:szCs w:val="24"/>
        </w:rPr>
        <w:t xml:space="preserve"> атомов, находящихся на расстоянии </w:t>
      </w:r>
      <w:r w:rsidRPr="0069636B">
        <w:rPr>
          <w:rFonts w:ascii="Times New Roman" w:hAnsi="Times New Roman"/>
          <w:b/>
          <w:i/>
          <w:sz w:val="24"/>
          <w:szCs w:val="24"/>
        </w:rPr>
        <w:t>а</w:t>
      </w:r>
      <w:r w:rsidRPr="0069636B">
        <w:rPr>
          <w:rFonts w:ascii="Times New Roman" w:hAnsi="Times New Roman"/>
          <w:sz w:val="24"/>
          <w:szCs w:val="24"/>
        </w:rPr>
        <w:t xml:space="preserve"> друг от друга. При этом минимальная длина волны </w:t>
      </w:r>
      <w:r w:rsidRPr="0069636B">
        <w:rPr>
          <w:rFonts w:ascii="Times New Roman" w:hAnsi="Times New Roman"/>
          <w:b/>
          <w:i/>
          <w:sz w:val="24"/>
          <w:szCs w:val="24"/>
        </w:rPr>
        <w:t>λ</w:t>
      </w:r>
      <w:r w:rsidRPr="0069636B">
        <w:rPr>
          <w:rFonts w:ascii="Times New Roman" w:hAnsi="Times New Roman"/>
          <w:b/>
          <w:i/>
          <w:sz w:val="24"/>
          <w:szCs w:val="24"/>
          <w:vertAlign w:val="subscript"/>
          <w:lang w:val="en-US"/>
        </w:rPr>
        <w:t>min</w:t>
      </w:r>
      <w:r w:rsidRPr="0069636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9636B">
        <w:rPr>
          <w:rFonts w:ascii="Times New Roman" w:hAnsi="Times New Roman"/>
          <w:sz w:val="24"/>
          <w:szCs w:val="24"/>
        </w:rPr>
        <w:t>равна: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 xml:space="preserve">- </w:t>
      </w:r>
      <w:r w:rsidRPr="0069636B">
        <w:rPr>
          <w:rFonts w:ascii="Times New Roman" w:hAnsi="Times New Roman"/>
          <w:b/>
          <w:i/>
          <w:sz w:val="24"/>
          <w:szCs w:val="24"/>
        </w:rPr>
        <w:t>λ</w:t>
      </w:r>
      <w:r w:rsidRPr="0069636B">
        <w:rPr>
          <w:rFonts w:ascii="Times New Roman" w:hAnsi="Times New Roman"/>
          <w:b/>
          <w:i/>
          <w:sz w:val="24"/>
          <w:szCs w:val="24"/>
          <w:vertAlign w:val="subscript"/>
        </w:rPr>
        <w:t>m</w:t>
      </w:r>
      <w:r w:rsidRPr="0069636B">
        <w:rPr>
          <w:rFonts w:ascii="Times New Roman" w:hAnsi="Times New Roman"/>
          <w:b/>
          <w:i/>
          <w:sz w:val="24"/>
          <w:szCs w:val="24"/>
          <w:vertAlign w:val="subscript"/>
          <w:lang w:val="en-US"/>
        </w:rPr>
        <w:t>in</w:t>
      </w:r>
      <w:r w:rsidRPr="0069636B">
        <w:rPr>
          <w:rFonts w:ascii="Times New Roman" w:hAnsi="Times New Roman"/>
          <w:b/>
          <w:i/>
          <w:sz w:val="24"/>
          <w:szCs w:val="24"/>
        </w:rPr>
        <w:t xml:space="preserve"> = 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Na</w:t>
      </w:r>
      <w:r w:rsidRPr="0069636B">
        <w:rPr>
          <w:rFonts w:ascii="Times New Roman" w:hAnsi="Times New Roman"/>
          <w:b/>
          <w:i/>
          <w:sz w:val="24"/>
          <w:szCs w:val="24"/>
        </w:rPr>
        <w:t>/2</w:t>
      </w:r>
      <w:r w:rsidRPr="0069636B">
        <w:rPr>
          <w:rFonts w:ascii="Times New Roman" w:hAnsi="Times New Roman"/>
          <w:i/>
          <w:sz w:val="24"/>
          <w:szCs w:val="24"/>
        </w:rPr>
        <w:t>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 xml:space="preserve">- </w:t>
      </w:r>
      <w:r w:rsidRPr="0069636B">
        <w:rPr>
          <w:rFonts w:ascii="Times New Roman" w:hAnsi="Times New Roman"/>
          <w:b/>
          <w:i/>
          <w:sz w:val="24"/>
          <w:szCs w:val="24"/>
        </w:rPr>
        <w:t>λ</w:t>
      </w:r>
      <w:r w:rsidRPr="0069636B">
        <w:rPr>
          <w:rFonts w:ascii="Times New Roman" w:hAnsi="Times New Roman"/>
          <w:b/>
          <w:i/>
          <w:sz w:val="24"/>
          <w:szCs w:val="24"/>
          <w:vertAlign w:val="subscript"/>
        </w:rPr>
        <w:t>m</w:t>
      </w:r>
      <w:r w:rsidRPr="0069636B">
        <w:rPr>
          <w:rFonts w:ascii="Times New Roman" w:hAnsi="Times New Roman"/>
          <w:b/>
          <w:i/>
          <w:sz w:val="24"/>
          <w:szCs w:val="24"/>
          <w:vertAlign w:val="subscript"/>
          <w:lang w:val="en-US"/>
        </w:rPr>
        <w:t>in</w:t>
      </w:r>
      <w:r w:rsidRPr="0069636B">
        <w:rPr>
          <w:rFonts w:ascii="Times New Roman" w:hAnsi="Times New Roman"/>
          <w:b/>
          <w:i/>
          <w:sz w:val="24"/>
          <w:szCs w:val="24"/>
        </w:rPr>
        <w:t xml:space="preserve"> = 2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a</w:t>
      </w:r>
      <w:r w:rsidRPr="0069636B">
        <w:rPr>
          <w:rFonts w:ascii="Times New Roman" w:hAnsi="Times New Roman"/>
          <w:i/>
          <w:sz w:val="24"/>
          <w:szCs w:val="24"/>
        </w:rPr>
        <w:t>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  <w:lang w:val="en-US"/>
        </w:rPr>
      </w:pPr>
      <w:r w:rsidRPr="0069636B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69636B">
        <w:rPr>
          <w:rFonts w:ascii="Times New Roman" w:hAnsi="Times New Roman"/>
          <w:b/>
          <w:i/>
          <w:sz w:val="24"/>
          <w:szCs w:val="24"/>
        </w:rPr>
        <w:t>λ</w:t>
      </w:r>
      <w:r w:rsidRPr="0069636B">
        <w:rPr>
          <w:rFonts w:ascii="Times New Roman" w:hAnsi="Times New Roman"/>
          <w:b/>
          <w:i/>
          <w:sz w:val="24"/>
          <w:szCs w:val="24"/>
          <w:vertAlign w:val="subscript"/>
          <w:lang w:val="en-US"/>
        </w:rPr>
        <w:t>min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 xml:space="preserve"> = a/2</w:t>
      </w:r>
      <w:r w:rsidRPr="0069636B">
        <w:rPr>
          <w:rFonts w:ascii="Times New Roman" w:hAnsi="Times New Roman"/>
          <w:i/>
          <w:sz w:val="24"/>
          <w:szCs w:val="24"/>
          <w:lang w:val="en-US"/>
        </w:rPr>
        <w:t>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  <w:lang w:val="en-US"/>
        </w:rPr>
      </w:pPr>
      <w:r w:rsidRPr="0069636B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69636B">
        <w:rPr>
          <w:rFonts w:ascii="Times New Roman" w:hAnsi="Times New Roman"/>
          <w:b/>
          <w:i/>
          <w:sz w:val="24"/>
          <w:szCs w:val="24"/>
        </w:rPr>
        <w:t>λ</w:t>
      </w:r>
      <w:r w:rsidRPr="0069636B">
        <w:rPr>
          <w:rFonts w:ascii="Times New Roman" w:hAnsi="Times New Roman"/>
          <w:b/>
          <w:i/>
          <w:sz w:val="24"/>
          <w:szCs w:val="24"/>
          <w:vertAlign w:val="subscript"/>
          <w:lang w:val="en-US"/>
        </w:rPr>
        <w:t>min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 xml:space="preserve"> = a</w:t>
      </w:r>
      <w:r w:rsidRPr="0069636B">
        <w:rPr>
          <w:rFonts w:ascii="Times New Roman" w:hAnsi="Times New Roman"/>
          <w:b/>
          <w:i/>
          <w:sz w:val="24"/>
          <w:szCs w:val="24"/>
          <w:vertAlign w:val="superscript"/>
          <w:lang w:val="en-US"/>
        </w:rPr>
        <w:t>2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/N</w:t>
      </w:r>
      <w:r w:rsidRPr="0069636B">
        <w:rPr>
          <w:rFonts w:ascii="Times New Roman" w:hAnsi="Times New Roman"/>
          <w:i/>
          <w:sz w:val="24"/>
          <w:szCs w:val="24"/>
          <w:lang w:val="en-US"/>
        </w:rPr>
        <w:t>.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 xml:space="preserve">8. Для твердых тел с дискретной структурой имеет место явление </w:t>
      </w:r>
      <w:r w:rsidRPr="0069636B">
        <w:rPr>
          <w:rFonts w:ascii="Times New Roman" w:hAnsi="Times New Roman"/>
          <w:b/>
          <w:i/>
          <w:sz w:val="24"/>
          <w:szCs w:val="24"/>
        </w:rPr>
        <w:t>дисперсии</w:t>
      </w:r>
      <w:r w:rsidRPr="0069636B">
        <w:rPr>
          <w:rFonts w:ascii="Times New Roman" w:hAnsi="Times New Roman"/>
          <w:sz w:val="24"/>
          <w:szCs w:val="24"/>
        </w:rPr>
        <w:t>, которое представляет собой: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независимость скорости распространения колебаний от длины волны;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зависимость скорости распространения колебаний от длины волны;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независимость частоты колебаний от длины волны;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зависимость частоты колебаний от длины волны.</w:t>
      </w:r>
    </w:p>
    <w:p w:rsidR="004156A9" w:rsidRDefault="004156A9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9. Дисперсионная кривая  - это: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 xml:space="preserve">- зависимость частоты колебания </w:t>
      </w:r>
      <w:r w:rsidRPr="0069636B">
        <w:rPr>
          <w:rFonts w:ascii="Times New Roman" w:hAnsi="Times New Roman"/>
          <w:b/>
          <w:i/>
          <w:sz w:val="24"/>
          <w:szCs w:val="24"/>
        </w:rPr>
        <w:t>ω</w:t>
      </w:r>
      <w:r w:rsidRPr="0069636B">
        <w:rPr>
          <w:rFonts w:ascii="Times New Roman" w:hAnsi="Times New Roman"/>
          <w:sz w:val="24"/>
          <w:szCs w:val="24"/>
        </w:rPr>
        <w:t xml:space="preserve"> от межатомного расстояния </w:t>
      </w:r>
      <w:r w:rsidRPr="0069636B">
        <w:rPr>
          <w:rFonts w:ascii="Times New Roman" w:hAnsi="Times New Roman"/>
          <w:b/>
          <w:i/>
          <w:sz w:val="24"/>
          <w:szCs w:val="24"/>
        </w:rPr>
        <w:t>а</w:t>
      </w:r>
      <w:r w:rsidRPr="0069636B">
        <w:rPr>
          <w:rFonts w:ascii="Times New Roman" w:hAnsi="Times New Roman"/>
          <w:sz w:val="24"/>
          <w:szCs w:val="24"/>
        </w:rPr>
        <w:t>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 xml:space="preserve">- зависимость частоты колебания </w:t>
      </w:r>
      <w:r w:rsidRPr="0069636B">
        <w:rPr>
          <w:rFonts w:ascii="Times New Roman" w:hAnsi="Times New Roman"/>
          <w:b/>
          <w:i/>
          <w:sz w:val="24"/>
          <w:szCs w:val="24"/>
        </w:rPr>
        <w:t>ω</w:t>
      </w:r>
      <w:r w:rsidRPr="0069636B">
        <w:rPr>
          <w:rFonts w:ascii="Times New Roman" w:hAnsi="Times New Roman"/>
          <w:sz w:val="24"/>
          <w:szCs w:val="24"/>
        </w:rPr>
        <w:t xml:space="preserve"> от волнового вектора 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q</w:t>
      </w:r>
      <w:r w:rsidRPr="0069636B">
        <w:rPr>
          <w:rFonts w:ascii="Times New Roman" w:hAnsi="Times New Roman"/>
          <w:sz w:val="24"/>
          <w:szCs w:val="24"/>
        </w:rPr>
        <w:t xml:space="preserve"> (длины волны </w:t>
      </w:r>
      <w:r w:rsidRPr="0069636B">
        <w:rPr>
          <w:rFonts w:ascii="Times New Roman" w:hAnsi="Times New Roman"/>
          <w:b/>
          <w:i/>
          <w:sz w:val="24"/>
          <w:szCs w:val="24"/>
        </w:rPr>
        <w:t>λ</w:t>
      </w:r>
      <w:r w:rsidRPr="0069636B">
        <w:rPr>
          <w:rFonts w:ascii="Times New Roman" w:hAnsi="Times New Roman"/>
          <w:sz w:val="24"/>
          <w:szCs w:val="24"/>
        </w:rPr>
        <w:t>);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 xml:space="preserve">- зависимость длины волны </w:t>
      </w:r>
      <w:r w:rsidRPr="0069636B">
        <w:rPr>
          <w:rFonts w:ascii="Times New Roman" w:hAnsi="Times New Roman"/>
          <w:b/>
          <w:i/>
          <w:sz w:val="24"/>
          <w:szCs w:val="24"/>
        </w:rPr>
        <w:t>λ</w:t>
      </w:r>
      <w:r w:rsidRPr="0069636B">
        <w:rPr>
          <w:rFonts w:ascii="Times New Roman" w:hAnsi="Times New Roman"/>
          <w:sz w:val="24"/>
          <w:szCs w:val="24"/>
        </w:rPr>
        <w:t xml:space="preserve"> от фазовой скорости 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 w:rsidRPr="0069636B">
        <w:rPr>
          <w:rFonts w:ascii="Times New Roman" w:hAnsi="Times New Roman"/>
          <w:sz w:val="24"/>
          <w:szCs w:val="24"/>
        </w:rPr>
        <w:t xml:space="preserve"> распространения колебаний;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 xml:space="preserve">- зависимость длины волны </w:t>
      </w:r>
      <w:r w:rsidRPr="0069636B">
        <w:rPr>
          <w:rFonts w:ascii="Times New Roman" w:hAnsi="Times New Roman"/>
          <w:b/>
          <w:i/>
          <w:sz w:val="24"/>
          <w:szCs w:val="24"/>
        </w:rPr>
        <w:t>λ</w:t>
      </w:r>
      <w:r w:rsidRPr="0069636B">
        <w:rPr>
          <w:rFonts w:ascii="Times New Roman" w:hAnsi="Times New Roman"/>
          <w:sz w:val="24"/>
          <w:szCs w:val="24"/>
        </w:rPr>
        <w:t xml:space="preserve"> от волнового вектора 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q</w:t>
      </w:r>
      <w:r w:rsidRPr="0069636B">
        <w:rPr>
          <w:rFonts w:ascii="Times New Roman" w:hAnsi="Times New Roman"/>
          <w:sz w:val="24"/>
          <w:szCs w:val="24"/>
        </w:rPr>
        <w:t>.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10. Акустические колебания можно представить как: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нормальные колебания одномерной цепочки, состоящих из атомов двух разных типов, которые совершают колебания в противоположной фазе;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нормальные колебания одномерной цепочки из одинаковых атомов, которые совершают колебания в противоположной фазе;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нормальные колебания одномерной цепочки, состоящих из атомов двух разных типов, которые совершают колебания в одной фазе;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нормальные колебания одномерной цепочки из одинаковых атомов, которые совершают колебания в одной фазе.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11. Оптические колебания можно представить как: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нормальные колебания одномерной цепочки, состоящих из атомов двух разных типов, которые совершают колебания в противоположной фазе;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нормальные колебания одномерной цепочки из одинаковых атомов, которые совершают синхронные колебания;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нормальные колебания одномерной цепочки, состоящих из атомов двух разных типов, которые совершают колебания в одной фазе;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нормальные колебания одномерной цепочки из одинаковых атомов, которые совершают колебания в одной фазе.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 xml:space="preserve">12. Каждое из нормальных колебаний решетки может иметь только дискретное значение энергии, которое на частоте </w:t>
      </w:r>
      <w:r w:rsidRPr="0069636B">
        <w:rPr>
          <w:rFonts w:ascii="Times New Roman" w:hAnsi="Times New Roman"/>
          <w:b/>
          <w:i/>
          <w:sz w:val="24"/>
          <w:szCs w:val="24"/>
        </w:rPr>
        <w:t xml:space="preserve">ω </w:t>
      </w:r>
      <w:r w:rsidRPr="0069636B">
        <w:rPr>
          <w:rFonts w:ascii="Times New Roman" w:hAnsi="Times New Roman"/>
          <w:sz w:val="24"/>
          <w:szCs w:val="24"/>
        </w:rPr>
        <w:t>равна: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  <w:lang w:val="en-US"/>
        </w:rPr>
      </w:pPr>
      <w:r w:rsidRPr="0069636B">
        <w:rPr>
          <w:rFonts w:ascii="Times New Roman" w:hAnsi="Times New Roman"/>
          <w:sz w:val="24"/>
          <w:szCs w:val="24"/>
          <w:lang w:val="en-US"/>
        </w:rPr>
        <w:t>-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 xml:space="preserve"> E</w:t>
      </w:r>
      <w:r w:rsidRPr="0069636B">
        <w:rPr>
          <w:rFonts w:ascii="Times New Roman" w:hAnsi="Times New Roman"/>
          <w:b/>
          <w:i/>
          <w:sz w:val="24"/>
          <w:szCs w:val="24"/>
          <w:vertAlign w:val="subscript"/>
          <w:lang w:val="en-US"/>
        </w:rPr>
        <w:t>n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 xml:space="preserve"> = (n/2)</w:t>
      </w:r>
      <w:proofErr w:type="spellStart"/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ħω</w:t>
      </w:r>
      <w:proofErr w:type="spellEnd"/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, n = 0, 1, 2, …</w:t>
      </w:r>
      <w:r w:rsidRPr="0069636B">
        <w:rPr>
          <w:rFonts w:ascii="Times New Roman" w:hAnsi="Times New Roman"/>
          <w:i/>
          <w:sz w:val="24"/>
          <w:szCs w:val="24"/>
          <w:lang w:val="en-US"/>
        </w:rPr>
        <w:t xml:space="preserve"> 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  <w:lang w:val="en-US"/>
        </w:rPr>
      </w:pPr>
      <w:r w:rsidRPr="0069636B">
        <w:rPr>
          <w:rFonts w:ascii="Times New Roman" w:hAnsi="Times New Roman"/>
          <w:sz w:val="24"/>
          <w:szCs w:val="24"/>
          <w:lang w:val="en-US"/>
        </w:rPr>
        <w:t>-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 xml:space="preserve"> E</w:t>
      </w:r>
      <w:r w:rsidRPr="0069636B">
        <w:rPr>
          <w:rFonts w:ascii="Times New Roman" w:hAnsi="Times New Roman"/>
          <w:b/>
          <w:i/>
          <w:sz w:val="24"/>
          <w:szCs w:val="24"/>
          <w:vertAlign w:val="subscript"/>
          <w:lang w:val="en-US"/>
        </w:rPr>
        <w:t>n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 xml:space="preserve"> = (n-1/2)</w:t>
      </w:r>
      <w:proofErr w:type="spellStart"/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ħω</w:t>
      </w:r>
      <w:proofErr w:type="spellEnd"/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, n = 0, 1, 2, …</w:t>
      </w:r>
      <w:r w:rsidRPr="0069636B">
        <w:rPr>
          <w:rFonts w:ascii="Times New Roman" w:hAnsi="Times New Roman"/>
          <w:i/>
          <w:sz w:val="24"/>
          <w:szCs w:val="24"/>
          <w:lang w:val="en-US"/>
        </w:rPr>
        <w:t xml:space="preserve"> 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69636B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E</w:t>
      </w:r>
      <w:r w:rsidRPr="0069636B">
        <w:rPr>
          <w:rFonts w:ascii="Times New Roman" w:hAnsi="Times New Roman"/>
          <w:b/>
          <w:i/>
          <w:sz w:val="24"/>
          <w:szCs w:val="24"/>
          <w:vertAlign w:val="subscript"/>
          <w:lang w:val="en-US"/>
        </w:rPr>
        <w:t>n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 xml:space="preserve"> = (n+1/2)</w:t>
      </w:r>
      <w:proofErr w:type="spellStart"/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ħω</w:t>
      </w:r>
      <w:proofErr w:type="spellEnd"/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, n = 0, 1, 2, …</w:t>
      </w:r>
      <w:r w:rsidRPr="0069636B">
        <w:rPr>
          <w:rFonts w:ascii="Times New Roman" w:hAnsi="Times New Roman"/>
          <w:i/>
          <w:sz w:val="24"/>
          <w:szCs w:val="24"/>
          <w:lang w:val="en-US"/>
        </w:rPr>
        <w:t xml:space="preserve"> 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  <w:lang w:val="en-US"/>
        </w:rPr>
      </w:pPr>
      <w:r w:rsidRPr="0069636B">
        <w:rPr>
          <w:rFonts w:ascii="Times New Roman" w:hAnsi="Times New Roman"/>
          <w:sz w:val="24"/>
          <w:szCs w:val="24"/>
          <w:lang w:val="en-US"/>
        </w:rPr>
        <w:t>-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 xml:space="preserve"> E</w:t>
      </w:r>
      <w:r w:rsidRPr="0069636B">
        <w:rPr>
          <w:rFonts w:ascii="Times New Roman" w:hAnsi="Times New Roman"/>
          <w:b/>
          <w:i/>
          <w:sz w:val="24"/>
          <w:szCs w:val="24"/>
          <w:vertAlign w:val="subscript"/>
          <w:lang w:val="en-US"/>
        </w:rPr>
        <w:t>n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 xml:space="preserve"> = (2n-1)</w:t>
      </w:r>
      <w:proofErr w:type="spellStart"/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ħω</w:t>
      </w:r>
      <w:proofErr w:type="spellEnd"/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, n = 0, 1, 2, …</w:t>
      </w:r>
      <w:r w:rsidRPr="0069636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69636B">
        <w:rPr>
          <w:rFonts w:ascii="Times New Roman" w:hAnsi="Times New Roman"/>
          <w:sz w:val="24"/>
          <w:szCs w:val="24"/>
          <w:lang w:val="en-US"/>
        </w:rPr>
        <w:t>.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 xml:space="preserve">13. Минимальная порция энергии, которую может поглотить или испустить решетка при тепловых колебаниях с частотой </w:t>
      </w:r>
      <w:r w:rsidRPr="0069636B">
        <w:rPr>
          <w:rFonts w:ascii="Times New Roman" w:hAnsi="Times New Roman"/>
          <w:b/>
          <w:i/>
          <w:sz w:val="24"/>
          <w:szCs w:val="24"/>
        </w:rPr>
        <w:t>ω</w:t>
      </w:r>
      <w:r w:rsidRPr="0069636B">
        <w:rPr>
          <w:rFonts w:ascii="Times New Roman" w:hAnsi="Times New Roman"/>
          <w:sz w:val="24"/>
          <w:szCs w:val="24"/>
        </w:rPr>
        <w:t>, равна: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</w:t>
      </w:r>
      <w:r w:rsidRPr="0069636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E</w:t>
      </w:r>
      <w:r w:rsidRPr="0069636B">
        <w:rPr>
          <w:rFonts w:ascii="Times New Roman" w:hAnsi="Times New Roman"/>
          <w:b/>
          <w:i/>
          <w:sz w:val="24"/>
          <w:szCs w:val="24"/>
        </w:rPr>
        <w:t xml:space="preserve"> = ħ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ω</w:t>
      </w:r>
      <w:r w:rsidRPr="0069636B">
        <w:rPr>
          <w:rFonts w:ascii="Times New Roman" w:hAnsi="Times New Roman"/>
          <w:b/>
          <w:i/>
          <w:sz w:val="24"/>
          <w:szCs w:val="24"/>
        </w:rPr>
        <w:t>/</w:t>
      </w:r>
      <w:proofErr w:type="spellStart"/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kT</w:t>
      </w:r>
      <w:proofErr w:type="spellEnd"/>
      <w:r w:rsidRPr="0069636B">
        <w:rPr>
          <w:rFonts w:ascii="Times New Roman" w:hAnsi="Times New Roman"/>
          <w:i/>
          <w:sz w:val="24"/>
          <w:szCs w:val="24"/>
        </w:rPr>
        <w:t>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</w:t>
      </w:r>
      <w:r w:rsidRPr="0069636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E</w:t>
      </w:r>
      <w:r w:rsidRPr="0069636B">
        <w:rPr>
          <w:rFonts w:ascii="Times New Roman" w:hAnsi="Times New Roman"/>
          <w:b/>
          <w:i/>
          <w:sz w:val="24"/>
          <w:szCs w:val="24"/>
        </w:rPr>
        <w:t xml:space="preserve"> = ħ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ω</w:t>
      </w:r>
      <w:r w:rsidRPr="0069636B">
        <w:rPr>
          <w:rFonts w:ascii="Times New Roman" w:hAnsi="Times New Roman"/>
          <w:b/>
          <w:i/>
          <w:sz w:val="24"/>
          <w:szCs w:val="24"/>
        </w:rPr>
        <w:t>/2</w:t>
      </w:r>
      <w:proofErr w:type="spellStart"/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kT</w:t>
      </w:r>
      <w:proofErr w:type="spellEnd"/>
      <w:r w:rsidRPr="0069636B">
        <w:rPr>
          <w:rFonts w:ascii="Times New Roman" w:hAnsi="Times New Roman"/>
          <w:i/>
          <w:sz w:val="24"/>
          <w:szCs w:val="24"/>
        </w:rPr>
        <w:t>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lastRenderedPageBreak/>
        <w:t>-</w:t>
      </w:r>
      <w:r w:rsidRPr="0069636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E</w:t>
      </w:r>
      <w:r w:rsidRPr="0069636B">
        <w:rPr>
          <w:rFonts w:ascii="Times New Roman" w:hAnsi="Times New Roman"/>
          <w:b/>
          <w:i/>
          <w:sz w:val="24"/>
          <w:szCs w:val="24"/>
        </w:rPr>
        <w:t xml:space="preserve"> = ħ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ω</w:t>
      </w:r>
      <w:r w:rsidRPr="0069636B">
        <w:rPr>
          <w:rFonts w:ascii="Times New Roman" w:hAnsi="Times New Roman"/>
          <w:i/>
          <w:sz w:val="24"/>
          <w:szCs w:val="24"/>
        </w:rPr>
        <w:t>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 xml:space="preserve">- 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E</w:t>
      </w:r>
      <w:r w:rsidRPr="0069636B">
        <w:rPr>
          <w:rFonts w:ascii="Times New Roman" w:hAnsi="Times New Roman"/>
          <w:b/>
          <w:i/>
          <w:sz w:val="24"/>
          <w:szCs w:val="24"/>
        </w:rPr>
        <w:t xml:space="preserve"> = ħ</w:t>
      </w:r>
      <w:r w:rsidRPr="0069636B">
        <w:rPr>
          <w:rFonts w:ascii="Times New Roman" w:hAnsi="Times New Roman"/>
          <w:b/>
          <w:i/>
          <w:sz w:val="24"/>
          <w:szCs w:val="24"/>
          <w:lang w:val="en-US"/>
        </w:rPr>
        <w:t>ω</w:t>
      </w:r>
      <w:r w:rsidRPr="0069636B">
        <w:rPr>
          <w:rFonts w:ascii="Times New Roman" w:hAnsi="Times New Roman"/>
          <w:b/>
          <w:i/>
          <w:sz w:val="24"/>
          <w:szCs w:val="24"/>
        </w:rPr>
        <w:t>/2</w:t>
      </w:r>
      <w:r w:rsidRPr="0069636B">
        <w:rPr>
          <w:rFonts w:ascii="Times New Roman" w:hAnsi="Times New Roman"/>
          <w:sz w:val="24"/>
          <w:szCs w:val="24"/>
        </w:rPr>
        <w:t>.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14. Фонон  – это: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порция потенциальной энергии взаимодействия частиц в кристаллической решетке;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порция кинетической энергии частицы в узле кристаллической решетки;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квант энергии электромагнитных колебаний кристаллической решетки;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квант энергии тепловых колебаний кристаллической решетки.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15. Распределение фононов по энергиям описывается функцией: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Максвелла-Больцмана;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Ферми-Дирака;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9636B">
        <w:rPr>
          <w:rFonts w:ascii="Times New Roman" w:hAnsi="Times New Roman"/>
          <w:sz w:val="24"/>
          <w:szCs w:val="24"/>
        </w:rPr>
        <w:t>Бозе-Эйнштейна</w:t>
      </w:r>
      <w:proofErr w:type="spellEnd"/>
      <w:r w:rsidRPr="0069636B">
        <w:rPr>
          <w:rFonts w:ascii="Times New Roman" w:hAnsi="Times New Roman"/>
          <w:sz w:val="24"/>
          <w:szCs w:val="24"/>
        </w:rPr>
        <w:t>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Шредингера.</w:t>
      </w:r>
    </w:p>
    <w:p w:rsidR="004B2343" w:rsidRPr="0069636B" w:rsidRDefault="004B2343" w:rsidP="004B2343">
      <w:pPr>
        <w:suppressAutoHyphens w:val="0"/>
        <w:ind w:firstLine="0"/>
        <w:contextualSpacing w:val="0"/>
        <w:rPr>
          <w:lang w:eastAsia="ru-RU"/>
        </w:rPr>
      </w:pPr>
    </w:p>
    <w:p w:rsidR="004B2343" w:rsidRPr="004B2343" w:rsidRDefault="004B2343" w:rsidP="004B2343">
      <w:pPr>
        <w:pStyle w:val="afc"/>
        <w:jc w:val="both"/>
        <w:rPr>
          <w:rFonts w:ascii="Times New Roman" w:hAnsi="Times New Roman"/>
          <w:i/>
          <w:sz w:val="24"/>
          <w:szCs w:val="24"/>
        </w:rPr>
      </w:pPr>
      <w:r w:rsidRPr="004B2343">
        <w:rPr>
          <w:rFonts w:ascii="Times New Roman" w:hAnsi="Times New Roman"/>
          <w:i/>
          <w:sz w:val="24"/>
          <w:szCs w:val="24"/>
        </w:rPr>
        <w:t>Тема: Эффект Холла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 xml:space="preserve">1. Эффект Холла относится: 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к контактным явлениям;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к гальваномагнитным явлениям;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к термоэлектрическим явлениям;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к фотоэлектрическим явлениям.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2. Эффект Холла заключается: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в возникновении ЭДС при пропускании через образец переменного электрического тока в отсутствие внешнего магнитного поля;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в возникновении дополнительной ЭДС в направлении внешнего электрического поля при воздействии на образец переменного магнитного поля;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в возникновении ЭДС в направлении, перпендикулярном току, при помещении образца в поперечное магнитное поле;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в возникновении ЭДС в цепи, состоящей из двух различных твердых тел, при наличии разности температур спаев.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 xml:space="preserve">3. Укажите направление ЭДС Холла в полупроводнике </w:t>
      </w:r>
      <w:r w:rsidRPr="0069636B">
        <w:rPr>
          <w:rFonts w:ascii="Times New Roman" w:hAnsi="Times New Roman"/>
          <w:sz w:val="24"/>
          <w:szCs w:val="24"/>
          <w:lang w:val="en-US"/>
        </w:rPr>
        <w:t>n</w:t>
      </w:r>
      <w:r w:rsidRPr="0069636B">
        <w:rPr>
          <w:rFonts w:ascii="Times New Roman" w:hAnsi="Times New Roman"/>
          <w:sz w:val="24"/>
          <w:szCs w:val="24"/>
        </w:rPr>
        <w:t>-типа:</w:t>
      </w:r>
    </w:p>
    <w:p w:rsidR="004B2343" w:rsidRPr="0069636B" w:rsidRDefault="004B2343" w:rsidP="004B2343">
      <w:pPr>
        <w:pStyle w:val="afc"/>
        <w:jc w:val="center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object w:dxaOrig="10313" w:dyaOrig="1499">
          <v:shape id="_x0000_i1028" type="#_x0000_t75" style="width:468pt;height:68.25pt" o:ole="">
            <v:imagedata r:id="rId12" o:title=""/>
          </v:shape>
          <o:OLEObject Type="Embed" ProgID="Visio.Drawing.11" ShapeID="_x0000_i1028" DrawAspect="Content" ObjectID="_1756641318" r:id="rId13"/>
        </w:objec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 xml:space="preserve">4. Укажите направление ЭДС Холла в полупроводнике </w:t>
      </w:r>
      <w:r w:rsidRPr="0069636B">
        <w:rPr>
          <w:rFonts w:ascii="Times New Roman" w:hAnsi="Times New Roman"/>
          <w:sz w:val="24"/>
          <w:szCs w:val="24"/>
          <w:lang w:val="en-US"/>
        </w:rPr>
        <w:t>p</w:t>
      </w:r>
      <w:r w:rsidRPr="0069636B">
        <w:rPr>
          <w:rFonts w:ascii="Times New Roman" w:hAnsi="Times New Roman"/>
          <w:sz w:val="24"/>
          <w:szCs w:val="24"/>
        </w:rPr>
        <w:t>-типа:</w:t>
      </w:r>
    </w:p>
    <w:p w:rsidR="004B2343" w:rsidRPr="0069636B" w:rsidRDefault="004B2343" w:rsidP="004B2343">
      <w:pPr>
        <w:pStyle w:val="afc"/>
        <w:jc w:val="center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object w:dxaOrig="10313" w:dyaOrig="1499">
          <v:shape id="_x0000_i1029" type="#_x0000_t75" style="width:468pt;height:68.25pt" o:ole="">
            <v:imagedata r:id="rId14" o:title=""/>
          </v:shape>
          <o:OLEObject Type="Embed" ProgID="Visio.Drawing.11" ShapeID="_x0000_i1029" DrawAspect="Content" ObjectID="_1756641319" r:id="rId15"/>
        </w:objec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5. Укажите направление ЭДС Холла в собственном полупроводнике:</w:t>
      </w:r>
    </w:p>
    <w:p w:rsidR="004B2343" w:rsidRPr="0069636B" w:rsidRDefault="004B2343" w:rsidP="004B2343">
      <w:pPr>
        <w:pStyle w:val="afc"/>
        <w:jc w:val="center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object w:dxaOrig="10313" w:dyaOrig="1499">
          <v:shape id="_x0000_i1030" type="#_x0000_t75" style="width:468pt;height:68.25pt" o:ole="">
            <v:imagedata r:id="rId16" o:title=""/>
          </v:shape>
          <o:OLEObject Type="Embed" ProgID="Visio.Drawing.11" ShapeID="_x0000_i1030" DrawAspect="Content" ObjectID="_1756641320" r:id="rId17"/>
        </w:objec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6. Величина  ЭДС Холла в конкретном образце полупроводника определяется: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динамическим равновесием силы Лоренца и силы Ампера;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динамическим равновесием силы Лоренца и силы Кулона;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динамическим равновесием силы Лоренца и силы зеркального изображения;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динамическим равновесием силы Лоренца и силы внешнего магнитного поля.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7. Укажите формулу для коэффициента Холла в собственном полупроводнике: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 xml:space="preserve">- </w:t>
      </w:r>
      <w:r w:rsidRPr="0069636B">
        <w:rPr>
          <w:rFonts w:ascii="Times New Roman" w:hAnsi="Times New Roman"/>
          <w:position w:val="-10"/>
          <w:sz w:val="24"/>
          <w:szCs w:val="24"/>
        </w:rPr>
        <w:object w:dxaOrig="1180" w:dyaOrig="340">
          <v:shape id="_x0000_i1031" type="#_x0000_t75" style="width:59.25pt;height:17.25pt" o:ole="">
            <v:imagedata r:id="rId18" o:title=""/>
          </v:shape>
          <o:OLEObject Type="Embed" ProgID="Equation.3" ShapeID="_x0000_i1031" DrawAspect="Content" ObjectID="_1756641321" r:id="rId19"/>
        </w:object>
      </w:r>
      <w:r w:rsidRPr="0069636B">
        <w:rPr>
          <w:rFonts w:ascii="Times New Roman" w:hAnsi="Times New Roman"/>
          <w:i/>
          <w:sz w:val="24"/>
          <w:szCs w:val="24"/>
        </w:rPr>
        <w:t>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 xml:space="preserve">- </w:t>
      </w:r>
      <w:r w:rsidRPr="0069636B">
        <w:rPr>
          <w:rFonts w:ascii="Times New Roman" w:hAnsi="Times New Roman"/>
          <w:position w:val="-10"/>
          <w:sz w:val="24"/>
          <w:szCs w:val="24"/>
        </w:rPr>
        <w:object w:dxaOrig="1100" w:dyaOrig="340">
          <v:shape id="_x0000_i1032" type="#_x0000_t75" style="width:54.75pt;height:17.25pt" o:ole="">
            <v:imagedata r:id="rId20" o:title=""/>
          </v:shape>
          <o:OLEObject Type="Embed" ProgID="Equation.3" ShapeID="_x0000_i1032" DrawAspect="Content" ObjectID="_1756641322" r:id="rId21"/>
        </w:object>
      </w:r>
      <w:r w:rsidRPr="0069636B">
        <w:rPr>
          <w:rFonts w:ascii="Times New Roman" w:hAnsi="Times New Roman"/>
          <w:i/>
          <w:sz w:val="24"/>
          <w:szCs w:val="24"/>
        </w:rPr>
        <w:t>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 xml:space="preserve">- </w:t>
      </w:r>
      <w:r w:rsidRPr="0069636B">
        <w:rPr>
          <w:rFonts w:ascii="Times New Roman" w:hAnsi="Times New Roman"/>
          <w:position w:val="-32"/>
          <w:sz w:val="24"/>
          <w:szCs w:val="24"/>
        </w:rPr>
        <w:object w:dxaOrig="1880" w:dyaOrig="740">
          <v:shape id="_x0000_i1033" type="#_x0000_t75" style="width:93.75pt;height:36.75pt" o:ole="">
            <v:imagedata r:id="rId22" o:title=""/>
          </v:shape>
          <o:OLEObject Type="Embed" ProgID="Equation.3" ShapeID="_x0000_i1033" DrawAspect="Content" ObjectID="_1756641323" r:id="rId23"/>
        </w:object>
      </w:r>
      <w:r w:rsidRPr="0069636B">
        <w:rPr>
          <w:rFonts w:ascii="Times New Roman" w:hAnsi="Times New Roman"/>
          <w:i/>
          <w:sz w:val="24"/>
          <w:szCs w:val="24"/>
        </w:rPr>
        <w:t>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 xml:space="preserve">- </w:t>
      </w:r>
      <w:r w:rsidRPr="0069636B">
        <w:rPr>
          <w:rFonts w:ascii="Times New Roman" w:hAnsi="Times New Roman"/>
          <w:position w:val="-32"/>
          <w:sz w:val="24"/>
          <w:szCs w:val="24"/>
        </w:rPr>
        <w:object w:dxaOrig="2280" w:dyaOrig="760">
          <v:shape id="_x0000_i1034" type="#_x0000_t75" style="width:114pt;height:38.25pt" o:ole="">
            <v:imagedata r:id="rId24" o:title=""/>
          </v:shape>
          <o:OLEObject Type="Embed" ProgID="Equation.3" ShapeID="_x0000_i1034" DrawAspect="Content" ObjectID="_1756641324" r:id="rId25"/>
        </w:object>
      </w:r>
      <w:r w:rsidRPr="0069636B">
        <w:rPr>
          <w:rFonts w:ascii="Times New Roman" w:hAnsi="Times New Roman"/>
          <w:i/>
          <w:sz w:val="24"/>
          <w:szCs w:val="24"/>
        </w:rPr>
        <w:t>.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8. Коэффициент «А» в формуле для коэффициента Холла (смотри вопрос 7) учитывает: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дрейфовую подвижность носителей во внешнем электрическом поле;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различие в подвижности электронов и дырок;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рассеяние носителей заряда на тепловых колебаниях решетки (ионизированных примесях);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температурную зависимость коэффициента Холла.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 xml:space="preserve">9. Укажите график температурной зависимости коэффициента Холла в полупроводнике </w:t>
      </w:r>
      <w:r w:rsidRPr="0069636B">
        <w:rPr>
          <w:rFonts w:ascii="Times New Roman" w:hAnsi="Times New Roman"/>
          <w:sz w:val="24"/>
          <w:szCs w:val="24"/>
          <w:lang w:val="en-US"/>
        </w:rPr>
        <w:t>n</w:t>
      </w:r>
      <w:r w:rsidRPr="0069636B">
        <w:rPr>
          <w:rFonts w:ascii="Times New Roman" w:hAnsi="Times New Roman"/>
          <w:sz w:val="24"/>
          <w:szCs w:val="24"/>
        </w:rPr>
        <w:t>-типа:</w:t>
      </w:r>
    </w:p>
    <w:p w:rsidR="004B2343" w:rsidRPr="0069636B" w:rsidRDefault="004B2343" w:rsidP="004B2343">
      <w:pPr>
        <w:pStyle w:val="afc"/>
        <w:jc w:val="center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object w:dxaOrig="10579" w:dyaOrig="7214">
          <v:shape id="_x0000_i1035" type="#_x0000_t75" style="width:315pt;height:214.5pt" o:ole="">
            <v:imagedata r:id="rId26" o:title=""/>
          </v:shape>
          <o:OLEObject Type="Embed" ProgID="Visio.Drawing.11" ShapeID="_x0000_i1035" DrawAspect="Content" ObjectID="_1756641325" r:id="rId27"/>
        </w:objec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 xml:space="preserve">10. Укажите график температурной зависимости коэффициента Холла в полупроводнике </w:t>
      </w:r>
      <w:r w:rsidRPr="0069636B">
        <w:rPr>
          <w:rFonts w:ascii="Times New Roman" w:hAnsi="Times New Roman"/>
          <w:sz w:val="24"/>
          <w:szCs w:val="24"/>
          <w:lang w:val="en-US"/>
        </w:rPr>
        <w:t>p</w:t>
      </w:r>
      <w:r w:rsidRPr="0069636B">
        <w:rPr>
          <w:rFonts w:ascii="Times New Roman" w:hAnsi="Times New Roman"/>
          <w:sz w:val="24"/>
          <w:szCs w:val="24"/>
        </w:rPr>
        <w:t>-типа:</w:t>
      </w:r>
    </w:p>
    <w:p w:rsidR="004B2343" w:rsidRPr="0069636B" w:rsidRDefault="004B2343" w:rsidP="004B2343">
      <w:pPr>
        <w:pStyle w:val="afc"/>
        <w:jc w:val="center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object w:dxaOrig="10579" w:dyaOrig="7214">
          <v:shape id="_x0000_i1036" type="#_x0000_t75" style="width:307.5pt;height:209.25pt" o:ole="">
            <v:imagedata r:id="rId28" o:title=""/>
          </v:shape>
          <o:OLEObject Type="Embed" ProgID="Visio.Drawing.11" ShapeID="_x0000_i1036" DrawAspect="Content" ObjectID="_1756641326" r:id="rId29"/>
        </w:objec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11. Что нельзя определить с помощью эффекта Холла: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концентрацию носителей заряда в полупроводнике;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индукцию магнитного поля;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ширину запрещенной зоны полупроводника;</w:t>
      </w:r>
    </w:p>
    <w:p w:rsidR="004B2343" w:rsidRPr="0069636B" w:rsidRDefault="004B2343" w:rsidP="004B2343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9636B">
        <w:rPr>
          <w:rFonts w:ascii="Times New Roman" w:hAnsi="Times New Roman"/>
          <w:sz w:val="24"/>
          <w:szCs w:val="24"/>
        </w:rPr>
        <w:t>- энергию активации глубоких уровней в полупроводнике.</w:t>
      </w:r>
    </w:p>
    <w:p w:rsidR="00E83CB3" w:rsidRPr="0069636B" w:rsidRDefault="00E83CB3" w:rsidP="00E83CB3">
      <w:pPr>
        <w:suppressAutoHyphens w:val="0"/>
        <w:spacing w:line="264" w:lineRule="auto"/>
        <w:ind w:right="57" w:firstLine="0"/>
        <w:contextualSpacing w:val="0"/>
        <w:rPr>
          <w:lang w:eastAsia="ru-RU"/>
        </w:rPr>
      </w:pPr>
    </w:p>
    <w:p w:rsidR="00BB6DAA" w:rsidRPr="004B2343" w:rsidRDefault="00BB6DAA" w:rsidP="004B2343">
      <w:pPr>
        <w:jc w:val="center"/>
        <w:rPr>
          <w:b/>
          <w:i/>
        </w:rPr>
      </w:pPr>
      <w:r w:rsidRPr="004B2343">
        <w:rPr>
          <w:b/>
          <w:i/>
        </w:rPr>
        <w:t xml:space="preserve">Список типовых контрольных вопросов </w:t>
      </w:r>
      <w:r w:rsidR="004B2343" w:rsidRPr="004B2343">
        <w:rPr>
          <w:b/>
          <w:i/>
        </w:rPr>
        <w:t>экзамену по</w:t>
      </w:r>
      <w:r w:rsidR="005B6055" w:rsidRPr="004B2343">
        <w:rPr>
          <w:b/>
          <w:i/>
        </w:rPr>
        <w:t xml:space="preserve"> дисциплин</w:t>
      </w:r>
      <w:r w:rsidR="004B2343" w:rsidRPr="004B2343">
        <w:rPr>
          <w:b/>
          <w:i/>
        </w:rPr>
        <w:t>е: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1.</w:t>
      </w:r>
      <w:r w:rsidRPr="0069636B">
        <w:rPr>
          <w:color w:val="000000"/>
          <w:shd w:val="clear" w:color="auto" w:fill="FFFFFF"/>
          <w:lang w:eastAsia="ru-RU"/>
        </w:rPr>
        <w:tab/>
        <w:t>Классификация конденсированных сред (материалов) по агрегатному состоянию.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2.</w:t>
      </w:r>
      <w:r w:rsidRPr="0069636B">
        <w:rPr>
          <w:color w:val="000000"/>
          <w:shd w:val="clear" w:color="auto" w:fill="FFFFFF"/>
          <w:lang w:eastAsia="ru-RU"/>
        </w:rPr>
        <w:tab/>
        <w:t>Классификация конденсированных сред (материалов) по структуре.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3.</w:t>
      </w:r>
      <w:r w:rsidRPr="0069636B">
        <w:rPr>
          <w:color w:val="000000"/>
          <w:shd w:val="clear" w:color="auto" w:fill="FFFFFF"/>
          <w:lang w:eastAsia="ru-RU"/>
        </w:rPr>
        <w:tab/>
        <w:t>Основные типы химических связей в конденсированных средах (материалах).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4.</w:t>
      </w:r>
      <w:r w:rsidRPr="0069636B">
        <w:rPr>
          <w:color w:val="000000"/>
          <w:shd w:val="clear" w:color="auto" w:fill="FFFFFF"/>
          <w:lang w:eastAsia="ru-RU"/>
        </w:rPr>
        <w:tab/>
        <w:t>Классификация конденсированных сред (материалов) по электрическим свойствам.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5.</w:t>
      </w:r>
      <w:r w:rsidRPr="0069636B">
        <w:rPr>
          <w:color w:val="000000"/>
          <w:shd w:val="clear" w:color="auto" w:fill="FFFFFF"/>
          <w:lang w:eastAsia="ru-RU"/>
        </w:rPr>
        <w:tab/>
        <w:t>Диэлектрики. Электропроводность диэлектриков.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6.</w:t>
      </w:r>
      <w:r w:rsidRPr="0069636B">
        <w:rPr>
          <w:color w:val="000000"/>
          <w:shd w:val="clear" w:color="auto" w:fill="FFFFFF"/>
          <w:lang w:eastAsia="ru-RU"/>
        </w:rPr>
        <w:tab/>
        <w:t>Полупроводники. Электропроводность полупроводников.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7.</w:t>
      </w:r>
      <w:r w:rsidRPr="0069636B">
        <w:rPr>
          <w:color w:val="000000"/>
          <w:shd w:val="clear" w:color="auto" w:fill="FFFFFF"/>
          <w:lang w:eastAsia="ru-RU"/>
        </w:rPr>
        <w:tab/>
        <w:t>Связь электрических свойств с типом структуры и видом химической связи в конденсированных средах (материалах).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8.</w:t>
      </w:r>
      <w:r w:rsidRPr="0069636B">
        <w:rPr>
          <w:color w:val="000000"/>
          <w:shd w:val="clear" w:color="auto" w:fill="FFFFFF"/>
          <w:lang w:eastAsia="ru-RU"/>
        </w:rPr>
        <w:tab/>
        <w:t>Основные свойства и параметры монокристаллов. Простые решетки.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9.</w:t>
      </w:r>
      <w:r w:rsidRPr="0069636B">
        <w:rPr>
          <w:color w:val="000000"/>
          <w:shd w:val="clear" w:color="auto" w:fill="FFFFFF"/>
          <w:lang w:eastAsia="ru-RU"/>
        </w:rPr>
        <w:tab/>
        <w:t>Основные свойства и параметры монокристаллов. Решетки с базисом.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10.</w:t>
      </w:r>
      <w:r w:rsidRPr="0069636B">
        <w:rPr>
          <w:color w:val="000000"/>
          <w:shd w:val="clear" w:color="auto" w:fill="FFFFFF"/>
          <w:lang w:eastAsia="ru-RU"/>
        </w:rPr>
        <w:tab/>
        <w:t>Метод кристаллографического индицирования. Индексы узлов, направлений и плоскостей.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11.</w:t>
      </w:r>
      <w:r w:rsidRPr="0069636B">
        <w:rPr>
          <w:color w:val="000000"/>
          <w:shd w:val="clear" w:color="auto" w:fill="FFFFFF"/>
          <w:lang w:eastAsia="ru-RU"/>
        </w:rPr>
        <w:tab/>
        <w:t xml:space="preserve">Дефекты монокристаллов. Дефекты по Френкелю и по </w:t>
      </w:r>
      <w:proofErr w:type="spellStart"/>
      <w:r w:rsidRPr="0069636B">
        <w:rPr>
          <w:color w:val="000000"/>
          <w:shd w:val="clear" w:color="auto" w:fill="FFFFFF"/>
          <w:lang w:eastAsia="ru-RU"/>
        </w:rPr>
        <w:t>Шоттки</w:t>
      </w:r>
      <w:proofErr w:type="spellEnd"/>
      <w:r w:rsidRPr="0069636B">
        <w:rPr>
          <w:color w:val="000000"/>
          <w:shd w:val="clear" w:color="auto" w:fill="FFFFFF"/>
          <w:lang w:eastAsia="ru-RU"/>
        </w:rPr>
        <w:t>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12.</w:t>
      </w:r>
      <w:r w:rsidRPr="0069636B">
        <w:rPr>
          <w:color w:val="000000"/>
          <w:shd w:val="clear" w:color="auto" w:fill="FFFFFF"/>
          <w:lang w:eastAsia="ru-RU"/>
        </w:rPr>
        <w:tab/>
        <w:t>Дефекты монокристаллов. Линейные дефекты.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13.</w:t>
      </w:r>
      <w:r w:rsidRPr="0069636B">
        <w:rPr>
          <w:color w:val="000000"/>
          <w:shd w:val="clear" w:color="auto" w:fill="FFFFFF"/>
          <w:lang w:eastAsia="ru-RU"/>
        </w:rPr>
        <w:tab/>
        <w:t>Дефекты монокристаллов. Поверхностные дефекты.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14.</w:t>
      </w:r>
      <w:r w:rsidRPr="0069636B">
        <w:rPr>
          <w:color w:val="000000"/>
          <w:shd w:val="clear" w:color="auto" w:fill="FFFFFF"/>
          <w:lang w:eastAsia="ru-RU"/>
        </w:rPr>
        <w:tab/>
        <w:t>Основные особенности и принципы квантовой механики. Волны де Бройля. Формула для энергии и длины волны.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15.</w:t>
      </w:r>
      <w:r w:rsidRPr="0069636B">
        <w:rPr>
          <w:color w:val="000000"/>
          <w:shd w:val="clear" w:color="auto" w:fill="FFFFFF"/>
          <w:lang w:eastAsia="ru-RU"/>
        </w:rPr>
        <w:tab/>
        <w:t xml:space="preserve">Основные особенности и принципы квантовой механики. Соотношение неопределенностей Гейзенберга. 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16.</w:t>
      </w:r>
      <w:r w:rsidRPr="0069636B">
        <w:rPr>
          <w:color w:val="000000"/>
          <w:shd w:val="clear" w:color="auto" w:fill="FFFFFF"/>
          <w:lang w:eastAsia="ru-RU"/>
        </w:rPr>
        <w:tab/>
        <w:t>Свойства волновой функции микрочастицы. Применение уравнения Шредингера к описанию движения свободной микрочастицы. Закон дисперсии.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17.</w:t>
      </w:r>
      <w:r w:rsidRPr="0069636B">
        <w:rPr>
          <w:color w:val="000000"/>
          <w:shd w:val="clear" w:color="auto" w:fill="FFFFFF"/>
          <w:lang w:eastAsia="ru-RU"/>
        </w:rPr>
        <w:tab/>
        <w:t>Свойства волновой функции микрочастицы. Квантовые числа электрона.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18.</w:t>
      </w:r>
      <w:r w:rsidRPr="0069636B">
        <w:rPr>
          <w:color w:val="000000"/>
          <w:shd w:val="clear" w:color="auto" w:fill="FFFFFF"/>
          <w:lang w:eastAsia="ru-RU"/>
        </w:rPr>
        <w:tab/>
        <w:t>Элементы зонной теории твердого тела. Образование разрешенных и запрещенных энергетических зон твердого тела.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19.</w:t>
      </w:r>
      <w:r w:rsidRPr="0069636B">
        <w:rPr>
          <w:color w:val="000000"/>
          <w:shd w:val="clear" w:color="auto" w:fill="FFFFFF"/>
          <w:lang w:eastAsia="ru-RU"/>
        </w:rPr>
        <w:tab/>
        <w:t>Эффективная масса микрочастицы.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20.</w:t>
      </w:r>
      <w:r w:rsidRPr="0069636B">
        <w:rPr>
          <w:color w:val="000000"/>
          <w:shd w:val="clear" w:color="auto" w:fill="FFFFFF"/>
          <w:lang w:eastAsia="ru-RU"/>
        </w:rPr>
        <w:tab/>
        <w:t>Вырожденные и невырожденные коллективы микрочастиц. Функции распределения.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21.</w:t>
      </w:r>
      <w:r w:rsidRPr="0069636B">
        <w:rPr>
          <w:color w:val="000000"/>
          <w:shd w:val="clear" w:color="auto" w:fill="FFFFFF"/>
          <w:lang w:eastAsia="ru-RU"/>
        </w:rPr>
        <w:tab/>
        <w:t>Вырожденные и невырожденные коллективы микрочастиц. Обобщенная функция распределения.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22.</w:t>
      </w:r>
      <w:r w:rsidRPr="0069636B">
        <w:rPr>
          <w:color w:val="000000"/>
          <w:shd w:val="clear" w:color="auto" w:fill="FFFFFF"/>
          <w:lang w:eastAsia="ru-RU"/>
        </w:rPr>
        <w:tab/>
        <w:t>Невырожденные полупроводники. Расчет равновесной концентрации носителей заряда в собственных полупроводниках.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lastRenderedPageBreak/>
        <w:t>23.</w:t>
      </w:r>
      <w:r w:rsidRPr="0069636B">
        <w:rPr>
          <w:color w:val="000000"/>
          <w:shd w:val="clear" w:color="auto" w:fill="FFFFFF"/>
          <w:lang w:eastAsia="ru-RU"/>
        </w:rPr>
        <w:tab/>
        <w:t>Невырожденные полупроводники. Расчет равновесной концентрации носителей заряда в донорных полупроводниках.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24.</w:t>
      </w:r>
      <w:r w:rsidRPr="0069636B">
        <w:rPr>
          <w:color w:val="000000"/>
          <w:shd w:val="clear" w:color="auto" w:fill="FFFFFF"/>
          <w:lang w:eastAsia="ru-RU"/>
        </w:rPr>
        <w:tab/>
        <w:t>Невырожденные полупроводники. Расчет равновесной концентрации носителей заряда в акцепторных полупроводниках.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25.</w:t>
      </w:r>
      <w:r w:rsidRPr="0069636B">
        <w:rPr>
          <w:color w:val="000000"/>
          <w:shd w:val="clear" w:color="auto" w:fill="FFFFFF"/>
          <w:lang w:eastAsia="ru-RU"/>
        </w:rPr>
        <w:tab/>
        <w:t xml:space="preserve">Собственные полупроводники. </w:t>
      </w:r>
      <w:proofErr w:type="spellStart"/>
      <w:r w:rsidRPr="0069636B">
        <w:rPr>
          <w:color w:val="000000"/>
          <w:shd w:val="clear" w:color="auto" w:fill="FFFFFF"/>
          <w:lang w:eastAsia="ru-RU"/>
        </w:rPr>
        <w:t>Электронейтральность</w:t>
      </w:r>
      <w:proofErr w:type="spellEnd"/>
      <w:r w:rsidRPr="0069636B">
        <w:rPr>
          <w:color w:val="000000"/>
          <w:shd w:val="clear" w:color="auto" w:fill="FFFFFF"/>
          <w:lang w:eastAsia="ru-RU"/>
        </w:rPr>
        <w:t xml:space="preserve"> в полупроводниках.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26.</w:t>
      </w:r>
      <w:r w:rsidRPr="0069636B">
        <w:rPr>
          <w:color w:val="000000"/>
          <w:shd w:val="clear" w:color="auto" w:fill="FFFFFF"/>
          <w:lang w:eastAsia="ru-RU"/>
        </w:rPr>
        <w:tab/>
        <w:t xml:space="preserve">Донорные полупроводники. </w:t>
      </w:r>
      <w:proofErr w:type="spellStart"/>
      <w:r w:rsidRPr="0069636B">
        <w:rPr>
          <w:color w:val="000000"/>
          <w:shd w:val="clear" w:color="auto" w:fill="FFFFFF"/>
          <w:lang w:eastAsia="ru-RU"/>
        </w:rPr>
        <w:t>Электронейтральность</w:t>
      </w:r>
      <w:proofErr w:type="spellEnd"/>
      <w:r w:rsidRPr="0069636B">
        <w:rPr>
          <w:color w:val="000000"/>
          <w:shd w:val="clear" w:color="auto" w:fill="FFFFFF"/>
          <w:lang w:eastAsia="ru-RU"/>
        </w:rPr>
        <w:t xml:space="preserve"> в полупроводниках.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27.</w:t>
      </w:r>
      <w:r w:rsidRPr="0069636B">
        <w:rPr>
          <w:color w:val="000000"/>
          <w:shd w:val="clear" w:color="auto" w:fill="FFFFFF"/>
          <w:lang w:eastAsia="ru-RU"/>
        </w:rPr>
        <w:tab/>
        <w:t xml:space="preserve">Акцепторные полупроводники. </w:t>
      </w:r>
      <w:proofErr w:type="spellStart"/>
      <w:r w:rsidRPr="0069636B">
        <w:rPr>
          <w:color w:val="000000"/>
          <w:shd w:val="clear" w:color="auto" w:fill="FFFFFF"/>
          <w:lang w:eastAsia="ru-RU"/>
        </w:rPr>
        <w:t>Электронейтральность</w:t>
      </w:r>
      <w:proofErr w:type="spellEnd"/>
      <w:r w:rsidRPr="0069636B">
        <w:rPr>
          <w:color w:val="000000"/>
          <w:shd w:val="clear" w:color="auto" w:fill="FFFFFF"/>
          <w:lang w:eastAsia="ru-RU"/>
        </w:rPr>
        <w:t xml:space="preserve"> в полупроводниках. 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28.</w:t>
      </w:r>
      <w:r w:rsidRPr="0069636B">
        <w:rPr>
          <w:color w:val="000000"/>
          <w:shd w:val="clear" w:color="auto" w:fill="FFFFFF"/>
          <w:lang w:eastAsia="ru-RU"/>
        </w:rPr>
        <w:tab/>
        <w:t xml:space="preserve">Компенсированные полупроводники. </w:t>
      </w:r>
      <w:proofErr w:type="spellStart"/>
      <w:r w:rsidRPr="0069636B">
        <w:rPr>
          <w:color w:val="000000"/>
          <w:shd w:val="clear" w:color="auto" w:fill="FFFFFF"/>
          <w:lang w:eastAsia="ru-RU"/>
        </w:rPr>
        <w:t>Электронейтральность</w:t>
      </w:r>
      <w:proofErr w:type="spellEnd"/>
      <w:r w:rsidRPr="0069636B">
        <w:rPr>
          <w:color w:val="000000"/>
          <w:shd w:val="clear" w:color="auto" w:fill="FFFFFF"/>
          <w:lang w:eastAsia="ru-RU"/>
        </w:rPr>
        <w:t xml:space="preserve"> в полупроводниках.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29.</w:t>
      </w:r>
      <w:r w:rsidRPr="0069636B">
        <w:rPr>
          <w:color w:val="000000"/>
          <w:shd w:val="clear" w:color="auto" w:fill="FFFFFF"/>
          <w:lang w:eastAsia="ru-RU"/>
        </w:rPr>
        <w:tab/>
        <w:t>Основные и неосновные носители заряда. Закон действующих масс.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30.</w:t>
      </w:r>
      <w:r w:rsidRPr="0069636B">
        <w:rPr>
          <w:color w:val="000000"/>
          <w:shd w:val="clear" w:color="auto" w:fill="FFFFFF"/>
          <w:lang w:eastAsia="ru-RU"/>
        </w:rPr>
        <w:tab/>
        <w:t xml:space="preserve">Равновесные и неравновесные носители заряда в полупроводниках. </w:t>
      </w:r>
      <w:proofErr w:type="spellStart"/>
      <w:r w:rsidRPr="0069636B">
        <w:rPr>
          <w:color w:val="000000"/>
          <w:shd w:val="clear" w:color="auto" w:fill="FFFFFF"/>
          <w:lang w:eastAsia="ru-RU"/>
        </w:rPr>
        <w:t>Квазиуровни</w:t>
      </w:r>
      <w:proofErr w:type="spellEnd"/>
      <w:r w:rsidRPr="0069636B">
        <w:rPr>
          <w:color w:val="000000"/>
          <w:shd w:val="clear" w:color="auto" w:fill="FFFFFF"/>
          <w:lang w:eastAsia="ru-RU"/>
        </w:rPr>
        <w:t xml:space="preserve"> Ферми.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31.</w:t>
      </w:r>
      <w:r w:rsidRPr="0069636B">
        <w:rPr>
          <w:color w:val="000000"/>
          <w:shd w:val="clear" w:color="auto" w:fill="FFFFFF"/>
          <w:lang w:eastAsia="ru-RU"/>
        </w:rPr>
        <w:tab/>
        <w:t>Равновесные и неравновесные носители заряда в полупроводниках. Время жизни неравновесных носителей.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32.</w:t>
      </w:r>
      <w:r w:rsidRPr="0069636B">
        <w:rPr>
          <w:color w:val="000000"/>
          <w:shd w:val="clear" w:color="auto" w:fill="FFFFFF"/>
          <w:lang w:eastAsia="ru-RU"/>
        </w:rPr>
        <w:tab/>
        <w:t>Виды рекомбинации носителей заряда в полупроводниках. Время жизни носителей заряда.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33.</w:t>
      </w:r>
      <w:r w:rsidRPr="0069636B">
        <w:rPr>
          <w:color w:val="000000"/>
          <w:shd w:val="clear" w:color="auto" w:fill="FFFFFF"/>
          <w:lang w:eastAsia="ru-RU"/>
        </w:rPr>
        <w:tab/>
        <w:t>Диффузионное уравнение.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34.</w:t>
      </w:r>
      <w:r w:rsidRPr="0069636B">
        <w:rPr>
          <w:color w:val="000000"/>
          <w:shd w:val="clear" w:color="auto" w:fill="FFFFFF"/>
          <w:lang w:eastAsia="ru-RU"/>
        </w:rPr>
        <w:tab/>
        <w:t>Уравнение Эйнштейна.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35.</w:t>
      </w:r>
      <w:r w:rsidRPr="0069636B">
        <w:rPr>
          <w:color w:val="000000"/>
          <w:shd w:val="clear" w:color="auto" w:fill="FFFFFF"/>
          <w:lang w:eastAsia="ru-RU"/>
        </w:rPr>
        <w:tab/>
        <w:t>Тепловые свойства твердых тел. Понятие о нормальных колебаниях кристаллической решетки. Понятие о фононах.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36.</w:t>
      </w:r>
      <w:r w:rsidRPr="0069636B">
        <w:rPr>
          <w:color w:val="000000"/>
          <w:shd w:val="clear" w:color="auto" w:fill="FFFFFF"/>
          <w:lang w:eastAsia="ru-RU"/>
        </w:rPr>
        <w:tab/>
        <w:t>Термоэлектрические явления (</w:t>
      </w:r>
      <w:proofErr w:type="spellStart"/>
      <w:r w:rsidRPr="0069636B">
        <w:rPr>
          <w:color w:val="000000"/>
          <w:shd w:val="clear" w:color="auto" w:fill="FFFFFF"/>
          <w:lang w:eastAsia="ru-RU"/>
        </w:rPr>
        <w:t>Зеебека</w:t>
      </w:r>
      <w:proofErr w:type="spellEnd"/>
      <w:r w:rsidRPr="0069636B">
        <w:rPr>
          <w:color w:val="000000"/>
          <w:shd w:val="clear" w:color="auto" w:fill="FFFFFF"/>
          <w:lang w:eastAsia="ru-RU"/>
        </w:rPr>
        <w:t xml:space="preserve">, </w:t>
      </w:r>
      <w:proofErr w:type="spellStart"/>
      <w:r w:rsidRPr="0069636B">
        <w:rPr>
          <w:color w:val="000000"/>
          <w:shd w:val="clear" w:color="auto" w:fill="FFFFFF"/>
          <w:lang w:eastAsia="ru-RU"/>
        </w:rPr>
        <w:t>Пельтье</w:t>
      </w:r>
      <w:proofErr w:type="spellEnd"/>
      <w:r w:rsidRPr="0069636B">
        <w:rPr>
          <w:color w:val="000000"/>
          <w:shd w:val="clear" w:color="auto" w:fill="FFFFFF"/>
          <w:lang w:eastAsia="ru-RU"/>
        </w:rPr>
        <w:t>, Томсона).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37.</w:t>
      </w:r>
      <w:r w:rsidRPr="0069636B">
        <w:rPr>
          <w:color w:val="000000"/>
          <w:shd w:val="clear" w:color="auto" w:fill="FFFFFF"/>
          <w:lang w:eastAsia="ru-RU"/>
        </w:rPr>
        <w:tab/>
        <w:t>Эффект Холла.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38.</w:t>
      </w:r>
      <w:r w:rsidRPr="0069636B">
        <w:rPr>
          <w:color w:val="000000"/>
          <w:shd w:val="clear" w:color="auto" w:fill="FFFFFF"/>
          <w:lang w:eastAsia="ru-RU"/>
        </w:rPr>
        <w:tab/>
      </w:r>
      <w:proofErr w:type="spellStart"/>
      <w:r w:rsidRPr="0069636B">
        <w:rPr>
          <w:color w:val="000000"/>
          <w:shd w:val="clear" w:color="auto" w:fill="FFFFFF"/>
          <w:lang w:eastAsia="ru-RU"/>
        </w:rPr>
        <w:t>Максвелловская</w:t>
      </w:r>
      <w:proofErr w:type="spellEnd"/>
      <w:r w:rsidRPr="0069636B">
        <w:rPr>
          <w:color w:val="000000"/>
          <w:shd w:val="clear" w:color="auto" w:fill="FFFFFF"/>
          <w:lang w:eastAsia="ru-RU"/>
        </w:rPr>
        <w:t xml:space="preserve"> релаксация в полупроводниках и диэлектриках.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39.</w:t>
      </w:r>
      <w:r w:rsidRPr="0069636B">
        <w:rPr>
          <w:color w:val="000000"/>
          <w:shd w:val="clear" w:color="auto" w:fill="FFFFFF"/>
          <w:lang w:eastAsia="ru-RU"/>
        </w:rPr>
        <w:tab/>
      </w:r>
      <w:proofErr w:type="spellStart"/>
      <w:r w:rsidRPr="0069636B">
        <w:rPr>
          <w:color w:val="000000"/>
          <w:shd w:val="clear" w:color="auto" w:fill="FFFFFF"/>
          <w:lang w:eastAsia="ru-RU"/>
        </w:rPr>
        <w:t>Дебаевская</w:t>
      </w:r>
      <w:proofErr w:type="spellEnd"/>
      <w:r w:rsidRPr="0069636B">
        <w:rPr>
          <w:color w:val="000000"/>
          <w:shd w:val="clear" w:color="auto" w:fill="FFFFFF"/>
          <w:lang w:eastAsia="ru-RU"/>
        </w:rPr>
        <w:t xml:space="preserve"> длина экранирования.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40.</w:t>
      </w:r>
      <w:r w:rsidRPr="0069636B">
        <w:rPr>
          <w:color w:val="000000"/>
          <w:shd w:val="clear" w:color="auto" w:fill="FFFFFF"/>
          <w:lang w:eastAsia="ru-RU"/>
        </w:rPr>
        <w:tab/>
        <w:t>Контактные явления. Термодинамическая работа выхода.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41.</w:t>
      </w:r>
      <w:r w:rsidRPr="0069636B">
        <w:rPr>
          <w:color w:val="000000"/>
          <w:shd w:val="clear" w:color="auto" w:fill="FFFFFF"/>
          <w:lang w:eastAsia="ru-RU"/>
        </w:rPr>
        <w:tab/>
        <w:t>Контакт двух металлов. Контактная разность потенциалов.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42.</w:t>
      </w:r>
      <w:r w:rsidRPr="0069636B">
        <w:rPr>
          <w:color w:val="000000"/>
          <w:shd w:val="clear" w:color="auto" w:fill="FFFFFF"/>
          <w:lang w:eastAsia="ru-RU"/>
        </w:rPr>
        <w:tab/>
        <w:t>Контакт металл – полупроводник.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43.</w:t>
      </w:r>
      <w:r w:rsidRPr="0069636B">
        <w:rPr>
          <w:color w:val="000000"/>
          <w:shd w:val="clear" w:color="auto" w:fill="FFFFFF"/>
          <w:lang w:eastAsia="ru-RU"/>
        </w:rPr>
        <w:tab/>
        <w:t xml:space="preserve">Эффект </w:t>
      </w:r>
      <w:proofErr w:type="spellStart"/>
      <w:r w:rsidRPr="0069636B">
        <w:rPr>
          <w:color w:val="000000"/>
          <w:shd w:val="clear" w:color="auto" w:fill="FFFFFF"/>
          <w:lang w:eastAsia="ru-RU"/>
        </w:rPr>
        <w:t>Шоттки</w:t>
      </w:r>
      <w:proofErr w:type="spellEnd"/>
      <w:r w:rsidRPr="0069636B">
        <w:rPr>
          <w:color w:val="000000"/>
          <w:shd w:val="clear" w:color="auto" w:fill="FFFFFF"/>
          <w:lang w:eastAsia="ru-RU"/>
        </w:rPr>
        <w:t>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44.</w:t>
      </w:r>
      <w:r w:rsidRPr="0069636B">
        <w:rPr>
          <w:color w:val="000000"/>
          <w:shd w:val="clear" w:color="auto" w:fill="FFFFFF"/>
          <w:lang w:eastAsia="ru-RU"/>
        </w:rPr>
        <w:tab/>
        <w:t>Механизмы переноса заряда через барьер.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45.</w:t>
      </w:r>
      <w:r w:rsidRPr="0069636B">
        <w:rPr>
          <w:color w:val="000000"/>
          <w:shd w:val="clear" w:color="auto" w:fill="FFFFFF"/>
          <w:lang w:eastAsia="ru-RU"/>
        </w:rPr>
        <w:tab/>
        <w:t>Диодная теория выпрямления на контакте металл – полупроводник.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46.</w:t>
      </w:r>
      <w:r w:rsidRPr="0069636B">
        <w:rPr>
          <w:color w:val="000000"/>
          <w:shd w:val="clear" w:color="auto" w:fill="FFFFFF"/>
          <w:lang w:eastAsia="ru-RU"/>
        </w:rPr>
        <w:tab/>
        <w:t>Диффузионная теория выпрямления на контакте металл – полупроводник.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47.</w:t>
      </w:r>
      <w:r w:rsidRPr="0069636B">
        <w:rPr>
          <w:color w:val="000000"/>
          <w:shd w:val="clear" w:color="auto" w:fill="FFFFFF"/>
          <w:lang w:eastAsia="ru-RU"/>
        </w:rPr>
        <w:tab/>
        <w:t xml:space="preserve">Барьер </w:t>
      </w:r>
      <w:proofErr w:type="spellStart"/>
      <w:r w:rsidRPr="0069636B">
        <w:rPr>
          <w:color w:val="000000"/>
          <w:shd w:val="clear" w:color="auto" w:fill="FFFFFF"/>
          <w:lang w:eastAsia="ru-RU"/>
        </w:rPr>
        <w:t>Мотта</w:t>
      </w:r>
      <w:proofErr w:type="spellEnd"/>
      <w:r w:rsidRPr="0069636B">
        <w:rPr>
          <w:color w:val="000000"/>
          <w:shd w:val="clear" w:color="auto" w:fill="FFFFFF"/>
          <w:lang w:eastAsia="ru-RU"/>
        </w:rPr>
        <w:t>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48.</w:t>
      </w:r>
      <w:r w:rsidRPr="0069636B">
        <w:rPr>
          <w:color w:val="000000"/>
          <w:shd w:val="clear" w:color="auto" w:fill="FFFFFF"/>
          <w:lang w:eastAsia="ru-RU"/>
        </w:rPr>
        <w:tab/>
        <w:t>Влияние глубоких центров на параметры ОПЗ.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49.</w:t>
      </w:r>
      <w:r w:rsidRPr="0069636B">
        <w:rPr>
          <w:color w:val="000000"/>
          <w:shd w:val="clear" w:color="auto" w:fill="FFFFFF"/>
          <w:lang w:eastAsia="ru-RU"/>
        </w:rPr>
        <w:tab/>
        <w:t>Классическая модель формирования p-n переходов в кристаллических полупроводниках.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50.</w:t>
      </w:r>
      <w:r w:rsidRPr="0069636B">
        <w:rPr>
          <w:color w:val="000000"/>
          <w:shd w:val="clear" w:color="auto" w:fill="FFFFFF"/>
          <w:lang w:eastAsia="ru-RU"/>
        </w:rPr>
        <w:tab/>
        <w:t>Барьерная емкость p-n переходов.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51.</w:t>
      </w:r>
      <w:r w:rsidRPr="0069636B">
        <w:rPr>
          <w:color w:val="000000"/>
          <w:shd w:val="clear" w:color="auto" w:fill="FFFFFF"/>
          <w:lang w:eastAsia="ru-RU"/>
        </w:rPr>
        <w:tab/>
        <w:t>ВАХ тонкого p-n перехода.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52.</w:t>
      </w:r>
      <w:r w:rsidRPr="0069636B">
        <w:rPr>
          <w:color w:val="000000"/>
          <w:shd w:val="clear" w:color="auto" w:fill="FFFFFF"/>
          <w:lang w:eastAsia="ru-RU"/>
        </w:rPr>
        <w:tab/>
        <w:t>Зонные диаграммы p+-p, n+-n, p-i-n переходов. Гетеропереходы.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53.</w:t>
      </w:r>
      <w:r w:rsidRPr="0069636B">
        <w:rPr>
          <w:color w:val="000000"/>
          <w:shd w:val="clear" w:color="auto" w:fill="FFFFFF"/>
          <w:lang w:eastAsia="ru-RU"/>
        </w:rPr>
        <w:tab/>
        <w:t>Свойства реальной поверхности. Поверхностный заряд и его влияние на свойства полупроводника. Быстрые и медленные состояния.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54.</w:t>
      </w:r>
      <w:r w:rsidRPr="0069636B">
        <w:rPr>
          <w:color w:val="000000"/>
          <w:shd w:val="clear" w:color="auto" w:fill="FFFFFF"/>
          <w:lang w:eastAsia="ru-RU"/>
        </w:rPr>
        <w:tab/>
        <w:t>Поверхностная проводимость. Эффект поля.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55.</w:t>
      </w:r>
      <w:r w:rsidRPr="0069636B">
        <w:rPr>
          <w:color w:val="000000"/>
          <w:shd w:val="clear" w:color="auto" w:fill="FFFFFF"/>
          <w:lang w:eastAsia="ru-RU"/>
        </w:rPr>
        <w:tab/>
        <w:t>Полевые транзисторы с p-n переходом и изолированным затвором.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56.</w:t>
      </w:r>
      <w:r w:rsidRPr="0069636B">
        <w:rPr>
          <w:color w:val="000000"/>
          <w:shd w:val="clear" w:color="auto" w:fill="FFFFFF"/>
          <w:lang w:eastAsia="ru-RU"/>
        </w:rPr>
        <w:tab/>
      </w:r>
      <w:proofErr w:type="spellStart"/>
      <w:r w:rsidRPr="0069636B">
        <w:rPr>
          <w:color w:val="000000"/>
          <w:shd w:val="clear" w:color="auto" w:fill="FFFFFF"/>
          <w:lang w:eastAsia="ru-RU"/>
        </w:rPr>
        <w:t>Вольт-фарадные</w:t>
      </w:r>
      <w:proofErr w:type="spellEnd"/>
      <w:r w:rsidRPr="0069636B">
        <w:rPr>
          <w:color w:val="000000"/>
          <w:shd w:val="clear" w:color="auto" w:fill="FFFFFF"/>
          <w:lang w:eastAsia="ru-RU"/>
        </w:rPr>
        <w:t xml:space="preserve"> характеристики МДП-структур.</w:t>
      </w:r>
    </w:p>
    <w:p w:rsidR="00E83CB3" w:rsidRPr="0069636B" w:rsidRDefault="00E83CB3" w:rsidP="00E83CB3">
      <w:pPr>
        <w:widowControl w:val="0"/>
        <w:tabs>
          <w:tab w:val="left" w:pos="422"/>
        </w:tabs>
        <w:suppressAutoHyphens w:val="0"/>
        <w:ind w:firstLine="0"/>
        <w:contextualSpacing w:val="0"/>
        <w:rPr>
          <w:color w:val="000000"/>
          <w:shd w:val="clear" w:color="auto" w:fill="FFFFFF"/>
          <w:lang w:eastAsia="ru-RU"/>
        </w:rPr>
      </w:pPr>
      <w:r w:rsidRPr="0069636B">
        <w:rPr>
          <w:color w:val="000000"/>
          <w:shd w:val="clear" w:color="auto" w:fill="FFFFFF"/>
          <w:lang w:eastAsia="ru-RU"/>
        </w:rPr>
        <w:t>57.</w:t>
      </w:r>
      <w:r w:rsidRPr="0069636B">
        <w:rPr>
          <w:color w:val="000000"/>
          <w:shd w:val="clear" w:color="auto" w:fill="FFFFFF"/>
          <w:lang w:eastAsia="ru-RU"/>
        </w:rPr>
        <w:tab/>
        <w:t>Оптические и фотоэлектрические явления в полупроводниках. Фотопроводимость и поглощение света в полупроводниках. Спектральная кривая поглощения.</w:t>
      </w:r>
    </w:p>
    <w:p w:rsidR="00BB6DAA" w:rsidRPr="0069636B" w:rsidRDefault="00BB6DAA" w:rsidP="00372405">
      <w:pPr>
        <w:pStyle w:val="2"/>
        <w:keepLines/>
        <w:numPr>
          <w:ilvl w:val="1"/>
          <w:numId w:val="0"/>
        </w:numPr>
        <w:tabs>
          <w:tab w:val="clear" w:pos="851"/>
          <w:tab w:val="num" w:pos="0"/>
        </w:tabs>
        <w:ind w:left="567"/>
        <w:jc w:val="center"/>
        <w:rPr>
          <w:szCs w:val="24"/>
        </w:rPr>
      </w:pPr>
    </w:p>
    <w:p w:rsidR="00F75184" w:rsidRPr="003940D3" w:rsidRDefault="00F75184" w:rsidP="003940D3">
      <w:pPr>
        <w:ind w:firstLine="0"/>
        <w:rPr>
          <w:lang w:val="en-US"/>
        </w:rPr>
      </w:pPr>
    </w:p>
    <w:p w:rsidR="00D93CE5" w:rsidRPr="0069636B" w:rsidRDefault="00D93CE5" w:rsidP="003940D3">
      <w:pPr>
        <w:ind w:firstLine="0"/>
      </w:pPr>
      <w:r w:rsidRPr="0069636B">
        <w:t>Составил</w:t>
      </w:r>
    </w:p>
    <w:p w:rsidR="002C1B8E" w:rsidRPr="0069636B" w:rsidRDefault="000825B6" w:rsidP="003940D3">
      <w:pPr>
        <w:ind w:firstLine="0"/>
      </w:pPr>
      <w:r w:rsidRPr="0069636B">
        <w:t>доцент</w:t>
      </w:r>
      <w:r w:rsidR="00F75184" w:rsidRPr="0069636B">
        <w:t xml:space="preserve"> каф</w:t>
      </w:r>
      <w:r w:rsidR="002C1B8E" w:rsidRPr="0069636B">
        <w:t>едры</w:t>
      </w:r>
    </w:p>
    <w:p w:rsidR="00F75184" w:rsidRDefault="00F75184" w:rsidP="003940D3">
      <w:pPr>
        <w:ind w:firstLine="0"/>
      </w:pPr>
      <w:r w:rsidRPr="0069636B">
        <w:t>микро-</w:t>
      </w:r>
      <w:r w:rsidR="002C1B8E" w:rsidRPr="0069636B">
        <w:t xml:space="preserve"> </w:t>
      </w:r>
      <w:r w:rsidR="0089216A" w:rsidRPr="0069636B">
        <w:t xml:space="preserve">и </w:t>
      </w:r>
      <w:proofErr w:type="spellStart"/>
      <w:r w:rsidR="0089216A" w:rsidRPr="0069636B">
        <w:t>наноэлектроники</w:t>
      </w:r>
      <w:proofErr w:type="spellEnd"/>
      <w:r w:rsidR="0089216A" w:rsidRPr="0069636B">
        <w:tab/>
      </w:r>
      <w:r w:rsidR="0089216A" w:rsidRPr="0069636B">
        <w:tab/>
      </w:r>
      <w:r w:rsidR="0089216A" w:rsidRPr="0069636B">
        <w:tab/>
      </w:r>
      <w:r w:rsidR="0089216A" w:rsidRPr="0069636B">
        <w:tab/>
      </w:r>
      <w:r w:rsidR="0089216A" w:rsidRPr="0069636B">
        <w:tab/>
      </w:r>
      <w:r w:rsidR="0089216A" w:rsidRPr="0069636B">
        <w:tab/>
      </w:r>
      <w:r w:rsidR="0089216A" w:rsidRPr="0069636B">
        <w:tab/>
      </w:r>
      <w:r w:rsidR="003940D3" w:rsidRPr="003940D3">
        <w:tab/>
      </w:r>
      <w:proofErr w:type="spellStart"/>
      <w:r w:rsidR="0089216A" w:rsidRPr="0069636B">
        <w:t>Мишустин</w:t>
      </w:r>
      <w:proofErr w:type="spellEnd"/>
      <w:r w:rsidR="00F6769C">
        <w:t xml:space="preserve"> </w:t>
      </w:r>
      <w:r w:rsidR="00F6769C" w:rsidRPr="0069636B">
        <w:t>В.Г.</w:t>
      </w:r>
    </w:p>
    <w:p w:rsidR="00861A33" w:rsidRDefault="00861A33" w:rsidP="003940D3">
      <w:pPr>
        <w:ind w:firstLine="0"/>
      </w:pPr>
    </w:p>
    <w:p w:rsidR="00477904" w:rsidRDefault="00477904" w:rsidP="003940D3">
      <w:pPr>
        <w:ind w:firstLine="0"/>
      </w:pPr>
      <w:r>
        <w:t xml:space="preserve">Зав. кафедрой микро- и </w:t>
      </w:r>
      <w:proofErr w:type="spellStart"/>
      <w:r>
        <w:t>наноэлектроники</w:t>
      </w:r>
      <w:proofErr w:type="spellEnd"/>
      <w:r>
        <w:tab/>
      </w:r>
      <w:r>
        <w:tab/>
      </w:r>
      <w:r>
        <w:tab/>
      </w:r>
      <w:r>
        <w:tab/>
      </w:r>
    </w:p>
    <w:p w:rsidR="00477904" w:rsidRDefault="00477904" w:rsidP="003940D3">
      <w:pPr>
        <w:ind w:firstLine="0"/>
      </w:pPr>
      <w:r>
        <w:t>д.ф.-м.н., доцент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40D3" w:rsidRPr="003940D3">
        <w:tab/>
      </w:r>
      <w:r>
        <w:t>Литвинов В.Г.</w:t>
      </w:r>
    </w:p>
    <w:sectPr w:rsidR="00477904" w:rsidSect="00C1269C">
      <w:headerReference w:type="default" r:id="rId30"/>
      <w:pgSz w:w="11906" w:h="16838"/>
      <w:pgMar w:top="1134" w:right="851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EAE" w:rsidRDefault="00240EAE" w:rsidP="00734226">
      <w:r>
        <w:separator/>
      </w:r>
    </w:p>
  </w:endnote>
  <w:endnote w:type="continuationSeparator" w:id="0">
    <w:p w:rsidR="00240EAE" w:rsidRDefault="00240EAE" w:rsidP="00734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EAE" w:rsidRDefault="00240EAE" w:rsidP="00734226">
      <w:r>
        <w:separator/>
      </w:r>
    </w:p>
  </w:footnote>
  <w:footnote w:type="continuationSeparator" w:id="0">
    <w:p w:rsidR="00240EAE" w:rsidRDefault="00240EAE" w:rsidP="00734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CB3" w:rsidRDefault="00E83CB3">
    <w:pPr>
      <w:pStyle w:val="a9"/>
      <w:jc w:val="right"/>
    </w:pPr>
    <w:fldSimple w:instr=" PAGE   \* MERGEFORMAT ">
      <w:r w:rsidR="00D439EC">
        <w:rPr>
          <w:noProof/>
        </w:rPr>
        <w:t>14</w:t>
      </w:r>
    </w:fldSimple>
  </w:p>
  <w:p w:rsidR="00E83CB3" w:rsidRDefault="00E83CB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895486"/>
    <w:multiLevelType w:val="hybridMultilevel"/>
    <w:tmpl w:val="3670CD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46139"/>
    <w:multiLevelType w:val="hybridMultilevel"/>
    <w:tmpl w:val="1D06C2DA"/>
    <w:lvl w:ilvl="0" w:tplc="4672FDD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E303FC9"/>
    <w:multiLevelType w:val="multilevel"/>
    <w:tmpl w:val="0E8A10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4EBC44D1"/>
    <w:multiLevelType w:val="hybridMultilevel"/>
    <w:tmpl w:val="50BCC6F8"/>
    <w:lvl w:ilvl="0" w:tplc="B7549BE2">
      <w:start w:val="1"/>
      <w:numFmt w:val="decimal"/>
      <w:pStyle w:val="a"/>
      <w:lvlText w:val="%1.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/>
      </w:rPr>
    </w:lvl>
    <w:lvl w:ilvl="1" w:tplc="04190003" w:tentative="1">
      <w:start w:val="1"/>
      <w:numFmt w:val="bullet"/>
      <w:lvlText w:val="o"/>
      <w:lvlJc w:val="left"/>
      <w:pPr>
        <w:tabs>
          <w:tab w:val="num" w:pos="-2906"/>
        </w:tabs>
        <w:ind w:left="-2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6"/>
        </w:tabs>
        <w:ind w:left="-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466"/>
        </w:tabs>
        <w:ind w:left="-1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746"/>
        </w:tabs>
        <w:ind w:left="-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26"/>
        </w:tabs>
        <w:ind w:left="-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</w:abstractNum>
  <w:abstractNum w:abstractNumId="8">
    <w:nsid w:val="6015444A"/>
    <w:multiLevelType w:val="hybridMultilevel"/>
    <w:tmpl w:val="73367DE6"/>
    <w:lvl w:ilvl="0" w:tplc="9A9496BE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294B35"/>
    <w:multiLevelType w:val="multilevel"/>
    <w:tmpl w:val="A5EC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7A1995"/>
    <w:multiLevelType w:val="hybridMultilevel"/>
    <w:tmpl w:val="4028CD0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4FA60BF"/>
    <w:multiLevelType w:val="multilevel"/>
    <w:tmpl w:val="1F9E4B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6"/>
  </w:num>
  <w:num w:numId="11">
    <w:abstractNumId w:val="11"/>
  </w:num>
  <w:num w:numId="12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0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979"/>
    <w:rsid w:val="0000031F"/>
    <w:rsid w:val="000024F0"/>
    <w:rsid w:val="00005A6C"/>
    <w:rsid w:val="00017E17"/>
    <w:rsid w:val="00021725"/>
    <w:rsid w:val="0002174F"/>
    <w:rsid w:val="00037D71"/>
    <w:rsid w:val="00040774"/>
    <w:rsid w:val="00060C97"/>
    <w:rsid w:val="00074173"/>
    <w:rsid w:val="000825B6"/>
    <w:rsid w:val="00083999"/>
    <w:rsid w:val="00083B19"/>
    <w:rsid w:val="00086497"/>
    <w:rsid w:val="000A1F7A"/>
    <w:rsid w:val="000B0EC3"/>
    <w:rsid w:val="000C24D4"/>
    <w:rsid w:val="000C3598"/>
    <w:rsid w:val="000C3F4B"/>
    <w:rsid w:val="000D0DB6"/>
    <w:rsid w:val="000D336B"/>
    <w:rsid w:val="000D7F54"/>
    <w:rsid w:val="000E3FC5"/>
    <w:rsid w:val="000E4D4E"/>
    <w:rsid w:val="000E762F"/>
    <w:rsid w:val="000F33DA"/>
    <w:rsid w:val="000F6846"/>
    <w:rsid w:val="00101FA4"/>
    <w:rsid w:val="00106975"/>
    <w:rsid w:val="00113148"/>
    <w:rsid w:val="00116BF0"/>
    <w:rsid w:val="00121771"/>
    <w:rsid w:val="00124313"/>
    <w:rsid w:val="00137B68"/>
    <w:rsid w:val="00137FFE"/>
    <w:rsid w:val="0014041F"/>
    <w:rsid w:val="0014573E"/>
    <w:rsid w:val="00150EB2"/>
    <w:rsid w:val="001517EE"/>
    <w:rsid w:val="001525B6"/>
    <w:rsid w:val="0015432A"/>
    <w:rsid w:val="00155B77"/>
    <w:rsid w:val="00171BBE"/>
    <w:rsid w:val="001832DF"/>
    <w:rsid w:val="00183691"/>
    <w:rsid w:val="001A0846"/>
    <w:rsid w:val="001A19DE"/>
    <w:rsid w:val="001B4555"/>
    <w:rsid w:val="001B6A80"/>
    <w:rsid w:val="001B7513"/>
    <w:rsid w:val="001C5E14"/>
    <w:rsid w:val="001D79DC"/>
    <w:rsid w:val="001E3922"/>
    <w:rsid w:val="001F3E8E"/>
    <w:rsid w:val="001F4FC2"/>
    <w:rsid w:val="001F6064"/>
    <w:rsid w:val="001F72FE"/>
    <w:rsid w:val="001F7FE9"/>
    <w:rsid w:val="00200E58"/>
    <w:rsid w:val="00206BD2"/>
    <w:rsid w:val="002073DE"/>
    <w:rsid w:val="00214486"/>
    <w:rsid w:val="002151D6"/>
    <w:rsid w:val="00233584"/>
    <w:rsid w:val="00240EAE"/>
    <w:rsid w:val="00243EF7"/>
    <w:rsid w:val="002443B7"/>
    <w:rsid w:val="00245F0A"/>
    <w:rsid w:val="00246949"/>
    <w:rsid w:val="00247E60"/>
    <w:rsid w:val="002503C5"/>
    <w:rsid w:val="00252474"/>
    <w:rsid w:val="00255034"/>
    <w:rsid w:val="00263A2B"/>
    <w:rsid w:val="00273BB5"/>
    <w:rsid w:val="0027545F"/>
    <w:rsid w:val="0027655A"/>
    <w:rsid w:val="00284F63"/>
    <w:rsid w:val="00293D94"/>
    <w:rsid w:val="002A020B"/>
    <w:rsid w:val="002A0810"/>
    <w:rsid w:val="002A2DCD"/>
    <w:rsid w:val="002B275C"/>
    <w:rsid w:val="002B57DD"/>
    <w:rsid w:val="002C1B8E"/>
    <w:rsid w:val="002C67AE"/>
    <w:rsid w:val="002D0351"/>
    <w:rsid w:val="002D535D"/>
    <w:rsid w:val="002D5F40"/>
    <w:rsid w:val="002F40C0"/>
    <w:rsid w:val="002F4C5E"/>
    <w:rsid w:val="003022C8"/>
    <w:rsid w:val="00304D4F"/>
    <w:rsid w:val="003073FE"/>
    <w:rsid w:val="00325222"/>
    <w:rsid w:val="003319B1"/>
    <w:rsid w:val="00332968"/>
    <w:rsid w:val="00334BE9"/>
    <w:rsid w:val="00337655"/>
    <w:rsid w:val="00343195"/>
    <w:rsid w:val="00350D26"/>
    <w:rsid w:val="00352DC6"/>
    <w:rsid w:val="003543AA"/>
    <w:rsid w:val="003547E6"/>
    <w:rsid w:val="00372405"/>
    <w:rsid w:val="00374009"/>
    <w:rsid w:val="0037619D"/>
    <w:rsid w:val="00377EC4"/>
    <w:rsid w:val="00381B04"/>
    <w:rsid w:val="003837A4"/>
    <w:rsid w:val="00385460"/>
    <w:rsid w:val="00385DF0"/>
    <w:rsid w:val="0039130C"/>
    <w:rsid w:val="003940D3"/>
    <w:rsid w:val="00397D57"/>
    <w:rsid w:val="003A1BF5"/>
    <w:rsid w:val="003A37D0"/>
    <w:rsid w:val="003E09D8"/>
    <w:rsid w:val="003E1B07"/>
    <w:rsid w:val="003E5386"/>
    <w:rsid w:val="003F4747"/>
    <w:rsid w:val="00400A05"/>
    <w:rsid w:val="004015C5"/>
    <w:rsid w:val="00405B03"/>
    <w:rsid w:val="0041349E"/>
    <w:rsid w:val="004156A9"/>
    <w:rsid w:val="004161B3"/>
    <w:rsid w:val="00416E92"/>
    <w:rsid w:val="004242C1"/>
    <w:rsid w:val="0043125C"/>
    <w:rsid w:val="00433BA5"/>
    <w:rsid w:val="00443E36"/>
    <w:rsid w:val="0046014D"/>
    <w:rsid w:val="00473B52"/>
    <w:rsid w:val="004743B2"/>
    <w:rsid w:val="004752D9"/>
    <w:rsid w:val="00477904"/>
    <w:rsid w:val="004808A9"/>
    <w:rsid w:val="004832AE"/>
    <w:rsid w:val="004946FC"/>
    <w:rsid w:val="00495FA3"/>
    <w:rsid w:val="004A0173"/>
    <w:rsid w:val="004B2343"/>
    <w:rsid w:val="004C668E"/>
    <w:rsid w:val="004D605D"/>
    <w:rsid w:val="00501572"/>
    <w:rsid w:val="00502768"/>
    <w:rsid w:val="005114D5"/>
    <w:rsid w:val="005167C5"/>
    <w:rsid w:val="0053058A"/>
    <w:rsid w:val="00556AFD"/>
    <w:rsid w:val="00556FED"/>
    <w:rsid w:val="00565A88"/>
    <w:rsid w:val="005711DF"/>
    <w:rsid w:val="005A5542"/>
    <w:rsid w:val="005B06BA"/>
    <w:rsid w:val="005B2382"/>
    <w:rsid w:val="005B6055"/>
    <w:rsid w:val="005B67C2"/>
    <w:rsid w:val="005C0A1C"/>
    <w:rsid w:val="005C372D"/>
    <w:rsid w:val="005F5C48"/>
    <w:rsid w:val="006018BF"/>
    <w:rsid w:val="00632BDB"/>
    <w:rsid w:val="00647BD6"/>
    <w:rsid w:val="0066287C"/>
    <w:rsid w:val="006707B2"/>
    <w:rsid w:val="00671DE6"/>
    <w:rsid w:val="0068206C"/>
    <w:rsid w:val="0069636B"/>
    <w:rsid w:val="006A5760"/>
    <w:rsid w:val="006B1E0E"/>
    <w:rsid w:val="006B43C9"/>
    <w:rsid w:val="006C7DF0"/>
    <w:rsid w:val="006D0169"/>
    <w:rsid w:val="006F267D"/>
    <w:rsid w:val="006F6FD0"/>
    <w:rsid w:val="006F706E"/>
    <w:rsid w:val="00711BC4"/>
    <w:rsid w:val="007120BB"/>
    <w:rsid w:val="00716043"/>
    <w:rsid w:val="00720BB7"/>
    <w:rsid w:val="00734226"/>
    <w:rsid w:val="0073521F"/>
    <w:rsid w:val="00743E95"/>
    <w:rsid w:val="00752809"/>
    <w:rsid w:val="00772AF3"/>
    <w:rsid w:val="00776D2B"/>
    <w:rsid w:val="007816A1"/>
    <w:rsid w:val="00794A00"/>
    <w:rsid w:val="007A27F4"/>
    <w:rsid w:val="007B1E91"/>
    <w:rsid w:val="007B64ED"/>
    <w:rsid w:val="007C0B30"/>
    <w:rsid w:val="007D0210"/>
    <w:rsid w:val="007D1756"/>
    <w:rsid w:val="007D3F7F"/>
    <w:rsid w:val="007D491D"/>
    <w:rsid w:val="007D6BF5"/>
    <w:rsid w:val="007E3246"/>
    <w:rsid w:val="007F17EE"/>
    <w:rsid w:val="007F2376"/>
    <w:rsid w:val="008010B9"/>
    <w:rsid w:val="008054EB"/>
    <w:rsid w:val="00816ABC"/>
    <w:rsid w:val="00825F58"/>
    <w:rsid w:val="008266F2"/>
    <w:rsid w:val="008307D4"/>
    <w:rsid w:val="0084299B"/>
    <w:rsid w:val="00843281"/>
    <w:rsid w:val="00844370"/>
    <w:rsid w:val="00847BFD"/>
    <w:rsid w:val="008505A8"/>
    <w:rsid w:val="00850624"/>
    <w:rsid w:val="0086157F"/>
    <w:rsid w:val="00861A33"/>
    <w:rsid w:val="00866D68"/>
    <w:rsid w:val="00880609"/>
    <w:rsid w:val="0089216A"/>
    <w:rsid w:val="008A0BAE"/>
    <w:rsid w:val="008A1D9A"/>
    <w:rsid w:val="008A540F"/>
    <w:rsid w:val="008B3A68"/>
    <w:rsid w:val="008C18EC"/>
    <w:rsid w:val="008C2CD7"/>
    <w:rsid w:val="008C6099"/>
    <w:rsid w:val="008D6F54"/>
    <w:rsid w:val="008E04C3"/>
    <w:rsid w:val="008E077B"/>
    <w:rsid w:val="008E1087"/>
    <w:rsid w:val="008E58A6"/>
    <w:rsid w:val="00901365"/>
    <w:rsid w:val="00917907"/>
    <w:rsid w:val="009242BE"/>
    <w:rsid w:val="009503AB"/>
    <w:rsid w:val="00955967"/>
    <w:rsid w:val="00955F59"/>
    <w:rsid w:val="00965E31"/>
    <w:rsid w:val="00986136"/>
    <w:rsid w:val="00996319"/>
    <w:rsid w:val="009A062F"/>
    <w:rsid w:val="009A4F84"/>
    <w:rsid w:val="009A5C94"/>
    <w:rsid w:val="009B1C3D"/>
    <w:rsid w:val="009B63C8"/>
    <w:rsid w:val="009E0651"/>
    <w:rsid w:val="009E3399"/>
    <w:rsid w:val="009E6624"/>
    <w:rsid w:val="009F6F01"/>
    <w:rsid w:val="00A0016B"/>
    <w:rsid w:val="00A03E49"/>
    <w:rsid w:val="00A12504"/>
    <w:rsid w:val="00A17C7D"/>
    <w:rsid w:val="00A3345C"/>
    <w:rsid w:val="00A3586F"/>
    <w:rsid w:val="00A43F3C"/>
    <w:rsid w:val="00A46FF3"/>
    <w:rsid w:val="00A83E9B"/>
    <w:rsid w:val="00AA5FB7"/>
    <w:rsid w:val="00AD01E3"/>
    <w:rsid w:val="00AD1490"/>
    <w:rsid w:val="00AD35A4"/>
    <w:rsid w:val="00AE4B23"/>
    <w:rsid w:val="00AF0DA1"/>
    <w:rsid w:val="00AF2B33"/>
    <w:rsid w:val="00AF6189"/>
    <w:rsid w:val="00B10C62"/>
    <w:rsid w:val="00B12B23"/>
    <w:rsid w:val="00B351A9"/>
    <w:rsid w:val="00B5313B"/>
    <w:rsid w:val="00B531C5"/>
    <w:rsid w:val="00B540C5"/>
    <w:rsid w:val="00B61291"/>
    <w:rsid w:val="00B6582F"/>
    <w:rsid w:val="00B67C34"/>
    <w:rsid w:val="00B76EA8"/>
    <w:rsid w:val="00B845AB"/>
    <w:rsid w:val="00B8584C"/>
    <w:rsid w:val="00B87598"/>
    <w:rsid w:val="00B90A9C"/>
    <w:rsid w:val="00B9103B"/>
    <w:rsid w:val="00BA3E5F"/>
    <w:rsid w:val="00BB02C1"/>
    <w:rsid w:val="00BB374A"/>
    <w:rsid w:val="00BB6DAA"/>
    <w:rsid w:val="00BC3CFF"/>
    <w:rsid w:val="00BD629D"/>
    <w:rsid w:val="00C00628"/>
    <w:rsid w:val="00C11206"/>
    <w:rsid w:val="00C1269C"/>
    <w:rsid w:val="00C32B52"/>
    <w:rsid w:val="00C45BE3"/>
    <w:rsid w:val="00C46246"/>
    <w:rsid w:val="00C52FE3"/>
    <w:rsid w:val="00C775F2"/>
    <w:rsid w:val="00C84B94"/>
    <w:rsid w:val="00C84EEE"/>
    <w:rsid w:val="00C90432"/>
    <w:rsid w:val="00C92596"/>
    <w:rsid w:val="00C92655"/>
    <w:rsid w:val="00CA6609"/>
    <w:rsid w:val="00CA7763"/>
    <w:rsid w:val="00CB6464"/>
    <w:rsid w:val="00CB7311"/>
    <w:rsid w:val="00CC0F55"/>
    <w:rsid w:val="00CD0CCC"/>
    <w:rsid w:val="00CD243A"/>
    <w:rsid w:val="00CD393D"/>
    <w:rsid w:val="00CD6B30"/>
    <w:rsid w:val="00CE5F41"/>
    <w:rsid w:val="00CF173B"/>
    <w:rsid w:val="00CF1889"/>
    <w:rsid w:val="00CF2C09"/>
    <w:rsid w:val="00CF48E7"/>
    <w:rsid w:val="00D0552B"/>
    <w:rsid w:val="00D072FD"/>
    <w:rsid w:val="00D37C03"/>
    <w:rsid w:val="00D439EC"/>
    <w:rsid w:val="00D53DD2"/>
    <w:rsid w:val="00D5596C"/>
    <w:rsid w:val="00D63B46"/>
    <w:rsid w:val="00D647CB"/>
    <w:rsid w:val="00D66A6F"/>
    <w:rsid w:val="00D676D6"/>
    <w:rsid w:val="00D70A78"/>
    <w:rsid w:val="00D81DC8"/>
    <w:rsid w:val="00D84838"/>
    <w:rsid w:val="00D87529"/>
    <w:rsid w:val="00D91FC4"/>
    <w:rsid w:val="00D920BE"/>
    <w:rsid w:val="00D92A6C"/>
    <w:rsid w:val="00D93CE5"/>
    <w:rsid w:val="00D949C6"/>
    <w:rsid w:val="00DA1B85"/>
    <w:rsid w:val="00DA2DD4"/>
    <w:rsid w:val="00DA492B"/>
    <w:rsid w:val="00DB3FE7"/>
    <w:rsid w:val="00DB6266"/>
    <w:rsid w:val="00DD64C3"/>
    <w:rsid w:val="00DF1450"/>
    <w:rsid w:val="00DF302A"/>
    <w:rsid w:val="00E07987"/>
    <w:rsid w:val="00E20575"/>
    <w:rsid w:val="00E320C5"/>
    <w:rsid w:val="00E4508C"/>
    <w:rsid w:val="00E46679"/>
    <w:rsid w:val="00E53421"/>
    <w:rsid w:val="00E5698A"/>
    <w:rsid w:val="00E61706"/>
    <w:rsid w:val="00E62129"/>
    <w:rsid w:val="00E767E4"/>
    <w:rsid w:val="00E81DEB"/>
    <w:rsid w:val="00E83CB3"/>
    <w:rsid w:val="00EA35DC"/>
    <w:rsid w:val="00ED1C59"/>
    <w:rsid w:val="00ED6009"/>
    <w:rsid w:val="00EE7A83"/>
    <w:rsid w:val="00F00F6D"/>
    <w:rsid w:val="00F22084"/>
    <w:rsid w:val="00F33B24"/>
    <w:rsid w:val="00F3572F"/>
    <w:rsid w:val="00F36C11"/>
    <w:rsid w:val="00F44E4B"/>
    <w:rsid w:val="00F50084"/>
    <w:rsid w:val="00F51979"/>
    <w:rsid w:val="00F6769C"/>
    <w:rsid w:val="00F71D50"/>
    <w:rsid w:val="00F72075"/>
    <w:rsid w:val="00F72715"/>
    <w:rsid w:val="00F7287A"/>
    <w:rsid w:val="00F730A9"/>
    <w:rsid w:val="00F75184"/>
    <w:rsid w:val="00F765AF"/>
    <w:rsid w:val="00F80E04"/>
    <w:rsid w:val="00F855DE"/>
    <w:rsid w:val="00F952F8"/>
    <w:rsid w:val="00F96964"/>
    <w:rsid w:val="00FB23B5"/>
    <w:rsid w:val="00FD7A8D"/>
    <w:rsid w:val="00FE035C"/>
    <w:rsid w:val="00FE54CC"/>
    <w:rsid w:val="00FF41C5"/>
    <w:rsid w:val="00FF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pPr>
      <w:keepNext/>
      <w:tabs>
        <w:tab w:val="left" w:pos="851"/>
      </w:tabs>
      <w:outlineLvl w:val="1"/>
    </w:pPr>
    <w:rPr>
      <w:b/>
      <w:szCs w:val="20"/>
      <w:lang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0"/>
    <w:next w:val="a0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0"/>
    <w:next w:val="a0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0"/>
    <w:next w:val="a0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0"/>
    <w:next w:val="a0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paragraph" w:styleId="9">
    <w:name w:val="heading 9"/>
    <w:basedOn w:val="a0"/>
    <w:next w:val="a0"/>
    <w:link w:val="90"/>
    <w:qFormat/>
    <w:rsid w:val="00E83CB3"/>
    <w:pPr>
      <w:keepNext/>
      <w:suppressAutoHyphens w:val="0"/>
      <w:ind w:firstLine="0"/>
      <w:contextualSpacing w:val="0"/>
      <w:jc w:val="left"/>
      <w:outlineLvl w:val="8"/>
    </w:pPr>
    <w:rPr>
      <w:b/>
      <w:bCs/>
      <w:lang w:val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0"/>
    <w:link w:val="a6"/>
    <w:pPr>
      <w:tabs>
        <w:tab w:val="left" w:pos="851"/>
      </w:tabs>
    </w:pPr>
    <w:rPr>
      <w:i/>
      <w:szCs w:val="20"/>
      <w:lang/>
    </w:rPr>
  </w:style>
  <w:style w:type="paragraph" w:styleId="a7">
    <w:name w:val="List"/>
    <w:basedOn w:val="a5"/>
    <w:rPr>
      <w:rFonts w:ascii="Arial" w:hAnsi="Arial" w:cs="Tahoma"/>
    </w:rPr>
  </w:style>
  <w:style w:type="paragraph" w:customStyle="1" w:styleId="Caption">
    <w:name w:val="Caption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0"/>
    <w:pPr>
      <w:suppressLineNumbers/>
    </w:pPr>
    <w:rPr>
      <w:rFonts w:cs="Mangal"/>
    </w:rPr>
  </w:style>
  <w:style w:type="paragraph" w:customStyle="1" w:styleId="a8">
    <w:name w:val="Заголовок"/>
    <w:basedOn w:val="a0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1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0"/>
    <w:pPr>
      <w:suppressLineNumbers/>
    </w:pPr>
    <w:rPr>
      <w:rFonts w:ascii="Arial" w:hAnsi="Arial" w:cs="Tahoma"/>
    </w:rPr>
  </w:style>
  <w:style w:type="paragraph" w:styleId="a9">
    <w:name w:val="header"/>
    <w:basedOn w:val="a0"/>
    <w:link w:val="aa"/>
    <w:uiPriority w:val="99"/>
    <w:pPr>
      <w:tabs>
        <w:tab w:val="center" w:pos="4677"/>
        <w:tab w:val="right" w:pos="9355"/>
      </w:tabs>
    </w:pPr>
    <w:rPr>
      <w:lang/>
    </w:rPr>
  </w:style>
  <w:style w:type="paragraph" w:customStyle="1" w:styleId="Textlist">
    <w:name w:val="Text list"/>
    <w:basedOn w:val="a0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0"/>
    <w:pPr>
      <w:tabs>
        <w:tab w:val="left" w:pos="709"/>
      </w:tabs>
    </w:pPr>
    <w:rPr>
      <w:szCs w:val="20"/>
    </w:rPr>
  </w:style>
  <w:style w:type="paragraph" w:customStyle="1" w:styleId="ab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c">
    <w:name w:val="Body Text Indent"/>
    <w:basedOn w:val="a0"/>
    <w:pPr>
      <w:ind w:firstLine="720"/>
    </w:pPr>
  </w:style>
  <w:style w:type="paragraph" w:customStyle="1" w:styleId="210">
    <w:name w:val="Основной текст 21"/>
    <w:basedOn w:val="a0"/>
  </w:style>
  <w:style w:type="paragraph" w:styleId="ad">
    <w:name w:val="footer"/>
    <w:basedOn w:val="a0"/>
    <w:pPr>
      <w:tabs>
        <w:tab w:val="center" w:pos="4677"/>
        <w:tab w:val="right" w:pos="9355"/>
      </w:tabs>
    </w:pPr>
  </w:style>
  <w:style w:type="paragraph" w:customStyle="1" w:styleId="ae">
    <w:name w:val="Мой формат"/>
    <w:basedOn w:val="a0"/>
    <w:pPr>
      <w:keepLines/>
      <w:spacing w:after="120"/>
    </w:pPr>
    <w:rPr>
      <w:szCs w:val="20"/>
      <w:lang w:val="en-US"/>
    </w:rPr>
  </w:style>
  <w:style w:type="paragraph" w:customStyle="1" w:styleId="af">
    <w:name w:val="Содержимое таблицы"/>
    <w:basedOn w:val="a0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5"/>
  </w:style>
  <w:style w:type="paragraph" w:customStyle="1" w:styleId="31">
    <w:name w:val="Основной текст 31"/>
    <w:basedOn w:val="a0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2">
    <w:name w:val="List Paragraph"/>
    <w:basedOn w:val="a0"/>
    <w:uiPriority w:val="34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3">
    <w:name w:val="список с точками"/>
    <w:basedOn w:val="a0"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character" w:styleId="af4">
    <w:name w:val="Hyperlink"/>
    <w:rsid w:val="00F855DE"/>
    <w:rPr>
      <w:color w:val="0000FF"/>
      <w:u w:val="single"/>
    </w:rPr>
  </w:style>
  <w:style w:type="paragraph" w:customStyle="1" w:styleId="a">
    <w:name w:val="Нумеровный"/>
    <w:basedOn w:val="a0"/>
    <w:link w:val="af5"/>
    <w:rsid w:val="000F6846"/>
    <w:pPr>
      <w:numPr>
        <w:numId w:val="4"/>
      </w:numPr>
      <w:suppressAutoHyphens w:val="0"/>
      <w:contextualSpacing w:val="0"/>
    </w:pPr>
    <w:rPr>
      <w:szCs w:val="20"/>
      <w:lang/>
    </w:rPr>
  </w:style>
  <w:style w:type="character" w:customStyle="1" w:styleId="af5">
    <w:name w:val="Нумеровный Знак"/>
    <w:link w:val="a"/>
    <w:rsid w:val="000F6846"/>
    <w:rPr>
      <w:sz w:val="24"/>
    </w:rPr>
  </w:style>
  <w:style w:type="character" w:customStyle="1" w:styleId="aa">
    <w:name w:val="Верхний колонтитул Знак"/>
    <w:link w:val="a9"/>
    <w:uiPriority w:val="99"/>
    <w:rsid w:val="00734226"/>
    <w:rPr>
      <w:sz w:val="24"/>
      <w:szCs w:val="24"/>
      <w:lang w:eastAsia="ar-SA"/>
    </w:rPr>
  </w:style>
  <w:style w:type="paragraph" w:customStyle="1" w:styleId="ListParagraph">
    <w:name w:val="List Paragraph"/>
    <w:basedOn w:val="a0"/>
    <w:link w:val="ListParagraphChar"/>
    <w:rsid w:val="008C2CD7"/>
    <w:pPr>
      <w:suppressAutoHyphens w:val="0"/>
      <w:ind w:left="720"/>
    </w:pPr>
    <w:rPr>
      <w:sz w:val="28"/>
      <w:szCs w:val="22"/>
      <w:lang w:eastAsia="en-US"/>
    </w:rPr>
  </w:style>
  <w:style w:type="paragraph" w:styleId="13">
    <w:name w:val="toc 1"/>
    <w:basedOn w:val="a0"/>
    <w:next w:val="a0"/>
    <w:autoRedefine/>
    <w:semiHidden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character" w:customStyle="1" w:styleId="ListParagraphChar">
    <w:name w:val="List Paragraph Char"/>
    <w:link w:val="ListParagraph"/>
    <w:locked/>
    <w:rsid w:val="00263A2B"/>
    <w:rPr>
      <w:sz w:val="28"/>
      <w:szCs w:val="22"/>
      <w:lang w:val="ru-RU" w:eastAsia="en-US" w:bidi="ar-SA"/>
    </w:rPr>
  </w:style>
  <w:style w:type="paragraph" w:styleId="22">
    <w:name w:val="toc 2"/>
    <w:basedOn w:val="a0"/>
    <w:next w:val="a0"/>
    <w:autoRedefine/>
    <w:semiHidden/>
    <w:rsid w:val="000E762F"/>
    <w:pPr>
      <w:ind w:left="240"/>
    </w:pPr>
  </w:style>
  <w:style w:type="table" w:styleId="af6">
    <w:name w:val="Table Grid"/>
    <w:basedOn w:val="a2"/>
    <w:rsid w:val="009B1C3D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OC Heading"/>
    <w:basedOn w:val="1"/>
    <w:next w:val="a0"/>
    <w:qFormat/>
    <w:rsid w:val="00CE5F41"/>
    <w:pPr>
      <w:keepLines/>
      <w:numPr>
        <w:numId w:val="0"/>
      </w:numPr>
      <w:tabs>
        <w:tab w:val="clear" w:pos="851"/>
      </w:tabs>
      <w:suppressAutoHyphens w:val="0"/>
      <w:spacing w:before="480" w:line="276" w:lineRule="auto"/>
      <w:contextualSpacing w:val="0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af8">
    <w:name w:val="caption"/>
    <w:basedOn w:val="a0"/>
    <w:next w:val="a0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9">
    <w:name w:val="для таблиц"/>
    <w:basedOn w:val="a0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  <w:contextualSpacing w:val="0"/>
    </w:pPr>
    <w:rPr>
      <w:rFonts w:eastAsia="Calibri"/>
      <w:color w:val="000000"/>
      <w:sz w:val="28"/>
      <w:szCs w:val="28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D66A6F"/>
    <w:rPr>
      <w:rFonts w:ascii="Segoe UI" w:hAnsi="Segoe UI"/>
      <w:sz w:val="18"/>
      <w:szCs w:val="18"/>
      <w:lang/>
    </w:rPr>
  </w:style>
  <w:style w:type="character" w:customStyle="1" w:styleId="afb">
    <w:name w:val="Текст выноски Знак"/>
    <w:link w:val="afa"/>
    <w:uiPriority w:val="99"/>
    <w:semiHidden/>
    <w:rsid w:val="00D66A6F"/>
    <w:rPr>
      <w:rFonts w:ascii="Segoe UI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rsid w:val="00372405"/>
    <w:rPr>
      <w:b/>
      <w:sz w:val="24"/>
      <w:lang w:eastAsia="ar-SA"/>
    </w:rPr>
  </w:style>
  <w:style w:type="character" w:customStyle="1" w:styleId="a6">
    <w:name w:val="Основной текст Знак"/>
    <w:link w:val="a5"/>
    <w:rsid w:val="00372405"/>
    <w:rPr>
      <w:i/>
      <w:sz w:val="24"/>
      <w:lang w:eastAsia="ar-SA"/>
    </w:rPr>
  </w:style>
  <w:style w:type="paragraph" w:styleId="afc">
    <w:name w:val="No Spacing"/>
    <w:uiPriority w:val="1"/>
    <w:qFormat/>
    <w:rsid w:val="000825B6"/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link w:val="9"/>
    <w:rsid w:val="00E83CB3"/>
    <w:rPr>
      <w:b/>
      <w:bCs/>
      <w:sz w:val="24"/>
      <w:szCs w:val="24"/>
      <w:lang w:val="en-US"/>
    </w:rPr>
  </w:style>
  <w:style w:type="numbering" w:customStyle="1" w:styleId="14">
    <w:name w:val="Нет списка1"/>
    <w:next w:val="a3"/>
    <w:uiPriority w:val="99"/>
    <w:semiHidden/>
    <w:unhideWhenUsed/>
    <w:rsid w:val="00E83CB3"/>
  </w:style>
  <w:style w:type="paragraph" w:styleId="afd">
    <w:name w:val="Document Map"/>
    <w:basedOn w:val="a0"/>
    <w:link w:val="afe"/>
    <w:semiHidden/>
    <w:rsid w:val="00E83CB3"/>
    <w:pPr>
      <w:shd w:val="clear" w:color="auto" w:fill="000080"/>
      <w:suppressAutoHyphens w:val="0"/>
      <w:ind w:firstLine="0"/>
      <w:contextualSpacing w:val="0"/>
      <w:jc w:val="left"/>
    </w:pPr>
    <w:rPr>
      <w:rFonts w:ascii="Tahoma" w:hAnsi="Tahoma"/>
      <w:lang/>
    </w:rPr>
  </w:style>
  <w:style w:type="character" w:customStyle="1" w:styleId="afe">
    <w:name w:val="Схема документа Знак"/>
    <w:link w:val="afd"/>
    <w:semiHidden/>
    <w:rsid w:val="00E83CB3"/>
    <w:rPr>
      <w:rFonts w:ascii="Tahoma" w:hAnsi="Tahoma" w:cs="Tahoma"/>
      <w:sz w:val="24"/>
      <w:szCs w:val="24"/>
      <w:shd w:val="clear" w:color="auto" w:fill="000080"/>
    </w:rPr>
  </w:style>
  <w:style w:type="paragraph" w:styleId="23">
    <w:name w:val="Body Text Indent 2"/>
    <w:basedOn w:val="a0"/>
    <w:link w:val="24"/>
    <w:semiHidden/>
    <w:rsid w:val="00E83CB3"/>
    <w:pPr>
      <w:suppressAutoHyphens w:val="0"/>
      <w:ind w:left="1080" w:firstLine="0"/>
      <w:contextualSpacing w:val="0"/>
      <w:jc w:val="left"/>
    </w:pPr>
    <w:rPr>
      <w:sz w:val="28"/>
      <w:szCs w:val="28"/>
      <w:lang/>
    </w:rPr>
  </w:style>
  <w:style w:type="character" w:customStyle="1" w:styleId="24">
    <w:name w:val="Основной текст с отступом 2 Знак"/>
    <w:link w:val="23"/>
    <w:semiHidden/>
    <w:rsid w:val="00E83CB3"/>
    <w:rPr>
      <w:sz w:val="28"/>
      <w:szCs w:val="28"/>
    </w:rPr>
  </w:style>
  <w:style w:type="paragraph" w:styleId="30">
    <w:name w:val="Body Text Indent 3"/>
    <w:basedOn w:val="a0"/>
    <w:link w:val="32"/>
    <w:semiHidden/>
    <w:rsid w:val="00E83CB3"/>
    <w:pPr>
      <w:suppressAutoHyphens w:val="0"/>
      <w:spacing w:line="288" w:lineRule="auto"/>
      <w:ind w:firstLine="567"/>
      <w:contextualSpacing w:val="0"/>
      <w:jc w:val="left"/>
    </w:pPr>
    <w:rPr>
      <w:lang/>
    </w:rPr>
  </w:style>
  <w:style w:type="character" w:customStyle="1" w:styleId="32">
    <w:name w:val="Основной текст с отступом 3 Знак"/>
    <w:link w:val="30"/>
    <w:semiHidden/>
    <w:rsid w:val="00E83CB3"/>
    <w:rPr>
      <w:sz w:val="24"/>
      <w:szCs w:val="24"/>
    </w:rPr>
  </w:style>
  <w:style w:type="paragraph" w:styleId="aff">
    <w:name w:val="Title"/>
    <w:basedOn w:val="a0"/>
    <w:link w:val="aff0"/>
    <w:qFormat/>
    <w:rsid w:val="00E83CB3"/>
    <w:pPr>
      <w:suppressAutoHyphens w:val="0"/>
      <w:ind w:firstLine="0"/>
      <w:contextualSpacing w:val="0"/>
      <w:jc w:val="center"/>
    </w:pPr>
    <w:rPr>
      <w:b/>
      <w:bCs/>
      <w:sz w:val="32"/>
      <w:szCs w:val="32"/>
      <w:lang/>
    </w:rPr>
  </w:style>
  <w:style w:type="character" w:customStyle="1" w:styleId="aff0">
    <w:name w:val="Название Знак"/>
    <w:link w:val="aff"/>
    <w:rsid w:val="00E83CB3"/>
    <w:rPr>
      <w:b/>
      <w:bCs/>
      <w:sz w:val="32"/>
      <w:szCs w:val="32"/>
    </w:rPr>
  </w:style>
  <w:style w:type="paragraph" w:styleId="33">
    <w:name w:val="Body Text 3"/>
    <w:basedOn w:val="a0"/>
    <w:link w:val="34"/>
    <w:semiHidden/>
    <w:rsid w:val="00E83CB3"/>
    <w:pPr>
      <w:suppressAutoHyphens w:val="0"/>
      <w:autoSpaceDE w:val="0"/>
      <w:autoSpaceDN w:val="0"/>
      <w:ind w:firstLine="0"/>
      <w:contextualSpacing w:val="0"/>
      <w:jc w:val="center"/>
    </w:pPr>
    <w:rPr>
      <w:b/>
      <w:bCs/>
      <w:sz w:val="28"/>
      <w:szCs w:val="28"/>
      <w:lang/>
    </w:rPr>
  </w:style>
  <w:style w:type="character" w:customStyle="1" w:styleId="34">
    <w:name w:val="Основной текст 3 Знак"/>
    <w:link w:val="33"/>
    <w:semiHidden/>
    <w:rsid w:val="00E83CB3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image" Target="media/image10.e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emf"/><Relationship Id="rId12" Type="http://schemas.openxmlformats.org/officeDocument/2006/relationships/image" Target="media/image3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emf"/><Relationship Id="rId10" Type="http://schemas.openxmlformats.org/officeDocument/2006/relationships/image" Target="media/image2.emf"/><Relationship Id="rId19" Type="http://schemas.openxmlformats.org/officeDocument/2006/relationships/oleObject" Target="embeddings/oleObject7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e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4292</Words>
  <Characters>24469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28704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Gromov</dc:creator>
  <cp:lastModifiedBy>BMPE</cp:lastModifiedBy>
  <cp:revision>2</cp:revision>
  <cp:lastPrinted>2017-05-10T07:26:00Z</cp:lastPrinted>
  <dcterms:created xsi:type="dcterms:W3CDTF">2023-09-19T12:09:00Z</dcterms:created>
  <dcterms:modified xsi:type="dcterms:W3CDTF">2023-09-19T12:09:00Z</dcterms:modified>
</cp:coreProperties>
</file>