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1334E5" w:rsidRDefault="00D23A13" w:rsidP="00D23A13">
      <w:pPr>
        <w:jc w:val="right"/>
        <w:rPr>
          <w:caps/>
          <w:sz w:val="22"/>
          <w:szCs w:val="22"/>
        </w:rPr>
      </w:pPr>
      <w:bookmarkStart w:id="0" w:name="_GoBack"/>
      <w:bookmarkEnd w:id="0"/>
      <w:r w:rsidRPr="001334E5">
        <w:rPr>
          <w:caps/>
          <w:sz w:val="22"/>
          <w:szCs w:val="22"/>
        </w:rPr>
        <w:t xml:space="preserve">ПрИЛОЖЕНИЕ </w:t>
      </w:r>
    </w:p>
    <w:p w:rsidR="00D23A13" w:rsidRPr="001334E5" w:rsidRDefault="00D23A13" w:rsidP="00D23A13">
      <w:pPr>
        <w:jc w:val="center"/>
        <w:rPr>
          <w:caps/>
          <w:sz w:val="22"/>
          <w:szCs w:val="22"/>
        </w:rPr>
      </w:pPr>
    </w:p>
    <w:p w:rsidR="00D23A13" w:rsidRPr="001334E5" w:rsidRDefault="00D23A13" w:rsidP="00DD4321">
      <w:pPr>
        <w:jc w:val="center"/>
        <w:rPr>
          <w:sz w:val="22"/>
          <w:szCs w:val="22"/>
        </w:rPr>
      </w:pPr>
      <w:r w:rsidRPr="001334E5">
        <w:rPr>
          <w:sz w:val="22"/>
          <w:szCs w:val="22"/>
        </w:rPr>
        <w:t>МИНИСТЕРСТВО НАУКИ И ВЫСШЕГО ОБРАЗОВАНИЯ РФ</w:t>
      </w:r>
    </w:p>
    <w:p w:rsidR="00D23A13" w:rsidRPr="001334E5" w:rsidRDefault="00D23A13" w:rsidP="00DD4321">
      <w:pPr>
        <w:jc w:val="center"/>
        <w:rPr>
          <w:sz w:val="22"/>
          <w:szCs w:val="22"/>
        </w:rPr>
      </w:pPr>
      <w:r w:rsidRPr="001334E5">
        <w:rPr>
          <w:sz w:val="22"/>
          <w:szCs w:val="22"/>
        </w:rPr>
        <w:t>ФЕДЕРАЛЬНОЕ ГОСУДАРСТВЕННОЕ БЮДЖЕТНОЕ ОБРАЗОВАТЕЛЬНОЕ УЧРЕЖДЕНИЕ ВЫСШЕГО ОБРАЗОВАНИЯ</w:t>
      </w:r>
    </w:p>
    <w:p w:rsidR="00D23A13" w:rsidRPr="001334E5" w:rsidRDefault="00D23A13" w:rsidP="00DD4321">
      <w:pPr>
        <w:jc w:val="center"/>
        <w:rPr>
          <w:sz w:val="22"/>
          <w:szCs w:val="22"/>
        </w:rPr>
      </w:pPr>
      <w:r w:rsidRPr="001334E5">
        <w:rPr>
          <w:sz w:val="22"/>
          <w:szCs w:val="22"/>
        </w:rPr>
        <w:t xml:space="preserve">«РЯЗАНСКИЙ ГОСУДАРСТВЕННЫЙ РАДИОТЕХНИЧЕСКИЙ  УНИВЕРСИТЕТ» </w:t>
      </w:r>
    </w:p>
    <w:p w:rsidR="00D23A13" w:rsidRPr="001334E5" w:rsidRDefault="00321422" w:rsidP="00DD4321">
      <w:pPr>
        <w:jc w:val="center"/>
        <w:rPr>
          <w:sz w:val="22"/>
          <w:szCs w:val="22"/>
        </w:rPr>
      </w:pPr>
      <w:r w:rsidRPr="001334E5">
        <w:rPr>
          <w:sz w:val="22"/>
          <w:szCs w:val="22"/>
        </w:rPr>
        <w:t>ИМЕНИ</w:t>
      </w:r>
      <w:r w:rsidR="00D23A13" w:rsidRPr="001334E5">
        <w:rPr>
          <w:sz w:val="22"/>
          <w:szCs w:val="22"/>
        </w:rPr>
        <w:t>. В.Ф. УТКИНА</w:t>
      </w:r>
    </w:p>
    <w:p w:rsidR="00D23A13" w:rsidRPr="001334E5" w:rsidRDefault="00D23A13" w:rsidP="00D23A13">
      <w:pPr>
        <w:jc w:val="center"/>
        <w:rPr>
          <w:caps/>
          <w:sz w:val="22"/>
          <w:szCs w:val="22"/>
        </w:rPr>
      </w:pPr>
    </w:p>
    <w:p w:rsidR="009A3EDD" w:rsidRPr="001334E5" w:rsidRDefault="009A3EDD" w:rsidP="009A3EDD">
      <w:pPr>
        <w:jc w:val="center"/>
        <w:rPr>
          <w:sz w:val="22"/>
          <w:szCs w:val="22"/>
        </w:rPr>
      </w:pPr>
      <w:r w:rsidRPr="001334E5">
        <w:rPr>
          <w:sz w:val="22"/>
          <w:szCs w:val="22"/>
        </w:rPr>
        <w:t>Кафедра «Вычислительная и прикладная математика»</w:t>
      </w:r>
    </w:p>
    <w:p w:rsidR="00D23A13" w:rsidRPr="001334E5" w:rsidRDefault="00D23A13" w:rsidP="00D23A13">
      <w:pPr>
        <w:jc w:val="center"/>
        <w:rPr>
          <w:caps/>
          <w:sz w:val="22"/>
          <w:szCs w:val="22"/>
        </w:rPr>
      </w:pPr>
    </w:p>
    <w:p w:rsidR="00D23A13" w:rsidRPr="001334E5" w:rsidRDefault="00D23A13" w:rsidP="00D23A13">
      <w:pPr>
        <w:autoSpaceDE w:val="0"/>
        <w:rPr>
          <w:sz w:val="22"/>
          <w:szCs w:val="22"/>
        </w:rPr>
      </w:pPr>
    </w:p>
    <w:p w:rsidR="00727E96" w:rsidRPr="001334E5" w:rsidRDefault="00727E96" w:rsidP="00D23A13">
      <w:pPr>
        <w:autoSpaceDE w:val="0"/>
        <w:rPr>
          <w:sz w:val="22"/>
          <w:szCs w:val="22"/>
        </w:rPr>
      </w:pPr>
    </w:p>
    <w:p w:rsidR="00D23A13" w:rsidRPr="001334E5" w:rsidRDefault="00D23A13" w:rsidP="00D23A13">
      <w:pPr>
        <w:autoSpaceDE w:val="0"/>
        <w:jc w:val="center"/>
        <w:rPr>
          <w:b/>
          <w:sz w:val="22"/>
          <w:szCs w:val="22"/>
        </w:rPr>
      </w:pPr>
    </w:p>
    <w:p w:rsidR="00D23A13" w:rsidRPr="001334E5" w:rsidRDefault="00D23A13" w:rsidP="00D23A13">
      <w:pPr>
        <w:autoSpaceDE w:val="0"/>
        <w:jc w:val="center"/>
        <w:rPr>
          <w:b/>
          <w:sz w:val="22"/>
          <w:szCs w:val="22"/>
        </w:rPr>
      </w:pPr>
    </w:p>
    <w:p w:rsidR="009A3EDD" w:rsidRPr="001334E5" w:rsidRDefault="009A3EDD" w:rsidP="00D23A13">
      <w:pPr>
        <w:autoSpaceDE w:val="0"/>
        <w:jc w:val="center"/>
        <w:rPr>
          <w:b/>
          <w:sz w:val="22"/>
          <w:szCs w:val="22"/>
        </w:rPr>
      </w:pPr>
    </w:p>
    <w:p w:rsidR="009A3EDD" w:rsidRPr="001334E5" w:rsidRDefault="009A3EDD" w:rsidP="00D23A13">
      <w:pPr>
        <w:autoSpaceDE w:val="0"/>
        <w:jc w:val="center"/>
        <w:rPr>
          <w:b/>
          <w:sz w:val="22"/>
          <w:szCs w:val="22"/>
        </w:rPr>
      </w:pPr>
    </w:p>
    <w:p w:rsidR="00D23A13" w:rsidRPr="001334E5" w:rsidRDefault="00D23A13" w:rsidP="00D23A13">
      <w:pPr>
        <w:autoSpaceDE w:val="0"/>
        <w:jc w:val="center"/>
        <w:rPr>
          <w:b/>
          <w:sz w:val="22"/>
          <w:szCs w:val="22"/>
        </w:rPr>
      </w:pPr>
    </w:p>
    <w:p w:rsidR="00D23A13" w:rsidRPr="001334E5" w:rsidRDefault="00846D2D" w:rsidP="00D23A13">
      <w:pPr>
        <w:autoSpaceDE w:val="0"/>
        <w:jc w:val="center"/>
        <w:rPr>
          <w:sz w:val="22"/>
          <w:szCs w:val="22"/>
        </w:rPr>
      </w:pPr>
      <w:r w:rsidRPr="001334E5">
        <w:rPr>
          <w:rFonts w:eastAsia="TimesNewRomanPSMT" w:cs="Times New Roman"/>
          <w:b/>
          <w:sz w:val="22"/>
          <w:szCs w:val="22"/>
          <w:lang w:eastAsia="ar-SA"/>
        </w:rPr>
        <w:t>МЕТОДИЧЕСКОЕ ОБЕСПЕЧЕНИЕ ДИСЦИПЛИНЫ</w:t>
      </w:r>
      <w:r w:rsidR="00D23A13" w:rsidRPr="001334E5">
        <w:rPr>
          <w:sz w:val="22"/>
          <w:szCs w:val="22"/>
        </w:rPr>
        <w:t xml:space="preserve"> </w:t>
      </w:r>
    </w:p>
    <w:p w:rsidR="00D23A13" w:rsidRPr="001334E5" w:rsidRDefault="00D23A13" w:rsidP="00D23A13">
      <w:pPr>
        <w:autoSpaceDE w:val="0"/>
        <w:jc w:val="center"/>
        <w:rPr>
          <w:rFonts w:cs="Times New Roman"/>
          <w:b/>
          <w:kern w:val="1"/>
          <w:sz w:val="22"/>
          <w:szCs w:val="22"/>
        </w:rPr>
      </w:pPr>
      <w:r w:rsidRPr="001334E5">
        <w:rPr>
          <w:rFonts w:cs="Times New Roman"/>
          <w:b/>
          <w:sz w:val="22"/>
          <w:szCs w:val="22"/>
        </w:rPr>
        <w:t>«</w:t>
      </w:r>
      <w:r w:rsidR="003C2A17">
        <w:rPr>
          <w:rFonts w:cs="Times New Roman"/>
          <w:b/>
          <w:sz w:val="22"/>
          <w:szCs w:val="22"/>
        </w:rPr>
        <w:t>Защита информации</w:t>
      </w:r>
      <w:r w:rsidRPr="001334E5">
        <w:rPr>
          <w:rFonts w:cs="Times New Roman"/>
          <w:b/>
          <w:sz w:val="22"/>
          <w:szCs w:val="22"/>
        </w:rPr>
        <w:t>»</w:t>
      </w:r>
    </w:p>
    <w:p w:rsidR="00D23A13" w:rsidRPr="001334E5" w:rsidRDefault="00D23A13" w:rsidP="00D23A13">
      <w:pPr>
        <w:autoSpaceDE w:val="0"/>
        <w:jc w:val="center"/>
        <w:rPr>
          <w:b/>
          <w:kern w:val="1"/>
          <w:sz w:val="22"/>
          <w:szCs w:val="22"/>
        </w:rPr>
      </w:pPr>
    </w:p>
    <w:p w:rsidR="00043E8C" w:rsidRPr="001334E5" w:rsidRDefault="00043E8C" w:rsidP="00043E8C">
      <w:pPr>
        <w:jc w:val="center"/>
        <w:rPr>
          <w:kern w:val="2"/>
          <w:sz w:val="22"/>
          <w:szCs w:val="22"/>
        </w:rPr>
      </w:pPr>
    </w:p>
    <w:p w:rsidR="00DD4AAC" w:rsidRPr="00D65306" w:rsidRDefault="00DD4AAC" w:rsidP="00DD4AAC">
      <w:pPr>
        <w:jc w:val="center"/>
        <w:rPr>
          <w:b/>
          <w:kern w:val="2"/>
          <w:szCs w:val="28"/>
        </w:rPr>
      </w:pPr>
      <w:r w:rsidRPr="00D65306">
        <w:rPr>
          <w:b/>
          <w:kern w:val="2"/>
          <w:szCs w:val="28"/>
        </w:rPr>
        <w:t>Направление подготовки</w:t>
      </w:r>
    </w:p>
    <w:p w:rsidR="00DD4AAC" w:rsidRDefault="00DD4AAC" w:rsidP="00DD4AAC">
      <w:pPr>
        <w:jc w:val="center"/>
        <w:rPr>
          <w:kern w:val="2"/>
        </w:rPr>
      </w:pPr>
      <w:r w:rsidRPr="000560F7">
        <w:rPr>
          <w:kern w:val="2"/>
        </w:rPr>
        <w:t>09.03.0</w:t>
      </w:r>
      <w:r>
        <w:rPr>
          <w:kern w:val="2"/>
        </w:rPr>
        <w:t>1</w:t>
      </w:r>
      <w:r w:rsidRPr="000560F7">
        <w:rPr>
          <w:kern w:val="2"/>
        </w:rPr>
        <w:t xml:space="preserve"> «</w:t>
      </w:r>
      <w:r w:rsidRPr="00181369">
        <w:t>Информатика и вычислительная техника</w:t>
      </w:r>
      <w:r w:rsidRPr="000560F7">
        <w:rPr>
          <w:kern w:val="2"/>
        </w:rPr>
        <w:t>»</w:t>
      </w:r>
    </w:p>
    <w:p w:rsidR="00DD4AAC" w:rsidRPr="00D65306" w:rsidRDefault="00DD4AAC" w:rsidP="00DD4AAC">
      <w:pPr>
        <w:widowControl w:val="0"/>
        <w:jc w:val="center"/>
        <w:rPr>
          <w:b/>
          <w:color w:val="000000"/>
          <w:szCs w:val="28"/>
        </w:rPr>
      </w:pPr>
      <w:r w:rsidRPr="00D65306">
        <w:rPr>
          <w:b/>
          <w:color w:val="000000"/>
          <w:szCs w:val="28"/>
        </w:rPr>
        <w:t>Направленность (профиль) подготовки</w:t>
      </w:r>
    </w:p>
    <w:p w:rsidR="00DD4AAC" w:rsidRDefault="00DD4AAC" w:rsidP="00DD4AAC">
      <w:pPr>
        <w:spacing w:line="200" w:lineRule="atLeast"/>
        <w:jc w:val="center"/>
        <w:rPr>
          <w:kern w:val="2"/>
          <w:szCs w:val="28"/>
        </w:rPr>
      </w:pPr>
      <w:r w:rsidRPr="00D65306">
        <w:rPr>
          <w:kern w:val="2"/>
          <w:szCs w:val="28"/>
        </w:rPr>
        <w:t>Системы автоматизированного проектирования</w:t>
      </w:r>
      <w:r>
        <w:rPr>
          <w:kern w:val="2"/>
          <w:szCs w:val="28"/>
        </w:rPr>
        <w:t>,</w:t>
      </w:r>
    </w:p>
    <w:p w:rsidR="00DD4AAC" w:rsidRDefault="00DD4AAC" w:rsidP="00DD4AAC">
      <w:pPr>
        <w:spacing w:line="200" w:lineRule="atLeast"/>
        <w:jc w:val="center"/>
        <w:rPr>
          <w:kern w:val="2"/>
          <w:szCs w:val="28"/>
        </w:rPr>
      </w:pPr>
      <w:r w:rsidRPr="00D65306">
        <w:rPr>
          <w:kern w:val="2"/>
          <w:szCs w:val="28"/>
        </w:rPr>
        <w:t>Вычислительные машины, комплексы, системы и сети</w:t>
      </w:r>
      <w:r>
        <w:rPr>
          <w:kern w:val="2"/>
          <w:szCs w:val="28"/>
        </w:rPr>
        <w:t>,</w:t>
      </w:r>
    </w:p>
    <w:p w:rsidR="00DD4AAC" w:rsidRDefault="00DD4AAC" w:rsidP="00DD4AAC">
      <w:pPr>
        <w:spacing w:line="200" w:lineRule="atLeast"/>
        <w:jc w:val="center"/>
        <w:rPr>
          <w:kern w:val="2"/>
          <w:szCs w:val="28"/>
        </w:rPr>
      </w:pPr>
      <w:r w:rsidRPr="00D65306">
        <w:rPr>
          <w:kern w:val="2"/>
          <w:szCs w:val="28"/>
        </w:rPr>
        <w:t>Системный анализ и инжиниринг информационных процессов</w:t>
      </w:r>
    </w:p>
    <w:p w:rsidR="00DD4AAC" w:rsidRDefault="00DD4AAC" w:rsidP="00DD4AAC">
      <w:pPr>
        <w:spacing w:line="200" w:lineRule="atLeast"/>
        <w:jc w:val="center"/>
        <w:rPr>
          <w:kern w:val="2"/>
          <w:szCs w:val="28"/>
        </w:rPr>
      </w:pPr>
    </w:p>
    <w:p w:rsidR="00DD4AAC" w:rsidRPr="00D65306" w:rsidRDefault="00DD4AAC" w:rsidP="00DD4AAC">
      <w:pPr>
        <w:jc w:val="center"/>
        <w:rPr>
          <w:b/>
          <w:kern w:val="2"/>
          <w:szCs w:val="28"/>
        </w:rPr>
      </w:pPr>
      <w:r w:rsidRPr="00D65306">
        <w:rPr>
          <w:b/>
          <w:kern w:val="2"/>
          <w:szCs w:val="28"/>
        </w:rPr>
        <w:t>Направление подготовки</w:t>
      </w:r>
    </w:p>
    <w:p w:rsidR="00DD4AAC" w:rsidRDefault="00DD4AAC" w:rsidP="00DD4AAC">
      <w:pPr>
        <w:jc w:val="center"/>
        <w:rPr>
          <w:kern w:val="2"/>
        </w:rPr>
      </w:pPr>
      <w:r w:rsidRPr="000560F7">
        <w:rPr>
          <w:kern w:val="2"/>
        </w:rPr>
        <w:t>09.03.0</w:t>
      </w:r>
      <w:r>
        <w:rPr>
          <w:kern w:val="2"/>
        </w:rPr>
        <w:t>2</w:t>
      </w:r>
      <w:r w:rsidRPr="000560F7">
        <w:rPr>
          <w:kern w:val="2"/>
        </w:rPr>
        <w:t xml:space="preserve"> «</w:t>
      </w:r>
      <w:r w:rsidRPr="00D65306">
        <w:t>Информационные системы и технологии</w:t>
      </w:r>
      <w:r w:rsidRPr="000560F7">
        <w:rPr>
          <w:kern w:val="2"/>
        </w:rPr>
        <w:t>»</w:t>
      </w:r>
    </w:p>
    <w:p w:rsidR="00DD4AAC" w:rsidRPr="00D65306" w:rsidRDefault="00DD4AAC" w:rsidP="00DD4AAC">
      <w:pPr>
        <w:widowControl w:val="0"/>
        <w:jc w:val="center"/>
        <w:rPr>
          <w:b/>
          <w:color w:val="000000"/>
          <w:szCs w:val="28"/>
        </w:rPr>
      </w:pPr>
      <w:r w:rsidRPr="00D65306">
        <w:rPr>
          <w:b/>
          <w:color w:val="000000"/>
          <w:szCs w:val="28"/>
        </w:rPr>
        <w:t>Направленность (профиль) подготовки</w:t>
      </w:r>
    </w:p>
    <w:p w:rsidR="00DD4AAC" w:rsidRPr="00D65306" w:rsidRDefault="00DD4AAC" w:rsidP="00DD4AAC">
      <w:pPr>
        <w:spacing w:line="200" w:lineRule="atLeast"/>
        <w:jc w:val="center"/>
        <w:rPr>
          <w:kern w:val="2"/>
          <w:szCs w:val="28"/>
        </w:rPr>
      </w:pPr>
      <w:r w:rsidRPr="00D65306">
        <w:rPr>
          <w:kern w:val="2"/>
          <w:szCs w:val="28"/>
        </w:rPr>
        <w:t>Информационные системы и технологии</w:t>
      </w:r>
    </w:p>
    <w:p w:rsidR="00DD4AAC" w:rsidRDefault="00DD4AAC" w:rsidP="00DD4AAC">
      <w:pPr>
        <w:spacing w:line="200" w:lineRule="atLeast"/>
        <w:jc w:val="center"/>
        <w:rPr>
          <w:kern w:val="2"/>
          <w:szCs w:val="28"/>
        </w:rPr>
      </w:pPr>
    </w:p>
    <w:p w:rsidR="00DD4AAC" w:rsidRPr="00D65306" w:rsidRDefault="00DD4AAC" w:rsidP="00DD4AAC">
      <w:pPr>
        <w:jc w:val="center"/>
        <w:rPr>
          <w:b/>
          <w:kern w:val="2"/>
          <w:szCs w:val="28"/>
        </w:rPr>
      </w:pPr>
      <w:r w:rsidRPr="00D65306">
        <w:rPr>
          <w:b/>
          <w:kern w:val="2"/>
          <w:szCs w:val="28"/>
        </w:rPr>
        <w:t>Направление подготовки</w:t>
      </w:r>
    </w:p>
    <w:p w:rsidR="00DD4AAC" w:rsidRPr="00D65306" w:rsidRDefault="00DD4AAC" w:rsidP="00DD4AAC">
      <w:pPr>
        <w:jc w:val="center"/>
        <w:rPr>
          <w:kern w:val="2"/>
          <w:szCs w:val="28"/>
        </w:rPr>
      </w:pPr>
      <w:r w:rsidRPr="00D65306">
        <w:rPr>
          <w:kern w:val="2"/>
          <w:szCs w:val="28"/>
        </w:rPr>
        <w:t>09.03.03 «Прикладная информатика»</w:t>
      </w:r>
    </w:p>
    <w:p w:rsidR="00DD4AAC" w:rsidRPr="00D65306" w:rsidRDefault="00DD4AAC" w:rsidP="00DD4AAC">
      <w:pPr>
        <w:widowControl w:val="0"/>
        <w:jc w:val="center"/>
        <w:rPr>
          <w:b/>
          <w:color w:val="000000"/>
          <w:szCs w:val="28"/>
        </w:rPr>
      </w:pPr>
      <w:r w:rsidRPr="00D65306">
        <w:rPr>
          <w:b/>
          <w:color w:val="000000"/>
          <w:szCs w:val="28"/>
        </w:rPr>
        <w:t>Направленность (профиль) подготовки</w:t>
      </w:r>
    </w:p>
    <w:p w:rsidR="00DD4AAC" w:rsidRDefault="00DD4AAC" w:rsidP="00DD4AAC">
      <w:pPr>
        <w:spacing w:line="200" w:lineRule="atLeast"/>
        <w:jc w:val="center"/>
        <w:rPr>
          <w:kern w:val="2"/>
          <w:szCs w:val="28"/>
        </w:rPr>
      </w:pPr>
      <w:r w:rsidRPr="00D65306">
        <w:rPr>
          <w:kern w:val="2"/>
          <w:szCs w:val="28"/>
        </w:rPr>
        <w:t>Прикладная информатика</w:t>
      </w:r>
    </w:p>
    <w:p w:rsidR="00DD4AAC" w:rsidRDefault="00DD4AAC" w:rsidP="00DD4AAC">
      <w:pPr>
        <w:spacing w:line="200" w:lineRule="atLeast"/>
        <w:jc w:val="center"/>
        <w:rPr>
          <w:kern w:val="2"/>
          <w:szCs w:val="28"/>
        </w:rPr>
      </w:pPr>
    </w:p>
    <w:p w:rsidR="00DD4AAC" w:rsidRPr="00EA67B7" w:rsidRDefault="00DD4AAC" w:rsidP="00DD4AAC">
      <w:pPr>
        <w:spacing w:line="200" w:lineRule="atLeast"/>
        <w:jc w:val="center"/>
        <w:rPr>
          <w:kern w:val="2"/>
          <w:szCs w:val="28"/>
        </w:rPr>
      </w:pPr>
    </w:p>
    <w:p w:rsidR="00DD4AAC" w:rsidRPr="003D51E2" w:rsidRDefault="00DD4AAC" w:rsidP="00DD4AAC">
      <w:pPr>
        <w:jc w:val="center"/>
        <w:rPr>
          <w:szCs w:val="28"/>
        </w:rPr>
      </w:pPr>
      <w:r w:rsidRPr="003D51E2">
        <w:rPr>
          <w:szCs w:val="28"/>
        </w:rPr>
        <w:t>Квалификация выпускника –  бакалавр</w:t>
      </w:r>
    </w:p>
    <w:p w:rsidR="00DD4AAC" w:rsidRPr="003D51E2" w:rsidRDefault="00DD4AAC" w:rsidP="00DD4AAC">
      <w:pPr>
        <w:jc w:val="center"/>
        <w:rPr>
          <w:szCs w:val="28"/>
        </w:rPr>
      </w:pPr>
    </w:p>
    <w:p w:rsidR="00DD4AAC" w:rsidRPr="00EA67B7" w:rsidRDefault="00DD4AAC" w:rsidP="00DD4AAC">
      <w:pPr>
        <w:jc w:val="center"/>
        <w:rPr>
          <w:szCs w:val="28"/>
        </w:rPr>
      </w:pPr>
      <w:r w:rsidRPr="003D51E2">
        <w:rPr>
          <w:szCs w:val="28"/>
        </w:rPr>
        <w:t>Форма обучения – очная, заочная</w:t>
      </w:r>
    </w:p>
    <w:p w:rsidR="00DD4AAC" w:rsidRPr="00EA67B7" w:rsidRDefault="00DD4AAC" w:rsidP="00DD4AAC">
      <w:pPr>
        <w:jc w:val="center"/>
        <w:rPr>
          <w:kern w:val="1"/>
          <w:szCs w:val="28"/>
        </w:rPr>
      </w:pPr>
    </w:p>
    <w:p w:rsidR="00DD4AAC" w:rsidRPr="00EA67B7" w:rsidRDefault="00DD4AAC" w:rsidP="00DD4AAC">
      <w:pPr>
        <w:jc w:val="center"/>
        <w:rPr>
          <w:kern w:val="1"/>
          <w:szCs w:val="28"/>
        </w:rPr>
      </w:pPr>
    </w:p>
    <w:p w:rsidR="00DD4AAC" w:rsidRPr="003D51E2" w:rsidRDefault="00DD4AAC" w:rsidP="00DD4AAC">
      <w:pPr>
        <w:jc w:val="center"/>
        <w:rPr>
          <w:kern w:val="1"/>
          <w:szCs w:val="28"/>
        </w:rPr>
      </w:pPr>
      <w:r w:rsidRPr="00EA67B7">
        <w:rPr>
          <w:kern w:val="1"/>
          <w:szCs w:val="28"/>
        </w:rPr>
        <w:t>Рязань</w:t>
      </w:r>
    </w:p>
    <w:p w:rsidR="00D23A13" w:rsidRPr="001334E5" w:rsidRDefault="00D23A13" w:rsidP="00D23A13">
      <w:pPr>
        <w:jc w:val="center"/>
        <w:rPr>
          <w:kern w:val="1"/>
          <w:sz w:val="22"/>
          <w:szCs w:val="22"/>
        </w:rPr>
      </w:pPr>
    </w:p>
    <w:p w:rsidR="00D23A13" w:rsidRPr="001334E5" w:rsidRDefault="00D23A13" w:rsidP="00D23A13">
      <w:pPr>
        <w:jc w:val="center"/>
        <w:rPr>
          <w:kern w:val="1"/>
          <w:sz w:val="22"/>
          <w:szCs w:val="22"/>
        </w:rPr>
      </w:pPr>
    </w:p>
    <w:p w:rsidR="00B52C08" w:rsidRPr="001334E5" w:rsidRDefault="0094762B" w:rsidP="00DF298B">
      <w:pPr>
        <w:pStyle w:val="23"/>
        <w:keepNext/>
        <w:keepLines/>
        <w:numPr>
          <w:ilvl w:val="0"/>
          <w:numId w:val="29"/>
        </w:numPr>
        <w:shd w:val="clear" w:color="auto" w:fill="auto"/>
        <w:tabs>
          <w:tab w:val="left" w:pos="284"/>
          <w:tab w:val="left" w:pos="1134"/>
        </w:tabs>
        <w:spacing w:before="100" w:after="100" w:line="240" w:lineRule="auto"/>
        <w:ind w:firstLine="0"/>
        <w:jc w:val="center"/>
        <w:rPr>
          <w:i/>
          <w:sz w:val="22"/>
          <w:szCs w:val="22"/>
        </w:rPr>
      </w:pPr>
      <w:r w:rsidRPr="001334E5">
        <w:rPr>
          <w:sz w:val="22"/>
          <w:szCs w:val="22"/>
          <w:lang w:val="ru-RU"/>
        </w:rPr>
        <w:lastRenderedPageBreak/>
        <w:t xml:space="preserve">МЕТОДИЧЕСКИЕ УКАЗАНИЯ К ЛАБОРАТОРНЫМ РАБОТАМ </w:t>
      </w:r>
    </w:p>
    <w:p w:rsidR="001334E5" w:rsidRPr="001334E5" w:rsidRDefault="001334E5" w:rsidP="00837B16">
      <w:pPr>
        <w:jc w:val="center"/>
        <w:outlineLvl w:val="0"/>
        <w:rPr>
          <w:rFonts w:cs="Times New Roman"/>
          <w:b/>
          <w:sz w:val="22"/>
          <w:szCs w:val="22"/>
        </w:rPr>
      </w:pPr>
    </w:p>
    <w:p w:rsidR="00837B16" w:rsidRPr="001334E5" w:rsidRDefault="00837B16" w:rsidP="00837B16">
      <w:pPr>
        <w:jc w:val="center"/>
        <w:outlineLvl w:val="0"/>
        <w:rPr>
          <w:rFonts w:cs="Times New Roman"/>
          <w:b/>
          <w:sz w:val="22"/>
          <w:szCs w:val="22"/>
        </w:rPr>
      </w:pPr>
      <w:r w:rsidRPr="001334E5">
        <w:rPr>
          <w:rFonts w:cs="Times New Roman"/>
          <w:b/>
          <w:sz w:val="22"/>
          <w:szCs w:val="22"/>
        </w:rPr>
        <w:t>Лабораторная работа № 1</w:t>
      </w:r>
    </w:p>
    <w:p w:rsidR="001334E5" w:rsidRPr="001334E5" w:rsidRDefault="001334E5" w:rsidP="00837B16">
      <w:pPr>
        <w:tabs>
          <w:tab w:val="left" w:pos="993"/>
        </w:tabs>
        <w:autoSpaceDE w:val="0"/>
        <w:autoSpaceDN w:val="0"/>
        <w:adjustRightInd w:val="0"/>
        <w:ind w:firstLine="709"/>
        <w:jc w:val="both"/>
        <w:rPr>
          <w:rFonts w:cs="Times New Roman"/>
          <w:b/>
          <w:sz w:val="22"/>
          <w:szCs w:val="22"/>
        </w:rPr>
      </w:pPr>
      <w:r w:rsidRPr="001334E5">
        <w:rPr>
          <w:rFonts w:cs="Times New Roman"/>
          <w:b/>
          <w:sz w:val="22"/>
          <w:szCs w:val="22"/>
        </w:rPr>
        <w:t>Методы контроля, обеспечения достоверности и защиты информационного и программного обеспечения. Защита от разрушающих программных средств.</w:t>
      </w:r>
    </w:p>
    <w:p w:rsidR="001334E5" w:rsidRPr="001334E5" w:rsidRDefault="001334E5" w:rsidP="00837B16">
      <w:pPr>
        <w:tabs>
          <w:tab w:val="left" w:pos="993"/>
        </w:tabs>
        <w:autoSpaceDE w:val="0"/>
        <w:autoSpaceDN w:val="0"/>
        <w:adjustRightInd w:val="0"/>
        <w:ind w:firstLine="709"/>
        <w:jc w:val="both"/>
        <w:rPr>
          <w:rFonts w:cs="Times New Roman"/>
          <w:b/>
          <w:sz w:val="22"/>
          <w:szCs w:val="22"/>
        </w:rPr>
      </w:pPr>
    </w:p>
    <w:p w:rsidR="005F76C6" w:rsidRPr="00D464D1" w:rsidRDefault="005F76C6" w:rsidP="005F76C6">
      <w:pPr>
        <w:pStyle w:val="25"/>
        <w:shd w:val="clear" w:color="auto" w:fill="auto"/>
        <w:tabs>
          <w:tab w:val="left" w:pos="993"/>
          <w:tab w:val="left" w:pos="1134"/>
        </w:tabs>
        <w:spacing w:before="0" w:after="0" w:line="240" w:lineRule="auto"/>
        <w:ind w:firstLine="709"/>
        <w:jc w:val="both"/>
        <w:rPr>
          <w:b/>
          <w:i/>
          <w:sz w:val="22"/>
          <w:szCs w:val="22"/>
        </w:rPr>
      </w:pPr>
      <w:r w:rsidRPr="001334E5">
        <w:rPr>
          <w:b/>
          <w:i/>
          <w:sz w:val="22"/>
          <w:szCs w:val="22"/>
        </w:rPr>
        <w:t>Рекомендуемая литература</w:t>
      </w:r>
    </w:p>
    <w:p w:rsidR="00D464D1" w:rsidRPr="00D464D1" w:rsidRDefault="00D464D1" w:rsidP="00D464D1">
      <w:pPr>
        <w:tabs>
          <w:tab w:val="left" w:pos="993"/>
        </w:tabs>
        <w:ind w:firstLine="709"/>
        <w:contextualSpacing/>
        <w:jc w:val="both"/>
        <w:rPr>
          <w:rFonts w:eastAsia="TimesNewRomanPSMT" w:cs="Times New Roman"/>
          <w:sz w:val="22"/>
          <w:szCs w:val="22"/>
          <w:lang w:eastAsia="en-US"/>
        </w:rPr>
      </w:pPr>
      <w:proofErr w:type="spellStart"/>
      <w:r w:rsidRPr="00D464D1">
        <w:rPr>
          <w:rFonts w:eastAsia="TimesNewRomanPSMT" w:cs="Times New Roman"/>
          <w:sz w:val="22"/>
          <w:szCs w:val="22"/>
          <w:lang w:eastAsia="en-US"/>
        </w:rPr>
        <w:t>Швечкова</w:t>
      </w:r>
      <w:proofErr w:type="spellEnd"/>
      <w:r w:rsidRPr="00D464D1">
        <w:rPr>
          <w:rFonts w:eastAsia="TimesNewRomanPSMT" w:cs="Times New Roman"/>
          <w:sz w:val="22"/>
          <w:szCs w:val="22"/>
          <w:lang w:eastAsia="en-US"/>
        </w:rPr>
        <w:t xml:space="preserve"> О.Г.</w:t>
      </w:r>
      <w:r>
        <w:rPr>
          <w:rFonts w:eastAsia="TimesNewRomanPSMT" w:cs="Times New Roman"/>
          <w:sz w:val="22"/>
          <w:szCs w:val="22"/>
          <w:lang w:eastAsia="en-US"/>
        </w:rPr>
        <w:t xml:space="preserve"> </w:t>
      </w:r>
      <w:r w:rsidRPr="00D464D1">
        <w:rPr>
          <w:rFonts w:eastAsia="TimesNewRomanPSMT" w:cs="Times New Roman"/>
          <w:sz w:val="22"/>
          <w:szCs w:val="22"/>
          <w:lang w:eastAsia="en-US"/>
        </w:rPr>
        <w:t xml:space="preserve">Алгоритмы </w:t>
      </w:r>
      <w:proofErr w:type="spellStart"/>
      <w:r w:rsidRPr="00D464D1">
        <w:rPr>
          <w:rFonts w:eastAsia="TimesNewRomanPSMT" w:cs="Times New Roman"/>
          <w:sz w:val="22"/>
          <w:szCs w:val="22"/>
          <w:lang w:eastAsia="en-US"/>
        </w:rPr>
        <w:t>стеганографической</w:t>
      </w:r>
      <w:proofErr w:type="spellEnd"/>
      <w:r w:rsidRPr="00D464D1">
        <w:rPr>
          <w:rFonts w:eastAsia="TimesNewRomanPSMT" w:cs="Times New Roman"/>
          <w:sz w:val="22"/>
          <w:szCs w:val="22"/>
          <w:lang w:eastAsia="en-US"/>
        </w:rPr>
        <w:t xml:space="preserve"> защиты информации: Методические указания</w:t>
      </w:r>
      <w:r w:rsidRPr="001334E5">
        <w:rPr>
          <w:rFonts w:eastAsia="TimesNewRomanPSMT" w:cs="Times New Roman"/>
          <w:sz w:val="22"/>
          <w:szCs w:val="22"/>
          <w:lang w:eastAsia="en-US"/>
        </w:rPr>
        <w:t xml:space="preserve">/ </w:t>
      </w:r>
      <w:proofErr w:type="spellStart"/>
      <w:r w:rsidRPr="001334E5">
        <w:rPr>
          <w:rFonts w:eastAsia="TimesNewRomanPSMT" w:cs="Times New Roman"/>
          <w:sz w:val="22"/>
          <w:szCs w:val="22"/>
          <w:lang w:eastAsia="en-US"/>
        </w:rPr>
        <w:t>Рязан</w:t>
      </w:r>
      <w:proofErr w:type="spellEnd"/>
      <w:r w:rsidRPr="001334E5">
        <w:rPr>
          <w:rFonts w:eastAsia="TimesNewRomanPSMT" w:cs="Times New Roman"/>
          <w:sz w:val="22"/>
          <w:szCs w:val="22"/>
          <w:lang w:eastAsia="en-US"/>
        </w:rPr>
        <w:t xml:space="preserve">. гос. </w:t>
      </w:r>
      <w:proofErr w:type="spellStart"/>
      <w:r w:rsidRPr="001334E5">
        <w:rPr>
          <w:rFonts w:eastAsia="TimesNewRomanPSMT" w:cs="Times New Roman"/>
          <w:sz w:val="22"/>
          <w:szCs w:val="22"/>
          <w:lang w:eastAsia="en-US"/>
        </w:rPr>
        <w:t>радиотехн</w:t>
      </w:r>
      <w:proofErr w:type="spellEnd"/>
      <w:r w:rsidRPr="001334E5">
        <w:rPr>
          <w:rFonts w:eastAsia="TimesNewRomanPSMT" w:cs="Times New Roman"/>
          <w:sz w:val="22"/>
          <w:szCs w:val="22"/>
          <w:lang w:eastAsia="en-US"/>
        </w:rPr>
        <w:t xml:space="preserve">. универ.; Сост.: </w:t>
      </w:r>
      <w:proofErr w:type="spellStart"/>
      <w:r w:rsidRPr="00D464D1">
        <w:rPr>
          <w:rFonts w:eastAsia="TimesNewRomanPSMT" w:cs="Times New Roman"/>
          <w:sz w:val="22"/>
          <w:szCs w:val="22"/>
          <w:lang w:eastAsia="en-US"/>
        </w:rPr>
        <w:t>Швечкова</w:t>
      </w:r>
      <w:proofErr w:type="spellEnd"/>
      <w:r w:rsidRPr="00D464D1">
        <w:rPr>
          <w:rFonts w:eastAsia="TimesNewRomanPSMT" w:cs="Times New Roman"/>
          <w:sz w:val="22"/>
          <w:szCs w:val="22"/>
          <w:lang w:eastAsia="en-US"/>
        </w:rPr>
        <w:t xml:space="preserve"> О.Г</w:t>
      </w:r>
      <w:r w:rsidRPr="001334E5">
        <w:rPr>
          <w:rFonts w:eastAsia="TimesNewRomanPSMT" w:cs="Times New Roman"/>
          <w:sz w:val="22"/>
          <w:szCs w:val="22"/>
          <w:lang w:eastAsia="en-US"/>
        </w:rPr>
        <w:t xml:space="preserve">. – Рязань, </w:t>
      </w:r>
      <w:r w:rsidR="00550A8F">
        <w:rPr>
          <w:rFonts w:eastAsia="TimesNewRomanPSMT" w:cs="Times New Roman"/>
          <w:sz w:val="22"/>
          <w:szCs w:val="22"/>
          <w:lang w:eastAsia="en-US"/>
        </w:rPr>
        <w:t>2017</w:t>
      </w:r>
    </w:p>
    <w:p w:rsidR="00B729CF" w:rsidRPr="001334E5"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52C08" w:rsidRPr="001334E5" w:rsidRDefault="00B52C08" w:rsidP="00B52C08">
      <w:pPr>
        <w:jc w:val="center"/>
        <w:outlineLvl w:val="0"/>
        <w:rPr>
          <w:rFonts w:cs="Times New Roman"/>
          <w:b/>
          <w:sz w:val="22"/>
          <w:szCs w:val="22"/>
        </w:rPr>
      </w:pPr>
      <w:r w:rsidRPr="001334E5">
        <w:rPr>
          <w:rFonts w:cs="Times New Roman"/>
          <w:b/>
          <w:sz w:val="22"/>
          <w:szCs w:val="22"/>
        </w:rPr>
        <w:t>Лабораторная работа № 2</w:t>
      </w:r>
    </w:p>
    <w:p w:rsidR="001334E5" w:rsidRPr="001334E5" w:rsidRDefault="001334E5" w:rsidP="001334E5">
      <w:pPr>
        <w:pStyle w:val="25"/>
        <w:shd w:val="clear" w:color="auto" w:fill="auto"/>
        <w:tabs>
          <w:tab w:val="left" w:pos="993"/>
          <w:tab w:val="left" w:pos="1134"/>
        </w:tabs>
        <w:spacing w:before="0" w:after="0" w:line="240" w:lineRule="auto"/>
        <w:ind w:firstLine="709"/>
        <w:rPr>
          <w:b/>
          <w:sz w:val="22"/>
          <w:szCs w:val="22"/>
        </w:rPr>
      </w:pPr>
      <w:r w:rsidRPr="001334E5">
        <w:rPr>
          <w:b/>
          <w:sz w:val="22"/>
          <w:szCs w:val="22"/>
        </w:rPr>
        <w:t>Шифры перестановки, замены, гаммирования</w:t>
      </w:r>
    </w:p>
    <w:p w:rsidR="001334E5" w:rsidRPr="001334E5" w:rsidRDefault="001334E5" w:rsidP="005F76C6">
      <w:pPr>
        <w:pStyle w:val="25"/>
        <w:shd w:val="clear" w:color="auto" w:fill="auto"/>
        <w:tabs>
          <w:tab w:val="left" w:pos="993"/>
          <w:tab w:val="left" w:pos="1134"/>
        </w:tabs>
        <w:spacing w:before="0" w:after="0" w:line="240" w:lineRule="auto"/>
        <w:ind w:firstLine="709"/>
        <w:jc w:val="both"/>
        <w:rPr>
          <w:b/>
          <w:i/>
          <w:sz w:val="22"/>
          <w:szCs w:val="22"/>
        </w:rPr>
      </w:pPr>
    </w:p>
    <w:p w:rsidR="00B52C08" w:rsidRPr="001334E5" w:rsidRDefault="005F76C6" w:rsidP="005F76C6">
      <w:pPr>
        <w:pStyle w:val="25"/>
        <w:shd w:val="clear" w:color="auto" w:fill="auto"/>
        <w:tabs>
          <w:tab w:val="left" w:pos="993"/>
          <w:tab w:val="left" w:pos="1134"/>
        </w:tabs>
        <w:spacing w:before="0" w:after="0" w:line="240" w:lineRule="auto"/>
        <w:ind w:firstLine="709"/>
        <w:jc w:val="both"/>
        <w:rPr>
          <w:b/>
          <w:i/>
          <w:sz w:val="22"/>
          <w:szCs w:val="22"/>
        </w:rPr>
      </w:pPr>
      <w:r w:rsidRPr="001334E5">
        <w:rPr>
          <w:b/>
          <w:i/>
          <w:sz w:val="22"/>
          <w:szCs w:val="22"/>
        </w:rPr>
        <w:t>Рекомендуемая литература</w:t>
      </w:r>
    </w:p>
    <w:p w:rsidR="00B52C08" w:rsidRPr="001334E5" w:rsidRDefault="00B52C08" w:rsidP="00B729CF">
      <w:pPr>
        <w:tabs>
          <w:tab w:val="left" w:pos="993"/>
        </w:tabs>
        <w:ind w:firstLine="709"/>
        <w:contextualSpacing/>
        <w:jc w:val="both"/>
        <w:rPr>
          <w:rFonts w:eastAsia="TimesNewRomanPSMT" w:cs="Times New Roman"/>
          <w:sz w:val="22"/>
          <w:szCs w:val="22"/>
          <w:lang w:eastAsia="en-US"/>
        </w:rPr>
      </w:pPr>
      <w:r w:rsidRPr="001334E5">
        <w:rPr>
          <w:rFonts w:eastAsia="TimesNewRomanPSMT" w:cs="Times New Roman"/>
          <w:sz w:val="22"/>
          <w:szCs w:val="22"/>
          <w:lang w:eastAsia="en-US"/>
        </w:rPr>
        <w:t xml:space="preserve">Python. Программы с линейной структурой: методические указания к лабораторной работе. </w:t>
      </w:r>
    </w:p>
    <w:p w:rsidR="00B729CF" w:rsidRPr="001334E5"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729CF" w:rsidRPr="001334E5" w:rsidRDefault="00867371" w:rsidP="00B729CF">
      <w:pPr>
        <w:jc w:val="center"/>
        <w:outlineLvl w:val="0"/>
        <w:rPr>
          <w:rFonts w:cs="Times New Roman"/>
          <w:b/>
          <w:sz w:val="22"/>
          <w:szCs w:val="22"/>
        </w:rPr>
      </w:pPr>
      <w:r w:rsidRPr="001334E5">
        <w:rPr>
          <w:rFonts w:cs="Times New Roman"/>
          <w:b/>
          <w:sz w:val="22"/>
          <w:szCs w:val="22"/>
        </w:rPr>
        <w:t>Лабораторные работы</w:t>
      </w:r>
      <w:r w:rsidR="00B729CF" w:rsidRPr="001334E5">
        <w:rPr>
          <w:rFonts w:cs="Times New Roman"/>
          <w:b/>
          <w:sz w:val="22"/>
          <w:szCs w:val="22"/>
        </w:rPr>
        <w:t xml:space="preserve"> № 3</w:t>
      </w:r>
      <w:r w:rsidRPr="001334E5">
        <w:rPr>
          <w:rFonts w:cs="Times New Roman"/>
          <w:b/>
          <w:sz w:val="22"/>
          <w:szCs w:val="22"/>
        </w:rPr>
        <w:t>, 4</w:t>
      </w:r>
    </w:p>
    <w:p w:rsidR="001334E5" w:rsidRPr="001334E5" w:rsidRDefault="001334E5" w:rsidP="001334E5">
      <w:pPr>
        <w:pStyle w:val="25"/>
        <w:tabs>
          <w:tab w:val="left" w:pos="993"/>
          <w:tab w:val="left" w:pos="1134"/>
        </w:tabs>
        <w:ind w:firstLine="709"/>
        <w:jc w:val="both"/>
        <w:rPr>
          <w:b/>
          <w:sz w:val="22"/>
          <w:szCs w:val="22"/>
        </w:rPr>
      </w:pPr>
      <w:r w:rsidRPr="001334E5">
        <w:rPr>
          <w:b/>
          <w:sz w:val="22"/>
          <w:szCs w:val="22"/>
        </w:rPr>
        <w:t xml:space="preserve">Системы с открытым ключом. Алгоритм RSA. Схема шифрования </w:t>
      </w:r>
      <w:proofErr w:type="spellStart"/>
      <w:r w:rsidRPr="001334E5">
        <w:rPr>
          <w:b/>
          <w:sz w:val="22"/>
          <w:szCs w:val="22"/>
        </w:rPr>
        <w:t>Полига</w:t>
      </w:r>
      <w:proofErr w:type="spellEnd"/>
      <w:r w:rsidRPr="001334E5">
        <w:rPr>
          <w:b/>
          <w:sz w:val="22"/>
          <w:szCs w:val="22"/>
        </w:rPr>
        <w:t xml:space="preserve"> – </w:t>
      </w:r>
      <w:proofErr w:type="spellStart"/>
      <w:r w:rsidRPr="001334E5">
        <w:rPr>
          <w:b/>
          <w:sz w:val="22"/>
          <w:szCs w:val="22"/>
        </w:rPr>
        <w:t>Хеллмана</w:t>
      </w:r>
      <w:proofErr w:type="spellEnd"/>
      <w:r w:rsidRPr="001334E5">
        <w:rPr>
          <w:b/>
          <w:sz w:val="22"/>
          <w:szCs w:val="22"/>
        </w:rPr>
        <w:t>.</w:t>
      </w:r>
    </w:p>
    <w:p w:rsidR="00867371" w:rsidRPr="001334E5" w:rsidRDefault="00B729CF" w:rsidP="001334E5">
      <w:pPr>
        <w:pStyle w:val="25"/>
        <w:shd w:val="clear" w:color="auto" w:fill="auto"/>
        <w:tabs>
          <w:tab w:val="left" w:pos="993"/>
          <w:tab w:val="left" w:pos="1134"/>
        </w:tabs>
        <w:spacing w:before="0" w:after="0" w:line="240" w:lineRule="auto"/>
        <w:ind w:firstLine="709"/>
        <w:jc w:val="both"/>
        <w:rPr>
          <w:b/>
          <w:i/>
          <w:sz w:val="22"/>
          <w:szCs w:val="22"/>
        </w:rPr>
      </w:pPr>
      <w:r w:rsidRPr="001334E5">
        <w:rPr>
          <w:b/>
          <w:i/>
          <w:sz w:val="22"/>
          <w:szCs w:val="22"/>
        </w:rPr>
        <w:t>Рекомендуемая литература</w:t>
      </w:r>
    </w:p>
    <w:p w:rsidR="00550A8F" w:rsidRPr="00D464D1" w:rsidRDefault="00550A8F" w:rsidP="00550A8F">
      <w:pPr>
        <w:tabs>
          <w:tab w:val="left" w:pos="993"/>
        </w:tabs>
        <w:ind w:firstLine="709"/>
        <w:contextualSpacing/>
        <w:jc w:val="both"/>
        <w:rPr>
          <w:rFonts w:eastAsia="TimesNewRomanPSMT" w:cs="Times New Roman"/>
          <w:sz w:val="22"/>
          <w:szCs w:val="22"/>
          <w:lang w:eastAsia="en-US"/>
        </w:rPr>
      </w:pPr>
      <w:proofErr w:type="spellStart"/>
      <w:r w:rsidRPr="00D464D1">
        <w:rPr>
          <w:rFonts w:eastAsia="TimesNewRomanPSMT" w:cs="Times New Roman"/>
          <w:sz w:val="22"/>
          <w:szCs w:val="22"/>
          <w:lang w:eastAsia="en-US"/>
        </w:rPr>
        <w:t>Швечкова</w:t>
      </w:r>
      <w:proofErr w:type="spellEnd"/>
      <w:r w:rsidRPr="00D464D1">
        <w:rPr>
          <w:rFonts w:eastAsia="TimesNewRomanPSMT" w:cs="Times New Roman"/>
          <w:sz w:val="22"/>
          <w:szCs w:val="22"/>
          <w:lang w:eastAsia="en-US"/>
        </w:rPr>
        <w:t xml:space="preserve"> О.Г.</w:t>
      </w:r>
      <w:r>
        <w:rPr>
          <w:rFonts w:eastAsia="TimesNewRomanPSMT" w:cs="Times New Roman"/>
          <w:sz w:val="22"/>
          <w:szCs w:val="22"/>
          <w:lang w:eastAsia="en-US"/>
        </w:rPr>
        <w:t xml:space="preserve"> </w:t>
      </w:r>
      <w:r w:rsidRPr="00D464D1">
        <w:rPr>
          <w:rFonts w:eastAsia="TimesNewRomanPSMT" w:cs="Times New Roman"/>
          <w:sz w:val="22"/>
          <w:szCs w:val="22"/>
          <w:lang w:eastAsia="en-US"/>
        </w:rPr>
        <w:t xml:space="preserve">Алгоритмы </w:t>
      </w:r>
      <w:proofErr w:type="spellStart"/>
      <w:r w:rsidRPr="00D464D1">
        <w:rPr>
          <w:rFonts w:eastAsia="TimesNewRomanPSMT" w:cs="Times New Roman"/>
          <w:sz w:val="22"/>
          <w:szCs w:val="22"/>
          <w:lang w:eastAsia="en-US"/>
        </w:rPr>
        <w:t>стеганографической</w:t>
      </w:r>
      <w:proofErr w:type="spellEnd"/>
      <w:r w:rsidRPr="00D464D1">
        <w:rPr>
          <w:rFonts w:eastAsia="TimesNewRomanPSMT" w:cs="Times New Roman"/>
          <w:sz w:val="22"/>
          <w:szCs w:val="22"/>
          <w:lang w:eastAsia="en-US"/>
        </w:rPr>
        <w:t xml:space="preserve"> защиты информации: Методические указания</w:t>
      </w:r>
      <w:r w:rsidRPr="001334E5">
        <w:rPr>
          <w:rFonts w:eastAsia="TimesNewRomanPSMT" w:cs="Times New Roman"/>
          <w:sz w:val="22"/>
          <w:szCs w:val="22"/>
          <w:lang w:eastAsia="en-US"/>
        </w:rPr>
        <w:t xml:space="preserve">/ </w:t>
      </w:r>
      <w:proofErr w:type="spellStart"/>
      <w:r w:rsidRPr="001334E5">
        <w:rPr>
          <w:rFonts w:eastAsia="TimesNewRomanPSMT" w:cs="Times New Roman"/>
          <w:sz w:val="22"/>
          <w:szCs w:val="22"/>
          <w:lang w:eastAsia="en-US"/>
        </w:rPr>
        <w:t>Рязан</w:t>
      </w:r>
      <w:proofErr w:type="spellEnd"/>
      <w:r w:rsidRPr="001334E5">
        <w:rPr>
          <w:rFonts w:eastAsia="TimesNewRomanPSMT" w:cs="Times New Roman"/>
          <w:sz w:val="22"/>
          <w:szCs w:val="22"/>
          <w:lang w:eastAsia="en-US"/>
        </w:rPr>
        <w:t xml:space="preserve">. гос. </w:t>
      </w:r>
      <w:proofErr w:type="spellStart"/>
      <w:r w:rsidRPr="001334E5">
        <w:rPr>
          <w:rFonts w:eastAsia="TimesNewRomanPSMT" w:cs="Times New Roman"/>
          <w:sz w:val="22"/>
          <w:szCs w:val="22"/>
          <w:lang w:eastAsia="en-US"/>
        </w:rPr>
        <w:t>радиотехн</w:t>
      </w:r>
      <w:proofErr w:type="spellEnd"/>
      <w:r w:rsidRPr="001334E5">
        <w:rPr>
          <w:rFonts w:eastAsia="TimesNewRomanPSMT" w:cs="Times New Roman"/>
          <w:sz w:val="22"/>
          <w:szCs w:val="22"/>
          <w:lang w:eastAsia="en-US"/>
        </w:rPr>
        <w:t xml:space="preserve">. универ.; Сост.: </w:t>
      </w:r>
      <w:proofErr w:type="spellStart"/>
      <w:r w:rsidRPr="00D464D1">
        <w:rPr>
          <w:rFonts w:eastAsia="TimesNewRomanPSMT" w:cs="Times New Roman"/>
          <w:sz w:val="22"/>
          <w:szCs w:val="22"/>
          <w:lang w:eastAsia="en-US"/>
        </w:rPr>
        <w:t>Швечкова</w:t>
      </w:r>
      <w:proofErr w:type="spellEnd"/>
      <w:r w:rsidRPr="00D464D1">
        <w:rPr>
          <w:rFonts w:eastAsia="TimesNewRomanPSMT" w:cs="Times New Roman"/>
          <w:sz w:val="22"/>
          <w:szCs w:val="22"/>
          <w:lang w:eastAsia="en-US"/>
        </w:rPr>
        <w:t xml:space="preserve"> О.Г</w:t>
      </w:r>
      <w:r w:rsidRPr="001334E5">
        <w:rPr>
          <w:rFonts w:eastAsia="TimesNewRomanPSMT" w:cs="Times New Roman"/>
          <w:sz w:val="22"/>
          <w:szCs w:val="22"/>
          <w:lang w:eastAsia="en-US"/>
        </w:rPr>
        <w:t xml:space="preserve">. – Рязань, </w:t>
      </w:r>
      <w:r>
        <w:rPr>
          <w:rFonts w:eastAsia="TimesNewRomanPSMT" w:cs="Times New Roman"/>
          <w:sz w:val="22"/>
          <w:szCs w:val="22"/>
          <w:lang w:eastAsia="en-US"/>
        </w:rPr>
        <w:t>2017</w:t>
      </w:r>
    </w:p>
    <w:p w:rsidR="00D64267" w:rsidRPr="001334E5" w:rsidRDefault="00D64267" w:rsidP="00D64267">
      <w:pPr>
        <w:pStyle w:val="25"/>
        <w:shd w:val="clear" w:color="auto" w:fill="auto"/>
        <w:tabs>
          <w:tab w:val="left" w:pos="993"/>
          <w:tab w:val="left" w:pos="1134"/>
        </w:tabs>
        <w:spacing w:before="0" w:after="0" w:line="240" w:lineRule="auto"/>
        <w:ind w:firstLine="709"/>
        <w:jc w:val="both"/>
        <w:rPr>
          <w:sz w:val="22"/>
          <w:szCs w:val="22"/>
        </w:rPr>
      </w:pPr>
    </w:p>
    <w:p w:rsidR="00995C07" w:rsidRPr="001334E5" w:rsidRDefault="00953335" w:rsidP="00995C07">
      <w:pPr>
        <w:jc w:val="center"/>
        <w:outlineLvl w:val="0"/>
        <w:rPr>
          <w:rFonts w:cs="Times New Roman"/>
          <w:b/>
          <w:sz w:val="22"/>
          <w:szCs w:val="22"/>
        </w:rPr>
      </w:pPr>
      <w:r w:rsidRPr="001334E5">
        <w:rPr>
          <w:rFonts w:cs="Times New Roman"/>
          <w:b/>
          <w:sz w:val="22"/>
          <w:szCs w:val="22"/>
        </w:rPr>
        <w:t>Лабораторные работы</w:t>
      </w:r>
      <w:r w:rsidR="00995C07" w:rsidRPr="001334E5">
        <w:rPr>
          <w:rFonts w:cs="Times New Roman"/>
          <w:b/>
          <w:sz w:val="22"/>
          <w:szCs w:val="22"/>
        </w:rPr>
        <w:t xml:space="preserve"> № 5</w:t>
      </w:r>
      <w:r w:rsidRPr="001334E5">
        <w:rPr>
          <w:rFonts w:cs="Times New Roman"/>
          <w:b/>
          <w:sz w:val="22"/>
          <w:szCs w:val="22"/>
        </w:rPr>
        <w:t>, 6</w:t>
      </w:r>
    </w:p>
    <w:p w:rsidR="001334E5" w:rsidRPr="001334E5" w:rsidRDefault="001334E5" w:rsidP="00995C07">
      <w:pPr>
        <w:pStyle w:val="25"/>
        <w:shd w:val="clear" w:color="auto" w:fill="auto"/>
        <w:tabs>
          <w:tab w:val="left" w:pos="993"/>
          <w:tab w:val="left" w:pos="1134"/>
        </w:tabs>
        <w:spacing w:before="0" w:after="0" w:line="240" w:lineRule="auto"/>
        <w:ind w:firstLine="709"/>
        <w:jc w:val="both"/>
        <w:rPr>
          <w:b/>
          <w:sz w:val="22"/>
          <w:szCs w:val="22"/>
        </w:rPr>
      </w:pPr>
      <w:r w:rsidRPr="001334E5">
        <w:rPr>
          <w:b/>
          <w:sz w:val="22"/>
          <w:szCs w:val="22"/>
        </w:rPr>
        <w:t>Схема шифрования Эль-</w:t>
      </w:r>
      <w:proofErr w:type="spellStart"/>
      <w:r w:rsidRPr="001334E5">
        <w:rPr>
          <w:b/>
          <w:sz w:val="22"/>
          <w:szCs w:val="22"/>
        </w:rPr>
        <w:t>Гамаля</w:t>
      </w:r>
      <w:proofErr w:type="spellEnd"/>
    </w:p>
    <w:p w:rsidR="00995C07" w:rsidRPr="001334E5" w:rsidRDefault="00995C07" w:rsidP="00995C07">
      <w:pPr>
        <w:pStyle w:val="25"/>
        <w:shd w:val="clear" w:color="auto" w:fill="auto"/>
        <w:tabs>
          <w:tab w:val="left" w:pos="993"/>
          <w:tab w:val="left" w:pos="1134"/>
        </w:tabs>
        <w:spacing w:before="0" w:after="0" w:line="240" w:lineRule="auto"/>
        <w:ind w:firstLine="709"/>
        <w:jc w:val="both"/>
        <w:rPr>
          <w:b/>
          <w:i/>
          <w:sz w:val="22"/>
          <w:szCs w:val="22"/>
        </w:rPr>
      </w:pPr>
      <w:r w:rsidRPr="001334E5">
        <w:rPr>
          <w:b/>
          <w:i/>
          <w:sz w:val="22"/>
          <w:szCs w:val="22"/>
        </w:rPr>
        <w:t>Рекомендуемая литература</w:t>
      </w:r>
    </w:p>
    <w:p w:rsidR="00550A8F" w:rsidRPr="00D464D1" w:rsidRDefault="00550A8F" w:rsidP="00550A8F">
      <w:pPr>
        <w:tabs>
          <w:tab w:val="left" w:pos="993"/>
        </w:tabs>
        <w:ind w:firstLine="709"/>
        <w:contextualSpacing/>
        <w:jc w:val="both"/>
        <w:rPr>
          <w:rFonts w:eastAsia="TimesNewRomanPSMT" w:cs="Times New Roman"/>
          <w:sz w:val="22"/>
          <w:szCs w:val="22"/>
          <w:lang w:eastAsia="en-US"/>
        </w:rPr>
      </w:pPr>
      <w:proofErr w:type="spellStart"/>
      <w:r w:rsidRPr="00D464D1">
        <w:rPr>
          <w:rFonts w:eastAsia="TimesNewRomanPSMT" w:cs="Times New Roman"/>
          <w:sz w:val="22"/>
          <w:szCs w:val="22"/>
          <w:lang w:eastAsia="en-US"/>
        </w:rPr>
        <w:t>Швечкова</w:t>
      </w:r>
      <w:proofErr w:type="spellEnd"/>
      <w:r w:rsidRPr="00D464D1">
        <w:rPr>
          <w:rFonts w:eastAsia="TimesNewRomanPSMT" w:cs="Times New Roman"/>
          <w:sz w:val="22"/>
          <w:szCs w:val="22"/>
          <w:lang w:eastAsia="en-US"/>
        </w:rPr>
        <w:t xml:space="preserve"> О.Г.</w:t>
      </w:r>
      <w:r>
        <w:rPr>
          <w:rFonts w:eastAsia="TimesNewRomanPSMT" w:cs="Times New Roman"/>
          <w:sz w:val="22"/>
          <w:szCs w:val="22"/>
          <w:lang w:eastAsia="en-US"/>
        </w:rPr>
        <w:t xml:space="preserve"> </w:t>
      </w:r>
      <w:r w:rsidRPr="00D464D1">
        <w:rPr>
          <w:rFonts w:eastAsia="TimesNewRomanPSMT" w:cs="Times New Roman"/>
          <w:sz w:val="22"/>
          <w:szCs w:val="22"/>
          <w:lang w:eastAsia="en-US"/>
        </w:rPr>
        <w:t xml:space="preserve">Алгоритмы </w:t>
      </w:r>
      <w:proofErr w:type="spellStart"/>
      <w:r w:rsidRPr="00D464D1">
        <w:rPr>
          <w:rFonts w:eastAsia="TimesNewRomanPSMT" w:cs="Times New Roman"/>
          <w:sz w:val="22"/>
          <w:szCs w:val="22"/>
          <w:lang w:eastAsia="en-US"/>
        </w:rPr>
        <w:t>стеганографической</w:t>
      </w:r>
      <w:proofErr w:type="spellEnd"/>
      <w:r w:rsidRPr="00D464D1">
        <w:rPr>
          <w:rFonts w:eastAsia="TimesNewRomanPSMT" w:cs="Times New Roman"/>
          <w:sz w:val="22"/>
          <w:szCs w:val="22"/>
          <w:lang w:eastAsia="en-US"/>
        </w:rPr>
        <w:t xml:space="preserve"> защиты информации: Методические указания</w:t>
      </w:r>
      <w:r w:rsidRPr="001334E5">
        <w:rPr>
          <w:rFonts w:eastAsia="TimesNewRomanPSMT" w:cs="Times New Roman"/>
          <w:sz w:val="22"/>
          <w:szCs w:val="22"/>
          <w:lang w:eastAsia="en-US"/>
        </w:rPr>
        <w:t xml:space="preserve">/ </w:t>
      </w:r>
      <w:proofErr w:type="spellStart"/>
      <w:r w:rsidRPr="001334E5">
        <w:rPr>
          <w:rFonts w:eastAsia="TimesNewRomanPSMT" w:cs="Times New Roman"/>
          <w:sz w:val="22"/>
          <w:szCs w:val="22"/>
          <w:lang w:eastAsia="en-US"/>
        </w:rPr>
        <w:t>Рязан</w:t>
      </w:r>
      <w:proofErr w:type="spellEnd"/>
      <w:r w:rsidRPr="001334E5">
        <w:rPr>
          <w:rFonts w:eastAsia="TimesNewRomanPSMT" w:cs="Times New Roman"/>
          <w:sz w:val="22"/>
          <w:szCs w:val="22"/>
          <w:lang w:eastAsia="en-US"/>
        </w:rPr>
        <w:t xml:space="preserve">. гос. </w:t>
      </w:r>
      <w:proofErr w:type="spellStart"/>
      <w:r w:rsidRPr="001334E5">
        <w:rPr>
          <w:rFonts w:eastAsia="TimesNewRomanPSMT" w:cs="Times New Roman"/>
          <w:sz w:val="22"/>
          <w:szCs w:val="22"/>
          <w:lang w:eastAsia="en-US"/>
        </w:rPr>
        <w:t>радиотехн</w:t>
      </w:r>
      <w:proofErr w:type="spellEnd"/>
      <w:r w:rsidRPr="001334E5">
        <w:rPr>
          <w:rFonts w:eastAsia="TimesNewRomanPSMT" w:cs="Times New Roman"/>
          <w:sz w:val="22"/>
          <w:szCs w:val="22"/>
          <w:lang w:eastAsia="en-US"/>
        </w:rPr>
        <w:t xml:space="preserve">. универ.; Сост.: </w:t>
      </w:r>
      <w:proofErr w:type="spellStart"/>
      <w:r w:rsidRPr="00D464D1">
        <w:rPr>
          <w:rFonts w:eastAsia="TimesNewRomanPSMT" w:cs="Times New Roman"/>
          <w:sz w:val="22"/>
          <w:szCs w:val="22"/>
          <w:lang w:eastAsia="en-US"/>
        </w:rPr>
        <w:t>Швечкова</w:t>
      </w:r>
      <w:proofErr w:type="spellEnd"/>
      <w:r w:rsidRPr="00D464D1">
        <w:rPr>
          <w:rFonts w:eastAsia="TimesNewRomanPSMT" w:cs="Times New Roman"/>
          <w:sz w:val="22"/>
          <w:szCs w:val="22"/>
          <w:lang w:eastAsia="en-US"/>
        </w:rPr>
        <w:t xml:space="preserve"> О.Г</w:t>
      </w:r>
      <w:r w:rsidRPr="001334E5">
        <w:rPr>
          <w:rFonts w:eastAsia="TimesNewRomanPSMT" w:cs="Times New Roman"/>
          <w:sz w:val="22"/>
          <w:szCs w:val="22"/>
          <w:lang w:eastAsia="en-US"/>
        </w:rPr>
        <w:t xml:space="preserve">. – Рязань, </w:t>
      </w:r>
      <w:r>
        <w:rPr>
          <w:rFonts w:eastAsia="TimesNewRomanPSMT" w:cs="Times New Roman"/>
          <w:sz w:val="22"/>
          <w:szCs w:val="22"/>
          <w:lang w:eastAsia="en-US"/>
        </w:rPr>
        <w:t>2017</w:t>
      </w:r>
    </w:p>
    <w:p w:rsidR="00995C07" w:rsidRPr="001334E5" w:rsidRDefault="00995C07" w:rsidP="00995C07">
      <w:pPr>
        <w:tabs>
          <w:tab w:val="left" w:pos="993"/>
        </w:tabs>
        <w:ind w:firstLine="709"/>
        <w:contextualSpacing/>
        <w:jc w:val="both"/>
        <w:rPr>
          <w:rFonts w:eastAsia="TimesNewRomanPSMT" w:cs="Times New Roman"/>
          <w:sz w:val="22"/>
          <w:szCs w:val="22"/>
          <w:lang w:eastAsia="en-US"/>
        </w:rPr>
      </w:pPr>
    </w:p>
    <w:p w:rsidR="00D64267" w:rsidRPr="001334E5" w:rsidRDefault="00953335" w:rsidP="00D64267">
      <w:pPr>
        <w:jc w:val="center"/>
        <w:outlineLvl w:val="0"/>
        <w:rPr>
          <w:rFonts w:cs="Times New Roman"/>
          <w:b/>
          <w:sz w:val="22"/>
          <w:szCs w:val="22"/>
        </w:rPr>
      </w:pPr>
      <w:r w:rsidRPr="001334E5">
        <w:rPr>
          <w:rFonts w:cs="Times New Roman"/>
          <w:b/>
          <w:sz w:val="22"/>
          <w:szCs w:val="22"/>
        </w:rPr>
        <w:t>Лабораторная работа № 7</w:t>
      </w:r>
      <w:r w:rsidR="001334E5" w:rsidRPr="001334E5">
        <w:rPr>
          <w:rFonts w:cs="Times New Roman"/>
          <w:b/>
          <w:sz w:val="22"/>
          <w:szCs w:val="22"/>
        </w:rPr>
        <w:t>, 8</w:t>
      </w:r>
    </w:p>
    <w:p w:rsidR="001334E5" w:rsidRPr="001334E5" w:rsidRDefault="001334E5" w:rsidP="001334E5">
      <w:pPr>
        <w:pStyle w:val="25"/>
        <w:tabs>
          <w:tab w:val="left" w:pos="993"/>
          <w:tab w:val="left" w:pos="1134"/>
        </w:tabs>
        <w:ind w:firstLine="709"/>
        <w:jc w:val="both"/>
        <w:rPr>
          <w:b/>
          <w:sz w:val="22"/>
          <w:szCs w:val="22"/>
        </w:rPr>
      </w:pPr>
      <w:r w:rsidRPr="001334E5">
        <w:rPr>
          <w:b/>
          <w:sz w:val="22"/>
          <w:szCs w:val="22"/>
        </w:rPr>
        <w:t xml:space="preserve">Потоковый шифр RC4. Алгоритмы электронной цифровой подписи. Схема DSA. Алгоритмы электронной цифровой подписи.  Схема  ГОСТ, алгоритм </w:t>
      </w:r>
      <w:proofErr w:type="spellStart"/>
      <w:r w:rsidRPr="001334E5">
        <w:rPr>
          <w:b/>
          <w:sz w:val="22"/>
          <w:szCs w:val="22"/>
        </w:rPr>
        <w:t>Шнорра</w:t>
      </w:r>
      <w:proofErr w:type="spellEnd"/>
      <w:r w:rsidRPr="001334E5">
        <w:rPr>
          <w:b/>
          <w:sz w:val="22"/>
          <w:szCs w:val="22"/>
        </w:rPr>
        <w:t>.</w:t>
      </w:r>
    </w:p>
    <w:p w:rsidR="00D64267" w:rsidRPr="001334E5" w:rsidRDefault="00D64267" w:rsidP="001334E5">
      <w:pPr>
        <w:pStyle w:val="25"/>
        <w:shd w:val="clear" w:color="auto" w:fill="auto"/>
        <w:tabs>
          <w:tab w:val="left" w:pos="993"/>
          <w:tab w:val="left" w:pos="1134"/>
        </w:tabs>
        <w:spacing w:before="0" w:after="0" w:line="240" w:lineRule="auto"/>
        <w:ind w:firstLine="709"/>
        <w:jc w:val="both"/>
        <w:rPr>
          <w:b/>
          <w:i/>
          <w:sz w:val="22"/>
          <w:szCs w:val="22"/>
        </w:rPr>
      </w:pPr>
      <w:r w:rsidRPr="001334E5">
        <w:rPr>
          <w:b/>
          <w:i/>
          <w:sz w:val="22"/>
          <w:szCs w:val="22"/>
        </w:rPr>
        <w:t>Рекомендуемая литература</w:t>
      </w:r>
    </w:p>
    <w:p w:rsidR="00550A8F" w:rsidRPr="00D464D1" w:rsidRDefault="00550A8F" w:rsidP="00550A8F">
      <w:pPr>
        <w:tabs>
          <w:tab w:val="left" w:pos="993"/>
        </w:tabs>
        <w:ind w:firstLine="709"/>
        <w:contextualSpacing/>
        <w:jc w:val="both"/>
        <w:rPr>
          <w:rFonts w:eastAsia="TimesNewRomanPSMT" w:cs="Times New Roman"/>
          <w:sz w:val="22"/>
          <w:szCs w:val="22"/>
          <w:lang w:eastAsia="en-US"/>
        </w:rPr>
      </w:pPr>
      <w:proofErr w:type="spellStart"/>
      <w:r w:rsidRPr="00D464D1">
        <w:rPr>
          <w:rFonts w:eastAsia="TimesNewRomanPSMT" w:cs="Times New Roman"/>
          <w:sz w:val="22"/>
          <w:szCs w:val="22"/>
          <w:lang w:eastAsia="en-US"/>
        </w:rPr>
        <w:t>Швечкова</w:t>
      </w:r>
      <w:proofErr w:type="spellEnd"/>
      <w:r w:rsidRPr="00D464D1">
        <w:rPr>
          <w:rFonts w:eastAsia="TimesNewRomanPSMT" w:cs="Times New Roman"/>
          <w:sz w:val="22"/>
          <w:szCs w:val="22"/>
          <w:lang w:eastAsia="en-US"/>
        </w:rPr>
        <w:t xml:space="preserve"> О.Г.</w:t>
      </w:r>
      <w:r>
        <w:rPr>
          <w:rFonts w:eastAsia="TimesNewRomanPSMT" w:cs="Times New Roman"/>
          <w:sz w:val="22"/>
          <w:szCs w:val="22"/>
          <w:lang w:eastAsia="en-US"/>
        </w:rPr>
        <w:t xml:space="preserve"> </w:t>
      </w:r>
      <w:r w:rsidRPr="00D464D1">
        <w:rPr>
          <w:rFonts w:eastAsia="TimesNewRomanPSMT" w:cs="Times New Roman"/>
          <w:sz w:val="22"/>
          <w:szCs w:val="22"/>
          <w:lang w:eastAsia="en-US"/>
        </w:rPr>
        <w:t xml:space="preserve">Алгоритмы </w:t>
      </w:r>
      <w:proofErr w:type="spellStart"/>
      <w:r w:rsidRPr="00D464D1">
        <w:rPr>
          <w:rFonts w:eastAsia="TimesNewRomanPSMT" w:cs="Times New Roman"/>
          <w:sz w:val="22"/>
          <w:szCs w:val="22"/>
          <w:lang w:eastAsia="en-US"/>
        </w:rPr>
        <w:t>стеганографической</w:t>
      </w:r>
      <w:proofErr w:type="spellEnd"/>
      <w:r w:rsidRPr="00D464D1">
        <w:rPr>
          <w:rFonts w:eastAsia="TimesNewRomanPSMT" w:cs="Times New Roman"/>
          <w:sz w:val="22"/>
          <w:szCs w:val="22"/>
          <w:lang w:eastAsia="en-US"/>
        </w:rPr>
        <w:t xml:space="preserve"> защиты информации: Методические указания</w:t>
      </w:r>
      <w:r w:rsidRPr="001334E5">
        <w:rPr>
          <w:rFonts w:eastAsia="TimesNewRomanPSMT" w:cs="Times New Roman"/>
          <w:sz w:val="22"/>
          <w:szCs w:val="22"/>
          <w:lang w:eastAsia="en-US"/>
        </w:rPr>
        <w:t xml:space="preserve">/ </w:t>
      </w:r>
      <w:proofErr w:type="spellStart"/>
      <w:r w:rsidRPr="001334E5">
        <w:rPr>
          <w:rFonts w:eastAsia="TimesNewRomanPSMT" w:cs="Times New Roman"/>
          <w:sz w:val="22"/>
          <w:szCs w:val="22"/>
          <w:lang w:eastAsia="en-US"/>
        </w:rPr>
        <w:t>Рязан</w:t>
      </w:r>
      <w:proofErr w:type="spellEnd"/>
      <w:r w:rsidRPr="001334E5">
        <w:rPr>
          <w:rFonts w:eastAsia="TimesNewRomanPSMT" w:cs="Times New Roman"/>
          <w:sz w:val="22"/>
          <w:szCs w:val="22"/>
          <w:lang w:eastAsia="en-US"/>
        </w:rPr>
        <w:t xml:space="preserve">. гос. </w:t>
      </w:r>
      <w:proofErr w:type="spellStart"/>
      <w:r w:rsidRPr="001334E5">
        <w:rPr>
          <w:rFonts w:eastAsia="TimesNewRomanPSMT" w:cs="Times New Roman"/>
          <w:sz w:val="22"/>
          <w:szCs w:val="22"/>
          <w:lang w:eastAsia="en-US"/>
        </w:rPr>
        <w:t>радиотехн</w:t>
      </w:r>
      <w:proofErr w:type="spellEnd"/>
      <w:r w:rsidRPr="001334E5">
        <w:rPr>
          <w:rFonts w:eastAsia="TimesNewRomanPSMT" w:cs="Times New Roman"/>
          <w:sz w:val="22"/>
          <w:szCs w:val="22"/>
          <w:lang w:eastAsia="en-US"/>
        </w:rPr>
        <w:t xml:space="preserve">. универ.; Сост.: </w:t>
      </w:r>
      <w:proofErr w:type="spellStart"/>
      <w:r w:rsidRPr="00D464D1">
        <w:rPr>
          <w:rFonts w:eastAsia="TimesNewRomanPSMT" w:cs="Times New Roman"/>
          <w:sz w:val="22"/>
          <w:szCs w:val="22"/>
          <w:lang w:eastAsia="en-US"/>
        </w:rPr>
        <w:t>Швечкова</w:t>
      </w:r>
      <w:proofErr w:type="spellEnd"/>
      <w:r w:rsidRPr="00D464D1">
        <w:rPr>
          <w:rFonts w:eastAsia="TimesNewRomanPSMT" w:cs="Times New Roman"/>
          <w:sz w:val="22"/>
          <w:szCs w:val="22"/>
          <w:lang w:eastAsia="en-US"/>
        </w:rPr>
        <w:t xml:space="preserve"> О.Г</w:t>
      </w:r>
      <w:r w:rsidRPr="001334E5">
        <w:rPr>
          <w:rFonts w:eastAsia="TimesNewRomanPSMT" w:cs="Times New Roman"/>
          <w:sz w:val="22"/>
          <w:szCs w:val="22"/>
          <w:lang w:eastAsia="en-US"/>
        </w:rPr>
        <w:t xml:space="preserve">. – Рязань, </w:t>
      </w:r>
      <w:r>
        <w:rPr>
          <w:rFonts w:eastAsia="TimesNewRomanPSMT" w:cs="Times New Roman"/>
          <w:sz w:val="22"/>
          <w:szCs w:val="22"/>
          <w:lang w:eastAsia="en-US"/>
        </w:rPr>
        <w:t>2017</w:t>
      </w:r>
    </w:p>
    <w:p w:rsidR="00995C07" w:rsidRPr="001334E5" w:rsidRDefault="00995C07" w:rsidP="00995C07">
      <w:pPr>
        <w:tabs>
          <w:tab w:val="left" w:pos="993"/>
        </w:tabs>
        <w:ind w:firstLine="709"/>
        <w:contextualSpacing/>
        <w:jc w:val="both"/>
        <w:rPr>
          <w:rFonts w:eastAsia="TimesNewRomanPSMT" w:cs="Times New Roman"/>
          <w:sz w:val="22"/>
          <w:szCs w:val="22"/>
          <w:lang w:eastAsia="en-US"/>
        </w:rPr>
      </w:pPr>
    </w:p>
    <w:p w:rsidR="001334E5" w:rsidRPr="001334E5" w:rsidRDefault="001334E5" w:rsidP="001334E5">
      <w:pPr>
        <w:pStyle w:val="af4"/>
        <w:shd w:val="clear" w:color="auto" w:fill="FFFFFF"/>
        <w:suppressAutoHyphens/>
        <w:spacing w:before="120" w:after="120" w:line="276" w:lineRule="auto"/>
        <w:ind w:left="0"/>
        <w:jc w:val="center"/>
        <w:rPr>
          <w:b/>
          <w:bCs/>
          <w:iCs/>
          <w:sz w:val="22"/>
          <w:szCs w:val="22"/>
        </w:rPr>
      </w:pPr>
      <w:r w:rsidRPr="001334E5">
        <w:rPr>
          <w:b/>
          <w:bCs/>
          <w:iCs/>
          <w:sz w:val="22"/>
          <w:szCs w:val="22"/>
        </w:rPr>
        <w:t>Темы практических занятий</w:t>
      </w:r>
    </w:p>
    <w:p w:rsidR="001334E5" w:rsidRPr="001334E5" w:rsidRDefault="001334E5" w:rsidP="001334E5">
      <w:pPr>
        <w:ind w:firstLine="567"/>
        <w:rPr>
          <w:b/>
          <w:sz w:val="22"/>
          <w:szCs w:val="22"/>
        </w:rPr>
      </w:pPr>
      <w:r w:rsidRPr="001334E5">
        <w:rPr>
          <w:b/>
          <w:sz w:val="22"/>
          <w:szCs w:val="22"/>
        </w:rPr>
        <w:t>Тема 1. Освоение приемов восстановления файлов, инфицированных вирусом, при отсутствии антивирусного программного обеспечения.</w:t>
      </w:r>
    </w:p>
    <w:p w:rsidR="001334E5" w:rsidRPr="001334E5" w:rsidRDefault="001334E5" w:rsidP="001334E5">
      <w:pPr>
        <w:shd w:val="clear" w:color="auto" w:fill="FFFFFF"/>
        <w:autoSpaceDE w:val="0"/>
        <w:autoSpaceDN w:val="0"/>
        <w:adjustRightInd w:val="0"/>
        <w:ind w:firstLine="567"/>
        <w:rPr>
          <w:sz w:val="22"/>
          <w:szCs w:val="22"/>
        </w:rPr>
      </w:pPr>
    </w:p>
    <w:p w:rsidR="001334E5" w:rsidRPr="001334E5" w:rsidRDefault="001334E5" w:rsidP="001334E5">
      <w:pPr>
        <w:shd w:val="clear" w:color="auto" w:fill="FFFFFF"/>
        <w:autoSpaceDE w:val="0"/>
        <w:autoSpaceDN w:val="0"/>
        <w:adjustRightInd w:val="0"/>
        <w:ind w:firstLine="567"/>
        <w:jc w:val="both"/>
        <w:rPr>
          <w:spacing w:val="7"/>
          <w:sz w:val="22"/>
          <w:szCs w:val="22"/>
        </w:rPr>
      </w:pPr>
      <w:r w:rsidRPr="001334E5">
        <w:rPr>
          <w:sz w:val="22"/>
          <w:szCs w:val="22"/>
        </w:rPr>
        <w:t>Изучение законодательных актов РФ в области защиты информации и информацио</w:t>
      </w:r>
      <w:r w:rsidRPr="001334E5">
        <w:rPr>
          <w:sz w:val="22"/>
          <w:szCs w:val="22"/>
        </w:rPr>
        <w:t>н</w:t>
      </w:r>
      <w:r w:rsidRPr="001334E5">
        <w:rPr>
          <w:sz w:val="22"/>
          <w:szCs w:val="22"/>
        </w:rPr>
        <w:t>ных систем от разрушающих программных средств.  Изучение различных видов разруша</w:t>
      </w:r>
      <w:r w:rsidRPr="001334E5">
        <w:rPr>
          <w:sz w:val="22"/>
          <w:szCs w:val="22"/>
        </w:rPr>
        <w:t>ю</w:t>
      </w:r>
      <w:r w:rsidRPr="001334E5">
        <w:rPr>
          <w:sz w:val="22"/>
          <w:szCs w:val="22"/>
        </w:rPr>
        <w:t>щих программных средств. Понятие компьютерного вируса. Классификация вирусов по ра</w:t>
      </w:r>
      <w:r w:rsidRPr="001334E5">
        <w:rPr>
          <w:sz w:val="22"/>
          <w:szCs w:val="22"/>
        </w:rPr>
        <w:t>з</w:t>
      </w:r>
      <w:r w:rsidRPr="001334E5">
        <w:rPr>
          <w:sz w:val="22"/>
          <w:szCs w:val="22"/>
        </w:rPr>
        <w:t>личным признакам. Изучение алгоритмов работы резидентных вирусов, вирусов, использ</w:t>
      </w:r>
      <w:r w:rsidRPr="001334E5">
        <w:rPr>
          <w:sz w:val="22"/>
          <w:szCs w:val="22"/>
        </w:rPr>
        <w:t>у</w:t>
      </w:r>
      <w:r w:rsidRPr="001334E5">
        <w:rPr>
          <w:sz w:val="22"/>
          <w:szCs w:val="22"/>
        </w:rPr>
        <w:t xml:space="preserve">ющих стелс-алгоритмы, </w:t>
      </w:r>
      <w:proofErr w:type="spellStart"/>
      <w:r w:rsidRPr="001334E5">
        <w:rPr>
          <w:sz w:val="22"/>
          <w:szCs w:val="22"/>
        </w:rPr>
        <w:t>полиморфичность</w:t>
      </w:r>
      <w:proofErr w:type="spellEnd"/>
      <w:r w:rsidRPr="001334E5">
        <w:rPr>
          <w:sz w:val="22"/>
          <w:szCs w:val="22"/>
        </w:rPr>
        <w:t xml:space="preserve">. Анализ </w:t>
      </w:r>
      <w:r w:rsidRPr="001334E5">
        <w:rPr>
          <w:bCs/>
          <w:color w:val="000000"/>
          <w:sz w:val="22"/>
          <w:szCs w:val="22"/>
        </w:rPr>
        <w:t>деструктивных, разрушительных во</w:t>
      </w:r>
      <w:r w:rsidRPr="001334E5">
        <w:rPr>
          <w:bCs/>
          <w:color w:val="000000"/>
          <w:sz w:val="22"/>
          <w:szCs w:val="22"/>
        </w:rPr>
        <w:t>з</w:t>
      </w:r>
      <w:r w:rsidRPr="001334E5">
        <w:rPr>
          <w:bCs/>
          <w:color w:val="000000"/>
          <w:sz w:val="22"/>
          <w:szCs w:val="22"/>
        </w:rPr>
        <w:t xml:space="preserve">можностей </w:t>
      </w:r>
      <w:r w:rsidRPr="001334E5">
        <w:rPr>
          <w:sz w:val="22"/>
          <w:szCs w:val="22"/>
        </w:rPr>
        <w:t>разрушающих программных средств.</w:t>
      </w:r>
      <w:r w:rsidRPr="001334E5">
        <w:rPr>
          <w:b/>
          <w:i/>
          <w:spacing w:val="7"/>
          <w:sz w:val="22"/>
          <w:szCs w:val="22"/>
        </w:rPr>
        <w:t xml:space="preserve"> </w:t>
      </w:r>
      <w:r w:rsidRPr="001334E5">
        <w:rPr>
          <w:sz w:val="22"/>
          <w:szCs w:val="22"/>
        </w:rPr>
        <w:t xml:space="preserve">Основной механизм заражения вирусом, </w:t>
      </w:r>
      <w:r w:rsidRPr="001334E5">
        <w:rPr>
          <w:bCs/>
          <w:color w:val="000000"/>
          <w:sz w:val="22"/>
          <w:szCs w:val="22"/>
        </w:rPr>
        <w:t>макровирусом.</w:t>
      </w:r>
      <w:r w:rsidRPr="001334E5">
        <w:rPr>
          <w:spacing w:val="7"/>
          <w:sz w:val="22"/>
          <w:szCs w:val="22"/>
        </w:rPr>
        <w:t xml:space="preserve"> Методы обнаружения макровируса.  Методы обезвреживания макров</w:t>
      </w:r>
      <w:r w:rsidRPr="001334E5">
        <w:rPr>
          <w:spacing w:val="7"/>
          <w:sz w:val="22"/>
          <w:szCs w:val="22"/>
        </w:rPr>
        <w:t>и</w:t>
      </w:r>
      <w:r w:rsidRPr="001334E5">
        <w:rPr>
          <w:spacing w:val="7"/>
          <w:sz w:val="22"/>
          <w:szCs w:val="22"/>
        </w:rPr>
        <w:t>руса.</w:t>
      </w:r>
    </w:p>
    <w:p w:rsidR="001334E5" w:rsidRPr="001334E5" w:rsidRDefault="001334E5" w:rsidP="001334E5">
      <w:pPr>
        <w:shd w:val="clear" w:color="auto" w:fill="FFFFFF"/>
        <w:autoSpaceDE w:val="0"/>
        <w:autoSpaceDN w:val="0"/>
        <w:adjustRightInd w:val="0"/>
        <w:ind w:firstLine="567"/>
        <w:jc w:val="both"/>
        <w:rPr>
          <w:spacing w:val="7"/>
          <w:sz w:val="22"/>
          <w:szCs w:val="22"/>
        </w:rPr>
      </w:pPr>
      <w:r w:rsidRPr="001334E5">
        <w:rPr>
          <w:bCs/>
          <w:i/>
          <w:sz w:val="22"/>
          <w:szCs w:val="22"/>
        </w:rPr>
        <w:t>Цель занятия</w:t>
      </w:r>
      <w:r w:rsidRPr="001334E5">
        <w:rPr>
          <w:sz w:val="22"/>
          <w:szCs w:val="22"/>
        </w:rPr>
        <w:t>. Освоить методы и приемы обнаружения различных видов разрушающих программных средств, изучить алгоритмы работы резидентных, стелс, полиморфных вир</w:t>
      </w:r>
      <w:r w:rsidRPr="001334E5">
        <w:rPr>
          <w:sz w:val="22"/>
          <w:szCs w:val="22"/>
        </w:rPr>
        <w:t>у</w:t>
      </w:r>
      <w:r w:rsidRPr="001334E5">
        <w:rPr>
          <w:sz w:val="22"/>
          <w:szCs w:val="22"/>
        </w:rPr>
        <w:t xml:space="preserve">сов. Изучить </w:t>
      </w:r>
      <w:r w:rsidRPr="001334E5">
        <w:rPr>
          <w:sz w:val="22"/>
          <w:szCs w:val="22"/>
        </w:rPr>
        <w:lastRenderedPageBreak/>
        <w:t>механизмы заражения вирусом,</w:t>
      </w:r>
      <w:r w:rsidRPr="001334E5">
        <w:rPr>
          <w:b/>
          <w:bCs/>
          <w:i/>
          <w:color w:val="000000"/>
          <w:sz w:val="22"/>
          <w:szCs w:val="22"/>
        </w:rPr>
        <w:t xml:space="preserve"> </w:t>
      </w:r>
      <w:r w:rsidRPr="001334E5">
        <w:rPr>
          <w:bCs/>
          <w:color w:val="000000"/>
          <w:sz w:val="22"/>
          <w:szCs w:val="22"/>
        </w:rPr>
        <w:t>макровирусом,</w:t>
      </w:r>
      <w:r w:rsidRPr="001334E5">
        <w:rPr>
          <w:spacing w:val="7"/>
          <w:sz w:val="22"/>
          <w:szCs w:val="22"/>
        </w:rPr>
        <w:t xml:space="preserve"> методы обнаружения макр</w:t>
      </w:r>
      <w:r w:rsidRPr="001334E5">
        <w:rPr>
          <w:spacing w:val="7"/>
          <w:sz w:val="22"/>
          <w:szCs w:val="22"/>
        </w:rPr>
        <w:t>о</w:t>
      </w:r>
      <w:r w:rsidRPr="001334E5">
        <w:rPr>
          <w:spacing w:val="7"/>
          <w:sz w:val="22"/>
          <w:szCs w:val="22"/>
        </w:rPr>
        <w:t>вируса, методы обезвреживания макровируса.</w:t>
      </w:r>
    </w:p>
    <w:p w:rsidR="001334E5" w:rsidRPr="001334E5" w:rsidRDefault="001334E5" w:rsidP="001334E5">
      <w:pPr>
        <w:shd w:val="clear" w:color="auto" w:fill="FFFFFF"/>
        <w:autoSpaceDE w:val="0"/>
        <w:autoSpaceDN w:val="0"/>
        <w:adjustRightInd w:val="0"/>
        <w:ind w:firstLine="567"/>
        <w:jc w:val="both"/>
        <w:rPr>
          <w:spacing w:val="7"/>
          <w:sz w:val="22"/>
          <w:szCs w:val="22"/>
        </w:rPr>
      </w:pPr>
      <w:r w:rsidRPr="001334E5">
        <w:rPr>
          <w:bCs/>
          <w:i/>
          <w:sz w:val="22"/>
          <w:szCs w:val="22"/>
        </w:rPr>
        <w:t>Задачи закрепления теоретических знаний и практических умений и навыков</w:t>
      </w:r>
      <w:r w:rsidRPr="001334E5">
        <w:rPr>
          <w:sz w:val="22"/>
          <w:szCs w:val="22"/>
        </w:rPr>
        <w:t>: студент должен знать основные законодательные акты РФ в области защиты информации и инфо</w:t>
      </w:r>
      <w:r w:rsidRPr="001334E5">
        <w:rPr>
          <w:sz w:val="22"/>
          <w:szCs w:val="22"/>
        </w:rPr>
        <w:t>р</w:t>
      </w:r>
      <w:r w:rsidRPr="001334E5">
        <w:rPr>
          <w:sz w:val="22"/>
          <w:szCs w:val="22"/>
        </w:rPr>
        <w:t xml:space="preserve">мационных систем от разрушающих программных средств. Знать алгоритмы работы и механизм заражения вирусов и </w:t>
      </w:r>
      <w:r w:rsidRPr="001334E5">
        <w:rPr>
          <w:bCs/>
          <w:color w:val="000000"/>
          <w:sz w:val="22"/>
          <w:szCs w:val="22"/>
        </w:rPr>
        <w:t>макровирусов</w:t>
      </w:r>
      <w:r w:rsidRPr="001334E5">
        <w:rPr>
          <w:sz w:val="22"/>
          <w:szCs w:val="22"/>
        </w:rPr>
        <w:t>, уметь применять</w:t>
      </w:r>
      <w:r w:rsidRPr="001334E5">
        <w:rPr>
          <w:spacing w:val="7"/>
          <w:sz w:val="22"/>
          <w:szCs w:val="22"/>
        </w:rPr>
        <w:t xml:space="preserve"> методы обезвреживания </w:t>
      </w:r>
      <w:r w:rsidRPr="001334E5">
        <w:rPr>
          <w:sz w:val="22"/>
          <w:szCs w:val="22"/>
        </w:rPr>
        <w:t>вир</w:t>
      </w:r>
      <w:r w:rsidRPr="001334E5">
        <w:rPr>
          <w:sz w:val="22"/>
          <w:szCs w:val="22"/>
        </w:rPr>
        <w:t>у</w:t>
      </w:r>
      <w:r w:rsidRPr="001334E5">
        <w:rPr>
          <w:sz w:val="22"/>
          <w:szCs w:val="22"/>
        </w:rPr>
        <w:t xml:space="preserve">сов и </w:t>
      </w:r>
      <w:r w:rsidRPr="001334E5">
        <w:rPr>
          <w:spacing w:val="7"/>
          <w:sz w:val="22"/>
          <w:szCs w:val="22"/>
        </w:rPr>
        <w:t>макровирусов.</w:t>
      </w:r>
    </w:p>
    <w:p w:rsidR="001334E5" w:rsidRPr="001334E5" w:rsidRDefault="001334E5" w:rsidP="001334E5">
      <w:pPr>
        <w:shd w:val="clear" w:color="auto" w:fill="FFFFFF"/>
        <w:autoSpaceDE w:val="0"/>
        <w:autoSpaceDN w:val="0"/>
        <w:adjustRightInd w:val="0"/>
        <w:ind w:firstLine="567"/>
        <w:jc w:val="both"/>
        <w:rPr>
          <w:spacing w:val="7"/>
          <w:sz w:val="22"/>
          <w:szCs w:val="22"/>
        </w:rPr>
      </w:pPr>
      <w:r w:rsidRPr="001334E5">
        <w:rPr>
          <w:bCs/>
          <w:i/>
          <w:sz w:val="22"/>
          <w:szCs w:val="22"/>
        </w:rPr>
        <w:t>Форма проведения</w:t>
      </w:r>
      <w:r w:rsidRPr="001334E5">
        <w:rPr>
          <w:sz w:val="22"/>
          <w:szCs w:val="22"/>
        </w:rPr>
        <w:t>: обсуждение и теоретический опрос по теме занятия, самостоятел</w:t>
      </w:r>
      <w:r w:rsidRPr="001334E5">
        <w:rPr>
          <w:sz w:val="22"/>
          <w:szCs w:val="22"/>
        </w:rPr>
        <w:t>ь</w:t>
      </w:r>
      <w:r w:rsidRPr="001334E5">
        <w:rPr>
          <w:sz w:val="22"/>
          <w:szCs w:val="22"/>
        </w:rPr>
        <w:t xml:space="preserve">ное решение студентами задачи обнаружения инфицированного объекта и применение </w:t>
      </w:r>
      <w:r w:rsidRPr="001334E5">
        <w:rPr>
          <w:spacing w:val="7"/>
          <w:sz w:val="22"/>
          <w:szCs w:val="22"/>
        </w:rPr>
        <w:t>м</w:t>
      </w:r>
      <w:r w:rsidRPr="001334E5">
        <w:rPr>
          <w:spacing w:val="7"/>
          <w:sz w:val="22"/>
          <w:szCs w:val="22"/>
        </w:rPr>
        <w:t>е</w:t>
      </w:r>
      <w:r w:rsidRPr="001334E5">
        <w:rPr>
          <w:spacing w:val="7"/>
          <w:sz w:val="22"/>
          <w:szCs w:val="22"/>
        </w:rPr>
        <w:t xml:space="preserve">тода обезвреживания макровируса </w:t>
      </w:r>
      <w:r w:rsidRPr="001334E5">
        <w:rPr>
          <w:sz w:val="22"/>
          <w:szCs w:val="22"/>
        </w:rPr>
        <w:t>в аудитории, выполнение домашнего задания по изуч</w:t>
      </w:r>
      <w:r w:rsidRPr="001334E5">
        <w:rPr>
          <w:sz w:val="22"/>
          <w:szCs w:val="22"/>
        </w:rPr>
        <w:t>а</w:t>
      </w:r>
      <w:r w:rsidRPr="001334E5">
        <w:rPr>
          <w:sz w:val="22"/>
          <w:szCs w:val="22"/>
        </w:rPr>
        <w:t>емой теме.</w:t>
      </w:r>
    </w:p>
    <w:p w:rsidR="001334E5" w:rsidRPr="001334E5" w:rsidRDefault="001334E5" w:rsidP="001334E5">
      <w:pPr>
        <w:ind w:firstLine="567"/>
        <w:jc w:val="both"/>
        <w:rPr>
          <w:b/>
          <w:sz w:val="22"/>
          <w:szCs w:val="22"/>
        </w:rPr>
      </w:pPr>
      <w:r w:rsidRPr="001334E5">
        <w:rPr>
          <w:b/>
          <w:bCs/>
          <w:sz w:val="22"/>
          <w:szCs w:val="22"/>
        </w:rPr>
        <w:t>Тема 2</w:t>
      </w:r>
      <w:r w:rsidRPr="001334E5">
        <w:rPr>
          <w:sz w:val="22"/>
          <w:szCs w:val="22"/>
        </w:rPr>
        <w:t xml:space="preserve">. </w:t>
      </w:r>
      <w:r w:rsidRPr="001334E5">
        <w:rPr>
          <w:b/>
          <w:sz w:val="22"/>
          <w:szCs w:val="22"/>
        </w:rPr>
        <w:t>Основные принципы работы с электронной цифровой подписью.</w:t>
      </w:r>
    </w:p>
    <w:p w:rsidR="001334E5" w:rsidRPr="001334E5" w:rsidRDefault="001334E5" w:rsidP="001334E5">
      <w:pPr>
        <w:ind w:firstLine="567"/>
        <w:jc w:val="both"/>
        <w:rPr>
          <w:sz w:val="22"/>
          <w:szCs w:val="22"/>
        </w:rPr>
      </w:pPr>
      <w:r w:rsidRPr="001334E5">
        <w:rPr>
          <w:sz w:val="22"/>
          <w:szCs w:val="22"/>
        </w:rPr>
        <w:t>Основные понятия и определения электронной цифровой подписи. Основные алгори</w:t>
      </w:r>
      <w:r w:rsidRPr="001334E5">
        <w:rPr>
          <w:sz w:val="22"/>
          <w:szCs w:val="22"/>
        </w:rPr>
        <w:t>т</w:t>
      </w:r>
      <w:r w:rsidRPr="001334E5">
        <w:rPr>
          <w:sz w:val="22"/>
          <w:szCs w:val="22"/>
        </w:rPr>
        <w:t>мы электронной цифровой подписи. Виды атак на алгоритмы электронной цифровой подп</w:t>
      </w:r>
      <w:r w:rsidRPr="001334E5">
        <w:rPr>
          <w:sz w:val="22"/>
          <w:szCs w:val="22"/>
        </w:rPr>
        <w:t>и</w:t>
      </w:r>
      <w:r w:rsidRPr="001334E5">
        <w:rPr>
          <w:sz w:val="22"/>
          <w:szCs w:val="22"/>
        </w:rPr>
        <w:t xml:space="preserve">си.   Математическая и программная реализация алгоритмов электронной цифровой подписи.   </w:t>
      </w:r>
    </w:p>
    <w:p w:rsidR="001334E5" w:rsidRPr="001334E5" w:rsidRDefault="001334E5" w:rsidP="001334E5">
      <w:pPr>
        <w:ind w:firstLine="567"/>
        <w:jc w:val="both"/>
        <w:rPr>
          <w:sz w:val="22"/>
          <w:szCs w:val="22"/>
        </w:rPr>
      </w:pPr>
      <w:r w:rsidRPr="001334E5">
        <w:rPr>
          <w:bCs/>
          <w:i/>
          <w:sz w:val="22"/>
          <w:szCs w:val="22"/>
        </w:rPr>
        <w:t>Цель занятия</w:t>
      </w:r>
      <w:r w:rsidRPr="001334E5">
        <w:rPr>
          <w:sz w:val="22"/>
          <w:szCs w:val="22"/>
        </w:rPr>
        <w:t>. Освоить базовые математические методы и способы практической ре</w:t>
      </w:r>
      <w:r w:rsidRPr="001334E5">
        <w:rPr>
          <w:sz w:val="22"/>
          <w:szCs w:val="22"/>
        </w:rPr>
        <w:t>а</w:t>
      </w:r>
      <w:r w:rsidRPr="001334E5">
        <w:rPr>
          <w:sz w:val="22"/>
          <w:szCs w:val="22"/>
        </w:rPr>
        <w:t xml:space="preserve">лизации наиболее известных алгоритмов электронной цифровой подписи.  </w:t>
      </w:r>
    </w:p>
    <w:p w:rsidR="001334E5" w:rsidRPr="001334E5" w:rsidRDefault="001334E5" w:rsidP="001334E5">
      <w:pPr>
        <w:ind w:firstLine="567"/>
        <w:jc w:val="both"/>
        <w:rPr>
          <w:sz w:val="22"/>
          <w:szCs w:val="22"/>
        </w:rPr>
      </w:pPr>
      <w:r w:rsidRPr="001334E5">
        <w:rPr>
          <w:bCs/>
          <w:i/>
          <w:sz w:val="22"/>
          <w:szCs w:val="22"/>
        </w:rPr>
        <w:t>Задачи закрепления теоретических знаний и практических умений и навыков</w:t>
      </w:r>
      <w:r w:rsidRPr="001334E5">
        <w:rPr>
          <w:sz w:val="22"/>
          <w:szCs w:val="22"/>
        </w:rPr>
        <w:t xml:space="preserve">: студент должен знать основные понятия и базовые математические зависимости для практической реализации алгоритмов электронной цифровой подписи.  </w:t>
      </w:r>
    </w:p>
    <w:p w:rsidR="001334E5" w:rsidRPr="001334E5" w:rsidRDefault="001334E5" w:rsidP="001334E5">
      <w:pPr>
        <w:ind w:firstLine="567"/>
        <w:jc w:val="both"/>
        <w:rPr>
          <w:sz w:val="22"/>
          <w:szCs w:val="22"/>
        </w:rPr>
      </w:pPr>
      <w:r w:rsidRPr="001334E5">
        <w:rPr>
          <w:bCs/>
          <w:i/>
          <w:sz w:val="22"/>
          <w:szCs w:val="22"/>
        </w:rPr>
        <w:t>Форма проведения</w:t>
      </w:r>
      <w:r w:rsidRPr="001334E5">
        <w:rPr>
          <w:sz w:val="22"/>
          <w:szCs w:val="22"/>
        </w:rPr>
        <w:t>: анализ базовых математических приемов рассматриваемых алг</w:t>
      </w:r>
      <w:r w:rsidRPr="001334E5">
        <w:rPr>
          <w:sz w:val="22"/>
          <w:szCs w:val="22"/>
        </w:rPr>
        <w:t>о</w:t>
      </w:r>
      <w:r w:rsidRPr="001334E5">
        <w:rPr>
          <w:sz w:val="22"/>
          <w:szCs w:val="22"/>
        </w:rPr>
        <w:t>ритмов на аудиторных занятиях, самостоятельная реализация студентами изучаемых задач в аудитории, выполнение домашнего задания по изучаемой теме.</w:t>
      </w:r>
    </w:p>
    <w:p w:rsidR="001334E5" w:rsidRPr="001334E5" w:rsidRDefault="001334E5" w:rsidP="001334E5">
      <w:pPr>
        <w:ind w:firstLine="567"/>
        <w:jc w:val="both"/>
        <w:rPr>
          <w:b/>
          <w:bCs/>
          <w:sz w:val="22"/>
          <w:szCs w:val="22"/>
        </w:rPr>
      </w:pPr>
    </w:p>
    <w:p w:rsidR="001334E5" w:rsidRPr="001334E5" w:rsidRDefault="001334E5" w:rsidP="001334E5">
      <w:pPr>
        <w:ind w:firstLine="567"/>
        <w:jc w:val="both"/>
        <w:rPr>
          <w:b/>
          <w:sz w:val="22"/>
          <w:szCs w:val="22"/>
        </w:rPr>
      </w:pPr>
      <w:r w:rsidRPr="001334E5">
        <w:rPr>
          <w:b/>
          <w:bCs/>
          <w:sz w:val="22"/>
          <w:szCs w:val="22"/>
        </w:rPr>
        <w:t>Тема 3</w:t>
      </w:r>
      <w:r w:rsidRPr="001334E5">
        <w:rPr>
          <w:sz w:val="22"/>
          <w:szCs w:val="22"/>
        </w:rPr>
        <w:t xml:space="preserve">. </w:t>
      </w:r>
      <w:r w:rsidRPr="001334E5">
        <w:rPr>
          <w:b/>
          <w:sz w:val="22"/>
          <w:szCs w:val="22"/>
        </w:rPr>
        <w:t xml:space="preserve">Основные принципы работы алгоритма отечественной цифровой </w:t>
      </w:r>
    </w:p>
    <w:p w:rsidR="001334E5" w:rsidRPr="001334E5" w:rsidRDefault="001334E5" w:rsidP="001334E5">
      <w:pPr>
        <w:ind w:firstLine="567"/>
        <w:jc w:val="both"/>
        <w:rPr>
          <w:sz w:val="22"/>
          <w:szCs w:val="22"/>
        </w:rPr>
      </w:pPr>
      <w:r w:rsidRPr="001334E5">
        <w:rPr>
          <w:b/>
          <w:sz w:val="22"/>
          <w:szCs w:val="22"/>
        </w:rPr>
        <w:t>подписи «Нотариус»</w:t>
      </w:r>
    </w:p>
    <w:p w:rsidR="001334E5" w:rsidRPr="001334E5" w:rsidRDefault="001334E5" w:rsidP="001334E5">
      <w:pPr>
        <w:ind w:firstLine="567"/>
        <w:jc w:val="both"/>
        <w:rPr>
          <w:sz w:val="22"/>
          <w:szCs w:val="22"/>
        </w:rPr>
      </w:pPr>
      <w:r w:rsidRPr="001334E5">
        <w:rPr>
          <w:sz w:val="22"/>
          <w:szCs w:val="22"/>
        </w:rPr>
        <w:t>Основные компоненты отечественного алгоритма электронной цифровой подписи «Н</w:t>
      </w:r>
      <w:r w:rsidRPr="001334E5">
        <w:rPr>
          <w:sz w:val="22"/>
          <w:szCs w:val="22"/>
        </w:rPr>
        <w:t>о</w:t>
      </w:r>
      <w:r w:rsidRPr="001334E5">
        <w:rPr>
          <w:sz w:val="22"/>
          <w:szCs w:val="22"/>
        </w:rPr>
        <w:t>тариус». Состав библиотеки программ и основных включенных алгоритмов в рамках данного механизма цифровой подписи.</w:t>
      </w:r>
    </w:p>
    <w:p w:rsidR="001334E5" w:rsidRPr="001334E5" w:rsidRDefault="001334E5" w:rsidP="001334E5">
      <w:pPr>
        <w:ind w:firstLine="567"/>
        <w:jc w:val="both"/>
        <w:rPr>
          <w:sz w:val="22"/>
          <w:szCs w:val="22"/>
        </w:rPr>
      </w:pPr>
      <w:r w:rsidRPr="001334E5">
        <w:rPr>
          <w:bCs/>
          <w:i/>
          <w:sz w:val="22"/>
          <w:szCs w:val="22"/>
        </w:rPr>
        <w:t>Цель занятия</w:t>
      </w:r>
      <w:r w:rsidRPr="001334E5">
        <w:rPr>
          <w:sz w:val="22"/>
          <w:szCs w:val="22"/>
        </w:rPr>
        <w:t>. Освоить основные методы и способы практической реализации отеч</w:t>
      </w:r>
      <w:r w:rsidRPr="001334E5">
        <w:rPr>
          <w:sz w:val="22"/>
          <w:szCs w:val="22"/>
        </w:rPr>
        <w:t>е</w:t>
      </w:r>
      <w:r w:rsidRPr="001334E5">
        <w:rPr>
          <w:sz w:val="22"/>
          <w:szCs w:val="22"/>
        </w:rPr>
        <w:t>ственного алгоритма электронной цифровой подписи «Нотариус».</w:t>
      </w:r>
    </w:p>
    <w:p w:rsidR="001334E5" w:rsidRPr="001334E5" w:rsidRDefault="001334E5" w:rsidP="001334E5">
      <w:pPr>
        <w:ind w:firstLine="567"/>
        <w:jc w:val="both"/>
        <w:rPr>
          <w:sz w:val="22"/>
          <w:szCs w:val="22"/>
        </w:rPr>
      </w:pPr>
      <w:r w:rsidRPr="001334E5">
        <w:rPr>
          <w:bCs/>
          <w:i/>
          <w:sz w:val="22"/>
          <w:szCs w:val="22"/>
        </w:rPr>
        <w:t>Задачи закрепления теоретических знаний и практических умений и навыков</w:t>
      </w:r>
      <w:r w:rsidRPr="001334E5">
        <w:rPr>
          <w:sz w:val="22"/>
          <w:szCs w:val="22"/>
        </w:rPr>
        <w:t>: студент должен знать основные понятия и практические приемы для создания отечественного алг</w:t>
      </w:r>
      <w:r w:rsidRPr="001334E5">
        <w:rPr>
          <w:sz w:val="22"/>
          <w:szCs w:val="22"/>
        </w:rPr>
        <w:t>о</w:t>
      </w:r>
      <w:r w:rsidRPr="001334E5">
        <w:rPr>
          <w:sz w:val="22"/>
          <w:szCs w:val="22"/>
        </w:rPr>
        <w:t xml:space="preserve">ритма электронной цифровой подписи «Нотариус».  </w:t>
      </w:r>
    </w:p>
    <w:p w:rsidR="001334E5" w:rsidRPr="001334E5" w:rsidRDefault="001334E5" w:rsidP="001334E5">
      <w:pPr>
        <w:ind w:firstLine="567"/>
        <w:jc w:val="both"/>
        <w:rPr>
          <w:sz w:val="22"/>
          <w:szCs w:val="22"/>
        </w:rPr>
      </w:pPr>
      <w:r w:rsidRPr="001334E5">
        <w:rPr>
          <w:bCs/>
          <w:i/>
          <w:sz w:val="22"/>
          <w:szCs w:val="22"/>
        </w:rPr>
        <w:t>Форма проведения</w:t>
      </w:r>
      <w:r w:rsidRPr="001334E5">
        <w:rPr>
          <w:sz w:val="22"/>
          <w:szCs w:val="22"/>
        </w:rPr>
        <w:t>: изучение основных компонентов рассматриваемого алгоритма на аудиторных занятиях, самостоятельная реализация студентами изучаемых задач в аудитории, выполнение домашнего задания по изучаемой теме.</w:t>
      </w:r>
    </w:p>
    <w:p w:rsidR="001334E5" w:rsidRPr="001334E5" w:rsidRDefault="001334E5" w:rsidP="001334E5">
      <w:pPr>
        <w:ind w:firstLine="567"/>
        <w:jc w:val="both"/>
        <w:rPr>
          <w:b/>
          <w:sz w:val="22"/>
          <w:szCs w:val="22"/>
        </w:rPr>
      </w:pPr>
      <w:r w:rsidRPr="001334E5">
        <w:rPr>
          <w:b/>
          <w:sz w:val="22"/>
          <w:szCs w:val="22"/>
        </w:rPr>
        <w:t>Тема 4.</w:t>
      </w:r>
      <w:r w:rsidRPr="001334E5">
        <w:rPr>
          <w:sz w:val="22"/>
          <w:szCs w:val="22"/>
        </w:rPr>
        <w:t xml:space="preserve"> </w:t>
      </w:r>
      <w:r w:rsidRPr="001334E5">
        <w:rPr>
          <w:b/>
          <w:sz w:val="22"/>
          <w:szCs w:val="22"/>
        </w:rPr>
        <w:t xml:space="preserve">Изучение </w:t>
      </w:r>
      <w:proofErr w:type="spellStart"/>
      <w:r w:rsidRPr="001334E5">
        <w:rPr>
          <w:b/>
          <w:sz w:val="22"/>
          <w:szCs w:val="22"/>
        </w:rPr>
        <w:t>стеганографического</w:t>
      </w:r>
      <w:proofErr w:type="spellEnd"/>
      <w:r w:rsidRPr="001334E5">
        <w:rPr>
          <w:b/>
          <w:sz w:val="22"/>
          <w:szCs w:val="22"/>
        </w:rPr>
        <w:t xml:space="preserve"> метода защиты информации </w:t>
      </w:r>
      <w:proofErr w:type="gramStart"/>
      <w:r w:rsidRPr="001334E5">
        <w:rPr>
          <w:b/>
          <w:sz w:val="22"/>
          <w:szCs w:val="22"/>
        </w:rPr>
        <w:t>от</w:t>
      </w:r>
      <w:proofErr w:type="gramEnd"/>
      <w:r w:rsidRPr="001334E5">
        <w:rPr>
          <w:b/>
          <w:sz w:val="22"/>
          <w:szCs w:val="22"/>
        </w:rPr>
        <w:t xml:space="preserve"> </w:t>
      </w:r>
    </w:p>
    <w:p w:rsidR="001334E5" w:rsidRPr="001334E5" w:rsidRDefault="001334E5" w:rsidP="001334E5">
      <w:pPr>
        <w:ind w:firstLine="567"/>
        <w:jc w:val="both"/>
        <w:rPr>
          <w:b/>
          <w:sz w:val="22"/>
          <w:szCs w:val="22"/>
        </w:rPr>
      </w:pPr>
      <w:r w:rsidRPr="001334E5">
        <w:rPr>
          <w:b/>
          <w:sz w:val="22"/>
          <w:szCs w:val="22"/>
        </w:rPr>
        <w:t>несанкционированного доступа</w:t>
      </w:r>
    </w:p>
    <w:p w:rsidR="001334E5" w:rsidRPr="001334E5" w:rsidRDefault="001334E5" w:rsidP="001334E5">
      <w:pPr>
        <w:shd w:val="clear" w:color="auto" w:fill="FFFFFF"/>
        <w:autoSpaceDE w:val="0"/>
        <w:autoSpaceDN w:val="0"/>
        <w:adjustRightInd w:val="0"/>
        <w:ind w:firstLine="567"/>
        <w:jc w:val="both"/>
        <w:rPr>
          <w:sz w:val="22"/>
          <w:szCs w:val="22"/>
        </w:rPr>
      </w:pPr>
      <w:r w:rsidRPr="001334E5">
        <w:rPr>
          <w:sz w:val="22"/>
          <w:szCs w:val="22"/>
        </w:rPr>
        <w:t xml:space="preserve">Основные понятия и определения стеганографии, понятие </w:t>
      </w:r>
      <w:proofErr w:type="spellStart"/>
      <w:r w:rsidRPr="001334E5">
        <w:rPr>
          <w:sz w:val="22"/>
          <w:szCs w:val="22"/>
        </w:rPr>
        <w:t>стеганографическая</w:t>
      </w:r>
      <w:proofErr w:type="spellEnd"/>
      <w:r w:rsidRPr="001334E5">
        <w:rPr>
          <w:sz w:val="22"/>
          <w:szCs w:val="22"/>
        </w:rPr>
        <w:t xml:space="preserve"> система или </w:t>
      </w:r>
      <w:proofErr w:type="spellStart"/>
      <w:r w:rsidRPr="001334E5">
        <w:rPr>
          <w:sz w:val="22"/>
          <w:szCs w:val="22"/>
        </w:rPr>
        <w:t>стегосистема</w:t>
      </w:r>
      <w:proofErr w:type="spellEnd"/>
      <w:r w:rsidRPr="001334E5">
        <w:rPr>
          <w:sz w:val="22"/>
          <w:szCs w:val="22"/>
        </w:rPr>
        <w:t>. Практическое применение методов стеганографии. Алгоритмы стеган</w:t>
      </w:r>
      <w:r w:rsidRPr="001334E5">
        <w:rPr>
          <w:sz w:val="22"/>
          <w:szCs w:val="22"/>
        </w:rPr>
        <w:t>о</w:t>
      </w:r>
      <w:r w:rsidRPr="001334E5">
        <w:rPr>
          <w:sz w:val="22"/>
          <w:szCs w:val="22"/>
        </w:rPr>
        <w:t xml:space="preserve">графии. Методы стеганографии. Виды атак на </w:t>
      </w:r>
      <w:proofErr w:type="spellStart"/>
      <w:r w:rsidRPr="001334E5">
        <w:rPr>
          <w:sz w:val="22"/>
          <w:szCs w:val="22"/>
        </w:rPr>
        <w:t>стегосистемы</w:t>
      </w:r>
      <w:proofErr w:type="spellEnd"/>
      <w:r w:rsidRPr="001334E5">
        <w:rPr>
          <w:sz w:val="22"/>
          <w:szCs w:val="22"/>
        </w:rPr>
        <w:t>.</w:t>
      </w:r>
    </w:p>
    <w:p w:rsidR="001334E5" w:rsidRPr="001334E5" w:rsidRDefault="001334E5" w:rsidP="001334E5">
      <w:pPr>
        <w:ind w:firstLine="567"/>
        <w:jc w:val="both"/>
        <w:rPr>
          <w:sz w:val="22"/>
          <w:szCs w:val="22"/>
        </w:rPr>
      </w:pPr>
      <w:r w:rsidRPr="001334E5">
        <w:rPr>
          <w:bCs/>
          <w:i/>
          <w:sz w:val="22"/>
          <w:szCs w:val="22"/>
        </w:rPr>
        <w:t>Цель занятия</w:t>
      </w:r>
      <w:r w:rsidRPr="001334E5">
        <w:rPr>
          <w:i/>
          <w:sz w:val="22"/>
          <w:szCs w:val="22"/>
        </w:rPr>
        <w:t>.</w:t>
      </w:r>
      <w:r w:rsidRPr="001334E5">
        <w:rPr>
          <w:sz w:val="22"/>
          <w:szCs w:val="22"/>
        </w:rPr>
        <w:t xml:space="preserve"> </w:t>
      </w:r>
      <w:r w:rsidRPr="001334E5">
        <w:rPr>
          <w:bCs/>
          <w:sz w:val="22"/>
          <w:szCs w:val="22"/>
        </w:rPr>
        <w:t xml:space="preserve">Освоить методы и приемы </w:t>
      </w:r>
      <w:proofErr w:type="spellStart"/>
      <w:r w:rsidRPr="001334E5">
        <w:rPr>
          <w:bCs/>
          <w:sz w:val="22"/>
          <w:szCs w:val="22"/>
        </w:rPr>
        <w:t>стеганографической</w:t>
      </w:r>
      <w:proofErr w:type="spellEnd"/>
      <w:r w:rsidRPr="001334E5">
        <w:rPr>
          <w:bCs/>
          <w:sz w:val="22"/>
          <w:szCs w:val="22"/>
        </w:rPr>
        <w:t xml:space="preserve"> защиты информации от несанкционированного доступа, требования к </w:t>
      </w:r>
      <w:proofErr w:type="spellStart"/>
      <w:r w:rsidRPr="001334E5">
        <w:rPr>
          <w:bCs/>
          <w:sz w:val="22"/>
          <w:szCs w:val="22"/>
        </w:rPr>
        <w:t>стегосистеме</w:t>
      </w:r>
      <w:proofErr w:type="spellEnd"/>
      <w:r w:rsidRPr="001334E5">
        <w:rPr>
          <w:bCs/>
          <w:sz w:val="22"/>
          <w:szCs w:val="22"/>
        </w:rPr>
        <w:t>, основные этапы компьютерной стеганографии.</w:t>
      </w:r>
      <w:r w:rsidRPr="001334E5">
        <w:rPr>
          <w:i/>
          <w:sz w:val="22"/>
          <w:szCs w:val="22"/>
        </w:rPr>
        <w:t xml:space="preserve"> </w:t>
      </w:r>
      <w:r w:rsidRPr="001334E5">
        <w:rPr>
          <w:sz w:val="22"/>
          <w:szCs w:val="22"/>
        </w:rPr>
        <w:t xml:space="preserve">Приобрести навыки </w:t>
      </w:r>
      <w:proofErr w:type="spellStart"/>
      <w:r w:rsidRPr="001334E5">
        <w:rPr>
          <w:sz w:val="22"/>
          <w:szCs w:val="22"/>
        </w:rPr>
        <w:t>стеганографического</w:t>
      </w:r>
      <w:proofErr w:type="spellEnd"/>
      <w:r w:rsidRPr="001334E5">
        <w:rPr>
          <w:sz w:val="22"/>
          <w:szCs w:val="22"/>
        </w:rPr>
        <w:t xml:space="preserve"> сокрытия текстовой информации. Программная реализация метода сокрытия текстовой информации на базе алгоритма </w:t>
      </w:r>
      <w:r w:rsidRPr="001334E5">
        <w:rPr>
          <w:sz w:val="22"/>
          <w:szCs w:val="22"/>
          <w:lang w:val="en-US"/>
        </w:rPr>
        <w:t>LSB</w:t>
      </w:r>
      <w:r w:rsidRPr="001334E5">
        <w:rPr>
          <w:sz w:val="22"/>
          <w:szCs w:val="22"/>
        </w:rPr>
        <w:t xml:space="preserve">. Получить навыки </w:t>
      </w:r>
      <w:proofErr w:type="spellStart"/>
      <w:r w:rsidRPr="001334E5">
        <w:rPr>
          <w:sz w:val="22"/>
          <w:szCs w:val="22"/>
        </w:rPr>
        <w:t>стеганографического</w:t>
      </w:r>
      <w:proofErr w:type="spellEnd"/>
      <w:r w:rsidRPr="001334E5">
        <w:rPr>
          <w:sz w:val="22"/>
          <w:szCs w:val="22"/>
        </w:rPr>
        <w:t xml:space="preserve"> сокрытия информации с использованием битов цв</w:t>
      </w:r>
      <w:r w:rsidRPr="001334E5">
        <w:rPr>
          <w:sz w:val="22"/>
          <w:szCs w:val="22"/>
        </w:rPr>
        <w:t>е</w:t>
      </w:r>
      <w:r w:rsidRPr="001334E5">
        <w:rPr>
          <w:sz w:val="22"/>
          <w:szCs w:val="22"/>
        </w:rPr>
        <w:t>товой палитры изображений.</w:t>
      </w:r>
    </w:p>
    <w:p w:rsidR="001334E5" w:rsidRPr="001334E5" w:rsidRDefault="001334E5" w:rsidP="001334E5">
      <w:pPr>
        <w:ind w:firstLine="567"/>
        <w:jc w:val="both"/>
        <w:rPr>
          <w:sz w:val="22"/>
          <w:szCs w:val="22"/>
        </w:rPr>
      </w:pPr>
      <w:r w:rsidRPr="001334E5">
        <w:rPr>
          <w:bCs/>
          <w:i/>
          <w:sz w:val="22"/>
          <w:szCs w:val="22"/>
        </w:rPr>
        <w:t>Задачи закрепления теоретических знаний и практических умений и навыков</w:t>
      </w:r>
      <w:r w:rsidRPr="001334E5">
        <w:rPr>
          <w:sz w:val="22"/>
          <w:szCs w:val="22"/>
        </w:rPr>
        <w:t>: студент должен знать основные</w:t>
      </w:r>
      <w:r w:rsidRPr="001334E5">
        <w:rPr>
          <w:bCs/>
          <w:sz w:val="22"/>
          <w:szCs w:val="22"/>
        </w:rPr>
        <w:t xml:space="preserve"> методы и приемы </w:t>
      </w:r>
      <w:proofErr w:type="spellStart"/>
      <w:r w:rsidRPr="001334E5">
        <w:rPr>
          <w:bCs/>
          <w:sz w:val="22"/>
          <w:szCs w:val="22"/>
        </w:rPr>
        <w:t>стеганографической</w:t>
      </w:r>
      <w:proofErr w:type="spellEnd"/>
      <w:r w:rsidRPr="001334E5">
        <w:rPr>
          <w:bCs/>
          <w:sz w:val="22"/>
          <w:szCs w:val="22"/>
        </w:rPr>
        <w:t xml:space="preserve"> защиты информации от н</w:t>
      </w:r>
      <w:r w:rsidRPr="001334E5">
        <w:rPr>
          <w:bCs/>
          <w:sz w:val="22"/>
          <w:szCs w:val="22"/>
        </w:rPr>
        <w:t>е</w:t>
      </w:r>
      <w:r w:rsidRPr="001334E5">
        <w:rPr>
          <w:bCs/>
          <w:sz w:val="22"/>
          <w:szCs w:val="22"/>
        </w:rPr>
        <w:t xml:space="preserve">санкционированного доступа, требования к </w:t>
      </w:r>
      <w:proofErr w:type="spellStart"/>
      <w:r w:rsidRPr="001334E5">
        <w:rPr>
          <w:bCs/>
          <w:sz w:val="22"/>
          <w:szCs w:val="22"/>
        </w:rPr>
        <w:t>стегосистеме</w:t>
      </w:r>
      <w:proofErr w:type="spellEnd"/>
      <w:r w:rsidRPr="001334E5">
        <w:rPr>
          <w:bCs/>
          <w:sz w:val="22"/>
          <w:szCs w:val="22"/>
        </w:rPr>
        <w:t xml:space="preserve">, основные этапы компьютерной стеганографии, </w:t>
      </w:r>
      <w:r w:rsidRPr="001334E5">
        <w:rPr>
          <w:sz w:val="22"/>
          <w:szCs w:val="22"/>
        </w:rPr>
        <w:t xml:space="preserve">уметь применять их для целей программной реализации сокрытия текстовой информации на базе </w:t>
      </w:r>
      <w:proofErr w:type="spellStart"/>
      <w:r w:rsidRPr="001334E5">
        <w:rPr>
          <w:sz w:val="22"/>
          <w:szCs w:val="22"/>
        </w:rPr>
        <w:t>стеганографических</w:t>
      </w:r>
      <w:proofErr w:type="spellEnd"/>
      <w:r w:rsidRPr="001334E5">
        <w:rPr>
          <w:sz w:val="22"/>
          <w:szCs w:val="22"/>
        </w:rPr>
        <w:t xml:space="preserve"> алгоритма.</w:t>
      </w:r>
    </w:p>
    <w:p w:rsidR="001334E5" w:rsidRPr="001334E5" w:rsidRDefault="001334E5" w:rsidP="001334E5">
      <w:pPr>
        <w:ind w:firstLine="567"/>
        <w:jc w:val="both"/>
        <w:rPr>
          <w:sz w:val="22"/>
          <w:szCs w:val="22"/>
        </w:rPr>
      </w:pPr>
      <w:r w:rsidRPr="001334E5">
        <w:rPr>
          <w:bCs/>
          <w:i/>
          <w:sz w:val="22"/>
          <w:szCs w:val="22"/>
        </w:rPr>
        <w:t>Форма проведения</w:t>
      </w:r>
      <w:r w:rsidRPr="001334E5">
        <w:rPr>
          <w:sz w:val="22"/>
          <w:szCs w:val="22"/>
        </w:rPr>
        <w:t>: анализ проблем защиты информации методами стеганографии, ан</w:t>
      </w:r>
      <w:r w:rsidRPr="001334E5">
        <w:rPr>
          <w:sz w:val="22"/>
          <w:szCs w:val="22"/>
        </w:rPr>
        <w:t>а</w:t>
      </w:r>
      <w:r w:rsidRPr="001334E5">
        <w:rPr>
          <w:sz w:val="22"/>
          <w:szCs w:val="22"/>
        </w:rPr>
        <w:t>лиз существующих алгоритмов программной реализации данных методов на аудиторных з</w:t>
      </w:r>
      <w:r w:rsidRPr="001334E5">
        <w:rPr>
          <w:sz w:val="22"/>
          <w:szCs w:val="22"/>
        </w:rPr>
        <w:t>а</w:t>
      </w:r>
      <w:r w:rsidRPr="001334E5">
        <w:rPr>
          <w:sz w:val="22"/>
          <w:szCs w:val="22"/>
        </w:rPr>
        <w:t xml:space="preserve">нятиях, самостоятельная программная реализация домашнего задания по изучаемой теме. </w:t>
      </w:r>
    </w:p>
    <w:p w:rsidR="001334E5" w:rsidRPr="001334E5" w:rsidRDefault="001334E5" w:rsidP="001334E5">
      <w:pPr>
        <w:pStyle w:val="af4"/>
        <w:shd w:val="clear" w:color="auto" w:fill="FFFFFF"/>
        <w:suppressAutoHyphens/>
        <w:spacing w:before="120" w:after="120"/>
        <w:rPr>
          <w:b/>
          <w:bCs/>
          <w:iCs/>
          <w:sz w:val="22"/>
          <w:szCs w:val="22"/>
        </w:rPr>
      </w:pPr>
    </w:p>
    <w:p w:rsidR="001334E5" w:rsidRPr="001334E5" w:rsidRDefault="001334E5" w:rsidP="001334E5">
      <w:pPr>
        <w:pStyle w:val="af4"/>
        <w:numPr>
          <w:ilvl w:val="1"/>
          <w:numId w:val="43"/>
        </w:numPr>
        <w:tabs>
          <w:tab w:val="clear" w:pos="737"/>
          <w:tab w:val="num" w:pos="900"/>
        </w:tabs>
        <w:jc w:val="both"/>
        <w:rPr>
          <w:rFonts w:cs="Times New Roman"/>
          <w:sz w:val="22"/>
          <w:szCs w:val="22"/>
        </w:rPr>
      </w:pPr>
      <w:r w:rsidRPr="001334E5">
        <w:rPr>
          <w:rFonts w:cs="Times New Roman"/>
          <w:sz w:val="22"/>
          <w:szCs w:val="22"/>
        </w:rPr>
        <w:t>Перечислите пути несанкционированного доступа к информации.</w:t>
      </w:r>
    </w:p>
    <w:p w:rsidR="001334E5" w:rsidRPr="001334E5" w:rsidRDefault="001334E5" w:rsidP="001334E5">
      <w:pPr>
        <w:pStyle w:val="af4"/>
        <w:numPr>
          <w:ilvl w:val="1"/>
          <w:numId w:val="43"/>
        </w:numPr>
        <w:tabs>
          <w:tab w:val="clear" w:pos="737"/>
          <w:tab w:val="num" w:pos="900"/>
        </w:tabs>
        <w:jc w:val="both"/>
        <w:rPr>
          <w:rFonts w:cs="Times New Roman"/>
          <w:sz w:val="22"/>
          <w:szCs w:val="22"/>
        </w:rPr>
      </w:pPr>
      <w:r w:rsidRPr="001334E5">
        <w:rPr>
          <w:rFonts w:cs="Times New Roman"/>
          <w:sz w:val="22"/>
          <w:szCs w:val="22"/>
        </w:rPr>
        <w:t>В чем особенности угроз и уязвимостей корпоративных сетей?</w:t>
      </w:r>
    </w:p>
    <w:p w:rsidR="001334E5" w:rsidRPr="001334E5" w:rsidRDefault="001334E5" w:rsidP="001334E5">
      <w:pPr>
        <w:pStyle w:val="af4"/>
        <w:numPr>
          <w:ilvl w:val="1"/>
          <w:numId w:val="43"/>
        </w:numPr>
        <w:tabs>
          <w:tab w:val="clear" w:pos="737"/>
          <w:tab w:val="num" w:pos="900"/>
        </w:tabs>
        <w:jc w:val="both"/>
        <w:rPr>
          <w:rFonts w:cs="Times New Roman"/>
          <w:sz w:val="22"/>
          <w:szCs w:val="22"/>
        </w:rPr>
      </w:pPr>
      <w:r w:rsidRPr="001334E5">
        <w:rPr>
          <w:rFonts w:cs="Times New Roman"/>
          <w:sz w:val="22"/>
          <w:szCs w:val="22"/>
        </w:rPr>
        <w:t>Перечислите виды атак в IP-сетях.</w:t>
      </w:r>
    </w:p>
    <w:p w:rsidR="001334E5" w:rsidRPr="001334E5" w:rsidRDefault="001334E5" w:rsidP="001334E5">
      <w:pPr>
        <w:pStyle w:val="af4"/>
        <w:numPr>
          <w:ilvl w:val="1"/>
          <w:numId w:val="43"/>
        </w:numPr>
        <w:tabs>
          <w:tab w:val="clear" w:pos="737"/>
          <w:tab w:val="num" w:pos="900"/>
        </w:tabs>
        <w:jc w:val="both"/>
        <w:rPr>
          <w:rFonts w:cs="Times New Roman"/>
          <w:sz w:val="22"/>
          <w:szCs w:val="22"/>
        </w:rPr>
      </w:pPr>
      <w:r w:rsidRPr="001334E5">
        <w:rPr>
          <w:rFonts w:cs="Times New Roman"/>
          <w:sz w:val="22"/>
          <w:szCs w:val="22"/>
        </w:rPr>
        <w:t>Перечислите наиболее общие проблемы безопасности информационных систем.</w:t>
      </w:r>
    </w:p>
    <w:p w:rsidR="001334E5" w:rsidRPr="001334E5" w:rsidRDefault="001334E5" w:rsidP="001334E5">
      <w:pPr>
        <w:pStyle w:val="af4"/>
        <w:numPr>
          <w:ilvl w:val="1"/>
          <w:numId w:val="43"/>
        </w:numPr>
        <w:tabs>
          <w:tab w:val="clear" w:pos="737"/>
          <w:tab w:val="num" w:pos="900"/>
        </w:tabs>
        <w:jc w:val="both"/>
        <w:rPr>
          <w:rFonts w:cs="Times New Roman"/>
          <w:sz w:val="22"/>
          <w:szCs w:val="22"/>
        </w:rPr>
      </w:pPr>
      <w:r w:rsidRPr="001334E5">
        <w:rPr>
          <w:rFonts w:cs="Times New Roman"/>
          <w:sz w:val="22"/>
          <w:szCs w:val="22"/>
        </w:rPr>
        <w:t>Перечислите основные группы методов и средств защиты информации.</w:t>
      </w:r>
    </w:p>
    <w:p w:rsidR="001334E5" w:rsidRPr="001334E5" w:rsidRDefault="001334E5" w:rsidP="001334E5">
      <w:pPr>
        <w:pStyle w:val="af4"/>
        <w:numPr>
          <w:ilvl w:val="1"/>
          <w:numId w:val="43"/>
        </w:numPr>
        <w:tabs>
          <w:tab w:val="clear" w:pos="737"/>
          <w:tab w:val="num" w:pos="900"/>
        </w:tabs>
        <w:jc w:val="both"/>
        <w:rPr>
          <w:rFonts w:cs="Times New Roman"/>
          <w:sz w:val="22"/>
          <w:szCs w:val="22"/>
        </w:rPr>
      </w:pPr>
      <w:r w:rsidRPr="001334E5">
        <w:rPr>
          <w:rFonts w:cs="Times New Roman"/>
          <w:sz w:val="22"/>
          <w:szCs w:val="22"/>
        </w:rPr>
        <w:t>Что входит в понятие комплексной защиты информации?</w:t>
      </w:r>
    </w:p>
    <w:p w:rsidR="001334E5" w:rsidRPr="001334E5" w:rsidRDefault="001334E5" w:rsidP="001334E5">
      <w:pPr>
        <w:pStyle w:val="af4"/>
        <w:numPr>
          <w:ilvl w:val="1"/>
          <w:numId w:val="43"/>
        </w:numPr>
        <w:tabs>
          <w:tab w:val="clear" w:pos="737"/>
          <w:tab w:val="num" w:pos="900"/>
        </w:tabs>
        <w:jc w:val="both"/>
        <w:rPr>
          <w:rFonts w:cs="Times New Roman"/>
          <w:sz w:val="22"/>
          <w:szCs w:val="22"/>
        </w:rPr>
      </w:pPr>
      <w:r w:rsidRPr="001334E5">
        <w:rPr>
          <w:rFonts w:cs="Times New Roman"/>
          <w:sz w:val="22"/>
          <w:szCs w:val="22"/>
        </w:rPr>
        <w:t>На какие виды подразделяются средства защиты информации?</w:t>
      </w:r>
    </w:p>
    <w:p w:rsidR="001334E5" w:rsidRPr="001334E5" w:rsidRDefault="001334E5" w:rsidP="001334E5">
      <w:pPr>
        <w:pStyle w:val="af4"/>
        <w:numPr>
          <w:ilvl w:val="1"/>
          <w:numId w:val="43"/>
        </w:numPr>
        <w:tabs>
          <w:tab w:val="clear" w:pos="737"/>
          <w:tab w:val="num" w:pos="900"/>
        </w:tabs>
        <w:jc w:val="both"/>
        <w:rPr>
          <w:rFonts w:cs="Times New Roman"/>
          <w:sz w:val="22"/>
          <w:szCs w:val="22"/>
        </w:rPr>
      </w:pPr>
      <w:r w:rsidRPr="001334E5">
        <w:rPr>
          <w:rFonts w:cs="Times New Roman"/>
          <w:sz w:val="22"/>
          <w:szCs w:val="22"/>
        </w:rPr>
        <w:t>Перечислите основные средства защиты информации.</w:t>
      </w:r>
    </w:p>
    <w:p w:rsidR="001334E5" w:rsidRPr="001334E5" w:rsidRDefault="001334E5" w:rsidP="001334E5">
      <w:pPr>
        <w:pStyle w:val="af4"/>
        <w:numPr>
          <w:ilvl w:val="1"/>
          <w:numId w:val="43"/>
        </w:numPr>
        <w:tabs>
          <w:tab w:val="clear" w:pos="737"/>
          <w:tab w:val="num" w:pos="900"/>
        </w:tabs>
        <w:jc w:val="both"/>
        <w:rPr>
          <w:rFonts w:cs="Times New Roman"/>
          <w:sz w:val="22"/>
          <w:szCs w:val="22"/>
        </w:rPr>
      </w:pPr>
      <w:r w:rsidRPr="001334E5">
        <w:rPr>
          <w:rFonts w:cs="Times New Roman"/>
          <w:sz w:val="22"/>
          <w:szCs w:val="22"/>
        </w:rPr>
        <w:t>Перечислите основные методы защиты информации.</w:t>
      </w:r>
    </w:p>
    <w:p w:rsidR="001334E5" w:rsidRPr="001334E5" w:rsidRDefault="001334E5" w:rsidP="001334E5">
      <w:pPr>
        <w:pStyle w:val="af4"/>
        <w:numPr>
          <w:ilvl w:val="1"/>
          <w:numId w:val="43"/>
        </w:numPr>
        <w:tabs>
          <w:tab w:val="clear" w:pos="737"/>
          <w:tab w:val="num" w:pos="900"/>
        </w:tabs>
        <w:jc w:val="both"/>
        <w:rPr>
          <w:rFonts w:cs="Times New Roman"/>
          <w:sz w:val="22"/>
          <w:szCs w:val="22"/>
        </w:rPr>
      </w:pPr>
      <w:r w:rsidRPr="001334E5">
        <w:rPr>
          <w:rFonts w:cs="Times New Roman"/>
          <w:sz w:val="22"/>
          <w:szCs w:val="22"/>
        </w:rPr>
        <w:t>Перечислите основные механизмы защиты информации.</w:t>
      </w:r>
    </w:p>
    <w:p w:rsidR="001334E5" w:rsidRPr="001334E5" w:rsidRDefault="001334E5" w:rsidP="001334E5">
      <w:pPr>
        <w:pStyle w:val="af4"/>
        <w:numPr>
          <w:ilvl w:val="1"/>
          <w:numId w:val="43"/>
        </w:numPr>
        <w:tabs>
          <w:tab w:val="clear" w:pos="737"/>
          <w:tab w:val="num" w:pos="900"/>
        </w:tabs>
        <w:jc w:val="both"/>
        <w:rPr>
          <w:rFonts w:cs="Times New Roman"/>
          <w:sz w:val="22"/>
          <w:szCs w:val="22"/>
        </w:rPr>
      </w:pPr>
      <w:r w:rsidRPr="001334E5">
        <w:rPr>
          <w:rFonts w:cs="Times New Roman"/>
          <w:sz w:val="22"/>
          <w:szCs w:val="22"/>
        </w:rPr>
        <w:t>Поясните содержание подходов к обеспечению безопасности информации и ин</w:t>
      </w:r>
      <w:r w:rsidRPr="001334E5">
        <w:rPr>
          <w:rFonts w:cs="Times New Roman"/>
          <w:sz w:val="22"/>
          <w:szCs w:val="22"/>
        </w:rPr>
        <w:tab/>
        <w:t xml:space="preserve">формационных систем, изложенные в межгосударственных стандартах </w:t>
      </w:r>
    </w:p>
    <w:p w:rsidR="001334E5" w:rsidRPr="001334E5" w:rsidRDefault="001334E5" w:rsidP="001334E5">
      <w:pPr>
        <w:pStyle w:val="af4"/>
        <w:ind w:left="567"/>
        <w:jc w:val="both"/>
        <w:rPr>
          <w:rFonts w:cs="Times New Roman"/>
          <w:sz w:val="22"/>
          <w:szCs w:val="22"/>
        </w:rPr>
      </w:pPr>
      <w:r w:rsidRPr="001334E5">
        <w:rPr>
          <w:rFonts w:cs="Times New Roman"/>
          <w:sz w:val="22"/>
          <w:szCs w:val="22"/>
        </w:rPr>
        <w:t xml:space="preserve">      информационной безопасности.</w:t>
      </w:r>
    </w:p>
    <w:p w:rsidR="001334E5" w:rsidRPr="001334E5" w:rsidRDefault="001334E5" w:rsidP="001334E5">
      <w:pPr>
        <w:jc w:val="center"/>
        <w:rPr>
          <w:rStyle w:val="21"/>
          <w:b/>
          <w:color w:val="000000"/>
          <w:sz w:val="22"/>
          <w:szCs w:val="22"/>
        </w:rPr>
      </w:pPr>
    </w:p>
    <w:p w:rsidR="001334E5" w:rsidRPr="001334E5" w:rsidRDefault="001334E5" w:rsidP="003C2A17">
      <w:pPr>
        <w:pStyle w:val="af4"/>
        <w:spacing w:line="276" w:lineRule="auto"/>
        <w:jc w:val="center"/>
        <w:rPr>
          <w:rStyle w:val="21"/>
          <w:rFonts w:eastAsia="Arial"/>
          <w:b/>
          <w:sz w:val="22"/>
          <w:szCs w:val="22"/>
        </w:rPr>
      </w:pPr>
      <w:r w:rsidRPr="001334E5">
        <w:rPr>
          <w:rStyle w:val="21"/>
          <w:rFonts w:eastAsia="Arial"/>
          <w:b/>
          <w:sz w:val="22"/>
          <w:szCs w:val="22"/>
        </w:rPr>
        <w:t>Типовые контрольные задания итогового контроля</w:t>
      </w:r>
    </w:p>
    <w:p w:rsidR="001334E5" w:rsidRPr="001334E5" w:rsidRDefault="001334E5" w:rsidP="003C2A17">
      <w:pPr>
        <w:ind w:left="2112"/>
        <w:jc w:val="center"/>
        <w:rPr>
          <w:rStyle w:val="21"/>
          <w:b/>
          <w:color w:val="000000"/>
          <w:sz w:val="22"/>
          <w:szCs w:val="22"/>
        </w:rPr>
      </w:pPr>
      <w:r w:rsidRPr="001334E5">
        <w:rPr>
          <w:rStyle w:val="21"/>
          <w:b/>
          <w:color w:val="000000"/>
          <w:sz w:val="22"/>
          <w:szCs w:val="22"/>
        </w:rPr>
        <w:t>при поведении лабораторных работ</w:t>
      </w:r>
    </w:p>
    <w:p w:rsidR="001334E5" w:rsidRPr="001334E5" w:rsidRDefault="001334E5" w:rsidP="001334E5">
      <w:pPr>
        <w:jc w:val="center"/>
        <w:rPr>
          <w:rStyle w:val="21"/>
          <w:b/>
          <w:color w:val="000000"/>
          <w:sz w:val="22"/>
          <w:szCs w:val="22"/>
        </w:rPr>
      </w:pPr>
    </w:p>
    <w:p w:rsidR="001334E5" w:rsidRPr="001334E5" w:rsidRDefault="001334E5" w:rsidP="001334E5">
      <w:pPr>
        <w:spacing w:after="120" w:line="228" w:lineRule="auto"/>
        <w:ind w:firstLine="454"/>
        <w:rPr>
          <w:b/>
          <w:i/>
          <w:sz w:val="22"/>
          <w:szCs w:val="22"/>
        </w:rPr>
      </w:pPr>
      <w:r w:rsidRPr="001334E5">
        <w:rPr>
          <w:b/>
          <w:i/>
          <w:sz w:val="22"/>
          <w:szCs w:val="22"/>
        </w:rPr>
        <w:t>Задание 1.</w:t>
      </w:r>
    </w:p>
    <w:p w:rsidR="001334E5" w:rsidRPr="001334E5" w:rsidRDefault="001334E5" w:rsidP="001334E5">
      <w:pPr>
        <w:spacing w:after="120" w:line="228" w:lineRule="auto"/>
        <w:ind w:firstLine="454"/>
        <w:rPr>
          <w:b/>
          <w:i/>
          <w:sz w:val="22"/>
          <w:szCs w:val="22"/>
        </w:rPr>
      </w:pPr>
      <w:r w:rsidRPr="001334E5">
        <w:rPr>
          <w:b/>
          <w:i/>
          <w:sz w:val="22"/>
          <w:szCs w:val="22"/>
        </w:rPr>
        <w:t>Изучение методов криптографической защиты информации с использованием шифров перестановки.</w:t>
      </w:r>
    </w:p>
    <w:p w:rsidR="001334E5" w:rsidRPr="001334E5" w:rsidRDefault="001334E5" w:rsidP="001334E5">
      <w:pPr>
        <w:numPr>
          <w:ilvl w:val="0"/>
          <w:numId w:val="44"/>
        </w:numPr>
        <w:spacing w:after="120" w:line="228" w:lineRule="auto"/>
        <w:jc w:val="both"/>
        <w:rPr>
          <w:b/>
          <w:i/>
          <w:sz w:val="22"/>
          <w:szCs w:val="22"/>
        </w:rPr>
      </w:pPr>
      <w:r w:rsidRPr="001334E5">
        <w:rPr>
          <w:b/>
          <w:i/>
          <w:sz w:val="22"/>
          <w:szCs w:val="22"/>
        </w:rPr>
        <w:t>Шифр маршрутной перестановки</w:t>
      </w:r>
    </w:p>
    <w:p w:rsidR="001334E5" w:rsidRPr="001334E5" w:rsidRDefault="001334E5" w:rsidP="001334E5">
      <w:pPr>
        <w:numPr>
          <w:ilvl w:val="0"/>
          <w:numId w:val="44"/>
        </w:numPr>
        <w:spacing w:after="120" w:line="228" w:lineRule="auto"/>
        <w:jc w:val="both"/>
        <w:rPr>
          <w:b/>
          <w:i/>
          <w:sz w:val="22"/>
          <w:szCs w:val="22"/>
        </w:rPr>
      </w:pPr>
      <w:r w:rsidRPr="001334E5">
        <w:rPr>
          <w:b/>
          <w:i/>
          <w:sz w:val="22"/>
          <w:szCs w:val="22"/>
        </w:rPr>
        <w:t>Шифр перестановки «</w:t>
      </w:r>
      <w:proofErr w:type="spellStart"/>
      <w:r w:rsidRPr="001334E5">
        <w:rPr>
          <w:b/>
          <w:i/>
          <w:sz w:val="22"/>
          <w:szCs w:val="22"/>
        </w:rPr>
        <w:t>Сцитала</w:t>
      </w:r>
      <w:proofErr w:type="spellEnd"/>
      <w:r w:rsidRPr="001334E5">
        <w:rPr>
          <w:b/>
          <w:i/>
          <w:sz w:val="22"/>
          <w:szCs w:val="22"/>
        </w:rPr>
        <w:t>»</w:t>
      </w:r>
    </w:p>
    <w:p w:rsidR="001334E5" w:rsidRPr="001334E5" w:rsidRDefault="001334E5" w:rsidP="001334E5">
      <w:pPr>
        <w:numPr>
          <w:ilvl w:val="0"/>
          <w:numId w:val="44"/>
        </w:numPr>
        <w:spacing w:after="120" w:line="228" w:lineRule="auto"/>
        <w:jc w:val="both"/>
        <w:rPr>
          <w:b/>
          <w:i/>
          <w:sz w:val="22"/>
          <w:szCs w:val="22"/>
        </w:rPr>
      </w:pPr>
      <w:r w:rsidRPr="001334E5">
        <w:rPr>
          <w:b/>
          <w:i/>
          <w:sz w:val="22"/>
          <w:szCs w:val="22"/>
        </w:rPr>
        <w:t>Шифр «Поворотная решетка»</w:t>
      </w:r>
    </w:p>
    <w:p w:rsidR="001334E5" w:rsidRPr="001334E5" w:rsidRDefault="001334E5" w:rsidP="001334E5">
      <w:pPr>
        <w:numPr>
          <w:ilvl w:val="0"/>
          <w:numId w:val="44"/>
        </w:numPr>
        <w:spacing w:after="120" w:line="228" w:lineRule="auto"/>
        <w:jc w:val="both"/>
        <w:rPr>
          <w:b/>
          <w:i/>
          <w:sz w:val="22"/>
          <w:szCs w:val="22"/>
        </w:rPr>
      </w:pPr>
      <w:r w:rsidRPr="001334E5">
        <w:rPr>
          <w:b/>
          <w:i/>
          <w:sz w:val="22"/>
          <w:szCs w:val="22"/>
        </w:rPr>
        <w:t xml:space="preserve">Шифр вертикальной перестановки </w:t>
      </w:r>
    </w:p>
    <w:p w:rsidR="001334E5" w:rsidRPr="001334E5" w:rsidRDefault="001334E5" w:rsidP="001334E5">
      <w:pPr>
        <w:numPr>
          <w:ilvl w:val="0"/>
          <w:numId w:val="44"/>
        </w:numPr>
        <w:spacing w:after="120" w:line="228" w:lineRule="auto"/>
        <w:jc w:val="both"/>
        <w:rPr>
          <w:b/>
          <w:i/>
          <w:sz w:val="22"/>
          <w:szCs w:val="22"/>
        </w:rPr>
      </w:pPr>
      <w:r w:rsidRPr="001334E5">
        <w:rPr>
          <w:b/>
          <w:i/>
          <w:sz w:val="22"/>
          <w:szCs w:val="22"/>
        </w:rPr>
        <w:t>Шифр на основе магических квадратов</w:t>
      </w:r>
    </w:p>
    <w:p w:rsidR="001334E5" w:rsidRPr="001334E5" w:rsidRDefault="001334E5" w:rsidP="001334E5">
      <w:pPr>
        <w:spacing w:after="120" w:line="228" w:lineRule="auto"/>
        <w:ind w:firstLine="454"/>
        <w:jc w:val="center"/>
        <w:rPr>
          <w:i/>
          <w:sz w:val="22"/>
          <w:szCs w:val="22"/>
        </w:rPr>
      </w:pPr>
      <w:r w:rsidRPr="001334E5">
        <w:rPr>
          <w:i/>
          <w:sz w:val="22"/>
          <w:szCs w:val="22"/>
        </w:rPr>
        <w:t>Варианты заданий</w:t>
      </w:r>
    </w:p>
    <w:p w:rsidR="001334E5" w:rsidRPr="001334E5" w:rsidRDefault="001334E5" w:rsidP="001334E5">
      <w:pPr>
        <w:spacing w:after="120" w:line="228" w:lineRule="auto"/>
        <w:ind w:firstLine="454"/>
        <w:rPr>
          <w:sz w:val="22"/>
          <w:szCs w:val="22"/>
        </w:rPr>
      </w:pPr>
      <w:r w:rsidRPr="001334E5">
        <w:rPr>
          <w:sz w:val="22"/>
          <w:szCs w:val="22"/>
        </w:rPr>
        <w:t>Для нечетных вариантов (1,3,…,25) предлагается реализовать процедуру шифрования, для четных (2,4,…,26) – дешифрования с использованием указанных методов. Ключ, испол</w:t>
      </w:r>
      <w:r w:rsidRPr="001334E5">
        <w:rPr>
          <w:sz w:val="22"/>
          <w:szCs w:val="22"/>
        </w:rPr>
        <w:t>ь</w:t>
      </w:r>
      <w:r w:rsidRPr="001334E5">
        <w:rPr>
          <w:sz w:val="22"/>
          <w:szCs w:val="22"/>
        </w:rPr>
        <w:t>зуемый при шифровании, определите самостоятельно.</w:t>
      </w:r>
    </w:p>
    <w:p w:rsidR="001334E5" w:rsidRPr="001334E5" w:rsidRDefault="001334E5" w:rsidP="001334E5">
      <w:pPr>
        <w:spacing w:after="120" w:line="228" w:lineRule="auto"/>
        <w:ind w:firstLine="454"/>
        <w:rPr>
          <w:sz w:val="22"/>
          <w:szCs w:val="22"/>
        </w:rPr>
      </w:pPr>
      <w:r w:rsidRPr="001334E5">
        <w:rPr>
          <w:sz w:val="22"/>
          <w:szCs w:val="22"/>
        </w:rPr>
        <w:t>1-2. Исходную последовательность разбейте на группы по 4 символа. В каждой группе символы переставьте с использованием подстановки, выбираемой самостоятельно.</w:t>
      </w:r>
    </w:p>
    <w:p w:rsidR="001334E5" w:rsidRPr="001334E5" w:rsidRDefault="001334E5" w:rsidP="001334E5">
      <w:pPr>
        <w:spacing w:after="120" w:line="228" w:lineRule="auto"/>
        <w:ind w:firstLine="454"/>
        <w:rPr>
          <w:sz w:val="22"/>
          <w:szCs w:val="22"/>
        </w:rPr>
      </w:pPr>
      <w:r w:rsidRPr="001334E5">
        <w:rPr>
          <w:sz w:val="22"/>
          <w:szCs w:val="22"/>
        </w:rPr>
        <w:t>3-4. Исходную последовательность разбейте на группы по 4 символа. Реализуйте дво</w:t>
      </w:r>
      <w:r w:rsidRPr="001334E5">
        <w:rPr>
          <w:sz w:val="22"/>
          <w:szCs w:val="22"/>
        </w:rPr>
        <w:t>й</w:t>
      </w:r>
      <w:r w:rsidRPr="001334E5">
        <w:rPr>
          <w:sz w:val="22"/>
          <w:szCs w:val="22"/>
        </w:rPr>
        <w:t>ную перестановку каждой последовательности символов.</w:t>
      </w:r>
    </w:p>
    <w:p w:rsidR="001334E5" w:rsidRPr="001334E5" w:rsidRDefault="001334E5" w:rsidP="001334E5">
      <w:pPr>
        <w:spacing w:after="120" w:line="228" w:lineRule="auto"/>
        <w:ind w:firstLine="454"/>
        <w:rPr>
          <w:sz w:val="22"/>
          <w:szCs w:val="22"/>
        </w:rPr>
      </w:pPr>
      <w:r w:rsidRPr="001334E5">
        <w:rPr>
          <w:sz w:val="22"/>
          <w:szCs w:val="22"/>
        </w:rPr>
        <w:t xml:space="preserve">5-6. Исходную последовательность разбейте на группы по 8 символов. </w:t>
      </w:r>
      <w:proofErr w:type="gramStart"/>
      <w:r w:rsidRPr="001334E5">
        <w:rPr>
          <w:sz w:val="22"/>
          <w:szCs w:val="22"/>
        </w:rPr>
        <w:t>Реализуйте ши</w:t>
      </w:r>
      <w:r w:rsidRPr="001334E5">
        <w:rPr>
          <w:sz w:val="22"/>
          <w:szCs w:val="22"/>
        </w:rPr>
        <w:t>ф</w:t>
      </w:r>
      <w:r w:rsidRPr="001334E5">
        <w:rPr>
          <w:sz w:val="22"/>
          <w:szCs w:val="22"/>
        </w:rPr>
        <w:t>рование методом перестановки по заданному ключу, при этом четные группы символов шифровать в исходном направлении, нечетные – в обратном.</w:t>
      </w:r>
      <w:proofErr w:type="gramEnd"/>
    </w:p>
    <w:p w:rsidR="001334E5" w:rsidRPr="001334E5" w:rsidRDefault="001334E5" w:rsidP="001334E5">
      <w:pPr>
        <w:spacing w:after="120" w:line="228" w:lineRule="auto"/>
        <w:ind w:firstLine="454"/>
        <w:rPr>
          <w:sz w:val="22"/>
          <w:szCs w:val="22"/>
        </w:rPr>
      </w:pPr>
      <w:r w:rsidRPr="001334E5">
        <w:rPr>
          <w:sz w:val="22"/>
          <w:szCs w:val="22"/>
        </w:rPr>
        <w:t>7-8. Исходную последовательность разбейте на группы по 8 символов. В каждой группе символы переставьте с использованием подстановки, выбираемой самостоятельно.</w:t>
      </w:r>
    </w:p>
    <w:p w:rsidR="001334E5" w:rsidRPr="001334E5" w:rsidRDefault="001334E5" w:rsidP="001334E5">
      <w:pPr>
        <w:spacing w:after="120" w:line="228" w:lineRule="auto"/>
        <w:ind w:firstLine="454"/>
        <w:rPr>
          <w:sz w:val="22"/>
          <w:szCs w:val="22"/>
        </w:rPr>
      </w:pPr>
      <w:r w:rsidRPr="001334E5">
        <w:rPr>
          <w:sz w:val="22"/>
          <w:szCs w:val="22"/>
        </w:rPr>
        <w:t>9-10. Исходную последовательность разбейте на группы по 8 символов. Реализуйте двойную перестановку каждой группы символов, начиная с последнего.</w:t>
      </w:r>
    </w:p>
    <w:p w:rsidR="001334E5" w:rsidRPr="001334E5" w:rsidRDefault="001334E5" w:rsidP="001334E5">
      <w:pPr>
        <w:spacing w:after="120" w:line="228" w:lineRule="auto"/>
        <w:ind w:firstLine="454"/>
        <w:rPr>
          <w:sz w:val="22"/>
          <w:szCs w:val="22"/>
        </w:rPr>
      </w:pPr>
      <w:r w:rsidRPr="001334E5">
        <w:rPr>
          <w:sz w:val="22"/>
          <w:szCs w:val="22"/>
        </w:rPr>
        <w:t xml:space="preserve">11-12. Исходную последовательность разбейте на группы по 8 символов. </w:t>
      </w:r>
      <w:proofErr w:type="gramStart"/>
      <w:r w:rsidRPr="001334E5">
        <w:rPr>
          <w:sz w:val="22"/>
          <w:szCs w:val="22"/>
        </w:rPr>
        <w:t>Реализуйте шифрование методом перестановки по заданному ключу, при этом нечетные группы шифр</w:t>
      </w:r>
      <w:r w:rsidRPr="001334E5">
        <w:rPr>
          <w:sz w:val="22"/>
          <w:szCs w:val="22"/>
        </w:rPr>
        <w:t>о</w:t>
      </w:r>
      <w:r w:rsidRPr="001334E5">
        <w:rPr>
          <w:sz w:val="22"/>
          <w:szCs w:val="22"/>
        </w:rPr>
        <w:t>вать в исходном направлении, четные – в обратном.</w:t>
      </w:r>
      <w:proofErr w:type="gramEnd"/>
    </w:p>
    <w:p w:rsidR="001334E5" w:rsidRPr="001334E5" w:rsidRDefault="001334E5" w:rsidP="001334E5">
      <w:pPr>
        <w:spacing w:after="120" w:line="228" w:lineRule="auto"/>
        <w:ind w:firstLine="454"/>
        <w:rPr>
          <w:sz w:val="22"/>
          <w:szCs w:val="22"/>
        </w:rPr>
      </w:pPr>
      <w:r w:rsidRPr="001334E5">
        <w:rPr>
          <w:sz w:val="22"/>
          <w:szCs w:val="22"/>
        </w:rPr>
        <w:t>13-14. Реализуйте маршрутную перестановку с использованием шифрующей таблицы 6х4. Маршрут: по горизонтали, начиная с левого верхнего угла, поочередно слева направо и справа налево.</w:t>
      </w:r>
    </w:p>
    <w:p w:rsidR="001334E5" w:rsidRPr="001334E5" w:rsidRDefault="001334E5" w:rsidP="001334E5">
      <w:pPr>
        <w:spacing w:after="120" w:line="228" w:lineRule="auto"/>
        <w:ind w:firstLine="454"/>
        <w:rPr>
          <w:sz w:val="22"/>
          <w:szCs w:val="22"/>
        </w:rPr>
      </w:pPr>
      <w:r w:rsidRPr="001334E5">
        <w:rPr>
          <w:sz w:val="22"/>
          <w:szCs w:val="22"/>
        </w:rPr>
        <w:lastRenderedPageBreak/>
        <w:t>15-16.  Реализуйте маршрутную перестановку с использованием шифрующей таблицы 6х4. Маршрут: по вертикали, начиная с левого верхнего угла, поочередно сверху вниз и сн</w:t>
      </w:r>
      <w:r w:rsidRPr="001334E5">
        <w:rPr>
          <w:sz w:val="22"/>
          <w:szCs w:val="22"/>
        </w:rPr>
        <w:t>и</w:t>
      </w:r>
      <w:r w:rsidRPr="001334E5">
        <w:rPr>
          <w:sz w:val="22"/>
          <w:szCs w:val="22"/>
        </w:rPr>
        <w:t>зу-вверх.</w:t>
      </w:r>
    </w:p>
    <w:p w:rsidR="001334E5" w:rsidRPr="001334E5" w:rsidRDefault="001334E5" w:rsidP="001334E5">
      <w:pPr>
        <w:pStyle w:val="afd"/>
        <w:spacing w:after="120"/>
        <w:rPr>
          <w:sz w:val="22"/>
          <w:szCs w:val="22"/>
        </w:rPr>
      </w:pPr>
      <w:r w:rsidRPr="001334E5">
        <w:rPr>
          <w:sz w:val="22"/>
          <w:szCs w:val="22"/>
        </w:rPr>
        <w:t>17-18. Зашифр</w:t>
      </w:r>
      <w:r w:rsidRPr="001334E5">
        <w:rPr>
          <w:sz w:val="22"/>
          <w:szCs w:val="22"/>
          <w:lang w:val="ru-RU"/>
        </w:rPr>
        <w:t>уйте</w:t>
      </w:r>
      <w:r w:rsidRPr="001334E5">
        <w:rPr>
          <w:sz w:val="22"/>
          <w:szCs w:val="22"/>
        </w:rPr>
        <w:t xml:space="preserve"> исходное сообщение поворотной решеткой размером 6x5. </w:t>
      </w:r>
      <w:r w:rsidRPr="001334E5">
        <w:rPr>
          <w:sz w:val="22"/>
          <w:szCs w:val="22"/>
          <w:lang w:val="ru-RU"/>
        </w:rPr>
        <w:t>Выполн</w:t>
      </w:r>
      <w:r w:rsidRPr="001334E5">
        <w:rPr>
          <w:sz w:val="22"/>
          <w:szCs w:val="22"/>
          <w:lang w:val="ru-RU"/>
        </w:rPr>
        <w:t>и</w:t>
      </w:r>
      <w:r w:rsidRPr="001334E5">
        <w:rPr>
          <w:sz w:val="22"/>
          <w:szCs w:val="22"/>
          <w:lang w:val="ru-RU"/>
        </w:rPr>
        <w:t xml:space="preserve">те </w:t>
      </w:r>
      <w:r w:rsidRPr="001334E5">
        <w:rPr>
          <w:sz w:val="22"/>
          <w:szCs w:val="22"/>
        </w:rPr>
        <w:t>поворот по часовой стрелке. Решетку выберите самостоятельно.</w:t>
      </w:r>
    </w:p>
    <w:p w:rsidR="001334E5" w:rsidRPr="001334E5" w:rsidRDefault="001334E5" w:rsidP="001334E5">
      <w:pPr>
        <w:pStyle w:val="afd"/>
        <w:spacing w:after="120"/>
        <w:rPr>
          <w:sz w:val="22"/>
          <w:szCs w:val="22"/>
        </w:rPr>
      </w:pPr>
      <w:r w:rsidRPr="001334E5">
        <w:rPr>
          <w:sz w:val="22"/>
          <w:szCs w:val="22"/>
        </w:rPr>
        <w:t>19-20. Реализуйте процедуру, моделирующую использование  «</w:t>
      </w:r>
      <w:proofErr w:type="spellStart"/>
      <w:r w:rsidRPr="001334E5">
        <w:rPr>
          <w:sz w:val="22"/>
          <w:szCs w:val="22"/>
        </w:rPr>
        <w:t>Сцитала</w:t>
      </w:r>
      <w:proofErr w:type="spellEnd"/>
      <w:r w:rsidRPr="001334E5">
        <w:rPr>
          <w:sz w:val="22"/>
          <w:szCs w:val="22"/>
        </w:rPr>
        <w:t>». Число столбцов шифрующей таблицы выберите самостоятельно.</w:t>
      </w:r>
    </w:p>
    <w:p w:rsidR="001334E5" w:rsidRPr="001334E5" w:rsidRDefault="001334E5" w:rsidP="001334E5">
      <w:pPr>
        <w:pStyle w:val="afd"/>
        <w:spacing w:after="120"/>
        <w:rPr>
          <w:sz w:val="22"/>
          <w:szCs w:val="22"/>
        </w:rPr>
      </w:pPr>
      <w:r w:rsidRPr="001334E5">
        <w:rPr>
          <w:sz w:val="22"/>
          <w:szCs w:val="22"/>
        </w:rPr>
        <w:t>21-22. Зашифр</w:t>
      </w:r>
      <w:r w:rsidRPr="001334E5">
        <w:rPr>
          <w:sz w:val="22"/>
          <w:szCs w:val="22"/>
          <w:lang w:val="ru-RU"/>
        </w:rPr>
        <w:t>уйте</w:t>
      </w:r>
      <w:r w:rsidRPr="001334E5">
        <w:rPr>
          <w:sz w:val="22"/>
          <w:szCs w:val="22"/>
        </w:rPr>
        <w:t xml:space="preserve"> исходное сообщение поворотной решеткой размером 5х8. </w:t>
      </w:r>
      <w:r w:rsidRPr="001334E5">
        <w:rPr>
          <w:sz w:val="22"/>
          <w:szCs w:val="22"/>
          <w:lang w:val="ru-RU"/>
        </w:rPr>
        <w:t>Выполн</w:t>
      </w:r>
      <w:r w:rsidRPr="001334E5">
        <w:rPr>
          <w:sz w:val="22"/>
          <w:szCs w:val="22"/>
          <w:lang w:val="ru-RU"/>
        </w:rPr>
        <w:t>и</w:t>
      </w:r>
      <w:r w:rsidRPr="001334E5">
        <w:rPr>
          <w:sz w:val="22"/>
          <w:szCs w:val="22"/>
          <w:lang w:val="ru-RU"/>
        </w:rPr>
        <w:t xml:space="preserve">те </w:t>
      </w:r>
      <w:r w:rsidRPr="001334E5">
        <w:rPr>
          <w:sz w:val="22"/>
          <w:szCs w:val="22"/>
        </w:rPr>
        <w:t>поворот против часовой стрелки. Решетку  выберите самостоятельно.</w:t>
      </w:r>
    </w:p>
    <w:p w:rsidR="001334E5" w:rsidRPr="001334E5" w:rsidRDefault="001334E5" w:rsidP="001334E5">
      <w:pPr>
        <w:pStyle w:val="afd"/>
        <w:spacing w:after="120"/>
        <w:rPr>
          <w:sz w:val="22"/>
          <w:szCs w:val="22"/>
        </w:rPr>
      </w:pPr>
      <w:r w:rsidRPr="001334E5">
        <w:rPr>
          <w:sz w:val="22"/>
          <w:szCs w:val="22"/>
        </w:rPr>
        <w:t>23-24. Реализуйте шифрование вертикальной перестановкой. Основа ключа  –  ваше собственное имя.</w:t>
      </w:r>
    </w:p>
    <w:p w:rsidR="001334E5" w:rsidRPr="001334E5" w:rsidRDefault="001334E5" w:rsidP="001334E5">
      <w:pPr>
        <w:pStyle w:val="afd"/>
        <w:spacing w:after="120"/>
        <w:rPr>
          <w:sz w:val="22"/>
          <w:szCs w:val="22"/>
          <w:lang w:val="ru-RU"/>
        </w:rPr>
      </w:pPr>
      <w:r w:rsidRPr="001334E5">
        <w:rPr>
          <w:sz w:val="22"/>
          <w:szCs w:val="22"/>
        </w:rPr>
        <w:t>25-26. Смоделируйте использование магических квадратов. Размерность квадратов больше 3.</w:t>
      </w:r>
    </w:p>
    <w:p w:rsidR="001334E5" w:rsidRPr="001334E5" w:rsidRDefault="001334E5" w:rsidP="001334E5">
      <w:pPr>
        <w:spacing w:after="120" w:line="228" w:lineRule="auto"/>
        <w:ind w:firstLine="454"/>
        <w:rPr>
          <w:b/>
          <w:i/>
          <w:sz w:val="22"/>
          <w:szCs w:val="22"/>
        </w:rPr>
      </w:pPr>
      <w:r w:rsidRPr="001334E5">
        <w:rPr>
          <w:b/>
          <w:i/>
          <w:sz w:val="22"/>
          <w:szCs w:val="22"/>
        </w:rPr>
        <w:t>Задание 2.</w:t>
      </w:r>
    </w:p>
    <w:p w:rsidR="001334E5" w:rsidRPr="001334E5" w:rsidRDefault="001334E5" w:rsidP="001334E5">
      <w:pPr>
        <w:spacing w:after="120" w:line="228" w:lineRule="auto"/>
        <w:ind w:firstLine="454"/>
        <w:rPr>
          <w:b/>
          <w:i/>
          <w:sz w:val="22"/>
          <w:szCs w:val="22"/>
        </w:rPr>
      </w:pPr>
      <w:r w:rsidRPr="001334E5">
        <w:rPr>
          <w:b/>
          <w:i/>
          <w:sz w:val="22"/>
          <w:szCs w:val="22"/>
        </w:rPr>
        <w:t>Изучение методов криптографической защиты информации с использованием шифров замены.</w:t>
      </w:r>
    </w:p>
    <w:p w:rsidR="001334E5" w:rsidRPr="001334E5" w:rsidRDefault="001334E5" w:rsidP="001334E5">
      <w:pPr>
        <w:numPr>
          <w:ilvl w:val="0"/>
          <w:numId w:val="45"/>
        </w:numPr>
        <w:spacing w:after="120"/>
        <w:ind w:left="658"/>
        <w:jc w:val="both"/>
        <w:rPr>
          <w:b/>
          <w:i/>
          <w:sz w:val="22"/>
          <w:szCs w:val="22"/>
        </w:rPr>
      </w:pPr>
      <w:r w:rsidRPr="001334E5">
        <w:rPr>
          <w:b/>
          <w:i/>
          <w:sz w:val="22"/>
          <w:szCs w:val="22"/>
        </w:rPr>
        <w:t>Шифр простой замены</w:t>
      </w:r>
    </w:p>
    <w:p w:rsidR="001334E5" w:rsidRPr="001334E5" w:rsidRDefault="001334E5" w:rsidP="001334E5">
      <w:pPr>
        <w:numPr>
          <w:ilvl w:val="0"/>
          <w:numId w:val="45"/>
        </w:numPr>
        <w:spacing w:after="120"/>
        <w:ind w:left="658"/>
        <w:jc w:val="both"/>
        <w:rPr>
          <w:b/>
          <w:i/>
          <w:sz w:val="22"/>
          <w:szCs w:val="22"/>
        </w:rPr>
      </w:pPr>
      <w:r w:rsidRPr="001334E5">
        <w:rPr>
          <w:b/>
          <w:i/>
          <w:sz w:val="22"/>
          <w:szCs w:val="22"/>
        </w:rPr>
        <w:t>Шифр Цезаря</w:t>
      </w:r>
    </w:p>
    <w:p w:rsidR="001334E5" w:rsidRPr="001334E5" w:rsidRDefault="001334E5" w:rsidP="001334E5">
      <w:pPr>
        <w:numPr>
          <w:ilvl w:val="0"/>
          <w:numId w:val="45"/>
        </w:numPr>
        <w:spacing w:after="120"/>
        <w:ind w:left="658"/>
        <w:jc w:val="both"/>
        <w:rPr>
          <w:b/>
          <w:i/>
          <w:sz w:val="22"/>
          <w:szCs w:val="22"/>
        </w:rPr>
      </w:pPr>
      <w:r w:rsidRPr="001334E5">
        <w:rPr>
          <w:b/>
          <w:i/>
          <w:sz w:val="22"/>
          <w:szCs w:val="22"/>
        </w:rPr>
        <w:t>Шифр «Аффинная система подстановок Цезаря»</w:t>
      </w:r>
    </w:p>
    <w:p w:rsidR="001334E5" w:rsidRPr="001334E5" w:rsidRDefault="001334E5" w:rsidP="001334E5">
      <w:pPr>
        <w:numPr>
          <w:ilvl w:val="0"/>
          <w:numId w:val="45"/>
        </w:numPr>
        <w:spacing w:after="120"/>
        <w:ind w:left="658"/>
        <w:jc w:val="both"/>
        <w:rPr>
          <w:b/>
          <w:i/>
          <w:sz w:val="22"/>
          <w:szCs w:val="22"/>
        </w:rPr>
      </w:pPr>
      <w:r w:rsidRPr="001334E5">
        <w:rPr>
          <w:b/>
          <w:i/>
          <w:sz w:val="22"/>
          <w:szCs w:val="22"/>
        </w:rPr>
        <w:t xml:space="preserve">Шифр лозунговый </w:t>
      </w:r>
    </w:p>
    <w:p w:rsidR="001334E5" w:rsidRPr="001334E5" w:rsidRDefault="001334E5" w:rsidP="001334E5">
      <w:pPr>
        <w:numPr>
          <w:ilvl w:val="0"/>
          <w:numId w:val="45"/>
        </w:numPr>
        <w:spacing w:after="120"/>
        <w:ind w:left="658"/>
        <w:jc w:val="both"/>
        <w:rPr>
          <w:b/>
          <w:i/>
          <w:sz w:val="22"/>
          <w:szCs w:val="22"/>
        </w:rPr>
      </w:pPr>
      <w:r w:rsidRPr="001334E5">
        <w:rPr>
          <w:b/>
          <w:i/>
          <w:sz w:val="22"/>
          <w:szCs w:val="22"/>
        </w:rPr>
        <w:t>Шифр «</w:t>
      </w:r>
      <w:proofErr w:type="spellStart"/>
      <w:r w:rsidRPr="001334E5">
        <w:rPr>
          <w:b/>
          <w:i/>
          <w:sz w:val="22"/>
          <w:szCs w:val="22"/>
        </w:rPr>
        <w:t>Полибианский</w:t>
      </w:r>
      <w:proofErr w:type="spellEnd"/>
      <w:r w:rsidRPr="001334E5">
        <w:rPr>
          <w:b/>
          <w:i/>
          <w:sz w:val="22"/>
          <w:szCs w:val="22"/>
        </w:rPr>
        <w:t xml:space="preserve"> квадрат»</w:t>
      </w:r>
    </w:p>
    <w:p w:rsidR="001334E5" w:rsidRPr="001334E5" w:rsidRDefault="001334E5" w:rsidP="001334E5">
      <w:pPr>
        <w:numPr>
          <w:ilvl w:val="0"/>
          <w:numId w:val="45"/>
        </w:numPr>
        <w:spacing w:after="120"/>
        <w:ind w:left="658"/>
        <w:jc w:val="both"/>
        <w:rPr>
          <w:b/>
          <w:i/>
          <w:sz w:val="22"/>
          <w:szCs w:val="22"/>
        </w:rPr>
      </w:pPr>
      <w:r w:rsidRPr="001334E5">
        <w:rPr>
          <w:b/>
          <w:i/>
          <w:sz w:val="22"/>
          <w:szCs w:val="22"/>
        </w:rPr>
        <w:t xml:space="preserve">Шифрующая таблица </w:t>
      </w:r>
      <w:proofErr w:type="spellStart"/>
      <w:r w:rsidRPr="001334E5">
        <w:rPr>
          <w:b/>
          <w:i/>
          <w:sz w:val="22"/>
          <w:szCs w:val="22"/>
        </w:rPr>
        <w:t>Трисемуса</w:t>
      </w:r>
      <w:proofErr w:type="spellEnd"/>
    </w:p>
    <w:p w:rsidR="001334E5" w:rsidRPr="001334E5" w:rsidRDefault="001334E5" w:rsidP="001334E5">
      <w:pPr>
        <w:numPr>
          <w:ilvl w:val="0"/>
          <w:numId w:val="45"/>
        </w:numPr>
        <w:spacing w:after="120"/>
        <w:ind w:left="658"/>
        <w:jc w:val="both"/>
        <w:rPr>
          <w:b/>
          <w:i/>
          <w:sz w:val="22"/>
          <w:szCs w:val="22"/>
        </w:rPr>
      </w:pPr>
      <w:r w:rsidRPr="001334E5">
        <w:rPr>
          <w:b/>
          <w:i/>
          <w:sz w:val="22"/>
          <w:szCs w:val="22"/>
        </w:rPr>
        <w:t xml:space="preserve">Шифр </w:t>
      </w:r>
      <w:proofErr w:type="spellStart"/>
      <w:r w:rsidRPr="001334E5">
        <w:rPr>
          <w:b/>
          <w:i/>
          <w:sz w:val="22"/>
          <w:szCs w:val="22"/>
        </w:rPr>
        <w:t>биграммный</w:t>
      </w:r>
      <w:proofErr w:type="spellEnd"/>
      <w:r w:rsidRPr="001334E5">
        <w:rPr>
          <w:b/>
          <w:i/>
          <w:sz w:val="22"/>
          <w:szCs w:val="22"/>
        </w:rPr>
        <w:t xml:space="preserve"> </w:t>
      </w:r>
      <w:proofErr w:type="spellStart"/>
      <w:r w:rsidRPr="001334E5">
        <w:rPr>
          <w:b/>
          <w:i/>
          <w:sz w:val="22"/>
          <w:szCs w:val="22"/>
        </w:rPr>
        <w:t>Плейфера</w:t>
      </w:r>
      <w:proofErr w:type="spellEnd"/>
    </w:p>
    <w:p w:rsidR="001334E5" w:rsidRPr="001334E5" w:rsidRDefault="001334E5" w:rsidP="001334E5">
      <w:pPr>
        <w:numPr>
          <w:ilvl w:val="0"/>
          <w:numId w:val="45"/>
        </w:numPr>
        <w:spacing w:after="120"/>
        <w:ind w:left="658"/>
        <w:jc w:val="both"/>
        <w:rPr>
          <w:b/>
          <w:i/>
          <w:sz w:val="22"/>
          <w:szCs w:val="22"/>
        </w:rPr>
      </w:pPr>
      <w:r w:rsidRPr="001334E5">
        <w:rPr>
          <w:b/>
          <w:i/>
          <w:sz w:val="22"/>
          <w:szCs w:val="22"/>
        </w:rPr>
        <w:t xml:space="preserve">Шифрующая система омофонов </w:t>
      </w:r>
    </w:p>
    <w:p w:rsidR="001334E5" w:rsidRPr="001334E5" w:rsidRDefault="001334E5" w:rsidP="001334E5">
      <w:pPr>
        <w:spacing w:after="120" w:line="228" w:lineRule="auto"/>
        <w:ind w:firstLine="454"/>
        <w:rPr>
          <w:b/>
          <w:i/>
          <w:sz w:val="22"/>
          <w:szCs w:val="22"/>
        </w:rPr>
      </w:pPr>
      <w:r w:rsidRPr="001334E5">
        <w:rPr>
          <w:b/>
          <w:i/>
          <w:sz w:val="22"/>
          <w:szCs w:val="22"/>
        </w:rPr>
        <w:t>Задание 3.</w:t>
      </w:r>
    </w:p>
    <w:p w:rsidR="001334E5" w:rsidRPr="001334E5" w:rsidRDefault="001334E5" w:rsidP="001334E5">
      <w:pPr>
        <w:spacing w:after="120" w:line="228" w:lineRule="auto"/>
        <w:ind w:firstLine="454"/>
        <w:rPr>
          <w:b/>
          <w:i/>
          <w:sz w:val="22"/>
          <w:szCs w:val="22"/>
        </w:rPr>
      </w:pPr>
      <w:r w:rsidRPr="001334E5">
        <w:rPr>
          <w:b/>
          <w:i/>
          <w:sz w:val="22"/>
          <w:szCs w:val="22"/>
        </w:rPr>
        <w:t>Изучение методов криптографической защиты информации с использованием шифров сложной замены.</w:t>
      </w:r>
    </w:p>
    <w:p w:rsidR="001334E5" w:rsidRPr="001334E5" w:rsidRDefault="001334E5" w:rsidP="001334E5">
      <w:pPr>
        <w:numPr>
          <w:ilvl w:val="0"/>
          <w:numId w:val="46"/>
        </w:numPr>
        <w:spacing w:after="120"/>
        <w:jc w:val="both"/>
        <w:rPr>
          <w:b/>
          <w:i/>
          <w:sz w:val="22"/>
          <w:szCs w:val="22"/>
        </w:rPr>
      </w:pPr>
      <w:r w:rsidRPr="001334E5">
        <w:rPr>
          <w:b/>
          <w:i/>
          <w:sz w:val="22"/>
          <w:szCs w:val="22"/>
        </w:rPr>
        <w:t xml:space="preserve"> Шифр </w:t>
      </w:r>
      <w:proofErr w:type="spellStart"/>
      <w:r w:rsidRPr="001334E5">
        <w:rPr>
          <w:b/>
          <w:i/>
          <w:sz w:val="22"/>
          <w:szCs w:val="22"/>
        </w:rPr>
        <w:t>Гронсфельда</w:t>
      </w:r>
      <w:proofErr w:type="spellEnd"/>
    </w:p>
    <w:p w:rsidR="001334E5" w:rsidRPr="001334E5" w:rsidRDefault="001334E5" w:rsidP="001334E5">
      <w:pPr>
        <w:numPr>
          <w:ilvl w:val="0"/>
          <w:numId w:val="46"/>
        </w:numPr>
        <w:spacing w:after="120"/>
        <w:jc w:val="both"/>
        <w:rPr>
          <w:b/>
          <w:i/>
          <w:sz w:val="22"/>
          <w:szCs w:val="22"/>
        </w:rPr>
      </w:pPr>
      <w:r w:rsidRPr="001334E5">
        <w:rPr>
          <w:b/>
          <w:i/>
          <w:sz w:val="22"/>
          <w:szCs w:val="22"/>
        </w:rPr>
        <w:t xml:space="preserve"> Система шифрования </w:t>
      </w:r>
      <w:proofErr w:type="spellStart"/>
      <w:r w:rsidRPr="001334E5">
        <w:rPr>
          <w:b/>
          <w:i/>
          <w:sz w:val="22"/>
          <w:szCs w:val="22"/>
        </w:rPr>
        <w:t>Вижинера</w:t>
      </w:r>
      <w:proofErr w:type="spellEnd"/>
    </w:p>
    <w:p w:rsidR="001334E5" w:rsidRPr="001334E5" w:rsidRDefault="001334E5" w:rsidP="001334E5">
      <w:pPr>
        <w:numPr>
          <w:ilvl w:val="0"/>
          <w:numId w:val="46"/>
        </w:numPr>
        <w:spacing w:after="120"/>
        <w:jc w:val="both"/>
        <w:rPr>
          <w:b/>
          <w:i/>
          <w:sz w:val="22"/>
          <w:szCs w:val="22"/>
        </w:rPr>
      </w:pPr>
      <w:r w:rsidRPr="001334E5">
        <w:rPr>
          <w:b/>
          <w:i/>
          <w:sz w:val="22"/>
          <w:szCs w:val="22"/>
        </w:rPr>
        <w:t xml:space="preserve"> Шифр </w:t>
      </w:r>
      <w:proofErr w:type="spellStart"/>
      <w:r w:rsidRPr="001334E5">
        <w:rPr>
          <w:b/>
          <w:i/>
          <w:sz w:val="22"/>
          <w:szCs w:val="22"/>
        </w:rPr>
        <w:t>Вижинера</w:t>
      </w:r>
      <w:proofErr w:type="spellEnd"/>
      <w:r w:rsidRPr="001334E5">
        <w:rPr>
          <w:b/>
          <w:i/>
          <w:sz w:val="22"/>
          <w:szCs w:val="22"/>
        </w:rPr>
        <w:t xml:space="preserve"> с </w:t>
      </w:r>
      <w:proofErr w:type="spellStart"/>
      <w:r w:rsidRPr="001334E5">
        <w:rPr>
          <w:b/>
          <w:i/>
          <w:sz w:val="22"/>
          <w:szCs w:val="22"/>
        </w:rPr>
        <w:t>автоключом</w:t>
      </w:r>
      <w:proofErr w:type="spellEnd"/>
    </w:p>
    <w:p w:rsidR="001334E5" w:rsidRPr="001334E5" w:rsidRDefault="001334E5" w:rsidP="001334E5">
      <w:pPr>
        <w:numPr>
          <w:ilvl w:val="0"/>
          <w:numId w:val="46"/>
        </w:numPr>
        <w:spacing w:after="120"/>
        <w:jc w:val="both"/>
        <w:rPr>
          <w:b/>
          <w:i/>
          <w:sz w:val="22"/>
          <w:szCs w:val="22"/>
        </w:rPr>
      </w:pPr>
      <w:r w:rsidRPr="001334E5">
        <w:rPr>
          <w:b/>
          <w:i/>
          <w:sz w:val="22"/>
          <w:szCs w:val="22"/>
        </w:rPr>
        <w:t xml:space="preserve"> Шифр </w:t>
      </w:r>
      <w:proofErr w:type="spellStart"/>
      <w:r w:rsidRPr="001334E5">
        <w:rPr>
          <w:b/>
          <w:i/>
          <w:sz w:val="22"/>
          <w:szCs w:val="22"/>
        </w:rPr>
        <w:t>Вижинера</w:t>
      </w:r>
      <w:proofErr w:type="spellEnd"/>
      <w:r w:rsidRPr="001334E5">
        <w:rPr>
          <w:b/>
          <w:i/>
          <w:sz w:val="22"/>
          <w:szCs w:val="22"/>
        </w:rPr>
        <w:t xml:space="preserve"> с перемешанным алфавитом</w:t>
      </w:r>
    </w:p>
    <w:p w:rsidR="001334E5" w:rsidRPr="001334E5" w:rsidRDefault="001334E5" w:rsidP="001334E5">
      <w:pPr>
        <w:numPr>
          <w:ilvl w:val="0"/>
          <w:numId w:val="46"/>
        </w:numPr>
        <w:spacing w:after="120"/>
        <w:jc w:val="both"/>
        <w:rPr>
          <w:b/>
          <w:i/>
          <w:sz w:val="22"/>
          <w:szCs w:val="22"/>
        </w:rPr>
      </w:pPr>
      <w:r w:rsidRPr="001334E5">
        <w:rPr>
          <w:b/>
          <w:i/>
          <w:sz w:val="22"/>
          <w:szCs w:val="22"/>
        </w:rPr>
        <w:t xml:space="preserve"> Двойной квадрат </w:t>
      </w:r>
      <w:proofErr w:type="spellStart"/>
      <w:r w:rsidRPr="001334E5">
        <w:rPr>
          <w:b/>
          <w:i/>
          <w:sz w:val="22"/>
          <w:szCs w:val="22"/>
        </w:rPr>
        <w:t>Уитстона</w:t>
      </w:r>
      <w:proofErr w:type="spellEnd"/>
    </w:p>
    <w:p w:rsidR="001334E5" w:rsidRPr="001334E5" w:rsidRDefault="001334E5" w:rsidP="001334E5">
      <w:pPr>
        <w:spacing w:after="120" w:line="228" w:lineRule="auto"/>
        <w:ind w:firstLine="567"/>
        <w:jc w:val="center"/>
        <w:outlineLvl w:val="0"/>
        <w:rPr>
          <w:i/>
          <w:sz w:val="22"/>
          <w:szCs w:val="22"/>
        </w:rPr>
      </w:pPr>
      <w:r w:rsidRPr="001334E5">
        <w:rPr>
          <w:i/>
          <w:sz w:val="22"/>
          <w:szCs w:val="22"/>
        </w:rPr>
        <w:t>Варианты заданий</w:t>
      </w:r>
    </w:p>
    <w:p w:rsidR="001334E5" w:rsidRPr="001334E5" w:rsidRDefault="001334E5" w:rsidP="001334E5">
      <w:pPr>
        <w:pStyle w:val="afd"/>
        <w:spacing w:after="120"/>
        <w:rPr>
          <w:sz w:val="22"/>
          <w:szCs w:val="22"/>
        </w:rPr>
      </w:pPr>
      <w:r w:rsidRPr="001334E5">
        <w:rPr>
          <w:sz w:val="22"/>
          <w:szCs w:val="22"/>
        </w:rPr>
        <w:t>Для нечетных вариантов (1,3,…,</w:t>
      </w:r>
      <w:r w:rsidRPr="001334E5">
        <w:rPr>
          <w:sz w:val="22"/>
          <w:szCs w:val="22"/>
          <w:lang w:val="ru-RU"/>
        </w:rPr>
        <w:t xml:space="preserve"> </w:t>
      </w:r>
      <w:r w:rsidRPr="001334E5">
        <w:rPr>
          <w:sz w:val="22"/>
          <w:szCs w:val="22"/>
        </w:rPr>
        <w:t>25) предлагается реализовать процедуру шифрования файлов, для четных (2,4,…,</w:t>
      </w:r>
      <w:r w:rsidRPr="001334E5">
        <w:rPr>
          <w:sz w:val="22"/>
          <w:szCs w:val="22"/>
          <w:lang w:val="ru-RU"/>
        </w:rPr>
        <w:t xml:space="preserve"> </w:t>
      </w:r>
      <w:r w:rsidRPr="001334E5">
        <w:rPr>
          <w:sz w:val="22"/>
          <w:szCs w:val="22"/>
        </w:rPr>
        <w:t>26)</w:t>
      </w:r>
      <w:r w:rsidRPr="001334E5">
        <w:rPr>
          <w:sz w:val="22"/>
          <w:szCs w:val="22"/>
          <w:lang w:val="ru-RU"/>
        </w:rPr>
        <w:t xml:space="preserve"> </w:t>
      </w:r>
      <w:r w:rsidRPr="001334E5">
        <w:rPr>
          <w:sz w:val="22"/>
          <w:szCs w:val="22"/>
        </w:rPr>
        <w:t xml:space="preserve">– дешифрования с использованием указанных методов. Если ключ, используемый при шифровании, не указан, </w:t>
      </w:r>
      <w:r w:rsidRPr="001334E5">
        <w:rPr>
          <w:sz w:val="22"/>
          <w:szCs w:val="22"/>
          <w:lang w:val="ru-RU"/>
        </w:rPr>
        <w:t>задайте</w:t>
      </w:r>
      <w:r w:rsidRPr="001334E5">
        <w:rPr>
          <w:sz w:val="22"/>
          <w:szCs w:val="22"/>
        </w:rPr>
        <w:t xml:space="preserve"> его самостоятельно.</w:t>
      </w:r>
    </w:p>
    <w:p w:rsidR="001334E5" w:rsidRPr="001334E5" w:rsidRDefault="001334E5" w:rsidP="001334E5">
      <w:pPr>
        <w:ind w:firstLine="454"/>
        <w:rPr>
          <w:sz w:val="22"/>
          <w:szCs w:val="22"/>
        </w:rPr>
      </w:pPr>
      <w:r w:rsidRPr="001334E5">
        <w:rPr>
          <w:sz w:val="22"/>
          <w:szCs w:val="22"/>
        </w:rPr>
        <w:t>1-2. Зашифровать исходное сообщение с использованием системы шифрования Цезаря.</w:t>
      </w:r>
    </w:p>
    <w:p w:rsidR="001334E5" w:rsidRPr="001334E5" w:rsidRDefault="001334E5" w:rsidP="001334E5">
      <w:pPr>
        <w:ind w:firstLine="454"/>
        <w:rPr>
          <w:sz w:val="22"/>
          <w:szCs w:val="22"/>
        </w:rPr>
      </w:pPr>
      <w:r w:rsidRPr="001334E5">
        <w:rPr>
          <w:sz w:val="22"/>
          <w:szCs w:val="22"/>
        </w:rPr>
        <w:t>3-4. Зашифровать исходное сообщение, используя аффинную систему подстановок Ц</w:t>
      </w:r>
      <w:r w:rsidRPr="001334E5">
        <w:rPr>
          <w:sz w:val="22"/>
          <w:szCs w:val="22"/>
        </w:rPr>
        <w:t>е</w:t>
      </w:r>
      <w:r w:rsidRPr="001334E5">
        <w:rPr>
          <w:sz w:val="22"/>
          <w:szCs w:val="22"/>
        </w:rPr>
        <w:t xml:space="preserve">заря при </w:t>
      </w:r>
      <w:r w:rsidRPr="001334E5">
        <w:rPr>
          <w:sz w:val="22"/>
          <w:szCs w:val="22"/>
          <w:lang w:val="en-US"/>
        </w:rPr>
        <w:t>A</w:t>
      </w:r>
      <w:r w:rsidRPr="001334E5">
        <w:rPr>
          <w:sz w:val="22"/>
          <w:szCs w:val="22"/>
        </w:rPr>
        <w:t xml:space="preserve">=12, </w:t>
      </w:r>
      <w:r w:rsidRPr="001334E5">
        <w:rPr>
          <w:sz w:val="22"/>
          <w:szCs w:val="22"/>
          <w:lang w:val="en-US"/>
        </w:rPr>
        <w:t>B</w:t>
      </w:r>
      <w:r w:rsidRPr="001334E5">
        <w:rPr>
          <w:sz w:val="22"/>
          <w:szCs w:val="22"/>
        </w:rPr>
        <w:t xml:space="preserve">=7. </w:t>
      </w:r>
    </w:p>
    <w:p w:rsidR="001334E5" w:rsidRPr="001334E5" w:rsidRDefault="001334E5" w:rsidP="001334E5">
      <w:pPr>
        <w:ind w:firstLine="454"/>
        <w:rPr>
          <w:sz w:val="22"/>
          <w:szCs w:val="22"/>
        </w:rPr>
      </w:pPr>
      <w:r w:rsidRPr="001334E5">
        <w:rPr>
          <w:sz w:val="22"/>
          <w:szCs w:val="22"/>
        </w:rPr>
        <w:t xml:space="preserve">5-6. Зашифровать исходное сообщение с использованием </w:t>
      </w:r>
      <w:proofErr w:type="spellStart"/>
      <w:r w:rsidRPr="001334E5">
        <w:rPr>
          <w:sz w:val="22"/>
          <w:szCs w:val="22"/>
        </w:rPr>
        <w:t>Полибианского</w:t>
      </w:r>
      <w:proofErr w:type="spellEnd"/>
      <w:r w:rsidRPr="001334E5">
        <w:rPr>
          <w:sz w:val="22"/>
          <w:szCs w:val="22"/>
        </w:rPr>
        <w:t xml:space="preserve"> квадрата. Заполнение таблицы размером 8х4 буквами алфавита реализовать в следующем порядке: сн</w:t>
      </w:r>
      <w:r w:rsidRPr="001334E5">
        <w:rPr>
          <w:sz w:val="22"/>
          <w:szCs w:val="22"/>
        </w:rPr>
        <w:t>а</w:t>
      </w:r>
      <w:r w:rsidRPr="001334E5">
        <w:rPr>
          <w:sz w:val="22"/>
          <w:szCs w:val="22"/>
        </w:rPr>
        <w:t>чала нечетные столбцы, затем – четные.</w:t>
      </w:r>
    </w:p>
    <w:p w:rsidR="001334E5" w:rsidRPr="001334E5" w:rsidRDefault="001334E5" w:rsidP="001334E5">
      <w:pPr>
        <w:ind w:firstLine="454"/>
        <w:rPr>
          <w:sz w:val="22"/>
          <w:szCs w:val="22"/>
        </w:rPr>
      </w:pPr>
      <w:r w:rsidRPr="001334E5">
        <w:rPr>
          <w:sz w:val="22"/>
          <w:szCs w:val="22"/>
        </w:rPr>
        <w:t>7-8. Зашифровать исходное сообщение с использованием лозунгового шифра. В кач</w:t>
      </w:r>
      <w:r w:rsidRPr="001334E5">
        <w:rPr>
          <w:sz w:val="22"/>
          <w:szCs w:val="22"/>
        </w:rPr>
        <w:t>е</w:t>
      </w:r>
      <w:r w:rsidRPr="001334E5">
        <w:rPr>
          <w:sz w:val="22"/>
          <w:szCs w:val="22"/>
        </w:rPr>
        <w:t>стве ключа использовать свое имя или фамилию.</w:t>
      </w:r>
    </w:p>
    <w:p w:rsidR="001334E5" w:rsidRPr="001334E5" w:rsidRDefault="001334E5" w:rsidP="001334E5">
      <w:pPr>
        <w:ind w:firstLine="454"/>
        <w:rPr>
          <w:sz w:val="22"/>
          <w:szCs w:val="22"/>
        </w:rPr>
      </w:pPr>
      <w:r w:rsidRPr="001334E5">
        <w:rPr>
          <w:sz w:val="22"/>
          <w:szCs w:val="22"/>
        </w:rPr>
        <w:lastRenderedPageBreak/>
        <w:t xml:space="preserve">9-10. Зашифровать исходное сообщение с использованием </w:t>
      </w:r>
      <w:proofErr w:type="spellStart"/>
      <w:r w:rsidRPr="001334E5">
        <w:rPr>
          <w:sz w:val="22"/>
          <w:szCs w:val="22"/>
        </w:rPr>
        <w:t>Полибианского</w:t>
      </w:r>
      <w:proofErr w:type="spellEnd"/>
      <w:r w:rsidRPr="001334E5">
        <w:rPr>
          <w:sz w:val="22"/>
          <w:szCs w:val="22"/>
        </w:rPr>
        <w:t xml:space="preserve"> квадрата. З</w:t>
      </w:r>
      <w:r w:rsidRPr="001334E5">
        <w:rPr>
          <w:sz w:val="22"/>
          <w:szCs w:val="22"/>
        </w:rPr>
        <w:t>а</w:t>
      </w:r>
      <w:r w:rsidRPr="001334E5">
        <w:rPr>
          <w:sz w:val="22"/>
          <w:szCs w:val="22"/>
        </w:rPr>
        <w:t>полнение таблицы размером 8х4 буквами алфавита реализовать в следующем порядке: по вертикали, начиная с левого верхнего угла сверху вниз и снизу-вверх.</w:t>
      </w:r>
    </w:p>
    <w:p w:rsidR="001334E5" w:rsidRPr="001334E5" w:rsidRDefault="001334E5" w:rsidP="001334E5">
      <w:pPr>
        <w:ind w:firstLine="454"/>
        <w:rPr>
          <w:sz w:val="22"/>
          <w:szCs w:val="22"/>
        </w:rPr>
      </w:pPr>
      <w:r w:rsidRPr="001334E5">
        <w:rPr>
          <w:sz w:val="22"/>
          <w:szCs w:val="22"/>
        </w:rPr>
        <w:t xml:space="preserve">11-12. Зашифровать исходное сообщение с использованием шифра </w:t>
      </w:r>
      <w:proofErr w:type="spellStart"/>
      <w:r w:rsidRPr="001334E5">
        <w:rPr>
          <w:sz w:val="22"/>
          <w:szCs w:val="22"/>
        </w:rPr>
        <w:t>Гронсфельда</w:t>
      </w:r>
      <w:proofErr w:type="spellEnd"/>
      <w:r w:rsidRPr="001334E5">
        <w:rPr>
          <w:sz w:val="22"/>
          <w:szCs w:val="22"/>
        </w:rPr>
        <w:t>. В кач</w:t>
      </w:r>
      <w:r w:rsidRPr="001334E5">
        <w:rPr>
          <w:sz w:val="22"/>
          <w:szCs w:val="22"/>
        </w:rPr>
        <w:t>е</w:t>
      </w:r>
      <w:r w:rsidRPr="001334E5">
        <w:rPr>
          <w:sz w:val="22"/>
          <w:szCs w:val="22"/>
        </w:rPr>
        <w:t xml:space="preserve">стве ключа использовать группу из 5 цифр. </w:t>
      </w:r>
    </w:p>
    <w:p w:rsidR="001334E5" w:rsidRPr="001334E5" w:rsidRDefault="001334E5" w:rsidP="001334E5">
      <w:pPr>
        <w:ind w:firstLine="454"/>
        <w:rPr>
          <w:sz w:val="22"/>
          <w:szCs w:val="22"/>
        </w:rPr>
      </w:pPr>
      <w:r w:rsidRPr="001334E5">
        <w:rPr>
          <w:sz w:val="22"/>
          <w:szCs w:val="22"/>
        </w:rPr>
        <w:t>13-14. Зашифровать исходное сообщение используя аффинную систему подстановок Ц</w:t>
      </w:r>
      <w:r w:rsidRPr="001334E5">
        <w:rPr>
          <w:sz w:val="22"/>
          <w:szCs w:val="22"/>
        </w:rPr>
        <w:t>е</w:t>
      </w:r>
      <w:r w:rsidRPr="001334E5">
        <w:rPr>
          <w:sz w:val="22"/>
          <w:szCs w:val="22"/>
        </w:rPr>
        <w:t>заря при</w:t>
      </w:r>
      <w:proofErr w:type="gramStart"/>
      <w:r w:rsidRPr="001334E5">
        <w:rPr>
          <w:sz w:val="22"/>
          <w:szCs w:val="22"/>
        </w:rPr>
        <w:t xml:space="preserve"> А</w:t>
      </w:r>
      <w:proofErr w:type="gramEnd"/>
      <w:r w:rsidRPr="001334E5">
        <w:rPr>
          <w:sz w:val="22"/>
          <w:szCs w:val="22"/>
        </w:rPr>
        <w:t>=13, В=5.</w:t>
      </w:r>
    </w:p>
    <w:p w:rsidR="001334E5" w:rsidRPr="001334E5" w:rsidRDefault="001334E5" w:rsidP="001334E5">
      <w:pPr>
        <w:ind w:firstLine="454"/>
        <w:rPr>
          <w:sz w:val="22"/>
          <w:szCs w:val="22"/>
        </w:rPr>
      </w:pPr>
      <w:r w:rsidRPr="001334E5">
        <w:rPr>
          <w:sz w:val="22"/>
          <w:szCs w:val="22"/>
        </w:rPr>
        <w:t xml:space="preserve">15-16. Зашифровать исходное сообщение с использованием шифрующей таблицы </w:t>
      </w:r>
      <w:proofErr w:type="spellStart"/>
      <w:r w:rsidRPr="001334E5">
        <w:rPr>
          <w:sz w:val="22"/>
          <w:szCs w:val="22"/>
        </w:rPr>
        <w:t>Тр</w:t>
      </w:r>
      <w:r w:rsidRPr="001334E5">
        <w:rPr>
          <w:sz w:val="22"/>
          <w:szCs w:val="22"/>
        </w:rPr>
        <w:t>и</w:t>
      </w:r>
      <w:r w:rsidRPr="001334E5">
        <w:rPr>
          <w:sz w:val="22"/>
          <w:szCs w:val="22"/>
        </w:rPr>
        <w:t>семуса</w:t>
      </w:r>
      <w:proofErr w:type="spellEnd"/>
      <w:r w:rsidRPr="001334E5">
        <w:rPr>
          <w:sz w:val="22"/>
          <w:szCs w:val="22"/>
        </w:rPr>
        <w:t>.</w:t>
      </w:r>
    </w:p>
    <w:p w:rsidR="001334E5" w:rsidRPr="001334E5" w:rsidRDefault="001334E5" w:rsidP="001334E5">
      <w:pPr>
        <w:ind w:firstLine="454"/>
        <w:rPr>
          <w:sz w:val="22"/>
          <w:szCs w:val="22"/>
        </w:rPr>
      </w:pPr>
      <w:r w:rsidRPr="001334E5">
        <w:rPr>
          <w:sz w:val="22"/>
          <w:szCs w:val="22"/>
        </w:rPr>
        <w:t xml:space="preserve">17-18. Зашифровать исходное сообщение с использованием </w:t>
      </w:r>
      <w:proofErr w:type="spellStart"/>
      <w:r w:rsidRPr="001334E5">
        <w:rPr>
          <w:sz w:val="22"/>
          <w:szCs w:val="22"/>
        </w:rPr>
        <w:t>биграммного</w:t>
      </w:r>
      <w:proofErr w:type="spellEnd"/>
      <w:r w:rsidRPr="001334E5">
        <w:rPr>
          <w:sz w:val="22"/>
          <w:szCs w:val="22"/>
        </w:rPr>
        <w:t xml:space="preserve"> шифра </w:t>
      </w:r>
      <w:proofErr w:type="spellStart"/>
      <w:r w:rsidRPr="001334E5">
        <w:rPr>
          <w:sz w:val="22"/>
          <w:szCs w:val="22"/>
        </w:rPr>
        <w:t>Пле</w:t>
      </w:r>
      <w:r w:rsidRPr="001334E5">
        <w:rPr>
          <w:sz w:val="22"/>
          <w:szCs w:val="22"/>
        </w:rPr>
        <w:t>й</w:t>
      </w:r>
      <w:r w:rsidRPr="001334E5">
        <w:rPr>
          <w:sz w:val="22"/>
          <w:szCs w:val="22"/>
        </w:rPr>
        <w:t>фера</w:t>
      </w:r>
      <w:proofErr w:type="spellEnd"/>
      <w:r w:rsidRPr="001334E5">
        <w:rPr>
          <w:sz w:val="22"/>
          <w:szCs w:val="22"/>
        </w:rPr>
        <w:t>.</w:t>
      </w:r>
    </w:p>
    <w:p w:rsidR="001334E5" w:rsidRPr="001334E5" w:rsidRDefault="001334E5" w:rsidP="001334E5">
      <w:pPr>
        <w:ind w:firstLine="454"/>
        <w:rPr>
          <w:sz w:val="22"/>
          <w:szCs w:val="22"/>
        </w:rPr>
      </w:pPr>
      <w:r w:rsidRPr="001334E5">
        <w:rPr>
          <w:sz w:val="22"/>
          <w:szCs w:val="22"/>
        </w:rPr>
        <w:t>19-20. Зашифровать исходное сообщение с использованием системы омофонов.</w:t>
      </w:r>
    </w:p>
    <w:p w:rsidR="001334E5" w:rsidRPr="001334E5" w:rsidRDefault="001334E5" w:rsidP="001334E5">
      <w:pPr>
        <w:ind w:firstLine="454"/>
        <w:rPr>
          <w:sz w:val="22"/>
          <w:szCs w:val="22"/>
        </w:rPr>
      </w:pPr>
      <w:r w:rsidRPr="001334E5">
        <w:rPr>
          <w:sz w:val="22"/>
          <w:szCs w:val="22"/>
        </w:rPr>
        <w:t xml:space="preserve">21-22. Зашифровать исходное сообщение с использованием системы шифрования «Двойной квадрат </w:t>
      </w:r>
      <w:proofErr w:type="spellStart"/>
      <w:r w:rsidRPr="001334E5">
        <w:rPr>
          <w:sz w:val="22"/>
          <w:szCs w:val="22"/>
        </w:rPr>
        <w:t>Уитстона</w:t>
      </w:r>
      <w:proofErr w:type="spellEnd"/>
      <w:r w:rsidRPr="001334E5">
        <w:rPr>
          <w:sz w:val="22"/>
          <w:szCs w:val="22"/>
        </w:rPr>
        <w:t>».</w:t>
      </w:r>
    </w:p>
    <w:p w:rsidR="001334E5" w:rsidRPr="001334E5" w:rsidRDefault="001334E5" w:rsidP="001334E5">
      <w:pPr>
        <w:ind w:firstLine="454"/>
        <w:rPr>
          <w:sz w:val="22"/>
          <w:szCs w:val="22"/>
        </w:rPr>
      </w:pPr>
      <w:r w:rsidRPr="001334E5">
        <w:rPr>
          <w:sz w:val="22"/>
          <w:szCs w:val="22"/>
        </w:rPr>
        <w:t xml:space="preserve">23-24. Зашифровать исходное сообщение с использованием системы шифрования </w:t>
      </w:r>
      <w:proofErr w:type="spellStart"/>
      <w:r w:rsidRPr="001334E5">
        <w:rPr>
          <w:sz w:val="22"/>
          <w:szCs w:val="22"/>
        </w:rPr>
        <w:t>В</w:t>
      </w:r>
      <w:r w:rsidRPr="001334E5">
        <w:rPr>
          <w:sz w:val="22"/>
          <w:szCs w:val="22"/>
        </w:rPr>
        <w:t>и</w:t>
      </w:r>
      <w:r w:rsidRPr="001334E5">
        <w:rPr>
          <w:sz w:val="22"/>
          <w:szCs w:val="22"/>
        </w:rPr>
        <w:t>жинера</w:t>
      </w:r>
      <w:proofErr w:type="spellEnd"/>
      <w:r w:rsidRPr="001334E5">
        <w:rPr>
          <w:sz w:val="22"/>
          <w:szCs w:val="22"/>
        </w:rPr>
        <w:t xml:space="preserve">. </w:t>
      </w:r>
    </w:p>
    <w:p w:rsidR="001334E5" w:rsidRPr="001334E5" w:rsidRDefault="001334E5" w:rsidP="001334E5">
      <w:pPr>
        <w:ind w:firstLine="454"/>
        <w:rPr>
          <w:sz w:val="22"/>
          <w:szCs w:val="22"/>
        </w:rPr>
      </w:pPr>
      <w:r w:rsidRPr="001334E5">
        <w:rPr>
          <w:sz w:val="22"/>
          <w:szCs w:val="22"/>
        </w:rPr>
        <w:t xml:space="preserve">25-26. Зашифровать исходное сообщение с использованием системы шифрования </w:t>
      </w:r>
      <w:proofErr w:type="spellStart"/>
      <w:r w:rsidRPr="001334E5">
        <w:rPr>
          <w:sz w:val="22"/>
          <w:szCs w:val="22"/>
        </w:rPr>
        <w:t>В</w:t>
      </w:r>
      <w:r w:rsidRPr="001334E5">
        <w:rPr>
          <w:sz w:val="22"/>
          <w:szCs w:val="22"/>
        </w:rPr>
        <w:t>и</w:t>
      </w:r>
      <w:r w:rsidRPr="001334E5">
        <w:rPr>
          <w:sz w:val="22"/>
          <w:szCs w:val="22"/>
        </w:rPr>
        <w:t>жинера</w:t>
      </w:r>
      <w:proofErr w:type="spellEnd"/>
      <w:r w:rsidRPr="001334E5">
        <w:rPr>
          <w:sz w:val="22"/>
          <w:szCs w:val="22"/>
        </w:rPr>
        <w:t xml:space="preserve"> с </w:t>
      </w:r>
      <w:proofErr w:type="spellStart"/>
      <w:r w:rsidRPr="001334E5">
        <w:rPr>
          <w:sz w:val="22"/>
          <w:szCs w:val="22"/>
        </w:rPr>
        <w:t>автоключом</w:t>
      </w:r>
      <w:proofErr w:type="spellEnd"/>
      <w:r w:rsidRPr="001334E5">
        <w:rPr>
          <w:sz w:val="22"/>
          <w:szCs w:val="22"/>
        </w:rPr>
        <w:t xml:space="preserve">. </w:t>
      </w:r>
    </w:p>
    <w:p w:rsidR="001334E5" w:rsidRPr="001334E5" w:rsidRDefault="001334E5" w:rsidP="001334E5">
      <w:pPr>
        <w:spacing w:after="120" w:line="228" w:lineRule="auto"/>
        <w:ind w:firstLine="454"/>
        <w:rPr>
          <w:b/>
          <w:i/>
          <w:sz w:val="22"/>
          <w:szCs w:val="22"/>
        </w:rPr>
      </w:pPr>
    </w:p>
    <w:p w:rsidR="001334E5" w:rsidRPr="001334E5" w:rsidRDefault="001334E5" w:rsidP="001334E5">
      <w:pPr>
        <w:spacing w:after="120" w:line="228" w:lineRule="auto"/>
        <w:ind w:firstLine="454"/>
        <w:rPr>
          <w:b/>
          <w:i/>
          <w:sz w:val="22"/>
          <w:szCs w:val="22"/>
        </w:rPr>
      </w:pPr>
      <w:r w:rsidRPr="001334E5">
        <w:rPr>
          <w:b/>
          <w:i/>
          <w:sz w:val="22"/>
          <w:szCs w:val="22"/>
        </w:rPr>
        <w:t>Задание 4.</w:t>
      </w:r>
    </w:p>
    <w:p w:rsidR="001334E5" w:rsidRPr="001334E5" w:rsidRDefault="001334E5" w:rsidP="001334E5">
      <w:pPr>
        <w:spacing w:after="120" w:line="228" w:lineRule="auto"/>
        <w:ind w:firstLine="454"/>
        <w:rPr>
          <w:b/>
          <w:i/>
          <w:sz w:val="22"/>
          <w:szCs w:val="22"/>
        </w:rPr>
      </w:pPr>
      <w:r w:rsidRPr="001334E5">
        <w:rPr>
          <w:b/>
          <w:i/>
          <w:sz w:val="22"/>
          <w:szCs w:val="22"/>
        </w:rPr>
        <w:t>Изучение методов криптографической защиты информации путем проверки пр</w:t>
      </w:r>
      <w:r w:rsidRPr="001334E5">
        <w:rPr>
          <w:b/>
          <w:i/>
          <w:sz w:val="22"/>
          <w:szCs w:val="22"/>
        </w:rPr>
        <w:t>а</w:t>
      </w:r>
      <w:r w:rsidRPr="001334E5">
        <w:rPr>
          <w:b/>
          <w:i/>
          <w:sz w:val="22"/>
          <w:szCs w:val="22"/>
        </w:rPr>
        <w:t>вильности ключа</w:t>
      </w:r>
    </w:p>
    <w:p w:rsidR="001334E5" w:rsidRPr="001334E5" w:rsidRDefault="001334E5" w:rsidP="001334E5">
      <w:pPr>
        <w:pStyle w:val="afd"/>
        <w:jc w:val="center"/>
        <w:rPr>
          <w:i/>
          <w:sz w:val="22"/>
          <w:szCs w:val="22"/>
          <w:lang w:val="ru-RU"/>
        </w:rPr>
      </w:pPr>
      <w:r w:rsidRPr="001334E5">
        <w:rPr>
          <w:i/>
          <w:sz w:val="22"/>
          <w:szCs w:val="22"/>
          <w:lang w:val="ru-RU"/>
        </w:rPr>
        <w:t>,,</w:t>
      </w:r>
    </w:p>
    <w:p w:rsidR="001334E5" w:rsidRPr="001334E5" w:rsidRDefault="001334E5" w:rsidP="001334E5">
      <w:pPr>
        <w:pStyle w:val="afd"/>
        <w:rPr>
          <w:sz w:val="22"/>
          <w:szCs w:val="22"/>
        </w:rPr>
      </w:pPr>
      <w:r w:rsidRPr="001334E5">
        <w:rPr>
          <w:sz w:val="22"/>
          <w:szCs w:val="22"/>
        </w:rPr>
        <w:t>Выполнить любую из лабораторных работ по криптографии, добавив проверку правильности ключа одним из предлагаемых методов.</w:t>
      </w:r>
    </w:p>
    <w:p w:rsidR="001334E5" w:rsidRPr="001334E5" w:rsidRDefault="001334E5" w:rsidP="001334E5">
      <w:pPr>
        <w:pStyle w:val="afd"/>
        <w:rPr>
          <w:sz w:val="22"/>
          <w:szCs w:val="22"/>
        </w:rPr>
      </w:pPr>
      <w:r w:rsidRPr="001334E5">
        <w:rPr>
          <w:sz w:val="22"/>
          <w:szCs w:val="22"/>
        </w:rPr>
        <w:t>1-2. Для проверки добавлять пароль в начало зашифрованного файла.</w:t>
      </w:r>
    </w:p>
    <w:p w:rsidR="001334E5" w:rsidRPr="001334E5" w:rsidRDefault="001334E5" w:rsidP="001334E5">
      <w:pPr>
        <w:pStyle w:val="afd"/>
        <w:rPr>
          <w:sz w:val="22"/>
          <w:szCs w:val="22"/>
        </w:rPr>
      </w:pPr>
      <w:r w:rsidRPr="001334E5">
        <w:rPr>
          <w:sz w:val="22"/>
          <w:szCs w:val="22"/>
        </w:rPr>
        <w:t>3-4. Выполнить шифрование пароля с использованием того же алгоритма, что и</w:t>
      </w:r>
      <w:r w:rsidRPr="001334E5">
        <w:rPr>
          <w:sz w:val="22"/>
          <w:szCs w:val="22"/>
          <w:lang w:val="ru-RU"/>
        </w:rPr>
        <w:t xml:space="preserve"> для</w:t>
      </w:r>
      <w:r w:rsidRPr="001334E5">
        <w:rPr>
          <w:sz w:val="22"/>
          <w:szCs w:val="22"/>
        </w:rPr>
        <w:t xml:space="preserve"> основно</w:t>
      </w:r>
      <w:r w:rsidRPr="001334E5">
        <w:rPr>
          <w:sz w:val="22"/>
          <w:szCs w:val="22"/>
          <w:lang w:val="ru-RU"/>
        </w:rPr>
        <w:t>го</w:t>
      </w:r>
      <w:r w:rsidRPr="001334E5">
        <w:rPr>
          <w:sz w:val="22"/>
          <w:szCs w:val="22"/>
        </w:rPr>
        <w:t xml:space="preserve"> файл</w:t>
      </w:r>
      <w:r w:rsidRPr="001334E5">
        <w:rPr>
          <w:sz w:val="22"/>
          <w:szCs w:val="22"/>
          <w:lang w:val="ru-RU"/>
        </w:rPr>
        <w:t>а</w:t>
      </w:r>
      <w:r w:rsidRPr="001334E5">
        <w:rPr>
          <w:sz w:val="22"/>
          <w:szCs w:val="22"/>
        </w:rPr>
        <w:t>. В качестве ключа взять константу.</w:t>
      </w:r>
    </w:p>
    <w:p w:rsidR="001334E5" w:rsidRPr="001334E5" w:rsidRDefault="001334E5" w:rsidP="001334E5">
      <w:pPr>
        <w:pStyle w:val="afd"/>
        <w:rPr>
          <w:sz w:val="22"/>
          <w:szCs w:val="22"/>
        </w:rPr>
      </w:pPr>
      <w:r w:rsidRPr="001334E5">
        <w:rPr>
          <w:sz w:val="22"/>
          <w:szCs w:val="22"/>
        </w:rPr>
        <w:t>5-6. Выполнить шифрование пароля самого на себя.</w:t>
      </w:r>
    </w:p>
    <w:p w:rsidR="001334E5" w:rsidRPr="001334E5" w:rsidRDefault="001334E5" w:rsidP="001334E5">
      <w:pPr>
        <w:pStyle w:val="afd"/>
        <w:rPr>
          <w:sz w:val="22"/>
          <w:szCs w:val="22"/>
        </w:rPr>
      </w:pPr>
      <w:r w:rsidRPr="001334E5">
        <w:rPr>
          <w:sz w:val="22"/>
          <w:szCs w:val="22"/>
        </w:rPr>
        <w:t>7-8. Выполнить шифрование константной строки.</w:t>
      </w:r>
    </w:p>
    <w:p w:rsidR="001334E5" w:rsidRPr="001334E5" w:rsidRDefault="001334E5" w:rsidP="001334E5">
      <w:pPr>
        <w:pStyle w:val="afd"/>
        <w:rPr>
          <w:sz w:val="22"/>
          <w:szCs w:val="22"/>
        </w:rPr>
      </w:pPr>
      <w:r w:rsidRPr="001334E5">
        <w:rPr>
          <w:sz w:val="22"/>
          <w:szCs w:val="22"/>
        </w:rPr>
        <w:t>9-10. Для проверки добавлять пароль в конец зашифрованного файла.</w:t>
      </w:r>
    </w:p>
    <w:p w:rsidR="001334E5" w:rsidRPr="001334E5" w:rsidRDefault="001334E5" w:rsidP="001334E5">
      <w:pPr>
        <w:pStyle w:val="afd"/>
        <w:rPr>
          <w:sz w:val="22"/>
          <w:szCs w:val="22"/>
        </w:rPr>
      </w:pPr>
      <w:r w:rsidRPr="001334E5">
        <w:rPr>
          <w:sz w:val="22"/>
          <w:szCs w:val="22"/>
        </w:rPr>
        <w:t>11-12. Выполнить шифрование пароля с использованием того же алгоритма, что и</w:t>
      </w:r>
      <w:r w:rsidRPr="001334E5">
        <w:rPr>
          <w:sz w:val="22"/>
          <w:szCs w:val="22"/>
          <w:lang w:val="ru-RU"/>
        </w:rPr>
        <w:t xml:space="preserve"> для</w:t>
      </w:r>
      <w:r w:rsidRPr="001334E5">
        <w:rPr>
          <w:sz w:val="22"/>
          <w:szCs w:val="22"/>
        </w:rPr>
        <w:t xml:space="preserve"> основно</w:t>
      </w:r>
      <w:r w:rsidRPr="001334E5">
        <w:rPr>
          <w:sz w:val="22"/>
          <w:szCs w:val="22"/>
          <w:lang w:val="ru-RU"/>
        </w:rPr>
        <w:t>го</w:t>
      </w:r>
      <w:r w:rsidRPr="001334E5">
        <w:rPr>
          <w:sz w:val="22"/>
          <w:szCs w:val="22"/>
        </w:rPr>
        <w:t xml:space="preserve"> файл</w:t>
      </w:r>
      <w:r w:rsidRPr="001334E5">
        <w:rPr>
          <w:sz w:val="22"/>
          <w:szCs w:val="22"/>
          <w:lang w:val="ru-RU"/>
        </w:rPr>
        <w:t>а</w:t>
      </w:r>
      <w:r w:rsidRPr="001334E5">
        <w:rPr>
          <w:sz w:val="22"/>
          <w:szCs w:val="22"/>
        </w:rPr>
        <w:t>. В качестве ключа взять цифры своего года рождения.</w:t>
      </w:r>
    </w:p>
    <w:p w:rsidR="001334E5" w:rsidRPr="001334E5" w:rsidRDefault="001334E5" w:rsidP="001334E5">
      <w:pPr>
        <w:pStyle w:val="afd"/>
        <w:rPr>
          <w:sz w:val="22"/>
          <w:szCs w:val="22"/>
        </w:rPr>
      </w:pPr>
      <w:r w:rsidRPr="001334E5">
        <w:rPr>
          <w:sz w:val="22"/>
          <w:szCs w:val="22"/>
        </w:rPr>
        <w:t>13-14. Выполнить шифрование константной строки «Москва столица нашей Родины».</w:t>
      </w:r>
    </w:p>
    <w:p w:rsidR="001334E5" w:rsidRPr="001334E5" w:rsidRDefault="001334E5" w:rsidP="001334E5">
      <w:pPr>
        <w:pStyle w:val="afd"/>
        <w:rPr>
          <w:sz w:val="22"/>
          <w:szCs w:val="22"/>
        </w:rPr>
      </w:pPr>
      <w:r w:rsidRPr="001334E5">
        <w:rPr>
          <w:sz w:val="22"/>
          <w:szCs w:val="22"/>
        </w:rPr>
        <w:t>15-16. Для проверки добавлять пароль в конец первой строки зашифрованного файла.</w:t>
      </w:r>
    </w:p>
    <w:p w:rsidR="001334E5" w:rsidRPr="001334E5" w:rsidRDefault="001334E5" w:rsidP="001334E5">
      <w:pPr>
        <w:pStyle w:val="afd"/>
        <w:rPr>
          <w:sz w:val="22"/>
          <w:szCs w:val="22"/>
        </w:rPr>
      </w:pPr>
      <w:r w:rsidRPr="001334E5">
        <w:rPr>
          <w:sz w:val="22"/>
          <w:szCs w:val="22"/>
        </w:rPr>
        <w:t>17-18. Выполнить шифрование пароля самого на себя. Поместить  его в конец зашифрованного файла.</w:t>
      </w:r>
    </w:p>
    <w:p w:rsidR="001334E5" w:rsidRPr="001334E5" w:rsidRDefault="001334E5" w:rsidP="001334E5">
      <w:pPr>
        <w:pStyle w:val="afd"/>
        <w:rPr>
          <w:sz w:val="22"/>
          <w:szCs w:val="22"/>
        </w:rPr>
      </w:pPr>
      <w:r w:rsidRPr="001334E5">
        <w:rPr>
          <w:sz w:val="22"/>
          <w:szCs w:val="22"/>
        </w:rPr>
        <w:t>19-20. Выполнить шифрование константной строки. Поместить  константную строку в конец зашифрованного файла.</w:t>
      </w:r>
    </w:p>
    <w:p w:rsidR="001334E5" w:rsidRPr="001334E5" w:rsidRDefault="001334E5" w:rsidP="001334E5">
      <w:pPr>
        <w:pStyle w:val="afd"/>
        <w:rPr>
          <w:sz w:val="22"/>
          <w:szCs w:val="22"/>
        </w:rPr>
      </w:pPr>
      <w:r w:rsidRPr="001334E5">
        <w:rPr>
          <w:sz w:val="22"/>
          <w:szCs w:val="22"/>
        </w:rPr>
        <w:t>21-22. Выполнить шифрование пароля с использованием того же алгоритма, что и основной файл. В качестве ключа взять свой номер телефона.</w:t>
      </w:r>
    </w:p>
    <w:p w:rsidR="001334E5" w:rsidRPr="001334E5" w:rsidRDefault="001334E5" w:rsidP="001334E5">
      <w:pPr>
        <w:pStyle w:val="afd"/>
        <w:rPr>
          <w:sz w:val="22"/>
          <w:szCs w:val="22"/>
        </w:rPr>
      </w:pPr>
      <w:r w:rsidRPr="001334E5">
        <w:rPr>
          <w:sz w:val="22"/>
          <w:szCs w:val="22"/>
        </w:rPr>
        <w:t xml:space="preserve">23-24. Выполнить шифрование константной строки, содержащей </w:t>
      </w:r>
      <w:r w:rsidRPr="001334E5">
        <w:rPr>
          <w:sz w:val="22"/>
          <w:szCs w:val="22"/>
          <w:lang w:val="ru-RU"/>
        </w:rPr>
        <w:t>ваши</w:t>
      </w:r>
      <w:r w:rsidRPr="001334E5">
        <w:rPr>
          <w:sz w:val="22"/>
          <w:szCs w:val="22"/>
        </w:rPr>
        <w:t xml:space="preserve"> фамилию, имя и отчество.</w:t>
      </w:r>
    </w:p>
    <w:p w:rsidR="001334E5" w:rsidRPr="001334E5" w:rsidRDefault="001334E5" w:rsidP="001334E5">
      <w:pPr>
        <w:pStyle w:val="afd"/>
        <w:rPr>
          <w:sz w:val="22"/>
          <w:szCs w:val="22"/>
        </w:rPr>
      </w:pPr>
      <w:r w:rsidRPr="001334E5">
        <w:rPr>
          <w:sz w:val="22"/>
          <w:szCs w:val="22"/>
        </w:rPr>
        <w:t>25-26. Для проверки добавлять пароль в конец второй строки зашифрованного файла.</w:t>
      </w:r>
    </w:p>
    <w:p w:rsidR="001334E5" w:rsidRPr="001334E5" w:rsidRDefault="001334E5" w:rsidP="001334E5">
      <w:pPr>
        <w:pStyle w:val="afd"/>
        <w:spacing w:after="120"/>
        <w:rPr>
          <w:i/>
          <w:sz w:val="22"/>
          <w:szCs w:val="22"/>
          <w:lang w:val="ru-RU"/>
        </w:rPr>
      </w:pPr>
    </w:p>
    <w:p w:rsidR="001334E5" w:rsidRPr="001334E5" w:rsidRDefault="001334E5" w:rsidP="001334E5">
      <w:pPr>
        <w:jc w:val="center"/>
        <w:rPr>
          <w:rStyle w:val="21"/>
          <w:b/>
          <w:color w:val="000000"/>
          <w:sz w:val="22"/>
          <w:szCs w:val="22"/>
        </w:rPr>
      </w:pPr>
    </w:p>
    <w:p w:rsidR="001334E5" w:rsidRPr="001334E5" w:rsidRDefault="001334E5" w:rsidP="001334E5">
      <w:pPr>
        <w:pStyle w:val="af4"/>
        <w:numPr>
          <w:ilvl w:val="0"/>
          <w:numId w:val="48"/>
        </w:numPr>
        <w:spacing w:line="276" w:lineRule="auto"/>
        <w:jc w:val="center"/>
        <w:rPr>
          <w:b/>
          <w:sz w:val="22"/>
          <w:szCs w:val="22"/>
        </w:rPr>
      </w:pPr>
      <w:r w:rsidRPr="001334E5">
        <w:rPr>
          <w:b/>
          <w:sz w:val="22"/>
          <w:szCs w:val="22"/>
        </w:rPr>
        <w:t>Типовые задания для самостоятельной работы.</w:t>
      </w:r>
      <w:r w:rsidRPr="001334E5">
        <w:rPr>
          <w:b/>
          <w:sz w:val="22"/>
          <w:szCs w:val="22"/>
        </w:rPr>
        <w:br/>
        <w:t>Темы рефератов для подготовки выступлений и коллективной</w:t>
      </w:r>
    </w:p>
    <w:p w:rsidR="001334E5" w:rsidRPr="001334E5" w:rsidRDefault="001334E5" w:rsidP="001334E5">
      <w:pPr>
        <w:pStyle w:val="af4"/>
        <w:ind w:left="2844" w:firstLine="696"/>
        <w:rPr>
          <w:b/>
          <w:sz w:val="22"/>
          <w:szCs w:val="22"/>
        </w:rPr>
      </w:pPr>
      <w:r w:rsidRPr="001334E5">
        <w:rPr>
          <w:b/>
          <w:sz w:val="22"/>
          <w:szCs w:val="22"/>
        </w:rPr>
        <w:t xml:space="preserve"> дискуссии</w:t>
      </w:r>
    </w:p>
    <w:p w:rsidR="001334E5" w:rsidRPr="001334E5" w:rsidRDefault="001334E5" w:rsidP="001334E5">
      <w:pPr>
        <w:widowControl w:val="0"/>
        <w:numPr>
          <w:ilvl w:val="0"/>
          <w:numId w:val="47"/>
        </w:numPr>
        <w:rPr>
          <w:sz w:val="22"/>
          <w:szCs w:val="22"/>
        </w:rPr>
      </w:pPr>
      <w:r w:rsidRPr="001334E5">
        <w:rPr>
          <w:sz w:val="22"/>
          <w:szCs w:val="22"/>
        </w:rPr>
        <w:t xml:space="preserve">Проблемы защиты информационной системы. Защита для открытых </w:t>
      </w:r>
      <w:r w:rsidRPr="001334E5">
        <w:rPr>
          <w:sz w:val="22"/>
          <w:szCs w:val="22"/>
        </w:rPr>
        <w:tab/>
      </w:r>
      <w:r w:rsidRPr="001334E5">
        <w:rPr>
          <w:sz w:val="22"/>
          <w:szCs w:val="22"/>
        </w:rPr>
        <w:tab/>
      </w:r>
      <w:r w:rsidRPr="001334E5">
        <w:rPr>
          <w:sz w:val="22"/>
          <w:szCs w:val="22"/>
        </w:rPr>
        <w:tab/>
      </w:r>
      <w:r w:rsidRPr="001334E5">
        <w:rPr>
          <w:sz w:val="22"/>
          <w:szCs w:val="22"/>
        </w:rPr>
        <w:tab/>
        <w:t xml:space="preserve">информационных систем. </w:t>
      </w:r>
    </w:p>
    <w:p w:rsidR="001334E5" w:rsidRPr="001334E5" w:rsidRDefault="001334E5" w:rsidP="001334E5">
      <w:pPr>
        <w:widowControl w:val="0"/>
        <w:numPr>
          <w:ilvl w:val="0"/>
          <w:numId w:val="47"/>
        </w:numPr>
        <w:rPr>
          <w:sz w:val="22"/>
          <w:szCs w:val="22"/>
        </w:rPr>
      </w:pPr>
      <w:r w:rsidRPr="001334E5">
        <w:rPr>
          <w:sz w:val="22"/>
          <w:szCs w:val="22"/>
        </w:rPr>
        <w:t xml:space="preserve">Характеристики, влияющие на безопасность информации. </w:t>
      </w:r>
    </w:p>
    <w:p w:rsidR="001334E5" w:rsidRPr="001334E5" w:rsidRDefault="001334E5" w:rsidP="001334E5">
      <w:pPr>
        <w:widowControl w:val="0"/>
        <w:numPr>
          <w:ilvl w:val="0"/>
          <w:numId w:val="47"/>
        </w:numPr>
        <w:rPr>
          <w:sz w:val="22"/>
          <w:szCs w:val="22"/>
        </w:rPr>
      </w:pPr>
      <w:r w:rsidRPr="001334E5">
        <w:rPr>
          <w:sz w:val="22"/>
          <w:szCs w:val="22"/>
        </w:rPr>
        <w:t xml:space="preserve">Возможности сети Интернет и проблемы безопасности. </w:t>
      </w:r>
    </w:p>
    <w:p w:rsidR="001334E5" w:rsidRPr="001334E5" w:rsidRDefault="001334E5" w:rsidP="001334E5">
      <w:pPr>
        <w:widowControl w:val="0"/>
        <w:numPr>
          <w:ilvl w:val="0"/>
          <w:numId w:val="47"/>
        </w:numPr>
        <w:rPr>
          <w:sz w:val="22"/>
          <w:szCs w:val="22"/>
        </w:rPr>
      </w:pPr>
      <w:r w:rsidRPr="001334E5">
        <w:rPr>
          <w:sz w:val="22"/>
          <w:szCs w:val="22"/>
        </w:rPr>
        <w:t xml:space="preserve">Угрозы и уязвимости корпоративных сетей и систем. </w:t>
      </w:r>
    </w:p>
    <w:p w:rsidR="001334E5" w:rsidRPr="001334E5" w:rsidRDefault="001334E5" w:rsidP="001334E5">
      <w:pPr>
        <w:widowControl w:val="0"/>
        <w:numPr>
          <w:ilvl w:val="0"/>
          <w:numId w:val="47"/>
        </w:numPr>
        <w:rPr>
          <w:sz w:val="22"/>
          <w:szCs w:val="22"/>
        </w:rPr>
      </w:pPr>
      <w:r w:rsidRPr="001334E5">
        <w:rPr>
          <w:sz w:val="22"/>
          <w:szCs w:val="22"/>
        </w:rPr>
        <w:t xml:space="preserve">Задачи обеспечения информационной безопасности сетей. </w:t>
      </w:r>
    </w:p>
    <w:p w:rsidR="001334E5" w:rsidRPr="001334E5" w:rsidRDefault="001334E5" w:rsidP="001334E5">
      <w:pPr>
        <w:widowControl w:val="0"/>
        <w:numPr>
          <w:ilvl w:val="0"/>
          <w:numId w:val="47"/>
        </w:numPr>
        <w:rPr>
          <w:sz w:val="22"/>
          <w:szCs w:val="22"/>
        </w:rPr>
      </w:pPr>
      <w:r w:rsidRPr="001334E5">
        <w:rPr>
          <w:sz w:val="22"/>
          <w:szCs w:val="22"/>
        </w:rPr>
        <w:t xml:space="preserve">Политика безопасности в сетях. </w:t>
      </w:r>
    </w:p>
    <w:p w:rsidR="001334E5" w:rsidRPr="001334E5" w:rsidRDefault="001334E5" w:rsidP="001334E5">
      <w:pPr>
        <w:widowControl w:val="0"/>
        <w:numPr>
          <w:ilvl w:val="0"/>
          <w:numId w:val="47"/>
        </w:numPr>
        <w:rPr>
          <w:sz w:val="22"/>
          <w:szCs w:val="22"/>
        </w:rPr>
      </w:pPr>
      <w:r w:rsidRPr="001334E5">
        <w:rPr>
          <w:sz w:val="22"/>
          <w:szCs w:val="22"/>
        </w:rPr>
        <w:lastRenderedPageBreak/>
        <w:t xml:space="preserve">Технологии безопасности данных. </w:t>
      </w:r>
    </w:p>
    <w:p w:rsidR="001334E5" w:rsidRPr="001334E5" w:rsidRDefault="001334E5" w:rsidP="001334E5">
      <w:pPr>
        <w:widowControl w:val="0"/>
        <w:numPr>
          <w:ilvl w:val="0"/>
          <w:numId w:val="47"/>
        </w:numPr>
        <w:rPr>
          <w:sz w:val="22"/>
          <w:szCs w:val="22"/>
        </w:rPr>
      </w:pPr>
      <w:r w:rsidRPr="001334E5">
        <w:rPr>
          <w:sz w:val="22"/>
          <w:szCs w:val="22"/>
        </w:rPr>
        <w:t xml:space="preserve">Использование комбинированной криптосистемы. </w:t>
      </w:r>
    </w:p>
    <w:p w:rsidR="001334E5" w:rsidRPr="001334E5" w:rsidRDefault="001334E5" w:rsidP="001334E5">
      <w:pPr>
        <w:widowControl w:val="0"/>
        <w:numPr>
          <w:ilvl w:val="0"/>
          <w:numId w:val="47"/>
        </w:numPr>
        <w:rPr>
          <w:sz w:val="22"/>
          <w:szCs w:val="22"/>
        </w:rPr>
      </w:pPr>
      <w:r w:rsidRPr="001334E5">
        <w:rPr>
          <w:sz w:val="22"/>
          <w:szCs w:val="22"/>
        </w:rPr>
        <w:t xml:space="preserve">Строгая аутентификация. </w:t>
      </w:r>
    </w:p>
    <w:p w:rsidR="001334E5" w:rsidRPr="001334E5" w:rsidRDefault="001334E5" w:rsidP="001334E5">
      <w:pPr>
        <w:widowControl w:val="0"/>
        <w:numPr>
          <w:ilvl w:val="0"/>
          <w:numId w:val="47"/>
        </w:numPr>
        <w:rPr>
          <w:sz w:val="22"/>
          <w:szCs w:val="22"/>
        </w:rPr>
      </w:pPr>
      <w:r w:rsidRPr="001334E5">
        <w:rPr>
          <w:sz w:val="22"/>
          <w:szCs w:val="22"/>
        </w:rPr>
        <w:t xml:space="preserve">Протокол </w:t>
      </w:r>
      <w:proofErr w:type="spellStart"/>
      <w:r w:rsidRPr="001334E5">
        <w:rPr>
          <w:sz w:val="22"/>
          <w:szCs w:val="22"/>
        </w:rPr>
        <w:t>Kerberos</w:t>
      </w:r>
      <w:proofErr w:type="spellEnd"/>
      <w:r w:rsidRPr="001334E5">
        <w:rPr>
          <w:sz w:val="22"/>
          <w:szCs w:val="22"/>
        </w:rPr>
        <w:t xml:space="preserve">. </w:t>
      </w:r>
    </w:p>
    <w:p w:rsidR="001334E5" w:rsidRPr="001334E5" w:rsidRDefault="001334E5" w:rsidP="001334E5">
      <w:pPr>
        <w:widowControl w:val="0"/>
        <w:numPr>
          <w:ilvl w:val="0"/>
          <w:numId w:val="47"/>
        </w:numPr>
        <w:rPr>
          <w:sz w:val="22"/>
          <w:szCs w:val="22"/>
        </w:rPr>
      </w:pPr>
      <w:r w:rsidRPr="001334E5">
        <w:rPr>
          <w:sz w:val="22"/>
          <w:szCs w:val="22"/>
        </w:rPr>
        <w:t xml:space="preserve">Биометрическая аутентификация. </w:t>
      </w:r>
    </w:p>
    <w:p w:rsidR="001334E5" w:rsidRPr="001334E5" w:rsidRDefault="001334E5" w:rsidP="001334E5">
      <w:pPr>
        <w:widowControl w:val="0"/>
        <w:numPr>
          <w:ilvl w:val="0"/>
          <w:numId w:val="47"/>
        </w:numPr>
        <w:rPr>
          <w:sz w:val="22"/>
          <w:szCs w:val="22"/>
        </w:rPr>
      </w:pPr>
      <w:r w:rsidRPr="001334E5">
        <w:rPr>
          <w:sz w:val="22"/>
          <w:szCs w:val="22"/>
        </w:rPr>
        <w:t xml:space="preserve">Типовые решения по применению межсетевых экранов для защиты </w:t>
      </w:r>
      <w:r w:rsidRPr="001334E5">
        <w:rPr>
          <w:sz w:val="22"/>
          <w:szCs w:val="22"/>
        </w:rPr>
        <w:tab/>
      </w:r>
      <w:r w:rsidRPr="001334E5">
        <w:rPr>
          <w:sz w:val="22"/>
          <w:szCs w:val="22"/>
        </w:rPr>
        <w:tab/>
      </w:r>
      <w:r w:rsidRPr="001334E5">
        <w:rPr>
          <w:sz w:val="22"/>
          <w:szCs w:val="22"/>
        </w:rPr>
        <w:tab/>
      </w:r>
      <w:r w:rsidRPr="001334E5">
        <w:rPr>
          <w:sz w:val="22"/>
          <w:szCs w:val="22"/>
        </w:rPr>
        <w:tab/>
        <w:t xml:space="preserve">         информационных ресурсов. </w:t>
      </w:r>
    </w:p>
    <w:p w:rsidR="001334E5" w:rsidRPr="001334E5" w:rsidRDefault="001334E5" w:rsidP="001334E5">
      <w:pPr>
        <w:widowControl w:val="0"/>
        <w:numPr>
          <w:ilvl w:val="0"/>
          <w:numId w:val="47"/>
        </w:numPr>
        <w:rPr>
          <w:sz w:val="22"/>
          <w:szCs w:val="22"/>
        </w:rPr>
      </w:pPr>
      <w:r w:rsidRPr="001334E5">
        <w:rPr>
          <w:sz w:val="22"/>
          <w:szCs w:val="22"/>
        </w:rPr>
        <w:t xml:space="preserve">Классификация сетей VPN. </w:t>
      </w:r>
    </w:p>
    <w:p w:rsidR="001334E5" w:rsidRPr="001334E5" w:rsidRDefault="001334E5" w:rsidP="001334E5">
      <w:pPr>
        <w:widowControl w:val="0"/>
        <w:numPr>
          <w:ilvl w:val="0"/>
          <w:numId w:val="47"/>
        </w:numPr>
        <w:rPr>
          <w:sz w:val="22"/>
          <w:szCs w:val="22"/>
        </w:rPr>
      </w:pPr>
      <w:r w:rsidRPr="001334E5">
        <w:rPr>
          <w:sz w:val="22"/>
          <w:szCs w:val="22"/>
        </w:rPr>
        <w:t xml:space="preserve">Управление сетевой безопасностью. </w:t>
      </w:r>
    </w:p>
    <w:p w:rsidR="001334E5" w:rsidRPr="001334E5" w:rsidRDefault="001334E5" w:rsidP="001334E5">
      <w:pPr>
        <w:widowControl w:val="0"/>
        <w:numPr>
          <w:ilvl w:val="0"/>
          <w:numId w:val="47"/>
        </w:numPr>
        <w:rPr>
          <w:sz w:val="22"/>
          <w:szCs w:val="22"/>
        </w:rPr>
      </w:pPr>
      <w:r w:rsidRPr="001334E5">
        <w:rPr>
          <w:sz w:val="22"/>
          <w:szCs w:val="22"/>
        </w:rPr>
        <w:t>Глобальная и локальная политики безопасности.</w:t>
      </w:r>
    </w:p>
    <w:p w:rsidR="001334E5" w:rsidRPr="001334E5" w:rsidRDefault="001334E5" w:rsidP="001334E5">
      <w:pPr>
        <w:widowControl w:val="0"/>
        <w:numPr>
          <w:ilvl w:val="0"/>
          <w:numId w:val="47"/>
        </w:numPr>
        <w:rPr>
          <w:sz w:val="22"/>
          <w:szCs w:val="22"/>
        </w:rPr>
      </w:pPr>
      <w:r w:rsidRPr="001334E5">
        <w:rPr>
          <w:sz w:val="22"/>
          <w:szCs w:val="22"/>
        </w:rPr>
        <w:t>Законодательный уровень информационной безопасности.</w:t>
      </w:r>
    </w:p>
    <w:p w:rsidR="001334E5" w:rsidRPr="001334E5" w:rsidRDefault="001334E5" w:rsidP="001334E5">
      <w:pPr>
        <w:widowControl w:val="0"/>
        <w:numPr>
          <w:ilvl w:val="0"/>
          <w:numId w:val="47"/>
        </w:numPr>
        <w:rPr>
          <w:sz w:val="22"/>
          <w:szCs w:val="22"/>
        </w:rPr>
      </w:pPr>
      <w:r w:rsidRPr="001334E5">
        <w:rPr>
          <w:sz w:val="22"/>
          <w:szCs w:val="22"/>
        </w:rPr>
        <w:t xml:space="preserve">Анализ текущего состояния российского законодательства в области </w:t>
      </w:r>
      <w:r w:rsidRPr="001334E5">
        <w:rPr>
          <w:sz w:val="22"/>
          <w:szCs w:val="22"/>
        </w:rPr>
        <w:tab/>
      </w:r>
      <w:r w:rsidRPr="001334E5">
        <w:rPr>
          <w:sz w:val="22"/>
          <w:szCs w:val="22"/>
        </w:rPr>
        <w:tab/>
      </w:r>
      <w:r w:rsidRPr="001334E5">
        <w:rPr>
          <w:sz w:val="22"/>
          <w:szCs w:val="22"/>
        </w:rPr>
        <w:tab/>
      </w:r>
      <w:r w:rsidRPr="001334E5">
        <w:rPr>
          <w:sz w:val="22"/>
          <w:szCs w:val="22"/>
        </w:rPr>
        <w:tab/>
        <w:t>информационной безопасности.</w:t>
      </w:r>
    </w:p>
    <w:p w:rsidR="001334E5" w:rsidRPr="001334E5" w:rsidRDefault="001334E5" w:rsidP="001334E5">
      <w:pPr>
        <w:widowControl w:val="0"/>
        <w:numPr>
          <w:ilvl w:val="0"/>
          <w:numId w:val="47"/>
        </w:numPr>
        <w:rPr>
          <w:sz w:val="22"/>
          <w:szCs w:val="22"/>
        </w:rPr>
      </w:pPr>
      <w:r w:rsidRPr="001334E5">
        <w:rPr>
          <w:sz w:val="22"/>
          <w:szCs w:val="22"/>
        </w:rPr>
        <w:t xml:space="preserve">Методы управления средствами сетевой безопасностью. </w:t>
      </w:r>
    </w:p>
    <w:p w:rsidR="001334E5" w:rsidRPr="001334E5" w:rsidRDefault="001334E5" w:rsidP="001334E5">
      <w:pPr>
        <w:widowControl w:val="0"/>
        <w:numPr>
          <w:ilvl w:val="0"/>
          <w:numId w:val="47"/>
        </w:numPr>
        <w:rPr>
          <w:sz w:val="22"/>
          <w:szCs w:val="22"/>
        </w:rPr>
      </w:pPr>
      <w:r w:rsidRPr="001334E5">
        <w:rPr>
          <w:sz w:val="22"/>
          <w:szCs w:val="22"/>
        </w:rPr>
        <w:t xml:space="preserve">Задачи управления системой информационной безопасности </w:t>
      </w:r>
    </w:p>
    <w:p w:rsidR="001334E5" w:rsidRPr="001334E5" w:rsidRDefault="001334E5" w:rsidP="001334E5">
      <w:pPr>
        <w:ind w:left="-567"/>
        <w:rPr>
          <w:sz w:val="22"/>
          <w:szCs w:val="22"/>
        </w:rPr>
      </w:pPr>
      <w:r w:rsidRPr="001334E5">
        <w:rPr>
          <w:sz w:val="22"/>
          <w:szCs w:val="22"/>
        </w:rPr>
        <w:tab/>
      </w:r>
      <w:r w:rsidRPr="001334E5">
        <w:rPr>
          <w:sz w:val="22"/>
          <w:szCs w:val="22"/>
        </w:rPr>
        <w:tab/>
        <w:t>предприятия.</w:t>
      </w:r>
    </w:p>
    <w:p w:rsidR="001334E5" w:rsidRPr="001334E5" w:rsidRDefault="001334E5" w:rsidP="001334E5">
      <w:pPr>
        <w:widowControl w:val="0"/>
        <w:numPr>
          <w:ilvl w:val="0"/>
          <w:numId w:val="47"/>
        </w:numPr>
        <w:rPr>
          <w:sz w:val="22"/>
          <w:szCs w:val="22"/>
        </w:rPr>
      </w:pPr>
      <w:r w:rsidRPr="001334E5">
        <w:rPr>
          <w:sz w:val="22"/>
          <w:szCs w:val="22"/>
        </w:rPr>
        <w:t>Концепция глобального управления безопасностью.</w:t>
      </w:r>
    </w:p>
    <w:p w:rsidR="001334E5" w:rsidRPr="001334E5" w:rsidRDefault="001334E5" w:rsidP="001334E5">
      <w:pPr>
        <w:widowControl w:val="0"/>
        <w:numPr>
          <w:ilvl w:val="0"/>
          <w:numId w:val="47"/>
        </w:numPr>
        <w:rPr>
          <w:sz w:val="22"/>
          <w:szCs w:val="22"/>
        </w:rPr>
      </w:pPr>
      <w:r w:rsidRPr="001334E5">
        <w:rPr>
          <w:sz w:val="22"/>
          <w:szCs w:val="22"/>
        </w:rPr>
        <w:t xml:space="preserve">Освоение приемов противодействия разрушающим программным </w:t>
      </w:r>
      <w:r w:rsidRPr="001334E5">
        <w:rPr>
          <w:sz w:val="22"/>
          <w:szCs w:val="22"/>
        </w:rPr>
        <w:tab/>
      </w:r>
      <w:r w:rsidRPr="001334E5">
        <w:rPr>
          <w:sz w:val="22"/>
          <w:szCs w:val="22"/>
        </w:rPr>
        <w:tab/>
      </w:r>
      <w:r w:rsidRPr="001334E5">
        <w:rPr>
          <w:sz w:val="22"/>
          <w:szCs w:val="22"/>
        </w:rPr>
        <w:tab/>
      </w:r>
      <w:r w:rsidRPr="001334E5">
        <w:rPr>
          <w:sz w:val="22"/>
          <w:szCs w:val="22"/>
        </w:rPr>
        <w:tab/>
      </w:r>
      <w:r w:rsidRPr="001334E5">
        <w:rPr>
          <w:sz w:val="22"/>
          <w:szCs w:val="22"/>
        </w:rPr>
        <w:tab/>
        <w:t>средствам.</w:t>
      </w:r>
    </w:p>
    <w:p w:rsidR="001334E5" w:rsidRPr="001334E5" w:rsidRDefault="001334E5" w:rsidP="001334E5">
      <w:pPr>
        <w:widowControl w:val="0"/>
        <w:numPr>
          <w:ilvl w:val="0"/>
          <w:numId w:val="47"/>
        </w:numPr>
        <w:rPr>
          <w:sz w:val="22"/>
          <w:szCs w:val="22"/>
        </w:rPr>
      </w:pPr>
      <w:r w:rsidRPr="001334E5">
        <w:rPr>
          <w:sz w:val="22"/>
          <w:szCs w:val="22"/>
        </w:rPr>
        <w:t>Основные принципы работы с электронной цифровой подписью.</w:t>
      </w:r>
    </w:p>
    <w:p w:rsidR="001334E5" w:rsidRPr="001334E5" w:rsidRDefault="001334E5" w:rsidP="001334E5">
      <w:pPr>
        <w:widowControl w:val="0"/>
        <w:numPr>
          <w:ilvl w:val="0"/>
          <w:numId w:val="47"/>
        </w:numPr>
        <w:rPr>
          <w:sz w:val="22"/>
          <w:szCs w:val="22"/>
        </w:rPr>
      </w:pPr>
      <w:r w:rsidRPr="001334E5">
        <w:rPr>
          <w:sz w:val="22"/>
          <w:szCs w:val="22"/>
        </w:rPr>
        <w:t xml:space="preserve">Основные принципы работы алгоритма отечественной </w:t>
      </w:r>
      <w:r w:rsidRPr="001334E5">
        <w:rPr>
          <w:sz w:val="22"/>
          <w:szCs w:val="22"/>
        </w:rPr>
        <w:tab/>
      </w:r>
      <w:r w:rsidRPr="001334E5">
        <w:rPr>
          <w:sz w:val="22"/>
          <w:szCs w:val="22"/>
        </w:rPr>
        <w:tab/>
      </w:r>
      <w:r w:rsidRPr="001334E5">
        <w:rPr>
          <w:sz w:val="22"/>
          <w:szCs w:val="22"/>
        </w:rPr>
        <w:tab/>
      </w:r>
      <w:r w:rsidRPr="001334E5">
        <w:rPr>
          <w:sz w:val="22"/>
          <w:szCs w:val="22"/>
        </w:rPr>
        <w:tab/>
      </w:r>
      <w:r w:rsidRPr="001334E5">
        <w:rPr>
          <w:sz w:val="22"/>
          <w:szCs w:val="22"/>
        </w:rPr>
        <w:tab/>
      </w:r>
      <w:r w:rsidRPr="001334E5">
        <w:rPr>
          <w:sz w:val="22"/>
          <w:szCs w:val="22"/>
        </w:rPr>
        <w:tab/>
        <w:t xml:space="preserve">цифровой подписи «Нотариус». </w:t>
      </w:r>
    </w:p>
    <w:p w:rsidR="001334E5" w:rsidRPr="001334E5" w:rsidRDefault="001334E5" w:rsidP="001334E5">
      <w:pPr>
        <w:widowControl w:val="0"/>
        <w:numPr>
          <w:ilvl w:val="0"/>
          <w:numId w:val="47"/>
        </w:numPr>
        <w:rPr>
          <w:sz w:val="22"/>
          <w:szCs w:val="22"/>
        </w:rPr>
      </w:pPr>
      <w:r w:rsidRPr="001334E5">
        <w:rPr>
          <w:sz w:val="22"/>
          <w:szCs w:val="22"/>
        </w:rPr>
        <w:t xml:space="preserve">Изучение </w:t>
      </w:r>
      <w:proofErr w:type="spellStart"/>
      <w:r w:rsidRPr="001334E5">
        <w:rPr>
          <w:sz w:val="22"/>
          <w:szCs w:val="22"/>
        </w:rPr>
        <w:t>стеганографического</w:t>
      </w:r>
      <w:proofErr w:type="spellEnd"/>
      <w:r w:rsidRPr="001334E5">
        <w:rPr>
          <w:sz w:val="22"/>
          <w:szCs w:val="22"/>
        </w:rPr>
        <w:t xml:space="preserve"> метода защиты информации </w:t>
      </w:r>
      <w:proofErr w:type="gramStart"/>
      <w:r w:rsidRPr="001334E5">
        <w:rPr>
          <w:sz w:val="22"/>
          <w:szCs w:val="22"/>
        </w:rPr>
        <w:t>от</w:t>
      </w:r>
      <w:proofErr w:type="gramEnd"/>
      <w:r w:rsidRPr="001334E5">
        <w:rPr>
          <w:sz w:val="22"/>
          <w:szCs w:val="22"/>
        </w:rPr>
        <w:t xml:space="preserve"> </w:t>
      </w:r>
    </w:p>
    <w:p w:rsidR="001334E5" w:rsidRPr="001334E5" w:rsidRDefault="001334E5" w:rsidP="001334E5">
      <w:pPr>
        <w:ind w:left="-567"/>
        <w:rPr>
          <w:sz w:val="22"/>
          <w:szCs w:val="22"/>
        </w:rPr>
      </w:pPr>
      <w:r w:rsidRPr="001334E5">
        <w:rPr>
          <w:sz w:val="22"/>
          <w:szCs w:val="22"/>
        </w:rPr>
        <w:tab/>
      </w:r>
      <w:r w:rsidRPr="001334E5">
        <w:rPr>
          <w:sz w:val="22"/>
          <w:szCs w:val="22"/>
        </w:rPr>
        <w:tab/>
        <w:t>несанкционированного доступа.</w:t>
      </w:r>
    </w:p>
    <w:p w:rsidR="001334E5" w:rsidRPr="001334E5" w:rsidRDefault="001334E5" w:rsidP="001334E5">
      <w:pPr>
        <w:ind w:left="-567"/>
        <w:rPr>
          <w:sz w:val="22"/>
          <w:szCs w:val="22"/>
        </w:rPr>
      </w:pPr>
    </w:p>
    <w:p w:rsidR="001334E5" w:rsidRPr="001334E5" w:rsidRDefault="001334E5" w:rsidP="001334E5">
      <w:pPr>
        <w:rPr>
          <w:sz w:val="22"/>
          <w:szCs w:val="22"/>
        </w:rPr>
      </w:pPr>
      <w:bookmarkStart w:id="1" w:name="_Toc435987955"/>
      <w:bookmarkStart w:id="2" w:name="_Toc437247049"/>
      <w:bookmarkStart w:id="3" w:name="_Toc437247395"/>
    </w:p>
    <w:p w:rsidR="001334E5" w:rsidRPr="001334E5" w:rsidRDefault="001334E5" w:rsidP="001334E5">
      <w:pPr>
        <w:pStyle w:val="af4"/>
        <w:numPr>
          <w:ilvl w:val="0"/>
          <w:numId w:val="48"/>
        </w:numPr>
        <w:spacing w:line="276" w:lineRule="auto"/>
        <w:jc w:val="center"/>
        <w:rPr>
          <w:sz w:val="22"/>
          <w:szCs w:val="22"/>
        </w:rPr>
      </w:pPr>
      <w:r w:rsidRPr="001334E5">
        <w:rPr>
          <w:b/>
          <w:sz w:val="22"/>
          <w:szCs w:val="22"/>
        </w:rPr>
        <w:t>Темы для самостоятельной работы</w:t>
      </w:r>
      <w:r w:rsidRPr="001334E5">
        <w:rPr>
          <w:b/>
          <w:sz w:val="22"/>
          <w:szCs w:val="22"/>
        </w:rPr>
        <w:br/>
      </w:r>
    </w:p>
    <w:p w:rsidR="001334E5" w:rsidRPr="001334E5" w:rsidRDefault="001334E5" w:rsidP="001334E5">
      <w:pPr>
        <w:ind w:left="760"/>
        <w:rPr>
          <w:sz w:val="22"/>
          <w:szCs w:val="22"/>
        </w:rPr>
      </w:pPr>
      <w:r w:rsidRPr="001334E5">
        <w:rPr>
          <w:sz w:val="22"/>
          <w:szCs w:val="22"/>
        </w:rPr>
        <w:t>Тема 1.  Проблемы защиты информационной системы. Защита для открытых инфо</w:t>
      </w:r>
      <w:r w:rsidRPr="001334E5">
        <w:rPr>
          <w:sz w:val="22"/>
          <w:szCs w:val="22"/>
        </w:rPr>
        <w:t>р</w:t>
      </w:r>
      <w:r w:rsidRPr="001334E5">
        <w:rPr>
          <w:sz w:val="22"/>
          <w:szCs w:val="22"/>
        </w:rPr>
        <w:t>мационных систем.</w:t>
      </w:r>
    </w:p>
    <w:p w:rsidR="001334E5" w:rsidRPr="001334E5" w:rsidRDefault="001334E5" w:rsidP="001334E5">
      <w:pPr>
        <w:ind w:left="760"/>
        <w:rPr>
          <w:sz w:val="22"/>
          <w:szCs w:val="22"/>
        </w:rPr>
      </w:pPr>
      <w:r w:rsidRPr="001334E5">
        <w:rPr>
          <w:sz w:val="22"/>
          <w:szCs w:val="22"/>
        </w:rPr>
        <w:t xml:space="preserve">Тема 2. Характеристики, влияющие на безопасность информации. </w:t>
      </w:r>
    </w:p>
    <w:p w:rsidR="001334E5" w:rsidRPr="001334E5" w:rsidRDefault="001334E5" w:rsidP="001334E5">
      <w:pPr>
        <w:rPr>
          <w:iCs/>
          <w:color w:val="000000"/>
          <w:sz w:val="22"/>
          <w:szCs w:val="22"/>
        </w:rPr>
      </w:pPr>
      <w:r w:rsidRPr="001334E5">
        <w:rPr>
          <w:iCs/>
          <w:color w:val="000000"/>
          <w:sz w:val="22"/>
          <w:szCs w:val="22"/>
        </w:rPr>
        <w:t>Тема 3. Возможности сети Интернет и проблемы безопасности</w:t>
      </w:r>
      <w:r w:rsidRPr="001334E5">
        <w:rPr>
          <w:sz w:val="22"/>
          <w:szCs w:val="22"/>
        </w:rPr>
        <w:t>.</w:t>
      </w:r>
    </w:p>
    <w:p w:rsidR="001334E5" w:rsidRPr="001334E5" w:rsidRDefault="001334E5" w:rsidP="001334E5">
      <w:pPr>
        <w:rPr>
          <w:sz w:val="22"/>
          <w:szCs w:val="22"/>
        </w:rPr>
      </w:pPr>
      <w:r w:rsidRPr="001334E5">
        <w:rPr>
          <w:sz w:val="22"/>
          <w:szCs w:val="22"/>
        </w:rPr>
        <w:t xml:space="preserve">Тема 4. Угрозы и уязвимости корпоративных сетей и систем. </w:t>
      </w:r>
    </w:p>
    <w:p w:rsidR="001334E5" w:rsidRPr="001334E5" w:rsidRDefault="001334E5" w:rsidP="001334E5">
      <w:pPr>
        <w:rPr>
          <w:sz w:val="22"/>
          <w:szCs w:val="22"/>
        </w:rPr>
      </w:pPr>
      <w:r w:rsidRPr="001334E5">
        <w:rPr>
          <w:sz w:val="22"/>
          <w:szCs w:val="22"/>
        </w:rPr>
        <w:t xml:space="preserve">Тема 5. Задачи обеспечения информационной безопасности сетей. </w:t>
      </w:r>
    </w:p>
    <w:p w:rsidR="001334E5" w:rsidRPr="001334E5" w:rsidRDefault="001334E5" w:rsidP="001334E5">
      <w:pPr>
        <w:rPr>
          <w:sz w:val="22"/>
          <w:szCs w:val="22"/>
        </w:rPr>
      </w:pPr>
      <w:r w:rsidRPr="001334E5">
        <w:rPr>
          <w:color w:val="000000"/>
          <w:sz w:val="22"/>
          <w:szCs w:val="22"/>
        </w:rPr>
        <w:t>Т</w:t>
      </w:r>
      <w:r w:rsidRPr="001334E5">
        <w:rPr>
          <w:sz w:val="22"/>
          <w:szCs w:val="22"/>
        </w:rPr>
        <w:t xml:space="preserve">ема 6. Политика безопасности в сетях. </w:t>
      </w:r>
    </w:p>
    <w:p w:rsidR="001334E5" w:rsidRPr="001334E5" w:rsidRDefault="001334E5" w:rsidP="001334E5">
      <w:pPr>
        <w:rPr>
          <w:sz w:val="22"/>
          <w:szCs w:val="22"/>
        </w:rPr>
      </w:pPr>
      <w:r w:rsidRPr="001334E5">
        <w:rPr>
          <w:sz w:val="22"/>
          <w:szCs w:val="22"/>
        </w:rPr>
        <w:t xml:space="preserve">Тема 7. Технологии безопасности данных. </w:t>
      </w:r>
    </w:p>
    <w:p w:rsidR="001334E5" w:rsidRPr="001334E5" w:rsidRDefault="001334E5" w:rsidP="001334E5">
      <w:pPr>
        <w:rPr>
          <w:color w:val="000000"/>
          <w:sz w:val="22"/>
          <w:szCs w:val="22"/>
        </w:rPr>
      </w:pPr>
      <w:r w:rsidRPr="001334E5">
        <w:rPr>
          <w:color w:val="000000"/>
          <w:sz w:val="22"/>
          <w:szCs w:val="22"/>
        </w:rPr>
        <w:t xml:space="preserve">Тема 8. Использование комбинированной </w:t>
      </w:r>
      <w:r w:rsidRPr="001334E5">
        <w:rPr>
          <w:sz w:val="22"/>
          <w:szCs w:val="22"/>
        </w:rPr>
        <w:t xml:space="preserve">криптосистемы. </w:t>
      </w:r>
    </w:p>
    <w:p w:rsidR="001334E5" w:rsidRPr="001334E5" w:rsidRDefault="001334E5" w:rsidP="001334E5">
      <w:pPr>
        <w:rPr>
          <w:sz w:val="22"/>
          <w:szCs w:val="22"/>
        </w:rPr>
      </w:pPr>
      <w:r w:rsidRPr="001334E5">
        <w:rPr>
          <w:color w:val="000000"/>
          <w:sz w:val="22"/>
          <w:szCs w:val="22"/>
        </w:rPr>
        <w:t>Тема</w:t>
      </w:r>
      <w:r w:rsidRPr="001334E5">
        <w:rPr>
          <w:sz w:val="22"/>
          <w:szCs w:val="22"/>
        </w:rPr>
        <w:t xml:space="preserve"> 9. Строгая аутентификация. </w:t>
      </w:r>
    </w:p>
    <w:p w:rsidR="001334E5" w:rsidRPr="001334E5" w:rsidRDefault="001334E5" w:rsidP="001334E5">
      <w:pPr>
        <w:rPr>
          <w:sz w:val="22"/>
          <w:szCs w:val="22"/>
        </w:rPr>
      </w:pPr>
      <w:r w:rsidRPr="001334E5">
        <w:rPr>
          <w:sz w:val="22"/>
          <w:szCs w:val="22"/>
        </w:rPr>
        <w:t xml:space="preserve">Тема 10. </w:t>
      </w:r>
      <w:proofErr w:type="gramStart"/>
      <w:r w:rsidRPr="001334E5">
        <w:rPr>
          <w:sz w:val="22"/>
          <w:szCs w:val="22"/>
        </w:rPr>
        <w:t xml:space="preserve">Протокол </w:t>
      </w:r>
      <w:r w:rsidRPr="001334E5">
        <w:rPr>
          <w:sz w:val="22"/>
          <w:szCs w:val="22"/>
          <w:lang w:val="en-US"/>
        </w:rPr>
        <w:t>Kerberos</w:t>
      </w:r>
      <w:r w:rsidRPr="001334E5">
        <w:rPr>
          <w:sz w:val="22"/>
          <w:szCs w:val="22"/>
        </w:rPr>
        <w:t>. (</w:t>
      </w:r>
      <w:proofErr w:type="gramEnd"/>
    </w:p>
    <w:p w:rsidR="001334E5" w:rsidRPr="001334E5" w:rsidRDefault="001334E5" w:rsidP="001334E5">
      <w:pPr>
        <w:ind w:left="760"/>
        <w:rPr>
          <w:sz w:val="22"/>
          <w:szCs w:val="22"/>
        </w:rPr>
      </w:pPr>
      <w:r w:rsidRPr="001334E5">
        <w:rPr>
          <w:sz w:val="22"/>
          <w:szCs w:val="22"/>
        </w:rPr>
        <w:t xml:space="preserve">Тема 11. Биометрическая аутентификация. </w:t>
      </w:r>
    </w:p>
    <w:p w:rsidR="001334E5" w:rsidRPr="001334E5" w:rsidRDefault="001334E5" w:rsidP="001334E5">
      <w:pPr>
        <w:rPr>
          <w:color w:val="000000"/>
          <w:sz w:val="22"/>
          <w:szCs w:val="22"/>
        </w:rPr>
      </w:pPr>
      <w:r w:rsidRPr="001334E5">
        <w:rPr>
          <w:color w:val="000000"/>
          <w:sz w:val="22"/>
          <w:szCs w:val="22"/>
        </w:rPr>
        <w:t xml:space="preserve">Тема 12. Типовые решения по применению межсетевых экранов для защиты </w:t>
      </w:r>
    </w:p>
    <w:p w:rsidR="001334E5" w:rsidRPr="001334E5" w:rsidRDefault="001334E5" w:rsidP="001334E5">
      <w:pPr>
        <w:rPr>
          <w:sz w:val="22"/>
          <w:szCs w:val="22"/>
        </w:rPr>
      </w:pPr>
      <w:r w:rsidRPr="001334E5">
        <w:rPr>
          <w:color w:val="000000"/>
          <w:sz w:val="22"/>
          <w:szCs w:val="22"/>
        </w:rPr>
        <w:t>информ</w:t>
      </w:r>
      <w:r w:rsidRPr="001334E5">
        <w:rPr>
          <w:sz w:val="22"/>
          <w:szCs w:val="22"/>
        </w:rPr>
        <w:t xml:space="preserve">ационных ресурсов. </w:t>
      </w:r>
    </w:p>
    <w:p w:rsidR="001334E5" w:rsidRPr="001334E5" w:rsidRDefault="001334E5" w:rsidP="001334E5">
      <w:pPr>
        <w:rPr>
          <w:sz w:val="22"/>
          <w:szCs w:val="22"/>
        </w:rPr>
      </w:pPr>
      <w:r w:rsidRPr="001334E5">
        <w:rPr>
          <w:sz w:val="22"/>
          <w:szCs w:val="22"/>
        </w:rPr>
        <w:t xml:space="preserve">Тема 13. Классификация сетей </w:t>
      </w:r>
      <w:r w:rsidRPr="001334E5">
        <w:rPr>
          <w:sz w:val="22"/>
          <w:szCs w:val="22"/>
          <w:lang w:val="en-US"/>
        </w:rPr>
        <w:t>VPN</w:t>
      </w:r>
      <w:r w:rsidRPr="001334E5">
        <w:rPr>
          <w:sz w:val="22"/>
          <w:szCs w:val="22"/>
        </w:rPr>
        <w:t xml:space="preserve">. </w:t>
      </w:r>
    </w:p>
    <w:p w:rsidR="001334E5" w:rsidRPr="001334E5" w:rsidRDefault="001334E5" w:rsidP="001334E5">
      <w:pPr>
        <w:rPr>
          <w:sz w:val="22"/>
          <w:szCs w:val="22"/>
        </w:rPr>
      </w:pPr>
      <w:r w:rsidRPr="001334E5">
        <w:rPr>
          <w:sz w:val="22"/>
          <w:szCs w:val="22"/>
        </w:rPr>
        <w:t xml:space="preserve">Тема 14.   Управление сетевой безопасностью. </w:t>
      </w:r>
    </w:p>
    <w:p w:rsidR="001334E5" w:rsidRPr="001334E5" w:rsidRDefault="001334E5" w:rsidP="001334E5">
      <w:pPr>
        <w:rPr>
          <w:sz w:val="22"/>
          <w:szCs w:val="22"/>
        </w:rPr>
      </w:pPr>
      <w:r w:rsidRPr="001334E5">
        <w:rPr>
          <w:sz w:val="22"/>
          <w:szCs w:val="22"/>
        </w:rPr>
        <w:t>Тема 15.  Законодательный уровень информационной безопасности</w:t>
      </w:r>
    </w:p>
    <w:p w:rsidR="001334E5" w:rsidRPr="001334E5" w:rsidRDefault="001334E5" w:rsidP="001334E5">
      <w:pPr>
        <w:rPr>
          <w:color w:val="000000"/>
          <w:sz w:val="22"/>
          <w:szCs w:val="22"/>
        </w:rPr>
      </w:pPr>
      <w:r w:rsidRPr="001334E5">
        <w:rPr>
          <w:color w:val="000000"/>
          <w:sz w:val="22"/>
          <w:szCs w:val="22"/>
        </w:rPr>
        <w:t xml:space="preserve">Тема 16.  Анализ текущего состояния российского законодательства в области </w:t>
      </w:r>
    </w:p>
    <w:p w:rsidR="001334E5" w:rsidRPr="001334E5" w:rsidRDefault="001334E5" w:rsidP="001334E5">
      <w:pPr>
        <w:ind w:firstLine="708"/>
        <w:rPr>
          <w:sz w:val="22"/>
          <w:szCs w:val="22"/>
        </w:rPr>
      </w:pPr>
      <w:r w:rsidRPr="001334E5">
        <w:rPr>
          <w:color w:val="000000"/>
          <w:sz w:val="22"/>
          <w:szCs w:val="22"/>
        </w:rPr>
        <w:t>инф</w:t>
      </w:r>
      <w:r w:rsidRPr="001334E5">
        <w:rPr>
          <w:sz w:val="22"/>
          <w:szCs w:val="22"/>
        </w:rPr>
        <w:t>ормационной безопасности.</w:t>
      </w:r>
    </w:p>
    <w:p w:rsidR="001334E5" w:rsidRPr="001334E5" w:rsidRDefault="001334E5" w:rsidP="001334E5">
      <w:pPr>
        <w:rPr>
          <w:sz w:val="22"/>
          <w:szCs w:val="22"/>
        </w:rPr>
      </w:pPr>
      <w:r w:rsidRPr="001334E5">
        <w:rPr>
          <w:sz w:val="22"/>
          <w:szCs w:val="22"/>
        </w:rPr>
        <w:t>Тема 17.  Методы управления средствами сетевой безопасностью</w:t>
      </w:r>
    </w:p>
    <w:p w:rsidR="001334E5" w:rsidRPr="001334E5" w:rsidRDefault="001334E5" w:rsidP="001334E5">
      <w:pPr>
        <w:rPr>
          <w:sz w:val="22"/>
          <w:szCs w:val="22"/>
        </w:rPr>
      </w:pPr>
      <w:r w:rsidRPr="001334E5">
        <w:rPr>
          <w:sz w:val="22"/>
          <w:szCs w:val="22"/>
        </w:rPr>
        <w:t>Тема 19.  Задачи управления системой информационной безопасности предприятия</w:t>
      </w:r>
    </w:p>
    <w:p w:rsidR="001334E5" w:rsidRPr="001334E5" w:rsidRDefault="001334E5" w:rsidP="001334E5">
      <w:pPr>
        <w:ind w:firstLine="708"/>
        <w:rPr>
          <w:sz w:val="22"/>
          <w:szCs w:val="22"/>
        </w:rPr>
      </w:pPr>
      <w:r w:rsidRPr="001334E5">
        <w:rPr>
          <w:sz w:val="22"/>
          <w:szCs w:val="22"/>
        </w:rPr>
        <w:t>Тема 21.  Освоение приемов противодействия разрушающим программным сре</w:t>
      </w:r>
      <w:r w:rsidRPr="001334E5">
        <w:rPr>
          <w:sz w:val="22"/>
          <w:szCs w:val="22"/>
        </w:rPr>
        <w:t>д</w:t>
      </w:r>
      <w:r w:rsidRPr="001334E5">
        <w:rPr>
          <w:sz w:val="22"/>
          <w:szCs w:val="22"/>
        </w:rPr>
        <w:t>ствам.</w:t>
      </w:r>
    </w:p>
    <w:p w:rsidR="001334E5" w:rsidRPr="001334E5" w:rsidRDefault="001334E5" w:rsidP="001334E5">
      <w:pPr>
        <w:ind w:firstLine="708"/>
        <w:rPr>
          <w:sz w:val="22"/>
          <w:szCs w:val="22"/>
        </w:rPr>
      </w:pPr>
      <w:r w:rsidRPr="001334E5">
        <w:rPr>
          <w:sz w:val="22"/>
          <w:szCs w:val="22"/>
        </w:rPr>
        <w:t xml:space="preserve">Тема 22. Основные принципы работы с электронной цифровой подписью. </w:t>
      </w:r>
    </w:p>
    <w:p w:rsidR="001334E5" w:rsidRPr="001334E5" w:rsidRDefault="001334E5" w:rsidP="001334E5">
      <w:pPr>
        <w:ind w:firstLine="708"/>
        <w:rPr>
          <w:sz w:val="22"/>
          <w:szCs w:val="22"/>
        </w:rPr>
      </w:pPr>
      <w:r w:rsidRPr="001334E5">
        <w:rPr>
          <w:sz w:val="22"/>
          <w:szCs w:val="22"/>
        </w:rPr>
        <w:t xml:space="preserve">Тема 23. Основные принципы работы алгоритма отечественной цифровой </w:t>
      </w:r>
    </w:p>
    <w:p w:rsidR="001334E5" w:rsidRPr="001334E5" w:rsidRDefault="001334E5" w:rsidP="001334E5">
      <w:pPr>
        <w:ind w:firstLine="708"/>
        <w:rPr>
          <w:sz w:val="22"/>
          <w:szCs w:val="22"/>
        </w:rPr>
      </w:pPr>
      <w:r w:rsidRPr="001334E5">
        <w:rPr>
          <w:sz w:val="22"/>
          <w:szCs w:val="22"/>
        </w:rPr>
        <w:t xml:space="preserve">подписи «Нотариус» </w:t>
      </w:r>
    </w:p>
    <w:p w:rsidR="001334E5" w:rsidRPr="001334E5" w:rsidRDefault="001334E5" w:rsidP="001334E5">
      <w:pPr>
        <w:rPr>
          <w:sz w:val="22"/>
          <w:szCs w:val="22"/>
        </w:rPr>
      </w:pPr>
    </w:p>
    <w:bookmarkEnd w:id="1"/>
    <w:bookmarkEnd w:id="2"/>
    <w:bookmarkEnd w:id="3"/>
    <w:p w:rsidR="001334E5" w:rsidRPr="001334E5" w:rsidRDefault="001334E5" w:rsidP="00995C07">
      <w:pPr>
        <w:tabs>
          <w:tab w:val="left" w:pos="993"/>
        </w:tabs>
        <w:ind w:firstLine="709"/>
        <w:contextualSpacing/>
        <w:jc w:val="both"/>
        <w:rPr>
          <w:rFonts w:eastAsia="TimesNewRomanPSMT" w:cs="Times New Roman"/>
          <w:sz w:val="22"/>
          <w:szCs w:val="22"/>
          <w:lang w:eastAsia="en-US"/>
        </w:rPr>
      </w:pPr>
    </w:p>
    <w:p w:rsidR="00384A06" w:rsidRPr="001334E5" w:rsidRDefault="00384A06" w:rsidP="00F24BD8">
      <w:pPr>
        <w:pStyle w:val="23"/>
        <w:keepNext/>
        <w:keepLines/>
        <w:numPr>
          <w:ilvl w:val="0"/>
          <w:numId w:val="29"/>
        </w:numPr>
        <w:shd w:val="clear" w:color="auto" w:fill="auto"/>
        <w:tabs>
          <w:tab w:val="left" w:pos="284"/>
        </w:tabs>
        <w:spacing w:before="200" w:after="200" w:line="240" w:lineRule="auto"/>
        <w:ind w:firstLine="0"/>
        <w:jc w:val="center"/>
        <w:rPr>
          <w:sz w:val="22"/>
          <w:szCs w:val="22"/>
          <w:lang w:val="ru-RU"/>
        </w:rPr>
      </w:pPr>
      <w:r w:rsidRPr="001334E5">
        <w:rPr>
          <w:sz w:val="22"/>
          <w:szCs w:val="22"/>
          <w:lang w:val="ru-RU"/>
        </w:rPr>
        <w:t>МЕТОДИЧЕСКИЕ РЕКОМЕНДАЦИИ СТУДЕНТАМ ПО ОСВОЕНИЮ ДИСЦИПЛИНЫ</w:t>
      </w:r>
    </w:p>
    <w:p w:rsidR="00F24BD8" w:rsidRPr="001334E5" w:rsidRDefault="00F24BD8" w:rsidP="00F24BD8">
      <w:pPr>
        <w:pStyle w:val="Default"/>
        <w:tabs>
          <w:tab w:val="left" w:pos="1134"/>
        </w:tabs>
        <w:ind w:firstLine="709"/>
        <w:jc w:val="both"/>
        <w:rPr>
          <w:sz w:val="22"/>
          <w:szCs w:val="22"/>
        </w:rPr>
      </w:pPr>
      <w:r w:rsidRPr="001334E5">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24BD8" w:rsidRPr="001334E5" w:rsidRDefault="00F24BD8" w:rsidP="00F24BD8">
      <w:pPr>
        <w:pStyle w:val="ae"/>
        <w:spacing w:before="100" w:after="100" w:line="240" w:lineRule="auto"/>
        <w:ind w:firstLine="709"/>
        <w:jc w:val="center"/>
        <w:rPr>
          <w:b/>
          <w:sz w:val="22"/>
          <w:szCs w:val="22"/>
        </w:rPr>
      </w:pPr>
      <w:r w:rsidRPr="001334E5">
        <w:rPr>
          <w:b/>
          <w:sz w:val="22"/>
          <w:szCs w:val="22"/>
        </w:rPr>
        <w:t>Методические рекомендации студентам</w:t>
      </w:r>
      <w:r w:rsidR="00E9361D" w:rsidRPr="001334E5">
        <w:rPr>
          <w:b/>
          <w:sz w:val="22"/>
          <w:szCs w:val="22"/>
        </w:rPr>
        <w:t xml:space="preserve"> по работе над конспектом лекций</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w:t>
      </w:r>
      <w:r w:rsidR="003B4B91" w:rsidRPr="001334E5">
        <w:rPr>
          <w:sz w:val="22"/>
          <w:szCs w:val="22"/>
        </w:rPr>
        <w:t>промежуточной аттестации</w:t>
      </w:r>
      <w:r w:rsidRPr="001334E5">
        <w:rPr>
          <w:sz w:val="22"/>
          <w:szCs w:val="22"/>
        </w:rPr>
        <w:t xml:space="preserve">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24BD8" w:rsidRPr="001334E5" w:rsidRDefault="00F24BD8" w:rsidP="00F24BD8">
      <w:pPr>
        <w:pStyle w:val="Default"/>
        <w:tabs>
          <w:tab w:val="left" w:pos="1134"/>
        </w:tabs>
        <w:ind w:firstLine="709"/>
        <w:jc w:val="both"/>
        <w:rPr>
          <w:sz w:val="22"/>
          <w:szCs w:val="22"/>
        </w:rPr>
      </w:pPr>
      <w:r w:rsidRPr="001334E5">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24BD8" w:rsidRPr="001334E5" w:rsidRDefault="00F24BD8" w:rsidP="00F24BD8">
      <w:pPr>
        <w:pStyle w:val="Default"/>
        <w:tabs>
          <w:tab w:val="left" w:pos="1134"/>
        </w:tabs>
        <w:ind w:firstLine="709"/>
        <w:jc w:val="both"/>
        <w:rPr>
          <w:sz w:val="22"/>
          <w:szCs w:val="22"/>
        </w:rPr>
      </w:pPr>
      <w:r w:rsidRPr="001334E5">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w:t>
      </w:r>
      <w:r w:rsidRPr="001334E5">
        <w:rPr>
          <w:sz w:val="22"/>
          <w:szCs w:val="22"/>
        </w:rPr>
        <w:lastRenderedPageBreak/>
        <w:t xml:space="preserve">мере возможности студенты должны переносить их в тетрадь рядом с тем текстом, к которому эти схемы и графики относятся.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24BD8" w:rsidRPr="001334E5" w:rsidRDefault="00F24BD8" w:rsidP="00F24BD8">
      <w:pPr>
        <w:pStyle w:val="Default"/>
        <w:tabs>
          <w:tab w:val="left" w:pos="1134"/>
        </w:tabs>
        <w:ind w:firstLine="709"/>
        <w:jc w:val="both"/>
        <w:rPr>
          <w:sz w:val="22"/>
          <w:szCs w:val="22"/>
        </w:rPr>
      </w:pPr>
      <w:r w:rsidRPr="001334E5">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1334E5">
        <w:rPr>
          <w:sz w:val="22"/>
          <w:szCs w:val="22"/>
        </w:rPr>
        <w:t>рационально</w:t>
      </w:r>
      <w:proofErr w:type="gramEnd"/>
      <w:r w:rsidRPr="001334E5">
        <w:rPr>
          <w:sz w:val="22"/>
          <w:szCs w:val="22"/>
        </w:rPr>
        <w:t xml:space="preserve"> сокращать слова и отдельные словосочетания.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1334E5">
        <w:rPr>
          <w:sz w:val="22"/>
          <w:szCs w:val="22"/>
        </w:rPr>
        <w:t>обратиться к лектору с просьбой повторить</w:t>
      </w:r>
      <w:proofErr w:type="gramEnd"/>
      <w:r w:rsidRPr="001334E5">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1334E5">
        <w:rPr>
          <w:sz w:val="22"/>
          <w:szCs w:val="22"/>
        </w:rPr>
        <w:t>чтения</w:t>
      </w:r>
      <w:proofErr w:type="gramEnd"/>
      <w:r w:rsidRPr="001334E5">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24BD8" w:rsidRPr="001334E5" w:rsidRDefault="00F24BD8" w:rsidP="00F24BD8">
      <w:pPr>
        <w:pStyle w:val="Default"/>
        <w:tabs>
          <w:tab w:val="left" w:pos="1134"/>
        </w:tabs>
        <w:ind w:firstLine="709"/>
        <w:jc w:val="both"/>
        <w:rPr>
          <w:sz w:val="22"/>
          <w:szCs w:val="22"/>
        </w:rPr>
      </w:pPr>
      <w:r w:rsidRPr="001334E5">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24BD8" w:rsidRPr="001334E5" w:rsidRDefault="00F24BD8" w:rsidP="00F24BD8">
      <w:pPr>
        <w:pStyle w:val="ae"/>
        <w:spacing w:before="100" w:after="100" w:line="240" w:lineRule="auto"/>
        <w:ind w:firstLine="709"/>
        <w:jc w:val="center"/>
        <w:rPr>
          <w:b/>
          <w:sz w:val="22"/>
          <w:szCs w:val="22"/>
        </w:rPr>
      </w:pPr>
      <w:r w:rsidRPr="001334E5">
        <w:rPr>
          <w:b/>
          <w:sz w:val="22"/>
          <w:szCs w:val="22"/>
        </w:rPr>
        <w:t>Методические рекомендации студентам по работе с литературой</w:t>
      </w:r>
    </w:p>
    <w:p w:rsidR="00F24BD8" w:rsidRPr="001334E5" w:rsidRDefault="00F24BD8" w:rsidP="00F24BD8">
      <w:pPr>
        <w:pStyle w:val="Default"/>
        <w:tabs>
          <w:tab w:val="left" w:pos="1134"/>
        </w:tabs>
        <w:ind w:firstLine="709"/>
        <w:jc w:val="both"/>
        <w:rPr>
          <w:sz w:val="22"/>
          <w:szCs w:val="22"/>
        </w:rPr>
      </w:pPr>
      <w:r w:rsidRPr="001334E5">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w:t>
      </w:r>
      <w:r w:rsidRPr="001334E5">
        <w:rPr>
          <w:sz w:val="22"/>
          <w:szCs w:val="22"/>
        </w:rPr>
        <w:lastRenderedPageBreak/>
        <w:t xml:space="preserve">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Конспект – это систематизированное, логичное изложение материала источника. Различаются четыре типа конспектов: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F24BD8" w:rsidRPr="001334E5" w:rsidRDefault="00F24BD8" w:rsidP="00F24BD8">
      <w:pPr>
        <w:pStyle w:val="Default"/>
        <w:tabs>
          <w:tab w:val="left" w:pos="1134"/>
        </w:tabs>
        <w:ind w:firstLine="709"/>
        <w:jc w:val="both"/>
        <w:rPr>
          <w:sz w:val="22"/>
          <w:szCs w:val="22"/>
        </w:rPr>
      </w:pPr>
      <w:r w:rsidRPr="001334E5">
        <w:rPr>
          <w:sz w:val="22"/>
          <w:szCs w:val="22"/>
        </w:rPr>
        <w:t>– текстуальный конспект – это воспроизведение наиболее важных положений и фактов источника;</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 тематический конспект – составляется на основе изучения ряда источников и дает ответ по изучаемому вопросу. </w:t>
      </w:r>
    </w:p>
    <w:p w:rsidR="00F24BD8" w:rsidRPr="001334E5" w:rsidRDefault="00F24BD8" w:rsidP="00F24BD8">
      <w:pPr>
        <w:pStyle w:val="Default"/>
        <w:tabs>
          <w:tab w:val="left" w:pos="1134"/>
        </w:tabs>
        <w:ind w:firstLine="709"/>
        <w:jc w:val="both"/>
        <w:rPr>
          <w:sz w:val="22"/>
          <w:szCs w:val="22"/>
        </w:rPr>
      </w:pPr>
      <w:r w:rsidRPr="001334E5">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24BD8" w:rsidRPr="001334E5" w:rsidRDefault="00F24BD8" w:rsidP="00385B79">
      <w:pPr>
        <w:pStyle w:val="ae"/>
        <w:spacing w:before="100" w:after="100" w:line="240" w:lineRule="auto"/>
        <w:ind w:firstLine="0"/>
        <w:jc w:val="center"/>
        <w:rPr>
          <w:b/>
          <w:sz w:val="22"/>
          <w:szCs w:val="22"/>
        </w:rPr>
      </w:pPr>
      <w:r w:rsidRPr="001334E5">
        <w:rPr>
          <w:b/>
          <w:sz w:val="22"/>
          <w:szCs w:val="22"/>
        </w:rPr>
        <w:t xml:space="preserve">Методические рекомендации студентам </w:t>
      </w:r>
      <w:r w:rsidR="00385B79" w:rsidRPr="001334E5">
        <w:rPr>
          <w:b/>
          <w:sz w:val="22"/>
          <w:szCs w:val="22"/>
        </w:rPr>
        <w:t>по подготовке</w:t>
      </w:r>
      <w:r w:rsidR="00385B79" w:rsidRPr="001334E5">
        <w:rPr>
          <w:b/>
          <w:sz w:val="22"/>
          <w:szCs w:val="22"/>
        </w:rPr>
        <w:br/>
      </w:r>
      <w:r w:rsidRPr="001334E5">
        <w:rPr>
          <w:b/>
          <w:sz w:val="22"/>
          <w:szCs w:val="22"/>
        </w:rPr>
        <w:t xml:space="preserve">к </w:t>
      </w:r>
      <w:r w:rsidR="00E82F34" w:rsidRPr="001334E5">
        <w:rPr>
          <w:b/>
          <w:sz w:val="22"/>
          <w:szCs w:val="22"/>
        </w:rPr>
        <w:t>практическим занятиям/</w:t>
      </w:r>
      <w:r w:rsidRPr="001334E5">
        <w:rPr>
          <w:b/>
          <w:sz w:val="22"/>
          <w:szCs w:val="22"/>
        </w:rPr>
        <w:t>лабораторным работам</w:t>
      </w:r>
    </w:p>
    <w:p w:rsidR="00E82F34" w:rsidRPr="001334E5" w:rsidRDefault="00E82F34" w:rsidP="00E82F34">
      <w:pPr>
        <w:pStyle w:val="Default"/>
        <w:tabs>
          <w:tab w:val="left" w:pos="1134"/>
        </w:tabs>
        <w:ind w:firstLine="709"/>
        <w:jc w:val="both"/>
        <w:rPr>
          <w:sz w:val="22"/>
          <w:szCs w:val="22"/>
        </w:rPr>
      </w:pPr>
      <w:r w:rsidRPr="001334E5">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82F34" w:rsidRPr="001334E5" w:rsidRDefault="00E82F34" w:rsidP="00E82F34">
      <w:pPr>
        <w:pStyle w:val="Default"/>
        <w:tabs>
          <w:tab w:val="left" w:pos="1134"/>
        </w:tabs>
        <w:ind w:firstLine="709"/>
        <w:jc w:val="both"/>
        <w:rPr>
          <w:sz w:val="22"/>
          <w:szCs w:val="22"/>
        </w:rPr>
      </w:pPr>
      <w:proofErr w:type="gramStart"/>
      <w:r w:rsidRPr="001334E5">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F24BD8" w:rsidRPr="001334E5" w:rsidRDefault="00F24BD8" w:rsidP="00F24BD8">
      <w:pPr>
        <w:pStyle w:val="Default"/>
        <w:tabs>
          <w:tab w:val="left" w:pos="1134"/>
        </w:tabs>
        <w:ind w:firstLine="709"/>
        <w:jc w:val="both"/>
        <w:rPr>
          <w:sz w:val="22"/>
          <w:szCs w:val="22"/>
        </w:rPr>
      </w:pPr>
      <w:r w:rsidRPr="001334E5">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1334E5">
        <w:rPr>
          <w:sz w:val="22"/>
          <w:szCs w:val="22"/>
        </w:rPr>
        <w:t>обучающимися</w:t>
      </w:r>
      <w:proofErr w:type="gramEnd"/>
      <w:r w:rsidRPr="001334E5">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1334E5">
        <w:rPr>
          <w:sz w:val="22"/>
          <w:szCs w:val="22"/>
        </w:rPr>
        <w:t>обучающимися</w:t>
      </w:r>
      <w:proofErr w:type="gramEnd"/>
      <w:r w:rsidRPr="001334E5">
        <w:rPr>
          <w:sz w:val="22"/>
          <w:szCs w:val="22"/>
        </w:rPr>
        <w:t xml:space="preserve"> при выполнении лабораторной работы.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Применяются разные формы организации обучающихся на лабораторных работах: </w:t>
      </w:r>
      <w:proofErr w:type="gramStart"/>
      <w:r w:rsidRPr="001334E5">
        <w:rPr>
          <w:sz w:val="22"/>
          <w:szCs w:val="22"/>
        </w:rPr>
        <w:t>фронтальная</w:t>
      </w:r>
      <w:proofErr w:type="gramEnd"/>
      <w:r w:rsidRPr="001334E5">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24BD8" w:rsidRPr="001334E5" w:rsidRDefault="00F24BD8" w:rsidP="00F24BD8">
      <w:pPr>
        <w:pStyle w:val="Default"/>
        <w:tabs>
          <w:tab w:val="left" w:pos="1134"/>
        </w:tabs>
        <w:ind w:firstLine="709"/>
        <w:jc w:val="both"/>
        <w:rPr>
          <w:sz w:val="22"/>
          <w:szCs w:val="22"/>
        </w:rPr>
      </w:pPr>
      <w:r w:rsidRPr="001334E5">
        <w:rPr>
          <w:sz w:val="22"/>
          <w:szCs w:val="22"/>
        </w:rPr>
        <w:lastRenderedPageBreak/>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24BD8" w:rsidRPr="001334E5" w:rsidRDefault="00F24BD8" w:rsidP="00F24BD8">
      <w:pPr>
        <w:pStyle w:val="Default"/>
        <w:tabs>
          <w:tab w:val="left" w:pos="1134"/>
        </w:tabs>
        <w:ind w:firstLine="709"/>
        <w:jc w:val="both"/>
        <w:rPr>
          <w:sz w:val="22"/>
          <w:szCs w:val="22"/>
        </w:rPr>
      </w:pPr>
      <w:proofErr w:type="gramStart"/>
      <w:r w:rsidRPr="001334E5">
        <w:rPr>
          <w:sz w:val="22"/>
          <w:szCs w:val="22"/>
        </w:rPr>
        <w:t>Во время лабораторной работы обучающиеся выполняют запланированное лабораторное задание.</w:t>
      </w:r>
      <w:proofErr w:type="gramEnd"/>
      <w:r w:rsidRPr="001334E5">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F24BD8" w:rsidRPr="001334E5" w:rsidRDefault="00F24BD8" w:rsidP="00F24BD8">
      <w:pPr>
        <w:pStyle w:val="Default"/>
        <w:tabs>
          <w:tab w:val="left" w:pos="1134"/>
        </w:tabs>
        <w:ind w:firstLine="709"/>
        <w:jc w:val="both"/>
        <w:rPr>
          <w:sz w:val="22"/>
          <w:szCs w:val="22"/>
        </w:rPr>
      </w:pPr>
      <w:r w:rsidRPr="001334E5">
        <w:rPr>
          <w:sz w:val="22"/>
          <w:szCs w:val="22"/>
        </w:rPr>
        <w:t>Завершается лабораторная работа оформлением индивидуального отчета и его защитой перед преподавателем.</w:t>
      </w:r>
    </w:p>
    <w:p w:rsidR="00F24BD8" w:rsidRPr="001334E5" w:rsidRDefault="00F24BD8" w:rsidP="00F24BD8">
      <w:pPr>
        <w:pStyle w:val="Default"/>
        <w:tabs>
          <w:tab w:val="left" w:pos="1134"/>
        </w:tabs>
        <w:ind w:firstLine="709"/>
        <w:jc w:val="both"/>
        <w:rPr>
          <w:sz w:val="22"/>
          <w:szCs w:val="22"/>
        </w:rPr>
      </w:pPr>
      <w:r w:rsidRPr="001334E5">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24BD8" w:rsidRPr="001334E5" w:rsidRDefault="00F24BD8" w:rsidP="00F24BD8">
      <w:pPr>
        <w:pStyle w:val="ae"/>
        <w:spacing w:line="240" w:lineRule="auto"/>
        <w:ind w:firstLine="709"/>
        <w:jc w:val="center"/>
        <w:rPr>
          <w:b/>
          <w:sz w:val="22"/>
          <w:szCs w:val="22"/>
        </w:rPr>
      </w:pPr>
      <w:r w:rsidRPr="001334E5">
        <w:rPr>
          <w:b/>
          <w:sz w:val="22"/>
          <w:szCs w:val="22"/>
        </w:rPr>
        <w:t xml:space="preserve">Методические рекомендации студентам по подготовке к зачету/экзамену </w:t>
      </w:r>
    </w:p>
    <w:p w:rsidR="00F24BD8" w:rsidRPr="001334E5" w:rsidRDefault="00F24BD8" w:rsidP="00F24BD8">
      <w:pPr>
        <w:pStyle w:val="Default"/>
        <w:tabs>
          <w:tab w:val="left" w:pos="1134"/>
        </w:tabs>
        <w:ind w:firstLine="709"/>
        <w:jc w:val="both"/>
        <w:rPr>
          <w:sz w:val="22"/>
          <w:szCs w:val="22"/>
        </w:rPr>
      </w:pPr>
    </w:p>
    <w:p w:rsidR="00F24BD8" w:rsidRPr="001334E5" w:rsidRDefault="00F24BD8" w:rsidP="00F24BD8">
      <w:pPr>
        <w:pStyle w:val="Default"/>
        <w:tabs>
          <w:tab w:val="left" w:pos="1134"/>
        </w:tabs>
        <w:ind w:firstLine="709"/>
        <w:jc w:val="both"/>
        <w:rPr>
          <w:sz w:val="22"/>
          <w:szCs w:val="22"/>
        </w:rPr>
      </w:pPr>
      <w:r w:rsidRPr="001334E5">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24BD8" w:rsidRPr="001334E5" w:rsidRDefault="00F24BD8" w:rsidP="00F24BD8">
      <w:pPr>
        <w:pStyle w:val="Default"/>
        <w:tabs>
          <w:tab w:val="left" w:pos="1134"/>
        </w:tabs>
        <w:ind w:firstLine="709"/>
        <w:jc w:val="both"/>
        <w:rPr>
          <w:sz w:val="22"/>
          <w:szCs w:val="22"/>
        </w:rPr>
      </w:pPr>
      <w:r w:rsidRPr="001334E5">
        <w:rPr>
          <w:sz w:val="22"/>
          <w:szCs w:val="22"/>
        </w:rPr>
        <w:t>Необходимо помнить, что практически все зачеты и экзамены в вузе сконцентрированы в течение</w:t>
      </w:r>
      <w:r w:rsidR="003B4B91" w:rsidRPr="001334E5">
        <w:rPr>
          <w:sz w:val="22"/>
          <w:szCs w:val="22"/>
        </w:rPr>
        <w:t xml:space="preserve"> не очень большого</w:t>
      </w:r>
      <w:r w:rsidRPr="001334E5">
        <w:rPr>
          <w:sz w:val="22"/>
          <w:szCs w:val="22"/>
        </w:rPr>
        <w:t xml:space="preserve">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sidR="003B4B91" w:rsidRPr="001334E5">
        <w:rPr>
          <w:sz w:val="22"/>
          <w:szCs w:val="22"/>
        </w:rPr>
        <w:t>промежуточной аттестации</w:t>
      </w:r>
      <w:r w:rsidRPr="001334E5">
        <w:rPr>
          <w:sz w:val="22"/>
          <w:szCs w:val="22"/>
        </w:rPr>
        <w:t xml:space="preserve">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F24BD8" w:rsidRPr="001334E5" w:rsidRDefault="00F24BD8" w:rsidP="00F24BD8">
      <w:pPr>
        <w:pStyle w:val="Default"/>
        <w:tabs>
          <w:tab w:val="left" w:pos="1134"/>
        </w:tabs>
        <w:ind w:firstLine="709"/>
        <w:jc w:val="both"/>
        <w:rPr>
          <w:sz w:val="22"/>
          <w:szCs w:val="22"/>
        </w:rPr>
      </w:pPr>
      <w:r w:rsidRPr="001334E5">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24BD8" w:rsidRPr="001334E5" w:rsidRDefault="00F24BD8" w:rsidP="00F24BD8">
      <w:pPr>
        <w:pStyle w:val="Default"/>
        <w:tabs>
          <w:tab w:val="left" w:pos="1134"/>
        </w:tabs>
        <w:ind w:firstLine="709"/>
        <w:jc w:val="both"/>
        <w:rPr>
          <w:sz w:val="22"/>
          <w:szCs w:val="22"/>
        </w:rPr>
      </w:pPr>
      <w:r w:rsidRPr="001334E5">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В период сдачи зачета/экзамена организм студента работает в крайне напряженном режиме и для успешной сдачи </w:t>
      </w:r>
      <w:r w:rsidR="003B4B91" w:rsidRPr="001334E5">
        <w:rPr>
          <w:sz w:val="22"/>
          <w:szCs w:val="22"/>
        </w:rPr>
        <w:t>промежуточной аттестации</w:t>
      </w:r>
      <w:r w:rsidRPr="001334E5">
        <w:rPr>
          <w:sz w:val="22"/>
          <w:szCs w:val="22"/>
        </w:rPr>
        <w:t xml:space="preserve"> нужно не забывать о простых, но обязательных правилах:</w:t>
      </w:r>
    </w:p>
    <w:p w:rsidR="00F24BD8" w:rsidRPr="001334E5" w:rsidRDefault="00F24BD8" w:rsidP="00F24BD8">
      <w:pPr>
        <w:pStyle w:val="Default"/>
        <w:tabs>
          <w:tab w:val="left" w:pos="1134"/>
        </w:tabs>
        <w:ind w:firstLine="709"/>
        <w:jc w:val="both"/>
        <w:rPr>
          <w:sz w:val="22"/>
          <w:szCs w:val="22"/>
        </w:rPr>
      </w:pPr>
      <w:r w:rsidRPr="001334E5">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24BD8" w:rsidRPr="001334E5" w:rsidRDefault="00F24BD8" w:rsidP="00F24BD8">
      <w:pPr>
        <w:pStyle w:val="Default"/>
        <w:tabs>
          <w:tab w:val="left" w:pos="1134"/>
        </w:tabs>
        <w:ind w:firstLine="709"/>
        <w:jc w:val="both"/>
        <w:rPr>
          <w:sz w:val="22"/>
          <w:szCs w:val="22"/>
        </w:rPr>
      </w:pPr>
      <w:r w:rsidRPr="001334E5">
        <w:rPr>
          <w:sz w:val="22"/>
          <w:szCs w:val="22"/>
        </w:rPr>
        <w:t>– уделять достаточное время сну;</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 отказаться от </w:t>
      </w:r>
      <w:proofErr w:type="gramStart"/>
      <w:r w:rsidRPr="001334E5">
        <w:rPr>
          <w:sz w:val="22"/>
          <w:szCs w:val="22"/>
        </w:rPr>
        <w:t>успокоительных</w:t>
      </w:r>
      <w:proofErr w:type="gramEnd"/>
      <w:r w:rsidRPr="001334E5">
        <w:rPr>
          <w:sz w:val="22"/>
          <w:szCs w:val="22"/>
        </w:rPr>
        <w:t>, здоровое волнение – это нормально, лучше снимать волнение небольшими прогулками, самовнушением;</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 внушать себе, что </w:t>
      </w:r>
      <w:r w:rsidR="003B4B91" w:rsidRPr="001334E5">
        <w:rPr>
          <w:sz w:val="22"/>
          <w:szCs w:val="22"/>
        </w:rPr>
        <w:t>промежуточная аттестация</w:t>
      </w:r>
      <w:r w:rsidRPr="001334E5">
        <w:rPr>
          <w:sz w:val="22"/>
          <w:szCs w:val="22"/>
        </w:rPr>
        <w:t xml:space="preserve"> – это не проблема, это нормальный рабочий процесс, не накручивайте себя, не создавайте трагедий в своей голове;</w:t>
      </w:r>
    </w:p>
    <w:p w:rsidR="00F24BD8" w:rsidRPr="001334E5" w:rsidRDefault="00F24BD8" w:rsidP="00F24BD8">
      <w:pPr>
        <w:pStyle w:val="Default"/>
        <w:tabs>
          <w:tab w:val="left" w:pos="1134"/>
        </w:tabs>
        <w:ind w:firstLine="709"/>
        <w:jc w:val="both"/>
        <w:rPr>
          <w:sz w:val="22"/>
          <w:szCs w:val="22"/>
        </w:rPr>
      </w:pPr>
      <w:r w:rsidRPr="001334E5">
        <w:rPr>
          <w:sz w:val="22"/>
          <w:szCs w:val="22"/>
        </w:rPr>
        <w:t>– помогите своему организму – обеспечьте ему полноценное питание, давайте ему периоды отдыха с переменой вида деятельности;</w:t>
      </w:r>
    </w:p>
    <w:p w:rsidR="00F24BD8" w:rsidRPr="001334E5" w:rsidRDefault="00F24BD8" w:rsidP="00F24BD8">
      <w:pPr>
        <w:pStyle w:val="Default"/>
        <w:tabs>
          <w:tab w:val="left" w:pos="1134"/>
        </w:tabs>
        <w:ind w:firstLine="709"/>
        <w:jc w:val="both"/>
        <w:rPr>
          <w:sz w:val="22"/>
          <w:szCs w:val="22"/>
        </w:rPr>
      </w:pPr>
      <w:r w:rsidRPr="001334E5">
        <w:rPr>
          <w:sz w:val="22"/>
          <w:szCs w:val="22"/>
        </w:rPr>
        <w:t>– следуйте плану подготовки.</w:t>
      </w:r>
    </w:p>
    <w:p w:rsidR="00F24BD8" w:rsidRPr="001334E5" w:rsidRDefault="00F24BD8" w:rsidP="00F24BD8">
      <w:pPr>
        <w:pStyle w:val="ae"/>
        <w:spacing w:before="100" w:after="100" w:line="240" w:lineRule="auto"/>
        <w:ind w:firstLine="709"/>
        <w:jc w:val="center"/>
        <w:rPr>
          <w:b/>
          <w:sz w:val="22"/>
          <w:szCs w:val="22"/>
        </w:rPr>
      </w:pPr>
      <w:r w:rsidRPr="001334E5">
        <w:rPr>
          <w:b/>
          <w:sz w:val="22"/>
          <w:szCs w:val="22"/>
        </w:rPr>
        <w:t>Методические рекомендации студентам по проведению самостоятельной работы</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24BD8" w:rsidRPr="001334E5" w:rsidRDefault="00F24BD8" w:rsidP="00F24BD8">
      <w:pPr>
        <w:pStyle w:val="Default"/>
        <w:tabs>
          <w:tab w:val="left" w:pos="1134"/>
        </w:tabs>
        <w:ind w:firstLine="709"/>
        <w:jc w:val="both"/>
        <w:rPr>
          <w:sz w:val="22"/>
          <w:szCs w:val="22"/>
        </w:rPr>
      </w:pPr>
      <w:r w:rsidRPr="001334E5">
        <w:rPr>
          <w:sz w:val="22"/>
          <w:szCs w:val="22"/>
        </w:rPr>
        <w:lastRenderedPageBreak/>
        <w:t>В учебном процессе образовательного учреждения выделяются два вида самостоятельной работы.</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1. </w:t>
      </w:r>
      <w:proofErr w:type="gramStart"/>
      <w:r w:rsidRPr="001334E5">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 выполнение самостоятельных работ;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 выполнение  лабораторных работ/практических заданий;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 составление схем, диаграмм, заполнение таблиц;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 решение задач;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 работу со справочной, нормативной документацией и научной литературой;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 защиту выполненных работ; </w:t>
      </w:r>
    </w:p>
    <w:p w:rsidR="00F24BD8" w:rsidRPr="001334E5" w:rsidRDefault="00F24BD8" w:rsidP="00F24BD8">
      <w:pPr>
        <w:pStyle w:val="Default"/>
        <w:tabs>
          <w:tab w:val="left" w:pos="1134"/>
        </w:tabs>
        <w:ind w:firstLine="709"/>
        <w:jc w:val="both"/>
        <w:rPr>
          <w:sz w:val="22"/>
          <w:szCs w:val="22"/>
        </w:rPr>
      </w:pPr>
      <w:r w:rsidRPr="001334E5">
        <w:rPr>
          <w:sz w:val="22"/>
          <w:szCs w:val="22"/>
        </w:rPr>
        <w:t>– тестирование и т. д.</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2. </w:t>
      </w:r>
      <w:proofErr w:type="gramStart"/>
      <w:r w:rsidRPr="001334E5">
        <w:rPr>
          <w:sz w:val="22"/>
          <w:szCs w:val="22"/>
        </w:rPr>
        <w:t>Внеаудиторная</w:t>
      </w:r>
      <w:proofErr w:type="gramEnd"/>
      <w:r w:rsidRPr="001334E5">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 подготовку к аудиторным занятиям (теоретическим и лабораторным работам);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 выполнение домашних заданий разнообразного характера;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 выполнение индивидуальных заданий, направленных на развитие у студентов самостоятельности и инициативы;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 подготовку к лабораторной работе, практическому занятию, зачету, экзамену; </w:t>
      </w:r>
    </w:p>
    <w:p w:rsidR="00F24BD8" w:rsidRPr="001334E5" w:rsidRDefault="00F24BD8" w:rsidP="00F24BD8">
      <w:pPr>
        <w:pStyle w:val="Default"/>
        <w:tabs>
          <w:tab w:val="left" w:pos="1134"/>
        </w:tabs>
        <w:ind w:firstLine="709"/>
        <w:jc w:val="both"/>
        <w:rPr>
          <w:sz w:val="22"/>
          <w:szCs w:val="22"/>
        </w:rPr>
      </w:pPr>
      <w:r w:rsidRPr="001334E5">
        <w:rPr>
          <w:sz w:val="22"/>
          <w:szCs w:val="22"/>
        </w:rPr>
        <w:t>– другие виды внеаудиторной самостоятельной работы.</w:t>
      </w:r>
    </w:p>
    <w:p w:rsidR="00F24BD8" w:rsidRPr="001334E5" w:rsidRDefault="00F24BD8" w:rsidP="00F24BD8">
      <w:pPr>
        <w:pStyle w:val="Default"/>
        <w:tabs>
          <w:tab w:val="left" w:pos="1134"/>
        </w:tabs>
        <w:ind w:firstLine="709"/>
        <w:jc w:val="both"/>
        <w:rPr>
          <w:sz w:val="22"/>
          <w:szCs w:val="22"/>
        </w:rPr>
      </w:pPr>
      <w:r w:rsidRPr="001334E5">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24BD8" w:rsidRPr="001334E5" w:rsidRDefault="00F24BD8" w:rsidP="00F24BD8">
      <w:pPr>
        <w:pStyle w:val="Default"/>
        <w:tabs>
          <w:tab w:val="left" w:pos="1134"/>
        </w:tabs>
        <w:ind w:firstLine="709"/>
        <w:jc w:val="both"/>
        <w:rPr>
          <w:sz w:val="22"/>
          <w:szCs w:val="22"/>
        </w:rPr>
      </w:pPr>
      <w:proofErr w:type="gramStart"/>
      <w:r w:rsidRPr="001334E5">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1334E5">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Internet–ресурсы, повторение учебного материала и др.;</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 </w:t>
      </w:r>
      <w:proofErr w:type="gramStart"/>
      <w:r w:rsidRPr="001334E5">
        <w:rPr>
          <w:sz w:val="22"/>
          <w:szCs w:val="22"/>
        </w:rPr>
        <w:t>эвристическая</w:t>
      </w:r>
      <w:proofErr w:type="gramEnd"/>
      <w:r w:rsidRPr="001334E5">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F24BD8" w:rsidRPr="001334E5" w:rsidRDefault="00F24BD8" w:rsidP="00F24BD8">
      <w:pPr>
        <w:pStyle w:val="Default"/>
        <w:tabs>
          <w:tab w:val="left" w:pos="1134"/>
        </w:tabs>
        <w:ind w:firstLine="709"/>
        <w:jc w:val="both"/>
        <w:rPr>
          <w:sz w:val="22"/>
          <w:szCs w:val="22"/>
        </w:rPr>
      </w:pPr>
      <w:r w:rsidRPr="001334E5">
        <w:rPr>
          <w:sz w:val="22"/>
          <w:szCs w:val="22"/>
        </w:rPr>
        <w:t>Одной из важных форм самостоятельной работы студента является работа с литературой ко всем видам занятий.</w:t>
      </w:r>
    </w:p>
    <w:p w:rsidR="00F24BD8" w:rsidRPr="001334E5" w:rsidRDefault="00F24BD8" w:rsidP="00F24BD8">
      <w:pPr>
        <w:pStyle w:val="Default"/>
        <w:tabs>
          <w:tab w:val="left" w:pos="1134"/>
        </w:tabs>
        <w:ind w:firstLine="709"/>
        <w:jc w:val="both"/>
        <w:rPr>
          <w:sz w:val="22"/>
          <w:szCs w:val="22"/>
        </w:rPr>
      </w:pPr>
      <w:r w:rsidRPr="001334E5">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1334E5">
        <w:rPr>
          <w:sz w:val="22"/>
          <w:szCs w:val="22"/>
        </w:rPr>
        <w:t>известными</w:t>
      </w:r>
      <w:proofErr w:type="gramEnd"/>
      <w:r w:rsidRPr="001334E5">
        <w:rPr>
          <w:sz w:val="22"/>
          <w:szCs w:val="22"/>
        </w:rPr>
        <w:t>. Для улучшения обработки информации очень важно устанавливать осмысленные связи, структурировать новые сведения.</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w:t>
      </w:r>
      <w:r w:rsidRPr="001334E5">
        <w:rPr>
          <w:sz w:val="22"/>
          <w:szCs w:val="22"/>
        </w:rPr>
        <w:lastRenderedPageBreak/>
        <w:t xml:space="preserve">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1334E5">
        <w:rPr>
          <w:sz w:val="22"/>
          <w:szCs w:val="22"/>
        </w:rPr>
        <w:t>прочитанное</w:t>
      </w:r>
      <w:proofErr w:type="gramEnd"/>
      <w:r w:rsidRPr="001334E5">
        <w:rPr>
          <w:sz w:val="22"/>
          <w:szCs w:val="22"/>
        </w:rPr>
        <w:t xml:space="preserve">. С помощью плана гораздо удобнее отыскивать в источнике нужные места, факты, цитаты и т. д. </w:t>
      </w:r>
    </w:p>
    <w:p w:rsidR="00F24BD8" w:rsidRPr="001334E5" w:rsidRDefault="00F24BD8" w:rsidP="00F24BD8">
      <w:pPr>
        <w:pStyle w:val="Default"/>
        <w:tabs>
          <w:tab w:val="left" w:pos="1134"/>
        </w:tabs>
        <w:ind w:firstLine="709"/>
        <w:jc w:val="both"/>
        <w:rPr>
          <w:sz w:val="22"/>
          <w:szCs w:val="22"/>
        </w:rPr>
      </w:pPr>
      <w:proofErr w:type="gramStart"/>
      <w:r w:rsidRPr="001334E5">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1334E5">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1334E5">
        <w:rPr>
          <w:sz w:val="22"/>
          <w:szCs w:val="22"/>
        </w:rPr>
        <w:t>дословному</w:t>
      </w:r>
      <w:proofErr w:type="gramEnd"/>
      <w:r w:rsidRPr="001334E5">
        <w:rPr>
          <w:sz w:val="22"/>
          <w:szCs w:val="22"/>
        </w:rPr>
        <w:t>.</w:t>
      </w:r>
    </w:p>
    <w:p w:rsidR="00F24BD8" w:rsidRPr="001334E5" w:rsidRDefault="00F24BD8" w:rsidP="00F24BD8">
      <w:pPr>
        <w:pStyle w:val="Default"/>
        <w:tabs>
          <w:tab w:val="left" w:pos="1134"/>
        </w:tabs>
        <w:ind w:firstLine="709"/>
        <w:jc w:val="both"/>
        <w:rPr>
          <w:sz w:val="22"/>
          <w:szCs w:val="22"/>
        </w:rPr>
      </w:pPr>
      <w:r w:rsidRPr="001334E5">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24BD8" w:rsidRPr="001334E5" w:rsidRDefault="00F24BD8" w:rsidP="00F24BD8">
      <w:pPr>
        <w:pStyle w:val="Default"/>
        <w:tabs>
          <w:tab w:val="left" w:pos="1134"/>
        </w:tabs>
        <w:ind w:firstLine="709"/>
        <w:jc w:val="both"/>
        <w:rPr>
          <w:sz w:val="22"/>
          <w:szCs w:val="22"/>
        </w:rPr>
      </w:pPr>
      <w:r w:rsidRPr="001334E5">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1334E5">
        <w:rPr>
          <w:sz w:val="22"/>
          <w:szCs w:val="22"/>
        </w:rPr>
        <w:t>всего</w:t>
      </w:r>
      <w:proofErr w:type="gramEnd"/>
      <w:r w:rsidRPr="001334E5">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F24BD8" w:rsidRPr="001334E5" w:rsidRDefault="00F24BD8" w:rsidP="00F24BD8">
      <w:pPr>
        <w:pStyle w:val="Default"/>
        <w:tabs>
          <w:tab w:val="left" w:pos="1134"/>
        </w:tabs>
        <w:ind w:firstLine="709"/>
        <w:jc w:val="both"/>
        <w:rPr>
          <w:sz w:val="22"/>
          <w:szCs w:val="22"/>
        </w:rPr>
      </w:pPr>
      <w:proofErr w:type="gramStart"/>
      <w:r w:rsidRPr="001334E5">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F24BD8" w:rsidRPr="001334E5" w:rsidRDefault="00F24BD8" w:rsidP="00F24BD8">
      <w:pPr>
        <w:pStyle w:val="Default"/>
        <w:tabs>
          <w:tab w:val="left" w:pos="1134"/>
        </w:tabs>
        <w:ind w:firstLine="709"/>
        <w:jc w:val="both"/>
        <w:rPr>
          <w:sz w:val="22"/>
          <w:szCs w:val="22"/>
        </w:rPr>
      </w:pPr>
      <w:r w:rsidRPr="001334E5">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24BD8" w:rsidRPr="00692782" w:rsidRDefault="00F24BD8" w:rsidP="00F24BD8">
      <w:pPr>
        <w:pStyle w:val="Default"/>
        <w:tabs>
          <w:tab w:val="left" w:pos="1134"/>
        </w:tabs>
        <w:ind w:firstLine="709"/>
        <w:jc w:val="both"/>
        <w:rPr>
          <w:sz w:val="22"/>
          <w:szCs w:val="22"/>
        </w:rPr>
      </w:pPr>
      <w:r w:rsidRPr="001334E5">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w:t>
      </w:r>
      <w:r w:rsidRPr="00692782">
        <w:rPr>
          <w:sz w:val="22"/>
          <w:szCs w:val="22"/>
        </w:rPr>
        <w:t>,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A44849" w:rsidRPr="00692782" w:rsidRDefault="00A44849" w:rsidP="00A44849">
      <w:pPr>
        <w:pStyle w:val="ae"/>
        <w:spacing w:before="100" w:after="100" w:line="240" w:lineRule="auto"/>
        <w:ind w:firstLine="709"/>
        <w:jc w:val="center"/>
        <w:rPr>
          <w:b/>
          <w:sz w:val="22"/>
          <w:szCs w:val="22"/>
        </w:rPr>
      </w:pPr>
      <w:r w:rsidRPr="00692782">
        <w:rPr>
          <w:b/>
          <w:sz w:val="22"/>
          <w:szCs w:val="22"/>
        </w:rPr>
        <w:t xml:space="preserve">Методические рекомендации студентам заочной формы </w:t>
      </w:r>
      <w:proofErr w:type="gramStart"/>
      <w:r w:rsidRPr="00692782">
        <w:rPr>
          <w:b/>
          <w:sz w:val="22"/>
          <w:szCs w:val="22"/>
        </w:rPr>
        <w:t>обучения</w:t>
      </w:r>
      <w:r w:rsidRPr="00692782">
        <w:rPr>
          <w:b/>
          <w:sz w:val="22"/>
          <w:szCs w:val="22"/>
        </w:rPr>
        <w:br/>
        <w:t>по выполнению</w:t>
      </w:r>
      <w:proofErr w:type="gramEnd"/>
      <w:r w:rsidRPr="00692782">
        <w:rPr>
          <w:b/>
          <w:sz w:val="22"/>
          <w:szCs w:val="22"/>
        </w:rPr>
        <w:t xml:space="preserve"> контрольной работы</w:t>
      </w:r>
    </w:p>
    <w:p w:rsidR="00A44849" w:rsidRPr="001334E5" w:rsidRDefault="00A61A94" w:rsidP="00F24BD8">
      <w:pPr>
        <w:pStyle w:val="25"/>
        <w:shd w:val="clear" w:color="auto" w:fill="auto"/>
        <w:tabs>
          <w:tab w:val="left" w:pos="993"/>
          <w:tab w:val="left" w:pos="1134"/>
        </w:tabs>
        <w:spacing w:before="0" w:after="0" w:line="240" w:lineRule="auto"/>
        <w:ind w:firstLine="709"/>
        <w:jc w:val="both"/>
        <w:rPr>
          <w:sz w:val="22"/>
          <w:szCs w:val="22"/>
        </w:rPr>
      </w:pPr>
      <w:r w:rsidRPr="00692782">
        <w:rPr>
          <w:sz w:val="22"/>
          <w:szCs w:val="22"/>
        </w:rPr>
        <w:t>Учебный план для студентов заочной формы обучения предусматривает выполнение контрольной работы. В качестве контрольной работы, если</w:t>
      </w:r>
      <w:r w:rsidRPr="001334E5">
        <w:rPr>
          <w:sz w:val="22"/>
          <w:szCs w:val="22"/>
        </w:rPr>
        <w:t xml:space="preserve"> иное не оговорено преподавателем, оформляется некий сводный отчет о проделанной студентом работе, связанной с дисциплиной. Данный </w:t>
      </w:r>
      <w:r w:rsidRPr="001334E5">
        <w:rPr>
          <w:sz w:val="22"/>
          <w:szCs w:val="22"/>
        </w:rPr>
        <w:lastRenderedPageBreak/>
        <w:t>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A44849" w:rsidRPr="001334E5"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39F6EB3"/>
    <w:multiLevelType w:val="multilevel"/>
    <w:tmpl w:val="DC6C9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37"/>
        </w:tabs>
        <w:ind w:left="0" w:firstLine="567"/>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0A76B71"/>
    <w:multiLevelType w:val="hybridMultilevel"/>
    <w:tmpl w:val="8D4C2E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526BD2"/>
    <w:multiLevelType w:val="hybridMultilevel"/>
    <w:tmpl w:val="59544CD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82655E"/>
    <w:multiLevelType w:val="hybridMultilevel"/>
    <w:tmpl w:val="4462D5C8"/>
    <w:lvl w:ilvl="0" w:tplc="B112A178">
      <w:start w:val="1"/>
      <w:numFmt w:val="decimal"/>
      <w:lvlText w:val="%1."/>
      <w:lvlJc w:val="left"/>
      <w:pPr>
        <w:tabs>
          <w:tab w:val="num" w:pos="170"/>
        </w:tabs>
        <w:ind w:left="-567"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5">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FEF7197"/>
    <w:multiLevelType w:val="multilevel"/>
    <w:tmpl w:val="A2226EBE"/>
    <w:lvl w:ilvl="0">
      <w:start w:val="1"/>
      <w:numFmt w:val="decimal"/>
      <w:lvlText w:val="%1."/>
      <w:lvlJc w:val="left"/>
      <w:pPr>
        <w:ind w:left="786" w:firstLine="425"/>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8">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0">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057246"/>
    <w:multiLevelType w:val="multilevel"/>
    <w:tmpl w:val="A2226EBE"/>
    <w:lvl w:ilvl="0">
      <w:start w:val="1"/>
      <w:numFmt w:val="decimal"/>
      <w:lvlText w:val="%1."/>
      <w:lvlJc w:val="left"/>
      <w:pPr>
        <w:ind w:left="655" w:firstLine="425"/>
      </w:pPr>
      <w:rPr>
        <w:vertAlign w:val="baseline"/>
      </w:rPr>
    </w:lvl>
    <w:lvl w:ilvl="1">
      <w:start w:val="1"/>
      <w:numFmt w:val="lowerLetter"/>
      <w:lvlText w:val="%2."/>
      <w:lvlJc w:val="left"/>
      <w:pPr>
        <w:ind w:left="1309" w:firstLine="1080"/>
      </w:pPr>
      <w:rPr>
        <w:vertAlign w:val="baseline"/>
      </w:rPr>
    </w:lvl>
    <w:lvl w:ilvl="2">
      <w:start w:val="1"/>
      <w:numFmt w:val="lowerRoman"/>
      <w:lvlText w:val="%3."/>
      <w:lvlJc w:val="right"/>
      <w:pPr>
        <w:ind w:left="2029" w:firstLine="1980"/>
      </w:pPr>
      <w:rPr>
        <w:vertAlign w:val="baseline"/>
      </w:rPr>
    </w:lvl>
    <w:lvl w:ilvl="3">
      <w:start w:val="1"/>
      <w:numFmt w:val="decimal"/>
      <w:lvlText w:val="%4."/>
      <w:lvlJc w:val="left"/>
      <w:pPr>
        <w:ind w:left="2749" w:firstLine="2520"/>
      </w:pPr>
      <w:rPr>
        <w:vertAlign w:val="baseline"/>
      </w:rPr>
    </w:lvl>
    <w:lvl w:ilvl="4">
      <w:start w:val="1"/>
      <w:numFmt w:val="lowerLetter"/>
      <w:lvlText w:val="%5."/>
      <w:lvlJc w:val="left"/>
      <w:pPr>
        <w:ind w:left="3469" w:firstLine="3240"/>
      </w:pPr>
      <w:rPr>
        <w:vertAlign w:val="baseline"/>
      </w:rPr>
    </w:lvl>
    <w:lvl w:ilvl="5">
      <w:start w:val="1"/>
      <w:numFmt w:val="lowerRoman"/>
      <w:lvlText w:val="%6."/>
      <w:lvlJc w:val="right"/>
      <w:pPr>
        <w:ind w:left="4189" w:firstLine="4140"/>
      </w:pPr>
      <w:rPr>
        <w:vertAlign w:val="baseline"/>
      </w:rPr>
    </w:lvl>
    <w:lvl w:ilvl="6">
      <w:start w:val="1"/>
      <w:numFmt w:val="decimal"/>
      <w:lvlText w:val="%7."/>
      <w:lvlJc w:val="left"/>
      <w:pPr>
        <w:ind w:left="4909" w:firstLine="4680"/>
      </w:pPr>
      <w:rPr>
        <w:vertAlign w:val="baseline"/>
      </w:rPr>
    </w:lvl>
    <w:lvl w:ilvl="7">
      <w:start w:val="1"/>
      <w:numFmt w:val="lowerLetter"/>
      <w:lvlText w:val="%8."/>
      <w:lvlJc w:val="left"/>
      <w:pPr>
        <w:ind w:left="5629" w:firstLine="5400"/>
      </w:pPr>
      <w:rPr>
        <w:vertAlign w:val="baseline"/>
      </w:rPr>
    </w:lvl>
    <w:lvl w:ilvl="8">
      <w:start w:val="1"/>
      <w:numFmt w:val="lowerRoman"/>
      <w:lvlText w:val="%9."/>
      <w:lvlJc w:val="right"/>
      <w:pPr>
        <w:ind w:left="6349" w:firstLine="6300"/>
      </w:pPr>
      <w:rPr>
        <w:vertAlign w:val="baseline"/>
      </w:rPr>
    </w:lvl>
  </w:abstractNum>
  <w:abstractNum w:abstractNumId="32">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8">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ABD7C35"/>
    <w:multiLevelType w:val="multilevel"/>
    <w:tmpl w:val="A2226EBE"/>
    <w:lvl w:ilvl="0">
      <w:start w:val="1"/>
      <w:numFmt w:val="decimal"/>
      <w:lvlText w:val="%1."/>
      <w:lvlJc w:val="left"/>
      <w:pPr>
        <w:ind w:left="655" w:firstLine="425"/>
      </w:pPr>
      <w:rPr>
        <w:vertAlign w:val="baseline"/>
      </w:rPr>
    </w:lvl>
    <w:lvl w:ilvl="1">
      <w:start w:val="1"/>
      <w:numFmt w:val="lowerLetter"/>
      <w:lvlText w:val="%2."/>
      <w:lvlJc w:val="left"/>
      <w:pPr>
        <w:ind w:left="1309" w:firstLine="1080"/>
      </w:pPr>
      <w:rPr>
        <w:vertAlign w:val="baseline"/>
      </w:rPr>
    </w:lvl>
    <w:lvl w:ilvl="2">
      <w:start w:val="1"/>
      <w:numFmt w:val="lowerRoman"/>
      <w:lvlText w:val="%3."/>
      <w:lvlJc w:val="right"/>
      <w:pPr>
        <w:ind w:left="2029" w:firstLine="1980"/>
      </w:pPr>
      <w:rPr>
        <w:vertAlign w:val="baseline"/>
      </w:rPr>
    </w:lvl>
    <w:lvl w:ilvl="3">
      <w:start w:val="1"/>
      <w:numFmt w:val="decimal"/>
      <w:lvlText w:val="%4."/>
      <w:lvlJc w:val="left"/>
      <w:pPr>
        <w:ind w:left="2749" w:firstLine="2520"/>
      </w:pPr>
      <w:rPr>
        <w:vertAlign w:val="baseline"/>
      </w:rPr>
    </w:lvl>
    <w:lvl w:ilvl="4">
      <w:start w:val="1"/>
      <w:numFmt w:val="lowerLetter"/>
      <w:lvlText w:val="%5."/>
      <w:lvlJc w:val="left"/>
      <w:pPr>
        <w:ind w:left="3469" w:firstLine="3240"/>
      </w:pPr>
      <w:rPr>
        <w:vertAlign w:val="baseline"/>
      </w:rPr>
    </w:lvl>
    <w:lvl w:ilvl="5">
      <w:start w:val="1"/>
      <w:numFmt w:val="lowerRoman"/>
      <w:lvlText w:val="%6."/>
      <w:lvlJc w:val="right"/>
      <w:pPr>
        <w:ind w:left="4189" w:firstLine="4140"/>
      </w:pPr>
      <w:rPr>
        <w:vertAlign w:val="baseline"/>
      </w:rPr>
    </w:lvl>
    <w:lvl w:ilvl="6">
      <w:start w:val="1"/>
      <w:numFmt w:val="decimal"/>
      <w:lvlText w:val="%7."/>
      <w:lvlJc w:val="left"/>
      <w:pPr>
        <w:ind w:left="4909" w:firstLine="4680"/>
      </w:pPr>
      <w:rPr>
        <w:vertAlign w:val="baseline"/>
      </w:rPr>
    </w:lvl>
    <w:lvl w:ilvl="7">
      <w:start w:val="1"/>
      <w:numFmt w:val="lowerLetter"/>
      <w:lvlText w:val="%8."/>
      <w:lvlJc w:val="left"/>
      <w:pPr>
        <w:ind w:left="5629" w:firstLine="5400"/>
      </w:pPr>
      <w:rPr>
        <w:vertAlign w:val="baseline"/>
      </w:rPr>
    </w:lvl>
    <w:lvl w:ilvl="8">
      <w:start w:val="1"/>
      <w:numFmt w:val="lowerRoman"/>
      <w:lvlText w:val="%9."/>
      <w:lvlJc w:val="right"/>
      <w:pPr>
        <w:ind w:left="6349" w:firstLine="6300"/>
      </w:pPr>
      <w:rPr>
        <w:vertAlign w:val="baseline"/>
      </w:rPr>
    </w:lvl>
  </w:abstractNum>
  <w:abstractNum w:abstractNumId="42">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0"/>
  </w:num>
  <w:num w:numId="2">
    <w:abstractNumId w:val="11"/>
  </w:num>
  <w:num w:numId="3">
    <w:abstractNumId w:val="24"/>
  </w:num>
  <w:num w:numId="4">
    <w:abstractNumId w:val="37"/>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43"/>
  </w:num>
  <w:num w:numId="24">
    <w:abstractNumId w:val="34"/>
  </w:num>
  <w:num w:numId="25">
    <w:abstractNumId w:val="5"/>
  </w:num>
  <w:num w:numId="26">
    <w:abstractNumId w:val="3"/>
  </w:num>
  <w:num w:numId="27">
    <w:abstractNumId w:val="38"/>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19"/>
  </w:num>
  <w:num w:numId="31">
    <w:abstractNumId w:val="18"/>
  </w:num>
  <w:num w:numId="32">
    <w:abstractNumId w:val="39"/>
  </w:num>
  <w:num w:numId="33">
    <w:abstractNumId w:val="20"/>
  </w:num>
  <w:num w:numId="34">
    <w:abstractNumId w:val="28"/>
  </w:num>
  <w:num w:numId="35">
    <w:abstractNumId w:val="29"/>
  </w:num>
  <w:num w:numId="36">
    <w:abstractNumId w:val="27"/>
  </w:num>
  <w:num w:numId="37">
    <w:abstractNumId w:val="17"/>
  </w:num>
  <w:num w:numId="38">
    <w:abstractNumId w:val="36"/>
  </w:num>
  <w:num w:numId="39">
    <w:abstractNumId w:val="33"/>
  </w:num>
  <w:num w:numId="40">
    <w:abstractNumId w:val="22"/>
  </w:num>
  <w:num w:numId="41">
    <w:abstractNumId w:val="30"/>
  </w:num>
  <w:num w:numId="42">
    <w:abstractNumId w:val="16"/>
  </w:num>
  <w:num w:numId="43">
    <w:abstractNumId w:val="12"/>
  </w:num>
  <w:num w:numId="44">
    <w:abstractNumId w:val="31"/>
  </w:num>
  <w:num w:numId="45">
    <w:abstractNumId w:val="41"/>
  </w:num>
  <w:num w:numId="46">
    <w:abstractNumId w:val="26"/>
  </w:num>
  <w:num w:numId="47">
    <w:abstractNumId w:val="2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02A7E"/>
    <w:rsid w:val="00002FAB"/>
    <w:rsid w:val="00003BF8"/>
    <w:rsid w:val="00006519"/>
    <w:rsid w:val="0001725E"/>
    <w:rsid w:val="00022400"/>
    <w:rsid w:val="00024763"/>
    <w:rsid w:val="00026B5C"/>
    <w:rsid w:val="0002714F"/>
    <w:rsid w:val="0003016D"/>
    <w:rsid w:val="00032F1F"/>
    <w:rsid w:val="000348A5"/>
    <w:rsid w:val="0003574D"/>
    <w:rsid w:val="00035910"/>
    <w:rsid w:val="00036D2C"/>
    <w:rsid w:val="00043AEF"/>
    <w:rsid w:val="00043E8C"/>
    <w:rsid w:val="00046CDA"/>
    <w:rsid w:val="00061D6F"/>
    <w:rsid w:val="00062899"/>
    <w:rsid w:val="00082237"/>
    <w:rsid w:val="0008486B"/>
    <w:rsid w:val="00085242"/>
    <w:rsid w:val="000A527A"/>
    <w:rsid w:val="000B2FE0"/>
    <w:rsid w:val="000B3CD2"/>
    <w:rsid w:val="000B511C"/>
    <w:rsid w:val="000C0575"/>
    <w:rsid w:val="000D1162"/>
    <w:rsid w:val="000D24B4"/>
    <w:rsid w:val="000D45BB"/>
    <w:rsid w:val="000D7307"/>
    <w:rsid w:val="000E4A92"/>
    <w:rsid w:val="000E4AAD"/>
    <w:rsid w:val="000F2803"/>
    <w:rsid w:val="000F2F88"/>
    <w:rsid w:val="000F3CFD"/>
    <w:rsid w:val="000F6AC3"/>
    <w:rsid w:val="00101367"/>
    <w:rsid w:val="001074D2"/>
    <w:rsid w:val="00113FBF"/>
    <w:rsid w:val="00114733"/>
    <w:rsid w:val="00114C5B"/>
    <w:rsid w:val="00116469"/>
    <w:rsid w:val="00120BA1"/>
    <w:rsid w:val="00120D00"/>
    <w:rsid w:val="001228CD"/>
    <w:rsid w:val="0012461C"/>
    <w:rsid w:val="001334E5"/>
    <w:rsid w:val="00135D80"/>
    <w:rsid w:val="001402B2"/>
    <w:rsid w:val="00142273"/>
    <w:rsid w:val="00144189"/>
    <w:rsid w:val="00145059"/>
    <w:rsid w:val="00146304"/>
    <w:rsid w:val="00152E16"/>
    <w:rsid w:val="00155574"/>
    <w:rsid w:val="00162216"/>
    <w:rsid w:val="0016307F"/>
    <w:rsid w:val="001640DB"/>
    <w:rsid w:val="00166A3C"/>
    <w:rsid w:val="001769D3"/>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15151"/>
    <w:rsid w:val="00222376"/>
    <w:rsid w:val="00225186"/>
    <w:rsid w:val="00225F8E"/>
    <w:rsid w:val="0023295A"/>
    <w:rsid w:val="0023384C"/>
    <w:rsid w:val="00234C0B"/>
    <w:rsid w:val="00237A7E"/>
    <w:rsid w:val="0024006B"/>
    <w:rsid w:val="0024283C"/>
    <w:rsid w:val="00251F2D"/>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338A"/>
    <w:rsid w:val="002B6F47"/>
    <w:rsid w:val="002C165A"/>
    <w:rsid w:val="002C267D"/>
    <w:rsid w:val="002C7643"/>
    <w:rsid w:val="002D2A48"/>
    <w:rsid w:val="002E608C"/>
    <w:rsid w:val="002F30B8"/>
    <w:rsid w:val="00314436"/>
    <w:rsid w:val="003177B9"/>
    <w:rsid w:val="00320836"/>
    <w:rsid w:val="00321422"/>
    <w:rsid w:val="003239DC"/>
    <w:rsid w:val="00331A86"/>
    <w:rsid w:val="00332094"/>
    <w:rsid w:val="003339D8"/>
    <w:rsid w:val="0033583E"/>
    <w:rsid w:val="003360E1"/>
    <w:rsid w:val="00336D86"/>
    <w:rsid w:val="00340420"/>
    <w:rsid w:val="00343CB9"/>
    <w:rsid w:val="00344A77"/>
    <w:rsid w:val="00345956"/>
    <w:rsid w:val="0035199A"/>
    <w:rsid w:val="003554E6"/>
    <w:rsid w:val="00366F41"/>
    <w:rsid w:val="00370811"/>
    <w:rsid w:val="0037306B"/>
    <w:rsid w:val="00373FD1"/>
    <w:rsid w:val="00380AF3"/>
    <w:rsid w:val="00381B18"/>
    <w:rsid w:val="00382C32"/>
    <w:rsid w:val="00384303"/>
    <w:rsid w:val="00384A06"/>
    <w:rsid w:val="00385B79"/>
    <w:rsid w:val="00386D3F"/>
    <w:rsid w:val="00391B14"/>
    <w:rsid w:val="003922B7"/>
    <w:rsid w:val="0039685F"/>
    <w:rsid w:val="00397A5A"/>
    <w:rsid w:val="00397B95"/>
    <w:rsid w:val="003A12F2"/>
    <w:rsid w:val="003A1AF9"/>
    <w:rsid w:val="003A27BC"/>
    <w:rsid w:val="003A7C07"/>
    <w:rsid w:val="003B4B91"/>
    <w:rsid w:val="003B4ED4"/>
    <w:rsid w:val="003B753F"/>
    <w:rsid w:val="003C2A17"/>
    <w:rsid w:val="003C51EF"/>
    <w:rsid w:val="003C65B0"/>
    <w:rsid w:val="003C7936"/>
    <w:rsid w:val="003D22F3"/>
    <w:rsid w:val="003D4724"/>
    <w:rsid w:val="003D48DE"/>
    <w:rsid w:val="003D7FA9"/>
    <w:rsid w:val="003E40DF"/>
    <w:rsid w:val="003F14D5"/>
    <w:rsid w:val="003F587A"/>
    <w:rsid w:val="003F5AA4"/>
    <w:rsid w:val="00401E02"/>
    <w:rsid w:val="004134B8"/>
    <w:rsid w:val="00421FB2"/>
    <w:rsid w:val="004261F2"/>
    <w:rsid w:val="00426B9E"/>
    <w:rsid w:val="00426FE7"/>
    <w:rsid w:val="00436692"/>
    <w:rsid w:val="0044050A"/>
    <w:rsid w:val="004463F9"/>
    <w:rsid w:val="00453B49"/>
    <w:rsid w:val="00455332"/>
    <w:rsid w:val="0046014E"/>
    <w:rsid w:val="00464104"/>
    <w:rsid w:val="00464322"/>
    <w:rsid w:val="00464F49"/>
    <w:rsid w:val="00467BCC"/>
    <w:rsid w:val="00475370"/>
    <w:rsid w:val="00482113"/>
    <w:rsid w:val="00486290"/>
    <w:rsid w:val="00486467"/>
    <w:rsid w:val="0048687F"/>
    <w:rsid w:val="00493E9E"/>
    <w:rsid w:val="004945AB"/>
    <w:rsid w:val="004A07F4"/>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F317C"/>
    <w:rsid w:val="00502901"/>
    <w:rsid w:val="005060B2"/>
    <w:rsid w:val="00510D50"/>
    <w:rsid w:val="005119E4"/>
    <w:rsid w:val="0051320C"/>
    <w:rsid w:val="00513DAA"/>
    <w:rsid w:val="00514D3C"/>
    <w:rsid w:val="00525F53"/>
    <w:rsid w:val="0053020D"/>
    <w:rsid w:val="00531192"/>
    <w:rsid w:val="0053200A"/>
    <w:rsid w:val="005332A8"/>
    <w:rsid w:val="005340C1"/>
    <w:rsid w:val="005426EA"/>
    <w:rsid w:val="00544867"/>
    <w:rsid w:val="00546709"/>
    <w:rsid w:val="0055015D"/>
    <w:rsid w:val="00550A8F"/>
    <w:rsid w:val="00550A94"/>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E611D"/>
    <w:rsid w:val="005F5171"/>
    <w:rsid w:val="005F7682"/>
    <w:rsid w:val="005F76C6"/>
    <w:rsid w:val="00602380"/>
    <w:rsid w:val="00602DEA"/>
    <w:rsid w:val="00604E1B"/>
    <w:rsid w:val="00621164"/>
    <w:rsid w:val="00623A0C"/>
    <w:rsid w:val="0063091D"/>
    <w:rsid w:val="00632D8F"/>
    <w:rsid w:val="00634070"/>
    <w:rsid w:val="00636191"/>
    <w:rsid w:val="0063682D"/>
    <w:rsid w:val="006378AC"/>
    <w:rsid w:val="006510B2"/>
    <w:rsid w:val="00654703"/>
    <w:rsid w:val="00656C90"/>
    <w:rsid w:val="00662295"/>
    <w:rsid w:val="00666227"/>
    <w:rsid w:val="0067090E"/>
    <w:rsid w:val="00691242"/>
    <w:rsid w:val="00692782"/>
    <w:rsid w:val="00693250"/>
    <w:rsid w:val="00693C23"/>
    <w:rsid w:val="00696922"/>
    <w:rsid w:val="006A2BDF"/>
    <w:rsid w:val="006A627A"/>
    <w:rsid w:val="006B1C84"/>
    <w:rsid w:val="006B1D07"/>
    <w:rsid w:val="006C470F"/>
    <w:rsid w:val="006C5D77"/>
    <w:rsid w:val="006D4901"/>
    <w:rsid w:val="006D6194"/>
    <w:rsid w:val="006D78C5"/>
    <w:rsid w:val="006F2884"/>
    <w:rsid w:val="006F3123"/>
    <w:rsid w:val="006F6174"/>
    <w:rsid w:val="00701258"/>
    <w:rsid w:val="00704220"/>
    <w:rsid w:val="007070E5"/>
    <w:rsid w:val="00711B1C"/>
    <w:rsid w:val="00711DA9"/>
    <w:rsid w:val="00712BA6"/>
    <w:rsid w:val="007142AD"/>
    <w:rsid w:val="00715DC9"/>
    <w:rsid w:val="007214A9"/>
    <w:rsid w:val="00721E15"/>
    <w:rsid w:val="007256F0"/>
    <w:rsid w:val="007259FE"/>
    <w:rsid w:val="00727E96"/>
    <w:rsid w:val="007301B8"/>
    <w:rsid w:val="00733EAF"/>
    <w:rsid w:val="00736091"/>
    <w:rsid w:val="007445CC"/>
    <w:rsid w:val="00762457"/>
    <w:rsid w:val="007702A5"/>
    <w:rsid w:val="00772121"/>
    <w:rsid w:val="007766CB"/>
    <w:rsid w:val="00781F32"/>
    <w:rsid w:val="00782E01"/>
    <w:rsid w:val="00782F3A"/>
    <w:rsid w:val="00785F14"/>
    <w:rsid w:val="00794401"/>
    <w:rsid w:val="007A2BA3"/>
    <w:rsid w:val="007A62B6"/>
    <w:rsid w:val="007B1963"/>
    <w:rsid w:val="007B58DB"/>
    <w:rsid w:val="007B6A2E"/>
    <w:rsid w:val="007C07F4"/>
    <w:rsid w:val="007C10BE"/>
    <w:rsid w:val="007C1AE2"/>
    <w:rsid w:val="007C6402"/>
    <w:rsid w:val="007E19F6"/>
    <w:rsid w:val="007E7AD4"/>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7B16"/>
    <w:rsid w:val="0084605A"/>
    <w:rsid w:val="00846D2D"/>
    <w:rsid w:val="00847086"/>
    <w:rsid w:val="008611B1"/>
    <w:rsid w:val="008612E7"/>
    <w:rsid w:val="00863133"/>
    <w:rsid w:val="00863175"/>
    <w:rsid w:val="0086331E"/>
    <w:rsid w:val="00867371"/>
    <w:rsid w:val="00870283"/>
    <w:rsid w:val="00874C54"/>
    <w:rsid w:val="0087765D"/>
    <w:rsid w:val="00882C71"/>
    <w:rsid w:val="008831BD"/>
    <w:rsid w:val="0088443D"/>
    <w:rsid w:val="008858FC"/>
    <w:rsid w:val="00893E57"/>
    <w:rsid w:val="008962EB"/>
    <w:rsid w:val="00897F3F"/>
    <w:rsid w:val="008A1961"/>
    <w:rsid w:val="008A19F1"/>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EC7"/>
    <w:rsid w:val="008E4A69"/>
    <w:rsid w:val="008E6987"/>
    <w:rsid w:val="008F4703"/>
    <w:rsid w:val="008F7C0D"/>
    <w:rsid w:val="008F7F68"/>
    <w:rsid w:val="00906B35"/>
    <w:rsid w:val="009071C0"/>
    <w:rsid w:val="00921654"/>
    <w:rsid w:val="00923647"/>
    <w:rsid w:val="00932B4C"/>
    <w:rsid w:val="00940308"/>
    <w:rsid w:val="009455B9"/>
    <w:rsid w:val="0094762B"/>
    <w:rsid w:val="009502E1"/>
    <w:rsid w:val="009532B1"/>
    <w:rsid w:val="00953335"/>
    <w:rsid w:val="00956A06"/>
    <w:rsid w:val="00962039"/>
    <w:rsid w:val="00962C67"/>
    <w:rsid w:val="009668DA"/>
    <w:rsid w:val="0096716D"/>
    <w:rsid w:val="00967CE4"/>
    <w:rsid w:val="009751D5"/>
    <w:rsid w:val="00976B10"/>
    <w:rsid w:val="00981367"/>
    <w:rsid w:val="00992A09"/>
    <w:rsid w:val="00992E33"/>
    <w:rsid w:val="00992FA6"/>
    <w:rsid w:val="00995C07"/>
    <w:rsid w:val="009A1890"/>
    <w:rsid w:val="009A3974"/>
    <w:rsid w:val="009A3EDD"/>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F429F"/>
    <w:rsid w:val="009F50A9"/>
    <w:rsid w:val="00A00105"/>
    <w:rsid w:val="00A00A76"/>
    <w:rsid w:val="00A10E10"/>
    <w:rsid w:val="00A1209B"/>
    <w:rsid w:val="00A170D7"/>
    <w:rsid w:val="00A259AB"/>
    <w:rsid w:val="00A41561"/>
    <w:rsid w:val="00A416DC"/>
    <w:rsid w:val="00A422F5"/>
    <w:rsid w:val="00A42B5C"/>
    <w:rsid w:val="00A43685"/>
    <w:rsid w:val="00A44849"/>
    <w:rsid w:val="00A46531"/>
    <w:rsid w:val="00A549F7"/>
    <w:rsid w:val="00A55D55"/>
    <w:rsid w:val="00A61A94"/>
    <w:rsid w:val="00A63F1C"/>
    <w:rsid w:val="00A64293"/>
    <w:rsid w:val="00A64F8D"/>
    <w:rsid w:val="00A66875"/>
    <w:rsid w:val="00A7198D"/>
    <w:rsid w:val="00A7241F"/>
    <w:rsid w:val="00A73E08"/>
    <w:rsid w:val="00A83FB6"/>
    <w:rsid w:val="00A85E57"/>
    <w:rsid w:val="00A93227"/>
    <w:rsid w:val="00A9477A"/>
    <w:rsid w:val="00A96F80"/>
    <w:rsid w:val="00A97F56"/>
    <w:rsid w:val="00AA0123"/>
    <w:rsid w:val="00AA2919"/>
    <w:rsid w:val="00AA5208"/>
    <w:rsid w:val="00AA6823"/>
    <w:rsid w:val="00AA6E4D"/>
    <w:rsid w:val="00AA70B6"/>
    <w:rsid w:val="00AB4E4C"/>
    <w:rsid w:val="00AB4F77"/>
    <w:rsid w:val="00AC448D"/>
    <w:rsid w:val="00AD5464"/>
    <w:rsid w:val="00AE07C5"/>
    <w:rsid w:val="00AE3D5E"/>
    <w:rsid w:val="00AE77FF"/>
    <w:rsid w:val="00AF05C5"/>
    <w:rsid w:val="00AF2B37"/>
    <w:rsid w:val="00AF33C7"/>
    <w:rsid w:val="00AF3659"/>
    <w:rsid w:val="00AF4D84"/>
    <w:rsid w:val="00AF4E93"/>
    <w:rsid w:val="00AF796A"/>
    <w:rsid w:val="00B00A9D"/>
    <w:rsid w:val="00B03381"/>
    <w:rsid w:val="00B04480"/>
    <w:rsid w:val="00B063A0"/>
    <w:rsid w:val="00B12785"/>
    <w:rsid w:val="00B17462"/>
    <w:rsid w:val="00B24893"/>
    <w:rsid w:val="00B25C59"/>
    <w:rsid w:val="00B31696"/>
    <w:rsid w:val="00B344D9"/>
    <w:rsid w:val="00B35F8C"/>
    <w:rsid w:val="00B403D9"/>
    <w:rsid w:val="00B422E7"/>
    <w:rsid w:val="00B45FAB"/>
    <w:rsid w:val="00B468A2"/>
    <w:rsid w:val="00B513B5"/>
    <w:rsid w:val="00B52614"/>
    <w:rsid w:val="00B52C08"/>
    <w:rsid w:val="00B53428"/>
    <w:rsid w:val="00B57B1B"/>
    <w:rsid w:val="00B57BA3"/>
    <w:rsid w:val="00B64A1E"/>
    <w:rsid w:val="00B676B5"/>
    <w:rsid w:val="00B729CF"/>
    <w:rsid w:val="00B72B1C"/>
    <w:rsid w:val="00B75928"/>
    <w:rsid w:val="00B774E1"/>
    <w:rsid w:val="00B80201"/>
    <w:rsid w:val="00B85279"/>
    <w:rsid w:val="00B8621F"/>
    <w:rsid w:val="00B97F82"/>
    <w:rsid w:val="00BA0CB6"/>
    <w:rsid w:val="00BA77C8"/>
    <w:rsid w:val="00BB6658"/>
    <w:rsid w:val="00BC0A2D"/>
    <w:rsid w:val="00BC38FE"/>
    <w:rsid w:val="00BC3AE8"/>
    <w:rsid w:val="00BC3DCD"/>
    <w:rsid w:val="00BD05E6"/>
    <w:rsid w:val="00BD0F7D"/>
    <w:rsid w:val="00BD25B8"/>
    <w:rsid w:val="00BE679A"/>
    <w:rsid w:val="00BF0434"/>
    <w:rsid w:val="00BF2D04"/>
    <w:rsid w:val="00BF2EAC"/>
    <w:rsid w:val="00BF4A28"/>
    <w:rsid w:val="00BF60A1"/>
    <w:rsid w:val="00C007BD"/>
    <w:rsid w:val="00C00F95"/>
    <w:rsid w:val="00C0240E"/>
    <w:rsid w:val="00C036AE"/>
    <w:rsid w:val="00C03FB0"/>
    <w:rsid w:val="00C060D8"/>
    <w:rsid w:val="00C15B10"/>
    <w:rsid w:val="00C23948"/>
    <w:rsid w:val="00C25F78"/>
    <w:rsid w:val="00C3129D"/>
    <w:rsid w:val="00C32DCC"/>
    <w:rsid w:val="00C3509A"/>
    <w:rsid w:val="00C36377"/>
    <w:rsid w:val="00C60BAD"/>
    <w:rsid w:val="00C64CCC"/>
    <w:rsid w:val="00C779DF"/>
    <w:rsid w:val="00C932FF"/>
    <w:rsid w:val="00C94F82"/>
    <w:rsid w:val="00C95FE2"/>
    <w:rsid w:val="00CA4E2B"/>
    <w:rsid w:val="00CB0C9D"/>
    <w:rsid w:val="00CB43E9"/>
    <w:rsid w:val="00CC1101"/>
    <w:rsid w:val="00CC14F1"/>
    <w:rsid w:val="00CC2D40"/>
    <w:rsid w:val="00CC436C"/>
    <w:rsid w:val="00CC600D"/>
    <w:rsid w:val="00CD146D"/>
    <w:rsid w:val="00CD4877"/>
    <w:rsid w:val="00CD74BD"/>
    <w:rsid w:val="00CE3D9A"/>
    <w:rsid w:val="00CE5D8C"/>
    <w:rsid w:val="00CF15DD"/>
    <w:rsid w:val="00CF5F89"/>
    <w:rsid w:val="00D01495"/>
    <w:rsid w:val="00D02FDF"/>
    <w:rsid w:val="00D0347E"/>
    <w:rsid w:val="00D03601"/>
    <w:rsid w:val="00D04779"/>
    <w:rsid w:val="00D05A02"/>
    <w:rsid w:val="00D05D24"/>
    <w:rsid w:val="00D106CF"/>
    <w:rsid w:val="00D1450C"/>
    <w:rsid w:val="00D15338"/>
    <w:rsid w:val="00D158D6"/>
    <w:rsid w:val="00D16635"/>
    <w:rsid w:val="00D17FD5"/>
    <w:rsid w:val="00D21B97"/>
    <w:rsid w:val="00D228E1"/>
    <w:rsid w:val="00D23A13"/>
    <w:rsid w:val="00D25F71"/>
    <w:rsid w:val="00D27522"/>
    <w:rsid w:val="00D3065B"/>
    <w:rsid w:val="00D30995"/>
    <w:rsid w:val="00D35424"/>
    <w:rsid w:val="00D37875"/>
    <w:rsid w:val="00D44D3D"/>
    <w:rsid w:val="00D464D1"/>
    <w:rsid w:val="00D46779"/>
    <w:rsid w:val="00D50E71"/>
    <w:rsid w:val="00D512C9"/>
    <w:rsid w:val="00D51740"/>
    <w:rsid w:val="00D51AC0"/>
    <w:rsid w:val="00D531D7"/>
    <w:rsid w:val="00D535D6"/>
    <w:rsid w:val="00D553F0"/>
    <w:rsid w:val="00D62A95"/>
    <w:rsid w:val="00D64267"/>
    <w:rsid w:val="00D654B9"/>
    <w:rsid w:val="00D66C30"/>
    <w:rsid w:val="00D7093F"/>
    <w:rsid w:val="00D73FF1"/>
    <w:rsid w:val="00D77497"/>
    <w:rsid w:val="00D82577"/>
    <w:rsid w:val="00D83137"/>
    <w:rsid w:val="00D84498"/>
    <w:rsid w:val="00D92C35"/>
    <w:rsid w:val="00D933FD"/>
    <w:rsid w:val="00D963F4"/>
    <w:rsid w:val="00D97D46"/>
    <w:rsid w:val="00DA1F98"/>
    <w:rsid w:val="00DA22C6"/>
    <w:rsid w:val="00DA393C"/>
    <w:rsid w:val="00DB01A8"/>
    <w:rsid w:val="00DB0349"/>
    <w:rsid w:val="00DB4F31"/>
    <w:rsid w:val="00DD202C"/>
    <w:rsid w:val="00DD333F"/>
    <w:rsid w:val="00DD4321"/>
    <w:rsid w:val="00DD4AAC"/>
    <w:rsid w:val="00DD4F90"/>
    <w:rsid w:val="00DD685B"/>
    <w:rsid w:val="00DE0432"/>
    <w:rsid w:val="00DE2857"/>
    <w:rsid w:val="00DF298B"/>
    <w:rsid w:val="00DF6604"/>
    <w:rsid w:val="00E0109F"/>
    <w:rsid w:val="00E02335"/>
    <w:rsid w:val="00E12BF2"/>
    <w:rsid w:val="00E20543"/>
    <w:rsid w:val="00E2226D"/>
    <w:rsid w:val="00E22C69"/>
    <w:rsid w:val="00E23192"/>
    <w:rsid w:val="00E258E9"/>
    <w:rsid w:val="00E26F5C"/>
    <w:rsid w:val="00E27560"/>
    <w:rsid w:val="00E33450"/>
    <w:rsid w:val="00E33EFB"/>
    <w:rsid w:val="00E378B9"/>
    <w:rsid w:val="00E51398"/>
    <w:rsid w:val="00E51EB7"/>
    <w:rsid w:val="00E60B8B"/>
    <w:rsid w:val="00E62F03"/>
    <w:rsid w:val="00E67A09"/>
    <w:rsid w:val="00E702DD"/>
    <w:rsid w:val="00E752CD"/>
    <w:rsid w:val="00E75F97"/>
    <w:rsid w:val="00E779EC"/>
    <w:rsid w:val="00E82F34"/>
    <w:rsid w:val="00E83341"/>
    <w:rsid w:val="00E839C6"/>
    <w:rsid w:val="00E90E58"/>
    <w:rsid w:val="00E9188A"/>
    <w:rsid w:val="00E9361D"/>
    <w:rsid w:val="00E97CAC"/>
    <w:rsid w:val="00EA06D3"/>
    <w:rsid w:val="00EA3A28"/>
    <w:rsid w:val="00EA67C2"/>
    <w:rsid w:val="00EB3074"/>
    <w:rsid w:val="00EB32B0"/>
    <w:rsid w:val="00EB4198"/>
    <w:rsid w:val="00ED0531"/>
    <w:rsid w:val="00ED2AF3"/>
    <w:rsid w:val="00ED2DE1"/>
    <w:rsid w:val="00ED31CB"/>
    <w:rsid w:val="00EE66F7"/>
    <w:rsid w:val="00EE6CF4"/>
    <w:rsid w:val="00EF1D10"/>
    <w:rsid w:val="00EF5E67"/>
    <w:rsid w:val="00EF71B4"/>
    <w:rsid w:val="00F11344"/>
    <w:rsid w:val="00F155B9"/>
    <w:rsid w:val="00F20C07"/>
    <w:rsid w:val="00F23302"/>
    <w:rsid w:val="00F24BD8"/>
    <w:rsid w:val="00F250A2"/>
    <w:rsid w:val="00F26C68"/>
    <w:rsid w:val="00F32CF3"/>
    <w:rsid w:val="00F344AE"/>
    <w:rsid w:val="00F35310"/>
    <w:rsid w:val="00F372CA"/>
    <w:rsid w:val="00F40CAC"/>
    <w:rsid w:val="00F42DB6"/>
    <w:rsid w:val="00F47029"/>
    <w:rsid w:val="00F50B88"/>
    <w:rsid w:val="00F511B6"/>
    <w:rsid w:val="00F51C0C"/>
    <w:rsid w:val="00F521FE"/>
    <w:rsid w:val="00F54353"/>
    <w:rsid w:val="00F56800"/>
    <w:rsid w:val="00F62FC2"/>
    <w:rsid w:val="00F66C78"/>
    <w:rsid w:val="00F67F8E"/>
    <w:rsid w:val="00F7242C"/>
    <w:rsid w:val="00F73598"/>
    <w:rsid w:val="00F80A4B"/>
    <w:rsid w:val="00F85C0E"/>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3B5A"/>
    <w:rsid w:val="00FC4382"/>
    <w:rsid w:val="00FE47E3"/>
    <w:rsid w:val="00FE51F5"/>
    <w:rsid w:val="00FE5BC2"/>
    <w:rsid w:val="00FE6CC9"/>
    <w:rsid w:val="00FE775F"/>
    <w:rsid w:val="00FF26EA"/>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50A8F"/>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 w:type="paragraph" w:customStyle="1" w:styleId="afd">
    <w:name w:val="текст методы"/>
    <w:basedOn w:val="26"/>
    <w:rsid w:val="001334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230"/>
      </w:tabs>
      <w:spacing w:after="0" w:line="228" w:lineRule="auto"/>
      <w:ind w:firstLine="454"/>
      <w:jc w:val="both"/>
    </w:pPr>
    <w:rPr>
      <w:rFonts w:cs="Times New Roman"/>
      <w:sz w:val="20"/>
      <w:szCs w:val="20"/>
      <w:lang w:val="x-none" w:eastAsia="x-none"/>
    </w:rPr>
  </w:style>
  <w:style w:type="paragraph" w:styleId="26">
    <w:name w:val="Body Text 2"/>
    <w:basedOn w:val="a0"/>
    <w:link w:val="27"/>
    <w:rsid w:val="001334E5"/>
    <w:pPr>
      <w:spacing w:after="120" w:line="480" w:lineRule="auto"/>
    </w:pPr>
  </w:style>
  <w:style w:type="character" w:customStyle="1" w:styleId="27">
    <w:name w:val="Основной текст 2 Знак"/>
    <w:link w:val="26"/>
    <w:rsid w:val="001334E5"/>
    <w:rPr>
      <w:rFonts w:cs="Arial"/>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50A8F"/>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 w:type="paragraph" w:customStyle="1" w:styleId="afd">
    <w:name w:val="текст методы"/>
    <w:basedOn w:val="26"/>
    <w:rsid w:val="001334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230"/>
      </w:tabs>
      <w:spacing w:after="0" w:line="228" w:lineRule="auto"/>
      <w:ind w:firstLine="454"/>
      <w:jc w:val="both"/>
    </w:pPr>
    <w:rPr>
      <w:rFonts w:cs="Times New Roman"/>
      <w:sz w:val="20"/>
      <w:szCs w:val="20"/>
      <w:lang w:val="x-none" w:eastAsia="x-none"/>
    </w:rPr>
  </w:style>
  <w:style w:type="paragraph" w:styleId="26">
    <w:name w:val="Body Text 2"/>
    <w:basedOn w:val="a0"/>
    <w:link w:val="27"/>
    <w:rsid w:val="001334E5"/>
    <w:pPr>
      <w:spacing w:after="120" w:line="480" w:lineRule="auto"/>
    </w:pPr>
  </w:style>
  <w:style w:type="character" w:customStyle="1" w:styleId="27">
    <w:name w:val="Основной текст 2 Знак"/>
    <w:link w:val="26"/>
    <w:rsid w:val="001334E5"/>
    <w:rPr>
      <w:rFonts w:cs="Arial"/>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32332623">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851145137">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31105801">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36873589">
      <w:bodyDiv w:val="1"/>
      <w:marLeft w:val="0"/>
      <w:marRight w:val="0"/>
      <w:marTop w:val="0"/>
      <w:marBottom w:val="0"/>
      <w:divBdr>
        <w:top w:val="none" w:sz="0" w:space="0" w:color="auto"/>
        <w:left w:val="none" w:sz="0" w:space="0" w:color="auto"/>
        <w:bottom w:val="none" w:sz="0" w:space="0" w:color="auto"/>
        <w:right w:val="none" w:sz="0" w:space="0" w:color="auto"/>
      </w:divBdr>
    </w:div>
    <w:div w:id="1157842915">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299337453">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E3DC-9D55-4A0F-B00A-F1428B57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0</TotalTime>
  <Pages>14</Pages>
  <Words>6125</Words>
  <Characters>34918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40962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user</cp:lastModifiedBy>
  <cp:revision>2</cp:revision>
  <cp:lastPrinted>2021-03-26T09:49:00Z</cp:lastPrinted>
  <dcterms:created xsi:type="dcterms:W3CDTF">2023-09-20T07:52:00Z</dcterms:created>
  <dcterms:modified xsi:type="dcterms:W3CDTF">2023-09-20T07:52:00Z</dcterms:modified>
</cp:coreProperties>
</file>