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right"/>
        <w:rPr>
          <w:rFonts w:eastAsia="Calibri"/>
          <w:kern w:val="0"/>
          <w:sz w:val="26"/>
          <w:szCs w:val="26"/>
          <w:lang w:eastAsia="ru-RU"/>
        </w:rPr>
      </w:pPr>
      <w:r w:rsidRPr="00446E1C">
        <w:rPr>
          <w:rFonts w:eastAsia="Calibri"/>
          <w:kern w:val="0"/>
          <w:sz w:val="26"/>
          <w:szCs w:val="26"/>
          <w:lang w:eastAsia="ru-RU"/>
        </w:rPr>
        <w:t>ПРИЛОЖЕНИЕ</w:t>
      </w:r>
    </w:p>
    <w:p w:rsidR="000B4426" w:rsidRPr="00446E1C" w:rsidRDefault="000B4426" w:rsidP="000B4426">
      <w:pPr>
        <w:spacing w:line="240" w:lineRule="auto"/>
        <w:ind w:firstLine="0"/>
        <w:jc w:val="center"/>
        <w:rPr>
          <w:rFonts w:eastAsia="Calibri"/>
          <w:kern w:val="0"/>
          <w:sz w:val="26"/>
          <w:szCs w:val="26"/>
          <w:lang w:eastAsia="ru-RU"/>
        </w:rPr>
      </w:pPr>
    </w:p>
    <w:p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kern w:val="0"/>
          <w:sz w:val="26"/>
          <w:szCs w:val="26"/>
          <w:lang w:eastAsia="ru-RU"/>
        </w:rPr>
      </w:pPr>
      <w:r w:rsidRPr="00446E1C">
        <w:rPr>
          <w:kern w:val="0"/>
          <w:sz w:val="26"/>
          <w:szCs w:val="26"/>
          <w:lang w:eastAsia="ru-RU"/>
        </w:rPr>
        <w:t xml:space="preserve">МИНИСТЕРСТВО НАУКИ И ВЫСШЕГО ОБРАЗОВАНИЯ </w:t>
      </w:r>
    </w:p>
    <w:p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kern w:val="0"/>
          <w:sz w:val="26"/>
          <w:szCs w:val="26"/>
          <w:lang w:eastAsia="ru-RU"/>
        </w:rPr>
      </w:pPr>
      <w:r w:rsidRPr="00446E1C">
        <w:rPr>
          <w:kern w:val="0"/>
          <w:sz w:val="26"/>
          <w:szCs w:val="26"/>
          <w:lang w:eastAsia="ru-RU"/>
        </w:rPr>
        <w:t>РОССИЙСКОЙ ФЕДЕРАЦИИ</w:t>
      </w:r>
    </w:p>
    <w:p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kern w:val="0"/>
          <w:sz w:val="26"/>
          <w:szCs w:val="26"/>
          <w:lang w:eastAsia="ru-RU"/>
        </w:rPr>
      </w:pPr>
    </w:p>
    <w:p w:rsidR="000B4426" w:rsidRPr="00446E1C" w:rsidRDefault="000B4426" w:rsidP="000B4426">
      <w:pPr>
        <w:spacing w:line="240" w:lineRule="auto"/>
        <w:ind w:firstLine="0"/>
        <w:jc w:val="center"/>
        <w:rPr>
          <w:kern w:val="0"/>
          <w:sz w:val="26"/>
          <w:szCs w:val="26"/>
        </w:rPr>
      </w:pPr>
      <w:r w:rsidRPr="00446E1C">
        <w:rPr>
          <w:kern w:val="0"/>
          <w:sz w:val="26"/>
          <w:szCs w:val="26"/>
        </w:rPr>
        <w:t>ФЕДЕРАЛЬНОЕ ГОСУДАРСТВЕННОЕ БЮДЖЕТНОЕ ОБРАЗОВАТЕЛЬНОЕ УЧРЕЖДЕНИЕ ВЫСШЕГО ОБРАЗОВАНИЯ</w:t>
      </w:r>
    </w:p>
    <w:p w:rsidR="000B4426" w:rsidRPr="00446E1C" w:rsidRDefault="000B4426" w:rsidP="000B4426">
      <w:pPr>
        <w:spacing w:line="240" w:lineRule="auto"/>
        <w:ind w:firstLine="0"/>
        <w:jc w:val="center"/>
        <w:rPr>
          <w:kern w:val="0"/>
          <w:sz w:val="26"/>
          <w:szCs w:val="26"/>
        </w:rPr>
      </w:pPr>
      <w:r w:rsidRPr="00446E1C">
        <w:rPr>
          <w:kern w:val="0"/>
          <w:sz w:val="26"/>
          <w:szCs w:val="26"/>
        </w:rPr>
        <w:t>«РЯЗАНСКИЙ ГОСУДАРСТВЕННЫЙ РАДИОТЕХНИЧЕСКИЙ УНИВЕРСИТЕТ ИМЕНИ В.Ф. УТКИНА»</w:t>
      </w:r>
    </w:p>
    <w:p w:rsidR="000B4426" w:rsidRPr="00446E1C" w:rsidRDefault="000B4426" w:rsidP="000B4426">
      <w:pPr>
        <w:shd w:val="clear" w:color="auto" w:fill="FFFFFF"/>
        <w:autoSpaceDE w:val="0"/>
        <w:autoSpaceDN w:val="0"/>
        <w:adjustRightInd w:val="0"/>
        <w:spacing w:line="240" w:lineRule="auto"/>
        <w:ind w:hanging="178"/>
        <w:jc w:val="center"/>
        <w:rPr>
          <w:kern w:val="0"/>
          <w:sz w:val="26"/>
          <w:szCs w:val="26"/>
          <w:lang w:eastAsia="ru-RU"/>
        </w:rPr>
      </w:pPr>
    </w:p>
    <w:p w:rsidR="000B4426" w:rsidRPr="00446E1C" w:rsidRDefault="000B4426" w:rsidP="000B4426">
      <w:pPr>
        <w:shd w:val="clear" w:color="auto" w:fill="FFFFFF"/>
        <w:autoSpaceDE w:val="0"/>
        <w:autoSpaceDN w:val="0"/>
        <w:adjustRightInd w:val="0"/>
        <w:spacing w:line="240" w:lineRule="auto"/>
        <w:ind w:hanging="178"/>
        <w:jc w:val="center"/>
        <w:rPr>
          <w:kern w:val="0"/>
          <w:sz w:val="28"/>
          <w:szCs w:val="28"/>
          <w:lang w:eastAsia="ru-RU"/>
        </w:rPr>
      </w:pPr>
      <w:r w:rsidRPr="00446E1C">
        <w:rPr>
          <w:kern w:val="0"/>
          <w:sz w:val="28"/>
          <w:szCs w:val="28"/>
          <w:lang w:eastAsia="ru-RU"/>
        </w:rPr>
        <w:t>Кафедра «</w:t>
      </w:r>
      <w:r w:rsidR="006E550A" w:rsidRPr="00446E1C">
        <w:rPr>
          <w:kern w:val="0"/>
          <w:sz w:val="28"/>
          <w:szCs w:val="28"/>
          <w:lang w:eastAsia="ru-RU"/>
        </w:rPr>
        <w:t>Вычислительной и прикладной математики</w:t>
      </w:r>
      <w:r w:rsidRPr="00446E1C">
        <w:rPr>
          <w:kern w:val="0"/>
          <w:sz w:val="28"/>
          <w:szCs w:val="28"/>
          <w:lang w:eastAsia="ru-RU"/>
        </w:rPr>
        <w:t>»</w:t>
      </w:r>
    </w:p>
    <w:p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kern w:val="0"/>
          <w:sz w:val="26"/>
          <w:szCs w:val="26"/>
          <w:lang w:eastAsia="ru-RU"/>
        </w:rPr>
      </w:pPr>
    </w:p>
    <w:p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kern w:val="0"/>
          <w:sz w:val="26"/>
          <w:szCs w:val="26"/>
          <w:lang w:eastAsia="ru-RU"/>
        </w:rPr>
      </w:pPr>
    </w:p>
    <w:p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kern w:val="0"/>
          <w:sz w:val="26"/>
          <w:szCs w:val="26"/>
          <w:lang w:eastAsia="ru-RU"/>
        </w:rPr>
      </w:pPr>
    </w:p>
    <w:p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kern w:val="0"/>
          <w:sz w:val="26"/>
          <w:szCs w:val="26"/>
          <w:lang w:eastAsia="ru-RU"/>
        </w:rPr>
      </w:pPr>
    </w:p>
    <w:p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kern w:val="0"/>
          <w:sz w:val="26"/>
          <w:szCs w:val="26"/>
          <w:lang w:eastAsia="ru-RU"/>
        </w:rPr>
      </w:pPr>
    </w:p>
    <w:p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kern w:val="0"/>
          <w:sz w:val="26"/>
          <w:szCs w:val="26"/>
          <w:lang w:eastAsia="ru-RU"/>
        </w:rPr>
      </w:pPr>
    </w:p>
    <w:p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kern w:val="0"/>
          <w:sz w:val="26"/>
          <w:szCs w:val="26"/>
          <w:lang w:eastAsia="ru-RU"/>
        </w:rPr>
      </w:pPr>
    </w:p>
    <w:p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kern w:val="0"/>
          <w:sz w:val="26"/>
          <w:szCs w:val="26"/>
          <w:lang w:eastAsia="ru-RU"/>
        </w:rPr>
      </w:pPr>
    </w:p>
    <w:p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kern w:val="0"/>
          <w:sz w:val="26"/>
          <w:szCs w:val="26"/>
          <w:lang w:eastAsia="ru-RU"/>
        </w:rPr>
      </w:pPr>
    </w:p>
    <w:p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kern w:val="0"/>
          <w:sz w:val="26"/>
          <w:szCs w:val="26"/>
          <w:lang w:eastAsia="ru-RU"/>
        </w:rPr>
      </w:pPr>
    </w:p>
    <w:p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kern w:val="0"/>
          <w:sz w:val="26"/>
          <w:szCs w:val="26"/>
          <w:lang w:eastAsia="ru-RU"/>
        </w:rPr>
      </w:pPr>
    </w:p>
    <w:p w:rsidR="000B4426" w:rsidRPr="00446E1C" w:rsidRDefault="000B4426" w:rsidP="000B4426">
      <w:pPr>
        <w:shd w:val="clear" w:color="auto" w:fill="FFFFFF"/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sz w:val="28"/>
          <w:szCs w:val="28"/>
          <w:lang w:eastAsia="ru-RU"/>
        </w:rPr>
      </w:pPr>
      <w:r w:rsidRPr="00446E1C">
        <w:rPr>
          <w:b/>
          <w:bCs/>
          <w:sz w:val="28"/>
          <w:szCs w:val="28"/>
          <w:lang w:eastAsia="ru-RU"/>
        </w:rPr>
        <w:t>ОЦЕНОЧНЫЕ МАТЕРИАЛЫ ПО ДИСЦИПЛИНЕ</w:t>
      </w:r>
    </w:p>
    <w:p w:rsidR="000B4426" w:rsidRPr="00446E1C" w:rsidRDefault="000B4426" w:rsidP="000B4426">
      <w:pPr>
        <w:shd w:val="clear" w:color="auto" w:fill="FFFFFF"/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kern w:val="0"/>
          <w:sz w:val="28"/>
          <w:szCs w:val="28"/>
          <w:lang w:eastAsia="ru-RU"/>
        </w:rPr>
      </w:pPr>
    </w:p>
    <w:p w:rsidR="000B4426" w:rsidRPr="00446E1C" w:rsidRDefault="00756E58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kern w:val="0"/>
          <w:sz w:val="28"/>
          <w:szCs w:val="28"/>
          <w:lang w:eastAsia="ru-RU"/>
        </w:rPr>
      </w:pPr>
      <w:r>
        <w:rPr>
          <w:b/>
          <w:bCs/>
          <w:kern w:val="0"/>
          <w:sz w:val="28"/>
          <w:szCs w:val="28"/>
          <w:lang w:eastAsia="ru-RU"/>
        </w:rPr>
        <w:t>Б1.Б.24</w:t>
      </w:r>
      <w:r w:rsidR="000B4426" w:rsidRPr="00446E1C">
        <w:rPr>
          <w:b/>
          <w:bCs/>
          <w:kern w:val="0"/>
          <w:sz w:val="28"/>
          <w:szCs w:val="28"/>
          <w:lang w:eastAsia="ru-RU"/>
        </w:rPr>
        <w:t xml:space="preserve"> «ПРИКЛАДНЫЕ ПРОГРАММНЫЕ ПРОДУКТЫ </w:t>
      </w:r>
    </w:p>
    <w:p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kern w:val="0"/>
          <w:sz w:val="28"/>
          <w:szCs w:val="28"/>
          <w:lang w:eastAsia="ru-RU"/>
        </w:rPr>
      </w:pPr>
      <w:r w:rsidRPr="00446E1C">
        <w:rPr>
          <w:b/>
          <w:bCs/>
          <w:kern w:val="0"/>
          <w:sz w:val="28"/>
          <w:szCs w:val="28"/>
          <w:lang w:eastAsia="ru-RU"/>
        </w:rPr>
        <w:t>В ЭКОНОМИКЕ И УПРАВЛЕНИИ»</w:t>
      </w:r>
    </w:p>
    <w:p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kern w:val="0"/>
          <w:sz w:val="28"/>
          <w:szCs w:val="28"/>
          <w:lang w:eastAsia="ru-RU"/>
        </w:rPr>
      </w:pPr>
    </w:p>
    <w:p w:rsidR="000B4426" w:rsidRPr="00446E1C" w:rsidRDefault="000B4426" w:rsidP="000B4426">
      <w:pPr>
        <w:spacing w:line="240" w:lineRule="auto"/>
        <w:ind w:firstLine="0"/>
        <w:jc w:val="center"/>
        <w:rPr>
          <w:rFonts w:cs="Calibri"/>
          <w:bCs/>
          <w:kern w:val="0"/>
          <w:sz w:val="28"/>
          <w:szCs w:val="28"/>
        </w:rPr>
      </w:pPr>
      <w:r w:rsidRPr="00446E1C">
        <w:rPr>
          <w:rFonts w:cs="Calibri"/>
          <w:kern w:val="0"/>
          <w:sz w:val="28"/>
          <w:szCs w:val="28"/>
        </w:rPr>
        <w:t>Направление подготовки</w:t>
      </w:r>
    </w:p>
    <w:p w:rsidR="000B4426" w:rsidRPr="00446E1C" w:rsidRDefault="000B4426" w:rsidP="000B4426">
      <w:pPr>
        <w:spacing w:line="240" w:lineRule="auto"/>
        <w:ind w:firstLine="0"/>
        <w:jc w:val="center"/>
        <w:rPr>
          <w:rFonts w:cs="Calibri"/>
          <w:bCs/>
          <w:kern w:val="0"/>
          <w:sz w:val="28"/>
          <w:szCs w:val="28"/>
        </w:rPr>
      </w:pPr>
      <w:r w:rsidRPr="00446E1C">
        <w:rPr>
          <w:rFonts w:cs="Calibri"/>
          <w:kern w:val="0"/>
          <w:sz w:val="28"/>
          <w:szCs w:val="28"/>
        </w:rPr>
        <w:t>38.03.01 Экономика</w:t>
      </w:r>
    </w:p>
    <w:p w:rsidR="000B4426" w:rsidRPr="00446E1C" w:rsidRDefault="000B4426" w:rsidP="000B4426">
      <w:pPr>
        <w:spacing w:line="240" w:lineRule="auto"/>
        <w:ind w:firstLine="0"/>
        <w:jc w:val="center"/>
        <w:rPr>
          <w:rFonts w:cs="Calibri"/>
          <w:bCs/>
          <w:kern w:val="0"/>
          <w:sz w:val="28"/>
          <w:szCs w:val="28"/>
        </w:rPr>
      </w:pPr>
    </w:p>
    <w:p w:rsidR="000B4426" w:rsidRPr="00446E1C" w:rsidRDefault="000B4426" w:rsidP="000B4426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kern w:val="0"/>
          <w:sz w:val="28"/>
          <w:szCs w:val="28"/>
          <w:lang w:eastAsia="ru-RU"/>
        </w:rPr>
      </w:pPr>
      <w:r w:rsidRPr="00446E1C">
        <w:rPr>
          <w:kern w:val="0"/>
          <w:sz w:val="28"/>
          <w:szCs w:val="28"/>
          <w:lang w:eastAsia="ru-RU"/>
        </w:rPr>
        <w:t>Направленность (профиль) подготовки</w:t>
      </w:r>
    </w:p>
    <w:p w:rsidR="000B4426" w:rsidRPr="00446E1C" w:rsidRDefault="000B4426" w:rsidP="000B4426">
      <w:pPr>
        <w:spacing w:line="240" w:lineRule="auto"/>
        <w:ind w:firstLine="0"/>
        <w:jc w:val="center"/>
        <w:rPr>
          <w:rFonts w:cs="Calibri"/>
          <w:bCs/>
          <w:kern w:val="0"/>
          <w:sz w:val="28"/>
          <w:szCs w:val="28"/>
        </w:rPr>
      </w:pPr>
      <w:r w:rsidRPr="00446E1C">
        <w:rPr>
          <w:rFonts w:cs="Calibri"/>
          <w:kern w:val="0"/>
          <w:sz w:val="28"/>
          <w:szCs w:val="28"/>
        </w:rPr>
        <w:t>«Экономика предприятия»</w:t>
      </w:r>
    </w:p>
    <w:p w:rsidR="000B4426" w:rsidRPr="00446E1C" w:rsidRDefault="000B4426" w:rsidP="000B4426">
      <w:pPr>
        <w:spacing w:line="240" w:lineRule="auto"/>
        <w:ind w:firstLine="0"/>
        <w:jc w:val="center"/>
        <w:rPr>
          <w:rFonts w:cs="Calibri"/>
          <w:bCs/>
          <w:kern w:val="0"/>
          <w:sz w:val="28"/>
          <w:szCs w:val="28"/>
        </w:rPr>
      </w:pPr>
    </w:p>
    <w:p w:rsidR="000B4426" w:rsidRPr="00446E1C" w:rsidRDefault="000B4426" w:rsidP="000B4426">
      <w:pPr>
        <w:spacing w:line="240" w:lineRule="auto"/>
        <w:ind w:firstLine="0"/>
        <w:jc w:val="center"/>
        <w:rPr>
          <w:rFonts w:cs="Calibri"/>
          <w:bCs/>
          <w:kern w:val="0"/>
          <w:sz w:val="28"/>
          <w:szCs w:val="28"/>
        </w:rPr>
      </w:pPr>
      <w:r w:rsidRPr="00446E1C">
        <w:rPr>
          <w:rFonts w:cs="Calibri"/>
          <w:kern w:val="0"/>
          <w:sz w:val="28"/>
          <w:szCs w:val="28"/>
        </w:rPr>
        <w:t>Квалификация выпускника – бакалавр</w:t>
      </w:r>
    </w:p>
    <w:p w:rsidR="000B4426" w:rsidRPr="00446E1C" w:rsidRDefault="000B4426" w:rsidP="000B4426">
      <w:pPr>
        <w:spacing w:line="240" w:lineRule="auto"/>
        <w:ind w:firstLine="0"/>
        <w:jc w:val="center"/>
        <w:rPr>
          <w:rFonts w:cs="Calibri"/>
          <w:kern w:val="0"/>
          <w:sz w:val="28"/>
          <w:szCs w:val="28"/>
        </w:rPr>
      </w:pPr>
    </w:p>
    <w:p w:rsidR="000B4426" w:rsidRPr="00446E1C" w:rsidRDefault="000B4426" w:rsidP="000B4426">
      <w:pPr>
        <w:spacing w:line="240" w:lineRule="auto"/>
        <w:ind w:firstLine="0"/>
        <w:jc w:val="center"/>
        <w:rPr>
          <w:rFonts w:cs="Calibri"/>
          <w:bCs/>
          <w:kern w:val="0"/>
          <w:sz w:val="28"/>
          <w:szCs w:val="28"/>
        </w:rPr>
      </w:pPr>
      <w:r w:rsidRPr="00446E1C">
        <w:rPr>
          <w:rFonts w:cs="Calibri"/>
          <w:kern w:val="0"/>
          <w:sz w:val="28"/>
          <w:szCs w:val="28"/>
        </w:rPr>
        <w:t xml:space="preserve">Форма обучения – </w:t>
      </w:r>
      <w:r w:rsidR="00756E58">
        <w:rPr>
          <w:rFonts w:cs="Calibri"/>
          <w:kern w:val="0"/>
          <w:sz w:val="28"/>
          <w:szCs w:val="28"/>
        </w:rPr>
        <w:t>за</w:t>
      </w:r>
      <w:r w:rsidRPr="00446E1C">
        <w:rPr>
          <w:rFonts w:cs="Calibri"/>
          <w:kern w:val="0"/>
          <w:sz w:val="28"/>
          <w:szCs w:val="28"/>
        </w:rPr>
        <w:t>очная</w:t>
      </w:r>
    </w:p>
    <w:p w:rsidR="000B4426" w:rsidRPr="00446E1C" w:rsidRDefault="000B4426" w:rsidP="000B4426">
      <w:pPr>
        <w:spacing w:line="240" w:lineRule="auto"/>
        <w:ind w:firstLine="0"/>
        <w:jc w:val="center"/>
        <w:rPr>
          <w:rFonts w:cs="Calibri"/>
          <w:bCs/>
          <w:kern w:val="0"/>
          <w:sz w:val="28"/>
          <w:szCs w:val="28"/>
        </w:rPr>
      </w:pPr>
    </w:p>
    <w:p w:rsidR="000B4426" w:rsidRPr="00446E1C" w:rsidRDefault="000B4426" w:rsidP="000B4426">
      <w:pPr>
        <w:spacing w:line="240" w:lineRule="auto"/>
        <w:ind w:firstLine="0"/>
        <w:jc w:val="center"/>
        <w:rPr>
          <w:rFonts w:cs="Calibri"/>
          <w:bCs/>
          <w:kern w:val="0"/>
          <w:sz w:val="28"/>
          <w:szCs w:val="28"/>
        </w:rPr>
      </w:pPr>
    </w:p>
    <w:p w:rsidR="000B4426" w:rsidRPr="00446E1C" w:rsidRDefault="000B4426" w:rsidP="000B4426">
      <w:pPr>
        <w:spacing w:line="240" w:lineRule="auto"/>
        <w:ind w:firstLine="0"/>
        <w:jc w:val="center"/>
        <w:rPr>
          <w:rFonts w:cs="Calibri"/>
          <w:bCs/>
          <w:kern w:val="0"/>
          <w:sz w:val="28"/>
          <w:szCs w:val="28"/>
        </w:rPr>
      </w:pPr>
    </w:p>
    <w:p w:rsidR="000B4426" w:rsidRPr="00446E1C" w:rsidRDefault="000B4426" w:rsidP="000B4426">
      <w:pPr>
        <w:spacing w:line="240" w:lineRule="auto"/>
        <w:ind w:firstLine="0"/>
        <w:jc w:val="center"/>
        <w:rPr>
          <w:rFonts w:cs="Calibri"/>
          <w:bCs/>
          <w:kern w:val="0"/>
          <w:sz w:val="28"/>
          <w:szCs w:val="28"/>
        </w:rPr>
      </w:pPr>
    </w:p>
    <w:p w:rsidR="000B4426" w:rsidRPr="00446E1C" w:rsidRDefault="000B4426" w:rsidP="000B4426">
      <w:pPr>
        <w:spacing w:line="240" w:lineRule="auto"/>
        <w:ind w:firstLine="0"/>
        <w:jc w:val="center"/>
        <w:rPr>
          <w:rFonts w:cs="Calibri"/>
          <w:bCs/>
          <w:kern w:val="0"/>
          <w:sz w:val="28"/>
          <w:szCs w:val="28"/>
        </w:rPr>
      </w:pPr>
    </w:p>
    <w:p w:rsidR="000B4426" w:rsidRPr="00446E1C" w:rsidRDefault="000B4426" w:rsidP="000B4426">
      <w:pPr>
        <w:spacing w:line="240" w:lineRule="auto"/>
        <w:ind w:firstLine="0"/>
        <w:jc w:val="center"/>
        <w:rPr>
          <w:rFonts w:cs="Calibri"/>
          <w:bCs/>
          <w:kern w:val="0"/>
          <w:sz w:val="28"/>
          <w:szCs w:val="28"/>
        </w:rPr>
      </w:pPr>
    </w:p>
    <w:p w:rsidR="000B4426" w:rsidRPr="00446E1C" w:rsidRDefault="000B4426" w:rsidP="000B4426">
      <w:pPr>
        <w:spacing w:line="240" w:lineRule="auto"/>
        <w:ind w:firstLine="0"/>
        <w:jc w:val="center"/>
        <w:rPr>
          <w:rFonts w:cs="Calibri"/>
          <w:bCs/>
          <w:kern w:val="0"/>
          <w:sz w:val="28"/>
          <w:szCs w:val="28"/>
        </w:rPr>
      </w:pPr>
    </w:p>
    <w:p w:rsidR="000B4426" w:rsidRPr="00446E1C" w:rsidRDefault="000B4426" w:rsidP="000B4426">
      <w:pPr>
        <w:spacing w:line="240" w:lineRule="auto"/>
        <w:ind w:firstLine="0"/>
        <w:jc w:val="center"/>
        <w:rPr>
          <w:rFonts w:cs="Calibri"/>
          <w:bCs/>
          <w:kern w:val="0"/>
          <w:sz w:val="28"/>
          <w:szCs w:val="28"/>
        </w:rPr>
      </w:pPr>
    </w:p>
    <w:p w:rsidR="000B4426" w:rsidRPr="00446E1C" w:rsidRDefault="000B4426" w:rsidP="000B4426">
      <w:pPr>
        <w:spacing w:line="240" w:lineRule="auto"/>
        <w:ind w:firstLine="0"/>
        <w:jc w:val="center"/>
        <w:rPr>
          <w:rFonts w:cs="Calibri"/>
          <w:bCs/>
          <w:kern w:val="0"/>
          <w:sz w:val="28"/>
          <w:szCs w:val="28"/>
        </w:rPr>
      </w:pPr>
    </w:p>
    <w:p w:rsidR="00E86F19" w:rsidRPr="00446E1C" w:rsidRDefault="000B4426" w:rsidP="00446E1C">
      <w:pPr>
        <w:suppressAutoHyphens/>
        <w:spacing w:line="240" w:lineRule="auto"/>
        <w:ind w:firstLine="0"/>
        <w:contextualSpacing/>
        <w:jc w:val="center"/>
        <w:rPr>
          <w:b/>
          <w:bCs/>
          <w:sz w:val="22"/>
          <w:szCs w:val="22"/>
        </w:rPr>
      </w:pPr>
      <w:r w:rsidRPr="00446E1C">
        <w:rPr>
          <w:kern w:val="0"/>
          <w:sz w:val="28"/>
          <w:szCs w:val="28"/>
          <w:lang w:eastAsia="ru-RU"/>
        </w:rPr>
        <w:t>Рязань 202</w:t>
      </w:r>
      <w:r w:rsidR="00AF0E43">
        <w:rPr>
          <w:kern w:val="0"/>
          <w:sz w:val="28"/>
          <w:szCs w:val="28"/>
          <w:lang w:eastAsia="ru-RU"/>
        </w:rPr>
        <w:t>0</w:t>
      </w:r>
      <w:r w:rsidRPr="00446E1C">
        <w:rPr>
          <w:kern w:val="0"/>
          <w:sz w:val="28"/>
          <w:szCs w:val="28"/>
          <w:lang w:eastAsia="ru-RU"/>
        </w:rPr>
        <w:br w:type="page"/>
      </w:r>
      <w:r w:rsidR="00FB2620" w:rsidRPr="00446E1C">
        <w:rPr>
          <w:b/>
          <w:bCs/>
          <w:sz w:val="22"/>
          <w:szCs w:val="22"/>
        </w:rPr>
        <w:lastRenderedPageBreak/>
        <w:t>1</w:t>
      </w:r>
      <w:r w:rsidR="00C82755" w:rsidRPr="00446E1C">
        <w:rPr>
          <w:b/>
          <w:bCs/>
          <w:sz w:val="22"/>
          <w:szCs w:val="22"/>
        </w:rPr>
        <w:t>.</w:t>
      </w:r>
      <w:r w:rsidR="00E86F19" w:rsidRPr="00446E1C">
        <w:rPr>
          <w:b/>
          <w:bCs/>
          <w:sz w:val="22"/>
          <w:szCs w:val="22"/>
        </w:rPr>
        <w:t xml:space="preserve"> </w:t>
      </w:r>
      <w:r w:rsidR="00ED76D5" w:rsidRPr="00446E1C">
        <w:rPr>
          <w:b/>
          <w:bCs/>
          <w:sz w:val="22"/>
          <w:szCs w:val="22"/>
        </w:rPr>
        <w:t>ОБЩИЕ ПОЛОЖЕНИЯ</w:t>
      </w:r>
    </w:p>
    <w:p w:rsidR="00FB2620" w:rsidRPr="00446E1C" w:rsidRDefault="00FB2620" w:rsidP="00446E1C">
      <w:pPr>
        <w:shd w:val="clear" w:color="auto" w:fill="FFFFFF"/>
        <w:suppressAutoHyphens/>
        <w:spacing w:line="240" w:lineRule="auto"/>
        <w:ind w:firstLine="0"/>
        <w:jc w:val="center"/>
        <w:rPr>
          <w:b/>
          <w:bCs/>
          <w:sz w:val="22"/>
          <w:szCs w:val="22"/>
        </w:rPr>
      </w:pPr>
    </w:p>
    <w:p w:rsidR="00C24301" w:rsidRPr="00446E1C" w:rsidRDefault="00C24301" w:rsidP="00446E1C">
      <w:pPr>
        <w:pStyle w:val="ae"/>
        <w:spacing w:line="240" w:lineRule="auto"/>
        <w:ind w:firstLine="708"/>
        <w:jc w:val="both"/>
        <w:rPr>
          <w:rStyle w:val="ad"/>
        </w:rPr>
      </w:pPr>
      <w:r w:rsidRPr="00446E1C">
        <w:rPr>
          <w:rStyle w:val="ad"/>
        </w:rPr>
        <w:t>Оценочные материалы – это совокупность учебно-методических материалов (контрольных заданий, описаний форм и процедур), предназначенных для оценки качества освоения обучающ</w:t>
      </w:r>
      <w:r w:rsidRPr="00446E1C">
        <w:rPr>
          <w:rStyle w:val="ad"/>
        </w:rPr>
        <w:t>и</w:t>
      </w:r>
      <w:r w:rsidRPr="00446E1C">
        <w:rPr>
          <w:rStyle w:val="ad"/>
        </w:rPr>
        <w:t>мися данной дисциплины как части основной профессиональной образовательной программы.</w:t>
      </w:r>
    </w:p>
    <w:p w:rsidR="00C24301" w:rsidRPr="00446E1C" w:rsidRDefault="00C24301" w:rsidP="00446E1C">
      <w:pPr>
        <w:pStyle w:val="ae"/>
        <w:spacing w:line="240" w:lineRule="auto"/>
        <w:ind w:firstLine="708"/>
        <w:jc w:val="both"/>
        <w:rPr>
          <w:rStyle w:val="ad"/>
        </w:rPr>
      </w:pPr>
      <w:r w:rsidRPr="00446E1C">
        <w:rPr>
          <w:rStyle w:val="ad"/>
        </w:rPr>
        <w:t>Цель – оценить соответствие знаний, умений и уровня приобретенных компетенций, об</w:t>
      </w:r>
      <w:r w:rsidRPr="00446E1C">
        <w:rPr>
          <w:rStyle w:val="ad"/>
        </w:rPr>
        <w:t>у</w:t>
      </w:r>
      <w:r w:rsidRPr="00446E1C">
        <w:rPr>
          <w:rStyle w:val="ad"/>
        </w:rPr>
        <w:t>чающихся целям и требованиям ОПОП.</w:t>
      </w:r>
    </w:p>
    <w:p w:rsidR="00C24301" w:rsidRPr="00446E1C" w:rsidRDefault="00C24301" w:rsidP="00446E1C">
      <w:pPr>
        <w:pStyle w:val="ae"/>
        <w:spacing w:line="240" w:lineRule="auto"/>
        <w:ind w:firstLine="708"/>
        <w:jc w:val="both"/>
        <w:rPr>
          <w:rStyle w:val="ad"/>
        </w:rPr>
      </w:pPr>
      <w:r w:rsidRPr="00446E1C">
        <w:rPr>
          <w:rStyle w:val="ad"/>
        </w:rPr>
        <w:t>Основная задача – обеспечить оценку уровня сформированности компетенций</w:t>
      </w:r>
      <w:r w:rsidR="00B4526F" w:rsidRPr="00446E1C">
        <w:rPr>
          <w:rStyle w:val="ad"/>
        </w:rPr>
        <w:t>, закрепле</w:t>
      </w:r>
      <w:r w:rsidR="00B4526F" w:rsidRPr="00446E1C">
        <w:rPr>
          <w:rStyle w:val="ad"/>
        </w:rPr>
        <w:t>н</w:t>
      </w:r>
      <w:r w:rsidR="00B4526F" w:rsidRPr="00446E1C">
        <w:rPr>
          <w:rStyle w:val="ad"/>
        </w:rPr>
        <w:t>ных за дисциплиной</w:t>
      </w:r>
      <w:r w:rsidRPr="00446E1C">
        <w:rPr>
          <w:rStyle w:val="ad"/>
        </w:rPr>
        <w:t>.</w:t>
      </w:r>
    </w:p>
    <w:p w:rsidR="00C24301" w:rsidRPr="00446E1C" w:rsidRDefault="00C24301" w:rsidP="00446E1C">
      <w:pPr>
        <w:pStyle w:val="ae"/>
        <w:spacing w:line="240" w:lineRule="auto"/>
        <w:ind w:firstLine="708"/>
        <w:jc w:val="both"/>
        <w:rPr>
          <w:rStyle w:val="ad"/>
        </w:rPr>
      </w:pPr>
      <w:r w:rsidRPr="00446E1C">
        <w:rPr>
          <w:rStyle w:val="ad"/>
        </w:rPr>
        <w:t>Контроль знаний обучающихся проводится в форме промежуточной аттестации.</w:t>
      </w:r>
      <w:r w:rsidR="00B4526F" w:rsidRPr="00446E1C">
        <w:rPr>
          <w:rStyle w:val="ad"/>
        </w:rPr>
        <w:t xml:space="preserve"> </w:t>
      </w:r>
      <w:r w:rsidRPr="00446E1C">
        <w:rPr>
          <w:rStyle w:val="ad"/>
        </w:rPr>
        <w:t>Промеж</w:t>
      </w:r>
      <w:r w:rsidRPr="00446E1C">
        <w:rPr>
          <w:rStyle w:val="ad"/>
        </w:rPr>
        <w:t>у</w:t>
      </w:r>
      <w:r w:rsidRPr="00446E1C">
        <w:rPr>
          <w:rStyle w:val="ad"/>
        </w:rPr>
        <w:t xml:space="preserve">точный контроль по дисциплине осуществляется проведением </w:t>
      </w:r>
      <w:r w:rsidR="00ED76D5" w:rsidRPr="00446E1C">
        <w:rPr>
          <w:rStyle w:val="ad"/>
        </w:rPr>
        <w:t>зачета</w:t>
      </w:r>
      <w:r w:rsidRPr="00446E1C">
        <w:rPr>
          <w:rStyle w:val="ad"/>
        </w:rPr>
        <w:t xml:space="preserve">. </w:t>
      </w:r>
    </w:p>
    <w:p w:rsidR="00E86F19" w:rsidRPr="00446E1C" w:rsidRDefault="00E86F19" w:rsidP="00446E1C">
      <w:pPr>
        <w:spacing w:line="240" w:lineRule="auto"/>
        <w:ind w:firstLine="709"/>
        <w:jc w:val="both"/>
        <w:rPr>
          <w:caps/>
          <w:kern w:val="0"/>
          <w:sz w:val="22"/>
          <w:szCs w:val="22"/>
        </w:rPr>
      </w:pPr>
    </w:p>
    <w:p w:rsidR="00C82755" w:rsidRPr="00446E1C" w:rsidRDefault="00C82755" w:rsidP="00446E1C">
      <w:pPr>
        <w:spacing w:line="240" w:lineRule="auto"/>
        <w:ind w:firstLine="709"/>
        <w:jc w:val="both"/>
        <w:rPr>
          <w:b/>
          <w:kern w:val="0"/>
          <w:sz w:val="22"/>
          <w:szCs w:val="22"/>
          <w:shd w:val="clear" w:color="auto" w:fill="FFFFFF"/>
          <w:lang w:eastAsia="zh-CN" w:bidi="hi-IN"/>
        </w:rPr>
      </w:pPr>
      <w:r w:rsidRPr="00446E1C">
        <w:rPr>
          <w:b/>
          <w:kern w:val="0"/>
          <w:sz w:val="22"/>
          <w:szCs w:val="22"/>
          <w:shd w:val="clear" w:color="auto" w:fill="FFFFFF"/>
          <w:lang w:eastAsia="zh-CN" w:bidi="hi-IN"/>
        </w:rPr>
        <w:t xml:space="preserve">2. ПАСПОРТ ФОНДА ОЦЕНОЧНЫХ СРЕДСТВ ПО ДИСЦИПЛИНЕ (МОДУЛЮ) </w:t>
      </w:r>
    </w:p>
    <w:p w:rsidR="00C82755" w:rsidRPr="00446E1C" w:rsidRDefault="00C82755" w:rsidP="00446E1C">
      <w:pPr>
        <w:spacing w:line="240" w:lineRule="auto"/>
        <w:ind w:firstLine="709"/>
        <w:jc w:val="both"/>
        <w:rPr>
          <w:i/>
          <w:kern w:val="0"/>
          <w:sz w:val="22"/>
          <w:szCs w:val="22"/>
          <w:lang w:eastAsia="zh-CN" w:bidi="hi-IN"/>
        </w:rPr>
      </w:pPr>
    </w:p>
    <w:tbl>
      <w:tblPr>
        <w:tblW w:w="9469" w:type="dxa"/>
        <w:tblInd w:w="-5" w:type="dxa"/>
        <w:tblLayout w:type="fixed"/>
        <w:tblLook w:val="0000"/>
      </w:tblPr>
      <w:tblGrid>
        <w:gridCol w:w="4366"/>
        <w:gridCol w:w="3119"/>
        <w:gridCol w:w="1984"/>
      </w:tblGrid>
      <w:tr w:rsidR="00C82755" w:rsidRPr="00446E1C" w:rsidTr="00C82755">
        <w:trPr>
          <w:cantSplit/>
          <w:trHeight w:val="322"/>
          <w:tblHeader/>
        </w:trPr>
        <w:tc>
          <w:tcPr>
            <w:tcW w:w="4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755" w:rsidRPr="00446E1C" w:rsidRDefault="00C82755" w:rsidP="00446E1C">
            <w:pPr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b/>
                <w:bCs/>
                <w:kern w:val="0"/>
                <w:sz w:val="22"/>
                <w:szCs w:val="22"/>
                <w:lang w:eastAsia="ru-RU"/>
              </w:rPr>
              <w:t>Контролируемые разделы (темы) дисц</w:t>
            </w:r>
            <w:r w:rsidRPr="00446E1C">
              <w:rPr>
                <w:b/>
                <w:bCs/>
                <w:kern w:val="0"/>
                <w:sz w:val="22"/>
                <w:szCs w:val="22"/>
                <w:lang w:eastAsia="ru-RU"/>
              </w:rPr>
              <w:t>и</w:t>
            </w:r>
            <w:r w:rsidRPr="00446E1C">
              <w:rPr>
                <w:b/>
                <w:bCs/>
                <w:kern w:val="0"/>
                <w:sz w:val="22"/>
                <w:szCs w:val="22"/>
                <w:lang w:eastAsia="ru-RU"/>
              </w:rPr>
              <w:t>плины</w:t>
            </w:r>
          </w:p>
          <w:p w:rsidR="00C82755" w:rsidRPr="00446E1C" w:rsidRDefault="00C82755" w:rsidP="00446E1C">
            <w:pPr>
              <w:keepNext/>
              <w:widowControl/>
              <w:numPr>
                <w:ilvl w:val="1"/>
                <w:numId w:val="0"/>
              </w:numPr>
              <w:tabs>
                <w:tab w:val="num" w:pos="576"/>
                <w:tab w:val="center" w:pos="1805"/>
                <w:tab w:val="left" w:pos="2655"/>
              </w:tabs>
              <w:suppressAutoHyphens/>
              <w:snapToGrid w:val="0"/>
              <w:spacing w:line="240" w:lineRule="auto"/>
              <w:jc w:val="center"/>
              <w:outlineLvl w:val="1"/>
              <w:rPr>
                <w:b/>
                <w:bCs/>
                <w:sz w:val="22"/>
                <w:szCs w:val="22"/>
              </w:rPr>
            </w:pPr>
            <w:r w:rsidRPr="00446E1C">
              <w:rPr>
                <w:b/>
                <w:bCs/>
                <w:sz w:val="22"/>
                <w:szCs w:val="22"/>
              </w:rPr>
              <w:t>(результаты по разделам)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755" w:rsidRPr="00446E1C" w:rsidRDefault="00C82755" w:rsidP="00446E1C">
            <w:pPr>
              <w:spacing w:line="240" w:lineRule="auto"/>
              <w:ind w:firstLine="0"/>
              <w:jc w:val="center"/>
              <w:rPr>
                <w:b/>
                <w:bCs/>
                <w:kern w:val="0"/>
                <w:sz w:val="22"/>
                <w:szCs w:val="22"/>
                <w:lang w:eastAsia="ru-RU"/>
              </w:rPr>
            </w:pPr>
            <w:r w:rsidRPr="00446E1C">
              <w:rPr>
                <w:b/>
                <w:bCs/>
                <w:kern w:val="0"/>
                <w:sz w:val="22"/>
                <w:szCs w:val="22"/>
                <w:lang w:eastAsia="ru-RU"/>
              </w:rPr>
              <w:t>Код контролируемой комп</w:t>
            </w:r>
            <w:r w:rsidRPr="00446E1C">
              <w:rPr>
                <w:b/>
                <w:bCs/>
                <w:kern w:val="0"/>
                <w:sz w:val="22"/>
                <w:szCs w:val="22"/>
                <w:lang w:eastAsia="ru-RU"/>
              </w:rPr>
              <w:t>е</w:t>
            </w:r>
            <w:r w:rsidRPr="00446E1C">
              <w:rPr>
                <w:b/>
                <w:bCs/>
                <w:kern w:val="0"/>
                <w:sz w:val="22"/>
                <w:szCs w:val="22"/>
                <w:lang w:eastAsia="ru-RU"/>
              </w:rPr>
              <w:t>тенции (или её части)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755" w:rsidRPr="00446E1C" w:rsidRDefault="00C82755" w:rsidP="00446E1C">
            <w:pPr>
              <w:widowControl/>
              <w:suppressAutoHyphens/>
              <w:snapToGrid w:val="0"/>
              <w:spacing w:line="240" w:lineRule="auto"/>
              <w:ind w:firstLine="0"/>
              <w:jc w:val="center"/>
              <w:rPr>
                <w:b/>
                <w:kern w:val="0"/>
                <w:sz w:val="22"/>
                <w:szCs w:val="22"/>
                <w:lang w:eastAsia="ru-RU"/>
              </w:rPr>
            </w:pPr>
            <w:r w:rsidRPr="00446E1C">
              <w:rPr>
                <w:b/>
                <w:kern w:val="0"/>
                <w:sz w:val="22"/>
                <w:szCs w:val="22"/>
                <w:lang w:eastAsia="ru-RU"/>
              </w:rPr>
              <w:t>Наименование оценочного мероприятия</w:t>
            </w:r>
          </w:p>
        </w:tc>
      </w:tr>
      <w:tr w:rsidR="00C82755" w:rsidRPr="00446E1C" w:rsidTr="00C82755">
        <w:trPr>
          <w:cantSplit/>
          <w:trHeight w:val="322"/>
          <w:tblHeader/>
        </w:trPr>
        <w:tc>
          <w:tcPr>
            <w:tcW w:w="43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82755" w:rsidRPr="00446E1C" w:rsidRDefault="00C82755" w:rsidP="00446E1C">
            <w:pPr>
              <w:widowControl/>
              <w:spacing w:line="240" w:lineRule="auto"/>
              <w:ind w:firstLine="0"/>
              <w:rPr>
                <w:b/>
                <w:bCs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82755" w:rsidRPr="00446E1C" w:rsidRDefault="00C82755" w:rsidP="00446E1C">
            <w:pPr>
              <w:widowControl/>
              <w:spacing w:line="240" w:lineRule="auto"/>
              <w:ind w:firstLine="0"/>
              <w:rPr>
                <w:b/>
                <w:kern w:val="0"/>
                <w:sz w:val="22"/>
                <w:szCs w:val="22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2755" w:rsidRPr="00446E1C" w:rsidRDefault="00C82755" w:rsidP="00446E1C">
            <w:pPr>
              <w:widowControl/>
              <w:spacing w:line="240" w:lineRule="auto"/>
              <w:ind w:firstLine="0"/>
              <w:rPr>
                <w:b/>
                <w:kern w:val="0"/>
                <w:sz w:val="22"/>
                <w:szCs w:val="22"/>
                <w:lang w:eastAsia="ru-RU"/>
              </w:rPr>
            </w:pPr>
          </w:p>
        </w:tc>
      </w:tr>
      <w:tr w:rsidR="00C82755" w:rsidRPr="00446E1C" w:rsidTr="00C82755"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755" w:rsidRPr="00446E1C" w:rsidRDefault="00C82755" w:rsidP="00446E1C">
            <w:pPr>
              <w:widowControl/>
              <w:shd w:val="clear" w:color="auto" w:fill="FFFFFF"/>
              <w:spacing w:line="240" w:lineRule="auto"/>
              <w:ind w:right="5" w:firstLine="0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 xml:space="preserve">Тема 1. </w:t>
            </w:r>
            <w:r w:rsidR="005C2639" w:rsidRPr="005C2639">
              <w:rPr>
                <w:kern w:val="0"/>
                <w:sz w:val="22"/>
                <w:szCs w:val="22"/>
                <w:lang w:eastAsia="ru-RU"/>
              </w:rPr>
              <w:t>Введение: понятие прикладных программных продуктов, их классифик</w:t>
            </w:r>
            <w:r w:rsidR="005C2639" w:rsidRPr="005C2639">
              <w:rPr>
                <w:kern w:val="0"/>
                <w:sz w:val="22"/>
                <w:szCs w:val="22"/>
                <w:lang w:eastAsia="ru-RU"/>
              </w:rPr>
              <w:t>а</w:t>
            </w:r>
            <w:r w:rsidR="005C2639" w:rsidRPr="005C2639">
              <w:rPr>
                <w:kern w:val="0"/>
                <w:sz w:val="22"/>
                <w:szCs w:val="22"/>
                <w:lang w:eastAsia="ru-RU"/>
              </w:rPr>
              <w:t>ция, место прикладных программных пр</w:t>
            </w:r>
            <w:r w:rsidR="005C2639" w:rsidRPr="005C2639">
              <w:rPr>
                <w:kern w:val="0"/>
                <w:sz w:val="22"/>
                <w:szCs w:val="22"/>
                <w:lang w:eastAsia="ru-RU"/>
              </w:rPr>
              <w:t>о</w:t>
            </w:r>
            <w:r w:rsidR="005C2639" w:rsidRPr="005C2639">
              <w:rPr>
                <w:kern w:val="0"/>
                <w:sz w:val="22"/>
                <w:szCs w:val="22"/>
                <w:lang w:eastAsia="ru-RU"/>
              </w:rPr>
              <w:t>дуктов в экономике и управлении, пр</w:t>
            </w:r>
            <w:r w:rsidR="005C2639" w:rsidRPr="005C2639">
              <w:rPr>
                <w:kern w:val="0"/>
                <w:sz w:val="22"/>
                <w:szCs w:val="22"/>
                <w:lang w:eastAsia="ru-RU"/>
              </w:rPr>
              <w:t>и</w:t>
            </w:r>
            <w:r w:rsidR="005C2639" w:rsidRPr="005C2639">
              <w:rPr>
                <w:kern w:val="0"/>
                <w:sz w:val="22"/>
                <w:szCs w:val="22"/>
                <w:lang w:eastAsia="ru-RU"/>
              </w:rPr>
              <w:t>кладной программный продукт 1C: Бухга</w:t>
            </w:r>
            <w:r w:rsidR="005C2639" w:rsidRPr="005C2639">
              <w:rPr>
                <w:kern w:val="0"/>
                <w:sz w:val="22"/>
                <w:szCs w:val="22"/>
                <w:lang w:eastAsia="ru-RU"/>
              </w:rPr>
              <w:t>л</w:t>
            </w:r>
            <w:r w:rsidR="005C2639" w:rsidRPr="005C2639">
              <w:rPr>
                <w:kern w:val="0"/>
                <w:sz w:val="22"/>
                <w:szCs w:val="22"/>
                <w:lang w:eastAsia="ru-RU"/>
              </w:rPr>
              <w:t>терия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82755" w:rsidRPr="00446E1C" w:rsidRDefault="00C82755" w:rsidP="00446E1C">
            <w:pPr>
              <w:spacing w:line="240" w:lineRule="auto"/>
              <w:ind w:firstLine="6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sz w:val="22"/>
                <w:szCs w:val="22"/>
              </w:rPr>
              <w:t>ОПК-5.1, ОПК-5.2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2755" w:rsidRPr="00446E1C" w:rsidRDefault="00C82755" w:rsidP="00446E1C">
            <w:pPr>
              <w:widowControl/>
              <w:suppressAutoHyphens/>
              <w:snapToGrid w:val="0"/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>Зачет</w:t>
            </w:r>
          </w:p>
        </w:tc>
      </w:tr>
      <w:tr w:rsidR="007A6B24" w:rsidRPr="00446E1C" w:rsidTr="00C82755"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6B24" w:rsidRPr="00446E1C" w:rsidRDefault="007A6B24" w:rsidP="007A6B24">
            <w:pPr>
              <w:widowControl/>
              <w:shd w:val="clear" w:color="auto" w:fill="FFFFFF"/>
              <w:spacing w:line="240" w:lineRule="auto"/>
              <w:ind w:right="5" w:firstLine="0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 xml:space="preserve">Тема 2. </w:t>
            </w:r>
            <w:r w:rsidR="005C2639" w:rsidRPr="00446E1C">
              <w:rPr>
                <w:kern w:val="0"/>
                <w:sz w:val="22"/>
                <w:szCs w:val="22"/>
                <w:lang w:eastAsia="ru-RU"/>
              </w:rPr>
              <w:t>Общие сведения о программе «1С:Предприятие 8»</w:t>
            </w:r>
            <w:r w:rsidR="005C2639">
              <w:rPr>
                <w:kern w:val="0"/>
                <w:sz w:val="22"/>
                <w:szCs w:val="22"/>
                <w:lang w:eastAsia="ru-RU"/>
              </w:rPr>
              <w:t xml:space="preserve">. </w:t>
            </w:r>
            <w:r w:rsidRPr="00446E1C">
              <w:rPr>
                <w:kern w:val="0"/>
                <w:sz w:val="22"/>
                <w:szCs w:val="22"/>
                <w:lang w:eastAsia="ru-RU"/>
              </w:rPr>
              <w:t>Подготовка програ</w:t>
            </w:r>
            <w:r w:rsidRPr="00446E1C">
              <w:rPr>
                <w:kern w:val="0"/>
                <w:sz w:val="22"/>
                <w:szCs w:val="22"/>
                <w:lang w:eastAsia="ru-RU"/>
              </w:rPr>
              <w:t>м</w:t>
            </w:r>
            <w:r w:rsidRPr="00446E1C">
              <w:rPr>
                <w:kern w:val="0"/>
                <w:sz w:val="22"/>
                <w:szCs w:val="22"/>
                <w:lang w:eastAsia="ru-RU"/>
              </w:rPr>
              <w:t>мы к работе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6B24" w:rsidRPr="00446E1C" w:rsidRDefault="007A6B24" w:rsidP="007A6B24">
            <w:pPr>
              <w:widowControl/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sz w:val="22"/>
                <w:szCs w:val="22"/>
              </w:rPr>
              <w:t>ОПК-5.1, ОПК-5.2, ПК-1</w:t>
            </w:r>
            <w:r>
              <w:rPr>
                <w:sz w:val="22"/>
                <w:szCs w:val="22"/>
              </w:rPr>
              <w:t>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B24" w:rsidRPr="00446E1C" w:rsidRDefault="007A6B24" w:rsidP="007A6B24">
            <w:pPr>
              <w:widowControl/>
              <w:suppressAutoHyphens/>
              <w:snapToGrid w:val="0"/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>Зачет</w:t>
            </w:r>
          </w:p>
        </w:tc>
      </w:tr>
      <w:tr w:rsidR="007A6B24" w:rsidRPr="00446E1C" w:rsidTr="00C82755"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6B24" w:rsidRPr="00446E1C" w:rsidRDefault="007A6B24" w:rsidP="007A6B24">
            <w:pPr>
              <w:widowControl/>
              <w:shd w:val="clear" w:color="auto" w:fill="FFFFFF"/>
              <w:spacing w:line="240" w:lineRule="auto"/>
              <w:ind w:right="5" w:firstLine="0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>Тема 3. Учет операций по формированию уставного капитала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6B24" w:rsidRPr="00446E1C" w:rsidRDefault="007A6B24" w:rsidP="007A6B24">
            <w:pPr>
              <w:widowControl/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sz w:val="22"/>
                <w:szCs w:val="22"/>
              </w:rPr>
              <w:t>ПК-1</w:t>
            </w:r>
            <w:r>
              <w:rPr>
                <w:sz w:val="22"/>
                <w:szCs w:val="22"/>
              </w:rPr>
              <w:t>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B24" w:rsidRPr="00446E1C" w:rsidRDefault="007A6B24" w:rsidP="007A6B24">
            <w:pPr>
              <w:widowControl/>
              <w:suppressAutoHyphens/>
              <w:snapToGrid w:val="0"/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>Зачет</w:t>
            </w:r>
          </w:p>
        </w:tc>
      </w:tr>
      <w:tr w:rsidR="005C2639" w:rsidRPr="00446E1C" w:rsidTr="00C82755"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C2639" w:rsidRPr="00446E1C" w:rsidRDefault="005C2639" w:rsidP="005C2639">
            <w:pPr>
              <w:widowControl/>
              <w:shd w:val="clear" w:color="auto" w:fill="FFFFFF"/>
              <w:spacing w:line="240" w:lineRule="auto"/>
              <w:ind w:right="5" w:firstLine="0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>Тема 4. Реорганизация информации о контрагентах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C2639" w:rsidRPr="00446E1C" w:rsidRDefault="005C2639" w:rsidP="005C2639">
            <w:pPr>
              <w:widowControl/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6C3C1A">
              <w:rPr>
                <w:sz w:val="22"/>
                <w:szCs w:val="22"/>
              </w:rPr>
              <w:t>ПК-1.1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639" w:rsidRPr="00446E1C" w:rsidRDefault="005C2639" w:rsidP="005C2639">
            <w:pPr>
              <w:widowControl/>
              <w:suppressAutoHyphens/>
              <w:snapToGrid w:val="0"/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>Зачет</w:t>
            </w:r>
          </w:p>
        </w:tc>
      </w:tr>
      <w:tr w:rsidR="005C2639" w:rsidRPr="00446E1C" w:rsidTr="00C82755"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C2639" w:rsidRPr="00446E1C" w:rsidRDefault="005C2639" w:rsidP="005C2639">
            <w:pPr>
              <w:widowControl/>
              <w:shd w:val="clear" w:color="auto" w:fill="FFFFFF"/>
              <w:spacing w:line="240" w:lineRule="auto"/>
              <w:ind w:right="5" w:firstLine="0"/>
              <w:rPr>
                <w:b/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 xml:space="preserve">Тема 5. </w:t>
            </w:r>
            <w:r w:rsidRPr="005C2639">
              <w:rPr>
                <w:kern w:val="0"/>
                <w:sz w:val="22"/>
                <w:szCs w:val="22"/>
                <w:lang w:eastAsia="ru-RU"/>
              </w:rPr>
              <w:t>Учет кассовых операций. Учет оп</w:t>
            </w:r>
            <w:r w:rsidRPr="005C2639">
              <w:rPr>
                <w:kern w:val="0"/>
                <w:sz w:val="22"/>
                <w:szCs w:val="22"/>
                <w:lang w:eastAsia="ru-RU"/>
              </w:rPr>
              <w:t>е</w:t>
            </w:r>
            <w:r w:rsidRPr="005C2639">
              <w:rPr>
                <w:kern w:val="0"/>
                <w:sz w:val="22"/>
                <w:szCs w:val="22"/>
                <w:lang w:eastAsia="ru-RU"/>
              </w:rPr>
              <w:t>раций на расчетном счете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C2639" w:rsidRPr="00446E1C" w:rsidRDefault="005C2639" w:rsidP="005C2639">
            <w:pPr>
              <w:widowControl/>
              <w:spacing w:line="240" w:lineRule="auto"/>
              <w:ind w:firstLine="0"/>
              <w:jc w:val="center"/>
              <w:rPr>
                <w:rFonts w:eastAsia="TimesNewRomanPSMT"/>
                <w:kern w:val="0"/>
                <w:sz w:val="22"/>
                <w:szCs w:val="22"/>
                <w:lang w:eastAsia="ru-RU"/>
              </w:rPr>
            </w:pPr>
            <w:r w:rsidRPr="006C3C1A">
              <w:rPr>
                <w:sz w:val="22"/>
                <w:szCs w:val="22"/>
              </w:rPr>
              <w:t>ПК-1.1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639" w:rsidRPr="00446E1C" w:rsidRDefault="005C2639" w:rsidP="005C2639">
            <w:pPr>
              <w:widowControl/>
              <w:suppressAutoHyphens/>
              <w:snapToGrid w:val="0"/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>Зачет</w:t>
            </w:r>
          </w:p>
        </w:tc>
      </w:tr>
      <w:tr w:rsidR="005C2639" w:rsidRPr="00446E1C" w:rsidTr="00C82755"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C2639" w:rsidRPr="00446E1C" w:rsidRDefault="005C2639" w:rsidP="005C2639">
            <w:pPr>
              <w:widowControl/>
              <w:shd w:val="clear" w:color="auto" w:fill="FFFFFF"/>
              <w:spacing w:line="240" w:lineRule="auto"/>
              <w:ind w:right="5" w:firstLine="0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 xml:space="preserve">Тема </w:t>
            </w:r>
            <w:r>
              <w:rPr>
                <w:kern w:val="0"/>
                <w:sz w:val="22"/>
                <w:szCs w:val="22"/>
                <w:lang w:eastAsia="ru-RU"/>
              </w:rPr>
              <w:t>6</w:t>
            </w:r>
            <w:r w:rsidRPr="00446E1C">
              <w:rPr>
                <w:kern w:val="0"/>
                <w:sz w:val="22"/>
                <w:szCs w:val="22"/>
                <w:lang w:eastAsia="ru-RU"/>
              </w:rPr>
              <w:t xml:space="preserve">. </w:t>
            </w:r>
            <w:r w:rsidRPr="005C2639">
              <w:rPr>
                <w:kern w:val="0"/>
                <w:sz w:val="22"/>
                <w:szCs w:val="22"/>
                <w:lang w:eastAsia="ru-RU"/>
              </w:rPr>
              <w:t>Учет расчетов с покупателями. Учет расчетов с поставщиками.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C2639" w:rsidRPr="00446E1C" w:rsidRDefault="005C2639" w:rsidP="005C2639">
            <w:pPr>
              <w:widowControl/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6C3C1A">
              <w:rPr>
                <w:sz w:val="22"/>
                <w:szCs w:val="22"/>
              </w:rPr>
              <w:t>ПК-1.1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639" w:rsidRPr="00446E1C" w:rsidRDefault="005C2639" w:rsidP="005C2639">
            <w:pPr>
              <w:widowControl/>
              <w:suppressAutoHyphens/>
              <w:snapToGrid w:val="0"/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>Зачет</w:t>
            </w:r>
          </w:p>
        </w:tc>
      </w:tr>
      <w:tr w:rsidR="005C2639" w:rsidRPr="00446E1C" w:rsidTr="00C82755"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C2639" w:rsidRPr="00446E1C" w:rsidRDefault="005C2639" w:rsidP="005C2639">
            <w:pPr>
              <w:widowControl/>
              <w:shd w:val="clear" w:color="auto" w:fill="FFFFFF"/>
              <w:spacing w:line="240" w:lineRule="auto"/>
              <w:ind w:right="5" w:firstLine="0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 xml:space="preserve">Тема </w:t>
            </w:r>
            <w:r>
              <w:rPr>
                <w:kern w:val="0"/>
                <w:sz w:val="22"/>
                <w:szCs w:val="22"/>
                <w:lang w:eastAsia="ru-RU"/>
              </w:rPr>
              <w:t>7</w:t>
            </w:r>
            <w:r w:rsidRPr="00446E1C">
              <w:rPr>
                <w:kern w:val="0"/>
                <w:sz w:val="22"/>
                <w:szCs w:val="22"/>
                <w:lang w:eastAsia="ru-RU"/>
              </w:rPr>
              <w:t>. Учет основных средств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C2639" w:rsidRPr="00446E1C" w:rsidRDefault="005C2639" w:rsidP="005C2639">
            <w:pPr>
              <w:widowControl/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6C3C1A">
              <w:rPr>
                <w:sz w:val="22"/>
                <w:szCs w:val="22"/>
              </w:rPr>
              <w:t>ПК-1.1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639" w:rsidRPr="00446E1C" w:rsidRDefault="005C2639" w:rsidP="005C2639">
            <w:pPr>
              <w:widowControl/>
              <w:suppressAutoHyphens/>
              <w:snapToGrid w:val="0"/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>Зачет</w:t>
            </w:r>
          </w:p>
        </w:tc>
      </w:tr>
      <w:tr w:rsidR="005C2639" w:rsidRPr="00446E1C" w:rsidTr="00C82755"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C2639" w:rsidRPr="00446E1C" w:rsidRDefault="005C2639" w:rsidP="005C2639">
            <w:pPr>
              <w:widowControl/>
              <w:shd w:val="clear" w:color="auto" w:fill="FFFFFF"/>
              <w:spacing w:line="240" w:lineRule="auto"/>
              <w:ind w:right="5" w:firstLine="0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 xml:space="preserve">Тема </w:t>
            </w:r>
            <w:r>
              <w:rPr>
                <w:kern w:val="0"/>
                <w:sz w:val="22"/>
                <w:szCs w:val="22"/>
                <w:lang w:eastAsia="ru-RU"/>
              </w:rPr>
              <w:t>8</w:t>
            </w:r>
            <w:r w:rsidRPr="00446E1C">
              <w:rPr>
                <w:kern w:val="0"/>
                <w:sz w:val="22"/>
                <w:szCs w:val="22"/>
                <w:lang w:eastAsia="ru-RU"/>
              </w:rPr>
              <w:t>. Учет создания материальных зап</w:t>
            </w:r>
            <w:r w:rsidRPr="00446E1C">
              <w:rPr>
                <w:kern w:val="0"/>
                <w:sz w:val="22"/>
                <w:szCs w:val="22"/>
                <w:lang w:eastAsia="ru-RU"/>
              </w:rPr>
              <w:t>а</w:t>
            </w:r>
            <w:r w:rsidRPr="00446E1C">
              <w:rPr>
                <w:kern w:val="0"/>
                <w:sz w:val="22"/>
                <w:szCs w:val="22"/>
                <w:lang w:eastAsia="ru-RU"/>
              </w:rPr>
              <w:t>сов</w:t>
            </w:r>
            <w:r>
              <w:rPr>
                <w:kern w:val="0"/>
                <w:sz w:val="22"/>
                <w:szCs w:val="22"/>
                <w:lang w:eastAsia="ru-RU"/>
              </w:rPr>
              <w:t>.</w:t>
            </w:r>
            <w:r w:rsidRPr="00446E1C">
              <w:rPr>
                <w:kern w:val="0"/>
                <w:sz w:val="22"/>
                <w:szCs w:val="22"/>
                <w:lang w:eastAsia="ru-RU"/>
              </w:rPr>
              <w:t xml:space="preserve"> Учет использования материальных з</w:t>
            </w:r>
            <w:r w:rsidRPr="00446E1C">
              <w:rPr>
                <w:kern w:val="0"/>
                <w:sz w:val="22"/>
                <w:szCs w:val="22"/>
                <w:lang w:eastAsia="ru-RU"/>
              </w:rPr>
              <w:t>а</w:t>
            </w:r>
            <w:r w:rsidRPr="00446E1C">
              <w:rPr>
                <w:kern w:val="0"/>
                <w:sz w:val="22"/>
                <w:szCs w:val="22"/>
                <w:lang w:eastAsia="ru-RU"/>
              </w:rPr>
              <w:t>пасов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C2639" w:rsidRPr="00446E1C" w:rsidRDefault="005C2639" w:rsidP="005C263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C3C1A">
              <w:rPr>
                <w:sz w:val="22"/>
                <w:szCs w:val="22"/>
              </w:rPr>
              <w:t>ПК-1.1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639" w:rsidRPr="00446E1C" w:rsidRDefault="005C2639" w:rsidP="005C2639">
            <w:pPr>
              <w:widowControl/>
              <w:suppressAutoHyphens/>
              <w:snapToGrid w:val="0"/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>Зачет</w:t>
            </w:r>
          </w:p>
        </w:tc>
      </w:tr>
      <w:tr w:rsidR="005C2639" w:rsidRPr="00446E1C" w:rsidTr="00C82755"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C2639" w:rsidRPr="00446E1C" w:rsidRDefault="005C2639" w:rsidP="005C2639">
            <w:pPr>
              <w:widowControl/>
              <w:shd w:val="clear" w:color="auto" w:fill="FFFFFF"/>
              <w:spacing w:line="240" w:lineRule="auto"/>
              <w:ind w:right="5" w:firstLine="0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 xml:space="preserve">Тема </w:t>
            </w:r>
            <w:r>
              <w:rPr>
                <w:kern w:val="0"/>
                <w:sz w:val="22"/>
                <w:szCs w:val="22"/>
                <w:lang w:eastAsia="ru-RU"/>
              </w:rPr>
              <w:t>9</w:t>
            </w:r>
            <w:r w:rsidRPr="00446E1C">
              <w:rPr>
                <w:kern w:val="0"/>
                <w:sz w:val="22"/>
                <w:szCs w:val="22"/>
                <w:lang w:eastAsia="ru-RU"/>
              </w:rPr>
              <w:t>. Учет расчетов с персоналом по о</w:t>
            </w:r>
            <w:r w:rsidRPr="00446E1C">
              <w:rPr>
                <w:kern w:val="0"/>
                <w:sz w:val="22"/>
                <w:szCs w:val="22"/>
                <w:lang w:eastAsia="ru-RU"/>
              </w:rPr>
              <w:t>п</w:t>
            </w:r>
            <w:r w:rsidRPr="00446E1C">
              <w:rPr>
                <w:kern w:val="0"/>
                <w:sz w:val="22"/>
                <w:szCs w:val="22"/>
                <w:lang w:eastAsia="ru-RU"/>
              </w:rPr>
              <w:t>лате труда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C2639" w:rsidRPr="00446E1C" w:rsidRDefault="005C2639" w:rsidP="005C263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C3C1A">
              <w:rPr>
                <w:sz w:val="22"/>
                <w:szCs w:val="22"/>
              </w:rPr>
              <w:t>ПК-1.1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639" w:rsidRPr="00446E1C" w:rsidRDefault="005C2639" w:rsidP="005C2639">
            <w:pPr>
              <w:widowControl/>
              <w:suppressAutoHyphens/>
              <w:snapToGrid w:val="0"/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>Зачет</w:t>
            </w:r>
          </w:p>
        </w:tc>
      </w:tr>
      <w:tr w:rsidR="005C2639" w:rsidRPr="00446E1C" w:rsidTr="00C82755"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C2639" w:rsidRPr="00446E1C" w:rsidRDefault="005C2639" w:rsidP="005C2639">
            <w:pPr>
              <w:widowControl/>
              <w:shd w:val="clear" w:color="auto" w:fill="FFFFFF"/>
              <w:spacing w:line="240" w:lineRule="auto"/>
              <w:ind w:right="5" w:firstLine="0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 xml:space="preserve">Тема </w:t>
            </w:r>
            <w:r>
              <w:rPr>
                <w:kern w:val="0"/>
                <w:sz w:val="22"/>
                <w:szCs w:val="22"/>
                <w:lang w:eastAsia="ru-RU"/>
              </w:rPr>
              <w:t>10</w:t>
            </w:r>
            <w:r w:rsidRPr="00446E1C">
              <w:rPr>
                <w:kern w:val="0"/>
                <w:sz w:val="22"/>
                <w:szCs w:val="22"/>
                <w:lang w:eastAsia="ru-RU"/>
              </w:rPr>
              <w:t>. Учет выпуска готовой продукции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C2639" w:rsidRPr="00446E1C" w:rsidRDefault="005C2639" w:rsidP="005C263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C3C1A">
              <w:rPr>
                <w:sz w:val="22"/>
                <w:szCs w:val="22"/>
              </w:rPr>
              <w:t>ПК-1.1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639" w:rsidRPr="00446E1C" w:rsidRDefault="005C2639" w:rsidP="005C2639">
            <w:pPr>
              <w:widowControl/>
              <w:suppressAutoHyphens/>
              <w:snapToGrid w:val="0"/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>Зачет</w:t>
            </w:r>
          </w:p>
        </w:tc>
      </w:tr>
      <w:tr w:rsidR="005C2639" w:rsidRPr="00446E1C" w:rsidTr="00C82755"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C2639" w:rsidRPr="00446E1C" w:rsidRDefault="005C2639" w:rsidP="005C2639">
            <w:pPr>
              <w:widowControl/>
              <w:shd w:val="clear" w:color="auto" w:fill="FFFFFF"/>
              <w:spacing w:line="240" w:lineRule="auto"/>
              <w:ind w:right="5" w:firstLine="0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>Тема 1</w:t>
            </w:r>
            <w:r>
              <w:rPr>
                <w:kern w:val="0"/>
                <w:sz w:val="22"/>
                <w:szCs w:val="22"/>
                <w:lang w:eastAsia="ru-RU"/>
              </w:rPr>
              <w:t>1</w:t>
            </w:r>
            <w:r w:rsidRPr="00446E1C">
              <w:rPr>
                <w:kern w:val="0"/>
                <w:sz w:val="22"/>
                <w:szCs w:val="22"/>
                <w:lang w:eastAsia="ru-RU"/>
              </w:rPr>
              <w:t>. Учет продаж готовой продукции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C2639" w:rsidRPr="00446E1C" w:rsidRDefault="005C2639" w:rsidP="005C263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C3C1A">
              <w:rPr>
                <w:sz w:val="22"/>
                <w:szCs w:val="22"/>
              </w:rPr>
              <w:t>ПК-1.1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639" w:rsidRPr="00446E1C" w:rsidRDefault="005C2639" w:rsidP="005C2639">
            <w:pPr>
              <w:widowControl/>
              <w:suppressAutoHyphens/>
              <w:snapToGrid w:val="0"/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>Зачет</w:t>
            </w:r>
          </w:p>
        </w:tc>
      </w:tr>
      <w:tr w:rsidR="005C2639" w:rsidRPr="00446E1C" w:rsidTr="00C82755"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C2639" w:rsidRPr="00446E1C" w:rsidRDefault="005C2639" w:rsidP="005C2639">
            <w:pPr>
              <w:widowControl/>
              <w:shd w:val="clear" w:color="auto" w:fill="FFFFFF"/>
              <w:spacing w:line="240" w:lineRule="auto"/>
              <w:ind w:right="5" w:firstLine="0"/>
              <w:rPr>
                <w:kern w:val="0"/>
                <w:sz w:val="22"/>
                <w:szCs w:val="22"/>
                <w:lang w:val="en-US"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>Тема 1</w:t>
            </w:r>
            <w:r>
              <w:rPr>
                <w:kern w:val="0"/>
                <w:sz w:val="22"/>
                <w:szCs w:val="22"/>
                <w:lang w:eastAsia="ru-RU"/>
              </w:rPr>
              <w:t>2</w:t>
            </w:r>
            <w:r w:rsidRPr="00446E1C">
              <w:rPr>
                <w:kern w:val="0"/>
                <w:sz w:val="22"/>
                <w:szCs w:val="22"/>
                <w:lang w:eastAsia="ru-RU"/>
              </w:rPr>
              <w:t>. Выявление финансовых результ</w:t>
            </w:r>
            <w:r w:rsidRPr="00446E1C">
              <w:rPr>
                <w:kern w:val="0"/>
                <w:sz w:val="22"/>
                <w:szCs w:val="22"/>
                <w:lang w:eastAsia="ru-RU"/>
              </w:rPr>
              <w:t>а</w:t>
            </w:r>
            <w:r w:rsidRPr="00446E1C">
              <w:rPr>
                <w:kern w:val="0"/>
                <w:sz w:val="22"/>
                <w:szCs w:val="22"/>
                <w:lang w:eastAsia="ru-RU"/>
              </w:rPr>
              <w:t>тов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C2639" w:rsidRPr="00446E1C" w:rsidRDefault="005C2639" w:rsidP="005C2639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C3C1A">
              <w:rPr>
                <w:sz w:val="22"/>
                <w:szCs w:val="22"/>
              </w:rPr>
              <w:t>ПК-1.1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639" w:rsidRPr="00446E1C" w:rsidRDefault="005C2639" w:rsidP="005C2639">
            <w:pPr>
              <w:widowControl/>
              <w:suppressAutoHyphens/>
              <w:snapToGrid w:val="0"/>
              <w:spacing w:line="240" w:lineRule="auto"/>
              <w:ind w:firstLine="0"/>
              <w:jc w:val="center"/>
              <w:rPr>
                <w:kern w:val="0"/>
                <w:sz w:val="22"/>
                <w:szCs w:val="22"/>
                <w:lang w:eastAsia="ru-RU"/>
              </w:rPr>
            </w:pPr>
            <w:r w:rsidRPr="00446E1C">
              <w:rPr>
                <w:kern w:val="0"/>
                <w:sz w:val="22"/>
                <w:szCs w:val="22"/>
                <w:lang w:eastAsia="ru-RU"/>
              </w:rPr>
              <w:t>Зачет</w:t>
            </w:r>
          </w:p>
        </w:tc>
      </w:tr>
    </w:tbl>
    <w:p w:rsidR="00C82755" w:rsidRPr="00446E1C" w:rsidRDefault="00C82755" w:rsidP="00446E1C">
      <w:pPr>
        <w:tabs>
          <w:tab w:val="left" w:pos="1134"/>
        </w:tabs>
        <w:suppressAutoHyphens/>
        <w:spacing w:line="240" w:lineRule="auto"/>
        <w:contextualSpacing/>
        <w:jc w:val="both"/>
        <w:rPr>
          <w:sz w:val="22"/>
          <w:szCs w:val="22"/>
        </w:rPr>
      </w:pPr>
    </w:p>
    <w:p w:rsidR="00C82755" w:rsidRPr="00446E1C" w:rsidRDefault="00C82755" w:rsidP="00446E1C">
      <w:pPr>
        <w:spacing w:line="240" w:lineRule="auto"/>
        <w:rPr>
          <w:sz w:val="22"/>
          <w:szCs w:val="22"/>
        </w:rPr>
      </w:pPr>
    </w:p>
    <w:p w:rsidR="00E86F19" w:rsidRPr="00446E1C" w:rsidRDefault="00C82755" w:rsidP="00446E1C">
      <w:pPr>
        <w:shd w:val="clear" w:color="auto" w:fill="FFFFFF"/>
        <w:suppressAutoHyphens/>
        <w:spacing w:line="240" w:lineRule="auto"/>
        <w:ind w:firstLine="0"/>
        <w:jc w:val="center"/>
        <w:rPr>
          <w:b/>
          <w:sz w:val="22"/>
          <w:szCs w:val="22"/>
        </w:rPr>
      </w:pPr>
      <w:r w:rsidRPr="00446E1C">
        <w:rPr>
          <w:b/>
          <w:bCs/>
          <w:sz w:val="22"/>
          <w:szCs w:val="22"/>
        </w:rPr>
        <w:t>3.</w:t>
      </w:r>
      <w:r w:rsidR="00E86F19" w:rsidRPr="00446E1C">
        <w:rPr>
          <w:b/>
          <w:bCs/>
          <w:sz w:val="22"/>
          <w:szCs w:val="22"/>
        </w:rPr>
        <w:t xml:space="preserve"> </w:t>
      </w:r>
      <w:r w:rsidR="00ED76D5" w:rsidRPr="00446E1C">
        <w:rPr>
          <w:b/>
          <w:sz w:val="22"/>
          <w:szCs w:val="22"/>
        </w:rPr>
        <w:t>ОПИСАНИЕ ПОКАЗАТЕЛЕЙ И КРИТЕРИЕВ ОЦЕНИВАНИЯ КОМПЕТЕНЦИЙ</w:t>
      </w:r>
    </w:p>
    <w:p w:rsidR="00E86F19" w:rsidRPr="00446E1C" w:rsidRDefault="00E86F19" w:rsidP="00446E1C">
      <w:pPr>
        <w:shd w:val="clear" w:color="auto" w:fill="FFFFFF"/>
        <w:suppressAutoHyphens/>
        <w:spacing w:line="240" w:lineRule="auto"/>
        <w:ind w:firstLine="0"/>
        <w:jc w:val="center"/>
        <w:rPr>
          <w:b/>
          <w:sz w:val="22"/>
          <w:szCs w:val="22"/>
        </w:rPr>
      </w:pPr>
    </w:p>
    <w:p w:rsidR="00C24301" w:rsidRPr="00446E1C" w:rsidRDefault="00C24301" w:rsidP="00446E1C">
      <w:pPr>
        <w:suppressAutoHyphens/>
        <w:spacing w:line="240" w:lineRule="auto"/>
        <w:ind w:firstLine="708"/>
        <w:jc w:val="both"/>
        <w:rPr>
          <w:sz w:val="22"/>
          <w:szCs w:val="22"/>
        </w:rPr>
      </w:pPr>
      <w:r w:rsidRPr="00446E1C">
        <w:rPr>
          <w:sz w:val="22"/>
          <w:szCs w:val="22"/>
        </w:rPr>
        <w:t>Сформированность каждой компетенции в рамках освоения данной дисциплины оценивается по трехуровневой шкале:</w:t>
      </w:r>
    </w:p>
    <w:p w:rsidR="00C24301" w:rsidRPr="00446E1C" w:rsidRDefault="00C24301" w:rsidP="00446E1C">
      <w:pPr>
        <w:numPr>
          <w:ilvl w:val="0"/>
          <w:numId w:val="13"/>
        </w:numPr>
        <w:tabs>
          <w:tab w:val="left" w:pos="1134"/>
        </w:tabs>
        <w:suppressAutoHyphens/>
        <w:spacing w:line="240" w:lineRule="auto"/>
        <w:ind w:left="0" w:firstLine="709"/>
        <w:contextualSpacing/>
        <w:jc w:val="both"/>
        <w:rPr>
          <w:sz w:val="22"/>
          <w:szCs w:val="22"/>
        </w:rPr>
      </w:pPr>
      <w:r w:rsidRPr="00446E1C">
        <w:rPr>
          <w:sz w:val="22"/>
          <w:szCs w:val="22"/>
        </w:rPr>
        <w:t>пороговый уровень является обязательным для всех обучающихся по завершении освоения дисциплины;</w:t>
      </w:r>
    </w:p>
    <w:p w:rsidR="00C24301" w:rsidRPr="00446E1C" w:rsidRDefault="00C24301" w:rsidP="00446E1C">
      <w:pPr>
        <w:numPr>
          <w:ilvl w:val="0"/>
          <w:numId w:val="13"/>
        </w:numPr>
        <w:tabs>
          <w:tab w:val="left" w:pos="1134"/>
        </w:tabs>
        <w:suppressAutoHyphens/>
        <w:spacing w:line="240" w:lineRule="auto"/>
        <w:ind w:left="0" w:firstLine="709"/>
        <w:contextualSpacing/>
        <w:jc w:val="both"/>
        <w:rPr>
          <w:sz w:val="22"/>
          <w:szCs w:val="22"/>
        </w:rPr>
      </w:pPr>
      <w:r w:rsidRPr="00446E1C">
        <w:rPr>
          <w:sz w:val="22"/>
          <w:szCs w:val="22"/>
        </w:rPr>
        <w:t>продвинутый уровень характеризуется превышением минимальных характеристик сформированности компетенций по завершении освоения дисциплины;</w:t>
      </w:r>
    </w:p>
    <w:p w:rsidR="00C24301" w:rsidRPr="00446E1C" w:rsidRDefault="00C24301" w:rsidP="00446E1C">
      <w:pPr>
        <w:numPr>
          <w:ilvl w:val="0"/>
          <w:numId w:val="13"/>
        </w:numPr>
        <w:tabs>
          <w:tab w:val="left" w:pos="1134"/>
        </w:tabs>
        <w:suppressAutoHyphens/>
        <w:spacing w:line="240" w:lineRule="auto"/>
        <w:ind w:left="0" w:firstLine="709"/>
        <w:contextualSpacing/>
        <w:jc w:val="both"/>
        <w:rPr>
          <w:sz w:val="22"/>
          <w:szCs w:val="22"/>
        </w:rPr>
      </w:pPr>
      <w:r w:rsidRPr="00446E1C">
        <w:rPr>
          <w:sz w:val="22"/>
          <w:szCs w:val="22"/>
        </w:rPr>
        <w:t>эталонный уровень характеризуется максимально возможной выраженностью компетенций и является важным качественным ориентиром для самосовершенствования.</w:t>
      </w:r>
    </w:p>
    <w:p w:rsidR="00C24301" w:rsidRPr="00446E1C" w:rsidRDefault="00C24301" w:rsidP="00446E1C">
      <w:pPr>
        <w:tabs>
          <w:tab w:val="left" w:pos="1134"/>
        </w:tabs>
        <w:suppressAutoHyphens/>
        <w:spacing w:line="240" w:lineRule="auto"/>
        <w:contextualSpacing/>
        <w:jc w:val="both"/>
        <w:rPr>
          <w:sz w:val="22"/>
          <w:szCs w:val="22"/>
        </w:rPr>
      </w:pPr>
    </w:p>
    <w:p w:rsidR="00C24301" w:rsidRPr="00446E1C" w:rsidRDefault="00C24301" w:rsidP="00446E1C">
      <w:pPr>
        <w:pStyle w:val="ab"/>
        <w:widowControl w:val="0"/>
        <w:suppressAutoHyphens/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446E1C">
        <w:rPr>
          <w:b/>
          <w:sz w:val="22"/>
          <w:szCs w:val="22"/>
        </w:rPr>
        <w:lastRenderedPageBreak/>
        <w:t>Уровень освоения компетенций, формируемых дисциплиной:</w:t>
      </w:r>
    </w:p>
    <w:p w:rsidR="00C82755" w:rsidRPr="00446E1C" w:rsidRDefault="00C82755" w:rsidP="00446E1C">
      <w:pPr>
        <w:pStyle w:val="ab"/>
        <w:widowControl w:val="0"/>
        <w:suppressAutoHyphens/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C24301" w:rsidRPr="00446E1C" w:rsidRDefault="00C24301" w:rsidP="00446E1C">
      <w:pPr>
        <w:spacing w:line="240" w:lineRule="auto"/>
        <w:rPr>
          <w:i/>
          <w:sz w:val="22"/>
          <w:szCs w:val="22"/>
        </w:rPr>
      </w:pPr>
      <w:r w:rsidRPr="00446E1C">
        <w:rPr>
          <w:i/>
          <w:sz w:val="22"/>
          <w:szCs w:val="22"/>
        </w:rPr>
        <w:t>а) описание критериев и шкалы оценивания тестирования:</w:t>
      </w:r>
    </w:p>
    <w:p w:rsidR="00C82755" w:rsidRPr="00446E1C" w:rsidRDefault="00C82755" w:rsidP="00446E1C">
      <w:pPr>
        <w:spacing w:line="240" w:lineRule="auto"/>
        <w:rPr>
          <w:bCs/>
          <w:sz w:val="22"/>
          <w:szCs w:val="22"/>
        </w:rPr>
      </w:pPr>
    </w:p>
    <w:tbl>
      <w:tblPr>
        <w:tblW w:w="9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3034"/>
        <w:gridCol w:w="6662"/>
      </w:tblGrid>
      <w:tr w:rsidR="00446E1C" w:rsidRPr="00446E1C" w:rsidTr="00E54060">
        <w:tc>
          <w:tcPr>
            <w:tcW w:w="3034" w:type="dxa"/>
            <w:vAlign w:val="center"/>
          </w:tcPr>
          <w:p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446E1C">
              <w:rPr>
                <w:b/>
                <w:sz w:val="22"/>
                <w:szCs w:val="22"/>
              </w:rPr>
              <w:t>Шкала оценивания</w:t>
            </w:r>
          </w:p>
        </w:tc>
        <w:tc>
          <w:tcPr>
            <w:tcW w:w="6662" w:type="dxa"/>
            <w:vAlign w:val="center"/>
          </w:tcPr>
          <w:p w:rsidR="00C24301" w:rsidRPr="00446E1C" w:rsidRDefault="00C24301" w:rsidP="00446E1C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46E1C">
              <w:rPr>
                <w:b/>
                <w:sz w:val="22"/>
                <w:szCs w:val="22"/>
              </w:rPr>
              <w:t>Критерий</w:t>
            </w:r>
          </w:p>
        </w:tc>
      </w:tr>
      <w:tr w:rsidR="00446E1C" w:rsidRPr="00446E1C" w:rsidTr="00E54060">
        <w:tc>
          <w:tcPr>
            <w:tcW w:w="3034" w:type="dxa"/>
          </w:tcPr>
          <w:p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3 балла</w:t>
            </w:r>
          </w:p>
          <w:p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(эталонный уровень)</w:t>
            </w:r>
          </w:p>
        </w:tc>
        <w:tc>
          <w:tcPr>
            <w:tcW w:w="6662" w:type="dxa"/>
          </w:tcPr>
          <w:p w:rsidR="00C24301" w:rsidRPr="00446E1C" w:rsidRDefault="00C24301" w:rsidP="00446E1C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уровень усвоения материала, предусмотренного программой: пр</w:t>
            </w:r>
            <w:r w:rsidRPr="00446E1C">
              <w:rPr>
                <w:sz w:val="22"/>
                <w:szCs w:val="22"/>
              </w:rPr>
              <w:t>о</w:t>
            </w:r>
            <w:r w:rsidRPr="00446E1C">
              <w:rPr>
                <w:sz w:val="22"/>
                <w:szCs w:val="22"/>
              </w:rPr>
              <w:t>цент верных ответов на тестовые вопросы от 85 до 100%</w:t>
            </w:r>
          </w:p>
        </w:tc>
      </w:tr>
      <w:tr w:rsidR="00446E1C" w:rsidRPr="00446E1C" w:rsidTr="00E54060">
        <w:tc>
          <w:tcPr>
            <w:tcW w:w="3034" w:type="dxa"/>
          </w:tcPr>
          <w:p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2 балла</w:t>
            </w:r>
          </w:p>
          <w:p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(продвинутый уровень)</w:t>
            </w:r>
          </w:p>
        </w:tc>
        <w:tc>
          <w:tcPr>
            <w:tcW w:w="6662" w:type="dxa"/>
          </w:tcPr>
          <w:p w:rsidR="00C24301" w:rsidRPr="00446E1C" w:rsidRDefault="00C24301" w:rsidP="00446E1C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уровень усвоения материала, предусмотренного программой: пр</w:t>
            </w:r>
            <w:r w:rsidRPr="00446E1C">
              <w:rPr>
                <w:sz w:val="22"/>
                <w:szCs w:val="22"/>
              </w:rPr>
              <w:t>о</w:t>
            </w:r>
            <w:r w:rsidRPr="00446E1C">
              <w:rPr>
                <w:sz w:val="22"/>
                <w:szCs w:val="22"/>
              </w:rPr>
              <w:t>цент верных ответов на тестовые вопросы от 75 до 84%</w:t>
            </w:r>
          </w:p>
        </w:tc>
      </w:tr>
      <w:tr w:rsidR="00446E1C" w:rsidRPr="00446E1C" w:rsidTr="00E54060">
        <w:tc>
          <w:tcPr>
            <w:tcW w:w="3034" w:type="dxa"/>
          </w:tcPr>
          <w:p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1 балл</w:t>
            </w:r>
          </w:p>
          <w:p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(пороговый уровень)</w:t>
            </w:r>
          </w:p>
        </w:tc>
        <w:tc>
          <w:tcPr>
            <w:tcW w:w="6662" w:type="dxa"/>
          </w:tcPr>
          <w:p w:rsidR="00C24301" w:rsidRPr="00446E1C" w:rsidRDefault="00C24301" w:rsidP="00446E1C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уровень усвоения материала, предусмотренного программой: пр</w:t>
            </w:r>
            <w:r w:rsidRPr="00446E1C">
              <w:rPr>
                <w:sz w:val="22"/>
                <w:szCs w:val="22"/>
              </w:rPr>
              <w:t>о</w:t>
            </w:r>
            <w:r w:rsidRPr="00446E1C">
              <w:rPr>
                <w:sz w:val="22"/>
                <w:szCs w:val="22"/>
              </w:rPr>
              <w:t>цент верных ответов на тестовые вопросы от 60 до 74%</w:t>
            </w:r>
          </w:p>
        </w:tc>
      </w:tr>
      <w:tr w:rsidR="00C24301" w:rsidRPr="00446E1C" w:rsidTr="00E54060">
        <w:tc>
          <w:tcPr>
            <w:tcW w:w="3034" w:type="dxa"/>
          </w:tcPr>
          <w:p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0 баллов</w:t>
            </w:r>
          </w:p>
        </w:tc>
        <w:tc>
          <w:tcPr>
            <w:tcW w:w="6662" w:type="dxa"/>
          </w:tcPr>
          <w:p w:rsidR="00C24301" w:rsidRPr="00446E1C" w:rsidRDefault="00C24301" w:rsidP="00446E1C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уровень усвоения материала, предусмотренного программой: пр</w:t>
            </w:r>
            <w:r w:rsidRPr="00446E1C">
              <w:rPr>
                <w:sz w:val="22"/>
                <w:szCs w:val="22"/>
              </w:rPr>
              <w:t>о</w:t>
            </w:r>
            <w:r w:rsidRPr="00446E1C">
              <w:rPr>
                <w:sz w:val="22"/>
                <w:szCs w:val="22"/>
              </w:rPr>
              <w:t>цент верных ответов на тестовые вопросы от 0 до 59%</w:t>
            </w:r>
          </w:p>
        </w:tc>
      </w:tr>
    </w:tbl>
    <w:p w:rsidR="00C82755" w:rsidRPr="00446E1C" w:rsidRDefault="00C82755" w:rsidP="00446E1C">
      <w:pPr>
        <w:spacing w:line="240" w:lineRule="auto"/>
        <w:rPr>
          <w:i/>
          <w:sz w:val="22"/>
          <w:szCs w:val="22"/>
        </w:rPr>
      </w:pPr>
    </w:p>
    <w:p w:rsidR="00C24301" w:rsidRPr="00446E1C" w:rsidRDefault="00C24301" w:rsidP="00446E1C">
      <w:pPr>
        <w:spacing w:line="240" w:lineRule="auto"/>
        <w:rPr>
          <w:i/>
          <w:sz w:val="22"/>
          <w:szCs w:val="22"/>
        </w:rPr>
      </w:pPr>
      <w:r w:rsidRPr="00446E1C">
        <w:rPr>
          <w:i/>
          <w:sz w:val="22"/>
          <w:szCs w:val="22"/>
        </w:rPr>
        <w:t>б) описание критериев и шкалы оценивания теоретического вопроса:</w:t>
      </w:r>
    </w:p>
    <w:p w:rsidR="00C82755" w:rsidRPr="00446E1C" w:rsidRDefault="00C82755" w:rsidP="00446E1C">
      <w:pPr>
        <w:spacing w:line="240" w:lineRule="auto"/>
        <w:rPr>
          <w:bCs/>
          <w:sz w:val="22"/>
          <w:szCs w:val="22"/>
        </w:rPr>
      </w:pPr>
    </w:p>
    <w:tbl>
      <w:tblPr>
        <w:tblW w:w="9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3034"/>
        <w:gridCol w:w="6662"/>
      </w:tblGrid>
      <w:tr w:rsidR="00446E1C" w:rsidRPr="00446E1C" w:rsidTr="00E54060">
        <w:trPr>
          <w:trHeight w:val="407"/>
        </w:trPr>
        <w:tc>
          <w:tcPr>
            <w:tcW w:w="3034" w:type="dxa"/>
            <w:vAlign w:val="center"/>
          </w:tcPr>
          <w:p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sz w:val="22"/>
                <w:szCs w:val="22"/>
              </w:rPr>
            </w:pPr>
            <w:r w:rsidRPr="00446E1C">
              <w:rPr>
                <w:b/>
                <w:i/>
                <w:sz w:val="22"/>
                <w:szCs w:val="22"/>
              </w:rPr>
              <w:t>Шкала оценивания</w:t>
            </w:r>
          </w:p>
        </w:tc>
        <w:tc>
          <w:tcPr>
            <w:tcW w:w="6662" w:type="dxa"/>
            <w:vAlign w:val="center"/>
          </w:tcPr>
          <w:p w:rsidR="00C24301" w:rsidRPr="00446E1C" w:rsidRDefault="00C24301" w:rsidP="00446E1C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46E1C">
              <w:rPr>
                <w:b/>
                <w:sz w:val="22"/>
                <w:szCs w:val="22"/>
              </w:rPr>
              <w:t>Критерий</w:t>
            </w:r>
          </w:p>
        </w:tc>
      </w:tr>
      <w:tr w:rsidR="00446E1C" w:rsidRPr="00446E1C" w:rsidTr="00E54060">
        <w:tc>
          <w:tcPr>
            <w:tcW w:w="3034" w:type="dxa"/>
          </w:tcPr>
          <w:p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3 балла</w:t>
            </w:r>
          </w:p>
          <w:p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(эталонный уровень)</w:t>
            </w:r>
          </w:p>
        </w:tc>
        <w:tc>
          <w:tcPr>
            <w:tcW w:w="6662" w:type="dxa"/>
          </w:tcPr>
          <w:p w:rsidR="00C24301" w:rsidRPr="00446E1C" w:rsidRDefault="00C24301" w:rsidP="00446E1C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 xml:space="preserve">выставляется студенту, который дал полный ответ на вопрос, показал </w:t>
            </w:r>
            <w:r w:rsidRPr="00446E1C">
              <w:rPr>
                <w:rFonts w:eastAsia="Calibri"/>
                <w:sz w:val="22"/>
                <w:szCs w:val="22"/>
              </w:rPr>
              <w:t>глубокие систематизированные знания</w:t>
            </w:r>
            <w:r w:rsidRPr="00446E1C">
              <w:rPr>
                <w:sz w:val="22"/>
                <w:szCs w:val="22"/>
              </w:rPr>
              <w:t>, смог привести примеры, о</w:t>
            </w:r>
            <w:r w:rsidRPr="00446E1C">
              <w:rPr>
                <w:sz w:val="22"/>
                <w:szCs w:val="22"/>
              </w:rPr>
              <w:t>т</w:t>
            </w:r>
            <w:r w:rsidRPr="00446E1C">
              <w:rPr>
                <w:sz w:val="22"/>
                <w:szCs w:val="22"/>
              </w:rPr>
              <w:t>ветил на дополнительные вопросы преподавателя.</w:t>
            </w:r>
          </w:p>
        </w:tc>
      </w:tr>
      <w:tr w:rsidR="00446E1C" w:rsidRPr="00446E1C" w:rsidTr="00E54060">
        <w:tc>
          <w:tcPr>
            <w:tcW w:w="3034" w:type="dxa"/>
          </w:tcPr>
          <w:p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2 балла</w:t>
            </w:r>
          </w:p>
          <w:p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(продвинутый уровень)</w:t>
            </w:r>
          </w:p>
        </w:tc>
        <w:tc>
          <w:tcPr>
            <w:tcW w:w="6662" w:type="dxa"/>
          </w:tcPr>
          <w:p w:rsidR="00C24301" w:rsidRPr="00446E1C" w:rsidRDefault="00C24301" w:rsidP="00446E1C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выставляется студенту, который дал полный ответ на вопрос, но на некоторые дополнительные вопросы преподавателя ответил только с помощью наводящих вопросов.</w:t>
            </w:r>
          </w:p>
        </w:tc>
      </w:tr>
      <w:tr w:rsidR="00446E1C" w:rsidRPr="00446E1C" w:rsidTr="00E54060">
        <w:tc>
          <w:tcPr>
            <w:tcW w:w="3034" w:type="dxa"/>
          </w:tcPr>
          <w:p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1 балл</w:t>
            </w:r>
          </w:p>
          <w:p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(пороговый уровень)</w:t>
            </w:r>
          </w:p>
        </w:tc>
        <w:tc>
          <w:tcPr>
            <w:tcW w:w="6662" w:type="dxa"/>
          </w:tcPr>
          <w:p w:rsidR="00C24301" w:rsidRPr="00446E1C" w:rsidRDefault="00C24301" w:rsidP="00446E1C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выставляется студенту, который дал неполный ответ на вопрос в б</w:t>
            </w:r>
            <w:r w:rsidRPr="00446E1C">
              <w:rPr>
                <w:sz w:val="22"/>
                <w:szCs w:val="22"/>
              </w:rPr>
              <w:t>и</w:t>
            </w:r>
            <w:r w:rsidRPr="00446E1C">
              <w:rPr>
                <w:sz w:val="22"/>
                <w:szCs w:val="22"/>
              </w:rPr>
              <w:t xml:space="preserve">лете и смог ответить на дополнительные вопросы только с помощью преподавателя. </w:t>
            </w:r>
          </w:p>
        </w:tc>
      </w:tr>
      <w:tr w:rsidR="00C24301" w:rsidRPr="00446E1C" w:rsidTr="00E54060">
        <w:tc>
          <w:tcPr>
            <w:tcW w:w="3034" w:type="dxa"/>
          </w:tcPr>
          <w:p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0 баллов</w:t>
            </w:r>
          </w:p>
        </w:tc>
        <w:tc>
          <w:tcPr>
            <w:tcW w:w="6662" w:type="dxa"/>
          </w:tcPr>
          <w:p w:rsidR="00C24301" w:rsidRPr="00446E1C" w:rsidRDefault="00C24301" w:rsidP="00446E1C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 xml:space="preserve">выставляется студенту, который не смог ответить на вопрос </w:t>
            </w:r>
          </w:p>
        </w:tc>
      </w:tr>
    </w:tbl>
    <w:p w:rsidR="00C82755" w:rsidRPr="00446E1C" w:rsidRDefault="00C82755" w:rsidP="00446E1C">
      <w:pPr>
        <w:spacing w:line="240" w:lineRule="auto"/>
        <w:rPr>
          <w:i/>
          <w:sz w:val="22"/>
          <w:szCs w:val="22"/>
        </w:rPr>
      </w:pPr>
    </w:p>
    <w:p w:rsidR="00C24301" w:rsidRPr="00446E1C" w:rsidRDefault="00C24301" w:rsidP="00446E1C">
      <w:pPr>
        <w:spacing w:line="240" w:lineRule="auto"/>
        <w:rPr>
          <w:i/>
          <w:sz w:val="22"/>
          <w:szCs w:val="22"/>
        </w:rPr>
      </w:pPr>
      <w:r w:rsidRPr="00446E1C">
        <w:rPr>
          <w:i/>
          <w:sz w:val="22"/>
          <w:szCs w:val="22"/>
        </w:rPr>
        <w:t>в) описание критериев и шкалы оценивания практического задания:</w:t>
      </w:r>
    </w:p>
    <w:p w:rsidR="00C82755" w:rsidRPr="00446E1C" w:rsidRDefault="00C82755" w:rsidP="00446E1C">
      <w:pPr>
        <w:spacing w:line="240" w:lineRule="auto"/>
        <w:rPr>
          <w:bCs/>
          <w:sz w:val="22"/>
          <w:szCs w:val="22"/>
        </w:rPr>
      </w:pPr>
    </w:p>
    <w:tbl>
      <w:tblPr>
        <w:tblW w:w="9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3034"/>
        <w:gridCol w:w="6662"/>
      </w:tblGrid>
      <w:tr w:rsidR="00446E1C" w:rsidRPr="00446E1C" w:rsidTr="00E54060">
        <w:tc>
          <w:tcPr>
            <w:tcW w:w="3034" w:type="dxa"/>
            <w:vAlign w:val="center"/>
          </w:tcPr>
          <w:p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446E1C">
              <w:rPr>
                <w:b/>
                <w:sz w:val="22"/>
                <w:szCs w:val="22"/>
              </w:rPr>
              <w:t>Шкала оценивания</w:t>
            </w:r>
          </w:p>
        </w:tc>
        <w:tc>
          <w:tcPr>
            <w:tcW w:w="6662" w:type="dxa"/>
            <w:vAlign w:val="center"/>
          </w:tcPr>
          <w:p w:rsidR="00C24301" w:rsidRPr="00446E1C" w:rsidRDefault="00C24301" w:rsidP="00446E1C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46E1C">
              <w:rPr>
                <w:b/>
                <w:sz w:val="22"/>
                <w:szCs w:val="22"/>
              </w:rPr>
              <w:t>Критерий</w:t>
            </w:r>
          </w:p>
        </w:tc>
      </w:tr>
      <w:tr w:rsidR="00446E1C" w:rsidRPr="00446E1C" w:rsidTr="00E54060">
        <w:tc>
          <w:tcPr>
            <w:tcW w:w="3034" w:type="dxa"/>
          </w:tcPr>
          <w:p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3 балла</w:t>
            </w:r>
          </w:p>
          <w:p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(эталонный уровень)</w:t>
            </w:r>
          </w:p>
        </w:tc>
        <w:tc>
          <w:tcPr>
            <w:tcW w:w="6662" w:type="dxa"/>
          </w:tcPr>
          <w:p w:rsidR="00C24301" w:rsidRPr="00446E1C" w:rsidRDefault="00C24301" w:rsidP="00446E1C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Задача решена верно</w:t>
            </w:r>
          </w:p>
        </w:tc>
      </w:tr>
      <w:tr w:rsidR="00446E1C" w:rsidRPr="00446E1C" w:rsidTr="00E54060">
        <w:tc>
          <w:tcPr>
            <w:tcW w:w="3034" w:type="dxa"/>
          </w:tcPr>
          <w:p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2 балла</w:t>
            </w:r>
          </w:p>
          <w:p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(продвинутый уровень)</w:t>
            </w:r>
          </w:p>
        </w:tc>
        <w:tc>
          <w:tcPr>
            <w:tcW w:w="6662" w:type="dxa"/>
          </w:tcPr>
          <w:p w:rsidR="00C24301" w:rsidRPr="00446E1C" w:rsidRDefault="00C24301" w:rsidP="00446E1C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Задача решена верно, но имеются технические неточности в расчетах</w:t>
            </w:r>
          </w:p>
        </w:tc>
      </w:tr>
      <w:tr w:rsidR="00446E1C" w:rsidRPr="00446E1C" w:rsidTr="00E54060">
        <w:tc>
          <w:tcPr>
            <w:tcW w:w="3034" w:type="dxa"/>
          </w:tcPr>
          <w:p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1 балл</w:t>
            </w:r>
          </w:p>
          <w:p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(пороговый уровень)</w:t>
            </w:r>
          </w:p>
        </w:tc>
        <w:tc>
          <w:tcPr>
            <w:tcW w:w="6662" w:type="dxa"/>
          </w:tcPr>
          <w:p w:rsidR="00C24301" w:rsidRPr="00446E1C" w:rsidRDefault="00C24301" w:rsidP="00446E1C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Задача решена верно, с дополнительными наводящими вопросами преподавателя</w:t>
            </w:r>
          </w:p>
        </w:tc>
      </w:tr>
      <w:tr w:rsidR="00C24301" w:rsidRPr="00446E1C" w:rsidTr="00E54060">
        <w:tc>
          <w:tcPr>
            <w:tcW w:w="3034" w:type="dxa"/>
          </w:tcPr>
          <w:p w:rsidR="00C24301" w:rsidRPr="00446E1C" w:rsidRDefault="00C24301" w:rsidP="00446E1C">
            <w:pPr>
              <w:pStyle w:val="ab"/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0 баллов</w:t>
            </w:r>
          </w:p>
        </w:tc>
        <w:tc>
          <w:tcPr>
            <w:tcW w:w="6662" w:type="dxa"/>
          </w:tcPr>
          <w:p w:rsidR="00C24301" w:rsidRPr="00446E1C" w:rsidRDefault="00C24301" w:rsidP="00446E1C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46E1C">
              <w:rPr>
                <w:sz w:val="22"/>
                <w:szCs w:val="22"/>
              </w:rPr>
              <w:t>Задача не решена</w:t>
            </w:r>
          </w:p>
        </w:tc>
      </w:tr>
    </w:tbl>
    <w:p w:rsidR="00C24301" w:rsidRPr="00446E1C" w:rsidRDefault="00C24301" w:rsidP="00446E1C">
      <w:pPr>
        <w:spacing w:line="240" w:lineRule="auto"/>
        <w:ind w:firstLine="709"/>
        <w:rPr>
          <w:sz w:val="22"/>
          <w:szCs w:val="22"/>
        </w:rPr>
      </w:pPr>
    </w:p>
    <w:p w:rsidR="00322BF4" w:rsidRPr="00446E1C" w:rsidRDefault="00C24301" w:rsidP="00446E1C">
      <w:pPr>
        <w:pStyle w:val="ae"/>
        <w:spacing w:line="240" w:lineRule="auto"/>
        <w:ind w:firstLine="708"/>
        <w:jc w:val="both"/>
        <w:rPr>
          <w:rStyle w:val="ad"/>
        </w:rPr>
      </w:pPr>
      <w:r w:rsidRPr="00446E1C">
        <w:rPr>
          <w:rStyle w:val="ad"/>
          <w:b/>
          <w:i/>
          <w:iCs/>
        </w:rPr>
        <w:t xml:space="preserve">На </w:t>
      </w:r>
      <w:r w:rsidR="00ED76D5" w:rsidRPr="00446E1C">
        <w:rPr>
          <w:rStyle w:val="ad"/>
          <w:b/>
          <w:i/>
          <w:iCs/>
        </w:rPr>
        <w:t>зачет</w:t>
      </w:r>
      <w:r w:rsidRPr="00446E1C">
        <w:rPr>
          <w:rStyle w:val="ad"/>
          <w:i/>
          <w:iCs/>
        </w:rPr>
        <w:t xml:space="preserve"> </w:t>
      </w:r>
      <w:r w:rsidRPr="00446E1C">
        <w:rPr>
          <w:rStyle w:val="ad"/>
          <w:iCs/>
        </w:rPr>
        <w:t xml:space="preserve">выносится: тестовое задание, </w:t>
      </w:r>
      <w:r w:rsidR="007A6B24">
        <w:rPr>
          <w:rStyle w:val="ad"/>
          <w:iCs/>
        </w:rPr>
        <w:t>3</w:t>
      </w:r>
      <w:r w:rsidRPr="00446E1C">
        <w:rPr>
          <w:rStyle w:val="ad"/>
          <w:iCs/>
        </w:rPr>
        <w:t xml:space="preserve"> практическ</w:t>
      </w:r>
      <w:r w:rsidR="00C82755" w:rsidRPr="00446E1C">
        <w:rPr>
          <w:rStyle w:val="ad"/>
          <w:iCs/>
        </w:rPr>
        <w:t>их заданий</w:t>
      </w:r>
      <w:r w:rsidRPr="00446E1C">
        <w:rPr>
          <w:rStyle w:val="ad"/>
          <w:iCs/>
        </w:rPr>
        <w:t xml:space="preserve"> и </w:t>
      </w:r>
      <w:r w:rsidR="007A6B24">
        <w:rPr>
          <w:rStyle w:val="ad"/>
          <w:iCs/>
        </w:rPr>
        <w:t>3</w:t>
      </w:r>
      <w:r w:rsidRPr="00446E1C">
        <w:rPr>
          <w:rStyle w:val="ad"/>
          <w:iCs/>
        </w:rPr>
        <w:t xml:space="preserve"> теоретически</w:t>
      </w:r>
      <w:r w:rsidR="00C82755" w:rsidRPr="00446E1C">
        <w:rPr>
          <w:rStyle w:val="ad"/>
          <w:iCs/>
        </w:rPr>
        <w:t>х</w:t>
      </w:r>
      <w:r w:rsidRPr="00446E1C">
        <w:rPr>
          <w:rStyle w:val="ad"/>
          <w:iCs/>
        </w:rPr>
        <w:t xml:space="preserve"> вопр</w:t>
      </w:r>
      <w:r w:rsidRPr="00446E1C">
        <w:rPr>
          <w:rStyle w:val="ad"/>
          <w:iCs/>
        </w:rPr>
        <w:t>о</w:t>
      </w:r>
      <w:r w:rsidRPr="00446E1C">
        <w:rPr>
          <w:rStyle w:val="ad"/>
          <w:iCs/>
        </w:rPr>
        <w:t>с</w:t>
      </w:r>
      <w:r w:rsidR="00C82755" w:rsidRPr="00446E1C">
        <w:rPr>
          <w:rStyle w:val="ad"/>
          <w:iCs/>
        </w:rPr>
        <w:t>ов</w:t>
      </w:r>
      <w:r w:rsidRPr="00446E1C">
        <w:rPr>
          <w:rStyle w:val="ad"/>
          <w:iCs/>
        </w:rPr>
        <w:t>. С</w:t>
      </w:r>
      <w:r w:rsidRPr="00446E1C">
        <w:rPr>
          <w:rStyle w:val="ad"/>
        </w:rPr>
        <w:t xml:space="preserve">тудент может набрать максимум </w:t>
      </w:r>
      <w:r w:rsidR="007A6B24">
        <w:rPr>
          <w:rStyle w:val="ad"/>
        </w:rPr>
        <w:t>21</w:t>
      </w:r>
      <w:r w:rsidRPr="00446E1C">
        <w:rPr>
          <w:rStyle w:val="ad"/>
        </w:rPr>
        <w:t xml:space="preserve"> баллов.</w:t>
      </w:r>
      <w:r w:rsidR="00C82755" w:rsidRPr="00446E1C">
        <w:rPr>
          <w:rStyle w:val="ad"/>
        </w:rPr>
        <w:t xml:space="preserve"> </w:t>
      </w:r>
      <w:r w:rsidR="00322BF4" w:rsidRPr="00446E1C">
        <w:rPr>
          <w:rStyle w:val="ad"/>
        </w:rPr>
        <w:t>Итоговый суммарный балл студента, получе</w:t>
      </w:r>
      <w:r w:rsidR="00322BF4" w:rsidRPr="00446E1C">
        <w:rPr>
          <w:rStyle w:val="ad"/>
        </w:rPr>
        <w:t>н</w:t>
      </w:r>
      <w:r w:rsidR="00322BF4" w:rsidRPr="00446E1C">
        <w:rPr>
          <w:rStyle w:val="ad"/>
        </w:rPr>
        <w:t>ный при прохождении промежуточной аттестации, переводится в традиционную форму по сист</w:t>
      </w:r>
      <w:r w:rsidR="00322BF4" w:rsidRPr="00446E1C">
        <w:rPr>
          <w:rStyle w:val="ad"/>
        </w:rPr>
        <w:t>е</w:t>
      </w:r>
      <w:r w:rsidR="00322BF4" w:rsidRPr="00446E1C">
        <w:rPr>
          <w:rStyle w:val="ad"/>
        </w:rPr>
        <w:t>ме «зачтено», «не зачтено».</w:t>
      </w:r>
    </w:p>
    <w:p w:rsidR="00322BF4" w:rsidRPr="00446E1C" w:rsidRDefault="00322BF4" w:rsidP="00446E1C">
      <w:pPr>
        <w:pStyle w:val="ae"/>
        <w:spacing w:line="240" w:lineRule="auto"/>
        <w:ind w:firstLine="708"/>
        <w:jc w:val="both"/>
        <w:rPr>
          <w:rStyle w:val="ad"/>
        </w:rPr>
      </w:pPr>
      <w:r w:rsidRPr="00446E1C">
        <w:rPr>
          <w:rStyle w:val="ad"/>
        </w:rPr>
        <w:t xml:space="preserve">Оценка «зачтено» выставляется студенту, который набрал в сумме не менее </w:t>
      </w:r>
      <w:r w:rsidR="007A6B24">
        <w:rPr>
          <w:rStyle w:val="ad"/>
        </w:rPr>
        <w:t>10</w:t>
      </w:r>
      <w:r w:rsidRPr="00446E1C">
        <w:rPr>
          <w:rStyle w:val="ad"/>
        </w:rPr>
        <w:t xml:space="preserve"> баллов</w:t>
      </w:r>
      <w:r w:rsidR="00AB10F3" w:rsidRPr="00446E1C">
        <w:rPr>
          <w:rStyle w:val="ad"/>
        </w:rPr>
        <w:t>.</w:t>
      </w:r>
      <w:r w:rsidRPr="00446E1C">
        <w:rPr>
          <w:rStyle w:val="ad"/>
        </w:rPr>
        <w:t xml:space="preserve"> Обязательным условием является выполнение всех предусмотренных в течение семестра практ</w:t>
      </w:r>
      <w:r w:rsidRPr="00446E1C">
        <w:rPr>
          <w:rStyle w:val="ad"/>
        </w:rPr>
        <w:t>и</w:t>
      </w:r>
      <w:r w:rsidRPr="00446E1C">
        <w:rPr>
          <w:rStyle w:val="ad"/>
        </w:rPr>
        <w:t>ческих заданий</w:t>
      </w:r>
      <w:r w:rsidR="00AB10F3" w:rsidRPr="00446E1C">
        <w:rPr>
          <w:rStyle w:val="ad"/>
        </w:rPr>
        <w:t xml:space="preserve"> и лабораторных работ</w:t>
      </w:r>
      <w:r w:rsidRPr="00446E1C">
        <w:rPr>
          <w:rStyle w:val="ad"/>
        </w:rPr>
        <w:t>.</w:t>
      </w:r>
    </w:p>
    <w:p w:rsidR="00322BF4" w:rsidRPr="00446E1C" w:rsidRDefault="00322BF4" w:rsidP="00446E1C">
      <w:pPr>
        <w:pStyle w:val="ae"/>
        <w:spacing w:line="240" w:lineRule="auto"/>
        <w:ind w:firstLine="708"/>
        <w:jc w:val="both"/>
        <w:rPr>
          <w:rStyle w:val="ad"/>
        </w:rPr>
      </w:pPr>
      <w:r w:rsidRPr="00446E1C">
        <w:rPr>
          <w:rStyle w:val="ad"/>
        </w:rPr>
        <w:t xml:space="preserve">Оценка «не зачтено» выставляется студенту, который набрал в сумме менее </w:t>
      </w:r>
      <w:r w:rsidR="007A6B24">
        <w:rPr>
          <w:rStyle w:val="ad"/>
        </w:rPr>
        <w:t>10</w:t>
      </w:r>
      <w:r w:rsidRPr="00446E1C">
        <w:rPr>
          <w:rStyle w:val="ad"/>
        </w:rPr>
        <w:t xml:space="preserve"> баллов, л</w:t>
      </w:r>
      <w:r w:rsidRPr="00446E1C">
        <w:rPr>
          <w:rStyle w:val="ad"/>
        </w:rPr>
        <w:t>и</w:t>
      </w:r>
      <w:r w:rsidRPr="00446E1C">
        <w:rPr>
          <w:rStyle w:val="ad"/>
        </w:rPr>
        <w:t>бо имеет к моменту проведения промежуточной аттестации несданные практические, либо лаб</w:t>
      </w:r>
      <w:r w:rsidRPr="00446E1C">
        <w:rPr>
          <w:rStyle w:val="ad"/>
        </w:rPr>
        <w:t>о</w:t>
      </w:r>
      <w:r w:rsidRPr="00446E1C">
        <w:rPr>
          <w:rStyle w:val="ad"/>
        </w:rPr>
        <w:t>раторные работы.</w:t>
      </w:r>
    </w:p>
    <w:p w:rsidR="00AB10F3" w:rsidRDefault="00AB10F3" w:rsidP="00446E1C">
      <w:pPr>
        <w:spacing w:line="240" w:lineRule="auto"/>
        <w:ind w:firstLine="709"/>
        <w:jc w:val="both"/>
        <w:rPr>
          <w:sz w:val="22"/>
          <w:szCs w:val="22"/>
        </w:rPr>
      </w:pPr>
    </w:p>
    <w:p w:rsidR="00446E1C" w:rsidRDefault="00446E1C" w:rsidP="00446E1C">
      <w:pPr>
        <w:spacing w:line="240" w:lineRule="auto"/>
        <w:ind w:firstLine="709"/>
        <w:jc w:val="both"/>
        <w:rPr>
          <w:sz w:val="22"/>
          <w:szCs w:val="22"/>
        </w:rPr>
      </w:pPr>
    </w:p>
    <w:p w:rsidR="00446E1C" w:rsidRPr="00446E1C" w:rsidRDefault="00446E1C" w:rsidP="00446E1C">
      <w:pPr>
        <w:spacing w:line="240" w:lineRule="auto"/>
        <w:ind w:firstLine="709"/>
        <w:jc w:val="both"/>
        <w:rPr>
          <w:sz w:val="22"/>
          <w:szCs w:val="22"/>
        </w:rPr>
      </w:pPr>
    </w:p>
    <w:p w:rsidR="009F2C72" w:rsidRPr="00446E1C" w:rsidRDefault="003642C1" w:rsidP="00446E1C">
      <w:pPr>
        <w:suppressAutoHyphens/>
        <w:spacing w:line="240" w:lineRule="auto"/>
        <w:ind w:firstLine="0"/>
        <w:jc w:val="center"/>
        <w:rPr>
          <w:b/>
          <w:sz w:val="22"/>
          <w:szCs w:val="22"/>
        </w:rPr>
      </w:pPr>
      <w:r w:rsidRPr="00446E1C">
        <w:rPr>
          <w:b/>
          <w:sz w:val="22"/>
          <w:szCs w:val="22"/>
        </w:rPr>
        <w:t>4</w:t>
      </w:r>
      <w:r w:rsidR="00C82755" w:rsidRPr="00446E1C">
        <w:rPr>
          <w:b/>
          <w:sz w:val="22"/>
          <w:szCs w:val="22"/>
        </w:rPr>
        <w:t>.</w:t>
      </w:r>
      <w:r w:rsidR="009F2C72" w:rsidRPr="00446E1C">
        <w:rPr>
          <w:b/>
          <w:sz w:val="22"/>
          <w:szCs w:val="22"/>
        </w:rPr>
        <w:t xml:space="preserve"> ТИПОВЫЕ КОНТРОЛЬНЫЕ ЗАДАНИЯ ИЛИ ИНЫЕ МАТЕРИАЛЫ</w:t>
      </w:r>
    </w:p>
    <w:p w:rsidR="00C82755" w:rsidRPr="00446E1C" w:rsidRDefault="00C82755" w:rsidP="00446E1C">
      <w:pPr>
        <w:pStyle w:val="Style23"/>
        <w:suppressAutoHyphens/>
        <w:rPr>
          <w:rStyle w:val="FontStyle134"/>
          <w:i/>
        </w:rPr>
      </w:pPr>
    </w:p>
    <w:p w:rsidR="009F2C72" w:rsidRPr="00446E1C" w:rsidRDefault="009F2C72" w:rsidP="00446E1C">
      <w:pPr>
        <w:pStyle w:val="Style23"/>
        <w:suppressAutoHyphens/>
        <w:rPr>
          <w:rStyle w:val="FontStyle134"/>
          <w:i/>
        </w:rPr>
      </w:pPr>
      <w:r w:rsidRPr="00446E1C">
        <w:rPr>
          <w:rStyle w:val="FontStyle134"/>
          <w:i/>
        </w:rPr>
        <w:tab/>
      </w:r>
      <w:r w:rsidR="003642C1" w:rsidRPr="00446E1C">
        <w:rPr>
          <w:rStyle w:val="FontStyle134"/>
          <w:i/>
        </w:rPr>
        <w:t>4.1</w:t>
      </w:r>
      <w:r w:rsidR="00C82755" w:rsidRPr="00446E1C">
        <w:rPr>
          <w:rStyle w:val="FontStyle134"/>
          <w:i/>
        </w:rPr>
        <w:t xml:space="preserve"> Промежуточная аттестация</w:t>
      </w:r>
    </w:p>
    <w:p w:rsidR="003642C1" w:rsidRPr="00446E1C" w:rsidRDefault="003642C1" w:rsidP="00446E1C">
      <w:pPr>
        <w:pStyle w:val="Style23"/>
        <w:suppressAutoHyphens/>
        <w:rPr>
          <w:rStyle w:val="FontStyle134"/>
          <w:i/>
        </w:rPr>
      </w:pPr>
    </w:p>
    <w:tbl>
      <w:tblPr>
        <w:tblW w:w="9364" w:type="dxa"/>
        <w:tblCellMar>
          <w:left w:w="0" w:type="dxa"/>
          <w:right w:w="0" w:type="dxa"/>
        </w:tblCellMar>
        <w:tblLook w:val="04A0"/>
      </w:tblPr>
      <w:tblGrid>
        <w:gridCol w:w="9364"/>
      </w:tblGrid>
      <w:tr w:rsidR="00446E1C" w:rsidRPr="00446E1C" w:rsidTr="00446E1C">
        <w:tc>
          <w:tcPr>
            <w:tcW w:w="9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2C1" w:rsidRPr="00446E1C" w:rsidRDefault="003642C1" w:rsidP="00446E1C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46E1C">
              <w:rPr>
                <w:b/>
                <w:sz w:val="22"/>
                <w:szCs w:val="22"/>
              </w:rPr>
              <w:lastRenderedPageBreak/>
              <w:t>ОПК-5: Способен использовать современные информационные технологии и программные средства при решении профессиональных задач</w:t>
            </w:r>
          </w:p>
        </w:tc>
      </w:tr>
      <w:tr w:rsidR="00446E1C" w:rsidRPr="00446E1C" w:rsidTr="00446E1C">
        <w:tc>
          <w:tcPr>
            <w:tcW w:w="9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42C1" w:rsidRPr="00446E1C" w:rsidRDefault="003642C1" w:rsidP="00446E1C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446E1C">
              <w:rPr>
                <w:b/>
                <w:sz w:val="22"/>
                <w:szCs w:val="22"/>
              </w:rPr>
              <w:t>ОПК-5.1. Использует современные информационные технологии и программные средства при решении коммуникативных задач</w:t>
            </w:r>
          </w:p>
        </w:tc>
      </w:tr>
    </w:tbl>
    <w:p w:rsidR="00E86F19" w:rsidRPr="00446E1C" w:rsidRDefault="00E86F19" w:rsidP="00446E1C">
      <w:pPr>
        <w:pStyle w:val="ae"/>
        <w:shd w:val="clear" w:color="auto" w:fill="auto"/>
        <w:suppressAutoHyphens/>
        <w:spacing w:line="240" w:lineRule="auto"/>
        <w:ind w:firstLine="709"/>
        <w:jc w:val="both"/>
        <w:rPr>
          <w:rStyle w:val="ad"/>
          <w:b/>
        </w:rPr>
      </w:pPr>
    </w:p>
    <w:p w:rsidR="00EC1383" w:rsidRPr="00446E1C" w:rsidRDefault="00EC1383" w:rsidP="00446E1C">
      <w:pPr>
        <w:spacing w:line="240" w:lineRule="auto"/>
        <w:ind w:firstLine="709"/>
        <w:jc w:val="both"/>
        <w:rPr>
          <w:b/>
          <w:i/>
          <w:sz w:val="22"/>
          <w:szCs w:val="22"/>
        </w:rPr>
      </w:pPr>
      <w:r w:rsidRPr="00446E1C">
        <w:rPr>
          <w:b/>
          <w:i/>
          <w:sz w:val="22"/>
          <w:szCs w:val="22"/>
        </w:rPr>
        <w:t>а) типовые тестовые вопросы закрытого типа:</w:t>
      </w:r>
    </w:p>
    <w:p w:rsidR="00C82755" w:rsidRPr="00446E1C" w:rsidRDefault="00C82755" w:rsidP="00446E1C">
      <w:pPr>
        <w:spacing w:line="240" w:lineRule="auto"/>
        <w:ind w:firstLine="709"/>
        <w:jc w:val="both"/>
        <w:rPr>
          <w:rStyle w:val="24"/>
          <w:bCs w:val="0"/>
          <w:i/>
          <w:sz w:val="22"/>
          <w:szCs w:val="22"/>
          <w:shd w:val="clear" w:color="auto" w:fill="auto"/>
        </w:rPr>
      </w:pPr>
    </w:p>
    <w:p w:rsidR="00C553D4" w:rsidRPr="00446E1C" w:rsidRDefault="00C553D4" w:rsidP="00446E1C">
      <w:pPr>
        <w:widowControl/>
        <w:suppressAutoHyphens/>
        <w:spacing w:line="240" w:lineRule="auto"/>
        <w:ind w:left="284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1.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 программе «1С:Бухгалтерия 8» при вводе информации в редактируемое поле</w:t>
      </w:r>
      <w:r w:rsidR="00C82755" w:rsidRPr="00446E1C">
        <w:rPr>
          <w:rStyle w:val="24"/>
          <w:b w:val="0"/>
          <w:sz w:val="22"/>
          <w:szCs w:val="22"/>
        </w:rPr>
        <w:t xml:space="preserve"> </w:t>
      </w:r>
      <w:r w:rsidRPr="00446E1C">
        <w:rPr>
          <w:rStyle w:val="24"/>
          <w:b w:val="0"/>
          <w:sz w:val="22"/>
          <w:szCs w:val="22"/>
        </w:rPr>
        <w:t>список быстрого выбора формируется</w:t>
      </w:r>
    </w:p>
    <w:p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Путем отбора из общего списка тех элементов, в наименовании которых в любом</w:t>
      </w:r>
    </w:p>
    <w:p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месте имеются набранные символы.</w:t>
      </w:r>
    </w:p>
    <w:p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б.</w:t>
      </w:r>
      <w:r w:rsidRPr="00446E1C">
        <w:rPr>
          <w:rStyle w:val="24"/>
          <w:bCs w:val="0"/>
          <w:sz w:val="22"/>
          <w:szCs w:val="22"/>
          <w:lang w:val="en-US"/>
        </w:rPr>
        <w:t> </w:t>
      </w:r>
      <w:r w:rsidRPr="00446E1C">
        <w:rPr>
          <w:rStyle w:val="24"/>
          <w:bCs w:val="0"/>
          <w:sz w:val="22"/>
          <w:szCs w:val="22"/>
        </w:rPr>
        <w:t>Путем отбора из общего списка тех элементов, у которых первые символы</w:t>
      </w:r>
      <w:r w:rsidR="00C82755" w:rsidRPr="00446E1C">
        <w:rPr>
          <w:rStyle w:val="24"/>
          <w:bCs w:val="0"/>
          <w:sz w:val="22"/>
          <w:szCs w:val="22"/>
        </w:rPr>
        <w:t xml:space="preserve"> </w:t>
      </w:r>
      <w:r w:rsidRPr="00446E1C">
        <w:rPr>
          <w:rStyle w:val="24"/>
          <w:bCs w:val="0"/>
          <w:sz w:val="22"/>
          <w:szCs w:val="22"/>
        </w:rPr>
        <w:t>наименования совпадают с набранными символами</w:t>
      </w:r>
      <w:r w:rsidRPr="00446E1C">
        <w:rPr>
          <w:rStyle w:val="24"/>
          <w:b w:val="0"/>
          <w:sz w:val="22"/>
          <w:szCs w:val="22"/>
        </w:rPr>
        <w:t>.</w:t>
      </w:r>
    </w:p>
    <w:p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Автоматически в зависимости от типа операции.</w:t>
      </w:r>
    </w:p>
    <w:p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Пользователем вручную и актуализируется в процессе работы.</w:t>
      </w:r>
    </w:p>
    <w:p w:rsidR="00C553D4" w:rsidRPr="00446E1C" w:rsidRDefault="00C553D4" w:rsidP="00446E1C">
      <w:pPr>
        <w:widowControl/>
        <w:suppressAutoHyphens/>
        <w:spacing w:line="240" w:lineRule="auto"/>
        <w:ind w:left="284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2.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Задачи (бухгалтера) на начальной странице программы «1С:Бухгалтерия»</w:t>
      </w:r>
    </w:p>
    <w:p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а.</w:t>
      </w:r>
      <w:r w:rsidRPr="00446E1C">
        <w:rPr>
          <w:rStyle w:val="24"/>
          <w:bCs w:val="0"/>
          <w:sz w:val="22"/>
          <w:szCs w:val="22"/>
          <w:lang w:val="en-US"/>
        </w:rPr>
        <w:t> </w:t>
      </w:r>
      <w:r w:rsidRPr="00446E1C">
        <w:rPr>
          <w:rStyle w:val="24"/>
          <w:bCs w:val="0"/>
          <w:sz w:val="22"/>
          <w:szCs w:val="22"/>
        </w:rPr>
        <w:t>Создаются автоматически.</w:t>
      </w:r>
    </w:p>
    <w:p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Вносятся вручную пользователем.</w:t>
      </w:r>
    </w:p>
    <w:p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Создаются частично автоматически, а частично вносятся вручную</w:t>
      </w:r>
    </w:p>
    <w:p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пользователем.</w:t>
      </w:r>
    </w:p>
    <w:p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Либо создаются автоматически, либо вносятся вручную пользователем, в</w:t>
      </w:r>
    </w:p>
    <w:p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зависимости от выбранного режима работы.</w:t>
      </w:r>
    </w:p>
    <w:p w:rsidR="00C553D4" w:rsidRPr="00446E1C" w:rsidRDefault="00110228" w:rsidP="00446E1C">
      <w:pPr>
        <w:widowControl/>
        <w:suppressAutoHyphens/>
        <w:spacing w:line="240" w:lineRule="auto"/>
        <w:ind w:left="284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3</w:t>
      </w:r>
      <w:r w:rsidR="00C553D4" w:rsidRPr="00446E1C">
        <w:rPr>
          <w:rStyle w:val="24"/>
          <w:b w:val="0"/>
          <w:sz w:val="22"/>
          <w:szCs w:val="22"/>
        </w:rPr>
        <w:t>.</w:t>
      </w:r>
      <w:r w:rsidR="00C553D4" w:rsidRPr="00446E1C">
        <w:rPr>
          <w:rStyle w:val="24"/>
          <w:b w:val="0"/>
          <w:sz w:val="22"/>
          <w:szCs w:val="22"/>
          <w:lang w:val="en-US"/>
        </w:rPr>
        <w:t> </w:t>
      </w:r>
      <w:r w:rsidR="00C553D4" w:rsidRPr="00446E1C">
        <w:rPr>
          <w:rStyle w:val="24"/>
          <w:b w:val="0"/>
          <w:sz w:val="22"/>
          <w:szCs w:val="22"/>
        </w:rPr>
        <w:t>В программе «1С:Бухгалтерия 8» при вводе информации об организациях, по</w:t>
      </w:r>
      <w:r w:rsidR="00C82755" w:rsidRPr="00446E1C">
        <w:rPr>
          <w:rStyle w:val="24"/>
          <w:b w:val="0"/>
          <w:sz w:val="22"/>
          <w:szCs w:val="22"/>
        </w:rPr>
        <w:t xml:space="preserve"> </w:t>
      </w:r>
      <w:r w:rsidR="00C553D4" w:rsidRPr="00446E1C">
        <w:rPr>
          <w:rStyle w:val="24"/>
          <w:b w:val="0"/>
          <w:sz w:val="22"/>
          <w:szCs w:val="22"/>
        </w:rPr>
        <w:t>которым ведется учет.</w:t>
      </w:r>
    </w:p>
    <w:p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Для одной организации может быть установлен только один банковский счет.</w:t>
      </w:r>
    </w:p>
    <w:p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б. Для одной организации может быть установлен список банковских счетов.</w:t>
      </w:r>
    </w:p>
    <w:p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Устанавливается список банковских счетов, единый для всех организаций.</w:t>
      </w:r>
    </w:p>
    <w:p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Ввод информации о банковских счетах не требуется.</w:t>
      </w:r>
    </w:p>
    <w:p w:rsidR="00C553D4" w:rsidRPr="00446E1C" w:rsidRDefault="00110228" w:rsidP="00446E1C">
      <w:pPr>
        <w:widowControl/>
        <w:suppressAutoHyphens/>
        <w:spacing w:line="240" w:lineRule="auto"/>
        <w:ind w:left="284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4</w:t>
      </w:r>
      <w:r w:rsidR="00C553D4" w:rsidRPr="00446E1C">
        <w:rPr>
          <w:rStyle w:val="24"/>
          <w:b w:val="0"/>
          <w:sz w:val="22"/>
          <w:szCs w:val="22"/>
        </w:rPr>
        <w:t>.</w:t>
      </w:r>
      <w:r w:rsidR="00C553D4" w:rsidRPr="00446E1C">
        <w:rPr>
          <w:rStyle w:val="24"/>
          <w:b w:val="0"/>
          <w:sz w:val="22"/>
          <w:szCs w:val="22"/>
          <w:lang w:val="en-US"/>
        </w:rPr>
        <w:t> </w:t>
      </w:r>
      <w:r w:rsidR="00C553D4" w:rsidRPr="00446E1C">
        <w:rPr>
          <w:rStyle w:val="24"/>
          <w:b w:val="0"/>
          <w:sz w:val="22"/>
          <w:szCs w:val="22"/>
        </w:rPr>
        <w:t>В программе «1С:Бухгалтерия 8» в справочнике «Контрагенты» реквизит ИНН</w:t>
      </w:r>
      <w:r w:rsidR="00C82755" w:rsidRPr="00446E1C">
        <w:rPr>
          <w:rStyle w:val="24"/>
          <w:b w:val="0"/>
          <w:sz w:val="22"/>
          <w:szCs w:val="22"/>
        </w:rPr>
        <w:t xml:space="preserve"> </w:t>
      </w:r>
      <w:r w:rsidR="00C553D4" w:rsidRPr="00446E1C">
        <w:rPr>
          <w:rStyle w:val="24"/>
          <w:b w:val="0"/>
          <w:sz w:val="22"/>
          <w:szCs w:val="22"/>
        </w:rPr>
        <w:t>заполняется для контрагентов вида.</w:t>
      </w:r>
    </w:p>
    <w:p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Любого, кроме «Юридические лица».</w:t>
      </w:r>
    </w:p>
    <w:p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б. Любого, кроме «Обособленные подразделения».</w:t>
      </w:r>
    </w:p>
    <w:p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Любого, кроме «Государственные органы».</w:t>
      </w:r>
    </w:p>
    <w:p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Любого, без исключений.</w:t>
      </w:r>
    </w:p>
    <w:p w:rsidR="00C553D4" w:rsidRPr="00446E1C" w:rsidRDefault="00110228" w:rsidP="00446E1C">
      <w:pPr>
        <w:widowControl/>
        <w:suppressAutoHyphens/>
        <w:spacing w:line="240" w:lineRule="auto"/>
        <w:ind w:left="284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5</w:t>
      </w:r>
      <w:r w:rsidR="00C553D4" w:rsidRPr="00446E1C">
        <w:rPr>
          <w:rStyle w:val="24"/>
          <w:b w:val="0"/>
          <w:sz w:val="22"/>
          <w:szCs w:val="22"/>
        </w:rPr>
        <w:t>.</w:t>
      </w:r>
      <w:r w:rsidR="00C553D4" w:rsidRPr="00446E1C">
        <w:rPr>
          <w:rStyle w:val="24"/>
          <w:b w:val="0"/>
          <w:sz w:val="22"/>
          <w:szCs w:val="22"/>
          <w:lang w:val="en-US"/>
        </w:rPr>
        <w:t> </w:t>
      </w:r>
      <w:r w:rsidR="00C553D4" w:rsidRPr="00446E1C">
        <w:rPr>
          <w:rStyle w:val="24"/>
          <w:b w:val="0"/>
          <w:sz w:val="22"/>
          <w:szCs w:val="22"/>
        </w:rPr>
        <w:t>В программе «1С:Бухгалтерия 8» счета учета расчетов с контрагентами для</w:t>
      </w:r>
      <w:r w:rsidR="00C82755" w:rsidRPr="00446E1C">
        <w:rPr>
          <w:rStyle w:val="24"/>
          <w:b w:val="0"/>
          <w:sz w:val="22"/>
          <w:szCs w:val="22"/>
        </w:rPr>
        <w:t xml:space="preserve"> </w:t>
      </w:r>
      <w:r w:rsidR="00C553D4" w:rsidRPr="00446E1C">
        <w:rPr>
          <w:rStyle w:val="24"/>
          <w:b w:val="0"/>
          <w:sz w:val="22"/>
          <w:szCs w:val="22"/>
        </w:rPr>
        <w:t>автоматического заполнения документов устанавливаются.</w:t>
      </w:r>
    </w:p>
    <w:p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В конфигураторе.</w:t>
      </w:r>
    </w:p>
    <w:p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б. В списке «Счета учетов расчетов с контрагентами».</w:t>
      </w:r>
    </w:p>
    <w:p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В Плане счетов.</w:t>
      </w:r>
    </w:p>
    <w:p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В соответствующем журнале документов.</w:t>
      </w:r>
    </w:p>
    <w:p w:rsidR="00C553D4" w:rsidRPr="00446E1C" w:rsidRDefault="00110228" w:rsidP="00446E1C">
      <w:pPr>
        <w:widowControl/>
        <w:suppressAutoHyphens/>
        <w:spacing w:line="240" w:lineRule="auto"/>
        <w:ind w:left="284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6</w:t>
      </w:r>
      <w:r w:rsidR="00C553D4" w:rsidRPr="00446E1C">
        <w:rPr>
          <w:rStyle w:val="24"/>
          <w:b w:val="0"/>
          <w:sz w:val="22"/>
          <w:szCs w:val="22"/>
        </w:rPr>
        <w:t>.</w:t>
      </w:r>
      <w:r w:rsidR="00C553D4" w:rsidRPr="00446E1C">
        <w:rPr>
          <w:rStyle w:val="24"/>
          <w:b w:val="0"/>
          <w:sz w:val="22"/>
          <w:szCs w:val="22"/>
          <w:lang w:val="en-US"/>
        </w:rPr>
        <w:t> </w:t>
      </w:r>
      <w:r w:rsidR="00C553D4" w:rsidRPr="00446E1C">
        <w:rPr>
          <w:rStyle w:val="24"/>
          <w:b w:val="0"/>
          <w:sz w:val="22"/>
          <w:szCs w:val="22"/>
        </w:rPr>
        <w:t>Программа «1С:Бухгалтерия 8» позволяет вести учет расчетов с поставщиками</w:t>
      </w:r>
      <w:r w:rsidR="00C82755" w:rsidRPr="00446E1C">
        <w:rPr>
          <w:rStyle w:val="24"/>
          <w:b w:val="0"/>
          <w:sz w:val="22"/>
          <w:szCs w:val="22"/>
        </w:rPr>
        <w:t xml:space="preserve"> </w:t>
      </w:r>
      <w:r w:rsidR="00C553D4" w:rsidRPr="00446E1C">
        <w:rPr>
          <w:rStyle w:val="24"/>
          <w:b w:val="0"/>
          <w:sz w:val="22"/>
          <w:szCs w:val="22"/>
        </w:rPr>
        <w:t>и покупателями.</w:t>
      </w:r>
    </w:p>
    <w:p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По каждому контрагенту, без детализации по договорам.</w:t>
      </w:r>
    </w:p>
    <w:p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По каждому контрагенту с детализацией по договорам, но без детализации по</w:t>
      </w:r>
    </w:p>
    <w:p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расчетным документам.</w:t>
      </w:r>
    </w:p>
    <w:p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в.</w:t>
      </w:r>
      <w:r w:rsidRPr="00446E1C">
        <w:rPr>
          <w:rStyle w:val="24"/>
          <w:bCs w:val="0"/>
          <w:sz w:val="22"/>
          <w:szCs w:val="22"/>
          <w:lang w:val="en-US"/>
        </w:rPr>
        <w:t> </w:t>
      </w:r>
      <w:r w:rsidRPr="00446E1C">
        <w:rPr>
          <w:rStyle w:val="24"/>
          <w:bCs w:val="0"/>
          <w:sz w:val="22"/>
          <w:szCs w:val="22"/>
        </w:rPr>
        <w:t>По каждому контрагенту с детализацией по договорам и по расчетным</w:t>
      </w:r>
    </w:p>
    <w:p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документам.</w:t>
      </w:r>
    </w:p>
    <w:p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По каждому контрагенту с детализацией по расчетным документам, но без</w:t>
      </w:r>
    </w:p>
    <w:p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детализации по договорам.</w:t>
      </w:r>
    </w:p>
    <w:p w:rsidR="00C553D4" w:rsidRPr="00446E1C" w:rsidRDefault="00110228" w:rsidP="00446E1C">
      <w:pPr>
        <w:widowControl/>
        <w:suppressAutoHyphens/>
        <w:spacing w:line="240" w:lineRule="auto"/>
        <w:ind w:left="284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7</w:t>
      </w:r>
      <w:r w:rsidR="00C553D4" w:rsidRPr="00446E1C">
        <w:rPr>
          <w:rStyle w:val="24"/>
          <w:b w:val="0"/>
          <w:sz w:val="22"/>
          <w:szCs w:val="22"/>
        </w:rPr>
        <w:t>.</w:t>
      </w:r>
      <w:r w:rsidR="00C553D4" w:rsidRPr="00446E1C">
        <w:rPr>
          <w:rStyle w:val="24"/>
          <w:b w:val="0"/>
          <w:sz w:val="22"/>
          <w:szCs w:val="22"/>
          <w:lang w:val="en-US"/>
        </w:rPr>
        <w:t> </w:t>
      </w:r>
      <w:r w:rsidR="00C553D4" w:rsidRPr="00446E1C">
        <w:rPr>
          <w:rStyle w:val="24"/>
          <w:b w:val="0"/>
          <w:sz w:val="22"/>
          <w:szCs w:val="22"/>
        </w:rPr>
        <w:t>В программе «1С:Бухгалтерия 8» для документа «Счет на оплату покупателю»</w:t>
      </w:r>
      <w:r w:rsidR="00C82755" w:rsidRPr="00446E1C">
        <w:rPr>
          <w:rStyle w:val="24"/>
          <w:b w:val="0"/>
          <w:sz w:val="22"/>
          <w:szCs w:val="22"/>
        </w:rPr>
        <w:t xml:space="preserve"> </w:t>
      </w:r>
      <w:r w:rsidR="00C553D4" w:rsidRPr="00446E1C">
        <w:rPr>
          <w:rStyle w:val="24"/>
          <w:b w:val="0"/>
          <w:sz w:val="22"/>
          <w:szCs w:val="22"/>
        </w:rPr>
        <w:t>предусмотрены печатные формы.</w:t>
      </w:r>
    </w:p>
    <w:p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Счет на оплату.</w:t>
      </w:r>
    </w:p>
    <w:p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Счет на оплату (с печатью и подписью).</w:t>
      </w:r>
    </w:p>
    <w:p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Платежное требование.</w:t>
      </w:r>
    </w:p>
    <w:p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Все перечисленные.</w:t>
      </w:r>
    </w:p>
    <w:p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д. Первые два.</w:t>
      </w:r>
    </w:p>
    <w:p w:rsidR="00110228" w:rsidRPr="00446E1C" w:rsidRDefault="00110228" w:rsidP="00446E1C">
      <w:pPr>
        <w:widowControl/>
        <w:suppressAutoHyphens/>
        <w:spacing w:line="240" w:lineRule="auto"/>
        <w:ind w:left="284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8. Записи списка “Счета учета расчетов с контрагентами” определяют счета бухгалтерского учета для расчетов</w:t>
      </w:r>
    </w:p>
    <w:p w:rsidR="00110228" w:rsidRPr="00446E1C" w:rsidRDefault="00ED24E2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lastRenderedPageBreak/>
        <w:t>а</w:t>
      </w:r>
      <w:r w:rsidR="00110228" w:rsidRPr="00446E1C">
        <w:rPr>
          <w:rStyle w:val="24"/>
          <w:b w:val="0"/>
          <w:sz w:val="22"/>
          <w:szCs w:val="22"/>
        </w:rPr>
        <w:t xml:space="preserve">. С поставщиками и покупателями    </w:t>
      </w:r>
    </w:p>
    <w:p w:rsidR="00110228" w:rsidRPr="00446E1C" w:rsidRDefault="00ED24E2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б</w:t>
      </w:r>
      <w:r w:rsidR="00110228" w:rsidRPr="00446E1C">
        <w:rPr>
          <w:rStyle w:val="24"/>
          <w:bCs w:val="0"/>
          <w:sz w:val="22"/>
          <w:szCs w:val="22"/>
        </w:rPr>
        <w:t xml:space="preserve">. С поставщиками, покупателями и комитентами    </w:t>
      </w:r>
    </w:p>
    <w:p w:rsidR="00110228" w:rsidRPr="00446E1C" w:rsidRDefault="00ED24E2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</w:t>
      </w:r>
      <w:r w:rsidR="00110228" w:rsidRPr="00446E1C">
        <w:rPr>
          <w:rStyle w:val="24"/>
          <w:b w:val="0"/>
          <w:sz w:val="22"/>
          <w:szCs w:val="22"/>
        </w:rPr>
        <w:t>. С поставщиками, покупателями, комитентами и учредителями</w:t>
      </w:r>
    </w:p>
    <w:p w:rsidR="00110228" w:rsidRPr="00446E1C" w:rsidRDefault="00ED24E2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</w:t>
      </w:r>
      <w:r w:rsidR="00110228" w:rsidRPr="00446E1C">
        <w:rPr>
          <w:rStyle w:val="24"/>
          <w:b w:val="0"/>
          <w:sz w:val="22"/>
          <w:szCs w:val="22"/>
        </w:rPr>
        <w:t xml:space="preserve">. С поставщиками, покупателями, учредителями     </w:t>
      </w:r>
    </w:p>
    <w:p w:rsidR="00110228" w:rsidRPr="00446E1C" w:rsidRDefault="00ED24E2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д</w:t>
      </w:r>
      <w:r w:rsidR="00110228" w:rsidRPr="00446E1C">
        <w:rPr>
          <w:rStyle w:val="24"/>
          <w:b w:val="0"/>
          <w:sz w:val="22"/>
          <w:szCs w:val="22"/>
        </w:rPr>
        <w:t>. С поставщиками, покупателями, заемщиками и заимодавцами</w:t>
      </w:r>
    </w:p>
    <w:p w:rsidR="00C553D4" w:rsidRPr="00446E1C" w:rsidRDefault="00ED24E2" w:rsidP="00446E1C">
      <w:pPr>
        <w:widowControl/>
        <w:suppressAutoHyphens/>
        <w:spacing w:line="240" w:lineRule="auto"/>
        <w:ind w:left="284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9</w:t>
      </w:r>
      <w:r w:rsidR="00C553D4" w:rsidRPr="00446E1C">
        <w:rPr>
          <w:rStyle w:val="24"/>
          <w:b w:val="0"/>
          <w:sz w:val="22"/>
          <w:szCs w:val="22"/>
        </w:rPr>
        <w:t>. В программе «1С:Бухгалтерия 8» для отражения операции реализации на</w:t>
      </w:r>
      <w:r w:rsidR="00C82755" w:rsidRPr="00446E1C">
        <w:rPr>
          <w:rStyle w:val="24"/>
          <w:b w:val="0"/>
          <w:sz w:val="22"/>
          <w:szCs w:val="22"/>
        </w:rPr>
        <w:t xml:space="preserve"> </w:t>
      </w:r>
      <w:r w:rsidR="00C553D4" w:rsidRPr="00446E1C">
        <w:rPr>
          <w:rStyle w:val="24"/>
          <w:b w:val="0"/>
          <w:sz w:val="22"/>
          <w:szCs w:val="22"/>
        </w:rPr>
        <w:t>сторону оборудования, не введенного в эксплуатацию, следует использовать документ.</w:t>
      </w:r>
    </w:p>
    <w:p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Передача ОС.</w:t>
      </w:r>
    </w:p>
    <w:p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Списание ОС.</w:t>
      </w:r>
    </w:p>
    <w:p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Перемещение ОС.</w:t>
      </w:r>
    </w:p>
    <w:p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г. «Реализация (акт, накладная)».</w:t>
      </w:r>
    </w:p>
    <w:p w:rsidR="00C553D4" w:rsidRPr="00446E1C" w:rsidRDefault="00C553D4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д. Любой из перечисленных.</w:t>
      </w:r>
    </w:p>
    <w:p w:rsidR="00ED24E2" w:rsidRPr="00446E1C" w:rsidRDefault="00ED24E2" w:rsidP="00446E1C">
      <w:pPr>
        <w:widowControl/>
        <w:suppressAutoHyphens/>
        <w:spacing w:line="240" w:lineRule="auto"/>
        <w:ind w:left="284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10. Статья затрат по отражению списания материалов на общехозяйственные нужды должна иметь вид расхода:</w:t>
      </w:r>
    </w:p>
    <w:p w:rsidR="00ED24E2" w:rsidRPr="00446E1C" w:rsidRDefault="00ED24E2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Прочие расходы</w:t>
      </w:r>
    </w:p>
    <w:p w:rsidR="00ED24E2" w:rsidRPr="00446E1C" w:rsidRDefault="00ED24E2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Общехозяйственные расходы</w:t>
      </w:r>
    </w:p>
    <w:p w:rsidR="00ED24E2" w:rsidRPr="00446E1C" w:rsidRDefault="00ED24E2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в. Материальные расходы</w:t>
      </w:r>
    </w:p>
    <w:p w:rsidR="00E971B6" w:rsidRDefault="00E971B6" w:rsidP="00E971B6">
      <w:pPr>
        <w:widowControl/>
        <w:suppressAutoHyphens/>
        <w:spacing w:line="240" w:lineRule="auto"/>
        <w:ind w:left="284" w:hanging="284"/>
        <w:jc w:val="both"/>
        <w:rPr>
          <w:rStyle w:val="24"/>
          <w:b w:val="0"/>
          <w:color w:val="000000"/>
          <w:sz w:val="22"/>
          <w:szCs w:val="22"/>
        </w:rPr>
      </w:pPr>
      <w:r w:rsidRPr="00ED24E2">
        <w:rPr>
          <w:rStyle w:val="24"/>
          <w:b w:val="0"/>
          <w:color w:val="000000"/>
          <w:sz w:val="22"/>
          <w:szCs w:val="22"/>
        </w:rPr>
        <w:t>1</w:t>
      </w:r>
      <w:r>
        <w:rPr>
          <w:rStyle w:val="24"/>
          <w:b w:val="0"/>
          <w:color w:val="000000"/>
          <w:sz w:val="22"/>
          <w:szCs w:val="22"/>
        </w:rPr>
        <w:t>1</w:t>
      </w:r>
      <w:r w:rsidRPr="00ED24E2">
        <w:rPr>
          <w:rStyle w:val="24"/>
          <w:b w:val="0"/>
          <w:color w:val="000000"/>
          <w:sz w:val="22"/>
          <w:szCs w:val="22"/>
        </w:rPr>
        <w:t xml:space="preserve">. </w:t>
      </w:r>
      <w:r>
        <w:rPr>
          <w:rStyle w:val="24"/>
          <w:b w:val="0"/>
          <w:color w:val="000000"/>
          <w:sz w:val="22"/>
          <w:szCs w:val="22"/>
        </w:rPr>
        <w:t xml:space="preserve">Для </w:t>
      </w:r>
      <w:r w:rsidRPr="00E971B6">
        <w:rPr>
          <w:rStyle w:val="24"/>
          <w:b w:val="0"/>
          <w:sz w:val="22"/>
          <w:szCs w:val="22"/>
        </w:rPr>
        <w:t>какой</w:t>
      </w:r>
      <w:r>
        <w:rPr>
          <w:rStyle w:val="24"/>
          <w:b w:val="0"/>
          <w:color w:val="000000"/>
          <w:sz w:val="22"/>
          <w:szCs w:val="22"/>
        </w:rPr>
        <w:t xml:space="preserve"> цели служит выделенная на рисунке пиктограмма?</w:t>
      </w:r>
    </w:p>
    <w:p w:rsidR="00E971B6" w:rsidRPr="00ED24E2" w:rsidRDefault="00E971B6" w:rsidP="00E971B6">
      <w:pPr>
        <w:widowControl/>
        <w:suppressAutoHyphens/>
        <w:spacing w:line="240" w:lineRule="auto"/>
        <w:ind w:firstLine="0"/>
        <w:jc w:val="center"/>
        <w:rPr>
          <w:rStyle w:val="24"/>
          <w:b w:val="0"/>
          <w:color w:val="000000"/>
          <w:sz w:val="22"/>
          <w:szCs w:val="22"/>
        </w:rPr>
      </w:pPr>
      <w:r w:rsidRPr="00005B0E">
        <w:rPr>
          <w:rStyle w:val="24"/>
          <w:b w:val="0"/>
          <w:noProof/>
          <w:color w:val="000000"/>
          <w:sz w:val="22"/>
          <w:szCs w:val="22"/>
          <w:lang w:eastAsia="ja-JP"/>
        </w:rPr>
        <w:drawing>
          <wp:inline distT="0" distB="0" distL="0" distR="0">
            <wp:extent cx="4123379" cy="2316480"/>
            <wp:effectExtent l="0" t="0" r="0" b="7620"/>
            <wp:docPr id="2121406738" name="Рисунок 1" descr="Изображение выглядит как текст, снимок экрана, программное обеспечени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406738" name="Рисунок 1" descr="Изображение выглядит как текст, снимок экрана, программное обеспечение, веб-страница&#10;&#10;Автоматически созданное описание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4295" cy="232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E971B6">
        <w:rPr>
          <w:rStyle w:val="24"/>
          <w:b w:val="0"/>
          <w:sz w:val="22"/>
          <w:szCs w:val="22"/>
        </w:rPr>
        <w:t>а. Для свертывания рабочего окна программы</w:t>
      </w:r>
    </w:p>
    <w:p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E971B6">
        <w:rPr>
          <w:rStyle w:val="24"/>
          <w:bCs w:val="0"/>
          <w:sz w:val="22"/>
          <w:szCs w:val="22"/>
        </w:rPr>
        <w:t>б. Для обращения к главному меню</w:t>
      </w:r>
    </w:p>
    <w:p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E971B6">
        <w:rPr>
          <w:rStyle w:val="24"/>
          <w:b w:val="0"/>
          <w:sz w:val="22"/>
          <w:szCs w:val="22"/>
        </w:rPr>
        <w:t>в. Для обновления информации на рабочем столе</w:t>
      </w:r>
    </w:p>
    <w:p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E971B6">
        <w:rPr>
          <w:rStyle w:val="24"/>
          <w:b w:val="0"/>
          <w:sz w:val="22"/>
          <w:szCs w:val="22"/>
        </w:rPr>
        <w:t>г. Для открытия/свертывания панели инструментов</w:t>
      </w:r>
    </w:p>
    <w:p w:rsidR="00E971B6" w:rsidRDefault="00E971B6" w:rsidP="00E971B6">
      <w:pPr>
        <w:widowControl/>
        <w:suppressAutoHyphens/>
        <w:spacing w:line="240" w:lineRule="auto"/>
        <w:ind w:left="284" w:hanging="284"/>
        <w:jc w:val="both"/>
        <w:rPr>
          <w:rStyle w:val="24"/>
          <w:b w:val="0"/>
          <w:color w:val="000000"/>
          <w:sz w:val="22"/>
          <w:szCs w:val="22"/>
        </w:rPr>
      </w:pPr>
      <w:r w:rsidRPr="00ED24E2">
        <w:rPr>
          <w:rStyle w:val="24"/>
          <w:b w:val="0"/>
          <w:color w:val="000000"/>
          <w:sz w:val="22"/>
          <w:szCs w:val="22"/>
        </w:rPr>
        <w:t>1</w:t>
      </w:r>
      <w:r>
        <w:rPr>
          <w:rStyle w:val="24"/>
          <w:b w:val="0"/>
          <w:color w:val="000000"/>
          <w:sz w:val="22"/>
          <w:szCs w:val="22"/>
        </w:rPr>
        <w:t>2</w:t>
      </w:r>
      <w:r w:rsidRPr="00ED24E2">
        <w:rPr>
          <w:rStyle w:val="24"/>
          <w:b w:val="0"/>
          <w:color w:val="000000"/>
          <w:sz w:val="22"/>
          <w:szCs w:val="22"/>
        </w:rPr>
        <w:t xml:space="preserve">. </w:t>
      </w:r>
      <w:r w:rsidRPr="00E971B6">
        <w:rPr>
          <w:rStyle w:val="24"/>
          <w:b w:val="0"/>
          <w:sz w:val="22"/>
          <w:szCs w:val="22"/>
        </w:rPr>
        <w:t>Команда</w:t>
      </w:r>
      <w:r>
        <w:rPr>
          <w:rStyle w:val="24"/>
          <w:b w:val="0"/>
          <w:color w:val="000000"/>
          <w:sz w:val="22"/>
          <w:szCs w:val="22"/>
        </w:rPr>
        <w:t xml:space="preserve"> «Избранное» панели инструментов</w:t>
      </w:r>
      <w:r w:rsidRPr="00ED24E2">
        <w:rPr>
          <w:rStyle w:val="24"/>
          <w:b w:val="0"/>
          <w:color w:val="000000"/>
          <w:sz w:val="22"/>
          <w:szCs w:val="22"/>
        </w:rPr>
        <w:t>:</w:t>
      </w:r>
    </w:p>
    <w:p w:rsidR="00E971B6" w:rsidRPr="00ED24E2" w:rsidRDefault="00E971B6" w:rsidP="00E971B6">
      <w:pPr>
        <w:widowControl/>
        <w:suppressAutoHyphens/>
        <w:spacing w:line="240" w:lineRule="auto"/>
        <w:ind w:firstLine="0"/>
        <w:jc w:val="center"/>
        <w:rPr>
          <w:rStyle w:val="24"/>
          <w:b w:val="0"/>
          <w:color w:val="000000"/>
          <w:sz w:val="22"/>
          <w:szCs w:val="22"/>
        </w:rPr>
      </w:pPr>
      <w:r w:rsidRPr="004B7726">
        <w:rPr>
          <w:rStyle w:val="24"/>
          <w:b w:val="0"/>
          <w:noProof/>
          <w:color w:val="000000"/>
          <w:sz w:val="22"/>
          <w:szCs w:val="22"/>
          <w:lang w:eastAsia="ja-JP"/>
        </w:rPr>
        <w:drawing>
          <wp:inline distT="0" distB="0" distL="0" distR="0">
            <wp:extent cx="3653644" cy="2255698"/>
            <wp:effectExtent l="0" t="0" r="4445" b="0"/>
            <wp:docPr id="703338016" name="Рисунок 1" descr="Изображение выглядит как текст, снимок экрана, число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338016" name="Рисунок 1" descr="Изображение выглядит как текст, снимок экрана, число, программное обеспечение&#10;&#10;Автоматически созданное описание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4442" cy="226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E971B6">
        <w:rPr>
          <w:rStyle w:val="24"/>
          <w:b w:val="0"/>
          <w:sz w:val="22"/>
          <w:szCs w:val="22"/>
        </w:rPr>
        <w:t>а. Добавляет ссылки на команды и данные в список избранных</w:t>
      </w:r>
    </w:p>
    <w:p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E971B6">
        <w:rPr>
          <w:rStyle w:val="24"/>
          <w:bCs w:val="0"/>
          <w:sz w:val="22"/>
          <w:szCs w:val="22"/>
        </w:rPr>
        <w:t>б. Открывает ссылки на команды и данные, которые были добавлены пользователем в список избранных</w:t>
      </w:r>
    </w:p>
    <w:p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E971B6">
        <w:rPr>
          <w:rStyle w:val="24"/>
          <w:b w:val="0"/>
          <w:sz w:val="22"/>
          <w:szCs w:val="22"/>
        </w:rPr>
        <w:t>в. В зависимости от ситуации, либо открывает список избранных, либо добавляет ссылки на команды и данные в список избранных.</w:t>
      </w:r>
    </w:p>
    <w:p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>
        <w:rPr>
          <w:rStyle w:val="24"/>
          <w:b w:val="0"/>
          <w:sz w:val="22"/>
          <w:szCs w:val="22"/>
        </w:rPr>
        <w:t>г</w:t>
      </w:r>
      <w:r w:rsidRPr="00E971B6">
        <w:rPr>
          <w:rStyle w:val="24"/>
          <w:b w:val="0"/>
          <w:sz w:val="22"/>
          <w:szCs w:val="22"/>
        </w:rPr>
        <w:t>. Открывает ссылки на ранее открытые формы, упорядоченные по времени открытия.</w:t>
      </w:r>
    </w:p>
    <w:p w:rsidR="00E971B6" w:rsidRDefault="00E971B6" w:rsidP="00E971B6">
      <w:pPr>
        <w:widowControl/>
        <w:suppressAutoHyphens/>
        <w:spacing w:line="240" w:lineRule="auto"/>
        <w:ind w:firstLine="0"/>
        <w:rPr>
          <w:rStyle w:val="24"/>
          <w:b w:val="0"/>
          <w:color w:val="000000"/>
          <w:sz w:val="22"/>
          <w:szCs w:val="22"/>
        </w:rPr>
      </w:pPr>
      <w:r w:rsidRPr="00ED24E2">
        <w:rPr>
          <w:rStyle w:val="24"/>
          <w:b w:val="0"/>
          <w:color w:val="000000"/>
          <w:sz w:val="22"/>
          <w:szCs w:val="22"/>
        </w:rPr>
        <w:lastRenderedPageBreak/>
        <w:t>1</w:t>
      </w:r>
      <w:r>
        <w:rPr>
          <w:rStyle w:val="24"/>
          <w:b w:val="0"/>
          <w:color w:val="000000"/>
          <w:sz w:val="22"/>
          <w:szCs w:val="22"/>
        </w:rPr>
        <w:t>3</w:t>
      </w:r>
      <w:r w:rsidRPr="00ED24E2">
        <w:rPr>
          <w:rStyle w:val="24"/>
          <w:b w:val="0"/>
          <w:color w:val="000000"/>
          <w:sz w:val="22"/>
          <w:szCs w:val="22"/>
        </w:rPr>
        <w:t xml:space="preserve">. </w:t>
      </w:r>
      <w:r>
        <w:rPr>
          <w:rStyle w:val="24"/>
          <w:b w:val="0"/>
          <w:color w:val="000000"/>
          <w:sz w:val="22"/>
          <w:szCs w:val="22"/>
        </w:rPr>
        <w:t>Выделенная на рисунке область называется:</w:t>
      </w:r>
    </w:p>
    <w:p w:rsidR="00E971B6" w:rsidRPr="00ED24E2" w:rsidRDefault="00E971B6" w:rsidP="00E971B6">
      <w:pPr>
        <w:widowControl/>
        <w:suppressAutoHyphens/>
        <w:spacing w:line="240" w:lineRule="auto"/>
        <w:ind w:firstLine="0"/>
        <w:jc w:val="center"/>
        <w:rPr>
          <w:rStyle w:val="24"/>
          <w:b w:val="0"/>
          <w:color w:val="000000"/>
          <w:sz w:val="22"/>
          <w:szCs w:val="22"/>
        </w:rPr>
      </w:pPr>
      <w:r w:rsidRPr="004B7726">
        <w:rPr>
          <w:rStyle w:val="24"/>
          <w:b w:val="0"/>
          <w:noProof/>
          <w:color w:val="000000"/>
          <w:sz w:val="22"/>
          <w:szCs w:val="22"/>
          <w:lang w:eastAsia="ja-JP"/>
        </w:rPr>
        <w:drawing>
          <wp:inline distT="0" distB="0" distL="0" distR="0">
            <wp:extent cx="3938202" cy="2204871"/>
            <wp:effectExtent l="0" t="0" r="5715" b="5080"/>
            <wp:docPr id="164346784" name="Рисунок 1" descr="Изображение выглядит как текст, снимок экрана, программное обеспечени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46784" name="Рисунок 1" descr="Изображение выглядит как текст, снимок экрана, программное обеспечение, веб-страница&#10;&#10;Автоматически созданное описание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258" cy="221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E971B6">
        <w:rPr>
          <w:rStyle w:val="24"/>
          <w:b w:val="0"/>
          <w:sz w:val="22"/>
          <w:szCs w:val="22"/>
        </w:rPr>
        <w:t>а. Панель функций</w:t>
      </w:r>
    </w:p>
    <w:p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E971B6">
        <w:rPr>
          <w:rStyle w:val="24"/>
          <w:b w:val="0"/>
          <w:sz w:val="22"/>
          <w:szCs w:val="22"/>
        </w:rPr>
        <w:t>б. Панель разделов</w:t>
      </w:r>
    </w:p>
    <w:p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E971B6">
        <w:rPr>
          <w:rStyle w:val="24"/>
          <w:bCs w:val="0"/>
          <w:sz w:val="22"/>
          <w:szCs w:val="22"/>
        </w:rPr>
        <w:t>в. Область команд, навигации и действий</w:t>
      </w:r>
    </w:p>
    <w:p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E971B6">
        <w:rPr>
          <w:rStyle w:val="24"/>
          <w:b w:val="0"/>
          <w:sz w:val="22"/>
          <w:szCs w:val="22"/>
        </w:rPr>
        <w:t>г. Панель инструментов</w:t>
      </w:r>
    </w:p>
    <w:p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E971B6">
        <w:rPr>
          <w:rStyle w:val="24"/>
          <w:b w:val="0"/>
          <w:sz w:val="22"/>
          <w:szCs w:val="22"/>
        </w:rPr>
        <w:t>д. Главное меню</w:t>
      </w:r>
    </w:p>
    <w:p w:rsidR="00E971B6" w:rsidRDefault="00E971B6" w:rsidP="00E971B6">
      <w:pPr>
        <w:widowControl/>
        <w:suppressAutoHyphens/>
        <w:spacing w:line="240" w:lineRule="auto"/>
        <w:ind w:firstLine="0"/>
        <w:rPr>
          <w:rStyle w:val="24"/>
          <w:b w:val="0"/>
          <w:color w:val="000000"/>
          <w:sz w:val="22"/>
          <w:szCs w:val="22"/>
        </w:rPr>
      </w:pPr>
      <w:r w:rsidRPr="00ED24E2">
        <w:rPr>
          <w:rStyle w:val="24"/>
          <w:b w:val="0"/>
          <w:color w:val="000000"/>
          <w:sz w:val="22"/>
          <w:szCs w:val="22"/>
        </w:rPr>
        <w:t>1</w:t>
      </w:r>
      <w:r>
        <w:rPr>
          <w:rStyle w:val="24"/>
          <w:b w:val="0"/>
          <w:color w:val="000000"/>
          <w:sz w:val="22"/>
          <w:szCs w:val="22"/>
        </w:rPr>
        <w:t>4</w:t>
      </w:r>
      <w:r w:rsidRPr="00ED24E2">
        <w:rPr>
          <w:rStyle w:val="24"/>
          <w:b w:val="0"/>
          <w:color w:val="000000"/>
          <w:sz w:val="22"/>
          <w:szCs w:val="22"/>
        </w:rPr>
        <w:t xml:space="preserve">. </w:t>
      </w:r>
      <w:r>
        <w:rPr>
          <w:rStyle w:val="24"/>
          <w:b w:val="0"/>
          <w:color w:val="000000"/>
          <w:sz w:val="22"/>
          <w:szCs w:val="22"/>
        </w:rPr>
        <w:t>Выделенная на рисунке область называется</w:t>
      </w:r>
      <w:r w:rsidRPr="00ED24E2">
        <w:rPr>
          <w:rStyle w:val="24"/>
          <w:b w:val="0"/>
          <w:color w:val="000000"/>
          <w:sz w:val="22"/>
          <w:szCs w:val="22"/>
        </w:rPr>
        <w:t>:</w:t>
      </w:r>
    </w:p>
    <w:p w:rsidR="00E971B6" w:rsidRPr="00ED24E2" w:rsidRDefault="00E971B6" w:rsidP="00E971B6">
      <w:pPr>
        <w:widowControl/>
        <w:suppressAutoHyphens/>
        <w:spacing w:line="240" w:lineRule="auto"/>
        <w:ind w:firstLine="0"/>
        <w:jc w:val="center"/>
        <w:rPr>
          <w:rStyle w:val="24"/>
          <w:b w:val="0"/>
          <w:color w:val="000000"/>
          <w:sz w:val="22"/>
          <w:szCs w:val="22"/>
        </w:rPr>
      </w:pPr>
      <w:r w:rsidRPr="004B7726">
        <w:rPr>
          <w:rStyle w:val="24"/>
          <w:b w:val="0"/>
          <w:noProof/>
          <w:color w:val="000000"/>
          <w:sz w:val="22"/>
          <w:szCs w:val="22"/>
          <w:lang w:eastAsia="ja-JP"/>
        </w:rPr>
        <w:drawing>
          <wp:inline distT="0" distB="0" distL="0" distR="0">
            <wp:extent cx="3803431" cy="2167233"/>
            <wp:effectExtent l="0" t="0" r="6985" b="5080"/>
            <wp:docPr id="830196569" name="Рисунок 1" descr="Изображение выглядит как текст, снимок экрана, программное обеспечени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196569" name="Рисунок 1" descr="Изображение выглядит как текст, снимок экрана, программное обеспечение, веб-страница&#10;&#10;Автоматически созданное описание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586" cy="217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E971B6">
        <w:rPr>
          <w:rStyle w:val="24"/>
          <w:b w:val="0"/>
          <w:sz w:val="22"/>
          <w:szCs w:val="22"/>
        </w:rPr>
        <w:t>а. Панель функций</w:t>
      </w:r>
    </w:p>
    <w:p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E971B6">
        <w:rPr>
          <w:rStyle w:val="24"/>
          <w:b w:val="0"/>
          <w:sz w:val="22"/>
          <w:szCs w:val="22"/>
        </w:rPr>
        <w:t>б. Панель задач</w:t>
      </w:r>
    </w:p>
    <w:p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E971B6">
        <w:rPr>
          <w:rStyle w:val="24"/>
          <w:b w:val="0"/>
          <w:sz w:val="22"/>
          <w:szCs w:val="22"/>
        </w:rPr>
        <w:t>в. Панель разделов</w:t>
      </w:r>
    </w:p>
    <w:p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E971B6">
        <w:rPr>
          <w:rStyle w:val="24"/>
          <w:bCs w:val="0"/>
          <w:sz w:val="22"/>
          <w:szCs w:val="22"/>
        </w:rPr>
        <w:t>г. Панель инструментов</w:t>
      </w:r>
    </w:p>
    <w:p w:rsidR="00E971B6" w:rsidRPr="00ED24E2" w:rsidRDefault="00E971B6" w:rsidP="00E971B6">
      <w:pPr>
        <w:widowControl/>
        <w:suppressAutoHyphens/>
        <w:spacing w:line="240" w:lineRule="auto"/>
        <w:ind w:firstLine="0"/>
        <w:rPr>
          <w:rStyle w:val="24"/>
          <w:b w:val="0"/>
          <w:color w:val="000000"/>
          <w:sz w:val="22"/>
          <w:szCs w:val="22"/>
        </w:rPr>
      </w:pPr>
      <w:r w:rsidRPr="00ED24E2">
        <w:rPr>
          <w:rStyle w:val="24"/>
          <w:b w:val="0"/>
          <w:color w:val="000000"/>
          <w:sz w:val="22"/>
          <w:szCs w:val="22"/>
        </w:rPr>
        <w:t>1</w:t>
      </w:r>
      <w:r>
        <w:rPr>
          <w:rStyle w:val="24"/>
          <w:b w:val="0"/>
          <w:color w:val="000000"/>
          <w:sz w:val="22"/>
          <w:szCs w:val="22"/>
        </w:rPr>
        <w:t>5</w:t>
      </w:r>
      <w:r w:rsidRPr="00ED24E2">
        <w:rPr>
          <w:rStyle w:val="24"/>
          <w:b w:val="0"/>
          <w:color w:val="000000"/>
          <w:sz w:val="22"/>
          <w:szCs w:val="22"/>
        </w:rPr>
        <w:t xml:space="preserve">. </w:t>
      </w:r>
      <w:r>
        <w:rPr>
          <w:rStyle w:val="24"/>
          <w:b w:val="0"/>
          <w:color w:val="000000"/>
          <w:sz w:val="22"/>
          <w:szCs w:val="22"/>
        </w:rPr>
        <w:t>В программе «1С: Бухгалтерия 8» допустимы следующие операции со списками</w:t>
      </w:r>
      <w:r w:rsidRPr="00ED24E2">
        <w:rPr>
          <w:rStyle w:val="24"/>
          <w:b w:val="0"/>
          <w:color w:val="000000"/>
          <w:sz w:val="22"/>
          <w:szCs w:val="22"/>
        </w:rPr>
        <w:t>:</w:t>
      </w:r>
    </w:p>
    <w:p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E971B6">
        <w:rPr>
          <w:rStyle w:val="24"/>
          <w:b w:val="0"/>
          <w:sz w:val="22"/>
          <w:szCs w:val="22"/>
        </w:rPr>
        <w:t>а. Сортировка</w:t>
      </w:r>
    </w:p>
    <w:p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E971B6">
        <w:rPr>
          <w:rStyle w:val="24"/>
          <w:b w:val="0"/>
          <w:sz w:val="22"/>
          <w:szCs w:val="22"/>
        </w:rPr>
        <w:t>б. Отбор</w:t>
      </w:r>
    </w:p>
    <w:p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E971B6">
        <w:rPr>
          <w:rStyle w:val="24"/>
          <w:b w:val="0"/>
          <w:sz w:val="22"/>
          <w:szCs w:val="22"/>
        </w:rPr>
        <w:t>в. Поиск</w:t>
      </w:r>
    </w:p>
    <w:p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E971B6">
        <w:rPr>
          <w:rStyle w:val="24"/>
          <w:b w:val="0"/>
          <w:sz w:val="22"/>
          <w:szCs w:val="22"/>
        </w:rPr>
        <w:t>г. Группировка</w:t>
      </w:r>
    </w:p>
    <w:p w:rsidR="00E971B6" w:rsidRPr="00E971B6" w:rsidRDefault="00E971B6" w:rsidP="00E971B6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E971B6">
        <w:rPr>
          <w:rStyle w:val="24"/>
          <w:bCs w:val="0"/>
          <w:sz w:val="22"/>
          <w:szCs w:val="22"/>
        </w:rPr>
        <w:t>д. Все перечисленные</w:t>
      </w:r>
    </w:p>
    <w:p w:rsidR="00E971B6" w:rsidRDefault="00E971B6" w:rsidP="00446E1C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sz w:val="22"/>
          <w:szCs w:val="22"/>
        </w:rPr>
      </w:pPr>
    </w:p>
    <w:p w:rsidR="00EC1383" w:rsidRPr="00446E1C" w:rsidRDefault="00EC1383" w:rsidP="00446E1C">
      <w:pPr>
        <w:spacing w:line="240" w:lineRule="auto"/>
        <w:ind w:firstLine="709"/>
        <w:jc w:val="both"/>
        <w:rPr>
          <w:b/>
          <w:i/>
          <w:sz w:val="22"/>
          <w:szCs w:val="22"/>
        </w:rPr>
      </w:pPr>
      <w:r w:rsidRPr="00446E1C">
        <w:rPr>
          <w:b/>
          <w:i/>
          <w:sz w:val="22"/>
          <w:szCs w:val="22"/>
        </w:rPr>
        <w:t>б) типовые тестовые вопросы открытого типа:</w:t>
      </w:r>
    </w:p>
    <w:p w:rsidR="00C82755" w:rsidRPr="00446E1C" w:rsidRDefault="00C82755" w:rsidP="00446E1C">
      <w:pPr>
        <w:spacing w:line="240" w:lineRule="auto"/>
        <w:ind w:firstLine="709"/>
        <w:jc w:val="both"/>
        <w:rPr>
          <w:b/>
          <w:i/>
          <w:sz w:val="22"/>
          <w:szCs w:val="22"/>
        </w:rPr>
      </w:pPr>
    </w:p>
    <w:p w:rsidR="00EC1383" w:rsidRPr="00446E1C" w:rsidRDefault="00EC1383" w:rsidP="00446E1C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1.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 программе «1С:Бухгалтерия 8» имеются пользовательские средства для</w:t>
      </w:r>
      <w:r w:rsidR="00C82755" w:rsidRPr="00446E1C">
        <w:rPr>
          <w:rStyle w:val="24"/>
          <w:b w:val="0"/>
          <w:sz w:val="22"/>
          <w:szCs w:val="22"/>
        </w:rPr>
        <w:t xml:space="preserve"> </w:t>
      </w:r>
      <w:r w:rsidRPr="00446E1C">
        <w:rPr>
          <w:rStyle w:val="24"/>
          <w:b w:val="0"/>
          <w:sz w:val="22"/>
          <w:szCs w:val="22"/>
        </w:rPr>
        <w:t>настройки отображения колонок в формах для _______________________</w:t>
      </w:r>
    </w:p>
    <w:p w:rsidR="00EC1383" w:rsidRPr="00446E1C" w:rsidRDefault="00EC1383" w:rsidP="00446E1C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Ответ: списков, журналов, документов и элементов справочника.</w:t>
      </w:r>
    </w:p>
    <w:p w:rsidR="00EC1383" w:rsidRPr="00446E1C" w:rsidRDefault="00EC1383" w:rsidP="00446E1C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2.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 программе «1С:Бухгалтерия 8» для выделенной в списке группы объектов</w:t>
      </w:r>
      <w:r w:rsidR="00C82755" w:rsidRPr="00446E1C">
        <w:rPr>
          <w:rStyle w:val="24"/>
          <w:b w:val="0"/>
          <w:sz w:val="22"/>
          <w:szCs w:val="22"/>
        </w:rPr>
        <w:t xml:space="preserve"> </w:t>
      </w:r>
      <w:r w:rsidRPr="00446E1C">
        <w:rPr>
          <w:rStyle w:val="24"/>
          <w:b w:val="0"/>
          <w:sz w:val="22"/>
          <w:szCs w:val="22"/>
        </w:rPr>
        <w:t>можно выполнить команды: _____________________</w:t>
      </w:r>
    </w:p>
    <w:p w:rsidR="00EC1383" w:rsidRPr="00446E1C" w:rsidRDefault="00EC1383" w:rsidP="00446E1C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Ответ: «Провести», «Отмена проведения», «Пометить на удаление/снять пометку»</w:t>
      </w:r>
    </w:p>
    <w:p w:rsidR="00EC1383" w:rsidRPr="00446E1C" w:rsidRDefault="00EC1383" w:rsidP="00446E1C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 w:rsidRPr="00446E1C">
        <w:rPr>
          <w:sz w:val="22"/>
          <w:szCs w:val="22"/>
        </w:rPr>
        <w:t>3. В программе «1С:Бухгалтерия 8» список «Активные пользователи», формируемый сре</w:t>
      </w:r>
      <w:r w:rsidRPr="00446E1C">
        <w:rPr>
          <w:sz w:val="22"/>
          <w:szCs w:val="22"/>
        </w:rPr>
        <w:t>д</w:t>
      </w:r>
      <w:r w:rsidRPr="00446E1C">
        <w:rPr>
          <w:sz w:val="22"/>
          <w:szCs w:val="22"/>
        </w:rPr>
        <w:t>ствами администрирования, содержит ______________________</w:t>
      </w:r>
    </w:p>
    <w:p w:rsidR="00EC1383" w:rsidRPr="00446E1C" w:rsidRDefault="00EC1383" w:rsidP="00446E1C">
      <w:pPr>
        <w:pStyle w:val="ab"/>
        <w:tabs>
          <w:tab w:val="left" w:pos="422"/>
        </w:tabs>
        <w:ind w:firstLine="709"/>
        <w:jc w:val="both"/>
        <w:rPr>
          <w:b/>
          <w:bCs/>
          <w:sz w:val="22"/>
          <w:szCs w:val="22"/>
        </w:rPr>
      </w:pPr>
      <w:r w:rsidRPr="00446E1C">
        <w:rPr>
          <w:b/>
          <w:bCs/>
          <w:sz w:val="22"/>
          <w:szCs w:val="22"/>
        </w:rPr>
        <w:t>Ответ: список пользователей, подключенных в настоящий момент к информацио</w:t>
      </w:r>
      <w:r w:rsidRPr="00446E1C">
        <w:rPr>
          <w:b/>
          <w:bCs/>
          <w:sz w:val="22"/>
          <w:szCs w:val="22"/>
        </w:rPr>
        <w:t>н</w:t>
      </w:r>
      <w:r w:rsidRPr="00446E1C">
        <w:rPr>
          <w:b/>
          <w:bCs/>
          <w:sz w:val="22"/>
          <w:szCs w:val="22"/>
        </w:rPr>
        <w:t>ной базе.</w:t>
      </w:r>
    </w:p>
    <w:p w:rsidR="00EC1383" w:rsidRPr="00446E1C" w:rsidRDefault="00EC1383" w:rsidP="00446E1C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 w:rsidRPr="00446E1C">
        <w:rPr>
          <w:sz w:val="22"/>
          <w:szCs w:val="22"/>
        </w:rPr>
        <w:lastRenderedPageBreak/>
        <w:t>4. Кнопка «Конфигуратор» служит ____________________________</w:t>
      </w:r>
    </w:p>
    <w:p w:rsidR="00EC1383" w:rsidRPr="00446E1C" w:rsidRDefault="00EC1383" w:rsidP="00446E1C">
      <w:pPr>
        <w:pStyle w:val="ab"/>
        <w:tabs>
          <w:tab w:val="left" w:pos="422"/>
        </w:tabs>
        <w:ind w:firstLine="709"/>
        <w:jc w:val="both"/>
        <w:rPr>
          <w:b/>
          <w:bCs/>
          <w:sz w:val="22"/>
          <w:szCs w:val="22"/>
        </w:rPr>
      </w:pPr>
      <w:r w:rsidRPr="00446E1C">
        <w:rPr>
          <w:b/>
          <w:bCs/>
          <w:sz w:val="22"/>
          <w:szCs w:val="22"/>
        </w:rPr>
        <w:t>Ответ: для запуска программы в режиме конфигурирования</w:t>
      </w:r>
    </w:p>
    <w:p w:rsidR="00EC1383" w:rsidRPr="00446E1C" w:rsidRDefault="00EC1383" w:rsidP="00446E1C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 w:rsidRPr="00446E1C">
        <w:rPr>
          <w:sz w:val="22"/>
          <w:szCs w:val="22"/>
        </w:rPr>
        <w:t>5. В программе «1С:Бухгалтерия 8» отчеты раздела «Отчеты руководителя» позволяют п</w:t>
      </w:r>
      <w:r w:rsidRPr="00446E1C">
        <w:rPr>
          <w:sz w:val="22"/>
          <w:szCs w:val="22"/>
        </w:rPr>
        <w:t>о</w:t>
      </w:r>
      <w:r w:rsidRPr="00446E1C">
        <w:rPr>
          <w:sz w:val="22"/>
          <w:szCs w:val="22"/>
        </w:rPr>
        <w:t>лучить информацию ____________________________________</w:t>
      </w:r>
    </w:p>
    <w:p w:rsidR="00EC1383" w:rsidRPr="00446E1C" w:rsidRDefault="00EC1383" w:rsidP="00E971B6">
      <w:pPr>
        <w:suppressAutoHyphens/>
        <w:spacing w:line="240" w:lineRule="auto"/>
        <w:ind w:firstLine="709"/>
        <w:jc w:val="both"/>
        <w:rPr>
          <w:b/>
          <w:bCs/>
          <w:sz w:val="22"/>
          <w:szCs w:val="22"/>
        </w:rPr>
      </w:pPr>
      <w:r w:rsidRPr="00446E1C">
        <w:rPr>
          <w:b/>
          <w:bCs/>
          <w:sz w:val="22"/>
          <w:szCs w:val="22"/>
        </w:rPr>
        <w:t>Ответ: о прибылях (убытках) по основным видам деятельности, о поступлениях и расходах денежных средств, о продажах по видам деятельности организации.</w:t>
      </w:r>
    </w:p>
    <w:p w:rsidR="00E971B6" w:rsidRPr="00E971B6" w:rsidRDefault="00E971B6" w:rsidP="00E971B6">
      <w:pPr>
        <w:widowControl/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E971B6">
        <w:rPr>
          <w:sz w:val="22"/>
          <w:szCs w:val="22"/>
        </w:rPr>
        <w:t xml:space="preserve">6. </w:t>
      </w:r>
      <w:r w:rsidRPr="00E971B6">
        <w:t>Выделенная</w:t>
      </w:r>
      <w:r w:rsidRPr="00E971B6">
        <w:rPr>
          <w:sz w:val="22"/>
          <w:szCs w:val="22"/>
        </w:rPr>
        <w:t xml:space="preserve"> на рисунке область называется_______________</w:t>
      </w:r>
    </w:p>
    <w:p w:rsidR="00E971B6" w:rsidRDefault="00E971B6" w:rsidP="00E971B6">
      <w:pPr>
        <w:suppressAutoHyphens/>
        <w:ind w:firstLine="0"/>
        <w:jc w:val="center"/>
        <w:rPr>
          <w:sz w:val="22"/>
          <w:szCs w:val="22"/>
        </w:rPr>
      </w:pPr>
      <w:r w:rsidRPr="004B7726">
        <w:rPr>
          <w:noProof/>
          <w:sz w:val="22"/>
          <w:szCs w:val="22"/>
          <w:lang w:eastAsia="ja-JP"/>
        </w:rPr>
        <w:drawing>
          <wp:inline distT="0" distB="0" distL="0" distR="0">
            <wp:extent cx="4822210" cy="2819400"/>
            <wp:effectExtent l="0" t="0" r="0" b="0"/>
            <wp:docPr id="1899942722" name="Рисунок 1" descr="Изображение выглядит как текст, снимок экрана, программное обеспечени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942722" name="Рисунок 1" descr="Изображение выглядит как текст, снимок экрана, программное обеспечение, веб-страница&#10;&#10;Автоматически созданное описание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7860" cy="282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1B6" w:rsidRDefault="00E971B6" w:rsidP="00E971B6">
      <w:pPr>
        <w:suppressAutoHyphens/>
        <w:spacing w:line="240" w:lineRule="auto"/>
        <w:ind w:firstLine="709"/>
        <w:jc w:val="both"/>
        <w:rPr>
          <w:b/>
          <w:bCs/>
          <w:sz w:val="22"/>
          <w:szCs w:val="22"/>
        </w:rPr>
      </w:pPr>
      <w:r w:rsidRPr="004B7726">
        <w:rPr>
          <w:b/>
          <w:bCs/>
          <w:sz w:val="22"/>
          <w:szCs w:val="22"/>
        </w:rPr>
        <w:t>Ответ:</w:t>
      </w:r>
      <w:r>
        <w:rPr>
          <w:b/>
          <w:bCs/>
          <w:sz w:val="22"/>
          <w:szCs w:val="22"/>
        </w:rPr>
        <w:t xml:space="preserve"> панель разделов</w:t>
      </w:r>
    </w:p>
    <w:p w:rsidR="00E971B6" w:rsidRDefault="00E971B6" w:rsidP="00E971B6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7. Основной (рекомендуемый) интерфейс «1С: Бухгалтерии 8» называется____________</w:t>
      </w:r>
    </w:p>
    <w:p w:rsidR="00E971B6" w:rsidRDefault="00E971B6" w:rsidP="00E971B6">
      <w:pPr>
        <w:suppressAutoHyphens/>
        <w:spacing w:line="240" w:lineRule="auto"/>
        <w:ind w:firstLine="709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Ответ: «Такси».</w:t>
      </w:r>
    </w:p>
    <w:p w:rsidR="00E971B6" w:rsidRDefault="00E971B6" w:rsidP="00E971B6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8. Если в Плане счетов для субконто некоторого счета установлен признак «Только обороты», то данное субконто____________________</w:t>
      </w:r>
    </w:p>
    <w:p w:rsidR="00E971B6" w:rsidRDefault="00E971B6" w:rsidP="00E971B6">
      <w:pPr>
        <w:suppressAutoHyphens/>
        <w:spacing w:line="240" w:lineRule="auto"/>
        <w:ind w:firstLine="709"/>
        <w:jc w:val="both"/>
        <w:rPr>
          <w:b/>
          <w:bCs/>
          <w:sz w:val="22"/>
          <w:szCs w:val="22"/>
        </w:rPr>
      </w:pPr>
      <w:r w:rsidRPr="001760B1">
        <w:rPr>
          <w:b/>
          <w:bCs/>
          <w:sz w:val="22"/>
          <w:szCs w:val="22"/>
        </w:rPr>
        <w:t>Ответ:</w:t>
      </w:r>
      <w:r>
        <w:rPr>
          <w:b/>
          <w:bCs/>
          <w:sz w:val="22"/>
          <w:szCs w:val="22"/>
        </w:rPr>
        <w:t xml:space="preserve"> не имеет начального и конечного сальдо</w:t>
      </w:r>
    </w:p>
    <w:p w:rsidR="00E971B6" w:rsidRDefault="00E971B6" w:rsidP="00E971B6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9. В плане счетов программы «1С: Бухгалтерия 8» для счетов предусмотрены признаки_______________</w:t>
      </w:r>
    </w:p>
    <w:p w:rsidR="00E971B6" w:rsidRDefault="00E971B6" w:rsidP="00E971B6">
      <w:pPr>
        <w:suppressAutoHyphens/>
        <w:spacing w:line="240" w:lineRule="auto"/>
        <w:ind w:firstLine="709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Ответ: активный, пассивный и активно-пассивный.</w:t>
      </w:r>
    </w:p>
    <w:p w:rsidR="00E971B6" w:rsidRDefault="00E971B6" w:rsidP="00E971B6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10. В программе «1С: Бухгалтерия 8» по каждому счету может вестись аналитический учет с использованием скольких субконто?_________</w:t>
      </w:r>
    </w:p>
    <w:p w:rsidR="00E971B6" w:rsidRPr="001760B1" w:rsidRDefault="00E971B6" w:rsidP="00E971B6">
      <w:pPr>
        <w:suppressAutoHyphens/>
        <w:spacing w:line="240" w:lineRule="auto"/>
        <w:ind w:firstLine="709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Ответ: не более трех видов субконто.</w:t>
      </w:r>
    </w:p>
    <w:p w:rsidR="00E971B6" w:rsidRPr="00446E1C" w:rsidRDefault="00E971B6" w:rsidP="00446E1C">
      <w:pPr>
        <w:suppressAutoHyphens/>
        <w:spacing w:line="240" w:lineRule="auto"/>
        <w:ind w:firstLine="709"/>
        <w:jc w:val="both"/>
        <w:rPr>
          <w:b/>
          <w:bCs/>
          <w:sz w:val="22"/>
          <w:szCs w:val="22"/>
        </w:rPr>
      </w:pPr>
    </w:p>
    <w:p w:rsidR="00EC1383" w:rsidRPr="00446E1C" w:rsidRDefault="00EC1383" w:rsidP="00446E1C">
      <w:pPr>
        <w:spacing w:line="240" w:lineRule="auto"/>
        <w:ind w:firstLine="709"/>
        <w:jc w:val="both"/>
        <w:rPr>
          <w:b/>
          <w:i/>
          <w:sz w:val="22"/>
          <w:szCs w:val="22"/>
        </w:rPr>
      </w:pPr>
      <w:r w:rsidRPr="00446E1C">
        <w:rPr>
          <w:b/>
          <w:i/>
          <w:sz w:val="22"/>
          <w:szCs w:val="22"/>
        </w:rPr>
        <w:t>в) типовые практические задания:</w:t>
      </w:r>
    </w:p>
    <w:p w:rsidR="00C82755" w:rsidRPr="00446E1C" w:rsidRDefault="00C82755" w:rsidP="00446E1C">
      <w:pPr>
        <w:spacing w:line="240" w:lineRule="auto"/>
        <w:ind w:firstLine="709"/>
        <w:jc w:val="both"/>
        <w:rPr>
          <w:b/>
          <w:i/>
          <w:sz w:val="22"/>
          <w:szCs w:val="22"/>
        </w:rPr>
      </w:pPr>
    </w:p>
    <w:p w:rsidR="00EC1383" w:rsidRPr="00446E1C" w:rsidRDefault="00EC1383" w:rsidP="00446E1C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 xml:space="preserve">Задание 1. </w:t>
      </w:r>
      <w:r w:rsidRPr="00446E1C">
        <w:rPr>
          <w:sz w:val="22"/>
          <w:szCs w:val="22"/>
        </w:rPr>
        <w:t>Оформите документы, по формированию и оплате уставного капитала общества. Отразите факты хозяйственной деятельности (жизни) общества декабрем прошлого года.</w:t>
      </w:r>
    </w:p>
    <w:p w:rsidR="00EC1383" w:rsidRPr="00446E1C" w:rsidRDefault="00EC1383" w:rsidP="00446E1C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>Задание 2.</w:t>
      </w:r>
      <w:r w:rsidRPr="00446E1C">
        <w:rPr>
          <w:sz w:val="22"/>
          <w:szCs w:val="22"/>
        </w:rPr>
        <w:t xml:space="preserve"> Заключен кредитный договор на два года со Сбербанком России РФ на сумму 800 000 руб. Отразите в информационной базе 1С получение данных средств.</w:t>
      </w:r>
    </w:p>
    <w:p w:rsidR="00EC1383" w:rsidRPr="00446E1C" w:rsidRDefault="00EC1383" w:rsidP="00446E1C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>Задание 3.</w:t>
      </w:r>
      <w:r w:rsidRPr="00446E1C">
        <w:rPr>
          <w:sz w:val="22"/>
          <w:szCs w:val="22"/>
        </w:rPr>
        <w:t xml:space="preserve"> Проанализируйте отчеты: </w:t>
      </w:r>
      <w:proofErr w:type="spellStart"/>
      <w:r w:rsidRPr="00446E1C">
        <w:rPr>
          <w:sz w:val="22"/>
          <w:szCs w:val="22"/>
        </w:rPr>
        <w:t>Оборотно</w:t>
      </w:r>
      <w:proofErr w:type="spellEnd"/>
      <w:r w:rsidRPr="00446E1C">
        <w:rPr>
          <w:sz w:val="22"/>
          <w:szCs w:val="22"/>
        </w:rPr>
        <w:t xml:space="preserve"> - сальдовую ведомость (ОСВ по счету; карточка счета; анализ счета; обороты счета по месяцам, по дням).</w:t>
      </w:r>
    </w:p>
    <w:p w:rsidR="00EC1383" w:rsidRPr="00446E1C" w:rsidRDefault="00EC1383" w:rsidP="00446E1C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>Задание 4.</w:t>
      </w:r>
      <w:r w:rsidRPr="00446E1C">
        <w:rPr>
          <w:sz w:val="22"/>
          <w:szCs w:val="22"/>
        </w:rPr>
        <w:t xml:space="preserve"> Проанализируйте Журнал операций, Журнал проводок, Кассовая книга (КО-5), Кассовые документы. Лимит кассы 0 р. Оформите инкассацию денежных средств.</w:t>
      </w:r>
    </w:p>
    <w:p w:rsidR="00EC1383" w:rsidRPr="00446E1C" w:rsidRDefault="00EC1383" w:rsidP="00E971B6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>Задание 5.</w:t>
      </w:r>
      <w:r w:rsidRPr="00446E1C">
        <w:rPr>
          <w:sz w:val="22"/>
          <w:szCs w:val="22"/>
        </w:rPr>
        <w:t xml:space="preserve"> Заключен кредитный договор на шесть месяцев со Сбербанком России РФ на сумму 200 000 руб. Отразите в информационной базе 1С получение данных средств.</w:t>
      </w:r>
    </w:p>
    <w:p w:rsidR="00E971B6" w:rsidRDefault="00E971B6" w:rsidP="00E971B6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0F4F0F">
        <w:rPr>
          <w:b/>
          <w:bCs/>
          <w:sz w:val="22"/>
          <w:szCs w:val="22"/>
        </w:rPr>
        <w:t xml:space="preserve">Задание </w:t>
      </w:r>
      <w:r>
        <w:rPr>
          <w:b/>
          <w:bCs/>
          <w:sz w:val="22"/>
          <w:szCs w:val="22"/>
        </w:rPr>
        <w:t>6</w:t>
      </w:r>
      <w:r w:rsidRPr="000F4F0F">
        <w:rPr>
          <w:b/>
          <w:bCs/>
          <w:sz w:val="22"/>
          <w:szCs w:val="22"/>
        </w:rPr>
        <w:t>.</w:t>
      </w:r>
      <w:r w:rsidRPr="000F4F0F">
        <w:rPr>
          <w:sz w:val="22"/>
          <w:szCs w:val="22"/>
        </w:rPr>
        <w:t xml:space="preserve"> </w:t>
      </w:r>
      <w:r>
        <w:rPr>
          <w:sz w:val="22"/>
          <w:szCs w:val="22"/>
        </w:rPr>
        <w:t>Создайте новую организацию, введя следующие реквизиты предприятия «МАРИНА»:</w:t>
      </w:r>
    </w:p>
    <w:p w:rsidR="00E971B6" w:rsidRDefault="00E971B6" w:rsidP="00E971B6">
      <w:pPr>
        <w:suppressAutoHyphens/>
        <w:spacing w:line="240" w:lineRule="auto"/>
        <w:ind w:firstLine="0"/>
        <w:jc w:val="both"/>
        <w:rPr>
          <w:sz w:val="22"/>
          <w:szCs w:val="22"/>
        </w:rPr>
      </w:pPr>
      <w:r w:rsidRPr="001760B1">
        <w:rPr>
          <w:noProof/>
          <w:sz w:val="22"/>
          <w:szCs w:val="22"/>
          <w:lang w:eastAsia="ja-JP"/>
        </w:rPr>
        <w:lastRenderedPageBreak/>
        <w:drawing>
          <wp:inline distT="0" distB="0" distL="0" distR="0">
            <wp:extent cx="5292090" cy="1556397"/>
            <wp:effectExtent l="0" t="0" r="3810" b="5715"/>
            <wp:docPr id="1232494506" name="Рисунок 1" descr="Изображение выглядит как текст, Шрифт, алгебра, ч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494506" name="Рисунок 1" descr="Изображение выглядит как текст, Шрифт, алгебра, чек&#10;&#10;Автоматически созданное описание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721" cy="156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1B6" w:rsidRDefault="00E971B6" w:rsidP="00E971B6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0F4F0F">
        <w:rPr>
          <w:b/>
          <w:bCs/>
          <w:sz w:val="22"/>
          <w:szCs w:val="22"/>
        </w:rPr>
        <w:t xml:space="preserve">Задание </w:t>
      </w:r>
      <w:r>
        <w:rPr>
          <w:b/>
          <w:bCs/>
          <w:sz w:val="22"/>
          <w:szCs w:val="22"/>
        </w:rPr>
        <w:t>7</w:t>
      </w:r>
      <w:r w:rsidRPr="000F4F0F">
        <w:rPr>
          <w:b/>
          <w:bCs/>
          <w:sz w:val="22"/>
          <w:szCs w:val="22"/>
        </w:rPr>
        <w:t>.</w:t>
      </w:r>
      <w:r w:rsidRPr="000F4F0F">
        <w:rPr>
          <w:sz w:val="22"/>
          <w:szCs w:val="22"/>
        </w:rPr>
        <w:t xml:space="preserve"> </w:t>
      </w:r>
      <w:r>
        <w:rPr>
          <w:sz w:val="22"/>
          <w:szCs w:val="22"/>
        </w:rPr>
        <w:t>Создайте три подразделения у организации «МАРИНА»: «Основное производство», «Торговый отдел», «Администрация»</w:t>
      </w:r>
      <w:r w:rsidRPr="000F4F0F">
        <w:rPr>
          <w:sz w:val="22"/>
          <w:szCs w:val="22"/>
        </w:rPr>
        <w:t>.</w:t>
      </w:r>
    </w:p>
    <w:p w:rsidR="00E971B6" w:rsidRDefault="00E971B6" w:rsidP="00E971B6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0F4F0F">
        <w:rPr>
          <w:b/>
          <w:bCs/>
          <w:sz w:val="22"/>
          <w:szCs w:val="22"/>
        </w:rPr>
        <w:t xml:space="preserve">Задание </w:t>
      </w:r>
      <w:r>
        <w:rPr>
          <w:b/>
          <w:bCs/>
          <w:sz w:val="22"/>
          <w:szCs w:val="22"/>
        </w:rPr>
        <w:t>8</w:t>
      </w:r>
      <w:r w:rsidRPr="000F4F0F">
        <w:rPr>
          <w:b/>
          <w:bCs/>
          <w:sz w:val="22"/>
          <w:szCs w:val="22"/>
        </w:rPr>
        <w:t>.</w:t>
      </w:r>
      <w:r w:rsidRPr="000F4F0F">
        <w:rPr>
          <w:sz w:val="22"/>
          <w:szCs w:val="22"/>
        </w:rPr>
        <w:t xml:space="preserve"> </w:t>
      </w:r>
      <w:r>
        <w:rPr>
          <w:sz w:val="22"/>
          <w:szCs w:val="22"/>
        </w:rPr>
        <w:t>Введите данные о следующих сотрудниках вашей организации</w:t>
      </w:r>
      <w:r w:rsidRPr="000F4F0F">
        <w:rPr>
          <w:sz w:val="22"/>
          <w:szCs w:val="22"/>
        </w:rPr>
        <w:t>.</w:t>
      </w:r>
    </w:p>
    <w:p w:rsidR="00E971B6" w:rsidRDefault="00E971B6" w:rsidP="00E971B6">
      <w:pPr>
        <w:suppressAutoHyphens/>
        <w:spacing w:line="240" w:lineRule="auto"/>
        <w:ind w:firstLine="0"/>
        <w:jc w:val="both"/>
        <w:rPr>
          <w:sz w:val="22"/>
          <w:szCs w:val="22"/>
        </w:rPr>
      </w:pPr>
      <w:r w:rsidRPr="001760B1">
        <w:rPr>
          <w:noProof/>
          <w:sz w:val="22"/>
          <w:szCs w:val="22"/>
          <w:lang w:eastAsia="ja-JP"/>
        </w:rPr>
        <w:drawing>
          <wp:inline distT="0" distB="0" distL="0" distR="0">
            <wp:extent cx="5844444" cy="2880360"/>
            <wp:effectExtent l="0" t="0" r="4445" b="0"/>
            <wp:docPr id="7696421" name="Рисунок 1" descr="Изображение выглядит как текст, число, ч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6421" name="Рисунок 1" descr="Изображение выглядит как текст, число, чек&#10;&#10;Автоматически созданное описание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733" cy="289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1B6" w:rsidRDefault="00E971B6" w:rsidP="00E971B6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0F4F0F">
        <w:rPr>
          <w:b/>
          <w:bCs/>
          <w:sz w:val="22"/>
          <w:szCs w:val="22"/>
        </w:rPr>
        <w:t xml:space="preserve">Задание </w:t>
      </w:r>
      <w:r>
        <w:rPr>
          <w:b/>
          <w:bCs/>
          <w:sz w:val="22"/>
          <w:szCs w:val="22"/>
        </w:rPr>
        <w:t>9</w:t>
      </w:r>
      <w:r w:rsidRPr="000F4F0F">
        <w:rPr>
          <w:b/>
          <w:bCs/>
          <w:sz w:val="22"/>
          <w:szCs w:val="22"/>
        </w:rPr>
        <w:t>.</w:t>
      </w:r>
      <w:r w:rsidRPr="000F4F0F">
        <w:rPr>
          <w:sz w:val="22"/>
          <w:szCs w:val="22"/>
        </w:rPr>
        <w:t xml:space="preserve"> </w:t>
      </w:r>
      <w:r>
        <w:rPr>
          <w:sz w:val="22"/>
          <w:szCs w:val="22"/>
        </w:rPr>
        <w:t>Введите новых контрагента в базу «1С: Бухгалтерия»</w:t>
      </w:r>
      <w:r w:rsidRPr="000F4F0F">
        <w:rPr>
          <w:sz w:val="22"/>
          <w:szCs w:val="22"/>
        </w:rPr>
        <w:t>.</w:t>
      </w:r>
    </w:p>
    <w:p w:rsidR="00E971B6" w:rsidRDefault="00E971B6" w:rsidP="00E971B6">
      <w:pPr>
        <w:suppressAutoHyphens/>
        <w:spacing w:line="240" w:lineRule="auto"/>
        <w:ind w:firstLine="0"/>
        <w:jc w:val="both"/>
        <w:rPr>
          <w:sz w:val="22"/>
          <w:szCs w:val="22"/>
        </w:rPr>
      </w:pPr>
      <w:r w:rsidRPr="00907590">
        <w:rPr>
          <w:noProof/>
          <w:sz w:val="22"/>
          <w:szCs w:val="22"/>
          <w:lang w:eastAsia="ja-JP"/>
        </w:rPr>
        <w:drawing>
          <wp:inline distT="0" distB="0" distL="0" distR="0">
            <wp:extent cx="5307330" cy="1371940"/>
            <wp:effectExtent l="0" t="0" r="7620" b="0"/>
            <wp:docPr id="15731353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135317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130" cy="137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1B6" w:rsidRDefault="00E971B6" w:rsidP="00E971B6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0F4F0F">
        <w:rPr>
          <w:b/>
          <w:bCs/>
          <w:sz w:val="22"/>
          <w:szCs w:val="22"/>
        </w:rPr>
        <w:t xml:space="preserve">Задание </w:t>
      </w:r>
      <w:r>
        <w:rPr>
          <w:b/>
          <w:bCs/>
          <w:sz w:val="22"/>
          <w:szCs w:val="22"/>
        </w:rPr>
        <w:t>10</w:t>
      </w:r>
      <w:r w:rsidRPr="000F4F0F">
        <w:rPr>
          <w:b/>
          <w:bCs/>
          <w:sz w:val="22"/>
          <w:szCs w:val="22"/>
        </w:rPr>
        <w:t>.</w:t>
      </w:r>
      <w:r w:rsidRPr="000F4F0F">
        <w:rPr>
          <w:sz w:val="22"/>
          <w:szCs w:val="22"/>
        </w:rPr>
        <w:t xml:space="preserve"> </w:t>
      </w:r>
      <w:r>
        <w:rPr>
          <w:sz w:val="22"/>
          <w:szCs w:val="22"/>
        </w:rPr>
        <w:t>Заполните в базе «1С: Бухгалтерия» справочник «Номенклатура» необходимыми вам материалами</w:t>
      </w:r>
      <w:r w:rsidRPr="000F4F0F">
        <w:rPr>
          <w:sz w:val="22"/>
          <w:szCs w:val="22"/>
        </w:rPr>
        <w:t>.</w:t>
      </w:r>
    </w:p>
    <w:p w:rsidR="00E971B6" w:rsidRDefault="00E971B6" w:rsidP="00E971B6">
      <w:pPr>
        <w:suppressAutoHyphens/>
        <w:ind w:firstLine="0"/>
        <w:rPr>
          <w:sz w:val="22"/>
          <w:szCs w:val="22"/>
        </w:rPr>
      </w:pPr>
      <w:r w:rsidRPr="00907590">
        <w:rPr>
          <w:noProof/>
          <w:sz w:val="22"/>
          <w:szCs w:val="22"/>
          <w:lang w:eastAsia="ja-JP"/>
        </w:rPr>
        <w:drawing>
          <wp:inline distT="0" distB="0" distL="0" distR="0">
            <wp:extent cx="6068508" cy="1437005"/>
            <wp:effectExtent l="0" t="0" r="8890" b="0"/>
            <wp:docPr id="1711080769" name="Рисунок 1" descr="Изображение выглядит как текст, Шрифт, число, ч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080769" name="Рисунок 1" descr="Изображение выглядит как текст, Шрифт, число, чек&#10;&#10;Автоматически созданное описание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784" cy="145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07A" w:rsidRPr="00446E1C" w:rsidRDefault="00B3607A" w:rsidP="00446E1C">
      <w:pPr>
        <w:suppressAutoHyphens/>
        <w:spacing w:line="240" w:lineRule="auto"/>
        <w:ind w:firstLine="709"/>
        <w:jc w:val="both"/>
        <w:rPr>
          <w:sz w:val="22"/>
          <w:szCs w:val="22"/>
        </w:rPr>
      </w:pPr>
    </w:p>
    <w:p w:rsidR="00B3607A" w:rsidRPr="00E971B6" w:rsidRDefault="006E550A" w:rsidP="00446E1C">
      <w:pPr>
        <w:spacing w:line="240" w:lineRule="auto"/>
        <w:ind w:firstLine="709"/>
        <w:jc w:val="both"/>
        <w:rPr>
          <w:b/>
          <w:i/>
          <w:sz w:val="22"/>
          <w:szCs w:val="22"/>
        </w:rPr>
      </w:pPr>
      <w:r w:rsidRPr="00E971B6">
        <w:rPr>
          <w:b/>
          <w:i/>
          <w:sz w:val="22"/>
          <w:szCs w:val="22"/>
        </w:rPr>
        <w:t>г</w:t>
      </w:r>
      <w:r w:rsidR="00C82755" w:rsidRPr="00E971B6">
        <w:rPr>
          <w:b/>
          <w:i/>
          <w:sz w:val="22"/>
          <w:szCs w:val="22"/>
        </w:rPr>
        <w:t>) т</w:t>
      </w:r>
      <w:r w:rsidR="00B3607A" w:rsidRPr="00E971B6">
        <w:rPr>
          <w:b/>
          <w:i/>
          <w:sz w:val="22"/>
          <w:szCs w:val="22"/>
        </w:rPr>
        <w:t>иповые теоретические вопросы:</w:t>
      </w:r>
    </w:p>
    <w:p w:rsidR="00C82755" w:rsidRPr="00E971B6" w:rsidRDefault="00C82755" w:rsidP="00446E1C">
      <w:pPr>
        <w:widowControl/>
        <w:spacing w:line="240" w:lineRule="auto"/>
        <w:ind w:firstLine="709"/>
        <w:jc w:val="both"/>
        <w:rPr>
          <w:rStyle w:val="kursiv"/>
          <w:iCs/>
          <w:sz w:val="22"/>
          <w:szCs w:val="22"/>
        </w:rPr>
      </w:pPr>
    </w:p>
    <w:p w:rsidR="004A2B8B" w:rsidRPr="00E971B6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E971B6">
        <w:rPr>
          <w:rStyle w:val="kursiv"/>
          <w:iCs/>
          <w:sz w:val="22"/>
          <w:szCs w:val="22"/>
        </w:rPr>
        <w:t>1. Что такое система программ «1С:Предприятие»? Что такое конфигуратор и типовая ко</w:t>
      </w:r>
      <w:r w:rsidRPr="00E971B6">
        <w:rPr>
          <w:rStyle w:val="kursiv"/>
          <w:iCs/>
          <w:sz w:val="22"/>
          <w:szCs w:val="22"/>
        </w:rPr>
        <w:t>н</w:t>
      </w:r>
      <w:r w:rsidRPr="00E971B6">
        <w:rPr>
          <w:rStyle w:val="kursiv"/>
          <w:iCs/>
          <w:sz w:val="22"/>
          <w:szCs w:val="22"/>
        </w:rPr>
        <w:t>фигурация?</w:t>
      </w:r>
    </w:p>
    <w:p w:rsidR="004A2B8B" w:rsidRPr="00E971B6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E971B6">
        <w:rPr>
          <w:rStyle w:val="kursiv"/>
          <w:iCs/>
          <w:sz w:val="22"/>
          <w:szCs w:val="22"/>
        </w:rPr>
        <w:lastRenderedPageBreak/>
        <w:t>2. Какие существуют режимы работы с программой «1С:Бухгалтерия» при использовании версии, установленной на локальном компьютере?</w:t>
      </w:r>
    </w:p>
    <w:p w:rsidR="004A2B8B" w:rsidRPr="00E971B6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E971B6">
        <w:rPr>
          <w:rStyle w:val="kursiv"/>
          <w:iCs/>
          <w:sz w:val="22"/>
          <w:szCs w:val="22"/>
        </w:rPr>
        <w:t>3. Когда и каким образом определяется режим запуска программы «1С:Бухгалтерия»?</w:t>
      </w:r>
    </w:p>
    <w:p w:rsidR="004A2B8B" w:rsidRPr="00E971B6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E971B6">
        <w:rPr>
          <w:rStyle w:val="kursiv"/>
          <w:iCs/>
          <w:sz w:val="22"/>
          <w:szCs w:val="22"/>
        </w:rPr>
        <w:t>4. Что понимается под технологией «облачных вычислений»?</w:t>
      </w:r>
    </w:p>
    <w:p w:rsidR="004A2B8B" w:rsidRPr="00E971B6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E971B6">
        <w:rPr>
          <w:rStyle w:val="kursiv"/>
          <w:iCs/>
          <w:sz w:val="22"/>
          <w:szCs w:val="22"/>
        </w:rPr>
        <w:t>5. Какие программы фирмы 1С доступны в режиме облачных вычислений?</w:t>
      </w:r>
    </w:p>
    <w:p w:rsidR="004A2B8B" w:rsidRPr="00E971B6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E971B6">
        <w:rPr>
          <w:rStyle w:val="kursiv"/>
          <w:iCs/>
          <w:sz w:val="22"/>
          <w:szCs w:val="22"/>
        </w:rPr>
        <w:t xml:space="preserve">6. Каковы особенности использования программного обеспечения в режиме </w:t>
      </w:r>
      <w:proofErr w:type="spellStart"/>
      <w:r w:rsidRPr="00E971B6">
        <w:rPr>
          <w:rStyle w:val="kursiv"/>
          <w:iCs/>
          <w:sz w:val="22"/>
          <w:szCs w:val="22"/>
        </w:rPr>
        <w:t>SaaS</w:t>
      </w:r>
      <w:proofErr w:type="spellEnd"/>
      <w:r w:rsidRPr="00E971B6">
        <w:rPr>
          <w:rStyle w:val="kursiv"/>
          <w:iCs/>
          <w:sz w:val="22"/>
          <w:szCs w:val="22"/>
        </w:rPr>
        <w:t>?</w:t>
      </w:r>
    </w:p>
    <w:p w:rsidR="004A2B8B" w:rsidRPr="00E971B6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E971B6">
        <w:rPr>
          <w:rStyle w:val="kursiv"/>
          <w:iCs/>
          <w:sz w:val="22"/>
          <w:szCs w:val="22"/>
        </w:rPr>
        <w:t>7. Каковы преимущества использования программного обеспечения в качестве удаленного сервиса?</w:t>
      </w:r>
    </w:p>
    <w:p w:rsidR="004A2B8B" w:rsidRPr="00E971B6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E971B6">
        <w:rPr>
          <w:rStyle w:val="kursiv"/>
          <w:iCs/>
          <w:sz w:val="22"/>
          <w:szCs w:val="22"/>
        </w:rPr>
        <w:t>8. Какими правами могут обладать различные категории пользователей облачного сервиса?</w:t>
      </w:r>
    </w:p>
    <w:p w:rsidR="004A2B8B" w:rsidRPr="00E971B6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E971B6">
        <w:rPr>
          <w:rStyle w:val="kursiv"/>
          <w:iCs/>
          <w:sz w:val="22"/>
          <w:szCs w:val="22"/>
        </w:rPr>
        <w:t>9. Какие действия должен выполнить пользователь при начале работы с бухгалтерской пр</w:t>
      </w:r>
      <w:r w:rsidRPr="00E971B6">
        <w:rPr>
          <w:rStyle w:val="kursiv"/>
          <w:iCs/>
          <w:sz w:val="22"/>
          <w:szCs w:val="22"/>
        </w:rPr>
        <w:t>о</w:t>
      </w:r>
      <w:r w:rsidRPr="00E971B6">
        <w:rPr>
          <w:rStyle w:val="kursiv"/>
          <w:iCs/>
          <w:sz w:val="22"/>
          <w:szCs w:val="22"/>
        </w:rPr>
        <w:t>граммой:</w:t>
      </w:r>
    </w:p>
    <w:p w:rsidR="004A2B8B" w:rsidRPr="00E971B6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E971B6">
        <w:rPr>
          <w:rStyle w:val="kursiv"/>
          <w:iCs/>
          <w:sz w:val="22"/>
          <w:szCs w:val="22"/>
        </w:rPr>
        <w:t>а) для вновь открываемой организации?</w:t>
      </w:r>
    </w:p>
    <w:p w:rsidR="004A2B8B" w:rsidRPr="00E971B6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E971B6">
        <w:rPr>
          <w:rStyle w:val="kursiv"/>
          <w:iCs/>
          <w:sz w:val="22"/>
          <w:szCs w:val="22"/>
        </w:rPr>
        <w:t>б) для существующей организации, переходящей на автоматизированное ведение учета в этой программе?</w:t>
      </w:r>
    </w:p>
    <w:p w:rsidR="004A2B8B" w:rsidRPr="00E971B6" w:rsidRDefault="004A2B8B" w:rsidP="00446E1C">
      <w:pPr>
        <w:widowControl/>
        <w:spacing w:line="240" w:lineRule="auto"/>
        <w:ind w:firstLine="709"/>
        <w:jc w:val="both"/>
        <w:rPr>
          <w:rStyle w:val="kursiv"/>
          <w:iCs/>
          <w:sz w:val="22"/>
          <w:szCs w:val="22"/>
        </w:rPr>
      </w:pPr>
      <w:r w:rsidRPr="00E971B6">
        <w:rPr>
          <w:rStyle w:val="kursiv"/>
          <w:iCs/>
          <w:sz w:val="22"/>
          <w:szCs w:val="22"/>
        </w:rPr>
        <w:t>10. Какие первоначальные настройки программы необходимо выполнить до начала ведения учета?</w:t>
      </w:r>
    </w:p>
    <w:p w:rsidR="00E971B6" w:rsidRPr="00E971B6" w:rsidRDefault="00E971B6" w:rsidP="00E971B6">
      <w:pPr>
        <w:widowControl/>
        <w:spacing w:line="240" w:lineRule="auto"/>
        <w:ind w:firstLine="709"/>
        <w:jc w:val="both"/>
        <w:rPr>
          <w:rStyle w:val="kursiv"/>
          <w:iCs/>
          <w:sz w:val="22"/>
          <w:szCs w:val="22"/>
        </w:rPr>
      </w:pPr>
      <w:r w:rsidRPr="00E971B6">
        <w:rPr>
          <w:rStyle w:val="kursiv"/>
          <w:iCs/>
          <w:sz w:val="22"/>
          <w:szCs w:val="22"/>
        </w:rPr>
        <w:t>11. Основные принципы построения системы "1С: Предприятие". Компоненты системы. Конфигуратор, отладчик, прикладная программа. Определение понятий «конфигурация», «мет</w:t>
      </w:r>
      <w:r w:rsidRPr="00E971B6">
        <w:rPr>
          <w:rStyle w:val="kursiv"/>
          <w:iCs/>
          <w:sz w:val="22"/>
          <w:szCs w:val="22"/>
        </w:rPr>
        <w:t>а</w:t>
      </w:r>
      <w:r w:rsidRPr="00E971B6">
        <w:rPr>
          <w:rStyle w:val="kursiv"/>
          <w:iCs/>
          <w:sz w:val="22"/>
          <w:szCs w:val="22"/>
        </w:rPr>
        <w:t>данные», «данные». Соотношение понятий конфигурирования и использования конфигурации.</w:t>
      </w:r>
    </w:p>
    <w:p w:rsidR="00E971B6" w:rsidRPr="00E971B6" w:rsidRDefault="00E971B6" w:rsidP="00E971B6">
      <w:pPr>
        <w:widowControl/>
        <w:spacing w:line="240" w:lineRule="auto"/>
        <w:ind w:firstLine="709"/>
        <w:jc w:val="both"/>
        <w:rPr>
          <w:rStyle w:val="kursiv"/>
          <w:iCs/>
          <w:sz w:val="22"/>
          <w:szCs w:val="22"/>
        </w:rPr>
      </w:pPr>
      <w:r w:rsidRPr="00E971B6">
        <w:rPr>
          <w:rStyle w:val="kursiv"/>
          <w:iCs/>
          <w:sz w:val="22"/>
          <w:szCs w:val="22"/>
        </w:rPr>
        <w:t>12. Понятия «Метаданные», «Объекты метаданных». Свойства объектов метаданных в з</w:t>
      </w:r>
      <w:r w:rsidRPr="00E971B6">
        <w:rPr>
          <w:rStyle w:val="kursiv"/>
          <w:iCs/>
          <w:sz w:val="22"/>
          <w:szCs w:val="22"/>
        </w:rPr>
        <w:t>а</w:t>
      </w:r>
      <w:r w:rsidRPr="00E971B6">
        <w:rPr>
          <w:rStyle w:val="kursiv"/>
          <w:iCs/>
          <w:sz w:val="22"/>
          <w:szCs w:val="22"/>
        </w:rPr>
        <w:t>висимости от вида объекта. Назначение составных частей форм объектов метаданных для разных видов объектов.</w:t>
      </w:r>
    </w:p>
    <w:p w:rsidR="00E971B6" w:rsidRPr="00E971B6" w:rsidRDefault="00E971B6" w:rsidP="00E971B6">
      <w:pPr>
        <w:widowControl/>
        <w:spacing w:line="240" w:lineRule="auto"/>
        <w:ind w:firstLine="709"/>
        <w:jc w:val="both"/>
        <w:rPr>
          <w:rStyle w:val="kursiv"/>
          <w:iCs/>
          <w:sz w:val="22"/>
          <w:szCs w:val="22"/>
        </w:rPr>
      </w:pPr>
      <w:r w:rsidRPr="00E971B6">
        <w:rPr>
          <w:rStyle w:val="kursiv"/>
          <w:iCs/>
          <w:sz w:val="22"/>
          <w:szCs w:val="22"/>
        </w:rPr>
        <w:t>13. Константы – назначение, создание, возможные типы значений. Возможные способы для задания и получения значений констант в процессе эксплуатации системы.</w:t>
      </w:r>
    </w:p>
    <w:p w:rsidR="00E971B6" w:rsidRPr="00E971B6" w:rsidRDefault="00E971B6" w:rsidP="00E971B6">
      <w:pPr>
        <w:widowControl/>
        <w:spacing w:line="240" w:lineRule="auto"/>
        <w:ind w:firstLine="709"/>
        <w:jc w:val="both"/>
        <w:rPr>
          <w:rStyle w:val="kursiv"/>
          <w:iCs/>
          <w:sz w:val="22"/>
          <w:szCs w:val="22"/>
        </w:rPr>
      </w:pPr>
      <w:r w:rsidRPr="00E971B6">
        <w:rPr>
          <w:rStyle w:val="kursiv"/>
          <w:iCs/>
          <w:sz w:val="22"/>
          <w:szCs w:val="22"/>
        </w:rPr>
        <w:t xml:space="preserve">14. План счетов – назначение, способы создания, возможные типы значений. Атрибуты счета, способы их определения и последующего использования при ведении бухгалтерского учета. </w:t>
      </w:r>
    </w:p>
    <w:p w:rsidR="00E971B6" w:rsidRPr="00E971B6" w:rsidRDefault="00E971B6" w:rsidP="00E971B6">
      <w:pPr>
        <w:widowControl/>
        <w:spacing w:line="240" w:lineRule="auto"/>
        <w:ind w:firstLine="709"/>
        <w:jc w:val="both"/>
        <w:rPr>
          <w:rStyle w:val="kursiv"/>
          <w:iCs/>
          <w:sz w:val="22"/>
          <w:szCs w:val="22"/>
        </w:rPr>
      </w:pPr>
      <w:r w:rsidRPr="00E971B6">
        <w:rPr>
          <w:rStyle w:val="kursiv"/>
          <w:iCs/>
          <w:sz w:val="22"/>
          <w:szCs w:val="22"/>
        </w:rPr>
        <w:t>15. Структура и характеристики бухгалтерского счета. Понятие субсчета. Создание мног</w:t>
      </w:r>
      <w:r w:rsidRPr="00E971B6">
        <w:rPr>
          <w:rStyle w:val="kursiv"/>
          <w:iCs/>
          <w:sz w:val="22"/>
          <w:szCs w:val="22"/>
        </w:rPr>
        <w:t>о</w:t>
      </w:r>
      <w:r w:rsidRPr="00E971B6">
        <w:rPr>
          <w:rStyle w:val="kursiv"/>
          <w:iCs/>
          <w:sz w:val="22"/>
          <w:szCs w:val="22"/>
        </w:rPr>
        <w:t>уровневых иерархических структур бухгалтерских счетов.</w:t>
      </w:r>
    </w:p>
    <w:p w:rsidR="008C2975" w:rsidRPr="00446E1C" w:rsidRDefault="008C2975" w:rsidP="00446E1C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</w:p>
    <w:p w:rsidR="00C82755" w:rsidRPr="00446E1C" w:rsidRDefault="00C82755" w:rsidP="00446E1C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</w:p>
    <w:tbl>
      <w:tblPr>
        <w:tblW w:w="9364" w:type="dxa"/>
        <w:tblCellMar>
          <w:left w:w="0" w:type="dxa"/>
          <w:right w:w="0" w:type="dxa"/>
        </w:tblCellMar>
        <w:tblLook w:val="04A0"/>
      </w:tblPr>
      <w:tblGrid>
        <w:gridCol w:w="9364"/>
      </w:tblGrid>
      <w:tr w:rsidR="00446E1C" w:rsidRPr="00446E1C" w:rsidTr="008A6284">
        <w:tc>
          <w:tcPr>
            <w:tcW w:w="9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2975" w:rsidRPr="00446E1C" w:rsidRDefault="008C2975" w:rsidP="00446E1C">
            <w:pPr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446E1C">
              <w:rPr>
                <w:b/>
                <w:sz w:val="22"/>
                <w:szCs w:val="22"/>
              </w:rPr>
              <w:t>ОПК-5: Способен использовать современные информационные технологии и программные средства при решении профессиональных задач</w:t>
            </w:r>
          </w:p>
        </w:tc>
      </w:tr>
      <w:tr w:rsidR="008A6284" w:rsidRPr="00446E1C" w:rsidTr="008A6284">
        <w:tc>
          <w:tcPr>
            <w:tcW w:w="936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2975" w:rsidRPr="00446E1C" w:rsidRDefault="008C2975" w:rsidP="00446E1C">
            <w:pPr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446E1C">
              <w:rPr>
                <w:b/>
                <w:sz w:val="22"/>
                <w:szCs w:val="22"/>
              </w:rPr>
              <w:t>ОПК-5.2. Использует современные информационные технологии и программные средства при решении аналитических и исследовательских задач</w:t>
            </w:r>
          </w:p>
        </w:tc>
      </w:tr>
    </w:tbl>
    <w:p w:rsidR="008C2975" w:rsidRPr="00446E1C" w:rsidRDefault="008C2975" w:rsidP="00446E1C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</w:p>
    <w:p w:rsidR="004A2B8B" w:rsidRPr="00446E1C" w:rsidRDefault="004A2B8B" w:rsidP="00446E1C">
      <w:pPr>
        <w:spacing w:line="240" w:lineRule="auto"/>
        <w:ind w:firstLine="709"/>
        <w:jc w:val="both"/>
        <w:rPr>
          <w:b/>
          <w:i/>
          <w:sz w:val="22"/>
          <w:szCs w:val="22"/>
        </w:rPr>
      </w:pPr>
      <w:r w:rsidRPr="00446E1C">
        <w:rPr>
          <w:b/>
          <w:i/>
          <w:sz w:val="22"/>
          <w:szCs w:val="22"/>
        </w:rPr>
        <w:t>а) типовые тестовые вопросы закрытого типа:</w:t>
      </w:r>
    </w:p>
    <w:p w:rsidR="00C82755" w:rsidRPr="00446E1C" w:rsidRDefault="00C82755" w:rsidP="00446E1C">
      <w:pPr>
        <w:spacing w:line="240" w:lineRule="auto"/>
        <w:ind w:firstLine="709"/>
        <w:jc w:val="both"/>
        <w:rPr>
          <w:rStyle w:val="24"/>
          <w:bCs w:val="0"/>
          <w:i/>
          <w:sz w:val="22"/>
          <w:szCs w:val="22"/>
          <w:shd w:val="clear" w:color="auto" w:fill="auto"/>
        </w:rPr>
      </w:pPr>
    </w:p>
    <w:p w:rsidR="008C2975" w:rsidRPr="00446E1C" w:rsidRDefault="003156CB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1</w:t>
      </w:r>
      <w:r w:rsidR="008C2975" w:rsidRPr="00446E1C">
        <w:rPr>
          <w:rStyle w:val="24"/>
          <w:b w:val="0"/>
          <w:sz w:val="22"/>
          <w:szCs w:val="22"/>
        </w:rPr>
        <w:t>. В программе «1С:Бухгалтерия 8» для быстрого заполнения табличных частей</w:t>
      </w:r>
      <w:r w:rsidR="00C82755" w:rsidRPr="00446E1C">
        <w:rPr>
          <w:rStyle w:val="24"/>
          <w:b w:val="0"/>
          <w:sz w:val="22"/>
          <w:szCs w:val="22"/>
        </w:rPr>
        <w:t xml:space="preserve"> </w:t>
      </w:r>
      <w:r w:rsidR="008C2975" w:rsidRPr="00446E1C">
        <w:rPr>
          <w:rStyle w:val="24"/>
          <w:b w:val="0"/>
          <w:sz w:val="22"/>
          <w:szCs w:val="22"/>
        </w:rPr>
        <w:t>документов используются.</w:t>
      </w:r>
    </w:p>
    <w:p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Турбо-режим.</w:t>
      </w:r>
    </w:p>
    <w:p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б. Механизм подбора.</w:t>
      </w:r>
    </w:p>
    <w:p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Механизм подсказки.</w:t>
      </w:r>
    </w:p>
    <w:p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Режим повышенной производительности.</w:t>
      </w:r>
    </w:p>
    <w:p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д. Веб-клиент.</w:t>
      </w:r>
    </w:p>
    <w:p w:rsidR="008C2975" w:rsidRPr="00446E1C" w:rsidRDefault="003156CB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2</w:t>
      </w:r>
      <w:r w:rsidR="008C2975" w:rsidRPr="00446E1C">
        <w:rPr>
          <w:rStyle w:val="24"/>
          <w:b w:val="0"/>
          <w:sz w:val="22"/>
          <w:szCs w:val="22"/>
        </w:rPr>
        <w:t>.</w:t>
      </w:r>
      <w:r w:rsidR="008C2975" w:rsidRPr="00446E1C">
        <w:rPr>
          <w:rStyle w:val="24"/>
          <w:b w:val="0"/>
          <w:sz w:val="22"/>
          <w:szCs w:val="22"/>
          <w:lang w:val="en-US"/>
        </w:rPr>
        <w:t> </w:t>
      </w:r>
      <w:r w:rsidR="008C2975" w:rsidRPr="00446E1C">
        <w:rPr>
          <w:rStyle w:val="24"/>
          <w:b w:val="0"/>
          <w:sz w:val="22"/>
          <w:szCs w:val="22"/>
        </w:rPr>
        <w:t>В плане счетов программы «1С:Бухгалтерия 8» для счетов предусмотрены</w:t>
      </w:r>
      <w:r w:rsidR="00C82755" w:rsidRPr="00446E1C">
        <w:rPr>
          <w:rStyle w:val="24"/>
          <w:b w:val="0"/>
          <w:sz w:val="22"/>
          <w:szCs w:val="22"/>
        </w:rPr>
        <w:t xml:space="preserve"> </w:t>
      </w:r>
      <w:r w:rsidR="008C2975" w:rsidRPr="00446E1C">
        <w:rPr>
          <w:rStyle w:val="24"/>
          <w:b w:val="0"/>
          <w:sz w:val="22"/>
          <w:szCs w:val="22"/>
        </w:rPr>
        <w:t>признаки.</w:t>
      </w:r>
    </w:p>
    <w:p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Активный и пассивный.</w:t>
      </w:r>
    </w:p>
    <w:p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б. Активный, пассивный и активно-пассивный.</w:t>
      </w:r>
    </w:p>
    <w:p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Активный, пассивный, активно-пассивный и закрываемый (с нулевым сальдо).</w:t>
      </w:r>
    </w:p>
    <w:p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г. Активный, пассивный, </w:t>
      </w:r>
      <w:proofErr w:type="spellStart"/>
      <w:r w:rsidRPr="00446E1C">
        <w:rPr>
          <w:rStyle w:val="24"/>
          <w:b w:val="0"/>
          <w:sz w:val="22"/>
          <w:szCs w:val="22"/>
        </w:rPr>
        <w:t>контрактивный</w:t>
      </w:r>
      <w:proofErr w:type="spellEnd"/>
      <w:r w:rsidRPr="00446E1C">
        <w:rPr>
          <w:rStyle w:val="24"/>
          <w:b w:val="0"/>
          <w:sz w:val="22"/>
          <w:szCs w:val="22"/>
        </w:rPr>
        <w:t xml:space="preserve"> и </w:t>
      </w:r>
      <w:proofErr w:type="spellStart"/>
      <w:r w:rsidRPr="00446E1C">
        <w:rPr>
          <w:rStyle w:val="24"/>
          <w:b w:val="0"/>
          <w:sz w:val="22"/>
          <w:szCs w:val="22"/>
        </w:rPr>
        <w:t>контрапассивный</w:t>
      </w:r>
      <w:proofErr w:type="spellEnd"/>
      <w:r w:rsidRPr="00446E1C">
        <w:rPr>
          <w:rStyle w:val="24"/>
          <w:b w:val="0"/>
          <w:sz w:val="22"/>
          <w:szCs w:val="22"/>
        </w:rPr>
        <w:t>.</w:t>
      </w:r>
    </w:p>
    <w:p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д. Активный, пассивный, </w:t>
      </w:r>
      <w:proofErr w:type="spellStart"/>
      <w:r w:rsidRPr="00446E1C">
        <w:rPr>
          <w:rStyle w:val="24"/>
          <w:b w:val="0"/>
          <w:sz w:val="22"/>
          <w:szCs w:val="22"/>
        </w:rPr>
        <w:t>контрактивный</w:t>
      </w:r>
      <w:proofErr w:type="spellEnd"/>
      <w:r w:rsidRPr="00446E1C">
        <w:rPr>
          <w:rStyle w:val="24"/>
          <w:b w:val="0"/>
          <w:sz w:val="22"/>
          <w:szCs w:val="22"/>
        </w:rPr>
        <w:t xml:space="preserve"> и </w:t>
      </w:r>
      <w:proofErr w:type="spellStart"/>
      <w:r w:rsidRPr="00446E1C">
        <w:rPr>
          <w:rStyle w:val="24"/>
          <w:b w:val="0"/>
          <w:sz w:val="22"/>
          <w:szCs w:val="22"/>
        </w:rPr>
        <w:t>контрапассивный</w:t>
      </w:r>
      <w:proofErr w:type="spellEnd"/>
      <w:r w:rsidRPr="00446E1C">
        <w:rPr>
          <w:rStyle w:val="24"/>
          <w:b w:val="0"/>
          <w:sz w:val="22"/>
          <w:szCs w:val="22"/>
        </w:rPr>
        <w:t>, а также закрываемый</w:t>
      </w:r>
    </w:p>
    <w:p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(с нулевым сальдо).</w:t>
      </w:r>
    </w:p>
    <w:p w:rsidR="008C2975" w:rsidRPr="00446E1C" w:rsidRDefault="003156CB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3</w:t>
      </w:r>
      <w:r w:rsidR="008C2975" w:rsidRPr="00446E1C">
        <w:rPr>
          <w:rStyle w:val="24"/>
          <w:b w:val="0"/>
          <w:sz w:val="22"/>
          <w:szCs w:val="22"/>
        </w:rPr>
        <w:t>.</w:t>
      </w:r>
      <w:r w:rsidR="008C2975" w:rsidRPr="00446E1C">
        <w:rPr>
          <w:rStyle w:val="24"/>
          <w:b w:val="0"/>
          <w:sz w:val="22"/>
          <w:szCs w:val="22"/>
          <w:lang w:val="en-US"/>
        </w:rPr>
        <w:t> </w:t>
      </w:r>
      <w:r w:rsidR="008C2975" w:rsidRPr="00446E1C">
        <w:rPr>
          <w:rStyle w:val="24"/>
          <w:b w:val="0"/>
          <w:sz w:val="22"/>
          <w:szCs w:val="22"/>
        </w:rPr>
        <w:t>Если в Плане счетов для субконто некоторого счета установлен признак «Только</w:t>
      </w:r>
      <w:r w:rsidR="00C82755" w:rsidRPr="00446E1C">
        <w:rPr>
          <w:rStyle w:val="24"/>
          <w:b w:val="0"/>
          <w:sz w:val="22"/>
          <w:szCs w:val="22"/>
        </w:rPr>
        <w:t xml:space="preserve"> </w:t>
      </w:r>
      <w:r w:rsidR="008C2975" w:rsidRPr="00446E1C">
        <w:rPr>
          <w:rStyle w:val="24"/>
          <w:b w:val="0"/>
          <w:sz w:val="22"/>
          <w:szCs w:val="22"/>
        </w:rPr>
        <w:t>обороты», то данное субконто.</w:t>
      </w:r>
    </w:p>
    <w:p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а. Не имеет начального и конечного сальдо.</w:t>
      </w:r>
    </w:p>
    <w:p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Не может иметь сальдо на начало и конец отчетного периода.</w:t>
      </w:r>
    </w:p>
    <w:p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Не может быть дебетовых и кредитовых оборотов.</w:t>
      </w:r>
    </w:p>
    <w:p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Не может иметь кредитовых оборотов.</w:t>
      </w:r>
    </w:p>
    <w:p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lastRenderedPageBreak/>
        <w:t>д. Не может иметь дебетовых оборотов.</w:t>
      </w:r>
    </w:p>
    <w:p w:rsidR="008C2975" w:rsidRPr="00446E1C" w:rsidRDefault="00C82755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4</w:t>
      </w:r>
      <w:r w:rsidR="008C2975" w:rsidRPr="00446E1C">
        <w:rPr>
          <w:rStyle w:val="24"/>
          <w:b w:val="0"/>
          <w:sz w:val="22"/>
          <w:szCs w:val="22"/>
        </w:rPr>
        <w:t>.</w:t>
      </w:r>
      <w:r w:rsidR="008C2975" w:rsidRPr="00446E1C">
        <w:rPr>
          <w:rStyle w:val="24"/>
          <w:b w:val="0"/>
          <w:sz w:val="22"/>
          <w:szCs w:val="22"/>
          <w:lang w:val="en-US"/>
        </w:rPr>
        <w:t> </w:t>
      </w:r>
      <w:r w:rsidR="008C2975" w:rsidRPr="00446E1C">
        <w:rPr>
          <w:rStyle w:val="24"/>
          <w:b w:val="0"/>
          <w:sz w:val="22"/>
          <w:szCs w:val="22"/>
        </w:rPr>
        <w:t>В программе «1С:Бухгалтерия 8» в форме «</w:t>
      </w:r>
      <w:r w:rsidR="003156CB" w:rsidRPr="00446E1C">
        <w:rPr>
          <w:rStyle w:val="24"/>
          <w:b w:val="0"/>
          <w:sz w:val="22"/>
          <w:szCs w:val="22"/>
        </w:rPr>
        <w:t>Настройка параметров учета</w:t>
      </w:r>
      <w:r w:rsidR="008C2975" w:rsidRPr="00446E1C">
        <w:rPr>
          <w:rStyle w:val="24"/>
          <w:b w:val="0"/>
          <w:sz w:val="22"/>
          <w:szCs w:val="22"/>
        </w:rPr>
        <w:t>» (Раздел</w:t>
      </w:r>
      <w:r w:rsidRPr="00446E1C">
        <w:rPr>
          <w:rStyle w:val="24"/>
          <w:b w:val="0"/>
          <w:sz w:val="22"/>
          <w:szCs w:val="22"/>
        </w:rPr>
        <w:t xml:space="preserve"> </w:t>
      </w:r>
      <w:r w:rsidR="008C2975" w:rsidRPr="00446E1C">
        <w:rPr>
          <w:rStyle w:val="24"/>
          <w:b w:val="0"/>
          <w:sz w:val="22"/>
          <w:szCs w:val="22"/>
        </w:rPr>
        <w:t>Администрирование – Настройка программы) устанавливаются следующие параметры.</w:t>
      </w:r>
    </w:p>
    <w:p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ИНН.</w:t>
      </w:r>
    </w:p>
    <w:p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ОГРН.</w:t>
      </w:r>
    </w:p>
    <w:p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КПП.</w:t>
      </w:r>
    </w:p>
    <w:p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Все перечисленное.</w:t>
      </w:r>
    </w:p>
    <w:p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д. Ничего из перечисленного.</w:t>
      </w:r>
    </w:p>
    <w:p w:rsidR="003156CB" w:rsidRPr="00446E1C" w:rsidRDefault="003156CB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5.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Возможность ведения учета по нескольким организациям в отдельных</w:t>
      </w:r>
      <w:r w:rsidR="00C82755" w:rsidRPr="00446E1C">
        <w:rPr>
          <w:rStyle w:val="24"/>
          <w:b w:val="0"/>
          <w:sz w:val="22"/>
          <w:szCs w:val="22"/>
        </w:rPr>
        <w:t xml:space="preserve"> </w:t>
      </w:r>
      <w:r w:rsidRPr="00446E1C">
        <w:rPr>
          <w:rStyle w:val="24"/>
          <w:b w:val="0"/>
          <w:sz w:val="22"/>
          <w:szCs w:val="22"/>
        </w:rPr>
        <w:t>информационных базах поддерживается в программе «1С:Бухгалтерия 8».</w:t>
      </w:r>
    </w:p>
    <w:p w:rsidR="003156CB" w:rsidRPr="00446E1C" w:rsidRDefault="003156C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Только в базовой версии.</w:t>
      </w:r>
    </w:p>
    <w:p w:rsidR="003156CB" w:rsidRPr="00446E1C" w:rsidRDefault="003156C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Только в версии ПРОФ.</w:t>
      </w:r>
    </w:p>
    <w:p w:rsidR="003156CB" w:rsidRPr="00446E1C" w:rsidRDefault="003156C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Только в версии КОРП.</w:t>
      </w:r>
    </w:p>
    <w:p w:rsidR="003156CB" w:rsidRPr="00446E1C" w:rsidRDefault="003156C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В версиях ПРОФ и КОРП.</w:t>
      </w:r>
    </w:p>
    <w:p w:rsidR="003156CB" w:rsidRPr="00446E1C" w:rsidRDefault="003156C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д. Во всех версиях.</w:t>
      </w:r>
    </w:p>
    <w:p w:rsidR="003156CB" w:rsidRPr="00446E1C" w:rsidRDefault="00C82755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6</w:t>
      </w:r>
      <w:r w:rsidR="003156CB" w:rsidRPr="00446E1C">
        <w:rPr>
          <w:rStyle w:val="24"/>
          <w:b w:val="0"/>
          <w:sz w:val="22"/>
          <w:szCs w:val="22"/>
        </w:rPr>
        <w:t>. В программе «1С:Бухгалтерия 8» бухгалтерская проводка операции получения</w:t>
      </w:r>
      <w:r w:rsidRPr="00446E1C">
        <w:rPr>
          <w:rStyle w:val="24"/>
          <w:b w:val="0"/>
          <w:sz w:val="22"/>
          <w:szCs w:val="22"/>
        </w:rPr>
        <w:t xml:space="preserve"> </w:t>
      </w:r>
      <w:r w:rsidR="003156CB" w:rsidRPr="00446E1C">
        <w:rPr>
          <w:rStyle w:val="24"/>
          <w:b w:val="0"/>
          <w:sz w:val="22"/>
          <w:szCs w:val="22"/>
        </w:rPr>
        <w:t>наличных денежных средств из банка формируется документом.</w:t>
      </w:r>
    </w:p>
    <w:p w:rsidR="003156CB" w:rsidRPr="00446E1C" w:rsidRDefault="003156C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Платежное поручение исходящее.</w:t>
      </w:r>
    </w:p>
    <w:p w:rsidR="003156CB" w:rsidRPr="00446E1C" w:rsidRDefault="003156C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Выписка банка.</w:t>
      </w:r>
    </w:p>
    <w:p w:rsidR="003156CB" w:rsidRPr="00446E1C" w:rsidRDefault="003156C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Выдача наличных.</w:t>
      </w:r>
    </w:p>
    <w:p w:rsidR="003156CB" w:rsidRPr="00446E1C" w:rsidRDefault="003156C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г. Поступление наличных.</w:t>
      </w:r>
    </w:p>
    <w:p w:rsidR="003156CB" w:rsidRPr="00446E1C" w:rsidRDefault="003156C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д. Списание с расчетного счета.</w:t>
      </w:r>
    </w:p>
    <w:p w:rsidR="003156CB" w:rsidRPr="00446E1C" w:rsidRDefault="003156CB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7.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 программе «1С:Бухгалтерия 8» документ «Реализация (акт, накладная)»</w:t>
      </w:r>
      <w:r w:rsidR="00C82755" w:rsidRPr="00446E1C">
        <w:rPr>
          <w:rStyle w:val="24"/>
          <w:b w:val="0"/>
          <w:sz w:val="22"/>
          <w:szCs w:val="22"/>
        </w:rPr>
        <w:t xml:space="preserve"> </w:t>
      </w:r>
      <w:r w:rsidRPr="00446E1C">
        <w:rPr>
          <w:rStyle w:val="24"/>
          <w:b w:val="0"/>
          <w:sz w:val="22"/>
          <w:szCs w:val="22"/>
        </w:rPr>
        <w:t>с</w:t>
      </w:r>
      <w:r w:rsidR="00C82755" w:rsidRPr="00446E1C">
        <w:rPr>
          <w:rStyle w:val="24"/>
          <w:b w:val="0"/>
          <w:sz w:val="22"/>
          <w:szCs w:val="22"/>
        </w:rPr>
        <w:t xml:space="preserve"> </w:t>
      </w:r>
      <w:r w:rsidRPr="00446E1C">
        <w:rPr>
          <w:rStyle w:val="24"/>
          <w:b w:val="0"/>
          <w:sz w:val="22"/>
          <w:szCs w:val="22"/>
        </w:rPr>
        <w:t>видом операции «Услуги» используется для отражения операций.</w:t>
      </w:r>
    </w:p>
    <w:p w:rsidR="003156CB" w:rsidRPr="00446E1C" w:rsidRDefault="003156C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а. Реализации услуг сторонней организации.</w:t>
      </w:r>
    </w:p>
    <w:p w:rsidR="003156CB" w:rsidRPr="00446E1C" w:rsidRDefault="003156C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Оказания производственных услуг.</w:t>
      </w:r>
    </w:p>
    <w:p w:rsidR="003156CB" w:rsidRPr="00446E1C" w:rsidRDefault="003156C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Реализации услуг по переработке давальческого сырья.</w:t>
      </w:r>
    </w:p>
    <w:p w:rsidR="003156CB" w:rsidRPr="00446E1C" w:rsidRDefault="003156C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Всех перечисленных выше.</w:t>
      </w:r>
    </w:p>
    <w:p w:rsidR="003156CB" w:rsidRPr="00446E1C" w:rsidRDefault="003156C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д. Первых двух.</w:t>
      </w:r>
    </w:p>
    <w:p w:rsidR="008C2975" w:rsidRPr="00446E1C" w:rsidRDefault="003156CB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8</w:t>
      </w:r>
      <w:r w:rsidR="008C2975" w:rsidRPr="00446E1C">
        <w:rPr>
          <w:rStyle w:val="24"/>
          <w:b w:val="0"/>
          <w:sz w:val="22"/>
          <w:szCs w:val="22"/>
        </w:rPr>
        <w:t xml:space="preserve">. Где устанавливается метод оценки стоимости материалов при их выбытии? </w:t>
      </w:r>
    </w:p>
    <w:p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для БУ: в разделе Главное — Настройки — Учетная политика, для НУ: в разделе Главное — Настройки — Налоги и отчеты — вкладка Налог на прибыль</w:t>
      </w:r>
    </w:p>
    <w:p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б. для БУ и НУ в разделе Главное — Настройки — Учетная политика</w:t>
      </w:r>
    </w:p>
    <w:p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для БУ и НУ в разделе Администрирование — Настройки программы — Параметры учета — Настройка плана счетов — Учет запасов</w:t>
      </w:r>
    </w:p>
    <w:p w:rsidR="008C2975" w:rsidRPr="00446E1C" w:rsidRDefault="003156CB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9</w:t>
      </w:r>
      <w:r w:rsidR="008C2975" w:rsidRPr="00446E1C">
        <w:rPr>
          <w:rStyle w:val="24"/>
          <w:b w:val="0"/>
          <w:sz w:val="22"/>
          <w:szCs w:val="22"/>
        </w:rPr>
        <w:t>.</w:t>
      </w:r>
      <w:r w:rsidR="008C2975" w:rsidRPr="00446E1C">
        <w:rPr>
          <w:rStyle w:val="24"/>
          <w:b w:val="0"/>
          <w:sz w:val="22"/>
          <w:szCs w:val="22"/>
          <w:lang w:val="en-US"/>
        </w:rPr>
        <w:t> </w:t>
      </w:r>
      <w:r w:rsidR="008C2975" w:rsidRPr="00446E1C">
        <w:rPr>
          <w:rStyle w:val="24"/>
          <w:b w:val="0"/>
          <w:sz w:val="22"/>
          <w:szCs w:val="22"/>
        </w:rPr>
        <w:t>Кадровый учет в программе «1С:Бухгалтерия».</w:t>
      </w:r>
    </w:p>
    <w:p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Не ведется.</w:t>
      </w:r>
    </w:p>
    <w:p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Ведется в упрощенном варианте на уровне заполнения справочной информации</w:t>
      </w:r>
      <w:r w:rsidR="00C82755" w:rsidRPr="00446E1C">
        <w:rPr>
          <w:rStyle w:val="24"/>
          <w:b w:val="0"/>
          <w:sz w:val="22"/>
          <w:szCs w:val="22"/>
        </w:rPr>
        <w:t xml:space="preserve"> </w:t>
      </w:r>
      <w:r w:rsidRPr="00446E1C">
        <w:rPr>
          <w:rStyle w:val="24"/>
          <w:b w:val="0"/>
          <w:sz w:val="22"/>
          <w:szCs w:val="22"/>
        </w:rPr>
        <w:t>о сотрудниках.</w:t>
      </w:r>
    </w:p>
    <w:p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в. Ведется как в упрощенном, так и полном варианте с оформлением необходимых</w:t>
      </w:r>
      <w:r w:rsidR="00C82755" w:rsidRPr="00446E1C">
        <w:rPr>
          <w:rStyle w:val="24"/>
          <w:bCs w:val="0"/>
          <w:sz w:val="22"/>
          <w:szCs w:val="22"/>
        </w:rPr>
        <w:t xml:space="preserve"> </w:t>
      </w:r>
      <w:r w:rsidRPr="00446E1C">
        <w:rPr>
          <w:rStyle w:val="24"/>
          <w:bCs w:val="0"/>
          <w:sz w:val="22"/>
          <w:szCs w:val="22"/>
        </w:rPr>
        <w:t>кадровых документов.</w:t>
      </w:r>
    </w:p>
    <w:p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Ведется только в полном варианте с обязательным оформлением всех</w:t>
      </w:r>
    </w:p>
    <w:p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необходимых кадровых документов.</w:t>
      </w:r>
    </w:p>
    <w:p w:rsidR="008C2975" w:rsidRPr="00446E1C" w:rsidRDefault="008C2975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1</w:t>
      </w:r>
      <w:r w:rsidR="003156CB" w:rsidRPr="00446E1C">
        <w:rPr>
          <w:rStyle w:val="24"/>
          <w:b w:val="0"/>
          <w:sz w:val="22"/>
          <w:szCs w:val="22"/>
        </w:rPr>
        <w:t>0</w:t>
      </w:r>
      <w:r w:rsidRPr="00446E1C">
        <w:rPr>
          <w:rStyle w:val="24"/>
          <w:b w:val="0"/>
          <w:sz w:val="22"/>
          <w:szCs w:val="22"/>
        </w:rPr>
        <w:t>. Учет продажи продукции ведется на счете</w:t>
      </w:r>
    </w:p>
    <w:p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а. 90 «Продажи»</w:t>
      </w:r>
    </w:p>
    <w:p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91 «Прочие доходы и расходы»</w:t>
      </w:r>
    </w:p>
    <w:p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43 «Готовая продукция»</w:t>
      </w:r>
    </w:p>
    <w:p w:rsidR="00E971B6" w:rsidRDefault="00E971B6" w:rsidP="00E971B6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11</w:t>
      </w:r>
      <w:r w:rsidRPr="00ED24E2">
        <w:rPr>
          <w:rStyle w:val="24"/>
          <w:b w:val="0"/>
          <w:color w:val="000000"/>
          <w:sz w:val="22"/>
          <w:szCs w:val="22"/>
        </w:rPr>
        <w:t>.</w:t>
      </w:r>
      <w:r w:rsidRPr="00ED24E2">
        <w:rPr>
          <w:rStyle w:val="24"/>
          <w:b w:val="0"/>
          <w:color w:val="000000"/>
          <w:sz w:val="22"/>
          <w:szCs w:val="22"/>
          <w:lang w:val="en-US"/>
        </w:rPr>
        <w:t> </w:t>
      </w:r>
      <w:r>
        <w:rPr>
          <w:rStyle w:val="24"/>
          <w:b w:val="0"/>
          <w:color w:val="000000"/>
          <w:sz w:val="22"/>
          <w:szCs w:val="22"/>
        </w:rPr>
        <w:t xml:space="preserve">При работе </w:t>
      </w:r>
      <w:r w:rsidRPr="00E971B6">
        <w:rPr>
          <w:rStyle w:val="24"/>
          <w:b w:val="0"/>
          <w:sz w:val="22"/>
          <w:szCs w:val="22"/>
        </w:rPr>
        <w:t>со</w:t>
      </w:r>
      <w:r>
        <w:rPr>
          <w:rStyle w:val="24"/>
          <w:b w:val="0"/>
          <w:color w:val="000000"/>
          <w:sz w:val="22"/>
          <w:szCs w:val="22"/>
        </w:rPr>
        <w:t xml:space="preserve"> списком видов субконто в режиме «1С: Предприятие» допускается</w:t>
      </w:r>
    </w:p>
    <w:p w:rsidR="00E971B6" w:rsidRPr="00ED24E2" w:rsidRDefault="00E971B6" w:rsidP="00E971B6">
      <w:pPr>
        <w:widowControl/>
        <w:suppressAutoHyphens/>
        <w:spacing w:line="240" w:lineRule="auto"/>
        <w:ind w:firstLine="0"/>
        <w:jc w:val="center"/>
        <w:rPr>
          <w:rStyle w:val="24"/>
          <w:b w:val="0"/>
          <w:color w:val="000000"/>
          <w:sz w:val="22"/>
          <w:szCs w:val="22"/>
        </w:rPr>
      </w:pPr>
      <w:r w:rsidRPr="00A1060D">
        <w:rPr>
          <w:rStyle w:val="24"/>
          <w:b w:val="0"/>
          <w:noProof/>
          <w:color w:val="000000"/>
          <w:sz w:val="22"/>
          <w:szCs w:val="22"/>
          <w:lang w:eastAsia="ja-JP"/>
        </w:rPr>
        <w:lastRenderedPageBreak/>
        <w:drawing>
          <wp:inline distT="0" distB="0" distL="0" distR="0">
            <wp:extent cx="3230848" cy="3064712"/>
            <wp:effectExtent l="0" t="0" r="0" b="0"/>
            <wp:docPr id="4723982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398292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348" cy="307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1B6" w:rsidRPr="00A1060D" w:rsidRDefault="00E971B6" w:rsidP="00E971B6">
      <w:pPr>
        <w:widowControl/>
        <w:suppressAutoHyphens/>
        <w:spacing w:line="240" w:lineRule="auto"/>
        <w:ind w:firstLine="709"/>
        <w:rPr>
          <w:rStyle w:val="24"/>
          <w:bCs w:val="0"/>
          <w:color w:val="000000"/>
          <w:sz w:val="22"/>
          <w:szCs w:val="22"/>
        </w:rPr>
      </w:pPr>
      <w:r w:rsidRPr="00A1060D">
        <w:rPr>
          <w:rStyle w:val="24"/>
          <w:bCs w:val="0"/>
          <w:color w:val="000000"/>
          <w:sz w:val="22"/>
          <w:szCs w:val="22"/>
        </w:rPr>
        <w:t>а. Все перечисленное.</w:t>
      </w:r>
    </w:p>
    <w:p w:rsidR="00E971B6" w:rsidRPr="00ED24E2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 w:rsidRPr="00ED24E2">
        <w:rPr>
          <w:rStyle w:val="24"/>
          <w:b w:val="0"/>
          <w:color w:val="000000"/>
          <w:sz w:val="22"/>
          <w:szCs w:val="22"/>
        </w:rPr>
        <w:t>б.</w:t>
      </w:r>
      <w:r w:rsidRPr="00ED24E2">
        <w:rPr>
          <w:rStyle w:val="24"/>
          <w:b w:val="0"/>
          <w:color w:val="000000"/>
          <w:sz w:val="22"/>
          <w:szCs w:val="22"/>
          <w:lang w:val="en-US"/>
        </w:rPr>
        <w:t> </w:t>
      </w:r>
      <w:r>
        <w:rPr>
          <w:rStyle w:val="24"/>
          <w:b w:val="0"/>
          <w:color w:val="000000"/>
          <w:sz w:val="22"/>
          <w:szCs w:val="22"/>
        </w:rPr>
        <w:t>Изменять в нем наименование элементов</w:t>
      </w:r>
      <w:r w:rsidRPr="00ED24E2">
        <w:rPr>
          <w:rStyle w:val="24"/>
          <w:b w:val="0"/>
          <w:color w:val="000000"/>
          <w:sz w:val="22"/>
          <w:szCs w:val="22"/>
        </w:rPr>
        <w:t>.</w:t>
      </w:r>
    </w:p>
    <w:p w:rsidR="00E971B6" w:rsidRPr="00A1060D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 w:rsidRPr="00A1060D">
        <w:rPr>
          <w:rStyle w:val="24"/>
          <w:b w:val="0"/>
          <w:color w:val="000000"/>
          <w:sz w:val="22"/>
          <w:szCs w:val="22"/>
        </w:rPr>
        <w:t xml:space="preserve">в. </w:t>
      </w:r>
      <w:r>
        <w:rPr>
          <w:rStyle w:val="24"/>
          <w:b w:val="0"/>
          <w:color w:val="000000"/>
          <w:sz w:val="22"/>
          <w:szCs w:val="22"/>
        </w:rPr>
        <w:t>Изменять в нем коды элементов</w:t>
      </w:r>
      <w:r w:rsidRPr="00A1060D">
        <w:rPr>
          <w:rStyle w:val="24"/>
          <w:b w:val="0"/>
          <w:color w:val="000000"/>
          <w:sz w:val="22"/>
          <w:szCs w:val="22"/>
        </w:rPr>
        <w:t>.</w:t>
      </w:r>
    </w:p>
    <w:p w:rsidR="00E971B6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 w:rsidRPr="00ED24E2">
        <w:rPr>
          <w:rStyle w:val="24"/>
          <w:b w:val="0"/>
          <w:color w:val="000000"/>
          <w:sz w:val="22"/>
          <w:szCs w:val="22"/>
        </w:rPr>
        <w:t>г.</w:t>
      </w:r>
      <w:r w:rsidRPr="00ED24E2">
        <w:rPr>
          <w:rStyle w:val="24"/>
          <w:b w:val="0"/>
          <w:color w:val="000000"/>
          <w:sz w:val="22"/>
          <w:szCs w:val="22"/>
          <w:lang w:val="en-US"/>
        </w:rPr>
        <w:t> </w:t>
      </w:r>
      <w:r>
        <w:rPr>
          <w:rStyle w:val="24"/>
          <w:b w:val="0"/>
          <w:color w:val="000000"/>
          <w:sz w:val="22"/>
          <w:szCs w:val="22"/>
        </w:rPr>
        <w:t>Ничего из перечисленного</w:t>
      </w:r>
      <w:r w:rsidRPr="00ED24E2">
        <w:rPr>
          <w:rStyle w:val="24"/>
          <w:b w:val="0"/>
          <w:color w:val="000000"/>
          <w:sz w:val="22"/>
          <w:szCs w:val="22"/>
        </w:rPr>
        <w:t>.</w:t>
      </w:r>
    </w:p>
    <w:p w:rsidR="00E971B6" w:rsidRPr="00ED24E2" w:rsidRDefault="00E971B6" w:rsidP="00E971B6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12.</w:t>
      </w:r>
      <w:r w:rsidRPr="00ED24E2">
        <w:rPr>
          <w:rStyle w:val="24"/>
          <w:b w:val="0"/>
          <w:color w:val="000000"/>
          <w:sz w:val="22"/>
          <w:szCs w:val="22"/>
          <w:lang w:val="en-US"/>
        </w:rPr>
        <w:t> </w:t>
      </w:r>
      <w:r>
        <w:rPr>
          <w:rStyle w:val="24"/>
          <w:b w:val="0"/>
          <w:color w:val="000000"/>
          <w:sz w:val="22"/>
          <w:szCs w:val="22"/>
        </w:rPr>
        <w:t>Если в Плане счетов для субконто некоторого счета установлен признак «Только обороты», то данное субконто</w:t>
      </w:r>
      <w:r w:rsidRPr="00ED24E2">
        <w:rPr>
          <w:rStyle w:val="24"/>
          <w:b w:val="0"/>
          <w:color w:val="000000"/>
          <w:sz w:val="22"/>
          <w:szCs w:val="22"/>
        </w:rPr>
        <w:t>.</w:t>
      </w:r>
    </w:p>
    <w:p w:rsidR="00E971B6" w:rsidRPr="00A1060D" w:rsidRDefault="00E971B6" w:rsidP="00E971B6">
      <w:pPr>
        <w:widowControl/>
        <w:suppressAutoHyphens/>
        <w:spacing w:line="240" w:lineRule="auto"/>
        <w:ind w:firstLine="709"/>
        <w:rPr>
          <w:rStyle w:val="24"/>
          <w:bCs w:val="0"/>
          <w:color w:val="000000"/>
          <w:sz w:val="22"/>
          <w:szCs w:val="22"/>
        </w:rPr>
      </w:pPr>
      <w:r w:rsidRPr="00A1060D">
        <w:rPr>
          <w:rStyle w:val="24"/>
          <w:bCs w:val="0"/>
          <w:color w:val="000000"/>
          <w:sz w:val="22"/>
          <w:szCs w:val="22"/>
        </w:rPr>
        <w:t>а. Не имеет начального и конечного сальдо.</w:t>
      </w:r>
    </w:p>
    <w:p w:rsidR="00E971B6" w:rsidRPr="00ED24E2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 w:rsidRPr="00ED24E2">
        <w:rPr>
          <w:rStyle w:val="24"/>
          <w:b w:val="0"/>
          <w:color w:val="000000"/>
          <w:sz w:val="22"/>
          <w:szCs w:val="22"/>
        </w:rPr>
        <w:t>б.</w:t>
      </w:r>
      <w:r w:rsidRPr="00ED24E2">
        <w:rPr>
          <w:rStyle w:val="24"/>
          <w:b w:val="0"/>
          <w:color w:val="000000"/>
          <w:sz w:val="22"/>
          <w:szCs w:val="22"/>
          <w:lang w:val="en-US"/>
        </w:rPr>
        <w:t> </w:t>
      </w:r>
      <w:r>
        <w:rPr>
          <w:rStyle w:val="24"/>
          <w:b w:val="0"/>
          <w:color w:val="000000"/>
          <w:sz w:val="22"/>
          <w:szCs w:val="22"/>
        </w:rPr>
        <w:t>Не может иметь сальдо на начало и конец отчетного периода</w:t>
      </w:r>
      <w:r w:rsidRPr="00ED24E2">
        <w:rPr>
          <w:rStyle w:val="24"/>
          <w:b w:val="0"/>
          <w:color w:val="000000"/>
          <w:sz w:val="22"/>
          <w:szCs w:val="22"/>
        </w:rPr>
        <w:t>.</w:t>
      </w:r>
    </w:p>
    <w:p w:rsidR="00E971B6" w:rsidRPr="00A1060D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 w:rsidRPr="00A1060D">
        <w:rPr>
          <w:rStyle w:val="24"/>
          <w:b w:val="0"/>
          <w:color w:val="000000"/>
          <w:sz w:val="22"/>
          <w:szCs w:val="22"/>
        </w:rPr>
        <w:t xml:space="preserve">в. </w:t>
      </w:r>
      <w:r>
        <w:rPr>
          <w:rStyle w:val="24"/>
          <w:b w:val="0"/>
          <w:color w:val="000000"/>
          <w:sz w:val="22"/>
          <w:szCs w:val="22"/>
        </w:rPr>
        <w:t>Не может иметь дебетовых и кредитовых оборотов</w:t>
      </w:r>
      <w:r w:rsidRPr="00A1060D">
        <w:rPr>
          <w:rStyle w:val="24"/>
          <w:b w:val="0"/>
          <w:color w:val="000000"/>
          <w:sz w:val="22"/>
          <w:szCs w:val="22"/>
        </w:rPr>
        <w:t>.</w:t>
      </w:r>
    </w:p>
    <w:p w:rsidR="00E971B6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 w:rsidRPr="00ED24E2">
        <w:rPr>
          <w:rStyle w:val="24"/>
          <w:b w:val="0"/>
          <w:color w:val="000000"/>
          <w:sz w:val="22"/>
          <w:szCs w:val="22"/>
        </w:rPr>
        <w:t>г.</w:t>
      </w:r>
      <w:r w:rsidRPr="00ED24E2">
        <w:rPr>
          <w:rStyle w:val="24"/>
          <w:b w:val="0"/>
          <w:color w:val="000000"/>
          <w:sz w:val="22"/>
          <w:szCs w:val="22"/>
          <w:lang w:val="en-US"/>
        </w:rPr>
        <w:t> </w:t>
      </w:r>
      <w:r>
        <w:rPr>
          <w:rStyle w:val="24"/>
          <w:b w:val="0"/>
          <w:color w:val="000000"/>
          <w:sz w:val="22"/>
          <w:szCs w:val="22"/>
        </w:rPr>
        <w:t>Не может иметь кредитовых оборотов</w:t>
      </w:r>
      <w:r w:rsidRPr="00ED24E2">
        <w:rPr>
          <w:rStyle w:val="24"/>
          <w:b w:val="0"/>
          <w:color w:val="000000"/>
          <w:sz w:val="22"/>
          <w:szCs w:val="22"/>
        </w:rPr>
        <w:t>.</w:t>
      </w:r>
    </w:p>
    <w:p w:rsidR="00E971B6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д. Не может иметь дебетовых оборотов.</w:t>
      </w:r>
    </w:p>
    <w:p w:rsidR="00E971B6" w:rsidRPr="00ED24E2" w:rsidRDefault="00E971B6" w:rsidP="00E971B6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13</w:t>
      </w:r>
      <w:r w:rsidRPr="00ED24E2">
        <w:rPr>
          <w:rStyle w:val="24"/>
          <w:b w:val="0"/>
          <w:color w:val="000000"/>
          <w:sz w:val="22"/>
          <w:szCs w:val="22"/>
        </w:rPr>
        <w:t>.</w:t>
      </w:r>
      <w:r w:rsidRPr="00ED24E2">
        <w:rPr>
          <w:rStyle w:val="24"/>
          <w:b w:val="0"/>
          <w:color w:val="000000"/>
          <w:sz w:val="22"/>
          <w:szCs w:val="22"/>
          <w:lang w:val="en-US"/>
        </w:rPr>
        <w:t> </w:t>
      </w:r>
      <w:r>
        <w:rPr>
          <w:rStyle w:val="24"/>
          <w:b w:val="0"/>
          <w:color w:val="000000"/>
          <w:sz w:val="22"/>
          <w:szCs w:val="22"/>
        </w:rPr>
        <w:t>В</w:t>
      </w:r>
      <w:r w:rsidRPr="00ED24E2">
        <w:rPr>
          <w:rStyle w:val="24"/>
          <w:b w:val="0"/>
          <w:color w:val="000000"/>
          <w:sz w:val="22"/>
          <w:szCs w:val="22"/>
        </w:rPr>
        <w:t xml:space="preserve"> программе «1С: Бухгалтерия»</w:t>
      </w:r>
      <w:r>
        <w:rPr>
          <w:rStyle w:val="24"/>
          <w:b w:val="0"/>
          <w:color w:val="000000"/>
          <w:sz w:val="22"/>
          <w:szCs w:val="22"/>
        </w:rPr>
        <w:t xml:space="preserve"> в форме ввода сведений об организации («Организация») устанавливаются следующие параметры:</w:t>
      </w:r>
    </w:p>
    <w:p w:rsidR="00E971B6" w:rsidRPr="00ED24E2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 w:rsidRPr="00ED24E2">
        <w:rPr>
          <w:rStyle w:val="24"/>
          <w:b w:val="0"/>
          <w:color w:val="000000"/>
          <w:sz w:val="22"/>
          <w:szCs w:val="22"/>
        </w:rPr>
        <w:t xml:space="preserve">а. </w:t>
      </w:r>
      <w:r>
        <w:rPr>
          <w:rStyle w:val="24"/>
          <w:b w:val="0"/>
          <w:color w:val="000000"/>
          <w:sz w:val="22"/>
          <w:szCs w:val="22"/>
        </w:rPr>
        <w:t>Полное наименование организации</w:t>
      </w:r>
      <w:r w:rsidRPr="00ED24E2">
        <w:rPr>
          <w:rStyle w:val="24"/>
          <w:b w:val="0"/>
          <w:color w:val="000000"/>
          <w:sz w:val="22"/>
          <w:szCs w:val="22"/>
        </w:rPr>
        <w:t>.</w:t>
      </w:r>
    </w:p>
    <w:p w:rsidR="00E971B6" w:rsidRPr="00ED24E2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 w:rsidRPr="00ED24E2">
        <w:rPr>
          <w:rStyle w:val="24"/>
          <w:b w:val="0"/>
          <w:color w:val="000000"/>
          <w:sz w:val="22"/>
          <w:szCs w:val="22"/>
        </w:rPr>
        <w:t>б.</w:t>
      </w:r>
      <w:r w:rsidRPr="00ED24E2">
        <w:rPr>
          <w:rStyle w:val="24"/>
          <w:b w:val="0"/>
          <w:color w:val="000000"/>
          <w:sz w:val="22"/>
          <w:szCs w:val="22"/>
          <w:lang w:val="en-US"/>
        </w:rPr>
        <w:t> </w:t>
      </w:r>
      <w:r>
        <w:rPr>
          <w:rStyle w:val="24"/>
          <w:b w:val="0"/>
          <w:color w:val="000000"/>
          <w:sz w:val="22"/>
          <w:szCs w:val="22"/>
        </w:rPr>
        <w:t>Сокращенное наименование организации</w:t>
      </w:r>
      <w:r w:rsidRPr="00ED24E2">
        <w:rPr>
          <w:rStyle w:val="24"/>
          <w:b w:val="0"/>
          <w:color w:val="000000"/>
          <w:sz w:val="22"/>
          <w:szCs w:val="22"/>
        </w:rPr>
        <w:t>.</w:t>
      </w:r>
    </w:p>
    <w:p w:rsidR="00E971B6" w:rsidRPr="00A1060D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 w:rsidRPr="00A1060D">
        <w:rPr>
          <w:rStyle w:val="24"/>
          <w:b w:val="0"/>
          <w:color w:val="000000"/>
          <w:sz w:val="22"/>
          <w:szCs w:val="22"/>
        </w:rPr>
        <w:t xml:space="preserve">в. </w:t>
      </w:r>
      <w:r>
        <w:rPr>
          <w:rStyle w:val="24"/>
          <w:b w:val="0"/>
          <w:color w:val="000000"/>
          <w:sz w:val="22"/>
          <w:szCs w:val="22"/>
        </w:rPr>
        <w:t>ИНН</w:t>
      </w:r>
      <w:r w:rsidRPr="00A1060D">
        <w:rPr>
          <w:rStyle w:val="24"/>
          <w:b w:val="0"/>
          <w:color w:val="000000"/>
          <w:sz w:val="22"/>
          <w:szCs w:val="22"/>
        </w:rPr>
        <w:t>.</w:t>
      </w:r>
    </w:p>
    <w:p w:rsidR="00E971B6" w:rsidRDefault="00E971B6" w:rsidP="00E971B6">
      <w:pPr>
        <w:widowControl/>
        <w:suppressAutoHyphens/>
        <w:spacing w:line="240" w:lineRule="auto"/>
        <w:ind w:firstLine="709"/>
        <w:rPr>
          <w:rStyle w:val="24"/>
          <w:bCs w:val="0"/>
          <w:color w:val="000000"/>
          <w:sz w:val="22"/>
          <w:szCs w:val="22"/>
        </w:rPr>
      </w:pPr>
      <w:r w:rsidRPr="00A1060D">
        <w:rPr>
          <w:rStyle w:val="24"/>
          <w:bCs w:val="0"/>
          <w:color w:val="000000"/>
          <w:sz w:val="22"/>
          <w:szCs w:val="22"/>
        </w:rPr>
        <w:t>г.</w:t>
      </w:r>
      <w:r w:rsidRPr="00A1060D">
        <w:rPr>
          <w:rStyle w:val="24"/>
          <w:bCs w:val="0"/>
          <w:color w:val="000000"/>
          <w:sz w:val="22"/>
          <w:szCs w:val="22"/>
          <w:lang w:val="en-US"/>
        </w:rPr>
        <w:t> </w:t>
      </w:r>
      <w:r>
        <w:rPr>
          <w:rStyle w:val="24"/>
          <w:bCs w:val="0"/>
          <w:color w:val="000000"/>
          <w:sz w:val="22"/>
          <w:szCs w:val="22"/>
        </w:rPr>
        <w:t>Все перечисленное</w:t>
      </w:r>
      <w:r w:rsidRPr="00A1060D">
        <w:rPr>
          <w:rStyle w:val="24"/>
          <w:bCs w:val="0"/>
          <w:color w:val="000000"/>
          <w:sz w:val="22"/>
          <w:szCs w:val="22"/>
        </w:rPr>
        <w:t>.</w:t>
      </w:r>
    </w:p>
    <w:p w:rsidR="00E971B6" w:rsidRPr="00A1060D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д. Ничего из перечисленного</w:t>
      </w:r>
    </w:p>
    <w:p w:rsidR="00E971B6" w:rsidRPr="00ED24E2" w:rsidRDefault="00E971B6" w:rsidP="00E971B6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14</w:t>
      </w:r>
      <w:r w:rsidRPr="00ED24E2">
        <w:rPr>
          <w:rStyle w:val="24"/>
          <w:b w:val="0"/>
          <w:color w:val="000000"/>
          <w:sz w:val="22"/>
          <w:szCs w:val="22"/>
        </w:rPr>
        <w:t>.</w:t>
      </w:r>
      <w:r w:rsidRPr="00ED24E2">
        <w:rPr>
          <w:rStyle w:val="24"/>
          <w:b w:val="0"/>
          <w:color w:val="000000"/>
          <w:sz w:val="22"/>
          <w:szCs w:val="22"/>
          <w:lang w:val="en-US"/>
        </w:rPr>
        <w:t> </w:t>
      </w:r>
      <w:r>
        <w:rPr>
          <w:rStyle w:val="24"/>
          <w:b w:val="0"/>
          <w:color w:val="000000"/>
          <w:sz w:val="22"/>
          <w:szCs w:val="22"/>
        </w:rPr>
        <w:t>Возможность учета деятельности организаций, имеющих обособленные подразделения, поддерживается в программе</w:t>
      </w:r>
      <w:r w:rsidRPr="00ED24E2">
        <w:rPr>
          <w:rStyle w:val="24"/>
          <w:b w:val="0"/>
          <w:color w:val="000000"/>
          <w:sz w:val="22"/>
          <w:szCs w:val="22"/>
        </w:rPr>
        <w:t xml:space="preserve"> «1С:Бухгалтерия»</w:t>
      </w:r>
    </w:p>
    <w:p w:rsidR="00E971B6" w:rsidRPr="00ED24E2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 w:rsidRPr="00ED24E2">
        <w:rPr>
          <w:rStyle w:val="24"/>
          <w:b w:val="0"/>
          <w:color w:val="000000"/>
          <w:sz w:val="22"/>
          <w:szCs w:val="22"/>
        </w:rPr>
        <w:t xml:space="preserve">а. </w:t>
      </w:r>
      <w:r>
        <w:rPr>
          <w:rStyle w:val="24"/>
          <w:b w:val="0"/>
          <w:color w:val="000000"/>
          <w:sz w:val="22"/>
          <w:szCs w:val="22"/>
        </w:rPr>
        <w:t>Только в базовой версии</w:t>
      </w:r>
      <w:r w:rsidRPr="00ED24E2">
        <w:rPr>
          <w:rStyle w:val="24"/>
          <w:b w:val="0"/>
          <w:color w:val="000000"/>
          <w:sz w:val="22"/>
          <w:szCs w:val="22"/>
        </w:rPr>
        <w:t>.</w:t>
      </w:r>
    </w:p>
    <w:p w:rsidR="00E971B6" w:rsidRPr="00ED24E2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 w:rsidRPr="00ED24E2">
        <w:rPr>
          <w:rStyle w:val="24"/>
          <w:b w:val="0"/>
          <w:color w:val="000000"/>
          <w:sz w:val="22"/>
          <w:szCs w:val="22"/>
        </w:rPr>
        <w:t>б.</w:t>
      </w:r>
      <w:r w:rsidRPr="00ED24E2">
        <w:rPr>
          <w:rStyle w:val="24"/>
          <w:b w:val="0"/>
          <w:color w:val="000000"/>
          <w:sz w:val="22"/>
          <w:szCs w:val="22"/>
          <w:lang w:val="en-US"/>
        </w:rPr>
        <w:t> </w:t>
      </w:r>
      <w:r>
        <w:rPr>
          <w:rStyle w:val="24"/>
          <w:b w:val="0"/>
          <w:color w:val="000000"/>
          <w:sz w:val="22"/>
          <w:szCs w:val="22"/>
        </w:rPr>
        <w:t>Только в версии ПРОФ</w:t>
      </w:r>
      <w:r w:rsidRPr="00ED24E2">
        <w:rPr>
          <w:rStyle w:val="24"/>
          <w:b w:val="0"/>
          <w:color w:val="000000"/>
          <w:sz w:val="22"/>
          <w:szCs w:val="22"/>
        </w:rPr>
        <w:t>.</w:t>
      </w:r>
    </w:p>
    <w:p w:rsidR="00E971B6" w:rsidRPr="00A1060D" w:rsidRDefault="00E971B6" w:rsidP="00E971B6">
      <w:pPr>
        <w:widowControl/>
        <w:suppressAutoHyphens/>
        <w:spacing w:line="240" w:lineRule="auto"/>
        <w:ind w:firstLine="709"/>
        <w:rPr>
          <w:rStyle w:val="24"/>
          <w:bCs w:val="0"/>
          <w:color w:val="000000"/>
          <w:sz w:val="22"/>
          <w:szCs w:val="22"/>
        </w:rPr>
      </w:pPr>
      <w:r w:rsidRPr="00A1060D">
        <w:rPr>
          <w:rStyle w:val="24"/>
          <w:bCs w:val="0"/>
          <w:color w:val="000000"/>
          <w:sz w:val="22"/>
          <w:szCs w:val="22"/>
        </w:rPr>
        <w:t xml:space="preserve">в. </w:t>
      </w:r>
      <w:r>
        <w:rPr>
          <w:rStyle w:val="24"/>
          <w:bCs w:val="0"/>
          <w:color w:val="000000"/>
          <w:sz w:val="22"/>
          <w:szCs w:val="22"/>
        </w:rPr>
        <w:t>Только в версии КОРП</w:t>
      </w:r>
      <w:r w:rsidRPr="00A1060D">
        <w:rPr>
          <w:rStyle w:val="24"/>
          <w:bCs w:val="0"/>
          <w:color w:val="000000"/>
          <w:sz w:val="22"/>
          <w:szCs w:val="22"/>
        </w:rPr>
        <w:t>.</w:t>
      </w:r>
    </w:p>
    <w:p w:rsidR="00E971B6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 w:rsidRPr="00A1060D">
        <w:rPr>
          <w:rStyle w:val="24"/>
          <w:b w:val="0"/>
          <w:color w:val="000000"/>
          <w:sz w:val="22"/>
          <w:szCs w:val="22"/>
        </w:rPr>
        <w:t>г.</w:t>
      </w:r>
      <w:r w:rsidRPr="00A1060D">
        <w:rPr>
          <w:rStyle w:val="24"/>
          <w:b w:val="0"/>
          <w:color w:val="000000"/>
          <w:sz w:val="22"/>
          <w:szCs w:val="22"/>
          <w:lang w:val="en-US"/>
        </w:rPr>
        <w:t> </w:t>
      </w:r>
      <w:r>
        <w:rPr>
          <w:rStyle w:val="24"/>
          <w:b w:val="0"/>
          <w:color w:val="000000"/>
          <w:sz w:val="22"/>
          <w:szCs w:val="22"/>
        </w:rPr>
        <w:t>Только в версиях ПРОФ и КОРП</w:t>
      </w:r>
      <w:r w:rsidRPr="00A1060D">
        <w:rPr>
          <w:rStyle w:val="24"/>
          <w:b w:val="0"/>
          <w:color w:val="000000"/>
          <w:sz w:val="22"/>
          <w:szCs w:val="22"/>
        </w:rPr>
        <w:t>.</w:t>
      </w:r>
    </w:p>
    <w:p w:rsidR="00E971B6" w:rsidRPr="00A1060D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д. Во всех версиях</w:t>
      </w:r>
    </w:p>
    <w:p w:rsidR="00E971B6" w:rsidRPr="00ED24E2" w:rsidRDefault="00E971B6" w:rsidP="00E971B6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15</w:t>
      </w:r>
      <w:r w:rsidRPr="00ED24E2">
        <w:rPr>
          <w:rStyle w:val="24"/>
          <w:b w:val="0"/>
          <w:color w:val="000000"/>
          <w:sz w:val="22"/>
          <w:szCs w:val="22"/>
        </w:rPr>
        <w:t>.</w:t>
      </w:r>
      <w:r w:rsidRPr="00ED24E2">
        <w:rPr>
          <w:rStyle w:val="24"/>
          <w:b w:val="0"/>
          <w:color w:val="000000"/>
          <w:sz w:val="22"/>
          <w:szCs w:val="22"/>
          <w:lang w:val="en-US"/>
        </w:rPr>
        <w:t> </w:t>
      </w:r>
      <w:r>
        <w:rPr>
          <w:rStyle w:val="24"/>
          <w:b w:val="0"/>
          <w:color w:val="000000"/>
          <w:sz w:val="22"/>
          <w:szCs w:val="22"/>
        </w:rPr>
        <w:t>В</w:t>
      </w:r>
      <w:r w:rsidRPr="00ED24E2">
        <w:rPr>
          <w:rStyle w:val="24"/>
          <w:b w:val="0"/>
          <w:color w:val="000000"/>
          <w:sz w:val="22"/>
          <w:szCs w:val="22"/>
        </w:rPr>
        <w:t xml:space="preserve"> программе «1С: Бухгалтерия»</w:t>
      </w:r>
      <w:r>
        <w:rPr>
          <w:rStyle w:val="24"/>
          <w:b w:val="0"/>
          <w:color w:val="000000"/>
          <w:sz w:val="22"/>
          <w:szCs w:val="22"/>
        </w:rPr>
        <w:t xml:space="preserve"> в форме «Настройка параметров учета» устанавливаются следующие параметры:</w:t>
      </w:r>
    </w:p>
    <w:p w:rsidR="00E971B6" w:rsidRPr="00ED24E2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 w:rsidRPr="00ED24E2">
        <w:rPr>
          <w:rStyle w:val="24"/>
          <w:b w:val="0"/>
          <w:color w:val="000000"/>
          <w:sz w:val="22"/>
          <w:szCs w:val="22"/>
        </w:rPr>
        <w:t xml:space="preserve">а. </w:t>
      </w:r>
      <w:r>
        <w:rPr>
          <w:rStyle w:val="24"/>
          <w:b w:val="0"/>
          <w:color w:val="000000"/>
          <w:sz w:val="22"/>
          <w:szCs w:val="22"/>
        </w:rPr>
        <w:t>Полное наименование организации</w:t>
      </w:r>
      <w:r w:rsidRPr="00ED24E2">
        <w:rPr>
          <w:rStyle w:val="24"/>
          <w:b w:val="0"/>
          <w:color w:val="000000"/>
          <w:sz w:val="22"/>
          <w:szCs w:val="22"/>
        </w:rPr>
        <w:t>.</w:t>
      </w:r>
    </w:p>
    <w:p w:rsidR="00E971B6" w:rsidRPr="00ED24E2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 w:rsidRPr="00ED24E2">
        <w:rPr>
          <w:rStyle w:val="24"/>
          <w:b w:val="0"/>
          <w:color w:val="000000"/>
          <w:sz w:val="22"/>
          <w:szCs w:val="22"/>
        </w:rPr>
        <w:t>б.</w:t>
      </w:r>
      <w:r w:rsidRPr="00ED24E2">
        <w:rPr>
          <w:rStyle w:val="24"/>
          <w:b w:val="0"/>
          <w:color w:val="000000"/>
          <w:sz w:val="22"/>
          <w:szCs w:val="22"/>
          <w:lang w:val="en-US"/>
        </w:rPr>
        <w:t> </w:t>
      </w:r>
      <w:r>
        <w:rPr>
          <w:rStyle w:val="24"/>
          <w:b w:val="0"/>
          <w:color w:val="000000"/>
          <w:sz w:val="22"/>
          <w:szCs w:val="22"/>
        </w:rPr>
        <w:t>ИНН</w:t>
      </w:r>
      <w:r w:rsidRPr="00ED24E2">
        <w:rPr>
          <w:rStyle w:val="24"/>
          <w:b w:val="0"/>
          <w:color w:val="000000"/>
          <w:sz w:val="22"/>
          <w:szCs w:val="22"/>
        </w:rPr>
        <w:t>.</w:t>
      </w:r>
    </w:p>
    <w:p w:rsidR="00E971B6" w:rsidRPr="00ED24E2" w:rsidRDefault="00E971B6" w:rsidP="00E971B6">
      <w:pPr>
        <w:widowControl/>
        <w:suppressAutoHyphens/>
        <w:spacing w:line="240" w:lineRule="auto"/>
        <w:ind w:firstLine="709"/>
        <w:rPr>
          <w:rStyle w:val="24"/>
          <w:bCs w:val="0"/>
          <w:color w:val="000000"/>
          <w:sz w:val="22"/>
          <w:szCs w:val="22"/>
        </w:rPr>
      </w:pPr>
      <w:r w:rsidRPr="00ED24E2">
        <w:rPr>
          <w:rStyle w:val="24"/>
          <w:bCs w:val="0"/>
          <w:color w:val="000000"/>
          <w:sz w:val="22"/>
          <w:szCs w:val="22"/>
        </w:rPr>
        <w:t xml:space="preserve">в. </w:t>
      </w:r>
      <w:r>
        <w:rPr>
          <w:rStyle w:val="24"/>
          <w:bCs w:val="0"/>
          <w:color w:val="000000"/>
          <w:sz w:val="22"/>
          <w:szCs w:val="22"/>
        </w:rPr>
        <w:t xml:space="preserve">Применяемые системы </w:t>
      </w:r>
      <w:proofErr w:type="spellStart"/>
      <w:r>
        <w:rPr>
          <w:rStyle w:val="24"/>
          <w:bCs w:val="0"/>
          <w:color w:val="000000"/>
          <w:sz w:val="22"/>
          <w:szCs w:val="22"/>
        </w:rPr>
        <w:t>налогооблажения</w:t>
      </w:r>
      <w:proofErr w:type="spellEnd"/>
      <w:r w:rsidRPr="00ED24E2">
        <w:rPr>
          <w:rStyle w:val="24"/>
          <w:bCs w:val="0"/>
          <w:color w:val="000000"/>
          <w:sz w:val="22"/>
          <w:szCs w:val="22"/>
        </w:rPr>
        <w:t>.</w:t>
      </w:r>
    </w:p>
    <w:p w:rsidR="00E971B6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 w:rsidRPr="00ED24E2">
        <w:rPr>
          <w:rStyle w:val="24"/>
          <w:b w:val="0"/>
          <w:color w:val="000000"/>
          <w:sz w:val="22"/>
          <w:szCs w:val="22"/>
        </w:rPr>
        <w:t>г.</w:t>
      </w:r>
      <w:r w:rsidRPr="00ED24E2">
        <w:rPr>
          <w:rStyle w:val="24"/>
          <w:b w:val="0"/>
          <w:color w:val="000000"/>
          <w:sz w:val="22"/>
          <w:szCs w:val="22"/>
          <w:lang w:val="en-US"/>
        </w:rPr>
        <w:t> </w:t>
      </w:r>
      <w:r>
        <w:rPr>
          <w:rStyle w:val="24"/>
          <w:b w:val="0"/>
          <w:color w:val="000000"/>
          <w:sz w:val="22"/>
          <w:szCs w:val="22"/>
        </w:rPr>
        <w:t>Все перечисленное</w:t>
      </w:r>
      <w:r w:rsidRPr="00ED24E2">
        <w:rPr>
          <w:rStyle w:val="24"/>
          <w:b w:val="0"/>
          <w:color w:val="000000"/>
          <w:sz w:val="22"/>
          <w:szCs w:val="22"/>
        </w:rPr>
        <w:t>.</w:t>
      </w:r>
    </w:p>
    <w:p w:rsidR="00E971B6" w:rsidRDefault="00E971B6" w:rsidP="00E971B6">
      <w:pPr>
        <w:widowControl/>
        <w:suppressAutoHyphens/>
        <w:spacing w:line="240" w:lineRule="auto"/>
        <w:ind w:firstLine="709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д. Ничего из перечисленного</w:t>
      </w:r>
    </w:p>
    <w:p w:rsidR="00EC1383" w:rsidRPr="00446E1C" w:rsidRDefault="00EC1383" w:rsidP="00446E1C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</w:p>
    <w:p w:rsidR="00EC1383" w:rsidRPr="00446E1C" w:rsidRDefault="00EC1383" w:rsidP="00446E1C">
      <w:pPr>
        <w:spacing w:line="240" w:lineRule="auto"/>
        <w:ind w:firstLine="709"/>
        <w:jc w:val="both"/>
        <w:rPr>
          <w:b/>
          <w:i/>
          <w:sz w:val="22"/>
          <w:szCs w:val="22"/>
        </w:rPr>
      </w:pPr>
      <w:r w:rsidRPr="00446E1C">
        <w:rPr>
          <w:b/>
          <w:i/>
          <w:sz w:val="22"/>
          <w:szCs w:val="22"/>
        </w:rPr>
        <w:t>б) типовые тестовые вопросы открытого типа:</w:t>
      </w:r>
    </w:p>
    <w:p w:rsidR="00C82755" w:rsidRPr="00446E1C" w:rsidRDefault="00C82755" w:rsidP="00446E1C">
      <w:pPr>
        <w:spacing w:line="240" w:lineRule="auto"/>
        <w:ind w:firstLine="709"/>
        <w:jc w:val="both"/>
        <w:rPr>
          <w:b/>
          <w:i/>
          <w:sz w:val="22"/>
          <w:szCs w:val="22"/>
        </w:rPr>
      </w:pPr>
    </w:p>
    <w:p w:rsidR="00EC1383" w:rsidRPr="00446E1C" w:rsidRDefault="00EC1383" w:rsidP="00446E1C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1.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 программе «1С:Бухгалтерия 8» в списке «Пользователи» представлена следующая информация о пользователях ______________</w:t>
      </w:r>
    </w:p>
    <w:p w:rsidR="00EC1383" w:rsidRPr="00446E1C" w:rsidRDefault="00EC1383" w:rsidP="00446E1C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 xml:space="preserve">Ответ: Имя пользователя, контактная информация и параметры аутентификации </w:t>
      </w:r>
    </w:p>
    <w:p w:rsidR="008C298A" w:rsidRPr="00446E1C" w:rsidRDefault="008C298A" w:rsidP="00446E1C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lastRenderedPageBreak/>
        <w:t>2. В программе «1С:Бухгалтерия 8» функция администрирования «Управление полнотекстовым поиском и извлечением текстов» обеспечивает __________________</w:t>
      </w:r>
    </w:p>
    <w:p w:rsidR="008C298A" w:rsidRPr="00446E1C" w:rsidRDefault="008C298A" w:rsidP="00446E1C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Ответ: Включение и отключение полнотекстового поиска в программе, обновление индекса полнотекстового поиска, очистку индекса полнотекстового поиска</w:t>
      </w:r>
    </w:p>
    <w:p w:rsidR="008C298A" w:rsidRPr="00446E1C" w:rsidRDefault="00B3607A" w:rsidP="00446E1C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3. </w:t>
      </w:r>
      <w:r w:rsidR="008C298A" w:rsidRPr="00446E1C">
        <w:rPr>
          <w:rStyle w:val="24"/>
          <w:b w:val="0"/>
          <w:sz w:val="22"/>
          <w:szCs w:val="22"/>
        </w:rPr>
        <w:t>В программе «1С:Бухгалтерия 8» функция администрирования «Блокировка работы пользователей»</w:t>
      </w:r>
      <w:r w:rsidRPr="00446E1C">
        <w:rPr>
          <w:rStyle w:val="24"/>
          <w:b w:val="0"/>
          <w:sz w:val="22"/>
          <w:szCs w:val="22"/>
        </w:rPr>
        <w:t>_______________-</w:t>
      </w:r>
    </w:p>
    <w:p w:rsidR="008C298A" w:rsidRPr="00446E1C" w:rsidRDefault="00B3607A" w:rsidP="00446E1C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 xml:space="preserve">Ответ: </w:t>
      </w:r>
      <w:r w:rsidR="008C298A" w:rsidRPr="00446E1C">
        <w:rPr>
          <w:rStyle w:val="24"/>
          <w:bCs w:val="0"/>
          <w:sz w:val="22"/>
          <w:szCs w:val="22"/>
        </w:rPr>
        <w:t>Выполняет завершение работы всех активных пользователей и устанавливает временный запрет для входа в программу новых пользователей</w:t>
      </w:r>
    </w:p>
    <w:p w:rsidR="008C298A" w:rsidRPr="00446E1C" w:rsidRDefault="00B3607A" w:rsidP="00446E1C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4. </w:t>
      </w:r>
      <w:r w:rsidR="008C298A" w:rsidRPr="00446E1C">
        <w:rPr>
          <w:rStyle w:val="24"/>
          <w:b w:val="0"/>
          <w:sz w:val="22"/>
          <w:szCs w:val="22"/>
        </w:rPr>
        <w:t>В программе «1С:Бухгалтерия 8» график (расписание) выполнения регламентных заданий</w:t>
      </w:r>
      <w:r w:rsidRPr="00446E1C">
        <w:rPr>
          <w:rStyle w:val="24"/>
          <w:b w:val="0"/>
          <w:sz w:val="22"/>
          <w:szCs w:val="22"/>
        </w:rPr>
        <w:t>________________</w:t>
      </w:r>
    </w:p>
    <w:p w:rsidR="008C298A" w:rsidRPr="00446E1C" w:rsidRDefault="00B3607A" w:rsidP="00446E1C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 xml:space="preserve">Ответ: </w:t>
      </w:r>
      <w:r w:rsidR="008C298A" w:rsidRPr="00446E1C">
        <w:rPr>
          <w:rStyle w:val="24"/>
          <w:bCs w:val="0"/>
          <w:sz w:val="22"/>
          <w:szCs w:val="22"/>
        </w:rPr>
        <w:t>Устанавливается пользователем отдельно для каждого регламентного задания</w:t>
      </w:r>
    </w:p>
    <w:p w:rsidR="008C298A" w:rsidRPr="00446E1C" w:rsidRDefault="00B3607A" w:rsidP="00446E1C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5. </w:t>
      </w:r>
      <w:r w:rsidR="008C298A" w:rsidRPr="00446E1C">
        <w:rPr>
          <w:rStyle w:val="24"/>
          <w:b w:val="0"/>
          <w:sz w:val="22"/>
          <w:szCs w:val="22"/>
        </w:rPr>
        <w:t>В программе «1С:Бухгалтерия 8» обеспечивается регистрация событий доступа к следующим персональным данным</w:t>
      </w:r>
      <w:r w:rsidRPr="00446E1C">
        <w:rPr>
          <w:rStyle w:val="24"/>
          <w:b w:val="0"/>
          <w:sz w:val="22"/>
          <w:szCs w:val="22"/>
        </w:rPr>
        <w:t xml:space="preserve"> __________________</w:t>
      </w:r>
    </w:p>
    <w:p w:rsidR="008C298A" w:rsidRPr="00446E1C" w:rsidRDefault="00B3607A" w:rsidP="00446E1C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 xml:space="preserve">Ответ: </w:t>
      </w:r>
      <w:r w:rsidR="008C298A" w:rsidRPr="00446E1C">
        <w:rPr>
          <w:rStyle w:val="24"/>
          <w:bCs w:val="0"/>
          <w:sz w:val="22"/>
          <w:szCs w:val="22"/>
        </w:rPr>
        <w:t>Данные об имуществе</w:t>
      </w:r>
      <w:r w:rsidRPr="00446E1C">
        <w:rPr>
          <w:rStyle w:val="24"/>
          <w:bCs w:val="0"/>
          <w:sz w:val="22"/>
          <w:szCs w:val="22"/>
        </w:rPr>
        <w:t>, д</w:t>
      </w:r>
      <w:r w:rsidR="008C298A" w:rsidRPr="00446E1C">
        <w:rPr>
          <w:rStyle w:val="24"/>
          <w:bCs w:val="0"/>
          <w:sz w:val="22"/>
          <w:szCs w:val="22"/>
        </w:rPr>
        <w:t>анные о доходах</w:t>
      </w:r>
      <w:r w:rsidRPr="00446E1C">
        <w:rPr>
          <w:rStyle w:val="24"/>
          <w:bCs w:val="0"/>
          <w:sz w:val="22"/>
          <w:szCs w:val="22"/>
        </w:rPr>
        <w:t>, л</w:t>
      </w:r>
      <w:r w:rsidR="008C298A" w:rsidRPr="00446E1C">
        <w:rPr>
          <w:rStyle w:val="24"/>
          <w:bCs w:val="0"/>
          <w:sz w:val="22"/>
          <w:szCs w:val="22"/>
        </w:rPr>
        <w:t>ичные данные: адрес, телефон, инвалидность</w:t>
      </w:r>
      <w:r w:rsidRPr="00446E1C">
        <w:rPr>
          <w:rStyle w:val="24"/>
          <w:bCs w:val="0"/>
          <w:sz w:val="22"/>
          <w:szCs w:val="22"/>
        </w:rPr>
        <w:t>.</w:t>
      </w:r>
    </w:p>
    <w:p w:rsidR="00E971B6" w:rsidRPr="00B3607A" w:rsidRDefault="00E971B6" w:rsidP="00E971B6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6</w:t>
      </w:r>
      <w:r w:rsidRPr="00B3607A">
        <w:rPr>
          <w:rStyle w:val="24"/>
          <w:b w:val="0"/>
          <w:color w:val="000000"/>
          <w:sz w:val="22"/>
          <w:szCs w:val="22"/>
        </w:rPr>
        <w:t xml:space="preserve">. </w:t>
      </w:r>
      <w:r>
        <w:rPr>
          <w:rStyle w:val="24"/>
          <w:b w:val="0"/>
          <w:color w:val="000000"/>
          <w:sz w:val="22"/>
          <w:szCs w:val="22"/>
        </w:rPr>
        <w:t>Применяемые системы налогообложения, которые установлены при настройке</w:t>
      </w:r>
      <w:r w:rsidRPr="00B3607A">
        <w:rPr>
          <w:rStyle w:val="24"/>
          <w:b w:val="0"/>
          <w:color w:val="000000"/>
          <w:sz w:val="22"/>
          <w:szCs w:val="22"/>
        </w:rPr>
        <w:t xml:space="preserve"> программ</w:t>
      </w:r>
      <w:r>
        <w:rPr>
          <w:rStyle w:val="24"/>
          <w:b w:val="0"/>
          <w:color w:val="000000"/>
          <w:sz w:val="22"/>
          <w:szCs w:val="22"/>
        </w:rPr>
        <w:t>ы</w:t>
      </w:r>
      <w:r w:rsidRPr="00B3607A">
        <w:rPr>
          <w:rStyle w:val="24"/>
          <w:b w:val="0"/>
          <w:color w:val="000000"/>
          <w:sz w:val="22"/>
          <w:szCs w:val="22"/>
        </w:rPr>
        <w:t xml:space="preserve"> «1С:Бухгалтерия 8» </w:t>
      </w:r>
      <w:r>
        <w:rPr>
          <w:rStyle w:val="24"/>
          <w:b w:val="0"/>
          <w:color w:val="000000"/>
          <w:sz w:val="22"/>
          <w:szCs w:val="22"/>
        </w:rPr>
        <w:t>будут относиться к чему?</w:t>
      </w:r>
      <w:r w:rsidRPr="00B3607A">
        <w:rPr>
          <w:rStyle w:val="24"/>
          <w:b w:val="0"/>
          <w:color w:val="000000"/>
          <w:sz w:val="22"/>
          <w:szCs w:val="22"/>
        </w:rPr>
        <w:t xml:space="preserve"> __________________</w:t>
      </w:r>
    </w:p>
    <w:p w:rsidR="00E971B6" w:rsidRDefault="00E971B6" w:rsidP="00E971B6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color w:val="000000"/>
          <w:sz w:val="22"/>
          <w:szCs w:val="22"/>
        </w:rPr>
      </w:pPr>
      <w:r>
        <w:rPr>
          <w:rStyle w:val="24"/>
          <w:bCs w:val="0"/>
          <w:color w:val="000000"/>
          <w:sz w:val="22"/>
          <w:szCs w:val="22"/>
        </w:rPr>
        <w:t>Ответ: только к одной организации.</w:t>
      </w:r>
    </w:p>
    <w:p w:rsidR="00E971B6" w:rsidRPr="00B3607A" w:rsidRDefault="00E971B6" w:rsidP="00E971B6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7</w:t>
      </w:r>
      <w:r w:rsidRPr="00B3607A">
        <w:rPr>
          <w:rStyle w:val="24"/>
          <w:b w:val="0"/>
          <w:color w:val="000000"/>
          <w:sz w:val="22"/>
          <w:szCs w:val="22"/>
        </w:rPr>
        <w:t xml:space="preserve">. </w:t>
      </w:r>
      <w:r>
        <w:rPr>
          <w:rStyle w:val="24"/>
          <w:b w:val="0"/>
          <w:color w:val="000000"/>
          <w:sz w:val="22"/>
          <w:szCs w:val="22"/>
        </w:rPr>
        <w:t>Какие параметры устанавливаются в форме «Настройка параметров учета» в</w:t>
      </w:r>
      <w:r w:rsidRPr="00B3607A">
        <w:rPr>
          <w:rStyle w:val="24"/>
          <w:b w:val="0"/>
          <w:color w:val="000000"/>
          <w:sz w:val="22"/>
          <w:szCs w:val="22"/>
        </w:rPr>
        <w:t xml:space="preserve"> программе «1С:Бухгалтерия 8»</w:t>
      </w:r>
      <w:r>
        <w:rPr>
          <w:rStyle w:val="24"/>
          <w:b w:val="0"/>
          <w:color w:val="000000"/>
          <w:sz w:val="22"/>
          <w:szCs w:val="22"/>
        </w:rPr>
        <w:t>?</w:t>
      </w:r>
      <w:r w:rsidRPr="00B3607A">
        <w:rPr>
          <w:rStyle w:val="24"/>
          <w:b w:val="0"/>
          <w:color w:val="000000"/>
          <w:sz w:val="22"/>
          <w:szCs w:val="22"/>
        </w:rPr>
        <w:t>_</w:t>
      </w:r>
      <w:r w:rsidRPr="00BC6BE6">
        <w:t xml:space="preserve"> </w:t>
      </w:r>
      <w:r w:rsidRPr="00BC6BE6">
        <w:rPr>
          <w:rStyle w:val="24"/>
          <w:b w:val="0"/>
          <w:color w:val="000000"/>
          <w:sz w:val="22"/>
          <w:szCs w:val="22"/>
        </w:rPr>
        <w:t>_________________</w:t>
      </w:r>
    </w:p>
    <w:p w:rsidR="00E971B6" w:rsidRDefault="00E971B6" w:rsidP="00E971B6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color w:val="000000"/>
          <w:sz w:val="22"/>
          <w:szCs w:val="22"/>
        </w:rPr>
      </w:pPr>
      <w:r>
        <w:rPr>
          <w:rStyle w:val="24"/>
          <w:bCs w:val="0"/>
          <w:color w:val="000000"/>
          <w:sz w:val="22"/>
          <w:szCs w:val="22"/>
        </w:rPr>
        <w:t>Ответ: ф</w:t>
      </w:r>
      <w:r w:rsidRPr="00BC6BE6">
        <w:rPr>
          <w:rStyle w:val="24"/>
          <w:bCs w:val="0"/>
          <w:color w:val="000000"/>
          <w:sz w:val="22"/>
          <w:szCs w:val="22"/>
        </w:rPr>
        <w:t>орма предназначена для установки параметров ведения учета, которые являются общими для всех организаций информационной базы</w:t>
      </w:r>
    </w:p>
    <w:p w:rsidR="00E971B6" w:rsidRPr="00B3607A" w:rsidRDefault="00E971B6" w:rsidP="00E971B6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8</w:t>
      </w:r>
      <w:r w:rsidRPr="00B3607A">
        <w:rPr>
          <w:rStyle w:val="24"/>
          <w:b w:val="0"/>
          <w:color w:val="000000"/>
          <w:sz w:val="22"/>
          <w:szCs w:val="22"/>
        </w:rPr>
        <w:t xml:space="preserve">. </w:t>
      </w:r>
      <w:r>
        <w:rPr>
          <w:rStyle w:val="24"/>
          <w:b w:val="0"/>
          <w:color w:val="000000"/>
          <w:sz w:val="22"/>
          <w:szCs w:val="22"/>
        </w:rPr>
        <w:t xml:space="preserve">На скольких банковских счетах и в скольких валютах позволяет вести учет безналичных денежных средств в иностранной валюте программа </w:t>
      </w:r>
      <w:r w:rsidRPr="00B3607A">
        <w:rPr>
          <w:rStyle w:val="24"/>
          <w:b w:val="0"/>
          <w:color w:val="000000"/>
          <w:sz w:val="22"/>
          <w:szCs w:val="22"/>
        </w:rPr>
        <w:t>«1С: Бухгалтерия 8»</w:t>
      </w:r>
      <w:r>
        <w:rPr>
          <w:rStyle w:val="24"/>
          <w:b w:val="0"/>
          <w:color w:val="000000"/>
          <w:sz w:val="22"/>
          <w:szCs w:val="22"/>
        </w:rPr>
        <w:t xml:space="preserve">? </w:t>
      </w:r>
      <w:r w:rsidRPr="00B3607A">
        <w:rPr>
          <w:rStyle w:val="24"/>
          <w:b w:val="0"/>
          <w:color w:val="000000"/>
          <w:sz w:val="22"/>
          <w:szCs w:val="22"/>
        </w:rPr>
        <w:t>__________________</w:t>
      </w:r>
    </w:p>
    <w:p w:rsidR="00E971B6" w:rsidRDefault="00E971B6" w:rsidP="00E971B6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color w:val="000000"/>
          <w:sz w:val="22"/>
          <w:szCs w:val="22"/>
        </w:rPr>
      </w:pPr>
      <w:r>
        <w:rPr>
          <w:rStyle w:val="24"/>
          <w:bCs w:val="0"/>
          <w:color w:val="000000"/>
          <w:sz w:val="22"/>
          <w:szCs w:val="22"/>
        </w:rPr>
        <w:t>Ответ: на одном банковском счете только в одной валюте.</w:t>
      </w:r>
    </w:p>
    <w:p w:rsidR="00E971B6" w:rsidRPr="00B3607A" w:rsidRDefault="00E971B6" w:rsidP="00E971B6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9</w:t>
      </w:r>
      <w:r w:rsidRPr="00B3607A">
        <w:rPr>
          <w:rStyle w:val="24"/>
          <w:b w:val="0"/>
          <w:color w:val="000000"/>
          <w:sz w:val="22"/>
          <w:szCs w:val="22"/>
        </w:rPr>
        <w:t xml:space="preserve">. </w:t>
      </w:r>
      <w:r>
        <w:rPr>
          <w:rStyle w:val="24"/>
          <w:b w:val="0"/>
          <w:color w:val="000000"/>
          <w:sz w:val="22"/>
          <w:szCs w:val="22"/>
        </w:rPr>
        <w:t>Позволяет вести учет безналичных денежных средств в иностранной валюте программа «1С: Бухгалтерия 8»?___________</w:t>
      </w:r>
      <w:r w:rsidRPr="00B3607A">
        <w:rPr>
          <w:rStyle w:val="24"/>
          <w:b w:val="0"/>
          <w:color w:val="000000"/>
          <w:sz w:val="22"/>
          <w:szCs w:val="22"/>
        </w:rPr>
        <w:t>__________________</w:t>
      </w:r>
    </w:p>
    <w:p w:rsidR="00E971B6" w:rsidRDefault="00E971B6" w:rsidP="00E971B6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color w:val="000000"/>
          <w:sz w:val="22"/>
          <w:szCs w:val="22"/>
        </w:rPr>
      </w:pPr>
      <w:r>
        <w:rPr>
          <w:rStyle w:val="24"/>
          <w:bCs w:val="0"/>
          <w:color w:val="000000"/>
          <w:sz w:val="22"/>
          <w:szCs w:val="22"/>
        </w:rPr>
        <w:t>Ответ: да, на одном банковском счете только в одной валюте.</w:t>
      </w:r>
    </w:p>
    <w:p w:rsidR="00E971B6" w:rsidRPr="00B3607A" w:rsidRDefault="00E971B6" w:rsidP="00E971B6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10</w:t>
      </w:r>
      <w:r w:rsidRPr="00B3607A">
        <w:rPr>
          <w:rStyle w:val="24"/>
          <w:b w:val="0"/>
          <w:color w:val="000000"/>
          <w:sz w:val="22"/>
          <w:szCs w:val="22"/>
        </w:rPr>
        <w:t xml:space="preserve">. </w:t>
      </w:r>
      <w:r>
        <w:rPr>
          <w:rStyle w:val="24"/>
          <w:b w:val="0"/>
          <w:color w:val="000000"/>
          <w:sz w:val="22"/>
          <w:szCs w:val="22"/>
        </w:rPr>
        <w:t>В разрезе скольких видов субконто на счете 51 «Расчетные счета» предусмотрена возможность ведения аналитического учета в программе «1С: Бухгалтерия 8»?</w:t>
      </w:r>
      <w:r w:rsidRPr="00B3607A">
        <w:rPr>
          <w:rStyle w:val="24"/>
          <w:b w:val="0"/>
          <w:color w:val="000000"/>
          <w:sz w:val="22"/>
          <w:szCs w:val="22"/>
        </w:rPr>
        <w:t xml:space="preserve"> __________________</w:t>
      </w:r>
    </w:p>
    <w:p w:rsidR="00E971B6" w:rsidRDefault="00E971B6" w:rsidP="00E971B6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color w:val="000000"/>
          <w:sz w:val="22"/>
          <w:szCs w:val="22"/>
        </w:rPr>
      </w:pPr>
      <w:r>
        <w:rPr>
          <w:rStyle w:val="24"/>
          <w:bCs w:val="0"/>
          <w:color w:val="000000"/>
          <w:sz w:val="22"/>
          <w:szCs w:val="22"/>
        </w:rPr>
        <w:t>Ответ: только в разрезе двух видов субконто – «Статьи движения денежных средств» и «Банковские счета».</w:t>
      </w:r>
    </w:p>
    <w:p w:rsidR="008C298A" w:rsidRPr="00446E1C" w:rsidRDefault="008C298A" w:rsidP="00446E1C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sz w:val="22"/>
          <w:szCs w:val="22"/>
        </w:rPr>
      </w:pPr>
    </w:p>
    <w:p w:rsidR="00EC1383" w:rsidRPr="00446E1C" w:rsidRDefault="00EC1383" w:rsidP="00446E1C">
      <w:pPr>
        <w:spacing w:line="240" w:lineRule="auto"/>
        <w:ind w:firstLine="709"/>
        <w:jc w:val="both"/>
        <w:rPr>
          <w:b/>
          <w:i/>
          <w:sz w:val="22"/>
          <w:szCs w:val="22"/>
        </w:rPr>
      </w:pPr>
      <w:r w:rsidRPr="00446E1C">
        <w:rPr>
          <w:b/>
          <w:i/>
          <w:sz w:val="22"/>
          <w:szCs w:val="22"/>
        </w:rPr>
        <w:t>в) типовые практические задания:</w:t>
      </w:r>
    </w:p>
    <w:p w:rsidR="00C82755" w:rsidRPr="00446E1C" w:rsidRDefault="00C82755" w:rsidP="00446E1C">
      <w:pPr>
        <w:spacing w:line="240" w:lineRule="auto"/>
        <w:ind w:firstLine="709"/>
        <w:jc w:val="both"/>
        <w:rPr>
          <w:b/>
          <w:i/>
          <w:sz w:val="22"/>
          <w:szCs w:val="22"/>
        </w:rPr>
      </w:pPr>
    </w:p>
    <w:p w:rsidR="00B3607A" w:rsidRPr="00446E1C" w:rsidRDefault="00EC1383" w:rsidP="00446E1C">
      <w:pPr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 xml:space="preserve">Задание 1. </w:t>
      </w:r>
      <w:r w:rsidR="00B3607A" w:rsidRPr="00446E1C">
        <w:rPr>
          <w:sz w:val="22"/>
          <w:szCs w:val="22"/>
        </w:rPr>
        <w:t>Оформите справочник должностей и ведите данные физических лиц.</w:t>
      </w:r>
    </w:p>
    <w:p w:rsidR="00B3607A" w:rsidRPr="00446E1C" w:rsidRDefault="00B3607A" w:rsidP="00446E1C">
      <w:pPr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>Задание 2.</w:t>
      </w:r>
      <w:r w:rsidRPr="00446E1C">
        <w:rPr>
          <w:sz w:val="22"/>
          <w:szCs w:val="22"/>
        </w:rPr>
        <w:t xml:space="preserve"> Оформите сведения о сотруднике и документ прием на работу в организацию.</w:t>
      </w:r>
    </w:p>
    <w:p w:rsidR="00B3607A" w:rsidRPr="00446E1C" w:rsidRDefault="00B3607A" w:rsidP="00446E1C">
      <w:pPr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 xml:space="preserve">Задание 3. </w:t>
      </w:r>
      <w:r w:rsidRPr="00446E1C">
        <w:rPr>
          <w:sz w:val="22"/>
          <w:szCs w:val="22"/>
        </w:rPr>
        <w:t>Оформите начисление заработной платы за январь месяц работникам админ</w:t>
      </w:r>
      <w:r w:rsidRPr="00446E1C">
        <w:rPr>
          <w:sz w:val="22"/>
          <w:szCs w:val="22"/>
        </w:rPr>
        <w:t>и</w:t>
      </w:r>
      <w:r w:rsidRPr="00446E1C">
        <w:rPr>
          <w:sz w:val="22"/>
          <w:szCs w:val="22"/>
        </w:rPr>
        <w:t>страции документом Расчетная ведомость. Проверьте начисления, удержания, НДФЛ, взносы.</w:t>
      </w:r>
    </w:p>
    <w:p w:rsidR="00B3607A" w:rsidRPr="00446E1C" w:rsidRDefault="00B3607A" w:rsidP="00446E1C">
      <w:pPr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 xml:space="preserve">Задание 4. </w:t>
      </w:r>
      <w:r w:rsidRPr="00446E1C">
        <w:rPr>
          <w:sz w:val="22"/>
          <w:szCs w:val="22"/>
        </w:rPr>
        <w:t>Выполните начисление заработной платы за январь работникам бухгалтерии и отдела кадров.</w:t>
      </w:r>
    </w:p>
    <w:p w:rsidR="00B3607A" w:rsidRPr="00446E1C" w:rsidRDefault="00B3607A" w:rsidP="00446E1C">
      <w:pPr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>Задание 5.</w:t>
      </w:r>
      <w:r w:rsidRPr="00446E1C">
        <w:rPr>
          <w:sz w:val="22"/>
          <w:szCs w:val="22"/>
        </w:rPr>
        <w:t xml:space="preserve"> Оформите документы по выплате заработной платы работникам организации за январь месяц</w:t>
      </w:r>
    </w:p>
    <w:p w:rsidR="00B3607A" w:rsidRPr="00446E1C" w:rsidRDefault="00B3607A" w:rsidP="00446E1C">
      <w:pPr>
        <w:spacing w:line="240" w:lineRule="auto"/>
        <w:ind w:firstLine="709"/>
        <w:jc w:val="both"/>
        <w:rPr>
          <w:sz w:val="22"/>
          <w:szCs w:val="22"/>
        </w:rPr>
      </w:pPr>
    </w:p>
    <w:p w:rsidR="00C82755" w:rsidRPr="00446E1C" w:rsidRDefault="006E550A" w:rsidP="00446E1C">
      <w:pPr>
        <w:spacing w:line="240" w:lineRule="auto"/>
        <w:ind w:firstLine="709"/>
        <w:jc w:val="both"/>
        <w:rPr>
          <w:b/>
          <w:i/>
          <w:sz w:val="22"/>
          <w:szCs w:val="22"/>
        </w:rPr>
      </w:pPr>
      <w:r w:rsidRPr="00446E1C">
        <w:rPr>
          <w:b/>
          <w:i/>
          <w:sz w:val="22"/>
          <w:szCs w:val="22"/>
        </w:rPr>
        <w:t>г</w:t>
      </w:r>
      <w:r w:rsidR="00C82755" w:rsidRPr="00446E1C">
        <w:rPr>
          <w:b/>
          <w:i/>
          <w:sz w:val="22"/>
          <w:szCs w:val="22"/>
        </w:rPr>
        <w:t>) типовые теоретические вопросы:</w:t>
      </w:r>
    </w:p>
    <w:p w:rsidR="00C82755" w:rsidRPr="00446E1C" w:rsidRDefault="00C82755" w:rsidP="00446E1C">
      <w:pPr>
        <w:widowControl/>
        <w:spacing w:line="240" w:lineRule="auto"/>
        <w:ind w:firstLine="709"/>
        <w:jc w:val="both"/>
        <w:rPr>
          <w:rStyle w:val="kursiv"/>
          <w:iCs/>
          <w:sz w:val="22"/>
          <w:szCs w:val="22"/>
        </w:rPr>
      </w:pPr>
    </w:p>
    <w:p w:rsidR="004A2B8B" w:rsidRPr="00446E1C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1. В чем состоит принципиальное отличие между Параметрами учета и Параметрами уче</w:t>
      </w:r>
      <w:r w:rsidRPr="00446E1C">
        <w:rPr>
          <w:rStyle w:val="kursiv"/>
          <w:iCs/>
          <w:sz w:val="22"/>
          <w:szCs w:val="22"/>
        </w:rPr>
        <w:t>т</w:t>
      </w:r>
      <w:r w:rsidRPr="00446E1C">
        <w:rPr>
          <w:rStyle w:val="kursiv"/>
          <w:iCs/>
          <w:sz w:val="22"/>
          <w:szCs w:val="22"/>
        </w:rPr>
        <w:t>ной политики организации?</w:t>
      </w:r>
    </w:p>
    <w:p w:rsidR="004A2B8B" w:rsidRPr="00446E1C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2. На каких этапах использования программы производится заполнение справочников?</w:t>
      </w:r>
    </w:p>
    <w:p w:rsidR="004A2B8B" w:rsidRPr="00446E1C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3. Что такое – многоуровневый справочник? Приведите примеры многоуровневых справоч</w:t>
      </w:r>
      <w:r w:rsidRPr="00446E1C">
        <w:rPr>
          <w:rStyle w:val="kursiv"/>
          <w:iCs/>
          <w:sz w:val="22"/>
          <w:szCs w:val="22"/>
        </w:rPr>
        <w:softHyphen/>
        <w:t>ников.</w:t>
      </w:r>
    </w:p>
    <w:p w:rsidR="004A2B8B" w:rsidRPr="00446E1C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4. Приведите примеры справочников, используемых в программе «1С:Бухгалтерия» и ук</w:t>
      </w:r>
      <w:r w:rsidRPr="00446E1C">
        <w:rPr>
          <w:rStyle w:val="kursiv"/>
          <w:iCs/>
          <w:sz w:val="22"/>
          <w:szCs w:val="22"/>
        </w:rPr>
        <w:t>а</w:t>
      </w:r>
      <w:r w:rsidRPr="00446E1C">
        <w:rPr>
          <w:rStyle w:val="kursiv"/>
          <w:iCs/>
          <w:sz w:val="22"/>
          <w:szCs w:val="22"/>
        </w:rPr>
        <w:t>жите их назначение.</w:t>
      </w:r>
    </w:p>
    <w:p w:rsidR="004A2B8B" w:rsidRPr="00446E1C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5. Для каких целей используется информация справочников в бухгалтерской программе?</w:t>
      </w:r>
    </w:p>
    <w:p w:rsidR="004A2B8B" w:rsidRPr="00446E1C" w:rsidRDefault="004A2B8B" w:rsidP="00446E1C">
      <w:pPr>
        <w:widowControl/>
        <w:spacing w:line="240" w:lineRule="auto"/>
        <w:ind w:firstLine="709"/>
        <w:jc w:val="both"/>
        <w:rPr>
          <w:rStyle w:val="kursiv"/>
          <w:iCs/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6. Какими элементами пользовательского интерфейса программы может управлять коне</w:t>
      </w:r>
      <w:r w:rsidRPr="00446E1C">
        <w:rPr>
          <w:rStyle w:val="kursiv"/>
          <w:iCs/>
          <w:sz w:val="22"/>
          <w:szCs w:val="22"/>
        </w:rPr>
        <w:t>ч</w:t>
      </w:r>
      <w:r w:rsidRPr="00446E1C">
        <w:rPr>
          <w:rStyle w:val="kursiv"/>
          <w:iCs/>
          <w:sz w:val="22"/>
          <w:szCs w:val="22"/>
        </w:rPr>
        <w:t>ный пользователь?</w:t>
      </w:r>
    </w:p>
    <w:p w:rsidR="004A2B8B" w:rsidRPr="00446E1C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lastRenderedPageBreak/>
        <w:t>7. Какие характеристики (атрибуты) счетов устанавливаются в плане счетов бухгалтерской программы?</w:t>
      </w:r>
    </w:p>
    <w:p w:rsidR="004A2B8B" w:rsidRPr="00446E1C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8. Какие существуют способы ввода бухгалтерских записей (проводок) в информационную базу?</w:t>
      </w:r>
    </w:p>
    <w:p w:rsidR="004A2B8B" w:rsidRPr="00446E1C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9. Какие приемы ввода бухгалтерских записей позволяют ускорить этот процесс?</w:t>
      </w:r>
    </w:p>
    <w:p w:rsidR="004A2B8B" w:rsidRPr="00446E1C" w:rsidRDefault="004A2B8B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10. Каково соотношение понятий «Операция» и «Проводка»? Как просмотреть проводки, принадлежащие операции?</w:t>
      </w:r>
    </w:p>
    <w:p w:rsidR="008C2975" w:rsidRPr="00446E1C" w:rsidRDefault="008C2975" w:rsidP="00446E1C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</w:p>
    <w:p w:rsidR="0057787E" w:rsidRPr="00446E1C" w:rsidRDefault="0057787E" w:rsidP="00446E1C">
      <w:pPr>
        <w:widowControl/>
        <w:suppressAutoHyphens/>
        <w:spacing w:line="240" w:lineRule="auto"/>
        <w:ind w:firstLine="709"/>
        <w:jc w:val="both"/>
        <w:rPr>
          <w:b/>
          <w:sz w:val="22"/>
          <w:szCs w:val="22"/>
          <w:shd w:val="clear" w:color="auto" w:fill="FFFFFF"/>
        </w:rPr>
      </w:pPr>
    </w:p>
    <w:tbl>
      <w:tblPr>
        <w:tblW w:w="9321" w:type="dxa"/>
        <w:tblInd w:w="-10" w:type="dxa"/>
        <w:tblCellMar>
          <w:left w:w="0" w:type="dxa"/>
          <w:right w:w="0" w:type="dxa"/>
        </w:tblCellMar>
        <w:tblLook w:val="04A0"/>
      </w:tblPr>
      <w:tblGrid>
        <w:gridCol w:w="9321"/>
      </w:tblGrid>
      <w:tr w:rsidR="00446E1C" w:rsidRPr="00446E1C" w:rsidTr="006E550A">
        <w:tc>
          <w:tcPr>
            <w:tcW w:w="9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0C84" w:rsidRPr="00446E1C" w:rsidRDefault="003B0C84" w:rsidP="00446E1C">
            <w:pPr>
              <w:spacing w:line="240" w:lineRule="auto"/>
              <w:ind w:firstLine="10"/>
              <w:jc w:val="both"/>
              <w:rPr>
                <w:sz w:val="22"/>
                <w:szCs w:val="22"/>
              </w:rPr>
            </w:pPr>
            <w:r w:rsidRPr="00446E1C">
              <w:rPr>
                <w:b/>
                <w:sz w:val="22"/>
                <w:szCs w:val="22"/>
              </w:rPr>
              <w:t>ПК-1: Способен к сбору, анализу, обработке финансовой, экономической, статистической и иной информации для решения профессиональных задач</w:t>
            </w:r>
          </w:p>
        </w:tc>
      </w:tr>
      <w:tr w:rsidR="00446E1C" w:rsidRPr="00446E1C" w:rsidTr="006E550A">
        <w:tc>
          <w:tcPr>
            <w:tcW w:w="932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0C84" w:rsidRPr="00446E1C" w:rsidRDefault="003B0C84" w:rsidP="00446E1C">
            <w:pPr>
              <w:spacing w:line="240" w:lineRule="auto"/>
              <w:ind w:firstLine="10"/>
              <w:jc w:val="both"/>
              <w:rPr>
                <w:sz w:val="22"/>
                <w:szCs w:val="22"/>
              </w:rPr>
            </w:pPr>
            <w:r w:rsidRPr="00446E1C">
              <w:rPr>
                <w:b/>
                <w:sz w:val="22"/>
                <w:szCs w:val="22"/>
              </w:rPr>
              <w:t>ПК-1.1. Организует, проводит и контролирует процесс формирования информации и её применению для решения профессиональных задач</w:t>
            </w:r>
          </w:p>
        </w:tc>
      </w:tr>
    </w:tbl>
    <w:p w:rsidR="002566D6" w:rsidRPr="00446E1C" w:rsidRDefault="002566D6" w:rsidP="00446E1C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trike/>
          <w:sz w:val="22"/>
          <w:szCs w:val="22"/>
        </w:rPr>
      </w:pPr>
    </w:p>
    <w:p w:rsidR="00037DC2" w:rsidRPr="00446E1C" w:rsidRDefault="00037DC2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1. Главное меню в программе “1С: Бухгалтерия 8” обеспечивает</w:t>
      </w:r>
    </w:p>
    <w:p w:rsidR="00037DC2" w:rsidRPr="00446E1C" w:rsidRDefault="006922C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</w:t>
      </w:r>
      <w:r w:rsidR="00037DC2" w:rsidRPr="00446E1C">
        <w:rPr>
          <w:rStyle w:val="24"/>
          <w:b w:val="0"/>
          <w:sz w:val="22"/>
          <w:szCs w:val="22"/>
        </w:rPr>
        <w:t xml:space="preserve">. Настройку интерфейса          </w:t>
      </w:r>
    </w:p>
    <w:p w:rsidR="00037DC2" w:rsidRPr="00446E1C" w:rsidRDefault="006922C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</w:t>
      </w:r>
      <w:r w:rsidR="00037DC2" w:rsidRPr="00446E1C">
        <w:rPr>
          <w:rStyle w:val="24"/>
          <w:b w:val="0"/>
          <w:sz w:val="22"/>
          <w:szCs w:val="22"/>
        </w:rPr>
        <w:t xml:space="preserve">. Открытие и сохранение файлов       </w:t>
      </w:r>
    </w:p>
    <w:p w:rsidR="00037DC2" w:rsidRPr="00446E1C" w:rsidRDefault="006922C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</w:t>
      </w:r>
      <w:r w:rsidR="00037DC2" w:rsidRPr="00446E1C">
        <w:rPr>
          <w:rStyle w:val="24"/>
          <w:b w:val="0"/>
          <w:sz w:val="22"/>
          <w:szCs w:val="22"/>
        </w:rPr>
        <w:t xml:space="preserve">. Обращение к справочной информации       </w:t>
      </w:r>
    </w:p>
    <w:p w:rsidR="00037DC2" w:rsidRPr="00446E1C" w:rsidRDefault="006922C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г</w:t>
      </w:r>
      <w:r w:rsidR="00037DC2" w:rsidRPr="00446E1C">
        <w:rPr>
          <w:rStyle w:val="24"/>
          <w:bCs w:val="0"/>
          <w:sz w:val="22"/>
          <w:szCs w:val="22"/>
        </w:rPr>
        <w:t>. Все перечисленное</w:t>
      </w:r>
    </w:p>
    <w:p w:rsidR="00037DC2" w:rsidRPr="00446E1C" w:rsidRDefault="006922C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д</w:t>
      </w:r>
      <w:r w:rsidR="00037DC2" w:rsidRPr="00446E1C">
        <w:rPr>
          <w:rStyle w:val="24"/>
          <w:b w:val="0"/>
          <w:sz w:val="22"/>
          <w:szCs w:val="22"/>
        </w:rPr>
        <w:t>. Ничего из перечисленного</w:t>
      </w:r>
    </w:p>
    <w:p w:rsidR="006922C5" w:rsidRPr="00446E1C" w:rsidRDefault="006922C5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2. Монитор основных показателей" (Раздел: " Руководителю" ) в программе " 1С: Бухгалтерия 8" отображает</w:t>
      </w:r>
    </w:p>
    <w:p w:rsidR="006922C5" w:rsidRPr="00446E1C" w:rsidRDefault="006922C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а. Информацию о сроках уплаты налогов        </w:t>
      </w:r>
    </w:p>
    <w:p w:rsidR="006922C5" w:rsidRPr="00446E1C" w:rsidRDefault="006922C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б. Напоминания о сроках предоставления форм отчетности </w:t>
      </w:r>
    </w:p>
    <w:p w:rsidR="006922C5" w:rsidRPr="00446E1C" w:rsidRDefault="006922C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 xml:space="preserve">в. Динамику продаж   </w:t>
      </w:r>
    </w:p>
    <w:p w:rsidR="006922C5" w:rsidRPr="00446E1C" w:rsidRDefault="006922C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Все перечисленное</w:t>
      </w:r>
    </w:p>
    <w:p w:rsidR="006922C5" w:rsidRPr="00446E1C" w:rsidRDefault="006922C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д. Ничего из перечисленного</w:t>
      </w:r>
    </w:p>
    <w:p w:rsidR="006922C5" w:rsidRPr="00446E1C" w:rsidRDefault="006922C5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3. Панель " Методическая поддержка" начальной страницы программы " 1С: Бухгалтерия 8" отображает</w:t>
      </w:r>
    </w:p>
    <w:p w:rsidR="006922C5" w:rsidRPr="00446E1C" w:rsidRDefault="006922C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Информацию о сроках уплаты налогов</w:t>
      </w:r>
    </w:p>
    <w:p w:rsidR="006922C5" w:rsidRPr="00446E1C" w:rsidRDefault="006922C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Динамику продаж</w:t>
      </w:r>
    </w:p>
    <w:p w:rsidR="006922C5" w:rsidRPr="00446E1C" w:rsidRDefault="006922C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Напоминания о сроках предоставления форм отчетности</w:t>
      </w:r>
    </w:p>
    <w:p w:rsidR="006922C5" w:rsidRPr="00446E1C" w:rsidRDefault="006922C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г. Ссылки на информационно-методические материалы</w:t>
      </w:r>
    </w:p>
    <w:p w:rsidR="00D43B92" w:rsidRPr="00446E1C" w:rsidRDefault="00D43B92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4. В программе “1С: Бухгалтерия 8” при вводе информации в редактируемое поле список быстрого выбора формируется</w:t>
      </w:r>
    </w:p>
    <w:p w:rsidR="00D43B92" w:rsidRPr="00446E1C" w:rsidRDefault="00D43B92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а. Путем отбора из общего списка тех элементов, в наименовании которых в любом месте имеются набранные символы            </w:t>
      </w:r>
    </w:p>
    <w:p w:rsidR="00D43B92" w:rsidRPr="00446E1C" w:rsidRDefault="00D43B92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 xml:space="preserve">б. Путем отбора из общего списка тех элементов, у которых первые символы наименования совпадают с набранными символами          </w:t>
      </w:r>
    </w:p>
    <w:p w:rsidR="00D43B92" w:rsidRPr="00446E1C" w:rsidRDefault="00D43B92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в. Автоматически в зависимости от типа операции     </w:t>
      </w:r>
    </w:p>
    <w:p w:rsidR="002566D6" w:rsidRPr="00446E1C" w:rsidRDefault="00D43B92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г. Пользователем вручную и актуализируется в процессе работы     </w:t>
      </w:r>
    </w:p>
    <w:p w:rsidR="00D43B92" w:rsidRPr="00446E1C" w:rsidRDefault="00D43B92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5. В программе “1С: Бухгалтерия 8” выполненная пользователем настройка элементов интерфейса посредством функции “Вид” главного меню</w:t>
      </w:r>
    </w:p>
    <w:p w:rsidR="00D43B92" w:rsidRPr="00446E1C" w:rsidRDefault="00D43B92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а. Распространяется одновременно на всех пользователей </w:t>
      </w:r>
    </w:p>
    <w:p w:rsidR="00D43B92" w:rsidRPr="00446E1C" w:rsidRDefault="00D43B92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 xml:space="preserve">б. Является индивидуальной для конкретного пользователя              </w:t>
      </w:r>
    </w:p>
    <w:p w:rsidR="00D43B92" w:rsidRPr="00446E1C" w:rsidRDefault="00D43B92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в. Распространяется одновременно на выбранную группу пользователей   </w:t>
      </w:r>
    </w:p>
    <w:p w:rsidR="00D43B92" w:rsidRPr="00446E1C" w:rsidRDefault="00D43B92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г. Может распространяться на одного пользователя, на группу пользователей, на всех пользователей     </w:t>
      </w:r>
    </w:p>
    <w:p w:rsidR="00D43B92" w:rsidRPr="00446E1C" w:rsidRDefault="00D43B92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6. В программе “1С: Бухгалтерия 8” средства настройки пользовательского интерфейса позволяют</w:t>
      </w:r>
    </w:p>
    <w:p w:rsidR="00D43B92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</w:t>
      </w:r>
      <w:r w:rsidR="00D43B92" w:rsidRPr="00446E1C">
        <w:rPr>
          <w:rStyle w:val="24"/>
          <w:b w:val="0"/>
          <w:sz w:val="22"/>
          <w:szCs w:val="22"/>
        </w:rPr>
        <w:t xml:space="preserve">. Включить и отключить необходимые разделы        </w:t>
      </w:r>
    </w:p>
    <w:p w:rsidR="00D43B92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</w:t>
      </w:r>
      <w:r w:rsidR="00D43B92" w:rsidRPr="00446E1C">
        <w:rPr>
          <w:rStyle w:val="24"/>
          <w:b w:val="0"/>
          <w:sz w:val="22"/>
          <w:szCs w:val="22"/>
        </w:rPr>
        <w:t xml:space="preserve">. Включить и отключить необходимые команды в разделах               </w:t>
      </w:r>
    </w:p>
    <w:p w:rsidR="00D43B92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</w:t>
      </w:r>
      <w:r w:rsidR="00D43B92" w:rsidRPr="00446E1C">
        <w:rPr>
          <w:rStyle w:val="24"/>
          <w:b w:val="0"/>
          <w:sz w:val="22"/>
          <w:szCs w:val="22"/>
        </w:rPr>
        <w:t xml:space="preserve">. Настроить состав полей в формах списков, справочников, документов.     </w:t>
      </w:r>
    </w:p>
    <w:p w:rsidR="00D43B92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г</w:t>
      </w:r>
      <w:r w:rsidR="00D43B92" w:rsidRPr="00446E1C">
        <w:rPr>
          <w:rStyle w:val="24"/>
          <w:bCs w:val="0"/>
          <w:sz w:val="22"/>
          <w:szCs w:val="22"/>
        </w:rPr>
        <w:t>. Все перечисленное</w:t>
      </w:r>
    </w:p>
    <w:p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д</w:t>
      </w:r>
      <w:r w:rsidR="00D43B92" w:rsidRPr="00446E1C">
        <w:rPr>
          <w:rStyle w:val="24"/>
          <w:b w:val="0"/>
          <w:sz w:val="22"/>
          <w:szCs w:val="22"/>
        </w:rPr>
        <w:t xml:space="preserve">. Первое и второе      </w:t>
      </w:r>
    </w:p>
    <w:p w:rsidR="005A2A0B" w:rsidRPr="00446E1C" w:rsidRDefault="005A2A0B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7. В программе “1С: Бухгалтерия 8” по каждому счету может вестись аналитический учет с использованием</w:t>
      </w:r>
    </w:p>
    <w:p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а. Только одного вида субконто            </w:t>
      </w:r>
    </w:p>
    <w:p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lastRenderedPageBreak/>
        <w:t xml:space="preserve">б. Не более трех видов субконто          </w:t>
      </w:r>
    </w:p>
    <w:p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в. Не более четырех видов субконто </w:t>
      </w:r>
    </w:p>
    <w:p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г. Не более пяти видов субконто          </w:t>
      </w:r>
    </w:p>
    <w:p w:rsidR="006E550A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д. Неограниченного числа субконто   </w:t>
      </w:r>
    </w:p>
    <w:p w:rsidR="005A2A0B" w:rsidRPr="00446E1C" w:rsidRDefault="005A2A0B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8. Активно-пассивные счета на конец периода могут иметь сальдо</w:t>
      </w:r>
    </w:p>
    <w:p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а. Только дебетовое   </w:t>
      </w:r>
    </w:p>
    <w:p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б. Только кредитовое </w:t>
      </w:r>
    </w:p>
    <w:p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Либо дебетовое, либо кредитовое</w:t>
      </w:r>
    </w:p>
    <w:p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 xml:space="preserve">г. Дебетовое, кредитовое, либо одновременно и дебетовое и кредитовое              </w:t>
      </w:r>
    </w:p>
    <w:p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д. Только нулевое (должны закрываться)     </w:t>
      </w:r>
    </w:p>
    <w:p w:rsidR="005A2A0B" w:rsidRPr="00446E1C" w:rsidRDefault="005A2A0B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9. Применяемые системы налогообложения, которые установлены при настройке программы 1С: Бухгалтерия 8, относятся</w:t>
      </w:r>
    </w:p>
    <w:p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 xml:space="preserve">а. Только к одной организации              </w:t>
      </w:r>
    </w:p>
    <w:p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б. К выбранной группе организаций   </w:t>
      </w:r>
    </w:p>
    <w:p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в. Ко всем организациям           </w:t>
      </w:r>
    </w:p>
    <w:p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г. К отдельному участку учета               </w:t>
      </w:r>
    </w:p>
    <w:p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д. К выбранной группе участков учета   </w:t>
      </w:r>
    </w:p>
    <w:p w:rsidR="005A2A0B" w:rsidRPr="00446E1C" w:rsidRDefault="005A2A0B" w:rsidP="00446E1C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10. Основным способом ведения учета в программе “1С: Бухгалтерия 8”</w:t>
      </w:r>
    </w:p>
    <w:p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 xml:space="preserve">а. Регистрация фактов хозяйственной деятельности с помощью документов            </w:t>
      </w:r>
    </w:p>
    <w:p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б. Сканирование первичных документов, оформляемых на бумажном носителе    </w:t>
      </w:r>
    </w:p>
    <w:p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в. Автоматический ввод электронных документов из внутренней системы электронного документооборота         </w:t>
      </w:r>
    </w:p>
    <w:p w:rsidR="005A2A0B" w:rsidRPr="00446E1C" w:rsidRDefault="005A2A0B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г. Автоматический ввод электронных документов из внутренней системы электронного документооборота и систем межфирменного электронного документооборота   </w:t>
      </w:r>
    </w:p>
    <w:p w:rsidR="00B766DE" w:rsidRPr="005A2A0B" w:rsidRDefault="00B766DE" w:rsidP="00B766DE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1</w:t>
      </w:r>
      <w:r w:rsidRPr="00EF2F59">
        <w:rPr>
          <w:rStyle w:val="24"/>
          <w:b w:val="0"/>
          <w:color w:val="000000"/>
          <w:sz w:val="22"/>
          <w:szCs w:val="22"/>
        </w:rPr>
        <w:t>1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 xml:space="preserve">В программе "1С.Бухгалтерия 8" объектами аналитического учета затрат на </w:t>
      </w:r>
      <w:r w:rsidRPr="00B766DE">
        <w:rPr>
          <w:rStyle w:val="24"/>
          <w:b w:val="0"/>
          <w:sz w:val="22"/>
          <w:szCs w:val="22"/>
        </w:rPr>
        <w:t>производство</w:t>
      </w:r>
      <w:r w:rsidRPr="00B87299">
        <w:rPr>
          <w:rStyle w:val="24"/>
          <w:b w:val="0"/>
          <w:color w:val="000000"/>
          <w:sz w:val="22"/>
          <w:szCs w:val="22"/>
        </w:rPr>
        <w:t xml:space="preserve"> являются</w:t>
      </w:r>
    </w:p>
    <w:p w:rsidR="00B766DE" w:rsidRPr="00B87299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 w:rsidRPr="00B87299">
        <w:rPr>
          <w:rStyle w:val="24"/>
          <w:b w:val="0"/>
          <w:color w:val="000000"/>
          <w:sz w:val="22"/>
          <w:szCs w:val="22"/>
        </w:rPr>
        <w:t xml:space="preserve">а. Статьи затрат           </w:t>
      </w:r>
    </w:p>
    <w:p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б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Номенклатурные группы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</w:t>
      </w:r>
    </w:p>
    <w:p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в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Производственные подразделения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     </w:t>
      </w:r>
    </w:p>
    <w:p w:rsidR="00B766DE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Cs w:val="0"/>
          <w:color w:val="000000"/>
          <w:sz w:val="22"/>
          <w:szCs w:val="22"/>
        </w:rPr>
      </w:pPr>
      <w:r w:rsidRPr="00B87299">
        <w:rPr>
          <w:rStyle w:val="24"/>
          <w:bCs w:val="0"/>
          <w:color w:val="000000"/>
          <w:sz w:val="22"/>
          <w:szCs w:val="22"/>
        </w:rPr>
        <w:t>г. Статьи затрат и Номенклатурные группы</w:t>
      </w:r>
    </w:p>
    <w:p w:rsidR="00B766DE" w:rsidRPr="00B87299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 xml:space="preserve">д. </w:t>
      </w:r>
      <w:r w:rsidRPr="00B87299">
        <w:rPr>
          <w:rStyle w:val="24"/>
          <w:b w:val="0"/>
          <w:color w:val="000000"/>
          <w:sz w:val="22"/>
          <w:szCs w:val="22"/>
        </w:rPr>
        <w:t xml:space="preserve">Статьи затрат, Номенклатурные группы и Производственные подразделения   </w:t>
      </w:r>
    </w:p>
    <w:p w:rsidR="00B766DE" w:rsidRPr="005A2A0B" w:rsidRDefault="00B766DE" w:rsidP="00B766DE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1</w:t>
      </w:r>
      <w:r w:rsidRPr="00EF2F59">
        <w:rPr>
          <w:rStyle w:val="24"/>
          <w:b w:val="0"/>
          <w:color w:val="000000"/>
          <w:sz w:val="22"/>
          <w:szCs w:val="22"/>
        </w:rPr>
        <w:t>2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В программе "1С.Бухгалтерия 8" учет выпуска готовой продукции в течение отчетного периода осуществляется</w:t>
      </w:r>
    </w:p>
    <w:p w:rsidR="00B766DE" w:rsidRPr="00B87299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 w:rsidRPr="00B87299">
        <w:rPr>
          <w:rStyle w:val="24"/>
          <w:b w:val="0"/>
          <w:color w:val="000000"/>
          <w:sz w:val="22"/>
          <w:szCs w:val="22"/>
        </w:rPr>
        <w:t xml:space="preserve">а. По договорным ценам            </w:t>
      </w:r>
    </w:p>
    <w:p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б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По плановым ценам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</w:t>
      </w:r>
    </w:p>
    <w:p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в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По фактической стоимости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     </w:t>
      </w:r>
    </w:p>
    <w:p w:rsidR="00B766DE" w:rsidRPr="00B87299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Cs w:val="0"/>
          <w:color w:val="000000"/>
          <w:sz w:val="22"/>
          <w:szCs w:val="22"/>
        </w:rPr>
      </w:pPr>
      <w:r w:rsidRPr="00B87299">
        <w:rPr>
          <w:rStyle w:val="24"/>
          <w:bCs w:val="0"/>
          <w:color w:val="000000"/>
          <w:sz w:val="22"/>
          <w:szCs w:val="22"/>
        </w:rPr>
        <w:t xml:space="preserve">г. Любым из перечисленных способов   </w:t>
      </w:r>
    </w:p>
    <w:p w:rsidR="00B766DE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 xml:space="preserve">д. </w:t>
      </w:r>
      <w:r w:rsidRPr="00B87299">
        <w:rPr>
          <w:rStyle w:val="24"/>
          <w:b w:val="0"/>
          <w:color w:val="000000"/>
          <w:sz w:val="22"/>
          <w:szCs w:val="22"/>
        </w:rPr>
        <w:t xml:space="preserve">Первым и вторым способами   </w:t>
      </w:r>
    </w:p>
    <w:p w:rsidR="00B766DE" w:rsidRPr="005A2A0B" w:rsidRDefault="00B766DE" w:rsidP="00B766DE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1</w:t>
      </w:r>
      <w:r w:rsidRPr="00EF2F59">
        <w:rPr>
          <w:rStyle w:val="24"/>
          <w:b w:val="0"/>
          <w:color w:val="000000"/>
          <w:sz w:val="22"/>
          <w:szCs w:val="22"/>
        </w:rPr>
        <w:t>3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В типовой настройке плана счетов на счете 08 "Вложения во внеоборотные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B87299">
        <w:rPr>
          <w:rStyle w:val="24"/>
          <w:b w:val="0"/>
          <w:color w:val="000000"/>
          <w:sz w:val="22"/>
          <w:szCs w:val="22"/>
        </w:rPr>
        <w:t>активы" количественный учет</w:t>
      </w:r>
    </w:p>
    <w:p w:rsidR="00B766DE" w:rsidRPr="00B87299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 w:rsidRPr="00B87299">
        <w:rPr>
          <w:rStyle w:val="24"/>
          <w:b w:val="0"/>
          <w:color w:val="000000"/>
          <w:sz w:val="22"/>
          <w:szCs w:val="22"/>
        </w:rPr>
        <w:t xml:space="preserve">а. Не ведется ни на одном из субсчетов           </w:t>
      </w:r>
    </w:p>
    <w:p w:rsidR="00B766DE" w:rsidRPr="00B87299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Cs w:val="0"/>
          <w:color w:val="000000"/>
          <w:sz w:val="22"/>
          <w:szCs w:val="22"/>
        </w:rPr>
      </w:pPr>
      <w:r w:rsidRPr="00B87299">
        <w:rPr>
          <w:rStyle w:val="24"/>
          <w:bCs w:val="0"/>
          <w:color w:val="000000"/>
          <w:sz w:val="22"/>
          <w:szCs w:val="22"/>
        </w:rPr>
        <w:t xml:space="preserve">б. Ведется на субсчете "Приобретение объектов основных средств"    </w:t>
      </w:r>
    </w:p>
    <w:p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в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Ведется на субсчете "Приобретение объектов природопользования"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     </w:t>
      </w:r>
    </w:p>
    <w:p w:rsidR="00B766DE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г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Ведется на субсчете "Приобретение объектов строительства"</w:t>
      </w:r>
      <w:r w:rsidRPr="005A2A0B">
        <w:rPr>
          <w:rStyle w:val="24"/>
          <w:b w:val="0"/>
          <w:color w:val="000000"/>
          <w:sz w:val="22"/>
          <w:szCs w:val="22"/>
        </w:rPr>
        <w:t xml:space="preserve">  </w:t>
      </w:r>
    </w:p>
    <w:p w:rsidR="00B766DE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 xml:space="preserve">д. </w:t>
      </w:r>
      <w:r w:rsidRPr="00B87299">
        <w:rPr>
          <w:rStyle w:val="24"/>
          <w:b w:val="0"/>
          <w:color w:val="000000"/>
          <w:sz w:val="22"/>
          <w:szCs w:val="22"/>
        </w:rPr>
        <w:t>На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B87299">
        <w:rPr>
          <w:rStyle w:val="24"/>
          <w:b w:val="0"/>
          <w:color w:val="000000"/>
          <w:sz w:val="22"/>
          <w:szCs w:val="22"/>
        </w:rPr>
        <w:t>всех субсчетах, указанных в ответах 2, 3 и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B87299">
        <w:rPr>
          <w:rStyle w:val="24"/>
          <w:b w:val="0"/>
          <w:color w:val="000000"/>
          <w:sz w:val="22"/>
          <w:szCs w:val="22"/>
        </w:rPr>
        <w:t xml:space="preserve">4   </w:t>
      </w:r>
      <w:r w:rsidRPr="005A2A0B">
        <w:rPr>
          <w:rStyle w:val="24"/>
          <w:b w:val="0"/>
          <w:color w:val="000000"/>
          <w:sz w:val="22"/>
          <w:szCs w:val="22"/>
        </w:rPr>
        <w:t xml:space="preserve"> </w:t>
      </w:r>
    </w:p>
    <w:p w:rsidR="00B766DE" w:rsidRPr="005A2A0B" w:rsidRDefault="00B766DE" w:rsidP="00B766DE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1</w:t>
      </w:r>
      <w:r w:rsidRPr="00EF2F59">
        <w:rPr>
          <w:rStyle w:val="24"/>
          <w:b w:val="0"/>
          <w:color w:val="000000"/>
          <w:sz w:val="22"/>
          <w:szCs w:val="22"/>
        </w:rPr>
        <w:t>4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В программе "1С.Бухгалтерия 8" в справочнике "Основные средства" хранится</w:t>
      </w:r>
    </w:p>
    <w:p w:rsidR="00B766DE" w:rsidRPr="00B87299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 w:rsidRPr="00B87299">
        <w:rPr>
          <w:rStyle w:val="24"/>
          <w:b w:val="0"/>
          <w:color w:val="000000"/>
          <w:sz w:val="22"/>
          <w:szCs w:val="22"/>
        </w:rPr>
        <w:t xml:space="preserve">а. Наименование основного средства            </w:t>
      </w:r>
    </w:p>
    <w:p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б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Стоимость основного средства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</w:t>
      </w:r>
    </w:p>
    <w:p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в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Срок полезного использования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     </w:t>
      </w:r>
    </w:p>
    <w:p w:rsidR="00B766DE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г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Способ начисления амортизации</w:t>
      </w:r>
      <w:r w:rsidRPr="005A2A0B">
        <w:rPr>
          <w:rStyle w:val="24"/>
          <w:b w:val="0"/>
          <w:color w:val="000000"/>
          <w:sz w:val="22"/>
          <w:szCs w:val="22"/>
        </w:rPr>
        <w:t xml:space="preserve">   </w:t>
      </w:r>
    </w:p>
    <w:p w:rsidR="00B766DE" w:rsidRPr="00B87299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Cs w:val="0"/>
          <w:color w:val="000000"/>
          <w:sz w:val="22"/>
          <w:szCs w:val="22"/>
        </w:rPr>
      </w:pPr>
      <w:r w:rsidRPr="00B87299">
        <w:rPr>
          <w:rStyle w:val="24"/>
          <w:bCs w:val="0"/>
          <w:color w:val="000000"/>
          <w:sz w:val="22"/>
          <w:szCs w:val="22"/>
        </w:rPr>
        <w:t xml:space="preserve">д. Все перечисленное   </w:t>
      </w:r>
    </w:p>
    <w:p w:rsidR="00B766DE" w:rsidRPr="005A2A0B" w:rsidRDefault="00B766DE" w:rsidP="00B766DE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1</w:t>
      </w:r>
      <w:r w:rsidRPr="00EF2F59">
        <w:rPr>
          <w:rStyle w:val="24"/>
          <w:b w:val="0"/>
          <w:color w:val="000000"/>
          <w:sz w:val="22"/>
          <w:szCs w:val="22"/>
        </w:rPr>
        <w:t>5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В программе "1С.Бухгалтерия 8" " в справочнике "Основные средства" хранится</w:t>
      </w:r>
    </w:p>
    <w:p w:rsidR="00B766DE" w:rsidRPr="00B87299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 w:rsidRPr="00B87299">
        <w:rPr>
          <w:rStyle w:val="24"/>
          <w:b w:val="0"/>
          <w:color w:val="000000"/>
          <w:sz w:val="22"/>
          <w:szCs w:val="22"/>
        </w:rPr>
        <w:t xml:space="preserve">а. Наименование основного средства            </w:t>
      </w:r>
    </w:p>
    <w:p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б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Группа учета ОС</w:t>
      </w:r>
      <w:r w:rsidRPr="005A2A0B">
        <w:rPr>
          <w:rStyle w:val="24"/>
          <w:b w:val="0"/>
          <w:color w:val="000000"/>
          <w:sz w:val="22"/>
          <w:szCs w:val="22"/>
        </w:rPr>
        <w:t xml:space="preserve">   </w:t>
      </w:r>
    </w:p>
    <w:p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в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Амортизационная группа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     </w:t>
      </w:r>
    </w:p>
    <w:p w:rsidR="00B766DE" w:rsidRPr="00B87299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Cs w:val="0"/>
          <w:color w:val="000000"/>
          <w:sz w:val="22"/>
          <w:szCs w:val="22"/>
        </w:rPr>
      </w:pPr>
      <w:r w:rsidRPr="00B87299">
        <w:rPr>
          <w:rStyle w:val="24"/>
          <w:bCs w:val="0"/>
          <w:color w:val="000000"/>
          <w:sz w:val="22"/>
          <w:szCs w:val="22"/>
        </w:rPr>
        <w:t xml:space="preserve">г. Все перечисленное   </w:t>
      </w:r>
    </w:p>
    <w:p w:rsidR="00B766DE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 xml:space="preserve">д. </w:t>
      </w:r>
      <w:r w:rsidRPr="00B87299">
        <w:rPr>
          <w:rStyle w:val="24"/>
          <w:b w:val="0"/>
          <w:color w:val="000000"/>
          <w:sz w:val="22"/>
          <w:szCs w:val="22"/>
        </w:rPr>
        <w:t xml:space="preserve">Ничего из перечисленного   </w:t>
      </w:r>
    </w:p>
    <w:p w:rsidR="00B766DE" w:rsidRPr="005A2A0B" w:rsidRDefault="00B766DE" w:rsidP="00B766DE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lastRenderedPageBreak/>
        <w:t>1</w:t>
      </w:r>
      <w:r w:rsidRPr="00EF2F59">
        <w:rPr>
          <w:rStyle w:val="24"/>
          <w:b w:val="0"/>
          <w:color w:val="000000"/>
          <w:sz w:val="22"/>
          <w:szCs w:val="22"/>
        </w:rPr>
        <w:t>6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Функци</w:t>
      </w:r>
      <w:r>
        <w:rPr>
          <w:rStyle w:val="24"/>
          <w:b w:val="0"/>
          <w:color w:val="000000"/>
          <w:sz w:val="22"/>
          <w:szCs w:val="22"/>
        </w:rPr>
        <w:t>о</w:t>
      </w:r>
      <w:r w:rsidRPr="00B87299">
        <w:rPr>
          <w:rStyle w:val="24"/>
          <w:b w:val="0"/>
          <w:color w:val="000000"/>
          <w:sz w:val="22"/>
          <w:szCs w:val="22"/>
        </w:rPr>
        <w:t>нальность программы "1С: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B87299">
        <w:rPr>
          <w:rStyle w:val="24"/>
          <w:b w:val="0"/>
          <w:color w:val="000000"/>
          <w:sz w:val="22"/>
          <w:szCs w:val="22"/>
        </w:rPr>
        <w:t xml:space="preserve">Бухгалтерия 8" позволяет решать </w:t>
      </w:r>
      <w:proofErr w:type="spellStart"/>
      <w:r w:rsidRPr="00B87299">
        <w:rPr>
          <w:rStyle w:val="24"/>
          <w:b w:val="0"/>
          <w:color w:val="000000"/>
          <w:sz w:val="22"/>
          <w:szCs w:val="22"/>
        </w:rPr>
        <w:t>следующиезадачи</w:t>
      </w:r>
      <w:proofErr w:type="spellEnd"/>
      <w:r w:rsidRPr="00B87299">
        <w:rPr>
          <w:rStyle w:val="24"/>
          <w:b w:val="0"/>
          <w:color w:val="000000"/>
          <w:sz w:val="22"/>
          <w:szCs w:val="22"/>
        </w:rPr>
        <w:t xml:space="preserve"> по учету расчетов заработной платы</w:t>
      </w:r>
    </w:p>
    <w:p w:rsidR="00B766DE" w:rsidRPr="00B87299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 w:rsidRPr="00B87299">
        <w:rPr>
          <w:rStyle w:val="24"/>
          <w:b w:val="0"/>
          <w:color w:val="000000"/>
          <w:sz w:val="22"/>
          <w:szCs w:val="22"/>
        </w:rPr>
        <w:t>а. Исчисление регламентированных законодательством налогов и взносов, облагаемой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B87299">
        <w:rPr>
          <w:rStyle w:val="24"/>
          <w:b w:val="0"/>
          <w:color w:val="000000"/>
          <w:sz w:val="22"/>
          <w:szCs w:val="22"/>
        </w:rPr>
        <w:t xml:space="preserve">базой которых служит заработная плата            </w:t>
      </w:r>
    </w:p>
    <w:p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б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Учет удержаний по исполнительным листам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</w:t>
      </w:r>
    </w:p>
    <w:p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в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B87299">
        <w:rPr>
          <w:rStyle w:val="24"/>
          <w:b w:val="0"/>
          <w:color w:val="000000"/>
          <w:sz w:val="22"/>
          <w:szCs w:val="22"/>
        </w:rPr>
        <w:t>Учет расчётов дополнительных взносов с ФОТ для членов экипажей морских судов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     </w:t>
      </w:r>
    </w:p>
    <w:p w:rsidR="00B766DE" w:rsidRPr="00B87299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Cs w:val="0"/>
          <w:color w:val="000000"/>
          <w:sz w:val="22"/>
          <w:szCs w:val="22"/>
        </w:rPr>
      </w:pPr>
      <w:r w:rsidRPr="00B87299">
        <w:rPr>
          <w:rStyle w:val="24"/>
          <w:bCs w:val="0"/>
          <w:color w:val="000000"/>
          <w:sz w:val="22"/>
          <w:szCs w:val="22"/>
        </w:rPr>
        <w:t xml:space="preserve">г. Все перечисленные  </w:t>
      </w:r>
    </w:p>
    <w:p w:rsidR="00B766DE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 xml:space="preserve">д. </w:t>
      </w:r>
      <w:r w:rsidRPr="00B87299">
        <w:rPr>
          <w:rStyle w:val="24"/>
          <w:b w:val="0"/>
          <w:color w:val="000000"/>
          <w:sz w:val="22"/>
          <w:szCs w:val="22"/>
        </w:rPr>
        <w:t xml:space="preserve">Первые две   </w:t>
      </w:r>
    </w:p>
    <w:p w:rsidR="00B766DE" w:rsidRPr="005A2A0B" w:rsidRDefault="00B766DE" w:rsidP="00B766DE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1</w:t>
      </w:r>
      <w:r w:rsidRPr="00EF2F59">
        <w:rPr>
          <w:rStyle w:val="24"/>
          <w:b w:val="0"/>
          <w:color w:val="000000"/>
          <w:sz w:val="22"/>
          <w:szCs w:val="22"/>
        </w:rPr>
        <w:t>7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CF6D72">
        <w:rPr>
          <w:rStyle w:val="24"/>
          <w:b w:val="0"/>
          <w:color w:val="000000"/>
          <w:sz w:val="22"/>
          <w:szCs w:val="22"/>
        </w:rPr>
        <w:t>В программе "1С.Бухгалтерия 8" вариант ведения учета расчетов по заработной плате в самой программе или во внешней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F6D72">
        <w:rPr>
          <w:rStyle w:val="24"/>
          <w:b w:val="0"/>
          <w:color w:val="000000"/>
          <w:sz w:val="22"/>
          <w:szCs w:val="22"/>
        </w:rPr>
        <w:t>программе выбирается</w:t>
      </w:r>
    </w:p>
    <w:p w:rsidR="00B766DE" w:rsidRPr="00CF6D72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 w:rsidRPr="00CF6D72">
        <w:rPr>
          <w:rStyle w:val="24"/>
          <w:b w:val="0"/>
          <w:color w:val="000000"/>
          <w:sz w:val="22"/>
          <w:szCs w:val="22"/>
        </w:rPr>
        <w:t xml:space="preserve">а. В настройке функциональности программы           </w:t>
      </w:r>
    </w:p>
    <w:p w:rsidR="00B766DE" w:rsidRPr="00CF6D72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Cs w:val="0"/>
          <w:color w:val="000000"/>
          <w:sz w:val="22"/>
          <w:szCs w:val="22"/>
        </w:rPr>
      </w:pPr>
      <w:r w:rsidRPr="00CF6D72">
        <w:rPr>
          <w:rStyle w:val="24"/>
          <w:bCs w:val="0"/>
          <w:color w:val="000000"/>
          <w:sz w:val="22"/>
          <w:szCs w:val="22"/>
        </w:rPr>
        <w:t xml:space="preserve">б. В настройке параметров учета    </w:t>
      </w:r>
    </w:p>
    <w:p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в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CF6D72">
        <w:rPr>
          <w:rStyle w:val="24"/>
          <w:b w:val="0"/>
          <w:color w:val="000000"/>
          <w:sz w:val="22"/>
          <w:szCs w:val="22"/>
        </w:rPr>
        <w:t>В настройке учетной политики организации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     </w:t>
      </w:r>
    </w:p>
    <w:p w:rsidR="00B766DE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г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CF6D72">
        <w:rPr>
          <w:rStyle w:val="24"/>
          <w:b w:val="0"/>
          <w:color w:val="000000"/>
          <w:sz w:val="22"/>
          <w:szCs w:val="22"/>
        </w:rPr>
        <w:t>В форме настройки учета зарплаты</w:t>
      </w:r>
      <w:r w:rsidRPr="005A2A0B">
        <w:rPr>
          <w:rStyle w:val="24"/>
          <w:b w:val="0"/>
          <w:color w:val="000000"/>
          <w:sz w:val="22"/>
          <w:szCs w:val="22"/>
        </w:rPr>
        <w:t xml:space="preserve">   </w:t>
      </w:r>
    </w:p>
    <w:p w:rsidR="00B766DE" w:rsidRPr="005A2A0B" w:rsidRDefault="00B766DE" w:rsidP="00B766DE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1</w:t>
      </w:r>
      <w:r w:rsidRPr="00EF2F59">
        <w:rPr>
          <w:rStyle w:val="24"/>
          <w:b w:val="0"/>
          <w:color w:val="000000"/>
          <w:sz w:val="22"/>
          <w:szCs w:val="22"/>
        </w:rPr>
        <w:t>8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CF6D72">
        <w:rPr>
          <w:rStyle w:val="24"/>
          <w:b w:val="0"/>
          <w:color w:val="000000"/>
          <w:sz w:val="22"/>
          <w:szCs w:val="22"/>
        </w:rPr>
        <w:t>При ведении учета расчетов по заработной плате во внешней программе</w:t>
      </w:r>
    </w:p>
    <w:p w:rsidR="00B766DE" w:rsidRPr="00CF6D72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 w:rsidRPr="00CF6D72">
        <w:rPr>
          <w:rStyle w:val="24"/>
          <w:b w:val="0"/>
          <w:color w:val="000000"/>
          <w:sz w:val="22"/>
          <w:szCs w:val="22"/>
        </w:rPr>
        <w:t>а. Перенос информации в виде проводок в программу "1С: Бухгалтерия" не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F6D72">
        <w:rPr>
          <w:rStyle w:val="24"/>
          <w:b w:val="0"/>
          <w:color w:val="000000"/>
          <w:sz w:val="22"/>
          <w:szCs w:val="22"/>
        </w:rPr>
        <w:t xml:space="preserve">предусмотрен            </w:t>
      </w:r>
    </w:p>
    <w:p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б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CF6D72">
        <w:rPr>
          <w:rStyle w:val="24"/>
          <w:b w:val="0"/>
          <w:color w:val="000000"/>
          <w:sz w:val="22"/>
          <w:szCs w:val="22"/>
        </w:rPr>
        <w:t>Перенос информации в программу "1С: Бухгалтерия" осуществляется в виде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F6D72">
        <w:rPr>
          <w:rStyle w:val="24"/>
          <w:b w:val="0"/>
          <w:color w:val="000000"/>
          <w:sz w:val="22"/>
          <w:szCs w:val="22"/>
        </w:rPr>
        <w:t>проводок без детализации по сотрудникам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</w:t>
      </w:r>
    </w:p>
    <w:p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в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CF6D72">
        <w:rPr>
          <w:rStyle w:val="24"/>
          <w:b w:val="0"/>
          <w:color w:val="000000"/>
          <w:sz w:val="22"/>
          <w:szCs w:val="22"/>
        </w:rPr>
        <w:t>Перенос информации в программу "1С: Бухгалтерия" осуществляется в виде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F6D72">
        <w:rPr>
          <w:rStyle w:val="24"/>
          <w:b w:val="0"/>
          <w:color w:val="000000"/>
          <w:sz w:val="22"/>
          <w:szCs w:val="22"/>
        </w:rPr>
        <w:t>проводок с обязательной детализацией по сотрудникам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     </w:t>
      </w:r>
    </w:p>
    <w:p w:rsidR="00B766DE" w:rsidRPr="00CF6D72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Cs w:val="0"/>
          <w:color w:val="000000"/>
          <w:sz w:val="22"/>
          <w:szCs w:val="22"/>
        </w:rPr>
      </w:pPr>
      <w:r w:rsidRPr="00CF6D72">
        <w:rPr>
          <w:rStyle w:val="24"/>
          <w:bCs w:val="0"/>
          <w:color w:val="000000"/>
          <w:sz w:val="22"/>
          <w:szCs w:val="22"/>
        </w:rPr>
        <w:t>г. Перенос информации в программу "1С: Бухгалтерия" может осуществляется в виде</w:t>
      </w:r>
      <w:r>
        <w:rPr>
          <w:rStyle w:val="24"/>
          <w:bCs w:val="0"/>
          <w:color w:val="000000"/>
          <w:sz w:val="22"/>
          <w:szCs w:val="22"/>
        </w:rPr>
        <w:t xml:space="preserve"> </w:t>
      </w:r>
      <w:r w:rsidRPr="00CF6D72">
        <w:rPr>
          <w:rStyle w:val="24"/>
          <w:bCs w:val="0"/>
          <w:color w:val="000000"/>
          <w:sz w:val="22"/>
          <w:szCs w:val="22"/>
        </w:rPr>
        <w:t xml:space="preserve">проводок с детализацией по сотрудникам или без детализации   </w:t>
      </w:r>
    </w:p>
    <w:p w:rsidR="00B766DE" w:rsidRPr="005A2A0B" w:rsidRDefault="00B766DE" w:rsidP="00B766DE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1</w:t>
      </w:r>
      <w:r w:rsidRPr="00EF2F59">
        <w:rPr>
          <w:rStyle w:val="24"/>
          <w:b w:val="0"/>
          <w:color w:val="000000"/>
          <w:sz w:val="22"/>
          <w:szCs w:val="22"/>
        </w:rPr>
        <w:t>9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CF6D72">
        <w:rPr>
          <w:rStyle w:val="24"/>
          <w:b w:val="0"/>
          <w:color w:val="000000"/>
          <w:sz w:val="22"/>
          <w:szCs w:val="22"/>
        </w:rPr>
        <w:t xml:space="preserve">В программе </w:t>
      </w:r>
      <w:r>
        <w:rPr>
          <w:rStyle w:val="24"/>
          <w:b w:val="0"/>
          <w:color w:val="000000"/>
          <w:sz w:val="22"/>
          <w:szCs w:val="22"/>
        </w:rPr>
        <w:t>«</w:t>
      </w:r>
      <w:r w:rsidRPr="00CF6D72">
        <w:rPr>
          <w:rStyle w:val="24"/>
          <w:b w:val="0"/>
          <w:color w:val="000000"/>
          <w:sz w:val="22"/>
          <w:szCs w:val="22"/>
        </w:rPr>
        <w:t>1С</w:t>
      </w:r>
      <w:r>
        <w:rPr>
          <w:rStyle w:val="24"/>
          <w:b w:val="0"/>
          <w:color w:val="000000"/>
          <w:sz w:val="22"/>
          <w:szCs w:val="22"/>
        </w:rPr>
        <w:t xml:space="preserve">: </w:t>
      </w:r>
      <w:r w:rsidRPr="00CF6D72">
        <w:rPr>
          <w:rStyle w:val="24"/>
          <w:b w:val="0"/>
          <w:color w:val="000000"/>
          <w:sz w:val="22"/>
          <w:szCs w:val="22"/>
        </w:rPr>
        <w:t>Бухгалтерия 8</w:t>
      </w:r>
      <w:r>
        <w:rPr>
          <w:rStyle w:val="24"/>
          <w:b w:val="0"/>
          <w:color w:val="000000"/>
          <w:sz w:val="22"/>
          <w:szCs w:val="22"/>
        </w:rPr>
        <w:t>»</w:t>
      </w:r>
      <w:r w:rsidRPr="00CF6D72">
        <w:rPr>
          <w:rStyle w:val="24"/>
          <w:b w:val="0"/>
          <w:color w:val="000000"/>
          <w:sz w:val="22"/>
          <w:szCs w:val="22"/>
        </w:rPr>
        <w:t xml:space="preserve"> на счете 70 </w:t>
      </w:r>
      <w:r>
        <w:rPr>
          <w:rStyle w:val="24"/>
          <w:b w:val="0"/>
          <w:color w:val="000000"/>
          <w:sz w:val="22"/>
          <w:szCs w:val="22"/>
        </w:rPr>
        <w:t>«</w:t>
      </w:r>
      <w:r w:rsidRPr="00CF6D72">
        <w:rPr>
          <w:rStyle w:val="24"/>
          <w:b w:val="0"/>
          <w:color w:val="000000"/>
          <w:sz w:val="22"/>
          <w:szCs w:val="22"/>
        </w:rPr>
        <w:t>Расчеты с персоналом по оплате труда</w:t>
      </w:r>
      <w:r>
        <w:rPr>
          <w:rStyle w:val="24"/>
          <w:b w:val="0"/>
          <w:color w:val="000000"/>
          <w:sz w:val="22"/>
          <w:szCs w:val="22"/>
        </w:rPr>
        <w:t>»</w:t>
      </w:r>
    </w:p>
    <w:p w:rsidR="00B766DE" w:rsidRPr="00CF6D72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 w:rsidRPr="00CF6D72">
        <w:rPr>
          <w:rStyle w:val="24"/>
          <w:b w:val="0"/>
          <w:color w:val="000000"/>
          <w:sz w:val="22"/>
          <w:szCs w:val="22"/>
        </w:rPr>
        <w:t xml:space="preserve">а. Аналитический учет по сотрудникам не ведется никогда            </w:t>
      </w:r>
    </w:p>
    <w:p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б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CF6D72">
        <w:rPr>
          <w:rStyle w:val="24"/>
          <w:b w:val="0"/>
          <w:color w:val="000000"/>
          <w:sz w:val="22"/>
          <w:szCs w:val="22"/>
        </w:rPr>
        <w:t>Аналитический учет по сотрудникам не ведется всегда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</w:t>
      </w:r>
    </w:p>
    <w:p w:rsidR="00B766DE" w:rsidRPr="00CF6D72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Cs w:val="0"/>
          <w:color w:val="000000"/>
          <w:sz w:val="22"/>
          <w:szCs w:val="22"/>
        </w:rPr>
      </w:pPr>
      <w:r w:rsidRPr="00CF6D72">
        <w:rPr>
          <w:rStyle w:val="24"/>
          <w:bCs w:val="0"/>
          <w:color w:val="000000"/>
          <w:sz w:val="22"/>
          <w:szCs w:val="22"/>
        </w:rPr>
        <w:t>в. Аналитический учет по сотрудникам может быть включен или выключен для</w:t>
      </w:r>
      <w:r>
        <w:rPr>
          <w:rStyle w:val="24"/>
          <w:bCs w:val="0"/>
          <w:color w:val="000000"/>
          <w:sz w:val="22"/>
          <w:szCs w:val="22"/>
        </w:rPr>
        <w:t xml:space="preserve"> </w:t>
      </w:r>
      <w:r w:rsidRPr="00CF6D72">
        <w:rPr>
          <w:rStyle w:val="24"/>
          <w:bCs w:val="0"/>
          <w:color w:val="000000"/>
          <w:sz w:val="22"/>
          <w:szCs w:val="22"/>
        </w:rPr>
        <w:t xml:space="preserve">каждой отдельной организации         </w:t>
      </w:r>
    </w:p>
    <w:p w:rsidR="00B766DE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г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CF6D72">
        <w:rPr>
          <w:rStyle w:val="24"/>
          <w:b w:val="0"/>
          <w:color w:val="000000"/>
          <w:sz w:val="22"/>
          <w:szCs w:val="22"/>
        </w:rPr>
        <w:t>Аналитический учет по сотрудникам может быть включен или выключен только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F6D72">
        <w:rPr>
          <w:rStyle w:val="24"/>
          <w:b w:val="0"/>
          <w:color w:val="000000"/>
          <w:sz w:val="22"/>
          <w:szCs w:val="22"/>
        </w:rPr>
        <w:t>для всех организаций</w:t>
      </w:r>
      <w:r w:rsidRPr="005A2A0B">
        <w:rPr>
          <w:rStyle w:val="24"/>
          <w:b w:val="0"/>
          <w:color w:val="000000"/>
          <w:sz w:val="22"/>
          <w:szCs w:val="22"/>
        </w:rPr>
        <w:t xml:space="preserve">   </w:t>
      </w:r>
    </w:p>
    <w:p w:rsidR="00B766DE" w:rsidRPr="005A2A0B" w:rsidRDefault="00B766DE" w:rsidP="00B766DE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 w:rsidRPr="00EF2F59">
        <w:rPr>
          <w:rStyle w:val="24"/>
          <w:b w:val="0"/>
          <w:color w:val="000000"/>
          <w:sz w:val="22"/>
          <w:szCs w:val="22"/>
        </w:rPr>
        <w:t>20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CF6D72">
        <w:rPr>
          <w:rStyle w:val="24"/>
          <w:b w:val="0"/>
          <w:color w:val="000000"/>
          <w:sz w:val="22"/>
          <w:szCs w:val="22"/>
        </w:rPr>
        <w:t xml:space="preserve">В программе </w:t>
      </w:r>
      <w:r>
        <w:rPr>
          <w:rStyle w:val="24"/>
          <w:b w:val="0"/>
          <w:color w:val="000000"/>
          <w:sz w:val="22"/>
          <w:szCs w:val="22"/>
        </w:rPr>
        <w:t>«</w:t>
      </w:r>
      <w:r w:rsidRPr="00CF6D72">
        <w:rPr>
          <w:rStyle w:val="24"/>
          <w:b w:val="0"/>
          <w:color w:val="000000"/>
          <w:sz w:val="22"/>
          <w:szCs w:val="22"/>
        </w:rPr>
        <w:t>1С</w:t>
      </w:r>
      <w:r>
        <w:rPr>
          <w:rStyle w:val="24"/>
          <w:b w:val="0"/>
          <w:color w:val="000000"/>
          <w:sz w:val="22"/>
          <w:szCs w:val="22"/>
        </w:rPr>
        <w:t xml:space="preserve">: </w:t>
      </w:r>
      <w:r w:rsidRPr="00CF6D72">
        <w:rPr>
          <w:rStyle w:val="24"/>
          <w:b w:val="0"/>
          <w:color w:val="000000"/>
          <w:sz w:val="22"/>
          <w:szCs w:val="22"/>
        </w:rPr>
        <w:t>Бухгалтерия 8</w:t>
      </w:r>
      <w:r>
        <w:rPr>
          <w:rStyle w:val="24"/>
          <w:b w:val="0"/>
          <w:color w:val="000000"/>
          <w:sz w:val="22"/>
          <w:szCs w:val="22"/>
        </w:rPr>
        <w:t>»</w:t>
      </w:r>
      <w:r w:rsidRPr="00CF6D72">
        <w:rPr>
          <w:rStyle w:val="24"/>
          <w:b w:val="0"/>
          <w:color w:val="000000"/>
          <w:sz w:val="22"/>
          <w:szCs w:val="22"/>
        </w:rPr>
        <w:t xml:space="preserve"> отражение начисления НДС может быть выполнено</w:t>
      </w:r>
    </w:p>
    <w:p w:rsidR="00B766DE" w:rsidRPr="00CF6D72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 w:rsidRPr="00CF6D72">
        <w:rPr>
          <w:rStyle w:val="24"/>
          <w:b w:val="0"/>
          <w:color w:val="000000"/>
          <w:sz w:val="22"/>
          <w:szCs w:val="22"/>
        </w:rPr>
        <w:t xml:space="preserve">а. Документом "Отражение начисления НДС"            </w:t>
      </w:r>
    </w:p>
    <w:p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б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CF6D72">
        <w:rPr>
          <w:rStyle w:val="24"/>
          <w:b w:val="0"/>
          <w:color w:val="000000"/>
          <w:sz w:val="22"/>
          <w:szCs w:val="22"/>
        </w:rPr>
        <w:t>Документом "Реализация (акт, накладная)"</w:t>
      </w:r>
      <w:r w:rsidRPr="005A2A0B">
        <w:rPr>
          <w:rStyle w:val="24"/>
          <w:b w:val="0"/>
          <w:color w:val="000000"/>
          <w:sz w:val="22"/>
          <w:szCs w:val="22"/>
        </w:rPr>
        <w:t xml:space="preserve">   </w:t>
      </w:r>
    </w:p>
    <w:p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в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CF6D72">
        <w:rPr>
          <w:rStyle w:val="24"/>
          <w:b w:val="0"/>
          <w:color w:val="000000"/>
          <w:sz w:val="22"/>
          <w:szCs w:val="22"/>
        </w:rPr>
        <w:t>Документом "Оказание услуг"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    </w:t>
      </w:r>
    </w:p>
    <w:p w:rsidR="00B766DE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г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CF6D72">
        <w:rPr>
          <w:rStyle w:val="24"/>
          <w:b w:val="0"/>
          <w:color w:val="000000"/>
          <w:sz w:val="22"/>
          <w:szCs w:val="22"/>
        </w:rPr>
        <w:t>Первыми двумя документами</w:t>
      </w:r>
      <w:r w:rsidRPr="005A2A0B">
        <w:rPr>
          <w:rStyle w:val="24"/>
          <w:b w:val="0"/>
          <w:color w:val="000000"/>
          <w:sz w:val="22"/>
          <w:szCs w:val="22"/>
        </w:rPr>
        <w:t xml:space="preserve">   </w:t>
      </w:r>
    </w:p>
    <w:p w:rsidR="00B766DE" w:rsidRPr="00CF6D72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Cs w:val="0"/>
          <w:color w:val="000000"/>
          <w:sz w:val="22"/>
          <w:szCs w:val="22"/>
        </w:rPr>
      </w:pPr>
      <w:r w:rsidRPr="00CF6D72">
        <w:rPr>
          <w:rStyle w:val="24"/>
          <w:bCs w:val="0"/>
          <w:color w:val="000000"/>
          <w:sz w:val="22"/>
          <w:szCs w:val="22"/>
        </w:rPr>
        <w:t xml:space="preserve">д. Всеми перечисленными документами  </w:t>
      </w:r>
    </w:p>
    <w:p w:rsidR="00B766DE" w:rsidRPr="005A2A0B" w:rsidRDefault="00B766DE" w:rsidP="00B766DE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 w:rsidRPr="00EF2F59">
        <w:rPr>
          <w:rStyle w:val="24"/>
          <w:b w:val="0"/>
          <w:color w:val="000000"/>
          <w:sz w:val="22"/>
          <w:szCs w:val="22"/>
        </w:rPr>
        <w:t>2</w:t>
      </w:r>
      <w:r w:rsidRPr="00B87299">
        <w:rPr>
          <w:rStyle w:val="24"/>
          <w:b w:val="0"/>
          <w:color w:val="000000"/>
          <w:sz w:val="22"/>
          <w:szCs w:val="22"/>
        </w:rPr>
        <w:t>1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A52D56">
        <w:rPr>
          <w:rStyle w:val="24"/>
          <w:b w:val="0"/>
          <w:color w:val="000000"/>
          <w:sz w:val="22"/>
          <w:szCs w:val="22"/>
        </w:rPr>
        <w:t>В программе "1С</w:t>
      </w:r>
      <w:r>
        <w:rPr>
          <w:rStyle w:val="24"/>
          <w:b w:val="0"/>
          <w:color w:val="000000"/>
          <w:sz w:val="22"/>
          <w:szCs w:val="22"/>
        </w:rPr>
        <w:t xml:space="preserve">: </w:t>
      </w:r>
      <w:r w:rsidRPr="00A52D56">
        <w:rPr>
          <w:rStyle w:val="24"/>
          <w:b w:val="0"/>
          <w:color w:val="000000"/>
          <w:sz w:val="22"/>
          <w:szCs w:val="22"/>
        </w:rPr>
        <w:t>Бухгалтерия 8" дата начала ведения учета НДС в соответствии с постановлением Правительства РФ от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A52D56">
        <w:rPr>
          <w:rStyle w:val="24"/>
          <w:b w:val="0"/>
          <w:color w:val="000000"/>
          <w:sz w:val="22"/>
          <w:szCs w:val="22"/>
        </w:rPr>
        <w:t>26.12</w:t>
      </w:r>
      <w:r>
        <w:rPr>
          <w:rStyle w:val="24"/>
          <w:b w:val="0"/>
          <w:color w:val="000000"/>
          <w:sz w:val="22"/>
          <w:szCs w:val="22"/>
        </w:rPr>
        <w:t>.</w:t>
      </w:r>
      <w:r w:rsidRPr="00A52D56">
        <w:rPr>
          <w:rStyle w:val="24"/>
          <w:b w:val="0"/>
          <w:color w:val="000000"/>
          <w:sz w:val="22"/>
          <w:szCs w:val="22"/>
        </w:rPr>
        <w:t>20</w:t>
      </w:r>
      <w:r>
        <w:rPr>
          <w:rStyle w:val="24"/>
          <w:b w:val="0"/>
          <w:color w:val="000000"/>
          <w:sz w:val="22"/>
          <w:szCs w:val="22"/>
        </w:rPr>
        <w:t>11</w:t>
      </w:r>
      <w:r w:rsidRPr="00A52D56">
        <w:rPr>
          <w:rStyle w:val="24"/>
          <w:b w:val="0"/>
          <w:color w:val="000000"/>
          <w:sz w:val="22"/>
          <w:szCs w:val="22"/>
        </w:rPr>
        <w:t xml:space="preserve"> № </w:t>
      </w:r>
      <w:r>
        <w:rPr>
          <w:rStyle w:val="24"/>
          <w:b w:val="0"/>
          <w:color w:val="000000"/>
          <w:sz w:val="22"/>
          <w:szCs w:val="22"/>
        </w:rPr>
        <w:t>11</w:t>
      </w:r>
      <w:r w:rsidRPr="00A52D56">
        <w:rPr>
          <w:rStyle w:val="24"/>
          <w:b w:val="0"/>
          <w:color w:val="000000"/>
          <w:sz w:val="22"/>
          <w:szCs w:val="22"/>
        </w:rPr>
        <w:t>37</w:t>
      </w:r>
    </w:p>
    <w:p w:rsidR="00B766DE" w:rsidRPr="00A52D56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 w:rsidRPr="00A52D56">
        <w:rPr>
          <w:rStyle w:val="24"/>
          <w:b w:val="0"/>
          <w:color w:val="000000"/>
          <w:sz w:val="22"/>
          <w:szCs w:val="22"/>
        </w:rPr>
        <w:t xml:space="preserve">а. Вводится в каждой операции по учету НДС            </w:t>
      </w:r>
    </w:p>
    <w:p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б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A52D56">
        <w:rPr>
          <w:rStyle w:val="24"/>
          <w:b w:val="0"/>
          <w:color w:val="000000"/>
          <w:sz w:val="22"/>
          <w:szCs w:val="22"/>
        </w:rPr>
        <w:t>Вводится в форме "Функциональность программы"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</w:t>
      </w:r>
    </w:p>
    <w:p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в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A52D56">
        <w:rPr>
          <w:rStyle w:val="24"/>
          <w:b w:val="0"/>
          <w:color w:val="000000"/>
          <w:sz w:val="22"/>
          <w:szCs w:val="22"/>
        </w:rPr>
        <w:t>Вводится в форме "Учетная политика организаций"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     </w:t>
      </w:r>
    </w:p>
    <w:p w:rsidR="00B766DE" w:rsidRPr="00A52D56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Cs w:val="0"/>
          <w:color w:val="000000"/>
          <w:sz w:val="22"/>
          <w:szCs w:val="22"/>
        </w:rPr>
      </w:pPr>
      <w:r w:rsidRPr="00A52D56">
        <w:rPr>
          <w:rStyle w:val="24"/>
          <w:bCs w:val="0"/>
          <w:color w:val="000000"/>
          <w:sz w:val="22"/>
          <w:szCs w:val="22"/>
        </w:rPr>
        <w:t xml:space="preserve">г. Вводится в форме "Настройка параметров учета"  </w:t>
      </w:r>
    </w:p>
    <w:p w:rsidR="00B766DE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д. В</w:t>
      </w:r>
      <w:r w:rsidRPr="00A52D56">
        <w:rPr>
          <w:rStyle w:val="24"/>
          <w:b w:val="0"/>
          <w:color w:val="000000"/>
          <w:sz w:val="22"/>
          <w:szCs w:val="22"/>
        </w:rPr>
        <w:t>водится в форме "Персональные настройки"</w:t>
      </w:r>
      <w:r w:rsidRPr="00B87299">
        <w:rPr>
          <w:rStyle w:val="24"/>
          <w:b w:val="0"/>
          <w:color w:val="000000"/>
          <w:sz w:val="22"/>
          <w:szCs w:val="22"/>
        </w:rPr>
        <w:t xml:space="preserve">   </w:t>
      </w:r>
      <w:r w:rsidRPr="005A2A0B">
        <w:rPr>
          <w:rStyle w:val="24"/>
          <w:b w:val="0"/>
          <w:color w:val="000000"/>
          <w:sz w:val="22"/>
          <w:szCs w:val="22"/>
        </w:rPr>
        <w:t xml:space="preserve"> </w:t>
      </w:r>
    </w:p>
    <w:p w:rsidR="00B766DE" w:rsidRPr="005A2A0B" w:rsidRDefault="00B766DE" w:rsidP="00B766DE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 w:rsidRPr="00EF2F59">
        <w:rPr>
          <w:rStyle w:val="24"/>
          <w:b w:val="0"/>
          <w:color w:val="000000"/>
          <w:sz w:val="22"/>
          <w:szCs w:val="22"/>
        </w:rPr>
        <w:t>2</w:t>
      </w:r>
      <w:r w:rsidRPr="00544BEF">
        <w:rPr>
          <w:rStyle w:val="24"/>
          <w:b w:val="0"/>
          <w:color w:val="000000"/>
          <w:sz w:val="22"/>
          <w:szCs w:val="22"/>
        </w:rPr>
        <w:t>2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544BEF">
        <w:rPr>
          <w:rStyle w:val="24"/>
          <w:b w:val="0"/>
          <w:color w:val="000000"/>
          <w:sz w:val="22"/>
          <w:szCs w:val="22"/>
        </w:rPr>
        <w:t>В программе "1С: Бухгалтерия 8" подключение и настройка аналитического учета по способам учета НДС осуществляется</w:t>
      </w:r>
    </w:p>
    <w:p w:rsidR="00B766DE" w:rsidRPr="00A52D56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 w:rsidRPr="00A52D56">
        <w:rPr>
          <w:rStyle w:val="24"/>
          <w:b w:val="0"/>
          <w:color w:val="000000"/>
          <w:sz w:val="22"/>
          <w:szCs w:val="22"/>
        </w:rPr>
        <w:t xml:space="preserve">а. </w:t>
      </w:r>
      <w:r w:rsidRPr="00A802A1">
        <w:rPr>
          <w:rStyle w:val="24"/>
          <w:b w:val="0"/>
          <w:color w:val="000000"/>
          <w:sz w:val="22"/>
          <w:szCs w:val="22"/>
        </w:rPr>
        <w:t>В форме плана счетов</w:t>
      </w:r>
      <w:r w:rsidRPr="00A52D56">
        <w:rPr>
          <w:rStyle w:val="24"/>
          <w:b w:val="0"/>
          <w:color w:val="000000"/>
          <w:sz w:val="22"/>
          <w:szCs w:val="22"/>
        </w:rPr>
        <w:t xml:space="preserve">            </w:t>
      </w:r>
    </w:p>
    <w:p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б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A802A1">
        <w:rPr>
          <w:rStyle w:val="24"/>
          <w:b w:val="0"/>
          <w:color w:val="000000"/>
          <w:sz w:val="22"/>
          <w:szCs w:val="22"/>
        </w:rPr>
        <w:t>В форме "Функциональность программы"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</w:t>
      </w:r>
    </w:p>
    <w:p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в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A802A1">
        <w:rPr>
          <w:rStyle w:val="24"/>
          <w:b w:val="0"/>
          <w:color w:val="000000"/>
          <w:sz w:val="22"/>
          <w:szCs w:val="22"/>
        </w:rPr>
        <w:t>В форме "Учетная политика организаций"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    </w:t>
      </w:r>
    </w:p>
    <w:p w:rsidR="00B766DE" w:rsidRPr="00A52D56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Cs w:val="0"/>
          <w:color w:val="000000"/>
          <w:sz w:val="22"/>
          <w:szCs w:val="22"/>
        </w:rPr>
      </w:pPr>
      <w:r w:rsidRPr="00A52D56">
        <w:rPr>
          <w:rStyle w:val="24"/>
          <w:bCs w:val="0"/>
          <w:color w:val="000000"/>
          <w:sz w:val="22"/>
          <w:szCs w:val="22"/>
        </w:rPr>
        <w:t xml:space="preserve">г. </w:t>
      </w:r>
      <w:r w:rsidRPr="00A802A1">
        <w:rPr>
          <w:rStyle w:val="24"/>
          <w:bCs w:val="0"/>
          <w:color w:val="000000"/>
          <w:sz w:val="22"/>
          <w:szCs w:val="22"/>
        </w:rPr>
        <w:t>В форме "Настройка параметров учета"</w:t>
      </w:r>
      <w:r w:rsidRPr="00A52D56">
        <w:rPr>
          <w:rStyle w:val="24"/>
          <w:bCs w:val="0"/>
          <w:color w:val="000000"/>
          <w:sz w:val="22"/>
          <w:szCs w:val="22"/>
        </w:rPr>
        <w:t xml:space="preserve">  </w:t>
      </w:r>
    </w:p>
    <w:p w:rsidR="00B766DE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 xml:space="preserve">д. </w:t>
      </w:r>
      <w:r w:rsidRPr="00A802A1">
        <w:rPr>
          <w:rStyle w:val="24"/>
          <w:b w:val="0"/>
          <w:color w:val="000000"/>
          <w:sz w:val="22"/>
          <w:szCs w:val="22"/>
        </w:rPr>
        <w:t>В форме "Ввод начальных остатков"</w:t>
      </w:r>
      <w:r w:rsidRPr="00B87299">
        <w:rPr>
          <w:rStyle w:val="24"/>
          <w:b w:val="0"/>
          <w:color w:val="000000"/>
          <w:sz w:val="22"/>
          <w:szCs w:val="22"/>
        </w:rPr>
        <w:t xml:space="preserve">   </w:t>
      </w:r>
      <w:r w:rsidRPr="005A2A0B">
        <w:rPr>
          <w:rStyle w:val="24"/>
          <w:b w:val="0"/>
          <w:color w:val="000000"/>
          <w:sz w:val="22"/>
          <w:szCs w:val="22"/>
        </w:rPr>
        <w:t xml:space="preserve"> </w:t>
      </w:r>
    </w:p>
    <w:p w:rsidR="00B766DE" w:rsidRPr="005A2A0B" w:rsidRDefault="00B766DE" w:rsidP="00B766DE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 w:rsidRPr="00EF2F59">
        <w:rPr>
          <w:rStyle w:val="24"/>
          <w:b w:val="0"/>
          <w:color w:val="000000"/>
          <w:sz w:val="22"/>
          <w:szCs w:val="22"/>
        </w:rPr>
        <w:t>2</w:t>
      </w:r>
      <w:r w:rsidRPr="00544BEF">
        <w:rPr>
          <w:rStyle w:val="24"/>
          <w:b w:val="0"/>
          <w:color w:val="000000"/>
          <w:sz w:val="22"/>
          <w:szCs w:val="22"/>
        </w:rPr>
        <w:t>3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A802A1">
        <w:rPr>
          <w:rStyle w:val="24"/>
          <w:b w:val="0"/>
          <w:color w:val="000000"/>
          <w:sz w:val="22"/>
          <w:szCs w:val="22"/>
        </w:rPr>
        <w:t>В программе "1С: Бухгалтерия 8" документ "Счет-фактура полученный" позволяет регистрировать счета-фактуры</w:t>
      </w:r>
    </w:p>
    <w:p w:rsidR="00B766DE" w:rsidRPr="00A52D56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 w:rsidRPr="00A52D56">
        <w:rPr>
          <w:rStyle w:val="24"/>
          <w:b w:val="0"/>
          <w:color w:val="000000"/>
          <w:sz w:val="22"/>
          <w:szCs w:val="22"/>
        </w:rPr>
        <w:t xml:space="preserve">а. </w:t>
      </w:r>
      <w:r w:rsidRPr="00A802A1">
        <w:rPr>
          <w:rStyle w:val="24"/>
          <w:b w:val="0"/>
          <w:color w:val="000000"/>
          <w:sz w:val="22"/>
          <w:szCs w:val="22"/>
        </w:rPr>
        <w:t>Налогового агента</w:t>
      </w:r>
      <w:r w:rsidRPr="00A52D56">
        <w:rPr>
          <w:rStyle w:val="24"/>
          <w:b w:val="0"/>
          <w:color w:val="000000"/>
          <w:sz w:val="22"/>
          <w:szCs w:val="22"/>
        </w:rPr>
        <w:t xml:space="preserve">            </w:t>
      </w:r>
    </w:p>
    <w:p w:rsidR="00B766DE" w:rsidRPr="00A802A1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Cs w:val="0"/>
          <w:color w:val="000000"/>
          <w:sz w:val="22"/>
          <w:szCs w:val="22"/>
        </w:rPr>
      </w:pPr>
      <w:r w:rsidRPr="00A802A1">
        <w:rPr>
          <w:rStyle w:val="24"/>
          <w:bCs w:val="0"/>
          <w:color w:val="000000"/>
          <w:sz w:val="22"/>
          <w:szCs w:val="22"/>
        </w:rPr>
        <w:t xml:space="preserve">б. На выданный аванс    </w:t>
      </w:r>
    </w:p>
    <w:p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в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A802A1">
        <w:rPr>
          <w:rStyle w:val="24"/>
          <w:b w:val="0"/>
          <w:color w:val="000000"/>
          <w:sz w:val="22"/>
          <w:szCs w:val="22"/>
        </w:rPr>
        <w:t>На полученный аванс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     </w:t>
      </w:r>
    </w:p>
    <w:p w:rsidR="00B766DE" w:rsidRPr="00A802A1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 w:rsidRPr="00A802A1">
        <w:rPr>
          <w:rStyle w:val="24"/>
          <w:b w:val="0"/>
          <w:color w:val="000000"/>
          <w:sz w:val="22"/>
          <w:szCs w:val="22"/>
        </w:rPr>
        <w:t xml:space="preserve">г. </w:t>
      </w:r>
      <w:r>
        <w:rPr>
          <w:rStyle w:val="24"/>
          <w:b w:val="0"/>
          <w:color w:val="000000"/>
          <w:sz w:val="22"/>
          <w:szCs w:val="22"/>
        </w:rPr>
        <w:t>В</w:t>
      </w:r>
      <w:r w:rsidRPr="00A802A1">
        <w:rPr>
          <w:rStyle w:val="24"/>
          <w:b w:val="0"/>
          <w:color w:val="000000"/>
          <w:sz w:val="22"/>
          <w:szCs w:val="22"/>
        </w:rPr>
        <w:t xml:space="preserve">се перечисленные  </w:t>
      </w:r>
    </w:p>
    <w:p w:rsidR="00B766DE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 xml:space="preserve">д. </w:t>
      </w:r>
      <w:r w:rsidRPr="00A802A1">
        <w:rPr>
          <w:rStyle w:val="24"/>
          <w:b w:val="0"/>
          <w:color w:val="000000"/>
          <w:sz w:val="22"/>
          <w:szCs w:val="22"/>
        </w:rPr>
        <w:t>Первые два</w:t>
      </w:r>
      <w:r w:rsidRPr="00B87299">
        <w:rPr>
          <w:rStyle w:val="24"/>
          <w:b w:val="0"/>
          <w:color w:val="000000"/>
          <w:sz w:val="22"/>
          <w:szCs w:val="22"/>
        </w:rPr>
        <w:t xml:space="preserve">   </w:t>
      </w:r>
      <w:r w:rsidRPr="005A2A0B">
        <w:rPr>
          <w:rStyle w:val="24"/>
          <w:b w:val="0"/>
          <w:color w:val="000000"/>
          <w:sz w:val="22"/>
          <w:szCs w:val="22"/>
        </w:rPr>
        <w:t xml:space="preserve"> </w:t>
      </w:r>
    </w:p>
    <w:p w:rsidR="00B766DE" w:rsidRPr="005A2A0B" w:rsidRDefault="00B766DE" w:rsidP="00B766DE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 w:rsidRPr="00EF2F59">
        <w:rPr>
          <w:rStyle w:val="24"/>
          <w:b w:val="0"/>
          <w:color w:val="000000"/>
          <w:sz w:val="22"/>
          <w:szCs w:val="22"/>
        </w:rPr>
        <w:t>2</w:t>
      </w:r>
      <w:r w:rsidRPr="00544BEF">
        <w:rPr>
          <w:rStyle w:val="24"/>
          <w:b w:val="0"/>
          <w:color w:val="000000"/>
          <w:sz w:val="22"/>
          <w:szCs w:val="22"/>
        </w:rPr>
        <w:t>4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A802A1">
        <w:rPr>
          <w:rStyle w:val="24"/>
          <w:b w:val="0"/>
          <w:color w:val="000000"/>
          <w:sz w:val="22"/>
          <w:szCs w:val="22"/>
        </w:rPr>
        <w:t>В программе "1С: Бухгалтерия 8" типовая операция представляет собой</w:t>
      </w:r>
    </w:p>
    <w:p w:rsidR="00B766DE" w:rsidRPr="00A802A1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Cs w:val="0"/>
          <w:color w:val="000000"/>
          <w:sz w:val="22"/>
          <w:szCs w:val="22"/>
        </w:rPr>
      </w:pPr>
      <w:r w:rsidRPr="00A802A1">
        <w:rPr>
          <w:rStyle w:val="24"/>
          <w:bCs w:val="0"/>
          <w:color w:val="000000"/>
          <w:sz w:val="22"/>
          <w:szCs w:val="22"/>
        </w:rPr>
        <w:lastRenderedPageBreak/>
        <w:t xml:space="preserve">а. Шаблон (сценарий) формирования проводок            </w:t>
      </w:r>
    </w:p>
    <w:p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б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A802A1">
        <w:rPr>
          <w:rStyle w:val="24"/>
          <w:b w:val="0"/>
          <w:color w:val="000000"/>
          <w:sz w:val="22"/>
          <w:szCs w:val="22"/>
        </w:rPr>
        <w:t>Документ, который при проведении формирует бухгалтерские проводки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</w:t>
      </w:r>
    </w:p>
    <w:p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в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A52D56">
        <w:rPr>
          <w:rStyle w:val="24"/>
          <w:b w:val="0"/>
          <w:color w:val="000000"/>
          <w:sz w:val="22"/>
          <w:szCs w:val="22"/>
        </w:rPr>
        <w:t>Вводится в форме "Учетная политика организаций"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     </w:t>
      </w:r>
    </w:p>
    <w:p w:rsidR="00B766DE" w:rsidRPr="00A802A1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 w:rsidRPr="00A802A1">
        <w:rPr>
          <w:rStyle w:val="24"/>
          <w:b w:val="0"/>
          <w:color w:val="000000"/>
          <w:sz w:val="22"/>
          <w:szCs w:val="22"/>
        </w:rPr>
        <w:t xml:space="preserve">г. Ручную операцию  </w:t>
      </w:r>
    </w:p>
    <w:p w:rsidR="00B766DE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 xml:space="preserve">д. </w:t>
      </w:r>
      <w:r w:rsidRPr="00A802A1">
        <w:rPr>
          <w:rStyle w:val="24"/>
          <w:b w:val="0"/>
          <w:color w:val="000000"/>
          <w:sz w:val="22"/>
          <w:szCs w:val="22"/>
        </w:rPr>
        <w:t>Типовую корреспонденцию счетов</w:t>
      </w:r>
      <w:r w:rsidRPr="00B87299">
        <w:rPr>
          <w:rStyle w:val="24"/>
          <w:b w:val="0"/>
          <w:color w:val="000000"/>
          <w:sz w:val="22"/>
          <w:szCs w:val="22"/>
        </w:rPr>
        <w:t xml:space="preserve">   </w:t>
      </w:r>
      <w:r w:rsidRPr="005A2A0B">
        <w:rPr>
          <w:rStyle w:val="24"/>
          <w:b w:val="0"/>
          <w:color w:val="000000"/>
          <w:sz w:val="22"/>
          <w:szCs w:val="22"/>
        </w:rPr>
        <w:t xml:space="preserve"> </w:t>
      </w:r>
    </w:p>
    <w:p w:rsidR="00B766DE" w:rsidRPr="005A2A0B" w:rsidRDefault="00B766DE" w:rsidP="00B766DE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 w:rsidRPr="00EF2F59">
        <w:rPr>
          <w:rStyle w:val="24"/>
          <w:b w:val="0"/>
          <w:color w:val="000000"/>
          <w:sz w:val="22"/>
          <w:szCs w:val="22"/>
        </w:rPr>
        <w:t>2</w:t>
      </w:r>
      <w:r w:rsidRPr="00544BEF">
        <w:rPr>
          <w:rStyle w:val="24"/>
          <w:b w:val="0"/>
          <w:color w:val="000000"/>
          <w:sz w:val="22"/>
          <w:szCs w:val="22"/>
        </w:rPr>
        <w:t>5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A802A1">
        <w:rPr>
          <w:rStyle w:val="24"/>
          <w:b w:val="0"/>
          <w:color w:val="000000"/>
          <w:sz w:val="22"/>
          <w:szCs w:val="22"/>
        </w:rPr>
        <w:t>Ввод начальных остатков в программе "1С: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A802A1">
        <w:rPr>
          <w:rStyle w:val="24"/>
          <w:b w:val="0"/>
          <w:color w:val="000000"/>
          <w:sz w:val="22"/>
          <w:szCs w:val="22"/>
        </w:rPr>
        <w:t>Бухгалтерия 8" рекомендуется выполнять</w:t>
      </w:r>
    </w:p>
    <w:p w:rsidR="00B766DE" w:rsidRPr="00A52D56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 w:rsidRPr="00A52D56">
        <w:rPr>
          <w:rStyle w:val="24"/>
          <w:b w:val="0"/>
          <w:color w:val="000000"/>
          <w:sz w:val="22"/>
          <w:szCs w:val="22"/>
        </w:rPr>
        <w:t xml:space="preserve">а. </w:t>
      </w:r>
      <w:r w:rsidRPr="00A802A1">
        <w:rPr>
          <w:rStyle w:val="24"/>
          <w:b w:val="0"/>
          <w:color w:val="000000"/>
          <w:sz w:val="22"/>
          <w:szCs w:val="22"/>
        </w:rPr>
        <w:t>При помо</w:t>
      </w:r>
      <w:r>
        <w:rPr>
          <w:rStyle w:val="24"/>
          <w:b w:val="0"/>
          <w:color w:val="000000"/>
          <w:sz w:val="22"/>
          <w:szCs w:val="22"/>
        </w:rPr>
        <w:t>щ</w:t>
      </w:r>
      <w:r w:rsidRPr="00A802A1">
        <w:rPr>
          <w:rStyle w:val="24"/>
          <w:b w:val="0"/>
          <w:color w:val="000000"/>
          <w:sz w:val="22"/>
          <w:szCs w:val="22"/>
        </w:rPr>
        <w:t>и документа "Операция (бухгалтерский и налоговый учет)"</w:t>
      </w:r>
      <w:r w:rsidRPr="00A52D56">
        <w:rPr>
          <w:rStyle w:val="24"/>
          <w:b w:val="0"/>
          <w:color w:val="000000"/>
          <w:sz w:val="22"/>
          <w:szCs w:val="22"/>
        </w:rPr>
        <w:t xml:space="preserve">            </w:t>
      </w:r>
    </w:p>
    <w:p w:rsidR="00B766DE" w:rsidRPr="00A802A1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Cs w:val="0"/>
          <w:color w:val="000000"/>
          <w:sz w:val="22"/>
          <w:szCs w:val="22"/>
        </w:rPr>
      </w:pPr>
      <w:r w:rsidRPr="00A802A1">
        <w:rPr>
          <w:rStyle w:val="24"/>
          <w:bCs w:val="0"/>
          <w:color w:val="000000"/>
          <w:sz w:val="22"/>
          <w:szCs w:val="22"/>
        </w:rPr>
        <w:t xml:space="preserve">б. При помощи "Помощника ввода начальных остатков"    </w:t>
      </w:r>
    </w:p>
    <w:p w:rsidR="00B766DE" w:rsidRPr="005A2A0B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в</w:t>
      </w:r>
      <w:r w:rsidRPr="005A2A0B">
        <w:rPr>
          <w:rStyle w:val="24"/>
          <w:b w:val="0"/>
          <w:color w:val="000000"/>
          <w:sz w:val="22"/>
          <w:szCs w:val="22"/>
        </w:rPr>
        <w:t xml:space="preserve">. </w:t>
      </w:r>
      <w:r w:rsidRPr="00A802A1">
        <w:rPr>
          <w:rStyle w:val="24"/>
          <w:b w:val="0"/>
          <w:color w:val="000000"/>
          <w:sz w:val="22"/>
          <w:szCs w:val="22"/>
        </w:rPr>
        <w:t>Непосредственной корректировкой регистров бухгалтерского и налогового учета</w:t>
      </w:r>
      <w:r w:rsidRPr="005A2A0B">
        <w:rPr>
          <w:rStyle w:val="24"/>
          <w:b w:val="0"/>
          <w:color w:val="000000"/>
          <w:sz w:val="22"/>
          <w:szCs w:val="22"/>
        </w:rPr>
        <w:t xml:space="preserve">         </w:t>
      </w:r>
    </w:p>
    <w:p w:rsidR="00B766DE" w:rsidRPr="00A802A1" w:rsidRDefault="00B766DE" w:rsidP="00B766DE">
      <w:pPr>
        <w:widowControl/>
        <w:suppressAutoHyphens/>
        <w:spacing w:line="240" w:lineRule="auto"/>
        <w:ind w:left="993" w:hanging="284"/>
        <w:rPr>
          <w:rStyle w:val="24"/>
          <w:b w:val="0"/>
          <w:color w:val="000000"/>
          <w:sz w:val="22"/>
          <w:szCs w:val="22"/>
        </w:rPr>
      </w:pPr>
      <w:r w:rsidRPr="00A802A1">
        <w:rPr>
          <w:rStyle w:val="24"/>
          <w:b w:val="0"/>
          <w:color w:val="000000"/>
          <w:sz w:val="22"/>
          <w:szCs w:val="22"/>
        </w:rPr>
        <w:t>г. Теми же документами, при помо</w:t>
      </w:r>
      <w:r>
        <w:rPr>
          <w:rStyle w:val="24"/>
          <w:b w:val="0"/>
          <w:color w:val="000000"/>
          <w:sz w:val="22"/>
          <w:szCs w:val="22"/>
        </w:rPr>
        <w:t>щ</w:t>
      </w:r>
      <w:r w:rsidRPr="00A802A1">
        <w:rPr>
          <w:rStyle w:val="24"/>
          <w:b w:val="0"/>
          <w:color w:val="000000"/>
          <w:sz w:val="22"/>
          <w:szCs w:val="22"/>
        </w:rPr>
        <w:t xml:space="preserve">и которых ведется учет в отчетном периоде  </w:t>
      </w:r>
    </w:p>
    <w:p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>
        <w:rPr>
          <w:rStyle w:val="24"/>
          <w:b w:val="0"/>
          <w:sz w:val="22"/>
          <w:szCs w:val="22"/>
        </w:rPr>
        <w:t>26</w:t>
      </w:r>
      <w:r w:rsidRPr="00446E1C">
        <w:rPr>
          <w:rStyle w:val="24"/>
          <w:b w:val="0"/>
          <w:sz w:val="22"/>
          <w:szCs w:val="22"/>
        </w:rPr>
        <w:t>. В программе «1С:Бухгалтерия 8» средство администрирования «Журнал регистрации» обеспечивает.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Автоматическую регистрацию событий, которые происходили в программе в определенный момент времени.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Автоматическую регистрацию действий, которые выполнял каждый пользователь.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Ввод ручных записей администратора о выполненных им действиях по администрированию системы.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Все перечисленное.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д. Первой и второе.</w:t>
      </w:r>
    </w:p>
    <w:p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2</w:t>
      </w:r>
      <w:r>
        <w:rPr>
          <w:rStyle w:val="24"/>
          <w:b w:val="0"/>
          <w:sz w:val="22"/>
          <w:szCs w:val="22"/>
        </w:rPr>
        <w:t>7</w:t>
      </w:r>
      <w:r w:rsidRPr="00446E1C">
        <w:rPr>
          <w:rStyle w:val="24"/>
          <w:b w:val="0"/>
          <w:sz w:val="22"/>
          <w:szCs w:val="22"/>
        </w:rPr>
        <w:t>. В программе «1С:Бухгалтерия 8» функция администрирования «Выгрузить данные для перехода в сервис» предназначена для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а.</w:t>
      </w:r>
      <w:r w:rsidRPr="00446E1C">
        <w:rPr>
          <w:rStyle w:val="24"/>
          <w:bCs w:val="0"/>
          <w:sz w:val="22"/>
          <w:szCs w:val="22"/>
          <w:lang w:val="en-US"/>
        </w:rPr>
        <w:t> </w:t>
      </w:r>
      <w:r w:rsidRPr="00446E1C">
        <w:rPr>
          <w:rStyle w:val="24"/>
          <w:bCs w:val="0"/>
          <w:sz w:val="22"/>
          <w:szCs w:val="22"/>
        </w:rPr>
        <w:t>Создания файла с данными информационной базы для последующей загрузки в облачный сервис.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Создания файла с данными информационной базы для последующей передачи в службу сервиса фирмы 1С для тестирования и устранения ошибок.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Перехода в сервис тестирования и исправления информационной базы.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Выгрузки данных информационной базы для последующей обработки в сервисе тестирования и исправления информационной базы.</w:t>
      </w:r>
    </w:p>
    <w:p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t>28</w:t>
      </w:r>
      <w:r w:rsidRPr="00446E1C">
        <w:rPr>
          <w:sz w:val="22"/>
          <w:szCs w:val="22"/>
          <w:shd w:val="clear" w:color="auto" w:fill="FFFFFF"/>
        </w:rPr>
        <w:t>. Функциональность программы “1С: Бухгалтерия 8” позволяет решать следующие задачи по учету расчетов заработной платы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>а. Начисление больничных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>б. Начисление отпускных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>в. Начисление районного коэффициента и северной надбавки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/>
          <w:bCs/>
          <w:sz w:val="22"/>
          <w:szCs w:val="22"/>
          <w:shd w:val="clear" w:color="auto" w:fill="FFFFFF"/>
        </w:rPr>
        <w:t>г. Все перечисленные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>д. Первые две </w:t>
      </w:r>
    </w:p>
    <w:p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t>29</w:t>
      </w:r>
      <w:r w:rsidRPr="00446E1C">
        <w:rPr>
          <w:sz w:val="22"/>
          <w:szCs w:val="22"/>
          <w:shd w:val="clear" w:color="auto" w:fill="FFFFFF"/>
        </w:rPr>
        <w:t>. Функциональность программы “1С: Бухгалтерия 8” позволяет решать следующие задачи по учету расчетов заработной платы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>а. Исчисление регламентированных законодательством налогов и взносов, облагаемой базой которых служит заработная плата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>б. Учет удержаний по исполнительным листам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>в. Учет расчетов дополнительных взносов с ФОТ для членов экипажей морских судов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/>
          <w:bCs/>
          <w:sz w:val="22"/>
          <w:szCs w:val="22"/>
          <w:shd w:val="clear" w:color="auto" w:fill="FFFFFF"/>
        </w:rPr>
        <w:t>г. Все перечисленные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>д. Первые две </w:t>
      </w:r>
    </w:p>
    <w:p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t>30</w:t>
      </w:r>
      <w:r w:rsidRPr="00446E1C">
        <w:rPr>
          <w:sz w:val="22"/>
          <w:szCs w:val="22"/>
          <w:shd w:val="clear" w:color="auto" w:fill="FFFFFF"/>
        </w:rPr>
        <w:t>. Функциональность программы “1С: Бухгалтерия 8” по учету заработной платы позволяет вести учет расчетов дополнительных взносов с ФОТ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>а. Для шахтеров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>б. Для членов летных экипажей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>в. Для членов экипажей морских судов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/>
          <w:bCs/>
          <w:sz w:val="22"/>
          <w:szCs w:val="22"/>
          <w:shd w:val="clear" w:color="auto" w:fill="FFFFFF"/>
        </w:rPr>
        <w:t>г. Для всех перечисленных категорий работников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>д. Ни для одной из перечисленных категорий работников</w:t>
      </w:r>
    </w:p>
    <w:p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bCs/>
          <w:sz w:val="22"/>
          <w:szCs w:val="22"/>
          <w:shd w:val="clear" w:color="auto" w:fill="FFFFFF"/>
        </w:rPr>
      </w:pPr>
      <w:r>
        <w:rPr>
          <w:bCs/>
          <w:sz w:val="22"/>
          <w:szCs w:val="22"/>
          <w:shd w:val="clear" w:color="auto" w:fill="FFFFFF"/>
        </w:rPr>
        <w:t>31</w:t>
      </w:r>
      <w:r w:rsidRPr="00446E1C">
        <w:rPr>
          <w:bCs/>
          <w:sz w:val="22"/>
          <w:szCs w:val="22"/>
          <w:shd w:val="clear" w:color="auto" w:fill="FFFFFF"/>
        </w:rPr>
        <w:t>. В программе " 1С: Бухгалтерия 8" размер аванса работникам: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>а. Устанавливается одинаковый для всех сотрудников организации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>б. Устанавливается индивидуально каждому сотруднику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/>
          <w:sz w:val="22"/>
          <w:szCs w:val="22"/>
          <w:shd w:val="clear" w:color="auto" w:fill="FFFFFF"/>
        </w:rPr>
      </w:pPr>
      <w:r w:rsidRPr="00446E1C">
        <w:rPr>
          <w:b/>
          <w:sz w:val="22"/>
          <w:szCs w:val="22"/>
          <w:shd w:val="clear" w:color="auto" w:fill="FFFFFF"/>
        </w:rPr>
        <w:t>в. Возможны оба варианта</w:t>
      </w:r>
    </w:p>
    <w:p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bCs/>
          <w:sz w:val="22"/>
          <w:szCs w:val="22"/>
          <w:shd w:val="clear" w:color="auto" w:fill="FFFFFF"/>
        </w:rPr>
      </w:pPr>
      <w:r>
        <w:rPr>
          <w:bCs/>
          <w:sz w:val="22"/>
          <w:szCs w:val="22"/>
          <w:shd w:val="clear" w:color="auto" w:fill="FFFFFF"/>
        </w:rPr>
        <w:t>32</w:t>
      </w:r>
      <w:r w:rsidRPr="00446E1C">
        <w:rPr>
          <w:bCs/>
          <w:sz w:val="22"/>
          <w:szCs w:val="22"/>
          <w:shd w:val="clear" w:color="auto" w:fill="FFFFFF"/>
        </w:rPr>
        <w:t>. Основной (рекомендуемый) интерфейс “1С: Бухгалтерии 8” называется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/>
          <w:sz w:val="22"/>
          <w:szCs w:val="22"/>
          <w:shd w:val="clear" w:color="auto" w:fill="FFFFFF"/>
        </w:rPr>
      </w:pPr>
      <w:r w:rsidRPr="00446E1C">
        <w:rPr>
          <w:b/>
          <w:sz w:val="22"/>
          <w:szCs w:val="22"/>
          <w:shd w:val="clear" w:color="auto" w:fill="FFFFFF"/>
        </w:rPr>
        <w:t xml:space="preserve">а. Такси                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>б. Авто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lastRenderedPageBreak/>
        <w:t xml:space="preserve">в. Лимузин        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 xml:space="preserve">г. Формы в закладках 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 xml:space="preserve">д. Формы в отдельных окнах  </w:t>
      </w:r>
    </w:p>
    <w:p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bCs/>
          <w:sz w:val="22"/>
          <w:szCs w:val="22"/>
          <w:shd w:val="clear" w:color="auto" w:fill="FFFFFF"/>
        </w:rPr>
      </w:pPr>
      <w:r>
        <w:rPr>
          <w:bCs/>
          <w:sz w:val="22"/>
          <w:szCs w:val="22"/>
          <w:shd w:val="clear" w:color="auto" w:fill="FFFFFF"/>
        </w:rPr>
        <w:t>33</w:t>
      </w:r>
      <w:r w:rsidRPr="00446E1C">
        <w:rPr>
          <w:bCs/>
          <w:sz w:val="22"/>
          <w:szCs w:val="22"/>
          <w:shd w:val="clear" w:color="auto" w:fill="FFFFFF"/>
        </w:rPr>
        <w:t>. Внешний вид экранных форм программы “1С: Бухгалтерия”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 xml:space="preserve">а. Жестко предопределен и не может быть изменен пользователем             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/>
          <w:sz w:val="22"/>
          <w:szCs w:val="22"/>
          <w:shd w:val="clear" w:color="auto" w:fill="FFFFFF"/>
        </w:rPr>
      </w:pPr>
      <w:r w:rsidRPr="00446E1C">
        <w:rPr>
          <w:b/>
          <w:sz w:val="22"/>
          <w:szCs w:val="22"/>
          <w:shd w:val="clear" w:color="auto" w:fill="FFFFFF"/>
        </w:rPr>
        <w:t xml:space="preserve">б. Зависит от используемой функциональности и настраивается пользователем      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 xml:space="preserve">в. Может изменяться только в режиме “Конфигуратор” программистами, или квалифицированными пользователями            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 xml:space="preserve">г. Не зависит от используемой функциональности и не настраивается            </w:t>
      </w:r>
    </w:p>
    <w:p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bCs/>
          <w:sz w:val="22"/>
          <w:szCs w:val="22"/>
          <w:shd w:val="clear" w:color="auto" w:fill="FFFFFF"/>
        </w:rPr>
      </w:pPr>
      <w:r>
        <w:rPr>
          <w:bCs/>
          <w:sz w:val="22"/>
          <w:szCs w:val="22"/>
          <w:shd w:val="clear" w:color="auto" w:fill="FFFFFF"/>
        </w:rPr>
        <w:t>34</w:t>
      </w:r>
      <w:r w:rsidRPr="00446E1C">
        <w:rPr>
          <w:bCs/>
          <w:sz w:val="22"/>
          <w:szCs w:val="22"/>
          <w:shd w:val="clear" w:color="auto" w:fill="FFFFFF"/>
        </w:rPr>
        <w:t>. Список “История”, содержащий ссылки на открытые ранее формы, упорядочен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/>
          <w:sz w:val="22"/>
          <w:szCs w:val="22"/>
          <w:shd w:val="clear" w:color="auto" w:fill="FFFFFF"/>
        </w:rPr>
      </w:pPr>
      <w:r w:rsidRPr="00446E1C">
        <w:rPr>
          <w:b/>
          <w:sz w:val="22"/>
          <w:szCs w:val="22"/>
          <w:shd w:val="clear" w:color="auto" w:fill="FFFFFF"/>
        </w:rPr>
        <w:t xml:space="preserve">а. По времени открытия форм              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 xml:space="preserve">б. В алфавитном порядке наименований форм            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 xml:space="preserve">в. По разделам учета  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 xml:space="preserve">г. По разделам учета, а внутри раздела в алфавитном порядке наименований форм             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>д. По разделам учета, а внутри раздела по времени открытия форм</w:t>
      </w:r>
    </w:p>
    <w:p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bCs/>
          <w:sz w:val="22"/>
          <w:szCs w:val="22"/>
          <w:shd w:val="clear" w:color="auto" w:fill="FFFFFF"/>
        </w:rPr>
      </w:pPr>
      <w:r>
        <w:rPr>
          <w:bCs/>
          <w:sz w:val="22"/>
          <w:szCs w:val="22"/>
          <w:shd w:val="clear" w:color="auto" w:fill="FFFFFF"/>
        </w:rPr>
        <w:t>35</w:t>
      </w:r>
      <w:r w:rsidRPr="00446E1C">
        <w:rPr>
          <w:bCs/>
          <w:sz w:val="22"/>
          <w:szCs w:val="22"/>
          <w:shd w:val="clear" w:color="auto" w:fill="FFFFFF"/>
        </w:rPr>
        <w:t>. Главное меню в программе “1С: Бухгалтерия 8” обеспечивает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 xml:space="preserve">а. Открытие области команд, навигации и действий  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 xml:space="preserve">б. Открытие ссылок на команды и данные из списка избранных         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 xml:space="preserve">в. Навигацию по ранее открытым формам      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Cs/>
          <w:sz w:val="22"/>
          <w:szCs w:val="22"/>
          <w:shd w:val="clear" w:color="auto" w:fill="FFFFFF"/>
        </w:rPr>
      </w:pPr>
      <w:r w:rsidRPr="00446E1C">
        <w:rPr>
          <w:bCs/>
          <w:sz w:val="22"/>
          <w:szCs w:val="22"/>
          <w:shd w:val="clear" w:color="auto" w:fill="FFFFFF"/>
        </w:rPr>
        <w:t>г. Все перечисленное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b/>
          <w:sz w:val="22"/>
          <w:szCs w:val="22"/>
          <w:shd w:val="clear" w:color="auto" w:fill="FFFFFF"/>
        </w:rPr>
      </w:pPr>
      <w:r w:rsidRPr="00446E1C">
        <w:rPr>
          <w:b/>
          <w:sz w:val="22"/>
          <w:szCs w:val="22"/>
          <w:shd w:val="clear" w:color="auto" w:fill="FFFFFF"/>
        </w:rPr>
        <w:t>д. Ничего из перечисленного</w:t>
      </w:r>
    </w:p>
    <w:p w:rsidR="004B3E0F" w:rsidRPr="00C67B82" w:rsidRDefault="004B3E0F" w:rsidP="004B3E0F">
      <w:pPr>
        <w:widowControl/>
        <w:suppressAutoHyphens/>
        <w:spacing w:line="240" w:lineRule="auto"/>
        <w:ind w:firstLine="0"/>
        <w:jc w:val="both"/>
        <w:rPr>
          <w:bCs/>
          <w:color w:val="000000"/>
          <w:sz w:val="22"/>
          <w:szCs w:val="22"/>
          <w:shd w:val="clear" w:color="auto" w:fill="FFFFFF"/>
        </w:rPr>
      </w:pPr>
      <w:r>
        <w:rPr>
          <w:bCs/>
          <w:color w:val="000000"/>
          <w:sz w:val="22"/>
          <w:szCs w:val="22"/>
          <w:shd w:val="clear" w:color="auto" w:fill="FFFFFF"/>
        </w:rPr>
        <w:t>36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. </w:t>
      </w:r>
      <w:r>
        <w:rPr>
          <w:bCs/>
          <w:color w:val="000000"/>
          <w:sz w:val="22"/>
          <w:szCs w:val="22"/>
          <w:shd w:val="clear" w:color="auto" w:fill="FFFFFF"/>
        </w:rPr>
        <w:t xml:space="preserve">В программе «1С: Бухгалтерия 8» в справочнике «Контрагенты» допускаются </w:t>
      </w:r>
      <w:r w:rsidRPr="00B766DE">
        <w:rPr>
          <w:bCs/>
          <w:sz w:val="22"/>
          <w:szCs w:val="22"/>
          <w:shd w:val="clear" w:color="auto" w:fill="FFFFFF"/>
        </w:rPr>
        <w:t>следующие</w:t>
      </w:r>
      <w:r>
        <w:rPr>
          <w:bCs/>
          <w:color w:val="000000"/>
          <w:sz w:val="22"/>
          <w:szCs w:val="22"/>
          <w:shd w:val="clear" w:color="auto" w:fill="FFFFFF"/>
        </w:rPr>
        <w:t xml:space="preserve"> виды контрагентов</w:t>
      </w:r>
    </w:p>
    <w:p w:rsidR="004B3E0F" w:rsidRPr="00C67B82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1. </w:t>
      </w:r>
      <w:r>
        <w:rPr>
          <w:bCs/>
          <w:color w:val="000000"/>
          <w:sz w:val="22"/>
          <w:szCs w:val="22"/>
          <w:shd w:val="clear" w:color="auto" w:fill="FFFFFF"/>
        </w:rPr>
        <w:t>Юридические и физические лица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  </w:t>
      </w:r>
    </w:p>
    <w:p w:rsidR="004B3E0F" w:rsidRPr="00D54C80" w:rsidRDefault="004B3E0F" w:rsidP="004B3E0F">
      <w:pPr>
        <w:widowControl/>
        <w:suppressAutoHyphens/>
        <w:spacing w:line="240" w:lineRule="auto"/>
        <w:ind w:left="993" w:hanging="284"/>
        <w:rPr>
          <w:b/>
          <w:color w:val="000000"/>
          <w:sz w:val="22"/>
          <w:szCs w:val="22"/>
          <w:shd w:val="clear" w:color="auto" w:fill="FFFFFF"/>
        </w:rPr>
      </w:pPr>
      <w:r w:rsidRPr="00D54C80">
        <w:rPr>
          <w:b/>
          <w:color w:val="000000"/>
          <w:sz w:val="22"/>
          <w:szCs w:val="22"/>
          <w:shd w:val="clear" w:color="auto" w:fill="FFFFFF"/>
        </w:rPr>
        <w:t xml:space="preserve">2. Обособленные подразделения, юридические и физические лица         </w:t>
      </w:r>
    </w:p>
    <w:p w:rsidR="004B3E0F" w:rsidRPr="00C67B82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3. </w:t>
      </w:r>
      <w:r>
        <w:rPr>
          <w:bCs/>
          <w:color w:val="000000"/>
          <w:sz w:val="22"/>
          <w:szCs w:val="22"/>
          <w:shd w:val="clear" w:color="auto" w:fill="FFFFFF"/>
        </w:rPr>
        <w:t>Государственные органы, обособленные подразделения, юридические и физические лица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     </w:t>
      </w:r>
    </w:p>
    <w:p w:rsidR="004B3E0F" w:rsidRPr="00C67B82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4. </w:t>
      </w:r>
      <w:r>
        <w:rPr>
          <w:bCs/>
          <w:color w:val="000000"/>
          <w:sz w:val="22"/>
          <w:szCs w:val="22"/>
          <w:shd w:val="clear" w:color="auto" w:fill="FFFFFF"/>
        </w:rPr>
        <w:t>Государственные органы, юридические и физические лица</w:t>
      </w:r>
    </w:p>
    <w:p w:rsidR="004B3E0F" w:rsidRPr="00D54C80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 w:rsidRPr="00D54C80">
        <w:rPr>
          <w:bCs/>
          <w:color w:val="000000"/>
          <w:sz w:val="22"/>
          <w:szCs w:val="22"/>
          <w:shd w:val="clear" w:color="auto" w:fill="FFFFFF"/>
        </w:rPr>
        <w:t xml:space="preserve">5. </w:t>
      </w:r>
      <w:r>
        <w:rPr>
          <w:bCs/>
          <w:color w:val="000000"/>
          <w:sz w:val="22"/>
          <w:szCs w:val="22"/>
          <w:shd w:val="clear" w:color="auto" w:fill="FFFFFF"/>
        </w:rPr>
        <w:t>Государственные органы, банки, юридические и физические лица</w:t>
      </w:r>
    </w:p>
    <w:p w:rsidR="004B3E0F" w:rsidRPr="00C67B82" w:rsidRDefault="004B3E0F" w:rsidP="004B3E0F">
      <w:pPr>
        <w:widowControl/>
        <w:suppressAutoHyphens/>
        <w:spacing w:line="240" w:lineRule="auto"/>
        <w:ind w:firstLine="0"/>
        <w:jc w:val="both"/>
        <w:rPr>
          <w:bCs/>
          <w:color w:val="000000"/>
          <w:sz w:val="22"/>
          <w:szCs w:val="22"/>
          <w:shd w:val="clear" w:color="auto" w:fill="FFFFFF"/>
        </w:rPr>
      </w:pPr>
      <w:r>
        <w:rPr>
          <w:bCs/>
          <w:color w:val="000000"/>
          <w:sz w:val="22"/>
          <w:szCs w:val="22"/>
          <w:shd w:val="clear" w:color="auto" w:fill="FFFFFF"/>
        </w:rPr>
        <w:t>37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. </w:t>
      </w:r>
      <w:r>
        <w:rPr>
          <w:bCs/>
          <w:color w:val="000000"/>
          <w:sz w:val="22"/>
          <w:szCs w:val="22"/>
          <w:shd w:val="clear" w:color="auto" w:fill="FFFFFF"/>
        </w:rPr>
        <w:t>В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 </w:t>
      </w:r>
      <w:r w:rsidRPr="00B766DE">
        <w:rPr>
          <w:bCs/>
          <w:sz w:val="22"/>
          <w:szCs w:val="22"/>
          <w:shd w:val="clear" w:color="auto" w:fill="FFFFFF"/>
        </w:rPr>
        <w:t>программе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 “1С: Бухгалтерия 8” </w:t>
      </w:r>
      <w:r>
        <w:rPr>
          <w:bCs/>
          <w:color w:val="000000"/>
          <w:sz w:val="22"/>
          <w:szCs w:val="22"/>
          <w:shd w:val="clear" w:color="auto" w:fill="FFFFFF"/>
        </w:rPr>
        <w:t>возврат денежных средств поставщиком по претензии, связанной с возвратом товара ненадлежащего качества, оформляется</w:t>
      </w:r>
    </w:p>
    <w:p w:rsidR="004B3E0F" w:rsidRPr="00C67B82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 w:rsidRPr="00C67B82">
        <w:rPr>
          <w:bCs/>
          <w:color w:val="000000"/>
          <w:sz w:val="22"/>
          <w:szCs w:val="22"/>
          <w:shd w:val="clear" w:color="auto" w:fill="FFFFFF"/>
        </w:rPr>
        <w:t>1</w:t>
      </w:r>
      <w:r>
        <w:rPr>
          <w:bCs/>
          <w:color w:val="000000"/>
          <w:sz w:val="22"/>
          <w:szCs w:val="22"/>
          <w:shd w:val="clear" w:color="auto" w:fill="FFFFFF"/>
        </w:rPr>
        <w:t>. Документом «Поступление на расчетный счет»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  </w:t>
      </w:r>
    </w:p>
    <w:p w:rsidR="004B3E0F" w:rsidRPr="00C67B82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2. </w:t>
      </w:r>
      <w:r>
        <w:rPr>
          <w:bCs/>
          <w:color w:val="000000"/>
          <w:sz w:val="22"/>
          <w:szCs w:val="22"/>
          <w:shd w:val="clear" w:color="auto" w:fill="FFFFFF"/>
        </w:rPr>
        <w:t>Документом «Поступление наличных»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         </w:t>
      </w:r>
    </w:p>
    <w:p w:rsidR="004B3E0F" w:rsidRPr="00C67B82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3. </w:t>
      </w:r>
      <w:r>
        <w:rPr>
          <w:bCs/>
          <w:color w:val="000000"/>
          <w:sz w:val="22"/>
          <w:szCs w:val="22"/>
          <w:shd w:val="clear" w:color="auto" w:fill="FFFFFF"/>
        </w:rPr>
        <w:t>Документом «Корректировка долга»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      </w:t>
      </w:r>
    </w:p>
    <w:p w:rsidR="004B3E0F" w:rsidRPr="00D54C80" w:rsidRDefault="004B3E0F" w:rsidP="004B3E0F">
      <w:pPr>
        <w:widowControl/>
        <w:suppressAutoHyphens/>
        <w:spacing w:line="240" w:lineRule="auto"/>
        <w:ind w:left="993" w:hanging="284"/>
        <w:rPr>
          <w:b/>
          <w:color w:val="000000"/>
          <w:sz w:val="22"/>
          <w:szCs w:val="22"/>
          <w:shd w:val="clear" w:color="auto" w:fill="FFFFFF"/>
        </w:rPr>
      </w:pPr>
      <w:r w:rsidRPr="00D54C80">
        <w:rPr>
          <w:b/>
          <w:color w:val="000000"/>
          <w:sz w:val="22"/>
          <w:szCs w:val="22"/>
          <w:shd w:val="clear" w:color="auto" w:fill="FFFFFF"/>
        </w:rPr>
        <w:t>4. Документом «Поступление на расчетный счет» и «Поступление наличных»</w:t>
      </w:r>
    </w:p>
    <w:p w:rsidR="004B3E0F" w:rsidRPr="00D54C80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>
        <w:rPr>
          <w:bCs/>
          <w:color w:val="000000"/>
          <w:sz w:val="22"/>
          <w:szCs w:val="22"/>
          <w:shd w:val="clear" w:color="auto" w:fill="FFFFFF"/>
        </w:rPr>
        <w:t>5</w:t>
      </w:r>
      <w:r w:rsidRPr="00D54C80">
        <w:rPr>
          <w:bCs/>
          <w:color w:val="000000"/>
          <w:sz w:val="22"/>
          <w:szCs w:val="22"/>
          <w:shd w:val="clear" w:color="auto" w:fill="FFFFFF"/>
        </w:rPr>
        <w:t>. Документом</w:t>
      </w:r>
      <w:r>
        <w:rPr>
          <w:bCs/>
          <w:color w:val="000000"/>
          <w:sz w:val="22"/>
          <w:szCs w:val="22"/>
          <w:shd w:val="clear" w:color="auto" w:fill="FFFFFF"/>
        </w:rPr>
        <w:t xml:space="preserve"> «Корректировка долга»,</w:t>
      </w:r>
      <w:r w:rsidRPr="00D54C80">
        <w:rPr>
          <w:bCs/>
          <w:color w:val="000000"/>
          <w:sz w:val="22"/>
          <w:szCs w:val="22"/>
          <w:shd w:val="clear" w:color="auto" w:fill="FFFFFF"/>
        </w:rPr>
        <w:t xml:space="preserve"> «Поступление на расчетный счет» и «Поступление наличных»</w:t>
      </w:r>
    </w:p>
    <w:p w:rsidR="004B3E0F" w:rsidRPr="00C67B82" w:rsidRDefault="004B3E0F" w:rsidP="004B3E0F">
      <w:pPr>
        <w:widowControl/>
        <w:suppressAutoHyphens/>
        <w:spacing w:line="240" w:lineRule="auto"/>
        <w:ind w:firstLine="0"/>
        <w:jc w:val="both"/>
        <w:rPr>
          <w:bCs/>
          <w:color w:val="000000"/>
          <w:sz w:val="22"/>
          <w:szCs w:val="22"/>
          <w:shd w:val="clear" w:color="auto" w:fill="FFFFFF"/>
        </w:rPr>
      </w:pPr>
      <w:r>
        <w:rPr>
          <w:bCs/>
          <w:color w:val="000000"/>
          <w:sz w:val="22"/>
          <w:szCs w:val="22"/>
          <w:shd w:val="clear" w:color="auto" w:fill="FFFFFF"/>
        </w:rPr>
        <w:t>38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. </w:t>
      </w:r>
      <w:r>
        <w:rPr>
          <w:bCs/>
          <w:color w:val="000000"/>
          <w:sz w:val="22"/>
          <w:szCs w:val="22"/>
          <w:shd w:val="clear" w:color="auto" w:fill="FFFFFF"/>
        </w:rPr>
        <w:t>В программе «1С: Бухгалтерия 8» документ «Счет-фактура полученный»</w:t>
      </w:r>
    </w:p>
    <w:p w:rsidR="004B3E0F" w:rsidRPr="00C67B82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1. </w:t>
      </w:r>
      <w:r>
        <w:rPr>
          <w:bCs/>
          <w:color w:val="000000"/>
          <w:sz w:val="22"/>
          <w:szCs w:val="22"/>
          <w:shd w:val="clear" w:color="auto" w:fill="FFFFFF"/>
        </w:rPr>
        <w:t>Вводится независимо от наличия документов по поступлению ценностей и услуг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  </w:t>
      </w:r>
    </w:p>
    <w:p w:rsidR="004B3E0F" w:rsidRPr="00C67B82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2. </w:t>
      </w:r>
      <w:r>
        <w:rPr>
          <w:bCs/>
          <w:color w:val="000000"/>
          <w:sz w:val="22"/>
          <w:szCs w:val="22"/>
          <w:shd w:val="clear" w:color="auto" w:fill="FFFFFF"/>
        </w:rPr>
        <w:t>Вводится на основании одного документа по поступлению ценностей и услуг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         </w:t>
      </w:r>
    </w:p>
    <w:p w:rsidR="004B3E0F" w:rsidRPr="00C67B82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3. </w:t>
      </w:r>
      <w:r>
        <w:rPr>
          <w:bCs/>
          <w:color w:val="000000"/>
          <w:sz w:val="22"/>
          <w:szCs w:val="22"/>
          <w:shd w:val="clear" w:color="auto" w:fill="FFFFFF"/>
        </w:rPr>
        <w:t>Вводится на основании нескольких (не менее двух) документов по поступлению ценностей и услуг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      </w:t>
      </w:r>
    </w:p>
    <w:p w:rsidR="004B3E0F" w:rsidRPr="00D54C80" w:rsidRDefault="004B3E0F" w:rsidP="004B3E0F">
      <w:pPr>
        <w:widowControl/>
        <w:suppressAutoHyphens/>
        <w:spacing w:line="240" w:lineRule="auto"/>
        <w:ind w:left="993" w:hanging="284"/>
        <w:rPr>
          <w:b/>
          <w:color w:val="000000"/>
          <w:sz w:val="22"/>
          <w:szCs w:val="22"/>
          <w:shd w:val="clear" w:color="auto" w:fill="FFFFFF"/>
        </w:rPr>
      </w:pPr>
      <w:r w:rsidRPr="00D54C80">
        <w:rPr>
          <w:b/>
          <w:color w:val="000000"/>
          <w:sz w:val="22"/>
          <w:szCs w:val="22"/>
          <w:shd w:val="clear" w:color="auto" w:fill="FFFFFF"/>
        </w:rPr>
        <w:t xml:space="preserve">4. </w:t>
      </w:r>
      <w:r>
        <w:rPr>
          <w:b/>
          <w:color w:val="000000"/>
          <w:sz w:val="22"/>
          <w:szCs w:val="22"/>
          <w:shd w:val="clear" w:color="auto" w:fill="FFFFFF"/>
        </w:rPr>
        <w:t>Вводится на основании одного или нескольких документов по поступлению ценностей и услуг</w:t>
      </w:r>
    </w:p>
    <w:p w:rsidR="004B3E0F" w:rsidRPr="00C67B82" w:rsidRDefault="004B3E0F" w:rsidP="004B3E0F">
      <w:pPr>
        <w:widowControl/>
        <w:suppressAutoHyphens/>
        <w:spacing w:line="240" w:lineRule="auto"/>
        <w:ind w:firstLine="0"/>
        <w:jc w:val="both"/>
        <w:rPr>
          <w:bCs/>
          <w:color w:val="000000"/>
          <w:sz w:val="22"/>
          <w:szCs w:val="22"/>
          <w:shd w:val="clear" w:color="auto" w:fill="FFFFFF"/>
        </w:rPr>
      </w:pPr>
      <w:r>
        <w:rPr>
          <w:bCs/>
          <w:color w:val="000000"/>
          <w:sz w:val="22"/>
          <w:szCs w:val="22"/>
          <w:shd w:val="clear" w:color="auto" w:fill="FFFFFF"/>
        </w:rPr>
        <w:t>39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. </w:t>
      </w:r>
      <w:r>
        <w:rPr>
          <w:bCs/>
          <w:color w:val="000000"/>
          <w:sz w:val="22"/>
          <w:szCs w:val="22"/>
          <w:shd w:val="clear" w:color="auto" w:fill="FFFFFF"/>
        </w:rPr>
        <w:t>В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 программе “1С: Бухгалтерия 8” </w:t>
      </w:r>
      <w:r>
        <w:rPr>
          <w:bCs/>
          <w:color w:val="000000"/>
          <w:sz w:val="22"/>
          <w:szCs w:val="22"/>
          <w:shd w:val="clear" w:color="auto" w:fill="FFFFFF"/>
        </w:rPr>
        <w:t>при помощи документа «Комплектация номенклатуры» отражаются</w:t>
      </w:r>
    </w:p>
    <w:p w:rsidR="004B3E0F" w:rsidRPr="00C67B82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1. </w:t>
      </w:r>
      <w:r>
        <w:rPr>
          <w:bCs/>
          <w:color w:val="000000"/>
          <w:sz w:val="22"/>
          <w:szCs w:val="22"/>
          <w:shd w:val="clear" w:color="auto" w:fill="FFFFFF"/>
        </w:rPr>
        <w:t>Только операции комплектации ТМЦ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  </w:t>
      </w:r>
    </w:p>
    <w:p w:rsidR="004B3E0F" w:rsidRPr="00C67B82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2. </w:t>
      </w:r>
      <w:r>
        <w:rPr>
          <w:bCs/>
          <w:color w:val="000000"/>
          <w:sz w:val="22"/>
          <w:szCs w:val="22"/>
          <w:shd w:val="clear" w:color="auto" w:fill="FFFFFF"/>
        </w:rPr>
        <w:t xml:space="preserve">Только операции </w:t>
      </w:r>
      <w:proofErr w:type="spellStart"/>
      <w:r>
        <w:rPr>
          <w:bCs/>
          <w:color w:val="000000"/>
          <w:sz w:val="22"/>
          <w:szCs w:val="22"/>
          <w:shd w:val="clear" w:color="auto" w:fill="FFFFFF"/>
        </w:rPr>
        <w:t>разукомплектации</w:t>
      </w:r>
      <w:proofErr w:type="spellEnd"/>
      <w:r>
        <w:rPr>
          <w:bCs/>
          <w:color w:val="000000"/>
          <w:sz w:val="22"/>
          <w:szCs w:val="22"/>
          <w:shd w:val="clear" w:color="auto" w:fill="FFFFFF"/>
        </w:rPr>
        <w:t xml:space="preserve"> ТМЦ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           </w:t>
      </w:r>
    </w:p>
    <w:p w:rsidR="004B3E0F" w:rsidRPr="00C67B82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3. </w:t>
      </w:r>
      <w:r>
        <w:rPr>
          <w:bCs/>
          <w:color w:val="000000"/>
          <w:sz w:val="22"/>
          <w:szCs w:val="22"/>
          <w:shd w:val="clear" w:color="auto" w:fill="FFFFFF"/>
        </w:rPr>
        <w:t>Операции передачи ТМЦ с нескольких складов на один склад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      </w:t>
      </w:r>
    </w:p>
    <w:p w:rsidR="004B3E0F" w:rsidRPr="00680BBB" w:rsidRDefault="004B3E0F" w:rsidP="004B3E0F">
      <w:pPr>
        <w:widowControl/>
        <w:suppressAutoHyphens/>
        <w:spacing w:line="240" w:lineRule="auto"/>
        <w:ind w:left="993" w:hanging="284"/>
        <w:rPr>
          <w:b/>
          <w:color w:val="000000"/>
          <w:sz w:val="22"/>
          <w:szCs w:val="22"/>
          <w:shd w:val="clear" w:color="auto" w:fill="FFFFFF"/>
        </w:rPr>
      </w:pPr>
      <w:r w:rsidRPr="00680BBB">
        <w:rPr>
          <w:b/>
          <w:color w:val="000000"/>
          <w:sz w:val="22"/>
          <w:szCs w:val="22"/>
          <w:shd w:val="clear" w:color="auto" w:fill="FFFFFF"/>
        </w:rPr>
        <w:t>4. Операции комплектации ТМЦ</w:t>
      </w:r>
      <w:r>
        <w:rPr>
          <w:b/>
          <w:color w:val="000000"/>
          <w:sz w:val="22"/>
          <w:szCs w:val="22"/>
          <w:shd w:val="clear" w:color="auto" w:fill="FFFFFF"/>
        </w:rPr>
        <w:t xml:space="preserve"> и операции </w:t>
      </w:r>
      <w:proofErr w:type="spellStart"/>
      <w:r>
        <w:rPr>
          <w:b/>
          <w:color w:val="000000"/>
          <w:sz w:val="22"/>
          <w:szCs w:val="22"/>
          <w:shd w:val="clear" w:color="auto" w:fill="FFFFFF"/>
        </w:rPr>
        <w:t>разукомплектации</w:t>
      </w:r>
      <w:proofErr w:type="spellEnd"/>
      <w:r>
        <w:rPr>
          <w:b/>
          <w:color w:val="000000"/>
          <w:sz w:val="22"/>
          <w:szCs w:val="22"/>
          <w:shd w:val="clear" w:color="auto" w:fill="FFFFFF"/>
        </w:rPr>
        <w:t xml:space="preserve"> ТМЦ</w:t>
      </w:r>
    </w:p>
    <w:p w:rsidR="004B3E0F" w:rsidRPr="00D54C80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 w:rsidRPr="00D54C80">
        <w:rPr>
          <w:bCs/>
          <w:color w:val="000000"/>
          <w:sz w:val="22"/>
          <w:szCs w:val="22"/>
          <w:shd w:val="clear" w:color="auto" w:fill="FFFFFF"/>
        </w:rPr>
        <w:t xml:space="preserve">5. </w:t>
      </w:r>
      <w:r w:rsidRPr="00680BBB">
        <w:rPr>
          <w:bCs/>
          <w:color w:val="000000"/>
          <w:sz w:val="22"/>
          <w:szCs w:val="22"/>
          <w:shd w:val="clear" w:color="auto" w:fill="FFFFFF"/>
        </w:rPr>
        <w:t xml:space="preserve">Операции комплектации ТМЦ и операции </w:t>
      </w:r>
      <w:proofErr w:type="spellStart"/>
      <w:r w:rsidRPr="00680BBB">
        <w:rPr>
          <w:bCs/>
          <w:color w:val="000000"/>
          <w:sz w:val="22"/>
          <w:szCs w:val="22"/>
          <w:shd w:val="clear" w:color="auto" w:fill="FFFFFF"/>
        </w:rPr>
        <w:t>разукомплектации</w:t>
      </w:r>
      <w:proofErr w:type="spellEnd"/>
      <w:r w:rsidRPr="00680BBB">
        <w:rPr>
          <w:bCs/>
          <w:color w:val="000000"/>
          <w:sz w:val="22"/>
          <w:szCs w:val="22"/>
          <w:shd w:val="clear" w:color="auto" w:fill="FFFFFF"/>
        </w:rPr>
        <w:t xml:space="preserve"> ТМЦ</w:t>
      </w:r>
      <w:r>
        <w:rPr>
          <w:bCs/>
          <w:color w:val="000000"/>
          <w:sz w:val="22"/>
          <w:szCs w:val="22"/>
          <w:shd w:val="clear" w:color="auto" w:fill="FFFFFF"/>
        </w:rPr>
        <w:t>, а также передачи ТМЦ с нескольких складов на один склад</w:t>
      </w:r>
    </w:p>
    <w:p w:rsidR="004B3E0F" w:rsidRPr="00C67B82" w:rsidRDefault="004B3E0F" w:rsidP="004B3E0F">
      <w:pPr>
        <w:widowControl/>
        <w:suppressAutoHyphens/>
        <w:spacing w:line="240" w:lineRule="auto"/>
        <w:ind w:firstLine="0"/>
        <w:jc w:val="both"/>
        <w:rPr>
          <w:bCs/>
          <w:color w:val="000000"/>
          <w:sz w:val="22"/>
          <w:szCs w:val="22"/>
          <w:shd w:val="clear" w:color="auto" w:fill="FFFFFF"/>
        </w:rPr>
      </w:pPr>
      <w:r>
        <w:rPr>
          <w:bCs/>
          <w:color w:val="000000"/>
          <w:sz w:val="22"/>
          <w:szCs w:val="22"/>
          <w:shd w:val="clear" w:color="auto" w:fill="FFFFFF"/>
        </w:rPr>
        <w:t>40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. </w:t>
      </w:r>
      <w:r>
        <w:rPr>
          <w:bCs/>
          <w:color w:val="000000"/>
          <w:sz w:val="22"/>
          <w:szCs w:val="22"/>
          <w:shd w:val="clear" w:color="auto" w:fill="FFFFFF"/>
        </w:rPr>
        <w:t>В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 программе “1С: Бухгалтерия 8” </w:t>
      </w:r>
      <w:r>
        <w:rPr>
          <w:bCs/>
          <w:color w:val="000000"/>
          <w:sz w:val="22"/>
          <w:szCs w:val="22"/>
          <w:shd w:val="clear" w:color="auto" w:fill="FFFFFF"/>
        </w:rPr>
        <w:t>информация о товарах и материалах хранится</w:t>
      </w:r>
    </w:p>
    <w:p w:rsidR="004B3E0F" w:rsidRPr="00C67B82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1. </w:t>
      </w:r>
      <w:r>
        <w:rPr>
          <w:bCs/>
          <w:color w:val="000000"/>
          <w:sz w:val="22"/>
          <w:szCs w:val="22"/>
          <w:shd w:val="clear" w:color="auto" w:fill="FFFFFF"/>
        </w:rPr>
        <w:t>В справочнике «Склады»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  </w:t>
      </w:r>
    </w:p>
    <w:p w:rsidR="004B3E0F" w:rsidRPr="00C67B82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2. </w:t>
      </w:r>
      <w:r>
        <w:rPr>
          <w:bCs/>
          <w:color w:val="000000"/>
          <w:sz w:val="22"/>
          <w:szCs w:val="22"/>
          <w:shd w:val="clear" w:color="auto" w:fill="FFFFFF"/>
        </w:rPr>
        <w:t>В справочнике «Номенклатурные группы»</w:t>
      </w:r>
      <w:r w:rsidRPr="00C67B82">
        <w:rPr>
          <w:bCs/>
          <w:color w:val="000000"/>
          <w:sz w:val="22"/>
          <w:szCs w:val="22"/>
          <w:shd w:val="clear" w:color="auto" w:fill="FFFFFF"/>
        </w:rPr>
        <w:t xml:space="preserve">         </w:t>
      </w:r>
    </w:p>
    <w:p w:rsidR="004B3E0F" w:rsidRPr="00680BBB" w:rsidRDefault="004B3E0F" w:rsidP="004B3E0F">
      <w:pPr>
        <w:widowControl/>
        <w:suppressAutoHyphens/>
        <w:spacing w:line="240" w:lineRule="auto"/>
        <w:ind w:left="993" w:hanging="284"/>
        <w:rPr>
          <w:b/>
          <w:color w:val="000000"/>
          <w:sz w:val="22"/>
          <w:szCs w:val="22"/>
          <w:shd w:val="clear" w:color="auto" w:fill="FFFFFF"/>
        </w:rPr>
      </w:pPr>
      <w:r w:rsidRPr="00680BBB">
        <w:rPr>
          <w:b/>
          <w:color w:val="000000"/>
          <w:sz w:val="22"/>
          <w:szCs w:val="22"/>
          <w:shd w:val="clear" w:color="auto" w:fill="FFFFFF"/>
        </w:rPr>
        <w:t xml:space="preserve">3. </w:t>
      </w:r>
      <w:r>
        <w:rPr>
          <w:b/>
          <w:color w:val="000000"/>
          <w:sz w:val="22"/>
          <w:szCs w:val="22"/>
          <w:shd w:val="clear" w:color="auto" w:fill="FFFFFF"/>
        </w:rPr>
        <w:t>В справочнике «Номенклатура»</w:t>
      </w:r>
      <w:r w:rsidRPr="00680BBB">
        <w:rPr>
          <w:b/>
          <w:color w:val="000000"/>
          <w:sz w:val="22"/>
          <w:szCs w:val="22"/>
          <w:shd w:val="clear" w:color="auto" w:fill="FFFFFF"/>
        </w:rPr>
        <w:t xml:space="preserve">      </w:t>
      </w:r>
    </w:p>
    <w:p w:rsidR="004B3E0F" w:rsidRPr="00680BBB" w:rsidRDefault="004B3E0F" w:rsidP="004B3E0F">
      <w:pPr>
        <w:widowControl/>
        <w:suppressAutoHyphens/>
        <w:spacing w:line="240" w:lineRule="auto"/>
        <w:ind w:left="993" w:hanging="284"/>
        <w:rPr>
          <w:bCs/>
          <w:color w:val="000000"/>
          <w:sz w:val="22"/>
          <w:szCs w:val="22"/>
          <w:shd w:val="clear" w:color="auto" w:fill="FFFFFF"/>
        </w:rPr>
      </w:pPr>
      <w:r w:rsidRPr="00680BBB">
        <w:rPr>
          <w:bCs/>
          <w:color w:val="000000"/>
          <w:sz w:val="22"/>
          <w:szCs w:val="22"/>
          <w:shd w:val="clear" w:color="auto" w:fill="FFFFFF"/>
        </w:rPr>
        <w:t xml:space="preserve">4. </w:t>
      </w:r>
      <w:r>
        <w:rPr>
          <w:bCs/>
          <w:color w:val="000000"/>
          <w:sz w:val="22"/>
          <w:szCs w:val="22"/>
          <w:shd w:val="clear" w:color="auto" w:fill="FFFFFF"/>
        </w:rPr>
        <w:t>В справочнике «Основные средства»</w:t>
      </w:r>
    </w:p>
    <w:p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>
        <w:rPr>
          <w:rStyle w:val="24"/>
          <w:b w:val="0"/>
          <w:sz w:val="22"/>
          <w:szCs w:val="22"/>
        </w:rPr>
        <w:lastRenderedPageBreak/>
        <w:t>4</w:t>
      </w:r>
      <w:r w:rsidRPr="00446E1C">
        <w:rPr>
          <w:rStyle w:val="24"/>
          <w:b w:val="0"/>
          <w:sz w:val="22"/>
          <w:szCs w:val="22"/>
        </w:rPr>
        <w:t>1.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 программе «1С:Бухгалтерия 8» документ «Реализация (акт, накладная)»с видом операции «Товары» используется для отражения операций.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Реализации товаров.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Реализации материалов на сторону.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Реализации на сторону оборудования, не введенного в эксплуатацию.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г. Всех перечисленных.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д. Первых двух.</w:t>
      </w:r>
    </w:p>
    <w:p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>
        <w:rPr>
          <w:rStyle w:val="24"/>
          <w:b w:val="0"/>
          <w:sz w:val="22"/>
          <w:szCs w:val="22"/>
        </w:rPr>
        <w:t>4</w:t>
      </w:r>
      <w:r w:rsidRPr="00446E1C">
        <w:rPr>
          <w:rStyle w:val="24"/>
          <w:b w:val="0"/>
          <w:sz w:val="22"/>
          <w:szCs w:val="22"/>
        </w:rPr>
        <w:t>2.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 программе «1С:Бухгалтерия 8» в документе «Требование накладная» при оформлении операции передачи материалов в производство для каждого передаваемого материала необходимо указать.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Количество и стоимость.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Либо количество, либо стоимость.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Только стоимость.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г. Только количество.</w:t>
      </w:r>
    </w:p>
    <w:p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rStyle w:val="24"/>
          <w:bCs w:val="0"/>
          <w:sz w:val="22"/>
          <w:szCs w:val="22"/>
        </w:rPr>
      </w:pPr>
      <w:r>
        <w:rPr>
          <w:rStyle w:val="24"/>
          <w:b w:val="0"/>
          <w:sz w:val="22"/>
          <w:szCs w:val="22"/>
        </w:rPr>
        <w:t>4</w:t>
      </w:r>
      <w:r w:rsidRPr="00446E1C">
        <w:rPr>
          <w:rStyle w:val="24"/>
          <w:b w:val="0"/>
          <w:sz w:val="22"/>
          <w:szCs w:val="22"/>
        </w:rPr>
        <w:t>3.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 программе «1С:Бухгалтерия 8» для розничных складов допускается.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Установить только один тип цены – «Розничная».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Установить только два типа цен – «Оптовая» и «Розничная».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Установить только три типа цен – «Оптовая», «Розничная» и «Закупочная».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г. Установить неограниченное число произвольных типов цен.</w:t>
      </w:r>
    </w:p>
    <w:p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>
        <w:rPr>
          <w:rStyle w:val="24"/>
          <w:b w:val="0"/>
          <w:sz w:val="22"/>
          <w:szCs w:val="22"/>
        </w:rPr>
        <w:t>4</w:t>
      </w:r>
      <w:r w:rsidRPr="00446E1C">
        <w:rPr>
          <w:rStyle w:val="24"/>
          <w:b w:val="0"/>
          <w:sz w:val="22"/>
          <w:szCs w:val="22"/>
        </w:rPr>
        <w:t>4.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 программе «1С:Бухгалтерия 8» документ «Отчет производства за смену» выполняет отражение операций.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По выпуску готовой продукции.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По списанию материалов в производство.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По оказанию услуг сторонним заказчикам.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Всех вышеперечисленных.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д. Первых двух.</w:t>
      </w:r>
    </w:p>
    <w:p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>
        <w:rPr>
          <w:rStyle w:val="24"/>
          <w:b w:val="0"/>
          <w:sz w:val="22"/>
          <w:szCs w:val="22"/>
        </w:rPr>
        <w:t>4</w:t>
      </w:r>
      <w:r w:rsidRPr="00446E1C">
        <w:rPr>
          <w:rStyle w:val="24"/>
          <w:b w:val="0"/>
          <w:sz w:val="22"/>
          <w:szCs w:val="22"/>
        </w:rPr>
        <w:t>5.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 программе «1С:Бухгалтерия 8» поступление от поставщика объектов строительства отражается.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а. Документом «Поступление (акт, накладная)».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Документом «Передача ОС».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Документом «Подготовка к передаче ОС».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Документом «Передача оборудования в монтаж»</w:t>
      </w:r>
    </w:p>
    <w:p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>
        <w:rPr>
          <w:rStyle w:val="24"/>
          <w:b w:val="0"/>
          <w:sz w:val="22"/>
          <w:szCs w:val="22"/>
        </w:rPr>
        <w:t>4</w:t>
      </w:r>
      <w:r w:rsidRPr="00446E1C">
        <w:rPr>
          <w:rStyle w:val="24"/>
          <w:b w:val="0"/>
          <w:sz w:val="22"/>
          <w:szCs w:val="22"/>
        </w:rPr>
        <w:t>6.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 программе «1С:Бухгалтерия 8» для организации аналитического учета по субконто вида «Работники организаций» используется.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а. Справочник «Физические лица».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Справочник «Сотрудники».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 Документ «Прием на работу».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Справочник «Должности».</w:t>
      </w:r>
    </w:p>
    <w:p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>
        <w:rPr>
          <w:rStyle w:val="24"/>
          <w:b w:val="0"/>
          <w:sz w:val="22"/>
          <w:szCs w:val="22"/>
        </w:rPr>
        <w:t>4</w:t>
      </w:r>
      <w:r w:rsidRPr="00446E1C">
        <w:rPr>
          <w:rStyle w:val="24"/>
          <w:b w:val="0"/>
          <w:sz w:val="22"/>
          <w:szCs w:val="22"/>
        </w:rPr>
        <w:t>7.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 программе «1С:Бухгалтерия 8» выплата заработной платы по платежной ведомости отражается в учете.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Документом «Ведомости в кассу».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Документом «Выдача наличных» или «Списание с расчетного счета».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в. Документом «Выдача наличных».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 Документом «Поступление денежных документов».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д. Обработкой «Выплата зарплаты расходными ордерами».</w:t>
      </w:r>
    </w:p>
    <w:p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>
        <w:rPr>
          <w:rStyle w:val="24"/>
          <w:b w:val="0"/>
          <w:sz w:val="22"/>
          <w:szCs w:val="22"/>
        </w:rPr>
        <w:t>48</w:t>
      </w:r>
      <w:r w:rsidRPr="00446E1C">
        <w:rPr>
          <w:rStyle w:val="24"/>
          <w:b w:val="0"/>
          <w:sz w:val="22"/>
          <w:szCs w:val="22"/>
        </w:rPr>
        <w:t>. В программе «1С:Бухгалтерия 8» при вводе начальных остатков с использованием универсального документа «Ввод начальных остатков» в ситуации, когда остатки по счету не были введены за один сеанс, то при продолжении работы.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Необходимо удалить (или пометить на удаление) последний введенный документ и начать ввод нового документа.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б. Необходимо открыть ранее введенный документ и продолжить ввод в него.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 xml:space="preserve">в. Необходимо создать новый документ для ввода остатков по необработанным </w:t>
      </w:r>
      <w:r w:rsidRPr="00446E1C">
        <w:rPr>
          <w:rStyle w:val="24"/>
          <w:bCs w:val="0"/>
          <w:sz w:val="22"/>
          <w:szCs w:val="22"/>
        </w:rPr>
        <w:t>объектам.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г. Допускается создать новый документ для ввода остатков по необработанным объектам либо открыть ранее введенный документ и продолжить ввод.</w:t>
      </w:r>
    </w:p>
    <w:p w:rsidR="004B3E0F" w:rsidRPr="00446E1C" w:rsidRDefault="004B3E0F" w:rsidP="004B3E0F">
      <w:pPr>
        <w:widowControl/>
        <w:suppressAutoHyphens/>
        <w:spacing w:line="240" w:lineRule="auto"/>
        <w:ind w:firstLine="0"/>
        <w:jc w:val="both"/>
        <w:rPr>
          <w:rStyle w:val="24"/>
          <w:b w:val="0"/>
          <w:sz w:val="22"/>
          <w:szCs w:val="22"/>
        </w:rPr>
      </w:pPr>
      <w:r>
        <w:rPr>
          <w:rStyle w:val="24"/>
          <w:b w:val="0"/>
          <w:sz w:val="22"/>
          <w:szCs w:val="22"/>
        </w:rPr>
        <w:t>49</w:t>
      </w:r>
      <w:r w:rsidRPr="00446E1C">
        <w:rPr>
          <w:rStyle w:val="24"/>
          <w:b w:val="0"/>
          <w:sz w:val="22"/>
          <w:szCs w:val="22"/>
        </w:rPr>
        <w:t>. В программе «1С:Бухгалтерия 8» в стандартном отчете «Карточка счета» могут быть отображены данные.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а. Только бухгалтерского учета.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lastRenderedPageBreak/>
        <w:t>б. Бухгалтерского и налогового учета.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в.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Бухгалтерского учета, налогового учета, учета постоянных разниц, учета временных разниц.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г.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Бухгалтерского учета, налогового учета, учета постоянных разниц, учета временных разниц, валютная сумма.</w:t>
      </w:r>
    </w:p>
    <w:p w:rsidR="004B3E0F" w:rsidRPr="00446E1C" w:rsidRDefault="004B3E0F" w:rsidP="004B3E0F">
      <w:pPr>
        <w:widowControl/>
        <w:suppressAutoHyphens/>
        <w:spacing w:line="240" w:lineRule="auto"/>
        <w:ind w:left="993" w:hanging="284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д.</w:t>
      </w:r>
      <w:r w:rsidRPr="00446E1C">
        <w:rPr>
          <w:rStyle w:val="24"/>
          <w:bCs w:val="0"/>
          <w:sz w:val="22"/>
          <w:szCs w:val="22"/>
          <w:lang w:val="en-US"/>
        </w:rPr>
        <w:t> </w:t>
      </w:r>
      <w:r w:rsidRPr="00446E1C">
        <w:rPr>
          <w:rStyle w:val="24"/>
          <w:bCs w:val="0"/>
          <w:sz w:val="22"/>
          <w:szCs w:val="22"/>
        </w:rPr>
        <w:t>Бухгалтерского учета, налогового учета, учета постоянных разниц, учета временных разниц, валютная сумма, количество.</w:t>
      </w:r>
    </w:p>
    <w:p w:rsidR="004B3E0F" w:rsidRPr="00C72562" w:rsidRDefault="004B3E0F" w:rsidP="004B3E0F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50</w:t>
      </w:r>
      <w:r w:rsidRPr="00C72562">
        <w:rPr>
          <w:rStyle w:val="24"/>
          <w:b w:val="0"/>
          <w:color w:val="000000"/>
          <w:sz w:val="22"/>
          <w:szCs w:val="22"/>
        </w:rPr>
        <w:t xml:space="preserve">. В программе «1С:Бухгалтерия 8» </w:t>
      </w:r>
      <w:r>
        <w:rPr>
          <w:rStyle w:val="24"/>
          <w:b w:val="0"/>
          <w:color w:val="000000"/>
          <w:sz w:val="22"/>
          <w:szCs w:val="22"/>
        </w:rPr>
        <w:t xml:space="preserve">на счете 52 «Валютные счета» предусмотрена </w:t>
      </w:r>
      <w:r w:rsidRPr="00B766DE">
        <w:rPr>
          <w:rStyle w:val="24"/>
          <w:b w:val="0"/>
          <w:sz w:val="22"/>
          <w:szCs w:val="22"/>
        </w:rPr>
        <w:t>возможность</w:t>
      </w:r>
      <w:r>
        <w:rPr>
          <w:rStyle w:val="24"/>
          <w:b w:val="0"/>
          <w:color w:val="000000"/>
          <w:sz w:val="22"/>
          <w:szCs w:val="22"/>
        </w:rPr>
        <w:t xml:space="preserve"> ведения аналитического учета</w:t>
      </w:r>
      <w:r w:rsidRPr="00C72562">
        <w:rPr>
          <w:rStyle w:val="24"/>
          <w:b w:val="0"/>
          <w:color w:val="000000"/>
          <w:sz w:val="22"/>
          <w:szCs w:val="22"/>
        </w:rPr>
        <w:t>.</w:t>
      </w:r>
    </w:p>
    <w:p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а. Только бухгалтерского учета.</w:t>
      </w:r>
    </w:p>
    <w:p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б. Бухгалтерского и налогового учета.</w:t>
      </w:r>
    </w:p>
    <w:p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в.</w:t>
      </w:r>
      <w:r w:rsidRPr="00C72562">
        <w:rPr>
          <w:rStyle w:val="24"/>
          <w:b w:val="0"/>
          <w:color w:val="000000"/>
          <w:sz w:val="22"/>
          <w:szCs w:val="22"/>
          <w:lang w:val="en-US"/>
        </w:rPr>
        <w:t> </w:t>
      </w:r>
      <w:r w:rsidRPr="00C72562">
        <w:rPr>
          <w:rStyle w:val="24"/>
          <w:b w:val="0"/>
          <w:color w:val="000000"/>
          <w:sz w:val="22"/>
          <w:szCs w:val="22"/>
        </w:rPr>
        <w:t>Бухгалтерского учета, налогового учета, учета постоянных разниц, учета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72562">
        <w:rPr>
          <w:rStyle w:val="24"/>
          <w:b w:val="0"/>
          <w:color w:val="000000"/>
          <w:sz w:val="22"/>
          <w:szCs w:val="22"/>
        </w:rPr>
        <w:t>временных разниц.</w:t>
      </w:r>
    </w:p>
    <w:p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г.</w:t>
      </w:r>
      <w:r w:rsidRPr="00C72562">
        <w:rPr>
          <w:rStyle w:val="24"/>
          <w:b w:val="0"/>
          <w:color w:val="000000"/>
          <w:sz w:val="22"/>
          <w:szCs w:val="22"/>
          <w:lang w:val="en-US"/>
        </w:rPr>
        <w:t> </w:t>
      </w:r>
      <w:r w:rsidRPr="00C72562">
        <w:rPr>
          <w:rStyle w:val="24"/>
          <w:b w:val="0"/>
          <w:color w:val="000000"/>
          <w:sz w:val="22"/>
          <w:szCs w:val="22"/>
        </w:rPr>
        <w:t>Бухгалтерского учета, налогового учета, учета постоянных разниц, учета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72562">
        <w:rPr>
          <w:rStyle w:val="24"/>
          <w:b w:val="0"/>
          <w:color w:val="000000"/>
          <w:sz w:val="22"/>
          <w:szCs w:val="22"/>
        </w:rPr>
        <w:t>временных разниц, валютная сумма.</w:t>
      </w:r>
    </w:p>
    <w:p w:rsidR="004B3E0F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Cs w:val="0"/>
          <w:color w:val="000000"/>
          <w:sz w:val="22"/>
          <w:szCs w:val="22"/>
        </w:rPr>
      </w:pPr>
      <w:r w:rsidRPr="002254A9">
        <w:rPr>
          <w:rStyle w:val="24"/>
          <w:bCs w:val="0"/>
          <w:color w:val="000000"/>
          <w:sz w:val="22"/>
          <w:szCs w:val="22"/>
        </w:rPr>
        <w:t>д.</w:t>
      </w:r>
      <w:r w:rsidRPr="002254A9">
        <w:rPr>
          <w:rStyle w:val="24"/>
          <w:bCs w:val="0"/>
          <w:color w:val="000000"/>
          <w:sz w:val="22"/>
          <w:szCs w:val="22"/>
          <w:lang w:val="en-US"/>
        </w:rPr>
        <w:t> </w:t>
      </w:r>
      <w:r w:rsidRPr="002254A9">
        <w:rPr>
          <w:rStyle w:val="24"/>
          <w:bCs w:val="0"/>
          <w:color w:val="000000"/>
          <w:sz w:val="22"/>
          <w:szCs w:val="22"/>
        </w:rPr>
        <w:t>Бухгалтерского учета, налогового учета, учета постоянных разниц, учета</w:t>
      </w:r>
      <w:r>
        <w:rPr>
          <w:rStyle w:val="24"/>
          <w:bCs w:val="0"/>
          <w:color w:val="000000"/>
          <w:sz w:val="22"/>
          <w:szCs w:val="22"/>
        </w:rPr>
        <w:t xml:space="preserve"> </w:t>
      </w:r>
      <w:r w:rsidRPr="002254A9">
        <w:rPr>
          <w:rStyle w:val="24"/>
          <w:bCs w:val="0"/>
          <w:color w:val="000000"/>
          <w:sz w:val="22"/>
          <w:szCs w:val="22"/>
        </w:rPr>
        <w:t>временных разниц, валютная сумма, количество.</w:t>
      </w:r>
    </w:p>
    <w:p w:rsidR="004B3E0F" w:rsidRPr="00C72562" w:rsidRDefault="004B3E0F" w:rsidP="004B3E0F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51</w:t>
      </w:r>
      <w:r w:rsidRPr="00C72562">
        <w:rPr>
          <w:rStyle w:val="24"/>
          <w:b w:val="0"/>
          <w:color w:val="000000"/>
          <w:sz w:val="22"/>
          <w:szCs w:val="22"/>
        </w:rPr>
        <w:t>. В программе «1С:Бухгалтерия 8» в стандартном отчете «Карточка счета» могут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72562">
        <w:rPr>
          <w:rStyle w:val="24"/>
          <w:b w:val="0"/>
          <w:color w:val="000000"/>
          <w:sz w:val="22"/>
          <w:szCs w:val="22"/>
        </w:rPr>
        <w:t>быть отображены данные.</w:t>
      </w:r>
    </w:p>
    <w:p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а. Только бухгалтерского учета.</w:t>
      </w:r>
    </w:p>
    <w:p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б. Бухгалтерского и налогового учета.</w:t>
      </w:r>
    </w:p>
    <w:p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в.</w:t>
      </w:r>
      <w:r w:rsidRPr="00C72562">
        <w:rPr>
          <w:rStyle w:val="24"/>
          <w:b w:val="0"/>
          <w:color w:val="000000"/>
          <w:sz w:val="22"/>
          <w:szCs w:val="22"/>
          <w:lang w:val="en-US"/>
        </w:rPr>
        <w:t> </w:t>
      </w:r>
      <w:r w:rsidRPr="00C72562">
        <w:rPr>
          <w:rStyle w:val="24"/>
          <w:b w:val="0"/>
          <w:color w:val="000000"/>
          <w:sz w:val="22"/>
          <w:szCs w:val="22"/>
        </w:rPr>
        <w:t>Бухгалтерского учета, налогового учета, учета постоянных разниц, учета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72562">
        <w:rPr>
          <w:rStyle w:val="24"/>
          <w:b w:val="0"/>
          <w:color w:val="000000"/>
          <w:sz w:val="22"/>
          <w:szCs w:val="22"/>
        </w:rPr>
        <w:t>временных разниц.</w:t>
      </w:r>
    </w:p>
    <w:p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г.</w:t>
      </w:r>
      <w:r w:rsidRPr="00C72562">
        <w:rPr>
          <w:rStyle w:val="24"/>
          <w:b w:val="0"/>
          <w:color w:val="000000"/>
          <w:sz w:val="22"/>
          <w:szCs w:val="22"/>
          <w:lang w:val="en-US"/>
        </w:rPr>
        <w:t> </w:t>
      </w:r>
      <w:r w:rsidRPr="00C72562">
        <w:rPr>
          <w:rStyle w:val="24"/>
          <w:b w:val="0"/>
          <w:color w:val="000000"/>
          <w:sz w:val="22"/>
          <w:szCs w:val="22"/>
        </w:rPr>
        <w:t>Бухгалтерского учета, налогового учета, учета постоянных разниц, учета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72562">
        <w:rPr>
          <w:rStyle w:val="24"/>
          <w:b w:val="0"/>
          <w:color w:val="000000"/>
          <w:sz w:val="22"/>
          <w:szCs w:val="22"/>
        </w:rPr>
        <w:t>временных разниц, валютная сумма.</w:t>
      </w:r>
    </w:p>
    <w:p w:rsidR="004B3E0F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Cs w:val="0"/>
          <w:color w:val="000000"/>
          <w:sz w:val="22"/>
          <w:szCs w:val="22"/>
        </w:rPr>
      </w:pPr>
      <w:r w:rsidRPr="002254A9">
        <w:rPr>
          <w:rStyle w:val="24"/>
          <w:bCs w:val="0"/>
          <w:color w:val="000000"/>
          <w:sz w:val="22"/>
          <w:szCs w:val="22"/>
        </w:rPr>
        <w:t>д.</w:t>
      </w:r>
      <w:r w:rsidRPr="002254A9">
        <w:rPr>
          <w:rStyle w:val="24"/>
          <w:bCs w:val="0"/>
          <w:color w:val="000000"/>
          <w:sz w:val="22"/>
          <w:szCs w:val="22"/>
          <w:lang w:val="en-US"/>
        </w:rPr>
        <w:t> </w:t>
      </w:r>
      <w:r w:rsidRPr="002254A9">
        <w:rPr>
          <w:rStyle w:val="24"/>
          <w:bCs w:val="0"/>
          <w:color w:val="000000"/>
          <w:sz w:val="22"/>
          <w:szCs w:val="22"/>
        </w:rPr>
        <w:t>Бухгалтерского учета, налогового учета, учета постоянных разниц, учета</w:t>
      </w:r>
      <w:r>
        <w:rPr>
          <w:rStyle w:val="24"/>
          <w:bCs w:val="0"/>
          <w:color w:val="000000"/>
          <w:sz w:val="22"/>
          <w:szCs w:val="22"/>
        </w:rPr>
        <w:t xml:space="preserve"> </w:t>
      </w:r>
      <w:r w:rsidRPr="002254A9">
        <w:rPr>
          <w:rStyle w:val="24"/>
          <w:bCs w:val="0"/>
          <w:color w:val="000000"/>
          <w:sz w:val="22"/>
          <w:szCs w:val="22"/>
        </w:rPr>
        <w:t>временных разниц, валютная сумма, количество.</w:t>
      </w:r>
    </w:p>
    <w:p w:rsidR="004B3E0F" w:rsidRPr="00C72562" w:rsidRDefault="004B3E0F" w:rsidP="004B3E0F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52</w:t>
      </w:r>
      <w:r w:rsidRPr="00C72562">
        <w:rPr>
          <w:rStyle w:val="24"/>
          <w:b w:val="0"/>
          <w:color w:val="000000"/>
          <w:sz w:val="22"/>
          <w:szCs w:val="22"/>
        </w:rPr>
        <w:t>. В программе «1С:Бухгалтерия 8» в стандартном отчете «Карточка счета» могут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72562">
        <w:rPr>
          <w:rStyle w:val="24"/>
          <w:b w:val="0"/>
          <w:color w:val="000000"/>
          <w:sz w:val="22"/>
          <w:szCs w:val="22"/>
        </w:rPr>
        <w:t>быть отображены данные.</w:t>
      </w:r>
    </w:p>
    <w:p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а. Только бухгалтерского учета.</w:t>
      </w:r>
    </w:p>
    <w:p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б. Бухгалтерского и налогового учета.</w:t>
      </w:r>
    </w:p>
    <w:p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в.</w:t>
      </w:r>
      <w:r w:rsidRPr="00C72562">
        <w:rPr>
          <w:rStyle w:val="24"/>
          <w:b w:val="0"/>
          <w:color w:val="000000"/>
          <w:sz w:val="22"/>
          <w:szCs w:val="22"/>
          <w:lang w:val="en-US"/>
        </w:rPr>
        <w:t> </w:t>
      </w:r>
      <w:r w:rsidRPr="00C72562">
        <w:rPr>
          <w:rStyle w:val="24"/>
          <w:b w:val="0"/>
          <w:color w:val="000000"/>
          <w:sz w:val="22"/>
          <w:szCs w:val="22"/>
        </w:rPr>
        <w:t>Бухгалтерского учета, налогового учета, учета постоянных разниц, учета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72562">
        <w:rPr>
          <w:rStyle w:val="24"/>
          <w:b w:val="0"/>
          <w:color w:val="000000"/>
          <w:sz w:val="22"/>
          <w:szCs w:val="22"/>
        </w:rPr>
        <w:t>временных разниц.</w:t>
      </w:r>
    </w:p>
    <w:p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г.</w:t>
      </w:r>
      <w:r w:rsidRPr="00C72562">
        <w:rPr>
          <w:rStyle w:val="24"/>
          <w:b w:val="0"/>
          <w:color w:val="000000"/>
          <w:sz w:val="22"/>
          <w:szCs w:val="22"/>
          <w:lang w:val="en-US"/>
        </w:rPr>
        <w:t> </w:t>
      </w:r>
      <w:r w:rsidRPr="00C72562">
        <w:rPr>
          <w:rStyle w:val="24"/>
          <w:b w:val="0"/>
          <w:color w:val="000000"/>
          <w:sz w:val="22"/>
          <w:szCs w:val="22"/>
        </w:rPr>
        <w:t>Бухгалтерского учета, налогового учета, учета постоянных разниц, учета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72562">
        <w:rPr>
          <w:rStyle w:val="24"/>
          <w:b w:val="0"/>
          <w:color w:val="000000"/>
          <w:sz w:val="22"/>
          <w:szCs w:val="22"/>
        </w:rPr>
        <w:t>временных разниц, валютная сумма.</w:t>
      </w:r>
    </w:p>
    <w:p w:rsidR="004B3E0F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Cs w:val="0"/>
          <w:color w:val="000000"/>
          <w:sz w:val="22"/>
          <w:szCs w:val="22"/>
        </w:rPr>
      </w:pPr>
      <w:r w:rsidRPr="002254A9">
        <w:rPr>
          <w:rStyle w:val="24"/>
          <w:bCs w:val="0"/>
          <w:color w:val="000000"/>
          <w:sz w:val="22"/>
          <w:szCs w:val="22"/>
        </w:rPr>
        <w:t>д.</w:t>
      </w:r>
      <w:r w:rsidRPr="002254A9">
        <w:rPr>
          <w:rStyle w:val="24"/>
          <w:bCs w:val="0"/>
          <w:color w:val="000000"/>
          <w:sz w:val="22"/>
          <w:szCs w:val="22"/>
          <w:lang w:val="en-US"/>
        </w:rPr>
        <w:t> </w:t>
      </w:r>
      <w:r w:rsidRPr="002254A9">
        <w:rPr>
          <w:rStyle w:val="24"/>
          <w:bCs w:val="0"/>
          <w:color w:val="000000"/>
          <w:sz w:val="22"/>
          <w:szCs w:val="22"/>
        </w:rPr>
        <w:t>Бухгалтерского учета, налогового учета, учета постоянных разниц, учета</w:t>
      </w:r>
      <w:r>
        <w:rPr>
          <w:rStyle w:val="24"/>
          <w:bCs w:val="0"/>
          <w:color w:val="000000"/>
          <w:sz w:val="22"/>
          <w:szCs w:val="22"/>
        </w:rPr>
        <w:t xml:space="preserve"> </w:t>
      </w:r>
      <w:r w:rsidRPr="002254A9">
        <w:rPr>
          <w:rStyle w:val="24"/>
          <w:bCs w:val="0"/>
          <w:color w:val="000000"/>
          <w:sz w:val="22"/>
          <w:szCs w:val="22"/>
        </w:rPr>
        <w:t>временных разниц, валютная сумма, количество.</w:t>
      </w:r>
    </w:p>
    <w:p w:rsidR="004B3E0F" w:rsidRPr="00C72562" w:rsidRDefault="004B3E0F" w:rsidP="004B3E0F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53</w:t>
      </w:r>
      <w:r w:rsidRPr="00C72562">
        <w:rPr>
          <w:rStyle w:val="24"/>
          <w:b w:val="0"/>
          <w:color w:val="000000"/>
          <w:sz w:val="22"/>
          <w:szCs w:val="22"/>
        </w:rPr>
        <w:t>. В программе «1С:Бухгалтерия 8» в стандартном отчете «Карточка счета» могут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72562">
        <w:rPr>
          <w:rStyle w:val="24"/>
          <w:b w:val="0"/>
          <w:color w:val="000000"/>
          <w:sz w:val="22"/>
          <w:szCs w:val="22"/>
        </w:rPr>
        <w:t>быть отображены данные.</w:t>
      </w:r>
    </w:p>
    <w:p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а. Только бухгалтерского учета.</w:t>
      </w:r>
    </w:p>
    <w:p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б. Бухгалтерского и налогового учета.</w:t>
      </w:r>
    </w:p>
    <w:p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в.</w:t>
      </w:r>
      <w:r w:rsidRPr="00C72562">
        <w:rPr>
          <w:rStyle w:val="24"/>
          <w:b w:val="0"/>
          <w:color w:val="000000"/>
          <w:sz w:val="22"/>
          <w:szCs w:val="22"/>
          <w:lang w:val="en-US"/>
        </w:rPr>
        <w:t> </w:t>
      </w:r>
      <w:r w:rsidRPr="00C72562">
        <w:rPr>
          <w:rStyle w:val="24"/>
          <w:b w:val="0"/>
          <w:color w:val="000000"/>
          <w:sz w:val="22"/>
          <w:szCs w:val="22"/>
        </w:rPr>
        <w:t>Бухгалтерского учета, налогового учета, учета постоянных разниц, учета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72562">
        <w:rPr>
          <w:rStyle w:val="24"/>
          <w:b w:val="0"/>
          <w:color w:val="000000"/>
          <w:sz w:val="22"/>
          <w:szCs w:val="22"/>
        </w:rPr>
        <w:t>временных разниц.</w:t>
      </w:r>
    </w:p>
    <w:p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г.</w:t>
      </w:r>
      <w:r w:rsidRPr="00C72562">
        <w:rPr>
          <w:rStyle w:val="24"/>
          <w:b w:val="0"/>
          <w:color w:val="000000"/>
          <w:sz w:val="22"/>
          <w:szCs w:val="22"/>
          <w:lang w:val="en-US"/>
        </w:rPr>
        <w:t> </w:t>
      </w:r>
      <w:r w:rsidRPr="00C72562">
        <w:rPr>
          <w:rStyle w:val="24"/>
          <w:b w:val="0"/>
          <w:color w:val="000000"/>
          <w:sz w:val="22"/>
          <w:szCs w:val="22"/>
        </w:rPr>
        <w:t>Бухгалтерского учета, налогового учета, учета постоянных разниц, учета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72562">
        <w:rPr>
          <w:rStyle w:val="24"/>
          <w:b w:val="0"/>
          <w:color w:val="000000"/>
          <w:sz w:val="22"/>
          <w:szCs w:val="22"/>
        </w:rPr>
        <w:t>временных разниц, валютная сумма.</w:t>
      </w:r>
    </w:p>
    <w:p w:rsidR="004B3E0F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Cs w:val="0"/>
          <w:color w:val="000000"/>
          <w:sz w:val="22"/>
          <w:szCs w:val="22"/>
        </w:rPr>
      </w:pPr>
      <w:r w:rsidRPr="002254A9">
        <w:rPr>
          <w:rStyle w:val="24"/>
          <w:bCs w:val="0"/>
          <w:color w:val="000000"/>
          <w:sz w:val="22"/>
          <w:szCs w:val="22"/>
        </w:rPr>
        <w:t>д.</w:t>
      </w:r>
      <w:r w:rsidRPr="002254A9">
        <w:rPr>
          <w:rStyle w:val="24"/>
          <w:bCs w:val="0"/>
          <w:color w:val="000000"/>
          <w:sz w:val="22"/>
          <w:szCs w:val="22"/>
          <w:lang w:val="en-US"/>
        </w:rPr>
        <w:t> </w:t>
      </w:r>
      <w:r w:rsidRPr="002254A9">
        <w:rPr>
          <w:rStyle w:val="24"/>
          <w:bCs w:val="0"/>
          <w:color w:val="000000"/>
          <w:sz w:val="22"/>
          <w:szCs w:val="22"/>
        </w:rPr>
        <w:t>Бухгалтерского учета, налогового учета, учета постоянных разниц, учета</w:t>
      </w:r>
      <w:r>
        <w:rPr>
          <w:rStyle w:val="24"/>
          <w:bCs w:val="0"/>
          <w:color w:val="000000"/>
          <w:sz w:val="22"/>
          <w:szCs w:val="22"/>
        </w:rPr>
        <w:t xml:space="preserve"> </w:t>
      </w:r>
      <w:r w:rsidRPr="002254A9">
        <w:rPr>
          <w:rStyle w:val="24"/>
          <w:bCs w:val="0"/>
          <w:color w:val="000000"/>
          <w:sz w:val="22"/>
          <w:szCs w:val="22"/>
        </w:rPr>
        <w:t>временных разниц, валютная сумма, количество.</w:t>
      </w:r>
    </w:p>
    <w:p w:rsidR="004B3E0F" w:rsidRPr="00C72562" w:rsidRDefault="004B3E0F" w:rsidP="004B3E0F">
      <w:pPr>
        <w:widowControl/>
        <w:suppressAutoHyphens/>
        <w:spacing w:line="240" w:lineRule="auto"/>
        <w:ind w:firstLine="0"/>
        <w:jc w:val="both"/>
        <w:rPr>
          <w:rStyle w:val="24"/>
          <w:b w:val="0"/>
          <w:color w:val="000000"/>
          <w:sz w:val="22"/>
          <w:szCs w:val="22"/>
        </w:rPr>
      </w:pPr>
      <w:r>
        <w:rPr>
          <w:rStyle w:val="24"/>
          <w:b w:val="0"/>
          <w:color w:val="000000"/>
          <w:sz w:val="22"/>
          <w:szCs w:val="22"/>
        </w:rPr>
        <w:t>54</w:t>
      </w:r>
      <w:r w:rsidRPr="00C72562">
        <w:rPr>
          <w:rStyle w:val="24"/>
          <w:b w:val="0"/>
          <w:color w:val="000000"/>
          <w:sz w:val="22"/>
          <w:szCs w:val="22"/>
        </w:rPr>
        <w:t>. В программе «1С:Бухгалтерия 8» в стандартном отчете «Карточка счета» могут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72562">
        <w:rPr>
          <w:rStyle w:val="24"/>
          <w:b w:val="0"/>
          <w:color w:val="000000"/>
          <w:sz w:val="22"/>
          <w:szCs w:val="22"/>
        </w:rPr>
        <w:t>быть отображены данные.</w:t>
      </w:r>
    </w:p>
    <w:p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а. Только бухгалтерского учета.</w:t>
      </w:r>
    </w:p>
    <w:p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б. Бухгалтерского и налогового учета.</w:t>
      </w:r>
    </w:p>
    <w:p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в.</w:t>
      </w:r>
      <w:r w:rsidRPr="00C72562">
        <w:rPr>
          <w:rStyle w:val="24"/>
          <w:b w:val="0"/>
          <w:color w:val="000000"/>
          <w:sz w:val="22"/>
          <w:szCs w:val="22"/>
          <w:lang w:val="en-US"/>
        </w:rPr>
        <w:t> </w:t>
      </w:r>
      <w:r w:rsidRPr="00C72562">
        <w:rPr>
          <w:rStyle w:val="24"/>
          <w:b w:val="0"/>
          <w:color w:val="000000"/>
          <w:sz w:val="22"/>
          <w:szCs w:val="22"/>
        </w:rPr>
        <w:t>Бухгалтерского учета, налогового учета, учета постоянных разниц, учета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72562">
        <w:rPr>
          <w:rStyle w:val="24"/>
          <w:b w:val="0"/>
          <w:color w:val="000000"/>
          <w:sz w:val="22"/>
          <w:szCs w:val="22"/>
        </w:rPr>
        <w:t>временных разниц.</w:t>
      </w:r>
    </w:p>
    <w:p w:rsidR="004B3E0F" w:rsidRPr="00C72562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 w:val="0"/>
          <w:color w:val="000000"/>
          <w:sz w:val="22"/>
          <w:szCs w:val="22"/>
        </w:rPr>
      </w:pPr>
      <w:r w:rsidRPr="00C72562">
        <w:rPr>
          <w:rStyle w:val="24"/>
          <w:b w:val="0"/>
          <w:color w:val="000000"/>
          <w:sz w:val="22"/>
          <w:szCs w:val="22"/>
        </w:rPr>
        <w:t>г.</w:t>
      </w:r>
      <w:r w:rsidRPr="00C72562">
        <w:rPr>
          <w:rStyle w:val="24"/>
          <w:b w:val="0"/>
          <w:color w:val="000000"/>
          <w:sz w:val="22"/>
          <w:szCs w:val="22"/>
          <w:lang w:val="en-US"/>
        </w:rPr>
        <w:t> </w:t>
      </w:r>
      <w:r w:rsidRPr="00C72562">
        <w:rPr>
          <w:rStyle w:val="24"/>
          <w:b w:val="0"/>
          <w:color w:val="000000"/>
          <w:sz w:val="22"/>
          <w:szCs w:val="22"/>
        </w:rPr>
        <w:t>Бухгалтерского учета, налогового учета, учета постоянных разниц, учета</w:t>
      </w:r>
      <w:r>
        <w:rPr>
          <w:rStyle w:val="24"/>
          <w:b w:val="0"/>
          <w:color w:val="000000"/>
          <w:sz w:val="22"/>
          <w:szCs w:val="22"/>
        </w:rPr>
        <w:t xml:space="preserve"> </w:t>
      </w:r>
      <w:r w:rsidRPr="00C72562">
        <w:rPr>
          <w:rStyle w:val="24"/>
          <w:b w:val="0"/>
          <w:color w:val="000000"/>
          <w:sz w:val="22"/>
          <w:szCs w:val="22"/>
        </w:rPr>
        <w:t>временных разниц, валютная сумма.</w:t>
      </w:r>
    </w:p>
    <w:p w:rsidR="004B3E0F" w:rsidRDefault="004B3E0F" w:rsidP="004B3E0F">
      <w:pPr>
        <w:widowControl/>
        <w:suppressAutoHyphens/>
        <w:spacing w:line="240" w:lineRule="auto"/>
        <w:ind w:left="851" w:hanging="142"/>
        <w:jc w:val="both"/>
        <w:rPr>
          <w:rStyle w:val="24"/>
          <w:bCs w:val="0"/>
          <w:color w:val="000000"/>
          <w:sz w:val="22"/>
          <w:szCs w:val="22"/>
        </w:rPr>
      </w:pPr>
      <w:r w:rsidRPr="002254A9">
        <w:rPr>
          <w:rStyle w:val="24"/>
          <w:bCs w:val="0"/>
          <w:color w:val="000000"/>
          <w:sz w:val="22"/>
          <w:szCs w:val="22"/>
        </w:rPr>
        <w:t>д.</w:t>
      </w:r>
      <w:r w:rsidRPr="002254A9">
        <w:rPr>
          <w:rStyle w:val="24"/>
          <w:bCs w:val="0"/>
          <w:color w:val="000000"/>
          <w:sz w:val="22"/>
          <w:szCs w:val="22"/>
          <w:lang w:val="en-US"/>
        </w:rPr>
        <w:t> </w:t>
      </w:r>
      <w:r w:rsidRPr="002254A9">
        <w:rPr>
          <w:rStyle w:val="24"/>
          <w:bCs w:val="0"/>
          <w:color w:val="000000"/>
          <w:sz w:val="22"/>
          <w:szCs w:val="22"/>
        </w:rPr>
        <w:t>Бухгалтерского учета, налогового учета, учета постоянных разниц, учета</w:t>
      </w:r>
      <w:r>
        <w:rPr>
          <w:rStyle w:val="24"/>
          <w:bCs w:val="0"/>
          <w:color w:val="000000"/>
          <w:sz w:val="22"/>
          <w:szCs w:val="22"/>
        </w:rPr>
        <w:t xml:space="preserve"> </w:t>
      </w:r>
      <w:r w:rsidRPr="002254A9">
        <w:rPr>
          <w:rStyle w:val="24"/>
          <w:bCs w:val="0"/>
          <w:color w:val="000000"/>
          <w:sz w:val="22"/>
          <w:szCs w:val="22"/>
        </w:rPr>
        <w:t>временных разниц, валютная сумма, количество.</w:t>
      </w:r>
    </w:p>
    <w:p w:rsidR="008C2975" w:rsidRPr="00446E1C" w:rsidRDefault="008C2975" w:rsidP="00446E1C">
      <w:pPr>
        <w:widowControl/>
        <w:suppressAutoHyphens/>
        <w:spacing w:line="240" w:lineRule="auto"/>
        <w:ind w:left="993" w:hanging="284"/>
        <w:jc w:val="both"/>
        <w:rPr>
          <w:rStyle w:val="24"/>
          <w:b w:val="0"/>
          <w:sz w:val="22"/>
          <w:szCs w:val="22"/>
        </w:rPr>
      </w:pPr>
    </w:p>
    <w:p w:rsidR="0091322D" w:rsidRPr="00446E1C" w:rsidRDefault="0091322D" w:rsidP="00446E1C">
      <w:pPr>
        <w:spacing w:line="240" w:lineRule="auto"/>
        <w:ind w:left="993" w:hanging="284"/>
        <w:jc w:val="both"/>
        <w:rPr>
          <w:b/>
          <w:i/>
          <w:sz w:val="22"/>
          <w:szCs w:val="22"/>
        </w:rPr>
      </w:pPr>
      <w:r w:rsidRPr="00446E1C">
        <w:rPr>
          <w:b/>
          <w:i/>
          <w:sz w:val="22"/>
          <w:szCs w:val="22"/>
        </w:rPr>
        <w:t>б) типовые тестовые вопросы открытого типа:</w:t>
      </w:r>
    </w:p>
    <w:p w:rsidR="006E550A" w:rsidRPr="00446E1C" w:rsidRDefault="006E550A" w:rsidP="00446E1C">
      <w:pPr>
        <w:spacing w:line="240" w:lineRule="auto"/>
        <w:ind w:left="993" w:hanging="284"/>
        <w:jc w:val="both"/>
        <w:rPr>
          <w:b/>
          <w:i/>
          <w:sz w:val="22"/>
          <w:szCs w:val="22"/>
        </w:rPr>
      </w:pPr>
    </w:p>
    <w:p w:rsidR="0091322D" w:rsidRPr="00446E1C" w:rsidRDefault="0091322D" w:rsidP="00446E1C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1.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="00E87438" w:rsidRPr="00446E1C">
        <w:rPr>
          <w:rStyle w:val="24"/>
          <w:b w:val="0"/>
          <w:sz w:val="22"/>
          <w:szCs w:val="22"/>
        </w:rPr>
        <w:t>В программе «1С:Бухгалтерия 8» отчет «Экспресс-проверка ведения учета» позволяет непосредственно из отчета</w:t>
      </w:r>
      <w:r w:rsidRPr="00446E1C">
        <w:rPr>
          <w:rStyle w:val="24"/>
          <w:b w:val="0"/>
          <w:sz w:val="22"/>
          <w:szCs w:val="22"/>
        </w:rPr>
        <w:t>_______________________</w:t>
      </w:r>
    </w:p>
    <w:p w:rsidR="0091322D" w:rsidRPr="00446E1C" w:rsidRDefault="0091322D" w:rsidP="00446E1C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 xml:space="preserve">Ответ: </w:t>
      </w:r>
      <w:r w:rsidR="00E87438" w:rsidRPr="00446E1C">
        <w:rPr>
          <w:rStyle w:val="24"/>
          <w:bCs w:val="0"/>
          <w:sz w:val="22"/>
          <w:szCs w:val="22"/>
        </w:rPr>
        <w:t>Запустить обработку для устранения некоторых ошибок</w:t>
      </w:r>
      <w:r w:rsidR="006E550A" w:rsidRPr="00446E1C">
        <w:rPr>
          <w:rStyle w:val="24"/>
          <w:bCs w:val="0"/>
          <w:sz w:val="22"/>
          <w:szCs w:val="22"/>
        </w:rPr>
        <w:t xml:space="preserve">. </w:t>
      </w:r>
      <w:r w:rsidR="00E87438" w:rsidRPr="00446E1C">
        <w:rPr>
          <w:rStyle w:val="24"/>
          <w:bCs w:val="0"/>
          <w:sz w:val="22"/>
          <w:szCs w:val="22"/>
        </w:rPr>
        <w:t>Перейти к документу, в котором обнаружена ошибка</w:t>
      </w:r>
    </w:p>
    <w:p w:rsidR="0091322D" w:rsidRPr="00446E1C" w:rsidRDefault="0091322D" w:rsidP="00446E1C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2.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 программе «1С:Бухгалтерия 8» в настройке отчетов допускается группировка данных с периодичностью: _____________________</w:t>
      </w:r>
    </w:p>
    <w:p w:rsidR="0091322D" w:rsidRPr="00446E1C" w:rsidRDefault="0091322D" w:rsidP="00446E1C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Ответ: По месяцам, кварталам и полугодиям.</w:t>
      </w:r>
    </w:p>
    <w:p w:rsidR="0091322D" w:rsidRPr="00446E1C" w:rsidRDefault="0091322D" w:rsidP="00446E1C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 w:rsidRPr="00446E1C">
        <w:rPr>
          <w:sz w:val="22"/>
          <w:szCs w:val="22"/>
        </w:rPr>
        <w:t xml:space="preserve">3. </w:t>
      </w:r>
      <w:r w:rsidR="00E87438" w:rsidRPr="00446E1C">
        <w:rPr>
          <w:sz w:val="22"/>
          <w:szCs w:val="22"/>
        </w:rPr>
        <w:t>В программе «1С:Бухгалтерия 8» операция переноса убытков текущего периода на б</w:t>
      </w:r>
      <w:r w:rsidR="00E87438" w:rsidRPr="00446E1C">
        <w:rPr>
          <w:sz w:val="22"/>
          <w:szCs w:val="22"/>
        </w:rPr>
        <w:t>у</w:t>
      </w:r>
      <w:r w:rsidR="00E87438" w:rsidRPr="00446E1C">
        <w:rPr>
          <w:sz w:val="22"/>
          <w:szCs w:val="22"/>
        </w:rPr>
        <w:t>дущие периоды выполняется</w:t>
      </w:r>
      <w:r w:rsidRPr="00446E1C">
        <w:rPr>
          <w:sz w:val="22"/>
          <w:szCs w:val="22"/>
        </w:rPr>
        <w:t>____________</w:t>
      </w:r>
    </w:p>
    <w:p w:rsidR="0091322D" w:rsidRPr="00446E1C" w:rsidRDefault="0091322D" w:rsidP="00446E1C">
      <w:pPr>
        <w:pStyle w:val="ab"/>
        <w:tabs>
          <w:tab w:val="left" w:pos="422"/>
        </w:tabs>
        <w:ind w:firstLine="709"/>
        <w:jc w:val="both"/>
        <w:rPr>
          <w:b/>
          <w:bCs/>
          <w:sz w:val="22"/>
          <w:szCs w:val="22"/>
        </w:rPr>
      </w:pPr>
      <w:r w:rsidRPr="00446E1C">
        <w:rPr>
          <w:b/>
          <w:bCs/>
          <w:sz w:val="22"/>
          <w:szCs w:val="22"/>
        </w:rPr>
        <w:t xml:space="preserve">Ответ: </w:t>
      </w:r>
      <w:r w:rsidR="00E87438" w:rsidRPr="00446E1C">
        <w:rPr>
          <w:b/>
          <w:bCs/>
          <w:sz w:val="22"/>
          <w:szCs w:val="22"/>
        </w:rPr>
        <w:t>Ручной операцией</w:t>
      </w:r>
    </w:p>
    <w:p w:rsidR="0091322D" w:rsidRPr="00446E1C" w:rsidRDefault="0091322D" w:rsidP="00446E1C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 w:rsidRPr="00446E1C">
        <w:rPr>
          <w:sz w:val="22"/>
          <w:szCs w:val="22"/>
        </w:rPr>
        <w:t>4. Если в программе «1С:Бухгалтерия 8», в которой уже велся учет, при формировании стандартного отчета «Оборотно-сальдовая ведомость» указать будущий период, в котором еще не было введено ни одной проводки____________________________</w:t>
      </w:r>
    </w:p>
    <w:p w:rsidR="0091322D" w:rsidRPr="00446E1C" w:rsidRDefault="0091322D" w:rsidP="00446E1C">
      <w:pPr>
        <w:pStyle w:val="ab"/>
        <w:tabs>
          <w:tab w:val="left" w:pos="422"/>
        </w:tabs>
        <w:ind w:firstLine="709"/>
        <w:jc w:val="both"/>
        <w:rPr>
          <w:b/>
          <w:bCs/>
          <w:sz w:val="22"/>
          <w:szCs w:val="22"/>
        </w:rPr>
      </w:pPr>
      <w:r w:rsidRPr="00446E1C">
        <w:rPr>
          <w:b/>
          <w:bCs/>
          <w:sz w:val="22"/>
          <w:szCs w:val="22"/>
        </w:rPr>
        <w:t>Ответ: Отчет будет содержать сальдо счетов на начало и на конец этого периода</w:t>
      </w:r>
    </w:p>
    <w:p w:rsidR="0091322D" w:rsidRPr="00446E1C" w:rsidRDefault="0091322D" w:rsidP="00446E1C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 w:rsidRPr="00446E1C">
        <w:rPr>
          <w:sz w:val="22"/>
          <w:szCs w:val="22"/>
        </w:rPr>
        <w:t xml:space="preserve">5. </w:t>
      </w:r>
      <w:r w:rsidR="00E87438" w:rsidRPr="00446E1C">
        <w:rPr>
          <w:sz w:val="22"/>
          <w:szCs w:val="22"/>
        </w:rPr>
        <w:t>В программе «1С:Бухгалтерия 8» регламентная операция «Расчет налога на имущество» выполняется</w:t>
      </w:r>
      <w:r w:rsidRPr="00446E1C">
        <w:rPr>
          <w:sz w:val="22"/>
          <w:szCs w:val="22"/>
        </w:rPr>
        <w:t>________________</w:t>
      </w:r>
    </w:p>
    <w:p w:rsidR="0091322D" w:rsidRPr="00446E1C" w:rsidRDefault="0091322D" w:rsidP="00446E1C">
      <w:pPr>
        <w:suppressAutoHyphens/>
        <w:spacing w:line="240" w:lineRule="auto"/>
        <w:ind w:firstLine="709"/>
        <w:jc w:val="both"/>
        <w:rPr>
          <w:b/>
          <w:bCs/>
          <w:sz w:val="22"/>
          <w:szCs w:val="22"/>
        </w:rPr>
      </w:pPr>
      <w:r w:rsidRPr="00446E1C">
        <w:rPr>
          <w:b/>
          <w:bCs/>
          <w:sz w:val="22"/>
          <w:szCs w:val="22"/>
        </w:rPr>
        <w:t xml:space="preserve">Ответ: </w:t>
      </w:r>
      <w:r w:rsidR="003B0C84" w:rsidRPr="00446E1C">
        <w:rPr>
          <w:b/>
          <w:bCs/>
          <w:sz w:val="22"/>
          <w:szCs w:val="22"/>
        </w:rPr>
        <w:t>Ежеквартал</w:t>
      </w:r>
      <w:r w:rsidR="00E87438" w:rsidRPr="00446E1C">
        <w:rPr>
          <w:b/>
          <w:bCs/>
          <w:sz w:val="22"/>
          <w:szCs w:val="22"/>
        </w:rPr>
        <w:t>ьно</w:t>
      </w:r>
      <w:r w:rsidRPr="00446E1C">
        <w:rPr>
          <w:b/>
          <w:bCs/>
          <w:sz w:val="22"/>
          <w:szCs w:val="22"/>
        </w:rPr>
        <w:t>.</w:t>
      </w:r>
    </w:p>
    <w:p w:rsidR="00B766DE" w:rsidRPr="00331BB8" w:rsidRDefault="00B766DE" w:rsidP="00B766DE">
      <w:pPr>
        <w:pStyle w:val="ab"/>
        <w:tabs>
          <w:tab w:val="left" w:pos="422"/>
        </w:tabs>
        <w:ind w:firstLine="709"/>
        <w:rPr>
          <w:sz w:val="22"/>
          <w:szCs w:val="22"/>
        </w:rPr>
      </w:pPr>
      <w:r>
        <w:rPr>
          <w:sz w:val="22"/>
          <w:szCs w:val="22"/>
        </w:rPr>
        <w:t>6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>Необходимо ли устанавливать параметры учетной политики в строго определенное вр</w:t>
      </w:r>
      <w:r>
        <w:rPr>
          <w:sz w:val="22"/>
          <w:szCs w:val="22"/>
        </w:rPr>
        <w:t>е</w:t>
      </w:r>
      <w:r>
        <w:rPr>
          <w:sz w:val="22"/>
          <w:szCs w:val="22"/>
        </w:rPr>
        <w:t>мя в программе «1С: Бухгалтерия»? ________________</w:t>
      </w:r>
    </w:p>
    <w:p w:rsidR="00B766DE" w:rsidRDefault="00B766DE" w:rsidP="00B766DE">
      <w:pPr>
        <w:suppressAutoHyphens/>
        <w:ind w:firstLine="709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п</w:t>
      </w:r>
      <w:r w:rsidRPr="00A802A1">
        <w:rPr>
          <w:b/>
          <w:bCs/>
          <w:sz w:val="22"/>
          <w:szCs w:val="22"/>
        </w:rPr>
        <w:t>араметры учетной политики</w:t>
      </w:r>
      <w:r>
        <w:rPr>
          <w:b/>
          <w:bCs/>
          <w:sz w:val="22"/>
          <w:szCs w:val="22"/>
        </w:rPr>
        <w:t xml:space="preserve"> могут быть введены в любое время</w:t>
      </w:r>
      <w:r w:rsidRPr="00331BB8">
        <w:rPr>
          <w:b/>
          <w:bCs/>
          <w:sz w:val="22"/>
          <w:szCs w:val="22"/>
        </w:rPr>
        <w:t>.</w:t>
      </w:r>
    </w:p>
    <w:p w:rsidR="00B766DE" w:rsidRPr="00331BB8" w:rsidRDefault="00B766DE" w:rsidP="00B766DE">
      <w:pPr>
        <w:pStyle w:val="ab"/>
        <w:tabs>
          <w:tab w:val="left" w:pos="422"/>
        </w:tabs>
        <w:ind w:firstLine="709"/>
        <w:rPr>
          <w:sz w:val="22"/>
          <w:szCs w:val="22"/>
        </w:rPr>
      </w:pPr>
      <w:r>
        <w:rPr>
          <w:sz w:val="22"/>
          <w:szCs w:val="22"/>
        </w:rPr>
        <w:t>7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>По каким счетам документ</w:t>
      </w:r>
      <w:r w:rsidRPr="00CE7193">
        <w:rPr>
          <w:sz w:val="22"/>
          <w:szCs w:val="22"/>
        </w:rPr>
        <w:t xml:space="preserve"> программы "1С</w:t>
      </w:r>
      <w:r>
        <w:rPr>
          <w:sz w:val="22"/>
          <w:szCs w:val="22"/>
        </w:rPr>
        <w:t xml:space="preserve">: </w:t>
      </w:r>
      <w:r w:rsidRPr="00CE7193">
        <w:rPr>
          <w:sz w:val="22"/>
          <w:szCs w:val="22"/>
        </w:rPr>
        <w:t>Бухгалтерии 8" "Ввод начальных остатков" обеспечивает ввод начальных остатков</w:t>
      </w:r>
      <w:r>
        <w:rPr>
          <w:sz w:val="22"/>
          <w:szCs w:val="22"/>
        </w:rPr>
        <w:t>? ________________</w:t>
      </w:r>
    </w:p>
    <w:p w:rsidR="00B766DE" w:rsidRDefault="00B766DE" w:rsidP="00B766DE">
      <w:pPr>
        <w:suppressAutoHyphens/>
        <w:ind w:firstLine="709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п</w:t>
      </w:r>
      <w:r w:rsidRPr="00CE7193">
        <w:rPr>
          <w:b/>
          <w:bCs/>
          <w:sz w:val="22"/>
          <w:szCs w:val="22"/>
        </w:rPr>
        <w:t>о балансовым и забалансовым счетам бухгалтерского учета</w:t>
      </w:r>
      <w:r w:rsidRPr="00331BB8">
        <w:rPr>
          <w:b/>
          <w:bCs/>
          <w:sz w:val="22"/>
          <w:szCs w:val="22"/>
        </w:rPr>
        <w:t>.</w:t>
      </w:r>
    </w:p>
    <w:p w:rsidR="00B766DE" w:rsidRPr="00331BB8" w:rsidRDefault="00B766DE" w:rsidP="00B766DE">
      <w:pPr>
        <w:pStyle w:val="ab"/>
        <w:tabs>
          <w:tab w:val="left" w:pos="422"/>
        </w:tabs>
        <w:ind w:firstLine="709"/>
        <w:rPr>
          <w:sz w:val="22"/>
          <w:szCs w:val="22"/>
        </w:rPr>
      </w:pPr>
      <w:r>
        <w:rPr>
          <w:sz w:val="22"/>
          <w:szCs w:val="22"/>
        </w:rPr>
        <w:t>8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>Какие отчеты относятся к регламентированным в</w:t>
      </w:r>
      <w:r w:rsidRPr="003B6E59">
        <w:rPr>
          <w:sz w:val="22"/>
          <w:szCs w:val="22"/>
        </w:rPr>
        <w:t xml:space="preserve"> программе "1С.Бухгалтерия 8"</w:t>
      </w:r>
      <w:r>
        <w:rPr>
          <w:sz w:val="22"/>
          <w:szCs w:val="22"/>
        </w:rPr>
        <w:t>? ____________</w:t>
      </w:r>
    </w:p>
    <w:p w:rsidR="00B766DE" w:rsidRDefault="00B766DE" w:rsidP="00B766DE">
      <w:pPr>
        <w:suppressAutoHyphens/>
        <w:ind w:firstLine="709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д</w:t>
      </w:r>
      <w:r w:rsidRPr="003B6E59">
        <w:rPr>
          <w:b/>
          <w:bCs/>
          <w:sz w:val="22"/>
          <w:szCs w:val="22"/>
        </w:rPr>
        <w:t>екларация по НДС</w:t>
      </w:r>
      <w:r>
        <w:rPr>
          <w:b/>
          <w:bCs/>
          <w:sz w:val="22"/>
          <w:szCs w:val="22"/>
        </w:rPr>
        <w:t>, д</w:t>
      </w:r>
      <w:r w:rsidRPr="003B6E59">
        <w:rPr>
          <w:b/>
          <w:bCs/>
          <w:sz w:val="22"/>
          <w:szCs w:val="22"/>
        </w:rPr>
        <w:t>екларация по налогу на имущество</w:t>
      </w:r>
      <w:r>
        <w:rPr>
          <w:b/>
          <w:bCs/>
          <w:sz w:val="22"/>
          <w:szCs w:val="22"/>
        </w:rPr>
        <w:t>, де</w:t>
      </w:r>
      <w:r w:rsidRPr="003B6E59">
        <w:rPr>
          <w:b/>
          <w:bCs/>
          <w:sz w:val="22"/>
          <w:szCs w:val="22"/>
        </w:rPr>
        <w:t>клара</w:t>
      </w:r>
      <w:r>
        <w:rPr>
          <w:b/>
          <w:bCs/>
          <w:sz w:val="22"/>
          <w:szCs w:val="22"/>
        </w:rPr>
        <w:t>ц</w:t>
      </w:r>
      <w:r w:rsidRPr="003B6E59">
        <w:rPr>
          <w:b/>
          <w:bCs/>
          <w:sz w:val="22"/>
          <w:szCs w:val="22"/>
        </w:rPr>
        <w:t>ия по транспортному налогу</w:t>
      </w:r>
      <w:r w:rsidRPr="00331BB8">
        <w:rPr>
          <w:b/>
          <w:bCs/>
          <w:sz w:val="22"/>
          <w:szCs w:val="22"/>
        </w:rPr>
        <w:t>.</w:t>
      </w:r>
    </w:p>
    <w:p w:rsidR="00B766DE" w:rsidRPr="00331BB8" w:rsidRDefault="00B766DE" w:rsidP="00B766DE">
      <w:pPr>
        <w:pStyle w:val="ab"/>
        <w:tabs>
          <w:tab w:val="left" w:pos="422"/>
        </w:tabs>
        <w:ind w:firstLine="709"/>
        <w:rPr>
          <w:sz w:val="22"/>
          <w:szCs w:val="22"/>
        </w:rPr>
      </w:pPr>
      <w:r>
        <w:rPr>
          <w:sz w:val="22"/>
          <w:szCs w:val="22"/>
        </w:rPr>
        <w:t>9</w:t>
      </w:r>
      <w:r w:rsidRPr="00331BB8">
        <w:rPr>
          <w:sz w:val="22"/>
          <w:szCs w:val="22"/>
        </w:rPr>
        <w:t xml:space="preserve">. </w:t>
      </w:r>
      <w:r w:rsidRPr="003B6E59">
        <w:rPr>
          <w:sz w:val="22"/>
          <w:szCs w:val="22"/>
        </w:rPr>
        <w:t>В программе "1С.Бухгалтерия 8» в</w:t>
      </w:r>
      <w:r>
        <w:rPr>
          <w:sz w:val="22"/>
          <w:szCs w:val="22"/>
        </w:rPr>
        <w:t xml:space="preserve"> </w:t>
      </w:r>
      <w:r w:rsidRPr="003B6E59">
        <w:rPr>
          <w:sz w:val="22"/>
          <w:szCs w:val="22"/>
        </w:rPr>
        <w:t>отчете "Экспресс-проверка ведения учета" по кнопке "Показать настройки" доступна настройка</w:t>
      </w:r>
      <w:r>
        <w:rPr>
          <w:sz w:val="22"/>
          <w:szCs w:val="22"/>
        </w:rPr>
        <w:t xml:space="preserve"> группировки информации? ________________</w:t>
      </w:r>
    </w:p>
    <w:p w:rsidR="00B766DE" w:rsidRDefault="00B766DE" w:rsidP="00B766DE">
      <w:pPr>
        <w:suppressAutoHyphens/>
        <w:ind w:firstLine="709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недоступна</w:t>
      </w:r>
      <w:r w:rsidRPr="00331BB8">
        <w:rPr>
          <w:b/>
          <w:bCs/>
          <w:sz w:val="22"/>
          <w:szCs w:val="22"/>
        </w:rPr>
        <w:t>.</w:t>
      </w:r>
    </w:p>
    <w:p w:rsidR="00B766DE" w:rsidRPr="00331BB8" w:rsidRDefault="00B766DE" w:rsidP="00B766DE">
      <w:pPr>
        <w:pStyle w:val="ab"/>
        <w:tabs>
          <w:tab w:val="left" w:pos="422"/>
        </w:tabs>
        <w:ind w:firstLine="709"/>
        <w:rPr>
          <w:sz w:val="22"/>
          <w:szCs w:val="22"/>
        </w:rPr>
      </w:pPr>
      <w:r>
        <w:rPr>
          <w:sz w:val="22"/>
          <w:szCs w:val="22"/>
        </w:rPr>
        <w:t>10</w:t>
      </w:r>
      <w:r w:rsidRPr="00331BB8">
        <w:rPr>
          <w:sz w:val="22"/>
          <w:szCs w:val="22"/>
        </w:rPr>
        <w:t xml:space="preserve">. </w:t>
      </w:r>
      <w:r w:rsidRPr="00DA238C">
        <w:rPr>
          <w:sz w:val="22"/>
          <w:szCs w:val="22"/>
        </w:rPr>
        <w:t>В программе "1С.Бухгалтерия 8" настройка отчета "Экспресс-проверка ведения учета" позволяет установить</w:t>
      </w:r>
      <w:r>
        <w:rPr>
          <w:sz w:val="22"/>
          <w:szCs w:val="22"/>
        </w:rPr>
        <w:t xml:space="preserve"> список возможных проверок? ________________</w:t>
      </w:r>
    </w:p>
    <w:p w:rsidR="00B766DE" w:rsidRDefault="00B766DE" w:rsidP="00B766DE">
      <w:pPr>
        <w:suppressAutoHyphens/>
        <w:ind w:firstLine="709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позволяет</w:t>
      </w:r>
      <w:r w:rsidRPr="00331BB8">
        <w:rPr>
          <w:b/>
          <w:bCs/>
          <w:sz w:val="22"/>
          <w:szCs w:val="22"/>
        </w:rPr>
        <w:t>.</w:t>
      </w:r>
    </w:p>
    <w:p w:rsidR="00B766DE" w:rsidRPr="00331BB8" w:rsidRDefault="00B766DE" w:rsidP="00B766DE">
      <w:pPr>
        <w:pStyle w:val="ab"/>
        <w:tabs>
          <w:tab w:val="left" w:pos="422"/>
        </w:tabs>
        <w:ind w:firstLine="709"/>
        <w:rPr>
          <w:sz w:val="22"/>
          <w:szCs w:val="22"/>
        </w:rPr>
      </w:pPr>
      <w:r>
        <w:rPr>
          <w:sz w:val="22"/>
          <w:szCs w:val="22"/>
        </w:rPr>
        <w:t>1</w:t>
      </w:r>
      <w:r w:rsidRPr="009F5F53">
        <w:rPr>
          <w:sz w:val="22"/>
          <w:szCs w:val="22"/>
        </w:rPr>
        <w:t>1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>О</w:t>
      </w:r>
      <w:r w:rsidRPr="00C67796">
        <w:rPr>
          <w:sz w:val="22"/>
          <w:szCs w:val="22"/>
        </w:rPr>
        <w:t>тчет "Экспресс-проверка ведения учета"</w:t>
      </w:r>
      <w:r>
        <w:rPr>
          <w:sz w:val="22"/>
          <w:szCs w:val="22"/>
        </w:rPr>
        <w:t xml:space="preserve"> в</w:t>
      </w:r>
      <w:r w:rsidRPr="00C67796">
        <w:rPr>
          <w:sz w:val="22"/>
          <w:szCs w:val="22"/>
        </w:rPr>
        <w:t xml:space="preserve"> программе "1С.Бухгалтерия 8"</w:t>
      </w:r>
      <w:r>
        <w:rPr>
          <w:sz w:val="22"/>
          <w:szCs w:val="22"/>
        </w:rPr>
        <w:t xml:space="preserve"> позволяет получить информацию о выявленных ошибках ведения учета? ________________</w:t>
      </w:r>
    </w:p>
    <w:p w:rsidR="00B766DE" w:rsidRDefault="00B766DE" w:rsidP="00B766DE">
      <w:pPr>
        <w:suppressAutoHyphens/>
        <w:ind w:firstLine="709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позволяет</w:t>
      </w:r>
      <w:r w:rsidRPr="00331BB8">
        <w:rPr>
          <w:b/>
          <w:bCs/>
          <w:sz w:val="22"/>
          <w:szCs w:val="22"/>
        </w:rPr>
        <w:t>.</w:t>
      </w:r>
    </w:p>
    <w:p w:rsidR="00B766DE" w:rsidRPr="00331BB8" w:rsidRDefault="00B766DE" w:rsidP="00B766DE">
      <w:pPr>
        <w:pStyle w:val="ab"/>
        <w:tabs>
          <w:tab w:val="left" w:pos="422"/>
        </w:tabs>
        <w:ind w:firstLine="709"/>
        <w:rPr>
          <w:sz w:val="22"/>
          <w:szCs w:val="22"/>
        </w:rPr>
      </w:pPr>
      <w:r>
        <w:rPr>
          <w:sz w:val="22"/>
          <w:szCs w:val="22"/>
        </w:rPr>
        <w:t>1</w:t>
      </w:r>
      <w:r w:rsidRPr="009F5F53">
        <w:rPr>
          <w:sz w:val="22"/>
          <w:szCs w:val="22"/>
        </w:rPr>
        <w:t>2</w:t>
      </w:r>
      <w:r w:rsidRPr="00331BB8">
        <w:rPr>
          <w:sz w:val="22"/>
          <w:szCs w:val="22"/>
        </w:rPr>
        <w:t xml:space="preserve">. </w:t>
      </w:r>
      <w:r w:rsidRPr="00DA238C">
        <w:rPr>
          <w:sz w:val="22"/>
          <w:szCs w:val="22"/>
        </w:rPr>
        <w:t>В программе "1С.Бухгалтерия 8"</w:t>
      </w:r>
      <w:r>
        <w:rPr>
          <w:sz w:val="22"/>
          <w:szCs w:val="22"/>
        </w:rPr>
        <w:t xml:space="preserve"> </w:t>
      </w:r>
      <w:r w:rsidRPr="000A2F1B">
        <w:rPr>
          <w:sz w:val="22"/>
          <w:szCs w:val="22"/>
        </w:rPr>
        <w:t>обновление форм регламентированной отчетности</w:t>
      </w:r>
      <w:r>
        <w:rPr>
          <w:sz w:val="22"/>
          <w:szCs w:val="22"/>
        </w:rPr>
        <w:t xml:space="preserve"> в</w:t>
      </w:r>
      <w:r w:rsidRPr="000A2F1B">
        <w:rPr>
          <w:sz w:val="22"/>
          <w:szCs w:val="22"/>
        </w:rPr>
        <w:t>ыполняется вместе с обновлением самой конфигурации</w:t>
      </w:r>
      <w:r>
        <w:rPr>
          <w:sz w:val="22"/>
          <w:szCs w:val="22"/>
        </w:rPr>
        <w:t>? ________________</w:t>
      </w:r>
    </w:p>
    <w:p w:rsidR="00B766DE" w:rsidRDefault="00B766DE" w:rsidP="00B766DE">
      <w:pPr>
        <w:suppressAutoHyphens/>
        <w:ind w:firstLine="709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выполняется</w:t>
      </w:r>
      <w:r w:rsidRPr="00331BB8">
        <w:rPr>
          <w:b/>
          <w:bCs/>
          <w:sz w:val="22"/>
          <w:szCs w:val="22"/>
        </w:rPr>
        <w:t>.</w:t>
      </w:r>
    </w:p>
    <w:p w:rsidR="00B766DE" w:rsidRPr="00331BB8" w:rsidRDefault="00B766DE" w:rsidP="00B766DE">
      <w:pPr>
        <w:pStyle w:val="ab"/>
        <w:tabs>
          <w:tab w:val="left" w:pos="422"/>
        </w:tabs>
        <w:ind w:firstLine="709"/>
        <w:rPr>
          <w:sz w:val="22"/>
          <w:szCs w:val="22"/>
        </w:rPr>
      </w:pPr>
      <w:r>
        <w:rPr>
          <w:sz w:val="22"/>
          <w:szCs w:val="22"/>
        </w:rPr>
        <w:t>1</w:t>
      </w:r>
      <w:r w:rsidRPr="009F5F53">
        <w:rPr>
          <w:sz w:val="22"/>
          <w:szCs w:val="22"/>
        </w:rPr>
        <w:t>3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Что осуществляет </w:t>
      </w:r>
      <w:r w:rsidRPr="000A2F1B">
        <w:rPr>
          <w:sz w:val="22"/>
          <w:szCs w:val="22"/>
        </w:rPr>
        <w:t xml:space="preserve">сервисная функция группового </w:t>
      </w:r>
      <w:proofErr w:type="spellStart"/>
      <w:r w:rsidRPr="000A2F1B">
        <w:rPr>
          <w:sz w:val="22"/>
          <w:szCs w:val="22"/>
        </w:rPr>
        <w:t>перепроведения</w:t>
      </w:r>
      <w:proofErr w:type="spellEnd"/>
      <w:r w:rsidRPr="000A2F1B">
        <w:rPr>
          <w:sz w:val="22"/>
          <w:szCs w:val="22"/>
        </w:rPr>
        <w:t xml:space="preserve"> документов</w:t>
      </w:r>
      <w:r>
        <w:rPr>
          <w:sz w:val="22"/>
          <w:szCs w:val="22"/>
        </w:rPr>
        <w:t xml:space="preserve"> в</w:t>
      </w:r>
      <w:r w:rsidRPr="00DA238C">
        <w:rPr>
          <w:sz w:val="22"/>
          <w:szCs w:val="22"/>
        </w:rPr>
        <w:t xml:space="preserve"> пр</w:t>
      </w:r>
      <w:r w:rsidRPr="00DA238C">
        <w:rPr>
          <w:sz w:val="22"/>
          <w:szCs w:val="22"/>
        </w:rPr>
        <w:t>о</w:t>
      </w:r>
      <w:r w:rsidRPr="00DA238C">
        <w:rPr>
          <w:sz w:val="22"/>
          <w:szCs w:val="22"/>
        </w:rPr>
        <w:t>грамме "1С.Бухгалтерия 8"</w:t>
      </w:r>
      <w:r>
        <w:rPr>
          <w:sz w:val="22"/>
          <w:szCs w:val="22"/>
        </w:rPr>
        <w:t>? ________________</w:t>
      </w:r>
    </w:p>
    <w:p w:rsidR="00B766DE" w:rsidRDefault="00B766DE" w:rsidP="00B766DE">
      <w:pPr>
        <w:suppressAutoHyphens/>
        <w:ind w:firstLine="709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 w:rsidRPr="000A2F1B">
        <w:rPr>
          <w:b/>
          <w:bCs/>
          <w:sz w:val="22"/>
          <w:szCs w:val="22"/>
        </w:rPr>
        <w:t xml:space="preserve">обеспечивает </w:t>
      </w:r>
      <w:proofErr w:type="spellStart"/>
      <w:r w:rsidRPr="000A2F1B">
        <w:rPr>
          <w:b/>
          <w:bCs/>
          <w:sz w:val="22"/>
          <w:szCs w:val="22"/>
        </w:rPr>
        <w:t>перепроведение</w:t>
      </w:r>
      <w:proofErr w:type="spellEnd"/>
      <w:r w:rsidRPr="000A2F1B">
        <w:rPr>
          <w:b/>
          <w:bCs/>
          <w:sz w:val="22"/>
          <w:szCs w:val="22"/>
        </w:rPr>
        <w:t xml:space="preserve"> всех документов за определенный период времени</w:t>
      </w:r>
      <w:r w:rsidRPr="00331BB8">
        <w:rPr>
          <w:b/>
          <w:bCs/>
          <w:sz w:val="22"/>
          <w:szCs w:val="22"/>
        </w:rPr>
        <w:t>.</w:t>
      </w:r>
    </w:p>
    <w:p w:rsidR="00B766DE" w:rsidRPr="00331BB8" w:rsidRDefault="00B766DE" w:rsidP="00B766DE">
      <w:pPr>
        <w:pStyle w:val="ab"/>
        <w:tabs>
          <w:tab w:val="left" w:pos="422"/>
        </w:tabs>
        <w:ind w:firstLine="709"/>
        <w:rPr>
          <w:sz w:val="22"/>
          <w:szCs w:val="22"/>
        </w:rPr>
      </w:pPr>
      <w:r>
        <w:rPr>
          <w:sz w:val="22"/>
          <w:szCs w:val="22"/>
        </w:rPr>
        <w:t>1</w:t>
      </w:r>
      <w:r w:rsidRPr="009F5F53">
        <w:rPr>
          <w:sz w:val="22"/>
          <w:szCs w:val="22"/>
        </w:rPr>
        <w:t>4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>Для чего служит кнопка «Конфигуратор» на стартовом окне платформы «1С: Предпр</w:t>
      </w:r>
      <w:r>
        <w:rPr>
          <w:sz w:val="22"/>
          <w:szCs w:val="22"/>
        </w:rPr>
        <w:t>и</w:t>
      </w:r>
      <w:r>
        <w:rPr>
          <w:sz w:val="22"/>
          <w:szCs w:val="22"/>
        </w:rPr>
        <w:t xml:space="preserve">ятие»? </w:t>
      </w:r>
    </w:p>
    <w:p w:rsidR="00B766DE" w:rsidRDefault="00B766DE" w:rsidP="00B766DE">
      <w:pPr>
        <w:suppressAutoHyphens/>
        <w:ind w:firstLine="709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д</w:t>
      </w:r>
      <w:r w:rsidRPr="000A2F1B">
        <w:rPr>
          <w:b/>
          <w:bCs/>
          <w:sz w:val="22"/>
          <w:szCs w:val="22"/>
        </w:rPr>
        <w:t>ля запуска программы в режиме конфигурирования</w:t>
      </w:r>
      <w:r w:rsidRPr="00331BB8">
        <w:rPr>
          <w:b/>
          <w:bCs/>
          <w:sz w:val="22"/>
          <w:szCs w:val="22"/>
        </w:rPr>
        <w:t>.</w:t>
      </w:r>
    </w:p>
    <w:p w:rsidR="00B766DE" w:rsidRPr="00331BB8" w:rsidRDefault="00B766DE" w:rsidP="00B766DE">
      <w:pPr>
        <w:pStyle w:val="ab"/>
        <w:tabs>
          <w:tab w:val="left" w:pos="422"/>
        </w:tabs>
        <w:ind w:firstLine="709"/>
        <w:rPr>
          <w:sz w:val="22"/>
          <w:szCs w:val="22"/>
        </w:rPr>
      </w:pPr>
      <w:r>
        <w:rPr>
          <w:sz w:val="22"/>
          <w:szCs w:val="22"/>
        </w:rPr>
        <w:t>15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>Для чего служит кнопка «1С: Предприятие» на стартовом окне платформы «1С: Пре</w:t>
      </w:r>
      <w:r>
        <w:rPr>
          <w:sz w:val="22"/>
          <w:szCs w:val="22"/>
        </w:rPr>
        <w:t>д</w:t>
      </w:r>
      <w:r>
        <w:rPr>
          <w:sz w:val="22"/>
          <w:szCs w:val="22"/>
        </w:rPr>
        <w:t xml:space="preserve">приятие»? </w:t>
      </w:r>
    </w:p>
    <w:p w:rsidR="00B766DE" w:rsidRDefault="00B766DE" w:rsidP="00B766DE">
      <w:pPr>
        <w:suppressAutoHyphens/>
        <w:ind w:firstLine="709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д</w:t>
      </w:r>
      <w:r w:rsidRPr="000A2F1B">
        <w:rPr>
          <w:b/>
          <w:bCs/>
          <w:sz w:val="22"/>
          <w:szCs w:val="22"/>
        </w:rPr>
        <w:t>ля запуска программы в режиме ведения учета</w:t>
      </w:r>
      <w:r w:rsidRPr="00331BB8">
        <w:rPr>
          <w:b/>
          <w:bCs/>
          <w:sz w:val="22"/>
          <w:szCs w:val="22"/>
        </w:rPr>
        <w:t>.</w:t>
      </w:r>
    </w:p>
    <w:p w:rsidR="00B766DE" w:rsidRPr="00331BB8" w:rsidRDefault="00B766DE" w:rsidP="00B766DE">
      <w:pPr>
        <w:pStyle w:val="ab"/>
        <w:tabs>
          <w:tab w:val="left" w:pos="422"/>
        </w:tabs>
        <w:ind w:firstLine="709"/>
        <w:rPr>
          <w:sz w:val="22"/>
          <w:szCs w:val="22"/>
        </w:rPr>
      </w:pPr>
      <w:r>
        <w:rPr>
          <w:sz w:val="22"/>
          <w:szCs w:val="22"/>
        </w:rPr>
        <w:t>1</w:t>
      </w:r>
      <w:r w:rsidRPr="009F5F53">
        <w:rPr>
          <w:sz w:val="22"/>
          <w:szCs w:val="22"/>
        </w:rPr>
        <w:t>6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Опишите особенности работы </w:t>
      </w:r>
      <w:r w:rsidRPr="00DA238C">
        <w:rPr>
          <w:sz w:val="22"/>
          <w:szCs w:val="22"/>
        </w:rPr>
        <w:t>программ</w:t>
      </w:r>
      <w:r>
        <w:rPr>
          <w:sz w:val="22"/>
          <w:szCs w:val="22"/>
        </w:rPr>
        <w:t>ы</w:t>
      </w:r>
      <w:r w:rsidRPr="00DA238C">
        <w:rPr>
          <w:sz w:val="22"/>
          <w:szCs w:val="22"/>
        </w:rPr>
        <w:t xml:space="preserve"> "1С.Бухгалтерия 8" </w:t>
      </w:r>
      <w:r>
        <w:rPr>
          <w:sz w:val="22"/>
          <w:szCs w:val="22"/>
        </w:rPr>
        <w:t>при работе через браузер в режиме веб-клиента ________________</w:t>
      </w:r>
    </w:p>
    <w:p w:rsidR="00B766DE" w:rsidRDefault="00B766DE" w:rsidP="00B766DE">
      <w:pPr>
        <w:suppressAutoHyphens/>
        <w:ind w:firstLine="709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lastRenderedPageBreak/>
        <w:t xml:space="preserve">Ответ: </w:t>
      </w:r>
      <w:r>
        <w:rPr>
          <w:b/>
          <w:bCs/>
          <w:sz w:val="22"/>
          <w:szCs w:val="22"/>
        </w:rPr>
        <w:t>п</w:t>
      </w:r>
      <w:r w:rsidRPr="000A2F1B">
        <w:rPr>
          <w:b/>
          <w:bCs/>
          <w:sz w:val="22"/>
          <w:szCs w:val="22"/>
        </w:rPr>
        <w:t>ользователю не требуется устанавливать программу на свой компьютер</w:t>
      </w:r>
      <w:r w:rsidRPr="00331BB8">
        <w:rPr>
          <w:b/>
          <w:bCs/>
          <w:sz w:val="22"/>
          <w:szCs w:val="22"/>
        </w:rPr>
        <w:t>.</w:t>
      </w:r>
    </w:p>
    <w:p w:rsidR="00B766DE" w:rsidRPr="00331BB8" w:rsidRDefault="00B766DE" w:rsidP="00B766DE">
      <w:pPr>
        <w:pStyle w:val="ab"/>
        <w:tabs>
          <w:tab w:val="left" w:pos="422"/>
        </w:tabs>
        <w:ind w:firstLine="709"/>
        <w:rPr>
          <w:sz w:val="22"/>
          <w:szCs w:val="22"/>
        </w:rPr>
      </w:pPr>
      <w:r>
        <w:rPr>
          <w:sz w:val="22"/>
          <w:szCs w:val="22"/>
        </w:rPr>
        <w:t>1</w:t>
      </w:r>
      <w:r w:rsidRPr="009F5F53">
        <w:rPr>
          <w:sz w:val="22"/>
          <w:szCs w:val="22"/>
        </w:rPr>
        <w:t>7</w:t>
      </w:r>
      <w:r w:rsidRPr="00331BB8">
        <w:rPr>
          <w:sz w:val="22"/>
          <w:szCs w:val="22"/>
        </w:rPr>
        <w:t xml:space="preserve">. </w:t>
      </w:r>
      <w:r w:rsidRPr="000A2F1B">
        <w:rPr>
          <w:sz w:val="22"/>
          <w:szCs w:val="22"/>
        </w:rPr>
        <w:t>В программе "1С.Бухгалтерия 8" при помо</w:t>
      </w:r>
      <w:r>
        <w:rPr>
          <w:sz w:val="22"/>
          <w:szCs w:val="22"/>
        </w:rPr>
        <w:t>щ</w:t>
      </w:r>
      <w:r w:rsidRPr="000A2F1B">
        <w:rPr>
          <w:sz w:val="22"/>
          <w:szCs w:val="22"/>
        </w:rPr>
        <w:t>и установки "Даты запрета изменения да</w:t>
      </w:r>
      <w:r w:rsidRPr="000A2F1B">
        <w:rPr>
          <w:sz w:val="22"/>
          <w:szCs w:val="22"/>
        </w:rPr>
        <w:t>н</w:t>
      </w:r>
      <w:r w:rsidRPr="000A2F1B">
        <w:rPr>
          <w:sz w:val="22"/>
          <w:szCs w:val="22"/>
        </w:rPr>
        <w:t>ных" запрет на изменение данных</w:t>
      </w:r>
      <w:r>
        <w:rPr>
          <w:sz w:val="22"/>
          <w:szCs w:val="22"/>
        </w:rPr>
        <w:t xml:space="preserve"> </w:t>
      </w:r>
      <w:r w:rsidRPr="000A2F1B">
        <w:rPr>
          <w:sz w:val="22"/>
          <w:szCs w:val="22"/>
        </w:rPr>
        <w:t>устанавливается</w:t>
      </w:r>
      <w:r>
        <w:rPr>
          <w:sz w:val="22"/>
          <w:szCs w:val="22"/>
        </w:rPr>
        <w:t xml:space="preserve"> для всех пользователей сразу или для каждого пользователя по отдельности? ________________</w:t>
      </w:r>
    </w:p>
    <w:p w:rsidR="00B766DE" w:rsidRDefault="00B766DE" w:rsidP="00B766DE">
      <w:pPr>
        <w:suppressAutoHyphens/>
        <w:ind w:firstLine="709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возможны</w:t>
      </w:r>
      <w:r w:rsidRPr="000A2F1B">
        <w:rPr>
          <w:b/>
          <w:bCs/>
          <w:sz w:val="22"/>
          <w:szCs w:val="22"/>
        </w:rPr>
        <w:t xml:space="preserve"> дв</w:t>
      </w:r>
      <w:r>
        <w:rPr>
          <w:b/>
          <w:bCs/>
          <w:sz w:val="22"/>
          <w:szCs w:val="22"/>
        </w:rPr>
        <w:t>а</w:t>
      </w:r>
      <w:r w:rsidRPr="000A2F1B">
        <w:rPr>
          <w:b/>
          <w:bCs/>
          <w:sz w:val="22"/>
          <w:szCs w:val="22"/>
        </w:rPr>
        <w:t xml:space="preserve"> варианта -</w:t>
      </w:r>
      <w:r>
        <w:rPr>
          <w:b/>
          <w:bCs/>
          <w:sz w:val="22"/>
          <w:szCs w:val="22"/>
        </w:rPr>
        <w:t xml:space="preserve"> как</w:t>
      </w:r>
      <w:r w:rsidRPr="000A2F1B">
        <w:rPr>
          <w:b/>
          <w:bCs/>
          <w:sz w:val="22"/>
          <w:szCs w:val="22"/>
        </w:rPr>
        <w:t xml:space="preserve"> для всех пользователей программы</w:t>
      </w:r>
      <w:r>
        <w:rPr>
          <w:b/>
          <w:bCs/>
          <w:sz w:val="22"/>
          <w:szCs w:val="22"/>
        </w:rPr>
        <w:t>, так и</w:t>
      </w:r>
      <w:r w:rsidRPr="000A2F1B">
        <w:rPr>
          <w:b/>
          <w:bCs/>
          <w:sz w:val="22"/>
          <w:szCs w:val="22"/>
        </w:rPr>
        <w:t xml:space="preserve"> для </w:t>
      </w:r>
      <w:r>
        <w:rPr>
          <w:b/>
          <w:bCs/>
          <w:sz w:val="22"/>
          <w:szCs w:val="22"/>
        </w:rPr>
        <w:t>каждого пользователя по отдельности</w:t>
      </w:r>
      <w:r w:rsidRPr="00331BB8">
        <w:rPr>
          <w:b/>
          <w:bCs/>
          <w:sz w:val="22"/>
          <w:szCs w:val="22"/>
        </w:rPr>
        <w:t>.</w:t>
      </w:r>
    </w:p>
    <w:p w:rsidR="00B766DE" w:rsidRPr="00331BB8" w:rsidRDefault="00B766DE" w:rsidP="00B766DE">
      <w:pPr>
        <w:pStyle w:val="ab"/>
        <w:tabs>
          <w:tab w:val="left" w:pos="422"/>
        </w:tabs>
        <w:ind w:firstLine="709"/>
        <w:rPr>
          <w:sz w:val="22"/>
          <w:szCs w:val="22"/>
        </w:rPr>
      </w:pPr>
      <w:r>
        <w:rPr>
          <w:sz w:val="22"/>
          <w:szCs w:val="22"/>
        </w:rPr>
        <w:t>1</w:t>
      </w:r>
      <w:r w:rsidRPr="009F5F53">
        <w:rPr>
          <w:sz w:val="22"/>
          <w:szCs w:val="22"/>
        </w:rPr>
        <w:t>8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Какие </w:t>
      </w:r>
      <w:r w:rsidRPr="000A2F1B">
        <w:rPr>
          <w:sz w:val="22"/>
          <w:szCs w:val="22"/>
        </w:rPr>
        <w:t>задачи по учету расчетов заработной платы</w:t>
      </w:r>
      <w:r>
        <w:rPr>
          <w:sz w:val="22"/>
          <w:szCs w:val="22"/>
        </w:rPr>
        <w:t xml:space="preserve"> </w:t>
      </w:r>
      <w:r w:rsidRPr="000A2F1B">
        <w:rPr>
          <w:sz w:val="22"/>
          <w:szCs w:val="22"/>
        </w:rPr>
        <w:t xml:space="preserve">позволяет решать </w:t>
      </w:r>
      <w:r>
        <w:rPr>
          <w:sz w:val="22"/>
          <w:szCs w:val="22"/>
        </w:rPr>
        <w:t>ф</w:t>
      </w:r>
      <w:r w:rsidRPr="000A2F1B">
        <w:rPr>
          <w:sz w:val="22"/>
          <w:szCs w:val="22"/>
        </w:rPr>
        <w:t>ункциональность программы "1С</w:t>
      </w:r>
      <w:r>
        <w:rPr>
          <w:sz w:val="22"/>
          <w:szCs w:val="22"/>
        </w:rPr>
        <w:t xml:space="preserve">: </w:t>
      </w:r>
      <w:r w:rsidRPr="000A2F1B">
        <w:rPr>
          <w:sz w:val="22"/>
          <w:szCs w:val="22"/>
        </w:rPr>
        <w:t>Бухгалтерия 8"</w:t>
      </w:r>
      <w:r>
        <w:rPr>
          <w:sz w:val="22"/>
          <w:szCs w:val="22"/>
        </w:rPr>
        <w:t>?________________</w:t>
      </w:r>
    </w:p>
    <w:p w:rsidR="00B766DE" w:rsidRPr="000A2F1B" w:rsidRDefault="00B766DE" w:rsidP="00B766DE">
      <w:pPr>
        <w:suppressAutoHyphens/>
        <w:ind w:firstLine="709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н</w:t>
      </w:r>
      <w:r w:rsidRPr="000A2F1B">
        <w:rPr>
          <w:b/>
          <w:bCs/>
          <w:sz w:val="22"/>
          <w:szCs w:val="22"/>
        </w:rPr>
        <w:t>ачисление больничных</w:t>
      </w:r>
      <w:r>
        <w:rPr>
          <w:b/>
          <w:bCs/>
          <w:sz w:val="22"/>
          <w:szCs w:val="22"/>
        </w:rPr>
        <w:t>, н</w:t>
      </w:r>
      <w:r w:rsidRPr="000A2F1B">
        <w:rPr>
          <w:b/>
          <w:bCs/>
          <w:sz w:val="22"/>
          <w:szCs w:val="22"/>
        </w:rPr>
        <w:t>ачисление отпускных</w:t>
      </w:r>
      <w:r>
        <w:rPr>
          <w:b/>
          <w:bCs/>
          <w:sz w:val="22"/>
          <w:szCs w:val="22"/>
        </w:rPr>
        <w:t>, н</w:t>
      </w:r>
      <w:r w:rsidRPr="000A2F1B">
        <w:rPr>
          <w:b/>
          <w:bCs/>
          <w:sz w:val="22"/>
          <w:szCs w:val="22"/>
        </w:rPr>
        <w:t>ачисление районного коэффициента и северной надбавки</w:t>
      </w:r>
    </w:p>
    <w:p w:rsidR="004B3E0F" w:rsidRPr="00446E1C" w:rsidRDefault="004B3E0F" w:rsidP="004B3E0F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1</w:t>
      </w:r>
      <w:r>
        <w:rPr>
          <w:rStyle w:val="24"/>
          <w:b w:val="0"/>
          <w:sz w:val="22"/>
          <w:szCs w:val="22"/>
        </w:rPr>
        <w:t>9</w:t>
      </w:r>
      <w:r w:rsidRPr="00446E1C">
        <w:rPr>
          <w:rStyle w:val="24"/>
          <w:b w:val="0"/>
          <w:sz w:val="22"/>
          <w:szCs w:val="22"/>
        </w:rPr>
        <w:t>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 программе «1С:Бухгалтерия 8» отчет «Анализ учета по налогу на прибыль» представляет информацию_______________________</w:t>
      </w:r>
    </w:p>
    <w:p w:rsidR="004B3E0F" w:rsidRPr="00446E1C" w:rsidRDefault="004B3E0F" w:rsidP="004B3E0F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Ответ: Бухгалтерского учета по расчетам по налогу на прибыль, налогового учета по налогу на прибыль, о разницах в оценке активов и обязательств по правилам бухгалтерского учета и налогового учета.</w:t>
      </w:r>
    </w:p>
    <w:p w:rsidR="004B3E0F" w:rsidRPr="00446E1C" w:rsidRDefault="004B3E0F" w:rsidP="004B3E0F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  <w:r w:rsidRPr="00446E1C">
        <w:rPr>
          <w:rStyle w:val="24"/>
          <w:b w:val="0"/>
          <w:sz w:val="22"/>
          <w:szCs w:val="22"/>
        </w:rPr>
        <w:t>2</w:t>
      </w:r>
      <w:r>
        <w:rPr>
          <w:rStyle w:val="24"/>
          <w:b w:val="0"/>
          <w:sz w:val="22"/>
          <w:szCs w:val="22"/>
        </w:rPr>
        <w:t>0</w:t>
      </w:r>
      <w:r w:rsidRPr="00446E1C">
        <w:rPr>
          <w:rStyle w:val="24"/>
          <w:b w:val="0"/>
          <w:sz w:val="22"/>
          <w:szCs w:val="22"/>
        </w:rPr>
        <w:t>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 программе «1С:Бухгалтерия 8» в настройке отчетов допускается группировка данных с периодичностью: _____________________</w:t>
      </w:r>
    </w:p>
    <w:p w:rsidR="004B3E0F" w:rsidRPr="00446E1C" w:rsidRDefault="004B3E0F" w:rsidP="004B3E0F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Ответ: По месяцам, кварталам и полугодиям.</w:t>
      </w:r>
    </w:p>
    <w:p w:rsidR="004B3E0F" w:rsidRPr="00446E1C" w:rsidRDefault="004B3E0F" w:rsidP="004B3E0F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21</w:t>
      </w:r>
      <w:r w:rsidRPr="00446E1C">
        <w:rPr>
          <w:sz w:val="22"/>
          <w:szCs w:val="22"/>
        </w:rPr>
        <w:t>. В программе «1С:Бухгалтерия 8» для того чтобы в стандартном отчете выводились обязательные для регистров учета реквизиты необходимо____________</w:t>
      </w:r>
    </w:p>
    <w:p w:rsidR="004B3E0F" w:rsidRPr="00446E1C" w:rsidRDefault="004B3E0F" w:rsidP="004B3E0F">
      <w:pPr>
        <w:pStyle w:val="ab"/>
        <w:tabs>
          <w:tab w:val="left" w:pos="422"/>
        </w:tabs>
        <w:ind w:firstLine="709"/>
        <w:jc w:val="both"/>
        <w:rPr>
          <w:b/>
          <w:bCs/>
          <w:sz w:val="22"/>
          <w:szCs w:val="22"/>
        </w:rPr>
      </w:pPr>
      <w:r w:rsidRPr="00446E1C">
        <w:rPr>
          <w:b/>
          <w:bCs/>
          <w:sz w:val="22"/>
          <w:szCs w:val="22"/>
        </w:rPr>
        <w:t>Ответ: Выполнить настройку формы по кнопке «Показать настройки» на закладке «Оформление»</w:t>
      </w:r>
    </w:p>
    <w:p w:rsidR="004B3E0F" w:rsidRPr="00446E1C" w:rsidRDefault="004B3E0F" w:rsidP="004B3E0F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22</w:t>
      </w:r>
      <w:r w:rsidRPr="00446E1C">
        <w:rPr>
          <w:sz w:val="22"/>
          <w:szCs w:val="22"/>
        </w:rPr>
        <w:t>. Если в программе «1С:Бухгалтерия 8», в которой уже велся учет, при формировании стандартного отчета «Оборотно-сальдовая ведомость» указать будущий период, в котором еще не было введено ни одной проводки____________________________</w:t>
      </w:r>
    </w:p>
    <w:p w:rsidR="004B3E0F" w:rsidRPr="00446E1C" w:rsidRDefault="004B3E0F" w:rsidP="004B3E0F">
      <w:pPr>
        <w:pStyle w:val="ab"/>
        <w:tabs>
          <w:tab w:val="left" w:pos="422"/>
        </w:tabs>
        <w:ind w:firstLine="709"/>
        <w:jc w:val="both"/>
        <w:rPr>
          <w:b/>
          <w:bCs/>
          <w:sz w:val="22"/>
          <w:szCs w:val="22"/>
        </w:rPr>
      </w:pPr>
      <w:r w:rsidRPr="00446E1C">
        <w:rPr>
          <w:b/>
          <w:bCs/>
          <w:sz w:val="22"/>
          <w:szCs w:val="22"/>
        </w:rPr>
        <w:t>Ответ: Отчет будет содержать сальдо счетов на начало и на конец этого периода</w:t>
      </w:r>
    </w:p>
    <w:p w:rsidR="004B3E0F" w:rsidRPr="00446E1C" w:rsidRDefault="004B3E0F" w:rsidP="004B3E0F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23</w:t>
      </w:r>
      <w:r w:rsidRPr="00446E1C">
        <w:rPr>
          <w:sz w:val="22"/>
          <w:szCs w:val="22"/>
        </w:rPr>
        <w:t>. Если при формировании стандартного отчета программы «1С:Бухгалтерия 8» не ук</w:t>
      </w:r>
      <w:r w:rsidRPr="00446E1C">
        <w:rPr>
          <w:sz w:val="22"/>
          <w:szCs w:val="22"/>
        </w:rPr>
        <w:t>а</w:t>
      </w:r>
      <w:r w:rsidRPr="00446E1C">
        <w:rPr>
          <w:sz w:val="22"/>
          <w:szCs w:val="22"/>
        </w:rPr>
        <w:t>зать период формирования отчета________________</w:t>
      </w:r>
    </w:p>
    <w:p w:rsidR="004B3E0F" w:rsidRPr="00446E1C" w:rsidRDefault="004B3E0F" w:rsidP="004B3E0F">
      <w:pPr>
        <w:suppressAutoHyphens/>
        <w:spacing w:line="240" w:lineRule="auto"/>
        <w:ind w:firstLine="709"/>
        <w:jc w:val="both"/>
        <w:rPr>
          <w:b/>
          <w:bCs/>
          <w:sz w:val="22"/>
          <w:szCs w:val="22"/>
        </w:rPr>
      </w:pPr>
      <w:r w:rsidRPr="00446E1C">
        <w:rPr>
          <w:b/>
          <w:bCs/>
          <w:sz w:val="22"/>
          <w:szCs w:val="22"/>
        </w:rPr>
        <w:t>Ответ: Отчет будет сформирован по учетным данным всего периода ведения учета в информационной базе.</w:t>
      </w:r>
    </w:p>
    <w:p w:rsidR="004B3E0F" w:rsidRPr="00331BB8" w:rsidRDefault="004B3E0F" w:rsidP="004B3E0F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24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>В каком справочнике в</w:t>
      </w:r>
      <w:r w:rsidRPr="001C0800">
        <w:rPr>
          <w:sz w:val="22"/>
          <w:szCs w:val="22"/>
        </w:rPr>
        <w:t xml:space="preserve"> программ</w:t>
      </w:r>
      <w:r>
        <w:rPr>
          <w:sz w:val="22"/>
          <w:szCs w:val="22"/>
        </w:rPr>
        <w:t>е</w:t>
      </w:r>
      <w:r w:rsidRPr="001C0800">
        <w:rPr>
          <w:sz w:val="22"/>
          <w:szCs w:val="22"/>
        </w:rPr>
        <w:t xml:space="preserve"> «1С:Бухгалтерия 8» </w:t>
      </w:r>
      <w:r>
        <w:rPr>
          <w:sz w:val="22"/>
          <w:szCs w:val="22"/>
        </w:rPr>
        <w:t xml:space="preserve"> хранится перечень оказыва</w:t>
      </w:r>
      <w:r>
        <w:rPr>
          <w:sz w:val="22"/>
          <w:szCs w:val="22"/>
        </w:rPr>
        <w:t>е</w:t>
      </w:r>
      <w:r>
        <w:rPr>
          <w:sz w:val="22"/>
          <w:szCs w:val="22"/>
        </w:rPr>
        <w:t>мых и приобретаемых услуг? ________________</w:t>
      </w:r>
    </w:p>
    <w:p w:rsidR="004B3E0F" w:rsidRDefault="004B3E0F" w:rsidP="004B3E0F">
      <w:pPr>
        <w:suppressAutoHyphens/>
        <w:ind w:firstLine="709"/>
        <w:jc w:val="both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в справочнике «Номенклатура»</w:t>
      </w:r>
      <w:r w:rsidRPr="00331BB8">
        <w:rPr>
          <w:b/>
          <w:bCs/>
          <w:sz w:val="22"/>
          <w:szCs w:val="22"/>
        </w:rPr>
        <w:t>.</w:t>
      </w:r>
    </w:p>
    <w:p w:rsidR="004B3E0F" w:rsidRPr="00331BB8" w:rsidRDefault="004B3E0F" w:rsidP="004B3E0F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25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>В каком справочнике в</w:t>
      </w:r>
      <w:r w:rsidRPr="001C0800">
        <w:rPr>
          <w:sz w:val="22"/>
          <w:szCs w:val="22"/>
        </w:rPr>
        <w:t xml:space="preserve"> программ</w:t>
      </w:r>
      <w:r>
        <w:rPr>
          <w:sz w:val="22"/>
          <w:szCs w:val="22"/>
        </w:rPr>
        <w:t>е</w:t>
      </w:r>
      <w:r w:rsidRPr="001C0800">
        <w:rPr>
          <w:sz w:val="22"/>
          <w:szCs w:val="22"/>
        </w:rPr>
        <w:t xml:space="preserve"> «1С:Бухгалтерия 8» </w:t>
      </w:r>
      <w:r>
        <w:rPr>
          <w:sz w:val="22"/>
          <w:szCs w:val="22"/>
        </w:rPr>
        <w:t xml:space="preserve"> хранится информация о пр</w:t>
      </w:r>
      <w:r>
        <w:rPr>
          <w:sz w:val="22"/>
          <w:szCs w:val="22"/>
        </w:rPr>
        <w:t>о</w:t>
      </w:r>
      <w:r>
        <w:rPr>
          <w:sz w:val="22"/>
          <w:szCs w:val="22"/>
        </w:rPr>
        <w:t>дукции, комплектах и наборах товаров?________________</w:t>
      </w:r>
    </w:p>
    <w:p w:rsidR="004B3E0F" w:rsidRDefault="004B3E0F" w:rsidP="004B3E0F">
      <w:pPr>
        <w:suppressAutoHyphens/>
        <w:ind w:firstLine="709"/>
        <w:jc w:val="both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в справочнике «Номенклатура»</w:t>
      </w:r>
      <w:r w:rsidRPr="00331BB8">
        <w:rPr>
          <w:b/>
          <w:bCs/>
          <w:sz w:val="22"/>
          <w:szCs w:val="22"/>
        </w:rPr>
        <w:t>.</w:t>
      </w:r>
    </w:p>
    <w:p w:rsidR="004B3E0F" w:rsidRPr="00331BB8" w:rsidRDefault="004B3E0F" w:rsidP="004B3E0F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26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>В каком справочнике в</w:t>
      </w:r>
      <w:r w:rsidRPr="001C0800">
        <w:rPr>
          <w:sz w:val="22"/>
          <w:szCs w:val="22"/>
        </w:rPr>
        <w:t xml:space="preserve"> программ</w:t>
      </w:r>
      <w:r>
        <w:rPr>
          <w:sz w:val="22"/>
          <w:szCs w:val="22"/>
        </w:rPr>
        <w:t>е</w:t>
      </w:r>
      <w:r w:rsidRPr="001C0800">
        <w:rPr>
          <w:sz w:val="22"/>
          <w:szCs w:val="22"/>
        </w:rPr>
        <w:t xml:space="preserve"> «1С:Бухгалтерия 8» </w:t>
      </w:r>
      <w:r>
        <w:rPr>
          <w:sz w:val="22"/>
          <w:szCs w:val="22"/>
        </w:rPr>
        <w:t xml:space="preserve"> хранится информация о во</w:t>
      </w:r>
      <w:r>
        <w:rPr>
          <w:sz w:val="22"/>
          <w:szCs w:val="22"/>
        </w:rPr>
        <w:t>з</w:t>
      </w:r>
      <w:r>
        <w:rPr>
          <w:sz w:val="22"/>
          <w:szCs w:val="22"/>
        </w:rPr>
        <w:t>вратной таре и услугах?________________</w:t>
      </w:r>
    </w:p>
    <w:p w:rsidR="004B3E0F" w:rsidRDefault="004B3E0F" w:rsidP="004B3E0F">
      <w:pPr>
        <w:suppressAutoHyphens/>
        <w:ind w:firstLine="709"/>
        <w:jc w:val="both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в справочнике «Номенклатура»</w:t>
      </w:r>
      <w:r w:rsidRPr="00331BB8">
        <w:rPr>
          <w:b/>
          <w:bCs/>
          <w:sz w:val="22"/>
          <w:szCs w:val="22"/>
        </w:rPr>
        <w:t>.</w:t>
      </w:r>
    </w:p>
    <w:p w:rsidR="004B3E0F" w:rsidRPr="00331BB8" w:rsidRDefault="004B3E0F" w:rsidP="004B3E0F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27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>Какой документ для отражения услуг производственного характера следует использ</w:t>
      </w:r>
      <w:r>
        <w:rPr>
          <w:sz w:val="22"/>
          <w:szCs w:val="22"/>
        </w:rPr>
        <w:t>о</w:t>
      </w:r>
      <w:r>
        <w:rPr>
          <w:sz w:val="22"/>
          <w:szCs w:val="22"/>
        </w:rPr>
        <w:t>вать в</w:t>
      </w:r>
      <w:r w:rsidRPr="001C0800">
        <w:rPr>
          <w:sz w:val="22"/>
          <w:szCs w:val="22"/>
        </w:rPr>
        <w:t xml:space="preserve"> программ</w:t>
      </w:r>
      <w:r>
        <w:rPr>
          <w:sz w:val="22"/>
          <w:szCs w:val="22"/>
        </w:rPr>
        <w:t>е</w:t>
      </w:r>
      <w:r w:rsidRPr="001C0800">
        <w:rPr>
          <w:sz w:val="22"/>
          <w:szCs w:val="22"/>
        </w:rPr>
        <w:t xml:space="preserve"> «1С:Бухгалтерия 8»</w:t>
      </w:r>
      <w:r>
        <w:rPr>
          <w:sz w:val="22"/>
          <w:szCs w:val="22"/>
        </w:rPr>
        <w:t>, если требуется распределение производственных расходов на себестоимость услуг?________________</w:t>
      </w:r>
    </w:p>
    <w:p w:rsidR="004B3E0F" w:rsidRDefault="004B3E0F" w:rsidP="004B3E0F">
      <w:pPr>
        <w:suppressAutoHyphens/>
        <w:ind w:firstLine="709"/>
        <w:jc w:val="both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документ «Оказание производственных услуг»</w:t>
      </w:r>
      <w:r w:rsidRPr="00331BB8">
        <w:rPr>
          <w:b/>
          <w:bCs/>
          <w:sz w:val="22"/>
          <w:szCs w:val="22"/>
        </w:rPr>
        <w:t>.</w:t>
      </w:r>
    </w:p>
    <w:p w:rsidR="004B3E0F" w:rsidRPr="00331BB8" w:rsidRDefault="004B3E0F" w:rsidP="004B3E0F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28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>В каком месте</w:t>
      </w:r>
      <w:r w:rsidRPr="001C0800">
        <w:rPr>
          <w:sz w:val="22"/>
          <w:szCs w:val="22"/>
        </w:rPr>
        <w:t xml:space="preserve"> программы «1С:Бухгалтерия 8» </w:t>
      </w:r>
      <w:r>
        <w:rPr>
          <w:sz w:val="22"/>
          <w:szCs w:val="22"/>
        </w:rPr>
        <w:t>устанавливается, что в ней ведется учет производственных операций ________________</w:t>
      </w:r>
    </w:p>
    <w:p w:rsidR="004B3E0F" w:rsidRDefault="004B3E0F" w:rsidP="004B3E0F">
      <w:pPr>
        <w:suppressAutoHyphens/>
        <w:ind w:firstLine="709"/>
        <w:jc w:val="both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в настройке учетной политики организации</w:t>
      </w:r>
      <w:r w:rsidRPr="00331BB8">
        <w:rPr>
          <w:b/>
          <w:bCs/>
          <w:sz w:val="22"/>
          <w:szCs w:val="22"/>
        </w:rPr>
        <w:t>.</w:t>
      </w:r>
    </w:p>
    <w:p w:rsidR="004B3E0F" w:rsidRPr="00446E1C" w:rsidRDefault="004B3E0F" w:rsidP="004B3E0F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  <w:r>
        <w:rPr>
          <w:rStyle w:val="24"/>
          <w:b w:val="0"/>
          <w:sz w:val="22"/>
          <w:szCs w:val="22"/>
        </w:rPr>
        <w:t>29</w:t>
      </w:r>
      <w:r w:rsidRPr="00446E1C">
        <w:rPr>
          <w:rStyle w:val="24"/>
          <w:b w:val="0"/>
          <w:sz w:val="22"/>
          <w:szCs w:val="22"/>
        </w:rPr>
        <w:t>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 программе «1С:Бухгалтерия 8» средство администрирования «Журнал регистрации» обеспечивает_______________________</w:t>
      </w:r>
    </w:p>
    <w:p w:rsidR="004B3E0F" w:rsidRPr="00446E1C" w:rsidRDefault="004B3E0F" w:rsidP="004B3E0F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Ответ: Автоматическую регистрацию действий, которые выполнял каждый пользователь и автоматическую регистрацию событий, которые происходили в программе в определенный момент времени.</w:t>
      </w:r>
    </w:p>
    <w:p w:rsidR="004B3E0F" w:rsidRPr="00446E1C" w:rsidRDefault="004B3E0F" w:rsidP="004B3E0F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  <w:r>
        <w:rPr>
          <w:rStyle w:val="24"/>
          <w:b w:val="0"/>
          <w:sz w:val="22"/>
          <w:szCs w:val="22"/>
        </w:rPr>
        <w:t>30</w:t>
      </w:r>
      <w:r w:rsidRPr="00446E1C">
        <w:rPr>
          <w:rStyle w:val="24"/>
          <w:b w:val="0"/>
          <w:sz w:val="22"/>
          <w:szCs w:val="22"/>
        </w:rPr>
        <w:t>.</w:t>
      </w:r>
      <w:r w:rsidRPr="00446E1C">
        <w:rPr>
          <w:rStyle w:val="24"/>
          <w:b w:val="0"/>
          <w:sz w:val="22"/>
          <w:szCs w:val="22"/>
          <w:lang w:val="en-US"/>
        </w:rPr>
        <w:t> </w:t>
      </w:r>
      <w:r w:rsidRPr="00446E1C">
        <w:rPr>
          <w:rStyle w:val="24"/>
          <w:b w:val="0"/>
          <w:sz w:val="22"/>
          <w:szCs w:val="22"/>
        </w:rPr>
        <w:t>В программе «1С:Бухгалтерия 8» функция администрирования «Загрузка курсов валют» обеспечивает: _____________________</w:t>
      </w:r>
    </w:p>
    <w:p w:rsidR="004B3E0F" w:rsidRPr="00446E1C" w:rsidRDefault="004B3E0F" w:rsidP="004B3E0F">
      <w:pPr>
        <w:widowControl/>
        <w:suppressAutoHyphens/>
        <w:spacing w:line="240" w:lineRule="auto"/>
        <w:ind w:firstLine="709"/>
        <w:jc w:val="both"/>
        <w:rPr>
          <w:rStyle w:val="24"/>
          <w:bCs w:val="0"/>
          <w:sz w:val="22"/>
          <w:szCs w:val="22"/>
        </w:rPr>
      </w:pPr>
      <w:r w:rsidRPr="00446E1C">
        <w:rPr>
          <w:rStyle w:val="24"/>
          <w:bCs w:val="0"/>
          <w:sz w:val="22"/>
          <w:szCs w:val="22"/>
        </w:rPr>
        <w:t>Ответ: Автоматическую загрузку курсов валют за определенный период с сайта РБК.</w:t>
      </w:r>
    </w:p>
    <w:p w:rsidR="004B3E0F" w:rsidRPr="00446E1C" w:rsidRDefault="004B3E0F" w:rsidP="004B3E0F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 w:rsidRPr="00446E1C">
        <w:rPr>
          <w:sz w:val="22"/>
          <w:szCs w:val="22"/>
        </w:rPr>
        <w:lastRenderedPageBreak/>
        <w:t>3</w:t>
      </w:r>
      <w:r>
        <w:rPr>
          <w:sz w:val="22"/>
          <w:szCs w:val="22"/>
        </w:rPr>
        <w:t>1</w:t>
      </w:r>
      <w:r w:rsidRPr="00446E1C">
        <w:rPr>
          <w:sz w:val="22"/>
          <w:szCs w:val="22"/>
        </w:rPr>
        <w:t>. В программе «1С:Бухгалтерия 8» функция администрирования «Поиск и установка о</w:t>
      </w:r>
      <w:r w:rsidRPr="00446E1C">
        <w:rPr>
          <w:sz w:val="22"/>
          <w:szCs w:val="22"/>
        </w:rPr>
        <w:t>б</w:t>
      </w:r>
      <w:r w:rsidRPr="00446E1C">
        <w:rPr>
          <w:sz w:val="22"/>
          <w:szCs w:val="22"/>
        </w:rPr>
        <w:t>новлений» обеспечивает____________</w:t>
      </w:r>
    </w:p>
    <w:p w:rsidR="004B3E0F" w:rsidRPr="00446E1C" w:rsidRDefault="004B3E0F" w:rsidP="004B3E0F">
      <w:pPr>
        <w:pStyle w:val="ab"/>
        <w:tabs>
          <w:tab w:val="left" w:pos="422"/>
        </w:tabs>
        <w:ind w:firstLine="709"/>
        <w:jc w:val="both"/>
        <w:rPr>
          <w:b/>
          <w:bCs/>
          <w:sz w:val="22"/>
          <w:szCs w:val="22"/>
        </w:rPr>
      </w:pPr>
      <w:r w:rsidRPr="00446E1C">
        <w:rPr>
          <w:b/>
          <w:bCs/>
          <w:sz w:val="22"/>
          <w:szCs w:val="22"/>
        </w:rPr>
        <w:t>Ответ: Обновление текущей конфигурации программы.</w:t>
      </w:r>
    </w:p>
    <w:p w:rsidR="004B3E0F" w:rsidRPr="00446E1C" w:rsidRDefault="004B3E0F" w:rsidP="004B3E0F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32</w:t>
      </w:r>
      <w:r w:rsidRPr="00446E1C">
        <w:rPr>
          <w:sz w:val="22"/>
          <w:szCs w:val="22"/>
        </w:rPr>
        <w:t>. Кнопка «1С:Предприятие» служит____________________________</w:t>
      </w:r>
    </w:p>
    <w:p w:rsidR="004B3E0F" w:rsidRPr="00446E1C" w:rsidRDefault="004B3E0F" w:rsidP="004B3E0F">
      <w:pPr>
        <w:pStyle w:val="ab"/>
        <w:tabs>
          <w:tab w:val="left" w:pos="422"/>
        </w:tabs>
        <w:ind w:firstLine="709"/>
        <w:jc w:val="both"/>
        <w:rPr>
          <w:b/>
          <w:bCs/>
          <w:sz w:val="22"/>
          <w:szCs w:val="22"/>
        </w:rPr>
      </w:pPr>
      <w:r w:rsidRPr="00446E1C">
        <w:rPr>
          <w:b/>
          <w:bCs/>
          <w:sz w:val="22"/>
          <w:szCs w:val="22"/>
        </w:rPr>
        <w:t>Ответ: для запуска программы в режиме ведения учета</w:t>
      </w:r>
    </w:p>
    <w:p w:rsidR="004B3E0F" w:rsidRPr="00446E1C" w:rsidRDefault="004B3E0F" w:rsidP="004B3E0F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33</w:t>
      </w:r>
      <w:r w:rsidRPr="00446E1C">
        <w:rPr>
          <w:sz w:val="22"/>
          <w:szCs w:val="22"/>
        </w:rPr>
        <w:t>. В программе «1С:Бухгалтерия 8» к регламентированным отчетам относя</w:t>
      </w:r>
      <w:r w:rsidRPr="00446E1C">
        <w:rPr>
          <w:sz w:val="22"/>
          <w:szCs w:val="22"/>
        </w:rPr>
        <w:t>т</w:t>
      </w:r>
      <w:r w:rsidRPr="00446E1C">
        <w:rPr>
          <w:sz w:val="22"/>
          <w:szCs w:val="22"/>
        </w:rPr>
        <w:t>ся________________</w:t>
      </w:r>
    </w:p>
    <w:p w:rsidR="004B3E0F" w:rsidRPr="00446E1C" w:rsidRDefault="004B3E0F" w:rsidP="004B3E0F">
      <w:pPr>
        <w:suppressAutoHyphens/>
        <w:spacing w:line="240" w:lineRule="auto"/>
        <w:ind w:firstLine="709"/>
        <w:jc w:val="both"/>
        <w:rPr>
          <w:b/>
          <w:bCs/>
          <w:sz w:val="22"/>
          <w:szCs w:val="22"/>
        </w:rPr>
      </w:pPr>
      <w:r w:rsidRPr="00446E1C">
        <w:rPr>
          <w:b/>
          <w:bCs/>
          <w:sz w:val="22"/>
          <w:szCs w:val="22"/>
        </w:rPr>
        <w:t>Ответ: о прибылях (убытках) по основным видам деятельности, о поступлениях и расходах денежных средств, о продажах по видам деятельности организации.</w:t>
      </w:r>
    </w:p>
    <w:p w:rsidR="004B3E0F" w:rsidRPr="00331BB8" w:rsidRDefault="004B3E0F" w:rsidP="004B3E0F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34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>В скольких видах субконто предусмотрена возможность ведения аналитического учета на счете 52 «Валютные счета» в</w:t>
      </w:r>
      <w:r w:rsidRPr="00A87DFF">
        <w:rPr>
          <w:sz w:val="22"/>
          <w:szCs w:val="22"/>
        </w:rPr>
        <w:t xml:space="preserve"> программе «1С:Бухгалтерия 8»</w:t>
      </w:r>
      <w:r>
        <w:rPr>
          <w:sz w:val="22"/>
          <w:szCs w:val="22"/>
        </w:rPr>
        <w:t xml:space="preserve">? </w:t>
      </w:r>
      <w:r w:rsidRPr="00A87DFF">
        <w:rPr>
          <w:sz w:val="22"/>
          <w:szCs w:val="22"/>
        </w:rPr>
        <w:t xml:space="preserve"> </w:t>
      </w:r>
      <w:r>
        <w:rPr>
          <w:sz w:val="22"/>
          <w:szCs w:val="22"/>
        </w:rPr>
        <w:t>________________</w:t>
      </w:r>
    </w:p>
    <w:p w:rsidR="004B3E0F" w:rsidRDefault="004B3E0F" w:rsidP="004B3E0F">
      <w:pPr>
        <w:suppressAutoHyphens/>
        <w:ind w:firstLine="709"/>
        <w:jc w:val="both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в разрезе двух видов субконто – «Статьи движения денежных средств» и «Банковские счета»</w:t>
      </w:r>
      <w:r w:rsidRPr="00331BB8">
        <w:rPr>
          <w:b/>
          <w:bCs/>
          <w:sz w:val="22"/>
          <w:szCs w:val="22"/>
        </w:rPr>
        <w:t>.</w:t>
      </w:r>
    </w:p>
    <w:p w:rsidR="004B3E0F" w:rsidRPr="00331BB8" w:rsidRDefault="004B3E0F" w:rsidP="004B3E0F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35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>Как могу быть загружены курсы валют в</w:t>
      </w:r>
      <w:r w:rsidRPr="00A87DFF">
        <w:rPr>
          <w:sz w:val="22"/>
          <w:szCs w:val="22"/>
        </w:rPr>
        <w:t xml:space="preserve"> программ</w:t>
      </w:r>
      <w:r>
        <w:rPr>
          <w:sz w:val="22"/>
          <w:szCs w:val="22"/>
        </w:rPr>
        <w:t>у</w:t>
      </w:r>
      <w:r w:rsidRPr="00A87DFF">
        <w:rPr>
          <w:sz w:val="22"/>
          <w:szCs w:val="22"/>
        </w:rPr>
        <w:t xml:space="preserve"> «1С:Бухгалтерия 8»</w:t>
      </w:r>
      <w:r>
        <w:rPr>
          <w:sz w:val="22"/>
          <w:szCs w:val="22"/>
        </w:rPr>
        <w:t xml:space="preserve">? </w:t>
      </w:r>
      <w:r w:rsidRPr="00A87DFF">
        <w:rPr>
          <w:sz w:val="22"/>
          <w:szCs w:val="22"/>
        </w:rPr>
        <w:t xml:space="preserve"> </w:t>
      </w:r>
      <w:r>
        <w:rPr>
          <w:sz w:val="22"/>
          <w:szCs w:val="22"/>
        </w:rPr>
        <w:t>________________</w:t>
      </w:r>
    </w:p>
    <w:p w:rsidR="004B3E0F" w:rsidRDefault="004B3E0F" w:rsidP="004B3E0F">
      <w:pPr>
        <w:suppressAutoHyphens/>
        <w:ind w:firstLine="709"/>
        <w:jc w:val="both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вручную и путем загрузки из Интернета</w:t>
      </w:r>
      <w:r w:rsidRPr="00331BB8">
        <w:rPr>
          <w:b/>
          <w:bCs/>
          <w:sz w:val="22"/>
          <w:szCs w:val="22"/>
        </w:rPr>
        <w:t>.</w:t>
      </w:r>
    </w:p>
    <w:p w:rsidR="004B3E0F" w:rsidRPr="00331BB8" w:rsidRDefault="004B3E0F" w:rsidP="004B3E0F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36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>В какой валюте производится корректировка задолженности в документе «Коррект</w:t>
      </w:r>
      <w:r>
        <w:rPr>
          <w:sz w:val="22"/>
          <w:szCs w:val="22"/>
        </w:rPr>
        <w:t>и</w:t>
      </w:r>
      <w:r>
        <w:rPr>
          <w:sz w:val="22"/>
          <w:szCs w:val="22"/>
        </w:rPr>
        <w:t>ровка долга»</w:t>
      </w:r>
      <w:r w:rsidRPr="00A87DFF">
        <w:rPr>
          <w:sz w:val="22"/>
          <w:szCs w:val="22"/>
        </w:rPr>
        <w:t xml:space="preserve"> программ</w:t>
      </w:r>
      <w:r>
        <w:rPr>
          <w:sz w:val="22"/>
          <w:szCs w:val="22"/>
        </w:rPr>
        <w:t>ы</w:t>
      </w:r>
      <w:r w:rsidRPr="00A87DFF">
        <w:rPr>
          <w:sz w:val="22"/>
          <w:szCs w:val="22"/>
        </w:rPr>
        <w:t xml:space="preserve"> «1С:Бухгалтерия 8»</w:t>
      </w:r>
      <w:r>
        <w:rPr>
          <w:sz w:val="22"/>
          <w:szCs w:val="22"/>
        </w:rPr>
        <w:t>?</w:t>
      </w:r>
      <w:r w:rsidRPr="00A87DFF">
        <w:rPr>
          <w:sz w:val="22"/>
          <w:szCs w:val="22"/>
        </w:rPr>
        <w:t xml:space="preserve"> </w:t>
      </w:r>
      <w:r>
        <w:rPr>
          <w:sz w:val="22"/>
          <w:szCs w:val="22"/>
        </w:rPr>
        <w:t>________________</w:t>
      </w:r>
    </w:p>
    <w:p w:rsidR="004B3E0F" w:rsidRDefault="004B3E0F" w:rsidP="004B3E0F">
      <w:pPr>
        <w:suppressAutoHyphens/>
        <w:ind w:firstLine="709"/>
        <w:jc w:val="both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в валюте, которая определена, как валюта взаиморасчетов по договору с контрагентом</w:t>
      </w:r>
      <w:r w:rsidRPr="00331BB8">
        <w:rPr>
          <w:b/>
          <w:bCs/>
          <w:sz w:val="22"/>
          <w:szCs w:val="22"/>
        </w:rPr>
        <w:t>.</w:t>
      </w:r>
    </w:p>
    <w:p w:rsidR="004B3E0F" w:rsidRPr="00331BB8" w:rsidRDefault="004B3E0F" w:rsidP="004B3E0F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37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>С какой степенью детализации п</w:t>
      </w:r>
      <w:r w:rsidRPr="00A87DFF">
        <w:rPr>
          <w:sz w:val="22"/>
          <w:szCs w:val="22"/>
        </w:rPr>
        <w:t>рограмм</w:t>
      </w:r>
      <w:r>
        <w:rPr>
          <w:sz w:val="22"/>
          <w:szCs w:val="22"/>
        </w:rPr>
        <w:t>а</w:t>
      </w:r>
      <w:r w:rsidRPr="00A87DFF">
        <w:rPr>
          <w:sz w:val="22"/>
          <w:szCs w:val="22"/>
        </w:rPr>
        <w:t xml:space="preserve"> «1С:Бухгалтерия 8» </w:t>
      </w:r>
      <w:r>
        <w:rPr>
          <w:sz w:val="22"/>
          <w:szCs w:val="22"/>
        </w:rPr>
        <w:t>позволяет вести учет расчетов с поставщиками и покупателями? ________________</w:t>
      </w:r>
    </w:p>
    <w:p w:rsidR="004B3E0F" w:rsidRDefault="004B3E0F" w:rsidP="004B3E0F">
      <w:pPr>
        <w:suppressAutoHyphens/>
        <w:ind w:firstLine="709"/>
        <w:jc w:val="both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по каждому контрагенту с детализацией по договорам и по расчетным документам</w:t>
      </w:r>
      <w:r w:rsidRPr="00331BB8">
        <w:rPr>
          <w:b/>
          <w:bCs/>
          <w:sz w:val="22"/>
          <w:szCs w:val="22"/>
        </w:rPr>
        <w:t>.</w:t>
      </w:r>
    </w:p>
    <w:p w:rsidR="004B3E0F" w:rsidRPr="00331BB8" w:rsidRDefault="004B3E0F" w:rsidP="004B3E0F">
      <w:pPr>
        <w:pStyle w:val="ab"/>
        <w:tabs>
          <w:tab w:val="left" w:pos="422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38</w:t>
      </w:r>
      <w:r w:rsidRPr="00331BB8">
        <w:rPr>
          <w:sz w:val="22"/>
          <w:szCs w:val="22"/>
        </w:rPr>
        <w:t xml:space="preserve">. </w:t>
      </w:r>
      <w:r>
        <w:rPr>
          <w:sz w:val="22"/>
          <w:szCs w:val="22"/>
        </w:rPr>
        <w:t>В каком справочнике в</w:t>
      </w:r>
      <w:r w:rsidRPr="00A87DFF">
        <w:rPr>
          <w:sz w:val="22"/>
          <w:szCs w:val="22"/>
        </w:rPr>
        <w:t xml:space="preserve"> программе «1С:Бухгалтерия 8» </w:t>
      </w:r>
      <w:r>
        <w:rPr>
          <w:sz w:val="22"/>
          <w:szCs w:val="22"/>
        </w:rPr>
        <w:t>хранятся сведения о покупат</w:t>
      </w:r>
      <w:r>
        <w:rPr>
          <w:sz w:val="22"/>
          <w:szCs w:val="22"/>
        </w:rPr>
        <w:t>е</w:t>
      </w:r>
      <w:r>
        <w:rPr>
          <w:sz w:val="22"/>
          <w:szCs w:val="22"/>
        </w:rPr>
        <w:t>лях?________________</w:t>
      </w:r>
    </w:p>
    <w:p w:rsidR="004B3E0F" w:rsidRDefault="004B3E0F" w:rsidP="004B3E0F">
      <w:pPr>
        <w:suppressAutoHyphens/>
        <w:ind w:firstLine="709"/>
        <w:jc w:val="both"/>
        <w:rPr>
          <w:b/>
          <w:bCs/>
          <w:sz w:val="22"/>
          <w:szCs w:val="22"/>
        </w:rPr>
      </w:pPr>
      <w:r w:rsidRPr="00331BB8">
        <w:rPr>
          <w:b/>
          <w:bCs/>
          <w:sz w:val="22"/>
          <w:szCs w:val="22"/>
        </w:rPr>
        <w:t xml:space="preserve">Ответ: </w:t>
      </w:r>
      <w:r>
        <w:rPr>
          <w:b/>
          <w:bCs/>
          <w:sz w:val="22"/>
          <w:szCs w:val="22"/>
        </w:rPr>
        <w:t>в справочнике «Контрагенты»</w:t>
      </w:r>
      <w:r w:rsidRPr="00331BB8">
        <w:rPr>
          <w:b/>
          <w:bCs/>
          <w:sz w:val="22"/>
          <w:szCs w:val="22"/>
        </w:rPr>
        <w:t>.</w:t>
      </w:r>
    </w:p>
    <w:p w:rsidR="0091322D" w:rsidRPr="00446E1C" w:rsidRDefault="0091322D" w:rsidP="00446E1C">
      <w:pPr>
        <w:suppressAutoHyphens/>
        <w:spacing w:line="240" w:lineRule="auto"/>
        <w:ind w:firstLine="709"/>
        <w:jc w:val="both"/>
        <w:rPr>
          <w:b/>
          <w:bCs/>
          <w:sz w:val="22"/>
          <w:szCs w:val="22"/>
        </w:rPr>
      </w:pPr>
    </w:p>
    <w:p w:rsidR="0091322D" w:rsidRPr="00446E1C" w:rsidRDefault="0091322D" w:rsidP="00446E1C">
      <w:pPr>
        <w:spacing w:line="240" w:lineRule="auto"/>
        <w:ind w:firstLine="709"/>
        <w:jc w:val="both"/>
        <w:rPr>
          <w:b/>
          <w:i/>
          <w:sz w:val="22"/>
          <w:szCs w:val="22"/>
        </w:rPr>
      </w:pPr>
      <w:r w:rsidRPr="00446E1C">
        <w:rPr>
          <w:b/>
          <w:i/>
          <w:sz w:val="22"/>
          <w:szCs w:val="22"/>
        </w:rPr>
        <w:t>в) типовые практические задания:</w:t>
      </w:r>
    </w:p>
    <w:p w:rsidR="006E550A" w:rsidRPr="00446E1C" w:rsidRDefault="006E550A" w:rsidP="00446E1C">
      <w:pPr>
        <w:widowControl/>
        <w:spacing w:line="240" w:lineRule="auto"/>
        <w:ind w:firstLine="709"/>
        <w:jc w:val="both"/>
        <w:rPr>
          <w:b/>
          <w:bCs/>
          <w:kern w:val="0"/>
          <w:sz w:val="22"/>
          <w:szCs w:val="22"/>
          <w:lang w:eastAsia="ru-RU"/>
        </w:rPr>
      </w:pPr>
    </w:p>
    <w:p w:rsidR="0091322D" w:rsidRPr="00446E1C" w:rsidRDefault="0091322D" w:rsidP="00446E1C">
      <w:pPr>
        <w:widowControl/>
        <w:spacing w:line="240" w:lineRule="auto"/>
        <w:ind w:firstLine="709"/>
        <w:jc w:val="both"/>
        <w:rPr>
          <w:kern w:val="0"/>
          <w:sz w:val="22"/>
          <w:szCs w:val="22"/>
          <w:lang w:eastAsia="ru-RU"/>
        </w:rPr>
      </w:pPr>
      <w:r w:rsidRPr="00446E1C">
        <w:rPr>
          <w:b/>
          <w:bCs/>
          <w:kern w:val="0"/>
          <w:sz w:val="22"/>
          <w:szCs w:val="22"/>
          <w:lang w:eastAsia="ru-RU"/>
        </w:rPr>
        <w:t>Задание 1. </w:t>
      </w:r>
      <w:r w:rsidRPr="00446E1C">
        <w:rPr>
          <w:kern w:val="0"/>
          <w:sz w:val="22"/>
          <w:szCs w:val="22"/>
          <w:lang w:eastAsia="ru-RU"/>
        </w:rPr>
        <w:t>Проверьте и добавьте объекты основных средств в справочник  в разделе н</w:t>
      </w:r>
      <w:r w:rsidRPr="00446E1C">
        <w:rPr>
          <w:kern w:val="0"/>
          <w:sz w:val="22"/>
          <w:szCs w:val="22"/>
          <w:lang w:eastAsia="ru-RU"/>
        </w:rPr>
        <w:t>о</w:t>
      </w:r>
      <w:r w:rsidRPr="00446E1C">
        <w:rPr>
          <w:kern w:val="0"/>
          <w:sz w:val="22"/>
          <w:szCs w:val="22"/>
          <w:lang w:eastAsia="ru-RU"/>
        </w:rPr>
        <w:t>менклатура в группу: «Оборудование (Объекты основных средств)» добавьте новую номенклату</w:t>
      </w:r>
      <w:r w:rsidRPr="00446E1C">
        <w:rPr>
          <w:kern w:val="0"/>
          <w:sz w:val="22"/>
          <w:szCs w:val="22"/>
          <w:lang w:eastAsia="ru-RU"/>
        </w:rPr>
        <w:t>р</w:t>
      </w:r>
      <w:r w:rsidRPr="00446E1C">
        <w:rPr>
          <w:kern w:val="0"/>
          <w:sz w:val="22"/>
          <w:szCs w:val="22"/>
          <w:lang w:eastAsia="ru-RU"/>
        </w:rPr>
        <w:t>ную единицу «Швейная машинка ВШ 128». Ставка НДС (в т.ч.) – 18/118% .</w:t>
      </w:r>
    </w:p>
    <w:p w:rsidR="0091322D" w:rsidRPr="00446E1C" w:rsidRDefault="0091322D" w:rsidP="00446E1C">
      <w:pPr>
        <w:widowControl/>
        <w:spacing w:line="240" w:lineRule="auto"/>
        <w:ind w:firstLine="709"/>
        <w:jc w:val="both"/>
        <w:rPr>
          <w:b/>
          <w:bCs/>
          <w:kern w:val="0"/>
          <w:sz w:val="22"/>
          <w:szCs w:val="22"/>
          <w:lang w:eastAsia="ru-RU"/>
        </w:rPr>
      </w:pPr>
      <w:r w:rsidRPr="00446E1C">
        <w:rPr>
          <w:b/>
          <w:bCs/>
          <w:kern w:val="0"/>
          <w:sz w:val="22"/>
          <w:szCs w:val="22"/>
          <w:lang w:eastAsia="ru-RU"/>
        </w:rPr>
        <w:t>Исходные данные:</w:t>
      </w:r>
    </w:p>
    <w:p w:rsidR="0091322D" w:rsidRPr="00446E1C" w:rsidRDefault="0091322D" w:rsidP="00446E1C">
      <w:pPr>
        <w:widowControl/>
        <w:spacing w:line="240" w:lineRule="auto"/>
        <w:ind w:left="993" w:firstLine="0"/>
        <w:jc w:val="both"/>
        <w:rPr>
          <w:kern w:val="0"/>
          <w:sz w:val="22"/>
          <w:szCs w:val="22"/>
          <w:lang w:eastAsia="ru-RU"/>
        </w:rPr>
      </w:pPr>
      <w:r w:rsidRPr="00446E1C">
        <w:rPr>
          <w:kern w:val="0"/>
          <w:sz w:val="22"/>
          <w:szCs w:val="22"/>
          <w:lang w:eastAsia="ru-RU"/>
        </w:rPr>
        <w:t>ООО «Вираж» (6226000456): 101003, г. Новосибирск, пр. Мира, д. 211. Тел. 347-98-11 Р\с 40702810800000091252, к\с 30101810000000000819 БИК 044579819 ОАО «КБ ЭК</w:t>
      </w:r>
      <w:r w:rsidRPr="00446E1C">
        <w:rPr>
          <w:kern w:val="0"/>
          <w:sz w:val="22"/>
          <w:szCs w:val="22"/>
          <w:lang w:eastAsia="ru-RU"/>
        </w:rPr>
        <w:t>С</w:t>
      </w:r>
      <w:r w:rsidRPr="00446E1C">
        <w:rPr>
          <w:kern w:val="0"/>
          <w:sz w:val="22"/>
          <w:szCs w:val="22"/>
          <w:lang w:eastAsia="ru-RU"/>
        </w:rPr>
        <w:t>ПОБАНК» </w:t>
      </w:r>
      <w:r w:rsidRPr="00446E1C">
        <w:rPr>
          <w:b/>
          <w:bCs/>
          <w:i/>
          <w:iCs/>
          <w:kern w:val="0"/>
          <w:sz w:val="22"/>
          <w:szCs w:val="22"/>
          <w:lang w:eastAsia="ru-RU"/>
        </w:rPr>
        <w:t>Год выпуска </w:t>
      </w:r>
      <w:r w:rsidRPr="00446E1C">
        <w:rPr>
          <w:kern w:val="0"/>
          <w:sz w:val="22"/>
          <w:szCs w:val="22"/>
          <w:lang w:eastAsia="ru-RU"/>
        </w:rPr>
        <w:t>т.г. № паспорта 00655223\340. Заводской № XT1000/7856126S№.</w:t>
      </w:r>
    </w:p>
    <w:p w:rsidR="0091322D" w:rsidRPr="00446E1C" w:rsidRDefault="0091322D" w:rsidP="00446E1C">
      <w:pPr>
        <w:widowControl/>
        <w:spacing w:line="240" w:lineRule="auto"/>
        <w:ind w:left="993" w:firstLine="0"/>
        <w:jc w:val="both"/>
        <w:rPr>
          <w:b/>
          <w:bCs/>
          <w:i/>
          <w:iCs/>
          <w:kern w:val="0"/>
          <w:sz w:val="22"/>
          <w:szCs w:val="22"/>
          <w:lang w:eastAsia="ru-RU"/>
        </w:rPr>
      </w:pPr>
      <w:r w:rsidRPr="00446E1C">
        <w:rPr>
          <w:b/>
          <w:bCs/>
          <w:i/>
          <w:iCs/>
          <w:kern w:val="0"/>
          <w:sz w:val="22"/>
          <w:szCs w:val="22"/>
          <w:lang w:eastAsia="ru-RU"/>
        </w:rPr>
        <w:t xml:space="preserve">Изготовитель: </w:t>
      </w:r>
      <w:proofErr w:type="spellStart"/>
      <w:r w:rsidRPr="00446E1C">
        <w:rPr>
          <w:b/>
          <w:bCs/>
          <w:i/>
          <w:iCs/>
          <w:kern w:val="0"/>
          <w:sz w:val="22"/>
          <w:szCs w:val="22"/>
          <w:lang w:eastAsia="ru-RU"/>
        </w:rPr>
        <w:t>Новосибстанкозавод</w:t>
      </w:r>
      <w:proofErr w:type="spellEnd"/>
      <w:r w:rsidRPr="00446E1C">
        <w:rPr>
          <w:b/>
          <w:bCs/>
          <w:i/>
          <w:iCs/>
          <w:kern w:val="0"/>
          <w:sz w:val="22"/>
          <w:szCs w:val="22"/>
          <w:lang w:eastAsia="ru-RU"/>
        </w:rPr>
        <w:t>. Срок полезного использования – 3 года, способ начисления амортизации – линейный, счет затрат 20, подразделение – Произво</w:t>
      </w:r>
      <w:r w:rsidRPr="00446E1C">
        <w:rPr>
          <w:b/>
          <w:bCs/>
          <w:i/>
          <w:iCs/>
          <w:kern w:val="0"/>
          <w:sz w:val="22"/>
          <w:szCs w:val="22"/>
          <w:lang w:eastAsia="ru-RU"/>
        </w:rPr>
        <w:t>д</w:t>
      </w:r>
      <w:r w:rsidRPr="00446E1C">
        <w:rPr>
          <w:b/>
          <w:bCs/>
          <w:i/>
          <w:iCs/>
          <w:kern w:val="0"/>
          <w:sz w:val="22"/>
          <w:szCs w:val="22"/>
          <w:lang w:eastAsia="ru-RU"/>
        </w:rPr>
        <w:t>ственный цех, способ поступления – приобретение за плату (безналичный расчет).</w:t>
      </w:r>
    </w:p>
    <w:p w:rsidR="0091322D" w:rsidRPr="00446E1C" w:rsidRDefault="0091322D" w:rsidP="00446E1C">
      <w:pPr>
        <w:widowControl/>
        <w:spacing w:line="240" w:lineRule="auto"/>
        <w:ind w:left="993" w:firstLine="0"/>
        <w:jc w:val="both"/>
        <w:rPr>
          <w:kern w:val="0"/>
          <w:sz w:val="22"/>
          <w:szCs w:val="22"/>
          <w:lang w:eastAsia="ru-RU"/>
        </w:rPr>
      </w:pPr>
      <w:r w:rsidRPr="00446E1C">
        <w:rPr>
          <w:kern w:val="0"/>
          <w:sz w:val="22"/>
          <w:szCs w:val="22"/>
          <w:lang w:eastAsia="ru-RU"/>
        </w:rPr>
        <w:t>Швейная машинка соответствует техническим условиям, находится в исправном с</w:t>
      </w:r>
      <w:r w:rsidRPr="00446E1C">
        <w:rPr>
          <w:kern w:val="0"/>
          <w:sz w:val="22"/>
          <w:szCs w:val="22"/>
          <w:lang w:eastAsia="ru-RU"/>
        </w:rPr>
        <w:t>о</w:t>
      </w:r>
      <w:r w:rsidRPr="00446E1C">
        <w:rPr>
          <w:kern w:val="0"/>
          <w:sz w:val="22"/>
          <w:szCs w:val="22"/>
          <w:lang w:eastAsia="ru-RU"/>
        </w:rPr>
        <w:t>стоянии и пригодн</w:t>
      </w:r>
      <w:r w:rsidR="006E550A" w:rsidRPr="00446E1C">
        <w:rPr>
          <w:kern w:val="0"/>
          <w:sz w:val="22"/>
          <w:szCs w:val="22"/>
          <w:lang w:eastAsia="ru-RU"/>
        </w:rPr>
        <w:t>а</w:t>
      </w:r>
      <w:r w:rsidRPr="00446E1C">
        <w:rPr>
          <w:kern w:val="0"/>
          <w:sz w:val="22"/>
          <w:szCs w:val="22"/>
          <w:lang w:eastAsia="ru-RU"/>
        </w:rPr>
        <w:t xml:space="preserve"> для эксплуатации. Доработка (реконструкция, модернизация) не требуется. Сведений о наличии драгоценных металлов нет. Швейной машинке ВШ 128 присвоен инвентарный номер 00000001, за этим же номером на него открыта инвента</w:t>
      </w:r>
      <w:r w:rsidRPr="00446E1C">
        <w:rPr>
          <w:kern w:val="0"/>
          <w:sz w:val="22"/>
          <w:szCs w:val="22"/>
          <w:lang w:eastAsia="ru-RU"/>
        </w:rPr>
        <w:t>р</w:t>
      </w:r>
      <w:r w:rsidRPr="00446E1C">
        <w:rPr>
          <w:kern w:val="0"/>
          <w:sz w:val="22"/>
          <w:szCs w:val="22"/>
          <w:lang w:eastAsia="ru-RU"/>
        </w:rPr>
        <w:t>ная карточка бухгалтером. Акт приемки</w:t>
      </w:r>
      <w:r w:rsidR="006E550A" w:rsidRPr="00446E1C">
        <w:rPr>
          <w:kern w:val="0"/>
          <w:sz w:val="22"/>
          <w:szCs w:val="22"/>
          <w:lang w:eastAsia="ru-RU"/>
        </w:rPr>
        <w:t>-</w:t>
      </w:r>
      <w:r w:rsidRPr="00446E1C">
        <w:rPr>
          <w:kern w:val="0"/>
          <w:sz w:val="22"/>
          <w:szCs w:val="22"/>
          <w:lang w:eastAsia="ru-RU"/>
        </w:rPr>
        <w:t>передачи утвержден директором ООО «ГРУ</w:t>
      </w:r>
      <w:r w:rsidRPr="00446E1C">
        <w:rPr>
          <w:kern w:val="0"/>
          <w:sz w:val="22"/>
          <w:szCs w:val="22"/>
          <w:lang w:eastAsia="ru-RU"/>
        </w:rPr>
        <w:t>П</w:t>
      </w:r>
      <w:r w:rsidRPr="00446E1C">
        <w:rPr>
          <w:kern w:val="0"/>
          <w:sz w:val="22"/>
          <w:szCs w:val="22"/>
          <w:lang w:eastAsia="ru-RU"/>
        </w:rPr>
        <w:t>ПА</w:t>
      </w:r>
      <w:r w:rsidR="006E550A" w:rsidRPr="00446E1C">
        <w:rPr>
          <w:kern w:val="0"/>
          <w:sz w:val="22"/>
          <w:szCs w:val="22"/>
          <w:lang w:eastAsia="ru-RU"/>
        </w:rPr>
        <w:t>» №5</w:t>
      </w:r>
    </w:p>
    <w:p w:rsidR="0091322D" w:rsidRPr="00446E1C" w:rsidRDefault="0091322D" w:rsidP="00446E1C">
      <w:pPr>
        <w:widowControl/>
        <w:spacing w:line="240" w:lineRule="auto"/>
        <w:ind w:firstLine="709"/>
        <w:jc w:val="both"/>
        <w:rPr>
          <w:kern w:val="0"/>
          <w:sz w:val="22"/>
          <w:szCs w:val="22"/>
          <w:lang w:eastAsia="ru-RU"/>
        </w:rPr>
      </w:pPr>
      <w:r w:rsidRPr="00446E1C">
        <w:rPr>
          <w:b/>
          <w:bCs/>
          <w:kern w:val="0"/>
          <w:sz w:val="22"/>
          <w:szCs w:val="22"/>
          <w:lang w:eastAsia="ru-RU"/>
        </w:rPr>
        <w:t>Задание 2. </w:t>
      </w:r>
      <w:r w:rsidRPr="00446E1C">
        <w:rPr>
          <w:kern w:val="0"/>
          <w:sz w:val="22"/>
          <w:szCs w:val="22"/>
          <w:lang w:eastAsia="ru-RU"/>
        </w:rPr>
        <w:t>Оформите документы при приобретении основных средств на склад 2 по безн</w:t>
      </w:r>
      <w:r w:rsidRPr="00446E1C">
        <w:rPr>
          <w:kern w:val="0"/>
          <w:sz w:val="22"/>
          <w:szCs w:val="22"/>
          <w:lang w:eastAsia="ru-RU"/>
        </w:rPr>
        <w:t>а</w:t>
      </w:r>
      <w:r w:rsidRPr="00446E1C">
        <w:rPr>
          <w:kern w:val="0"/>
          <w:sz w:val="22"/>
          <w:szCs w:val="22"/>
          <w:lang w:eastAsia="ru-RU"/>
        </w:rPr>
        <w:t>личному расчету</w:t>
      </w:r>
    </w:p>
    <w:p w:rsidR="006E550A" w:rsidRPr="00446E1C" w:rsidRDefault="0091322D" w:rsidP="00446E1C">
      <w:pPr>
        <w:widowControl/>
        <w:spacing w:line="240" w:lineRule="auto"/>
        <w:ind w:firstLine="709"/>
        <w:jc w:val="both"/>
        <w:rPr>
          <w:kern w:val="0"/>
          <w:sz w:val="22"/>
          <w:szCs w:val="22"/>
          <w:lang w:eastAsia="ru-RU"/>
        </w:rPr>
      </w:pPr>
      <w:r w:rsidRPr="00446E1C">
        <w:rPr>
          <w:b/>
          <w:bCs/>
          <w:i/>
          <w:iCs/>
          <w:kern w:val="0"/>
          <w:sz w:val="22"/>
          <w:szCs w:val="22"/>
          <w:lang w:eastAsia="ru-RU"/>
        </w:rPr>
        <w:t>Хозяйственная операция (условие задачи</w:t>
      </w:r>
      <w:r w:rsidRPr="00446E1C">
        <w:rPr>
          <w:b/>
          <w:bCs/>
          <w:kern w:val="0"/>
          <w:sz w:val="22"/>
          <w:szCs w:val="22"/>
          <w:lang w:eastAsia="ru-RU"/>
        </w:rPr>
        <w:t>)</w:t>
      </w:r>
      <w:r w:rsidRPr="00446E1C">
        <w:rPr>
          <w:kern w:val="0"/>
          <w:sz w:val="22"/>
          <w:szCs w:val="22"/>
          <w:lang w:eastAsia="ru-RU"/>
        </w:rPr>
        <w:t xml:space="preserve">. </w:t>
      </w:r>
    </w:p>
    <w:p w:rsidR="006E550A" w:rsidRPr="00446E1C" w:rsidRDefault="0091322D" w:rsidP="00446E1C">
      <w:pPr>
        <w:widowControl/>
        <w:spacing w:line="240" w:lineRule="auto"/>
        <w:ind w:left="993" w:firstLine="0"/>
        <w:jc w:val="both"/>
        <w:rPr>
          <w:kern w:val="0"/>
          <w:sz w:val="22"/>
          <w:szCs w:val="22"/>
          <w:lang w:eastAsia="ru-RU"/>
        </w:rPr>
      </w:pPr>
      <w:r w:rsidRPr="00446E1C">
        <w:rPr>
          <w:kern w:val="0"/>
          <w:sz w:val="22"/>
          <w:szCs w:val="22"/>
          <w:lang w:eastAsia="ru-RU"/>
        </w:rPr>
        <w:t>На основании договора поставки № 1 у поставщика Большевичка ООО приобретено оборудование 02.02.т.г., Швейная машинка ВШ 128 по безналичному</w:t>
      </w:r>
      <w:r w:rsidR="006E550A" w:rsidRPr="00446E1C">
        <w:rPr>
          <w:kern w:val="0"/>
          <w:sz w:val="22"/>
          <w:szCs w:val="22"/>
          <w:lang w:eastAsia="ru-RU"/>
        </w:rPr>
        <w:t xml:space="preserve"> расчету и розни</w:t>
      </w:r>
      <w:r w:rsidR="006E550A" w:rsidRPr="00446E1C">
        <w:rPr>
          <w:kern w:val="0"/>
          <w:sz w:val="22"/>
          <w:szCs w:val="22"/>
          <w:lang w:eastAsia="ru-RU"/>
        </w:rPr>
        <w:t>ч</w:t>
      </w:r>
      <w:r w:rsidR="006E550A" w:rsidRPr="00446E1C">
        <w:rPr>
          <w:kern w:val="0"/>
          <w:sz w:val="22"/>
          <w:szCs w:val="22"/>
          <w:lang w:eastAsia="ru-RU"/>
        </w:rPr>
        <w:t>ной цене 45 000 руб. 2 шт. Для производственного цеха 1. Ставка НДС (в т.ч.) – 18/118%.</w:t>
      </w:r>
    </w:p>
    <w:p w:rsidR="006E550A" w:rsidRPr="00446E1C" w:rsidRDefault="006E550A" w:rsidP="00446E1C">
      <w:pPr>
        <w:widowControl/>
        <w:spacing w:line="240" w:lineRule="auto"/>
        <w:ind w:left="993" w:firstLine="0"/>
        <w:jc w:val="both"/>
        <w:rPr>
          <w:kern w:val="0"/>
          <w:sz w:val="22"/>
          <w:szCs w:val="22"/>
          <w:lang w:eastAsia="ru-RU"/>
        </w:rPr>
      </w:pPr>
      <w:r w:rsidRPr="00446E1C">
        <w:rPr>
          <w:kern w:val="0"/>
          <w:sz w:val="22"/>
          <w:szCs w:val="22"/>
          <w:lang w:eastAsia="ru-RU"/>
        </w:rPr>
        <w:t>Поставщиком оказаны услуги – Транспортные услуги 2 часа – 300 руб.</w:t>
      </w:r>
    </w:p>
    <w:p w:rsidR="006E550A" w:rsidRPr="00446E1C" w:rsidRDefault="006E550A" w:rsidP="00446E1C">
      <w:pPr>
        <w:widowControl/>
        <w:spacing w:line="240" w:lineRule="auto"/>
        <w:ind w:left="993" w:firstLine="0"/>
        <w:jc w:val="both"/>
        <w:rPr>
          <w:kern w:val="0"/>
          <w:sz w:val="22"/>
          <w:szCs w:val="22"/>
          <w:lang w:eastAsia="ru-RU"/>
        </w:rPr>
      </w:pPr>
      <w:r w:rsidRPr="00446E1C">
        <w:rPr>
          <w:kern w:val="0"/>
          <w:sz w:val="22"/>
          <w:szCs w:val="22"/>
          <w:lang w:eastAsia="ru-RU"/>
        </w:rPr>
        <w:lastRenderedPageBreak/>
        <w:t>Оприходована упаковка для швейной машинки ВШ 128 в виде возвратной тары 2 шт. – 10 руб.</w:t>
      </w:r>
    </w:p>
    <w:p w:rsidR="006E550A" w:rsidRPr="00446E1C" w:rsidRDefault="006E550A" w:rsidP="00446E1C">
      <w:pPr>
        <w:widowControl/>
        <w:spacing w:line="240" w:lineRule="auto"/>
        <w:ind w:left="993" w:firstLine="0"/>
        <w:jc w:val="both"/>
        <w:rPr>
          <w:kern w:val="0"/>
          <w:sz w:val="22"/>
          <w:szCs w:val="22"/>
          <w:lang w:eastAsia="ru-RU"/>
        </w:rPr>
      </w:pPr>
      <w:r w:rsidRPr="00446E1C">
        <w:rPr>
          <w:b/>
          <w:bCs/>
          <w:i/>
          <w:iCs/>
          <w:kern w:val="0"/>
          <w:sz w:val="22"/>
          <w:szCs w:val="22"/>
          <w:lang w:eastAsia="ru-RU"/>
        </w:rPr>
        <w:t xml:space="preserve">Итого: </w:t>
      </w:r>
      <w:r w:rsidRPr="00446E1C">
        <w:rPr>
          <w:kern w:val="0"/>
          <w:sz w:val="22"/>
          <w:szCs w:val="22"/>
          <w:lang w:eastAsia="ru-RU"/>
        </w:rPr>
        <w:t>90 600.00 руб.</w:t>
      </w:r>
    </w:p>
    <w:p w:rsidR="006E550A" w:rsidRPr="00446E1C" w:rsidRDefault="006E550A" w:rsidP="00446E1C">
      <w:pPr>
        <w:widowControl/>
        <w:spacing w:line="240" w:lineRule="auto"/>
        <w:ind w:left="993" w:firstLine="0"/>
        <w:jc w:val="both"/>
        <w:rPr>
          <w:kern w:val="0"/>
          <w:sz w:val="22"/>
          <w:szCs w:val="22"/>
          <w:lang w:eastAsia="ru-RU"/>
        </w:rPr>
      </w:pPr>
      <w:r w:rsidRPr="00446E1C">
        <w:rPr>
          <w:b/>
          <w:bCs/>
          <w:i/>
          <w:iCs/>
          <w:kern w:val="0"/>
          <w:sz w:val="22"/>
          <w:szCs w:val="22"/>
          <w:lang w:eastAsia="ru-RU"/>
        </w:rPr>
        <w:t xml:space="preserve">НДС в т.ч. </w:t>
      </w:r>
      <w:r w:rsidRPr="00446E1C">
        <w:rPr>
          <w:kern w:val="0"/>
          <w:sz w:val="22"/>
          <w:szCs w:val="22"/>
          <w:lang w:eastAsia="ru-RU"/>
        </w:rPr>
        <w:t>13 820.34 руб.</w:t>
      </w:r>
    </w:p>
    <w:p w:rsidR="0091322D" w:rsidRPr="00446E1C" w:rsidRDefault="0091322D" w:rsidP="00446E1C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>Задание 3.</w:t>
      </w:r>
      <w:r w:rsidRPr="00446E1C">
        <w:rPr>
          <w:sz w:val="22"/>
          <w:szCs w:val="22"/>
        </w:rPr>
        <w:t xml:space="preserve"> Оформите самостоятельно документы при расчете с поставщиками и учете основных средств в организации</w:t>
      </w:r>
    </w:p>
    <w:p w:rsidR="006E550A" w:rsidRPr="00446E1C" w:rsidRDefault="0091322D" w:rsidP="00446E1C">
      <w:pPr>
        <w:suppressAutoHyphens/>
        <w:spacing w:line="240" w:lineRule="auto"/>
        <w:ind w:firstLine="709"/>
        <w:jc w:val="both"/>
        <w:rPr>
          <w:b/>
          <w:sz w:val="22"/>
          <w:szCs w:val="22"/>
        </w:rPr>
      </w:pPr>
      <w:r w:rsidRPr="00446E1C">
        <w:rPr>
          <w:b/>
          <w:sz w:val="22"/>
          <w:szCs w:val="22"/>
        </w:rPr>
        <w:t xml:space="preserve">Хозяйственная операция (условие задачи) </w:t>
      </w:r>
    </w:p>
    <w:p w:rsidR="0091322D" w:rsidRPr="00446E1C" w:rsidRDefault="0091322D" w:rsidP="00446E1C">
      <w:pPr>
        <w:suppressAutoHyphens/>
        <w:spacing w:line="240" w:lineRule="auto"/>
        <w:ind w:left="993" w:firstLine="0"/>
        <w:jc w:val="both"/>
        <w:rPr>
          <w:sz w:val="22"/>
          <w:szCs w:val="22"/>
        </w:rPr>
      </w:pPr>
      <w:r w:rsidRPr="00446E1C">
        <w:rPr>
          <w:sz w:val="22"/>
          <w:szCs w:val="22"/>
        </w:rPr>
        <w:t xml:space="preserve">Поступило по накладной № 2 от поставщика </w:t>
      </w:r>
      <w:r w:rsidR="006E550A" w:rsidRPr="00446E1C">
        <w:rPr>
          <w:sz w:val="22"/>
          <w:szCs w:val="22"/>
        </w:rPr>
        <w:t xml:space="preserve">ООО </w:t>
      </w:r>
      <w:r w:rsidRPr="00446E1C">
        <w:rPr>
          <w:sz w:val="22"/>
          <w:szCs w:val="22"/>
        </w:rPr>
        <w:t>Большевичка</w:t>
      </w:r>
      <w:r w:rsidR="006E550A" w:rsidRPr="00446E1C">
        <w:rPr>
          <w:sz w:val="22"/>
          <w:szCs w:val="22"/>
        </w:rPr>
        <w:t xml:space="preserve"> </w:t>
      </w:r>
      <w:r w:rsidRPr="00446E1C">
        <w:rPr>
          <w:sz w:val="22"/>
          <w:szCs w:val="22"/>
        </w:rPr>
        <w:t>Швейная машинка ВА 1359 – 2 шт. по цене 25 000.00 руб. каждая и Оверлок ОКА-13 – 1 шт. по цене 15 000.00 руб. (по безналичному расчету, оптовой цене, на склад № 1).</w:t>
      </w:r>
    </w:p>
    <w:p w:rsidR="0091322D" w:rsidRPr="00446E1C" w:rsidRDefault="0091322D" w:rsidP="00446E1C">
      <w:pPr>
        <w:suppressAutoHyphens/>
        <w:spacing w:line="240" w:lineRule="auto"/>
        <w:ind w:left="993" w:firstLine="0"/>
        <w:jc w:val="both"/>
        <w:rPr>
          <w:sz w:val="22"/>
          <w:szCs w:val="22"/>
        </w:rPr>
      </w:pPr>
      <w:r w:rsidRPr="00446E1C">
        <w:rPr>
          <w:sz w:val="22"/>
          <w:szCs w:val="22"/>
        </w:rPr>
        <w:t xml:space="preserve">Исходные данные: срок полезного использования – </w:t>
      </w:r>
      <w:r w:rsidR="006E550A" w:rsidRPr="00446E1C">
        <w:rPr>
          <w:sz w:val="22"/>
          <w:szCs w:val="22"/>
        </w:rPr>
        <w:t>5</w:t>
      </w:r>
      <w:r w:rsidRPr="00446E1C">
        <w:rPr>
          <w:sz w:val="22"/>
          <w:szCs w:val="22"/>
        </w:rPr>
        <w:t xml:space="preserve"> лет, способ начисления амортизации – линейный, счет затрат 20, способ поступления – приобретение за плату.</w:t>
      </w:r>
    </w:p>
    <w:p w:rsidR="0091322D" w:rsidRPr="00446E1C" w:rsidRDefault="0091322D" w:rsidP="00446E1C">
      <w:pPr>
        <w:suppressAutoHyphens/>
        <w:spacing w:line="240" w:lineRule="auto"/>
        <w:ind w:left="993" w:firstLine="0"/>
        <w:jc w:val="both"/>
        <w:rPr>
          <w:sz w:val="22"/>
          <w:szCs w:val="22"/>
        </w:rPr>
      </w:pPr>
      <w:r w:rsidRPr="00446E1C">
        <w:rPr>
          <w:sz w:val="22"/>
          <w:szCs w:val="22"/>
        </w:rPr>
        <w:t>Приобретенные ОС соответствуют техническим условиям, находятся в исправном состоянии и пригодны для эксплуатации. Доработка не требуется. Сведений о наличии драгоценных металлов нет. Первоначальную стоимость объектов основных средств рассчитайте самостоятельно. Объект будет использоваться для производства продукции в швейном цехе. Акт приемки-передачи утвержден директором.</w:t>
      </w:r>
    </w:p>
    <w:p w:rsidR="0091322D" w:rsidRPr="00446E1C" w:rsidRDefault="0091322D" w:rsidP="00446E1C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>Задание 4.</w:t>
      </w:r>
      <w:r w:rsidRPr="00446E1C">
        <w:rPr>
          <w:sz w:val="22"/>
          <w:szCs w:val="22"/>
        </w:rPr>
        <w:t xml:space="preserve"> Примите на работу 2 штатных сотрудников в подразделение Производство с 01.04. на должность швея – 20 000 руб., (все данные самостоятельно)</w:t>
      </w:r>
    </w:p>
    <w:p w:rsidR="0091322D" w:rsidRPr="00446E1C" w:rsidRDefault="0091322D" w:rsidP="00446E1C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 xml:space="preserve">Задание 5. </w:t>
      </w:r>
      <w:r w:rsidRPr="00446E1C">
        <w:rPr>
          <w:sz w:val="22"/>
          <w:szCs w:val="22"/>
        </w:rPr>
        <w:t>Проверьте, внесите изменения или добавьте при необходимости в справочники: Тип цен номенклатуры и Склады (места хранения)</w:t>
      </w:r>
    </w:p>
    <w:p w:rsidR="004B3E0F" w:rsidRPr="00446E1C" w:rsidRDefault="004B3E0F" w:rsidP="004B3E0F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 xml:space="preserve">Задание </w:t>
      </w:r>
      <w:r>
        <w:rPr>
          <w:b/>
          <w:bCs/>
          <w:sz w:val="22"/>
          <w:szCs w:val="22"/>
        </w:rPr>
        <w:t>6</w:t>
      </w:r>
      <w:r w:rsidRPr="00446E1C">
        <w:rPr>
          <w:b/>
          <w:bCs/>
          <w:sz w:val="22"/>
          <w:szCs w:val="22"/>
        </w:rPr>
        <w:t xml:space="preserve">. </w:t>
      </w:r>
      <w:r w:rsidRPr="00446E1C">
        <w:rPr>
          <w:sz w:val="22"/>
          <w:szCs w:val="22"/>
        </w:rPr>
        <w:t>Директор с 04.01. по 11.01__т.г. повышает квалификацию в Москве. Оформите документы по выдачи наличных денежных средств для командировки, по возвращении подотчетного лица из командировки оформите авансовый отчет</w:t>
      </w:r>
    </w:p>
    <w:p w:rsidR="004B3E0F" w:rsidRPr="00446E1C" w:rsidRDefault="004B3E0F" w:rsidP="004B3E0F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 xml:space="preserve">Задание </w:t>
      </w:r>
      <w:r>
        <w:rPr>
          <w:b/>
          <w:bCs/>
          <w:sz w:val="22"/>
          <w:szCs w:val="22"/>
        </w:rPr>
        <w:t>7</w:t>
      </w:r>
      <w:r w:rsidRPr="00446E1C">
        <w:rPr>
          <w:b/>
          <w:bCs/>
          <w:sz w:val="22"/>
          <w:szCs w:val="22"/>
        </w:rPr>
        <w:t>.</w:t>
      </w:r>
      <w:r w:rsidRPr="00446E1C">
        <w:rPr>
          <w:sz w:val="22"/>
          <w:szCs w:val="22"/>
        </w:rPr>
        <w:t xml:space="preserve"> Проанализируйте введенные документы по услугам в Журнале операций </w:t>
      </w:r>
    </w:p>
    <w:p w:rsidR="004B3E0F" w:rsidRPr="00446E1C" w:rsidRDefault="004B3E0F" w:rsidP="004B3E0F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 xml:space="preserve">Задание </w:t>
      </w:r>
      <w:r>
        <w:rPr>
          <w:b/>
          <w:bCs/>
          <w:sz w:val="22"/>
          <w:szCs w:val="22"/>
        </w:rPr>
        <w:t>8</w:t>
      </w:r>
      <w:r w:rsidRPr="00446E1C">
        <w:rPr>
          <w:b/>
          <w:bCs/>
          <w:sz w:val="22"/>
          <w:szCs w:val="22"/>
        </w:rPr>
        <w:t>.</w:t>
      </w:r>
      <w:r w:rsidRPr="00446E1C">
        <w:rPr>
          <w:sz w:val="22"/>
          <w:szCs w:val="22"/>
        </w:rPr>
        <w:t xml:space="preserve"> Проанализируйте Оборотную сальдовую ведомость (счета при продаже: 62, 50, 51, 68, 90, счета при покупке: 19, 20, 50, 51, 60, 68)</w:t>
      </w:r>
    </w:p>
    <w:p w:rsidR="004B3E0F" w:rsidRPr="00446E1C" w:rsidRDefault="004B3E0F" w:rsidP="004B3E0F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 xml:space="preserve">Задание </w:t>
      </w:r>
      <w:r>
        <w:rPr>
          <w:b/>
          <w:bCs/>
          <w:sz w:val="22"/>
          <w:szCs w:val="22"/>
        </w:rPr>
        <w:t>9</w:t>
      </w:r>
      <w:r w:rsidRPr="00446E1C">
        <w:rPr>
          <w:b/>
          <w:bCs/>
          <w:sz w:val="22"/>
          <w:szCs w:val="22"/>
        </w:rPr>
        <w:t>.</w:t>
      </w:r>
      <w:r w:rsidRPr="00446E1C">
        <w:rPr>
          <w:sz w:val="22"/>
          <w:szCs w:val="22"/>
        </w:rPr>
        <w:t xml:space="preserve"> Главный бухгалтер со 03.01.__т.г. по 12.01__т.г. повышает квалификацию в Москве. Оформите документы по выдачи наличных денежных средств для командировки, по возвращении подотчетного лица из командировки оформите авансовый отчет</w:t>
      </w:r>
    </w:p>
    <w:p w:rsidR="004B3E0F" w:rsidRPr="00446E1C" w:rsidRDefault="004B3E0F" w:rsidP="004B3E0F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 xml:space="preserve">Задание </w:t>
      </w:r>
      <w:r>
        <w:rPr>
          <w:b/>
          <w:bCs/>
          <w:sz w:val="22"/>
          <w:szCs w:val="22"/>
        </w:rPr>
        <w:t>10</w:t>
      </w:r>
      <w:r w:rsidRPr="00446E1C">
        <w:rPr>
          <w:b/>
          <w:bCs/>
          <w:sz w:val="22"/>
          <w:szCs w:val="22"/>
        </w:rPr>
        <w:t>.</w:t>
      </w:r>
      <w:r w:rsidRPr="00446E1C">
        <w:rPr>
          <w:sz w:val="22"/>
          <w:szCs w:val="22"/>
        </w:rPr>
        <w:t xml:space="preserve"> Проанализируйте введенные документы по услугам в Журнале операций Задание 3. Проанализируйте Оборотную сальдовую ведомость (счета при продаже: 62, 50, 51, 68, 90, счета при покупке: 19, 20, 50, 51, 60, 68)- оформите перечисление налогов по счету 69 документом Банковская выписка (Платежное поручение), остатки уточните по карточке счета 69</w:t>
      </w:r>
    </w:p>
    <w:p w:rsidR="004B3E0F" w:rsidRPr="00446E1C" w:rsidRDefault="004B3E0F" w:rsidP="004B3E0F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sz w:val="22"/>
          <w:szCs w:val="22"/>
        </w:rPr>
        <w:t>- Проверьте или добавьте по необходимости в группу Контрагенты - «Налоги и отчисления» - УФК Минфина РФ по НСО (ИФНС РФ по Центральному р-ну)</w:t>
      </w:r>
    </w:p>
    <w:p w:rsidR="004B3E0F" w:rsidRPr="00446E1C" w:rsidRDefault="004B3E0F" w:rsidP="004B3E0F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 xml:space="preserve">Задание </w:t>
      </w:r>
      <w:r>
        <w:rPr>
          <w:b/>
          <w:bCs/>
          <w:sz w:val="22"/>
          <w:szCs w:val="22"/>
        </w:rPr>
        <w:t>1</w:t>
      </w:r>
      <w:r w:rsidRPr="00446E1C">
        <w:rPr>
          <w:b/>
          <w:bCs/>
          <w:sz w:val="22"/>
          <w:szCs w:val="22"/>
        </w:rPr>
        <w:t xml:space="preserve">1. </w:t>
      </w:r>
      <w:r w:rsidRPr="00446E1C">
        <w:rPr>
          <w:sz w:val="22"/>
          <w:szCs w:val="22"/>
        </w:rPr>
        <w:t>Оформите документы по начислению и выплате налогов по заработной плате за январь месяц</w:t>
      </w:r>
    </w:p>
    <w:p w:rsidR="004B3E0F" w:rsidRPr="00446E1C" w:rsidRDefault="004B3E0F" w:rsidP="004B3E0F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 xml:space="preserve">Задание </w:t>
      </w:r>
      <w:r>
        <w:rPr>
          <w:b/>
          <w:bCs/>
          <w:sz w:val="22"/>
          <w:szCs w:val="22"/>
        </w:rPr>
        <w:t>1</w:t>
      </w:r>
      <w:r w:rsidRPr="00446E1C">
        <w:rPr>
          <w:b/>
          <w:bCs/>
          <w:sz w:val="22"/>
          <w:szCs w:val="22"/>
        </w:rPr>
        <w:t>2.</w:t>
      </w:r>
      <w:r w:rsidRPr="00446E1C">
        <w:rPr>
          <w:sz w:val="22"/>
          <w:szCs w:val="22"/>
        </w:rPr>
        <w:t xml:space="preserve"> Проанализируйте остатки на счетах: 20, 25, 26, 70, 68, 69.</w:t>
      </w:r>
    </w:p>
    <w:p w:rsidR="004B3E0F" w:rsidRPr="00446E1C" w:rsidRDefault="004B3E0F" w:rsidP="004B3E0F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 xml:space="preserve">Задание </w:t>
      </w:r>
      <w:r>
        <w:rPr>
          <w:b/>
          <w:bCs/>
          <w:sz w:val="22"/>
          <w:szCs w:val="22"/>
        </w:rPr>
        <w:t>1</w:t>
      </w:r>
      <w:r w:rsidRPr="00446E1C">
        <w:rPr>
          <w:b/>
          <w:bCs/>
          <w:sz w:val="22"/>
          <w:szCs w:val="22"/>
        </w:rPr>
        <w:t>3.</w:t>
      </w:r>
      <w:r w:rsidRPr="00446E1C">
        <w:rPr>
          <w:sz w:val="22"/>
          <w:szCs w:val="22"/>
        </w:rPr>
        <w:t xml:space="preserve"> Выплатите наличными заработную плату, начисленную за январь месяц с помощью ведомости. Проверьте и проанализируйте формы документов 18: Т-53 – Платежная ведомость Т-49 – Расчетно-платежная ведомость РКО – Расходный кассовый ордер Реестр депонированных сумм</w:t>
      </w:r>
    </w:p>
    <w:p w:rsidR="004B3E0F" w:rsidRPr="00446E1C" w:rsidRDefault="004B3E0F" w:rsidP="004B3E0F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 xml:space="preserve">Задание </w:t>
      </w:r>
      <w:r>
        <w:rPr>
          <w:b/>
          <w:bCs/>
          <w:sz w:val="22"/>
          <w:szCs w:val="22"/>
        </w:rPr>
        <w:t>1</w:t>
      </w:r>
      <w:r w:rsidRPr="00446E1C">
        <w:rPr>
          <w:b/>
          <w:bCs/>
          <w:sz w:val="22"/>
          <w:szCs w:val="22"/>
        </w:rPr>
        <w:t>4.</w:t>
      </w:r>
      <w:r w:rsidRPr="00446E1C">
        <w:rPr>
          <w:sz w:val="22"/>
          <w:szCs w:val="22"/>
        </w:rPr>
        <w:t xml:space="preserve"> Проведите платежную ведомость. Соблюдайте лимит кассы на конец каждого дня. </w:t>
      </w:r>
    </w:p>
    <w:p w:rsidR="004B3E0F" w:rsidRPr="00446E1C" w:rsidRDefault="004B3E0F" w:rsidP="004B3E0F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b/>
          <w:bCs/>
          <w:sz w:val="22"/>
          <w:szCs w:val="22"/>
        </w:rPr>
        <w:t xml:space="preserve">Задание </w:t>
      </w:r>
      <w:r>
        <w:rPr>
          <w:b/>
          <w:bCs/>
          <w:sz w:val="22"/>
          <w:szCs w:val="22"/>
        </w:rPr>
        <w:t>1</w:t>
      </w:r>
      <w:r w:rsidRPr="00446E1C">
        <w:rPr>
          <w:b/>
          <w:bCs/>
          <w:sz w:val="22"/>
          <w:szCs w:val="22"/>
        </w:rPr>
        <w:t>5.</w:t>
      </w:r>
      <w:r w:rsidRPr="00446E1C">
        <w:rPr>
          <w:sz w:val="22"/>
          <w:szCs w:val="22"/>
        </w:rPr>
        <w:t xml:space="preserve"> Проверьте и оформите документы по перечислению налогов:</w:t>
      </w:r>
    </w:p>
    <w:p w:rsidR="004B3E0F" w:rsidRPr="00446E1C" w:rsidRDefault="004B3E0F" w:rsidP="004B3E0F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sz w:val="22"/>
          <w:szCs w:val="22"/>
        </w:rPr>
        <w:t>- оформите перечисление налогов по счету 69 документом Банковская выписка (Платежное поручение), остатки уточните по карточке счета 69</w:t>
      </w:r>
    </w:p>
    <w:p w:rsidR="004B3E0F" w:rsidRPr="00446E1C" w:rsidRDefault="004B3E0F" w:rsidP="004B3E0F">
      <w:pPr>
        <w:suppressAutoHyphens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sz w:val="22"/>
          <w:szCs w:val="22"/>
        </w:rPr>
        <w:t>- Проверьте или добавьте по необходимости в группу Контрагенты - «Налоги и отчисления» - УФК Минфина РФ по НСО (ИФНС РФ по Центральному р-ну)</w:t>
      </w:r>
    </w:p>
    <w:p w:rsidR="0091322D" w:rsidRPr="00446E1C" w:rsidRDefault="0091322D" w:rsidP="00446E1C">
      <w:pPr>
        <w:suppressAutoHyphens/>
        <w:spacing w:line="240" w:lineRule="auto"/>
        <w:ind w:firstLine="709"/>
        <w:jc w:val="both"/>
        <w:rPr>
          <w:sz w:val="22"/>
          <w:szCs w:val="22"/>
        </w:rPr>
      </w:pPr>
    </w:p>
    <w:p w:rsidR="006E550A" w:rsidRPr="00446E1C" w:rsidRDefault="006E550A" w:rsidP="00446E1C">
      <w:pPr>
        <w:spacing w:line="240" w:lineRule="auto"/>
        <w:ind w:firstLine="709"/>
        <w:jc w:val="both"/>
        <w:rPr>
          <w:b/>
          <w:i/>
          <w:sz w:val="22"/>
          <w:szCs w:val="22"/>
        </w:rPr>
      </w:pPr>
      <w:r w:rsidRPr="00446E1C">
        <w:rPr>
          <w:b/>
          <w:i/>
          <w:sz w:val="22"/>
          <w:szCs w:val="22"/>
        </w:rPr>
        <w:t>г) типовые теоретические вопросы:</w:t>
      </w:r>
    </w:p>
    <w:p w:rsidR="006E550A" w:rsidRPr="00446E1C" w:rsidRDefault="006E550A" w:rsidP="00446E1C">
      <w:pPr>
        <w:spacing w:line="240" w:lineRule="auto"/>
        <w:ind w:firstLine="709"/>
        <w:jc w:val="both"/>
        <w:rPr>
          <w:b/>
          <w:i/>
          <w:sz w:val="22"/>
          <w:szCs w:val="22"/>
        </w:rPr>
      </w:pPr>
    </w:p>
    <w:p w:rsidR="0091322D" w:rsidRPr="00446E1C" w:rsidRDefault="0091322D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1. В каких справочниках программы хранится информация о поставщиках.</w:t>
      </w:r>
    </w:p>
    <w:p w:rsidR="0091322D" w:rsidRPr="00446E1C" w:rsidRDefault="0091322D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2. Каким образом можно установить для поставщика счета, используемые программой по умолчанию при заполнении документов?</w:t>
      </w:r>
    </w:p>
    <w:p w:rsidR="0091322D" w:rsidRPr="00446E1C" w:rsidRDefault="0091322D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lastRenderedPageBreak/>
        <w:t>3. Каким образом в программе производится оформление счетов, выставляемых покупа</w:t>
      </w:r>
      <w:r w:rsidRPr="00446E1C">
        <w:rPr>
          <w:rStyle w:val="kursiv"/>
          <w:iCs/>
          <w:sz w:val="22"/>
          <w:szCs w:val="22"/>
        </w:rPr>
        <w:softHyphen/>
        <w:t>телям?</w:t>
      </w:r>
    </w:p>
    <w:p w:rsidR="0091322D" w:rsidRPr="00446E1C" w:rsidRDefault="0091322D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4. Какие средства программы обеспечивают формирование проводок по оплате счетов п</w:t>
      </w:r>
      <w:r w:rsidRPr="00446E1C">
        <w:rPr>
          <w:rStyle w:val="kursiv"/>
          <w:iCs/>
          <w:sz w:val="22"/>
          <w:szCs w:val="22"/>
        </w:rPr>
        <w:t>о</w:t>
      </w:r>
      <w:r w:rsidRPr="00446E1C">
        <w:rPr>
          <w:rStyle w:val="kursiv"/>
          <w:iCs/>
          <w:sz w:val="22"/>
          <w:szCs w:val="22"/>
        </w:rPr>
        <w:t>ставщиков?</w:t>
      </w:r>
    </w:p>
    <w:p w:rsidR="0091322D" w:rsidRPr="00446E1C" w:rsidRDefault="0091322D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5. Каким образом формируется печатная форма книги продаж?</w:t>
      </w:r>
    </w:p>
    <w:p w:rsidR="0091322D" w:rsidRPr="00446E1C" w:rsidRDefault="0091322D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6. Какие средства программы позволяют произвести анализ взаиморасчетов с покупа</w:t>
      </w:r>
      <w:r w:rsidRPr="00446E1C">
        <w:rPr>
          <w:rStyle w:val="kursiv"/>
          <w:iCs/>
          <w:sz w:val="22"/>
          <w:szCs w:val="22"/>
        </w:rPr>
        <w:softHyphen/>
        <w:t>телями?</w:t>
      </w:r>
    </w:p>
    <w:p w:rsidR="0091322D" w:rsidRPr="00446E1C" w:rsidRDefault="0091322D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7. Каким образом формируется печатная форма книги покупок?</w:t>
      </w:r>
    </w:p>
    <w:p w:rsidR="0091322D" w:rsidRPr="00446E1C" w:rsidRDefault="0091322D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8. Какие средства программы обеспечивают формирование проводок по вычету НДС, предъявленному поставщиком?</w:t>
      </w:r>
    </w:p>
    <w:p w:rsidR="0091322D" w:rsidRPr="00446E1C" w:rsidRDefault="0091322D" w:rsidP="00446E1C">
      <w:pPr>
        <w:widowControl/>
        <w:spacing w:line="240" w:lineRule="auto"/>
        <w:ind w:firstLine="709"/>
        <w:jc w:val="both"/>
        <w:rPr>
          <w:rStyle w:val="kursiv"/>
          <w:iCs/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9. Какие средства программы позволяют произвести анализ взаиморасчетов с поставщик</w:t>
      </w:r>
      <w:r w:rsidRPr="00446E1C">
        <w:rPr>
          <w:rStyle w:val="kursiv"/>
          <w:iCs/>
          <w:sz w:val="22"/>
          <w:szCs w:val="22"/>
        </w:rPr>
        <w:t>а</w:t>
      </w:r>
      <w:r w:rsidRPr="00446E1C">
        <w:rPr>
          <w:rStyle w:val="kursiv"/>
          <w:iCs/>
          <w:sz w:val="22"/>
          <w:szCs w:val="22"/>
        </w:rPr>
        <w:t>ми?</w:t>
      </w:r>
    </w:p>
    <w:p w:rsidR="0091322D" w:rsidRPr="00446E1C" w:rsidRDefault="0091322D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10. Какие справочники программы используются для хранения информации об объектах, поступающих в организацию, предназначенных для использования в составе основных средств организации?</w:t>
      </w:r>
    </w:p>
    <w:p w:rsidR="004B3E0F" w:rsidRPr="00446E1C" w:rsidRDefault="004B3E0F" w:rsidP="004B3E0F">
      <w:pPr>
        <w:widowControl/>
        <w:spacing w:line="240" w:lineRule="auto"/>
        <w:ind w:firstLine="709"/>
        <w:jc w:val="both"/>
        <w:rPr>
          <w:sz w:val="22"/>
          <w:szCs w:val="22"/>
        </w:rPr>
      </w:pPr>
      <w:r w:rsidRPr="00446E1C">
        <w:rPr>
          <w:rStyle w:val="kursiv"/>
          <w:iCs/>
          <w:sz w:val="22"/>
          <w:szCs w:val="22"/>
        </w:rPr>
        <w:t>1</w:t>
      </w:r>
      <w:r>
        <w:rPr>
          <w:rStyle w:val="kursiv"/>
          <w:iCs/>
          <w:sz w:val="22"/>
          <w:szCs w:val="22"/>
        </w:rPr>
        <w:t>1</w:t>
      </w:r>
      <w:r w:rsidRPr="00446E1C">
        <w:rPr>
          <w:rStyle w:val="kursiv"/>
          <w:iCs/>
          <w:sz w:val="22"/>
          <w:szCs w:val="22"/>
        </w:rPr>
        <w:t>.</w:t>
      </w:r>
      <w:r w:rsidRPr="00446E1C">
        <w:rPr>
          <w:iCs/>
          <w:sz w:val="22"/>
          <w:szCs w:val="22"/>
        </w:rPr>
        <w:t xml:space="preserve"> </w:t>
      </w:r>
      <w:r w:rsidRPr="00446E1C">
        <w:rPr>
          <w:rStyle w:val="kursiv"/>
          <w:iCs/>
          <w:sz w:val="22"/>
          <w:szCs w:val="22"/>
        </w:rPr>
        <w:t>Каким образом в программе отражается информация банковских выписок?</w:t>
      </w:r>
    </w:p>
    <w:p w:rsidR="004B3E0F" w:rsidRPr="00446E1C" w:rsidRDefault="004B3E0F" w:rsidP="004B3E0F">
      <w:pPr>
        <w:widowControl/>
        <w:spacing w:line="240" w:lineRule="auto"/>
        <w:ind w:firstLine="709"/>
        <w:jc w:val="both"/>
        <w:rPr>
          <w:sz w:val="22"/>
          <w:szCs w:val="22"/>
        </w:rPr>
      </w:pPr>
      <w:r>
        <w:rPr>
          <w:rStyle w:val="kursiv"/>
          <w:iCs/>
          <w:sz w:val="22"/>
          <w:szCs w:val="22"/>
        </w:rPr>
        <w:t>1</w:t>
      </w:r>
      <w:r w:rsidRPr="00446E1C">
        <w:rPr>
          <w:rStyle w:val="kursiv"/>
          <w:iCs/>
          <w:sz w:val="22"/>
          <w:szCs w:val="22"/>
        </w:rPr>
        <w:t>2. В чем состоят особенности ввода банковских операций по сдаче наличных денежных средств в банк и получения наличных денежных средств из банка?</w:t>
      </w:r>
    </w:p>
    <w:p w:rsidR="004B3E0F" w:rsidRPr="00446E1C" w:rsidRDefault="004B3E0F" w:rsidP="004B3E0F">
      <w:pPr>
        <w:widowControl/>
        <w:spacing w:line="240" w:lineRule="auto"/>
        <w:ind w:firstLine="709"/>
        <w:jc w:val="both"/>
        <w:rPr>
          <w:sz w:val="22"/>
          <w:szCs w:val="22"/>
        </w:rPr>
      </w:pPr>
      <w:r>
        <w:rPr>
          <w:rStyle w:val="kursiv"/>
          <w:iCs/>
          <w:sz w:val="22"/>
          <w:szCs w:val="22"/>
        </w:rPr>
        <w:t>1</w:t>
      </w:r>
      <w:r w:rsidRPr="00446E1C">
        <w:rPr>
          <w:rStyle w:val="kursiv"/>
          <w:iCs/>
          <w:sz w:val="22"/>
          <w:szCs w:val="22"/>
        </w:rPr>
        <w:t>3. Какие документы предусмотрены в программе для отражения банковских операций?</w:t>
      </w:r>
    </w:p>
    <w:p w:rsidR="004B3E0F" w:rsidRPr="00446E1C" w:rsidRDefault="004B3E0F" w:rsidP="004B3E0F">
      <w:pPr>
        <w:widowControl/>
        <w:spacing w:line="240" w:lineRule="auto"/>
        <w:ind w:firstLine="709"/>
        <w:jc w:val="both"/>
        <w:rPr>
          <w:sz w:val="22"/>
          <w:szCs w:val="22"/>
        </w:rPr>
      </w:pPr>
      <w:r>
        <w:rPr>
          <w:rStyle w:val="kursiv"/>
          <w:iCs/>
          <w:sz w:val="22"/>
          <w:szCs w:val="22"/>
        </w:rPr>
        <w:t>1</w:t>
      </w:r>
      <w:r w:rsidRPr="00446E1C">
        <w:rPr>
          <w:rStyle w:val="kursiv"/>
          <w:iCs/>
          <w:sz w:val="22"/>
          <w:szCs w:val="22"/>
        </w:rPr>
        <w:t>4. Какие средства имеются в программе для контроля правильности ввода банковских опе</w:t>
      </w:r>
      <w:r w:rsidRPr="00446E1C">
        <w:rPr>
          <w:rStyle w:val="kursiv"/>
          <w:iCs/>
          <w:sz w:val="22"/>
          <w:szCs w:val="22"/>
        </w:rPr>
        <w:softHyphen/>
        <w:t>раций?</w:t>
      </w:r>
    </w:p>
    <w:p w:rsidR="004B3E0F" w:rsidRPr="00446E1C" w:rsidRDefault="004B3E0F" w:rsidP="004B3E0F">
      <w:pPr>
        <w:widowControl/>
        <w:spacing w:line="240" w:lineRule="auto"/>
        <w:ind w:firstLine="709"/>
        <w:jc w:val="both"/>
        <w:rPr>
          <w:rStyle w:val="kursiv"/>
          <w:iCs/>
          <w:sz w:val="22"/>
          <w:szCs w:val="22"/>
        </w:rPr>
      </w:pPr>
      <w:r>
        <w:rPr>
          <w:rStyle w:val="kursiv"/>
          <w:iCs/>
          <w:sz w:val="22"/>
          <w:szCs w:val="22"/>
        </w:rPr>
        <w:t>1</w:t>
      </w:r>
      <w:r w:rsidRPr="00446E1C">
        <w:rPr>
          <w:rStyle w:val="kursiv"/>
          <w:iCs/>
          <w:sz w:val="22"/>
          <w:szCs w:val="22"/>
        </w:rPr>
        <w:t xml:space="preserve">5. Каким образом можно получить аналитическую информацию о движении денежных средств организации. </w:t>
      </w:r>
    </w:p>
    <w:p w:rsidR="004B3E0F" w:rsidRPr="00446E1C" w:rsidRDefault="004B3E0F" w:rsidP="004B3E0F">
      <w:pPr>
        <w:widowControl/>
        <w:spacing w:line="240" w:lineRule="auto"/>
        <w:ind w:firstLine="709"/>
        <w:jc w:val="both"/>
        <w:rPr>
          <w:sz w:val="22"/>
          <w:szCs w:val="22"/>
        </w:rPr>
      </w:pPr>
      <w:r>
        <w:rPr>
          <w:rStyle w:val="kursiv"/>
          <w:iCs/>
          <w:sz w:val="22"/>
          <w:szCs w:val="22"/>
        </w:rPr>
        <w:t>1</w:t>
      </w:r>
      <w:r w:rsidRPr="00446E1C">
        <w:rPr>
          <w:rStyle w:val="kursiv"/>
          <w:iCs/>
          <w:sz w:val="22"/>
          <w:szCs w:val="22"/>
        </w:rPr>
        <w:t>6.Как в программе формируется кассовая книга?</w:t>
      </w:r>
    </w:p>
    <w:p w:rsidR="004B3E0F" w:rsidRPr="00446E1C" w:rsidRDefault="004B3E0F" w:rsidP="004B3E0F">
      <w:pPr>
        <w:widowControl/>
        <w:spacing w:line="240" w:lineRule="auto"/>
        <w:ind w:firstLine="709"/>
        <w:jc w:val="both"/>
        <w:rPr>
          <w:sz w:val="22"/>
          <w:szCs w:val="22"/>
        </w:rPr>
      </w:pPr>
      <w:r>
        <w:rPr>
          <w:rStyle w:val="kursiv"/>
          <w:iCs/>
          <w:sz w:val="22"/>
          <w:szCs w:val="22"/>
        </w:rPr>
        <w:t>1</w:t>
      </w:r>
      <w:r w:rsidRPr="00446E1C">
        <w:rPr>
          <w:rStyle w:val="kursiv"/>
          <w:iCs/>
          <w:sz w:val="22"/>
          <w:szCs w:val="22"/>
        </w:rPr>
        <w:t>7. В каких справочниках программы хранится информация о покупателях.</w:t>
      </w:r>
    </w:p>
    <w:p w:rsidR="004B3E0F" w:rsidRPr="00446E1C" w:rsidRDefault="004B3E0F" w:rsidP="004B3E0F">
      <w:pPr>
        <w:widowControl/>
        <w:spacing w:line="240" w:lineRule="auto"/>
        <w:ind w:firstLine="709"/>
        <w:jc w:val="both"/>
        <w:rPr>
          <w:sz w:val="22"/>
          <w:szCs w:val="22"/>
        </w:rPr>
      </w:pPr>
      <w:r>
        <w:rPr>
          <w:rStyle w:val="kursiv"/>
          <w:iCs/>
          <w:sz w:val="22"/>
          <w:szCs w:val="22"/>
        </w:rPr>
        <w:t>1</w:t>
      </w:r>
      <w:r w:rsidRPr="00446E1C">
        <w:rPr>
          <w:rStyle w:val="kursiv"/>
          <w:iCs/>
          <w:sz w:val="22"/>
          <w:szCs w:val="22"/>
        </w:rPr>
        <w:t>8. Каким образом можно установить для покупателя счета, используемые программой по умолчанию при заполнении документов?</w:t>
      </w:r>
    </w:p>
    <w:p w:rsidR="004B3E0F" w:rsidRPr="00446E1C" w:rsidRDefault="004B3E0F" w:rsidP="004B3E0F">
      <w:pPr>
        <w:widowControl/>
        <w:spacing w:line="240" w:lineRule="auto"/>
        <w:ind w:firstLine="709"/>
        <w:jc w:val="both"/>
        <w:rPr>
          <w:sz w:val="22"/>
          <w:szCs w:val="22"/>
        </w:rPr>
      </w:pPr>
      <w:r>
        <w:rPr>
          <w:rStyle w:val="kursiv"/>
          <w:iCs/>
          <w:sz w:val="22"/>
          <w:szCs w:val="22"/>
        </w:rPr>
        <w:t>1</w:t>
      </w:r>
      <w:r w:rsidRPr="00446E1C">
        <w:rPr>
          <w:rStyle w:val="kursiv"/>
          <w:iCs/>
          <w:sz w:val="22"/>
          <w:szCs w:val="22"/>
        </w:rPr>
        <w:t>9. Каким образом в программе производится оформление счетов-фактур на полученные авансы?</w:t>
      </w:r>
    </w:p>
    <w:p w:rsidR="004B3E0F" w:rsidRPr="00446E1C" w:rsidRDefault="004B3E0F" w:rsidP="004B3E0F">
      <w:pPr>
        <w:widowControl/>
        <w:spacing w:line="240" w:lineRule="auto"/>
        <w:ind w:firstLine="709"/>
        <w:jc w:val="both"/>
        <w:rPr>
          <w:sz w:val="22"/>
          <w:szCs w:val="22"/>
        </w:rPr>
      </w:pPr>
      <w:r>
        <w:rPr>
          <w:rStyle w:val="kursiv"/>
          <w:iCs/>
          <w:sz w:val="22"/>
          <w:szCs w:val="22"/>
        </w:rPr>
        <w:t>2</w:t>
      </w:r>
      <w:r w:rsidRPr="00446E1C">
        <w:rPr>
          <w:rStyle w:val="kursiv"/>
          <w:iCs/>
          <w:sz w:val="22"/>
          <w:szCs w:val="22"/>
        </w:rPr>
        <w:t>0. Какие средства программы обеспечивают формирование проводок по начислению НДС с сумм полученных авансов?</w:t>
      </w:r>
    </w:p>
    <w:p w:rsidR="004B3E0F" w:rsidRPr="00446E1C" w:rsidRDefault="004B3E0F" w:rsidP="004B3E0F">
      <w:pPr>
        <w:widowControl/>
        <w:spacing w:line="240" w:lineRule="auto"/>
        <w:ind w:firstLine="709"/>
        <w:jc w:val="both"/>
        <w:rPr>
          <w:sz w:val="22"/>
          <w:szCs w:val="22"/>
        </w:rPr>
      </w:pPr>
      <w:r>
        <w:rPr>
          <w:rStyle w:val="kursiv"/>
          <w:iCs/>
          <w:sz w:val="22"/>
          <w:szCs w:val="22"/>
        </w:rPr>
        <w:t>2</w:t>
      </w:r>
      <w:r w:rsidRPr="00446E1C">
        <w:rPr>
          <w:rStyle w:val="kursiv"/>
          <w:iCs/>
          <w:sz w:val="22"/>
          <w:szCs w:val="22"/>
        </w:rPr>
        <w:t>1. Какими способами можно увидеть изменение состояния счетов бухгалтерского учета?</w:t>
      </w:r>
    </w:p>
    <w:p w:rsidR="004B3E0F" w:rsidRPr="00446E1C" w:rsidRDefault="004B3E0F" w:rsidP="004B3E0F">
      <w:pPr>
        <w:widowControl/>
        <w:spacing w:line="240" w:lineRule="auto"/>
        <w:ind w:firstLine="709"/>
        <w:jc w:val="both"/>
        <w:rPr>
          <w:rStyle w:val="kursiv"/>
          <w:iCs/>
          <w:sz w:val="22"/>
          <w:szCs w:val="22"/>
        </w:rPr>
      </w:pPr>
      <w:r>
        <w:rPr>
          <w:rStyle w:val="kursiv"/>
          <w:iCs/>
          <w:sz w:val="22"/>
          <w:szCs w:val="22"/>
        </w:rPr>
        <w:t>2</w:t>
      </w:r>
      <w:r w:rsidRPr="00446E1C">
        <w:rPr>
          <w:rStyle w:val="kursiv"/>
          <w:iCs/>
          <w:sz w:val="22"/>
          <w:szCs w:val="22"/>
        </w:rPr>
        <w:t>2. Какие средства программы могут быть использованы для поиска ошибок ввода хозя</w:t>
      </w:r>
      <w:r w:rsidRPr="00446E1C">
        <w:rPr>
          <w:rStyle w:val="kursiv"/>
          <w:iCs/>
          <w:sz w:val="22"/>
          <w:szCs w:val="22"/>
        </w:rPr>
        <w:t>й</w:t>
      </w:r>
      <w:r w:rsidRPr="00446E1C">
        <w:rPr>
          <w:rStyle w:val="kursiv"/>
          <w:iCs/>
          <w:sz w:val="22"/>
          <w:szCs w:val="22"/>
        </w:rPr>
        <w:t>ственных операций?</w:t>
      </w:r>
    </w:p>
    <w:p w:rsidR="004B3E0F" w:rsidRPr="00446E1C" w:rsidRDefault="004B3E0F" w:rsidP="004B3E0F">
      <w:pPr>
        <w:widowControl/>
        <w:spacing w:line="240" w:lineRule="auto"/>
        <w:ind w:firstLine="709"/>
        <w:jc w:val="both"/>
        <w:rPr>
          <w:sz w:val="22"/>
          <w:szCs w:val="22"/>
        </w:rPr>
      </w:pPr>
      <w:r>
        <w:rPr>
          <w:rStyle w:val="kursiv"/>
          <w:iCs/>
          <w:sz w:val="22"/>
          <w:szCs w:val="22"/>
        </w:rPr>
        <w:t>2</w:t>
      </w:r>
      <w:r w:rsidRPr="00446E1C">
        <w:rPr>
          <w:rStyle w:val="kursiv"/>
          <w:iCs/>
          <w:sz w:val="22"/>
          <w:szCs w:val="22"/>
        </w:rPr>
        <w:t>3. Что такое иерархический справочник?</w:t>
      </w:r>
    </w:p>
    <w:p w:rsidR="004B3E0F" w:rsidRPr="00446E1C" w:rsidRDefault="004B3E0F" w:rsidP="004B3E0F">
      <w:pPr>
        <w:widowControl/>
        <w:spacing w:line="240" w:lineRule="auto"/>
        <w:ind w:firstLine="709"/>
        <w:jc w:val="both"/>
        <w:rPr>
          <w:sz w:val="22"/>
          <w:szCs w:val="22"/>
        </w:rPr>
      </w:pPr>
      <w:r>
        <w:rPr>
          <w:rStyle w:val="kursiv"/>
          <w:iCs/>
          <w:sz w:val="22"/>
          <w:szCs w:val="22"/>
        </w:rPr>
        <w:t>2</w:t>
      </w:r>
      <w:r w:rsidRPr="00446E1C">
        <w:rPr>
          <w:rStyle w:val="kursiv"/>
          <w:iCs/>
          <w:sz w:val="22"/>
          <w:szCs w:val="22"/>
        </w:rPr>
        <w:t>4. Можно ли преобразовать справочник из линейного вида в иерархический?</w:t>
      </w:r>
    </w:p>
    <w:p w:rsidR="004B3E0F" w:rsidRPr="00446E1C" w:rsidRDefault="004B3E0F" w:rsidP="004B3E0F">
      <w:pPr>
        <w:widowControl/>
        <w:spacing w:line="240" w:lineRule="auto"/>
        <w:ind w:firstLine="709"/>
        <w:jc w:val="both"/>
        <w:rPr>
          <w:sz w:val="22"/>
          <w:szCs w:val="22"/>
        </w:rPr>
      </w:pPr>
      <w:r>
        <w:rPr>
          <w:rStyle w:val="kursiv"/>
          <w:iCs/>
          <w:sz w:val="22"/>
          <w:szCs w:val="22"/>
        </w:rPr>
        <w:t>2</w:t>
      </w:r>
      <w:r w:rsidRPr="00446E1C">
        <w:rPr>
          <w:rStyle w:val="kursiv"/>
          <w:iCs/>
          <w:sz w:val="22"/>
          <w:szCs w:val="22"/>
        </w:rPr>
        <w:t>5. Можно ли изменить структуру подчиненности элементов иерархического справочника?</w:t>
      </w:r>
    </w:p>
    <w:p w:rsidR="004B3E0F" w:rsidRPr="00446E1C" w:rsidRDefault="004B3E0F" w:rsidP="004B3E0F">
      <w:pPr>
        <w:widowControl/>
        <w:spacing w:line="240" w:lineRule="auto"/>
        <w:ind w:firstLine="709"/>
        <w:jc w:val="both"/>
        <w:rPr>
          <w:rStyle w:val="kursiv"/>
          <w:iCs/>
          <w:sz w:val="22"/>
          <w:szCs w:val="22"/>
        </w:rPr>
      </w:pPr>
      <w:r>
        <w:rPr>
          <w:rStyle w:val="kursiv"/>
          <w:iCs/>
          <w:sz w:val="22"/>
          <w:szCs w:val="22"/>
        </w:rPr>
        <w:t>2</w:t>
      </w:r>
      <w:r w:rsidRPr="00446E1C">
        <w:rPr>
          <w:rStyle w:val="kursiv"/>
          <w:iCs/>
          <w:sz w:val="22"/>
          <w:szCs w:val="22"/>
        </w:rPr>
        <w:t>6. Как организация справочной информации влияет на организацию аналитического учета на счетах бухгалтерского учета?</w:t>
      </w:r>
    </w:p>
    <w:p w:rsidR="004B3E0F" w:rsidRPr="00446E1C" w:rsidRDefault="004B3E0F" w:rsidP="004B3E0F">
      <w:pPr>
        <w:widowControl/>
        <w:spacing w:line="240" w:lineRule="auto"/>
        <w:ind w:firstLine="709"/>
        <w:jc w:val="both"/>
        <w:rPr>
          <w:sz w:val="22"/>
          <w:szCs w:val="22"/>
        </w:rPr>
      </w:pPr>
      <w:r>
        <w:rPr>
          <w:rStyle w:val="kursiv"/>
          <w:iCs/>
          <w:sz w:val="22"/>
          <w:szCs w:val="22"/>
        </w:rPr>
        <w:t>2</w:t>
      </w:r>
      <w:r w:rsidRPr="00446E1C">
        <w:rPr>
          <w:rStyle w:val="kursiv"/>
          <w:iCs/>
          <w:sz w:val="22"/>
          <w:szCs w:val="22"/>
        </w:rPr>
        <w:t>7. Как настраивается справочник «Статьи движения денежных средств»?</w:t>
      </w:r>
    </w:p>
    <w:p w:rsidR="004B3E0F" w:rsidRPr="00446E1C" w:rsidRDefault="004B3E0F" w:rsidP="004B3E0F">
      <w:pPr>
        <w:widowControl/>
        <w:spacing w:line="240" w:lineRule="auto"/>
        <w:ind w:firstLine="709"/>
        <w:jc w:val="both"/>
        <w:rPr>
          <w:sz w:val="22"/>
          <w:szCs w:val="22"/>
        </w:rPr>
      </w:pPr>
      <w:r>
        <w:rPr>
          <w:rStyle w:val="kursiv"/>
          <w:iCs/>
          <w:sz w:val="22"/>
          <w:szCs w:val="22"/>
        </w:rPr>
        <w:t>2</w:t>
      </w:r>
      <w:r w:rsidRPr="00446E1C">
        <w:rPr>
          <w:rStyle w:val="kursiv"/>
          <w:iCs/>
          <w:sz w:val="22"/>
          <w:szCs w:val="22"/>
        </w:rPr>
        <w:t>8. Каким образом и для каких целей организуется ведение аналитического учета по стат</w:t>
      </w:r>
      <w:r w:rsidRPr="00446E1C">
        <w:rPr>
          <w:rStyle w:val="kursiv"/>
          <w:iCs/>
          <w:sz w:val="22"/>
          <w:szCs w:val="22"/>
        </w:rPr>
        <w:t>ь</w:t>
      </w:r>
      <w:r w:rsidRPr="00446E1C">
        <w:rPr>
          <w:rStyle w:val="kursiv"/>
          <w:iCs/>
          <w:sz w:val="22"/>
          <w:szCs w:val="22"/>
        </w:rPr>
        <w:t>ям движения денежных средств?</w:t>
      </w:r>
    </w:p>
    <w:p w:rsidR="004B3E0F" w:rsidRPr="00446E1C" w:rsidRDefault="004B3E0F" w:rsidP="004B3E0F">
      <w:pPr>
        <w:widowControl/>
        <w:spacing w:line="240" w:lineRule="auto"/>
        <w:ind w:firstLine="709"/>
        <w:jc w:val="both"/>
        <w:rPr>
          <w:sz w:val="22"/>
          <w:szCs w:val="22"/>
        </w:rPr>
      </w:pPr>
      <w:r>
        <w:rPr>
          <w:rStyle w:val="kursiv"/>
          <w:iCs/>
          <w:sz w:val="22"/>
          <w:szCs w:val="22"/>
        </w:rPr>
        <w:t>2</w:t>
      </w:r>
      <w:r w:rsidRPr="00446E1C">
        <w:rPr>
          <w:rStyle w:val="kursiv"/>
          <w:iCs/>
          <w:sz w:val="22"/>
          <w:szCs w:val="22"/>
        </w:rPr>
        <w:t>9. Какие средства предусмотрены в программе для отображения информации о введенных кассовых операциях и кассовых документах?</w:t>
      </w:r>
    </w:p>
    <w:p w:rsidR="004B3E0F" w:rsidRPr="00446E1C" w:rsidRDefault="004B3E0F" w:rsidP="004B3E0F">
      <w:pPr>
        <w:widowControl/>
        <w:spacing w:line="240" w:lineRule="auto"/>
        <w:ind w:firstLine="709"/>
        <w:jc w:val="both"/>
        <w:rPr>
          <w:sz w:val="22"/>
          <w:szCs w:val="22"/>
        </w:rPr>
      </w:pPr>
      <w:r>
        <w:rPr>
          <w:rStyle w:val="kursiv"/>
          <w:iCs/>
          <w:sz w:val="22"/>
          <w:szCs w:val="22"/>
        </w:rPr>
        <w:t>3</w:t>
      </w:r>
      <w:r w:rsidRPr="00446E1C">
        <w:rPr>
          <w:rStyle w:val="kursiv"/>
          <w:iCs/>
          <w:sz w:val="22"/>
          <w:szCs w:val="22"/>
        </w:rPr>
        <w:t>0. Для каких целей служит объект программы Документ? Что такое печатная форма доку</w:t>
      </w:r>
      <w:r w:rsidRPr="00446E1C">
        <w:rPr>
          <w:rStyle w:val="kursiv"/>
          <w:iCs/>
          <w:sz w:val="22"/>
          <w:szCs w:val="22"/>
        </w:rPr>
        <w:softHyphen/>
        <w:t>мента?</w:t>
      </w:r>
    </w:p>
    <w:p w:rsidR="0091322D" w:rsidRPr="00446E1C" w:rsidRDefault="0091322D" w:rsidP="00446E1C">
      <w:pPr>
        <w:widowControl/>
        <w:spacing w:line="240" w:lineRule="auto"/>
        <w:ind w:firstLine="709"/>
        <w:jc w:val="both"/>
        <w:rPr>
          <w:sz w:val="22"/>
          <w:szCs w:val="22"/>
        </w:rPr>
      </w:pPr>
    </w:p>
    <w:p w:rsidR="0091322D" w:rsidRPr="00446E1C" w:rsidRDefault="0091322D" w:rsidP="00446E1C">
      <w:pPr>
        <w:widowControl/>
        <w:suppressAutoHyphens/>
        <w:spacing w:line="240" w:lineRule="auto"/>
        <w:ind w:firstLine="709"/>
        <w:jc w:val="both"/>
        <w:rPr>
          <w:rStyle w:val="24"/>
          <w:b w:val="0"/>
          <w:sz w:val="22"/>
          <w:szCs w:val="22"/>
        </w:rPr>
      </w:pPr>
    </w:p>
    <w:sectPr w:rsidR="0091322D" w:rsidRPr="00446E1C" w:rsidSect="00A83D7C"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423F" w:rsidRDefault="0060423F">
      <w:pPr>
        <w:spacing w:line="240" w:lineRule="auto"/>
      </w:pPr>
      <w:r>
        <w:separator/>
      </w:r>
    </w:p>
  </w:endnote>
  <w:endnote w:type="continuationSeparator" w:id="0">
    <w:p w:rsidR="0060423F" w:rsidRDefault="0060423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Arial Unicode MS"/>
    <w:charset w:val="CC"/>
    <w:family w:val="auto"/>
    <w:pitch w:val="default"/>
    <w:sig w:usb0="00000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423F" w:rsidRDefault="0060423F">
      <w:pPr>
        <w:spacing w:line="240" w:lineRule="auto"/>
      </w:pPr>
      <w:r>
        <w:separator/>
      </w:r>
    </w:p>
  </w:footnote>
  <w:footnote w:type="continuationSeparator" w:id="0">
    <w:p w:rsidR="0060423F" w:rsidRDefault="0060423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  <w:b w:val="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  <w:b w:val="0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  <w:b w:val="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  <w:b w:val="0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  <w:b w:val="0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  <w:b w:val="0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  <w:b w:val="0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  <w:b w:val="0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  <w:b w:val="0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eastAsia="Times New Roman" w:hAnsi="Times New Roman" w:cs="Times New Roman"/>
        <w:b/>
        <w:bCs/>
        <w:i/>
        <w:iCs/>
        <w:color w:val="000000"/>
        <w:spacing w:val="-1"/>
        <w:sz w:val="28"/>
        <w:szCs w:val="28"/>
        <w:lang w:val="ru-RU" w:eastAsia="ar-SA" w:bidi="ar-SA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eastAsia="Times New Roman" w:cs="Times New Roman"/>
        <w:b/>
        <w:bCs/>
        <w:i/>
        <w:iCs/>
        <w:spacing w:val="-1"/>
        <w:sz w:val="28"/>
        <w:szCs w:val="28"/>
        <w:lang w:val="ru-RU" w:eastAsia="zh-CN" w:bidi="ar-SA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eastAsia="Times New Roman" w:cs="Times New Roman"/>
        <w:b w:val="0"/>
        <w:bCs w:val="0"/>
        <w:i w:val="0"/>
        <w:iCs w:val="0"/>
        <w:color w:val="000000"/>
        <w:spacing w:val="-1"/>
        <w:sz w:val="28"/>
        <w:szCs w:val="28"/>
        <w:lang w:val="ru-RU" w:eastAsia="zh-CN" w:bidi="ar-SA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eastAsia="Times New Roman" w:cs="Times New Roman"/>
        <w:b w:val="0"/>
        <w:bCs w:val="0"/>
        <w:i w:val="0"/>
        <w:iCs w:val="0"/>
        <w:color w:val="000000"/>
        <w:spacing w:val="-1"/>
        <w:sz w:val="28"/>
        <w:szCs w:val="28"/>
        <w:lang w:val="ru-RU" w:eastAsia="zh-CN" w:bidi="ar-SA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>
    <w:nsid w:val="00000006"/>
    <w:multiLevelType w:val="multilevel"/>
    <w:tmpl w:val="00000006"/>
    <w:name w:val="WW8Num7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</w:lvl>
  </w:abstractNum>
  <w:abstractNum w:abstractNumId="4">
    <w:nsid w:val="00000007"/>
    <w:multiLevelType w:val="multilevel"/>
    <w:tmpl w:val="00000006"/>
    <w:lvl w:ilvl="0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pStyle w:val="4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>
    <w:nsid w:val="0000000E"/>
    <w:multiLevelType w:val="singleLevel"/>
    <w:tmpl w:val="0000000E"/>
    <w:name w:val="WW8Num1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6">
    <w:nsid w:val="0000000F"/>
    <w:multiLevelType w:val="singleLevel"/>
    <w:tmpl w:val="0000000F"/>
    <w:name w:val="WW8Num21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</w:abstractNum>
  <w:abstractNum w:abstractNumId="7">
    <w:nsid w:val="00000011"/>
    <w:multiLevelType w:val="singleLevel"/>
    <w:tmpl w:val="00000011"/>
    <w:name w:val="WW8Num17"/>
    <w:lvl w:ilvl="0">
      <w:start w:val="225"/>
      <w:numFmt w:val="bullet"/>
      <w:lvlText w:val=""/>
      <w:lvlJc w:val="left"/>
      <w:pPr>
        <w:tabs>
          <w:tab w:val="num" w:pos="2007"/>
        </w:tabs>
        <w:ind w:left="2007" w:hanging="360"/>
      </w:pPr>
      <w:rPr>
        <w:rFonts w:ascii="Wingdings" w:hAnsi="Wingdings" w:cs="Times New Roman"/>
      </w:rPr>
    </w:lvl>
  </w:abstractNum>
  <w:abstractNum w:abstractNumId="8">
    <w:nsid w:val="00000016"/>
    <w:multiLevelType w:val="singleLevel"/>
    <w:tmpl w:val="00000016"/>
    <w:name w:val="WW8Num2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</w:rPr>
    </w:lvl>
  </w:abstractNum>
  <w:abstractNum w:abstractNumId="9">
    <w:nsid w:val="00000021"/>
    <w:multiLevelType w:val="singleLevel"/>
    <w:tmpl w:val="00000021"/>
    <w:name w:val="WW8Num33"/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</w:abstractNum>
  <w:abstractNum w:abstractNumId="10">
    <w:nsid w:val="00000023"/>
    <w:multiLevelType w:val="multilevel"/>
    <w:tmpl w:val="0000002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1">
    <w:nsid w:val="02BD2C98"/>
    <w:multiLevelType w:val="multilevel"/>
    <w:tmpl w:val="429EFD3C"/>
    <w:styleLink w:val="a"/>
    <w:lvl w:ilvl="0">
      <w:start w:val="1"/>
      <w:numFmt w:val="decimal"/>
      <w:pStyle w:val="a0"/>
      <w:suff w:val="space"/>
      <w:lvlText w:val="%1"/>
      <w:lvlJc w:val="left"/>
      <w:pPr>
        <w:ind w:left="0" w:firstLine="709"/>
      </w:pPr>
    </w:lvl>
    <w:lvl w:ilvl="1">
      <w:start w:val="1"/>
      <w:numFmt w:val="decimal"/>
      <w:pStyle w:val="a1"/>
      <w:suff w:val="space"/>
      <w:lvlText w:val="%1.%2"/>
      <w:lvlJc w:val="left"/>
      <w:pPr>
        <w:ind w:left="0" w:firstLine="709"/>
      </w:pPr>
    </w:lvl>
    <w:lvl w:ilvl="2">
      <w:start w:val="1"/>
      <w:numFmt w:val="decimal"/>
      <w:pStyle w:val="a2"/>
      <w:suff w:val="space"/>
      <w:lvlText w:val="%1.%2.%3"/>
      <w:lvlJc w:val="left"/>
      <w:pPr>
        <w:ind w:left="0" w:firstLine="709"/>
      </w:pPr>
    </w:lvl>
    <w:lvl w:ilvl="3">
      <w:start w:val="1"/>
      <w:numFmt w:val="decimal"/>
      <w:pStyle w:val="a3"/>
      <w:suff w:val="space"/>
      <w:lvlText w:val="%1.%2.%3.%4"/>
      <w:lvlJc w:val="left"/>
      <w:pPr>
        <w:ind w:left="0" w:firstLine="709"/>
      </w:pPr>
    </w:lvl>
    <w:lvl w:ilvl="4">
      <w:start w:val="1"/>
      <w:numFmt w:val="russianLower"/>
      <w:pStyle w:val="a4"/>
      <w:suff w:val="space"/>
      <w:lvlText w:val="%5)"/>
      <w:lvlJc w:val="left"/>
      <w:pPr>
        <w:ind w:left="0" w:firstLine="709"/>
      </w:pPr>
    </w:lvl>
    <w:lvl w:ilvl="5">
      <w:start w:val="1"/>
      <w:numFmt w:val="decimal"/>
      <w:pStyle w:val="1"/>
      <w:suff w:val="space"/>
      <w:lvlText w:val="%6)"/>
      <w:lvlJc w:val="left"/>
      <w:pPr>
        <w:ind w:left="0" w:firstLine="709"/>
      </w:pPr>
    </w:lvl>
    <w:lvl w:ilvl="6">
      <w:start w:val="1"/>
      <w:numFmt w:val="bullet"/>
      <w:pStyle w:val="1-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0" w:firstLine="709"/>
      </w:pPr>
    </w:lvl>
    <w:lvl w:ilvl="8">
      <w:start w:val="1"/>
      <w:numFmt w:val="lowerRoman"/>
      <w:lvlText w:val="%9."/>
      <w:lvlJc w:val="left"/>
      <w:pPr>
        <w:tabs>
          <w:tab w:val="num" w:pos="567"/>
        </w:tabs>
        <w:ind w:left="0" w:firstLine="709"/>
      </w:pPr>
    </w:lvl>
  </w:abstractNum>
  <w:abstractNum w:abstractNumId="12">
    <w:nsid w:val="032255D9"/>
    <w:multiLevelType w:val="hybridMultilevel"/>
    <w:tmpl w:val="13889A0E"/>
    <w:lvl w:ilvl="0" w:tplc="37C6FABE">
      <w:start w:val="7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087343C2"/>
    <w:multiLevelType w:val="singleLevel"/>
    <w:tmpl w:val="0C1CD3DA"/>
    <w:lvl w:ilvl="0">
      <w:start w:val="1"/>
      <w:numFmt w:val="decimal"/>
      <w:pStyle w:val="10"/>
      <w:lvlText w:val="%1."/>
      <w:lvlJc w:val="left"/>
      <w:pPr>
        <w:tabs>
          <w:tab w:val="num" w:pos="680"/>
        </w:tabs>
        <w:ind w:left="680" w:hanging="396"/>
      </w:pPr>
      <w:rPr>
        <w:rFonts w:hint="default"/>
      </w:rPr>
    </w:lvl>
  </w:abstractNum>
  <w:abstractNum w:abstractNumId="14">
    <w:nsid w:val="0CF3756E"/>
    <w:multiLevelType w:val="hybridMultilevel"/>
    <w:tmpl w:val="887A51E8"/>
    <w:lvl w:ilvl="0" w:tplc="04190011">
      <w:start w:val="1"/>
      <w:numFmt w:val="decimal"/>
      <w:lvlText w:val="%1)"/>
      <w:lvlJc w:val="left"/>
      <w:pPr>
        <w:ind w:left="1769" w:hanging="10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13794130"/>
    <w:multiLevelType w:val="multilevel"/>
    <w:tmpl w:val="FD74055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eastAsia="Times New Roman" w:cs="Times New Roman"/>
        <w:b w:val="0"/>
        <w:bCs w:val="0"/>
        <w:color w:val="auto"/>
        <w:kern w:val="0"/>
        <w:sz w:val="24"/>
        <w:lang w:val="ru-RU" w:bidi="ar-SA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eastAsia="Times New Roman" w:cs="Times New Roman"/>
        <w:b w:val="0"/>
        <w:bCs w:val="0"/>
        <w:color w:val="auto"/>
        <w:kern w:val="0"/>
        <w:sz w:val="24"/>
        <w:lang w:val="ru-RU" w:bidi="ar-SA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eastAsia="Times New Roman" w:cs="Times New Roman"/>
        <w:b w:val="0"/>
        <w:bCs w:val="0"/>
        <w:color w:val="auto"/>
        <w:kern w:val="0"/>
        <w:sz w:val="24"/>
        <w:lang w:val="ru-RU" w:bidi="ar-SA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eastAsia="Times New Roman" w:cs="Times New Roman"/>
        <w:b w:val="0"/>
        <w:bCs w:val="0"/>
        <w:color w:val="auto"/>
        <w:kern w:val="0"/>
        <w:sz w:val="24"/>
        <w:lang w:val="ru-RU" w:bidi="ar-SA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eastAsia="Times New Roman" w:cs="Times New Roman"/>
        <w:b w:val="0"/>
        <w:bCs w:val="0"/>
        <w:color w:val="auto"/>
        <w:kern w:val="0"/>
        <w:sz w:val="24"/>
        <w:lang w:val="ru-RU" w:bidi="ar-SA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eastAsia="Times New Roman" w:cs="Times New Roman"/>
        <w:b w:val="0"/>
        <w:bCs w:val="0"/>
        <w:color w:val="auto"/>
        <w:kern w:val="0"/>
        <w:sz w:val="24"/>
        <w:lang w:val="ru-RU" w:bidi="ar-SA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eastAsia="Times New Roman" w:cs="Times New Roman"/>
        <w:b w:val="0"/>
        <w:bCs w:val="0"/>
        <w:color w:val="auto"/>
        <w:kern w:val="0"/>
        <w:sz w:val="24"/>
        <w:lang w:val="ru-RU" w:bidi="ar-SA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eastAsia="Times New Roman" w:cs="Times New Roman"/>
        <w:b w:val="0"/>
        <w:bCs w:val="0"/>
        <w:color w:val="auto"/>
        <w:kern w:val="0"/>
        <w:sz w:val="24"/>
        <w:lang w:val="ru-RU" w:bidi="ar-SA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eastAsia="Times New Roman" w:cs="Times New Roman"/>
        <w:b w:val="0"/>
        <w:bCs w:val="0"/>
        <w:color w:val="auto"/>
        <w:kern w:val="0"/>
        <w:sz w:val="24"/>
        <w:lang w:val="ru-RU" w:bidi="ar-SA"/>
      </w:rPr>
    </w:lvl>
  </w:abstractNum>
  <w:abstractNum w:abstractNumId="16">
    <w:nsid w:val="1583068C"/>
    <w:multiLevelType w:val="hybridMultilevel"/>
    <w:tmpl w:val="A7D642F0"/>
    <w:lvl w:ilvl="0" w:tplc="46D840D6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AB96CCF"/>
    <w:multiLevelType w:val="hybridMultilevel"/>
    <w:tmpl w:val="177C565A"/>
    <w:lvl w:ilvl="0" w:tplc="0419000F">
      <w:start w:val="1"/>
      <w:numFmt w:val="decimal"/>
      <w:lvlText w:val="%1."/>
      <w:lvlJc w:val="left"/>
      <w:pPr>
        <w:ind w:left="1230" w:hanging="360"/>
      </w:p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8">
    <w:nsid w:val="1F8577FF"/>
    <w:multiLevelType w:val="hybridMultilevel"/>
    <w:tmpl w:val="8B2A5974"/>
    <w:lvl w:ilvl="0" w:tplc="0419000F">
      <w:start w:val="1"/>
      <w:numFmt w:val="decimal"/>
      <w:lvlText w:val="%1."/>
      <w:lvlJc w:val="left"/>
      <w:pPr>
        <w:ind w:left="1309" w:hanging="360"/>
      </w:pPr>
    </w:lvl>
    <w:lvl w:ilvl="1" w:tplc="04190019" w:tentative="1">
      <w:start w:val="1"/>
      <w:numFmt w:val="lowerLetter"/>
      <w:lvlText w:val="%2."/>
      <w:lvlJc w:val="left"/>
      <w:pPr>
        <w:ind w:left="2029" w:hanging="360"/>
      </w:pPr>
    </w:lvl>
    <w:lvl w:ilvl="2" w:tplc="0419001B" w:tentative="1">
      <w:start w:val="1"/>
      <w:numFmt w:val="lowerRoman"/>
      <w:lvlText w:val="%3."/>
      <w:lvlJc w:val="right"/>
      <w:pPr>
        <w:ind w:left="2749" w:hanging="180"/>
      </w:pPr>
    </w:lvl>
    <w:lvl w:ilvl="3" w:tplc="0419000F" w:tentative="1">
      <w:start w:val="1"/>
      <w:numFmt w:val="decimal"/>
      <w:lvlText w:val="%4."/>
      <w:lvlJc w:val="left"/>
      <w:pPr>
        <w:ind w:left="3469" w:hanging="360"/>
      </w:pPr>
    </w:lvl>
    <w:lvl w:ilvl="4" w:tplc="04190019" w:tentative="1">
      <w:start w:val="1"/>
      <w:numFmt w:val="lowerLetter"/>
      <w:lvlText w:val="%5."/>
      <w:lvlJc w:val="left"/>
      <w:pPr>
        <w:ind w:left="4189" w:hanging="360"/>
      </w:pPr>
    </w:lvl>
    <w:lvl w:ilvl="5" w:tplc="0419001B" w:tentative="1">
      <w:start w:val="1"/>
      <w:numFmt w:val="lowerRoman"/>
      <w:lvlText w:val="%6."/>
      <w:lvlJc w:val="right"/>
      <w:pPr>
        <w:ind w:left="4909" w:hanging="180"/>
      </w:pPr>
    </w:lvl>
    <w:lvl w:ilvl="6" w:tplc="0419000F" w:tentative="1">
      <w:start w:val="1"/>
      <w:numFmt w:val="decimal"/>
      <w:lvlText w:val="%7."/>
      <w:lvlJc w:val="left"/>
      <w:pPr>
        <w:ind w:left="5629" w:hanging="360"/>
      </w:pPr>
    </w:lvl>
    <w:lvl w:ilvl="7" w:tplc="04190019" w:tentative="1">
      <w:start w:val="1"/>
      <w:numFmt w:val="lowerLetter"/>
      <w:lvlText w:val="%8."/>
      <w:lvlJc w:val="left"/>
      <w:pPr>
        <w:ind w:left="6349" w:hanging="360"/>
      </w:pPr>
    </w:lvl>
    <w:lvl w:ilvl="8" w:tplc="0419001B" w:tentative="1">
      <w:start w:val="1"/>
      <w:numFmt w:val="lowerRoman"/>
      <w:lvlText w:val="%9."/>
      <w:lvlJc w:val="right"/>
      <w:pPr>
        <w:ind w:left="7069" w:hanging="180"/>
      </w:pPr>
    </w:lvl>
  </w:abstractNum>
  <w:abstractNum w:abstractNumId="19">
    <w:nsid w:val="253E75C0"/>
    <w:multiLevelType w:val="hybridMultilevel"/>
    <w:tmpl w:val="2766FC8E"/>
    <w:lvl w:ilvl="0" w:tplc="91CE18D6">
      <w:start w:val="1"/>
      <w:numFmt w:val="decimal"/>
      <w:lvlText w:val="%1."/>
      <w:lvlJc w:val="center"/>
      <w:pPr>
        <w:tabs>
          <w:tab w:val="num" w:pos="1069"/>
        </w:tabs>
        <w:ind w:left="227" w:firstLine="48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8D4030C"/>
    <w:multiLevelType w:val="hybridMultilevel"/>
    <w:tmpl w:val="3628F30E"/>
    <w:lvl w:ilvl="0" w:tplc="0419000F">
      <w:start w:val="1"/>
      <w:numFmt w:val="decimal"/>
      <w:lvlText w:val="%1."/>
      <w:lvlJc w:val="left"/>
      <w:pPr>
        <w:ind w:left="1230" w:hanging="360"/>
      </w:p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21">
    <w:nsid w:val="39DE3914"/>
    <w:multiLevelType w:val="multilevel"/>
    <w:tmpl w:val="6A5CB6BE"/>
    <w:lvl w:ilvl="0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788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9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3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31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32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33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74" w:hanging="2520"/>
      </w:pPr>
      <w:rPr>
        <w:rFonts w:hint="default"/>
      </w:rPr>
    </w:lvl>
  </w:abstractNum>
  <w:abstractNum w:abstractNumId="22">
    <w:nsid w:val="3EAD324F"/>
    <w:multiLevelType w:val="hybridMultilevel"/>
    <w:tmpl w:val="99B6864C"/>
    <w:lvl w:ilvl="0" w:tplc="4672FD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EC3B81"/>
    <w:multiLevelType w:val="hybridMultilevel"/>
    <w:tmpl w:val="C2641986"/>
    <w:lvl w:ilvl="0" w:tplc="E79C011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9C69E4"/>
    <w:multiLevelType w:val="hybridMultilevel"/>
    <w:tmpl w:val="9856C88A"/>
    <w:lvl w:ilvl="0" w:tplc="A36005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88B036A"/>
    <w:multiLevelType w:val="hybridMultilevel"/>
    <w:tmpl w:val="4852EDB8"/>
    <w:lvl w:ilvl="0" w:tplc="0419000F">
      <w:start w:val="1"/>
      <w:numFmt w:val="decimal"/>
      <w:lvlText w:val="%1."/>
      <w:lvlJc w:val="left"/>
      <w:pPr>
        <w:ind w:left="123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C1F4C9B"/>
    <w:multiLevelType w:val="hybridMultilevel"/>
    <w:tmpl w:val="4BA091B8"/>
    <w:lvl w:ilvl="0" w:tplc="0419000F">
      <w:start w:val="1"/>
      <w:numFmt w:val="decimal"/>
      <w:lvlText w:val="%1."/>
      <w:lvlJc w:val="left"/>
      <w:pPr>
        <w:ind w:left="1230" w:hanging="360"/>
      </w:p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27">
    <w:nsid w:val="5E7A2D6B"/>
    <w:multiLevelType w:val="hybridMultilevel"/>
    <w:tmpl w:val="4CF23D08"/>
    <w:lvl w:ilvl="0" w:tplc="0419000F">
      <w:start w:val="1"/>
      <w:numFmt w:val="decimal"/>
      <w:lvlText w:val="%1."/>
      <w:lvlJc w:val="left"/>
      <w:pPr>
        <w:ind w:left="123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92B31C9"/>
    <w:multiLevelType w:val="multilevel"/>
    <w:tmpl w:val="43C42B6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color w:val="auto"/>
        <w:kern w:val="0"/>
        <w:sz w:val="24"/>
        <w:lang w:val="ru-RU" w:bidi="ar-SA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eastAsia="Times New Roman" w:cs="Times New Roman"/>
        <w:b w:val="0"/>
        <w:bCs w:val="0"/>
        <w:color w:val="auto"/>
        <w:kern w:val="0"/>
        <w:sz w:val="24"/>
        <w:lang w:val="ru-RU" w:bidi="ar-SA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eastAsia="Times New Roman" w:cs="Times New Roman"/>
        <w:b w:val="0"/>
        <w:bCs w:val="0"/>
        <w:color w:val="auto"/>
        <w:kern w:val="0"/>
        <w:sz w:val="24"/>
        <w:lang w:val="ru-RU" w:bidi="ar-SA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eastAsia="Times New Roman" w:cs="Times New Roman"/>
        <w:b w:val="0"/>
        <w:bCs w:val="0"/>
        <w:color w:val="auto"/>
        <w:kern w:val="0"/>
        <w:sz w:val="24"/>
        <w:lang w:val="ru-RU" w:bidi="ar-SA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eastAsia="Times New Roman" w:cs="Times New Roman"/>
        <w:b w:val="0"/>
        <w:bCs w:val="0"/>
        <w:color w:val="auto"/>
        <w:kern w:val="0"/>
        <w:sz w:val="24"/>
        <w:lang w:val="ru-RU" w:bidi="ar-SA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eastAsia="Times New Roman" w:cs="Times New Roman"/>
        <w:b w:val="0"/>
        <w:bCs w:val="0"/>
        <w:color w:val="auto"/>
        <w:kern w:val="0"/>
        <w:sz w:val="24"/>
        <w:lang w:val="ru-RU" w:bidi="ar-SA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eastAsia="Times New Roman" w:cs="Times New Roman"/>
        <w:b w:val="0"/>
        <w:bCs w:val="0"/>
        <w:color w:val="auto"/>
        <w:kern w:val="0"/>
        <w:sz w:val="24"/>
        <w:lang w:val="ru-RU" w:bidi="ar-SA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eastAsia="Times New Roman" w:cs="Times New Roman"/>
        <w:b w:val="0"/>
        <w:bCs w:val="0"/>
        <w:color w:val="auto"/>
        <w:kern w:val="0"/>
        <w:sz w:val="24"/>
        <w:lang w:val="ru-RU" w:bidi="ar-SA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eastAsia="Times New Roman" w:cs="Times New Roman"/>
        <w:b w:val="0"/>
        <w:bCs w:val="0"/>
        <w:color w:val="auto"/>
        <w:kern w:val="0"/>
        <w:sz w:val="24"/>
        <w:lang w:val="ru-RU" w:bidi="ar-SA"/>
      </w:rPr>
    </w:lvl>
  </w:abstractNum>
  <w:abstractNum w:abstractNumId="29">
    <w:nsid w:val="7B357A79"/>
    <w:multiLevelType w:val="multilevel"/>
    <w:tmpl w:val="0F56B244"/>
    <w:lvl w:ilvl="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2"/>
  </w:num>
  <w:num w:numId="6">
    <w:abstractNumId w:val="29"/>
  </w:num>
  <w:num w:numId="7">
    <w:abstractNumId w:val="7"/>
  </w:num>
  <w:num w:numId="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</w:num>
  <w:num w:numId="11">
    <w:abstractNumId w:val="24"/>
  </w:num>
  <w:num w:numId="12">
    <w:abstractNumId w:val="12"/>
  </w:num>
  <w:num w:numId="13">
    <w:abstractNumId w:val="14"/>
  </w:num>
  <w:num w:numId="14">
    <w:abstractNumId w:val="20"/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</w:num>
  <w:num w:numId="18">
    <w:abstractNumId w:val="18"/>
  </w:num>
  <w:num w:numId="19">
    <w:abstractNumId w:val="17"/>
  </w:num>
  <w:num w:numId="20">
    <w:abstractNumId w:val="5"/>
  </w:num>
  <w:num w:numId="21">
    <w:abstractNumId w:val="8"/>
  </w:num>
  <w:num w:numId="22">
    <w:abstractNumId w:val="9"/>
  </w:num>
  <w:num w:numId="23">
    <w:abstractNumId w:val="16"/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</w:num>
  <w:num w:numId="26">
    <w:abstractNumId w:val="22"/>
  </w:num>
  <w:num w:numId="27">
    <w:abstractNumId w:val="23"/>
  </w:num>
  <w:num w:numId="28">
    <w:abstractNumId w:val="1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7D5D"/>
    <w:rsid w:val="00001377"/>
    <w:rsid w:val="00001FAD"/>
    <w:rsid w:val="00007EA5"/>
    <w:rsid w:val="00010DE8"/>
    <w:rsid w:val="00011642"/>
    <w:rsid w:val="00026CA6"/>
    <w:rsid w:val="00032EC4"/>
    <w:rsid w:val="000353AF"/>
    <w:rsid w:val="00037DC2"/>
    <w:rsid w:val="0004141C"/>
    <w:rsid w:val="00052E49"/>
    <w:rsid w:val="00060605"/>
    <w:rsid w:val="00061700"/>
    <w:rsid w:val="00065682"/>
    <w:rsid w:val="000776AB"/>
    <w:rsid w:val="00081639"/>
    <w:rsid w:val="0008366D"/>
    <w:rsid w:val="00085AF3"/>
    <w:rsid w:val="000874F3"/>
    <w:rsid w:val="0009180A"/>
    <w:rsid w:val="0009407C"/>
    <w:rsid w:val="00096CFA"/>
    <w:rsid w:val="00097348"/>
    <w:rsid w:val="000A1C10"/>
    <w:rsid w:val="000B4426"/>
    <w:rsid w:val="000B4F79"/>
    <w:rsid w:val="000C4C5A"/>
    <w:rsid w:val="000C6F5A"/>
    <w:rsid w:val="000E3F6B"/>
    <w:rsid w:val="000E4A41"/>
    <w:rsid w:val="000E68E5"/>
    <w:rsid w:val="000F0E92"/>
    <w:rsid w:val="000F4F0F"/>
    <w:rsid w:val="000F7D6F"/>
    <w:rsid w:val="00102217"/>
    <w:rsid w:val="00110228"/>
    <w:rsid w:val="0011139B"/>
    <w:rsid w:val="00111EA8"/>
    <w:rsid w:val="00117194"/>
    <w:rsid w:val="00121A3F"/>
    <w:rsid w:val="001361E4"/>
    <w:rsid w:val="001520F8"/>
    <w:rsid w:val="00154EB4"/>
    <w:rsid w:val="001560EB"/>
    <w:rsid w:val="00157A57"/>
    <w:rsid w:val="00163A28"/>
    <w:rsid w:val="00171007"/>
    <w:rsid w:val="00171C3B"/>
    <w:rsid w:val="00171DDC"/>
    <w:rsid w:val="00181E5A"/>
    <w:rsid w:val="001910FE"/>
    <w:rsid w:val="001933B7"/>
    <w:rsid w:val="001939A7"/>
    <w:rsid w:val="00196408"/>
    <w:rsid w:val="001B4CB5"/>
    <w:rsid w:val="001C0800"/>
    <w:rsid w:val="001C1ACA"/>
    <w:rsid w:val="001C3C1C"/>
    <w:rsid w:val="001C56E9"/>
    <w:rsid w:val="001D72B5"/>
    <w:rsid w:val="001D7C06"/>
    <w:rsid w:val="001E0253"/>
    <w:rsid w:val="001E6DE4"/>
    <w:rsid w:val="001F020D"/>
    <w:rsid w:val="00200CF9"/>
    <w:rsid w:val="00210633"/>
    <w:rsid w:val="002254A9"/>
    <w:rsid w:val="002279DC"/>
    <w:rsid w:val="00233CBD"/>
    <w:rsid w:val="00234A60"/>
    <w:rsid w:val="00236093"/>
    <w:rsid w:val="00236439"/>
    <w:rsid w:val="00236B98"/>
    <w:rsid w:val="00251546"/>
    <w:rsid w:val="00253DCB"/>
    <w:rsid w:val="002566D6"/>
    <w:rsid w:val="00257CB6"/>
    <w:rsid w:val="00266CE8"/>
    <w:rsid w:val="0027141E"/>
    <w:rsid w:val="0027614A"/>
    <w:rsid w:val="00280454"/>
    <w:rsid w:val="00293BF5"/>
    <w:rsid w:val="00293FB4"/>
    <w:rsid w:val="002967BB"/>
    <w:rsid w:val="002A2B76"/>
    <w:rsid w:val="002A350C"/>
    <w:rsid w:val="002B1CDE"/>
    <w:rsid w:val="002B30FA"/>
    <w:rsid w:val="002C29AA"/>
    <w:rsid w:val="002C36A2"/>
    <w:rsid w:val="002C7876"/>
    <w:rsid w:val="002D32C6"/>
    <w:rsid w:val="002D3491"/>
    <w:rsid w:val="002F0781"/>
    <w:rsid w:val="002F152E"/>
    <w:rsid w:val="002F6C57"/>
    <w:rsid w:val="003037EF"/>
    <w:rsid w:val="00306AB3"/>
    <w:rsid w:val="00306D21"/>
    <w:rsid w:val="00310375"/>
    <w:rsid w:val="003156CB"/>
    <w:rsid w:val="003157F0"/>
    <w:rsid w:val="00322BF4"/>
    <w:rsid w:val="00323409"/>
    <w:rsid w:val="0032538A"/>
    <w:rsid w:val="00331BB8"/>
    <w:rsid w:val="00332CF0"/>
    <w:rsid w:val="00340FDC"/>
    <w:rsid w:val="0034585E"/>
    <w:rsid w:val="00346ACF"/>
    <w:rsid w:val="00351414"/>
    <w:rsid w:val="00362348"/>
    <w:rsid w:val="003642C1"/>
    <w:rsid w:val="00364575"/>
    <w:rsid w:val="00371906"/>
    <w:rsid w:val="0038098D"/>
    <w:rsid w:val="003824F4"/>
    <w:rsid w:val="00383195"/>
    <w:rsid w:val="003874E7"/>
    <w:rsid w:val="003911FE"/>
    <w:rsid w:val="00391253"/>
    <w:rsid w:val="003A4499"/>
    <w:rsid w:val="003B0C84"/>
    <w:rsid w:val="003B33C6"/>
    <w:rsid w:val="003B6F4E"/>
    <w:rsid w:val="003C214B"/>
    <w:rsid w:val="003C492C"/>
    <w:rsid w:val="003C4A1A"/>
    <w:rsid w:val="003C4DC9"/>
    <w:rsid w:val="003C748E"/>
    <w:rsid w:val="003D3142"/>
    <w:rsid w:val="003F1C51"/>
    <w:rsid w:val="003F4AC0"/>
    <w:rsid w:val="003F57D8"/>
    <w:rsid w:val="004077C6"/>
    <w:rsid w:val="00410B6D"/>
    <w:rsid w:val="00413D3D"/>
    <w:rsid w:val="004178DB"/>
    <w:rsid w:val="00424105"/>
    <w:rsid w:val="00424B63"/>
    <w:rsid w:val="0042543C"/>
    <w:rsid w:val="004256AE"/>
    <w:rsid w:val="00433106"/>
    <w:rsid w:val="0043311C"/>
    <w:rsid w:val="0043398A"/>
    <w:rsid w:val="0043497B"/>
    <w:rsid w:val="00435ECF"/>
    <w:rsid w:val="004454D9"/>
    <w:rsid w:val="00446E1C"/>
    <w:rsid w:val="004531EE"/>
    <w:rsid w:val="004550E1"/>
    <w:rsid w:val="00472668"/>
    <w:rsid w:val="00474DB0"/>
    <w:rsid w:val="00475F62"/>
    <w:rsid w:val="004817BD"/>
    <w:rsid w:val="004820F9"/>
    <w:rsid w:val="00482478"/>
    <w:rsid w:val="0049320A"/>
    <w:rsid w:val="00495B5D"/>
    <w:rsid w:val="004A2B8B"/>
    <w:rsid w:val="004B00CF"/>
    <w:rsid w:val="004B2693"/>
    <w:rsid w:val="004B3E0F"/>
    <w:rsid w:val="004B5ECC"/>
    <w:rsid w:val="004B74B4"/>
    <w:rsid w:val="004C2CB2"/>
    <w:rsid w:val="004C6ED6"/>
    <w:rsid w:val="004D13CD"/>
    <w:rsid w:val="004D344B"/>
    <w:rsid w:val="004D572E"/>
    <w:rsid w:val="004D7439"/>
    <w:rsid w:val="004E0FF0"/>
    <w:rsid w:val="004E63B9"/>
    <w:rsid w:val="004E79EC"/>
    <w:rsid w:val="004F0135"/>
    <w:rsid w:val="005019D2"/>
    <w:rsid w:val="00505CFC"/>
    <w:rsid w:val="00510F6D"/>
    <w:rsid w:val="0052020A"/>
    <w:rsid w:val="005210F9"/>
    <w:rsid w:val="00524B11"/>
    <w:rsid w:val="00525E52"/>
    <w:rsid w:val="005308EC"/>
    <w:rsid w:val="0053511D"/>
    <w:rsid w:val="00544B45"/>
    <w:rsid w:val="005468C6"/>
    <w:rsid w:val="00547380"/>
    <w:rsid w:val="005543FE"/>
    <w:rsid w:val="00562CDF"/>
    <w:rsid w:val="005660D0"/>
    <w:rsid w:val="0057787E"/>
    <w:rsid w:val="0059723A"/>
    <w:rsid w:val="005A06E9"/>
    <w:rsid w:val="005A295D"/>
    <w:rsid w:val="005A2A0B"/>
    <w:rsid w:val="005A7A14"/>
    <w:rsid w:val="005B0EB6"/>
    <w:rsid w:val="005B573E"/>
    <w:rsid w:val="005C1927"/>
    <w:rsid w:val="005C2639"/>
    <w:rsid w:val="005C31B9"/>
    <w:rsid w:val="005C4471"/>
    <w:rsid w:val="005D016B"/>
    <w:rsid w:val="005D2A10"/>
    <w:rsid w:val="005E2BF6"/>
    <w:rsid w:val="005E3475"/>
    <w:rsid w:val="005E641B"/>
    <w:rsid w:val="005E69F9"/>
    <w:rsid w:val="005F37A8"/>
    <w:rsid w:val="005F701F"/>
    <w:rsid w:val="0060423F"/>
    <w:rsid w:val="00605FCE"/>
    <w:rsid w:val="0061183E"/>
    <w:rsid w:val="00623818"/>
    <w:rsid w:val="006238EF"/>
    <w:rsid w:val="00651C6B"/>
    <w:rsid w:val="0065210B"/>
    <w:rsid w:val="006648F7"/>
    <w:rsid w:val="006676A1"/>
    <w:rsid w:val="006804DE"/>
    <w:rsid w:val="0068060A"/>
    <w:rsid w:val="006922C5"/>
    <w:rsid w:val="006923FA"/>
    <w:rsid w:val="006A5C78"/>
    <w:rsid w:val="006B16AF"/>
    <w:rsid w:val="006B285F"/>
    <w:rsid w:val="006C0005"/>
    <w:rsid w:val="006C495B"/>
    <w:rsid w:val="006C68CD"/>
    <w:rsid w:val="006C7AAB"/>
    <w:rsid w:val="006D161C"/>
    <w:rsid w:val="006D2F24"/>
    <w:rsid w:val="006D3BE6"/>
    <w:rsid w:val="006E550A"/>
    <w:rsid w:val="006F2768"/>
    <w:rsid w:val="006F3BDA"/>
    <w:rsid w:val="00707ACA"/>
    <w:rsid w:val="007106F5"/>
    <w:rsid w:val="00736ED0"/>
    <w:rsid w:val="00737114"/>
    <w:rsid w:val="007466CE"/>
    <w:rsid w:val="00756E58"/>
    <w:rsid w:val="00757EC7"/>
    <w:rsid w:val="00784398"/>
    <w:rsid w:val="00786D07"/>
    <w:rsid w:val="00791DBA"/>
    <w:rsid w:val="00795884"/>
    <w:rsid w:val="007A2BD2"/>
    <w:rsid w:val="007A6B24"/>
    <w:rsid w:val="007A7D3C"/>
    <w:rsid w:val="007C6992"/>
    <w:rsid w:val="007E430F"/>
    <w:rsid w:val="007E4F7A"/>
    <w:rsid w:val="007F1A51"/>
    <w:rsid w:val="007F212C"/>
    <w:rsid w:val="008035F3"/>
    <w:rsid w:val="008145C3"/>
    <w:rsid w:val="0081729D"/>
    <w:rsid w:val="00817DC3"/>
    <w:rsid w:val="008219FE"/>
    <w:rsid w:val="00822564"/>
    <w:rsid w:val="008304C1"/>
    <w:rsid w:val="0083505C"/>
    <w:rsid w:val="00837A80"/>
    <w:rsid w:val="00840E73"/>
    <w:rsid w:val="00841994"/>
    <w:rsid w:val="00870F39"/>
    <w:rsid w:val="00877311"/>
    <w:rsid w:val="00882B57"/>
    <w:rsid w:val="00885AAD"/>
    <w:rsid w:val="00886E05"/>
    <w:rsid w:val="00890CDA"/>
    <w:rsid w:val="00891E2D"/>
    <w:rsid w:val="00892FF8"/>
    <w:rsid w:val="008968E2"/>
    <w:rsid w:val="008970BA"/>
    <w:rsid w:val="008A0526"/>
    <w:rsid w:val="008A574E"/>
    <w:rsid w:val="008A6284"/>
    <w:rsid w:val="008A76F1"/>
    <w:rsid w:val="008B6B47"/>
    <w:rsid w:val="008C2975"/>
    <w:rsid w:val="008C298A"/>
    <w:rsid w:val="008D01D8"/>
    <w:rsid w:val="008E06F4"/>
    <w:rsid w:val="008E2B8E"/>
    <w:rsid w:val="008E39ED"/>
    <w:rsid w:val="008F1ED3"/>
    <w:rsid w:val="008F3FCB"/>
    <w:rsid w:val="00900F44"/>
    <w:rsid w:val="00902796"/>
    <w:rsid w:val="00907A18"/>
    <w:rsid w:val="0091322D"/>
    <w:rsid w:val="009144D7"/>
    <w:rsid w:val="009217E1"/>
    <w:rsid w:val="00924D8B"/>
    <w:rsid w:val="0092562A"/>
    <w:rsid w:val="0092608B"/>
    <w:rsid w:val="00927B64"/>
    <w:rsid w:val="00927B8B"/>
    <w:rsid w:val="00931406"/>
    <w:rsid w:val="009433CA"/>
    <w:rsid w:val="00950B50"/>
    <w:rsid w:val="0096799F"/>
    <w:rsid w:val="009737A3"/>
    <w:rsid w:val="00973E25"/>
    <w:rsid w:val="009752BC"/>
    <w:rsid w:val="009811A3"/>
    <w:rsid w:val="00981D30"/>
    <w:rsid w:val="00982A2B"/>
    <w:rsid w:val="00983AF3"/>
    <w:rsid w:val="00984A96"/>
    <w:rsid w:val="0099174D"/>
    <w:rsid w:val="00992459"/>
    <w:rsid w:val="009A2C0D"/>
    <w:rsid w:val="009A35FB"/>
    <w:rsid w:val="009B14FF"/>
    <w:rsid w:val="009B5CFD"/>
    <w:rsid w:val="009D36AC"/>
    <w:rsid w:val="009D4CB2"/>
    <w:rsid w:val="009D7443"/>
    <w:rsid w:val="009D784A"/>
    <w:rsid w:val="009D7D99"/>
    <w:rsid w:val="009F27EB"/>
    <w:rsid w:val="009F2C72"/>
    <w:rsid w:val="009F4681"/>
    <w:rsid w:val="00A11D95"/>
    <w:rsid w:val="00A13724"/>
    <w:rsid w:val="00A164C7"/>
    <w:rsid w:val="00A20C56"/>
    <w:rsid w:val="00A2127B"/>
    <w:rsid w:val="00A2170E"/>
    <w:rsid w:val="00A25067"/>
    <w:rsid w:val="00A251DD"/>
    <w:rsid w:val="00A2635E"/>
    <w:rsid w:val="00A307DD"/>
    <w:rsid w:val="00A3148F"/>
    <w:rsid w:val="00A3377A"/>
    <w:rsid w:val="00A439D8"/>
    <w:rsid w:val="00A4548A"/>
    <w:rsid w:val="00A45E23"/>
    <w:rsid w:val="00A57752"/>
    <w:rsid w:val="00A702E5"/>
    <w:rsid w:val="00A7390D"/>
    <w:rsid w:val="00A77EFB"/>
    <w:rsid w:val="00A83D7C"/>
    <w:rsid w:val="00A87DFF"/>
    <w:rsid w:val="00A9074B"/>
    <w:rsid w:val="00A93C9D"/>
    <w:rsid w:val="00AA101A"/>
    <w:rsid w:val="00AA6E34"/>
    <w:rsid w:val="00AB10F3"/>
    <w:rsid w:val="00AC67AC"/>
    <w:rsid w:val="00AD39DB"/>
    <w:rsid w:val="00AD51BD"/>
    <w:rsid w:val="00AD6754"/>
    <w:rsid w:val="00AE06FF"/>
    <w:rsid w:val="00AE3B60"/>
    <w:rsid w:val="00AF0E43"/>
    <w:rsid w:val="00AF56CC"/>
    <w:rsid w:val="00B014F4"/>
    <w:rsid w:val="00B0351D"/>
    <w:rsid w:val="00B073BB"/>
    <w:rsid w:val="00B135DA"/>
    <w:rsid w:val="00B20B26"/>
    <w:rsid w:val="00B2142B"/>
    <w:rsid w:val="00B2186F"/>
    <w:rsid w:val="00B3358D"/>
    <w:rsid w:val="00B34BF5"/>
    <w:rsid w:val="00B3607A"/>
    <w:rsid w:val="00B36A5A"/>
    <w:rsid w:val="00B37E2E"/>
    <w:rsid w:val="00B41CF6"/>
    <w:rsid w:val="00B42161"/>
    <w:rsid w:val="00B44824"/>
    <w:rsid w:val="00B4526F"/>
    <w:rsid w:val="00B62E15"/>
    <w:rsid w:val="00B6777E"/>
    <w:rsid w:val="00B67D45"/>
    <w:rsid w:val="00B720B3"/>
    <w:rsid w:val="00B7252D"/>
    <w:rsid w:val="00B755C6"/>
    <w:rsid w:val="00B766DE"/>
    <w:rsid w:val="00B92D7B"/>
    <w:rsid w:val="00B9518F"/>
    <w:rsid w:val="00BB0BDD"/>
    <w:rsid w:val="00BB4C41"/>
    <w:rsid w:val="00BB6A6B"/>
    <w:rsid w:val="00BB716D"/>
    <w:rsid w:val="00BC4BEF"/>
    <w:rsid w:val="00BC4C13"/>
    <w:rsid w:val="00BC7B91"/>
    <w:rsid w:val="00BE3BA1"/>
    <w:rsid w:val="00BE5543"/>
    <w:rsid w:val="00BE5F91"/>
    <w:rsid w:val="00BE79A8"/>
    <w:rsid w:val="00BF1E4F"/>
    <w:rsid w:val="00C078B6"/>
    <w:rsid w:val="00C15499"/>
    <w:rsid w:val="00C20A71"/>
    <w:rsid w:val="00C20C82"/>
    <w:rsid w:val="00C222D6"/>
    <w:rsid w:val="00C223D2"/>
    <w:rsid w:val="00C24301"/>
    <w:rsid w:val="00C3114B"/>
    <w:rsid w:val="00C321B4"/>
    <w:rsid w:val="00C52D58"/>
    <w:rsid w:val="00C553D4"/>
    <w:rsid w:val="00C67B82"/>
    <w:rsid w:val="00C7199A"/>
    <w:rsid w:val="00C72562"/>
    <w:rsid w:val="00C77636"/>
    <w:rsid w:val="00C8016D"/>
    <w:rsid w:val="00C812A0"/>
    <w:rsid w:val="00C81963"/>
    <w:rsid w:val="00C82755"/>
    <w:rsid w:val="00C83989"/>
    <w:rsid w:val="00C85F4D"/>
    <w:rsid w:val="00C90091"/>
    <w:rsid w:val="00C9292F"/>
    <w:rsid w:val="00CB496A"/>
    <w:rsid w:val="00CC5188"/>
    <w:rsid w:val="00CD2C2D"/>
    <w:rsid w:val="00CE3B01"/>
    <w:rsid w:val="00CE5700"/>
    <w:rsid w:val="00CF0A95"/>
    <w:rsid w:val="00D009DF"/>
    <w:rsid w:val="00D04DE2"/>
    <w:rsid w:val="00D07BE7"/>
    <w:rsid w:val="00D16AE6"/>
    <w:rsid w:val="00D202AC"/>
    <w:rsid w:val="00D2033A"/>
    <w:rsid w:val="00D24256"/>
    <w:rsid w:val="00D30206"/>
    <w:rsid w:val="00D3639F"/>
    <w:rsid w:val="00D401A2"/>
    <w:rsid w:val="00D43B92"/>
    <w:rsid w:val="00D4593A"/>
    <w:rsid w:val="00D45DD6"/>
    <w:rsid w:val="00D5139D"/>
    <w:rsid w:val="00D55D4B"/>
    <w:rsid w:val="00D60B99"/>
    <w:rsid w:val="00D70BBA"/>
    <w:rsid w:val="00D71A21"/>
    <w:rsid w:val="00D80EB0"/>
    <w:rsid w:val="00D83033"/>
    <w:rsid w:val="00D846BA"/>
    <w:rsid w:val="00DA2E58"/>
    <w:rsid w:val="00DA3724"/>
    <w:rsid w:val="00DB21FE"/>
    <w:rsid w:val="00DB6C81"/>
    <w:rsid w:val="00DC69C8"/>
    <w:rsid w:val="00E033DB"/>
    <w:rsid w:val="00E1666A"/>
    <w:rsid w:val="00E1717A"/>
    <w:rsid w:val="00E2149B"/>
    <w:rsid w:val="00E30599"/>
    <w:rsid w:val="00E363DA"/>
    <w:rsid w:val="00E36E3F"/>
    <w:rsid w:val="00E37434"/>
    <w:rsid w:val="00E46570"/>
    <w:rsid w:val="00E54060"/>
    <w:rsid w:val="00E55011"/>
    <w:rsid w:val="00E56CF9"/>
    <w:rsid w:val="00E709F0"/>
    <w:rsid w:val="00E751B9"/>
    <w:rsid w:val="00E83074"/>
    <w:rsid w:val="00E86F19"/>
    <w:rsid w:val="00E87438"/>
    <w:rsid w:val="00E971B6"/>
    <w:rsid w:val="00EA02C4"/>
    <w:rsid w:val="00EA48C6"/>
    <w:rsid w:val="00EB4483"/>
    <w:rsid w:val="00EC0317"/>
    <w:rsid w:val="00EC1383"/>
    <w:rsid w:val="00EC348E"/>
    <w:rsid w:val="00EC511D"/>
    <w:rsid w:val="00EC7AC9"/>
    <w:rsid w:val="00ED116F"/>
    <w:rsid w:val="00ED24E2"/>
    <w:rsid w:val="00ED4DD4"/>
    <w:rsid w:val="00ED4FA3"/>
    <w:rsid w:val="00ED76D5"/>
    <w:rsid w:val="00ED7F43"/>
    <w:rsid w:val="00EE3D1E"/>
    <w:rsid w:val="00EE5127"/>
    <w:rsid w:val="00EE66FD"/>
    <w:rsid w:val="00EF2DC0"/>
    <w:rsid w:val="00F016B7"/>
    <w:rsid w:val="00F05BEB"/>
    <w:rsid w:val="00F20836"/>
    <w:rsid w:val="00F2255A"/>
    <w:rsid w:val="00F25B8B"/>
    <w:rsid w:val="00F25D52"/>
    <w:rsid w:val="00F32AED"/>
    <w:rsid w:val="00F33A52"/>
    <w:rsid w:val="00F51D31"/>
    <w:rsid w:val="00F6760F"/>
    <w:rsid w:val="00F76FB3"/>
    <w:rsid w:val="00F81CE0"/>
    <w:rsid w:val="00F8323B"/>
    <w:rsid w:val="00F96C7D"/>
    <w:rsid w:val="00F9708D"/>
    <w:rsid w:val="00FA7D5D"/>
    <w:rsid w:val="00FB2620"/>
    <w:rsid w:val="00FB4C0F"/>
    <w:rsid w:val="00FB7BEA"/>
    <w:rsid w:val="00FC02F9"/>
    <w:rsid w:val="00FC7F2D"/>
    <w:rsid w:val="00FD299A"/>
    <w:rsid w:val="00FD6BB5"/>
    <w:rsid w:val="00FD6C15"/>
    <w:rsid w:val="00FE2FFF"/>
    <w:rsid w:val="00FF3736"/>
    <w:rsid w:val="00FF3C2A"/>
    <w:rsid w:val="00FF4EFE"/>
    <w:rsid w:val="00FF6D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  <w:rsid w:val="00A83D7C"/>
    <w:pPr>
      <w:widowControl w:val="0"/>
      <w:spacing w:line="300" w:lineRule="auto"/>
      <w:ind w:firstLine="760"/>
    </w:pPr>
    <w:rPr>
      <w:rFonts w:ascii="Times New Roman" w:eastAsia="Times New Roman" w:hAnsi="Times New Roman"/>
      <w:kern w:val="1"/>
      <w:lang w:eastAsia="ar-SA"/>
    </w:rPr>
  </w:style>
  <w:style w:type="paragraph" w:styleId="11">
    <w:name w:val="heading 1"/>
    <w:basedOn w:val="a5"/>
    <w:next w:val="a5"/>
    <w:qFormat/>
    <w:rsid w:val="00A83D7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5"/>
    <w:next w:val="a5"/>
    <w:qFormat/>
    <w:rsid w:val="00A83D7C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5"/>
    <w:next w:val="a5"/>
    <w:qFormat/>
    <w:rsid w:val="00A83D7C"/>
    <w:pPr>
      <w:keepNext/>
      <w:widowControl/>
      <w:suppressAutoHyphens/>
      <w:overflowPunct w:val="0"/>
      <w:autoSpaceDE w:val="0"/>
      <w:autoSpaceDN w:val="0"/>
      <w:adjustRightInd w:val="0"/>
      <w:spacing w:before="120" w:after="120" w:line="240" w:lineRule="auto"/>
      <w:ind w:firstLine="0"/>
      <w:jc w:val="center"/>
      <w:textAlignment w:val="baseline"/>
      <w:outlineLvl w:val="2"/>
    </w:pPr>
    <w:rPr>
      <w:i/>
      <w:kern w:val="0"/>
      <w:sz w:val="28"/>
      <w:lang w:eastAsia="ru-RU"/>
    </w:rPr>
  </w:style>
  <w:style w:type="paragraph" w:styleId="4">
    <w:name w:val="heading 4"/>
    <w:basedOn w:val="a5"/>
    <w:next w:val="a5"/>
    <w:qFormat/>
    <w:rsid w:val="00A83D7C"/>
    <w:pPr>
      <w:keepNext/>
      <w:widowControl/>
      <w:numPr>
        <w:ilvl w:val="3"/>
        <w:numId w:val="1"/>
      </w:numPr>
      <w:suppressAutoHyphens/>
      <w:spacing w:line="240" w:lineRule="auto"/>
      <w:ind w:firstLine="748"/>
      <w:jc w:val="center"/>
      <w:outlineLvl w:val="3"/>
    </w:pPr>
    <w:rPr>
      <w:rFonts w:eastAsia="Calibri"/>
      <w:b/>
      <w:kern w:val="0"/>
      <w:sz w:val="28"/>
      <w:szCs w:val="28"/>
      <w:lang w:eastAsia="zh-CN"/>
    </w:rPr>
  </w:style>
  <w:style w:type="paragraph" w:styleId="6">
    <w:name w:val="heading 6"/>
    <w:basedOn w:val="a5"/>
    <w:next w:val="a5"/>
    <w:link w:val="60"/>
    <w:uiPriority w:val="9"/>
    <w:semiHidden/>
    <w:unhideWhenUsed/>
    <w:qFormat/>
    <w:rsid w:val="0052020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5"/>
    <w:next w:val="a5"/>
    <w:qFormat/>
    <w:rsid w:val="00A83D7C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5"/>
    <w:next w:val="a5"/>
    <w:qFormat/>
    <w:rsid w:val="00A83D7C"/>
    <w:pPr>
      <w:keepNext/>
      <w:keepLines/>
      <w:spacing w:before="200"/>
      <w:outlineLvl w:val="7"/>
    </w:pPr>
    <w:rPr>
      <w:rFonts w:ascii="Cambria" w:hAnsi="Cambria"/>
      <w:color w:val="404040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customStyle="1" w:styleId="Default">
    <w:name w:val="Default"/>
    <w:rsid w:val="00A83D7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20">
    <w:name w:val="Body Text Indent 2"/>
    <w:basedOn w:val="a5"/>
    <w:semiHidden/>
    <w:rsid w:val="00A83D7C"/>
    <w:pPr>
      <w:widowControl/>
      <w:overflowPunct w:val="0"/>
      <w:autoSpaceDE w:val="0"/>
      <w:autoSpaceDN w:val="0"/>
      <w:adjustRightInd w:val="0"/>
      <w:spacing w:line="240" w:lineRule="auto"/>
      <w:ind w:firstLine="720"/>
      <w:jc w:val="both"/>
      <w:textAlignment w:val="baseline"/>
    </w:pPr>
    <w:rPr>
      <w:kern w:val="0"/>
      <w:sz w:val="24"/>
      <w:lang w:eastAsia="ru-RU"/>
    </w:rPr>
  </w:style>
  <w:style w:type="character" w:customStyle="1" w:styleId="21">
    <w:name w:val="Основной текст (2)_"/>
    <w:rsid w:val="00A83D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2">
    <w:name w:val="Основной текст (2)"/>
    <w:rsid w:val="00A83D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9">
    <w:name w:val="List Paragraph"/>
    <w:basedOn w:val="a5"/>
    <w:qFormat/>
    <w:rsid w:val="00A83D7C"/>
    <w:pPr>
      <w:ind w:left="720"/>
      <w:contextualSpacing/>
    </w:pPr>
  </w:style>
  <w:style w:type="paragraph" w:styleId="aa">
    <w:name w:val="Normal (Web)"/>
    <w:basedOn w:val="a5"/>
    <w:semiHidden/>
    <w:unhideWhenUsed/>
    <w:rsid w:val="00A83D7C"/>
    <w:pPr>
      <w:widowControl/>
      <w:spacing w:before="100" w:beforeAutospacing="1" w:after="100" w:afterAutospacing="1" w:line="240" w:lineRule="auto"/>
      <w:ind w:firstLine="0"/>
    </w:pPr>
    <w:rPr>
      <w:kern w:val="0"/>
      <w:sz w:val="24"/>
      <w:szCs w:val="24"/>
      <w:lang w:eastAsia="ru-RU"/>
    </w:rPr>
  </w:style>
  <w:style w:type="paragraph" w:styleId="ab">
    <w:name w:val="Body Text"/>
    <w:basedOn w:val="a5"/>
    <w:rsid w:val="00A83D7C"/>
    <w:pPr>
      <w:widowControl/>
      <w:spacing w:line="240" w:lineRule="auto"/>
      <w:ind w:firstLine="0"/>
    </w:pPr>
    <w:rPr>
      <w:kern w:val="0"/>
      <w:sz w:val="28"/>
      <w:lang w:eastAsia="ru-RU"/>
    </w:rPr>
  </w:style>
  <w:style w:type="character" w:customStyle="1" w:styleId="ac">
    <w:name w:val="Основной текст Знак"/>
    <w:rsid w:val="00A83D7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10">
    <w:name w:val="Основной текст + 11"/>
    <w:aliases w:val="5 pt6,Не полужирный"/>
    <w:rsid w:val="00A83D7C"/>
    <w:rPr>
      <w:rFonts w:ascii="Times New Roman" w:hAnsi="Times New Roman" w:cs="Times New Roman"/>
      <w:sz w:val="23"/>
      <w:szCs w:val="23"/>
      <w:u w:val="none"/>
    </w:rPr>
  </w:style>
  <w:style w:type="character" w:customStyle="1" w:styleId="ad">
    <w:name w:val="Подпись к таблице_"/>
    <w:locked/>
    <w:rsid w:val="00A83D7C"/>
    <w:rPr>
      <w:rFonts w:ascii="Times New Roman" w:hAnsi="Times New Roman" w:cs="Times New Roman"/>
      <w:b/>
      <w:bCs/>
      <w:i/>
      <w:iCs/>
      <w:shd w:val="clear" w:color="auto" w:fill="FFFFFF"/>
    </w:rPr>
  </w:style>
  <w:style w:type="character" w:customStyle="1" w:styleId="111">
    <w:name w:val="Основной текст + 111"/>
    <w:aliases w:val="5 pt2,Не полужирный1,Курсив2"/>
    <w:rsid w:val="00A83D7C"/>
    <w:rPr>
      <w:rFonts w:ascii="Times New Roman" w:hAnsi="Times New Roman" w:cs="Times New Roman"/>
      <w:i/>
      <w:iCs/>
      <w:sz w:val="23"/>
      <w:szCs w:val="23"/>
      <w:u w:val="none"/>
    </w:rPr>
  </w:style>
  <w:style w:type="paragraph" w:customStyle="1" w:styleId="ae">
    <w:name w:val="Подпись к таблице"/>
    <w:basedOn w:val="a5"/>
    <w:rsid w:val="00A83D7C"/>
    <w:pPr>
      <w:shd w:val="clear" w:color="auto" w:fill="FFFFFF"/>
      <w:spacing w:line="240" w:lineRule="atLeast"/>
      <w:ind w:firstLine="0"/>
    </w:pPr>
    <w:rPr>
      <w:rFonts w:eastAsia="Calibri"/>
      <w:b/>
      <w:bCs/>
      <w:i/>
      <w:iCs/>
      <w:kern w:val="0"/>
      <w:sz w:val="22"/>
      <w:szCs w:val="22"/>
      <w:lang w:eastAsia="en-US"/>
    </w:rPr>
  </w:style>
  <w:style w:type="character" w:customStyle="1" w:styleId="70">
    <w:name w:val="Основной текст (7)_"/>
    <w:locked/>
    <w:rsid w:val="00A83D7C"/>
    <w:rPr>
      <w:rFonts w:ascii="Times New Roman" w:hAnsi="Times New Roman" w:cs="Times New Roman"/>
      <w:b/>
      <w:bCs/>
      <w:i/>
      <w:iCs/>
      <w:shd w:val="clear" w:color="auto" w:fill="FFFFFF"/>
    </w:rPr>
  </w:style>
  <w:style w:type="paragraph" w:customStyle="1" w:styleId="71">
    <w:name w:val="Основной текст (7)"/>
    <w:basedOn w:val="a5"/>
    <w:uiPriority w:val="99"/>
    <w:rsid w:val="00A83D7C"/>
    <w:pPr>
      <w:shd w:val="clear" w:color="auto" w:fill="FFFFFF"/>
      <w:spacing w:before="60" w:after="60" w:line="293" w:lineRule="exact"/>
      <w:ind w:hanging="540"/>
    </w:pPr>
    <w:rPr>
      <w:rFonts w:eastAsia="Calibri"/>
      <w:b/>
      <w:bCs/>
      <w:i/>
      <w:iCs/>
      <w:kern w:val="0"/>
      <w:sz w:val="22"/>
      <w:szCs w:val="22"/>
      <w:lang w:eastAsia="en-US"/>
    </w:rPr>
  </w:style>
  <w:style w:type="character" w:customStyle="1" w:styleId="23">
    <w:name w:val="Основной текст (2) + Курсив"/>
    <w:rsid w:val="00A83D7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12">
    <w:name w:val="Основной текст Знак1"/>
    <w:qFormat/>
    <w:locked/>
    <w:rsid w:val="00A83D7C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24">
    <w:name w:val="Заголовок №2_"/>
    <w:locked/>
    <w:rsid w:val="00A83D7C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5">
    <w:name w:val="Заголовок №2"/>
    <w:basedOn w:val="a5"/>
    <w:rsid w:val="00A83D7C"/>
    <w:pPr>
      <w:shd w:val="clear" w:color="auto" w:fill="FFFFFF"/>
      <w:spacing w:before="840" w:after="840" w:line="322" w:lineRule="exact"/>
      <w:ind w:hanging="400"/>
      <w:outlineLvl w:val="1"/>
    </w:pPr>
    <w:rPr>
      <w:rFonts w:eastAsia="Calibri"/>
      <w:b/>
      <w:bCs/>
      <w:kern w:val="0"/>
      <w:sz w:val="26"/>
      <w:szCs w:val="26"/>
      <w:lang w:eastAsia="en-US"/>
    </w:rPr>
  </w:style>
  <w:style w:type="paragraph" w:styleId="af">
    <w:name w:val="header"/>
    <w:basedOn w:val="a5"/>
    <w:unhideWhenUsed/>
    <w:rsid w:val="00A83D7C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Верхний колонтитул Знак"/>
    <w:rsid w:val="00A83D7C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af1">
    <w:name w:val="footer"/>
    <w:basedOn w:val="a5"/>
    <w:unhideWhenUsed/>
    <w:rsid w:val="00A83D7C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Нижний колонтитул Знак"/>
    <w:rsid w:val="00A83D7C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af3">
    <w:name w:val="Balloon Text"/>
    <w:basedOn w:val="a5"/>
    <w:semiHidden/>
    <w:unhideWhenUsed/>
    <w:rsid w:val="00A83D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semiHidden/>
    <w:rsid w:val="00A83D7C"/>
    <w:rPr>
      <w:rFonts w:ascii="Tahoma" w:eastAsia="Times New Roman" w:hAnsi="Tahoma" w:cs="Tahoma"/>
      <w:kern w:val="1"/>
      <w:sz w:val="16"/>
      <w:szCs w:val="16"/>
      <w:lang w:eastAsia="ar-SA"/>
    </w:rPr>
  </w:style>
  <w:style w:type="paragraph" w:styleId="30">
    <w:name w:val="Body Text Indent 3"/>
    <w:basedOn w:val="a5"/>
    <w:semiHidden/>
    <w:unhideWhenUsed/>
    <w:rsid w:val="00A83D7C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rsid w:val="00A83D7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styleId="af5">
    <w:name w:val="Body Text Indent"/>
    <w:basedOn w:val="a5"/>
    <w:uiPriority w:val="99"/>
    <w:unhideWhenUsed/>
    <w:rsid w:val="00A83D7C"/>
    <w:pPr>
      <w:spacing w:after="120"/>
      <w:ind w:left="283"/>
    </w:pPr>
  </w:style>
  <w:style w:type="character" w:customStyle="1" w:styleId="af6">
    <w:name w:val="Основной текст с отступом Знак"/>
    <w:uiPriority w:val="99"/>
    <w:rsid w:val="00A83D7C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26">
    <w:name w:val="Body Text 2"/>
    <w:basedOn w:val="a5"/>
    <w:semiHidden/>
    <w:unhideWhenUsed/>
    <w:rsid w:val="00A83D7C"/>
    <w:pPr>
      <w:spacing w:after="120" w:line="480" w:lineRule="auto"/>
    </w:pPr>
  </w:style>
  <w:style w:type="character" w:customStyle="1" w:styleId="27">
    <w:name w:val="Основной текст 2 Знак"/>
    <w:semiHidden/>
    <w:rsid w:val="00A83D7C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customStyle="1" w:styleId="FontStyle317">
    <w:name w:val="Font Style317"/>
    <w:rsid w:val="00A83D7C"/>
    <w:rPr>
      <w:rFonts w:ascii="Times New Roman" w:hAnsi="Times New Roman" w:cs="Times New Roman"/>
      <w:b/>
      <w:bCs/>
      <w:sz w:val="26"/>
      <w:szCs w:val="26"/>
    </w:rPr>
  </w:style>
  <w:style w:type="character" w:customStyle="1" w:styleId="40">
    <w:name w:val="Заголовок 4 Знак"/>
    <w:rsid w:val="00A83D7C"/>
    <w:rPr>
      <w:rFonts w:ascii="Times New Roman" w:eastAsia="Calibri" w:hAnsi="Times New Roman" w:cs="Times New Roman"/>
      <w:b/>
      <w:sz w:val="28"/>
      <w:szCs w:val="28"/>
      <w:lang w:eastAsia="zh-CN"/>
    </w:rPr>
  </w:style>
  <w:style w:type="paragraph" w:customStyle="1" w:styleId="13">
    <w:name w:val="Абзац списка1"/>
    <w:basedOn w:val="a5"/>
    <w:rsid w:val="00A83D7C"/>
    <w:pPr>
      <w:widowControl/>
      <w:suppressAutoHyphens/>
      <w:spacing w:line="240" w:lineRule="auto"/>
      <w:ind w:left="720" w:firstLine="0"/>
    </w:pPr>
    <w:rPr>
      <w:rFonts w:eastAsia="Calibri"/>
      <w:kern w:val="0"/>
      <w:sz w:val="24"/>
      <w:szCs w:val="24"/>
      <w:lang w:eastAsia="zh-CN"/>
    </w:rPr>
  </w:style>
  <w:style w:type="paragraph" w:styleId="af7">
    <w:name w:val="Subtitle"/>
    <w:basedOn w:val="a5"/>
    <w:next w:val="ab"/>
    <w:qFormat/>
    <w:rsid w:val="00A83D7C"/>
    <w:pPr>
      <w:widowControl/>
      <w:shd w:val="clear" w:color="auto" w:fill="FFFFFF"/>
      <w:suppressAutoHyphens/>
      <w:spacing w:line="360" w:lineRule="auto"/>
      <w:ind w:firstLine="720"/>
      <w:jc w:val="center"/>
    </w:pPr>
    <w:rPr>
      <w:b/>
      <w:bCs/>
      <w:color w:val="000000"/>
      <w:spacing w:val="1"/>
      <w:kern w:val="0"/>
      <w:sz w:val="32"/>
      <w:szCs w:val="32"/>
    </w:rPr>
  </w:style>
  <w:style w:type="character" w:customStyle="1" w:styleId="af8">
    <w:name w:val="Подзаголовок Знак"/>
    <w:rsid w:val="00A83D7C"/>
    <w:rPr>
      <w:rFonts w:ascii="Times New Roman" w:eastAsia="Times New Roman" w:hAnsi="Times New Roman" w:cs="Times New Roman"/>
      <w:b/>
      <w:bCs/>
      <w:color w:val="000000"/>
      <w:spacing w:val="1"/>
      <w:sz w:val="32"/>
      <w:szCs w:val="32"/>
      <w:shd w:val="clear" w:color="auto" w:fill="FFFFFF"/>
      <w:lang w:eastAsia="ar-SA"/>
    </w:rPr>
  </w:style>
  <w:style w:type="paragraph" w:customStyle="1" w:styleId="FR2">
    <w:name w:val="FR2"/>
    <w:rsid w:val="00A83D7C"/>
    <w:pPr>
      <w:widowControl w:val="0"/>
      <w:spacing w:line="300" w:lineRule="auto"/>
      <w:ind w:firstLine="720"/>
      <w:jc w:val="both"/>
    </w:pPr>
    <w:rPr>
      <w:rFonts w:ascii="Times New Roman" w:eastAsia="Times New Roman" w:hAnsi="Times New Roman"/>
      <w:sz w:val="28"/>
    </w:rPr>
  </w:style>
  <w:style w:type="character" w:customStyle="1" w:styleId="14">
    <w:name w:val="Заголовок 1 Знак"/>
    <w:rsid w:val="00A83D7C"/>
    <w:rPr>
      <w:rFonts w:ascii="Cambria" w:eastAsia="Times New Roman" w:hAnsi="Cambria" w:cs="Times New Roman"/>
      <w:b/>
      <w:bCs/>
      <w:color w:val="365F91"/>
      <w:kern w:val="1"/>
      <w:sz w:val="28"/>
      <w:szCs w:val="28"/>
      <w:lang w:eastAsia="ar-SA"/>
    </w:rPr>
  </w:style>
  <w:style w:type="character" w:customStyle="1" w:styleId="28">
    <w:name w:val="Заголовок 2 Знак"/>
    <w:uiPriority w:val="9"/>
    <w:rsid w:val="00A83D7C"/>
    <w:rPr>
      <w:rFonts w:ascii="Cambria" w:eastAsia="Times New Roman" w:hAnsi="Cambria" w:cs="Times New Roman"/>
      <w:b/>
      <w:bCs/>
      <w:color w:val="4F81BD"/>
      <w:kern w:val="1"/>
      <w:sz w:val="26"/>
      <w:szCs w:val="26"/>
      <w:lang w:eastAsia="ar-SA"/>
    </w:rPr>
  </w:style>
  <w:style w:type="character" w:customStyle="1" w:styleId="80">
    <w:name w:val="Заголовок 8 Знак"/>
    <w:rsid w:val="00A83D7C"/>
    <w:rPr>
      <w:rFonts w:ascii="Cambria" w:eastAsia="Times New Roman" w:hAnsi="Cambria" w:cs="Times New Roman"/>
      <w:color w:val="404040"/>
      <w:kern w:val="1"/>
      <w:sz w:val="20"/>
      <w:szCs w:val="20"/>
      <w:lang w:eastAsia="ar-SA"/>
    </w:rPr>
  </w:style>
  <w:style w:type="character" w:customStyle="1" w:styleId="72">
    <w:name w:val="Заголовок 7 Знак"/>
    <w:semiHidden/>
    <w:rsid w:val="00A83D7C"/>
    <w:rPr>
      <w:rFonts w:ascii="Cambria" w:eastAsia="Times New Roman" w:hAnsi="Cambria" w:cs="Times New Roman"/>
      <w:i/>
      <w:iCs/>
      <w:color w:val="404040"/>
      <w:kern w:val="1"/>
      <w:sz w:val="20"/>
      <w:szCs w:val="20"/>
      <w:lang w:eastAsia="ar-SA"/>
    </w:rPr>
  </w:style>
  <w:style w:type="paragraph" w:customStyle="1" w:styleId="310">
    <w:name w:val="Основной текст 31"/>
    <w:basedOn w:val="a5"/>
    <w:rsid w:val="00A83D7C"/>
    <w:pPr>
      <w:widowControl/>
      <w:shd w:val="clear" w:color="auto" w:fill="FFFFFF"/>
      <w:tabs>
        <w:tab w:val="left" w:pos="360"/>
      </w:tabs>
      <w:suppressAutoHyphens/>
      <w:spacing w:line="240" w:lineRule="auto"/>
      <w:ind w:firstLine="0"/>
      <w:jc w:val="both"/>
    </w:pPr>
    <w:rPr>
      <w:iCs/>
      <w:color w:val="000000"/>
      <w:kern w:val="0"/>
      <w:sz w:val="28"/>
      <w:szCs w:val="32"/>
    </w:rPr>
  </w:style>
  <w:style w:type="paragraph" w:customStyle="1" w:styleId="Style9">
    <w:name w:val="Style9"/>
    <w:basedOn w:val="a5"/>
    <w:rsid w:val="00A83D7C"/>
    <w:pPr>
      <w:autoSpaceDE w:val="0"/>
      <w:autoSpaceDN w:val="0"/>
      <w:adjustRightInd w:val="0"/>
      <w:spacing w:line="240" w:lineRule="auto"/>
      <w:ind w:firstLine="0"/>
    </w:pPr>
    <w:rPr>
      <w:kern w:val="0"/>
      <w:sz w:val="24"/>
      <w:szCs w:val="24"/>
      <w:lang w:eastAsia="ru-RU"/>
    </w:rPr>
  </w:style>
  <w:style w:type="character" w:customStyle="1" w:styleId="apple-converted-space">
    <w:name w:val="apple-converted-space"/>
    <w:basedOn w:val="a6"/>
    <w:rsid w:val="00791DBA"/>
  </w:style>
  <w:style w:type="character" w:styleId="af9">
    <w:name w:val="Hyperlink"/>
    <w:uiPriority w:val="99"/>
    <w:rsid w:val="00257CB6"/>
    <w:rPr>
      <w:color w:val="0000FF"/>
      <w:u w:val="single"/>
    </w:rPr>
  </w:style>
  <w:style w:type="paragraph" w:styleId="10">
    <w:name w:val="toc 1"/>
    <w:basedOn w:val="a5"/>
    <w:next w:val="a5"/>
    <w:autoRedefine/>
    <w:semiHidden/>
    <w:rsid w:val="00870F39"/>
    <w:pPr>
      <w:widowControl/>
      <w:numPr>
        <w:numId w:val="4"/>
      </w:numPr>
      <w:spacing w:line="240" w:lineRule="auto"/>
      <w:jc w:val="both"/>
    </w:pPr>
    <w:rPr>
      <w:snapToGrid w:val="0"/>
      <w:kern w:val="0"/>
      <w:sz w:val="24"/>
      <w:szCs w:val="24"/>
      <w:lang w:eastAsia="ru-RU"/>
    </w:rPr>
  </w:style>
  <w:style w:type="paragraph" w:customStyle="1" w:styleId="Text">
    <w:name w:val="Text"/>
    <w:basedOn w:val="a5"/>
    <w:rsid w:val="00D401A2"/>
    <w:pPr>
      <w:widowControl/>
      <w:tabs>
        <w:tab w:val="left" w:pos="709"/>
      </w:tabs>
      <w:suppressAutoHyphens/>
      <w:spacing w:line="240" w:lineRule="auto"/>
      <w:ind w:firstLine="709"/>
      <w:jc w:val="both"/>
    </w:pPr>
    <w:rPr>
      <w:kern w:val="0"/>
      <w:sz w:val="24"/>
    </w:rPr>
  </w:style>
  <w:style w:type="paragraph" w:customStyle="1" w:styleId="afa">
    <w:name w:val="Абзац"/>
    <w:basedOn w:val="a5"/>
    <w:qFormat/>
    <w:rsid w:val="00F25D52"/>
    <w:pPr>
      <w:widowControl/>
      <w:suppressAutoHyphens/>
      <w:spacing w:before="60" w:after="60" w:line="240" w:lineRule="auto"/>
      <w:ind w:firstLine="709"/>
      <w:jc w:val="both"/>
    </w:pPr>
    <w:rPr>
      <w:kern w:val="0"/>
      <w:sz w:val="28"/>
      <w:szCs w:val="24"/>
    </w:rPr>
  </w:style>
  <w:style w:type="table" w:customStyle="1" w:styleId="29">
    <w:name w:val="Сетка таблицы2"/>
    <w:basedOn w:val="a7"/>
    <w:next w:val="afb"/>
    <w:uiPriority w:val="39"/>
    <w:rsid w:val="00F25D5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">
    <w:name w:val="Интернет-ссылка"/>
    <w:rsid w:val="00F25D52"/>
    <w:rPr>
      <w:color w:val="0000FF"/>
      <w:u w:val="single"/>
    </w:rPr>
  </w:style>
  <w:style w:type="character" w:customStyle="1" w:styleId="ListLabel40">
    <w:name w:val="ListLabel 40"/>
    <w:qFormat/>
    <w:rsid w:val="00F25D52"/>
    <w:rPr>
      <w:rFonts w:ascii="Times New Roman" w:hAnsi="Times New Roman" w:cs="Times New Roman" w:hint="default"/>
      <w:sz w:val="24"/>
      <w:szCs w:val="24"/>
    </w:rPr>
  </w:style>
  <w:style w:type="table" w:styleId="afb">
    <w:name w:val="Table Grid"/>
    <w:basedOn w:val="a7"/>
    <w:uiPriority w:val="59"/>
    <w:rsid w:val="00F25D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link w:val="6"/>
    <w:uiPriority w:val="9"/>
    <w:semiHidden/>
    <w:rsid w:val="0052020A"/>
    <w:rPr>
      <w:rFonts w:ascii="Calibri" w:eastAsia="Times New Roman" w:hAnsi="Calibri" w:cs="Times New Roman"/>
      <w:b/>
      <w:bCs/>
      <w:kern w:val="1"/>
      <w:sz w:val="22"/>
      <w:szCs w:val="22"/>
      <w:lang w:eastAsia="ar-SA"/>
    </w:rPr>
  </w:style>
  <w:style w:type="paragraph" w:customStyle="1" w:styleId="15">
    <w:name w:val="Обычный (веб)1"/>
    <w:basedOn w:val="a5"/>
    <w:rsid w:val="0042543C"/>
    <w:pPr>
      <w:widowControl/>
      <w:spacing w:before="280" w:after="280" w:line="240" w:lineRule="auto"/>
      <w:ind w:firstLine="0"/>
    </w:pPr>
    <w:rPr>
      <w:kern w:val="0"/>
      <w:sz w:val="24"/>
      <w:szCs w:val="24"/>
      <w:lang w:eastAsia="zh-CN"/>
    </w:rPr>
  </w:style>
  <w:style w:type="paragraph" w:styleId="afc">
    <w:name w:val="Plain Text"/>
    <w:basedOn w:val="a5"/>
    <w:link w:val="afd"/>
    <w:rsid w:val="005210F9"/>
    <w:pPr>
      <w:widowControl/>
      <w:spacing w:line="240" w:lineRule="auto"/>
      <w:ind w:firstLine="0"/>
    </w:pPr>
    <w:rPr>
      <w:rFonts w:ascii="Courier New" w:hAnsi="Courier New"/>
      <w:kern w:val="0"/>
      <w:lang/>
    </w:rPr>
  </w:style>
  <w:style w:type="character" w:customStyle="1" w:styleId="afd">
    <w:name w:val="Текст Знак"/>
    <w:link w:val="afc"/>
    <w:rsid w:val="005210F9"/>
    <w:rPr>
      <w:rFonts w:ascii="Courier New" w:eastAsia="Times New Roman" w:hAnsi="Courier New"/>
      <w:lang/>
    </w:rPr>
  </w:style>
  <w:style w:type="character" w:customStyle="1" w:styleId="Bodytext54">
    <w:name w:val="Body text54"/>
    <w:uiPriority w:val="99"/>
    <w:rsid w:val="005210F9"/>
    <w:rPr>
      <w:rFonts w:ascii="Times New Roman" w:hAnsi="Times New Roman" w:cs="Times New Roman"/>
      <w:spacing w:val="0"/>
      <w:sz w:val="23"/>
      <w:szCs w:val="23"/>
    </w:rPr>
  </w:style>
  <w:style w:type="paragraph" w:customStyle="1" w:styleId="16">
    <w:name w:val="Текст1"/>
    <w:basedOn w:val="a5"/>
    <w:uiPriority w:val="99"/>
    <w:rsid w:val="005210F9"/>
    <w:rPr>
      <w:rFonts w:ascii="Courier New" w:hAnsi="Courier New" w:cs="Courier New"/>
      <w:kern w:val="0"/>
      <w:sz w:val="24"/>
      <w:lang w:eastAsia="zh-CN" w:bidi="hi-IN"/>
    </w:rPr>
  </w:style>
  <w:style w:type="character" w:customStyle="1" w:styleId="FontStyle138">
    <w:name w:val="Font Style138"/>
    <w:uiPriority w:val="99"/>
    <w:rsid w:val="005210F9"/>
    <w:rPr>
      <w:rFonts w:ascii="Times New Roman" w:hAnsi="Times New Roman" w:cs="Times New Roman"/>
      <w:i/>
      <w:iCs/>
      <w:sz w:val="22"/>
      <w:szCs w:val="22"/>
    </w:rPr>
  </w:style>
  <w:style w:type="paragraph" w:customStyle="1" w:styleId="Style95">
    <w:name w:val="Style95"/>
    <w:basedOn w:val="a5"/>
    <w:rsid w:val="005210F9"/>
    <w:pPr>
      <w:autoSpaceDE w:val="0"/>
      <w:autoSpaceDN w:val="0"/>
      <w:adjustRightInd w:val="0"/>
      <w:spacing w:line="355" w:lineRule="exact"/>
      <w:ind w:hanging="374"/>
    </w:pPr>
    <w:rPr>
      <w:kern w:val="0"/>
      <w:sz w:val="24"/>
      <w:szCs w:val="24"/>
      <w:lang w:eastAsia="ru-RU"/>
    </w:rPr>
  </w:style>
  <w:style w:type="paragraph" w:customStyle="1" w:styleId="Style23">
    <w:name w:val="Style23"/>
    <w:basedOn w:val="a5"/>
    <w:rsid w:val="005210F9"/>
    <w:pPr>
      <w:autoSpaceDE w:val="0"/>
      <w:spacing w:line="240" w:lineRule="auto"/>
      <w:ind w:firstLine="0"/>
      <w:contextualSpacing/>
    </w:pPr>
    <w:rPr>
      <w:kern w:val="0"/>
      <w:sz w:val="24"/>
      <w:szCs w:val="24"/>
      <w:lang w:eastAsia="zh-CN"/>
    </w:rPr>
  </w:style>
  <w:style w:type="character" w:customStyle="1" w:styleId="FontStyle134">
    <w:name w:val="Font Style134"/>
    <w:rsid w:val="005210F9"/>
    <w:rPr>
      <w:rFonts w:ascii="Times New Roman" w:hAnsi="Times New Roman" w:cs="Times New Roman"/>
      <w:b/>
      <w:bCs/>
      <w:sz w:val="22"/>
      <w:szCs w:val="22"/>
    </w:rPr>
  </w:style>
  <w:style w:type="paragraph" w:customStyle="1" w:styleId="Style97">
    <w:name w:val="Style97"/>
    <w:basedOn w:val="a5"/>
    <w:uiPriority w:val="99"/>
    <w:rsid w:val="005210F9"/>
    <w:pPr>
      <w:widowControl/>
      <w:spacing w:after="200" w:line="298" w:lineRule="exact"/>
      <w:ind w:firstLine="0"/>
    </w:pPr>
    <w:rPr>
      <w:rFonts w:ascii="Calibri" w:eastAsia="Calibri" w:hAnsi="Calibri"/>
      <w:kern w:val="0"/>
      <w:sz w:val="24"/>
      <w:szCs w:val="24"/>
      <w:lang w:eastAsia="en-US"/>
    </w:rPr>
  </w:style>
  <w:style w:type="character" w:customStyle="1" w:styleId="FontStyle133">
    <w:name w:val="Font Style133"/>
    <w:uiPriority w:val="99"/>
    <w:rsid w:val="005210F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37">
    <w:name w:val="Font Style137"/>
    <w:rsid w:val="005210F9"/>
    <w:rPr>
      <w:rFonts w:ascii="Times New Roman" w:hAnsi="Times New Roman" w:cs="Times New Roman"/>
      <w:sz w:val="22"/>
      <w:szCs w:val="22"/>
    </w:rPr>
  </w:style>
  <w:style w:type="paragraph" w:customStyle="1" w:styleId="WW-Default">
    <w:name w:val="WW-Default"/>
    <w:rsid w:val="0059723A"/>
    <w:pPr>
      <w:suppressAutoHyphens/>
      <w:autoSpaceDE w:val="0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paragraph" w:customStyle="1" w:styleId="a1">
    <w:name w:val="РУНЦ Текст раздела"/>
    <w:basedOn w:val="a5"/>
    <w:qFormat/>
    <w:rsid w:val="00096CFA"/>
    <w:pPr>
      <w:widowControl/>
      <w:numPr>
        <w:ilvl w:val="1"/>
        <w:numId w:val="28"/>
      </w:numPr>
      <w:spacing w:line="360" w:lineRule="auto"/>
      <w:jc w:val="both"/>
    </w:pPr>
    <w:rPr>
      <w:kern w:val="0"/>
      <w:sz w:val="28"/>
      <w:lang w:eastAsia="ru-RU"/>
    </w:rPr>
  </w:style>
  <w:style w:type="paragraph" w:customStyle="1" w:styleId="a0">
    <w:name w:val="РУНЦ Раздел"/>
    <w:basedOn w:val="a5"/>
    <w:next w:val="a1"/>
    <w:qFormat/>
    <w:rsid w:val="00096CFA"/>
    <w:pPr>
      <w:keepNext/>
      <w:keepLines/>
      <w:widowControl/>
      <w:numPr>
        <w:numId w:val="28"/>
      </w:numPr>
      <w:suppressAutoHyphens/>
      <w:spacing w:line="360" w:lineRule="auto"/>
      <w:outlineLvl w:val="0"/>
    </w:pPr>
    <w:rPr>
      <w:b/>
      <w:caps/>
      <w:kern w:val="0"/>
      <w:sz w:val="28"/>
      <w:lang w:eastAsia="ru-RU"/>
    </w:rPr>
  </w:style>
  <w:style w:type="paragraph" w:customStyle="1" w:styleId="a2">
    <w:name w:val="РУНЦ Текст подраздела"/>
    <w:basedOn w:val="a5"/>
    <w:qFormat/>
    <w:rsid w:val="00096CFA"/>
    <w:pPr>
      <w:widowControl/>
      <w:numPr>
        <w:ilvl w:val="2"/>
        <w:numId w:val="28"/>
      </w:numPr>
      <w:spacing w:line="360" w:lineRule="auto"/>
      <w:jc w:val="both"/>
    </w:pPr>
    <w:rPr>
      <w:kern w:val="0"/>
      <w:sz w:val="28"/>
      <w:lang w:eastAsia="ru-RU"/>
    </w:rPr>
  </w:style>
  <w:style w:type="paragraph" w:customStyle="1" w:styleId="a3">
    <w:name w:val="РУНЦ Текст пункта"/>
    <w:basedOn w:val="a5"/>
    <w:qFormat/>
    <w:rsid w:val="00096CFA"/>
    <w:pPr>
      <w:widowControl/>
      <w:numPr>
        <w:ilvl w:val="3"/>
        <w:numId w:val="28"/>
      </w:numPr>
      <w:spacing w:line="360" w:lineRule="auto"/>
      <w:jc w:val="both"/>
    </w:pPr>
    <w:rPr>
      <w:kern w:val="0"/>
      <w:sz w:val="28"/>
      <w:lang w:eastAsia="ru-RU"/>
    </w:rPr>
  </w:style>
  <w:style w:type="paragraph" w:customStyle="1" w:styleId="a4">
    <w:name w:val="РУНЦ Перечисление а)"/>
    <w:basedOn w:val="a5"/>
    <w:qFormat/>
    <w:rsid w:val="00096CFA"/>
    <w:pPr>
      <w:widowControl/>
      <w:numPr>
        <w:ilvl w:val="4"/>
        <w:numId w:val="28"/>
      </w:numPr>
      <w:spacing w:line="360" w:lineRule="auto"/>
      <w:jc w:val="both"/>
    </w:pPr>
    <w:rPr>
      <w:kern w:val="0"/>
      <w:sz w:val="28"/>
      <w:lang w:eastAsia="ru-RU"/>
    </w:rPr>
  </w:style>
  <w:style w:type="paragraph" w:customStyle="1" w:styleId="1">
    <w:name w:val="РУНЦ Перечисление а)1)"/>
    <w:basedOn w:val="a5"/>
    <w:qFormat/>
    <w:rsid w:val="00096CFA"/>
    <w:pPr>
      <w:widowControl/>
      <w:numPr>
        <w:ilvl w:val="5"/>
        <w:numId w:val="28"/>
      </w:numPr>
      <w:spacing w:line="360" w:lineRule="auto"/>
      <w:jc w:val="both"/>
    </w:pPr>
    <w:rPr>
      <w:kern w:val="0"/>
      <w:sz w:val="28"/>
      <w:lang w:eastAsia="ru-RU"/>
    </w:rPr>
  </w:style>
  <w:style w:type="paragraph" w:customStyle="1" w:styleId="1-">
    <w:name w:val="РУНЦ Перечисление  а)1)-"/>
    <w:basedOn w:val="a5"/>
    <w:qFormat/>
    <w:rsid w:val="00096CFA"/>
    <w:pPr>
      <w:widowControl/>
      <w:numPr>
        <w:ilvl w:val="6"/>
        <w:numId w:val="28"/>
      </w:numPr>
      <w:spacing w:line="360" w:lineRule="auto"/>
      <w:jc w:val="both"/>
    </w:pPr>
    <w:rPr>
      <w:kern w:val="0"/>
      <w:sz w:val="28"/>
      <w:lang w:eastAsia="ru-RU"/>
    </w:rPr>
  </w:style>
  <w:style w:type="numbering" w:customStyle="1" w:styleId="a">
    <w:name w:val="РУНЦ Список разделов"/>
    <w:uiPriority w:val="99"/>
    <w:rsid w:val="00096CFA"/>
    <w:pPr>
      <w:numPr>
        <w:numId w:val="28"/>
      </w:numPr>
    </w:pPr>
  </w:style>
  <w:style w:type="paragraph" w:customStyle="1" w:styleId="afe">
    <w:name w:val="Заголовок программы"/>
    <w:basedOn w:val="a5"/>
    <w:rsid w:val="00FB2620"/>
    <w:pPr>
      <w:widowControl/>
      <w:spacing w:line="240" w:lineRule="auto"/>
      <w:ind w:firstLine="709"/>
      <w:jc w:val="center"/>
    </w:pPr>
    <w:rPr>
      <w:kern w:val="0"/>
      <w:sz w:val="24"/>
      <w:lang w:eastAsia="ru-RU"/>
    </w:rPr>
  </w:style>
  <w:style w:type="character" w:customStyle="1" w:styleId="17">
    <w:name w:val="Неразрешенное упоминание1"/>
    <w:basedOn w:val="a6"/>
    <w:uiPriority w:val="99"/>
    <w:semiHidden/>
    <w:unhideWhenUsed/>
    <w:rsid w:val="008C298A"/>
    <w:rPr>
      <w:color w:val="605E5C"/>
      <w:shd w:val="clear" w:color="auto" w:fill="E1DFDD"/>
    </w:rPr>
  </w:style>
  <w:style w:type="character" w:styleId="aff">
    <w:name w:val="FollowedHyperlink"/>
    <w:basedOn w:val="a6"/>
    <w:uiPriority w:val="99"/>
    <w:semiHidden/>
    <w:unhideWhenUsed/>
    <w:rsid w:val="00B3607A"/>
    <w:rPr>
      <w:color w:val="800080" w:themeColor="followedHyperlink"/>
      <w:u w:val="single"/>
    </w:rPr>
  </w:style>
  <w:style w:type="character" w:customStyle="1" w:styleId="kursiv">
    <w:name w:val="kursiv"/>
    <w:rsid w:val="004A2B8B"/>
  </w:style>
  <w:style w:type="paragraph" w:customStyle="1" w:styleId="p141">
    <w:name w:val="p141"/>
    <w:basedOn w:val="a5"/>
    <w:rsid w:val="0091322D"/>
    <w:pPr>
      <w:widowControl/>
      <w:spacing w:before="100" w:beforeAutospacing="1" w:after="100" w:afterAutospacing="1" w:line="240" w:lineRule="auto"/>
      <w:ind w:firstLine="0"/>
    </w:pPr>
    <w:rPr>
      <w:kern w:val="0"/>
      <w:sz w:val="24"/>
      <w:szCs w:val="24"/>
      <w:lang w:eastAsia="ru-RU"/>
    </w:rPr>
  </w:style>
  <w:style w:type="character" w:customStyle="1" w:styleId="ft19">
    <w:name w:val="ft19"/>
    <w:basedOn w:val="a6"/>
    <w:rsid w:val="0091322D"/>
  </w:style>
  <w:style w:type="character" w:customStyle="1" w:styleId="ft24">
    <w:name w:val="ft24"/>
    <w:basedOn w:val="a6"/>
    <w:rsid w:val="0091322D"/>
  </w:style>
  <w:style w:type="paragraph" w:customStyle="1" w:styleId="p158">
    <w:name w:val="p158"/>
    <w:basedOn w:val="a5"/>
    <w:rsid w:val="0091322D"/>
    <w:pPr>
      <w:widowControl/>
      <w:spacing w:before="100" w:beforeAutospacing="1" w:after="100" w:afterAutospacing="1" w:line="240" w:lineRule="auto"/>
      <w:ind w:firstLine="0"/>
    </w:pPr>
    <w:rPr>
      <w:kern w:val="0"/>
      <w:sz w:val="24"/>
      <w:szCs w:val="24"/>
      <w:lang w:eastAsia="ru-RU"/>
    </w:rPr>
  </w:style>
  <w:style w:type="paragraph" w:customStyle="1" w:styleId="p246">
    <w:name w:val="p246"/>
    <w:basedOn w:val="a5"/>
    <w:rsid w:val="0091322D"/>
    <w:pPr>
      <w:widowControl/>
      <w:spacing w:before="100" w:beforeAutospacing="1" w:after="100" w:afterAutospacing="1" w:line="240" w:lineRule="auto"/>
      <w:ind w:firstLine="0"/>
    </w:pPr>
    <w:rPr>
      <w:kern w:val="0"/>
      <w:sz w:val="24"/>
      <w:szCs w:val="24"/>
      <w:lang w:eastAsia="ru-RU"/>
    </w:rPr>
  </w:style>
  <w:style w:type="character" w:customStyle="1" w:styleId="ft13">
    <w:name w:val="ft13"/>
    <w:basedOn w:val="a6"/>
    <w:rsid w:val="0091322D"/>
  </w:style>
  <w:style w:type="paragraph" w:customStyle="1" w:styleId="p98">
    <w:name w:val="p98"/>
    <w:basedOn w:val="a5"/>
    <w:rsid w:val="0091322D"/>
    <w:pPr>
      <w:widowControl/>
      <w:spacing w:before="100" w:beforeAutospacing="1" w:after="100" w:afterAutospacing="1" w:line="240" w:lineRule="auto"/>
      <w:ind w:firstLine="0"/>
    </w:pPr>
    <w:rPr>
      <w:kern w:val="0"/>
      <w:sz w:val="24"/>
      <w:szCs w:val="24"/>
      <w:lang w:eastAsia="ru-RU"/>
    </w:rPr>
  </w:style>
  <w:style w:type="character" w:customStyle="1" w:styleId="ft7">
    <w:name w:val="ft7"/>
    <w:basedOn w:val="a6"/>
    <w:rsid w:val="0091322D"/>
  </w:style>
  <w:style w:type="paragraph" w:customStyle="1" w:styleId="p95">
    <w:name w:val="p95"/>
    <w:basedOn w:val="a5"/>
    <w:rsid w:val="0091322D"/>
    <w:pPr>
      <w:widowControl/>
      <w:spacing w:before="100" w:beforeAutospacing="1" w:after="100" w:afterAutospacing="1" w:line="240" w:lineRule="auto"/>
      <w:ind w:firstLine="0"/>
    </w:pPr>
    <w:rPr>
      <w:kern w:val="0"/>
      <w:sz w:val="24"/>
      <w:szCs w:val="24"/>
      <w:lang w:eastAsia="ru-RU"/>
    </w:rPr>
  </w:style>
  <w:style w:type="character" w:customStyle="1" w:styleId="ft4">
    <w:name w:val="ft4"/>
    <w:basedOn w:val="a6"/>
    <w:rsid w:val="0091322D"/>
  </w:style>
  <w:style w:type="paragraph" w:customStyle="1" w:styleId="p115">
    <w:name w:val="p115"/>
    <w:basedOn w:val="a5"/>
    <w:rsid w:val="0091322D"/>
    <w:pPr>
      <w:widowControl/>
      <w:spacing w:before="100" w:beforeAutospacing="1" w:after="100" w:afterAutospacing="1" w:line="240" w:lineRule="auto"/>
      <w:ind w:firstLine="0"/>
    </w:pPr>
    <w:rPr>
      <w:kern w:val="0"/>
      <w:sz w:val="24"/>
      <w:szCs w:val="24"/>
      <w:lang w:eastAsia="ru-RU"/>
    </w:rPr>
  </w:style>
  <w:style w:type="character" w:customStyle="1" w:styleId="ft5">
    <w:name w:val="ft5"/>
    <w:basedOn w:val="a6"/>
    <w:rsid w:val="0091322D"/>
  </w:style>
  <w:style w:type="paragraph" w:customStyle="1" w:styleId="p0">
    <w:name w:val="p0"/>
    <w:basedOn w:val="a5"/>
    <w:rsid w:val="0091322D"/>
    <w:pPr>
      <w:widowControl/>
      <w:spacing w:before="100" w:beforeAutospacing="1" w:after="100" w:afterAutospacing="1" w:line="240" w:lineRule="auto"/>
      <w:ind w:firstLine="0"/>
    </w:pPr>
    <w:rPr>
      <w:kern w:val="0"/>
      <w:sz w:val="24"/>
      <w:szCs w:val="24"/>
      <w:lang w:eastAsia="ru-RU"/>
    </w:rPr>
  </w:style>
  <w:style w:type="paragraph" w:customStyle="1" w:styleId="p71">
    <w:name w:val="p71"/>
    <w:basedOn w:val="a5"/>
    <w:rsid w:val="0091322D"/>
    <w:pPr>
      <w:widowControl/>
      <w:spacing w:before="100" w:beforeAutospacing="1" w:after="100" w:afterAutospacing="1" w:line="240" w:lineRule="auto"/>
      <w:ind w:firstLine="0"/>
    </w:pPr>
    <w:rPr>
      <w:kern w:val="0"/>
      <w:sz w:val="24"/>
      <w:szCs w:val="24"/>
      <w:lang w:eastAsia="ru-RU"/>
    </w:rPr>
  </w:style>
  <w:style w:type="paragraph" w:customStyle="1" w:styleId="p247">
    <w:name w:val="p247"/>
    <w:basedOn w:val="a5"/>
    <w:rsid w:val="0091322D"/>
    <w:pPr>
      <w:widowControl/>
      <w:spacing w:before="100" w:beforeAutospacing="1" w:after="100" w:afterAutospacing="1" w:line="240" w:lineRule="auto"/>
      <w:ind w:firstLine="0"/>
    </w:pPr>
    <w:rPr>
      <w:kern w:val="0"/>
      <w:sz w:val="24"/>
      <w:szCs w:val="24"/>
      <w:lang w:eastAsia="ru-RU"/>
    </w:rPr>
  </w:style>
  <w:style w:type="character" w:customStyle="1" w:styleId="ft6">
    <w:name w:val="ft6"/>
    <w:basedOn w:val="a6"/>
    <w:rsid w:val="009132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7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0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08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EBD6A0"/>
            <w:right w:val="none" w:sz="0" w:space="0" w:color="auto"/>
          </w:divBdr>
          <w:divsChild>
            <w:div w:id="119276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0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98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04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36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2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93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9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527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80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655650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732236511">
              <w:marLeft w:val="0"/>
              <w:marRight w:val="0"/>
              <w:marTop w:val="4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0368">
              <w:marLeft w:val="744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43157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151907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2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8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8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3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D8972-C003-459E-9D46-FEBBBF5E1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8784</Words>
  <Characters>50069</Characters>
  <Application>Microsoft Office Word</Application>
  <DocSecurity>0</DocSecurity>
  <Lines>417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Павел</cp:lastModifiedBy>
  <cp:revision>10</cp:revision>
  <cp:lastPrinted>2021-10-28T12:48:00Z</cp:lastPrinted>
  <dcterms:created xsi:type="dcterms:W3CDTF">2023-06-06T11:06:00Z</dcterms:created>
  <dcterms:modified xsi:type="dcterms:W3CDTF">2023-10-01T17:00:00Z</dcterms:modified>
</cp:coreProperties>
</file>