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4F1AB6">
      <w:pPr>
        <w:spacing w:line="240" w:lineRule="auto"/>
        <w:ind w:firstLine="567"/>
        <w:jc w:val="center"/>
        <w:rPr>
          <w:sz w:val="28"/>
          <w:szCs w:val="28"/>
        </w:rPr>
      </w:pPr>
    </w:p>
    <w:p w:rsidR="0055021D" w:rsidRDefault="0031765C" w:rsidP="004F1AB6">
      <w:pPr>
        <w:autoSpaceDE w:val="0"/>
        <w:spacing w:line="24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  <w:r w:rsidRPr="0031765C">
        <w:rPr>
          <w:b/>
          <w:bCs/>
          <w:i/>
          <w:iCs/>
          <w:kern w:val="0"/>
          <w:sz w:val="40"/>
          <w:szCs w:val="40"/>
          <w:lang w:eastAsia="ru-RU"/>
        </w:rPr>
        <w:t xml:space="preserve">СПЕЦИАЛЬНЫЕ ОПТИКО-ЭЛЕКТРОННЫЕ </w:t>
      </w:r>
      <w:r w:rsidR="004F1AB6">
        <w:rPr>
          <w:b/>
          <w:bCs/>
          <w:i/>
          <w:iCs/>
          <w:kern w:val="0"/>
          <w:sz w:val="40"/>
          <w:szCs w:val="40"/>
          <w:lang w:eastAsia="ru-RU"/>
        </w:rPr>
        <w:br/>
      </w:r>
      <w:r w:rsidRPr="0031765C">
        <w:rPr>
          <w:b/>
          <w:bCs/>
          <w:i/>
          <w:iCs/>
          <w:kern w:val="0"/>
          <w:sz w:val="40"/>
          <w:szCs w:val="40"/>
          <w:lang w:eastAsia="ru-RU"/>
        </w:rPr>
        <w:t>И ИНФОРМАЦИОННО-ИЗМЕРИТЕЛЬНЫЕ СИСТЕМЫ</w:t>
      </w:r>
    </w:p>
    <w:p w:rsidR="004F1AB6" w:rsidRPr="0055021D" w:rsidRDefault="004F1AB6" w:rsidP="004F1AB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E41CFE">
        <w:rPr>
          <w:kern w:val="0"/>
          <w:sz w:val="28"/>
          <w:szCs w:val="28"/>
        </w:rPr>
        <w:t>2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proofErr w:type="spellStart"/>
      <w:r w:rsidRPr="009B037B">
        <w:rPr>
          <w:rStyle w:val="a6"/>
          <w:color w:val="000000"/>
          <w:sz w:val="28"/>
          <w:szCs w:val="28"/>
        </w:rPr>
        <w:t>сформированности</w:t>
      </w:r>
      <w:proofErr w:type="spellEnd"/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экзамена.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</w:t>
      </w:r>
      <w:r w:rsidR="0033360D">
        <w:rPr>
          <w:rStyle w:val="a6"/>
          <w:color w:val="000000"/>
          <w:sz w:val="28"/>
          <w:szCs w:val="28"/>
        </w:rPr>
        <w:t>н</w:t>
      </w:r>
      <w:r w:rsidR="006B4DCD">
        <w:rPr>
          <w:rStyle w:val="a6"/>
          <w:bCs/>
          <w:iCs/>
          <w:color w:val="000000"/>
          <w:sz w:val="28"/>
          <w:szCs w:val="28"/>
        </w:rPr>
        <w:t>а экзамене</w:t>
      </w:r>
      <w:r w:rsidR="006B4DCD" w:rsidRPr="009B037B">
        <w:rPr>
          <w:rStyle w:val="a6"/>
          <w:color w:val="000000"/>
          <w:sz w:val="28"/>
          <w:szCs w:val="28"/>
        </w:rPr>
        <w:t xml:space="preserve"> применяется традиционная система (отлично, хорошо, удовлетворительно, неудовлетворительно).</w:t>
      </w:r>
    </w:p>
    <w:p w:rsidR="0033360D" w:rsidRDefault="00E21A13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проведения </w:t>
      </w:r>
      <w:r w:rsidR="00C33144">
        <w:rPr>
          <w:rStyle w:val="a6"/>
          <w:color w:val="000000"/>
          <w:sz w:val="28"/>
          <w:szCs w:val="28"/>
        </w:rPr>
        <w:t>экзамен</w:t>
      </w:r>
      <w:r w:rsidRPr="009B037B">
        <w:rPr>
          <w:rStyle w:val="a6"/>
          <w:color w:val="000000"/>
          <w:sz w:val="28"/>
          <w:szCs w:val="28"/>
        </w:rPr>
        <w:t xml:space="preserve"> – 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экзаменационным</w:t>
      </w:r>
      <w:r w:rsidRPr="009B037B">
        <w:rPr>
          <w:rStyle w:val="a6"/>
          <w:color w:val="000000"/>
          <w:sz w:val="28"/>
          <w:szCs w:val="28"/>
        </w:rPr>
        <w:t xml:space="preserve"> </w:t>
      </w:r>
      <w:r w:rsidR="00C33144">
        <w:rPr>
          <w:rStyle w:val="a6"/>
          <w:color w:val="000000"/>
          <w:sz w:val="28"/>
          <w:szCs w:val="28"/>
        </w:rPr>
        <w:t>билетам</w:t>
      </w:r>
      <w:r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экзаменационный</w:t>
      </w:r>
      <w:r w:rsidRPr="009B037B">
        <w:rPr>
          <w:rStyle w:val="a6"/>
          <w:color w:val="000000"/>
          <w:sz w:val="28"/>
          <w:szCs w:val="28"/>
        </w:rPr>
        <w:t xml:space="preserve"> билет включается два теоретических вопроса по темам курса.</w:t>
      </w:r>
      <w:r w:rsidR="006B4DCD">
        <w:rPr>
          <w:rStyle w:val="a6"/>
          <w:color w:val="000000"/>
          <w:sz w:val="28"/>
          <w:szCs w:val="28"/>
        </w:rPr>
        <w:t xml:space="preserve">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3360D" w:rsidRDefault="0033360D">
      <w:pPr>
        <w:widowControl/>
        <w:spacing w:after="200" w:line="276" w:lineRule="auto"/>
        <w:ind w:firstLine="0"/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</w:pPr>
      <w:r>
        <w:rPr>
          <w:rStyle w:val="a6"/>
          <w:bCs w:val="0"/>
          <w:iCs w:val="0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</w:t>
      </w:r>
      <w:r w:rsidR="00E21A13" w:rsidRPr="009142B2">
        <w:rPr>
          <w:rStyle w:val="a6"/>
          <w:b/>
          <w:color w:val="000000"/>
          <w:sz w:val="28"/>
          <w:szCs w:val="28"/>
        </w:rPr>
        <w:t>одул</w:t>
      </w:r>
      <w:r>
        <w:rPr>
          <w:rStyle w:val="a6"/>
          <w:b/>
          <w:color w:val="000000"/>
          <w:sz w:val="28"/>
          <w:szCs w:val="28"/>
        </w:rPr>
        <w:t>ь 1</w:t>
      </w:r>
      <w:r w:rsidR="004B45F2">
        <w:rPr>
          <w:rStyle w:val="a6"/>
          <w:b/>
          <w:color w:val="000000"/>
          <w:sz w:val="28"/>
          <w:szCs w:val="28"/>
        </w:rPr>
        <w:t xml:space="preserve"> (раздел 1)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="00E21A13"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4B45F2" w:rsidRPr="004B45F2">
              <w:rPr>
                <w:sz w:val="24"/>
                <w:szCs w:val="24"/>
              </w:rPr>
              <w:t>История и современное состояние специальных оптико-электронных и информационно- 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ПК-1.1-З </w:t>
            </w:r>
          </w:p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ПК-1.1-У </w:t>
            </w:r>
          </w:p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ПК-1.1-В </w:t>
            </w:r>
          </w:p>
          <w:p w:rsidR="00E21A13" w:rsidRPr="0044721B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>ПК-3.1-З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2. </w:t>
            </w:r>
            <w:r w:rsidR="004B45F2" w:rsidRPr="004B45F2">
              <w:rPr>
                <w:sz w:val="24"/>
                <w:szCs w:val="24"/>
              </w:rPr>
              <w:t>Аппаратные вычислительные  платформы для построения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ПК-1.1-В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ПК-3.1-З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ПК-2.2-З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ПК-2.2-У </w:t>
            </w:r>
          </w:p>
          <w:p w:rsidR="00E21A13" w:rsidRPr="0044721B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>ПК-2.2-В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6B66DF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3. </w:t>
            </w:r>
            <w:r w:rsidR="004B45F2"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Видеодатчики. Системы позиционирования видеодатчиков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E21A13" w:rsidRPr="0044721B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ПК-2.1-В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4. </w:t>
            </w:r>
            <w:r w:rsidR="004B45F2"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Алгоритмы улученного видения в специальных оптико-электронных и информационно- 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5. </w:t>
            </w:r>
            <w:r w:rsidR="004B45F2" w:rsidRPr="004B45F2">
              <w:rPr>
                <w:sz w:val="24"/>
                <w:szCs w:val="24"/>
              </w:rPr>
              <w:t>Алгоритмы оценки параметров преобразований в последовательности изображений в специальных оптико-электронных и информационно-измерительных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lastRenderedPageBreak/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355BEF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6. </w:t>
            </w:r>
            <w:r w:rsidR="004B45F2" w:rsidRPr="004B45F2">
              <w:rPr>
                <w:sz w:val="24"/>
                <w:szCs w:val="24"/>
              </w:rPr>
              <w:t>Алгоритмы обнаружения объектов в последовательности изображений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sz w:val="24"/>
                <w:szCs w:val="24"/>
              </w:rPr>
              <w:t xml:space="preserve"> 7. </w:t>
            </w:r>
            <w:r w:rsidR="004B45F2" w:rsidRPr="004B45F2">
              <w:rPr>
                <w:sz w:val="24"/>
                <w:szCs w:val="24"/>
              </w:rPr>
              <w:t>Алгоритмы измерения положения объектов в последовательности изображений и слежения за ними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355BE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355BEF">
              <w:rPr>
                <w:sz w:val="24"/>
                <w:szCs w:val="24"/>
              </w:rPr>
              <w:t>Алгоритмы измерения пространственных параметров  объектов в специальных оптико- 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lastRenderedPageBreak/>
              <w:t xml:space="preserve">ПК-2.1-В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355BEF" w:rsidRPr="0033360D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EF" w:rsidRPr="00E723C0" w:rsidRDefault="006E426E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355BEF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</w:t>
            </w:r>
            <w:r w:rsidR="00355BEF">
              <w:rPr>
                <w:sz w:val="24"/>
                <w:szCs w:val="24"/>
              </w:rPr>
              <w:t>9</w:t>
            </w:r>
            <w:r w:rsidR="00E21A13" w:rsidRPr="00E723C0">
              <w:rPr>
                <w:sz w:val="24"/>
                <w:szCs w:val="24"/>
              </w:rPr>
              <w:t xml:space="preserve">. </w:t>
            </w:r>
            <w:r w:rsidR="004B45F2" w:rsidRPr="004B45F2">
              <w:rPr>
                <w:sz w:val="24"/>
                <w:szCs w:val="24"/>
              </w:rPr>
              <w:t>Алгоритмы распознавания объектов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 оценивается в форме бальной отметки: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«Отлично»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lastRenderedPageBreak/>
        <w:t>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«Хорошо»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знания </w:t>
      </w:r>
      <w:proofErr w:type="gram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ос-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новного</w:t>
      </w:r>
      <w:proofErr w:type="spellEnd"/>
      <w:proofErr w:type="gram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1.</w:t>
      </w:r>
      <w:r w:rsidRPr="003E495B">
        <w:rPr>
          <w:sz w:val="28"/>
          <w:szCs w:val="28"/>
        </w:rPr>
        <w:tab/>
        <w:t>Понятие и отличительные признаки БСВ. Основные задачи, решаемые БСВ. Классификация и типовые структуры БСВ.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2.</w:t>
      </w:r>
      <w:r w:rsidRPr="003E495B">
        <w:rPr>
          <w:sz w:val="28"/>
          <w:szCs w:val="28"/>
        </w:rPr>
        <w:tab/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3.</w:t>
      </w:r>
      <w:r w:rsidRPr="003E495B">
        <w:rPr>
          <w:sz w:val="28"/>
          <w:szCs w:val="28"/>
        </w:rPr>
        <w:tab/>
        <w:t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Гибридные системы. Системы-на-кристалле (</w:t>
      </w:r>
      <w:proofErr w:type="spellStart"/>
      <w:r w:rsidRPr="003E495B">
        <w:rPr>
          <w:sz w:val="28"/>
          <w:szCs w:val="28"/>
        </w:rPr>
        <w:t>SoC</w:t>
      </w:r>
      <w:proofErr w:type="spellEnd"/>
      <w:r w:rsidRPr="003E495B">
        <w:rPr>
          <w:sz w:val="28"/>
          <w:szCs w:val="28"/>
        </w:rPr>
        <w:t>).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4.</w:t>
      </w:r>
      <w:r w:rsidRPr="003E495B">
        <w:rPr>
          <w:sz w:val="28"/>
          <w:szCs w:val="28"/>
        </w:rPr>
        <w:tab/>
        <w:t>Конструкция видеодатчика. Основные характеристики видеодатчика. Классификация видеодатчиков.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5.</w:t>
      </w:r>
      <w:r w:rsidRPr="003E495B">
        <w:rPr>
          <w:sz w:val="28"/>
          <w:szCs w:val="28"/>
        </w:rPr>
        <w:tab/>
        <w:t>Системы видеодатчиков. Системы позиционирования видеодатчиков.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6.</w:t>
      </w:r>
      <w:r w:rsidRPr="003E495B">
        <w:rPr>
          <w:sz w:val="28"/>
          <w:szCs w:val="28"/>
        </w:rPr>
        <w:tab/>
        <w:t>Улученное и дополненное видение: Корректировка динамического диапазона изображения. Подавление шума.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7.</w:t>
      </w:r>
      <w:r w:rsidRPr="003E495B">
        <w:rPr>
          <w:sz w:val="28"/>
          <w:szCs w:val="28"/>
        </w:rPr>
        <w:tab/>
        <w:t>Улученное и дополненное видение: Повышение резкости. Подчеркивание границ.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8.</w:t>
      </w:r>
      <w:r w:rsidRPr="003E495B">
        <w:rPr>
          <w:sz w:val="28"/>
          <w:szCs w:val="28"/>
        </w:rPr>
        <w:tab/>
        <w:t>Улученное и дополненное видение: Комплексирование изображений. Системы дополненной реальности.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9.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Виды геометрических преобразований.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10.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Классификация методов и алгоритмов оценки геометрических преобразований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11.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сопоставлении с эталоном. Спектральные методы.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12.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оценке положения опорных точек. Методы, основанные на оценке положения опорных участков.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13.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положении линий и параметрических кривых.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14.</w:t>
      </w:r>
      <w:r w:rsidRPr="003E495B">
        <w:rPr>
          <w:sz w:val="28"/>
          <w:szCs w:val="28"/>
        </w:rPr>
        <w:tab/>
        <w:t xml:space="preserve"> 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15.</w:t>
      </w:r>
      <w:r w:rsidRPr="003E495B">
        <w:rPr>
          <w:sz w:val="28"/>
          <w:szCs w:val="28"/>
        </w:rPr>
        <w:tab/>
        <w:t>Постановка задачи обнаружения объектов в последовательности изображений. Пространственные методы. Методы с временным подтверждением.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16.</w:t>
      </w:r>
      <w:r w:rsidRPr="003E495B">
        <w:rPr>
          <w:sz w:val="28"/>
          <w:szCs w:val="28"/>
        </w:rPr>
        <w:tab/>
        <w:t>Постановка задачи обнаружения объектов в последовательности изображений. Пространственно-временные методы. Обнаружение объектов на однородном фоне.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17.</w:t>
      </w:r>
      <w:r w:rsidRPr="003E495B">
        <w:rPr>
          <w:sz w:val="28"/>
          <w:szCs w:val="28"/>
        </w:rPr>
        <w:tab/>
        <w:t xml:space="preserve">Постановка задачи обнаружения объектов в последовательности изображений. Обнаружение объектов на неоднородном фоне. Выделение объекта при наличии </w:t>
      </w:r>
      <w:proofErr w:type="spellStart"/>
      <w:r w:rsidRPr="003E495B">
        <w:rPr>
          <w:sz w:val="28"/>
          <w:szCs w:val="28"/>
        </w:rPr>
        <w:t>целеуказания</w:t>
      </w:r>
      <w:proofErr w:type="spellEnd"/>
      <w:r w:rsidRPr="003E495B">
        <w:rPr>
          <w:sz w:val="28"/>
          <w:szCs w:val="28"/>
        </w:rPr>
        <w:t>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18.</w:t>
      </w:r>
      <w:r w:rsidRPr="003E495B">
        <w:rPr>
          <w:sz w:val="28"/>
          <w:szCs w:val="28"/>
        </w:rPr>
        <w:tab/>
        <w:t xml:space="preserve"> Постановка задачи слежения за объектами в последовательности изображений. Траектория объекта. Алгоритмы построения траекторий объектов.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19.</w:t>
      </w:r>
      <w:r w:rsidRPr="003E495B">
        <w:rPr>
          <w:sz w:val="28"/>
          <w:szCs w:val="28"/>
        </w:rPr>
        <w:tab/>
        <w:t xml:space="preserve"> Постановка задачи слежения за объектами в последовательности изображений. Классификация методов и алгоритмов слежения за объектами. Алгоритмы слежения за объектом с известной моделью движения. Фильтр </w:t>
      </w:r>
      <w:proofErr w:type="spellStart"/>
      <w:r w:rsidRPr="003E495B">
        <w:rPr>
          <w:sz w:val="28"/>
          <w:szCs w:val="28"/>
        </w:rPr>
        <w:t>Калмана</w:t>
      </w:r>
      <w:proofErr w:type="spellEnd"/>
      <w:r w:rsidRPr="003E495B">
        <w:rPr>
          <w:sz w:val="28"/>
          <w:szCs w:val="28"/>
        </w:rPr>
        <w:t xml:space="preserve"> и его модификации.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20.</w:t>
      </w:r>
      <w:r w:rsidRPr="003E495B">
        <w:rPr>
          <w:sz w:val="28"/>
          <w:szCs w:val="28"/>
        </w:rPr>
        <w:tab/>
        <w:t>Постановка задачи слежения за объектами в последовательности изображений. Алгоритмы слежения за объектом с неизвестной моделью движения. Алгоритм TLD.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21.</w:t>
      </w:r>
      <w:r w:rsidRPr="003E495B">
        <w:rPr>
          <w:sz w:val="28"/>
          <w:szCs w:val="28"/>
        </w:rPr>
        <w:tab/>
        <w:t>Постановка задачи слежения за объектами в последовательности изображений. Комплексные алгоритмы слежения. Алгоритмы слежения за объектом при значительном изменении дальности до объекта.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22.</w:t>
      </w:r>
      <w:r w:rsidRPr="003E495B">
        <w:rPr>
          <w:sz w:val="28"/>
          <w:szCs w:val="28"/>
        </w:rPr>
        <w:tab/>
        <w:t xml:space="preserve"> Особенности БСВ с несколькими датчиками изображений. Стереоскопические БСВ. Методы калибровки стереопар. Оценка дальности до объекта на основе стереоскопического видения.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23.</w:t>
      </w:r>
      <w:r w:rsidRPr="003E495B">
        <w:rPr>
          <w:sz w:val="28"/>
          <w:szCs w:val="28"/>
        </w:rPr>
        <w:tab/>
        <w:t xml:space="preserve">Особенности БСВ с несколькими датчиками изображений. Визуальная </w:t>
      </w:r>
      <w:proofErr w:type="spellStart"/>
      <w:r w:rsidRPr="003E495B">
        <w:rPr>
          <w:sz w:val="28"/>
          <w:szCs w:val="28"/>
        </w:rPr>
        <w:t>одометрия</w:t>
      </w:r>
      <w:proofErr w:type="spellEnd"/>
      <w:r w:rsidRPr="003E495B">
        <w:rPr>
          <w:sz w:val="28"/>
          <w:szCs w:val="28"/>
        </w:rPr>
        <w:t>. Метод одновременной локализации и построения карты (SLAM).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24.</w:t>
      </w:r>
      <w:r w:rsidRPr="003E495B">
        <w:rPr>
          <w:sz w:val="28"/>
          <w:szCs w:val="28"/>
        </w:rPr>
        <w:tab/>
        <w:t xml:space="preserve">Постановка задачи распознавания объектов в БСВ. Классификация методов распознавания объектов.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25.</w:t>
      </w:r>
      <w:r w:rsidRPr="003E495B">
        <w:rPr>
          <w:sz w:val="28"/>
          <w:szCs w:val="28"/>
        </w:rPr>
        <w:tab/>
        <w:t xml:space="preserve">Постановка задачи распознавания объектов в БСВ. Распознавание на основе системы признаков. Усиление классификации. Алгоритм Виолы-Джонса. </w:t>
      </w:r>
    </w:p>
    <w:p w:rsidR="0033360D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26.</w:t>
      </w:r>
      <w:r w:rsidRPr="003E495B">
        <w:rPr>
          <w:sz w:val="28"/>
          <w:szCs w:val="28"/>
        </w:rPr>
        <w:tab/>
        <w:t>Постановка задачи распознавания объектов в БСВ. Распознавание объектов на основе контурного анализа. Нейронные сети.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DB1E76" w:rsidRDefault="00DB1E76" w:rsidP="00DB1E7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1E76">
        <w:rPr>
          <w:b/>
          <w:sz w:val="28"/>
          <w:szCs w:val="28"/>
        </w:rPr>
        <w:t>Раздел 1</w:t>
      </w:r>
      <w:r w:rsidR="003E495B">
        <w:rPr>
          <w:b/>
          <w:sz w:val="28"/>
          <w:szCs w:val="28"/>
        </w:rPr>
        <w:t xml:space="preserve">. </w:t>
      </w:r>
      <w:r w:rsidR="003E495B" w:rsidRPr="003E495B">
        <w:rPr>
          <w:b/>
          <w:sz w:val="28"/>
          <w:szCs w:val="28"/>
        </w:rPr>
        <w:t>Разработка оптико-электронных и информационно-измерительных систем</w:t>
      </w:r>
      <w:r w:rsidRPr="00DB1E76">
        <w:rPr>
          <w:b/>
          <w:sz w:val="28"/>
          <w:szCs w:val="28"/>
        </w:rPr>
        <w:t xml:space="preserve"> 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1. </w:t>
      </w:r>
      <w:r w:rsidR="003E495B" w:rsidRPr="003E495B">
        <w:rPr>
          <w:b/>
          <w:sz w:val="28"/>
          <w:szCs w:val="28"/>
        </w:rPr>
        <w:t>История и современное состояние специальных оптико-электронных и информационно- измерительных систем</w:t>
      </w:r>
    </w:p>
    <w:p w:rsidR="00E21A13" w:rsidRDefault="00E21A13" w:rsidP="003E495B">
      <w:pPr>
        <w:spacing w:line="240" w:lineRule="auto"/>
        <w:ind w:firstLine="0"/>
        <w:jc w:val="both"/>
        <w:rPr>
          <w:sz w:val="28"/>
          <w:szCs w:val="28"/>
        </w:rPr>
      </w:pPr>
    </w:p>
    <w:p w:rsidR="003E495B" w:rsidRDefault="003E495B" w:rsidP="003E495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Выбор конфигурации </w:t>
      </w:r>
      <w:r w:rsidR="0083097F">
        <w:rPr>
          <w:sz w:val="28"/>
          <w:szCs w:val="28"/>
        </w:rPr>
        <w:t>оптико-электронной системы на основе ТЗ.</w:t>
      </w:r>
    </w:p>
    <w:p w:rsidR="0083097F" w:rsidRPr="00C75E52" w:rsidRDefault="0083097F" w:rsidP="003E495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для создания оптико-электронной системы.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</w:t>
      </w:r>
      <w:r w:rsidR="0083097F" w:rsidRPr="0083097F">
        <w:rPr>
          <w:b/>
          <w:sz w:val="28"/>
          <w:szCs w:val="28"/>
        </w:rPr>
        <w:t>Аппаратные вычислительные  платформы для построения специальных оптико-электронных и информационно-измерительных систем</w:t>
      </w:r>
    </w:p>
    <w:p w:rsidR="0083097F" w:rsidRDefault="0083097F" w:rsidP="0083097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Выбор </w:t>
      </w:r>
      <w:r w:rsidR="00EB3228">
        <w:rPr>
          <w:sz w:val="28"/>
          <w:szCs w:val="28"/>
        </w:rPr>
        <w:t>аппаратной вычислительной платформы для</w:t>
      </w:r>
      <w:r>
        <w:rPr>
          <w:sz w:val="28"/>
          <w:szCs w:val="28"/>
        </w:rPr>
        <w:t xml:space="preserve"> оптико-электронной системы на основе ТЗ.</w:t>
      </w:r>
    </w:p>
    <w:p w:rsidR="0083097F" w:rsidRPr="00C75E52" w:rsidRDefault="0083097F" w:rsidP="0083097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для</w:t>
      </w:r>
      <w:r w:rsidR="00EB322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EB3228">
        <w:rPr>
          <w:sz w:val="28"/>
          <w:szCs w:val="28"/>
        </w:rPr>
        <w:t xml:space="preserve"> аппаратной вычислительной платформы</w:t>
      </w:r>
      <w:r>
        <w:rPr>
          <w:sz w:val="28"/>
          <w:szCs w:val="28"/>
        </w:rPr>
        <w:t xml:space="preserve"> оптико-электронной системы.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</w:t>
      </w:r>
      <w:r w:rsidR="00EB3228" w:rsidRPr="00EB3228">
        <w:rPr>
          <w:b/>
          <w:sz w:val="28"/>
          <w:szCs w:val="28"/>
        </w:rPr>
        <w:t>Видеодатчики. Системы позиционирования видеодатчиков</w:t>
      </w:r>
    </w:p>
    <w:p w:rsidR="00EB3228" w:rsidRPr="00EB3228" w:rsidRDefault="00EB3228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EB3228" w:rsidRPr="00EB3228" w:rsidRDefault="00EB3228" w:rsidP="00EB3228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EB3228">
        <w:rPr>
          <w:b/>
          <w:sz w:val="28"/>
          <w:szCs w:val="28"/>
        </w:rPr>
        <w:t>Занятие 1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Конфигурирование сенсорной системы оптико-электронной системы на основе ТЗ.</w:t>
      </w:r>
    </w:p>
    <w:p w:rsidR="00EB3228" w:rsidRPr="00C75E52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Подбор </w:t>
      </w:r>
      <w:proofErr w:type="spellStart"/>
      <w:r>
        <w:rPr>
          <w:sz w:val="28"/>
          <w:szCs w:val="28"/>
        </w:rPr>
        <w:t>видеодтчиков</w:t>
      </w:r>
      <w:proofErr w:type="spellEnd"/>
      <w:r>
        <w:rPr>
          <w:sz w:val="28"/>
          <w:szCs w:val="28"/>
        </w:rPr>
        <w:t xml:space="preserve"> для создания оптико-электронной системы.</w:t>
      </w:r>
    </w:p>
    <w:p w:rsidR="00EB3228" w:rsidRDefault="00EB3228" w:rsidP="00EB3228">
      <w:pPr>
        <w:spacing w:line="240" w:lineRule="auto"/>
        <w:jc w:val="both"/>
        <w:rPr>
          <w:sz w:val="28"/>
          <w:szCs w:val="28"/>
        </w:rPr>
      </w:pPr>
    </w:p>
    <w:p w:rsidR="00EB3228" w:rsidRPr="00E133B7" w:rsidRDefault="00EB3228" w:rsidP="00EB3228">
      <w:pPr>
        <w:spacing w:line="240" w:lineRule="auto"/>
        <w:jc w:val="both"/>
        <w:rPr>
          <w:b/>
          <w:sz w:val="28"/>
          <w:szCs w:val="28"/>
        </w:rPr>
      </w:pPr>
      <w:r w:rsidRPr="00E133B7">
        <w:rPr>
          <w:b/>
          <w:sz w:val="28"/>
          <w:szCs w:val="28"/>
        </w:rPr>
        <w:t>Занятие 2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Выбор системы позиционирования видеодатчиков оптико-электронной системы на основе ТЗ.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системы позиционирования видеодатчиков для создания оптико-электронной системы.</w:t>
      </w:r>
    </w:p>
    <w:p w:rsidR="00EB3228" w:rsidRPr="00C75E52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</w:t>
      </w:r>
      <w:r w:rsidR="00E133B7" w:rsidRPr="00E133B7">
        <w:rPr>
          <w:b/>
          <w:sz w:val="28"/>
          <w:szCs w:val="28"/>
        </w:rPr>
        <w:t>Алгоритмы улученного видения в специальных оптико-электронных и информационно- измерительных системах</w:t>
      </w: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Алгоритмы улучшения изображений в оптико-электронных системах</w:t>
      </w:r>
    </w:p>
    <w:p w:rsidR="00E133B7" w:rsidRP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E133B7" w:rsidRP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Комплексирование информации в оптико-электронных системах, оснащенных несколькими видеодатчиками.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</w:t>
      </w:r>
      <w:r w:rsidR="00A140BD" w:rsidRPr="00A140BD">
        <w:rPr>
          <w:b/>
          <w:sz w:val="28"/>
          <w:szCs w:val="28"/>
        </w:rPr>
        <w:t>Алгоритмы оценки параметров преобразований в последовательности изображений в специальных оптико-электронных и информационно-измерительных системах</w:t>
      </w:r>
    </w:p>
    <w:p w:rsidR="00A140BD" w:rsidRPr="0076256D" w:rsidRDefault="00A140BD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A140BD" w:rsidRPr="001725D7" w:rsidRDefault="00A140BD" w:rsidP="00E21A1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355BEF" w:rsidRDefault="00355BEF" w:rsidP="00A140B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40BD">
        <w:rPr>
          <w:sz w:val="28"/>
          <w:szCs w:val="28"/>
        </w:rPr>
        <w:t xml:space="preserve">Алгоритмы оценки </w:t>
      </w:r>
      <w:r w:rsidR="00A140BD" w:rsidRPr="00A140BD">
        <w:rPr>
          <w:sz w:val="28"/>
          <w:szCs w:val="28"/>
        </w:rPr>
        <w:t>параметров преобразований в последовательности изображений</w:t>
      </w:r>
      <w:r w:rsidR="00A140BD">
        <w:rPr>
          <w:sz w:val="28"/>
          <w:szCs w:val="28"/>
        </w:rPr>
        <w:t xml:space="preserve"> </w:t>
      </w:r>
      <w:r w:rsidR="001725D7" w:rsidRPr="001725D7">
        <w:rPr>
          <w:sz w:val="28"/>
          <w:szCs w:val="28"/>
        </w:rPr>
        <w:t xml:space="preserve">основанные на сопоставлении с эталоном. </w:t>
      </w:r>
    </w:p>
    <w:p w:rsidR="00A140BD" w:rsidRDefault="00355BEF" w:rsidP="00A140B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25D7" w:rsidRPr="001725D7">
        <w:rPr>
          <w:sz w:val="28"/>
          <w:szCs w:val="28"/>
        </w:rPr>
        <w:t>Спектральные методы</w:t>
      </w:r>
      <w:r>
        <w:rPr>
          <w:sz w:val="28"/>
          <w:szCs w:val="28"/>
        </w:rPr>
        <w:t xml:space="preserve"> оценки </w:t>
      </w:r>
      <w:r w:rsidRPr="00A140BD">
        <w:rPr>
          <w:sz w:val="28"/>
          <w:szCs w:val="28"/>
        </w:rPr>
        <w:t>параметров преобразований в последовательности изображений</w:t>
      </w:r>
      <w:r w:rsidR="001725D7">
        <w:rPr>
          <w:sz w:val="28"/>
          <w:szCs w:val="28"/>
        </w:rPr>
        <w:t>.</w:t>
      </w:r>
    </w:p>
    <w:p w:rsidR="00A140BD" w:rsidRDefault="00A140BD" w:rsidP="00E21A13">
      <w:pPr>
        <w:spacing w:line="240" w:lineRule="auto"/>
        <w:jc w:val="both"/>
        <w:rPr>
          <w:sz w:val="28"/>
          <w:szCs w:val="28"/>
        </w:rPr>
      </w:pPr>
    </w:p>
    <w:p w:rsidR="00A140BD" w:rsidRPr="001725D7" w:rsidRDefault="00A140BD" w:rsidP="00E21A1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1725D7" w:rsidRDefault="001725D7" w:rsidP="001725D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алгоритмы оценки </w:t>
      </w:r>
      <w:r w:rsidRPr="00A140BD">
        <w:rPr>
          <w:sz w:val="28"/>
          <w:szCs w:val="28"/>
        </w:rPr>
        <w:t>параметров преобразований в последовательности изображений</w:t>
      </w:r>
      <w:r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</w:t>
      </w:r>
      <w:r w:rsidR="00355BEF" w:rsidRPr="00355BEF">
        <w:rPr>
          <w:b/>
          <w:sz w:val="28"/>
          <w:szCs w:val="28"/>
        </w:rPr>
        <w:t>Алгоритмы обнаружения объектов в последовательности изображений для специальных оптико-электронных и информационно-измерительных систем</w:t>
      </w:r>
    </w:p>
    <w:p w:rsidR="00355BEF" w:rsidRPr="0076256D" w:rsidRDefault="00355BEF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355BEF" w:rsidRPr="001725D7" w:rsidRDefault="00355BEF" w:rsidP="00355BEF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355BEF" w:rsidRDefault="00355BEF" w:rsidP="00355BE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методы обнаружения объектов на изображении.</w:t>
      </w:r>
    </w:p>
    <w:p w:rsidR="00355BEF" w:rsidRDefault="00355BEF" w:rsidP="00355BEF">
      <w:pPr>
        <w:spacing w:line="240" w:lineRule="auto"/>
        <w:jc w:val="both"/>
        <w:rPr>
          <w:sz w:val="28"/>
          <w:szCs w:val="28"/>
        </w:rPr>
      </w:pPr>
    </w:p>
    <w:p w:rsidR="00355BEF" w:rsidRPr="001725D7" w:rsidRDefault="00355BEF" w:rsidP="00355BEF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355BEF" w:rsidRDefault="00355BEF" w:rsidP="00355BE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Алгоритмы обнаружения объектов по принципу движения.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</w:t>
      </w:r>
      <w:r w:rsidR="00355BEF" w:rsidRPr="00355BEF">
        <w:rPr>
          <w:b/>
          <w:sz w:val="28"/>
          <w:szCs w:val="28"/>
        </w:rPr>
        <w:t xml:space="preserve">Алгоритмы измерения пространственных </w:t>
      </w:r>
      <w:proofErr w:type="gramStart"/>
      <w:r w:rsidR="00355BEF" w:rsidRPr="00355BEF">
        <w:rPr>
          <w:b/>
          <w:sz w:val="28"/>
          <w:szCs w:val="28"/>
        </w:rPr>
        <w:t>параметров  объектов</w:t>
      </w:r>
      <w:proofErr w:type="gramEnd"/>
      <w:r w:rsidR="00355BEF" w:rsidRPr="00355BEF">
        <w:rPr>
          <w:b/>
          <w:sz w:val="28"/>
          <w:szCs w:val="28"/>
        </w:rPr>
        <w:t xml:space="preserve"> в специальных оптико- электронных и информационно-измерительных систем</w:t>
      </w:r>
    </w:p>
    <w:p w:rsidR="00355BEF" w:rsidRPr="0076256D" w:rsidRDefault="00355BEF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495B">
        <w:rPr>
          <w:sz w:val="28"/>
          <w:szCs w:val="28"/>
        </w:rPr>
        <w:t xml:space="preserve">Алгоритмы слежения за объектом с известной моделью движения. </w:t>
      </w:r>
    </w:p>
    <w:p w:rsidR="00FA76A3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Фильтр </w:t>
      </w:r>
      <w:proofErr w:type="spellStart"/>
      <w:r w:rsidRPr="003E495B">
        <w:rPr>
          <w:sz w:val="28"/>
          <w:szCs w:val="28"/>
        </w:rPr>
        <w:t>Калмана</w:t>
      </w:r>
      <w:proofErr w:type="spellEnd"/>
      <w:r w:rsidRPr="003E495B">
        <w:rPr>
          <w:sz w:val="28"/>
          <w:szCs w:val="28"/>
        </w:rPr>
        <w:t xml:space="preserve"> и его модификации.</w:t>
      </w:r>
    </w:p>
    <w:p w:rsidR="00FA76A3" w:rsidRDefault="00FA76A3" w:rsidP="00FA76A3">
      <w:pPr>
        <w:spacing w:line="240" w:lineRule="auto"/>
        <w:jc w:val="both"/>
        <w:rPr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F5786D" w:rsidRDefault="00F5786D" w:rsidP="00F578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495B">
        <w:rPr>
          <w:sz w:val="28"/>
          <w:szCs w:val="28"/>
        </w:rPr>
        <w:t xml:space="preserve">Алгоритмы слежения за объектом с неизвестной моделью движения. </w:t>
      </w:r>
    </w:p>
    <w:p w:rsidR="00F5786D" w:rsidRPr="003E495B" w:rsidRDefault="00F5786D" w:rsidP="00F578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>Алгоритм TLD.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FA76A3" w:rsidRPr="00FA76A3">
        <w:rPr>
          <w:b/>
          <w:sz w:val="28"/>
          <w:szCs w:val="28"/>
        </w:rPr>
        <w:t xml:space="preserve">Алгоритмы измерения пространственных </w:t>
      </w:r>
      <w:proofErr w:type="gramStart"/>
      <w:r w:rsidR="00FA76A3" w:rsidRPr="00FA76A3">
        <w:rPr>
          <w:b/>
          <w:sz w:val="28"/>
          <w:szCs w:val="28"/>
        </w:rPr>
        <w:t>параметров  объектов</w:t>
      </w:r>
      <w:proofErr w:type="gramEnd"/>
      <w:r w:rsidR="00FA76A3" w:rsidRPr="00FA76A3">
        <w:rPr>
          <w:b/>
          <w:sz w:val="28"/>
          <w:szCs w:val="28"/>
        </w:rPr>
        <w:t xml:space="preserve"> в специальных оптико- электронных и информационно-измерительных систем</w:t>
      </w:r>
    </w:p>
    <w:p w:rsidR="00FA76A3" w:rsidRDefault="00FA76A3" w:rsidP="00E21A13">
      <w:pPr>
        <w:spacing w:line="240" w:lineRule="auto"/>
        <w:jc w:val="both"/>
        <w:rPr>
          <w:b/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F5786D" w:rsidRPr="003E495B" w:rsidRDefault="00F5786D" w:rsidP="00F5786D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Алгоритмы слежения за объектом</w:t>
      </w:r>
      <w:r>
        <w:rPr>
          <w:sz w:val="28"/>
          <w:szCs w:val="28"/>
        </w:rPr>
        <w:t xml:space="preserve"> и оценки его параметров</w:t>
      </w:r>
      <w:r w:rsidRPr="003E495B">
        <w:rPr>
          <w:sz w:val="28"/>
          <w:szCs w:val="28"/>
        </w:rPr>
        <w:t xml:space="preserve"> при значительном изменении дальности до объекта.</w:t>
      </w:r>
    </w:p>
    <w:p w:rsidR="00FA76A3" w:rsidRDefault="00FA76A3" w:rsidP="00FA76A3">
      <w:pPr>
        <w:spacing w:line="240" w:lineRule="auto"/>
        <w:jc w:val="both"/>
        <w:rPr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Алгоритмы слежения и оценки параметров объектов </w:t>
      </w:r>
      <w:r w:rsidRPr="003E495B">
        <w:rPr>
          <w:sz w:val="28"/>
          <w:szCs w:val="28"/>
        </w:rPr>
        <w:t xml:space="preserve">несколькими датчиками изображений. 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Стереоскопические БСВ. Методы калибровки стереопар. </w:t>
      </w:r>
    </w:p>
    <w:p w:rsidR="00FA76A3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495B">
        <w:rPr>
          <w:sz w:val="28"/>
          <w:szCs w:val="28"/>
        </w:rPr>
        <w:t>Оценка дальности до объекта на основе стереоскопического видения.</w:t>
      </w:r>
    </w:p>
    <w:p w:rsidR="00B54F42" w:rsidRDefault="00B54F42" w:rsidP="00DB1E76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DB1E76" w:rsidRDefault="00DB1E76" w:rsidP="00DB1E76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 w:rsidR="00FA76A3">
        <w:rPr>
          <w:b/>
          <w:sz w:val="28"/>
          <w:szCs w:val="28"/>
        </w:rPr>
        <w:t>9</w:t>
      </w:r>
      <w:r w:rsidRPr="0076256D">
        <w:rPr>
          <w:b/>
          <w:sz w:val="28"/>
          <w:szCs w:val="28"/>
        </w:rPr>
        <w:t xml:space="preserve">. </w:t>
      </w:r>
      <w:r w:rsidR="00FA76A3" w:rsidRPr="00FA76A3">
        <w:rPr>
          <w:b/>
          <w:sz w:val="28"/>
          <w:szCs w:val="28"/>
        </w:rPr>
        <w:t>Алгоритмы распознавания объектов для специальных оптико-электронных и информационно-измерительных систем</w:t>
      </w:r>
    </w:p>
    <w:p w:rsidR="00DB1E76" w:rsidRPr="00C24EEB" w:rsidRDefault="00DB1E76" w:rsidP="00DB1E76">
      <w:pPr>
        <w:ind w:firstLine="0"/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1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Алгоритмы р</w:t>
      </w:r>
      <w:r w:rsidRPr="003E495B">
        <w:rPr>
          <w:sz w:val="28"/>
          <w:szCs w:val="28"/>
        </w:rPr>
        <w:t xml:space="preserve">аспознавание на основе системы признаков. </w:t>
      </w:r>
    </w:p>
    <w:p w:rsidR="00FA76A3" w:rsidRPr="003E495B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Усиление классификации. Алгоритм Виолы-Джонса. </w:t>
      </w:r>
    </w:p>
    <w:p w:rsidR="00DB1E76" w:rsidRPr="00C24EEB" w:rsidRDefault="00DB1E76" w:rsidP="00DB1E76">
      <w:pPr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2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Алгоритмы р</w:t>
      </w:r>
      <w:r w:rsidRPr="003E495B">
        <w:rPr>
          <w:sz w:val="28"/>
          <w:szCs w:val="28"/>
        </w:rPr>
        <w:t xml:space="preserve">аспознавание объектов на основе контурного анализа. 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Алгоритмы р</w:t>
      </w:r>
      <w:r w:rsidRPr="003E495B">
        <w:rPr>
          <w:sz w:val="28"/>
          <w:szCs w:val="28"/>
        </w:rPr>
        <w:t xml:space="preserve">аспознавание объектов на основе </w:t>
      </w:r>
      <w:r>
        <w:rPr>
          <w:sz w:val="28"/>
          <w:szCs w:val="28"/>
        </w:rPr>
        <w:t>н</w:t>
      </w:r>
      <w:r w:rsidRPr="003E495B">
        <w:rPr>
          <w:sz w:val="28"/>
          <w:szCs w:val="28"/>
        </w:rPr>
        <w:t>ейронны</w:t>
      </w:r>
      <w:r>
        <w:rPr>
          <w:sz w:val="28"/>
          <w:szCs w:val="28"/>
        </w:rPr>
        <w:t>х</w:t>
      </w:r>
      <w:r w:rsidRPr="003E495B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E495B">
        <w:rPr>
          <w:sz w:val="28"/>
          <w:szCs w:val="28"/>
        </w:rPr>
        <w:t>.</w:t>
      </w:r>
    </w:p>
    <w:p w:rsidR="00DB1E76" w:rsidRPr="005D7325" w:rsidRDefault="00DB1E76" w:rsidP="00DB1E76">
      <w:pPr>
        <w:ind w:firstLine="0"/>
        <w:rPr>
          <w:b/>
          <w:sz w:val="28"/>
          <w:szCs w:val="28"/>
        </w:rPr>
      </w:pPr>
    </w:p>
    <w:p w:rsidR="0007774B" w:rsidRPr="00102FFF" w:rsidRDefault="0007774B" w:rsidP="0007774B">
      <w:pPr>
        <w:jc w:val="both"/>
        <w:rPr>
          <w:rStyle w:val="21"/>
          <w:b/>
          <w:color w:val="000000"/>
          <w:sz w:val="28"/>
          <w:szCs w:val="28"/>
        </w:rPr>
      </w:pPr>
      <w:r w:rsidRPr="00102FFF">
        <w:rPr>
          <w:rStyle w:val="21"/>
          <w:b/>
          <w:color w:val="000000"/>
          <w:sz w:val="28"/>
          <w:szCs w:val="28"/>
        </w:rPr>
        <w:t xml:space="preserve">Вопросы для </w:t>
      </w:r>
      <w:r>
        <w:rPr>
          <w:rStyle w:val="21"/>
          <w:b/>
          <w:color w:val="000000"/>
          <w:sz w:val="28"/>
          <w:szCs w:val="28"/>
        </w:rPr>
        <w:t>обсуждения на лекциях и практических занятиях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блоки являются необходимыми для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основные задачи решают современные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дополнительные задачи могут решать современные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положительные и отрицательные стороны присущи выбранной аппаратной платформе для построения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виды датчиков видеоизображений могут быть использованы в системах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характеристики датчиков видеоизображений наиболее сильно влияют на работоспособность и точность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характеристики изображений влияют на его восприятие человеком?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причины вызывают появление геометрических искажений в последовательности изображений различных типов?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могут быть использованы для выделения объектов в последовательности изображений?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изменяются в последовательности изображений, какие признаки изображений объектов стабильны во времени?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 xml:space="preserve">Какие признаки изображений объектов изменяются при наблюдении с различных точек пространства, какие признаки изображений объектов </w:t>
      </w:r>
      <w:proofErr w:type="spellStart"/>
      <w:r w:rsidRPr="00102FFF">
        <w:rPr>
          <w:rStyle w:val="21"/>
          <w:color w:val="000000"/>
          <w:sz w:val="28"/>
          <w:szCs w:val="28"/>
        </w:rPr>
        <w:t>пространственно</w:t>
      </w:r>
      <w:proofErr w:type="spellEnd"/>
      <w:r w:rsidRPr="00102FFF">
        <w:rPr>
          <w:rStyle w:val="21"/>
          <w:color w:val="000000"/>
          <w:sz w:val="28"/>
          <w:szCs w:val="28"/>
        </w:rPr>
        <w:t xml:space="preserve"> стабильны?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могут быть использованы для распознавания объектов?</w:t>
      </w: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3C79"/>
    <w:multiLevelType w:val="hybridMultilevel"/>
    <w:tmpl w:val="8628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07774B"/>
    <w:rsid w:val="001725D7"/>
    <w:rsid w:val="001C3D00"/>
    <w:rsid w:val="0027472D"/>
    <w:rsid w:val="002E3CD3"/>
    <w:rsid w:val="00300D56"/>
    <w:rsid w:val="0031765C"/>
    <w:rsid w:val="0033360D"/>
    <w:rsid w:val="00355BEF"/>
    <w:rsid w:val="003922DE"/>
    <w:rsid w:val="003D0E77"/>
    <w:rsid w:val="003E495B"/>
    <w:rsid w:val="0044721B"/>
    <w:rsid w:val="004A2CC4"/>
    <w:rsid w:val="004B45F2"/>
    <w:rsid w:val="004F1AB6"/>
    <w:rsid w:val="0055021D"/>
    <w:rsid w:val="005D7325"/>
    <w:rsid w:val="00617317"/>
    <w:rsid w:val="006442B4"/>
    <w:rsid w:val="006B4DCD"/>
    <w:rsid w:val="006B5CB3"/>
    <w:rsid w:val="006E426E"/>
    <w:rsid w:val="00702EB7"/>
    <w:rsid w:val="00723529"/>
    <w:rsid w:val="007318B0"/>
    <w:rsid w:val="0083097F"/>
    <w:rsid w:val="00842023"/>
    <w:rsid w:val="009125B3"/>
    <w:rsid w:val="009142B2"/>
    <w:rsid w:val="009F00AA"/>
    <w:rsid w:val="00A02030"/>
    <w:rsid w:val="00A116C9"/>
    <w:rsid w:val="00A132CD"/>
    <w:rsid w:val="00A140BD"/>
    <w:rsid w:val="00AB311B"/>
    <w:rsid w:val="00AE6DDD"/>
    <w:rsid w:val="00B068FE"/>
    <w:rsid w:val="00B170E0"/>
    <w:rsid w:val="00B54F42"/>
    <w:rsid w:val="00C12D1A"/>
    <w:rsid w:val="00C24EEB"/>
    <w:rsid w:val="00C33144"/>
    <w:rsid w:val="00C546C5"/>
    <w:rsid w:val="00D96D56"/>
    <w:rsid w:val="00DB1E76"/>
    <w:rsid w:val="00E133B7"/>
    <w:rsid w:val="00E21A13"/>
    <w:rsid w:val="00E323A9"/>
    <w:rsid w:val="00E41CFE"/>
    <w:rsid w:val="00E723C0"/>
    <w:rsid w:val="00EB3228"/>
    <w:rsid w:val="00F5786D"/>
    <w:rsid w:val="00F93D0B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0FE1"/>
  <w15:docId w15:val="{A1F9B377-DC95-4181-B420-C78CE18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rsid w:val="0007774B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2</cp:revision>
  <dcterms:created xsi:type="dcterms:W3CDTF">2022-11-23T08:33:00Z</dcterms:created>
  <dcterms:modified xsi:type="dcterms:W3CDTF">2022-11-23T08:33:00Z</dcterms:modified>
</cp:coreProperties>
</file>