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0541AB" w14:textId="77777777" w:rsidR="00CB71CF" w:rsidRPr="00EC72C2" w:rsidRDefault="00CB71CF" w:rsidP="00CB71CF">
      <w:pPr>
        <w:pStyle w:val="a5"/>
        <w:ind w:firstLine="0"/>
        <w:jc w:val="right"/>
        <w:rPr>
          <w:i w:val="0"/>
          <w:color w:val="000000"/>
          <w:sz w:val="28"/>
          <w:szCs w:val="28"/>
          <w:lang w:val="ru-RU"/>
        </w:rPr>
      </w:pPr>
      <w:r w:rsidRPr="00EC72C2">
        <w:rPr>
          <w:i w:val="0"/>
          <w:color w:val="000000"/>
          <w:sz w:val="28"/>
          <w:szCs w:val="28"/>
          <w:lang w:val="ru-RU"/>
        </w:rPr>
        <w:t>ПРИЛОЖЕНИЕ</w:t>
      </w:r>
    </w:p>
    <w:p w14:paraId="7EB53A9F" w14:textId="77777777" w:rsidR="00CB71CF" w:rsidRPr="00EC72C2" w:rsidRDefault="00CB71CF" w:rsidP="00F86BDD">
      <w:pPr>
        <w:pStyle w:val="a5"/>
        <w:ind w:firstLine="0"/>
        <w:jc w:val="center"/>
        <w:rPr>
          <w:i w:val="0"/>
          <w:color w:val="000000"/>
          <w:sz w:val="28"/>
          <w:szCs w:val="28"/>
          <w:lang w:val="ru-RU"/>
        </w:rPr>
      </w:pPr>
    </w:p>
    <w:p w14:paraId="0996EF7C" w14:textId="77777777" w:rsidR="00D50A53" w:rsidRPr="00EC72C2" w:rsidRDefault="00D50A53" w:rsidP="00D50A53">
      <w:pPr>
        <w:pStyle w:val="a5"/>
        <w:jc w:val="center"/>
        <w:rPr>
          <w:i w:val="0"/>
          <w:color w:val="000000"/>
          <w:sz w:val="28"/>
          <w:szCs w:val="28"/>
        </w:rPr>
      </w:pPr>
      <w:r w:rsidRPr="00EC72C2">
        <w:rPr>
          <w:i w:val="0"/>
          <w:color w:val="000000"/>
          <w:sz w:val="28"/>
          <w:szCs w:val="28"/>
        </w:rPr>
        <w:t xml:space="preserve">МИНИСТЕРСТВО </w:t>
      </w:r>
      <w:r w:rsidR="00C16324">
        <w:rPr>
          <w:i w:val="0"/>
          <w:color w:val="000000"/>
          <w:sz w:val="28"/>
          <w:szCs w:val="28"/>
          <w:lang w:val="ru-RU"/>
        </w:rPr>
        <w:t xml:space="preserve">НАУКИ И ВЫСШЕГО </w:t>
      </w:r>
      <w:r w:rsidRPr="00EC72C2">
        <w:rPr>
          <w:i w:val="0"/>
          <w:color w:val="000000"/>
          <w:sz w:val="28"/>
          <w:szCs w:val="28"/>
        </w:rPr>
        <w:t>ОБРАЗОВАНИЯ РОССИЙСКОЙ ФЕДЕРАЦИИ</w:t>
      </w:r>
    </w:p>
    <w:p w14:paraId="7E6E1620" w14:textId="77777777" w:rsidR="00D50A53" w:rsidRPr="00EC72C2" w:rsidRDefault="00D50A53" w:rsidP="00D50A53">
      <w:pPr>
        <w:pStyle w:val="a5"/>
        <w:jc w:val="center"/>
        <w:rPr>
          <w:i w:val="0"/>
          <w:color w:val="000000"/>
          <w:sz w:val="28"/>
          <w:szCs w:val="28"/>
        </w:rPr>
      </w:pPr>
    </w:p>
    <w:p w14:paraId="6053BEA9" w14:textId="77777777" w:rsidR="00D50A53" w:rsidRPr="00EC72C2" w:rsidRDefault="00D50A53" w:rsidP="00D50A53">
      <w:pPr>
        <w:pStyle w:val="14"/>
        <w:jc w:val="center"/>
        <w:rPr>
          <w:rFonts w:ascii="Times New Roman" w:hAnsi="Times New Roman"/>
          <w:sz w:val="28"/>
          <w:szCs w:val="28"/>
        </w:rPr>
      </w:pPr>
      <w:r w:rsidRPr="00EC72C2">
        <w:rPr>
          <w:rFonts w:ascii="Times New Roman" w:hAnsi="Times New Roman"/>
          <w:sz w:val="28"/>
          <w:szCs w:val="28"/>
        </w:rPr>
        <w:t>ФЕДЕРАЛЬНОЕ ГОСУДАРСТВЕННОЕ БЮДЖЕТНОЕ ОБРАЗОВАТЕЛЬНОЕ УЧРЕЖДЕНИЕ ВЫСШЕГО ОБРАЗОВАНИЯ</w:t>
      </w:r>
    </w:p>
    <w:p w14:paraId="5DD5A65C" w14:textId="40CC5367" w:rsidR="00D50A53" w:rsidRPr="00EC72C2" w:rsidRDefault="00D50A53" w:rsidP="00D50A53">
      <w:pPr>
        <w:pStyle w:val="14"/>
        <w:jc w:val="center"/>
        <w:rPr>
          <w:rFonts w:ascii="Times New Roman" w:hAnsi="Times New Roman"/>
          <w:sz w:val="28"/>
          <w:szCs w:val="28"/>
        </w:rPr>
      </w:pPr>
      <w:r w:rsidRPr="00EC72C2">
        <w:rPr>
          <w:rFonts w:ascii="Times New Roman" w:hAnsi="Times New Roman"/>
          <w:sz w:val="28"/>
          <w:szCs w:val="28"/>
        </w:rPr>
        <w:t>«РЯЗАНСКИЙ ГОСУДАРСТВЕННЫЙ РАДИОТЕХНИЧЕСКИЙ УНИВЕРСИТЕТ ИМ В.Ф. УТКИНА»</w:t>
      </w:r>
    </w:p>
    <w:p w14:paraId="685BF24F" w14:textId="77777777" w:rsidR="00D50A53" w:rsidRPr="00EC72C2" w:rsidRDefault="00D50A53" w:rsidP="00D50A53">
      <w:pPr>
        <w:shd w:val="clear" w:color="auto" w:fill="FFFFFF"/>
        <w:spacing w:line="288" w:lineRule="exact"/>
        <w:jc w:val="center"/>
        <w:rPr>
          <w:color w:val="000000"/>
          <w:sz w:val="28"/>
          <w:szCs w:val="28"/>
        </w:rPr>
      </w:pPr>
    </w:p>
    <w:p w14:paraId="2A6BA734" w14:textId="77777777" w:rsidR="00D50A53" w:rsidRPr="00EC72C2" w:rsidRDefault="00D50A53" w:rsidP="00D50A53">
      <w:pPr>
        <w:shd w:val="clear" w:color="auto" w:fill="FFFFFF"/>
        <w:spacing w:line="288" w:lineRule="exact"/>
        <w:jc w:val="center"/>
        <w:rPr>
          <w:sz w:val="28"/>
          <w:szCs w:val="28"/>
        </w:rPr>
      </w:pPr>
      <w:r w:rsidRPr="00EC72C2">
        <w:rPr>
          <w:sz w:val="28"/>
          <w:szCs w:val="28"/>
        </w:rPr>
        <w:t>Кафедра «Иностранные языки»</w:t>
      </w:r>
    </w:p>
    <w:p w14:paraId="7EFA3BF2" w14:textId="77777777" w:rsidR="00F86BDD" w:rsidRPr="00EC72C2" w:rsidRDefault="00F86BDD" w:rsidP="00B816A2">
      <w:pPr>
        <w:widowControl w:val="0"/>
        <w:shd w:val="clear" w:color="auto" w:fill="FFFFFF"/>
        <w:suppressAutoHyphens w:val="0"/>
        <w:autoSpaceDE w:val="0"/>
        <w:autoSpaceDN w:val="0"/>
        <w:adjustRightInd w:val="0"/>
        <w:spacing w:line="288" w:lineRule="exact"/>
        <w:ind w:left="706" w:right="499" w:hanging="178"/>
        <w:contextualSpacing w:val="0"/>
        <w:jc w:val="center"/>
        <w:rPr>
          <w:color w:val="000000"/>
          <w:sz w:val="28"/>
          <w:szCs w:val="28"/>
          <w:lang w:eastAsia="ru-RU"/>
        </w:rPr>
      </w:pPr>
    </w:p>
    <w:p w14:paraId="60DAACBF" w14:textId="77777777" w:rsidR="00F86BDD" w:rsidRPr="00EC72C2" w:rsidRDefault="00F86BDD" w:rsidP="00B816A2">
      <w:pPr>
        <w:widowControl w:val="0"/>
        <w:shd w:val="clear" w:color="auto" w:fill="FFFFFF"/>
        <w:suppressAutoHyphens w:val="0"/>
        <w:autoSpaceDE w:val="0"/>
        <w:autoSpaceDN w:val="0"/>
        <w:adjustRightInd w:val="0"/>
        <w:spacing w:line="288" w:lineRule="exact"/>
        <w:ind w:left="706" w:right="499" w:hanging="178"/>
        <w:contextualSpacing w:val="0"/>
        <w:jc w:val="center"/>
        <w:rPr>
          <w:color w:val="000000"/>
          <w:sz w:val="28"/>
          <w:szCs w:val="28"/>
          <w:lang w:eastAsia="ru-RU"/>
        </w:rPr>
      </w:pPr>
    </w:p>
    <w:p w14:paraId="402202B7" w14:textId="77777777" w:rsidR="00F86BDD" w:rsidRPr="00EC72C2" w:rsidRDefault="00F86BDD" w:rsidP="00B816A2">
      <w:pPr>
        <w:widowControl w:val="0"/>
        <w:shd w:val="clear" w:color="auto" w:fill="FFFFFF"/>
        <w:suppressAutoHyphens w:val="0"/>
        <w:autoSpaceDE w:val="0"/>
        <w:autoSpaceDN w:val="0"/>
        <w:adjustRightInd w:val="0"/>
        <w:spacing w:line="288" w:lineRule="exact"/>
        <w:ind w:left="706" w:right="499" w:hanging="178"/>
        <w:contextualSpacing w:val="0"/>
        <w:jc w:val="center"/>
        <w:rPr>
          <w:color w:val="000000"/>
          <w:sz w:val="28"/>
          <w:szCs w:val="28"/>
          <w:lang w:eastAsia="ru-RU"/>
        </w:rPr>
      </w:pPr>
    </w:p>
    <w:p w14:paraId="73CEEC76" w14:textId="77777777" w:rsidR="00F86BDD" w:rsidRPr="00EC72C2" w:rsidRDefault="00F86BDD" w:rsidP="00B816A2">
      <w:pPr>
        <w:widowControl w:val="0"/>
        <w:shd w:val="clear" w:color="auto" w:fill="FFFFFF"/>
        <w:suppressAutoHyphens w:val="0"/>
        <w:autoSpaceDE w:val="0"/>
        <w:autoSpaceDN w:val="0"/>
        <w:adjustRightInd w:val="0"/>
        <w:spacing w:line="288" w:lineRule="exact"/>
        <w:ind w:left="706" w:right="499" w:hanging="178"/>
        <w:contextualSpacing w:val="0"/>
        <w:jc w:val="center"/>
        <w:rPr>
          <w:color w:val="000000"/>
          <w:sz w:val="28"/>
          <w:szCs w:val="28"/>
          <w:lang w:eastAsia="ru-RU"/>
        </w:rPr>
      </w:pPr>
    </w:p>
    <w:p w14:paraId="64525DBB" w14:textId="77777777" w:rsidR="00F86BDD" w:rsidRPr="00EC72C2" w:rsidRDefault="00F97AD5" w:rsidP="00B816A2">
      <w:pPr>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EC72C2">
        <w:rPr>
          <w:b/>
          <w:bCs/>
          <w:color w:val="000000"/>
          <w:sz w:val="28"/>
          <w:szCs w:val="28"/>
          <w:lang w:eastAsia="ru-RU"/>
        </w:rPr>
        <w:t>ОЦЕНОЧНЫЕ МАТЕРИАЛЫ</w:t>
      </w:r>
      <w:r w:rsidR="00695C6C" w:rsidRPr="00EC72C2">
        <w:rPr>
          <w:b/>
          <w:bCs/>
          <w:color w:val="000000"/>
          <w:sz w:val="28"/>
          <w:szCs w:val="28"/>
          <w:lang w:eastAsia="ru-RU"/>
        </w:rPr>
        <w:t xml:space="preserve"> ПО ДИСЦИПЛИНЕ</w:t>
      </w:r>
    </w:p>
    <w:p w14:paraId="46E2BA4E" w14:textId="77777777" w:rsidR="00B816A2" w:rsidRPr="00EC72C2" w:rsidRDefault="00B816A2" w:rsidP="00B816A2">
      <w:pPr>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p>
    <w:p w14:paraId="03122758" w14:textId="4AA00B69" w:rsidR="00D73520" w:rsidRPr="00EC72C2" w:rsidRDefault="00EA504C" w:rsidP="00D73520">
      <w:pPr>
        <w:pStyle w:val="210"/>
        <w:ind w:firstLine="0"/>
        <w:jc w:val="center"/>
        <w:rPr>
          <w:sz w:val="28"/>
          <w:szCs w:val="28"/>
        </w:rPr>
      </w:pPr>
      <w:r w:rsidRPr="00EC72C2">
        <w:rPr>
          <w:b/>
          <w:bCs/>
          <w:color w:val="000000"/>
          <w:sz w:val="28"/>
          <w:szCs w:val="28"/>
        </w:rPr>
        <w:t>«ИНОСТРАННЫЙ ЯЗЫК»</w:t>
      </w:r>
    </w:p>
    <w:p w14:paraId="6A7C08BF" w14:textId="77777777" w:rsidR="00EA504C" w:rsidRPr="00EC72C2" w:rsidRDefault="00EA504C" w:rsidP="00D31DBA">
      <w:pPr>
        <w:ind w:firstLine="0"/>
        <w:jc w:val="center"/>
        <w:rPr>
          <w:rFonts w:eastAsia="TimesNewRomanPSMT"/>
          <w:sz w:val="28"/>
          <w:szCs w:val="28"/>
        </w:rPr>
      </w:pPr>
    </w:p>
    <w:p w14:paraId="336886EB" w14:textId="77777777" w:rsidR="00D50A53" w:rsidRPr="00EC72C2" w:rsidRDefault="00D50A53" w:rsidP="00D31DBA">
      <w:pPr>
        <w:ind w:firstLine="0"/>
        <w:jc w:val="center"/>
        <w:rPr>
          <w:sz w:val="28"/>
          <w:szCs w:val="28"/>
        </w:rPr>
      </w:pPr>
      <w:r w:rsidRPr="00EC72C2">
        <w:rPr>
          <w:sz w:val="28"/>
          <w:szCs w:val="28"/>
        </w:rPr>
        <w:t xml:space="preserve">Направление подготовки </w:t>
      </w:r>
    </w:p>
    <w:p w14:paraId="4C0CB5B2" w14:textId="77777777" w:rsidR="00D50A53" w:rsidRPr="00EC72C2" w:rsidRDefault="00D50A53" w:rsidP="00D31DBA">
      <w:pPr>
        <w:ind w:firstLine="0"/>
        <w:jc w:val="center"/>
        <w:rPr>
          <w:sz w:val="28"/>
          <w:szCs w:val="28"/>
        </w:rPr>
      </w:pPr>
      <w:r w:rsidRPr="00EC72C2">
        <w:rPr>
          <w:sz w:val="28"/>
          <w:szCs w:val="28"/>
        </w:rPr>
        <w:t xml:space="preserve"> </w:t>
      </w:r>
      <w:r w:rsidR="007D60D2">
        <w:rPr>
          <w:sz w:val="28"/>
          <w:szCs w:val="28"/>
        </w:rPr>
        <w:t>38</w:t>
      </w:r>
      <w:r w:rsidRPr="00EC72C2">
        <w:rPr>
          <w:sz w:val="28"/>
          <w:szCs w:val="28"/>
        </w:rPr>
        <w:t>.03.0</w:t>
      </w:r>
      <w:r w:rsidR="007D60D2">
        <w:rPr>
          <w:sz w:val="28"/>
          <w:szCs w:val="28"/>
        </w:rPr>
        <w:t>5</w:t>
      </w:r>
      <w:r w:rsidRPr="00EC72C2">
        <w:rPr>
          <w:sz w:val="28"/>
          <w:szCs w:val="28"/>
        </w:rPr>
        <w:t xml:space="preserve"> </w:t>
      </w:r>
      <w:r w:rsidR="007D60D2">
        <w:rPr>
          <w:sz w:val="28"/>
          <w:szCs w:val="28"/>
        </w:rPr>
        <w:t>Бизнес-информатика</w:t>
      </w:r>
      <w:r w:rsidR="00C76472">
        <w:rPr>
          <w:sz w:val="28"/>
          <w:szCs w:val="28"/>
        </w:rPr>
        <w:t xml:space="preserve"> </w:t>
      </w:r>
    </w:p>
    <w:p w14:paraId="1EA33CB7" w14:textId="77777777" w:rsidR="00D50A53" w:rsidRPr="00EC72C2" w:rsidRDefault="00D50A53" w:rsidP="00D31DBA">
      <w:pPr>
        <w:ind w:firstLine="0"/>
        <w:jc w:val="center"/>
        <w:rPr>
          <w:sz w:val="28"/>
          <w:szCs w:val="28"/>
        </w:rPr>
      </w:pPr>
    </w:p>
    <w:p w14:paraId="775D0428" w14:textId="77777777" w:rsidR="00D50A53" w:rsidRPr="00EC72C2" w:rsidRDefault="00D50A53" w:rsidP="00D31DBA">
      <w:pPr>
        <w:ind w:firstLine="0"/>
        <w:jc w:val="center"/>
        <w:rPr>
          <w:sz w:val="28"/>
          <w:szCs w:val="28"/>
        </w:rPr>
      </w:pPr>
      <w:r w:rsidRPr="00EC72C2">
        <w:rPr>
          <w:sz w:val="28"/>
          <w:szCs w:val="28"/>
        </w:rPr>
        <w:t>Направленность (профиль) подготовки</w:t>
      </w:r>
    </w:p>
    <w:p w14:paraId="46755DE7" w14:textId="77777777" w:rsidR="00D50A53" w:rsidRDefault="00D50A53" w:rsidP="00D31DBA">
      <w:pPr>
        <w:ind w:firstLine="0"/>
        <w:jc w:val="center"/>
        <w:rPr>
          <w:sz w:val="28"/>
          <w:szCs w:val="28"/>
        </w:rPr>
      </w:pPr>
      <w:r w:rsidRPr="00EC72C2">
        <w:rPr>
          <w:sz w:val="28"/>
          <w:szCs w:val="28"/>
        </w:rPr>
        <w:t xml:space="preserve"> </w:t>
      </w:r>
      <w:r w:rsidR="007D60D2">
        <w:rPr>
          <w:sz w:val="28"/>
          <w:szCs w:val="28"/>
        </w:rPr>
        <w:t>Бизнес-информатика</w:t>
      </w:r>
    </w:p>
    <w:p w14:paraId="1FA04C00" w14:textId="77777777" w:rsidR="00C76472" w:rsidRPr="00EC72C2" w:rsidRDefault="00C76472" w:rsidP="00D31DBA">
      <w:pPr>
        <w:ind w:firstLine="0"/>
        <w:jc w:val="center"/>
        <w:rPr>
          <w:sz w:val="28"/>
          <w:szCs w:val="28"/>
        </w:rPr>
      </w:pPr>
    </w:p>
    <w:p w14:paraId="639050BF" w14:textId="77777777" w:rsidR="00EA504C" w:rsidRDefault="00EA504C" w:rsidP="00D31DBA">
      <w:pPr>
        <w:autoSpaceDE w:val="0"/>
        <w:ind w:firstLine="0"/>
        <w:jc w:val="center"/>
        <w:rPr>
          <w:sz w:val="28"/>
          <w:szCs w:val="28"/>
        </w:rPr>
      </w:pPr>
      <w:r w:rsidRPr="00EC72C2">
        <w:rPr>
          <w:sz w:val="28"/>
          <w:szCs w:val="28"/>
        </w:rPr>
        <w:t>Квалификация выпускника (степень) – бакалавр</w:t>
      </w:r>
    </w:p>
    <w:p w14:paraId="3276AACB" w14:textId="77777777" w:rsidR="00C76472" w:rsidRPr="00EC72C2" w:rsidRDefault="00C76472" w:rsidP="00D31DBA">
      <w:pPr>
        <w:autoSpaceDE w:val="0"/>
        <w:ind w:firstLine="0"/>
        <w:jc w:val="center"/>
        <w:rPr>
          <w:sz w:val="28"/>
          <w:szCs w:val="28"/>
        </w:rPr>
      </w:pPr>
    </w:p>
    <w:p w14:paraId="0D830DCF" w14:textId="4D5EF642" w:rsidR="00EA504C" w:rsidRPr="00EC72C2" w:rsidRDefault="00EA504C" w:rsidP="00D31DBA">
      <w:pPr>
        <w:ind w:firstLine="0"/>
        <w:jc w:val="center"/>
        <w:rPr>
          <w:sz w:val="28"/>
          <w:szCs w:val="28"/>
        </w:rPr>
      </w:pPr>
      <w:r w:rsidRPr="00EC72C2">
        <w:rPr>
          <w:sz w:val="28"/>
          <w:szCs w:val="28"/>
        </w:rPr>
        <w:t>Форма обучения – очная</w:t>
      </w:r>
      <w:r w:rsidR="00D31DBA">
        <w:rPr>
          <w:sz w:val="28"/>
          <w:szCs w:val="28"/>
        </w:rPr>
        <w:t>, очно-заочная</w:t>
      </w:r>
    </w:p>
    <w:p w14:paraId="77B56C6D" w14:textId="77777777" w:rsidR="00D73520" w:rsidRPr="00EC72C2" w:rsidRDefault="00D73520" w:rsidP="00D31DBA">
      <w:pPr>
        <w:ind w:firstLine="0"/>
        <w:jc w:val="center"/>
        <w:rPr>
          <w:rFonts w:eastAsia="TimesNewRomanPSMT"/>
          <w:sz w:val="28"/>
          <w:szCs w:val="28"/>
        </w:rPr>
      </w:pPr>
    </w:p>
    <w:p w14:paraId="060D9493" w14:textId="77777777" w:rsidR="00F86BDD" w:rsidRPr="00EC72C2" w:rsidRDefault="00F86BDD" w:rsidP="00F86BDD">
      <w:pPr>
        <w:ind w:firstLine="0"/>
        <w:jc w:val="center"/>
        <w:rPr>
          <w:b/>
          <w:bCs/>
          <w:sz w:val="28"/>
          <w:szCs w:val="28"/>
          <w:lang w:eastAsia="ru-RU"/>
        </w:rPr>
      </w:pPr>
    </w:p>
    <w:p w14:paraId="5209925C" w14:textId="77777777" w:rsidR="00F86BDD" w:rsidRPr="00EC72C2" w:rsidRDefault="00F86BDD" w:rsidP="00F86BDD">
      <w:pPr>
        <w:ind w:firstLine="0"/>
        <w:jc w:val="center"/>
        <w:rPr>
          <w:b/>
          <w:bCs/>
          <w:sz w:val="28"/>
          <w:szCs w:val="28"/>
          <w:lang w:eastAsia="ru-RU"/>
        </w:rPr>
      </w:pPr>
    </w:p>
    <w:p w14:paraId="5440ADC9" w14:textId="77777777" w:rsidR="00F86BDD" w:rsidRPr="00EC72C2" w:rsidRDefault="00F86BDD" w:rsidP="00F86BDD">
      <w:pPr>
        <w:ind w:firstLine="0"/>
        <w:jc w:val="center"/>
        <w:rPr>
          <w:b/>
          <w:bCs/>
          <w:sz w:val="28"/>
          <w:szCs w:val="28"/>
          <w:lang w:eastAsia="ru-RU"/>
        </w:rPr>
      </w:pPr>
    </w:p>
    <w:p w14:paraId="5057D41B" w14:textId="77777777" w:rsidR="00F86BDD" w:rsidRPr="00EC72C2" w:rsidRDefault="00F86BDD" w:rsidP="00F86BDD">
      <w:pPr>
        <w:ind w:firstLine="0"/>
        <w:jc w:val="center"/>
        <w:rPr>
          <w:b/>
          <w:bCs/>
          <w:sz w:val="28"/>
          <w:szCs w:val="28"/>
          <w:lang w:eastAsia="ru-RU"/>
        </w:rPr>
      </w:pPr>
    </w:p>
    <w:p w14:paraId="5470F2B7" w14:textId="77777777" w:rsidR="00F86BDD" w:rsidRPr="00EC72C2" w:rsidRDefault="00F86BDD" w:rsidP="00F86BDD">
      <w:pPr>
        <w:ind w:firstLine="0"/>
        <w:jc w:val="center"/>
        <w:rPr>
          <w:b/>
          <w:bCs/>
          <w:sz w:val="28"/>
          <w:szCs w:val="28"/>
          <w:lang w:eastAsia="ru-RU"/>
        </w:rPr>
      </w:pPr>
    </w:p>
    <w:p w14:paraId="0C1C2755" w14:textId="77777777" w:rsidR="00F86BDD" w:rsidRPr="00EC72C2" w:rsidRDefault="00F86BDD" w:rsidP="00F86BDD">
      <w:pPr>
        <w:ind w:firstLine="0"/>
        <w:jc w:val="center"/>
        <w:rPr>
          <w:b/>
          <w:bCs/>
          <w:sz w:val="28"/>
          <w:szCs w:val="28"/>
          <w:lang w:eastAsia="ru-RU"/>
        </w:rPr>
      </w:pPr>
    </w:p>
    <w:p w14:paraId="2F1D9AFB" w14:textId="77777777" w:rsidR="00CB71CF" w:rsidRPr="00EC72C2" w:rsidRDefault="00CB71CF" w:rsidP="00F86BDD">
      <w:pPr>
        <w:ind w:firstLine="0"/>
        <w:jc w:val="center"/>
        <w:rPr>
          <w:b/>
          <w:bCs/>
          <w:sz w:val="28"/>
          <w:szCs w:val="28"/>
          <w:lang w:eastAsia="ru-RU"/>
        </w:rPr>
      </w:pPr>
    </w:p>
    <w:p w14:paraId="1DCF6461" w14:textId="77777777" w:rsidR="00F86BDD" w:rsidRPr="00EC72C2" w:rsidRDefault="00F86BDD" w:rsidP="00F86BDD">
      <w:pPr>
        <w:ind w:firstLine="0"/>
        <w:jc w:val="center"/>
        <w:rPr>
          <w:b/>
          <w:bCs/>
          <w:sz w:val="28"/>
          <w:szCs w:val="28"/>
          <w:lang w:eastAsia="ru-RU"/>
        </w:rPr>
      </w:pPr>
    </w:p>
    <w:p w14:paraId="384AA4DF" w14:textId="77777777" w:rsidR="00EA504C" w:rsidRPr="00EC72C2" w:rsidRDefault="00EA504C" w:rsidP="00F86BDD">
      <w:pPr>
        <w:ind w:firstLine="0"/>
        <w:jc w:val="center"/>
        <w:rPr>
          <w:bCs/>
          <w:sz w:val="28"/>
          <w:szCs w:val="28"/>
          <w:lang w:eastAsia="ru-RU"/>
        </w:rPr>
      </w:pPr>
    </w:p>
    <w:p w14:paraId="00BD8C26" w14:textId="77777777" w:rsidR="004D759C" w:rsidRDefault="004D759C" w:rsidP="00F97AD5">
      <w:pPr>
        <w:ind w:firstLine="0"/>
        <w:jc w:val="center"/>
        <w:rPr>
          <w:bCs/>
          <w:sz w:val="28"/>
          <w:szCs w:val="28"/>
          <w:lang w:eastAsia="ru-RU"/>
        </w:rPr>
      </w:pPr>
    </w:p>
    <w:p w14:paraId="36A73E3D" w14:textId="77777777" w:rsidR="00D31DBA" w:rsidRDefault="00D31DBA" w:rsidP="00F97AD5">
      <w:pPr>
        <w:ind w:firstLine="0"/>
        <w:jc w:val="center"/>
        <w:rPr>
          <w:bCs/>
          <w:sz w:val="28"/>
          <w:szCs w:val="28"/>
          <w:lang w:eastAsia="ru-RU"/>
        </w:rPr>
      </w:pPr>
    </w:p>
    <w:p w14:paraId="57D9DC6F" w14:textId="77777777" w:rsidR="00D31DBA" w:rsidRDefault="00D31DBA" w:rsidP="00F97AD5">
      <w:pPr>
        <w:ind w:firstLine="0"/>
        <w:jc w:val="center"/>
        <w:rPr>
          <w:bCs/>
          <w:sz w:val="28"/>
          <w:szCs w:val="28"/>
          <w:lang w:eastAsia="ru-RU"/>
        </w:rPr>
      </w:pPr>
    </w:p>
    <w:p w14:paraId="4A0FABEA" w14:textId="77777777" w:rsidR="00D31DBA" w:rsidRDefault="00D31DBA" w:rsidP="00F97AD5">
      <w:pPr>
        <w:ind w:firstLine="0"/>
        <w:jc w:val="center"/>
        <w:rPr>
          <w:b/>
          <w:sz w:val="28"/>
          <w:szCs w:val="28"/>
        </w:rPr>
      </w:pPr>
    </w:p>
    <w:p w14:paraId="02B64DB9" w14:textId="77777777" w:rsidR="004D759C" w:rsidRDefault="004D759C" w:rsidP="00F97AD5">
      <w:pPr>
        <w:ind w:firstLine="0"/>
        <w:jc w:val="center"/>
        <w:rPr>
          <w:b/>
          <w:sz w:val="28"/>
          <w:szCs w:val="28"/>
        </w:rPr>
      </w:pPr>
    </w:p>
    <w:p w14:paraId="26D0635D" w14:textId="77777777" w:rsidR="00F97AD5" w:rsidRPr="00EC72C2" w:rsidRDefault="00F97AD5" w:rsidP="00F97AD5">
      <w:pPr>
        <w:ind w:firstLine="0"/>
        <w:jc w:val="center"/>
        <w:rPr>
          <w:b/>
          <w:sz w:val="28"/>
          <w:szCs w:val="28"/>
        </w:rPr>
      </w:pPr>
      <w:r w:rsidRPr="00EC72C2">
        <w:rPr>
          <w:b/>
          <w:sz w:val="28"/>
          <w:szCs w:val="28"/>
        </w:rPr>
        <w:lastRenderedPageBreak/>
        <w:t>1. ОБЩИЕ ПОЛОЖЕНИЯ</w:t>
      </w:r>
    </w:p>
    <w:p w14:paraId="2380ABC2" w14:textId="77777777" w:rsidR="00F97AD5" w:rsidRPr="00EC72C2" w:rsidRDefault="00F97AD5" w:rsidP="00F97AD5">
      <w:pPr>
        <w:pStyle w:val="FR2"/>
        <w:spacing w:line="240" w:lineRule="auto"/>
        <w:rPr>
          <w:rFonts w:ascii="Times New Roman" w:hAnsi="Times New Roman"/>
          <w:sz w:val="28"/>
          <w:szCs w:val="28"/>
        </w:rPr>
      </w:pPr>
    </w:p>
    <w:p w14:paraId="1A49E8D0" w14:textId="77777777" w:rsidR="00F97AD5" w:rsidRPr="00EC72C2" w:rsidRDefault="00F97AD5" w:rsidP="00EC72C2">
      <w:pPr>
        <w:pStyle w:val="FR2"/>
        <w:spacing w:line="240" w:lineRule="auto"/>
        <w:ind w:firstLine="709"/>
        <w:rPr>
          <w:rFonts w:ascii="Times New Roman" w:hAnsi="Times New Roman"/>
          <w:sz w:val="28"/>
          <w:szCs w:val="28"/>
        </w:rPr>
      </w:pPr>
      <w:r w:rsidRPr="00EC72C2">
        <w:rPr>
          <w:rFonts w:ascii="Times New Roman" w:hAnsi="Times New Roman"/>
          <w:sz w:val="28"/>
          <w:szCs w:val="28"/>
        </w:rPr>
        <w:t>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w:t>
      </w:r>
    </w:p>
    <w:p w14:paraId="20753FA8" w14:textId="77777777" w:rsidR="00F97AD5" w:rsidRPr="00EC72C2" w:rsidRDefault="00F97AD5" w:rsidP="00EC72C2">
      <w:pPr>
        <w:pStyle w:val="FR2"/>
        <w:spacing w:line="240" w:lineRule="auto"/>
        <w:ind w:firstLine="709"/>
        <w:rPr>
          <w:rFonts w:ascii="Times New Roman" w:hAnsi="Times New Roman"/>
          <w:sz w:val="28"/>
          <w:szCs w:val="28"/>
        </w:rPr>
      </w:pPr>
      <w:r w:rsidRPr="00EC72C2">
        <w:rPr>
          <w:rFonts w:ascii="Times New Roman" w:hAnsi="Times New Roman"/>
          <w:sz w:val="28"/>
          <w:szCs w:val="28"/>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текущего контроля и промежуточной аттестации.</w:t>
      </w:r>
    </w:p>
    <w:p w14:paraId="4D17C1D2" w14:textId="77777777" w:rsidR="00F97AD5" w:rsidRPr="00EC72C2" w:rsidRDefault="00F97AD5" w:rsidP="00EC72C2">
      <w:pPr>
        <w:pStyle w:val="FR2"/>
        <w:spacing w:line="240" w:lineRule="auto"/>
        <w:ind w:firstLine="709"/>
        <w:rPr>
          <w:rFonts w:ascii="Times New Roman" w:hAnsi="Times New Roman"/>
          <w:sz w:val="28"/>
          <w:szCs w:val="28"/>
        </w:rPr>
      </w:pPr>
      <w:r w:rsidRPr="00EC72C2">
        <w:rPr>
          <w:rFonts w:ascii="Times New Roman" w:hAnsi="Times New Roman"/>
          <w:sz w:val="28"/>
          <w:szCs w:val="28"/>
        </w:rPr>
        <w:t>Основная задача – обеспечить оценку уровня сформированности универсальных, общепрофессиональных и профессиональных компетенций.</w:t>
      </w:r>
    </w:p>
    <w:p w14:paraId="237376CF" w14:textId="77777777" w:rsidR="00F97AD5" w:rsidRPr="00EC72C2" w:rsidRDefault="00F97AD5" w:rsidP="00EC72C2">
      <w:pPr>
        <w:pStyle w:val="FR2"/>
        <w:spacing w:line="240" w:lineRule="auto"/>
        <w:ind w:firstLine="709"/>
        <w:rPr>
          <w:rFonts w:ascii="Times New Roman" w:hAnsi="Times New Roman"/>
          <w:sz w:val="28"/>
          <w:szCs w:val="28"/>
        </w:rPr>
      </w:pPr>
      <w:r w:rsidRPr="00EC72C2">
        <w:rPr>
          <w:rFonts w:ascii="Times New Roman" w:hAnsi="Times New Roman"/>
          <w:sz w:val="28"/>
          <w:szCs w:val="28"/>
        </w:rPr>
        <w:t>Контроль знаний обучающихся проводится в форме текущего контроля и промежуточной аттестации.</w:t>
      </w:r>
    </w:p>
    <w:p w14:paraId="1FA1B95E" w14:textId="77777777" w:rsidR="00F97AD5" w:rsidRPr="00EC72C2" w:rsidRDefault="00F97AD5" w:rsidP="00EC72C2">
      <w:pPr>
        <w:pStyle w:val="FR2"/>
        <w:spacing w:line="240" w:lineRule="auto"/>
        <w:ind w:firstLine="709"/>
        <w:rPr>
          <w:rFonts w:ascii="Times New Roman" w:hAnsi="Times New Roman"/>
          <w:sz w:val="28"/>
          <w:szCs w:val="28"/>
        </w:rPr>
      </w:pPr>
      <w:r w:rsidRPr="00EC72C2">
        <w:rPr>
          <w:rFonts w:ascii="Times New Roman" w:hAnsi="Times New Roman"/>
          <w:sz w:val="28"/>
          <w:szCs w:val="28"/>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14:paraId="1A5120A5" w14:textId="77777777" w:rsidR="00F97AD5" w:rsidRPr="00EC72C2" w:rsidRDefault="00F97AD5" w:rsidP="00EC72C2">
      <w:pPr>
        <w:pStyle w:val="FR2"/>
        <w:spacing w:line="240" w:lineRule="auto"/>
        <w:ind w:firstLine="709"/>
        <w:rPr>
          <w:rFonts w:ascii="Times New Roman" w:hAnsi="Times New Roman"/>
          <w:sz w:val="28"/>
          <w:szCs w:val="28"/>
        </w:rPr>
      </w:pPr>
      <w:r w:rsidRPr="00EC72C2">
        <w:rPr>
          <w:rFonts w:ascii="Times New Roman" w:hAnsi="Times New Roman"/>
          <w:sz w:val="28"/>
          <w:szCs w:val="28"/>
        </w:rPr>
        <w:t xml:space="preserve">К контролю текущей успеваемости относится проверка обучающихся: </w:t>
      </w:r>
    </w:p>
    <w:p w14:paraId="355E1715" w14:textId="77777777" w:rsidR="00F97AD5" w:rsidRPr="00EC72C2" w:rsidRDefault="00F97AD5" w:rsidP="00EC72C2">
      <w:pPr>
        <w:pStyle w:val="FR2"/>
        <w:numPr>
          <w:ilvl w:val="0"/>
          <w:numId w:val="31"/>
        </w:numPr>
        <w:spacing w:line="240" w:lineRule="auto"/>
        <w:ind w:left="0" w:firstLine="709"/>
        <w:rPr>
          <w:rFonts w:ascii="Times New Roman" w:hAnsi="Times New Roman"/>
          <w:sz w:val="28"/>
          <w:szCs w:val="28"/>
        </w:rPr>
      </w:pPr>
      <w:r w:rsidRPr="00EC72C2">
        <w:rPr>
          <w:rFonts w:ascii="Times New Roman" w:hAnsi="Times New Roman"/>
          <w:sz w:val="28"/>
          <w:szCs w:val="28"/>
        </w:rPr>
        <w:t>на лекционных занятиях</w:t>
      </w:r>
      <w:r w:rsidR="00AE06D2" w:rsidRPr="00EC72C2">
        <w:rPr>
          <w:rFonts w:ascii="Times New Roman" w:hAnsi="Times New Roman"/>
          <w:sz w:val="28"/>
          <w:szCs w:val="28"/>
        </w:rPr>
        <w:t xml:space="preserve"> путем проведения текущего тестирования</w:t>
      </w:r>
      <w:r w:rsidRPr="00EC72C2">
        <w:rPr>
          <w:rFonts w:ascii="Times New Roman" w:hAnsi="Times New Roman"/>
          <w:sz w:val="28"/>
          <w:szCs w:val="28"/>
        </w:rPr>
        <w:t xml:space="preserve">; </w:t>
      </w:r>
    </w:p>
    <w:p w14:paraId="75A862DB" w14:textId="77777777" w:rsidR="00F97AD5" w:rsidRPr="00EC72C2" w:rsidRDefault="00F97AD5" w:rsidP="00EC72C2">
      <w:pPr>
        <w:pStyle w:val="FR2"/>
        <w:numPr>
          <w:ilvl w:val="0"/>
          <w:numId w:val="31"/>
        </w:numPr>
        <w:spacing w:line="240" w:lineRule="auto"/>
        <w:ind w:left="0" w:firstLine="709"/>
        <w:rPr>
          <w:rFonts w:ascii="Times New Roman" w:hAnsi="Times New Roman"/>
          <w:sz w:val="28"/>
          <w:szCs w:val="28"/>
        </w:rPr>
      </w:pPr>
      <w:r w:rsidRPr="00EC72C2">
        <w:rPr>
          <w:rFonts w:ascii="Times New Roman" w:hAnsi="Times New Roman"/>
          <w:sz w:val="28"/>
          <w:szCs w:val="28"/>
        </w:rPr>
        <w:t>по результатам выполнения заданий на практических занятиях;</w:t>
      </w:r>
    </w:p>
    <w:p w14:paraId="57E570C8" w14:textId="77777777" w:rsidR="00F97AD5" w:rsidRPr="00EC72C2" w:rsidRDefault="00F97AD5" w:rsidP="00EC72C2">
      <w:pPr>
        <w:pStyle w:val="FR2"/>
        <w:numPr>
          <w:ilvl w:val="0"/>
          <w:numId w:val="31"/>
        </w:numPr>
        <w:spacing w:line="240" w:lineRule="auto"/>
        <w:ind w:left="0" w:firstLine="709"/>
        <w:rPr>
          <w:rFonts w:ascii="Times New Roman" w:hAnsi="Times New Roman"/>
          <w:sz w:val="28"/>
          <w:szCs w:val="28"/>
        </w:rPr>
      </w:pPr>
      <w:r w:rsidRPr="00EC72C2">
        <w:rPr>
          <w:rFonts w:ascii="Times New Roman" w:hAnsi="Times New Roman"/>
          <w:sz w:val="28"/>
          <w:szCs w:val="28"/>
        </w:rPr>
        <w:t xml:space="preserve">по результатам выполнения заданий для самостоятельной работы. </w:t>
      </w:r>
    </w:p>
    <w:p w14:paraId="18248100" w14:textId="77777777" w:rsidR="00D8332F" w:rsidRPr="00843158" w:rsidRDefault="00F97AD5" w:rsidP="00EC72C2">
      <w:pPr>
        <w:pStyle w:val="aff2"/>
        <w:spacing w:line="240" w:lineRule="auto"/>
        <w:ind w:firstLine="709"/>
        <w:jc w:val="both"/>
        <w:rPr>
          <w:rStyle w:val="aff1"/>
          <w:b/>
          <w:i/>
          <w:color w:val="000000"/>
          <w:sz w:val="28"/>
          <w:szCs w:val="28"/>
        </w:rPr>
      </w:pPr>
      <w:r w:rsidRPr="00843158">
        <w:rPr>
          <w:b w:val="0"/>
          <w:i w:val="0"/>
          <w:sz w:val="28"/>
          <w:szCs w:val="28"/>
        </w:rPr>
        <w:t xml:space="preserve">Промежуточная аттестация проводится в форме зачета – устный </w:t>
      </w:r>
      <w:r w:rsidR="001248A8" w:rsidRPr="00843158">
        <w:rPr>
          <w:b w:val="0"/>
          <w:i w:val="0"/>
          <w:sz w:val="28"/>
          <w:szCs w:val="28"/>
        </w:rPr>
        <w:t>опрос</w:t>
      </w:r>
      <w:r w:rsidRPr="00843158">
        <w:rPr>
          <w:b w:val="0"/>
          <w:i w:val="0"/>
          <w:sz w:val="28"/>
          <w:szCs w:val="28"/>
        </w:rPr>
        <w:t xml:space="preserve"> по утвержденным вопросам, сформулированным с учетом содержания учебной дисциплины. В билет включается два теоретических вопроса по темам курса.</w:t>
      </w:r>
      <w:r w:rsidR="00D8332F" w:rsidRPr="00843158">
        <w:rPr>
          <w:rStyle w:val="aff1"/>
          <w:b/>
          <w:i/>
          <w:color w:val="000000"/>
          <w:sz w:val="28"/>
          <w:szCs w:val="28"/>
        </w:rPr>
        <w:t xml:space="preserve"> </w:t>
      </w:r>
    </w:p>
    <w:p w14:paraId="4B759665" w14:textId="77777777" w:rsidR="00D8332F" w:rsidRPr="00EC72C2" w:rsidRDefault="00D8332F" w:rsidP="00EC72C2">
      <w:pPr>
        <w:pStyle w:val="aff2"/>
        <w:spacing w:line="240" w:lineRule="auto"/>
        <w:ind w:firstLine="709"/>
        <w:jc w:val="both"/>
        <w:rPr>
          <w:rStyle w:val="aff1"/>
          <w:iCs/>
          <w:color w:val="000000"/>
          <w:sz w:val="28"/>
          <w:szCs w:val="28"/>
        </w:rPr>
      </w:pPr>
      <w:r w:rsidRPr="00EC72C2">
        <w:rPr>
          <w:rStyle w:val="aff1"/>
          <w:color w:val="000000"/>
          <w:sz w:val="28"/>
          <w:szCs w:val="28"/>
        </w:rPr>
        <w:t>При оценивании (определении) результатов освоения дисциплины применяется традиционная система (зачтено/не зачтено, отлично, хорошо, удовлетворительно, неудовлетворительно).</w:t>
      </w:r>
    </w:p>
    <w:p w14:paraId="79177FC6" w14:textId="77777777" w:rsidR="00D8332F" w:rsidRPr="00EC72C2" w:rsidRDefault="00D8332F" w:rsidP="00EC72C2">
      <w:pPr>
        <w:jc w:val="center"/>
        <w:rPr>
          <w:b/>
          <w:sz w:val="28"/>
          <w:szCs w:val="28"/>
        </w:rPr>
      </w:pPr>
    </w:p>
    <w:p w14:paraId="158DBC07" w14:textId="77777777" w:rsidR="00D8332F" w:rsidRPr="00EC72C2" w:rsidRDefault="00D8332F" w:rsidP="00EC72C2">
      <w:pPr>
        <w:jc w:val="center"/>
        <w:rPr>
          <w:b/>
          <w:sz w:val="28"/>
          <w:szCs w:val="28"/>
        </w:rPr>
      </w:pPr>
      <w:r w:rsidRPr="00EC72C2">
        <w:rPr>
          <w:b/>
          <w:sz w:val="28"/>
          <w:szCs w:val="28"/>
        </w:rPr>
        <w:t>2. ОПИСАНИЕ ПОКАЗАТЕЛЕЙ И КРИТЕРИЕВ ОЦЕНИВАНИЯ КОМПЕТЕНЦИЙ</w:t>
      </w:r>
    </w:p>
    <w:p w14:paraId="79731E00" w14:textId="77777777" w:rsidR="00D8332F" w:rsidRPr="00EC72C2" w:rsidRDefault="00D8332F" w:rsidP="00EC72C2">
      <w:pPr>
        <w:rPr>
          <w:sz w:val="28"/>
          <w:szCs w:val="28"/>
        </w:rPr>
      </w:pPr>
    </w:p>
    <w:p w14:paraId="5052CE73" w14:textId="77777777" w:rsidR="00D8332F" w:rsidRPr="00EC72C2" w:rsidRDefault="00D8332F" w:rsidP="00EC72C2">
      <w:pPr>
        <w:rPr>
          <w:sz w:val="28"/>
          <w:szCs w:val="28"/>
        </w:rPr>
      </w:pPr>
      <w:r w:rsidRPr="00EC72C2">
        <w:rPr>
          <w:sz w:val="28"/>
          <w:szCs w:val="28"/>
        </w:rPr>
        <w:t>Сформированность каждой компетенции в рамках освоения данной дисциплины оценивается по трехуровневой шкале:</w:t>
      </w:r>
    </w:p>
    <w:p w14:paraId="13C6F3B6" w14:textId="77777777" w:rsidR="00D8332F" w:rsidRPr="00EC72C2" w:rsidRDefault="00D8332F" w:rsidP="00EC72C2">
      <w:pPr>
        <w:numPr>
          <w:ilvl w:val="0"/>
          <w:numId w:val="4"/>
        </w:numPr>
        <w:tabs>
          <w:tab w:val="left" w:pos="1134"/>
        </w:tabs>
        <w:ind w:left="0" w:firstLine="709"/>
        <w:rPr>
          <w:sz w:val="28"/>
          <w:szCs w:val="28"/>
        </w:rPr>
      </w:pPr>
      <w:r w:rsidRPr="00EC72C2">
        <w:rPr>
          <w:sz w:val="28"/>
          <w:szCs w:val="28"/>
        </w:rPr>
        <w:t>пороговый уровень является обязательным для всех обучающихся по завершении освоения дисциплины;</w:t>
      </w:r>
    </w:p>
    <w:p w14:paraId="5280501A" w14:textId="77777777" w:rsidR="00D8332F" w:rsidRPr="00EC72C2" w:rsidRDefault="00D8332F" w:rsidP="00EC72C2">
      <w:pPr>
        <w:numPr>
          <w:ilvl w:val="0"/>
          <w:numId w:val="4"/>
        </w:numPr>
        <w:tabs>
          <w:tab w:val="left" w:pos="1134"/>
        </w:tabs>
        <w:ind w:left="0" w:firstLine="709"/>
        <w:rPr>
          <w:sz w:val="28"/>
          <w:szCs w:val="28"/>
        </w:rPr>
      </w:pPr>
      <w:r w:rsidRPr="00EC72C2">
        <w:rPr>
          <w:sz w:val="28"/>
          <w:szCs w:val="28"/>
        </w:rPr>
        <w:t>продвинутый уровень характеризуется превышением минимальных характеристик сформированности компетенций по завершении освоения дисциплины;</w:t>
      </w:r>
    </w:p>
    <w:p w14:paraId="1F8DDE1F" w14:textId="77777777" w:rsidR="00D8332F" w:rsidRPr="00EC72C2" w:rsidRDefault="00D8332F" w:rsidP="00EC72C2">
      <w:pPr>
        <w:numPr>
          <w:ilvl w:val="0"/>
          <w:numId w:val="4"/>
        </w:numPr>
        <w:tabs>
          <w:tab w:val="left" w:pos="1134"/>
        </w:tabs>
        <w:ind w:left="0" w:firstLine="709"/>
        <w:rPr>
          <w:sz w:val="28"/>
          <w:szCs w:val="28"/>
        </w:rPr>
      </w:pPr>
      <w:r w:rsidRPr="00EC72C2">
        <w:rPr>
          <w:sz w:val="28"/>
          <w:szCs w:val="28"/>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14:paraId="208F1B96" w14:textId="77777777" w:rsidR="00D8332F" w:rsidRPr="00EC72C2" w:rsidRDefault="00D8332F" w:rsidP="00EC72C2">
      <w:pPr>
        <w:rPr>
          <w:sz w:val="28"/>
          <w:szCs w:val="28"/>
        </w:rPr>
      </w:pPr>
    </w:p>
    <w:p w14:paraId="2D22188B" w14:textId="77777777" w:rsidR="00D8332F" w:rsidRPr="00EC72C2" w:rsidRDefault="00D8332F" w:rsidP="007D60D2">
      <w:pPr>
        <w:pStyle w:val="FR2"/>
        <w:spacing w:line="240" w:lineRule="auto"/>
        <w:ind w:firstLine="709"/>
        <w:jc w:val="center"/>
        <w:rPr>
          <w:rFonts w:ascii="Times New Roman" w:hAnsi="Times New Roman" w:cs="Times New Roman"/>
          <w:sz w:val="28"/>
          <w:szCs w:val="28"/>
        </w:rPr>
      </w:pPr>
      <w:r w:rsidRPr="00EC72C2">
        <w:rPr>
          <w:rFonts w:ascii="Times New Roman" w:hAnsi="Times New Roman" w:cs="Times New Roman"/>
          <w:sz w:val="28"/>
          <w:szCs w:val="28"/>
        </w:rPr>
        <w:t xml:space="preserve">По дисциплине «Иностранный язык» предусмотрена традиционная </w:t>
      </w:r>
      <w:r w:rsidRPr="00EC72C2">
        <w:rPr>
          <w:rFonts w:ascii="Times New Roman" w:hAnsi="Times New Roman" w:cs="Times New Roman"/>
          <w:sz w:val="28"/>
          <w:szCs w:val="28"/>
        </w:rPr>
        <w:lastRenderedPageBreak/>
        <w:t>система оценки результатов обучения. Критерии оценки по дисциплине зависят от результатов текущей и промежуточной аттестаций студента. Итоговый балл студента определяется путем суммирования оценок, полученных студентом на всех аттестациях, проводимых в течение семестра согласно учебному графику.</w:t>
      </w:r>
    </w:p>
    <w:p w14:paraId="1014582D" w14:textId="77777777" w:rsidR="00360CA4" w:rsidRPr="00EC72C2" w:rsidRDefault="00360CA4" w:rsidP="00EC72C2">
      <w:pPr>
        <w:jc w:val="center"/>
        <w:rPr>
          <w:b/>
          <w:sz w:val="28"/>
          <w:szCs w:val="28"/>
        </w:rPr>
      </w:pPr>
    </w:p>
    <w:p w14:paraId="77877B5B" w14:textId="77777777" w:rsidR="00EA504C" w:rsidRPr="00EC72C2" w:rsidRDefault="00EA504C" w:rsidP="00EA504C">
      <w:pPr>
        <w:pStyle w:val="aff2"/>
        <w:spacing w:line="240" w:lineRule="auto"/>
        <w:jc w:val="center"/>
        <w:rPr>
          <w:rStyle w:val="aff1"/>
          <w:iCs/>
          <w:color w:val="000000"/>
          <w:sz w:val="28"/>
          <w:szCs w:val="28"/>
        </w:rPr>
      </w:pPr>
      <w:r w:rsidRPr="00EC72C2">
        <w:rPr>
          <w:rStyle w:val="aff1"/>
          <w:color w:val="000000"/>
          <w:sz w:val="28"/>
          <w:szCs w:val="28"/>
        </w:rPr>
        <w:tab/>
      </w:r>
    </w:p>
    <w:p w14:paraId="23943710" w14:textId="77777777" w:rsidR="00F73D48" w:rsidRDefault="00F73D48" w:rsidP="00F73D48">
      <w:pPr>
        <w:ind w:firstLine="0"/>
        <w:jc w:val="center"/>
        <w:rPr>
          <w:b/>
          <w:bCs/>
          <w:iCs/>
          <w:sz w:val="28"/>
          <w:szCs w:val="28"/>
        </w:rPr>
      </w:pPr>
      <w:r w:rsidRPr="00EC72C2">
        <w:rPr>
          <w:b/>
          <w:bCs/>
          <w:iCs/>
          <w:sz w:val="28"/>
          <w:szCs w:val="28"/>
        </w:rPr>
        <w:t>3. ПАСПОРТ ОЦЕНОЧНЫХ МАТЕРИАЛОВ ПО ДИСЦИПЛИНЕ (МОДУЛЮ)</w:t>
      </w:r>
    </w:p>
    <w:p w14:paraId="081134F6" w14:textId="77777777" w:rsidR="007D60D2" w:rsidRDefault="007D60D2" w:rsidP="00F73D48">
      <w:pPr>
        <w:ind w:firstLine="0"/>
        <w:jc w:val="center"/>
        <w:rPr>
          <w:b/>
          <w:bCs/>
          <w:iCs/>
          <w:sz w:val="28"/>
          <w:szCs w:val="28"/>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1"/>
        <w:gridCol w:w="3801"/>
        <w:gridCol w:w="2126"/>
        <w:gridCol w:w="3367"/>
      </w:tblGrid>
      <w:tr w:rsidR="007D60D2" w:rsidRPr="007D60D2" w14:paraId="48652ABF" w14:textId="77777777" w:rsidTr="007D60D2">
        <w:tc>
          <w:tcPr>
            <w:tcW w:w="931" w:type="dxa"/>
          </w:tcPr>
          <w:p w14:paraId="1729742C" w14:textId="77777777" w:rsidR="007D60D2" w:rsidRPr="007D60D2" w:rsidRDefault="007D60D2" w:rsidP="007D60D2">
            <w:pPr>
              <w:pStyle w:val="a5"/>
              <w:widowControl w:val="0"/>
              <w:ind w:firstLine="0"/>
              <w:rPr>
                <w:i w:val="0"/>
                <w:szCs w:val="24"/>
              </w:rPr>
            </w:pPr>
            <w:r w:rsidRPr="007D60D2">
              <w:rPr>
                <w:rStyle w:val="110"/>
                <w:b/>
                <w:bCs/>
                <w:i w:val="0"/>
                <w:color w:val="000000"/>
                <w:sz w:val="24"/>
                <w:szCs w:val="24"/>
                <w:lang w:val="en-US" w:eastAsia="en-US"/>
              </w:rPr>
              <w:t>№</w:t>
            </w:r>
          </w:p>
          <w:p w14:paraId="2C5A754E" w14:textId="77777777" w:rsidR="007D60D2" w:rsidRPr="007D60D2" w:rsidRDefault="007D60D2" w:rsidP="007D60D2">
            <w:pPr>
              <w:pStyle w:val="a5"/>
              <w:widowControl w:val="0"/>
              <w:ind w:firstLine="0"/>
              <w:rPr>
                <w:i w:val="0"/>
                <w:szCs w:val="24"/>
              </w:rPr>
            </w:pPr>
            <w:r w:rsidRPr="007D60D2">
              <w:rPr>
                <w:rStyle w:val="110"/>
                <w:b/>
                <w:bCs/>
                <w:i w:val="0"/>
                <w:color w:val="000000"/>
                <w:sz w:val="24"/>
                <w:szCs w:val="24"/>
              </w:rPr>
              <w:t>п/п</w:t>
            </w:r>
          </w:p>
        </w:tc>
        <w:tc>
          <w:tcPr>
            <w:tcW w:w="3801" w:type="dxa"/>
          </w:tcPr>
          <w:p w14:paraId="25530974" w14:textId="77777777" w:rsidR="007D60D2" w:rsidRPr="007D60D2" w:rsidRDefault="007D60D2" w:rsidP="007D60D2">
            <w:pPr>
              <w:pStyle w:val="a5"/>
              <w:widowControl w:val="0"/>
              <w:ind w:firstLine="0"/>
              <w:rPr>
                <w:i w:val="0"/>
                <w:szCs w:val="24"/>
              </w:rPr>
            </w:pPr>
            <w:r w:rsidRPr="007D60D2">
              <w:rPr>
                <w:rStyle w:val="110"/>
                <w:b/>
                <w:bCs/>
                <w:i w:val="0"/>
                <w:color w:val="000000"/>
                <w:sz w:val="24"/>
                <w:szCs w:val="24"/>
              </w:rPr>
              <w:t>Контролируемые разделы (темы) дисциплины</w:t>
            </w:r>
            <w:r w:rsidRPr="007D60D2">
              <w:rPr>
                <w:i w:val="0"/>
                <w:szCs w:val="24"/>
              </w:rPr>
              <w:t xml:space="preserve"> </w:t>
            </w:r>
            <w:r w:rsidRPr="007D60D2">
              <w:rPr>
                <w:rStyle w:val="110"/>
                <w:b/>
                <w:bCs/>
                <w:i w:val="0"/>
                <w:color w:val="000000"/>
                <w:sz w:val="24"/>
                <w:szCs w:val="24"/>
              </w:rPr>
              <w:t>(результаты по разделам)</w:t>
            </w:r>
          </w:p>
        </w:tc>
        <w:tc>
          <w:tcPr>
            <w:tcW w:w="2126" w:type="dxa"/>
          </w:tcPr>
          <w:p w14:paraId="7D9E71FE" w14:textId="77777777" w:rsidR="007D60D2" w:rsidRPr="007D60D2" w:rsidRDefault="007D60D2" w:rsidP="007D60D2">
            <w:pPr>
              <w:pStyle w:val="a5"/>
              <w:widowControl w:val="0"/>
              <w:ind w:firstLine="0"/>
              <w:rPr>
                <w:rStyle w:val="110"/>
                <w:b/>
                <w:bCs/>
                <w:i w:val="0"/>
                <w:color w:val="000000"/>
                <w:sz w:val="24"/>
                <w:szCs w:val="24"/>
              </w:rPr>
            </w:pPr>
            <w:r w:rsidRPr="007D60D2">
              <w:rPr>
                <w:rStyle w:val="110"/>
                <w:b/>
                <w:bCs/>
                <w:i w:val="0"/>
                <w:color w:val="000000"/>
                <w:sz w:val="24"/>
                <w:szCs w:val="24"/>
              </w:rPr>
              <w:t>Код контролируемой</w:t>
            </w:r>
          </w:p>
          <w:p w14:paraId="428808B9" w14:textId="77777777" w:rsidR="007D60D2" w:rsidRPr="007D60D2" w:rsidRDefault="007D60D2" w:rsidP="007D60D2">
            <w:pPr>
              <w:pStyle w:val="a5"/>
              <w:widowControl w:val="0"/>
              <w:ind w:firstLine="0"/>
              <w:rPr>
                <w:b/>
                <w:bCs/>
                <w:i w:val="0"/>
                <w:color w:val="000000"/>
                <w:szCs w:val="24"/>
              </w:rPr>
            </w:pPr>
            <w:r w:rsidRPr="007D60D2">
              <w:rPr>
                <w:rStyle w:val="110"/>
                <w:b/>
                <w:bCs/>
                <w:i w:val="0"/>
                <w:color w:val="000000"/>
                <w:sz w:val="24"/>
                <w:szCs w:val="24"/>
              </w:rPr>
              <w:t>компетенции (или её части)</w:t>
            </w:r>
          </w:p>
        </w:tc>
        <w:tc>
          <w:tcPr>
            <w:tcW w:w="3367" w:type="dxa"/>
          </w:tcPr>
          <w:p w14:paraId="77C366F6" w14:textId="77777777" w:rsidR="007D60D2" w:rsidRPr="007D60D2" w:rsidRDefault="007D60D2" w:rsidP="007D60D2">
            <w:pPr>
              <w:pStyle w:val="a5"/>
              <w:widowControl w:val="0"/>
              <w:ind w:firstLine="0"/>
              <w:rPr>
                <w:i w:val="0"/>
                <w:szCs w:val="24"/>
              </w:rPr>
            </w:pPr>
            <w:r w:rsidRPr="007D60D2">
              <w:rPr>
                <w:rStyle w:val="110"/>
                <w:b/>
                <w:bCs/>
                <w:i w:val="0"/>
                <w:color w:val="000000"/>
                <w:sz w:val="24"/>
                <w:szCs w:val="24"/>
              </w:rPr>
              <w:t>Наименование</w:t>
            </w:r>
            <w:r w:rsidRPr="007D60D2">
              <w:rPr>
                <w:rStyle w:val="110"/>
                <w:b/>
                <w:bCs/>
                <w:i w:val="0"/>
                <w:color w:val="000000"/>
                <w:sz w:val="24"/>
                <w:szCs w:val="24"/>
                <w:lang w:val="ru-RU"/>
              </w:rPr>
              <w:t xml:space="preserve"> </w:t>
            </w:r>
            <w:r w:rsidRPr="007D60D2">
              <w:rPr>
                <w:rStyle w:val="110"/>
                <w:b/>
                <w:bCs/>
                <w:i w:val="0"/>
                <w:color w:val="000000"/>
                <w:sz w:val="24"/>
                <w:szCs w:val="24"/>
              </w:rPr>
              <w:t>оценочного</w:t>
            </w:r>
          </w:p>
          <w:p w14:paraId="1E51EFB1" w14:textId="77777777" w:rsidR="007D60D2" w:rsidRPr="007D60D2" w:rsidRDefault="007D60D2" w:rsidP="007D60D2">
            <w:pPr>
              <w:pStyle w:val="a5"/>
              <w:widowControl w:val="0"/>
              <w:ind w:firstLine="0"/>
              <w:rPr>
                <w:i w:val="0"/>
                <w:szCs w:val="24"/>
              </w:rPr>
            </w:pPr>
            <w:r w:rsidRPr="007D60D2">
              <w:rPr>
                <w:rStyle w:val="110"/>
                <w:b/>
                <w:bCs/>
                <w:i w:val="0"/>
                <w:color w:val="000000"/>
                <w:sz w:val="24"/>
                <w:szCs w:val="24"/>
              </w:rPr>
              <w:t>средства</w:t>
            </w:r>
          </w:p>
        </w:tc>
      </w:tr>
      <w:tr w:rsidR="007D60D2" w:rsidRPr="007D60D2" w14:paraId="5C9BED2A" w14:textId="77777777" w:rsidTr="007D60D2">
        <w:tc>
          <w:tcPr>
            <w:tcW w:w="931" w:type="dxa"/>
          </w:tcPr>
          <w:p w14:paraId="6C25CC3B" w14:textId="77777777" w:rsidR="007D60D2" w:rsidRPr="007D60D2" w:rsidRDefault="007D60D2" w:rsidP="007D60D2">
            <w:pPr>
              <w:pStyle w:val="aff2"/>
              <w:shd w:val="clear" w:color="auto" w:fill="auto"/>
              <w:spacing w:line="240" w:lineRule="auto"/>
              <w:ind w:left="360"/>
              <w:rPr>
                <w:bCs/>
                <w:i w:val="0"/>
                <w:iCs/>
                <w:sz w:val="24"/>
                <w:szCs w:val="24"/>
                <w:lang w:eastAsia="en-US"/>
              </w:rPr>
            </w:pPr>
            <w:r w:rsidRPr="007D60D2">
              <w:rPr>
                <w:bCs/>
                <w:i w:val="0"/>
                <w:iCs/>
                <w:sz w:val="24"/>
                <w:szCs w:val="24"/>
                <w:lang w:eastAsia="en-US"/>
              </w:rPr>
              <w:t>1</w:t>
            </w:r>
          </w:p>
        </w:tc>
        <w:tc>
          <w:tcPr>
            <w:tcW w:w="3801" w:type="dxa"/>
          </w:tcPr>
          <w:p w14:paraId="0118F464" w14:textId="77777777" w:rsidR="007D60D2" w:rsidRPr="007D60D2" w:rsidRDefault="007D60D2" w:rsidP="007D60D2">
            <w:pPr>
              <w:pStyle w:val="aff2"/>
              <w:shd w:val="clear" w:color="auto" w:fill="auto"/>
              <w:spacing w:line="240" w:lineRule="auto"/>
              <w:ind w:left="360"/>
              <w:jc w:val="center"/>
              <w:rPr>
                <w:bCs/>
                <w:i w:val="0"/>
                <w:iCs/>
                <w:sz w:val="24"/>
                <w:szCs w:val="24"/>
                <w:lang w:eastAsia="en-US"/>
              </w:rPr>
            </w:pPr>
            <w:r w:rsidRPr="007D60D2">
              <w:rPr>
                <w:bCs/>
                <w:i w:val="0"/>
                <w:iCs/>
                <w:sz w:val="24"/>
                <w:szCs w:val="24"/>
                <w:lang w:eastAsia="en-US"/>
              </w:rPr>
              <w:t>2</w:t>
            </w:r>
          </w:p>
        </w:tc>
        <w:tc>
          <w:tcPr>
            <w:tcW w:w="2126" w:type="dxa"/>
          </w:tcPr>
          <w:p w14:paraId="356444AB" w14:textId="77777777" w:rsidR="007D60D2" w:rsidRPr="007D60D2" w:rsidRDefault="007D60D2" w:rsidP="007D60D2">
            <w:pPr>
              <w:pStyle w:val="aff2"/>
              <w:shd w:val="clear" w:color="auto" w:fill="auto"/>
              <w:spacing w:line="240" w:lineRule="auto"/>
              <w:ind w:left="360"/>
              <w:jc w:val="center"/>
              <w:rPr>
                <w:bCs/>
                <w:i w:val="0"/>
                <w:iCs/>
                <w:sz w:val="24"/>
                <w:szCs w:val="24"/>
                <w:lang w:eastAsia="en-US"/>
              </w:rPr>
            </w:pPr>
            <w:r w:rsidRPr="007D60D2">
              <w:rPr>
                <w:bCs/>
                <w:i w:val="0"/>
                <w:iCs/>
                <w:sz w:val="24"/>
                <w:szCs w:val="24"/>
                <w:lang w:eastAsia="en-US"/>
              </w:rPr>
              <w:t>3</w:t>
            </w:r>
          </w:p>
        </w:tc>
        <w:tc>
          <w:tcPr>
            <w:tcW w:w="3367" w:type="dxa"/>
          </w:tcPr>
          <w:p w14:paraId="62AB31A2" w14:textId="77777777" w:rsidR="007D60D2" w:rsidRPr="007D60D2" w:rsidRDefault="007D60D2" w:rsidP="007D60D2">
            <w:pPr>
              <w:pStyle w:val="aff2"/>
              <w:shd w:val="clear" w:color="auto" w:fill="auto"/>
              <w:spacing w:line="240" w:lineRule="auto"/>
              <w:ind w:left="360"/>
              <w:jc w:val="center"/>
              <w:rPr>
                <w:bCs/>
                <w:i w:val="0"/>
                <w:iCs/>
                <w:sz w:val="24"/>
                <w:szCs w:val="24"/>
                <w:lang w:eastAsia="en-US"/>
              </w:rPr>
            </w:pPr>
            <w:r w:rsidRPr="007D60D2">
              <w:rPr>
                <w:bCs/>
                <w:i w:val="0"/>
                <w:iCs/>
                <w:sz w:val="24"/>
                <w:szCs w:val="24"/>
                <w:lang w:eastAsia="en-US"/>
              </w:rPr>
              <w:t>4</w:t>
            </w:r>
          </w:p>
        </w:tc>
      </w:tr>
      <w:tr w:rsidR="007D60D2" w:rsidRPr="007D60D2" w14:paraId="20CA0965" w14:textId="77777777" w:rsidTr="007D60D2">
        <w:tc>
          <w:tcPr>
            <w:tcW w:w="931" w:type="dxa"/>
          </w:tcPr>
          <w:p w14:paraId="64E651E0" w14:textId="77777777" w:rsidR="007D60D2" w:rsidRPr="007D60D2" w:rsidRDefault="007D60D2" w:rsidP="007D60D2">
            <w:pPr>
              <w:ind w:left="360" w:firstLine="0"/>
            </w:pPr>
            <w:r w:rsidRPr="007D60D2">
              <w:t>1</w:t>
            </w:r>
          </w:p>
        </w:tc>
        <w:tc>
          <w:tcPr>
            <w:tcW w:w="3801" w:type="dxa"/>
          </w:tcPr>
          <w:p w14:paraId="72DFF49C" w14:textId="77777777" w:rsidR="007D60D2" w:rsidRPr="007D60D2" w:rsidRDefault="007D60D2" w:rsidP="007D60D2">
            <w:pPr>
              <w:pStyle w:val="af2"/>
              <w:tabs>
                <w:tab w:val="clear" w:pos="8505"/>
              </w:tabs>
              <w:spacing w:after="0" w:line="240" w:lineRule="auto"/>
              <w:ind w:left="0"/>
              <w:contextualSpacing/>
              <w:jc w:val="both"/>
              <w:rPr>
                <w:rFonts w:ascii="Times New Roman" w:hAnsi="Times New Roman" w:cs="Times New Roman"/>
                <w:iCs/>
                <w:sz w:val="24"/>
                <w:szCs w:val="24"/>
              </w:rPr>
            </w:pPr>
            <w:r w:rsidRPr="007D60D2">
              <w:rPr>
                <w:rFonts w:ascii="Times New Roman" w:hAnsi="Times New Roman" w:cs="Times New Roman"/>
                <w:iCs/>
                <w:sz w:val="24"/>
                <w:szCs w:val="24"/>
                <w:lang w:val="en-US"/>
              </w:rPr>
              <w:t>Market</w:t>
            </w:r>
            <w:r w:rsidRPr="007D60D2">
              <w:rPr>
                <w:rFonts w:ascii="Times New Roman" w:hAnsi="Times New Roman" w:cs="Times New Roman"/>
                <w:iCs/>
                <w:sz w:val="24"/>
                <w:szCs w:val="24"/>
              </w:rPr>
              <w:t xml:space="preserve"> </w:t>
            </w:r>
            <w:r w:rsidRPr="007D60D2">
              <w:rPr>
                <w:rFonts w:ascii="Times New Roman" w:hAnsi="Times New Roman" w:cs="Times New Roman"/>
                <w:iCs/>
                <w:sz w:val="24"/>
                <w:szCs w:val="24"/>
                <w:lang w:val="en-US"/>
              </w:rPr>
              <w:t>and</w:t>
            </w:r>
            <w:r w:rsidRPr="007D60D2">
              <w:rPr>
                <w:rFonts w:ascii="Times New Roman" w:hAnsi="Times New Roman" w:cs="Times New Roman"/>
                <w:iCs/>
                <w:sz w:val="24"/>
                <w:szCs w:val="24"/>
              </w:rPr>
              <w:t xml:space="preserve"> </w:t>
            </w:r>
            <w:r w:rsidRPr="007D60D2">
              <w:rPr>
                <w:rFonts w:ascii="Times New Roman" w:hAnsi="Times New Roman" w:cs="Times New Roman"/>
                <w:iCs/>
                <w:sz w:val="24"/>
                <w:szCs w:val="24"/>
                <w:lang w:val="en-US"/>
              </w:rPr>
              <w:t>Command</w:t>
            </w:r>
            <w:r w:rsidRPr="007D60D2">
              <w:rPr>
                <w:rFonts w:ascii="Times New Roman" w:hAnsi="Times New Roman" w:cs="Times New Roman"/>
                <w:iCs/>
                <w:sz w:val="24"/>
                <w:szCs w:val="24"/>
              </w:rPr>
              <w:t xml:space="preserve"> </w:t>
            </w:r>
            <w:r w:rsidRPr="007D60D2">
              <w:rPr>
                <w:rFonts w:ascii="Times New Roman" w:hAnsi="Times New Roman" w:cs="Times New Roman"/>
                <w:iCs/>
                <w:sz w:val="24"/>
                <w:szCs w:val="24"/>
                <w:lang w:val="en-US"/>
              </w:rPr>
              <w:t>Economics</w:t>
            </w:r>
            <w:r w:rsidRPr="007D60D2">
              <w:rPr>
                <w:rFonts w:ascii="Times New Roman" w:hAnsi="Times New Roman" w:cs="Times New Roman"/>
                <w:iCs/>
                <w:sz w:val="24"/>
                <w:szCs w:val="24"/>
              </w:rPr>
              <w:t xml:space="preserve"> (Рыночная и административно-командная экономика)</w:t>
            </w:r>
          </w:p>
        </w:tc>
        <w:tc>
          <w:tcPr>
            <w:tcW w:w="2126" w:type="dxa"/>
          </w:tcPr>
          <w:p w14:paraId="14B7F6A4" w14:textId="77777777" w:rsidR="007D60D2" w:rsidRPr="007D60D2" w:rsidRDefault="006C5B32" w:rsidP="006C5B32">
            <w:pPr>
              <w:pStyle w:val="af2"/>
              <w:tabs>
                <w:tab w:val="clear" w:pos="8505"/>
              </w:tabs>
              <w:suppressAutoHyphens w:val="0"/>
              <w:autoSpaceDE w:val="0"/>
              <w:autoSpaceDN w:val="0"/>
              <w:adjustRightInd w:val="0"/>
              <w:spacing w:after="0" w:line="240" w:lineRule="auto"/>
              <w:ind w:left="360"/>
              <w:contextualSpacing/>
              <w:rPr>
                <w:rFonts w:ascii="Times New Roman" w:hAnsi="Times New Roman" w:cs="Times New Roman"/>
                <w:b/>
                <w:bCs/>
                <w:iCs/>
                <w:sz w:val="24"/>
                <w:szCs w:val="24"/>
              </w:rPr>
            </w:pPr>
            <w:r>
              <w:rPr>
                <w:rFonts w:ascii="Times New Roman" w:hAnsi="Times New Roman" w:cs="Times New Roman"/>
                <w:sz w:val="24"/>
                <w:szCs w:val="24"/>
                <w:lang w:eastAsia="en-US"/>
              </w:rPr>
              <w:t>У</w:t>
            </w:r>
            <w:r w:rsidR="007D60D2" w:rsidRPr="007D60D2">
              <w:rPr>
                <w:rFonts w:ascii="Times New Roman" w:hAnsi="Times New Roman" w:cs="Times New Roman"/>
                <w:sz w:val="24"/>
                <w:szCs w:val="24"/>
                <w:lang w:eastAsia="en-US"/>
              </w:rPr>
              <w:t xml:space="preserve">К – </w:t>
            </w:r>
            <w:r>
              <w:rPr>
                <w:rFonts w:ascii="Times New Roman" w:hAnsi="Times New Roman" w:cs="Times New Roman"/>
                <w:sz w:val="24"/>
                <w:szCs w:val="24"/>
                <w:lang w:eastAsia="en-US"/>
              </w:rPr>
              <w:t>4</w:t>
            </w:r>
          </w:p>
        </w:tc>
        <w:tc>
          <w:tcPr>
            <w:tcW w:w="3367" w:type="dxa"/>
          </w:tcPr>
          <w:p w14:paraId="707DAFB1" w14:textId="77777777" w:rsidR="007D60D2" w:rsidRPr="007D60D2" w:rsidRDefault="007D60D2" w:rsidP="007D60D2">
            <w:pPr>
              <w:pStyle w:val="aff2"/>
              <w:shd w:val="clear" w:color="auto" w:fill="auto"/>
              <w:spacing w:line="240" w:lineRule="auto"/>
              <w:ind w:left="360"/>
              <w:rPr>
                <w:b w:val="0"/>
                <w:bCs/>
                <w:i w:val="0"/>
                <w:iCs/>
                <w:sz w:val="24"/>
                <w:szCs w:val="24"/>
                <w:lang w:eastAsia="en-US"/>
              </w:rPr>
            </w:pPr>
            <w:r w:rsidRPr="007D60D2">
              <w:rPr>
                <w:b w:val="0"/>
                <w:bCs/>
                <w:i w:val="0"/>
                <w:iCs/>
                <w:sz w:val="24"/>
                <w:szCs w:val="24"/>
                <w:lang w:eastAsia="en-US"/>
              </w:rPr>
              <w:t>Ответы на практические, творческие и тестовые задания, зачет</w:t>
            </w:r>
          </w:p>
        </w:tc>
      </w:tr>
      <w:tr w:rsidR="007D60D2" w:rsidRPr="007D60D2" w14:paraId="6F6E94D7" w14:textId="77777777" w:rsidTr="007D60D2">
        <w:tc>
          <w:tcPr>
            <w:tcW w:w="931" w:type="dxa"/>
          </w:tcPr>
          <w:p w14:paraId="01D73758" w14:textId="77777777" w:rsidR="007D60D2" w:rsidRPr="007D60D2" w:rsidRDefault="007D60D2" w:rsidP="007D60D2">
            <w:pPr>
              <w:snapToGrid w:val="0"/>
              <w:ind w:left="360" w:firstLine="0"/>
            </w:pPr>
            <w:r w:rsidRPr="007D60D2">
              <w:t>2</w:t>
            </w:r>
          </w:p>
        </w:tc>
        <w:tc>
          <w:tcPr>
            <w:tcW w:w="3801" w:type="dxa"/>
          </w:tcPr>
          <w:p w14:paraId="3872E1AB" w14:textId="77777777" w:rsidR="007D60D2" w:rsidRPr="007D60D2" w:rsidRDefault="007D60D2" w:rsidP="007D60D2">
            <w:pPr>
              <w:pStyle w:val="af2"/>
              <w:tabs>
                <w:tab w:val="clear" w:pos="8505"/>
              </w:tabs>
              <w:spacing w:after="0" w:line="240" w:lineRule="auto"/>
              <w:ind w:left="0"/>
              <w:contextualSpacing/>
              <w:jc w:val="both"/>
              <w:rPr>
                <w:rFonts w:ascii="Times New Roman" w:hAnsi="Times New Roman" w:cs="Times New Roman"/>
                <w:iCs/>
                <w:sz w:val="24"/>
                <w:szCs w:val="24"/>
              </w:rPr>
            </w:pPr>
            <w:r w:rsidRPr="007D60D2">
              <w:rPr>
                <w:rFonts w:ascii="Times New Roman" w:hAnsi="Times New Roman" w:cs="Times New Roman"/>
                <w:iCs/>
                <w:sz w:val="24"/>
                <w:szCs w:val="24"/>
                <w:lang w:val="en-US"/>
              </w:rPr>
              <w:t>Demand</w:t>
            </w:r>
            <w:r w:rsidRPr="007D60D2">
              <w:rPr>
                <w:rFonts w:ascii="Times New Roman" w:hAnsi="Times New Roman" w:cs="Times New Roman"/>
                <w:iCs/>
                <w:sz w:val="24"/>
                <w:szCs w:val="24"/>
              </w:rPr>
              <w:t xml:space="preserve"> </w:t>
            </w:r>
            <w:r w:rsidRPr="007D60D2">
              <w:rPr>
                <w:rFonts w:ascii="Times New Roman" w:hAnsi="Times New Roman" w:cs="Times New Roman"/>
                <w:iCs/>
                <w:sz w:val="24"/>
                <w:szCs w:val="24"/>
                <w:lang w:val="en-US"/>
              </w:rPr>
              <w:t>and</w:t>
            </w:r>
            <w:r w:rsidRPr="007D60D2">
              <w:rPr>
                <w:rFonts w:ascii="Times New Roman" w:hAnsi="Times New Roman" w:cs="Times New Roman"/>
                <w:iCs/>
                <w:sz w:val="24"/>
                <w:szCs w:val="24"/>
              </w:rPr>
              <w:t xml:space="preserve"> </w:t>
            </w:r>
            <w:r w:rsidRPr="007D60D2">
              <w:rPr>
                <w:rFonts w:ascii="Times New Roman" w:hAnsi="Times New Roman" w:cs="Times New Roman"/>
                <w:iCs/>
                <w:sz w:val="24"/>
                <w:szCs w:val="24"/>
                <w:lang w:val="en-US"/>
              </w:rPr>
              <w:t>Supply</w:t>
            </w:r>
            <w:r w:rsidRPr="007D60D2">
              <w:rPr>
                <w:rFonts w:ascii="Times New Roman" w:hAnsi="Times New Roman" w:cs="Times New Roman"/>
                <w:iCs/>
                <w:sz w:val="24"/>
                <w:szCs w:val="24"/>
              </w:rPr>
              <w:t xml:space="preserve"> (Спрос и предложение)</w:t>
            </w:r>
          </w:p>
        </w:tc>
        <w:tc>
          <w:tcPr>
            <w:tcW w:w="2126" w:type="dxa"/>
          </w:tcPr>
          <w:p w14:paraId="2A482787" w14:textId="77777777" w:rsidR="007D60D2" w:rsidRPr="007D60D2" w:rsidRDefault="006C5B32" w:rsidP="007D60D2">
            <w:pPr>
              <w:pStyle w:val="af2"/>
              <w:tabs>
                <w:tab w:val="clear" w:pos="8505"/>
              </w:tabs>
              <w:suppressAutoHyphens w:val="0"/>
              <w:autoSpaceDE w:val="0"/>
              <w:autoSpaceDN w:val="0"/>
              <w:adjustRightInd w:val="0"/>
              <w:spacing w:after="0" w:line="240" w:lineRule="auto"/>
              <w:ind w:left="360"/>
              <w:contextualSpacing/>
              <w:rPr>
                <w:rFonts w:ascii="Times New Roman" w:hAnsi="Times New Roman" w:cs="Times New Roman"/>
                <w:b/>
                <w:bCs/>
                <w:iCs/>
                <w:sz w:val="24"/>
                <w:szCs w:val="24"/>
              </w:rPr>
            </w:pPr>
            <w:r>
              <w:rPr>
                <w:rFonts w:ascii="Times New Roman" w:hAnsi="Times New Roman" w:cs="Times New Roman"/>
                <w:sz w:val="24"/>
                <w:szCs w:val="24"/>
                <w:lang w:eastAsia="en-US"/>
              </w:rPr>
              <w:t>У</w:t>
            </w:r>
            <w:r w:rsidRPr="007D60D2">
              <w:rPr>
                <w:rFonts w:ascii="Times New Roman" w:hAnsi="Times New Roman" w:cs="Times New Roman"/>
                <w:sz w:val="24"/>
                <w:szCs w:val="24"/>
                <w:lang w:eastAsia="en-US"/>
              </w:rPr>
              <w:t xml:space="preserve">К – </w:t>
            </w:r>
            <w:r>
              <w:rPr>
                <w:rFonts w:ascii="Times New Roman" w:hAnsi="Times New Roman" w:cs="Times New Roman"/>
                <w:sz w:val="24"/>
                <w:szCs w:val="24"/>
                <w:lang w:eastAsia="en-US"/>
              </w:rPr>
              <w:t>4</w:t>
            </w:r>
          </w:p>
        </w:tc>
        <w:tc>
          <w:tcPr>
            <w:tcW w:w="3367" w:type="dxa"/>
          </w:tcPr>
          <w:p w14:paraId="2D213EAF" w14:textId="77777777" w:rsidR="007D60D2" w:rsidRPr="007D60D2" w:rsidRDefault="007D60D2" w:rsidP="007D60D2">
            <w:pPr>
              <w:pStyle w:val="aff2"/>
              <w:shd w:val="clear" w:color="auto" w:fill="auto"/>
              <w:spacing w:line="240" w:lineRule="auto"/>
              <w:ind w:left="360"/>
              <w:rPr>
                <w:b w:val="0"/>
                <w:bCs/>
                <w:i w:val="0"/>
                <w:iCs/>
                <w:sz w:val="24"/>
                <w:szCs w:val="24"/>
                <w:lang w:eastAsia="en-US"/>
              </w:rPr>
            </w:pPr>
            <w:r w:rsidRPr="007D60D2">
              <w:rPr>
                <w:b w:val="0"/>
                <w:bCs/>
                <w:i w:val="0"/>
                <w:iCs/>
                <w:sz w:val="24"/>
                <w:szCs w:val="24"/>
                <w:lang w:eastAsia="en-US"/>
              </w:rPr>
              <w:t>Ответы на практические, творческие и тестовые задания, зачет</w:t>
            </w:r>
          </w:p>
        </w:tc>
      </w:tr>
      <w:tr w:rsidR="007D60D2" w:rsidRPr="007D60D2" w14:paraId="7DD69C8C" w14:textId="77777777" w:rsidTr="007D60D2">
        <w:tc>
          <w:tcPr>
            <w:tcW w:w="931" w:type="dxa"/>
          </w:tcPr>
          <w:p w14:paraId="0050F113" w14:textId="77777777" w:rsidR="007D60D2" w:rsidRPr="007D60D2" w:rsidRDefault="007D60D2" w:rsidP="007D60D2">
            <w:pPr>
              <w:snapToGrid w:val="0"/>
              <w:ind w:left="360" w:firstLine="0"/>
            </w:pPr>
            <w:r w:rsidRPr="007D60D2">
              <w:t>3</w:t>
            </w:r>
          </w:p>
        </w:tc>
        <w:tc>
          <w:tcPr>
            <w:tcW w:w="3801" w:type="dxa"/>
          </w:tcPr>
          <w:p w14:paraId="3C3D07D8" w14:textId="77777777" w:rsidR="007D60D2" w:rsidRPr="007D60D2" w:rsidRDefault="007D60D2" w:rsidP="007D60D2">
            <w:pPr>
              <w:pStyle w:val="af2"/>
              <w:tabs>
                <w:tab w:val="clear" w:pos="8505"/>
              </w:tabs>
              <w:spacing w:after="0" w:line="240" w:lineRule="auto"/>
              <w:ind w:left="0"/>
              <w:contextualSpacing/>
              <w:jc w:val="both"/>
              <w:rPr>
                <w:rFonts w:ascii="Times New Roman" w:hAnsi="Times New Roman" w:cs="Times New Roman"/>
                <w:iCs/>
                <w:sz w:val="24"/>
                <w:szCs w:val="24"/>
                <w:lang w:val="en-US"/>
              </w:rPr>
            </w:pPr>
            <w:r w:rsidRPr="007D60D2">
              <w:rPr>
                <w:rFonts w:ascii="Times New Roman" w:hAnsi="Times New Roman" w:cs="Times New Roman"/>
                <w:iCs/>
                <w:sz w:val="24"/>
                <w:szCs w:val="24"/>
                <w:lang w:val="en-US"/>
              </w:rPr>
              <w:t>Theory of Demand (</w:t>
            </w:r>
            <w:r w:rsidRPr="007D60D2">
              <w:rPr>
                <w:rFonts w:ascii="Times New Roman" w:hAnsi="Times New Roman" w:cs="Times New Roman"/>
                <w:iCs/>
                <w:sz w:val="24"/>
                <w:szCs w:val="24"/>
              </w:rPr>
              <w:t>Теория</w:t>
            </w:r>
            <w:r w:rsidRPr="007D60D2">
              <w:rPr>
                <w:rFonts w:ascii="Times New Roman" w:hAnsi="Times New Roman" w:cs="Times New Roman"/>
                <w:iCs/>
                <w:sz w:val="24"/>
                <w:szCs w:val="24"/>
                <w:lang w:val="en-US"/>
              </w:rPr>
              <w:t xml:space="preserve"> </w:t>
            </w:r>
            <w:r w:rsidRPr="007D60D2">
              <w:rPr>
                <w:rFonts w:ascii="Times New Roman" w:hAnsi="Times New Roman" w:cs="Times New Roman"/>
                <w:iCs/>
                <w:sz w:val="24"/>
                <w:szCs w:val="24"/>
              </w:rPr>
              <w:t>спроса</w:t>
            </w:r>
            <w:r w:rsidRPr="007D60D2">
              <w:rPr>
                <w:rFonts w:ascii="Times New Roman" w:hAnsi="Times New Roman" w:cs="Times New Roman"/>
                <w:iCs/>
                <w:sz w:val="24"/>
                <w:szCs w:val="24"/>
                <w:lang w:val="en-US"/>
              </w:rPr>
              <w:t>)</w:t>
            </w:r>
          </w:p>
          <w:p w14:paraId="0C62CE2D" w14:textId="77777777" w:rsidR="007D60D2" w:rsidRPr="007D60D2" w:rsidRDefault="007D60D2" w:rsidP="007D60D2">
            <w:pPr>
              <w:pStyle w:val="af2"/>
              <w:tabs>
                <w:tab w:val="clear" w:pos="8505"/>
              </w:tabs>
              <w:spacing w:after="0" w:line="240" w:lineRule="auto"/>
              <w:ind w:left="360"/>
              <w:contextualSpacing/>
              <w:jc w:val="both"/>
              <w:rPr>
                <w:rFonts w:ascii="Times New Roman" w:hAnsi="Times New Roman" w:cs="Times New Roman"/>
                <w:iCs/>
                <w:sz w:val="24"/>
                <w:szCs w:val="24"/>
                <w:lang w:val="en-US"/>
              </w:rPr>
            </w:pPr>
          </w:p>
        </w:tc>
        <w:tc>
          <w:tcPr>
            <w:tcW w:w="2126" w:type="dxa"/>
          </w:tcPr>
          <w:p w14:paraId="458C5B01" w14:textId="77777777" w:rsidR="007D60D2" w:rsidRPr="007D60D2" w:rsidRDefault="006C5B32" w:rsidP="007D60D2">
            <w:pPr>
              <w:pStyle w:val="af2"/>
              <w:tabs>
                <w:tab w:val="clear" w:pos="8505"/>
              </w:tabs>
              <w:suppressAutoHyphens w:val="0"/>
              <w:autoSpaceDE w:val="0"/>
              <w:autoSpaceDN w:val="0"/>
              <w:adjustRightInd w:val="0"/>
              <w:spacing w:after="0" w:line="240" w:lineRule="auto"/>
              <w:ind w:left="360"/>
              <w:contextualSpacing/>
              <w:rPr>
                <w:rFonts w:ascii="Times New Roman" w:hAnsi="Times New Roman" w:cs="Times New Roman"/>
                <w:b/>
                <w:bCs/>
                <w:iCs/>
                <w:sz w:val="24"/>
                <w:szCs w:val="24"/>
              </w:rPr>
            </w:pPr>
            <w:r>
              <w:rPr>
                <w:rFonts w:ascii="Times New Roman" w:hAnsi="Times New Roman" w:cs="Times New Roman"/>
                <w:sz w:val="24"/>
                <w:szCs w:val="24"/>
                <w:lang w:eastAsia="en-US"/>
              </w:rPr>
              <w:t>У</w:t>
            </w:r>
            <w:r w:rsidRPr="007D60D2">
              <w:rPr>
                <w:rFonts w:ascii="Times New Roman" w:hAnsi="Times New Roman" w:cs="Times New Roman"/>
                <w:sz w:val="24"/>
                <w:szCs w:val="24"/>
                <w:lang w:eastAsia="en-US"/>
              </w:rPr>
              <w:t xml:space="preserve">К – </w:t>
            </w:r>
            <w:r>
              <w:rPr>
                <w:rFonts w:ascii="Times New Roman" w:hAnsi="Times New Roman" w:cs="Times New Roman"/>
                <w:sz w:val="24"/>
                <w:szCs w:val="24"/>
                <w:lang w:eastAsia="en-US"/>
              </w:rPr>
              <w:t>4</w:t>
            </w:r>
          </w:p>
        </w:tc>
        <w:tc>
          <w:tcPr>
            <w:tcW w:w="3367" w:type="dxa"/>
          </w:tcPr>
          <w:p w14:paraId="348C1A38" w14:textId="77777777" w:rsidR="007D60D2" w:rsidRPr="007D60D2" w:rsidRDefault="007D60D2" w:rsidP="007D60D2">
            <w:pPr>
              <w:pStyle w:val="aff2"/>
              <w:shd w:val="clear" w:color="auto" w:fill="auto"/>
              <w:spacing w:line="240" w:lineRule="auto"/>
              <w:ind w:left="360"/>
              <w:rPr>
                <w:b w:val="0"/>
                <w:bCs/>
                <w:i w:val="0"/>
                <w:iCs/>
                <w:sz w:val="24"/>
                <w:szCs w:val="24"/>
                <w:lang w:eastAsia="en-US"/>
              </w:rPr>
            </w:pPr>
            <w:r w:rsidRPr="007D60D2">
              <w:rPr>
                <w:b w:val="0"/>
                <w:bCs/>
                <w:i w:val="0"/>
                <w:iCs/>
                <w:sz w:val="24"/>
                <w:szCs w:val="24"/>
                <w:lang w:eastAsia="en-US"/>
              </w:rPr>
              <w:t>Ответы на практические, творческие и тестовые задания, зачет</w:t>
            </w:r>
          </w:p>
        </w:tc>
      </w:tr>
      <w:tr w:rsidR="007D60D2" w:rsidRPr="007D60D2" w14:paraId="6A1EC45E" w14:textId="77777777" w:rsidTr="007D60D2">
        <w:tc>
          <w:tcPr>
            <w:tcW w:w="931" w:type="dxa"/>
          </w:tcPr>
          <w:p w14:paraId="2D40AEA2" w14:textId="77777777" w:rsidR="007D60D2" w:rsidRPr="007D60D2" w:rsidRDefault="007D60D2" w:rsidP="007D60D2">
            <w:pPr>
              <w:ind w:left="360" w:firstLine="0"/>
            </w:pPr>
            <w:r w:rsidRPr="007D60D2">
              <w:t>4</w:t>
            </w:r>
          </w:p>
        </w:tc>
        <w:tc>
          <w:tcPr>
            <w:tcW w:w="3801" w:type="dxa"/>
          </w:tcPr>
          <w:p w14:paraId="2578356D" w14:textId="77777777" w:rsidR="007D60D2" w:rsidRPr="007D60D2" w:rsidRDefault="007D60D2" w:rsidP="007D60D2">
            <w:pPr>
              <w:pStyle w:val="af2"/>
              <w:tabs>
                <w:tab w:val="clear" w:pos="8505"/>
              </w:tabs>
              <w:spacing w:after="0" w:line="240" w:lineRule="auto"/>
              <w:ind w:left="0"/>
              <w:contextualSpacing/>
              <w:jc w:val="both"/>
              <w:rPr>
                <w:rFonts w:ascii="Times New Roman" w:hAnsi="Times New Roman" w:cs="Times New Roman"/>
                <w:iCs/>
                <w:sz w:val="24"/>
                <w:szCs w:val="24"/>
              </w:rPr>
            </w:pPr>
            <w:r w:rsidRPr="007D60D2">
              <w:rPr>
                <w:rFonts w:ascii="Times New Roman" w:hAnsi="Times New Roman" w:cs="Times New Roman"/>
                <w:iCs/>
                <w:sz w:val="24"/>
                <w:szCs w:val="24"/>
                <w:lang w:val="en-US"/>
              </w:rPr>
              <w:t>Theory</w:t>
            </w:r>
            <w:r w:rsidRPr="007D60D2">
              <w:rPr>
                <w:rFonts w:ascii="Times New Roman" w:hAnsi="Times New Roman" w:cs="Times New Roman"/>
                <w:iCs/>
                <w:sz w:val="24"/>
                <w:szCs w:val="24"/>
              </w:rPr>
              <w:t xml:space="preserve"> </w:t>
            </w:r>
            <w:r w:rsidRPr="007D60D2">
              <w:rPr>
                <w:rFonts w:ascii="Times New Roman" w:hAnsi="Times New Roman" w:cs="Times New Roman"/>
                <w:iCs/>
                <w:sz w:val="24"/>
                <w:szCs w:val="24"/>
                <w:lang w:val="en-US"/>
              </w:rPr>
              <w:t>of</w:t>
            </w:r>
            <w:r w:rsidRPr="007D60D2">
              <w:rPr>
                <w:rFonts w:ascii="Times New Roman" w:hAnsi="Times New Roman" w:cs="Times New Roman"/>
                <w:iCs/>
                <w:sz w:val="24"/>
                <w:szCs w:val="24"/>
              </w:rPr>
              <w:t xml:space="preserve"> </w:t>
            </w:r>
            <w:r w:rsidRPr="007D60D2">
              <w:rPr>
                <w:rFonts w:ascii="Times New Roman" w:hAnsi="Times New Roman" w:cs="Times New Roman"/>
                <w:iCs/>
                <w:sz w:val="24"/>
                <w:szCs w:val="24"/>
                <w:lang w:val="en-US"/>
              </w:rPr>
              <w:t>Supply</w:t>
            </w:r>
            <w:r w:rsidRPr="007D60D2">
              <w:rPr>
                <w:rFonts w:ascii="Times New Roman" w:hAnsi="Times New Roman" w:cs="Times New Roman"/>
                <w:iCs/>
                <w:sz w:val="24"/>
                <w:szCs w:val="24"/>
              </w:rPr>
              <w:t xml:space="preserve"> (Теория предложения)</w:t>
            </w:r>
          </w:p>
          <w:p w14:paraId="0FA64F66" w14:textId="77777777" w:rsidR="007D60D2" w:rsidRPr="007D60D2" w:rsidRDefault="007D60D2" w:rsidP="007D60D2">
            <w:pPr>
              <w:pStyle w:val="af2"/>
              <w:tabs>
                <w:tab w:val="clear" w:pos="8505"/>
              </w:tabs>
              <w:spacing w:after="0" w:line="240" w:lineRule="auto"/>
              <w:ind w:left="360"/>
              <w:contextualSpacing/>
              <w:jc w:val="both"/>
              <w:rPr>
                <w:rFonts w:ascii="Times New Roman" w:hAnsi="Times New Roman" w:cs="Times New Roman"/>
                <w:iCs/>
                <w:sz w:val="24"/>
                <w:szCs w:val="24"/>
              </w:rPr>
            </w:pPr>
          </w:p>
        </w:tc>
        <w:tc>
          <w:tcPr>
            <w:tcW w:w="2126" w:type="dxa"/>
          </w:tcPr>
          <w:p w14:paraId="7A40A364" w14:textId="77777777" w:rsidR="007D60D2" w:rsidRPr="007D60D2" w:rsidRDefault="006C5B32" w:rsidP="007D60D2">
            <w:pPr>
              <w:pStyle w:val="af2"/>
              <w:tabs>
                <w:tab w:val="clear" w:pos="8505"/>
              </w:tabs>
              <w:suppressAutoHyphens w:val="0"/>
              <w:autoSpaceDE w:val="0"/>
              <w:autoSpaceDN w:val="0"/>
              <w:adjustRightInd w:val="0"/>
              <w:spacing w:after="0" w:line="240" w:lineRule="auto"/>
              <w:ind w:left="360"/>
              <w:contextualSpacing/>
              <w:rPr>
                <w:rFonts w:ascii="Times New Roman" w:hAnsi="Times New Roman" w:cs="Times New Roman"/>
                <w:b/>
                <w:bCs/>
                <w:iCs/>
                <w:sz w:val="24"/>
                <w:szCs w:val="24"/>
              </w:rPr>
            </w:pPr>
            <w:r>
              <w:rPr>
                <w:rFonts w:ascii="Times New Roman" w:hAnsi="Times New Roman" w:cs="Times New Roman"/>
                <w:sz w:val="24"/>
                <w:szCs w:val="24"/>
                <w:lang w:eastAsia="en-US"/>
              </w:rPr>
              <w:t>У</w:t>
            </w:r>
            <w:r w:rsidRPr="007D60D2">
              <w:rPr>
                <w:rFonts w:ascii="Times New Roman" w:hAnsi="Times New Roman" w:cs="Times New Roman"/>
                <w:sz w:val="24"/>
                <w:szCs w:val="24"/>
                <w:lang w:eastAsia="en-US"/>
              </w:rPr>
              <w:t xml:space="preserve">К – </w:t>
            </w:r>
            <w:r>
              <w:rPr>
                <w:rFonts w:ascii="Times New Roman" w:hAnsi="Times New Roman" w:cs="Times New Roman"/>
                <w:sz w:val="24"/>
                <w:szCs w:val="24"/>
                <w:lang w:eastAsia="en-US"/>
              </w:rPr>
              <w:t>4</w:t>
            </w:r>
          </w:p>
        </w:tc>
        <w:tc>
          <w:tcPr>
            <w:tcW w:w="3367" w:type="dxa"/>
          </w:tcPr>
          <w:p w14:paraId="1CC91B08" w14:textId="77777777" w:rsidR="007D60D2" w:rsidRPr="007D60D2" w:rsidRDefault="007D60D2" w:rsidP="007D60D2">
            <w:pPr>
              <w:pStyle w:val="aff2"/>
              <w:shd w:val="clear" w:color="auto" w:fill="auto"/>
              <w:spacing w:line="240" w:lineRule="auto"/>
              <w:ind w:left="360"/>
              <w:rPr>
                <w:b w:val="0"/>
                <w:bCs/>
                <w:i w:val="0"/>
                <w:iCs/>
                <w:sz w:val="24"/>
                <w:szCs w:val="24"/>
                <w:lang w:eastAsia="en-US"/>
              </w:rPr>
            </w:pPr>
            <w:r w:rsidRPr="007D60D2">
              <w:rPr>
                <w:b w:val="0"/>
                <w:bCs/>
                <w:i w:val="0"/>
                <w:iCs/>
                <w:sz w:val="24"/>
                <w:szCs w:val="24"/>
                <w:lang w:eastAsia="en-US"/>
              </w:rPr>
              <w:t>Ответы на практические, творческие и тестовые задания, зачет</w:t>
            </w:r>
          </w:p>
        </w:tc>
      </w:tr>
      <w:tr w:rsidR="007D60D2" w:rsidRPr="007D60D2" w14:paraId="78527DB4" w14:textId="77777777" w:rsidTr="007D60D2">
        <w:tc>
          <w:tcPr>
            <w:tcW w:w="931" w:type="dxa"/>
          </w:tcPr>
          <w:p w14:paraId="39602869" w14:textId="77777777" w:rsidR="007D60D2" w:rsidRPr="007D60D2" w:rsidRDefault="007D60D2" w:rsidP="007D60D2">
            <w:pPr>
              <w:snapToGrid w:val="0"/>
              <w:ind w:left="360" w:firstLine="0"/>
            </w:pPr>
            <w:r w:rsidRPr="007D60D2">
              <w:t>5</w:t>
            </w:r>
          </w:p>
        </w:tc>
        <w:tc>
          <w:tcPr>
            <w:tcW w:w="3801" w:type="dxa"/>
          </w:tcPr>
          <w:p w14:paraId="38FB0AF4" w14:textId="77777777" w:rsidR="007D60D2" w:rsidRPr="007D60D2" w:rsidRDefault="007D60D2" w:rsidP="007D60D2">
            <w:pPr>
              <w:pStyle w:val="af2"/>
              <w:tabs>
                <w:tab w:val="clear" w:pos="8505"/>
              </w:tabs>
              <w:spacing w:after="0" w:line="240" w:lineRule="auto"/>
              <w:ind w:left="0"/>
              <w:contextualSpacing/>
              <w:jc w:val="both"/>
              <w:rPr>
                <w:rFonts w:ascii="Times New Roman" w:hAnsi="Times New Roman" w:cs="Times New Roman"/>
                <w:iCs/>
                <w:sz w:val="24"/>
                <w:szCs w:val="24"/>
              </w:rPr>
            </w:pPr>
            <w:r w:rsidRPr="007D60D2">
              <w:rPr>
                <w:rFonts w:ascii="Times New Roman" w:hAnsi="Times New Roman" w:cs="Times New Roman"/>
                <w:iCs/>
                <w:sz w:val="24"/>
                <w:szCs w:val="24"/>
                <w:lang w:val="en-US"/>
              </w:rPr>
              <w:t>Factors of Production. Capital and Labor (</w:t>
            </w:r>
            <w:r w:rsidRPr="007D60D2">
              <w:rPr>
                <w:rFonts w:ascii="Times New Roman" w:hAnsi="Times New Roman" w:cs="Times New Roman"/>
                <w:iCs/>
                <w:sz w:val="24"/>
                <w:szCs w:val="24"/>
              </w:rPr>
              <w:t>Факторы</w:t>
            </w:r>
            <w:r w:rsidRPr="007D60D2">
              <w:rPr>
                <w:rFonts w:ascii="Times New Roman" w:hAnsi="Times New Roman" w:cs="Times New Roman"/>
                <w:iCs/>
                <w:sz w:val="24"/>
                <w:szCs w:val="24"/>
                <w:lang w:val="en-US"/>
              </w:rPr>
              <w:t xml:space="preserve"> </w:t>
            </w:r>
            <w:r w:rsidRPr="007D60D2">
              <w:rPr>
                <w:rFonts w:ascii="Times New Roman" w:hAnsi="Times New Roman" w:cs="Times New Roman"/>
                <w:iCs/>
                <w:sz w:val="24"/>
                <w:szCs w:val="24"/>
              </w:rPr>
              <w:t>производства</w:t>
            </w:r>
            <w:r w:rsidRPr="007D60D2">
              <w:rPr>
                <w:rFonts w:ascii="Times New Roman" w:hAnsi="Times New Roman" w:cs="Times New Roman"/>
                <w:iCs/>
                <w:sz w:val="24"/>
                <w:szCs w:val="24"/>
                <w:lang w:val="en-US"/>
              </w:rPr>
              <w:t xml:space="preserve">. </w:t>
            </w:r>
            <w:r w:rsidRPr="007D60D2">
              <w:rPr>
                <w:rFonts w:ascii="Times New Roman" w:hAnsi="Times New Roman" w:cs="Times New Roman"/>
                <w:iCs/>
                <w:sz w:val="24"/>
                <w:szCs w:val="24"/>
              </w:rPr>
              <w:t>Капитал и труд)</w:t>
            </w:r>
          </w:p>
          <w:p w14:paraId="11DFFF12" w14:textId="77777777" w:rsidR="007D60D2" w:rsidRPr="007D60D2" w:rsidRDefault="007D60D2" w:rsidP="007D60D2">
            <w:pPr>
              <w:pStyle w:val="af2"/>
              <w:tabs>
                <w:tab w:val="clear" w:pos="8505"/>
              </w:tabs>
              <w:spacing w:after="0" w:line="240" w:lineRule="auto"/>
              <w:ind w:left="360"/>
              <w:contextualSpacing/>
              <w:jc w:val="both"/>
              <w:rPr>
                <w:rFonts w:ascii="Times New Roman" w:hAnsi="Times New Roman" w:cs="Times New Roman"/>
                <w:iCs/>
                <w:sz w:val="24"/>
                <w:szCs w:val="24"/>
                <w:lang w:val="en-US"/>
              </w:rPr>
            </w:pPr>
          </w:p>
        </w:tc>
        <w:tc>
          <w:tcPr>
            <w:tcW w:w="2126" w:type="dxa"/>
          </w:tcPr>
          <w:p w14:paraId="59491381" w14:textId="77777777" w:rsidR="007D60D2" w:rsidRPr="007D60D2" w:rsidRDefault="006C5B32" w:rsidP="007D60D2">
            <w:pPr>
              <w:pStyle w:val="af2"/>
              <w:tabs>
                <w:tab w:val="clear" w:pos="8505"/>
              </w:tabs>
              <w:suppressAutoHyphens w:val="0"/>
              <w:autoSpaceDE w:val="0"/>
              <w:autoSpaceDN w:val="0"/>
              <w:adjustRightInd w:val="0"/>
              <w:spacing w:after="0" w:line="240" w:lineRule="auto"/>
              <w:ind w:left="360"/>
              <w:contextualSpacing/>
              <w:rPr>
                <w:rFonts w:ascii="Times New Roman" w:hAnsi="Times New Roman" w:cs="Times New Roman"/>
                <w:b/>
                <w:bCs/>
                <w:iCs/>
                <w:sz w:val="24"/>
                <w:szCs w:val="24"/>
              </w:rPr>
            </w:pPr>
            <w:r>
              <w:rPr>
                <w:rFonts w:ascii="Times New Roman" w:hAnsi="Times New Roman" w:cs="Times New Roman"/>
                <w:sz w:val="24"/>
                <w:szCs w:val="24"/>
                <w:lang w:eastAsia="en-US"/>
              </w:rPr>
              <w:t>У</w:t>
            </w:r>
            <w:r w:rsidRPr="007D60D2">
              <w:rPr>
                <w:rFonts w:ascii="Times New Roman" w:hAnsi="Times New Roman" w:cs="Times New Roman"/>
                <w:sz w:val="24"/>
                <w:szCs w:val="24"/>
                <w:lang w:eastAsia="en-US"/>
              </w:rPr>
              <w:t xml:space="preserve">К – </w:t>
            </w:r>
            <w:r>
              <w:rPr>
                <w:rFonts w:ascii="Times New Roman" w:hAnsi="Times New Roman" w:cs="Times New Roman"/>
                <w:sz w:val="24"/>
                <w:szCs w:val="24"/>
                <w:lang w:eastAsia="en-US"/>
              </w:rPr>
              <w:t>4</w:t>
            </w:r>
          </w:p>
        </w:tc>
        <w:tc>
          <w:tcPr>
            <w:tcW w:w="3367" w:type="dxa"/>
          </w:tcPr>
          <w:p w14:paraId="637E1E04" w14:textId="77777777" w:rsidR="007D60D2" w:rsidRPr="007D60D2" w:rsidRDefault="007D60D2" w:rsidP="007D60D2">
            <w:pPr>
              <w:pStyle w:val="aff2"/>
              <w:shd w:val="clear" w:color="auto" w:fill="auto"/>
              <w:spacing w:line="240" w:lineRule="auto"/>
              <w:ind w:left="360"/>
              <w:rPr>
                <w:b w:val="0"/>
                <w:bCs/>
                <w:i w:val="0"/>
                <w:iCs/>
                <w:sz w:val="24"/>
                <w:szCs w:val="24"/>
                <w:lang w:eastAsia="en-US"/>
              </w:rPr>
            </w:pPr>
            <w:r w:rsidRPr="007D60D2">
              <w:rPr>
                <w:b w:val="0"/>
                <w:bCs/>
                <w:i w:val="0"/>
                <w:iCs/>
                <w:sz w:val="24"/>
                <w:szCs w:val="24"/>
                <w:lang w:eastAsia="en-US"/>
              </w:rPr>
              <w:t>Ответы на практические, творческие и тестовые задания, зачет</w:t>
            </w:r>
          </w:p>
        </w:tc>
      </w:tr>
      <w:tr w:rsidR="007D60D2" w:rsidRPr="007D60D2" w14:paraId="6948B7F7" w14:textId="77777777" w:rsidTr="007D60D2">
        <w:tc>
          <w:tcPr>
            <w:tcW w:w="931" w:type="dxa"/>
          </w:tcPr>
          <w:p w14:paraId="0FAD6512" w14:textId="77777777" w:rsidR="007D60D2" w:rsidRPr="007D60D2" w:rsidRDefault="007D60D2" w:rsidP="007D60D2">
            <w:pPr>
              <w:snapToGrid w:val="0"/>
              <w:ind w:left="360" w:firstLine="0"/>
            </w:pPr>
            <w:r w:rsidRPr="007D60D2">
              <w:t>6</w:t>
            </w:r>
          </w:p>
        </w:tc>
        <w:tc>
          <w:tcPr>
            <w:tcW w:w="3801" w:type="dxa"/>
          </w:tcPr>
          <w:p w14:paraId="0A0B0EA0" w14:textId="77777777" w:rsidR="007D60D2" w:rsidRPr="007D60D2" w:rsidRDefault="007D60D2" w:rsidP="007D60D2">
            <w:pPr>
              <w:pStyle w:val="Default"/>
              <w:widowControl w:val="0"/>
              <w:jc w:val="both"/>
              <w:rPr>
                <w:rFonts w:ascii="Times New Roman" w:hAnsi="Times New Roman" w:cs="Times New Roman"/>
                <w:b/>
                <w:bCs/>
                <w:iCs/>
                <w:lang w:val="en-US"/>
              </w:rPr>
            </w:pPr>
            <w:r w:rsidRPr="007D60D2">
              <w:rPr>
                <w:rFonts w:ascii="Times New Roman" w:hAnsi="Times New Roman" w:cs="Times New Roman"/>
                <w:iCs/>
                <w:lang w:val="en-US"/>
              </w:rPr>
              <w:t>Factors of Production. Natural Resources and Land (</w:t>
            </w:r>
            <w:r w:rsidRPr="007D60D2">
              <w:rPr>
                <w:rFonts w:ascii="Times New Roman" w:hAnsi="Times New Roman" w:cs="Times New Roman"/>
                <w:iCs/>
              </w:rPr>
              <w:t>Факторы</w:t>
            </w:r>
            <w:r w:rsidRPr="007D60D2">
              <w:rPr>
                <w:rFonts w:ascii="Times New Roman" w:hAnsi="Times New Roman" w:cs="Times New Roman"/>
                <w:iCs/>
                <w:lang w:val="en-US"/>
              </w:rPr>
              <w:t xml:space="preserve"> </w:t>
            </w:r>
            <w:r w:rsidRPr="007D60D2">
              <w:rPr>
                <w:rFonts w:ascii="Times New Roman" w:hAnsi="Times New Roman" w:cs="Times New Roman"/>
                <w:iCs/>
              </w:rPr>
              <w:t>производства</w:t>
            </w:r>
            <w:r w:rsidRPr="007D60D2">
              <w:rPr>
                <w:rFonts w:ascii="Times New Roman" w:hAnsi="Times New Roman" w:cs="Times New Roman"/>
                <w:iCs/>
                <w:lang w:val="en-US"/>
              </w:rPr>
              <w:t xml:space="preserve">. </w:t>
            </w:r>
            <w:r w:rsidRPr="007D60D2">
              <w:rPr>
                <w:rFonts w:ascii="Times New Roman" w:hAnsi="Times New Roman" w:cs="Times New Roman"/>
                <w:iCs/>
              </w:rPr>
              <w:t>Природные ресурсы и земля</w:t>
            </w:r>
            <w:r w:rsidRPr="007D60D2">
              <w:rPr>
                <w:rFonts w:ascii="Times New Roman" w:hAnsi="Times New Roman" w:cs="Times New Roman"/>
                <w:iCs/>
                <w:lang w:val="en-US"/>
              </w:rPr>
              <w:t>)</w:t>
            </w:r>
          </w:p>
        </w:tc>
        <w:tc>
          <w:tcPr>
            <w:tcW w:w="2126" w:type="dxa"/>
          </w:tcPr>
          <w:p w14:paraId="653CD49C" w14:textId="77777777" w:rsidR="007D60D2" w:rsidRPr="007D60D2" w:rsidRDefault="006C5B32" w:rsidP="007D60D2">
            <w:pPr>
              <w:pStyle w:val="af2"/>
              <w:tabs>
                <w:tab w:val="clear" w:pos="8505"/>
              </w:tabs>
              <w:suppressAutoHyphens w:val="0"/>
              <w:autoSpaceDE w:val="0"/>
              <w:autoSpaceDN w:val="0"/>
              <w:adjustRightInd w:val="0"/>
              <w:spacing w:after="0" w:line="240" w:lineRule="auto"/>
              <w:ind w:left="360"/>
              <w:contextualSpacing/>
              <w:rPr>
                <w:rFonts w:ascii="Times New Roman" w:hAnsi="Times New Roman" w:cs="Times New Roman"/>
                <w:b/>
                <w:bCs/>
                <w:iCs/>
                <w:sz w:val="24"/>
                <w:szCs w:val="24"/>
              </w:rPr>
            </w:pPr>
            <w:r>
              <w:rPr>
                <w:rFonts w:ascii="Times New Roman" w:hAnsi="Times New Roman" w:cs="Times New Roman"/>
                <w:sz w:val="24"/>
                <w:szCs w:val="24"/>
                <w:lang w:eastAsia="en-US"/>
              </w:rPr>
              <w:t>У</w:t>
            </w:r>
            <w:r w:rsidRPr="007D60D2">
              <w:rPr>
                <w:rFonts w:ascii="Times New Roman" w:hAnsi="Times New Roman" w:cs="Times New Roman"/>
                <w:sz w:val="24"/>
                <w:szCs w:val="24"/>
                <w:lang w:eastAsia="en-US"/>
              </w:rPr>
              <w:t xml:space="preserve">К – </w:t>
            </w:r>
            <w:r>
              <w:rPr>
                <w:rFonts w:ascii="Times New Roman" w:hAnsi="Times New Roman" w:cs="Times New Roman"/>
                <w:sz w:val="24"/>
                <w:szCs w:val="24"/>
                <w:lang w:eastAsia="en-US"/>
              </w:rPr>
              <w:t>4</w:t>
            </w:r>
          </w:p>
        </w:tc>
        <w:tc>
          <w:tcPr>
            <w:tcW w:w="3367" w:type="dxa"/>
          </w:tcPr>
          <w:p w14:paraId="69B53F42" w14:textId="77777777" w:rsidR="007D60D2" w:rsidRPr="007D60D2" w:rsidRDefault="007D60D2" w:rsidP="007D60D2">
            <w:pPr>
              <w:pStyle w:val="aff2"/>
              <w:shd w:val="clear" w:color="auto" w:fill="auto"/>
              <w:spacing w:line="240" w:lineRule="auto"/>
              <w:ind w:left="360"/>
              <w:rPr>
                <w:b w:val="0"/>
                <w:bCs/>
                <w:i w:val="0"/>
                <w:iCs/>
                <w:sz w:val="24"/>
                <w:szCs w:val="24"/>
                <w:lang w:eastAsia="en-US"/>
              </w:rPr>
            </w:pPr>
            <w:r w:rsidRPr="007D60D2">
              <w:rPr>
                <w:b w:val="0"/>
                <w:bCs/>
                <w:i w:val="0"/>
                <w:iCs/>
                <w:sz w:val="24"/>
                <w:szCs w:val="24"/>
                <w:lang w:eastAsia="en-US"/>
              </w:rPr>
              <w:t>Ответы на практические, творческие и тестовые задания, зачет</w:t>
            </w:r>
          </w:p>
        </w:tc>
      </w:tr>
      <w:tr w:rsidR="007D60D2" w:rsidRPr="007D60D2" w14:paraId="6E2F1495" w14:textId="77777777" w:rsidTr="007D60D2">
        <w:tc>
          <w:tcPr>
            <w:tcW w:w="931" w:type="dxa"/>
          </w:tcPr>
          <w:p w14:paraId="25C67BA3" w14:textId="77777777" w:rsidR="007D60D2" w:rsidRPr="007D60D2" w:rsidRDefault="007D60D2" w:rsidP="007D60D2">
            <w:pPr>
              <w:snapToGrid w:val="0"/>
              <w:ind w:left="360" w:firstLine="0"/>
            </w:pPr>
            <w:r w:rsidRPr="007D60D2">
              <w:t>7</w:t>
            </w:r>
          </w:p>
        </w:tc>
        <w:tc>
          <w:tcPr>
            <w:tcW w:w="3801" w:type="dxa"/>
          </w:tcPr>
          <w:p w14:paraId="4A81EE30" w14:textId="77777777" w:rsidR="007D60D2" w:rsidRPr="007D60D2" w:rsidRDefault="007D60D2" w:rsidP="007D60D2">
            <w:pPr>
              <w:pStyle w:val="af2"/>
              <w:tabs>
                <w:tab w:val="clear" w:pos="8505"/>
              </w:tabs>
              <w:spacing w:after="0" w:line="240" w:lineRule="auto"/>
              <w:ind w:left="0"/>
              <w:contextualSpacing/>
              <w:jc w:val="both"/>
              <w:rPr>
                <w:rFonts w:ascii="Times New Roman" w:hAnsi="Times New Roman" w:cs="Times New Roman"/>
                <w:iCs/>
                <w:sz w:val="24"/>
                <w:szCs w:val="24"/>
              </w:rPr>
            </w:pPr>
            <w:r w:rsidRPr="007D60D2">
              <w:rPr>
                <w:rFonts w:ascii="Times New Roman" w:hAnsi="Times New Roman" w:cs="Times New Roman"/>
                <w:iCs/>
                <w:sz w:val="24"/>
                <w:szCs w:val="24"/>
                <w:lang w:val="en-US"/>
              </w:rPr>
              <w:t>Circular</w:t>
            </w:r>
            <w:r w:rsidRPr="007D60D2">
              <w:rPr>
                <w:rFonts w:ascii="Times New Roman" w:hAnsi="Times New Roman" w:cs="Times New Roman"/>
                <w:iCs/>
                <w:sz w:val="24"/>
                <w:szCs w:val="24"/>
              </w:rPr>
              <w:t xml:space="preserve"> </w:t>
            </w:r>
            <w:r w:rsidRPr="007D60D2">
              <w:rPr>
                <w:rFonts w:ascii="Times New Roman" w:hAnsi="Times New Roman" w:cs="Times New Roman"/>
                <w:iCs/>
                <w:sz w:val="24"/>
                <w:szCs w:val="24"/>
                <w:lang w:val="en-US"/>
              </w:rPr>
              <w:t>Flow</w:t>
            </w:r>
            <w:r w:rsidRPr="007D60D2">
              <w:rPr>
                <w:rFonts w:ascii="Times New Roman" w:hAnsi="Times New Roman" w:cs="Times New Roman"/>
                <w:iCs/>
                <w:sz w:val="24"/>
                <w:szCs w:val="24"/>
              </w:rPr>
              <w:t xml:space="preserve"> </w:t>
            </w:r>
            <w:r w:rsidRPr="007D60D2">
              <w:rPr>
                <w:rFonts w:ascii="Times New Roman" w:hAnsi="Times New Roman" w:cs="Times New Roman"/>
                <w:iCs/>
                <w:sz w:val="24"/>
                <w:szCs w:val="24"/>
                <w:lang w:val="en-US"/>
              </w:rPr>
              <w:t>of</w:t>
            </w:r>
            <w:r w:rsidRPr="007D60D2">
              <w:rPr>
                <w:rFonts w:ascii="Times New Roman" w:hAnsi="Times New Roman" w:cs="Times New Roman"/>
                <w:iCs/>
                <w:sz w:val="24"/>
                <w:szCs w:val="24"/>
              </w:rPr>
              <w:t xml:space="preserve"> </w:t>
            </w:r>
            <w:r w:rsidRPr="007D60D2">
              <w:rPr>
                <w:rFonts w:ascii="Times New Roman" w:hAnsi="Times New Roman" w:cs="Times New Roman"/>
                <w:iCs/>
                <w:sz w:val="24"/>
                <w:szCs w:val="24"/>
                <w:lang w:val="en-US"/>
              </w:rPr>
              <w:t>Payments</w:t>
            </w:r>
            <w:r w:rsidRPr="007D60D2">
              <w:rPr>
                <w:rFonts w:ascii="Times New Roman" w:hAnsi="Times New Roman" w:cs="Times New Roman"/>
                <w:iCs/>
                <w:sz w:val="24"/>
                <w:szCs w:val="24"/>
              </w:rPr>
              <w:t xml:space="preserve"> </w:t>
            </w:r>
            <w:r w:rsidRPr="007D60D2">
              <w:rPr>
                <w:rFonts w:ascii="Times New Roman" w:hAnsi="Times New Roman" w:cs="Times New Roman"/>
                <w:iCs/>
                <w:sz w:val="24"/>
                <w:szCs w:val="24"/>
                <w:lang w:val="en-US"/>
              </w:rPr>
              <w:t>and</w:t>
            </w:r>
            <w:r w:rsidRPr="007D60D2">
              <w:rPr>
                <w:rFonts w:ascii="Times New Roman" w:hAnsi="Times New Roman" w:cs="Times New Roman"/>
                <w:iCs/>
                <w:sz w:val="24"/>
                <w:szCs w:val="24"/>
              </w:rPr>
              <w:t xml:space="preserve"> </w:t>
            </w:r>
            <w:r w:rsidRPr="007D60D2">
              <w:rPr>
                <w:rFonts w:ascii="Times New Roman" w:hAnsi="Times New Roman" w:cs="Times New Roman"/>
                <w:iCs/>
                <w:sz w:val="24"/>
                <w:szCs w:val="24"/>
                <w:lang w:val="en-US"/>
              </w:rPr>
              <w:t>National</w:t>
            </w:r>
            <w:r w:rsidRPr="007D60D2">
              <w:rPr>
                <w:rFonts w:ascii="Times New Roman" w:hAnsi="Times New Roman" w:cs="Times New Roman"/>
                <w:iCs/>
                <w:sz w:val="24"/>
                <w:szCs w:val="24"/>
              </w:rPr>
              <w:t xml:space="preserve"> </w:t>
            </w:r>
            <w:r w:rsidRPr="007D60D2">
              <w:rPr>
                <w:rFonts w:ascii="Times New Roman" w:hAnsi="Times New Roman" w:cs="Times New Roman"/>
                <w:iCs/>
                <w:sz w:val="24"/>
                <w:szCs w:val="24"/>
                <w:lang w:val="en-US"/>
              </w:rPr>
              <w:t>Income</w:t>
            </w:r>
            <w:r w:rsidRPr="007D60D2">
              <w:rPr>
                <w:rFonts w:ascii="Times New Roman" w:hAnsi="Times New Roman" w:cs="Times New Roman"/>
                <w:iCs/>
                <w:sz w:val="24"/>
                <w:szCs w:val="24"/>
              </w:rPr>
              <w:t xml:space="preserve"> (Кругооборот денежных средств и национальный доход)</w:t>
            </w:r>
          </w:p>
        </w:tc>
        <w:tc>
          <w:tcPr>
            <w:tcW w:w="2126" w:type="dxa"/>
          </w:tcPr>
          <w:p w14:paraId="759B7656" w14:textId="77777777" w:rsidR="007D60D2" w:rsidRPr="007D60D2" w:rsidRDefault="006C5B32" w:rsidP="007D60D2">
            <w:pPr>
              <w:pStyle w:val="af2"/>
              <w:tabs>
                <w:tab w:val="clear" w:pos="8505"/>
              </w:tabs>
              <w:suppressAutoHyphens w:val="0"/>
              <w:autoSpaceDE w:val="0"/>
              <w:autoSpaceDN w:val="0"/>
              <w:adjustRightInd w:val="0"/>
              <w:spacing w:after="0" w:line="240" w:lineRule="auto"/>
              <w:ind w:left="360"/>
              <w:contextualSpacing/>
              <w:rPr>
                <w:rFonts w:ascii="Times New Roman" w:hAnsi="Times New Roman" w:cs="Times New Roman"/>
                <w:b/>
                <w:bCs/>
                <w:iCs/>
                <w:sz w:val="24"/>
                <w:szCs w:val="24"/>
              </w:rPr>
            </w:pPr>
            <w:r>
              <w:rPr>
                <w:rFonts w:ascii="Times New Roman" w:hAnsi="Times New Roman" w:cs="Times New Roman"/>
                <w:sz w:val="24"/>
                <w:szCs w:val="24"/>
                <w:lang w:eastAsia="en-US"/>
              </w:rPr>
              <w:t>У</w:t>
            </w:r>
            <w:r w:rsidRPr="007D60D2">
              <w:rPr>
                <w:rFonts w:ascii="Times New Roman" w:hAnsi="Times New Roman" w:cs="Times New Roman"/>
                <w:sz w:val="24"/>
                <w:szCs w:val="24"/>
                <w:lang w:eastAsia="en-US"/>
              </w:rPr>
              <w:t xml:space="preserve">К – </w:t>
            </w:r>
            <w:r>
              <w:rPr>
                <w:rFonts w:ascii="Times New Roman" w:hAnsi="Times New Roman" w:cs="Times New Roman"/>
                <w:sz w:val="24"/>
                <w:szCs w:val="24"/>
                <w:lang w:eastAsia="en-US"/>
              </w:rPr>
              <w:t>4</w:t>
            </w:r>
          </w:p>
        </w:tc>
        <w:tc>
          <w:tcPr>
            <w:tcW w:w="3367" w:type="dxa"/>
          </w:tcPr>
          <w:p w14:paraId="6817A558" w14:textId="77777777" w:rsidR="007D60D2" w:rsidRPr="007D60D2" w:rsidRDefault="007D60D2" w:rsidP="007D60D2">
            <w:pPr>
              <w:pStyle w:val="aff2"/>
              <w:shd w:val="clear" w:color="auto" w:fill="auto"/>
              <w:spacing w:line="240" w:lineRule="auto"/>
              <w:ind w:left="360"/>
              <w:rPr>
                <w:b w:val="0"/>
                <w:bCs/>
                <w:i w:val="0"/>
                <w:iCs/>
                <w:sz w:val="24"/>
                <w:szCs w:val="24"/>
                <w:lang w:eastAsia="en-US"/>
              </w:rPr>
            </w:pPr>
            <w:r w:rsidRPr="007D60D2">
              <w:rPr>
                <w:b w:val="0"/>
                <w:bCs/>
                <w:i w:val="0"/>
                <w:iCs/>
                <w:sz w:val="24"/>
                <w:szCs w:val="24"/>
                <w:lang w:eastAsia="en-US"/>
              </w:rPr>
              <w:t>Ответы на практические, творческие и тестовые задания, зачет</w:t>
            </w:r>
          </w:p>
        </w:tc>
      </w:tr>
      <w:tr w:rsidR="007D60D2" w:rsidRPr="007D60D2" w14:paraId="36BEB2DD" w14:textId="77777777" w:rsidTr="007D60D2">
        <w:tc>
          <w:tcPr>
            <w:tcW w:w="931" w:type="dxa"/>
          </w:tcPr>
          <w:p w14:paraId="1F357C63" w14:textId="77777777" w:rsidR="007D60D2" w:rsidRPr="007D60D2" w:rsidRDefault="007D60D2" w:rsidP="007D60D2">
            <w:pPr>
              <w:snapToGrid w:val="0"/>
              <w:ind w:left="360" w:firstLine="0"/>
            </w:pPr>
            <w:r w:rsidRPr="007D60D2">
              <w:t>8</w:t>
            </w:r>
          </w:p>
        </w:tc>
        <w:tc>
          <w:tcPr>
            <w:tcW w:w="3801" w:type="dxa"/>
          </w:tcPr>
          <w:p w14:paraId="61F196F0" w14:textId="77777777" w:rsidR="007D60D2" w:rsidRPr="007D60D2" w:rsidRDefault="007D60D2" w:rsidP="007D60D2">
            <w:pPr>
              <w:pStyle w:val="af2"/>
              <w:tabs>
                <w:tab w:val="clear" w:pos="8505"/>
              </w:tabs>
              <w:spacing w:after="0" w:line="240" w:lineRule="auto"/>
              <w:ind w:left="0"/>
              <w:contextualSpacing/>
              <w:jc w:val="both"/>
              <w:rPr>
                <w:rFonts w:ascii="Times New Roman" w:hAnsi="Times New Roman" w:cs="Times New Roman"/>
                <w:iCs/>
                <w:sz w:val="24"/>
                <w:szCs w:val="24"/>
              </w:rPr>
            </w:pPr>
            <w:r w:rsidRPr="007D60D2">
              <w:rPr>
                <w:rFonts w:ascii="Times New Roman" w:hAnsi="Times New Roman" w:cs="Times New Roman"/>
                <w:iCs/>
                <w:sz w:val="24"/>
                <w:szCs w:val="24"/>
                <w:lang w:val="en-US"/>
              </w:rPr>
              <w:t>Taxes</w:t>
            </w:r>
            <w:r w:rsidRPr="007D60D2">
              <w:rPr>
                <w:rFonts w:ascii="Times New Roman" w:hAnsi="Times New Roman" w:cs="Times New Roman"/>
                <w:iCs/>
                <w:sz w:val="24"/>
                <w:szCs w:val="24"/>
              </w:rPr>
              <w:t xml:space="preserve"> </w:t>
            </w:r>
            <w:r w:rsidRPr="007D60D2">
              <w:rPr>
                <w:rFonts w:ascii="Times New Roman" w:hAnsi="Times New Roman" w:cs="Times New Roman"/>
                <w:iCs/>
                <w:sz w:val="24"/>
                <w:szCs w:val="24"/>
                <w:lang w:val="en-US"/>
              </w:rPr>
              <w:t>and</w:t>
            </w:r>
            <w:r w:rsidRPr="007D60D2">
              <w:rPr>
                <w:rFonts w:ascii="Times New Roman" w:hAnsi="Times New Roman" w:cs="Times New Roman"/>
                <w:iCs/>
                <w:sz w:val="24"/>
                <w:szCs w:val="24"/>
              </w:rPr>
              <w:t xml:space="preserve"> </w:t>
            </w:r>
            <w:r w:rsidRPr="007D60D2">
              <w:rPr>
                <w:rFonts w:ascii="Times New Roman" w:hAnsi="Times New Roman" w:cs="Times New Roman"/>
                <w:iCs/>
                <w:sz w:val="24"/>
                <w:szCs w:val="24"/>
                <w:lang w:val="en-US"/>
              </w:rPr>
              <w:t>Public</w:t>
            </w:r>
            <w:r w:rsidRPr="007D60D2">
              <w:rPr>
                <w:rFonts w:ascii="Times New Roman" w:hAnsi="Times New Roman" w:cs="Times New Roman"/>
                <w:iCs/>
                <w:sz w:val="24"/>
                <w:szCs w:val="24"/>
              </w:rPr>
              <w:t xml:space="preserve"> </w:t>
            </w:r>
            <w:r w:rsidRPr="007D60D2">
              <w:rPr>
                <w:rFonts w:ascii="Times New Roman" w:hAnsi="Times New Roman" w:cs="Times New Roman"/>
                <w:iCs/>
                <w:sz w:val="24"/>
                <w:szCs w:val="24"/>
                <w:lang w:val="en-US"/>
              </w:rPr>
              <w:t>Spending</w:t>
            </w:r>
            <w:r w:rsidRPr="007D60D2">
              <w:rPr>
                <w:rFonts w:ascii="Times New Roman" w:hAnsi="Times New Roman" w:cs="Times New Roman"/>
                <w:iCs/>
                <w:sz w:val="24"/>
                <w:szCs w:val="24"/>
              </w:rPr>
              <w:t xml:space="preserve"> (Налоги и государственные расходы)</w:t>
            </w:r>
          </w:p>
        </w:tc>
        <w:tc>
          <w:tcPr>
            <w:tcW w:w="2126" w:type="dxa"/>
          </w:tcPr>
          <w:p w14:paraId="0C385F24" w14:textId="77777777" w:rsidR="007D60D2" w:rsidRPr="007D60D2" w:rsidRDefault="006C5B32" w:rsidP="007D60D2">
            <w:pPr>
              <w:pStyle w:val="af2"/>
              <w:tabs>
                <w:tab w:val="clear" w:pos="8505"/>
              </w:tabs>
              <w:suppressAutoHyphens w:val="0"/>
              <w:autoSpaceDE w:val="0"/>
              <w:autoSpaceDN w:val="0"/>
              <w:adjustRightInd w:val="0"/>
              <w:spacing w:after="0" w:line="240" w:lineRule="auto"/>
              <w:ind w:left="360"/>
              <w:contextualSpacing/>
              <w:rPr>
                <w:rFonts w:ascii="Times New Roman" w:hAnsi="Times New Roman" w:cs="Times New Roman"/>
                <w:b/>
                <w:bCs/>
                <w:iCs/>
                <w:sz w:val="24"/>
                <w:szCs w:val="24"/>
              </w:rPr>
            </w:pPr>
            <w:r>
              <w:rPr>
                <w:rFonts w:ascii="Times New Roman" w:hAnsi="Times New Roman" w:cs="Times New Roman"/>
                <w:sz w:val="24"/>
                <w:szCs w:val="24"/>
                <w:lang w:eastAsia="en-US"/>
              </w:rPr>
              <w:t>У</w:t>
            </w:r>
            <w:r w:rsidRPr="007D60D2">
              <w:rPr>
                <w:rFonts w:ascii="Times New Roman" w:hAnsi="Times New Roman" w:cs="Times New Roman"/>
                <w:sz w:val="24"/>
                <w:szCs w:val="24"/>
                <w:lang w:eastAsia="en-US"/>
              </w:rPr>
              <w:t xml:space="preserve">К – </w:t>
            </w:r>
            <w:r>
              <w:rPr>
                <w:rFonts w:ascii="Times New Roman" w:hAnsi="Times New Roman" w:cs="Times New Roman"/>
                <w:sz w:val="24"/>
                <w:szCs w:val="24"/>
                <w:lang w:eastAsia="en-US"/>
              </w:rPr>
              <w:t>4</w:t>
            </w:r>
          </w:p>
        </w:tc>
        <w:tc>
          <w:tcPr>
            <w:tcW w:w="3367" w:type="dxa"/>
          </w:tcPr>
          <w:p w14:paraId="69A69568" w14:textId="77777777" w:rsidR="007D60D2" w:rsidRPr="007D60D2" w:rsidRDefault="007D60D2" w:rsidP="007D60D2">
            <w:pPr>
              <w:pStyle w:val="aff2"/>
              <w:shd w:val="clear" w:color="auto" w:fill="auto"/>
              <w:spacing w:line="240" w:lineRule="auto"/>
              <w:ind w:left="360"/>
              <w:rPr>
                <w:b w:val="0"/>
                <w:bCs/>
                <w:i w:val="0"/>
                <w:iCs/>
                <w:sz w:val="24"/>
                <w:szCs w:val="24"/>
                <w:lang w:eastAsia="en-US"/>
              </w:rPr>
            </w:pPr>
            <w:r w:rsidRPr="007D60D2">
              <w:rPr>
                <w:b w:val="0"/>
                <w:bCs/>
                <w:i w:val="0"/>
                <w:iCs/>
                <w:sz w:val="24"/>
                <w:szCs w:val="24"/>
                <w:lang w:eastAsia="en-US"/>
              </w:rPr>
              <w:t>Ответы на практические, творческие и тестовые задания, зачет</w:t>
            </w:r>
          </w:p>
        </w:tc>
      </w:tr>
      <w:tr w:rsidR="007D60D2" w:rsidRPr="007D60D2" w14:paraId="679C0C72" w14:textId="77777777" w:rsidTr="007D60D2">
        <w:tc>
          <w:tcPr>
            <w:tcW w:w="931" w:type="dxa"/>
          </w:tcPr>
          <w:p w14:paraId="4CE09A55" w14:textId="77777777" w:rsidR="007D60D2" w:rsidRPr="007D60D2" w:rsidRDefault="007D60D2" w:rsidP="007D60D2">
            <w:pPr>
              <w:snapToGrid w:val="0"/>
              <w:ind w:left="360" w:firstLine="0"/>
            </w:pPr>
            <w:r w:rsidRPr="007D60D2">
              <w:t>9</w:t>
            </w:r>
          </w:p>
        </w:tc>
        <w:tc>
          <w:tcPr>
            <w:tcW w:w="3801" w:type="dxa"/>
          </w:tcPr>
          <w:p w14:paraId="5F8D84BF" w14:textId="77777777" w:rsidR="007D60D2" w:rsidRPr="007D60D2" w:rsidRDefault="007D60D2" w:rsidP="007D60D2">
            <w:pPr>
              <w:pStyle w:val="af2"/>
              <w:tabs>
                <w:tab w:val="clear" w:pos="8505"/>
              </w:tabs>
              <w:spacing w:after="0" w:line="240" w:lineRule="auto"/>
              <w:ind w:left="0"/>
              <w:contextualSpacing/>
              <w:jc w:val="both"/>
              <w:rPr>
                <w:rFonts w:ascii="Times New Roman" w:hAnsi="Times New Roman" w:cs="Times New Roman"/>
                <w:iCs/>
                <w:sz w:val="24"/>
                <w:szCs w:val="24"/>
                <w:lang w:val="en-US"/>
              </w:rPr>
            </w:pPr>
            <w:r w:rsidRPr="007D60D2">
              <w:rPr>
                <w:rFonts w:ascii="Times New Roman" w:hAnsi="Times New Roman" w:cs="Times New Roman"/>
                <w:iCs/>
                <w:sz w:val="24"/>
                <w:szCs w:val="24"/>
                <w:lang w:val="en-US"/>
              </w:rPr>
              <w:t>Money and its Functions (</w:t>
            </w:r>
            <w:r w:rsidRPr="007D60D2">
              <w:rPr>
                <w:rFonts w:ascii="Times New Roman" w:hAnsi="Times New Roman" w:cs="Times New Roman"/>
                <w:iCs/>
                <w:sz w:val="24"/>
                <w:szCs w:val="24"/>
              </w:rPr>
              <w:t>Деньги</w:t>
            </w:r>
            <w:r w:rsidRPr="007D60D2">
              <w:rPr>
                <w:rFonts w:ascii="Times New Roman" w:hAnsi="Times New Roman" w:cs="Times New Roman"/>
                <w:iCs/>
                <w:sz w:val="24"/>
                <w:szCs w:val="24"/>
                <w:lang w:val="en-US"/>
              </w:rPr>
              <w:t xml:space="preserve"> </w:t>
            </w:r>
            <w:r w:rsidRPr="007D60D2">
              <w:rPr>
                <w:rFonts w:ascii="Times New Roman" w:hAnsi="Times New Roman" w:cs="Times New Roman"/>
                <w:iCs/>
                <w:sz w:val="24"/>
                <w:szCs w:val="24"/>
              </w:rPr>
              <w:t>и</w:t>
            </w:r>
            <w:r w:rsidRPr="007D60D2">
              <w:rPr>
                <w:rFonts w:ascii="Times New Roman" w:hAnsi="Times New Roman" w:cs="Times New Roman"/>
                <w:iCs/>
                <w:sz w:val="24"/>
                <w:szCs w:val="24"/>
                <w:lang w:val="en-US"/>
              </w:rPr>
              <w:t xml:space="preserve"> </w:t>
            </w:r>
            <w:r w:rsidRPr="007D60D2">
              <w:rPr>
                <w:rFonts w:ascii="Times New Roman" w:hAnsi="Times New Roman" w:cs="Times New Roman"/>
                <w:iCs/>
                <w:sz w:val="24"/>
                <w:szCs w:val="24"/>
              </w:rPr>
              <w:t>их</w:t>
            </w:r>
            <w:r w:rsidRPr="007D60D2">
              <w:rPr>
                <w:rFonts w:ascii="Times New Roman" w:hAnsi="Times New Roman" w:cs="Times New Roman"/>
                <w:iCs/>
                <w:sz w:val="24"/>
                <w:szCs w:val="24"/>
                <w:lang w:val="en-US"/>
              </w:rPr>
              <w:t xml:space="preserve"> </w:t>
            </w:r>
            <w:r w:rsidRPr="007D60D2">
              <w:rPr>
                <w:rFonts w:ascii="Times New Roman" w:hAnsi="Times New Roman" w:cs="Times New Roman"/>
                <w:iCs/>
                <w:sz w:val="24"/>
                <w:szCs w:val="24"/>
              </w:rPr>
              <w:t>функции</w:t>
            </w:r>
            <w:r w:rsidRPr="007D60D2">
              <w:rPr>
                <w:rFonts w:ascii="Times New Roman" w:hAnsi="Times New Roman" w:cs="Times New Roman"/>
                <w:iCs/>
                <w:sz w:val="24"/>
                <w:szCs w:val="24"/>
                <w:lang w:val="en-US"/>
              </w:rPr>
              <w:t>)</w:t>
            </w:r>
          </w:p>
        </w:tc>
        <w:tc>
          <w:tcPr>
            <w:tcW w:w="2126" w:type="dxa"/>
          </w:tcPr>
          <w:p w14:paraId="532A735E" w14:textId="77777777" w:rsidR="007D60D2" w:rsidRPr="007D60D2" w:rsidRDefault="006C5B32" w:rsidP="007D60D2">
            <w:pPr>
              <w:pStyle w:val="af2"/>
              <w:tabs>
                <w:tab w:val="clear" w:pos="8505"/>
              </w:tabs>
              <w:suppressAutoHyphens w:val="0"/>
              <w:autoSpaceDE w:val="0"/>
              <w:autoSpaceDN w:val="0"/>
              <w:adjustRightInd w:val="0"/>
              <w:spacing w:after="0" w:line="240" w:lineRule="auto"/>
              <w:ind w:left="360"/>
              <w:contextualSpacing/>
              <w:rPr>
                <w:rFonts w:ascii="Times New Roman" w:hAnsi="Times New Roman" w:cs="Times New Roman"/>
                <w:b/>
                <w:bCs/>
                <w:iCs/>
                <w:sz w:val="24"/>
                <w:szCs w:val="24"/>
              </w:rPr>
            </w:pPr>
            <w:r>
              <w:rPr>
                <w:rFonts w:ascii="Times New Roman" w:hAnsi="Times New Roman" w:cs="Times New Roman"/>
                <w:sz w:val="24"/>
                <w:szCs w:val="24"/>
                <w:lang w:eastAsia="en-US"/>
              </w:rPr>
              <w:t>У</w:t>
            </w:r>
            <w:r w:rsidRPr="007D60D2">
              <w:rPr>
                <w:rFonts w:ascii="Times New Roman" w:hAnsi="Times New Roman" w:cs="Times New Roman"/>
                <w:sz w:val="24"/>
                <w:szCs w:val="24"/>
                <w:lang w:eastAsia="en-US"/>
              </w:rPr>
              <w:t xml:space="preserve">К – </w:t>
            </w:r>
            <w:r>
              <w:rPr>
                <w:rFonts w:ascii="Times New Roman" w:hAnsi="Times New Roman" w:cs="Times New Roman"/>
                <w:sz w:val="24"/>
                <w:szCs w:val="24"/>
                <w:lang w:eastAsia="en-US"/>
              </w:rPr>
              <w:t>4</w:t>
            </w:r>
          </w:p>
        </w:tc>
        <w:tc>
          <w:tcPr>
            <w:tcW w:w="3367" w:type="dxa"/>
          </w:tcPr>
          <w:p w14:paraId="1E98D124" w14:textId="77777777" w:rsidR="007D60D2" w:rsidRPr="007D60D2" w:rsidRDefault="007D60D2" w:rsidP="007D60D2">
            <w:pPr>
              <w:pStyle w:val="aff2"/>
              <w:shd w:val="clear" w:color="auto" w:fill="auto"/>
              <w:spacing w:line="240" w:lineRule="auto"/>
              <w:ind w:left="360"/>
              <w:rPr>
                <w:b w:val="0"/>
                <w:bCs/>
                <w:i w:val="0"/>
                <w:iCs/>
                <w:sz w:val="24"/>
                <w:szCs w:val="24"/>
                <w:lang w:eastAsia="en-US"/>
              </w:rPr>
            </w:pPr>
            <w:r w:rsidRPr="007D60D2">
              <w:rPr>
                <w:b w:val="0"/>
                <w:bCs/>
                <w:i w:val="0"/>
                <w:iCs/>
                <w:sz w:val="24"/>
                <w:szCs w:val="24"/>
                <w:lang w:eastAsia="en-US"/>
              </w:rPr>
              <w:t>Ответы на практические, творческие и тестовые задания, зачет</w:t>
            </w:r>
          </w:p>
        </w:tc>
      </w:tr>
      <w:tr w:rsidR="007D60D2" w:rsidRPr="007D60D2" w14:paraId="36256CDC" w14:textId="77777777" w:rsidTr="007D60D2">
        <w:tc>
          <w:tcPr>
            <w:tcW w:w="931" w:type="dxa"/>
          </w:tcPr>
          <w:p w14:paraId="68965E5C" w14:textId="77777777" w:rsidR="007D60D2" w:rsidRPr="007D60D2" w:rsidRDefault="007D60D2" w:rsidP="007D60D2">
            <w:pPr>
              <w:snapToGrid w:val="0"/>
              <w:ind w:left="360" w:firstLine="0"/>
            </w:pPr>
            <w:r w:rsidRPr="007D60D2">
              <w:t>10</w:t>
            </w:r>
          </w:p>
        </w:tc>
        <w:tc>
          <w:tcPr>
            <w:tcW w:w="3801" w:type="dxa"/>
          </w:tcPr>
          <w:p w14:paraId="6BAECD4E" w14:textId="77777777" w:rsidR="007D60D2" w:rsidRPr="007D60D2" w:rsidRDefault="007D60D2" w:rsidP="007D60D2">
            <w:pPr>
              <w:pStyle w:val="af2"/>
              <w:tabs>
                <w:tab w:val="clear" w:pos="8505"/>
              </w:tabs>
              <w:spacing w:after="0" w:line="240" w:lineRule="auto"/>
              <w:ind w:left="0"/>
              <w:contextualSpacing/>
              <w:jc w:val="both"/>
              <w:rPr>
                <w:rFonts w:ascii="Times New Roman" w:hAnsi="Times New Roman" w:cs="Times New Roman"/>
                <w:iCs/>
                <w:sz w:val="24"/>
                <w:szCs w:val="24"/>
              </w:rPr>
            </w:pPr>
            <w:r w:rsidRPr="007D60D2">
              <w:rPr>
                <w:rFonts w:ascii="Times New Roman" w:hAnsi="Times New Roman" w:cs="Times New Roman"/>
                <w:iCs/>
                <w:sz w:val="24"/>
                <w:szCs w:val="24"/>
                <w:lang w:val="en-US"/>
              </w:rPr>
              <w:t>Introduction</w:t>
            </w:r>
            <w:r w:rsidRPr="007D60D2">
              <w:rPr>
                <w:rFonts w:ascii="Times New Roman" w:hAnsi="Times New Roman" w:cs="Times New Roman"/>
                <w:iCs/>
                <w:sz w:val="24"/>
                <w:szCs w:val="24"/>
              </w:rPr>
              <w:t xml:space="preserve"> </w:t>
            </w:r>
            <w:r w:rsidRPr="007D60D2">
              <w:rPr>
                <w:rFonts w:ascii="Times New Roman" w:hAnsi="Times New Roman" w:cs="Times New Roman"/>
                <w:iCs/>
                <w:sz w:val="24"/>
                <w:szCs w:val="24"/>
                <w:lang w:val="en-US"/>
              </w:rPr>
              <w:t>to</w:t>
            </w:r>
            <w:r w:rsidRPr="007D60D2">
              <w:rPr>
                <w:rFonts w:ascii="Times New Roman" w:hAnsi="Times New Roman" w:cs="Times New Roman"/>
                <w:iCs/>
                <w:sz w:val="24"/>
                <w:szCs w:val="24"/>
              </w:rPr>
              <w:t xml:space="preserve"> </w:t>
            </w:r>
            <w:r w:rsidRPr="007D60D2">
              <w:rPr>
                <w:rFonts w:ascii="Times New Roman" w:hAnsi="Times New Roman" w:cs="Times New Roman"/>
                <w:iCs/>
                <w:sz w:val="24"/>
                <w:szCs w:val="24"/>
                <w:lang w:val="en-US"/>
              </w:rPr>
              <w:t>Banking</w:t>
            </w:r>
            <w:r w:rsidRPr="007D60D2">
              <w:rPr>
                <w:rFonts w:ascii="Times New Roman" w:hAnsi="Times New Roman" w:cs="Times New Roman"/>
                <w:iCs/>
                <w:sz w:val="24"/>
                <w:szCs w:val="24"/>
              </w:rPr>
              <w:t xml:space="preserve"> </w:t>
            </w:r>
            <w:r w:rsidRPr="007D60D2">
              <w:rPr>
                <w:rFonts w:ascii="Times New Roman" w:hAnsi="Times New Roman" w:cs="Times New Roman"/>
                <w:iCs/>
                <w:sz w:val="24"/>
                <w:szCs w:val="24"/>
                <w:lang w:val="en-US"/>
              </w:rPr>
              <w:t>and</w:t>
            </w:r>
            <w:r w:rsidRPr="007D60D2">
              <w:rPr>
                <w:rFonts w:ascii="Times New Roman" w:hAnsi="Times New Roman" w:cs="Times New Roman"/>
                <w:iCs/>
                <w:sz w:val="24"/>
                <w:szCs w:val="24"/>
              </w:rPr>
              <w:t xml:space="preserve"> </w:t>
            </w:r>
            <w:r w:rsidRPr="007D60D2">
              <w:rPr>
                <w:rFonts w:ascii="Times New Roman" w:hAnsi="Times New Roman" w:cs="Times New Roman"/>
                <w:iCs/>
                <w:sz w:val="24"/>
                <w:szCs w:val="24"/>
                <w:lang w:val="en-US"/>
              </w:rPr>
              <w:t>Financial</w:t>
            </w:r>
            <w:r w:rsidRPr="007D60D2">
              <w:rPr>
                <w:rFonts w:ascii="Times New Roman" w:hAnsi="Times New Roman" w:cs="Times New Roman"/>
                <w:iCs/>
                <w:sz w:val="24"/>
                <w:szCs w:val="24"/>
              </w:rPr>
              <w:t xml:space="preserve"> </w:t>
            </w:r>
            <w:r w:rsidRPr="007D60D2">
              <w:rPr>
                <w:rFonts w:ascii="Times New Roman" w:hAnsi="Times New Roman" w:cs="Times New Roman"/>
                <w:iCs/>
                <w:sz w:val="24"/>
                <w:szCs w:val="24"/>
                <w:lang w:val="en-US"/>
              </w:rPr>
              <w:t>Markets</w:t>
            </w:r>
            <w:r w:rsidRPr="007D60D2">
              <w:rPr>
                <w:rFonts w:ascii="Times New Roman" w:hAnsi="Times New Roman" w:cs="Times New Roman"/>
                <w:iCs/>
                <w:sz w:val="24"/>
                <w:szCs w:val="24"/>
              </w:rPr>
              <w:t xml:space="preserve"> (Введение в банковское дело и финансовые рынки)</w:t>
            </w:r>
          </w:p>
        </w:tc>
        <w:tc>
          <w:tcPr>
            <w:tcW w:w="2126" w:type="dxa"/>
          </w:tcPr>
          <w:p w14:paraId="2C071A08" w14:textId="77777777" w:rsidR="007D60D2" w:rsidRPr="007D60D2" w:rsidRDefault="006C5B32" w:rsidP="007D60D2">
            <w:pPr>
              <w:pStyle w:val="af2"/>
              <w:tabs>
                <w:tab w:val="clear" w:pos="8505"/>
              </w:tabs>
              <w:suppressAutoHyphens w:val="0"/>
              <w:autoSpaceDE w:val="0"/>
              <w:autoSpaceDN w:val="0"/>
              <w:adjustRightInd w:val="0"/>
              <w:spacing w:after="0" w:line="240" w:lineRule="auto"/>
              <w:ind w:left="360"/>
              <w:contextualSpacing/>
              <w:rPr>
                <w:rFonts w:ascii="Times New Roman" w:hAnsi="Times New Roman" w:cs="Times New Roman"/>
                <w:b/>
                <w:bCs/>
                <w:iCs/>
                <w:sz w:val="24"/>
                <w:szCs w:val="24"/>
              </w:rPr>
            </w:pPr>
            <w:r>
              <w:rPr>
                <w:rFonts w:ascii="Times New Roman" w:hAnsi="Times New Roman" w:cs="Times New Roman"/>
                <w:sz w:val="24"/>
                <w:szCs w:val="24"/>
                <w:lang w:eastAsia="en-US"/>
              </w:rPr>
              <w:t>У</w:t>
            </w:r>
            <w:r w:rsidRPr="007D60D2">
              <w:rPr>
                <w:rFonts w:ascii="Times New Roman" w:hAnsi="Times New Roman" w:cs="Times New Roman"/>
                <w:sz w:val="24"/>
                <w:szCs w:val="24"/>
                <w:lang w:eastAsia="en-US"/>
              </w:rPr>
              <w:t xml:space="preserve">К – </w:t>
            </w:r>
            <w:r>
              <w:rPr>
                <w:rFonts w:ascii="Times New Roman" w:hAnsi="Times New Roman" w:cs="Times New Roman"/>
                <w:sz w:val="24"/>
                <w:szCs w:val="24"/>
                <w:lang w:eastAsia="en-US"/>
              </w:rPr>
              <w:t>4</w:t>
            </w:r>
          </w:p>
        </w:tc>
        <w:tc>
          <w:tcPr>
            <w:tcW w:w="3367" w:type="dxa"/>
          </w:tcPr>
          <w:p w14:paraId="277E5F94" w14:textId="77777777" w:rsidR="007D60D2" w:rsidRPr="007D60D2" w:rsidRDefault="007D60D2" w:rsidP="007D60D2">
            <w:pPr>
              <w:pStyle w:val="aff2"/>
              <w:shd w:val="clear" w:color="auto" w:fill="auto"/>
              <w:spacing w:line="240" w:lineRule="auto"/>
              <w:ind w:left="360"/>
              <w:rPr>
                <w:b w:val="0"/>
                <w:bCs/>
                <w:i w:val="0"/>
                <w:iCs/>
                <w:sz w:val="24"/>
                <w:szCs w:val="24"/>
                <w:lang w:eastAsia="en-US"/>
              </w:rPr>
            </w:pPr>
            <w:r w:rsidRPr="007D60D2">
              <w:rPr>
                <w:b w:val="0"/>
                <w:bCs/>
                <w:i w:val="0"/>
                <w:iCs/>
                <w:sz w:val="24"/>
                <w:szCs w:val="24"/>
                <w:lang w:eastAsia="en-US"/>
              </w:rPr>
              <w:t xml:space="preserve">Ответы на практические, творческие и тестовые задания, зачет </w:t>
            </w:r>
          </w:p>
        </w:tc>
      </w:tr>
      <w:tr w:rsidR="007D60D2" w:rsidRPr="007D60D2" w14:paraId="59AE3883" w14:textId="77777777" w:rsidTr="007D60D2">
        <w:tc>
          <w:tcPr>
            <w:tcW w:w="931" w:type="dxa"/>
          </w:tcPr>
          <w:p w14:paraId="54CE0152" w14:textId="77777777" w:rsidR="007D60D2" w:rsidRPr="007D60D2" w:rsidRDefault="007D60D2" w:rsidP="007D60D2">
            <w:pPr>
              <w:snapToGrid w:val="0"/>
              <w:ind w:left="360" w:firstLine="0"/>
            </w:pPr>
            <w:r w:rsidRPr="007D60D2">
              <w:lastRenderedPageBreak/>
              <w:t>11</w:t>
            </w:r>
          </w:p>
        </w:tc>
        <w:tc>
          <w:tcPr>
            <w:tcW w:w="3801" w:type="dxa"/>
          </w:tcPr>
          <w:p w14:paraId="7E1598FA" w14:textId="77777777" w:rsidR="007D60D2" w:rsidRPr="007D60D2" w:rsidRDefault="007D60D2" w:rsidP="007D60D2">
            <w:pPr>
              <w:pStyle w:val="af2"/>
              <w:tabs>
                <w:tab w:val="clear" w:pos="8505"/>
              </w:tabs>
              <w:spacing w:after="0" w:line="240" w:lineRule="auto"/>
              <w:ind w:left="0"/>
              <w:contextualSpacing/>
              <w:jc w:val="both"/>
              <w:rPr>
                <w:rFonts w:ascii="Times New Roman" w:hAnsi="Times New Roman" w:cs="Times New Roman"/>
                <w:iCs/>
                <w:sz w:val="24"/>
                <w:szCs w:val="24"/>
                <w:lang w:val="en-US"/>
              </w:rPr>
            </w:pPr>
            <w:r w:rsidRPr="007D60D2">
              <w:rPr>
                <w:rFonts w:ascii="Times New Roman" w:hAnsi="Times New Roman" w:cs="Times New Roman"/>
                <w:iCs/>
                <w:sz w:val="24"/>
                <w:szCs w:val="24"/>
                <w:lang w:val="en-US"/>
              </w:rPr>
              <w:t>Monetary System and Monetary Policies (</w:t>
            </w:r>
            <w:r w:rsidRPr="007D60D2">
              <w:rPr>
                <w:rFonts w:ascii="Times New Roman" w:hAnsi="Times New Roman" w:cs="Times New Roman"/>
                <w:iCs/>
                <w:sz w:val="24"/>
                <w:szCs w:val="24"/>
              </w:rPr>
              <w:t>Денежная</w:t>
            </w:r>
            <w:r w:rsidRPr="007D60D2">
              <w:rPr>
                <w:rFonts w:ascii="Times New Roman" w:hAnsi="Times New Roman" w:cs="Times New Roman"/>
                <w:iCs/>
                <w:sz w:val="24"/>
                <w:szCs w:val="24"/>
                <w:lang w:val="en-US"/>
              </w:rPr>
              <w:t xml:space="preserve"> </w:t>
            </w:r>
            <w:r w:rsidRPr="007D60D2">
              <w:rPr>
                <w:rFonts w:ascii="Times New Roman" w:hAnsi="Times New Roman" w:cs="Times New Roman"/>
                <w:iCs/>
                <w:sz w:val="24"/>
                <w:szCs w:val="24"/>
              </w:rPr>
              <w:t>система</w:t>
            </w:r>
            <w:r w:rsidRPr="007D60D2">
              <w:rPr>
                <w:rFonts w:ascii="Times New Roman" w:hAnsi="Times New Roman" w:cs="Times New Roman"/>
                <w:iCs/>
                <w:sz w:val="24"/>
                <w:szCs w:val="24"/>
                <w:lang w:val="en-US"/>
              </w:rPr>
              <w:t xml:space="preserve"> </w:t>
            </w:r>
            <w:r w:rsidRPr="007D60D2">
              <w:rPr>
                <w:rFonts w:ascii="Times New Roman" w:hAnsi="Times New Roman" w:cs="Times New Roman"/>
                <w:iCs/>
                <w:sz w:val="24"/>
                <w:szCs w:val="24"/>
              </w:rPr>
              <w:t>и</w:t>
            </w:r>
            <w:r w:rsidRPr="007D60D2">
              <w:rPr>
                <w:rFonts w:ascii="Times New Roman" w:hAnsi="Times New Roman" w:cs="Times New Roman"/>
                <w:iCs/>
                <w:sz w:val="24"/>
                <w:szCs w:val="24"/>
                <w:lang w:val="en-US"/>
              </w:rPr>
              <w:t xml:space="preserve"> </w:t>
            </w:r>
            <w:r w:rsidRPr="007D60D2">
              <w:rPr>
                <w:rFonts w:ascii="Times New Roman" w:hAnsi="Times New Roman" w:cs="Times New Roman"/>
                <w:iCs/>
                <w:sz w:val="24"/>
                <w:szCs w:val="24"/>
              </w:rPr>
              <w:t>денежная</w:t>
            </w:r>
            <w:r w:rsidRPr="007D60D2">
              <w:rPr>
                <w:rFonts w:ascii="Times New Roman" w:hAnsi="Times New Roman" w:cs="Times New Roman"/>
                <w:iCs/>
                <w:sz w:val="24"/>
                <w:szCs w:val="24"/>
                <w:lang w:val="en-US"/>
              </w:rPr>
              <w:t xml:space="preserve"> </w:t>
            </w:r>
            <w:r w:rsidRPr="007D60D2">
              <w:rPr>
                <w:rFonts w:ascii="Times New Roman" w:hAnsi="Times New Roman" w:cs="Times New Roman"/>
                <w:iCs/>
                <w:sz w:val="24"/>
                <w:szCs w:val="24"/>
              </w:rPr>
              <w:t>политика</w:t>
            </w:r>
            <w:r w:rsidRPr="007D60D2">
              <w:rPr>
                <w:rFonts w:ascii="Times New Roman" w:hAnsi="Times New Roman" w:cs="Times New Roman"/>
                <w:iCs/>
                <w:sz w:val="24"/>
                <w:szCs w:val="24"/>
                <w:lang w:val="en-US"/>
              </w:rPr>
              <w:t>)</w:t>
            </w:r>
          </w:p>
        </w:tc>
        <w:tc>
          <w:tcPr>
            <w:tcW w:w="2126" w:type="dxa"/>
          </w:tcPr>
          <w:p w14:paraId="1D9AA822" w14:textId="77777777" w:rsidR="007D60D2" w:rsidRPr="007D60D2" w:rsidRDefault="006C5B32" w:rsidP="007D60D2">
            <w:pPr>
              <w:pStyle w:val="af2"/>
              <w:tabs>
                <w:tab w:val="clear" w:pos="8505"/>
              </w:tabs>
              <w:suppressAutoHyphens w:val="0"/>
              <w:autoSpaceDE w:val="0"/>
              <w:autoSpaceDN w:val="0"/>
              <w:adjustRightInd w:val="0"/>
              <w:spacing w:after="0" w:line="240" w:lineRule="auto"/>
              <w:ind w:left="360"/>
              <w:contextualSpacing/>
              <w:rPr>
                <w:rFonts w:ascii="Times New Roman" w:hAnsi="Times New Roman" w:cs="Times New Roman"/>
                <w:b/>
                <w:bCs/>
                <w:iCs/>
                <w:sz w:val="24"/>
                <w:szCs w:val="24"/>
              </w:rPr>
            </w:pPr>
            <w:r>
              <w:rPr>
                <w:rFonts w:ascii="Times New Roman" w:hAnsi="Times New Roman" w:cs="Times New Roman"/>
                <w:sz w:val="24"/>
                <w:szCs w:val="24"/>
                <w:lang w:eastAsia="en-US"/>
              </w:rPr>
              <w:t>У</w:t>
            </w:r>
            <w:r w:rsidRPr="007D60D2">
              <w:rPr>
                <w:rFonts w:ascii="Times New Roman" w:hAnsi="Times New Roman" w:cs="Times New Roman"/>
                <w:sz w:val="24"/>
                <w:szCs w:val="24"/>
                <w:lang w:eastAsia="en-US"/>
              </w:rPr>
              <w:t xml:space="preserve">К – </w:t>
            </w:r>
            <w:r>
              <w:rPr>
                <w:rFonts w:ascii="Times New Roman" w:hAnsi="Times New Roman" w:cs="Times New Roman"/>
                <w:sz w:val="24"/>
                <w:szCs w:val="24"/>
                <w:lang w:eastAsia="en-US"/>
              </w:rPr>
              <w:t>4</w:t>
            </w:r>
          </w:p>
        </w:tc>
        <w:tc>
          <w:tcPr>
            <w:tcW w:w="3367" w:type="dxa"/>
          </w:tcPr>
          <w:p w14:paraId="5130D6D3" w14:textId="77777777" w:rsidR="007D60D2" w:rsidRPr="007D60D2" w:rsidRDefault="007D60D2" w:rsidP="007D60D2">
            <w:pPr>
              <w:pStyle w:val="aff2"/>
              <w:shd w:val="clear" w:color="auto" w:fill="auto"/>
              <w:spacing w:line="240" w:lineRule="auto"/>
              <w:ind w:left="360"/>
              <w:rPr>
                <w:b w:val="0"/>
                <w:bCs/>
                <w:i w:val="0"/>
                <w:iCs/>
                <w:sz w:val="24"/>
                <w:szCs w:val="24"/>
                <w:lang w:eastAsia="en-US"/>
              </w:rPr>
            </w:pPr>
            <w:r w:rsidRPr="007D60D2">
              <w:rPr>
                <w:b w:val="0"/>
                <w:bCs/>
                <w:i w:val="0"/>
                <w:iCs/>
                <w:sz w:val="24"/>
                <w:szCs w:val="24"/>
                <w:lang w:eastAsia="en-US"/>
              </w:rPr>
              <w:t>Ответы на практические, творческие и тестовые задания, зачет</w:t>
            </w:r>
          </w:p>
        </w:tc>
      </w:tr>
      <w:tr w:rsidR="007D60D2" w:rsidRPr="007D60D2" w14:paraId="7E15FE20" w14:textId="77777777" w:rsidTr="007D60D2">
        <w:tc>
          <w:tcPr>
            <w:tcW w:w="931" w:type="dxa"/>
          </w:tcPr>
          <w:p w14:paraId="0BBAEDF5" w14:textId="77777777" w:rsidR="007D60D2" w:rsidRPr="007D60D2" w:rsidRDefault="007D60D2" w:rsidP="007D60D2">
            <w:pPr>
              <w:snapToGrid w:val="0"/>
              <w:ind w:left="360" w:firstLine="0"/>
            </w:pPr>
            <w:r w:rsidRPr="007D60D2">
              <w:t>12</w:t>
            </w:r>
          </w:p>
        </w:tc>
        <w:tc>
          <w:tcPr>
            <w:tcW w:w="3801" w:type="dxa"/>
          </w:tcPr>
          <w:p w14:paraId="1D4786DB" w14:textId="77777777" w:rsidR="007D60D2" w:rsidRPr="007D60D2" w:rsidRDefault="007D60D2" w:rsidP="007D60D2">
            <w:pPr>
              <w:pStyle w:val="af2"/>
              <w:tabs>
                <w:tab w:val="clear" w:pos="8505"/>
              </w:tabs>
              <w:spacing w:after="0" w:line="240" w:lineRule="auto"/>
              <w:ind w:left="0"/>
              <w:contextualSpacing/>
              <w:jc w:val="both"/>
              <w:rPr>
                <w:rFonts w:ascii="Times New Roman" w:hAnsi="Times New Roman" w:cs="Times New Roman"/>
                <w:iCs/>
                <w:sz w:val="24"/>
                <w:szCs w:val="24"/>
              </w:rPr>
            </w:pPr>
            <w:r w:rsidRPr="007D60D2">
              <w:rPr>
                <w:rFonts w:ascii="Times New Roman" w:hAnsi="Times New Roman" w:cs="Times New Roman"/>
                <w:iCs/>
                <w:sz w:val="24"/>
                <w:szCs w:val="24"/>
                <w:lang w:val="en-US"/>
              </w:rPr>
              <w:t>Inflation</w:t>
            </w:r>
            <w:r w:rsidRPr="007D60D2">
              <w:rPr>
                <w:rFonts w:ascii="Times New Roman" w:hAnsi="Times New Roman" w:cs="Times New Roman"/>
                <w:iCs/>
                <w:sz w:val="24"/>
                <w:szCs w:val="24"/>
              </w:rPr>
              <w:t xml:space="preserve"> (Инфляция)</w:t>
            </w:r>
          </w:p>
        </w:tc>
        <w:tc>
          <w:tcPr>
            <w:tcW w:w="2126" w:type="dxa"/>
          </w:tcPr>
          <w:p w14:paraId="5C0D3189" w14:textId="77777777" w:rsidR="007D60D2" w:rsidRPr="007D60D2" w:rsidRDefault="006C5B32" w:rsidP="007D60D2">
            <w:pPr>
              <w:pStyle w:val="af2"/>
              <w:tabs>
                <w:tab w:val="clear" w:pos="8505"/>
              </w:tabs>
              <w:suppressAutoHyphens w:val="0"/>
              <w:autoSpaceDE w:val="0"/>
              <w:autoSpaceDN w:val="0"/>
              <w:adjustRightInd w:val="0"/>
              <w:spacing w:after="0" w:line="240" w:lineRule="auto"/>
              <w:ind w:left="360"/>
              <w:contextualSpacing/>
              <w:rPr>
                <w:rFonts w:ascii="Times New Roman" w:hAnsi="Times New Roman" w:cs="Times New Roman"/>
                <w:b/>
                <w:bCs/>
                <w:iCs/>
                <w:sz w:val="24"/>
                <w:szCs w:val="24"/>
              </w:rPr>
            </w:pPr>
            <w:r>
              <w:rPr>
                <w:rFonts w:ascii="Times New Roman" w:hAnsi="Times New Roman" w:cs="Times New Roman"/>
                <w:sz w:val="24"/>
                <w:szCs w:val="24"/>
                <w:lang w:eastAsia="en-US"/>
              </w:rPr>
              <w:t>У</w:t>
            </w:r>
            <w:r w:rsidRPr="007D60D2">
              <w:rPr>
                <w:rFonts w:ascii="Times New Roman" w:hAnsi="Times New Roman" w:cs="Times New Roman"/>
                <w:sz w:val="24"/>
                <w:szCs w:val="24"/>
                <w:lang w:eastAsia="en-US"/>
              </w:rPr>
              <w:t xml:space="preserve">К – </w:t>
            </w:r>
            <w:r>
              <w:rPr>
                <w:rFonts w:ascii="Times New Roman" w:hAnsi="Times New Roman" w:cs="Times New Roman"/>
                <w:sz w:val="24"/>
                <w:szCs w:val="24"/>
                <w:lang w:eastAsia="en-US"/>
              </w:rPr>
              <w:t>4</w:t>
            </w:r>
          </w:p>
        </w:tc>
        <w:tc>
          <w:tcPr>
            <w:tcW w:w="3367" w:type="dxa"/>
          </w:tcPr>
          <w:p w14:paraId="01323488" w14:textId="77777777" w:rsidR="007D60D2" w:rsidRPr="007D60D2" w:rsidRDefault="007D60D2" w:rsidP="007D60D2">
            <w:pPr>
              <w:pStyle w:val="aff2"/>
              <w:shd w:val="clear" w:color="auto" w:fill="auto"/>
              <w:spacing w:line="240" w:lineRule="auto"/>
              <w:ind w:left="360"/>
              <w:rPr>
                <w:b w:val="0"/>
                <w:bCs/>
                <w:i w:val="0"/>
                <w:iCs/>
                <w:sz w:val="24"/>
                <w:szCs w:val="24"/>
                <w:lang w:eastAsia="en-US"/>
              </w:rPr>
            </w:pPr>
            <w:r w:rsidRPr="007D60D2">
              <w:rPr>
                <w:b w:val="0"/>
                <w:bCs/>
                <w:i w:val="0"/>
                <w:iCs/>
                <w:sz w:val="24"/>
                <w:szCs w:val="24"/>
                <w:lang w:eastAsia="en-US"/>
              </w:rPr>
              <w:t>Ответы на практические, творческие и тестовые задания, зачет</w:t>
            </w:r>
          </w:p>
        </w:tc>
      </w:tr>
      <w:tr w:rsidR="007D60D2" w:rsidRPr="007D60D2" w14:paraId="0DF3E0E9" w14:textId="77777777" w:rsidTr="007D60D2">
        <w:tc>
          <w:tcPr>
            <w:tcW w:w="931" w:type="dxa"/>
          </w:tcPr>
          <w:p w14:paraId="2CC2FEB9" w14:textId="77777777" w:rsidR="007D60D2" w:rsidRPr="007D60D2" w:rsidRDefault="007D60D2" w:rsidP="007D60D2">
            <w:pPr>
              <w:snapToGrid w:val="0"/>
              <w:ind w:left="360" w:firstLine="0"/>
            </w:pPr>
            <w:r w:rsidRPr="007D60D2">
              <w:t>13</w:t>
            </w:r>
          </w:p>
        </w:tc>
        <w:tc>
          <w:tcPr>
            <w:tcW w:w="3801" w:type="dxa"/>
          </w:tcPr>
          <w:p w14:paraId="4FB2D034" w14:textId="77777777" w:rsidR="007D60D2" w:rsidRPr="007D60D2" w:rsidRDefault="007D60D2" w:rsidP="007D60D2">
            <w:pPr>
              <w:pStyle w:val="af2"/>
              <w:tabs>
                <w:tab w:val="clear" w:pos="8505"/>
              </w:tabs>
              <w:spacing w:after="0" w:line="240" w:lineRule="auto"/>
              <w:ind w:left="0"/>
              <w:contextualSpacing/>
              <w:jc w:val="both"/>
              <w:rPr>
                <w:rFonts w:ascii="Times New Roman" w:hAnsi="Times New Roman" w:cs="Times New Roman"/>
                <w:iCs/>
                <w:sz w:val="24"/>
                <w:szCs w:val="24"/>
              </w:rPr>
            </w:pPr>
            <w:r w:rsidRPr="007D60D2">
              <w:rPr>
                <w:rFonts w:ascii="Times New Roman" w:hAnsi="Times New Roman" w:cs="Times New Roman"/>
                <w:iCs/>
                <w:sz w:val="24"/>
                <w:szCs w:val="24"/>
                <w:lang w:val="en-US"/>
              </w:rPr>
              <w:t>Foreign</w:t>
            </w:r>
            <w:r w:rsidRPr="007D60D2">
              <w:rPr>
                <w:rFonts w:ascii="Times New Roman" w:hAnsi="Times New Roman" w:cs="Times New Roman"/>
                <w:iCs/>
                <w:sz w:val="24"/>
                <w:szCs w:val="24"/>
              </w:rPr>
              <w:t xml:space="preserve"> </w:t>
            </w:r>
            <w:r w:rsidRPr="007D60D2">
              <w:rPr>
                <w:rFonts w:ascii="Times New Roman" w:hAnsi="Times New Roman" w:cs="Times New Roman"/>
                <w:iCs/>
                <w:sz w:val="24"/>
                <w:szCs w:val="24"/>
                <w:lang w:val="en-US"/>
              </w:rPr>
              <w:t>Trade</w:t>
            </w:r>
            <w:r w:rsidRPr="007D60D2">
              <w:rPr>
                <w:rFonts w:ascii="Times New Roman" w:hAnsi="Times New Roman" w:cs="Times New Roman"/>
                <w:iCs/>
                <w:sz w:val="24"/>
                <w:szCs w:val="24"/>
              </w:rPr>
              <w:t xml:space="preserve"> (Внешняя торговля)</w:t>
            </w:r>
          </w:p>
        </w:tc>
        <w:tc>
          <w:tcPr>
            <w:tcW w:w="2126" w:type="dxa"/>
          </w:tcPr>
          <w:p w14:paraId="19EA424B" w14:textId="77777777" w:rsidR="007D60D2" w:rsidRPr="007D60D2" w:rsidRDefault="006C5B32" w:rsidP="007D60D2">
            <w:pPr>
              <w:pStyle w:val="af2"/>
              <w:tabs>
                <w:tab w:val="clear" w:pos="8505"/>
              </w:tabs>
              <w:suppressAutoHyphens w:val="0"/>
              <w:autoSpaceDE w:val="0"/>
              <w:autoSpaceDN w:val="0"/>
              <w:adjustRightInd w:val="0"/>
              <w:spacing w:after="0" w:line="240" w:lineRule="auto"/>
              <w:ind w:left="360"/>
              <w:contextualSpacing/>
              <w:rPr>
                <w:rFonts w:ascii="Times New Roman" w:hAnsi="Times New Roman" w:cs="Times New Roman"/>
                <w:b/>
                <w:bCs/>
                <w:iCs/>
                <w:sz w:val="24"/>
                <w:szCs w:val="24"/>
              </w:rPr>
            </w:pPr>
            <w:r>
              <w:rPr>
                <w:rFonts w:ascii="Times New Roman" w:hAnsi="Times New Roman" w:cs="Times New Roman"/>
                <w:sz w:val="24"/>
                <w:szCs w:val="24"/>
                <w:lang w:eastAsia="en-US"/>
              </w:rPr>
              <w:t>У</w:t>
            </w:r>
            <w:r w:rsidRPr="007D60D2">
              <w:rPr>
                <w:rFonts w:ascii="Times New Roman" w:hAnsi="Times New Roman" w:cs="Times New Roman"/>
                <w:sz w:val="24"/>
                <w:szCs w:val="24"/>
                <w:lang w:eastAsia="en-US"/>
              </w:rPr>
              <w:t xml:space="preserve">К – </w:t>
            </w:r>
            <w:r>
              <w:rPr>
                <w:rFonts w:ascii="Times New Roman" w:hAnsi="Times New Roman" w:cs="Times New Roman"/>
                <w:sz w:val="24"/>
                <w:szCs w:val="24"/>
                <w:lang w:eastAsia="en-US"/>
              </w:rPr>
              <w:t>4</w:t>
            </w:r>
          </w:p>
        </w:tc>
        <w:tc>
          <w:tcPr>
            <w:tcW w:w="3367" w:type="dxa"/>
          </w:tcPr>
          <w:p w14:paraId="4AFE0432" w14:textId="77777777" w:rsidR="007D60D2" w:rsidRPr="007D60D2" w:rsidRDefault="007D60D2" w:rsidP="007D60D2">
            <w:pPr>
              <w:pStyle w:val="aff2"/>
              <w:shd w:val="clear" w:color="auto" w:fill="auto"/>
              <w:spacing w:line="240" w:lineRule="auto"/>
              <w:ind w:left="360"/>
              <w:rPr>
                <w:b w:val="0"/>
                <w:bCs/>
                <w:i w:val="0"/>
                <w:iCs/>
                <w:sz w:val="24"/>
                <w:szCs w:val="24"/>
                <w:lang w:eastAsia="en-US"/>
              </w:rPr>
            </w:pPr>
            <w:r w:rsidRPr="007D60D2">
              <w:rPr>
                <w:b w:val="0"/>
                <w:bCs/>
                <w:i w:val="0"/>
                <w:iCs/>
                <w:sz w:val="24"/>
                <w:szCs w:val="24"/>
                <w:lang w:eastAsia="en-US"/>
              </w:rPr>
              <w:t>Ответы на практические, творческие и тестовые задания, зачет</w:t>
            </w:r>
          </w:p>
        </w:tc>
      </w:tr>
      <w:tr w:rsidR="007D60D2" w:rsidRPr="007D60D2" w14:paraId="230178D4" w14:textId="77777777" w:rsidTr="007D60D2">
        <w:tc>
          <w:tcPr>
            <w:tcW w:w="931" w:type="dxa"/>
          </w:tcPr>
          <w:p w14:paraId="60080FF4" w14:textId="77777777" w:rsidR="007D60D2" w:rsidRPr="007D60D2" w:rsidRDefault="007D60D2" w:rsidP="007D60D2">
            <w:pPr>
              <w:snapToGrid w:val="0"/>
              <w:ind w:left="360" w:firstLine="0"/>
            </w:pPr>
            <w:r w:rsidRPr="007D60D2">
              <w:t>14</w:t>
            </w:r>
          </w:p>
        </w:tc>
        <w:tc>
          <w:tcPr>
            <w:tcW w:w="3801" w:type="dxa"/>
          </w:tcPr>
          <w:p w14:paraId="3058DE28" w14:textId="77777777" w:rsidR="007D60D2" w:rsidRPr="007D60D2" w:rsidRDefault="007D60D2" w:rsidP="007D60D2">
            <w:pPr>
              <w:pStyle w:val="af2"/>
              <w:tabs>
                <w:tab w:val="clear" w:pos="8505"/>
              </w:tabs>
              <w:spacing w:after="0" w:line="240" w:lineRule="auto"/>
              <w:ind w:left="0"/>
              <w:contextualSpacing/>
              <w:jc w:val="both"/>
              <w:rPr>
                <w:rFonts w:ascii="Times New Roman" w:hAnsi="Times New Roman" w:cs="Times New Roman"/>
                <w:iCs/>
                <w:sz w:val="24"/>
                <w:szCs w:val="24"/>
                <w:lang w:val="en-US"/>
              </w:rPr>
            </w:pPr>
            <w:r w:rsidRPr="007D60D2">
              <w:rPr>
                <w:rFonts w:ascii="Times New Roman" w:hAnsi="Times New Roman" w:cs="Times New Roman"/>
                <w:iCs/>
                <w:sz w:val="24"/>
                <w:szCs w:val="24"/>
                <w:lang w:val="en-US"/>
              </w:rPr>
              <w:t>Assets and Liabilities (</w:t>
            </w:r>
            <w:r w:rsidRPr="007D60D2">
              <w:rPr>
                <w:rFonts w:ascii="Times New Roman" w:hAnsi="Times New Roman" w:cs="Times New Roman"/>
                <w:iCs/>
                <w:sz w:val="24"/>
                <w:szCs w:val="24"/>
              </w:rPr>
              <w:t>Активы</w:t>
            </w:r>
            <w:r w:rsidRPr="007D60D2">
              <w:rPr>
                <w:rFonts w:ascii="Times New Roman" w:hAnsi="Times New Roman" w:cs="Times New Roman"/>
                <w:iCs/>
                <w:sz w:val="24"/>
                <w:szCs w:val="24"/>
                <w:lang w:val="en-US"/>
              </w:rPr>
              <w:t xml:space="preserve"> </w:t>
            </w:r>
            <w:r w:rsidRPr="007D60D2">
              <w:rPr>
                <w:rFonts w:ascii="Times New Roman" w:hAnsi="Times New Roman" w:cs="Times New Roman"/>
                <w:iCs/>
                <w:sz w:val="24"/>
                <w:szCs w:val="24"/>
              </w:rPr>
              <w:t>и</w:t>
            </w:r>
            <w:r w:rsidRPr="007D60D2">
              <w:rPr>
                <w:rFonts w:ascii="Times New Roman" w:hAnsi="Times New Roman" w:cs="Times New Roman"/>
                <w:iCs/>
                <w:sz w:val="24"/>
                <w:szCs w:val="24"/>
                <w:lang w:val="en-US"/>
              </w:rPr>
              <w:t xml:space="preserve"> </w:t>
            </w:r>
            <w:r w:rsidRPr="007D60D2">
              <w:rPr>
                <w:rFonts w:ascii="Times New Roman" w:hAnsi="Times New Roman" w:cs="Times New Roman"/>
                <w:iCs/>
                <w:sz w:val="24"/>
                <w:szCs w:val="24"/>
              </w:rPr>
              <w:t>пассивы</w:t>
            </w:r>
            <w:r w:rsidRPr="007D60D2">
              <w:rPr>
                <w:rFonts w:ascii="Times New Roman" w:hAnsi="Times New Roman" w:cs="Times New Roman"/>
                <w:iCs/>
                <w:sz w:val="24"/>
                <w:szCs w:val="24"/>
                <w:lang w:val="en-US"/>
              </w:rPr>
              <w:t>)</w:t>
            </w:r>
          </w:p>
        </w:tc>
        <w:tc>
          <w:tcPr>
            <w:tcW w:w="2126" w:type="dxa"/>
          </w:tcPr>
          <w:p w14:paraId="5C4F6831" w14:textId="77777777" w:rsidR="007D60D2" w:rsidRPr="007D60D2" w:rsidRDefault="006C5B32" w:rsidP="007D60D2">
            <w:pPr>
              <w:pStyle w:val="af2"/>
              <w:tabs>
                <w:tab w:val="clear" w:pos="8505"/>
              </w:tabs>
              <w:suppressAutoHyphens w:val="0"/>
              <w:autoSpaceDE w:val="0"/>
              <w:autoSpaceDN w:val="0"/>
              <w:adjustRightInd w:val="0"/>
              <w:spacing w:after="0" w:line="240" w:lineRule="auto"/>
              <w:ind w:left="360"/>
              <w:contextualSpacing/>
              <w:rPr>
                <w:rFonts w:ascii="Times New Roman" w:hAnsi="Times New Roman" w:cs="Times New Roman"/>
                <w:b/>
                <w:bCs/>
                <w:iCs/>
                <w:sz w:val="24"/>
                <w:szCs w:val="24"/>
              </w:rPr>
            </w:pPr>
            <w:r>
              <w:rPr>
                <w:rFonts w:ascii="Times New Roman" w:hAnsi="Times New Roman" w:cs="Times New Roman"/>
                <w:sz w:val="24"/>
                <w:szCs w:val="24"/>
                <w:lang w:eastAsia="en-US"/>
              </w:rPr>
              <w:t>У</w:t>
            </w:r>
            <w:r w:rsidRPr="007D60D2">
              <w:rPr>
                <w:rFonts w:ascii="Times New Roman" w:hAnsi="Times New Roman" w:cs="Times New Roman"/>
                <w:sz w:val="24"/>
                <w:szCs w:val="24"/>
                <w:lang w:eastAsia="en-US"/>
              </w:rPr>
              <w:t xml:space="preserve">К – </w:t>
            </w:r>
            <w:r>
              <w:rPr>
                <w:rFonts w:ascii="Times New Roman" w:hAnsi="Times New Roman" w:cs="Times New Roman"/>
                <w:sz w:val="24"/>
                <w:szCs w:val="24"/>
                <w:lang w:eastAsia="en-US"/>
              </w:rPr>
              <w:t>4</w:t>
            </w:r>
          </w:p>
        </w:tc>
        <w:tc>
          <w:tcPr>
            <w:tcW w:w="3367" w:type="dxa"/>
          </w:tcPr>
          <w:p w14:paraId="6D5CFA76" w14:textId="77777777" w:rsidR="007D60D2" w:rsidRPr="007D60D2" w:rsidRDefault="007D60D2" w:rsidP="007D60D2">
            <w:pPr>
              <w:pStyle w:val="aff2"/>
              <w:shd w:val="clear" w:color="auto" w:fill="auto"/>
              <w:spacing w:line="240" w:lineRule="auto"/>
              <w:ind w:left="360"/>
              <w:rPr>
                <w:b w:val="0"/>
                <w:bCs/>
                <w:i w:val="0"/>
                <w:iCs/>
                <w:sz w:val="24"/>
                <w:szCs w:val="24"/>
                <w:lang w:eastAsia="en-US"/>
              </w:rPr>
            </w:pPr>
            <w:r w:rsidRPr="007D60D2">
              <w:rPr>
                <w:b w:val="0"/>
                <w:bCs/>
                <w:i w:val="0"/>
                <w:iCs/>
                <w:sz w:val="24"/>
                <w:szCs w:val="24"/>
                <w:lang w:eastAsia="en-US"/>
              </w:rPr>
              <w:t>Ответы на практические, творческие и тестовые задания, зачет</w:t>
            </w:r>
          </w:p>
        </w:tc>
      </w:tr>
      <w:tr w:rsidR="007D60D2" w:rsidRPr="007D60D2" w14:paraId="1775C27B" w14:textId="77777777" w:rsidTr="007D60D2">
        <w:tc>
          <w:tcPr>
            <w:tcW w:w="931" w:type="dxa"/>
          </w:tcPr>
          <w:p w14:paraId="0A852F84" w14:textId="77777777" w:rsidR="007D60D2" w:rsidRPr="007D60D2" w:rsidRDefault="007D60D2" w:rsidP="007D60D2">
            <w:pPr>
              <w:snapToGrid w:val="0"/>
              <w:ind w:left="360" w:firstLine="0"/>
            </w:pPr>
            <w:r w:rsidRPr="007D60D2">
              <w:t>15</w:t>
            </w:r>
          </w:p>
        </w:tc>
        <w:tc>
          <w:tcPr>
            <w:tcW w:w="3801" w:type="dxa"/>
          </w:tcPr>
          <w:p w14:paraId="327C8DE8" w14:textId="77777777" w:rsidR="007D60D2" w:rsidRPr="007D60D2" w:rsidRDefault="007D60D2" w:rsidP="007D60D2">
            <w:pPr>
              <w:pStyle w:val="af2"/>
              <w:tabs>
                <w:tab w:val="clear" w:pos="8505"/>
              </w:tabs>
              <w:spacing w:after="0" w:line="240" w:lineRule="auto"/>
              <w:ind w:left="0"/>
              <w:contextualSpacing/>
              <w:jc w:val="both"/>
              <w:rPr>
                <w:rFonts w:ascii="Times New Roman" w:hAnsi="Times New Roman" w:cs="Times New Roman"/>
                <w:color w:val="000000"/>
                <w:sz w:val="24"/>
                <w:szCs w:val="24"/>
                <w:lang w:val="en-US" w:eastAsia="ru-RU"/>
              </w:rPr>
            </w:pPr>
            <w:r w:rsidRPr="007D60D2">
              <w:rPr>
                <w:rFonts w:ascii="Times New Roman" w:hAnsi="Times New Roman" w:cs="Times New Roman"/>
                <w:color w:val="000000"/>
                <w:sz w:val="24"/>
                <w:szCs w:val="24"/>
                <w:lang w:val="en-US" w:eastAsia="ru-RU"/>
              </w:rPr>
              <w:t>Bookkeeping as Part of Accounting Circle (</w:t>
            </w:r>
            <w:r w:rsidRPr="007D60D2">
              <w:rPr>
                <w:rFonts w:ascii="Times New Roman" w:hAnsi="Times New Roman" w:cs="Times New Roman"/>
                <w:color w:val="000000"/>
                <w:sz w:val="24"/>
                <w:szCs w:val="24"/>
                <w:lang w:eastAsia="ru-RU"/>
              </w:rPr>
              <w:t>Бухгалтерия</w:t>
            </w:r>
            <w:r w:rsidRPr="007D60D2">
              <w:rPr>
                <w:rFonts w:ascii="Times New Roman" w:hAnsi="Times New Roman" w:cs="Times New Roman"/>
                <w:color w:val="000000"/>
                <w:sz w:val="24"/>
                <w:szCs w:val="24"/>
                <w:lang w:val="en-US" w:eastAsia="ru-RU"/>
              </w:rPr>
              <w:t xml:space="preserve"> </w:t>
            </w:r>
            <w:r w:rsidRPr="007D60D2">
              <w:rPr>
                <w:rFonts w:ascii="Times New Roman" w:hAnsi="Times New Roman" w:cs="Times New Roman"/>
                <w:color w:val="000000"/>
                <w:sz w:val="24"/>
                <w:szCs w:val="24"/>
                <w:lang w:eastAsia="ru-RU"/>
              </w:rPr>
              <w:t>как</w:t>
            </w:r>
            <w:r w:rsidRPr="007D60D2">
              <w:rPr>
                <w:rFonts w:ascii="Times New Roman" w:hAnsi="Times New Roman" w:cs="Times New Roman"/>
                <w:color w:val="000000"/>
                <w:sz w:val="24"/>
                <w:szCs w:val="24"/>
                <w:lang w:val="en-US" w:eastAsia="ru-RU"/>
              </w:rPr>
              <w:t xml:space="preserve"> </w:t>
            </w:r>
            <w:r w:rsidRPr="007D60D2">
              <w:rPr>
                <w:rFonts w:ascii="Times New Roman" w:hAnsi="Times New Roman" w:cs="Times New Roman"/>
                <w:color w:val="000000"/>
                <w:sz w:val="24"/>
                <w:szCs w:val="24"/>
                <w:lang w:eastAsia="ru-RU"/>
              </w:rPr>
              <w:t>часть</w:t>
            </w:r>
            <w:r w:rsidRPr="007D60D2">
              <w:rPr>
                <w:rFonts w:ascii="Times New Roman" w:hAnsi="Times New Roman" w:cs="Times New Roman"/>
                <w:color w:val="000000"/>
                <w:sz w:val="24"/>
                <w:szCs w:val="24"/>
                <w:lang w:val="en-US" w:eastAsia="ru-RU"/>
              </w:rPr>
              <w:t xml:space="preserve"> </w:t>
            </w:r>
            <w:r w:rsidRPr="007D60D2">
              <w:rPr>
                <w:rFonts w:ascii="Times New Roman" w:hAnsi="Times New Roman" w:cs="Times New Roman"/>
                <w:color w:val="000000"/>
                <w:sz w:val="24"/>
                <w:szCs w:val="24"/>
                <w:lang w:eastAsia="ru-RU"/>
              </w:rPr>
              <w:t>учетного</w:t>
            </w:r>
            <w:r w:rsidRPr="007D60D2">
              <w:rPr>
                <w:rFonts w:ascii="Times New Roman" w:hAnsi="Times New Roman" w:cs="Times New Roman"/>
                <w:color w:val="000000"/>
                <w:sz w:val="24"/>
                <w:szCs w:val="24"/>
                <w:lang w:val="en-US" w:eastAsia="ru-RU"/>
              </w:rPr>
              <w:t xml:space="preserve"> </w:t>
            </w:r>
            <w:r w:rsidRPr="007D60D2">
              <w:rPr>
                <w:rFonts w:ascii="Times New Roman" w:hAnsi="Times New Roman" w:cs="Times New Roman"/>
                <w:color w:val="000000"/>
                <w:sz w:val="24"/>
                <w:szCs w:val="24"/>
                <w:lang w:eastAsia="ru-RU"/>
              </w:rPr>
              <w:t>цикла</w:t>
            </w:r>
            <w:r w:rsidRPr="007D60D2">
              <w:rPr>
                <w:rFonts w:ascii="Times New Roman" w:hAnsi="Times New Roman" w:cs="Times New Roman"/>
                <w:color w:val="000000"/>
                <w:sz w:val="24"/>
                <w:szCs w:val="24"/>
                <w:lang w:val="en-US" w:eastAsia="ru-RU"/>
              </w:rPr>
              <w:t>)</w:t>
            </w:r>
          </w:p>
        </w:tc>
        <w:tc>
          <w:tcPr>
            <w:tcW w:w="2126" w:type="dxa"/>
          </w:tcPr>
          <w:p w14:paraId="6F5CC489" w14:textId="77777777" w:rsidR="007D60D2" w:rsidRPr="007D60D2" w:rsidRDefault="006C5B32" w:rsidP="007D60D2">
            <w:pPr>
              <w:pStyle w:val="af2"/>
              <w:tabs>
                <w:tab w:val="clear" w:pos="8505"/>
              </w:tabs>
              <w:suppressAutoHyphens w:val="0"/>
              <w:autoSpaceDE w:val="0"/>
              <w:autoSpaceDN w:val="0"/>
              <w:adjustRightInd w:val="0"/>
              <w:spacing w:after="0" w:line="240" w:lineRule="auto"/>
              <w:ind w:left="360"/>
              <w:contextualSpacing/>
              <w:rPr>
                <w:rFonts w:ascii="Times New Roman" w:hAnsi="Times New Roman" w:cs="Times New Roman"/>
                <w:b/>
                <w:bCs/>
                <w:iCs/>
                <w:sz w:val="24"/>
                <w:szCs w:val="24"/>
              </w:rPr>
            </w:pPr>
            <w:r>
              <w:rPr>
                <w:rFonts w:ascii="Times New Roman" w:hAnsi="Times New Roman" w:cs="Times New Roman"/>
                <w:sz w:val="24"/>
                <w:szCs w:val="24"/>
                <w:lang w:eastAsia="en-US"/>
              </w:rPr>
              <w:t>У</w:t>
            </w:r>
            <w:r w:rsidRPr="007D60D2">
              <w:rPr>
                <w:rFonts w:ascii="Times New Roman" w:hAnsi="Times New Roman" w:cs="Times New Roman"/>
                <w:sz w:val="24"/>
                <w:szCs w:val="24"/>
                <w:lang w:eastAsia="en-US"/>
              </w:rPr>
              <w:t xml:space="preserve">К – </w:t>
            </w:r>
            <w:r>
              <w:rPr>
                <w:rFonts w:ascii="Times New Roman" w:hAnsi="Times New Roman" w:cs="Times New Roman"/>
                <w:sz w:val="24"/>
                <w:szCs w:val="24"/>
                <w:lang w:eastAsia="en-US"/>
              </w:rPr>
              <w:t>4</w:t>
            </w:r>
          </w:p>
        </w:tc>
        <w:tc>
          <w:tcPr>
            <w:tcW w:w="3367" w:type="dxa"/>
          </w:tcPr>
          <w:p w14:paraId="54ECB201" w14:textId="77777777" w:rsidR="007D60D2" w:rsidRPr="007D60D2" w:rsidRDefault="007D60D2" w:rsidP="007D60D2">
            <w:pPr>
              <w:pStyle w:val="aff2"/>
              <w:shd w:val="clear" w:color="auto" w:fill="auto"/>
              <w:spacing w:line="240" w:lineRule="auto"/>
              <w:ind w:left="360"/>
              <w:rPr>
                <w:b w:val="0"/>
                <w:bCs/>
                <w:i w:val="0"/>
                <w:iCs/>
                <w:sz w:val="24"/>
                <w:szCs w:val="24"/>
                <w:lang w:eastAsia="en-US"/>
              </w:rPr>
            </w:pPr>
            <w:r w:rsidRPr="007D60D2">
              <w:rPr>
                <w:b w:val="0"/>
                <w:bCs/>
                <w:i w:val="0"/>
                <w:iCs/>
                <w:sz w:val="24"/>
                <w:szCs w:val="24"/>
                <w:lang w:eastAsia="en-US"/>
              </w:rPr>
              <w:t>Ответы на практические, творческие и тестовые задания, зачет</w:t>
            </w:r>
          </w:p>
        </w:tc>
      </w:tr>
      <w:tr w:rsidR="007D60D2" w:rsidRPr="007D60D2" w14:paraId="030D64D6" w14:textId="77777777" w:rsidTr="007D60D2">
        <w:tc>
          <w:tcPr>
            <w:tcW w:w="931" w:type="dxa"/>
          </w:tcPr>
          <w:p w14:paraId="1BB2B4AA" w14:textId="77777777" w:rsidR="007D60D2" w:rsidRPr="007D60D2" w:rsidRDefault="007D60D2" w:rsidP="007D60D2">
            <w:pPr>
              <w:snapToGrid w:val="0"/>
              <w:ind w:left="360" w:firstLine="0"/>
            </w:pPr>
            <w:r w:rsidRPr="007D60D2">
              <w:t>16</w:t>
            </w:r>
          </w:p>
        </w:tc>
        <w:tc>
          <w:tcPr>
            <w:tcW w:w="3801" w:type="dxa"/>
          </w:tcPr>
          <w:p w14:paraId="31C99847" w14:textId="77777777" w:rsidR="007D60D2" w:rsidRPr="007D60D2" w:rsidRDefault="007D60D2" w:rsidP="007D60D2">
            <w:pPr>
              <w:pStyle w:val="af2"/>
              <w:tabs>
                <w:tab w:val="clear" w:pos="8505"/>
              </w:tabs>
              <w:spacing w:after="0" w:line="240" w:lineRule="auto"/>
              <w:ind w:left="0"/>
              <w:contextualSpacing/>
              <w:jc w:val="both"/>
              <w:rPr>
                <w:rFonts w:ascii="Times New Roman" w:hAnsi="Times New Roman" w:cs="Times New Roman"/>
                <w:iCs/>
                <w:sz w:val="24"/>
                <w:szCs w:val="24"/>
                <w:lang w:val="en-US"/>
              </w:rPr>
            </w:pPr>
            <w:r w:rsidRPr="007D60D2">
              <w:rPr>
                <w:rFonts w:ascii="Times New Roman" w:hAnsi="Times New Roman" w:cs="Times New Roman"/>
                <w:iCs/>
                <w:sz w:val="24"/>
                <w:szCs w:val="24"/>
                <w:lang w:val="en-US"/>
              </w:rPr>
              <w:t>Accounting Information (</w:t>
            </w:r>
            <w:r w:rsidRPr="007D60D2">
              <w:rPr>
                <w:rFonts w:ascii="Times New Roman" w:hAnsi="Times New Roman" w:cs="Times New Roman"/>
                <w:iCs/>
                <w:sz w:val="24"/>
                <w:szCs w:val="24"/>
              </w:rPr>
              <w:t>Учетная</w:t>
            </w:r>
            <w:r w:rsidRPr="007D60D2">
              <w:rPr>
                <w:rFonts w:ascii="Times New Roman" w:hAnsi="Times New Roman" w:cs="Times New Roman"/>
                <w:iCs/>
                <w:sz w:val="24"/>
                <w:szCs w:val="24"/>
                <w:lang w:val="en-US"/>
              </w:rPr>
              <w:t xml:space="preserve"> </w:t>
            </w:r>
            <w:r w:rsidRPr="007D60D2">
              <w:rPr>
                <w:rFonts w:ascii="Times New Roman" w:hAnsi="Times New Roman" w:cs="Times New Roman"/>
                <w:iCs/>
                <w:sz w:val="24"/>
                <w:szCs w:val="24"/>
              </w:rPr>
              <w:t>информация</w:t>
            </w:r>
            <w:r w:rsidRPr="007D60D2">
              <w:rPr>
                <w:rFonts w:ascii="Times New Roman" w:hAnsi="Times New Roman" w:cs="Times New Roman"/>
                <w:iCs/>
                <w:sz w:val="24"/>
                <w:szCs w:val="24"/>
                <w:lang w:val="en-US"/>
              </w:rPr>
              <w:t>)</w:t>
            </w:r>
          </w:p>
        </w:tc>
        <w:tc>
          <w:tcPr>
            <w:tcW w:w="2126" w:type="dxa"/>
          </w:tcPr>
          <w:p w14:paraId="1DE3B051" w14:textId="77777777" w:rsidR="007D60D2" w:rsidRPr="007D60D2" w:rsidRDefault="006C5B32" w:rsidP="007D60D2">
            <w:pPr>
              <w:pStyle w:val="af2"/>
              <w:tabs>
                <w:tab w:val="clear" w:pos="8505"/>
              </w:tabs>
              <w:suppressAutoHyphens w:val="0"/>
              <w:autoSpaceDE w:val="0"/>
              <w:autoSpaceDN w:val="0"/>
              <w:adjustRightInd w:val="0"/>
              <w:spacing w:after="0" w:line="240" w:lineRule="auto"/>
              <w:ind w:left="360"/>
              <w:contextualSpacing/>
              <w:rPr>
                <w:rFonts w:ascii="Times New Roman" w:hAnsi="Times New Roman" w:cs="Times New Roman"/>
                <w:b/>
                <w:bCs/>
                <w:iCs/>
                <w:sz w:val="24"/>
                <w:szCs w:val="24"/>
              </w:rPr>
            </w:pPr>
            <w:r>
              <w:rPr>
                <w:rFonts w:ascii="Times New Roman" w:hAnsi="Times New Roman" w:cs="Times New Roman"/>
                <w:sz w:val="24"/>
                <w:szCs w:val="24"/>
                <w:lang w:eastAsia="en-US"/>
              </w:rPr>
              <w:t>У</w:t>
            </w:r>
            <w:r w:rsidRPr="007D60D2">
              <w:rPr>
                <w:rFonts w:ascii="Times New Roman" w:hAnsi="Times New Roman" w:cs="Times New Roman"/>
                <w:sz w:val="24"/>
                <w:szCs w:val="24"/>
                <w:lang w:eastAsia="en-US"/>
              </w:rPr>
              <w:t xml:space="preserve">К – </w:t>
            </w:r>
            <w:r>
              <w:rPr>
                <w:rFonts w:ascii="Times New Roman" w:hAnsi="Times New Roman" w:cs="Times New Roman"/>
                <w:sz w:val="24"/>
                <w:szCs w:val="24"/>
                <w:lang w:eastAsia="en-US"/>
              </w:rPr>
              <w:t>4</w:t>
            </w:r>
          </w:p>
        </w:tc>
        <w:tc>
          <w:tcPr>
            <w:tcW w:w="3367" w:type="dxa"/>
          </w:tcPr>
          <w:p w14:paraId="42EFC2B5" w14:textId="77777777" w:rsidR="007D60D2" w:rsidRPr="007D60D2" w:rsidRDefault="007D60D2" w:rsidP="007D60D2">
            <w:pPr>
              <w:pStyle w:val="aff2"/>
              <w:shd w:val="clear" w:color="auto" w:fill="auto"/>
              <w:spacing w:line="240" w:lineRule="auto"/>
              <w:ind w:left="360"/>
              <w:rPr>
                <w:b w:val="0"/>
                <w:bCs/>
                <w:i w:val="0"/>
                <w:iCs/>
                <w:sz w:val="24"/>
                <w:szCs w:val="24"/>
                <w:lang w:eastAsia="en-US"/>
              </w:rPr>
            </w:pPr>
            <w:r w:rsidRPr="007D60D2">
              <w:rPr>
                <w:b w:val="0"/>
                <w:bCs/>
                <w:i w:val="0"/>
                <w:iCs/>
                <w:sz w:val="24"/>
                <w:szCs w:val="24"/>
                <w:lang w:eastAsia="en-US"/>
              </w:rPr>
              <w:t>Ответы на практические, творческие и тестовые задания, экзамен</w:t>
            </w:r>
          </w:p>
        </w:tc>
      </w:tr>
      <w:tr w:rsidR="007D60D2" w:rsidRPr="007D60D2" w14:paraId="42C31897" w14:textId="77777777" w:rsidTr="007D60D2">
        <w:tc>
          <w:tcPr>
            <w:tcW w:w="931" w:type="dxa"/>
          </w:tcPr>
          <w:p w14:paraId="33E2195E" w14:textId="77777777" w:rsidR="007D60D2" w:rsidRPr="007D60D2" w:rsidRDefault="007D60D2" w:rsidP="007D60D2">
            <w:pPr>
              <w:snapToGrid w:val="0"/>
              <w:ind w:left="360" w:firstLine="0"/>
            </w:pPr>
            <w:r w:rsidRPr="007D60D2">
              <w:t>17</w:t>
            </w:r>
          </w:p>
        </w:tc>
        <w:tc>
          <w:tcPr>
            <w:tcW w:w="3801" w:type="dxa"/>
          </w:tcPr>
          <w:p w14:paraId="03F40AC3" w14:textId="77777777" w:rsidR="007D60D2" w:rsidRPr="007D60D2" w:rsidRDefault="007D60D2" w:rsidP="007D60D2">
            <w:pPr>
              <w:pStyle w:val="af2"/>
              <w:tabs>
                <w:tab w:val="clear" w:pos="8505"/>
              </w:tabs>
              <w:spacing w:after="0" w:line="240" w:lineRule="auto"/>
              <w:ind w:left="0"/>
              <w:contextualSpacing/>
              <w:jc w:val="both"/>
              <w:rPr>
                <w:rFonts w:ascii="Times New Roman" w:hAnsi="Times New Roman" w:cs="Times New Roman"/>
                <w:iCs/>
                <w:sz w:val="24"/>
                <w:szCs w:val="24"/>
              </w:rPr>
            </w:pPr>
            <w:r w:rsidRPr="007D60D2">
              <w:rPr>
                <w:rFonts w:ascii="Times New Roman" w:hAnsi="Times New Roman" w:cs="Times New Roman"/>
                <w:iCs/>
                <w:sz w:val="24"/>
                <w:szCs w:val="24"/>
                <w:lang w:val="en-US"/>
              </w:rPr>
              <w:t>Forms of Business Ownership (</w:t>
            </w:r>
            <w:r w:rsidRPr="007D60D2">
              <w:rPr>
                <w:rFonts w:ascii="Times New Roman" w:hAnsi="Times New Roman" w:cs="Times New Roman"/>
                <w:iCs/>
                <w:sz w:val="24"/>
                <w:szCs w:val="24"/>
              </w:rPr>
              <w:t>Виды собственности предприятий</w:t>
            </w:r>
            <w:r w:rsidRPr="007D60D2">
              <w:rPr>
                <w:rFonts w:ascii="Times New Roman" w:hAnsi="Times New Roman" w:cs="Times New Roman"/>
                <w:iCs/>
                <w:sz w:val="24"/>
                <w:szCs w:val="24"/>
                <w:lang w:val="en-US"/>
              </w:rPr>
              <w:t>)</w:t>
            </w:r>
          </w:p>
        </w:tc>
        <w:tc>
          <w:tcPr>
            <w:tcW w:w="2126" w:type="dxa"/>
          </w:tcPr>
          <w:p w14:paraId="444D9CA0" w14:textId="77777777" w:rsidR="007D60D2" w:rsidRPr="007D60D2" w:rsidRDefault="006C5B32" w:rsidP="007D60D2">
            <w:pPr>
              <w:pStyle w:val="af2"/>
              <w:tabs>
                <w:tab w:val="clear" w:pos="8505"/>
              </w:tabs>
              <w:suppressAutoHyphens w:val="0"/>
              <w:autoSpaceDE w:val="0"/>
              <w:autoSpaceDN w:val="0"/>
              <w:adjustRightInd w:val="0"/>
              <w:spacing w:after="0" w:line="240" w:lineRule="auto"/>
              <w:ind w:left="360"/>
              <w:contextualSpacing/>
              <w:rPr>
                <w:rFonts w:ascii="Times New Roman" w:hAnsi="Times New Roman" w:cs="Times New Roman"/>
                <w:b/>
                <w:bCs/>
                <w:iCs/>
                <w:sz w:val="24"/>
                <w:szCs w:val="24"/>
              </w:rPr>
            </w:pPr>
            <w:r>
              <w:rPr>
                <w:rFonts w:ascii="Times New Roman" w:hAnsi="Times New Roman" w:cs="Times New Roman"/>
                <w:sz w:val="24"/>
                <w:szCs w:val="24"/>
                <w:lang w:eastAsia="en-US"/>
              </w:rPr>
              <w:t>У</w:t>
            </w:r>
            <w:r w:rsidRPr="007D60D2">
              <w:rPr>
                <w:rFonts w:ascii="Times New Roman" w:hAnsi="Times New Roman" w:cs="Times New Roman"/>
                <w:sz w:val="24"/>
                <w:szCs w:val="24"/>
                <w:lang w:eastAsia="en-US"/>
              </w:rPr>
              <w:t xml:space="preserve">К – </w:t>
            </w:r>
            <w:r>
              <w:rPr>
                <w:rFonts w:ascii="Times New Roman" w:hAnsi="Times New Roman" w:cs="Times New Roman"/>
                <w:sz w:val="24"/>
                <w:szCs w:val="24"/>
                <w:lang w:eastAsia="en-US"/>
              </w:rPr>
              <w:t>4</w:t>
            </w:r>
          </w:p>
        </w:tc>
        <w:tc>
          <w:tcPr>
            <w:tcW w:w="3367" w:type="dxa"/>
          </w:tcPr>
          <w:p w14:paraId="707E9265" w14:textId="77777777" w:rsidR="007D60D2" w:rsidRPr="007D60D2" w:rsidRDefault="007D60D2" w:rsidP="007D60D2">
            <w:pPr>
              <w:pStyle w:val="aff2"/>
              <w:shd w:val="clear" w:color="auto" w:fill="auto"/>
              <w:spacing w:line="240" w:lineRule="auto"/>
              <w:ind w:left="360"/>
              <w:rPr>
                <w:b w:val="0"/>
                <w:bCs/>
                <w:i w:val="0"/>
                <w:iCs/>
                <w:sz w:val="24"/>
                <w:szCs w:val="24"/>
                <w:lang w:eastAsia="en-US"/>
              </w:rPr>
            </w:pPr>
            <w:r w:rsidRPr="007D60D2">
              <w:rPr>
                <w:b w:val="0"/>
                <w:bCs/>
                <w:i w:val="0"/>
                <w:iCs/>
                <w:sz w:val="24"/>
                <w:szCs w:val="24"/>
                <w:lang w:eastAsia="en-US"/>
              </w:rPr>
              <w:t>Ответы на практические, творческие и тестовые задания, экзамен</w:t>
            </w:r>
          </w:p>
        </w:tc>
      </w:tr>
      <w:tr w:rsidR="007D60D2" w:rsidRPr="007D60D2" w14:paraId="0569DD5E" w14:textId="77777777" w:rsidTr="007D60D2">
        <w:tc>
          <w:tcPr>
            <w:tcW w:w="931" w:type="dxa"/>
          </w:tcPr>
          <w:p w14:paraId="519321E9" w14:textId="77777777" w:rsidR="007D60D2" w:rsidRPr="007D60D2" w:rsidRDefault="007D60D2" w:rsidP="007D60D2">
            <w:pPr>
              <w:snapToGrid w:val="0"/>
              <w:ind w:left="360" w:firstLine="0"/>
            </w:pPr>
            <w:r w:rsidRPr="007D60D2">
              <w:t>18</w:t>
            </w:r>
          </w:p>
        </w:tc>
        <w:tc>
          <w:tcPr>
            <w:tcW w:w="3801" w:type="dxa"/>
          </w:tcPr>
          <w:p w14:paraId="1488C54F" w14:textId="77777777" w:rsidR="007D60D2" w:rsidRPr="007D60D2" w:rsidRDefault="007D60D2" w:rsidP="007D60D2">
            <w:pPr>
              <w:pStyle w:val="af2"/>
              <w:tabs>
                <w:tab w:val="clear" w:pos="8505"/>
              </w:tabs>
              <w:spacing w:after="0" w:line="240" w:lineRule="auto"/>
              <w:ind w:left="0"/>
              <w:contextualSpacing/>
              <w:jc w:val="both"/>
              <w:rPr>
                <w:rFonts w:ascii="Times New Roman" w:hAnsi="Times New Roman" w:cs="Times New Roman"/>
                <w:iCs/>
                <w:sz w:val="24"/>
                <w:szCs w:val="24"/>
              </w:rPr>
            </w:pPr>
            <w:r w:rsidRPr="007D60D2">
              <w:rPr>
                <w:rFonts w:ascii="Times New Roman" w:hAnsi="Times New Roman" w:cs="Times New Roman"/>
                <w:iCs/>
                <w:sz w:val="24"/>
                <w:szCs w:val="24"/>
                <w:lang w:val="en-US"/>
              </w:rPr>
              <w:t>Modern</w:t>
            </w:r>
            <w:r w:rsidRPr="007D60D2">
              <w:rPr>
                <w:rFonts w:ascii="Times New Roman" w:hAnsi="Times New Roman" w:cs="Times New Roman"/>
                <w:iCs/>
                <w:sz w:val="24"/>
                <w:szCs w:val="24"/>
              </w:rPr>
              <w:t xml:space="preserve"> </w:t>
            </w:r>
            <w:r w:rsidRPr="007D60D2">
              <w:rPr>
                <w:rFonts w:ascii="Times New Roman" w:hAnsi="Times New Roman" w:cs="Times New Roman"/>
                <w:iCs/>
                <w:sz w:val="24"/>
                <w:szCs w:val="24"/>
                <w:lang w:val="en-US"/>
              </w:rPr>
              <w:t>Means</w:t>
            </w:r>
            <w:r w:rsidRPr="007D60D2">
              <w:rPr>
                <w:rFonts w:ascii="Times New Roman" w:hAnsi="Times New Roman" w:cs="Times New Roman"/>
                <w:iCs/>
                <w:sz w:val="24"/>
                <w:szCs w:val="24"/>
              </w:rPr>
              <w:t xml:space="preserve"> </w:t>
            </w:r>
            <w:r w:rsidRPr="007D60D2">
              <w:rPr>
                <w:rFonts w:ascii="Times New Roman" w:hAnsi="Times New Roman" w:cs="Times New Roman"/>
                <w:iCs/>
                <w:sz w:val="24"/>
                <w:szCs w:val="24"/>
                <w:lang w:val="en-US"/>
              </w:rPr>
              <w:t>of</w:t>
            </w:r>
            <w:r w:rsidRPr="007D60D2">
              <w:rPr>
                <w:rFonts w:ascii="Times New Roman" w:hAnsi="Times New Roman" w:cs="Times New Roman"/>
                <w:iCs/>
                <w:sz w:val="24"/>
                <w:szCs w:val="24"/>
              </w:rPr>
              <w:t xml:space="preserve"> </w:t>
            </w:r>
            <w:r w:rsidRPr="007D60D2">
              <w:rPr>
                <w:rFonts w:ascii="Times New Roman" w:hAnsi="Times New Roman" w:cs="Times New Roman"/>
                <w:iCs/>
                <w:sz w:val="24"/>
                <w:szCs w:val="24"/>
                <w:lang w:val="en-US"/>
              </w:rPr>
              <w:t>Communication</w:t>
            </w:r>
            <w:r w:rsidRPr="007D60D2">
              <w:rPr>
                <w:rFonts w:ascii="Times New Roman" w:hAnsi="Times New Roman" w:cs="Times New Roman"/>
                <w:iCs/>
                <w:sz w:val="24"/>
                <w:szCs w:val="24"/>
              </w:rPr>
              <w:t xml:space="preserve"> </w:t>
            </w:r>
            <w:r w:rsidRPr="007D60D2">
              <w:rPr>
                <w:rFonts w:ascii="Times New Roman" w:hAnsi="Times New Roman" w:cs="Times New Roman"/>
                <w:iCs/>
                <w:sz w:val="24"/>
                <w:szCs w:val="24"/>
                <w:lang w:val="en-US"/>
              </w:rPr>
              <w:t>and</w:t>
            </w:r>
            <w:r w:rsidRPr="007D60D2">
              <w:rPr>
                <w:rFonts w:ascii="Times New Roman" w:hAnsi="Times New Roman" w:cs="Times New Roman"/>
                <w:iCs/>
                <w:sz w:val="24"/>
                <w:szCs w:val="24"/>
              </w:rPr>
              <w:t xml:space="preserve"> </w:t>
            </w:r>
            <w:r w:rsidRPr="007D60D2">
              <w:rPr>
                <w:rFonts w:ascii="Times New Roman" w:hAnsi="Times New Roman" w:cs="Times New Roman"/>
                <w:iCs/>
                <w:sz w:val="24"/>
                <w:szCs w:val="24"/>
                <w:lang w:val="en-US"/>
              </w:rPr>
              <w:t>Electronic</w:t>
            </w:r>
            <w:r w:rsidRPr="007D60D2">
              <w:rPr>
                <w:rFonts w:ascii="Times New Roman" w:hAnsi="Times New Roman" w:cs="Times New Roman"/>
                <w:iCs/>
                <w:sz w:val="24"/>
                <w:szCs w:val="24"/>
              </w:rPr>
              <w:t xml:space="preserve"> </w:t>
            </w:r>
            <w:r w:rsidRPr="007D60D2">
              <w:rPr>
                <w:rFonts w:ascii="Times New Roman" w:hAnsi="Times New Roman" w:cs="Times New Roman"/>
                <w:iCs/>
                <w:sz w:val="24"/>
                <w:szCs w:val="24"/>
                <w:lang w:val="en-US"/>
              </w:rPr>
              <w:t>Commerce</w:t>
            </w:r>
            <w:r w:rsidRPr="007D60D2">
              <w:rPr>
                <w:rFonts w:ascii="Times New Roman" w:hAnsi="Times New Roman" w:cs="Times New Roman"/>
                <w:iCs/>
                <w:sz w:val="24"/>
                <w:szCs w:val="24"/>
              </w:rPr>
              <w:t xml:space="preserve"> (Современные средства общения и электронная коммерция )</w:t>
            </w:r>
          </w:p>
        </w:tc>
        <w:tc>
          <w:tcPr>
            <w:tcW w:w="2126" w:type="dxa"/>
          </w:tcPr>
          <w:p w14:paraId="5E061D1F" w14:textId="77777777" w:rsidR="007D60D2" w:rsidRPr="007D60D2" w:rsidRDefault="006C5B32" w:rsidP="007D60D2">
            <w:pPr>
              <w:pStyle w:val="af2"/>
              <w:tabs>
                <w:tab w:val="clear" w:pos="8505"/>
              </w:tabs>
              <w:suppressAutoHyphens w:val="0"/>
              <w:autoSpaceDE w:val="0"/>
              <w:autoSpaceDN w:val="0"/>
              <w:adjustRightInd w:val="0"/>
              <w:spacing w:after="0" w:line="240" w:lineRule="auto"/>
              <w:ind w:left="360"/>
              <w:contextualSpacing/>
              <w:rPr>
                <w:rFonts w:ascii="Times New Roman" w:hAnsi="Times New Roman" w:cs="Times New Roman"/>
                <w:b/>
                <w:bCs/>
                <w:iCs/>
                <w:sz w:val="24"/>
                <w:szCs w:val="24"/>
              </w:rPr>
            </w:pPr>
            <w:r>
              <w:rPr>
                <w:rFonts w:ascii="Times New Roman" w:hAnsi="Times New Roman" w:cs="Times New Roman"/>
                <w:sz w:val="24"/>
                <w:szCs w:val="24"/>
                <w:lang w:eastAsia="en-US"/>
              </w:rPr>
              <w:t>У</w:t>
            </w:r>
            <w:r w:rsidRPr="007D60D2">
              <w:rPr>
                <w:rFonts w:ascii="Times New Roman" w:hAnsi="Times New Roman" w:cs="Times New Roman"/>
                <w:sz w:val="24"/>
                <w:szCs w:val="24"/>
                <w:lang w:eastAsia="en-US"/>
              </w:rPr>
              <w:t xml:space="preserve">К – </w:t>
            </w:r>
            <w:r>
              <w:rPr>
                <w:rFonts w:ascii="Times New Roman" w:hAnsi="Times New Roman" w:cs="Times New Roman"/>
                <w:sz w:val="24"/>
                <w:szCs w:val="24"/>
                <w:lang w:eastAsia="en-US"/>
              </w:rPr>
              <w:t>4</w:t>
            </w:r>
          </w:p>
        </w:tc>
        <w:tc>
          <w:tcPr>
            <w:tcW w:w="3367" w:type="dxa"/>
          </w:tcPr>
          <w:p w14:paraId="2B981BA9" w14:textId="77777777" w:rsidR="007D60D2" w:rsidRPr="007D60D2" w:rsidRDefault="007D60D2" w:rsidP="007D60D2">
            <w:pPr>
              <w:pStyle w:val="aff2"/>
              <w:shd w:val="clear" w:color="auto" w:fill="auto"/>
              <w:spacing w:line="240" w:lineRule="auto"/>
              <w:ind w:left="360"/>
              <w:rPr>
                <w:b w:val="0"/>
                <w:bCs/>
                <w:i w:val="0"/>
                <w:iCs/>
                <w:sz w:val="24"/>
                <w:szCs w:val="24"/>
                <w:lang w:eastAsia="en-US"/>
              </w:rPr>
            </w:pPr>
            <w:r w:rsidRPr="007D60D2">
              <w:rPr>
                <w:b w:val="0"/>
                <w:bCs/>
                <w:i w:val="0"/>
                <w:iCs/>
                <w:sz w:val="24"/>
                <w:szCs w:val="24"/>
                <w:lang w:eastAsia="en-US"/>
              </w:rPr>
              <w:t>Ответы на практические, творческие и тестовые задания, экзамен</w:t>
            </w:r>
          </w:p>
        </w:tc>
      </w:tr>
      <w:tr w:rsidR="007D60D2" w:rsidRPr="007D60D2" w14:paraId="5DEADB19" w14:textId="77777777" w:rsidTr="007D60D2">
        <w:tc>
          <w:tcPr>
            <w:tcW w:w="931" w:type="dxa"/>
          </w:tcPr>
          <w:p w14:paraId="495E10C0" w14:textId="77777777" w:rsidR="007D60D2" w:rsidRPr="007D60D2" w:rsidRDefault="007D60D2" w:rsidP="007D60D2">
            <w:pPr>
              <w:snapToGrid w:val="0"/>
              <w:ind w:left="360" w:firstLine="0"/>
            </w:pPr>
            <w:r w:rsidRPr="007D60D2">
              <w:t>19</w:t>
            </w:r>
          </w:p>
        </w:tc>
        <w:tc>
          <w:tcPr>
            <w:tcW w:w="3801" w:type="dxa"/>
          </w:tcPr>
          <w:p w14:paraId="38B57908" w14:textId="77777777" w:rsidR="007D60D2" w:rsidRPr="007D60D2" w:rsidRDefault="007D60D2" w:rsidP="007D60D2">
            <w:pPr>
              <w:pStyle w:val="af2"/>
              <w:tabs>
                <w:tab w:val="clear" w:pos="8505"/>
              </w:tabs>
              <w:spacing w:after="0" w:line="240" w:lineRule="auto"/>
              <w:ind w:left="0"/>
              <w:contextualSpacing/>
              <w:jc w:val="both"/>
              <w:rPr>
                <w:rFonts w:ascii="Times New Roman" w:hAnsi="Times New Roman" w:cs="Times New Roman"/>
                <w:iCs/>
                <w:sz w:val="24"/>
                <w:szCs w:val="24"/>
                <w:lang w:val="en-US"/>
              </w:rPr>
            </w:pPr>
            <w:r w:rsidRPr="007D60D2">
              <w:rPr>
                <w:rFonts w:ascii="Times New Roman" w:hAnsi="Times New Roman" w:cs="Times New Roman"/>
                <w:iCs/>
                <w:sz w:val="24"/>
                <w:szCs w:val="24"/>
                <w:lang w:val="en-US"/>
              </w:rPr>
              <w:t>Promotion</w:t>
            </w:r>
            <w:r w:rsidRPr="007D60D2">
              <w:rPr>
                <w:rFonts w:ascii="Times New Roman" w:hAnsi="Times New Roman" w:cs="Times New Roman"/>
                <w:iCs/>
                <w:sz w:val="24"/>
                <w:szCs w:val="24"/>
              </w:rPr>
              <w:t xml:space="preserve"> (Реклама)</w:t>
            </w:r>
          </w:p>
        </w:tc>
        <w:tc>
          <w:tcPr>
            <w:tcW w:w="2126" w:type="dxa"/>
          </w:tcPr>
          <w:p w14:paraId="24F0F53C" w14:textId="77777777" w:rsidR="007D60D2" w:rsidRPr="007D60D2" w:rsidRDefault="006C5B32" w:rsidP="007D60D2">
            <w:pPr>
              <w:pStyle w:val="af2"/>
              <w:tabs>
                <w:tab w:val="clear" w:pos="8505"/>
              </w:tabs>
              <w:suppressAutoHyphens w:val="0"/>
              <w:autoSpaceDE w:val="0"/>
              <w:autoSpaceDN w:val="0"/>
              <w:adjustRightInd w:val="0"/>
              <w:spacing w:after="0" w:line="240" w:lineRule="auto"/>
              <w:ind w:left="360"/>
              <w:contextualSpacing/>
              <w:rPr>
                <w:rFonts w:ascii="Times New Roman" w:hAnsi="Times New Roman" w:cs="Times New Roman"/>
                <w:b/>
                <w:bCs/>
                <w:iCs/>
                <w:sz w:val="24"/>
                <w:szCs w:val="24"/>
              </w:rPr>
            </w:pPr>
            <w:r>
              <w:rPr>
                <w:rFonts w:ascii="Times New Roman" w:hAnsi="Times New Roman" w:cs="Times New Roman"/>
                <w:sz w:val="24"/>
                <w:szCs w:val="24"/>
                <w:lang w:eastAsia="en-US"/>
              </w:rPr>
              <w:t>У</w:t>
            </w:r>
            <w:r w:rsidRPr="007D60D2">
              <w:rPr>
                <w:rFonts w:ascii="Times New Roman" w:hAnsi="Times New Roman" w:cs="Times New Roman"/>
                <w:sz w:val="24"/>
                <w:szCs w:val="24"/>
                <w:lang w:eastAsia="en-US"/>
              </w:rPr>
              <w:t xml:space="preserve">К – </w:t>
            </w:r>
            <w:r>
              <w:rPr>
                <w:rFonts w:ascii="Times New Roman" w:hAnsi="Times New Roman" w:cs="Times New Roman"/>
                <w:sz w:val="24"/>
                <w:szCs w:val="24"/>
                <w:lang w:eastAsia="en-US"/>
              </w:rPr>
              <w:t>4</w:t>
            </w:r>
          </w:p>
        </w:tc>
        <w:tc>
          <w:tcPr>
            <w:tcW w:w="3367" w:type="dxa"/>
          </w:tcPr>
          <w:p w14:paraId="4AFCC3A8" w14:textId="77777777" w:rsidR="007D60D2" w:rsidRPr="007D60D2" w:rsidRDefault="007D60D2" w:rsidP="007D60D2">
            <w:pPr>
              <w:pStyle w:val="aff2"/>
              <w:shd w:val="clear" w:color="auto" w:fill="auto"/>
              <w:spacing w:line="240" w:lineRule="auto"/>
              <w:ind w:left="360"/>
              <w:rPr>
                <w:b w:val="0"/>
                <w:bCs/>
                <w:i w:val="0"/>
                <w:iCs/>
                <w:sz w:val="24"/>
                <w:szCs w:val="24"/>
                <w:lang w:eastAsia="en-US"/>
              </w:rPr>
            </w:pPr>
            <w:r w:rsidRPr="007D60D2">
              <w:rPr>
                <w:b w:val="0"/>
                <w:bCs/>
                <w:i w:val="0"/>
                <w:iCs/>
                <w:sz w:val="24"/>
                <w:szCs w:val="24"/>
                <w:lang w:eastAsia="en-US"/>
              </w:rPr>
              <w:t>Ответы на практические, творческие и тестовые задания, экзамен</w:t>
            </w:r>
          </w:p>
        </w:tc>
      </w:tr>
      <w:tr w:rsidR="007D60D2" w:rsidRPr="007D60D2" w14:paraId="408854CA" w14:textId="77777777" w:rsidTr="007D60D2">
        <w:tc>
          <w:tcPr>
            <w:tcW w:w="931" w:type="dxa"/>
          </w:tcPr>
          <w:p w14:paraId="15E42A79" w14:textId="77777777" w:rsidR="007D60D2" w:rsidRPr="007D60D2" w:rsidRDefault="007D60D2" w:rsidP="007D60D2">
            <w:pPr>
              <w:snapToGrid w:val="0"/>
              <w:ind w:left="360" w:firstLine="0"/>
            </w:pPr>
            <w:r w:rsidRPr="007D60D2">
              <w:t>20</w:t>
            </w:r>
          </w:p>
        </w:tc>
        <w:tc>
          <w:tcPr>
            <w:tcW w:w="3801" w:type="dxa"/>
          </w:tcPr>
          <w:p w14:paraId="6D3E1602" w14:textId="77777777" w:rsidR="007D60D2" w:rsidRPr="007D60D2" w:rsidRDefault="007D60D2" w:rsidP="007D60D2">
            <w:pPr>
              <w:pStyle w:val="af2"/>
              <w:tabs>
                <w:tab w:val="clear" w:pos="8505"/>
              </w:tabs>
              <w:spacing w:after="0" w:line="240" w:lineRule="auto"/>
              <w:ind w:left="0"/>
              <w:contextualSpacing/>
              <w:jc w:val="both"/>
              <w:rPr>
                <w:rFonts w:ascii="Times New Roman" w:hAnsi="Times New Roman" w:cs="Times New Roman"/>
                <w:iCs/>
                <w:sz w:val="24"/>
                <w:szCs w:val="24"/>
                <w:lang w:val="en-US"/>
              </w:rPr>
            </w:pPr>
            <w:r w:rsidRPr="007D60D2">
              <w:rPr>
                <w:rFonts w:ascii="Times New Roman" w:hAnsi="Times New Roman" w:cs="Times New Roman"/>
                <w:iCs/>
                <w:sz w:val="24"/>
                <w:szCs w:val="24"/>
                <w:lang w:val="en-US"/>
              </w:rPr>
              <w:t>Innovation and Invention (</w:t>
            </w:r>
            <w:r w:rsidRPr="007D60D2">
              <w:rPr>
                <w:rFonts w:ascii="Times New Roman" w:hAnsi="Times New Roman" w:cs="Times New Roman"/>
                <w:iCs/>
                <w:sz w:val="24"/>
                <w:szCs w:val="24"/>
              </w:rPr>
              <w:t>Инновации</w:t>
            </w:r>
            <w:r w:rsidRPr="007D60D2">
              <w:rPr>
                <w:rFonts w:ascii="Times New Roman" w:hAnsi="Times New Roman" w:cs="Times New Roman"/>
                <w:iCs/>
                <w:sz w:val="24"/>
                <w:szCs w:val="24"/>
                <w:lang w:val="en-US"/>
              </w:rPr>
              <w:t xml:space="preserve"> </w:t>
            </w:r>
            <w:r w:rsidRPr="007D60D2">
              <w:rPr>
                <w:rFonts w:ascii="Times New Roman" w:hAnsi="Times New Roman" w:cs="Times New Roman"/>
                <w:iCs/>
                <w:sz w:val="24"/>
                <w:szCs w:val="24"/>
              </w:rPr>
              <w:t>и</w:t>
            </w:r>
            <w:r w:rsidRPr="007D60D2">
              <w:rPr>
                <w:rFonts w:ascii="Times New Roman" w:hAnsi="Times New Roman" w:cs="Times New Roman"/>
                <w:iCs/>
                <w:sz w:val="24"/>
                <w:szCs w:val="24"/>
                <w:lang w:val="en-US"/>
              </w:rPr>
              <w:t xml:space="preserve"> </w:t>
            </w:r>
            <w:r w:rsidRPr="007D60D2">
              <w:rPr>
                <w:rFonts w:ascii="Times New Roman" w:hAnsi="Times New Roman" w:cs="Times New Roman"/>
                <w:iCs/>
                <w:sz w:val="24"/>
                <w:szCs w:val="24"/>
              </w:rPr>
              <w:t>открытия</w:t>
            </w:r>
            <w:r w:rsidRPr="007D60D2">
              <w:rPr>
                <w:rFonts w:ascii="Times New Roman" w:hAnsi="Times New Roman" w:cs="Times New Roman"/>
                <w:iCs/>
                <w:sz w:val="24"/>
                <w:szCs w:val="24"/>
                <w:lang w:val="en-US"/>
              </w:rPr>
              <w:t>)</w:t>
            </w:r>
          </w:p>
        </w:tc>
        <w:tc>
          <w:tcPr>
            <w:tcW w:w="2126" w:type="dxa"/>
          </w:tcPr>
          <w:p w14:paraId="01DF3175" w14:textId="77777777" w:rsidR="007D60D2" w:rsidRPr="007D60D2" w:rsidRDefault="006C5B32" w:rsidP="007D60D2">
            <w:pPr>
              <w:pStyle w:val="af2"/>
              <w:tabs>
                <w:tab w:val="clear" w:pos="8505"/>
              </w:tabs>
              <w:suppressAutoHyphens w:val="0"/>
              <w:autoSpaceDE w:val="0"/>
              <w:autoSpaceDN w:val="0"/>
              <w:adjustRightInd w:val="0"/>
              <w:spacing w:after="0" w:line="240" w:lineRule="auto"/>
              <w:ind w:left="360"/>
              <w:contextualSpacing/>
              <w:rPr>
                <w:rFonts w:ascii="Times New Roman" w:hAnsi="Times New Roman" w:cs="Times New Roman"/>
                <w:b/>
                <w:bCs/>
                <w:iCs/>
                <w:sz w:val="24"/>
                <w:szCs w:val="24"/>
              </w:rPr>
            </w:pPr>
            <w:r>
              <w:rPr>
                <w:rFonts w:ascii="Times New Roman" w:hAnsi="Times New Roman" w:cs="Times New Roman"/>
                <w:sz w:val="24"/>
                <w:szCs w:val="24"/>
                <w:lang w:eastAsia="en-US"/>
              </w:rPr>
              <w:t>У</w:t>
            </w:r>
            <w:r w:rsidRPr="007D60D2">
              <w:rPr>
                <w:rFonts w:ascii="Times New Roman" w:hAnsi="Times New Roman" w:cs="Times New Roman"/>
                <w:sz w:val="24"/>
                <w:szCs w:val="24"/>
                <w:lang w:eastAsia="en-US"/>
              </w:rPr>
              <w:t xml:space="preserve">К – </w:t>
            </w:r>
            <w:r>
              <w:rPr>
                <w:rFonts w:ascii="Times New Roman" w:hAnsi="Times New Roman" w:cs="Times New Roman"/>
                <w:sz w:val="24"/>
                <w:szCs w:val="24"/>
                <w:lang w:eastAsia="en-US"/>
              </w:rPr>
              <w:t>4</w:t>
            </w:r>
          </w:p>
        </w:tc>
        <w:tc>
          <w:tcPr>
            <w:tcW w:w="3367" w:type="dxa"/>
          </w:tcPr>
          <w:p w14:paraId="6A790A2D" w14:textId="77777777" w:rsidR="007D60D2" w:rsidRPr="007D60D2" w:rsidRDefault="007D60D2" w:rsidP="007D60D2">
            <w:pPr>
              <w:pStyle w:val="aff2"/>
              <w:shd w:val="clear" w:color="auto" w:fill="auto"/>
              <w:spacing w:line="240" w:lineRule="auto"/>
              <w:ind w:left="360"/>
              <w:rPr>
                <w:b w:val="0"/>
                <w:bCs/>
                <w:i w:val="0"/>
                <w:iCs/>
                <w:sz w:val="24"/>
                <w:szCs w:val="24"/>
                <w:lang w:eastAsia="en-US"/>
              </w:rPr>
            </w:pPr>
            <w:r w:rsidRPr="007D60D2">
              <w:rPr>
                <w:b w:val="0"/>
                <w:bCs/>
                <w:i w:val="0"/>
                <w:iCs/>
                <w:sz w:val="24"/>
                <w:szCs w:val="24"/>
                <w:lang w:eastAsia="en-US"/>
              </w:rPr>
              <w:t>Ответы на практические, творческие и тестовые задания, экзамен</w:t>
            </w:r>
          </w:p>
        </w:tc>
      </w:tr>
    </w:tbl>
    <w:p w14:paraId="49299E34" w14:textId="77777777" w:rsidR="007D60D2" w:rsidRDefault="007D60D2" w:rsidP="00F73D48">
      <w:pPr>
        <w:ind w:firstLine="0"/>
        <w:jc w:val="center"/>
        <w:rPr>
          <w:b/>
          <w:bCs/>
          <w:iCs/>
          <w:sz w:val="28"/>
          <w:szCs w:val="28"/>
        </w:rPr>
      </w:pPr>
    </w:p>
    <w:p w14:paraId="5CA6FC0B" w14:textId="77777777" w:rsidR="007D60D2" w:rsidRDefault="007D60D2" w:rsidP="00F73D48">
      <w:pPr>
        <w:ind w:firstLine="0"/>
        <w:jc w:val="center"/>
        <w:rPr>
          <w:b/>
          <w:bCs/>
          <w:iCs/>
          <w:sz w:val="28"/>
          <w:szCs w:val="28"/>
        </w:rPr>
      </w:pPr>
    </w:p>
    <w:p w14:paraId="0D2012F5" w14:textId="77777777" w:rsidR="00EA504C" w:rsidRPr="00EC72C2" w:rsidRDefault="005B4AD3" w:rsidP="00EA504C">
      <w:pPr>
        <w:pStyle w:val="aff2"/>
        <w:spacing w:line="240" w:lineRule="auto"/>
        <w:jc w:val="center"/>
        <w:rPr>
          <w:b w:val="0"/>
          <w:i w:val="0"/>
          <w:sz w:val="28"/>
          <w:szCs w:val="28"/>
        </w:rPr>
      </w:pPr>
      <w:r w:rsidRPr="00EC72C2">
        <w:rPr>
          <w:rStyle w:val="aff1"/>
          <w:b/>
          <w:color w:val="000000"/>
          <w:sz w:val="28"/>
          <w:szCs w:val="28"/>
        </w:rPr>
        <w:t xml:space="preserve">4.ФОРМЫ ТЕКУЩЕГО КОНТРОЛЯ </w:t>
      </w:r>
      <w:r w:rsidR="00EA504C" w:rsidRPr="00EC72C2">
        <w:rPr>
          <w:rStyle w:val="aff1"/>
          <w:b/>
          <w:color w:val="000000"/>
          <w:sz w:val="28"/>
          <w:szCs w:val="28"/>
        </w:rPr>
        <w:t xml:space="preserve"> </w:t>
      </w:r>
    </w:p>
    <w:p w14:paraId="2283F621" w14:textId="77777777" w:rsidR="00EA504C" w:rsidRPr="00EC72C2" w:rsidRDefault="00EA504C" w:rsidP="00EA504C">
      <w:pPr>
        <w:pStyle w:val="aff2"/>
        <w:spacing w:line="240" w:lineRule="auto"/>
        <w:ind w:firstLine="720"/>
        <w:jc w:val="both"/>
        <w:rPr>
          <w:rStyle w:val="aff1"/>
          <w:iCs/>
          <w:color w:val="000000"/>
          <w:sz w:val="28"/>
          <w:szCs w:val="28"/>
        </w:rPr>
      </w:pPr>
      <w:r w:rsidRPr="00EC72C2">
        <w:rPr>
          <w:rStyle w:val="aff1"/>
          <w:color w:val="000000"/>
          <w:sz w:val="28"/>
          <w:szCs w:val="28"/>
        </w:rPr>
        <w:t xml:space="preserve">Текущий контроль успеваемости проводится с целью определения степени усвоения учебного </w:t>
      </w:r>
      <w:r w:rsidR="00843158" w:rsidRPr="00EC72C2">
        <w:rPr>
          <w:rStyle w:val="aff1"/>
          <w:color w:val="000000"/>
          <w:sz w:val="28"/>
          <w:szCs w:val="28"/>
        </w:rPr>
        <w:t>материала, своевременного</w:t>
      </w:r>
      <w:r w:rsidRPr="00EC72C2">
        <w:rPr>
          <w:rStyle w:val="aff1"/>
          <w:color w:val="000000"/>
          <w:sz w:val="28"/>
          <w:szCs w:val="28"/>
        </w:rPr>
        <w:t xml:space="preserve">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оказания им индивидуальной помощи.</w:t>
      </w:r>
    </w:p>
    <w:p w14:paraId="3B862183" w14:textId="77777777" w:rsidR="00EA504C" w:rsidRPr="00EC72C2" w:rsidRDefault="00EA504C" w:rsidP="00EA504C">
      <w:pPr>
        <w:pStyle w:val="aff2"/>
        <w:spacing w:line="240" w:lineRule="auto"/>
        <w:jc w:val="both"/>
        <w:rPr>
          <w:rStyle w:val="aff1"/>
          <w:iCs/>
          <w:color w:val="000000"/>
          <w:sz w:val="28"/>
          <w:szCs w:val="28"/>
        </w:rPr>
      </w:pPr>
      <w:r w:rsidRPr="00EC72C2">
        <w:rPr>
          <w:rStyle w:val="aff1"/>
          <w:color w:val="000000"/>
          <w:sz w:val="28"/>
          <w:szCs w:val="28"/>
        </w:rPr>
        <w:t xml:space="preserve">       К контролю текущей успеваемости относятся проверка знаний, умений и навыков обучающихся: на занятиях, по результатам выполнения обучающимися индивидуальных заданий, проверки качества подготовки к практическим занятиям и иных материалов.</w:t>
      </w:r>
    </w:p>
    <w:p w14:paraId="23C06A0B" w14:textId="77777777" w:rsidR="00EA504C" w:rsidRPr="00EC72C2" w:rsidRDefault="00EA504C" w:rsidP="00EA504C">
      <w:pPr>
        <w:pStyle w:val="aff2"/>
        <w:spacing w:line="240" w:lineRule="auto"/>
        <w:jc w:val="both"/>
        <w:rPr>
          <w:b w:val="0"/>
          <w:i w:val="0"/>
          <w:iCs/>
          <w:color w:val="000000"/>
          <w:sz w:val="28"/>
          <w:szCs w:val="28"/>
          <w:shd w:val="clear" w:color="auto" w:fill="FFFFFF"/>
        </w:rPr>
      </w:pPr>
      <w:r w:rsidRPr="00EC72C2">
        <w:rPr>
          <w:sz w:val="28"/>
          <w:szCs w:val="28"/>
        </w:rPr>
        <w:t xml:space="preserve">    </w:t>
      </w:r>
      <w:r w:rsidRPr="00EC72C2">
        <w:rPr>
          <w:sz w:val="28"/>
          <w:szCs w:val="28"/>
        </w:rPr>
        <w:tab/>
      </w:r>
      <w:r w:rsidRPr="00EC72C2">
        <w:rPr>
          <w:b w:val="0"/>
          <w:i w:val="0"/>
          <w:color w:val="000000"/>
          <w:sz w:val="28"/>
          <w:szCs w:val="28"/>
        </w:rPr>
        <w:t xml:space="preserve">Текущий контроль по дисциплине «Иностранный язык» осуществляется в течение семестра в устной и письменной форме в виде контрольных и тестовых работ, устных опросов, творческих заданий </w:t>
      </w:r>
      <w:r w:rsidR="00843158" w:rsidRPr="00EC72C2">
        <w:rPr>
          <w:b w:val="0"/>
          <w:i w:val="0"/>
          <w:color w:val="000000"/>
          <w:sz w:val="28"/>
          <w:szCs w:val="28"/>
        </w:rPr>
        <w:t>и проектов</w:t>
      </w:r>
      <w:r w:rsidRPr="00EC72C2">
        <w:rPr>
          <w:b w:val="0"/>
          <w:i w:val="0"/>
          <w:color w:val="000000"/>
          <w:sz w:val="28"/>
          <w:szCs w:val="28"/>
        </w:rPr>
        <w:t xml:space="preserve">. </w:t>
      </w:r>
    </w:p>
    <w:p w14:paraId="27B0FE77" w14:textId="77777777" w:rsidR="00EA504C" w:rsidRPr="00EC72C2" w:rsidRDefault="00EA504C" w:rsidP="00EA504C">
      <w:pPr>
        <w:pStyle w:val="a5"/>
        <w:ind w:right="84"/>
        <w:jc w:val="center"/>
        <w:rPr>
          <w:sz w:val="28"/>
          <w:szCs w:val="28"/>
        </w:rPr>
      </w:pPr>
    </w:p>
    <w:p w14:paraId="4C1EE63C" w14:textId="77777777" w:rsidR="00EA504C" w:rsidRPr="00EC72C2" w:rsidRDefault="005B4AD3" w:rsidP="00EA504C">
      <w:pPr>
        <w:pStyle w:val="a5"/>
        <w:spacing w:line="252" w:lineRule="auto"/>
        <w:ind w:right="84"/>
        <w:jc w:val="center"/>
        <w:rPr>
          <w:b/>
          <w:i w:val="0"/>
          <w:sz w:val="28"/>
          <w:szCs w:val="28"/>
          <w:lang w:val="ru-RU"/>
        </w:rPr>
      </w:pPr>
      <w:r w:rsidRPr="00EC72C2">
        <w:rPr>
          <w:b/>
          <w:i w:val="0"/>
          <w:sz w:val="28"/>
          <w:szCs w:val="28"/>
          <w:lang w:val="ru-RU"/>
        </w:rPr>
        <w:t>5</w:t>
      </w:r>
      <w:r w:rsidR="00EA504C" w:rsidRPr="00EC72C2">
        <w:rPr>
          <w:b/>
          <w:i w:val="0"/>
          <w:sz w:val="28"/>
          <w:szCs w:val="28"/>
        </w:rPr>
        <w:t xml:space="preserve">. </w:t>
      </w:r>
      <w:r w:rsidRPr="00EC72C2">
        <w:rPr>
          <w:b/>
          <w:i w:val="0"/>
          <w:sz w:val="28"/>
          <w:szCs w:val="28"/>
          <w:lang w:val="ru-RU"/>
        </w:rPr>
        <w:t>ФОРМЫ ПРОМЕЖУТОЧНОГО КОНТРОЛЯ</w:t>
      </w:r>
    </w:p>
    <w:p w14:paraId="58735ED1" w14:textId="77777777" w:rsidR="00EA504C" w:rsidRPr="00EC72C2" w:rsidRDefault="00EA504C" w:rsidP="00EA504C">
      <w:pPr>
        <w:pStyle w:val="a5"/>
        <w:spacing w:line="252" w:lineRule="auto"/>
        <w:ind w:right="84"/>
        <w:rPr>
          <w:i w:val="0"/>
          <w:sz w:val="28"/>
          <w:szCs w:val="28"/>
        </w:rPr>
      </w:pPr>
      <w:r w:rsidRPr="00EC72C2">
        <w:rPr>
          <w:i w:val="0"/>
          <w:sz w:val="28"/>
          <w:szCs w:val="28"/>
        </w:rPr>
        <w:lastRenderedPageBreak/>
        <w:t xml:space="preserve">Формами промежуточного контроля по дисциплине являются </w:t>
      </w:r>
      <w:r w:rsidRPr="00EC72C2">
        <w:rPr>
          <w:i w:val="0"/>
          <w:color w:val="000000"/>
          <w:sz w:val="28"/>
          <w:szCs w:val="28"/>
          <w:lang w:eastAsia="en-US"/>
        </w:rPr>
        <w:t>зачеты в 1-3 семестрах, экзамен в четвертом семестре</w:t>
      </w:r>
      <w:r w:rsidRPr="00EC72C2">
        <w:rPr>
          <w:b/>
          <w:color w:val="000000"/>
          <w:sz w:val="28"/>
          <w:szCs w:val="28"/>
          <w:lang w:eastAsia="en-US"/>
        </w:rPr>
        <w:t>.</w:t>
      </w:r>
      <w:r w:rsidRPr="00EC72C2">
        <w:rPr>
          <w:rStyle w:val="aff1"/>
          <w:b w:val="0"/>
          <w:iCs/>
          <w:color w:val="000000"/>
          <w:sz w:val="28"/>
          <w:szCs w:val="28"/>
        </w:rPr>
        <w:t xml:space="preserve"> Форма проведения экзамена – устный ответ, по утвержденным экзаменационным билетам, сформулированным с учетом содержания учебной дисциплины.</w:t>
      </w:r>
      <w:r w:rsidRPr="00EC72C2">
        <w:rPr>
          <w:rStyle w:val="aff1"/>
          <w:i/>
          <w:iCs/>
          <w:color w:val="000000"/>
          <w:sz w:val="28"/>
          <w:szCs w:val="28"/>
        </w:rPr>
        <w:t xml:space="preserve"> </w:t>
      </w:r>
      <w:r w:rsidRPr="00EC72C2">
        <w:rPr>
          <w:i w:val="0"/>
          <w:color w:val="000000"/>
          <w:sz w:val="28"/>
          <w:szCs w:val="28"/>
          <w:lang w:eastAsia="en-US"/>
        </w:rPr>
        <w:t xml:space="preserve">Объектом контроля являются коммуникативные умения во всех видах речевой деятельности (аудирование, говорение, чтение, письмо), ограниченные тематикой и проблематикой изучаемых разделов курса. </w:t>
      </w:r>
    </w:p>
    <w:p w14:paraId="5D095BA7" w14:textId="77777777" w:rsidR="00EA504C" w:rsidRPr="00EC72C2" w:rsidRDefault="00EA504C" w:rsidP="00EA504C">
      <w:pPr>
        <w:suppressAutoHyphens w:val="0"/>
        <w:autoSpaceDE w:val="0"/>
        <w:autoSpaceDN w:val="0"/>
        <w:adjustRightInd w:val="0"/>
        <w:rPr>
          <w:rStyle w:val="aff1"/>
          <w:b w:val="0"/>
          <w:i w:val="0"/>
          <w:color w:val="000000"/>
          <w:sz w:val="28"/>
          <w:szCs w:val="28"/>
          <w:lang w:eastAsia="en-US"/>
        </w:rPr>
      </w:pPr>
      <w:r w:rsidRPr="00EC72C2">
        <w:rPr>
          <w:color w:val="000000"/>
          <w:sz w:val="28"/>
          <w:szCs w:val="28"/>
          <w:lang w:eastAsia="en-US"/>
        </w:rPr>
        <w:tab/>
      </w:r>
    </w:p>
    <w:p w14:paraId="4B0E0CCE" w14:textId="77777777" w:rsidR="001A685B" w:rsidRPr="00EC72C2" w:rsidRDefault="001A685B" w:rsidP="001A685B">
      <w:pPr>
        <w:pStyle w:val="71"/>
        <w:shd w:val="clear" w:color="auto" w:fill="auto"/>
        <w:tabs>
          <w:tab w:val="left" w:pos="646"/>
        </w:tabs>
        <w:spacing w:before="0" w:after="0" w:line="240" w:lineRule="auto"/>
        <w:ind w:left="646" w:firstLine="0"/>
        <w:jc w:val="both"/>
        <w:rPr>
          <w:b w:val="0"/>
          <w:sz w:val="28"/>
          <w:szCs w:val="28"/>
        </w:rPr>
      </w:pPr>
      <w:r w:rsidRPr="00EC72C2">
        <w:rPr>
          <w:rStyle w:val="70"/>
          <w:b/>
          <w:color w:val="000000"/>
          <w:sz w:val="28"/>
          <w:szCs w:val="28"/>
        </w:rPr>
        <w:t xml:space="preserve">6. ТИПОВЫЕ КОНТРОЛЬНЫЕ ВОПРОСЫ (ЗАДАНИЯ) И КРИТЕРИИ ОЦЕНКИ  </w:t>
      </w:r>
    </w:p>
    <w:p w14:paraId="750E0D54" w14:textId="77777777" w:rsidR="001A685B" w:rsidRPr="00EC72C2" w:rsidRDefault="001A685B" w:rsidP="001A685B">
      <w:pPr>
        <w:tabs>
          <w:tab w:val="left" w:pos="1138"/>
        </w:tabs>
        <w:rPr>
          <w:rStyle w:val="25"/>
          <w:b/>
          <w:color w:val="000000"/>
          <w:sz w:val="28"/>
          <w:szCs w:val="28"/>
        </w:rPr>
      </w:pPr>
    </w:p>
    <w:p w14:paraId="37224F32" w14:textId="77777777" w:rsidR="001A685B" w:rsidRPr="00EC72C2" w:rsidRDefault="001A685B" w:rsidP="001A685B">
      <w:pPr>
        <w:tabs>
          <w:tab w:val="left" w:pos="1138"/>
        </w:tabs>
        <w:rPr>
          <w:rStyle w:val="25"/>
          <w:b/>
          <w:color w:val="000000"/>
          <w:sz w:val="28"/>
          <w:szCs w:val="28"/>
        </w:rPr>
      </w:pPr>
      <w:r w:rsidRPr="00EC72C2">
        <w:rPr>
          <w:rStyle w:val="25"/>
          <w:b/>
          <w:color w:val="000000"/>
          <w:sz w:val="28"/>
          <w:szCs w:val="28"/>
        </w:rPr>
        <w:t xml:space="preserve"> 6.1. Зачёт</w:t>
      </w:r>
    </w:p>
    <w:p w14:paraId="3A44F86C" w14:textId="77777777" w:rsidR="001A685B" w:rsidRPr="00EC72C2" w:rsidRDefault="001A685B" w:rsidP="001A685B">
      <w:pPr>
        <w:tabs>
          <w:tab w:val="left" w:pos="1138"/>
        </w:tabs>
        <w:rPr>
          <w:b/>
          <w:sz w:val="28"/>
          <w:szCs w:val="28"/>
        </w:rPr>
      </w:pPr>
    </w:p>
    <w:p w14:paraId="02FB171D" w14:textId="77777777" w:rsidR="001A685B" w:rsidRPr="00EC72C2" w:rsidRDefault="001A685B" w:rsidP="001A685B">
      <w:pPr>
        <w:rPr>
          <w:rStyle w:val="25"/>
          <w:b/>
          <w:color w:val="000000"/>
          <w:sz w:val="28"/>
          <w:szCs w:val="28"/>
        </w:rPr>
      </w:pPr>
      <w:r w:rsidRPr="00EC72C2">
        <w:rPr>
          <w:rStyle w:val="25"/>
          <w:b/>
          <w:color w:val="000000"/>
          <w:sz w:val="28"/>
          <w:szCs w:val="28"/>
        </w:rPr>
        <w:t>а) типовые вопросы (задания)</w:t>
      </w:r>
    </w:p>
    <w:p w14:paraId="75B258C6" w14:textId="77777777" w:rsidR="001A685B" w:rsidRPr="00EC72C2" w:rsidRDefault="001A685B" w:rsidP="001A685B">
      <w:pPr>
        <w:rPr>
          <w:rStyle w:val="25"/>
          <w:b/>
          <w:color w:val="000000"/>
          <w:sz w:val="28"/>
          <w:szCs w:val="28"/>
        </w:rPr>
      </w:pPr>
    </w:p>
    <w:p w14:paraId="56048856" w14:textId="77777777" w:rsidR="001A685B" w:rsidRPr="00223527" w:rsidRDefault="001A685B" w:rsidP="001A685B">
      <w:pPr>
        <w:rPr>
          <w:rStyle w:val="25"/>
          <w:b/>
          <w:color w:val="000000"/>
          <w:sz w:val="28"/>
          <w:szCs w:val="28"/>
        </w:rPr>
      </w:pPr>
      <w:r w:rsidRPr="00223527">
        <w:rPr>
          <w:rStyle w:val="25"/>
          <w:b/>
          <w:color w:val="000000"/>
          <w:sz w:val="28"/>
          <w:szCs w:val="28"/>
        </w:rPr>
        <w:t>Вопрос 1. Проверка знания грамматики (в форме тестирования) по пройденным грамматическим формам.</w:t>
      </w:r>
    </w:p>
    <w:p w14:paraId="06EF2516" w14:textId="77777777" w:rsidR="001A685B" w:rsidRPr="00223527" w:rsidRDefault="001A685B" w:rsidP="001A685B">
      <w:pPr>
        <w:ind w:firstLine="0"/>
        <w:rPr>
          <w:b/>
          <w:u w:val="single"/>
          <w:lang w:val="en-US"/>
        </w:rPr>
      </w:pPr>
      <w:r w:rsidRPr="00223527">
        <w:rPr>
          <w:b/>
          <w:u w:val="single"/>
          <w:lang w:val="en-US"/>
        </w:rPr>
        <w:t>Passive voice – test</w:t>
      </w:r>
    </w:p>
    <w:p w14:paraId="1F6E684E" w14:textId="77777777" w:rsidR="001A685B" w:rsidRPr="00223527" w:rsidRDefault="001A685B" w:rsidP="001A685B">
      <w:pPr>
        <w:ind w:firstLine="0"/>
        <w:jc w:val="left"/>
        <w:rPr>
          <w:b/>
          <w:lang w:val="en-US"/>
        </w:rPr>
      </w:pPr>
      <w:r w:rsidRPr="00223527">
        <w:rPr>
          <w:b/>
          <w:lang w:val="en-US"/>
        </w:rPr>
        <w:t>Open the brackets using the correct form of the verbs in the Passive voice. Translate into Russian.</w:t>
      </w:r>
    </w:p>
    <w:p w14:paraId="69A42B5C" w14:textId="77777777" w:rsidR="001A685B" w:rsidRPr="00223527" w:rsidRDefault="001A685B" w:rsidP="001A685B">
      <w:pPr>
        <w:pStyle w:val="aff3"/>
        <w:rPr>
          <w:rFonts w:ascii="Times New Roman" w:hAnsi="Times New Roman"/>
          <w:sz w:val="24"/>
          <w:szCs w:val="24"/>
          <w:lang w:val="en-US"/>
        </w:rPr>
      </w:pPr>
      <w:r w:rsidRPr="00223527">
        <w:rPr>
          <w:rFonts w:ascii="Times New Roman" w:hAnsi="Times New Roman"/>
          <w:sz w:val="24"/>
          <w:szCs w:val="24"/>
          <w:lang w:val="en-US"/>
        </w:rPr>
        <w:t xml:space="preserve">1. This equipment (to buy) four years ago. </w:t>
      </w:r>
      <w:r w:rsidRPr="00223527">
        <w:rPr>
          <w:rFonts w:ascii="Times New Roman" w:hAnsi="Times New Roman"/>
          <w:b/>
          <w:sz w:val="24"/>
          <w:szCs w:val="24"/>
          <w:lang w:val="en-US"/>
        </w:rPr>
        <w:t>(was bought)</w:t>
      </w:r>
    </w:p>
    <w:p w14:paraId="5A205D02" w14:textId="77777777" w:rsidR="001A685B" w:rsidRPr="00223527" w:rsidRDefault="001A685B" w:rsidP="001A685B">
      <w:pPr>
        <w:pStyle w:val="aff3"/>
        <w:rPr>
          <w:rFonts w:ascii="Times New Roman" w:hAnsi="Times New Roman"/>
          <w:sz w:val="24"/>
          <w:szCs w:val="24"/>
          <w:lang w:val="en-US"/>
        </w:rPr>
      </w:pPr>
      <w:r w:rsidRPr="00223527">
        <w:rPr>
          <w:rFonts w:ascii="Times New Roman" w:hAnsi="Times New Roman"/>
          <w:sz w:val="24"/>
          <w:szCs w:val="24"/>
          <w:lang w:val="en-US"/>
        </w:rPr>
        <w:t xml:space="preserve">2. A new electronic device (to use) next month. </w:t>
      </w:r>
      <w:r w:rsidRPr="00223527">
        <w:rPr>
          <w:rFonts w:ascii="Times New Roman" w:hAnsi="Times New Roman"/>
          <w:b/>
          <w:sz w:val="24"/>
          <w:szCs w:val="24"/>
          <w:lang w:val="en-US"/>
        </w:rPr>
        <w:t>(will be used)</w:t>
      </w:r>
    </w:p>
    <w:p w14:paraId="269D07D8" w14:textId="77777777" w:rsidR="001A685B" w:rsidRPr="00223527" w:rsidRDefault="001A685B" w:rsidP="001A685B">
      <w:pPr>
        <w:pStyle w:val="aff3"/>
        <w:rPr>
          <w:rFonts w:ascii="Times New Roman" w:hAnsi="Times New Roman"/>
          <w:sz w:val="24"/>
          <w:szCs w:val="24"/>
          <w:lang w:val="en-US"/>
        </w:rPr>
      </w:pPr>
      <w:r w:rsidRPr="00223527">
        <w:rPr>
          <w:rFonts w:ascii="Times New Roman" w:hAnsi="Times New Roman"/>
          <w:sz w:val="24"/>
          <w:szCs w:val="24"/>
          <w:lang w:val="en-US"/>
        </w:rPr>
        <w:t xml:space="preserve">3. All engineers of our plant already (to invite) to the meeting that will take place next Monday. </w:t>
      </w:r>
      <w:r w:rsidRPr="00223527">
        <w:rPr>
          <w:rFonts w:ascii="Times New Roman" w:hAnsi="Times New Roman"/>
          <w:b/>
          <w:sz w:val="24"/>
          <w:szCs w:val="24"/>
          <w:lang w:val="en-US"/>
        </w:rPr>
        <w:t>(have been invited)</w:t>
      </w:r>
    </w:p>
    <w:p w14:paraId="7142B571" w14:textId="77777777" w:rsidR="001A685B" w:rsidRPr="00223527" w:rsidRDefault="001A685B" w:rsidP="001A685B">
      <w:pPr>
        <w:pStyle w:val="aff3"/>
        <w:rPr>
          <w:rFonts w:ascii="Times New Roman" w:hAnsi="Times New Roman"/>
          <w:b/>
          <w:sz w:val="24"/>
          <w:szCs w:val="24"/>
          <w:lang w:val="en-US"/>
        </w:rPr>
      </w:pPr>
      <w:r w:rsidRPr="00223527">
        <w:rPr>
          <w:rFonts w:ascii="Times New Roman" w:hAnsi="Times New Roman"/>
          <w:sz w:val="24"/>
          <w:szCs w:val="24"/>
          <w:lang w:val="en-US"/>
        </w:rPr>
        <w:t>4. The worker’s machine-tool (</w:t>
      </w:r>
      <w:r w:rsidRPr="00223527">
        <w:rPr>
          <w:rFonts w:ascii="Times New Roman" w:hAnsi="Times New Roman"/>
          <w:sz w:val="24"/>
          <w:szCs w:val="24"/>
        </w:rPr>
        <w:t>станок</w:t>
      </w:r>
      <w:r w:rsidRPr="00223527">
        <w:rPr>
          <w:rFonts w:ascii="Times New Roman" w:hAnsi="Times New Roman"/>
          <w:sz w:val="24"/>
          <w:szCs w:val="24"/>
          <w:lang w:val="en-US"/>
        </w:rPr>
        <w:t xml:space="preserve">) (to mend – </w:t>
      </w:r>
      <w:r w:rsidRPr="00223527">
        <w:rPr>
          <w:rFonts w:ascii="Times New Roman" w:hAnsi="Times New Roman"/>
          <w:sz w:val="24"/>
          <w:szCs w:val="24"/>
        </w:rPr>
        <w:t>чинить</w:t>
      </w:r>
      <w:r w:rsidRPr="00223527">
        <w:rPr>
          <w:rFonts w:ascii="Times New Roman" w:hAnsi="Times New Roman"/>
          <w:sz w:val="24"/>
          <w:szCs w:val="24"/>
          <w:lang w:val="en-US"/>
        </w:rPr>
        <w:t xml:space="preserve">) at the moment. </w:t>
      </w:r>
      <w:r w:rsidRPr="00223527">
        <w:rPr>
          <w:rFonts w:ascii="Times New Roman" w:hAnsi="Times New Roman"/>
          <w:b/>
          <w:sz w:val="24"/>
          <w:szCs w:val="24"/>
          <w:lang w:val="en-US"/>
        </w:rPr>
        <w:t>(is being mended)</w:t>
      </w:r>
    </w:p>
    <w:p w14:paraId="2737B74C" w14:textId="77777777" w:rsidR="001A685B" w:rsidRPr="00223527" w:rsidRDefault="001A685B" w:rsidP="001A685B">
      <w:pPr>
        <w:pStyle w:val="aff3"/>
        <w:rPr>
          <w:rFonts w:ascii="Times New Roman" w:hAnsi="Times New Roman"/>
          <w:sz w:val="24"/>
          <w:szCs w:val="24"/>
          <w:lang w:val="en-US"/>
        </w:rPr>
      </w:pPr>
      <w:r w:rsidRPr="00223527">
        <w:rPr>
          <w:rFonts w:ascii="Times New Roman" w:hAnsi="Times New Roman"/>
          <w:sz w:val="24"/>
          <w:szCs w:val="24"/>
          <w:lang w:val="en-US"/>
        </w:rPr>
        <w:t xml:space="preserve">5. The equipment already (to pack). </w:t>
      </w:r>
      <w:r w:rsidRPr="00223527">
        <w:rPr>
          <w:rFonts w:ascii="Times New Roman" w:hAnsi="Times New Roman"/>
          <w:b/>
          <w:sz w:val="24"/>
          <w:szCs w:val="24"/>
          <w:lang w:val="en-US"/>
        </w:rPr>
        <w:t>(has been packed)</w:t>
      </w:r>
    </w:p>
    <w:p w14:paraId="1F7FB335" w14:textId="77777777" w:rsidR="001A685B" w:rsidRPr="00223527" w:rsidRDefault="001A685B" w:rsidP="001A685B">
      <w:pPr>
        <w:pStyle w:val="aff3"/>
        <w:rPr>
          <w:rFonts w:ascii="Times New Roman" w:hAnsi="Times New Roman"/>
          <w:sz w:val="24"/>
          <w:szCs w:val="24"/>
          <w:lang w:val="en-US"/>
        </w:rPr>
      </w:pPr>
      <w:r w:rsidRPr="00223527">
        <w:rPr>
          <w:rFonts w:ascii="Times New Roman" w:hAnsi="Times New Roman"/>
          <w:sz w:val="24"/>
          <w:szCs w:val="24"/>
          <w:lang w:val="en-US"/>
        </w:rPr>
        <w:t xml:space="preserve">6. Our plant can (to see) from a long distance. </w:t>
      </w:r>
      <w:r w:rsidRPr="00223527">
        <w:rPr>
          <w:rFonts w:ascii="Times New Roman" w:hAnsi="Times New Roman"/>
          <w:b/>
          <w:sz w:val="24"/>
          <w:szCs w:val="24"/>
          <w:lang w:val="en-US"/>
        </w:rPr>
        <w:t>(be seen)</w:t>
      </w:r>
    </w:p>
    <w:p w14:paraId="010AAE82" w14:textId="77777777" w:rsidR="001A685B" w:rsidRPr="00223527" w:rsidRDefault="001A685B" w:rsidP="001A685B">
      <w:pPr>
        <w:pStyle w:val="aff3"/>
        <w:rPr>
          <w:rFonts w:ascii="Times New Roman" w:hAnsi="Times New Roman"/>
          <w:sz w:val="24"/>
          <w:szCs w:val="24"/>
          <w:lang w:val="en-US"/>
        </w:rPr>
      </w:pPr>
      <w:r w:rsidRPr="00223527">
        <w:rPr>
          <w:rFonts w:ascii="Times New Roman" w:hAnsi="Times New Roman"/>
          <w:sz w:val="24"/>
          <w:szCs w:val="24"/>
          <w:lang w:val="en-US"/>
        </w:rPr>
        <w:t xml:space="preserve">7. The guests must (to meet) at noon. </w:t>
      </w:r>
      <w:r w:rsidRPr="00223527">
        <w:rPr>
          <w:rFonts w:ascii="Times New Roman" w:hAnsi="Times New Roman"/>
          <w:b/>
          <w:sz w:val="24"/>
          <w:szCs w:val="24"/>
          <w:lang w:val="en-US"/>
        </w:rPr>
        <w:t>(be met)</w:t>
      </w:r>
    </w:p>
    <w:p w14:paraId="11D551D3" w14:textId="77777777" w:rsidR="001A685B" w:rsidRPr="00223527" w:rsidRDefault="001A685B" w:rsidP="001A685B">
      <w:pPr>
        <w:pStyle w:val="aff3"/>
        <w:rPr>
          <w:rFonts w:ascii="Times New Roman" w:hAnsi="Times New Roman"/>
          <w:sz w:val="24"/>
          <w:szCs w:val="24"/>
          <w:lang w:val="en-US"/>
        </w:rPr>
      </w:pPr>
      <w:r w:rsidRPr="00223527">
        <w:rPr>
          <w:rFonts w:ascii="Times New Roman" w:hAnsi="Times New Roman"/>
          <w:sz w:val="24"/>
          <w:szCs w:val="24"/>
          <w:lang w:val="en-US"/>
        </w:rPr>
        <w:t xml:space="preserve">8. A new laboratory (to construct) now. </w:t>
      </w:r>
      <w:r w:rsidRPr="00223527">
        <w:rPr>
          <w:rFonts w:ascii="Times New Roman" w:hAnsi="Times New Roman"/>
          <w:b/>
          <w:sz w:val="24"/>
          <w:szCs w:val="24"/>
          <w:lang w:val="en-US"/>
        </w:rPr>
        <w:t>(is being constructed)</w:t>
      </w:r>
      <w:r w:rsidRPr="00223527">
        <w:rPr>
          <w:rFonts w:ascii="Times New Roman" w:hAnsi="Times New Roman"/>
          <w:sz w:val="24"/>
          <w:szCs w:val="24"/>
          <w:lang w:val="en-US"/>
        </w:rPr>
        <w:t xml:space="preserve"> </w:t>
      </w:r>
    </w:p>
    <w:p w14:paraId="3FB0BFA7" w14:textId="77777777" w:rsidR="001A685B" w:rsidRPr="00223527" w:rsidRDefault="001A685B" w:rsidP="001A685B">
      <w:pPr>
        <w:pStyle w:val="aff3"/>
        <w:rPr>
          <w:rFonts w:ascii="Times New Roman" w:hAnsi="Times New Roman"/>
          <w:sz w:val="24"/>
          <w:szCs w:val="24"/>
          <w:lang w:val="en-US"/>
        </w:rPr>
      </w:pPr>
      <w:r w:rsidRPr="00223527">
        <w:rPr>
          <w:rFonts w:ascii="Times New Roman" w:hAnsi="Times New Roman"/>
          <w:sz w:val="24"/>
          <w:szCs w:val="24"/>
          <w:lang w:val="en-US"/>
        </w:rPr>
        <w:t xml:space="preserve">9. The work (to finish) by 6o’clock tomorrow. </w:t>
      </w:r>
      <w:r w:rsidRPr="00223527">
        <w:rPr>
          <w:rFonts w:ascii="Times New Roman" w:hAnsi="Times New Roman"/>
          <w:b/>
          <w:sz w:val="24"/>
          <w:szCs w:val="24"/>
          <w:lang w:val="en-US"/>
        </w:rPr>
        <w:t>(will have been finished)</w:t>
      </w:r>
    </w:p>
    <w:p w14:paraId="7AB55141" w14:textId="77777777" w:rsidR="001A685B" w:rsidRPr="00223527" w:rsidRDefault="001A685B" w:rsidP="001A685B">
      <w:pPr>
        <w:pStyle w:val="aff3"/>
        <w:rPr>
          <w:rFonts w:ascii="Times New Roman" w:hAnsi="Times New Roman"/>
          <w:b/>
          <w:sz w:val="24"/>
          <w:szCs w:val="24"/>
          <w:lang w:val="en-US"/>
        </w:rPr>
      </w:pPr>
      <w:r w:rsidRPr="00223527">
        <w:rPr>
          <w:rFonts w:ascii="Times New Roman" w:hAnsi="Times New Roman"/>
          <w:sz w:val="24"/>
          <w:szCs w:val="24"/>
          <w:lang w:val="en-US"/>
        </w:rPr>
        <w:t xml:space="preserve">10. After the new device (to test) it (to install) in the laboratory. </w:t>
      </w:r>
      <w:r w:rsidRPr="00223527">
        <w:rPr>
          <w:rFonts w:ascii="Times New Roman" w:hAnsi="Times New Roman"/>
          <w:b/>
          <w:sz w:val="24"/>
          <w:szCs w:val="24"/>
          <w:lang w:val="en-US"/>
        </w:rPr>
        <w:t>(had been tested, was installed)</w:t>
      </w:r>
    </w:p>
    <w:p w14:paraId="18FB1C35" w14:textId="77777777" w:rsidR="001A685B" w:rsidRPr="00223527" w:rsidRDefault="001A685B" w:rsidP="001A685B">
      <w:pPr>
        <w:pStyle w:val="aff3"/>
        <w:rPr>
          <w:rFonts w:ascii="Times New Roman" w:hAnsi="Times New Roman"/>
          <w:b/>
          <w:sz w:val="24"/>
          <w:szCs w:val="24"/>
          <w:lang w:val="en-US"/>
        </w:rPr>
      </w:pPr>
      <w:r w:rsidRPr="00223527">
        <w:rPr>
          <w:rFonts w:ascii="Times New Roman" w:hAnsi="Times New Roman"/>
          <w:sz w:val="24"/>
          <w:szCs w:val="24"/>
          <w:lang w:val="en-US"/>
        </w:rPr>
        <w:t xml:space="preserve">11. The experiment (to conduct) when I entered the laboratory. </w:t>
      </w:r>
      <w:r w:rsidRPr="00223527">
        <w:rPr>
          <w:rFonts w:ascii="Times New Roman" w:hAnsi="Times New Roman"/>
          <w:b/>
          <w:sz w:val="24"/>
          <w:szCs w:val="24"/>
          <w:lang w:val="en-US"/>
        </w:rPr>
        <w:t>(was being conducted)</w:t>
      </w:r>
    </w:p>
    <w:p w14:paraId="7475DED0" w14:textId="77777777" w:rsidR="001A685B" w:rsidRPr="00223527" w:rsidRDefault="001A685B" w:rsidP="001A685B">
      <w:pPr>
        <w:pStyle w:val="aff3"/>
        <w:rPr>
          <w:rFonts w:ascii="Times New Roman" w:hAnsi="Times New Roman"/>
          <w:b/>
          <w:sz w:val="24"/>
          <w:szCs w:val="24"/>
          <w:lang w:val="en-US"/>
        </w:rPr>
      </w:pPr>
      <w:r w:rsidRPr="00223527">
        <w:rPr>
          <w:rFonts w:ascii="Times New Roman" w:hAnsi="Times New Roman"/>
          <w:sz w:val="24"/>
          <w:szCs w:val="24"/>
          <w:lang w:val="en-US"/>
        </w:rPr>
        <w:t xml:space="preserve">12. The electric energy (to distribute) by these devices. </w:t>
      </w:r>
      <w:r w:rsidRPr="00223527">
        <w:rPr>
          <w:rFonts w:ascii="Times New Roman" w:hAnsi="Times New Roman"/>
          <w:b/>
          <w:sz w:val="24"/>
          <w:szCs w:val="24"/>
          <w:lang w:val="en-US"/>
        </w:rPr>
        <w:t>(is distributed)</w:t>
      </w:r>
    </w:p>
    <w:p w14:paraId="68F1CF4A" w14:textId="77777777" w:rsidR="001A685B" w:rsidRPr="00223527" w:rsidRDefault="001A685B" w:rsidP="001A685B">
      <w:pPr>
        <w:pStyle w:val="aff3"/>
        <w:rPr>
          <w:sz w:val="24"/>
          <w:szCs w:val="24"/>
          <w:lang w:val="en-US"/>
        </w:rPr>
      </w:pPr>
    </w:p>
    <w:p w14:paraId="1FAA424B" w14:textId="77777777" w:rsidR="001A685B" w:rsidRPr="00223527" w:rsidRDefault="001A685B" w:rsidP="001A685B">
      <w:pPr>
        <w:shd w:val="clear" w:color="auto" w:fill="FFFFFF"/>
        <w:ind w:left="-850"/>
        <w:rPr>
          <w:u w:val="single"/>
          <w:lang w:val="en-GB"/>
        </w:rPr>
      </w:pPr>
      <w:r w:rsidRPr="00223527">
        <w:rPr>
          <w:b/>
          <w:bCs/>
          <w:color w:val="000000"/>
          <w:u w:val="single"/>
          <w:lang w:val="en-US"/>
        </w:rPr>
        <w:t>Test: infinitive, gerund, participle</w:t>
      </w:r>
    </w:p>
    <w:p w14:paraId="61BE0D1D" w14:textId="77777777" w:rsidR="001A685B" w:rsidRPr="00223527" w:rsidRDefault="001A685B" w:rsidP="001A685B">
      <w:pPr>
        <w:shd w:val="clear" w:color="auto" w:fill="FFFFFF"/>
        <w:ind w:left="-850"/>
        <w:jc w:val="left"/>
        <w:rPr>
          <w:b/>
          <w:lang w:val="en-GB"/>
        </w:rPr>
      </w:pPr>
      <w:r w:rsidRPr="00223527">
        <w:rPr>
          <w:b/>
          <w:color w:val="000000"/>
          <w:lang w:val="en-GB"/>
        </w:rPr>
        <w:t xml:space="preserve">1.  </w:t>
      </w:r>
      <w:r w:rsidRPr="00223527">
        <w:rPr>
          <w:b/>
          <w:color w:val="000000"/>
          <w:lang w:val="en-US"/>
        </w:rPr>
        <w:t>He seemed</w:t>
      </w:r>
      <w:r w:rsidRPr="00223527">
        <w:rPr>
          <w:b/>
          <w:color w:val="000000"/>
          <w:lang w:val="en-GB"/>
        </w:rPr>
        <w:t>___</w:t>
      </w:r>
      <w:r w:rsidRPr="00223527">
        <w:rPr>
          <w:b/>
          <w:color w:val="000000"/>
          <w:lang w:val="en-US"/>
        </w:rPr>
        <w:t>all about influenza and said</w:t>
      </w:r>
      <w:r w:rsidRPr="00223527">
        <w:rPr>
          <w:b/>
          <w:color w:val="000000"/>
          <w:lang w:val="en-GB"/>
        </w:rPr>
        <w:t>___</w:t>
      </w:r>
      <w:r w:rsidRPr="00223527">
        <w:rPr>
          <w:b/>
          <w:color w:val="000000"/>
          <w:lang w:val="en-US"/>
        </w:rPr>
        <w:t>was nothing</w:t>
      </w:r>
      <w:r w:rsidRPr="00223527">
        <w:rPr>
          <w:b/>
          <w:color w:val="000000"/>
          <w:lang w:val="en-GB"/>
        </w:rPr>
        <w:t>___</w:t>
      </w:r>
      <w:r w:rsidRPr="00223527">
        <w:rPr>
          <w:b/>
          <w:color w:val="000000"/>
          <w:lang w:val="en-US"/>
        </w:rPr>
        <w:t>about.</w:t>
      </w:r>
    </w:p>
    <w:p w14:paraId="5309F184" w14:textId="77777777" w:rsidR="001A685B" w:rsidRPr="00223527" w:rsidRDefault="001A685B" w:rsidP="001A685B">
      <w:pPr>
        <w:shd w:val="clear" w:color="auto" w:fill="FFFFFF"/>
        <w:ind w:left="-850"/>
        <w:jc w:val="left"/>
        <w:rPr>
          <w:lang w:val="en-US"/>
        </w:rPr>
      </w:pPr>
      <w:r w:rsidRPr="00223527">
        <w:rPr>
          <w:color w:val="000000"/>
          <w:lang w:val="en-US"/>
        </w:rPr>
        <w:t>a)   to know, it, to worry, b)   to be knowing, there, worrying, c)   to know, there, to worry,</w:t>
      </w:r>
    </w:p>
    <w:p w14:paraId="3F8348F1" w14:textId="77777777" w:rsidR="001A685B" w:rsidRPr="00223527" w:rsidRDefault="001A685B" w:rsidP="001A685B">
      <w:pPr>
        <w:shd w:val="clear" w:color="auto" w:fill="FFFFFF"/>
        <w:ind w:left="-850"/>
        <w:jc w:val="left"/>
        <w:rPr>
          <w:lang w:val="en-GB"/>
        </w:rPr>
      </w:pPr>
      <w:r w:rsidRPr="00223527">
        <w:rPr>
          <w:color w:val="000000"/>
          <w:lang w:val="en-US"/>
        </w:rPr>
        <w:t>d)   to have known, it, to have been worried</w:t>
      </w:r>
    </w:p>
    <w:p w14:paraId="2A922649" w14:textId="77777777" w:rsidR="001A685B" w:rsidRPr="00223527" w:rsidRDefault="001A685B" w:rsidP="001A685B">
      <w:pPr>
        <w:shd w:val="clear" w:color="auto" w:fill="FFFFFF"/>
        <w:ind w:left="-850"/>
        <w:jc w:val="left"/>
        <w:rPr>
          <w:b/>
          <w:lang w:val="en-GB"/>
        </w:rPr>
      </w:pPr>
      <w:r w:rsidRPr="00223527">
        <w:rPr>
          <w:b/>
          <w:color w:val="000000"/>
          <w:lang w:val="en-GB"/>
        </w:rPr>
        <w:t xml:space="preserve">2.  </w:t>
      </w:r>
      <w:r w:rsidRPr="00223527">
        <w:rPr>
          <w:b/>
          <w:color w:val="000000"/>
          <w:lang w:val="en-US"/>
        </w:rPr>
        <w:t>I don't object</w:t>
      </w:r>
      <w:r w:rsidRPr="00223527">
        <w:rPr>
          <w:b/>
          <w:color w:val="000000"/>
          <w:lang w:val="en-GB"/>
        </w:rPr>
        <w:t>___</w:t>
      </w:r>
      <w:r w:rsidRPr="00223527">
        <w:rPr>
          <w:b/>
          <w:color w:val="000000"/>
          <w:lang w:val="en-US"/>
        </w:rPr>
        <w:t xml:space="preserve">there, but I don't want </w:t>
      </w:r>
      <w:r w:rsidRPr="00223527">
        <w:rPr>
          <w:b/>
          <w:color w:val="000000"/>
          <w:lang w:val="en-GB"/>
        </w:rPr>
        <w:t xml:space="preserve">___ </w:t>
      </w:r>
      <w:r w:rsidRPr="00223527">
        <w:rPr>
          <w:b/>
          <w:color w:val="000000"/>
          <w:lang w:val="en-US"/>
        </w:rPr>
        <w:t>alone.</w:t>
      </w:r>
    </w:p>
    <w:p w14:paraId="43D3851A" w14:textId="77777777" w:rsidR="001A685B" w:rsidRPr="00223527" w:rsidRDefault="001A685B" w:rsidP="001A685B">
      <w:pPr>
        <w:shd w:val="clear" w:color="auto" w:fill="FFFFFF"/>
        <w:ind w:left="-850"/>
        <w:jc w:val="left"/>
        <w:rPr>
          <w:color w:val="000000"/>
          <w:lang w:val="en-US"/>
        </w:rPr>
      </w:pPr>
      <w:r w:rsidRPr="00223527">
        <w:rPr>
          <w:color w:val="000000"/>
          <w:lang w:val="en-US"/>
        </w:rPr>
        <w:t>a) to your living, you living, b) you to live, your living, c) your living, you to live</w:t>
      </w:r>
    </w:p>
    <w:p w14:paraId="24A61455" w14:textId="77777777" w:rsidR="001A685B" w:rsidRPr="00223527" w:rsidRDefault="001A685B" w:rsidP="001A685B">
      <w:pPr>
        <w:shd w:val="clear" w:color="auto" w:fill="FFFFFF"/>
        <w:ind w:left="-850"/>
        <w:jc w:val="left"/>
        <w:rPr>
          <w:lang w:val="en-GB"/>
        </w:rPr>
      </w:pPr>
      <w:r w:rsidRPr="00223527">
        <w:rPr>
          <w:color w:val="000000"/>
          <w:lang w:val="en-US"/>
        </w:rPr>
        <w:t>d) to your living, you to live</w:t>
      </w:r>
    </w:p>
    <w:p w14:paraId="1266CB36" w14:textId="77777777" w:rsidR="001A685B" w:rsidRPr="00223527" w:rsidRDefault="001A685B" w:rsidP="001A685B">
      <w:pPr>
        <w:shd w:val="clear" w:color="auto" w:fill="FFFFFF"/>
        <w:ind w:left="-850"/>
        <w:jc w:val="left"/>
        <w:rPr>
          <w:b/>
          <w:lang w:val="en-GB"/>
        </w:rPr>
      </w:pPr>
      <w:r w:rsidRPr="00223527">
        <w:rPr>
          <w:b/>
          <w:color w:val="000000"/>
          <w:lang w:val="en-GB"/>
        </w:rPr>
        <w:t xml:space="preserve">3. </w:t>
      </w:r>
      <w:r w:rsidRPr="00223527">
        <w:rPr>
          <w:b/>
          <w:color w:val="000000"/>
          <w:lang w:val="en-US"/>
        </w:rPr>
        <w:t>I remember</w:t>
      </w:r>
      <w:r w:rsidRPr="00223527">
        <w:rPr>
          <w:b/>
          <w:color w:val="000000"/>
          <w:lang w:val="en-GB"/>
        </w:rPr>
        <w:t>___</w:t>
      </w:r>
      <w:r w:rsidRPr="00223527">
        <w:rPr>
          <w:b/>
          <w:color w:val="000000"/>
          <w:lang w:val="en-US"/>
        </w:rPr>
        <w:t xml:space="preserve">that hill in twilight. An age seemed </w:t>
      </w:r>
      <w:r w:rsidRPr="00223527">
        <w:rPr>
          <w:b/>
          <w:color w:val="000000"/>
          <w:lang w:val="en-GB"/>
        </w:rPr>
        <w:t>___</w:t>
      </w:r>
      <w:r w:rsidRPr="00223527">
        <w:rPr>
          <w:b/>
          <w:color w:val="000000"/>
          <w:lang w:val="en-US"/>
        </w:rPr>
        <w:t>since the day that brought me first to London.</w:t>
      </w:r>
    </w:p>
    <w:p w14:paraId="0C8E914A" w14:textId="77777777" w:rsidR="001A685B" w:rsidRPr="00223527" w:rsidRDefault="001A685B" w:rsidP="001A685B">
      <w:pPr>
        <w:shd w:val="clear" w:color="auto" w:fill="FFFFFF"/>
        <w:ind w:left="-850"/>
        <w:jc w:val="left"/>
        <w:rPr>
          <w:lang w:val="en-GB"/>
        </w:rPr>
      </w:pPr>
      <w:r w:rsidRPr="00223527">
        <w:rPr>
          <w:color w:val="000000"/>
          <w:lang w:val="en-US"/>
        </w:rPr>
        <w:t>a)  descending, to have elapsed, b) to have descended, to have elapsed, c)   to descend, to elapse</w:t>
      </w:r>
    </w:p>
    <w:p w14:paraId="54687FF9" w14:textId="77777777" w:rsidR="001A685B" w:rsidRPr="00223527" w:rsidRDefault="001A685B" w:rsidP="001A685B">
      <w:pPr>
        <w:shd w:val="clear" w:color="auto" w:fill="FFFFFF"/>
        <w:ind w:left="-850"/>
        <w:jc w:val="left"/>
        <w:rPr>
          <w:lang w:val="en-GB"/>
        </w:rPr>
      </w:pPr>
      <w:r w:rsidRPr="00223527">
        <w:rPr>
          <w:color w:val="000000"/>
          <w:lang w:val="en-US"/>
        </w:rPr>
        <w:t>d)  being descended, to be elapsed</w:t>
      </w:r>
    </w:p>
    <w:p w14:paraId="48026739" w14:textId="77777777" w:rsidR="001A685B" w:rsidRPr="00223527" w:rsidRDefault="001A685B" w:rsidP="001A685B">
      <w:pPr>
        <w:shd w:val="clear" w:color="auto" w:fill="FFFFFF"/>
        <w:ind w:left="-850"/>
        <w:jc w:val="left"/>
        <w:rPr>
          <w:lang w:val="en-US"/>
        </w:rPr>
      </w:pPr>
      <w:r w:rsidRPr="00223527">
        <w:rPr>
          <w:color w:val="000000"/>
          <w:lang w:val="en-US"/>
        </w:rPr>
        <w:t>, having brought, latest, d)  being watched, having sorted, to have been brought, last</w:t>
      </w:r>
    </w:p>
    <w:p w14:paraId="1F3EC189" w14:textId="77777777" w:rsidR="001A685B" w:rsidRPr="00223527" w:rsidRDefault="001A685B" w:rsidP="001A685B">
      <w:pPr>
        <w:shd w:val="clear" w:color="auto" w:fill="FFFFFF"/>
        <w:ind w:left="-850"/>
        <w:jc w:val="left"/>
        <w:rPr>
          <w:b/>
          <w:lang w:val="en-US"/>
        </w:rPr>
      </w:pPr>
      <w:r w:rsidRPr="00223527">
        <w:rPr>
          <w:b/>
          <w:color w:val="000000"/>
          <w:lang w:val="en-US"/>
        </w:rPr>
        <w:t xml:space="preserve">4. On his way home Andrew could not </w:t>
      </w:r>
      <w:proofErr w:type="spellStart"/>
      <w:r w:rsidRPr="00223527">
        <w:rPr>
          <w:b/>
          <w:color w:val="000000"/>
          <w:lang w:val="en-US"/>
        </w:rPr>
        <w:t>help___what</w:t>
      </w:r>
      <w:proofErr w:type="spellEnd"/>
      <w:r w:rsidRPr="00223527">
        <w:rPr>
          <w:b/>
          <w:color w:val="000000"/>
          <w:lang w:val="en-US"/>
        </w:rPr>
        <w:t xml:space="preserve"> ___charming fellow Ivory had turned out___.</w:t>
      </w:r>
    </w:p>
    <w:p w14:paraId="459377B7" w14:textId="77777777" w:rsidR="001A685B" w:rsidRPr="00223527" w:rsidRDefault="001A685B" w:rsidP="001A685B">
      <w:pPr>
        <w:shd w:val="clear" w:color="auto" w:fill="FFFFFF"/>
        <w:ind w:left="-850"/>
        <w:jc w:val="left"/>
        <w:rPr>
          <w:lang w:val="en-US"/>
        </w:rPr>
      </w:pPr>
      <w:r w:rsidRPr="00223527">
        <w:rPr>
          <w:color w:val="000000"/>
          <w:lang w:val="en-US"/>
        </w:rPr>
        <w:lastRenderedPageBreak/>
        <w:t>a)   to reflect, a, to be, b)  being reflected, the, have been, c)   reflecting, the, be, d)   reflecting, a, to be</w:t>
      </w:r>
    </w:p>
    <w:p w14:paraId="4564843E" w14:textId="77777777" w:rsidR="001A685B" w:rsidRPr="00223527" w:rsidRDefault="001A685B" w:rsidP="001A685B">
      <w:pPr>
        <w:shd w:val="clear" w:color="auto" w:fill="FFFFFF"/>
        <w:ind w:left="-850"/>
        <w:jc w:val="left"/>
        <w:rPr>
          <w:b/>
          <w:lang w:val="en-US"/>
        </w:rPr>
      </w:pPr>
      <w:r w:rsidRPr="00223527">
        <w:rPr>
          <w:b/>
          <w:color w:val="000000"/>
          <w:lang w:val="en-US"/>
        </w:rPr>
        <w:t xml:space="preserve">5.___paper is </w:t>
      </w:r>
      <w:proofErr w:type="spellStart"/>
      <w:r w:rsidRPr="00223527">
        <w:rPr>
          <w:b/>
          <w:color w:val="000000"/>
          <w:lang w:val="en-US"/>
        </w:rPr>
        <w:t>said___by___Chinese</w:t>
      </w:r>
      <w:proofErr w:type="spellEnd"/>
      <w:r w:rsidRPr="00223527">
        <w:rPr>
          <w:b/>
          <w:color w:val="000000"/>
          <w:lang w:val="en-US"/>
        </w:rPr>
        <w:t>.</w:t>
      </w:r>
    </w:p>
    <w:p w14:paraId="3C32136B" w14:textId="77777777" w:rsidR="001A685B" w:rsidRPr="00223527" w:rsidRDefault="001A685B" w:rsidP="001A685B">
      <w:pPr>
        <w:shd w:val="clear" w:color="auto" w:fill="FFFFFF"/>
        <w:ind w:left="-850"/>
        <w:jc w:val="left"/>
        <w:rPr>
          <w:lang w:val="en-US"/>
        </w:rPr>
      </w:pPr>
      <w:r w:rsidRPr="00223527">
        <w:rPr>
          <w:color w:val="000000"/>
          <w:lang w:val="en-US"/>
        </w:rPr>
        <w:t>a)  ___, to have been invented, the, b)   the, to have been invented,___, c)  ___, to have invented,___, d)   the, to be invented, the</w:t>
      </w:r>
    </w:p>
    <w:p w14:paraId="681FC1FE" w14:textId="77777777" w:rsidR="001A685B" w:rsidRPr="00223527" w:rsidRDefault="001A685B" w:rsidP="001A685B">
      <w:pPr>
        <w:shd w:val="clear" w:color="auto" w:fill="FFFFFF"/>
        <w:ind w:left="-850"/>
        <w:jc w:val="left"/>
        <w:rPr>
          <w:b/>
          <w:lang w:val="en-US"/>
        </w:rPr>
      </w:pPr>
      <w:r w:rsidRPr="00223527">
        <w:rPr>
          <w:b/>
          <w:color w:val="000000"/>
          <w:lang w:val="en-US"/>
        </w:rPr>
        <w:t xml:space="preserve">6. There is no </w:t>
      </w:r>
      <w:proofErr w:type="spellStart"/>
      <w:r w:rsidRPr="00223527">
        <w:rPr>
          <w:b/>
          <w:color w:val="000000"/>
          <w:lang w:val="en-US"/>
        </w:rPr>
        <w:t>point___to</w:t>
      </w:r>
      <w:proofErr w:type="spellEnd"/>
      <w:r w:rsidRPr="00223527">
        <w:rPr>
          <w:b/>
          <w:color w:val="000000"/>
          <w:lang w:val="en-US"/>
        </w:rPr>
        <w:t xml:space="preserve"> him. He </w:t>
      </w:r>
      <w:proofErr w:type="spellStart"/>
      <w:r w:rsidRPr="00223527">
        <w:rPr>
          <w:b/>
          <w:color w:val="000000"/>
          <w:lang w:val="en-US"/>
        </w:rPr>
        <w:t>is___last</w:t>
      </w:r>
      <w:proofErr w:type="spellEnd"/>
      <w:r w:rsidRPr="00223527">
        <w:rPr>
          <w:b/>
          <w:color w:val="000000"/>
          <w:lang w:val="en-US"/>
        </w:rPr>
        <w:t xml:space="preserve"> man in the </w:t>
      </w:r>
      <w:proofErr w:type="spellStart"/>
      <w:r w:rsidRPr="00223527">
        <w:rPr>
          <w:b/>
          <w:color w:val="000000"/>
          <w:lang w:val="en-US"/>
        </w:rPr>
        <w:t>world___by</w:t>
      </w:r>
      <w:proofErr w:type="spellEnd"/>
      <w:r w:rsidRPr="00223527">
        <w:rPr>
          <w:b/>
          <w:color w:val="000000"/>
          <w:lang w:val="en-US"/>
        </w:rPr>
        <w:t xml:space="preserve"> any such circumstances.</w:t>
      </w:r>
    </w:p>
    <w:p w14:paraId="25620A1D" w14:textId="77777777" w:rsidR="001A685B" w:rsidRPr="00223527" w:rsidRDefault="001A685B" w:rsidP="001A685B">
      <w:pPr>
        <w:shd w:val="clear" w:color="auto" w:fill="FFFFFF"/>
        <w:ind w:left="-850"/>
        <w:jc w:val="left"/>
        <w:rPr>
          <w:lang w:val="en-US"/>
        </w:rPr>
      </w:pPr>
      <w:r w:rsidRPr="00223527">
        <w:rPr>
          <w:color w:val="000000"/>
          <w:lang w:val="en-US"/>
        </w:rPr>
        <w:t>a)   to speak, the, to trouble, b)   to speak,___, being troubled, c)   speaking, a, be troubled</w:t>
      </w:r>
    </w:p>
    <w:p w14:paraId="3D2AB009" w14:textId="77777777" w:rsidR="001A685B" w:rsidRPr="00223527" w:rsidRDefault="001A685B" w:rsidP="001A685B">
      <w:pPr>
        <w:shd w:val="clear" w:color="auto" w:fill="FFFFFF"/>
        <w:ind w:left="-850"/>
        <w:jc w:val="left"/>
        <w:rPr>
          <w:lang w:val="en-US"/>
        </w:rPr>
      </w:pPr>
      <w:r w:rsidRPr="00223527">
        <w:rPr>
          <w:color w:val="000000"/>
          <w:lang w:val="en-US"/>
        </w:rPr>
        <w:t>d)   in speaking, the, to be troubled</w:t>
      </w:r>
    </w:p>
    <w:p w14:paraId="29B01746" w14:textId="77777777" w:rsidR="001A685B" w:rsidRPr="00223527" w:rsidRDefault="001A685B" w:rsidP="001A685B">
      <w:pPr>
        <w:shd w:val="clear" w:color="auto" w:fill="FFFFFF"/>
        <w:ind w:left="-850"/>
        <w:jc w:val="left"/>
        <w:rPr>
          <w:b/>
          <w:lang w:val="en-US"/>
        </w:rPr>
      </w:pPr>
      <w:r w:rsidRPr="00223527">
        <w:rPr>
          <w:b/>
          <w:color w:val="000000"/>
          <w:lang w:val="en-US"/>
        </w:rPr>
        <w:t xml:space="preserve">7. It's high time </w:t>
      </w:r>
      <w:proofErr w:type="spellStart"/>
      <w:r w:rsidRPr="00223527">
        <w:rPr>
          <w:b/>
          <w:color w:val="000000"/>
          <w:lang w:val="en-US"/>
        </w:rPr>
        <w:t>you___like</w:t>
      </w:r>
      <w:proofErr w:type="spellEnd"/>
      <w:r w:rsidRPr="00223527">
        <w:rPr>
          <w:b/>
          <w:color w:val="000000"/>
          <w:lang w:val="en-US"/>
        </w:rPr>
        <w:t xml:space="preserve"> that. He is </w:t>
      </w:r>
      <w:proofErr w:type="spellStart"/>
      <w:r w:rsidRPr="00223527">
        <w:rPr>
          <w:b/>
          <w:color w:val="000000"/>
          <w:lang w:val="en-US"/>
        </w:rPr>
        <w:t>fond___fun</w:t>
      </w:r>
      <w:proofErr w:type="spellEnd"/>
      <w:r w:rsidRPr="00223527">
        <w:rPr>
          <w:b/>
          <w:color w:val="000000"/>
          <w:lang w:val="en-US"/>
        </w:rPr>
        <w:t xml:space="preserve"> of everybody.</w:t>
      </w:r>
    </w:p>
    <w:p w14:paraId="63798F46" w14:textId="77777777" w:rsidR="001A685B" w:rsidRPr="00223527" w:rsidRDefault="001A685B" w:rsidP="001A685B">
      <w:pPr>
        <w:shd w:val="clear" w:color="auto" w:fill="FFFFFF"/>
        <w:ind w:left="-850"/>
        <w:jc w:val="left"/>
        <w:rPr>
          <w:color w:val="000000"/>
          <w:lang w:val="en-US"/>
        </w:rPr>
      </w:pPr>
      <w:r w:rsidRPr="00223527">
        <w:rPr>
          <w:color w:val="000000"/>
          <w:lang w:val="en-US"/>
        </w:rPr>
        <w:t>a)   get used to him to behave, to make, b)   used to his behaving, about making,</w:t>
      </w:r>
    </w:p>
    <w:p w14:paraId="497A6F22" w14:textId="77777777" w:rsidR="001A685B" w:rsidRPr="00223527" w:rsidRDefault="001A685B" w:rsidP="001A685B">
      <w:pPr>
        <w:shd w:val="clear" w:color="auto" w:fill="FFFFFF"/>
        <w:ind w:left="-850"/>
        <w:jc w:val="left"/>
        <w:rPr>
          <w:lang w:val="en-US"/>
        </w:rPr>
      </w:pPr>
      <w:r w:rsidRPr="00223527">
        <w:rPr>
          <w:color w:val="000000"/>
          <w:lang w:val="en-US"/>
        </w:rPr>
        <w:t>c)   got used to his behaving, of making, d)   used to behave, to make</w:t>
      </w:r>
    </w:p>
    <w:p w14:paraId="79064B1B" w14:textId="77777777" w:rsidR="001A685B" w:rsidRPr="00223527" w:rsidRDefault="001A685B" w:rsidP="001A685B">
      <w:pPr>
        <w:shd w:val="clear" w:color="auto" w:fill="FFFFFF"/>
        <w:ind w:left="-850"/>
        <w:jc w:val="left"/>
        <w:rPr>
          <w:b/>
          <w:lang w:val="en-US"/>
        </w:rPr>
      </w:pPr>
      <w:r w:rsidRPr="00223527">
        <w:rPr>
          <w:b/>
          <w:color w:val="000000"/>
          <w:lang w:val="en-US"/>
        </w:rPr>
        <w:t xml:space="preserve">8._______words about the author himself, the lecturer went </w:t>
      </w:r>
      <w:proofErr w:type="spellStart"/>
      <w:r w:rsidRPr="00223527">
        <w:rPr>
          <w:b/>
          <w:color w:val="000000"/>
          <w:lang w:val="en-US"/>
        </w:rPr>
        <w:t>on___of</w:t>
      </w:r>
      <w:proofErr w:type="spellEnd"/>
      <w:r w:rsidRPr="00223527">
        <w:rPr>
          <w:b/>
          <w:color w:val="000000"/>
          <w:lang w:val="en-US"/>
        </w:rPr>
        <w:t xml:space="preserve"> his works. </w:t>
      </w:r>
    </w:p>
    <w:p w14:paraId="017C5043" w14:textId="77777777" w:rsidR="001A685B" w:rsidRPr="00223527" w:rsidRDefault="001A685B" w:rsidP="001A685B">
      <w:pPr>
        <w:shd w:val="clear" w:color="auto" w:fill="FFFFFF"/>
        <w:ind w:left="-850"/>
        <w:jc w:val="left"/>
        <w:rPr>
          <w:lang w:val="en-US"/>
        </w:rPr>
      </w:pPr>
      <w:r w:rsidRPr="00223527">
        <w:rPr>
          <w:color w:val="000000"/>
          <w:lang w:val="en-US"/>
        </w:rPr>
        <w:t>a)   after saying, a few, to speak, b)   saying, few, to speak, c)   having said, few, speaking,</w:t>
      </w:r>
    </w:p>
    <w:p w14:paraId="191FBAC9" w14:textId="77777777" w:rsidR="001A685B" w:rsidRPr="00223527" w:rsidRDefault="001A685B" w:rsidP="001A685B">
      <w:pPr>
        <w:shd w:val="clear" w:color="auto" w:fill="FFFFFF"/>
        <w:ind w:left="-850"/>
        <w:jc w:val="left"/>
        <w:rPr>
          <w:lang w:val="en-US"/>
        </w:rPr>
      </w:pPr>
      <w:r w:rsidRPr="00223527">
        <w:rPr>
          <w:color w:val="000000"/>
          <w:lang w:val="en-US"/>
        </w:rPr>
        <w:t>d)  to have said, a few, speaking</w:t>
      </w:r>
    </w:p>
    <w:p w14:paraId="714D7D72" w14:textId="77777777" w:rsidR="001A685B" w:rsidRPr="00223527" w:rsidRDefault="001A685B" w:rsidP="001A685B">
      <w:pPr>
        <w:shd w:val="clear" w:color="auto" w:fill="FFFFFF"/>
        <w:ind w:left="-850"/>
        <w:jc w:val="left"/>
        <w:rPr>
          <w:b/>
          <w:lang w:val="en-US"/>
        </w:rPr>
      </w:pPr>
      <w:r w:rsidRPr="00223527">
        <w:rPr>
          <w:b/>
          <w:color w:val="000000"/>
          <w:lang w:val="en-US"/>
        </w:rPr>
        <w:t xml:space="preserve">9. Did you </w:t>
      </w:r>
      <w:proofErr w:type="spellStart"/>
      <w:r w:rsidRPr="00223527">
        <w:rPr>
          <w:b/>
          <w:color w:val="000000"/>
          <w:lang w:val="en-US"/>
        </w:rPr>
        <w:t>remember___the</w:t>
      </w:r>
      <w:proofErr w:type="spellEnd"/>
      <w:r w:rsidRPr="00223527">
        <w:rPr>
          <w:b/>
          <w:color w:val="000000"/>
          <w:lang w:val="en-US"/>
        </w:rPr>
        <w:t xml:space="preserve"> parcel I gave you? —Yes, I </w:t>
      </w:r>
      <w:proofErr w:type="spellStart"/>
      <w:r w:rsidRPr="00223527">
        <w:rPr>
          <w:b/>
          <w:color w:val="000000"/>
          <w:lang w:val="en-US"/>
        </w:rPr>
        <w:t>remember___it</w:t>
      </w:r>
      <w:proofErr w:type="spellEnd"/>
      <w:r w:rsidRPr="00223527">
        <w:rPr>
          <w:b/>
          <w:color w:val="000000"/>
          <w:lang w:val="en-US"/>
        </w:rPr>
        <w:t xml:space="preserve"> a week ago.</w:t>
      </w:r>
    </w:p>
    <w:p w14:paraId="44D26E3F" w14:textId="77777777" w:rsidR="001A685B" w:rsidRPr="00223527" w:rsidRDefault="001A685B" w:rsidP="001A685B">
      <w:pPr>
        <w:shd w:val="clear" w:color="auto" w:fill="FFFFFF"/>
        <w:ind w:left="-850"/>
        <w:jc w:val="left"/>
        <w:rPr>
          <w:lang w:val="en-US"/>
        </w:rPr>
      </w:pPr>
      <w:r w:rsidRPr="00223527">
        <w:rPr>
          <w:color w:val="000000"/>
          <w:lang w:val="en-US"/>
        </w:rPr>
        <w:t>a)   to post, posting, b)   to post, to post, c)   posting, to post, d)   posting, posting</w:t>
      </w:r>
    </w:p>
    <w:p w14:paraId="57DC3170" w14:textId="77777777" w:rsidR="001A685B" w:rsidRPr="00223527" w:rsidRDefault="001A685B" w:rsidP="001A685B">
      <w:pPr>
        <w:shd w:val="clear" w:color="auto" w:fill="FFFFFF"/>
        <w:ind w:left="-850"/>
        <w:jc w:val="left"/>
        <w:rPr>
          <w:b/>
          <w:lang w:val="en-GB"/>
        </w:rPr>
      </w:pPr>
      <w:r w:rsidRPr="00223527">
        <w:rPr>
          <w:b/>
          <w:color w:val="000000"/>
          <w:lang w:val="en-GB"/>
        </w:rPr>
        <w:t xml:space="preserve">10. I </w:t>
      </w:r>
      <w:r w:rsidRPr="00223527">
        <w:rPr>
          <w:b/>
          <w:color w:val="000000"/>
          <w:lang w:val="en-US"/>
        </w:rPr>
        <w:t>am afraid</w:t>
      </w:r>
      <w:r w:rsidRPr="00223527">
        <w:rPr>
          <w:b/>
          <w:color w:val="000000"/>
          <w:lang w:val="en-GB"/>
        </w:rPr>
        <w:t>___</w:t>
      </w:r>
      <w:r w:rsidRPr="00223527">
        <w:rPr>
          <w:b/>
          <w:color w:val="000000"/>
          <w:lang w:val="en-US"/>
        </w:rPr>
        <w:t>to him. What if he really has the power to stop</w:t>
      </w:r>
      <w:r w:rsidRPr="00223527">
        <w:rPr>
          <w:b/>
          <w:color w:val="000000"/>
          <w:lang w:val="en-GB"/>
        </w:rPr>
        <w:t>__</w:t>
      </w:r>
      <w:r w:rsidRPr="00223527">
        <w:rPr>
          <w:b/>
          <w:color w:val="000000"/>
          <w:lang w:val="en-US"/>
        </w:rPr>
        <w:t>there, and means</w:t>
      </w:r>
      <w:r w:rsidRPr="00223527">
        <w:rPr>
          <w:b/>
          <w:color w:val="000000"/>
          <w:lang w:val="en-GB"/>
        </w:rPr>
        <w:t>__</w:t>
      </w:r>
      <w:r w:rsidRPr="00223527">
        <w:rPr>
          <w:b/>
          <w:color w:val="000000"/>
          <w:lang w:val="en-US"/>
        </w:rPr>
        <w:t>them against me?</w:t>
      </w:r>
    </w:p>
    <w:p w14:paraId="35618BA0" w14:textId="77777777" w:rsidR="001A685B" w:rsidRPr="00223527" w:rsidRDefault="001A685B" w:rsidP="001A685B">
      <w:pPr>
        <w:shd w:val="clear" w:color="auto" w:fill="FFFFFF"/>
        <w:ind w:left="-850"/>
        <w:jc w:val="left"/>
        <w:rPr>
          <w:lang w:val="en-GB"/>
        </w:rPr>
      </w:pPr>
      <w:r w:rsidRPr="00223527">
        <w:rPr>
          <w:color w:val="000000"/>
          <w:lang w:val="en-US"/>
        </w:rPr>
        <w:t>a)  to speak, me go, to turn, b)  of speaking, my going, turning, c) to speak, my going, to turn</w:t>
      </w:r>
    </w:p>
    <w:p w14:paraId="7A364F37" w14:textId="77777777" w:rsidR="001A685B" w:rsidRDefault="001A685B" w:rsidP="001A685B">
      <w:pPr>
        <w:shd w:val="clear" w:color="auto" w:fill="FFFFFF"/>
        <w:ind w:left="-850"/>
        <w:jc w:val="left"/>
        <w:rPr>
          <w:color w:val="000000"/>
          <w:lang w:val="en-US"/>
        </w:rPr>
      </w:pPr>
      <w:r w:rsidRPr="00223527">
        <w:rPr>
          <w:color w:val="000000"/>
          <w:lang w:val="en-US"/>
        </w:rPr>
        <w:t>d) speaking</w:t>
      </w:r>
      <w:r w:rsidRPr="00223527">
        <w:rPr>
          <w:color w:val="000000"/>
          <w:lang w:val="en-GB"/>
        </w:rPr>
        <w:t xml:space="preserve">, </w:t>
      </w:r>
      <w:r w:rsidRPr="00223527">
        <w:rPr>
          <w:color w:val="000000"/>
          <w:lang w:val="en-US"/>
        </w:rPr>
        <w:t>me going, to turn</w:t>
      </w:r>
    </w:p>
    <w:p w14:paraId="1089E5DF" w14:textId="77777777" w:rsidR="001A685B" w:rsidRPr="00223527" w:rsidRDefault="001A685B" w:rsidP="001A685B">
      <w:pPr>
        <w:shd w:val="clear" w:color="auto" w:fill="FFFFFF"/>
        <w:ind w:left="-850"/>
        <w:jc w:val="center"/>
        <w:rPr>
          <w:b/>
          <w:lang w:val="en-US"/>
        </w:rPr>
      </w:pPr>
      <w:proofErr w:type="spellStart"/>
      <w:r w:rsidRPr="00223527">
        <w:rPr>
          <w:b/>
          <w:color w:val="000000"/>
          <w:lang w:val="en-US"/>
        </w:rPr>
        <w:t>Ic</w:t>
      </w:r>
      <w:proofErr w:type="spellEnd"/>
      <w:r w:rsidRPr="00223527">
        <w:rPr>
          <w:b/>
          <w:color w:val="000000"/>
          <w:lang w:val="en-US"/>
        </w:rPr>
        <w:t>, 2d, 3a, 4d, 5a, 6d, 7</w:t>
      </w:r>
      <w:r w:rsidRPr="00223527">
        <w:rPr>
          <w:b/>
          <w:color w:val="000000"/>
        </w:rPr>
        <w:t>с</w:t>
      </w:r>
      <w:r w:rsidRPr="00223527">
        <w:rPr>
          <w:b/>
          <w:color w:val="000000"/>
          <w:lang w:val="en-US"/>
        </w:rPr>
        <w:t>, 8a, 9a, 10c</w:t>
      </w:r>
    </w:p>
    <w:p w14:paraId="15445D47" w14:textId="77777777" w:rsidR="00EA504C" w:rsidRDefault="00EA504C" w:rsidP="00EA504C">
      <w:pPr>
        <w:rPr>
          <w:rStyle w:val="25"/>
          <w:color w:val="000000"/>
          <w:sz w:val="28"/>
          <w:szCs w:val="28"/>
          <w:lang w:val="en-US"/>
        </w:rPr>
      </w:pPr>
      <w:r w:rsidRPr="00EC72C2">
        <w:rPr>
          <w:rStyle w:val="25"/>
          <w:b/>
          <w:color w:val="000000"/>
          <w:sz w:val="28"/>
          <w:szCs w:val="28"/>
        </w:rPr>
        <w:t xml:space="preserve">Вопрос 2. </w:t>
      </w:r>
      <w:r w:rsidRPr="00EC72C2">
        <w:rPr>
          <w:rStyle w:val="25"/>
          <w:color w:val="000000"/>
          <w:sz w:val="28"/>
          <w:szCs w:val="28"/>
        </w:rPr>
        <w:t>Проверка знания лексики по пройденным темам.</w:t>
      </w:r>
      <w:r w:rsidR="001A685B" w:rsidRPr="001A685B">
        <w:rPr>
          <w:rStyle w:val="25"/>
          <w:color w:val="000000"/>
          <w:sz w:val="28"/>
          <w:szCs w:val="28"/>
        </w:rPr>
        <w:t xml:space="preserve"> </w:t>
      </w:r>
    </w:p>
    <w:p w14:paraId="7ABB2848" w14:textId="77777777" w:rsidR="001A685B" w:rsidRPr="001A685B" w:rsidRDefault="001A685B" w:rsidP="001A685B">
      <w:pPr>
        <w:widowControl w:val="0"/>
        <w:suppressAutoHyphens w:val="0"/>
        <w:spacing w:before="20"/>
        <w:ind w:firstLine="0"/>
        <w:contextualSpacing w:val="0"/>
        <w:jc w:val="left"/>
        <w:rPr>
          <w:b/>
          <w:snapToGrid w:val="0"/>
          <w:sz w:val="28"/>
          <w:szCs w:val="28"/>
          <w:lang w:val="en-US" w:eastAsia="ru-RU"/>
        </w:rPr>
      </w:pPr>
      <w:r w:rsidRPr="001A685B">
        <w:rPr>
          <w:b/>
          <w:i/>
          <w:noProof/>
          <w:snapToGrid w:val="0"/>
          <w:sz w:val="28"/>
          <w:szCs w:val="28"/>
          <w:lang w:val="en-US" w:eastAsia="ru-RU"/>
        </w:rPr>
        <w:t>1.</w:t>
      </w:r>
      <w:r w:rsidRPr="001A685B">
        <w:rPr>
          <w:b/>
          <w:i/>
          <w:snapToGrid w:val="0"/>
          <w:sz w:val="28"/>
          <w:szCs w:val="28"/>
          <w:lang w:val="en-US" w:eastAsia="ru-RU"/>
        </w:rPr>
        <w:t xml:space="preserve"> Replace the parts in italics by synonyms</w:t>
      </w:r>
    </w:p>
    <w:p w14:paraId="79055AE6" w14:textId="77777777" w:rsidR="001A685B" w:rsidRPr="001A685B" w:rsidRDefault="001A685B" w:rsidP="001A685B">
      <w:pPr>
        <w:widowControl w:val="0"/>
        <w:suppressAutoHyphens w:val="0"/>
        <w:spacing w:line="220" w:lineRule="auto"/>
        <w:ind w:firstLine="0"/>
        <w:contextualSpacing w:val="0"/>
        <w:rPr>
          <w:snapToGrid w:val="0"/>
          <w:sz w:val="28"/>
          <w:szCs w:val="28"/>
          <w:lang w:val="en-US" w:eastAsia="ru-RU"/>
        </w:rPr>
      </w:pPr>
      <w:r w:rsidRPr="001A685B">
        <w:rPr>
          <w:snapToGrid w:val="0"/>
          <w:sz w:val="28"/>
          <w:szCs w:val="28"/>
          <w:lang w:val="en-US" w:eastAsia="ru-RU"/>
        </w:rPr>
        <w:t xml:space="preserve">The economy </w:t>
      </w:r>
      <w:r w:rsidRPr="001A685B">
        <w:rPr>
          <w:i/>
          <w:snapToGrid w:val="0"/>
          <w:sz w:val="28"/>
          <w:szCs w:val="28"/>
          <w:lang w:val="en-US" w:eastAsia="ru-RU"/>
        </w:rPr>
        <w:t>comprises</w:t>
      </w:r>
      <w:r w:rsidRPr="001A685B">
        <w:rPr>
          <w:snapToGrid w:val="0"/>
          <w:sz w:val="28"/>
          <w:szCs w:val="28"/>
          <w:lang w:val="en-US" w:eastAsia="ru-RU"/>
        </w:rPr>
        <w:t xml:space="preserve"> millions of people; losses </w:t>
      </w:r>
      <w:r w:rsidRPr="001A685B">
        <w:rPr>
          <w:i/>
          <w:snapToGrid w:val="0"/>
          <w:sz w:val="28"/>
          <w:szCs w:val="28"/>
          <w:lang w:val="en-US" w:eastAsia="ru-RU"/>
        </w:rPr>
        <w:t>were incurred;</w:t>
      </w:r>
      <w:r w:rsidRPr="001A685B">
        <w:rPr>
          <w:snapToGrid w:val="0"/>
          <w:sz w:val="28"/>
          <w:szCs w:val="28"/>
          <w:lang w:val="en-US" w:eastAsia="ru-RU"/>
        </w:rPr>
        <w:t xml:space="preserve"> the nation </w:t>
      </w:r>
      <w:r w:rsidRPr="001A685B">
        <w:rPr>
          <w:i/>
          <w:snapToGrid w:val="0"/>
          <w:sz w:val="28"/>
          <w:szCs w:val="28"/>
          <w:lang w:val="en-US" w:eastAsia="ru-RU"/>
        </w:rPr>
        <w:t>has dealings;</w:t>
      </w:r>
      <w:r w:rsidRPr="001A685B">
        <w:rPr>
          <w:snapToGrid w:val="0"/>
          <w:sz w:val="28"/>
          <w:szCs w:val="28"/>
          <w:lang w:val="en-US" w:eastAsia="ru-RU"/>
        </w:rPr>
        <w:t xml:space="preserve"> changes in the state of the economy </w:t>
      </w:r>
      <w:r w:rsidRPr="001A685B">
        <w:rPr>
          <w:i/>
          <w:snapToGrid w:val="0"/>
          <w:sz w:val="28"/>
          <w:szCs w:val="28"/>
          <w:lang w:val="en-US" w:eastAsia="ru-RU"/>
        </w:rPr>
        <w:t>affect</w:t>
      </w:r>
      <w:r w:rsidRPr="001A685B">
        <w:rPr>
          <w:snapToGrid w:val="0"/>
          <w:sz w:val="28"/>
          <w:szCs w:val="28"/>
          <w:lang w:val="en-US" w:eastAsia="ru-RU"/>
        </w:rPr>
        <w:t xml:space="preserve"> all types of business;</w:t>
      </w:r>
      <w:r>
        <w:rPr>
          <w:snapToGrid w:val="0"/>
          <w:sz w:val="28"/>
          <w:szCs w:val="28"/>
          <w:lang w:val="en-US" w:eastAsia="ru-RU"/>
        </w:rPr>
        <w:t xml:space="preserve"> </w:t>
      </w:r>
      <w:r w:rsidRPr="001A685B">
        <w:rPr>
          <w:snapToGrid w:val="0"/>
          <w:sz w:val="28"/>
          <w:szCs w:val="28"/>
          <w:lang w:val="en-US" w:eastAsia="ru-RU"/>
        </w:rPr>
        <w:t xml:space="preserve">profits </w:t>
      </w:r>
      <w:r w:rsidRPr="001A685B">
        <w:rPr>
          <w:i/>
          <w:snapToGrid w:val="0"/>
          <w:sz w:val="28"/>
          <w:szCs w:val="28"/>
          <w:lang w:val="en-US" w:eastAsia="ru-RU"/>
        </w:rPr>
        <w:t>declined;</w:t>
      </w:r>
      <w:r w:rsidRPr="001A685B">
        <w:rPr>
          <w:snapToGrid w:val="0"/>
          <w:sz w:val="28"/>
          <w:szCs w:val="28"/>
          <w:lang w:val="en-US" w:eastAsia="ru-RU"/>
        </w:rPr>
        <w:t xml:space="preserve"> losses </w:t>
      </w:r>
      <w:r w:rsidRPr="001A685B">
        <w:rPr>
          <w:i/>
          <w:snapToGrid w:val="0"/>
          <w:sz w:val="28"/>
          <w:szCs w:val="28"/>
          <w:lang w:val="en-US" w:eastAsia="ru-RU"/>
        </w:rPr>
        <w:t>amounted to</w:t>
      </w:r>
      <w:r w:rsidRPr="001A685B">
        <w:rPr>
          <w:snapToGrid w:val="0"/>
          <w:sz w:val="28"/>
          <w:szCs w:val="28"/>
          <w:lang w:val="en-US" w:eastAsia="ru-RU"/>
        </w:rPr>
        <w:t xml:space="preserve"> over £</w:t>
      </w:r>
      <w:r w:rsidRPr="001A685B">
        <w:rPr>
          <w:noProof/>
          <w:snapToGrid w:val="0"/>
          <w:sz w:val="28"/>
          <w:szCs w:val="28"/>
          <w:lang w:val="en-US" w:eastAsia="ru-RU"/>
        </w:rPr>
        <w:t xml:space="preserve"> 100</w:t>
      </w:r>
      <w:r w:rsidRPr="001A685B">
        <w:rPr>
          <w:snapToGrid w:val="0"/>
          <w:sz w:val="28"/>
          <w:szCs w:val="28"/>
          <w:lang w:val="en-US" w:eastAsia="ru-RU"/>
        </w:rPr>
        <w:t xml:space="preserve"> million.</w:t>
      </w:r>
    </w:p>
    <w:p w14:paraId="5D7D166D" w14:textId="77777777" w:rsidR="001A685B" w:rsidRPr="001A685B" w:rsidRDefault="001A685B" w:rsidP="001A685B">
      <w:pPr>
        <w:widowControl w:val="0"/>
        <w:suppressAutoHyphens w:val="0"/>
        <w:ind w:firstLine="0"/>
        <w:contextualSpacing w:val="0"/>
        <w:jc w:val="left"/>
        <w:rPr>
          <w:b/>
          <w:snapToGrid w:val="0"/>
          <w:sz w:val="28"/>
          <w:szCs w:val="28"/>
          <w:lang w:val="en-US" w:eastAsia="ru-RU"/>
        </w:rPr>
      </w:pPr>
      <w:r>
        <w:rPr>
          <w:b/>
          <w:i/>
          <w:snapToGrid w:val="0"/>
          <w:sz w:val="28"/>
          <w:szCs w:val="28"/>
          <w:lang w:val="en-US" w:eastAsia="ru-RU"/>
        </w:rPr>
        <w:t>2</w:t>
      </w:r>
      <w:r w:rsidRPr="001A685B">
        <w:rPr>
          <w:b/>
          <w:i/>
          <w:snapToGrid w:val="0"/>
          <w:sz w:val="28"/>
          <w:szCs w:val="28"/>
          <w:lang w:val="en-US" w:eastAsia="ru-RU"/>
        </w:rPr>
        <w:t>. Increase your vocabulary</w:t>
      </w:r>
    </w:p>
    <w:p w14:paraId="22D22A97" w14:textId="77777777" w:rsidR="001A685B" w:rsidRPr="001A685B" w:rsidRDefault="001A685B" w:rsidP="001A685B">
      <w:pPr>
        <w:widowControl w:val="0"/>
        <w:suppressAutoHyphens w:val="0"/>
        <w:spacing w:after="120" w:line="220" w:lineRule="auto"/>
        <w:ind w:left="40" w:firstLine="280"/>
        <w:contextualSpacing w:val="0"/>
        <w:jc w:val="left"/>
        <w:rPr>
          <w:snapToGrid w:val="0"/>
          <w:sz w:val="28"/>
          <w:szCs w:val="28"/>
          <w:lang w:val="en-US" w:eastAsia="ru-RU"/>
        </w:rPr>
      </w:pPr>
      <w:r w:rsidRPr="001A685B">
        <w:rPr>
          <w:i/>
          <w:snapToGrid w:val="0"/>
          <w:sz w:val="28"/>
          <w:szCs w:val="28"/>
          <w:lang w:val="en-US" w:eastAsia="ru-RU"/>
        </w:rPr>
        <w:t>There is a set of words related to the word</w:t>
      </w:r>
      <w:r w:rsidRPr="001A685B">
        <w:rPr>
          <w:b/>
          <w:i/>
          <w:snapToGrid w:val="0"/>
          <w:sz w:val="28"/>
          <w:szCs w:val="28"/>
          <w:lang w:val="en-US" w:eastAsia="ru-RU"/>
        </w:rPr>
        <w:t xml:space="preserve"> economics.</w:t>
      </w:r>
      <w:r w:rsidRPr="001A685B">
        <w:rPr>
          <w:i/>
          <w:snapToGrid w:val="0"/>
          <w:sz w:val="28"/>
          <w:szCs w:val="28"/>
          <w:lang w:val="en-US" w:eastAsia="ru-RU"/>
        </w:rPr>
        <w:t xml:space="preserve"> In a table we can show them like this.</w:t>
      </w:r>
    </w:p>
    <w:tbl>
      <w:tblPr>
        <w:tblW w:w="0" w:type="auto"/>
        <w:tblInd w:w="40" w:type="dxa"/>
        <w:tblLayout w:type="fixed"/>
        <w:tblCellMar>
          <w:left w:w="40" w:type="dxa"/>
          <w:right w:w="40" w:type="dxa"/>
        </w:tblCellMar>
        <w:tblLook w:val="0000" w:firstRow="0" w:lastRow="0" w:firstColumn="0" w:lastColumn="0" w:noHBand="0" w:noVBand="0"/>
      </w:tblPr>
      <w:tblGrid>
        <w:gridCol w:w="1180"/>
        <w:gridCol w:w="944"/>
        <w:gridCol w:w="922"/>
        <w:gridCol w:w="944"/>
      </w:tblGrid>
      <w:tr w:rsidR="001A685B" w:rsidRPr="001A685B" w14:paraId="780D77D0" w14:textId="77777777" w:rsidTr="001A685B">
        <w:tblPrEx>
          <w:tblCellMar>
            <w:top w:w="0" w:type="dxa"/>
            <w:bottom w:w="0" w:type="dxa"/>
          </w:tblCellMar>
        </w:tblPrEx>
        <w:trPr>
          <w:cantSplit/>
          <w:trHeight w:hRule="exact" w:val="282"/>
        </w:trPr>
        <w:tc>
          <w:tcPr>
            <w:tcW w:w="1180" w:type="dxa"/>
            <w:vMerge w:val="restart"/>
            <w:tcBorders>
              <w:top w:val="single" w:sz="6" w:space="0" w:color="auto"/>
              <w:left w:val="single" w:sz="6" w:space="0" w:color="auto"/>
              <w:right w:val="single" w:sz="6" w:space="0" w:color="auto"/>
            </w:tcBorders>
          </w:tcPr>
          <w:p w14:paraId="73B8B845" w14:textId="77777777" w:rsidR="001A685B" w:rsidRPr="001A685B" w:rsidRDefault="001A685B" w:rsidP="001A685B">
            <w:pPr>
              <w:widowControl w:val="0"/>
              <w:suppressAutoHyphens w:val="0"/>
              <w:spacing w:before="20"/>
              <w:ind w:firstLine="0"/>
              <w:contextualSpacing w:val="0"/>
              <w:jc w:val="left"/>
              <w:rPr>
                <w:snapToGrid w:val="0"/>
                <w:sz w:val="28"/>
                <w:szCs w:val="28"/>
                <w:lang w:val="en-US" w:eastAsia="ru-RU"/>
              </w:rPr>
            </w:pPr>
            <w:proofErr w:type="spellStart"/>
            <w:r w:rsidRPr="001A685B">
              <w:rPr>
                <w:b/>
                <w:snapToGrid w:val="0"/>
                <w:sz w:val="28"/>
                <w:szCs w:val="28"/>
                <w:lang w:val="en-US" w:eastAsia="ru-RU"/>
              </w:rPr>
              <w:t>Econom</w:t>
            </w:r>
            <w:proofErr w:type="spellEnd"/>
          </w:p>
        </w:tc>
        <w:tc>
          <w:tcPr>
            <w:tcW w:w="944" w:type="dxa"/>
            <w:tcBorders>
              <w:top w:val="single" w:sz="6" w:space="0" w:color="auto"/>
              <w:left w:val="single" w:sz="6" w:space="0" w:color="auto"/>
              <w:bottom w:val="single" w:sz="6" w:space="0" w:color="auto"/>
              <w:right w:val="single" w:sz="6" w:space="0" w:color="auto"/>
            </w:tcBorders>
          </w:tcPr>
          <w:p w14:paraId="108231F8" w14:textId="77777777" w:rsidR="001A685B" w:rsidRPr="001A685B" w:rsidRDefault="001A685B" w:rsidP="001A685B">
            <w:pPr>
              <w:widowControl w:val="0"/>
              <w:suppressAutoHyphens w:val="0"/>
              <w:spacing w:before="20"/>
              <w:ind w:firstLine="0"/>
              <w:contextualSpacing w:val="0"/>
              <w:jc w:val="left"/>
              <w:rPr>
                <w:snapToGrid w:val="0"/>
                <w:sz w:val="28"/>
                <w:szCs w:val="28"/>
                <w:lang w:val="en-US" w:eastAsia="ru-RU"/>
              </w:rPr>
            </w:pPr>
            <w:r w:rsidRPr="001A685B">
              <w:rPr>
                <w:b/>
                <w:snapToGrid w:val="0"/>
                <w:sz w:val="28"/>
                <w:szCs w:val="28"/>
                <w:lang w:eastAsia="ru-RU"/>
              </w:rPr>
              <w:t>у</w:t>
            </w:r>
          </w:p>
        </w:tc>
        <w:tc>
          <w:tcPr>
            <w:tcW w:w="922" w:type="dxa"/>
            <w:tcBorders>
              <w:top w:val="single" w:sz="6" w:space="0" w:color="auto"/>
              <w:left w:val="single" w:sz="6" w:space="0" w:color="auto"/>
              <w:bottom w:val="single" w:sz="6" w:space="0" w:color="auto"/>
              <w:right w:val="single" w:sz="6" w:space="0" w:color="auto"/>
            </w:tcBorders>
          </w:tcPr>
          <w:p w14:paraId="6DC3B728" w14:textId="77777777" w:rsidR="001A685B" w:rsidRPr="001A685B" w:rsidRDefault="001A685B" w:rsidP="001A685B">
            <w:pPr>
              <w:widowControl w:val="0"/>
              <w:suppressAutoHyphens w:val="0"/>
              <w:spacing w:before="20"/>
              <w:ind w:firstLine="0"/>
              <w:contextualSpacing w:val="0"/>
              <w:jc w:val="left"/>
              <w:rPr>
                <w:snapToGrid w:val="0"/>
                <w:sz w:val="28"/>
                <w:szCs w:val="28"/>
                <w:lang w:val="en-US" w:eastAsia="ru-RU"/>
              </w:rPr>
            </w:pPr>
          </w:p>
          <w:p w14:paraId="08565EFD" w14:textId="77777777" w:rsidR="001A685B" w:rsidRPr="001A685B" w:rsidRDefault="001A685B" w:rsidP="001A685B">
            <w:pPr>
              <w:widowControl w:val="0"/>
              <w:suppressAutoHyphens w:val="0"/>
              <w:spacing w:before="20"/>
              <w:ind w:firstLine="0"/>
              <w:contextualSpacing w:val="0"/>
              <w:jc w:val="left"/>
              <w:rPr>
                <w:snapToGrid w:val="0"/>
                <w:sz w:val="28"/>
                <w:szCs w:val="28"/>
                <w:lang w:val="en-US" w:eastAsia="ru-RU"/>
              </w:rPr>
            </w:pPr>
          </w:p>
        </w:tc>
        <w:tc>
          <w:tcPr>
            <w:tcW w:w="944" w:type="dxa"/>
            <w:tcBorders>
              <w:top w:val="single" w:sz="6" w:space="0" w:color="auto"/>
              <w:left w:val="single" w:sz="6" w:space="0" w:color="auto"/>
              <w:bottom w:val="single" w:sz="6" w:space="0" w:color="auto"/>
              <w:right w:val="single" w:sz="6" w:space="0" w:color="auto"/>
            </w:tcBorders>
          </w:tcPr>
          <w:p w14:paraId="7486C149" w14:textId="77777777" w:rsidR="001A685B" w:rsidRPr="001A685B" w:rsidRDefault="001A685B" w:rsidP="001A685B">
            <w:pPr>
              <w:widowControl w:val="0"/>
              <w:suppressAutoHyphens w:val="0"/>
              <w:spacing w:before="20"/>
              <w:ind w:firstLine="0"/>
              <w:contextualSpacing w:val="0"/>
              <w:jc w:val="left"/>
              <w:rPr>
                <w:snapToGrid w:val="0"/>
                <w:sz w:val="28"/>
                <w:szCs w:val="28"/>
                <w:lang w:val="en-US" w:eastAsia="ru-RU"/>
              </w:rPr>
            </w:pPr>
          </w:p>
          <w:p w14:paraId="70B20241" w14:textId="77777777" w:rsidR="001A685B" w:rsidRPr="001A685B" w:rsidRDefault="001A685B" w:rsidP="001A685B">
            <w:pPr>
              <w:widowControl w:val="0"/>
              <w:suppressAutoHyphens w:val="0"/>
              <w:spacing w:before="20"/>
              <w:ind w:firstLine="0"/>
              <w:contextualSpacing w:val="0"/>
              <w:jc w:val="left"/>
              <w:rPr>
                <w:snapToGrid w:val="0"/>
                <w:sz w:val="28"/>
                <w:szCs w:val="28"/>
                <w:lang w:val="en-US" w:eastAsia="ru-RU"/>
              </w:rPr>
            </w:pPr>
          </w:p>
        </w:tc>
      </w:tr>
      <w:tr w:rsidR="001A685B" w:rsidRPr="001A685B" w14:paraId="7FFF83AF" w14:textId="77777777" w:rsidTr="001A685B">
        <w:tblPrEx>
          <w:tblCellMar>
            <w:top w:w="0" w:type="dxa"/>
            <w:bottom w:w="0" w:type="dxa"/>
          </w:tblCellMar>
        </w:tblPrEx>
        <w:trPr>
          <w:cantSplit/>
          <w:trHeight w:hRule="exact" w:val="259"/>
        </w:trPr>
        <w:tc>
          <w:tcPr>
            <w:tcW w:w="1180" w:type="dxa"/>
            <w:vMerge/>
            <w:tcBorders>
              <w:left w:val="single" w:sz="6" w:space="0" w:color="auto"/>
              <w:right w:val="single" w:sz="6" w:space="0" w:color="auto"/>
            </w:tcBorders>
          </w:tcPr>
          <w:p w14:paraId="37BA5EAC" w14:textId="77777777" w:rsidR="001A685B" w:rsidRPr="001A685B" w:rsidRDefault="001A685B" w:rsidP="001A685B">
            <w:pPr>
              <w:widowControl w:val="0"/>
              <w:suppressAutoHyphens w:val="0"/>
              <w:spacing w:before="20"/>
              <w:ind w:firstLine="0"/>
              <w:contextualSpacing w:val="0"/>
              <w:jc w:val="left"/>
              <w:rPr>
                <w:snapToGrid w:val="0"/>
                <w:sz w:val="28"/>
                <w:szCs w:val="28"/>
                <w:lang w:val="en-US" w:eastAsia="ru-RU"/>
              </w:rPr>
            </w:pPr>
          </w:p>
        </w:tc>
        <w:tc>
          <w:tcPr>
            <w:tcW w:w="944" w:type="dxa"/>
            <w:tcBorders>
              <w:top w:val="single" w:sz="6" w:space="0" w:color="auto"/>
              <w:left w:val="single" w:sz="6" w:space="0" w:color="auto"/>
              <w:bottom w:val="single" w:sz="6" w:space="0" w:color="auto"/>
              <w:right w:val="single" w:sz="6" w:space="0" w:color="auto"/>
            </w:tcBorders>
          </w:tcPr>
          <w:p w14:paraId="03CECCEC" w14:textId="77777777" w:rsidR="001A685B" w:rsidRPr="001A685B" w:rsidRDefault="001A685B" w:rsidP="001A685B">
            <w:pPr>
              <w:widowControl w:val="0"/>
              <w:suppressAutoHyphens w:val="0"/>
              <w:spacing w:before="20"/>
              <w:ind w:firstLine="0"/>
              <w:contextualSpacing w:val="0"/>
              <w:jc w:val="left"/>
              <w:rPr>
                <w:snapToGrid w:val="0"/>
                <w:sz w:val="28"/>
                <w:szCs w:val="28"/>
                <w:lang w:val="en-US" w:eastAsia="ru-RU"/>
              </w:rPr>
            </w:pPr>
            <w:proofErr w:type="spellStart"/>
            <w:r w:rsidRPr="001A685B">
              <w:rPr>
                <w:b/>
                <w:snapToGrid w:val="0"/>
                <w:sz w:val="28"/>
                <w:szCs w:val="28"/>
                <w:lang w:val="en-US" w:eastAsia="ru-RU"/>
              </w:rPr>
              <w:t>ics</w:t>
            </w:r>
            <w:proofErr w:type="spellEnd"/>
          </w:p>
        </w:tc>
        <w:tc>
          <w:tcPr>
            <w:tcW w:w="922" w:type="dxa"/>
            <w:tcBorders>
              <w:top w:val="single" w:sz="6" w:space="0" w:color="auto"/>
              <w:left w:val="single" w:sz="6" w:space="0" w:color="auto"/>
              <w:bottom w:val="single" w:sz="6" w:space="0" w:color="auto"/>
              <w:right w:val="single" w:sz="6" w:space="0" w:color="auto"/>
            </w:tcBorders>
          </w:tcPr>
          <w:p w14:paraId="2F982472" w14:textId="77777777" w:rsidR="001A685B" w:rsidRPr="001A685B" w:rsidRDefault="001A685B" w:rsidP="001A685B">
            <w:pPr>
              <w:widowControl w:val="0"/>
              <w:suppressAutoHyphens w:val="0"/>
              <w:spacing w:before="20"/>
              <w:ind w:firstLine="0"/>
              <w:contextualSpacing w:val="0"/>
              <w:jc w:val="left"/>
              <w:rPr>
                <w:snapToGrid w:val="0"/>
                <w:sz w:val="28"/>
                <w:szCs w:val="28"/>
                <w:lang w:val="en-US" w:eastAsia="ru-RU"/>
              </w:rPr>
            </w:pPr>
          </w:p>
          <w:p w14:paraId="7ABAF16B" w14:textId="77777777" w:rsidR="001A685B" w:rsidRPr="001A685B" w:rsidRDefault="001A685B" w:rsidP="001A685B">
            <w:pPr>
              <w:widowControl w:val="0"/>
              <w:suppressAutoHyphens w:val="0"/>
              <w:spacing w:before="20"/>
              <w:ind w:firstLine="0"/>
              <w:contextualSpacing w:val="0"/>
              <w:jc w:val="left"/>
              <w:rPr>
                <w:snapToGrid w:val="0"/>
                <w:sz w:val="28"/>
                <w:szCs w:val="28"/>
                <w:lang w:val="en-US" w:eastAsia="ru-RU"/>
              </w:rPr>
            </w:pPr>
          </w:p>
        </w:tc>
        <w:tc>
          <w:tcPr>
            <w:tcW w:w="944" w:type="dxa"/>
            <w:tcBorders>
              <w:top w:val="single" w:sz="6" w:space="0" w:color="auto"/>
              <w:left w:val="single" w:sz="6" w:space="0" w:color="auto"/>
              <w:bottom w:val="single" w:sz="6" w:space="0" w:color="auto"/>
              <w:right w:val="single" w:sz="6" w:space="0" w:color="auto"/>
            </w:tcBorders>
          </w:tcPr>
          <w:p w14:paraId="70CC8510" w14:textId="77777777" w:rsidR="001A685B" w:rsidRPr="001A685B" w:rsidRDefault="001A685B" w:rsidP="001A685B">
            <w:pPr>
              <w:widowControl w:val="0"/>
              <w:suppressAutoHyphens w:val="0"/>
              <w:spacing w:before="20"/>
              <w:ind w:firstLine="0"/>
              <w:contextualSpacing w:val="0"/>
              <w:jc w:val="left"/>
              <w:rPr>
                <w:snapToGrid w:val="0"/>
                <w:sz w:val="28"/>
                <w:szCs w:val="28"/>
                <w:lang w:val="en-US" w:eastAsia="ru-RU"/>
              </w:rPr>
            </w:pPr>
          </w:p>
          <w:p w14:paraId="7119A5EE" w14:textId="77777777" w:rsidR="001A685B" w:rsidRPr="001A685B" w:rsidRDefault="001A685B" w:rsidP="001A685B">
            <w:pPr>
              <w:widowControl w:val="0"/>
              <w:suppressAutoHyphens w:val="0"/>
              <w:spacing w:before="20"/>
              <w:ind w:firstLine="0"/>
              <w:contextualSpacing w:val="0"/>
              <w:jc w:val="left"/>
              <w:rPr>
                <w:snapToGrid w:val="0"/>
                <w:sz w:val="28"/>
                <w:szCs w:val="28"/>
                <w:lang w:val="en-US" w:eastAsia="ru-RU"/>
              </w:rPr>
            </w:pPr>
          </w:p>
        </w:tc>
      </w:tr>
      <w:tr w:rsidR="001A685B" w:rsidRPr="001A685B" w14:paraId="14F56EE7" w14:textId="77777777" w:rsidTr="001A685B">
        <w:tblPrEx>
          <w:tblCellMar>
            <w:top w:w="0" w:type="dxa"/>
            <w:bottom w:w="0" w:type="dxa"/>
          </w:tblCellMar>
        </w:tblPrEx>
        <w:trPr>
          <w:cantSplit/>
          <w:trHeight w:hRule="exact" w:val="259"/>
        </w:trPr>
        <w:tc>
          <w:tcPr>
            <w:tcW w:w="1180" w:type="dxa"/>
            <w:vMerge/>
            <w:tcBorders>
              <w:left w:val="single" w:sz="6" w:space="0" w:color="auto"/>
              <w:right w:val="single" w:sz="6" w:space="0" w:color="auto"/>
            </w:tcBorders>
          </w:tcPr>
          <w:p w14:paraId="086BC3E5" w14:textId="77777777" w:rsidR="001A685B" w:rsidRPr="001A685B" w:rsidRDefault="001A685B" w:rsidP="001A685B">
            <w:pPr>
              <w:widowControl w:val="0"/>
              <w:suppressAutoHyphens w:val="0"/>
              <w:spacing w:before="20"/>
              <w:ind w:firstLine="0"/>
              <w:contextualSpacing w:val="0"/>
              <w:jc w:val="left"/>
              <w:rPr>
                <w:snapToGrid w:val="0"/>
                <w:sz w:val="28"/>
                <w:szCs w:val="28"/>
                <w:lang w:val="en-US" w:eastAsia="ru-RU"/>
              </w:rPr>
            </w:pPr>
          </w:p>
        </w:tc>
        <w:tc>
          <w:tcPr>
            <w:tcW w:w="944" w:type="dxa"/>
            <w:tcBorders>
              <w:top w:val="single" w:sz="6" w:space="0" w:color="auto"/>
              <w:left w:val="single" w:sz="6" w:space="0" w:color="auto"/>
              <w:bottom w:val="single" w:sz="6" w:space="0" w:color="auto"/>
              <w:right w:val="single" w:sz="6" w:space="0" w:color="auto"/>
            </w:tcBorders>
          </w:tcPr>
          <w:p w14:paraId="2946CA49" w14:textId="77777777" w:rsidR="001A685B" w:rsidRPr="001A685B" w:rsidRDefault="001A685B" w:rsidP="001A685B">
            <w:pPr>
              <w:widowControl w:val="0"/>
              <w:suppressAutoHyphens w:val="0"/>
              <w:spacing w:before="20"/>
              <w:ind w:firstLine="0"/>
              <w:contextualSpacing w:val="0"/>
              <w:jc w:val="left"/>
              <w:rPr>
                <w:snapToGrid w:val="0"/>
                <w:sz w:val="28"/>
                <w:szCs w:val="28"/>
                <w:lang w:val="en-US" w:eastAsia="ru-RU"/>
              </w:rPr>
            </w:pPr>
            <w:proofErr w:type="spellStart"/>
            <w:r w:rsidRPr="001A685B">
              <w:rPr>
                <w:b/>
                <w:snapToGrid w:val="0"/>
                <w:sz w:val="28"/>
                <w:szCs w:val="28"/>
                <w:lang w:val="en-US" w:eastAsia="ru-RU"/>
              </w:rPr>
              <w:t>ic</w:t>
            </w:r>
            <w:proofErr w:type="spellEnd"/>
          </w:p>
        </w:tc>
        <w:tc>
          <w:tcPr>
            <w:tcW w:w="922" w:type="dxa"/>
            <w:tcBorders>
              <w:top w:val="single" w:sz="6" w:space="0" w:color="auto"/>
              <w:left w:val="single" w:sz="6" w:space="0" w:color="auto"/>
              <w:bottom w:val="single" w:sz="6" w:space="0" w:color="auto"/>
              <w:right w:val="single" w:sz="6" w:space="0" w:color="auto"/>
            </w:tcBorders>
          </w:tcPr>
          <w:p w14:paraId="1BCB1ECD" w14:textId="77777777" w:rsidR="001A685B" w:rsidRPr="001A685B" w:rsidRDefault="001A685B" w:rsidP="001A685B">
            <w:pPr>
              <w:widowControl w:val="0"/>
              <w:suppressAutoHyphens w:val="0"/>
              <w:spacing w:before="20"/>
              <w:ind w:firstLine="0"/>
              <w:contextualSpacing w:val="0"/>
              <w:jc w:val="left"/>
              <w:rPr>
                <w:snapToGrid w:val="0"/>
                <w:sz w:val="28"/>
                <w:szCs w:val="28"/>
                <w:lang w:val="en-US" w:eastAsia="ru-RU"/>
              </w:rPr>
            </w:pPr>
            <w:r w:rsidRPr="001A685B">
              <w:rPr>
                <w:b/>
                <w:snapToGrid w:val="0"/>
                <w:sz w:val="28"/>
                <w:szCs w:val="28"/>
                <w:lang w:val="en-US" w:eastAsia="ru-RU"/>
              </w:rPr>
              <w:t>al</w:t>
            </w:r>
          </w:p>
        </w:tc>
        <w:tc>
          <w:tcPr>
            <w:tcW w:w="944" w:type="dxa"/>
            <w:tcBorders>
              <w:top w:val="single" w:sz="6" w:space="0" w:color="auto"/>
              <w:left w:val="single" w:sz="6" w:space="0" w:color="auto"/>
              <w:bottom w:val="single" w:sz="6" w:space="0" w:color="auto"/>
              <w:right w:val="single" w:sz="6" w:space="0" w:color="auto"/>
            </w:tcBorders>
          </w:tcPr>
          <w:p w14:paraId="5A694E80" w14:textId="77777777" w:rsidR="001A685B" w:rsidRPr="001A685B" w:rsidRDefault="001A685B" w:rsidP="001A685B">
            <w:pPr>
              <w:widowControl w:val="0"/>
              <w:suppressAutoHyphens w:val="0"/>
              <w:spacing w:before="20"/>
              <w:ind w:firstLine="0"/>
              <w:contextualSpacing w:val="0"/>
              <w:jc w:val="left"/>
              <w:rPr>
                <w:snapToGrid w:val="0"/>
                <w:sz w:val="28"/>
                <w:szCs w:val="28"/>
                <w:lang w:val="en-US" w:eastAsia="ru-RU"/>
              </w:rPr>
            </w:pPr>
            <w:proofErr w:type="spellStart"/>
            <w:r w:rsidRPr="001A685B">
              <w:rPr>
                <w:b/>
                <w:snapToGrid w:val="0"/>
                <w:sz w:val="28"/>
                <w:szCs w:val="28"/>
                <w:lang w:val="en-US" w:eastAsia="ru-RU"/>
              </w:rPr>
              <w:t>ly</w:t>
            </w:r>
            <w:proofErr w:type="spellEnd"/>
          </w:p>
        </w:tc>
      </w:tr>
      <w:tr w:rsidR="001A685B" w:rsidRPr="001A685B" w14:paraId="31360B8D" w14:textId="77777777" w:rsidTr="001A685B">
        <w:tblPrEx>
          <w:tblCellMar>
            <w:top w:w="0" w:type="dxa"/>
            <w:bottom w:w="0" w:type="dxa"/>
          </w:tblCellMar>
        </w:tblPrEx>
        <w:trPr>
          <w:cantSplit/>
          <w:trHeight w:hRule="exact" w:val="282"/>
        </w:trPr>
        <w:tc>
          <w:tcPr>
            <w:tcW w:w="1180" w:type="dxa"/>
            <w:vMerge/>
            <w:tcBorders>
              <w:left w:val="single" w:sz="6" w:space="0" w:color="auto"/>
              <w:bottom w:val="single" w:sz="6" w:space="0" w:color="auto"/>
              <w:right w:val="single" w:sz="6" w:space="0" w:color="auto"/>
            </w:tcBorders>
          </w:tcPr>
          <w:p w14:paraId="26AC44B3" w14:textId="77777777" w:rsidR="001A685B" w:rsidRPr="001A685B" w:rsidRDefault="001A685B" w:rsidP="001A685B">
            <w:pPr>
              <w:widowControl w:val="0"/>
              <w:suppressAutoHyphens w:val="0"/>
              <w:spacing w:before="20"/>
              <w:ind w:firstLine="0"/>
              <w:contextualSpacing w:val="0"/>
              <w:jc w:val="left"/>
              <w:rPr>
                <w:snapToGrid w:val="0"/>
                <w:sz w:val="28"/>
                <w:szCs w:val="28"/>
                <w:lang w:val="en-US" w:eastAsia="ru-RU"/>
              </w:rPr>
            </w:pPr>
          </w:p>
        </w:tc>
        <w:tc>
          <w:tcPr>
            <w:tcW w:w="944" w:type="dxa"/>
            <w:tcBorders>
              <w:top w:val="single" w:sz="6" w:space="0" w:color="auto"/>
              <w:left w:val="single" w:sz="6" w:space="0" w:color="auto"/>
              <w:bottom w:val="single" w:sz="6" w:space="0" w:color="auto"/>
              <w:right w:val="single" w:sz="6" w:space="0" w:color="auto"/>
            </w:tcBorders>
          </w:tcPr>
          <w:p w14:paraId="39D44405" w14:textId="77777777" w:rsidR="001A685B" w:rsidRPr="001A685B" w:rsidRDefault="001A685B" w:rsidP="001A685B">
            <w:pPr>
              <w:widowControl w:val="0"/>
              <w:suppressAutoHyphens w:val="0"/>
              <w:spacing w:before="20"/>
              <w:ind w:firstLine="0"/>
              <w:contextualSpacing w:val="0"/>
              <w:jc w:val="left"/>
              <w:rPr>
                <w:snapToGrid w:val="0"/>
                <w:sz w:val="28"/>
                <w:szCs w:val="28"/>
                <w:lang w:val="en-US" w:eastAsia="ru-RU"/>
              </w:rPr>
            </w:pPr>
            <w:proofErr w:type="spellStart"/>
            <w:r w:rsidRPr="001A685B">
              <w:rPr>
                <w:b/>
                <w:snapToGrid w:val="0"/>
                <w:sz w:val="28"/>
                <w:szCs w:val="28"/>
                <w:lang w:val="en-US" w:eastAsia="ru-RU"/>
              </w:rPr>
              <w:t>ist</w:t>
            </w:r>
            <w:proofErr w:type="spellEnd"/>
          </w:p>
        </w:tc>
        <w:tc>
          <w:tcPr>
            <w:tcW w:w="922" w:type="dxa"/>
            <w:tcBorders>
              <w:top w:val="single" w:sz="6" w:space="0" w:color="auto"/>
              <w:left w:val="single" w:sz="6" w:space="0" w:color="auto"/>
              <w:bottom w:val="single" w:sz="6" w:space="0" w:color="auto"/>
              <w:right w:val="single" w:sz="6" w:space="0" w:color="auto"/>
            </w:tcBorders>
          </w:tcPr>
          <w:p w14:paraId="1F42481D" w14:textId="77777777" w:rsidR="001A685B" w:rsidRPr="001A685B" w:rsidRDefault="001A685B" w:rsidP="001A685B">
            <w:pPr>
              <w:widowControl w:val="0"/>
              <w:suppressAutoHyphens w:val="0"/>
              <w:spacing w:before="20"/>
              <w:ind w:firstLine="0"/>
              <w:contextualSpacing w:val="0"/>
              <w:jc w:val="left"/>
              <w:rPr>
                <w:snapToGrid w:val="0"/>
                <w:sz w:val="28"/>
                <w:szCs w:val="28"/>
                <w:lang w:val="en-US" w:eastAsia="ru-RU"/>
              </w:rPr>
            </w:pPr>
          </w:p>
          <w:p w14:paraId="4CD54146" w14:textId="77777777" w:rsidR="001A685B" w:rsidRPr="001A685B" w:rsidRDefault="001A685B" w:rsidP="001A685B">
            <w:pPr>
              <w:widowControl w:val="0"/>
              <w:suppressAutoHyphens w:val="0"/>
              <w:spacing w:before="20"/>
              <w:ind w:firstLine="0"/>
              <w:contextualSpacing w:val="0"/>
              <w:jc w:val="left"/>
              <w:rPr>
                <w:snapToGrid w:val="0"/>
                <w:sz w:val="28"/>
                <w:szCs w:val="28"/>
                <w:lang w:val="en-US" w:eastAsia="ru-RU"/>
              </w:rPr>
            </w:pPr>
          </w:p>
        </w:tc>
        <w:tc>
          <w:tcPr>
            <w:tcW w:w="944" w:type="dxa"/>
            <w:tcBorders>
              <w:top w:val="single" w:sz="6" w:space="0" w:color="auto"/>
              <w:left w:val="single" w:sz="6" w:space="0" w:color="auto"/>
              <w:bottom w:val="single" w:sz="6" w:space="0" w:color="auto"/>
              <w:right w:val="single" w:sz="6" w:space="0" w:color="auto"/>
            </w:tcBorders>
          </w:tcPr>
          <w:p w14:paraId="2C35F1DF" w14:textId="77777777" w:rsidR="001A685B" w:rsidRPr="001A685B" w:rsidRDefault="001A685B" w:rsidP="001A685B">
            <w:pPr>
              <w:widowControl w:val="0"/>
              <w:suppressAutoHyphens w:val="0"/>
              <w:spacing w:before="20"/>
              <w:ind w:firstLine="0"/>
              <w:contextualSpacing w:val="0"/>
              <w:jc w:val="left"/>
              <w:rPr>
                <w:snapToGrid w:val="0"/>
                <w:sz w:val="28"/>
                <w:szCs w:val="28"/>
                <w:lang w:val="en-US" w:eastAsia="ru-RU"/>
              </w:rPr>
            </w:pPr>
          </w:p>
          <w:p w14:paraId="2C8CD0E1" w14:textId="77777777" w:rsidR="001A685B" w:rsidRPr="001A685B" w:rsidRDefault="001A685B" w:rsidP="001A685B">
            <w:pPr>
              <w:widowControl w:val="0"/>
              <w:suppressAutoHyphens w:val="0"/>
              <w:spacing w:before="20"/>
              <w:ind w:firstLine="0"/>
              <w:contextualSpacing w:val="0"/>
              <w:jc w:val="left"/>
              <w:rPr>
                <w:snapToGrid w:val="0"/>
                <w:sz w:val="28"/>
                <w:szCs w:val="28"/>
                <w:lang w:val="en-US" w:eastAsia="ru-RU"/>
              </w:rPr>
            </w:pPr>
          </w:p>
        </w:tc>
      </w:tr>
    </w:tbl>
    <w:p w14:paraId="0165E277" w14:textId="77777777" w:rsidR="001A685B" w:rsidRPr="001A685B" w:rsidRDefault="001A685B" w:rsidP="001A685B">
      <w:pPr>
        <w:widowControl w:val="0"/>
        <w:suppressAutoHyphens w:val="0"/>
        <w:spacing w:before="20" w:line="220" w:lineRule="auto"/>
        <w:ind w:firstLine="280"/>
        <w:contextualSpacing w:val="0"/>
        <w:jc w:val="left"/>
        <w:rPr>
          <w:b/>
          <w:snapToGrid w:val="0"/>
          <w:sz w:val="28"/>
          <w:szCs w:val="28"/>
          <w:lang w:val="en-US" w:eastAsia="ru-RU"/>
        </w:rPr>
      </w:pPr>
      <w:r w:rsidRPr="001A685B">
        <w:rPr>
          <w:b/>
          <w:i/>
          <w:snapToGrid w:val="0"/>
          <w:sz w:val="28"/>
          <w:szCs w:val="28"/>
          <w:lang w:val="en-US" w:eastAsia="ru-RU"/>
        </w:rPr>
        <w:t>Each word has a different use. Try to put the right word in the blanks in these sentences:</w:t>
      </w:r>
    </w:p>
    <w:p w14:paraId="3CAD9239" w14:textId="77777777" w:rsidR="001A685B" w:rsidRPr="001A685B" w:rsidRDefault="001A685B" w:rsidP="001A685B">
      <w:pPr>
        <w:widowControl w:val="0"/>
        <w:suppressAutoHyphens w:val="0"/>
        <w:ind w:left="320" w:firstLine="0"/>
        <w:contextualSpacing w:val="0"/>
        <w:jc w:val="left"/>
        <w:rPr>
          <w:snapToGrid w:val="0"/>
          <w:sz w:val="28"/>
          <w:szCs w:val="28"/>
          <w:lang w:val="en-US" w:eastAsia="ru-RU"/>
        </w:rPr>
      </w:pPr>
      <w:r w:rsidRPr="001A685B">
        <w:rPr>
          <w:noProof/>
          <w:snapToGrid w:val="0"/>
          <w:sz w:val="28"/>
          <w:szCs w:val="28"/>
          <w:lang w:val="en-US" w:eastAsia="ru-RU"/>
        </w:rPr>
        <w:t>1.</w:t>
      </w:r>
      <w:r w:rsidRPr="001A685B">
        <w:rPr>
          <w:snapToGrid w:val="0"/>
          <w:sz w:val="28"/>
          <w:szCs w:val="28"/>
          <w:lang w:val="en-US" w:eastAsia="ru-RU"/>
        </w:rPr>
        <w:t xml:space="preserve"> Marx and Keynes are two famous</w:t>
      </w:r>
      <w:r w:rsidRPr="001A685B">
        <w:rPr>
          <w:noProof/>
          <w:snapToGrid w:val="0"/>
          <w:sz w:val="28"/>
          <w:szCs w:val="28"/>
          <w:lang w:val="en-US" w:eastAsia="ru-RU"/>
        </w:rPr>
        <w:t xml:space="preserve"> __.</w:t>
      </w:r>
    </w:p>
    <w:p w14:paraId="69CF67E0" w14:textId="77777777" w:rsidR="001A685B" w:rsidRPr="001A685B" w:rsidRDefault="001A685B" w:rsidP="001A685B">
      <w:pPr>
        <w:widowControl w:val="0"/>
        <w:suppressAutoHyphens w:val="0"/>
        <w:ind w:left="320" w:firstLine="0"/>
        <w:contextualSpacing w:val="0"/>
        <w:jc w:val="left"/>
        <w:rPr>
          <w:snapToGrid w:val="0"/>
          <w:sz w:val="28"/>
          <w:szCs w:val="28"/>
          <w:lang w:val="en-US" w:eastAsia="ru-RU"/>
        </w:rPr>
      </w:pPr>
      <w:r w:rsidRPr="001A685B">
        <w:rPr>
          <w:noProof/>
          <w:snapToGrid w:val="0"/>
          <w:sz w:val="28"/>
          <w:szCs w:val="28"/>
          <w:lang w:val="en-US" w:eastAsia="ru-RU"/>
        </w:rPr>
        <w:t>2.</w:t>
      </w:r>
      <w:r w:rsidRPr="001A685B">
        <w:rPr>
          <w:snapToGrid w:val="0"/>
          <w:sz w:val="28"/>
          <w:szCs w:val="28"/>
          <w:lang w:val="en-US" w:eastAsia="ru-RU"/>
        </w:rPr>
        <w:t xml:space="preserve"> Those people are studying the science of</w:t>
      </w:r>
      <w:r w:rsidRPr="001A685B">
        <w:rPr>
          <w:noProof/>
          <w:snapToGrid w:val="0"/>
          <w:sz w:val="28"/>
          <w:szCs w:val="28"/>
          <w:lang w:val="en-US" w:eastAsia="ru-RU"/>
        </w:rPr>
        <w:t>__.</w:t>
      </w:r>
    </w:p>
    <w:p w14:paraId="54D0F981" w14:textId="77777777" w:rsidR="001A685B" w:rsidRPr="001A685B" w:rsidRDefault="001A685B" w:rsidP="001A685B">
      <w:pPr>
        <w:widowControl w:val="0"/>
        <w:suppressAutoHyphens w:val="0"/>
        <w:ind w:left="320" w:firstLine="0"/>
        <w:contextualSpacing w:val="0"/>
        <w:jc w:val="left"/>
        <w:rPr>
          <w:snapToGrid w:val="0"/>
          <w:sz w:val="28"/>
          <w:szCs w:val="28"/>
          <w:lang w:val="en-US" w:eastAsia="ru-RU"/>
        </w:rPr>
      </w:pPr>
      <w:r w:rsidRPr="001A685B">
        <w:rPr>
          <w:noProof/>
          <w:snapToGrid w:val="0"/>
          <w:sz w:val="28"/>
          <w:szCs w:val="28"/>
          <w:lang w:val="en-US" w:eastAsia="ru-RU"/>
        </w:rPr>
        <w:t>3.</w:t>
      </w:r>
      <w:r w:rsidRPr="001A685B">
        <w:rPr>
          <w:snapToGrid w:val="0"/>
          <w:sz w:val="28"/>
          <w:szCs w:val="28"/>
          <w:lang w:val="en-US" w:eastAsia="ru-RU"/>
        </w:rPr>
        <w:t xml:space="preserve"> We sometimes call a person's work his</w:t>
      </w:r>
      <w:r w:rsidRPr="001A685B">
        <w:rPr>
          <w:noProof/>
          <w:snapToGrid w:val="0"/>
          <w:sz w:val="28"/>
          <w:szCs w:val="28"/>
          <w:lang w:val="en-US" w:eastAsia="ru-RU"/>
        </w:rPr>
        <w:t xml:space="preserve"> __</w:t>
      </w:r>
      <w:r w:rsidRPr="001A685B">
        <w:rPr>
          <w:snapToGrid w:val="0"/>
          <w:sz w:val="28"/>
          <w:szCs w:val="28"/>
          <w:lang w:val="en-US" w:eastAsia="ru-RU"/>
        </w:rPr>
        <w:t xml:space="preserve"> activity.</w:t>
      </w:r>
    </w:p>
    <w:p w14:paraId="7000B0BD" w14:textId="77777777" w:rsidR="001A685B" w:rsidRPr="001A685B" w:rsidRDefault="001A685B" w:rsidP="001A685B">
      <w:pPr>
        <w:widowControl w:val="0"/>
        <w:suppressAutoHyphens w:val="0"/>
        <w:ind w:left="320" w:firstLine="0"/>
        <w:contextualSpacing w:val="0"/>
        <w:jc w:val="left"/>
        <w:rPr>
          <w:snapToGrid w:val="0"/>
          <w:sz w:val="28"/>
          <w:szCs w:val="28"/>
          <w:lang w:val="en-US" w:eastAsia="ru-RU"/>
        </w:rPr>
      </w:pPr>
      <w:r w:rsidRPr="001A685B">
        <w:rPr>
          <w:noProof/>
          <w:snapToGrid w:val="0"/>
          <w:sz w:val="28"/>
          <w:szCs w:val="28"/>
          <w:lang w:val="en-US" w:eastAsia="ru-RU"/>
        </w:rPr>
        <w:t>4.</w:t>
      </w:r>
      <w:r w:rsidRPr="001A685B">
        <w:rPr>
          <w:snapToGrid w:val="0"/>
          <w:sz w:val="28"/>
          <w:szCs w:val="28"/>
          <w:lang w:val="en-US" w:eastAsia="ru-RU"/>
        </w:rPr>
        <w:t xml:space="preserve"> People should be very</w:t>
      </w:r>
      <w:r w:rsidRPr="001A685B">
        <w:rPr>
          <w:noProof/>
          <w:snapToGrid w:val="0"/>
          <w:sz w:val="28"/>
          <w:szCs w:val="28"/>
          <w:lang w:val="en-US" w:eastAsia="ru-RU"/>
        </w:rPr>
        <w:t xml:space="preserve"> __</w:t>
      </w:r>
      <w:r w:rsidRPr="001A685B">
        <w:rPr>
          <w:snapToGrid w:val="0"/>
          <w:sz w:val="28"/>
          <w:szCs w:val="28"/>
          <w:lang w:val="en-US" w:eastAsia="ru-RU"/>
        </w:rPr>
        <w:t xml:space="preserve"> with the money they earn.</w:t>
      </w:r>
    </w:p>
    <w:p w14:paraId="65892B8F" w14:textId="77777777" w:rsidR="001A685B" w:rsidRPr="001A685B" w:rsidRDefault="001A685B" w:rsidP="001A685B">
      <w:pPr>
        <w:widowControl w:val="0"/>
        <w:suppressAutoHyphens w:val="0"/>
        <w:ind w:left="320" w:firstLine="0"/>
        <w:contextualSpacing w:val="0"/>
        <w:jc w:val="left"/>
        <w:rPr>
          <w:snapToGrid w:val="0"/>
          <w:sz w:val="28"/>
          <w:szCs w:val="28"/>
          <w:lang w:val="en-US" w:eastAsia="ru-RU"/>
        </w:rPr>
      </w:pPr>
      <w:r w:rsidRPr="001A685B">
        <w:rPr>
          <w:noProof/>
          <w:snapToGrid w:val="0"/>
          <w:sz w:val="28"/>
          <w:szCs w:val="28"/>
          <w:lang w:val="en-US" w:eastAsia="ru-RU"/>
        </w:rPr>
        <w:t>5.</w:t>
      </w:r>
      <w:r w:rsidRPr="001A685B">
        <w:rPr>
          <w:snapToGrid w:val="0"/>
          <w:sz w:val="28"/>
          <w:szCs w:val="28"/>
          <w:lang w:val="en-US" w:eastAsia="ru-RU"/>
        </w:rPr>
        <w:t xml:space="preserve"> The</w:t>
      </w:r>
      <w:r w:rsidRPr="001A685B">
        <w:rPr>
          <w:noProof/>
          <w:snapToGrid w:val="0"/>
          <w:sz w:val="28"/>
          <w:szCs w:val="28"/>
          <w:lang w:val="en-US" w:eastAsia="ru-RU"/>
        </w:rPr>
        <w:t xml:space="preserve"> __</w:t>
      </w:r>
      <w:r w:rsidRPr="001A685B">
        <w:rPr>
          <w:snapToGrid w:val="0"/>
          <w:sz w:val="28"/>
          <w:szCs w:val="28"/>
          <w:lang w:val="en-US" w:eastAsia="ru-RU"/>
        </w:rPr>
        <w:t xml:space="preserve"> system of a country is usually called the national</w:t>
      </w:r>
      <w:r w:rsidRPr="001A685B">
        <w:rPr>
          <w:noProof/>
          <w:snapToGrid w:val="0"/>
          <w:sz w:val="28"/>
          <w:szCs w:val="28"/>
          <w:lang w:val="en-US" w:eastAsia="ru-RU"/>
        </w:rPr>
        <w:t xml:space="preserve"> __.</w:t>
      </w:r>
    </w:p>
    <w:p w14:paraId="5A58F22D" w14:textId="77777777" w:rsidR="001A685B" w:rsidRPr="001A685B" w:rsidRDefault="001A685B" w:rsidP="001A685B">
      <w:pPr>
        <w:widowControl w:val="0"/>
        <w:suppressAutoHyphens w:val="0"/>
        <w:spacing w:line="280" w:lineRule="auto"/>
        <w:ind w:left="320" w:firstLine="0"/>
        <w:contextualSpacing w:val="0"/>
        <w:jc w:val="left"/>
        <w:rPr>
          <w:noProof/>
          <w:snapToGrid w:val="0"/>
          <w:sz w:val="28"/>
          <w:szCs w:val="28"/>
          <w:lang w:val="en-US" w:eastAsia="ru-RU"/>
        </w:rPr>
      </w:pPr>
      <w:r w:rsidRPr="001A685B">
        <w:rPr>
          <w:noProof/>
          <w:snapToGrid w:val="0"/>
          <w:sz w:val="28"/>
          <w:szCs w:val="28"/>
          <w:lang w:val="en-US" w:eastAsia="ru-RU"/>
        </w:rPr>
        <w:t>6.</w:t>
      </w:r>
      <w:r w:rsidRPr="001A685B">
        <w:rPr>
          <w:snapToGrid w:val="0"/>
          <w:sz w:val="28"/>
          <w:szCs w:val="28"/>
          <w:lang w:val="en-US" w:eastAsia="ru-RU"/>
        </w:rPr>
        <w:t xml:space="preserve"> The people in that town live very</w:t>
      </w:r>
      <w:r w:rsidRPr="001A685B">
        <w:rPr>
          <w:noProof/>
          <w:snapToGrid w:val="0"/>
          <w:sz w:val="28"/>
          <w:szCs w:val="28"/>
          <w:lang w:val="en-US" w:eastAsia="ru-RU"/>
        </w:rPr>
        <w:t xml:space="preserve"> __.</w:t>
      </w:r>
    </w:p>
    <w:p w14:paraId="214F9166" w14:textId="77777777" w:rsidR="00EA504C" w:rsidRDefault="00EA504C" w:rsidP="00EA504C">
      <w:pPr>
        <w:rPr>
          <w:rStyle w:val="25"/>
          <w:color w:val="000000"/>
          <w:sz w:val="28"/>
          <w:szCs w:val="28"/>
          <w:lang w:val="en-US"/>
        </w:rPr>
      </w:pPr>
      <w:r w:rsidRPr="00EC72C2">
        <w:rPr>
          <w:rStyle w:val="25"/>
          <w:b/>
          <w:color w:val="000000"/>
          <w:sz w:val="28"/>
          <w:szCs w:val="28"/>
        </w:rPr>
        <w:t>Вопрос 3.</w:t>
      </w:r>
      <w:r w:rsidRPr="00EC72C2">
        <w:rPr>
          <w:rStyle w:val="25"/>
          <w:color w:val="000000"/>
          <w:sz w:val="28"/>
          <w:szCs w:val="28"/>
        </w:rPr>
        <w:t xml:space="preserve"> Беседа по пройденным темам.</w:t>
      </w:r>
    </w:p>
    <w:p w14:paraId="0489C2DC" w14:textId="77777777" w:rsidR="001A685B" w:rsidRPr="001A685B" w:rsidRDefault="001A685B" w:rsidP="001A685B">
      <w:pPr>
        <w:rPr>
          <w:sz w:val="28"/>
          <w:szCs w:val="28"/>
          <w:lang w:val="en-US"/>
        </w:rPr>
      </w:pPr>
      <w:r>
        <w:rPr>
          <w:rStyle w:val="25"/>
          <w:color w:val="000000"/>
          <w:sz w:val="28"/>
          <w:szCs w:val="28"/>
          <w:lang w:val="en-US"/>
        </w:rPr>
        <w:t xml:space="preserve">Write an essay on the topic “The economic environment”. You should write at least 250 words. And present your report in look up and say manner. In your report discuss such questions as: </w:t>
      </w:r>
      <w:r w:rsidRPr="001A685B">
        <w:rPr>
          <w:sz w:val="28"/>
          <w:szCs w:val="28"/>
          <w:lang w:val="en-US"/>
        </w:rPr>
        <w:t>What does the economy comprise?</w:t>
      </w:r>
      <w:r>
        <w:rPr>
          <w:sz w:val="28"/>
          <w:szCs w:val="28"/>
          <w:lang w:val="en-US"/>
        </w:rPr>
        <w:t xml:space="preserve"> </w:t>
      </w:r>
      <w:r w:rsidRPr="001A685B">
        <w:rPr>
          <w:noProof/>
          <w:sz w:val="28"/>
          <w:szCs w:val="28"/>
          <w:lang w:val="en-US"/>
        </w:rPr>
        <w:t>.</w:t>
      </w:r>
      <w:r w:rsidRPr="001A685B">
        <w:rPr>
          <w:sz w:val="28"/>
          <w:szCs w:val="28"/>
          <w:lang w:val="en-US"/>
        </w:rPr>
        <w:t xml:space="preserve"> </w:t>
      </w:r>
      <w:proofErr w:type="spellStart"/>
      <w:r w:rsidRPr="001A685B">
        <w:rPr>
          <w:sz w:val="28"/>
          <w:szCs w:val="28"/>
        </w:rPr>
        <w:t>What's</w:t>
      </w:r>
      <w:proofErr w:type="spellEnd"/>
      <w:r w:rsidRPr="001A685B">
        <w:rPr>
          <w:sz w:val="28"/>
          <w:szCs w:val="28"/>
        </w:rPr>
        <w:t xml:space="preserve"> a </w:t>
      </w:r>
      <w:proofErr w:type="spellStart"/>
      <w:r w:rsidRPr="001A685B">
        <w:rPr>
          <w:sz w:val="28"/>
          <w:szCs w:val="28"/>
        </w:rPr>
        <w:t>boom</w:t>
      </w:r>
      <w:proofErr w:type="spellEnd"/>
      <w:r w:rsidRPr="001A685B">
        <w:rPr>
          <w:sz w:val="28"/>
          <w:szCs w:val="28"/>
        </w:rPr>
        <w:t xml:space="preserve"> </w:t>
      </w:r>
      <w:proofErr w:type="spellStart"/>
      <w:r w:rsidRPr="001A685B">
        <w:rPr>
          <w:sz w:val="28"/>
          <w:szCs w:val="28"/>
        </w:rPr>
        <w:t>in</w:t>
      </w:r>
      <w:proofErr w:type="spellEnd"/>
      <w:r w:rsidRPr="001A685B">
        <w:rPr>
          <w:sz w:val="28"/>
          <w:szCs w:val="28"/>
        </w:rPr>
        <w:t xml:space="preserve"> the economy? </w:t>
      </w:r>
      <w:r w:rsidRPr="001A685B">
        <w:rPr>
          <w:sz w:val="28"/>
          <w:szCs w:val="28"/>
          <w:lang w:val="en-US"/>
        </w:rPr>
        <w:t xml:space="preserve">What </w:t>
      </w:r>
      <w:proofErr w:type="spellStart"/>
      <w:r w:rsidRPr="001A685B">
        <w:rPr>
          <w:sz w:val="28"/>
          <w:szCs w:val="28"/>
          <w:lang w:val="en-US"/>
        </w:rPr>
        <w:t>characterises</w:t>
      </w:r>
      <w:proofErr w:type="spellEnd"/>
      <w:r w:rsidRPr="001A685B">
        <w:rPr>
          <w:sz w:val="28"/>
          <w:szCs w:val="28"/>
          <w:lang w:val="en-US"/>
        </w:rPr>
        <w:t xml:space="preserve"> the state of the eco</w:t>
      </w:r>
      <w:r w:rsidRPr="001A685B">
        <w:rPr>
          <w:sz w:val="28"/>
          <w:szCs w:val="28"/>
          <w:lang w:val="en-US"/>
        </w:rPr>
        <w:t>n</w:t>
      </w:r>
      <w:r w:rsidRPr="001A685B">
        <w:rPr>
          <w:sz w:val="28"/>
          <w:szCs w:val="28"/>
          <w:lang w:val="en-US"/>
        </w:rPr>
        <w:t>omy at that time?</w:t>
      </w:r>
      <w:r>
        <w:rPr>
          <w:sz w:val="28"/>
          <w:szCs w:val="28"/>
          <w:lang w:val="en-US"/>
        </w:rPr>
        <w:t xml:space="preserve"> </w:t>
      </w:r>
      <w:r w:rsidRPr="001A685B">
        <w:rPr>
          <w:sz w:val="28"/>
          <w:szCs w:val="28"/>
          <w:lang w:val="en-US"/>
        </w:rPr>
        <w:t xml:space="preserve"> What happens when the economy moves into a recession?</w:t>
      </w:r>
      <w:r>
        <w:rPr>
          <w:sz w:val="28"/>
          <w:szCs w:val="28"/>
          <w:lang w:val="en-US"/>
        </w:rPr>
        <w:t xml:space="preserve"> </w:t>
      </w:r>
      <w:r w:rsidRPr="001A685B">
        <w:rPr>
          <w:sz w:val="28"/>
          <w:szCs w:val="28"/>
          <w:lang w:val="en-US"/>
        </w:rPr>
        <w:t xml:space="preserve"> What are "bad debts"?</w:t>
      </w:r>
    </w:p>
    <w:p w14:paraId="34052C5E" w14:textId="77777777" w:rsidR="001A685B" w:rsidRPr="001A685B" w:rsidRDefault="001A685B" w:rsidP="00EA504C">
      <w:pPr>
        <w:rPr>
          <w:rStyle w:val="25"/>
          <w:color w:val="000000"/>
          <w:sz w:val="28"/>
          <w:szCs w:val="28"/>
          <w:lang w:val="en-US"/>
        </w:rPr>
      </w:pPr>
    </w:p>
    <w:p w14:paraId="4583DFB3" w14:textId="77777777" w:rsidR="00EA504C" w:rsidRDefault="00EA504C" w:rsidP="00EA504C">
      <w:pPr>
        <w:rPr>
          <w:rStyle w:val="25"/>
          <w:color w:val="000000"/>
          <w:sz w:val="28"/>
          <w:szCs w:val="28"/>
          <w:lang w:val="en-US"/>
        </w:rPr>
      </w:pPr>
      <w:r w:rsidRPr="00EC72C2">
        <w:rPr>
          <w:rStyle w:val="25"/>
          <w:b/>
          <w:color w:val="000000"/>
          <w:sz w:val="28"/>
          <w:szCs w:val="28"/>
        </w:rPr>
        <w:lastRenderedPageBreak/>
        <w:t>Вопрос</w:t>
      </w:r>
      <w:r w:rsidRPr="001A685B">
        <w:rPr>
          <w:rStyle w:val="25"/>
          <w:b/>
          <w:color w:val="000000"/>
          <w:sz w:val="28"/>
          <w:szCs w:val="28"/>
          <w:lang w:val="en-US"/>
        </w:rPr>
        <w:t xml:space="preserve"> 4. </w:t>
      </w:r>
      <w:r w:rsidRPr="00EC72C2">
        <w:rPr>
          <w:rStyle w:val="25"/>
          <w:color w:val="000000"/>
          <w:sz w:val="28"/>
          <w:szCs w:val="28"/>
        </w:rPr>
        <w:t>Выполнение письменных работ в рамках пройденных модулей.</w:t>
      </w:r>
    </w:p>
    <w:p w14:paraId="6F29AFCA" w14:textId="77777777" w:rsidR="008E19C4" w:rsidRDefault="008E19C4" w:rsidP="008E19C4">
      <w:pPr>
        <w:pStyle w:val="Normal"/>
        <w:spacing w:before="20" w:line="220" w:lineRule="auto"/>
        <w:ind w:left="40"/>
        <w:jc w:val="center"/>
        <w:rPr>
          <w:b/>
          <w:i/>
          <w:sz w:val="28"/>
          <w:szCs w:val="28"/>
        </w:rPr>
      </w:pPr>
      <w:r>
        <w:rPr>
          <w:b/>
          <w:i/>
          <w:sz w:val="28"/>
          <w:szCs w:val="28"/>
        </w:rPr>
        <w:t>Read and translate the text “Inflation”</w:t>
      </w:r>
    </w:p>
    <w:p w14:paraId="2D49C973" w14:textId="77777777" w:rsidR="008E19C4" w:rsidRPr="008E19C4" w:rsidRDefault="008E19C4" w:rsidP="008E19C4">
      <w:pPr>
        <w:pStyle w:val="Normal"/>
        <w:spacing w:before="20" w:line="220" w:lineRule="auto"/>
        <w:jc w:val="left"/>
        <w:rPr>
          <w:sz w:val="28"/>
          <w:szCs w:val="28"/>
        </w:rPr>
      </w:pPr>
      <w:r w:rsidRPr="008E19C4">
        <w:rPr>
          <w:sz w:val="28"/>
          <w:szCs w:val="28"/>
        </w:rPr>
        <w:t>We would be simplifying the impact of inflation on business if we sugges</w:t>
      </w:r>
      <w:r w:rsidRPr="008E19C4">
        <w:rPr>
          <w:sz w:val="28"/>
          <w:szCs w:val="28"/>
        </w:rPr>
        <w:t>t</w:t>
      </w:r>
      <w:r w:rsidRPr="008E19C4">
        <w:rPr>
          <w:sz w:val="28"/>
          <w:szCs w:val="28"/>
        </w:rPr>
        <w:t xml:space="preserve">ed that all effects were </w:t>
      </w:r>
      <w:proofErr w:type="spellStart"/>
      <w:r w:rsidRPr="008E19C4">
        <w:rPr>
          <w:i/>
          <w:sz w:val="28"/>
          <w:szCs w:val="28"/>
        </w:rPr>
        <w:t>unfavourable</w:t>
      </w:r>
      <w:proofErr w:type="spellEnd"/>
      <w:r w:rsidRPr="008E19C4">
        <w:rPr>
          <w:i/>
          <w:sz w:val="28"/>
          <w:szCs w:val="28"/>
        </w:rPr>
        <w:t>. There is a school of thought, which a</w:t>
      </w:r>
      <w:r w:rsidRPr="008E19C4">
        <w:rPr>
          <w:i/>
          <w:sz w:val="28"/>
          <w:szCs w:val="28"/>
        </w:rPr>
        <w:t>r</w:t>
      </w:r>
      <w:r w:rsidRPr="008E19C4">
        <w:rPr>
          <w:i/>
          <w:sz w:val="28"/>
          <w:szCs w:val="28"/>
        </w:rPr>
        <w:t>gues that a</w:t>
      </w:r>
      <w:r w:rsidRPr="008E19C4">
        <w:rPr>
          <w:sz w:val="28"/>
          <w:szCs w:val="28"/>
        </w:rPr>
        <w:t xml:space="preserve"> low and stable rate of increase in the price level can be beneficial. It believes that a steady rise in money profits produces </w:t>
      </w:r>
      <w:proofErr w:type="spellStart"/>
      <w:r w:rsidRPr="008E19C4">
        <w:rPr>
          <w:sz w:val="28"/>
          <w:szCs w:val="28"/>
        </w:rPr>
        <w:t>favourable</w:t>
      </w:r>
      <w:proofErr w:type="spellEnd"/>
      <w:r w:rsidRPr="008E19C4">
        <w:rPr>
          <w:sz w:val="28"/>
          <w:szCs w:val="28"/>
        </w:rPr>
        <w:t xml:space="preserve"> expectations </w:t>
      </w:r>
      <w:r w:rsidRPr="008E19C4">
        <w:rPr>
          <w:i/>
          <w:sz w:val="28"/>
          <w:szCs w:val="28"/>
        </w:rPr>
        <w:t>and 'induces investment as firms seek to expand.</w:t>
      </w:r>
      <w:r w:rsidRPr="008E19C4">
        <w:rPr>
          <w:sz w:val="28"/>
          <w:szCs w:val="28"/>
        </w:rPr>
        <w:t xml:space="preserve"> This action expands the eco</w:t>
      </w:r>
      <w:r w:rsidRPr="008E19C4">
        <w:rPr>
          <w:sz w:val="28"/>
          <w:szCs w:val="28"/>
        </w:rPr>
        <w:t>n</w:t>
      </w:r>
      <w:r w:rsidRPr="008E19C4">
        <w:rPr>
          <w:sz w:val="28"/>
          <w:szCs w:val="28"/>
        </w:rPr>
        <w:t xml:space="preserve">omy as a whole. Paradoxically, inflation can also reduce the costs of businesses </w:t>
      </w:r>
      <w:r w:rsidRPr="008E19C4">
        <w:rPr>
          <w:i/>
          <w:sz w:val="28"/>
          <w:szCs w:val="28"/>
        </w:rPr>
        <w:t xml:space="preserve">in the short run. </w:t>
      </w:r>
      <w:r w:rsidRPr="008E19C4">
        <w:rPr>
          <w:sz w:val="28"/>
          <w:szCs w:val="28"/>
        </w:rPr>
        <w:t xml:space="preserve">Many enterprises </w:t>
      </w:r>
      <w:r w:rsidRPr="008E19C4">
        <w:rPr>
          <w:i/>
          <w:sz w:val="28"/>
          <w:szCs w:val="28"/>
        </w:rPr>
        <w:t>incur costs, which are fixed for some period of time</w:t>
      </w:r>
      <w:r w:rsidRPr="008E19C4">
        <w:rPr>
          <w:i/>
          <w:noProof/>
          <w:sz w:val="28"/>
          <w:szCs w:val="28"/>
        </w:rPr>
        <w:t xml:space="preserve">  – </w:t>
      </w:r>
      <w:r w:rsidRPr="008E19C4">
        <w:rPr>
          <w:sz w:val="28"/>
          <w:szCs w:val="28"/>
        </w:rPr>
        <w:t>for example, the rent of a factory may be fixed at a particular figure for a few years. At a time when the selling price of the firm's product, and hence its sales income, is rising this cost will be falling in real terms and thus stimulating the business.</w:t>
      </w:r>
    </w:p>
    <w:p w14:paraId="02C21E5E" w14:textId="77777777" w:rsidR="008E19C4" w:rsidRPr="008E19C4" w:rsidRDefault="008E19C4" w:rsidP="008E19C4">
      <w:pPr>
        <w:pStyle w:val="Normal"/>
        <w:spacing w:line="220" w:lineRule="auto"/>
        <w:jc w:val="left"/>
        <w:rPr>
          <w:sz w:val="28"/>
          <w:szCs w:val="28"/>
        </w:rPr>
      </w:pPr>
      <w:r w:rsidRPr="008E19C4">
        <w:rPr>
          <w:sz w:val="28"/>
          <w:szCs w:val="28"/>
        </w:rPr>
        <w:t xml:space="preserve">There is </w:t>
      </w:r>
      <w:r w:rsidRPr="008E19C4">
        <w:rPr>
          <w:i/>
          <w:sz w:val="28"/>
          <w:szCs w:val="28"/>
        </w:rPr>
        <w:t>a. further argument</w:t>
      </w:r>
      <w:r w:rsidRPr="008E19C4">
        <w:rPr>
          <w:sz w:val="28"/>
          <w:szCs w:val="28"/>
        </w:rPr>
        <w:t xml:space="preserve"> that firms may be persuaded </w:t>
      </w:r>
      <w:r w:rsidRPr="008E19C4">
        <w:rPr>
          <w:i/>
          <w:sz w:val="28"/>
          <w:szCs w:val="28"/>
        </w:rPr>
        <w:t>to borrow heavily</w:t>
      </w:r>
      <w:r w:rsidRPr="008E19C4">
        <w:rPr>
          <w:sz w:val="28"/>
          <w:szCs w:val="28"/>
        </w:rPr>
        <w:t xml:space="preserve"> in a period of inflation since the burden of </w:t>
      </w:r>
      <w:r w:rsidRPr="008E19C4">
        <w:rPr>
          <w:i/>
          <w:sz w:val="28"/>
          <w:szCs w:val="28"/>
        </w:rPr>
        <w:t>repaying loans</w:t>
      </w:r>
      <w:r w:rsidRPr="008E19C4">
        <w:rPr>
          <w:sz w:val="28"/>
          <w:szCs w:val="28"/>
        </w:rPr>
        <w:t xml:space="preserve"> is reduced by infl</w:t>
      </w:r>
      <w:r w:rsidRPr="008E19C4">
        <w:rPr>
          <w:sz w:val="28"/>
          <w:szCs w:val="28"/>
        </w:rPr>
        <w:t>a</w:t>
      </w:r>
      <w:r w:rsidRPr="008E19C4">
        <w:rPr>
          <w:sz w:val="28"/>
          <w:szCs w:val="28"/>
        </w:rPr>
        <w:t>tion. If inflation is running annually at</w:t>
      </w:r>
      <w:r w:rsidRPr="008E19C4">
        <w:rPr>
          <w:noProof/>
          <w:sz w:val="28"/>
          <w:szCs w:val="28"/>
        </w:rPr>
        <w:t xml:space="preserve"> 10</w:t>
      </w:r>
      <w:r w:rsidRPr="008E19C4">
        <w:rPr>
          <w:sz w:val="28"/>
          <w:szCs w:val="28"/>
        </w:rPr>
        <w:t xml:space="preserve"> per cent, for example, then the real value of the repayments of the loan will fall by approximately that amount each year. This may serve to encourage investment which, since it is an injection into the circular flow, will promote the level of activity. However, in these ci</w:t>
      </w:r>
      <w:r w:rsidRPr="008E19C4">
        <w:rPr>
          <w:sz w:val="28"/>
          <w:szCs w:val="28"/>
        </w:rPr>
        <w:t>r</w:t>
      </w:r>
      <w:r w:rsidRPr="008E19C4">
        <w:rPr>
          <w:sz w:val="28"/>
          <w:szCs w:val="28"/>
        </w:rPr>
        <w:t>cumstances interest rates are likely to be high.</w:t>
      </w:r>
    </w:p>
    <w:p w14:paraId="6C13AA9A" w14:textId="77777777" w:rsidR="008E19C4" w:rsidRPr="008E19C4" w:rsidRDefault="008E19C4" w:rsidP="008E19C4">
      <w:pPr>
        <w:pStyle w:val="Normal"/>
        <w:spacing w:line="220" w:lineRule="auto"/>
        <w:jc w:val="left"/>
        <w:rPr>
          <w:sz w:val="28"/>
          <w:szCs w:val="28"/>
        </w:rPr>
      </w:pPr>
      <w:r w:rsidRPr="008E19C4">
        <w:rPr>
          <w:sz w:val="28"/>
          <w:szCs w:val="28"/>
        </w:rPr>
        <w:t>Government will accept that low rates of inflation are likely to exist in many economies. Inflation rates of</w:t>
      </w:r>
      <w:r w:rsidRPr="008E19C4">
        <w:rPr>
          <w:noProof/>
          <w:sz w:val="28"/>
          <w:szCs w:val="28"/>
        </w:rPr>
        <w:t xml:space="preserve"> 5</w:t>
      </w:r>
      <w:r w:rsidRPr="008E19C4">
        <w:rPr>
          <w:sz w:val="28"/>
          <w:szCs w:val="28"/>
        </w:rPr>
        <w:t xml:space="preserve"> per cent or below arc not considered to be too great a problem, especially if competitor nations are suffering similar rates.</w:t>
      </w:r>
    </w:p>
    <w:p w14:paraId="4984C777" w14:textId="77777777" w:rsidR="008E19C4" w:rsidRPr="008E19C4" w:rsidRDefault="008E19C4" w:rsidP="008E19C4">
      <w:pPr>
        <w:pStyle w:val="Normal"/>
        <w:spacing w:line="220" w:lineRule="auto"/>
        <w:jc w:val="left"/>
        <w:rPr>
          <w:sz w:val="28"/>
          <w:szCs w:val="28"/>
        </w:rPr>
      </w:pPr>
      <w:r w:rsidRPr="008E19C4">
        <w:rPr>
          <w:sz w:val="28"/>
          <w:szCs w:val="28"/>
        </w:rPr>
        <w:t>In spite of the above, the conclusion must be drawn that inflation is, in ge</w:t>
      </w:r>
      <w:r w:rsidRPr="008E19C4">
        <w:rPr>
          <w:sz w:val="28"/>
          <w:szCs w:val="28"/>
        </w:rPr>
        <w:t>n</w:t>
      </w:r>
      <w:r w:rsidRPr="008E19C4">
        <w:rPr>
          <w:sz w:val="28"/>
          <w:szCs w:val="28"/>
        </w:rPr>
        <w:t xml:space="preserve">eral, harmful to business and its environment. Indeed, many economists would </w:t>
      </w:r>
      <w:r w:rsidRPr="008E19C4">
        <w:rPr>
          <w:i/>
          <w:sz w:val="28"/>
          <w:szCs w:val="28"/>
        </w:rPr>
        <w:t>contend</w:t>
      </w:r>
      <w:r w:rsidRPr="008E19C4">
        <w:rPr>
          <w:sz w:val="28"/>
          <w:szCs w:val="28"/>
        </w:rPr>
        <w:t xml:space="preserve"> that inflation is the fundamental evil as its presence leads to lack of competitiveness and therefore relatively high unemployment and low rates of growth. </w:t>
      </w:r>
      <w:r w:rsidRPr="008E19C4">
        <w:rPr>
          <w:i/>
          <w:sz w:val="28"/>
          <w:szCs w:val="28"/>
        </w:rPr>
        <w:t>This viewpoint has gained in credence</w:t>
      </w:r>
      <w:r w:rsidRPr="008E19C4">
        <w:rPr>
          <w:sz w:val="28"/>
          <w:szCs w:val="28"/>
        </w:rPr>
        <w:t xml:space="preserve"> in government circles over the last few years. It is for this reason that its control has been </w:t>
      </w:r>
      <w:r w:rsidRPr="008E19C4">
        <w:rPr>
          <w:i/>
          <w:sz w:val="28"/>
          <w:szCs w:val="28"/>
        </w:rPr>
        <w:t>a major objective</w:t>
      </w:r>
      <w:r w:rsidRPr="008E19C4">
        <w:rPr>
          <w:sz w:val="28"/>
          <w:szCs w:val="28"/>
        </w:rPr>
        <w:t xml:space="preserve"> of government economic policy throughout the</w:t>
      </w:r>
      <w:r w:rsidRPr="008E19C4">
        <w:rPr>
          <w:noProof/>
          <w:sz w:val="28"/>
          <w:szCs w:val="28"/>
        </w:rPr>
        <w:t xml:space="preserve"> 1980s</w:t>
      </w:r>
      <w:r w:rsidRPr="008E19C4">
        <w:rPr>
          <w:sz w:val="28"/>
          <w:szCs w:val="28"/>
        </w:rPr>
        <w:t xml:space="preserve"> and early</w:t>
      </w:r>
      <w:r w:rsidRPr="008E19C4">
        <w:rPr>
          <w:noProof/>
          <w:sz w:val="28"/>
          <w:szCs w:val="28"/>
        </w:rPr>
        <w:t xml:space="preserve"> 1990s.</w:t>
      </w:r>
    </w:p>
    <w:p w14:paraId="05E4F1D5" w14:textId="77777777" w:rsidR="008E19C4" w:rsidRDefault="008E19C4" w:rsidP="008E19C4">
      <w:pPr>
        <w:pStyle w:val="Normal"/>
        <w:spacing w:line="220" w:lineRule="auto"/>
        <w:ind w:firstLine="260"/>
        <w:jc w:val="left"/>
        <w:rPr>
          <w:b/>
          <w:i/>
          <w:sz w:val="28"/>
          <w:szCs w:val="28"/>
        </w:rPr>
      </w:pPr>
      <w:r w:rsidRPr="008E19C4">
        <w:rPr>
          <w:b/>
          <w:i/>
          <w:sz w:val="28"/>
          <w:szCs w:val="28"/>
        </w:rPr>
        <w:t xml:space="preserve">Answer the questions: </w:t>
      </w:r>
    </w:p>
    <w:p w14:paraId="3B1E2470" w14:textId="77777777" w:rsidR="008E19C4" w:rsidRPr="008E19C4" w:rsidRDefault="008E19C4" w:rsidP="008E19C4">
      <w:pPr>
        <w:pStyle w:val="Normal"/>
        <w:spacing w:line="240" w:lineRule="auto"/>
        <w:ind w:firstLine="260"/>
        <w:jc w:val="left"/>
        <w:rPr>
          <w:sz w:val="28"/>
          <w:szCs w:val="28"/>
        </w:rPr>
      </w:pPr>
      <w:r w:rsidRPr="008E19C4">
        <w:rPr>
          <w:noProof/>
          <w:sz w:val="28"/>
          <w:szCs w:val="28"/>
        </w:rPr>
        <w:t>1.</w:t>
      </w:r>
      <w:r w:rsidRPr="008E19C4">
        <w:rPr>
          <w:sz w:val="28"/>
          <w:szCs w:val="28"/>
        </w:rPr>
        <w:t xml:space="preserve"> Give the definition of inflation. What can you add to it?</w:t>
      </w:r>
    </w:p>
    <w:p w14:paraId="0E68AF09" w14:textId="77777777" w:rsidR="008E19C4" w:rsidRPr="008E19C4" w:rsidRDefault="008E19C4" w:rsidP="008E19C4">
      <w:pPr>
        <w:pStyle w:val="Normal"/>
        <w:spacing w:line="240" w:lineRule="auto"/>
        <w:ind w:firstLine="260"/>
        <w:jc w:val="left"/>
        <w:rPr>
          <w:sz w:val="28"/>
          <w:szCs w:val="28"/>
        </w:rPr>
      </w:pPr>
      <w:r w:rsidRPr="008E19C4">
        <w:rPr>
          <w:noProof/>
          <w:sz w:val="28"/>
          <w:szCs w:val="28"/>
        </w:rPr>
        <w:t>2.</w:t>
      </w:r>
      <w:r w:rsidRPr="008E19C4">
        <w:rPr>
          <w:sz w:val="28"/>
          <w:szCs w:val="28"/>
        </w:rPr>
        <w:t xml:space="preserve"> The extent and severity of inflation.</w:t>
      </w:r>
    </w:p>
    <w:p w14:paraId="610FB7A5" w14:textId="77777777" w:rsidR="008E19C4" w:rsidRPr="008E19C4" w:rsidRDefault="008E19C4" w:rsidP="008E19C4">
      <w:pPr>
        <w:pStyle w:val="Normal"/>
        <w:spacing w:line="240" w:lineRule="auto"/>
        <w:ind w:firstLine="260"/>
        <w:jc w:val="left"/>
        <w:rPr>
          <w:sz w:val="28"/>
          <w:szCs w:val="28"/>
        </w:rPr>
      </w:pPr>
      <w:r w:rsidRPr="008E19C4">
        <w:rPr>
          <w:noProof/>
          <w:sz w:val="28"/>
          <w:szCs w:val="28"/>
        </w:rPr>
        <w:t>3.</w:t>
      </w:r>
      <w:r w:rsidRPr="008E19C4">
        <w:rPr>
          <w:sz w:val="28"/>
          <w:szCs w:val="28"/>
        </w:rPr>
        <w:t xml:space="preserve"> Types of inflation (short characteristics). Are there any others?</w:t>
      </w:r>
    </w:p>
    <w:p w14:paraId="33052ACE" w14:textId="77777777" w:rsidR="008E19C4" w:rsidRPr="008E19C4" w:rsidRDefault="008E19C4" w:rsidP="008E19C4">
      <w:pPr>
        <w:pStyle w:val="Normal"/>
        <w:spacing w:line="240" w:lineRule="auto"/>
        <w:ind w:firstLine="260"/>
        <w:jc w:val="left"/>
        <w:rPr>
          <w:sz w:val="28"/>
          <w:szCs w:val="28"/>
        </w:rPr>
      </w:pPr>
      <w:r w:rsidRPr="008E19C4">
        <w:rPr>
          <w:noProof/>
          <w:sz w:val="28"/>
          <w:szCs w:val="28"/>
        </w:rPr>
        <w:t>4.</w:t>
      </w:r>
      <w:r w:rsidRPr="008E19C4">
        <w:rPr>
          <w:sz w:val="28"/>
          <w:szCs w:val="28"/>
        </w:rPr>
        <w:t xml:space="preserve"> Demand-pull inflation. Name countries with this type of inflation.</w:t>
      </w:r>
    </w:p>
    <w:p w14:paraId="6847EFF5" w14:textId="77777777" w:rsidR="008E19C4" w:rsidRPr="008E19C4" w:rsidRDefault="008E19C4" w:rsidP="008E19C4">
      <w:pPr>
        <w:pStyle w:val="Normal"/>
        <w:spacing w:line="240" w:lineRule="auto"/>
        <w:ind w:firstLine="260"/>
        <w:jc w:val="left"/>
        <w:rPr>
          <w:sz w:val="28"/>
          <w:szCs w:val="28"/>
        </w:rPr>
      </w:pPr>
      <w:r w:rsidRPr="008E19C4">
        <w:rPr>
          <w:noProof/>
          <w:sz w:val="28"/>
          <w:szCs w:val="28"/>
        </w:rPr>
        <w:t>5.</w:t>
      </w:r>
      <w:r w:rsidRPr="008E19C4">
        <w:rPr>
          <w:sz w:val="28"/>
          <w:szCs w:val="28"/>
        </w:rPr>
        <w:t xml:space="preserve"> Cost-push inflation. Name countries with this type of inflation.</w:t>
      </w:r>
    </w:p>
    <w:p w14:paraId="2ACD8304" w14:textId="77777777" w:rsidR="008E19C4" w:rsidRPr="008E19C4" w:rsidRDefault="008E19C4" w:rsidP="008E19C4">
      <w:pPr>
        <w:pStyle w:val="Normal"/>
        <w:spacing w:line="240" w:lineRule="auto"/>
        <w:ind w:firstLine="260"/>
        <w:jc w:val="left"/>
        <w:rPr>
          <w:sz w:val="28"/>
          <w:szCs w:val="28"/>
        </w:rPr>
      </w:pPr>
      <w:r w:rsidRPr="008E19C4">
        <w:rPr>
          <w:noProof/>
          <w:sz w:val="28"/>
          <w:szCs w:val="28"/>
        </w:rPr>
        <w:t>6.</w:t>
      </w:r>
      <w:r w:rsidRPr="008E19C4">
        <w:rPr>
          <w:sz w:val="28"/>
          <w:szCs w:val="28"/>
        </w:rPr>
        <w:t xml:space="preserve"> The impact of inflation on business (in brief):</w:t>
      </w:r>
    </w:p>
    <w:p w14:paraId="2927F158" w14:textId="77777777" w:rsidR="008E19C4" w:rsidRPr="008E19C4" w:rsidRDefault="008E19C4" w:rsidP="008E19C4">
      <w:pPr>
        <w:pStyle w:val="Normal"/>
        <w:numPr>
          <w:ilvl w:val="0"/>
          <w:numId w:val="36"/>
        </w:numPr>
        <w:tabs>
          <w:tab w:val="clear" w:pos="360"/>
        </w:tabs>
        <w:spacing w:line="240" w:lineRule="auto"/>
        <w:ind w:left="426" w:hanging="146"/>
        <w:jc w:val="left"/>
        <w:rPr>
          <w:sz w:val="28"/>
          <w:szCs w:val="28"/>
        </w:rPr>
      </w:pPr>
      <w:r w:rsidRPr="008E19C4">
        <w:rPr>
          <w:sz w:val="28"/>
          <w:szCs w:val="28"/>
        </w:rPr>
        <w:t>accounting and financial problems;</w:t>
      </w:r>
    </w:p>
    <w:p w14:paraId="7C627BFB" w14:textId="77777777" w:rsidR="008E19C4" w:rsidRPr="008E19C4" w:rsidRDefault="008E19C4" w:rsidP="008E19C4">
      <w:pPr>
        <w:pStyle w:val="Normal"/>
        <w:numPr>
          <w:ilvl w:val="0"/>
          <w:numId w:val="36"/>
        </w:numPr>
        <w:tabs>
          <w:tab w:val="clear" w:pos="360"/>
        </w:tabs>
        <w:spacing w:line="240" w:lineRule="auto"/>
        <w:ind w:left="426" w:hanging="146"/>
        <w:jc w:val="left"/>
        <w:rPr>
          <w:sz w:val="28"/>
          <w:szCs w:val="28"/>
        </w:rPr>
      </w:pPr>
      <w:r w:rsidRPr="008E19C4">
        <w:rPr>
          <w:sz w:val="28"/>
          <w:szCs w:val="28"/>
        </w:rPr>
        <w:t>falling sales;</w:t>
      </w:r>
    </w:p>
    <w:p w14:paraId="693B432B" w14:textId="77777777" w:rsidR="008E19C4" w:rsidRPr="008E19C4" w:rsidRDefault="008E19C4" w:rsidP="008E19C4">
      <w:pPr>
        <w:pStyle w:val="Normal"/>
        <w:numPr>
          <w:ilvl w:val="0"/>
          <w:numId w:val="36"/>
        </w:numPr>
        <w:tabs>
          <w:tab w:val="clear" w:pos="360"/>
        </w:tabs>
        <w:spacing w:line="240" w:lineRule="auto"/>
        <w:ind w:left="426" w:hanging="146"/>
        <w:jc w:val="left"/>
        <w:rPr>
          <w:sz w:val="28"/>
          <w:szCs w:val="28"/>
        </w:rPr>
      </w:pPr>
      <w:r w:rsidRPr="008E19C4">
        <w:rPr>
          <w:sz w:val="28"/>
          <w:szCs w:val="28"/>
        </w:rPr>
        <w:t>high interest rates.</w:t>
      </w:r>
    </w:p>
    <w:p w14:paraId="218CB38C" w14:textId="77777777" w:rsidR="008E19C4" w:rsidRPr="008E19C4" w:rsidRDefault="008E19C4" w:rsidP="008E19C4">
      <w:pPr>
        <w:pStyle w:val="Normal"/>
        <w:spacing w:line="240" w:lineRule="auto"/>
        <w:ind w:left="200" w:firstLine="0"/>
        <w:jc w:val="left"/>
        <w:rPr>
          <w:sz w:val="28"/>
          <w:szCs w:val="28"/>
        </w:rPr>
      </w:pPr>
      <w:r w:rsidRPr="008E19C4">
        <w:rPr>
          <w:sz w:val="28"/>
          <w:szCs w:val="28"/>
        </w:rPr>
        <w:t>How can businesses influence the economic environment?</w:t>
      </w:r>
    </w:p>
    <w:p w14:paraId="2DD0BD0E" w14:textId="77777777" w:rsidR="008E19C4" w:rsidRPr="008E19C4" w:rsidRDefault="008E19C4" w:rsidP="008E19C4">
      <w:pPr>
        <w:pStyle w:val="Normal"/>
        <w:spacing w:line="220" w:lineRule="auto"/>
        <w:ind w:firstLine="260"/>
        <w:jc w:val="left"/>
        <w:rPr>
          <w:sz w:val="28"/>
          <w:szCs w:val="28"/>
        </w:rPr>
      </w:pPr>
      <w:r w:rsidRPr="008E19C4">
        <w:rPr>
          <w:noProof/>
          <w:sz w:val="28"/>
          <w:szCs w:val="28"/>
        </w:rPr>
        <w:t>7.</w:t>
      </w:r>
      <w:r w:rsidRPr="008E19C4">
        <w:rPr>
          <w:sz w:val="28"/>
          <w:szCs w:val="28"/>
        </w:rPr>
        <w:t xml:space="preserve"> Do you believe in the advice to borrow heavily in a period of inflation? Give your reasons.</w:t>
      </w:r>
    </w:p>
    <w:p w14:paraId="3BF18898" w14:textId="77777777" w:rsidR="008E19C4" w:rsidRPr="008E19C4" w:rsidRDefault="008E19C4" w:rsidP="008E19C4">
      <w:pPr>
        <w:pStyle w:val="Normal"/>
        <w:spacing w:line="240" w:lineRule="auto"/>
        <w:ind w:firstLine="260"/>
        <w:jc w:val="left"/>
        <w:rPr>
          <w:sz w:val="28"/>
          <w:szCs w:val="28"/>
        </w:rPr>
      </w:pPr>
      <w:r w:rsidRPr="008E19C4">
        <w:rPr>
          <w:noProof/>
          <w:sz w:val="28"/>
          <w:szCs w:val="28"/>
        </w:rPr>
        <w:t>8.</w:t>
      </w:r>
      <w:r w:rsidRPr="008E19C4">
        <w:rPr>
          <w:sz w:val="28"/>
          <w:szCs w:val="28"/>
        </w:rPr>
        <w:t xml:space="preserve"> Can inflation be beneficial?</w:t>
      </w:r>
    </w:p>
    <w:p w14:paraId="3C120623" w14:textId="77777777" w:rsidR="008E19C4" w:rsidRPr="008E19C4" w:rsidRDefault="008E19C4" w:rsidP="008E19C4">
      <w:pPr>
        <w:pStyle w:val="Normal"/>
        <w:spacing w:line="240" w:lineRule="auto"/>
        <w:ind w:firstLine="260"/>
        <w:jc w:val="left"/>
        <w:rPr>
          <w:sz w:val="28"/>
          <w:szCs w:val="28"/>
        </w:rPr>
      </w:pPr>
      <w:r w:rsidRPr="008E19C4">
        <w:rPr>
          <w:noProof/>
          <w:sz w:val="28"/>
          <w:szCs w:val="28"/>
        </w:rPr>
        <w:t>9.</w:t>
      </w:r>
      <w:r w:rsidRPr="008E19C4">
        <w:rPr>
          <w:sz w:val="28"/>
          <w:szCs w:val="28"/>
        </w:rPr>
        <w:t xml:space="preserve"> What other factors not mentioned in this unit can cause inflation?</w:t>
      </w:r>
    </w:p>
    <w:p w14:paraId="1A823B2B" w14:textId="77777777" w:rsidR="008E19C4" w:rsidRPr="008E19C4" w:rsidRDefault="008E19C4" w:rsidP="008E19C4">
      <w:pPr>
        <w:pStyle w:val="Normal"/>
        <w:spacing w:line="240" w:lineRule="auto"/>
        <w:ind w:firstLine="260"/>
        <w:jc w:val="left"/>
        <w:rPr>
          <w:sz w:val="28"/>
          <w:szCs w:val="28"/>
        </w:rPr>
      </w:pPr>
      <w:r w:rsidRPr="008E19C4">
        <w:rPr>
          <w:noProof/>
          <w:sz w:val="28"/>
          <w:szCs w:val="28"/>
        </w:rPr>
        <w:t>10.</w:t>
      </w:r>
      <w:r w:rsidRPr="008E19C4">
        <w:rPr>
          <w:sz w:val="28"/>
          <w:szCs w:val="28"/>
        </w:rPr>
        <w:t xml:space="preserve"> What "cures" for inflation do you know and can suggest?</w:t>
      </w:r>
    </w:p>
    <w:p w14:paraId="11249AEB" w14:textId="77777777" w:rsidR="008E19C4" w:rsidRPr="008E19C4" w:rsidRDefault="008E19C4" w:rsidP="008E19C4">
      <w:pPr>
        <w:pStyle w:val="Normal"/>
        <w:spacing w:line="220" w:lineRule="auto"/>
        <w:ind w:firstLine="260"/>
        <w:jc w:val="left"/>
        <w:rPr>
          <w:b/>
          <w:sz w:val="28"/>
          <w:szCs w:val="28"/>
        </w:rPr>
      </w:pPr>
    </w:p>
    <w:p w14:paraId="4457E8FC" w14:textId="77777777" w:rsidR="008E19C4" w:rsidRPr="008E19C4" w:rsidRDefault="008E19C4" w:rsidP="00EA504C">
      <w:pPr>
        <w:rPr>
          <w:rStyle w:val="25"/>
          <w:b/>
          <w:color w:val="000000"/>
          <w:sz w:val="28"/>
          <w:szCs w:val="28"/>
          <w:lang w:val="en-US"/>
        </w:rPr>
      </w:pPr>
    </w:p>
    <w:p w14:paraId="7B91ED8D" w14:textId="77777777" w:rsidR="00EA504C" w:rsidRPr="008E19C4" w:rsidRDefault="00EA504C" w:rsidP="00EA504C">
      <w:pPr>
        <w:rPr>
          <w:sz w:val="28"/>
          <w:szCs w:val="28"/>
          <w:lang w:val="en-US" w:eastAsia="ru-RU"/>
        </w:rPr>
      </w:pPr>
      <w:r w:rsidRPr="00EC72C2">
        <w:rPr>
          <w:b/>
          <w:bCs/>
          <w:sz w:val="28"/>
          <w:szCs w:val="28"/>
          <w:lang w:eastAsia="ru-RU"/>
        </w:rPr>
        <w:lastRenderedPageBreak/>
        <w:t xml:space="preserve">Вопрос 5. </w:t>
      </w:r>
      <w:r w:rsidRPr="00EC72C2">
        <w:rPr>
          <w:bCs/>
          <w:sz w:val="28"/>
          <w:szCs w:val="28"/>
          <w:lang w:eastAsia="ru-RU"/>
        </w:rPr>
        <w:t>Перевод со словарём.</w:t>
      </w:r>
      <w:r w:rsidRPr="00EC72C2">
        <w:rPr>
          <w:sz w:val="28"/>
          <w:szCs w:val="28"/>
          <w:lang w:eastAsia="ru-RU"/>
        </w:rPr>
        <w:t xml:space="preserve"> Предлагается для перевода текст объёмом 1200 знаков технической направленности. На подготовку даётся 40 </w:t>
      </w:r>
      <w:r w:rsidRPr="008E19C4">
        <w:rPr>
          <w:sz w:val="28"/>
          <w:szCs w:val="28"/>
          <w:lang w:eastAsia="ru-RU"/>
        </w:rPr>
        <w:t>минут. Разрешается использование словаря при подготовке.</w:t>
      </w:r>
    </w:p>
    <w:p w14:paraId="28532A8B" w14:textId="77777777" w:rsidR="008E19C4" w:rsidRPr="008E19C4" w:rsidRDefault="008E19C4" w:rsidP="008E19C4">
      <w:pPr>
        <w:pStyle w:val="Normal"/>
        <w:spacing w:before="20" w:line="220" w:lineRule="auto"/>
        <w:ind w:left="40"/>
        <w:jc w:val="left"/>
        <w:rPr>
          <w:sz w:val="28"/>
          <w:szCs w:val="28"/>
        </w:rPr>
      </w:pPr>
      <w:r w:rsidRPr="008E19C4">
        <w:rPr>
          <w:b/>
          <w:i/>
          <w:sz w:val="28"/>
          <w:szCs w:val="28"/>
        </w:rPr>
        <w:t>Inflation</w:t>
      </w:r>
      <w:r w:rsidRPr="008E19C4">
        <w:rPr>
          <w:sz w:val="28"/>
          <w:szCs w:val="28"/>
        </w:rPr>
        <w:t xml:space="preserve"> is generally defined as </w:t>
      </w:r>
      <w:r w:rsidRPr="008E19C4">
        <w:rPr>
          <w:i/>
          <w:sz w:val="28"/>
          <w:szCs w:val="28"/>
        </w:rPr>
        <w:t>a persistent rise</w:t>
      </w:r>
      <w:r w:rsidRPr="008E19C4">
        <w:rPr>
          <w:sz w:val="28"/>
          <w:szCs w:val="28"/>
        </w:rPr>
        <w:t xml:space="preserve"> in the general price level </w:t>
      </w:r>
      <w:r w:rsidRPr="008E19C4">
        <w:rPr>
          <w:i/>
          <w:sz w:val="28"/>
          <w:szCs w:val="28"/>
        </w:rPr>
        <w:t>with no corresponding rise in output,</w:t>
      </w:r>
      <w:r w:rsidRPr="008E19C4">
        <w:rPr>
          <w:sz w:val="28"/>
          <w:szCs w:val="28"/>
        </w:rPr>
        <w:t xml:space="preserve"> which leads to a corresponding fall in the purchasing power of money.</w:t>
      </w:r>
    </w:p>
    <w:p w14:paraId="1993D4C4" w14:textId="77777777" w:rsidR="008E19C4" w:rsidRPr="008E19C4" w:rsidRDefault="008E19C4" w:rsidP="008E19C4">
      <w:pPr>
        <w:pStyle w:val="Normal"/>
        <w:spacing w:line="220" w:lineRule="auto"/>
        <w:ind w:left="40"/>
        <w:jc w:val="left"/>
        <w:rPr>
          <w:sz w:val="28"/>
          <w:szCs w:val="28"/>
        </w:rPr>
      </w:pPr>
      <w:r w:rsidRPr="008E19C4">
        <w:rPr>
          <w:sz w:val="28"/>
          <w:szCs w:val="28"/>
        </w:rPr>
        <w:t xml:space="preserve">In this section we shall look </w:t>
      </w:r>
      <w:r w:rsidRPr="008E19C4">
        <w:rPr>
          <w:i/>
          <w:sz w:val="28"/>
          <w:szCs w:val="28"/>
        </w:rPr>
        <w:t>briefly</w:t>
      </w:r>
      <w:r w:rsidRPr="008E19C4">
        <w:rPr>
          <w:sz w:val="28"/>
          <w:szCs w:val="28"/>
        </w:rPr>
        <w:t xml:space="preserve"> at the problems that inflation causes for business and consider whether there are any </w:t>
      </w:r>
      <w:r w:rsidRPr="008E19C4">
        <w:rPr>
          <w:i/>
          <w:sz w:val="28"/>
          <w:szCs w:val="28"/>
        </w:rPr>
        <w:t>potential benefits</w:t>
      </w:r>
      <w:r w:rsidRPr="008E19C4">
        <w:rPr>
          <w:sz w:val="28"/>
          <w:szCs w:val="28"/>
        </w:rPr>
        <w:t xml:space="preserve"> for an enterprise from an inflationary period.</w:t>
      </w:r>
    </w:p>
    <w:p w14:paraId="57561481" w14:textId="77777777" w:rsidR="008E19C4" w:rsidRPr="008E19C4" w:rsidRDefault="008E19C4" w:rsidP="008E19C4">
      <w:pPr>
        <w:pStyle w:val="Normal"/>
        <w:spacing w:line="220" w:lineRule="auto"/>
        <w:ind w:left="40"/>
        <w:jc w:val="left"/>
        <w:rPr>
          <w:sz w:val="28"/>
          <w:szCs w:val="28"/>
        </w:rPr>
      </w:pPr>
      <w:r w:rsidRPr="008E19C4">
        <w:rPr>
          <w:sz w:val="28"/>
          <w:szCs w:val="28"/>
        </w:rPr>
        <w:t xml:space="preserve">Inflation </w:t>
      </w:r>
      <w:r w:rsidRPr="008E19C4">
        <w:rPr>
          <w:i/>
          <w:sz w:val="28"/>
          <w:szCs w:val="28"/>
        </w:rPr>
        <w:t>varies considerably in its extent and severity. Hence,</w:t>
      </w:r>
      <w:r w:rsidRPr="008E19C4">
        <w:rPr>
          <w:sz w:val="28"/>
          <w:szCs w:val="28"/>
        </w:rPr>
        <w:t xml:space="preserve"> the cons</w:t>
      </w:r>
      <w:r w:rsidRPr="008E19C4">
        <w:rPr>
          <w:sz w:val="28"/>
          <w:szCs w:val="28"/>
        </w:rPr>
        <w:t>e</w:t>
      </w:r>
      <w:r w:rsidRPr="008E19C4">
        <w:rPr>
          <w:sz w:val="28"/>
          <w:szCs w:val="28"/>
        </w:rPr>
        <w:t xml:space="preserve">quences for the business community differ according to circumstances. </w:t>
      </w:r>
      <w:r w:rsidRPr="008E19C4">
        <w:rPr>
          <w:i/>
          <w:sz w:val="28"/>
          <w:szCs w:val="28"/>
        </w:rPr>
        <w:t>Mild inflation</w:t>
      </w:r>
      <w:r w:rsidRPr="008E19C4">
        <w:rPr>
          <w:sz w:val="28"/>
          <w:szCs w:val="28"/>
        </w:rPr>
        <w:t xml:space="preserve"> of a few per cent each year </w:t>
      </w:r>
      <w:r w:rsidRPr="008E19C4">
        <w:rPr>
          <w:i/>
          <w:sz w:val="28"/>
          <w:szCs w:val="28"/>
        </w:rPr>
        <w:t>may pose few difficulties</w:t>
      </w:r>
      <w:r w:rsidRPr="008E19C4">
        <w:rPr>
          <w:sz w:val="28"/>
          <w:szCs w:val="28"/>
        </w:rPr>
        <w:t xml:space="preserve"> for business. However, hyperinflation, which </w:t>
      </w:r>
      <w:r w:rsidRPr="008E19C4">
        <w:rPr>
          <w:i/>
          <w:sz w:val="28"/>
          <w:szCs w:val="28"/>
        </w:rPr>
        <w:t>entails enormously high rates of inflation,</w:t>
      </w:r>
      <w:r w:rsidRPr="008E19C4">
        <w:rPr>
          <w:sz w:val="28"/>
          <w:szCs w:val="28"/>
        </w:rPr>
        <w:t xml:space="preserve"> can create almost </w:t>
      </w:r>
      <w:r w:rsidRPr="008E19C4">
        <w:rPr>
          <w:i/>
          <w:sz w:val="28"/>
          <w:szCs w:val="28"/>
        </w:rPr>
        <w:t>insurmountable</w:t>
      </w:r>
      <w:r w:rsidRPr="008E19C4">
        <w:rPr>
          <w:sz w:val="28"/>
          <w:szCs w:val="28"/>
        </w:rPr>
        <w:t xml:space="preserve"> problems for the government, business, consu</w:t>
      </w:r>
      <w:r w:rsidRPr="008E19C4">
        <w:rPr>
          <w:sz w:val="28"/>
          <w:szCs w:val="28"/>
        </w:rPr>
        <w:t>m</w:t>
      </w:r>
      <w:r w:rsidRPr="008E19C4">
        <w:rPr>
          <w:sz w:val="28"/>
          <w:szCs w:val="28"/>
        </w:rPr>
        <w:t>ers and workers. In post-war Hungary, the cost of living was published each day and workers were paid daily so as to avoid the value of their earnings fal</w:t>
      </w:r>
      <w:r w:rsidRPr="008E19C4">
        <w:rPr>
          <w:sz w:val="28"/>
          <w:szCs w:val="28"/>
        </w:rPr>
        <w:t>l</w:t>
      </w:r>
      <w:r w:rsidRPr="008E19C4">
        <w:rPr>
          <w:sz w:val="28"/>
          <w:szCs w:val="28"/>
        </w:rPr>
        <w:t>ing. Businesses would have experienced great difficulty in costing and pricing their production while the incentive for people to save would have been r</w:t>
      </w:r>
      <w:r w:rsidRPr="008E19C4">
        <w:rPr>
          <w:sz w:val="28"/>
          <w:szCs w:val="28"/>
        </w:rPr>
        <w:t>e</w:t>
      </w:r>
      <w:r w:rsidRPr="008E19C4">
        <w:rPr>
          <w:sz w:val="28"/>
          <w:szCs w:val="28"/>
        </w:rPr>
        <w:t>moved.</w:t>
      </w:r>
    </w:p>
    <w:p w14:paraId="1C5D86A3" w14:textId="77777777" w:rsidR="008E19C4" w:rsidRPr="008E19C4" w:rsidRDefault="008E19C4" w:rsidP="008E19C4">
      <w:pPr>
        <w:pStyle w:val="Normal"/>
        <w:spacing w:line="220" w:lineRule="auto"/>
        <w:ind w:left="40"/>
        <w:jc w:val="left"/>
        <w:rPr>
          <w:sz w:val="28"/>
          <w:szCs w:val="28"/>
        </w:rPr>
      </w:pPr>
      <w:r w:rsidRPr="008E19C4">
        <w:rPr>
          <w:sz w:val="28"/>
          <w:szCs w:val="28"/>
        </w:rPr>
        <w:t xml:space="preserve">Economists argue </w:t>
      </w:r>
      <w:r w:rsidRPr="008E19C4">
        <w:rPr>
          <w:i/>
          <w:sz w:val="28"/>
          <w:szCs w:val="28"/>
        </w:rPr>
        <w:t>at length</w:t>
      </w:r>
      <w:r w:rsidRPr="008E19C4">
        <w:rPr>
          <w:sz w:val="28"/>
          <w:szCs w:val="28"/>
        </w:rPr>
        <w:t xml:space="preserve"> about the causes of, and "cures" for, inflation. They would, however, recognize that </w:t>
      </w:r>
      <w:r w:rsidRPr="008E19C4">
        <w:rPr>
          <w:i/>
          <w:sz w:val="28"/>
          <w:szCs w:val="28"/>
        </w:rPr>
        <w:t>two general types of inflation</w:t>
      </w:r>
      <w:r w:rsidRPr="008E19C4">
        <w:rPr>
          <w:sz w:val="28"/>
          <w:szCs w:val="28"/>
        </w:rPr>
        <w:t xml:space="preserve"> exist:</w:t>
      </w:r>
    </w:p>
    <w:p w14:paraId="4B02D2A9" w14:textId="77777777" w:rsidR="008E19C4" w:rsidRPr="008E19C4" w:rsidRDefault="008E19C4" w:rsidP="008E19C4">
      <w:pPr>
        <w:pStyle w:val="Normal"/>
        <w:spacing w:line="240" w:lineRule="auto"/>
        <w:ind w:left="280" w:firstLine="0"/>
        <w:jc w:val="left"/>
        <w:rPr>
          <w:sz w:val="28"/>
          <w:szCs w:val="28"/>
        </w:rPr>
      </w:pPr>
      <w:r w:rsidRPr="008E19C4">
        <w:rPr>
          <w:noProof/>
          <w:sz w:val="28"/>
          <w:szCs w:val="28"/>
        </w:rPr>
        <w:t>*</w:t>
      </w:r>
      <w:r w:rsidRPr="008E19C4">
        <w:rPr>
          <w:sz w:val="28"/>
          <w:szCs w:val="28"/>
        </w:rPr>
        <w:t xml:space="preserve">   </w:t>
      </w:r>
      <w:r w:rsidRPr="008E19C4">
        <w:rPr>
          <w:i/>
          <w:sz w:val="28"/>
          <w:szCs w:val="28"/>
        </w:rPr>
        <w:t>Demand-pull inflation</w:t>
      </w:r>
    </w:p>
    <w:p w14:paraId="4658871E" w14:textId="77777777" w:rsidR="008E19C4" w:rsidRPr="008E19C4" w:rsidRDefault="008E19C4" w:rsidP="008E19C4">
      <w:pPr>
        <w:pStyle w:val="Normal"/>
        <w:spacing w:line="240" w:lineRule="auto"/>
        <w:ind w:left="280" w:firstLine="0"/>
        <w:jc w:val="left"/>
        <w:rPr>
          <w:sz w:val="28"/>
          <w:szCs w:val="28"/>
        </w:rPr>
      </w:pPr>
      <w:r w:rsidRPr="008E19C4">
        <w:rPr>
          <w:i/>
          <w:noProof/>
          <w:sz w:val="28"/>
          <w:szCs w:val="28"/>
        </w:rPr>
        <w:t>*</w:t>
      </w:r>
      <w:r w:rsidRPr="008E19C4">
        <w:rPr>
          <w:i/>
          <w:sz w:val="28"/>
          <w:szCs w:val="28"/>
        </w:rPr>
        <w:t xml:space="preserve">   Cost-push inflation</w:t>
      </w:r>
    </w:p>
    <w:p w14:paraId="4D446F0D" w14:textId="77777777" w:rsidR="008E19C4" w:rsidRPr="008E19C4" w:rsidRDefault="008E19C4" w:rsidP="00EA504C">
      <w:pPr>
        <w:rPr>
          <w:rStyle w:val="25"/>
          <w:color w:val="000000"/>
          <w:sz w:val="28"/>
          <w:szCs w:val="28"/>
          <w:lang w:val="en-US"/>
        </w:rPr>
      </w:pPr>
    </w:p>
    <w:p w14:paraId="556527CE" w14:textId="77777777" w:rsidR="00EA504C" w:rsidRPr="00EC72C2" w:rsidRDefault="00EA504C" w:rsidP="00EA504C">
      <w:pPr>
        <w:rPr>
          <w:rStyle w:val="25"/>
          <w:b/>
          <w:color w:val="000000"/>
          <w:sz w:val="28"/>
          <w:szCs w:val="28"/>
        </w:rPr>
      </w:pPr>
      <w:r w:rsidRPr="00EC72C2">
        <w:rPr>
          <w:rStyle w:val="25"/>
          <w:b/>
          <w:color w:val="000000"/>
          <w:sz w:val="28"/>
          <w:szCs w:val="28"/>
        </w:rPr>
        <w:t>Критерии оценки на зачете:</w:t>
      </w:r>
    </w:p>
    <w:p w14:paraId="24B4DAC3" w14:textId="77777777" w:rsidR="008E19C4" w:rsidRDefault="008E19C4" w:rsidP="00EA504C">
      <w:pPr>
        <w:rPr>
          <w:rStyle w:val="25"/>
          <w:color w:val="000000"/>
          <w:sz w:val="28"/>
          <w:szCs w:val="28"/>
          <w:lang w:val="en-US"/>
        </w:rPr>
      </w:pPr>
    </w:p>
    <w:p w14:paraId="493924E9" w14:textId="77777777" w:rsidR="00EA504C" w:rsidRPr="00EC72C2" w:rsidRDefault="00EA504C" w:rsidP="00EA504C">
      <w:pPr>
        <w:rPr>
          <w:rStyle w:val="25"/>
          <w:color w:val="000000"/>
          <w:sz w:val="28"/>
          <w:szCs w:val="28"/>
        </w:rPr>
      </w:pPr>
      <w:r w:rsidRPr="00EC72C2">
        <w:rPr>
          <w:rStyle w:val="25"/>
          <w:color w:val="000000"/>
          <w:sz w:val="28"/>
          <w:szCs w:val="28"/>
        </w:rPr>
        <w:t>«Зачтено» ставится в тех случаях, когда студент выполняет тесты на 60 и более процентов, выполняет письменные работы в рамках предложенных модулей, отвечает на вопросы к зачету точно, или близко к точному ответу, отвечает на дополнительные вопросы преподавателя, переводит предложенный текст близко к оригиналу.</w:t>
      </w:r>
    </w:p>
    <w:p w14:paraId="3049CFB8" w14:textId="77777777" w:rsidR="00EA504C" w:rsidRPr="00EC72C2" w:rsidRDefault="00EA504C" w:rsidP="00EA504C">
      <w:pPr>
        <w:rPr>
          <w:rStyle w:val="25"/>
          <w:color w:val="000000"/>
          <w:sz w:val="28"/>
          <w:szCs w:val="28"/>
        </w:rPr>
      </w:pPr>
    </w:p>
    <w:p w14:paraId="1AB28DDA" w14:textId="77777777" w:rsidR="00EA504C" w:rsidRPr="00EC72C2" w:rsidRDefault="00EA504C" w:rsidP="00EA504C">
      <w:pPr>
        <w:rPr>
          <w:sz w:val="28"/>
          <w:szCs w:val="28"/>
        </w:rPr>
      </w:pPr>
      <w:r w:rsidRPr="00EC72C2">
        <w:rPr>
          <w:rStyle w:val="25"/>
          <w:color w:val="000000"/>
          <w:sz w:val="28"/>
          <w:szCs w:val="28"/>
        </w:rPr>
        <w:t>«Не зачтено» ставится в том случае, если студент выполняет тесты на менее чем 60 процентов, не выполняет письменные работы в рамках предложенных модулей, не отвечает на вопросы к зачету или затрудняется отвечать на основные и дополнительные вопросы, показывает отрывочные знания, затрудняется с переводом предложенного текста.</w:t>
      </w:r>
    </w:p>
    <w:p w14:paraId="4EF8AD06" w14:textId="77777777" w:rsidR="00EA504C" w:rsidRPr="00EC72C2" w:rsidRDefault="00EA504C" w:rsidP="00EA504C">
      <w:pPr>
        <w:rPr>
          <w:rStyle w:val="25"/>
          <w:b/>
          <w:color w:val="000000"/>
          <w:sz w:val="28"/>
          <w:szCs w:val="28"/>
        </w:rPr>
      </w:pPr>
    </w:p>
    <w:p w14:paraId="3512AE4D" w14:textId="77777777" w:rsidR="00EA504C" w:rsidRPr="00EC72C2" w:rsidRDefault="00EA504C" w:rsidP="00EA504C">
      <w:pPr>
        <w:rPr>
          <w:rStyle w:val="25"/>
          <w:b/>
          <w:color w:val="000000"/>
          <w:sz w:val="28"/>
          <w:szCs w:val="28"/>
        </w:rPr>
      </w:pPr>
      <w:r w:rsidRPr="00EC72C2">
        <w:rPr>
          <w:rStyle w:val="25"/>
          <w:b/>
          <w:color w:val="000000"/>
          <w:sz w:val="28"/>
          <w:szCs w:val="28"/>
        </w:rPr>
        <w:t>6.2. Экзамен</w:t>
      </w:r>
    </w:p>
    <w:p w14:paraId="28B581C3" w14:textId="77777777" w:rsidR="00EA504C" w:rsidRPr="00EC72C2" w:rsidRDefault="00EA504C" w:rsidP="00EA504C">
      <w:pPr>
        <w:rPr>
          <w:rStyle w:val="25"/>
          <w:b/>
          <w:color w:val="000000"/>
          <w:sz w:val="28"/>
          <w:szCs w:val="28"/>
        </w:rPr>
      </w:pPr>
    </w:p>
    <w:p w14:paraId="563FDBBF" w14:textId="77777777" w:rsidR="00EA504C" w:rsidRPr="00EC72C2" w:rsidRDefault="00EA504C" w:rsidP="00EA504C">
      <w:pPr>
        <w:rPr>
          <w:rStyle w:val="25"/>
          <w:b/>
          <w:color w:val="000000"/>
          <w:sz w:val="28"/>
          <w:szCs w:val="28"/>
        </w:rPr>
      </w:pPr>
      <w:r w:rsidRPr="00EC72C2">
        <w:rPr>
          <w:rStyle w:val="25"/>
          <w:b/>
          <w:color w:val="000000"/>
          <w:sz w:val="28"/>
          <w:szCs w:val="28"/>
        </w:rPr>
        <w:t>а) типовые вопросы (задания)</w:t>
      </w:r>
    </w:p>
    <w:p w14:paraId="6ADE1A48" w14:textId="77777777" w:rsidR="00EA504C" w:rsidRPr="00EC72C2" w:rsidRDefault="00EA504C" w:rsidP="00EA504C">
      <w:pPr>
        <w:suppressAutoHyphens w:val="0"/>
        <w:rPr>
          <w:sz w:val="28"/>
          <w:szCs w:val="28"/>
          <w:lang w:eastAsia="ru-RU"/>
        </w:rPr>
      </w:pPr>
    </w:p>
    <w:p w14:paraId="65A32B93" w14:textId="77777777" w:rsidR="00EA504C" w:rsidRPr="00EC72C2" w:rsidRDefault="00EA504C" w:rsidP="00EA504C">
      <w:pPr>
        <w:suppressAutoHyphens w:val="0"/>
        <w:rPr>
          <w:sz w:val="28"/>
          <w:szCs w:val="28"/>
          <w:lang w:eastAsia="ru-RU"/>
        </w:rPr>
      </w:pPr>
      <w:r w:rsidRPr="00EC72C2">
        <w:rPr>
          <w:sz w:val="28"/>
          <w:szCs w:val="28"/>
          <w:lang w:eastAsia="ru-RU"/>
        </w:rPr>
        <w:tab/>
        <w:t>Экзамен по дисциплине «Иностранный язык» состоит из 4 испытаний:</w:t>
      </w:r>
    </w:p>
    <w:p w14:paraId="3FCB8423" w14:textId="77777777" w:rsidR="008E19C4" w:rsidRDefault="00EA504C" w:rsidP="008E19C4">
      <w:pPr>
        <w:suppressAutoHyphens w:val="0"/>
        <w:rPr>
          <w:sz w:val="28"/>
          <w:szCs w:val="28"/>
          <w:lang w:val="en-US" w:eastAsia="ru-RU"/>
        </w:rPr>
      </w:pPr>
      <w:r w:rsidRPr="00EC72C2">
        <w:rPr>
          <w:b/>
          <w:bCs/>
          <w:sz w:val="28"/>
          <w:szCs w:val="28"/>
          <w:lang w:eastAsia="ru-RU"/>
        </w:rPr>
        <w:tab/>
        <w:t>Вопрос №1 – реферирование:</w:t>
      </w:r>
      <w:r w:rsidRPr="00EC72C2">
        <w:rPr>
          <w:sz w:val="28"/>
          <w:szCs w:val="28"/>
          <w:lang w:eastAsia="ru-RU"/>
        </w:rPr>
        <w:t xml:space="preserve"> предлагается текст объёмом 5000 печатных знаков, который необходимо прочитать, понять и изложить суть на </w:t>
      </w:r>
      <w:r w:rsidRPr="00EC72C2">
        <w:rPr>
          <w:sz w:val="28"/>
          <w:szCs w:val="28"/>
          <w:lang w:eastAsia="ru-RU"/>
        </w:rPr>
        <w:lastRenderedPageBreak/>
        <w:t>русском языке с обязательным анализом и указанием своего мнения. На подготовку даётся 2 академических часа.</w:t>
      </w:r>
      <w:bookmarkStart w:id="0" w:name="_Toc19982220"/>
    </w:p>
    <w:p w14:paraId="7D991578" w14:textId="77777777" w:rsidR="008E19C4" w:rsidRDefault="008E19C4" w:rsidP="008E19C4">
      <w:pPr>
        <w:suppressAutoHyphens w:val="0"/>
        <w:rPr>
          <w:sz w:val="28"/>
          <w:szCs w:val="28"/>
          <w:lang w:val="en-US" w:eastAsia="ru-RU"/>
        </w:rPr>
      </w:pPr>
    </w:p>
    <w:p w14:paraId="74D985DD" w14:textId="77777777" w:rsidR="008E19C4" w:rsidRPr="008E19C4" w:rsidRDefault="008E19C4" w:rsidP="008E19C4">
      <w:pPr>
        <w:suppressAutoHyphens w:val="0"/>
        <w:rPr>
          <w:b/>
          <w:snapToGrid w:val="0"/>
          <w:sz w:val="28"/>
          <w:szCs w:val="20"/>
          <w:lang w:val="en-US" w:eastAsia="ru-RU"/>
        </w:rPr>
      </w:pPr>
      <w:r w:rsidRPr="008E19C4">
        <w:rPr>
          <w:b/>
          <w:snapToGrid w:val="0"/>
          <w:sz w:val="28"/>
          <w:szCs w:val="20"/>
          <w:lang w:val="en-US" w:eastAsia="ru-RU"/>
        </w:rPr>
        <w:t xml:space="preserve">THE IMPACT OF INFLATION ON BUSINESS </w:t>
      </w:r>
      <w:bookmarkEnd w:id="0"/>
    </w:p>
    <w:p w14:paraId="57F1776E" w14:textId="77777777" w:rsidR="008E19C4" w:rsidRPr="008E19C4" w:rsidRDefault="008E19C4" w:rsidP="008E19C4">
      <w:pPr>
        <w:widowControl w:val="0"/>
        <w:suppressAutoHyphens w:val="0"/>
        <w:spacing w:before="40"/>
        <w:ind w:left="600" w:firstLine="0"/>
        <w:contextualSpacing w:val="0"/>
        <w:jc w:val="left"/>
        <w:rPr>
          <w:snapToGrid w:val="0"/>
          <w:sz w:val="28"/>
          <w:szCs w:val="28"/>
          <w:lang w:val="en-US" w:eastAsia="ru-RU"/>
        </w:rPr>
      </w:pPr>
      <w:r w:rsidRPr="008E19C4">
        <w:rPr>
          <w:snapToGrid w:val="0"/>
          <w:sz w:val="28"/>
          <w:szCs w:val="28"/>
          <w:lang w:val="en-US" w:eastAsia="ru-RU"/>
        </w:rPr>
        <w:t>Inflation can adversely affect business in a number of ways:</w:t>
      </w:r>
    </w:p>
    <w:p w14:paraId="657F9272" w14:textId="77777777" w:rsidR="008E19C4" w:rsidRPr="008E19C4" w:rsidRDefault="008E19C4" w:rsidP="008E19C4">
      <w:pPr>
        <w:widowControl w:val="0"/>
        <w:suppressAutoHyphens w:val="0"/>
        <w:spacing w:before="80" w:line="220" w:lineRule="auto"/>
        <w:ind w:left="327" w:firstLine="0"/>
        <w:contextualSpacing w:val="0"/>
        <w:jc w:val="left"/>
        <w:rPr>
          <w:snapToGrid w:val="0"/>
          <w:sz w:val="28"/>
          <w:szCs w:val="28"/>
          <w:lang w:eastAsia="ru-RU"/>
        </w:rPr>
      </w:pPr>
      <w:r w:rsidRPr="008E19C4">
        <w:rPr>
          <w:b/>
          <w:noProof/>
          <w:snapToGrid w:val="0"/>
          <w:sz w:val="28"/>
          <w:szCs w:val="28"/>
          <w:lang w:eastAsia="ru-RU"/>
        </w:rPr>
        <w:t>1.</w:t>
      </w:r>
      <w:r w:rsidRPr="008E19C4">
        <w:rPr>
          <w:b/>
          <w:snapToGrid w:val="0"/>
          <w:sz w:val="28"/>
          <w:szCs w:val="28"/>
          <w:lang w:eastAsia="ru-RU"/>
        </w:rPr>
        <w:t xml:space="preserve"> </w:t>
      </w:r>
      <w:r w:rsidRPr="008E19C4">
        <w:rPr>
          <w:b/>
          <w:snapToGrid w:val="0"/>
          <w:sz w:val="28"/>
          <w:szCs w:val="28"/>
          <w:lang w:val="en-US" w:eastAsia="ru-RU"/>
        </w:rPr>
        <w:t>Accounting</w:t>
      </w:r>
      <w:r w:rsidRPr="008E19C4">
        <w:rPr>
          <w:b/>
          <w:snapToGrid w:val="0"/>
          <w:sz w:val="28"/>
          <w:szCs w:val="28"/>
          <w:lang w:eastAsia="ru-RU"/>
        </w:rPr>
        <w:t xml:space="preserve"> </w:t>
      </w:r>
      <w:r w:rsidRPr="008E19C4">
        <w:rPr>
          <w:b/>
          <w:snapToGrid w:val="0"/>
          <w:sz w:val="28"/>
          <w:szCs w:val="28"/>
          <w:lang w:val="en-US" w:eastAsia="ru-RU"/>
        </w:rPr>
        <w:t>and</w:t>
      </w:r>
      <w:r w:rsidRPr="008E19C4">
        <w:rPr>
          <w:b/>
          <w:snapToGrid w:val="0"/>
          <w:sz w:val="28"/>
          <w:szCs w:val="28"/>
          <w:lang w:eastAsia="ru-RU"/>
        </w:rPr>
        <w:t xml:space="preserve"> </w:t>
      </w:r>
      <w:r w:rsidRPr="008E19C4">
        <w:rPr>
          <w:b/>
          <w:snapToGrid w:val="0"/>
          <w:sz w:val="28"/>
          <w:szCs w:val="28"/>
          <w:lang w:val="en-US" w:eastAsia="ru-RU"/>
        </w:rPr>
        <w:t>financial</w:t>
      </w:r>
      <w:r w:rsidRPr="008E19C4">
        <w:rPr>
          <w:b/>
          <w:snapToGrid w:val="0"/>
          <w:sz w:val="28"/>
          <w:szCs w:val="28"/>
          <w:lang w:eastAsia="ru-RU"/>
        </w:rPr>
        <w:t xml:space="preserve"> </w:t>
      </w:r>
      <w:r w:rsidRPr="008E19C4">
        <w:rPr>
          <w:b/>
          <w:snapToGrid w:val="0"/>
          <w:sz w:val="28"/>
          <w:szCs w:val="28"/>
          <w:lang w:val="en-US" w:eastAsia="ru-RU"/>
        </w:rPr>
        <w:t>problems</w:t>
      </w:r>
      <w:r w:rsidRPr="008E19C4">
        <w:rPr>
          <w:b/>
          <w:snapToGrid w:val="0"/>
          <w:sz w:val="28"/>
          <w:szCs w:val="28"/>
          <w:lang w:eastAsia="ru-RU"/>
        </w:rPr>
        <w:t>. Трудности бухгалтерского учета и финансирования</w:t>
      </w:r>
    </w:p>
    <w:p w14:paraId="6A22174C" w14:textId="77777777" w:rsidR="008E19C4" w:rsidRPr="008E19C4" w:rsidRDefault="008E19C4" w:rsidP="008E19C4">
      <w:pPr>
        <w:widowControl w:val="0"/>
        <w:suppressAutoHyphens w:val="0"/>
        <w:spacing w:line="220" w:lineRule="auto"/>
        <w:ind w:firstLine="280"/>
        <w:contextualSpacing w:val="0"/>
        <w:jc w:val="left"/>
        <w:rPr>
          <w:snapToGrid w:val="0"/>
          <w:sz w:val="28"/>
          <w:szCs w:val="28"/>
          <w:lang w:val="en-US" w:eastAsia="ru-RU"/>
        </w:rPr>
      </w:pPr>
      <w:r w:rsidRPr="008E19C4">
        <w:rPr>
          <w:snapToGrid w:val="0"/>
          <w:sz w:val="28"/>
          <w:szCs w:val="28"/>
          <w:lang w:val="en-US" w:eastAsia="ru-RU"/>
        </w:rPr>
        <w:t xml:space="preserve">Significant rates of inflation can cause accounting and financial problems for businesses. They may experience difficulty in valuing assets and stocks, for example. Such problems can </w:t>
      </w:r>
      <w:r w:rsidRPr="008E19C4">
        <w:rPr>
          <w:i/>
          <w:snapToGrid w:val="0"/>
          <w:sz w:val="28"/>
          <w:szCs w:val="28"/>
          <w:lang w:val="en-US" w:eastAsia="ru-RU"/>
        </w:rPr>
        <w:t>waste valuable management time</w:t>
      </w:r>
      <w:r w:rsidRPr="008E19C4">
        <w:rPr>
          <w:snapToGrid w:val="0"/>
          <w:sz w:val="28"/>
          <w:szCs w:val="28"/>
          <w:lang w:val="en-US" w:eastAsia="ru-RU"/>
        </w:rPr>
        <w:t xml:space="preserve"> and </w:t>
      </w:r>
      <w:r w:rsidRPr="008E19C4">
        <w:rPr>
          <w:i/>
          <w:snapToGrid w:val="0"/>
          <w:sz w:val="28"/>
          <w:szCs w:val="28"/>
          <w:lang w:val="en-US" w:eastAsia="ru-RU"/>
        </w:rPr>
        <w:t xml:space="preserve">make </w:t>
      </w:r>
      <w:r w:rsidRPr="008E19C4">
        <w:rPr>
          <w:snapToGrid w:val="0"/>
          <w:sz w:val="28"/>
          <w:szCs w:val="28"/>
          <w:lang w:val="en-US" w:eastAsia="ru-RU"/>
        </w:rPr>
        <w:t xml:space="preserve">forecasting, comparisons and financial control </w:t>
      </w:r>
      <w:r w:rsidRPr="008E19C4">
        <w:rPr>
          <w:i/>
          <w:snapToGrid w:val="0"/>
          <w:sz w:val="28"/>
          <w:szCs w:val="28"/>
          <w:lang w:val="en-US" w:eastAsia="ru-RU"/>
        </w:rPr>
        <w:t>more onerous.</w:t>
      </w:r>
    </w:p>
    <w:p w14:paraId="38E4B06D" w14:textId="77777777" w:rsidR="008E19C4" w:rsidRPr="008E19C4" w:rsidRDefault="008E19C4" w:rsidP="008E19C4">
      <w:pPr>
        <w:widowControl w:val="0"/>
        <w:suppressAutoHyphens w:val="0"/>
        <w:spacing w:before="80"/>
        <w:ind w:left="327" w:firstLine="0"/>
        <w:contextualSpacing w:val="0"/>
        <w:jc w:val="left"/>
        <w:rPr>
          <w:snapToGrid w:val="0"/>
          <w:sz w:val="28"/>
          <w:szCs w:val="28"/>
          <w:lang w:val="en-US" w:eastAsia="ru-RU"/>
        </w:rPr>
      </w:pPr>
      <w:r w:rsidRPr="008E19C4">
        <w:rPr>
          <w:b/>
          <w:noProof/>
          <w:snapToGrid w:val="0"/>
          <w:sz w:val="28"/>
          <w:szCs w:val="28"/>
          <w:lang w:val="en-US" w:eastAsia="ru-RU"/>
        </w:rPr>
        <w:t>2.</w:t>
      </w:r>
      <w:r w:rsidRPr="008E19C4">
        <w:rPr>
          <w:b/>
          <w:snapToGrid w:val="0"/>
          <w:sz w:val="28"/>
          <w:szCs w:val="28"/>
          <w:lang w:val="en-US" w:eastAsia="ru-RU"/>
        </w:rPr>
        <w:t xml:space="preserve"> Falling sales. </w:t>
      </w:r>
      <w:r w:rsidRPr="008E19C4">
        <w:rPr>
          <w:b/>
          <w:snapToGrid w:val="0"/>
          <w:sz w:val="28"/>
          <w:szCs w:val="28"/>
          <w:lang w:eastAsia="ru-RU"/>
        </w:rPr>
        <w:t>Снижение</w:t>
      </w:r>
      <w:r w:rsidRPr="008E19C4">
        <w:rPr>
          <w:b/>
          <w:snapToGrid w:val="0"/>
          <w:sz w:val="28"/>
          <w:szCs w:val="28"/>
          <w:lang w:val="en-US" w:eastAsia="ru-RU"/>
        </w:rPr>
        <w:t xml:space="preserve"> </w:t>
      </w:r>
      <w:r w:rsidRPr="008E19C4">
        <w:rPr>
          <w:b/>
          <w:snapToGrid w:val="0"/>
          <w:sz w:val="28"/>
          <w:szCs w:val="28"/>
          <w:lang w:eastAsia="ru-RU"/>
        </w:rPr>
        <w:t>объема</w:t>
      </w:r>
      <w:r w:rsidRPr="008E19C4">
        <w:rPr>
          <w:b/>
          <w:snapToGrid w:val="0"/>
          <w:sz w:val="28"/>
          <w:szCs w:val="28"/>
          <w:lang w:val="en-US" w:eastAsia="ru-RU"/>
        </w:rPr>
        <w:t xml:space="preserve"> </w:t>
      </w:r>
      <w:r w:rsidRPr="008E19C4">
        <w:rPr>
          <w:b/>
          <w:snapToGrid w:val="0"/>
          <w:sz w:val="28"/>
          <w:szCs w:val="28"/>
          <w:lang w:eastAsia="ru-RU"/>
        </w:rPr>
        <w:t>продаж</w:t>
      </w:r>
    </w:p>
    <w:p w14:paraId="38511C11" w14:textId="77777777" w:rsidR="008E19C4" w:rsidRPr="008E19C4" w:rsidRDefault="008E19C4" w:rsidP="008E19C4">
      <w:pPr>
        <w:widowControl w:val="0"/>
        <w:suppressAutoHyphens w:val="0"/>
        <w:spacing w:line="220" w:lineRule="auto"/>
        <w:ind w:firstLine="280"/>
        <w:contextualSpacing w:val="0"/>
        <w:jc w:val="left"/>
        <w:rPr>
          <w:snapToGrid w:val="0"/>
          <w:sz w:val="28"/>
          <w:szCs w:val="28"/>
          <w:lang w:val="en-US" w:eastAsia="ru-RU"/>
        </w:rPr>
      </w:pPr>
      <w:r w:rsidRPr="008E19C4">
        <w:rPr>
          <w:snapToGrid w:val="0"/>
          <w:sz w:val="28"/>
          <w:szCs w:val="28"/>
          <w:lang w:val="en-US" w:eastAsia="ru-RU"/>
        </w:rPr>
        <w:t xml:space="preserve">Many businesses may experience falling sales during inflationary periods for two broad reasons. Firstly, it may be that saving rises in a time of inflation. We would expect people to spend more of their money when prices are rising </w:t>
      </w:r>
      <w:r w:rsidRPr="008E19C4">
        <w:rPr>
          <w:i/>
          <w:snapToGrid w:val="0"/>
          <w:sz w:val="28"/>
          <w:szCs w:val="28"/>
          <w:lang w:val="en-US" w:eastAsia="ru-RU"/>
        </w:rPr>
        <w:t>to avoid holding an asset</w:t>
      </w:r>
      <w:r w:rsidRPr="008E19C4">
        <w:rPr>
          <w:snapToGrid w:val="0"/>
          <w:sz w:val="28"/>
          <w:szCs w:val="28"/>
          <w:lang w:val="en-US" w:eastAsia="ru-RU"/>
        </w:rPr>
        <w:t xml:space="preserve"> (cash), which is falling in value. However, during the </w:t>
      </w:r>
      <w:r w:rsidRPr="008E19C4">
        <w:rPr>
          <w:noProof/>
          <w:snapToGrid w:val="0"/>
          <w:sz w:val="28"/>
          <w:szCs w:val="28"/>
          <w:lang w:val="en-US" w:eastAsia="ru-RU"/>
        </w:rPr>
        <w:t>mid-1970s,</w:t>
      </w:r>
      <w:r w:rsidRPr="008E19C4">
        <w:rPr>
          <w:snapToGrid w:val="0"/>
          <w:sz w:val="28"/>
          <w:szCs w:val="28"/>
          <w:lang w:val="en-US" w:eastAsia="ru-RU"/>
        </w:rPr>
        <w:t xml:space="preserve"> when industrialized nations were experiencing high inflation rates, savings as a proportion of income rose! It is not easy to identify the reason for this, but some economists suggest that people like to hold a relatively high proportion of their assets in a form which can be quickly converted into cash when the future is uncertain. </w:t>
      </w:r>
      <w:r w:rsidRPr="008E19C4">
        <w:rPr>
          <w:i/>
          <w:snapToGrid w:val="0"/>
          <w:sz w:val="28"/>
          <w:szCs w:val="28"/>
          <w:lang w:val="en-US" w:eastAsia="ru-RU"/>
        </w:rPr>
        <w:t>Whatever the reason,</w:t>
      </w:r>
      <w:r w:rsidRPr="008E19C4">
        <w:rPr>
          <w:snapToGrid w:val="0"/>
          <w:sz w:val="28"/>
          <w:szCs w:val="28"/>
          <w:lang w:val="en-US" w:eastAsia="ru-RU"/>
        </w:rPr>
        <w:t xml:space="preserve"> if people save more they spend less and businesses suffer falling sales. The economic model predicts that if savings rose the level of activity in the economy would fall. Clearly, if this happened we would expect businesses to experience difficulty in maintaining their levels of sales.</w:t>
      </w:r>
    </w:p>
    <w:p w14:paraId="1AAE832E" w14:textId="77777777" w:rsidR="008E19C4" w:rsidRPr="008E19C4" w:rsidRDefault="008E19C4" w:rsidP="008E19C4">
      <w:pPr>
        <w:widowControl w:val="0"/>
        <w:suppressAutoHyphens w:val="0"/>
        <w:spacing w:line="220" w:lineRule="auto"/>
        <w:ind w:firstLine="140"/>
        <w:contextualSpacing w:val="0"/>
        <w:jc w:val="left"/>
        <w:rPr>
          <w:snapToGrid w:val="0"/>
          <w:sz w:val="28"/>
          <w:szCs w:val="28"/>
          <w:lang w:val="en-US" w:eastAsia="ru-RU"/>
        </w:rPr>
      </w:pPr>
      <w:r w:rsidRPr="008E19C4">
        <w:rPr>
          <w:snapToGrid w:val="0"/>
          <w:sz w:val="28"/>
          <w:szCs w:val="28"/>
          <w:lang w:val="en-US" w:eastAsia="ru-RU"/>
        </w:rPr>
        <w:t xml:space="preserve">I </w:t>
      </w:r>
      <w:r w:rsidRPr="008E19C4">
        <w:rPr>
          <w:i/>
          <w:snapToGrid w:val="0"/>
          <w:sz w:val="28"/>
          <w:szCs w:val="28"/>
          <w:lang w:val="en-US" w:eastAsia="ru-RU"/>
        </w:rPr>
        <w:t>Businesses may be hit by</w:t>
      </w:r>
      <w:r w:rsidRPr="008E19C4">
        <w:rPr>
          <w:snapToGrid w:val="0"/>
          <w:sz w:val="28"/>
          <w:szCs w:val="28"/>
          <w:lang w:val="en-US" w:eastAsia="ru-RU"/>
        </w:rPr>
        <w:t xml:space="preserve"> a reduction in sales during a time of inflation for a second reason. As inflation progresses, it is likely that workers' money wages (that is, </w:t>
      </w:r>
      <w:r w:rsidRPr="008E19C4">
        <w:rPr>
          <w:i/>
          <w:snapToGrid w:val="0"/>
          <w:sz w:val="28"/>
          <w:szCs w:val="28"/>
          <w:lang w:val="en-US" w:eastAsia="ru-RU"/>
        </w:rPr>
        <w:t>wages unadjusted/or inflation)</w:t>
      </w:r>
      <w:r w:rsidRPr="008E19C4">
        <w:rPr>
          <w:snapToGrid w:val="0"/>
          <w:sz w:val="28"/>
          <w:szCs w:val="28"/>
          <w:lang w:val="en-US" w:eastAsia="ru-RU"/>
        </w:rPr>
        <w:t xml:space="preserve"> will be increased broadly in line with inflation. This may well take a worker into </w:t>
      </w:r>
      <w:r w:rsidRPr="008E19C4">
        <w:rPr>
          <w:i/>
          <w:snapToGrid w:val="0"/>
          <w:sz w:val="28"/>
          <w:szCs w:val="28"/>
          <w:lang w:val="en-US" w:eastAsia="ru-RU"/>
        </w:rPr>
        <w:t>a higher tax bracket</w:t>
      </w:r>
      <w:r w:rsidRPr="008E19C4">
        <w:rPr>
          <w:snapToGrid w:val="0"/>
          <w:sz w:val="28"/>
          <w:szCs w:val="28"/>
          <w:lang w:val="en-US" w:eastAsia="ru-RU"/>
        </w:rPr>
        <w:t xml:space="preserve"> and result in a higher percentage of his or her wages being taken as tax. This process, known as </w:t>
      </w:r>
      <w:r w:rsidRPr="008E19C4">
        <w:rPr>
          <w:i/>
          <w:snapToGrid w:val="0"/>
          <w:sz w:val="28"/>
          <w:szCs w:val="28"/>
          <w:lang w:val="en-US" w:eastAsia="ru-RU"/>
        </w:rPr>
        <w:t>fiscal drag,</w:t>
      </w:r>
      <w:r w:rsidRPr="008E19C4">
        <w:rPr>
          <w:snapToGrid w:val="0"/>
          <w:sz w:val="28"/>
          <w:szCs w:val="28"/>
          <w:lang w:val="en-US" w:eastAsia="ru-RU"/>
        </w:rPr>
        <w:t xml:space="preserve"> will cause workers to have less money available to spend on firms' goods and services. The poverty trap has a similar impact. As money wages rise, the poor may find that </w:t>
      </w:r>
      <w:r w:rsidRPr="008E19C4">
        <w:rPr>
          <w:i/>
          <w:snapToGrid w:val="0"/>
          <w:sz w:val="28"/>
          <w:szCs w:val="28"/>
          <w:lang w:val="en-US" w:eastAsia="ru-RU"/>
        </w:rPr>
        <w:t>they no longer qualify for</w:t>
      </w:r>
      <w:r w:rsidRPr="008E19C4">
        <w:rPr>
          <w:snapToGrid w:val="0"/>
          <w:sz w:val="28"/>
          <w:szCs w:val="28"/>
          <w:lang w:val="en-US" w:eastAsia="ru-RU"/>
        </w:rPr>
        <w:t xml:space="preserve"> state benefits </w:t>
      </w:r>
      <w:r w:rsidRPr="008E19C4">
        <w:rPr>
          <w:i/>
          <w:snapToGrid w:val="0"/>
          <w:sz w:val="28"/>
          <w:szCs w:val="28"/>
          <w:lang w:val="en-US" w:eastAsia="ru-RU"/>
        </w:rPr>
        <w:t>to supplement their incomes</w:t>
      </w:r>
      <w:r w:rsidRPr="008E19C4">
        <w:rPr>
          <w:snapToGrid w:val="0"/>
          <w:sz w:val="28"/>
          <w:szCs w:val="28"/>
          <w:lang w:val="en-US" w:eastAsia="ru-RU"/>
        </w:rPr>
        <w:t xml:space="preserve"> and at the same time they begin to pay income tax on their earnings. Again, </w:t>
      </w:r>
      <w:r w:rsidRPr="008E19C4">
        <w:rPr>
          <w:i/>
          <w:snapToGrid w:val="0"/>
          <w:sz w:val="28"/>
          <w:szCs w:val="28"/>
          <w:lang w:val="en-US" w:eastAsia="ru-RU"/>
        </w:rPr>
        <w:t>this leaves less disposable income</w:t>
      </w:r>
      <w:r w:rsidRPr="008E19C4">
        <w:rPr>
          <w:snapToGrid w:val="0"/>
          <w:sz w:val="28"/>
          <w:szCs w:val="28"/>
          <w:lang w:val="en-US" w:eastAsia="ru-RU"/>
        </w:rPr>
        <w:t xml:space="preserve"> to spend on the output of firms. Finally, it may be that the wages of many groups are not </w:t>
      </w:r>
      <w:r w:rsidRPr="008E19C4">
        <w:rPr>
          <w:i/>
          <w:snapToGrid w:val="0"/>
          <w:sz w:val="28"/>
          <w:szCs w:val="28"/>
          <w:lang w:val="en-US" w:eastAsia="ru-RU"/>
        </w:rPr>
        <w:t xml:space="preserve">index-linked </w:t>
      </w:r>
      <w:r w:rsidRPr="008E19C4">
        <w:rPr>
          <w:snapToGrid w:val="0"/>
          <w:sz w:val="28"/>
          <w:szCs w:val="28"/>
          <w:lang w:val="en-US" w:eastAsia="ru-RU"/>
        </w:rPr>
        <w:t xml:space="preserve">and so they rise less quickly than the rate of inflation, causing a </w:t>
      </w:r>
      <w:r w:rsidRPr="008E19C4">
        <w:rPr>
          <w:i/>
          <w:snapToGrid w:val="0"/>
          <w:sz w:val="28"/>
          <w:szCs w:val="28"/>
          <w:lang w:val="en-US" w:eastAsia="ru-RU"/>
        </w:rPr>
        <w:t>reduction in spending power</w:t>
      </w:r>
      <w:r w:rsidRPr="008E19C4">
        <w:rPr>
          <w:snapToGrid w:val="0"/>
          <w:sz w:val="28"/>
          <w:szCs w:val="28"/>
          <w:lang w:val="en-US" w:eastAsia="ru-RU"/>
        </w:rPr>
        <w:t xml:space="preserve"> and demand for goods and services.</w:t>
      </w:r>
    </w:p>
    <w:p w14:paraId="33EB4EBC" w14:textId="77777777" w:rsidR="008E19C4" w:rsidRPr="008E19C4" w:rsidRDefault="008E19C4" w:rsidP="008E19C4">
      <w:pPr>
        <w:widowControl w:val="0"/>
        <w:suppressAutoHyphens w:val="0"/>
        <w:spacing w:line="220" w:lineRule="auto"/>
        <w:ind w:left="7" w:firstLine="240"/>
        <w:contextualSpacing w:val="0"/>
        <w:jc w:val="left"/>
        <w:rPr>
          <w:snapToGrid w:val="0"/>
          <w:sz w:val="28"/>
          <w:szCs w:val="28"/>
          <w:lang w:val="en-US" w:eastAsia="ru-RU"/>
        </w:rPr>
      </w:pPr>
      <w:r w:rsidRPr="008E19C4">
        <w:rPr>
          <w:snapToGrid w:val="0"/>
          <w:sz w:val="28"/>
          <w:szCs w:val="28"/>
          <w:lang w:val="en-US" w:eastAsia="ru-RU"/>
        </w:rPr>
        <w:t>Once again, the economic model can be used to predict that increases in the level of taxation will increase withdrawals, lowering the level of economic activity and depressing firms' sales</w:t>
      </w:r>
    </w:p>
    <w:p w14:paraId="65383FA9" w14:textId="77777777" w:rsidR="008E19C4" w:rsidRPr="008E19C4" w:rsidRDefault="008E19C4" w:rsidP="008E19C4">
      <w:pPr>
        <w:widowControl w:val="0"/>
        <w:suppressAutoHyphens w:val="0"/>
        <w:spacing w:line="220" w:lineRule="auto"/>
        <w:ind w:left="7" w:firstLine="240"/>
        <w:contextualSpacing w:val="0"/>
        <w:jc w:val="left"/>
        <w:rPr>
          <w:snapToGrid w:val="0"/>
          <w:sz w:val="28"/>
          <w:szCs w:val="28"/>
          <w:lang w:val="en-US" w:eastAsia="ru-RU"/>
        </w:rPr>
      </w:pPr>
      <w:r w:rsidRPr="008E19C4">
        <w:rPr>
          <w:snapToGrid w:val="0"/>
          <w:sz w:val="28"/>
          <w:szCs w:val="28"/>
          <w:lang w:val="en-US" w:eastAsia="ru-RU"/>
        </w:rPr>
        <w:t xml:space="preserve">Not all businesses will suffer equally from </w:t>
      </w:r>
      <w:r w:rsidRPr="008E19C4">
        <w:rPr>
          <w:i/>
          <w:snapToGrid w:val="0"/>
          <w:sz w:val="28"/>
          <w:szCs w:val="28"/>
          <w:lang w:val="en-US" w:eastAsia="ru-RU"/>
        </w:rPr>
        <w:t>declining demand</w:t>
      </w:r>
      <w:r w:rsidRPr="008E19C4">
        <w:rPr>
          <w:snapToGrid w:val="0"/>
          <w:sz w:val="28"/>
          <w:szCs w:val="28"/>
          <w:lang w:val="en-US" w:eastAsia="ru-RU"/>
        </w:rPr>
        <w:t xml:space="preserve"> in an inflationary period. Those selling essential items, such as food, may be little affected whilst others supplying less essential goods and services, such as foreign holidays, may be hard hit.</w:t>
      </w:r>
    </w:p>
    <w:p w14:paraId="39EF2D88" w14:textId="77777777" w:rsidR="008E19C4" w:rsidRPr="008E19C4" w:rsidRDefault="008E19C4" w:rsidP="008E19C4">
      <w:pPr>
        <w:widowControl w:val="0"/>
        <w:suppressAutoHyphens w:val="0"/>
        <w:spacing w:before="80"/>
        <w:ind w:left="280" w:firstLine="0"/>
        <w:contextualSpacing w:val="0"/>
        <w:jc w:val="left"/>
        <w:rPr>
          <w:snapToGrid w:val="0"/>
          <w:sz w:val="28"/>
          <w:szCs w:val="28"/>
          <w:lang w:eastAsia="ru-RU"/>
        </w:rPr>
      </w:pPr>
      <w:r w:rsidRPr="008E19C4">
        <w:rPr>
          <w:b/>
          <w:noProof/>
          <w:snapToGrid w:val="0"/>
          <w:sz w:val="28"/>
          <w:szCs w:val="28"/>
          <w:lang w:eastAsia="ru-RU"/>
        </w:rPr>
        <w:t>3.</w:t>
      </w:r>
      <w:r w:rsidRPr="008E19C4">
        <w:rPr>
          <w:b/>
          <w:snapToGrid w:val="0"/>
          <w:sz w:val="28"/>
          <w:szCs w:val="28"/>
          <w:lang w:eastAsia="ru-RU"/>
        </w:rPr>
        <w:t xml:space="preserve"> </w:t>
      </w:r>
      <w:r w:rsidRPr="008E19C4">
        <w:rPr>
          <w:b/>
          <w:snapToGrid w:val="0"/>
          <w:sz w:val="28"/>
          <w:szCs w:val="28"/>
          <w:lang w:val="en-US" w:eastAsia="ru-RU"/>
        </w:rPr>
        <w:t>High</w:t>
      </w:r>
      <w:r w:rsidRPr="008E19C4">
        <w:rPr>
          <w:b/>
          <w:snapToGrid w:val="0"/>
          <w:sz w:val="28"/>
          <w:szCs w:val="28"/>
          <w:lang w:eastAsia="ru-RU"/>
        </w:rPr>
        <w:t xml:space="preserve"> </w:t>
      </w:r>
      <w:r w:rsidRPr="008E19C4">
        <w:rPr>
          <w:b/>
          <w:snapToGrid w:val="0"/>
          <w:sz w:val="28"/>
          <w:szCs w:val="28"/>
          <w:lang w:val="en-US" w:eastAsia="ru-RU"/>
        </w:rPr>
        <w:t>interest</w:t>
      </w:r>
      <w:r w:rsidRPr="008E19C4">
        <w:rPr>
          <w:b/>
          <w:snapToGrid w:val="0"/>
          <w:sz w:val="28"/>
          <w:szCs w:val="28"/>
          <w:lang w:eastAsia="ru-RU"/>
        </w:rPr>
        <w:t xml:space="preserve"> </w:t>
      </w:r>
      <w:r w:rsidRPr="008E19C4">
        <w:rPr>
          <w:b/>
          <w:snapToGrid w:val="0"/>
          <w:sz w:val="28"/>
          <w:szCs w:val="28"/>
          <w:lang w:val="en-US" w:eastAsia="ru-RU"/>
        </w:rPr>
        <w:t>rates</w:t>
      </w:r>
      <w:r w:rsidRPr="008E19C4">
        <w:rPr>
          <w:b/>
          <w:snapToGrid w:val="0"/>
          <w:sz w:val="28"/>
          <w:szCs w:val="28"/>
          <w:lang w:eastAsia="ru-RU"/>
        </w:rPr>
        <w:t>. Высокие процентные ставки</w:t>
      </w:r>
    </w:p>
    <w:p w14:paraId="27B28CE7" w14:textId="77777777" w:rsidR="008E19C4" w:rsidRPr="008E19C4" w:rsidRDefault="008E19C4" w:rsidP="008E19C4">
      <w:pPr>
        <w:widowControl w:val="0"/>
        <w:suppressAutoHyphens w:val="0"/>
        <w:spacing w:line="220" w:lineRule="auto"/>
        <w:ind w:firstLine="280"/>
        <w:contextualSpacing w:val="0"/>
        <w:jc w:val="left"/>
        <w:rPr>
          <w:snapToGrid w:val="0"/>
          <w:sz w:val="28"/>
          <w:szCs w:val="28"/>
          <w:lang w:val="en-US" w:eastAsia="ru-RU"/>
        </w:rPr>
      </w:pPr>
      <w:r w:rsidRPr="008E19C4">
        <w:rPr>
          <w:snapToGrid w:val="0"/>
          <w:sz w:val="28"/>
          <w:szCs w:val="28"/>
          <w:lang w:val="en-US" w:eastAsia="ru-RU"/>
        </w:rPr>
        <w:t xml:space="preserve">Inflation is often accompanied by high interest rates. High interest rates </w:t>
      </w:r>
      <w:r w:rsidRPr="008E19C4">
        <w:rPr>
          <w:i/>
          <w:snapToGrid w:val="0"/>
          <w:sz w:val="28"/>
          <w:szCs w:val="28"/>
          <w:lang w:val="en-US" w:eastAsia="ru-RU"/>
        </w:rPr>
        <w:t>tend to discourage investment</w:t>
      </w:r>
      <w:r w:rsidRPr="008E19C4">
        <w:rPr>
          <w:snapToGrid w:val="0"/>
          <w:sz w:val="28"/>
          <w:szCs w:val="28"/>
          <w:lang w:val="en-US" w:eastAsia="ru-RU"/>
        </w:rPr>
        <w:t xml:space="preserve"> by businesses as they increase the cost of borrowing funds. Thus, investment may fall. Businesses </w:t>
      </w:r>
      <w:r w:rsidRPr="008E19C4">
        <w:rPr>
          <w:i/>
          <w:snapToGrid w:val="0"/>
          <w:sz w:val="28"/>
          <w:szCs w:val="28"/>
          <w:lang w:val="en-US" w:eastAsia="ru-RU"/>
        </w:rPr>
        <w:t>may also be dissuaded from</w:t>
      </w:r>
      <w:r w:rsidRPr="008E19C4">
        <w:rPr>
          <w:snapToGrid w:val="0"/>
          <w:sz w:val="28"/>
          <w:szCs w:val="28"/>
          <w:lang w:val="en-US" w:eastAsia="ru-RU"/>
        </w:rPr>
        <w:t xml:space="preserve"> undertaking investment </w:t>
      </w:r>
      <w:proofErr w:type="spellStart"/>
      <w:r w:rsidRPr="008E19C4">
        <w:rPr>
          <w:snapToGrid w:val="0"/>
          <w:sz w:val="28"/>
          <w:szCs w:val="28"/>
          <w:lang w:val="en-US" w:eastAsia="ru-RU"/>
        </w:rPr>
        <w:t>programmes</w:t>
      </w:r>
      <w:proofErr w:type="spellEnd"/>
      <w:r w:rsidRPr="008E19C4">
        <w:rPr>
          <w:snapToGrid w:val="0"/>
          <w:sz w:val="28"/>
          <w:szCs w:val="28"/>
          <w:lang w:val="en-US" w:eastAsia="ru-RU"/>
        </w:rPr>
        <w:t xml:space="preserve"> because of </w:t>
      </w:r>
      <w:r w:rsidRPr="008E19C4">
        <w:rPr>
          <w:i/>
          <w:snapToGrid w:val="0"/>
          <w:sz w:val="28"/>
          <w:szCs w:val="28"/>
          <w:lang w:val="en-US" w:eastAsia="ru-RU"/>
        </w:rPr>
        <w:t>a lack of confidence</w:t>
      </w:r>
      <w:r w:rsidRPr="008E19C4">
        <w:rPr>
          <w:snapToGrid w:val="0"/>
          <w:sz w:val="28"/>
          <w:szCs w:val="28"/>
          <w:lang w:val="en-US" w:eastAsia="ru-RU"/>
        </w:rPr>
        <w:t xml:space="preserve"> in the future stability and </w:t>
      </w:r>
      <w:r w:rsidRPr="008E19C4">
        <w:rPr>
          <w:snapToGrid w:val="0"/>
          <w:sz w:val="28"/>
          <w:szCs w:val="28"/>
          <w:lang w:val="en-US" w:eastAsia="ru-RU"/>
        </w:rPr>
        <w:lastRenderedPageBreak/>
        <w:t xml:space="preserve">prosperity of the economy. </w:t>
      </w:r>
      <w:r w:rsidRPr="008E19C4">
        <w:rPr>
          <w:i/>
          <w:snapToGrid w:val="0"/>
          <w:sz w:val="28"/>
          <w:szCs w:val="28"/>
          <w:lang w:val="en-US" w:eastAsia="ru-RU"/>
        </w:rPr>
        <w:t>This fall in investment may be worsened by foreign investment being reduced</w:t>
      </w:r>
      <w:r w:rsidRPr="008E19C4">
        <w:rPr>
          <w:snapToGrid w:val="0"/>
          <w:sz w:val="28"/>
          <w:szCs w:val="28"/>
          <w:lang w:val="en-US" w:eastAsia="ru-RU"/>
        </w:rPr>
        <w:t xml:space="preserve"> as they also lose some confidence in the economy's future.</w:t>
      </w:r>
    </w:p>
    <w:p w14:paraId="07D4533C" w14:textId="77777777" w:rsidR="008E19C4" w:rsidRPr="008E19C4" w:rsidRDefault="008E19C4" w:rsidP="008E19C4">
      <w:pPr>
        <w:widowControl w:val="0"/>
        <w:suppressAutoHyphens w:val="0"/>
        <w:spacing w:line="220" w:lineRule="auto"/>
        <w:ind w:firstLine="280"/>
        <w:contextualSpacing w:val="0"/>
        <w:jc w:val="left"/>
        <w:rPr>
          <w:snapToGrid w:val="0"/>
          <w:sz w:val="28"/>
          <w:szCs w:val="28"/>
          <w:lang w:val="en-US" w:eastAsia="ru-RU"/>
        </w:rPr>
      </w:pPr>
      <w:r w:rsidRPr="008E19C4">
        <w:rPr>
          <w:snapToGrid w:val="0"/>
          <w:sz w:val="28"/>
          <w:szCs w:val="28"/>
          <w:lang w:val="en-US" w:eastAsia="ru-RU"/>
        </w:rPr>
        <w:t xml:space="preserve">Such a decline in the level of investment </w:t>
      </w:r>
      <w:r w:rsidRPr="008E19C4">
        <w:rPr>
          <w:i/>
          <w:snapToGrid w:val="0"/>
          <w:sz w:val="28"/>
          <w:szCs w:val="28"/>
          <w:lang w:val="en-US" w:eastAsia="ru-RU"/>
        </w:rPr>
        <w:t xml:space="preserve">can lead to businesses having to retain </w:t>
      </w:r>
      <w:r w:rsidRPr="008E19C4">
        <w:rPr>
          <w:snapToGrid w:val="0"/>
          <w:sz w:val="28"/>
          <w:szCs w:val="28"/>
          <w:lang w:val="en-US" w:eastAsia="ru-RU"/>
        </w:rPr>
        <w:t>obsolete, inefficient and expensive means of production and cause a loss of international competitiveness. Finally, a fall in investment can lower the level of economic activity, causing lower sales, output and so on. Thus, to some extent, businesses can influence the economic environment in which they operate.</w:t>
      </w:r>
    </w:p>
    <w:p w14:paraId="7789EC0D" w14:textId="77777777" w:rsidR="008E19C4" w:rsidRPr="008E19C4" w:rsidRDefault="008E19C4" w:rsidP="008E19C4">
      <w:pPr>
        <w:widowControl w:val="0"/>
        <w:suppressAutoHyphens w:val="0"/>
        <w:spacing w:before="100"/>
        <w:ind w:left="280" w:firstLine="0"/>
        <w:contextualSpacing w:val="0"/>
        <w:jc w:val="left"/>
        <w:rPr>
          <w:snapToGrid w:val="0"/>
          <w:sz w:val="28"/>
          <w:szCs w:val="28"/>
          <w:lang w:val="en-US" w:eastAsia="ru-RU"/>
        </w:rPr>
      </w:pPr>
      <w:r w:rsidRPr="008E19C4">
        <w:rPr>
          <w:b/>
          <w:noProof/>
          <w:snapToGrid w:val="0"/>
          <w:sz w:val="28"/>
          <w:szCs w:val="28"/>
          <w:lang w:val="en-US" w:eastAsia="ru-RU"/>
        </w:rPr>
        <w:t>4.</w:t>
      </w:r>
      <w:r w:rsidRPr="008E19C4">
        <w:rPr>
          <w:b/>
          <w:snapToGrid w:val="0"/>
          <w:sz w:val="28"/>
          <w:szCs w:val="28"/>
          <w:lang w:val="en-US" w:eastAsia="ru-RU"/>
        </w:rPr>
        <w:t xml:space="preserve"> Higher costs. </w:t>
      </w:r>
      <w:r w:rsidRPr="008E19C4">
        <w:rPr>
          <w:b/>
          <w:snapToGrid w:val="0"/>
          <w:sz w:val="28"/>
          <w:szCs w:val="28"/>
          <w:lang w:eastAsia="ru-RU"/>
        </w:rPr>
        <w:t>Рост</w:t>
      </w:r>
      <w:r w:rsidRPr="008E19C4">
        <w:rPr>
          <w:b/>
          <w:snapToGrid w:val="0"/>
          <w:sz w:val="28"/>
          <w:szCs w:val="28"/>
          <w:lang w:val="en-US" w:eastAsia="ru-RU"/>
        </w:rPr>
        <w:t xml:space="preserve"> </w:t>
      </w:r>
      <w:r w:rsidRPr="008E19C4">
        <w:rPr>
          <w:b/>
          <w:snapToGrid w:val="0"/>
          <w:sz w:val="28"/>
          <w:szCs w:val="28"/>
          <w:lang w:eastAsia="ru-RU"/>
        </w:rPr>
        <w:t>издержек</w:t>
      </w:r>
      <w:r w:rsidRPr="008E19C4">
        <w:rPr>
          <w:b/>
          <w:snapToGrid w:val="0"/>
          <w:sz w:val="28"/>
          <w:szCs w:val="28"/>
          <w:lang w:val="en-US" w:eastAsia="ru-RU"/>
        </w:rPr>
        <w:t xml:space="preserve"> </w:t>
      </w:r>
      <w:r w:rsidRPr="008E19C4">
        <w:rPr>
          <w:b/>
          <w:snapToGrid w:val="0"/>
          <w:sz w:val="28"/>
          <w:szCs w:val="28"/>
          <w:lang w:eastAsia="ru-RU"/>
        </w:rPr>
        <w:t>производства</w:t>
      </w:r>
    </w:p>
    <w:p w14:paraId="0131A4F7" w14:textId="77777777" w:rsidR="008E19C4" w:rsidRPr="008E19C4" w:rsidRDefault="008E19C4" w:rsidP="008E19C4">
      <w:pPr>
        <w:widowControl w:val="0"/>
        <w:suppressAutoHyphens w:val="0"/>
        <w:spacing w:line="220" w:lineRule="auto"/>
        <w:ind w:firstLine="280"/>
        <w:contextualSpacing w:val="0"/>
        <w:jc w:val="left"/>
        <w:rPr>
          <w:snapToGrid w:val="0"/>
          <w:sz w:val="28"/>
          <w:szCs w:val="28"/>
          <w:lang w:val="en-US" w:eastAsia="ru-RU"/>
        </w:rPr>
      </w:pPr>
      <w:r w:rsidRPr="008E19C4">
        <w:rPr>
          <w:snapToGrid w:val="0"/>
          <w:sz w:val="28"/>
          <w:szCs w:val="28"/>
          <w:lang w:val="en-US" w:eastAsia="ru-RU"/>
        </w:rPr>
        <w:t xml:space="preserve">During </w:t>
      </w:r>
      <w:r w:rsidRPr="008E19C4">
        <w:rPr>
          <w:i/>
          <w:snapToGrid w:val="0"/>
          <w:sz w:val="28"/>
          <w:szCs w:val="28"/>
          <w:lang w:val="en-US" w:eastAsia="ru-RU"/>
        </w:rPr>
        <w:t>a bout of inflation</w:t>
      </w:r>
      <w:r w:rsidRPr="008E19C4">
        <w:rPr>
          <w:snapToGrid w:val="0"/>
          <w:sz w:val="28"/>
          <w:szCs w:val="28"/>
          <w:lang w:val="en-US" w:eastAsia="ru-RU"/>
        </w:rPr>
        <w:t xml:space="preserve"> firms will face higher costs for the resources they need to carry on their business. They will have to pay higher wages to their employees to compensate them for rising prices. Supplies of raw materials and fuel will become more expensive as will rents and rates. The inevitable reaction to this is that the firm has to raise its own prices. This will lead to further demands for higher wages as is called</w:t>
      </w:r>
      <w:r w:rsidRPr="008E19C4">
        <w:rPr>
          <w:b/>
          <w:snapToGrid w:val="0"/>
          <w:sz w:val="28"/>
          <w:szCs w:val="28"/>
          <w:lang w:val="en-US" w:eastAsia="ru-RU"/>
        </w:rPr>
        <w:t xml:space="preserve"> </w:t>
      </w:r>
      <w:r w:rsidRPr="008E19C4">
        <w:rPr>
          <w:b/>
          <w:i/>
          <w:snapToGrid w:val="0"/>
          <w:sz w:val="28"/>
          <w:szCs w:val="28"/>
          <w:lang w:val="en-US" w:eastAsia="ru-RU"/>
        </w:rPr>
        <w:t>the wage-price spiral.</w:t>
      </w:r>
      <w:r w:rsidRPr="008E19C4">
        <w:rPr>
          <w:snapToGrid w:val="0"/>
          <w:sz w:val="28"/>
          <w:szCs w:val="28"/>
          <w:lang w:val="en-US" w:eastAsia="ru-RU"/>
        </w:rPr>
        <w:t xml:space="preserve"> Such cost-push inflation may make the goods and services produced by that enterprise internationally </w:t>
      </w:r>
      <w:r w:rsidRPr="008E19C4">
        <w:rPr>
          <w:i/>
          <w:snapToGrid w:val="0"/>
          <w:sz w:val="28"/>
          <w:szCs w:val="28"/>
          <w:lang w:val="en-US" w:eastAsia="ru-RU"/>
        </w:rPr>
        <w:t>less competitive in terms of price.</w:t>
      </w:r>
      <w:r w:rsidRPr="008E19C4">
        <w:rPr>
          <w:snapToGrid w:val="0"/>
          <w:sz w:val="28"/>
          <w:szCs w:val="28"/>
          <w:lang w:val="en-US" w:eastAsia="ru-RU"/>
        </w:rPr>
        <w:t xml:space="preserve"> An economy whose relative or comparative rate of inflation is high may find that it is unable to compete in home or foreign markets because its products are expensive. The economic model tells us that a situation of declining exports and increasing imports will lower the level of activity in</w:t>
      </w:r>
      <w:r w:rsidRPr="008E19C4">
        <w:rPr>
          <w:noProof/>
          <w:snapToGrid w:val="0"/>
          <w:sz w:val="28"/>
          <w:szCs w:val="28"/>
          <w:lang w:val="en-US" w:eastAsia="ru-RU"/>
        </w:rPr>
        <w:t xml:space="preserve"> the</w:t>
      </w:r>
      <w:r w:rsidRPr="008E19C4">
        <w:rPr>
          <w:snapToGrid w:val="0"/>
          <w:sz w:val="28"/>
          <w:szCs w:val="28"/>
          <w:lang w:val="en-US" w:eastAsia="ru-RU"/>
        </w:rPr>
        <w:t xml:space="preserve"> economy with all the consequent side-effects.</w:t>
      </w:r>
    </w:p>
    <w:p w14:paraId="68923D1E" w14:textId="77777777" w:rsidR="008E19C4" w:rsidRPr="008E19C4" w:rsidRDefault="008E19C4" w:rsidP="00EA504C">
      <w:pPr>
        <w:suppressAutoHyphens w:val="0"/>
        <w:rPr>
          <w:sz w:val="28"/>
          <w:szCs w:val="28"/>
          <w:lang w:val="en-US" w:eastAsia="ru-RU"/>
        </w:rPr>
      </w:pPr>
    </w:p>
    <w:p w14:paraId="4D3F9A3D" w14:textId="77777777" w:rsidR="00EA504C" w:rsidRDefault="00EA504C" w:rsidP="00EA504C">
      <w:pPr>
        <w:suppressAutoHyphens w:val="0"/>
        <w:rPr>
          <w:sz w:val="28"/>
          <w:szCs w:val="28"/>
          <w:lang w:val="en-US" w:eastAsia="ru-RU"/>
        </w:rPr>
      </w:pPr>
      <w:r w:rsidRPr="008E19C4">
        <w:rPr>
          <w:b/>
          <w:bCs/>
          <w:sz w:val="28"/>
          <w:szCs w:val="28"/>
          <w:lang w:val="en-US" w:eastAsia="ru-RU"/>
        </w:rPr>
        <w:tab/>
      </w:r>
      <w:r w:rsidRPr="00EC72C2">
        <w:rPr>
          <w:b/>
          <w:bCs/>
          <w:sz w:val="28"/>
          <w:szCs w:val="28"/>
          <w:lang w:eastAsia="ru-RU"/>
        </w:rPr>
        <w:t>Вопрос №2 – перевод со словарём.</w:t>
      </w:r>
      <w:r w:rsidRPr="00EC72C2">
        <w:rPr>
          <w:sz w:val="28"/>
          <w:szCs w:val="28"/>
          <w:lang w:eastAsia="ru-RU"/>
        </w:rPr>
        <w:t xml:space="preserve"> Предлагается для перевода текст объёмом 1200 знаков технической направленности. На подготовку даётся 40 минут. Разрешается использование словаря при подготовке.</w:t>
      </w:r>
    </w:p>
    <w:p w14:paraId="1C0D0282" w14:textId="77777777" w:rsidR="008E19C4" w:rsidRPr="008E19C4" w:rsidRDefault="008E19C4" w:rsidP="008E19C4">
      <w:pPr>
        <w:pStyle w:val="Normal"/>
        <w:spacing w:before="80" w:line="240" w:lineRule="auto"/>
        <w:ind w:left="240" w:firstLine="0"/>
        <w:jc w:val="center"/>
        <w:rPr>
          <w:sz w:val="28"/>
          <w:szCs w:val="28"/>
        </w:rPr>
      </w:pPr>
      <w:r w:rsidRPr="008E19C4">
        <w:rPr>
          <w:b/>
          <w:sz w:val="28"/>
          <w:szCs w:val="28"/>
        </w:rPr>
        <w:t>Planned economics</w:t>
      </w:r>
    </w:p>
    <w:p w14:paraId="3A2601BB" w14:textId="77777777" w:rsidR="008E19C4" w:rsidRPr="008E19C4" w:rsidRDefault="008E19C4" w:rsidP="008E19C4">
      <w:pPr>
        <w:pStyle w:val="Normal"/>
        <w:spacing w:line="220" w:lineRule="auto"/>
        <w:jc w:val="left"/>
        <w:rPr>
          <w:sz w:val="28"/>
          <w:szCs w:val="28"/>
        </w:rPr>
      </w:pPr>
      <w:r w:rsidRPr="008E19C4">
        <w:rPr>
          <w:i/>
          <w:sz w:val="28"/>
          <w:szCs w:val="28"/>
        </w:rPr>
        <w:t>Planned economies</w:t>
      </w:r>
      <w:r w:rsidRPr="008E19C4">
        <w:rPr>
          <w:sz w:val="28"/>
          <w:szCs w:val="28"/>
        </w:rPr>
        <w:t xml:space="preserve"> are sometimes called "command economies" because the state commands the use of resources (such as </w:t>
      </w:r>
      <w:proofErr w:type="spellStart"/>
      <w:r w:rsidRPr="008E19C4">
        <w:rPr>
          <w:sz w:val="28"/>
          <w:szCs w:val="28"/>
        </w:rPr>
        <w:t>labour</w:t>
      </w:r>
      <w:proofErr w:type="spellEnd"/>
      <w:r w:rsidRPr="008E19C4">
        <w:rPr>
          <w:sz w:val="28"/>
          <w:szCs w:val="28"/>
        </w:rPr>
        <w:t xml:space="preserve"> and factories) that are used to produce goods and services as it </w:t>
      </w:r>
      <w:r w:rsidRPr="008E19C4">
        <w:rPr>
          <w:i/>
          <w:sz w:val="28"/>
          <w:szCs w:val="28"/>
        </w:rPr>
        <w:t>owns</w:t>
      </w:r>
      <w:r w:rsidRPr="008E19C4">
        <w:rPr>
          <w:sz w:val="28"/>
          <w:szCs w:val="28"/>
        </w:rPr>
        <w:t xml:space="preserve"> factories, land and </w:t>
      </w:r>
      <w:r w:rsidRPr="008E19C4">
        <w:rPr>
          <w:i/>
          <w:sz w:val="28"/>
          <w:szCs w:val="28"/>
        </w:rPr>
        <w:t>natural r</w:t>
      </w:r>
      <w:r w:rsidRPr="008E19C4">
        <w:rPr>
          <w:i/>
          <w:sz w:val="28"/>
          <w:szCs w:val="28"/>
        </w:rPr>
        <w:t>e</w:t>
      </w:r>
      <w:r w:rsidRPr="008E19C4">
        <w:rPr>
          <w:i/>
          <w:sz w:val="28"/>
          <w:szCs w:val="28"/>
        </w:rPr>
        <w:t>sources.</w:t>
      </w:r>
      <w:r w:rsidRPr="008E19C4">
        <w:rPr>
          <w:sz w:val="28"/>
          <w:szCs w:val="28"/>
        </w:rPr>
        <w:t xml:space="preserve"> Planned economies are economies with </w:t>
      </w:r>
      <w:r w:rsidRPr="008E19C4">
        <w:rPr>
          <w:i/>
          <w:sz w:val="28"/>
          <w:szCs w:val="28"/>
        </w:rPr>
        <w:t>a large amount</w:t>
      </w:r>
      <w:r w:rsidRPr="008E19C4">
        <w:rPr>
          <w:sz w:val="28"/>
          <w:szCs w:val="28"/>
        </w:rPr>
        <w:t xml:space="preserve"> of </w:t>
      </w:r>
      <w:r w:rsidRPr="008E19C4">
        <w:rPr>
          <w:i/>
          <w:sz w:val="28"/>
          <w:szCs w:val="28"/>
        </w:rPr>
        <w:t>central planning and direction,</w:t>
      </w:r>
      <w:r w:rsidRPr="008E19C4">
        <w:rPr>
          <w:sz w:val="28"/>
          <w:szCs w:val="28"/>
        </w:rPr>
        <w:t xml:space="preserve"> when the government takes all the decisions, the go</w:t>
      </w:r>
      <w:r w:rsidRPr="008E19C4">
        <w:rPr>
          <w:sz w:val="28"/>
          <w:szCs w:val="28"/>
        </w:rPr>
        <w:t>v</w:t>
      </w:r>
      <w:r w:rsidRPr="008E19C4">
        <w:rPr>
          <w:sz w:val="28"/>
          <w:szCs w:val="28"/>
        </w:rPr>
        <w:t xml:space="preserve">ernment decides production and </w:t>
      </w:r>
      <w:r w:rsidRPr="008E19C4">
        <w:rPr>
          <w:i/>
          <w:sz w:val="28"/>
          <w:szCs w:val="28"/>
        </w:rPr>
        <w:t>consumption.</w:t>
      </w:r>
      <w:r w:rsidRPr="008E19C4">
        <w:rPr>
          <w:sz w:val="28"/>
          <w:szCs w:val="28"/>
        </w:rPr>
        <w:t xml:space="preserve"> Planning of this kind is </w:t>
      </w:r>
      <w:r w:rsidRPr="008E19C4">
        <w:rPr>
          <w:i/>
          <w:sz w:val="28"/>
          <w:szCs w:val="28"/>
        </w:rPr>
        <w:t>obviously</w:t>
      </w:r>
      <w:r w:rsidRPr="008E19C4">
        <w:rPr>
          <w:sz w:val="28"/>
          <w:szCs w:val="28"/>
        </w:rPr>
        <w:t xml:space="preserve"> very difficult, very </w:t>
      </w:r>
      <w:r w:rsidRPr="008E19C4">
        <w:rPr>
          <w:i/>
          <w:sz w:val="28"/>
          <w:szCs w:val="28"/>
        </w:rPr>
        <w:t>complicated</w:t>
      </w:r>
      <w:r w:rsidRPr="008E19C4">
        <w:rPr>
          <w:sz w:val="28"/>
          <w:szCs w:val="28"/>
        </w:rPr>
        <w:t xml:space="preserve"> to do, and the result is that there is no society, which is completely a command economy. The actual system employed varies from state to state, but command or planned economies </w:t>
      </w:r>
      <w:r w:rsidRPr="008E19C4">
        <w:rPr>
          <w:i/>
          <w:sz w:val="28"/>
          <w:szCs w:val="28"/>
        </w:rPr>
        <w:t>have a number of co</w:t>
      </w:r>
      <w:r w:rsidRPr="008E19C4">
        <w:rPr>
          <w:i/>
          <w:sz w:val="28"/>
          <w:szCs w:val="28"/>
        </w:rPr>
        <w:t>m</w:t>
      </w:r>
      <w:r w:rsidRPr="008E19C4">
        <w:rPr>
          <w:i/>
          <w:sz w:val="28"/>
          <w:szCs w:val="28"/>
        </w:rPr>
        <w:t>mon features.</w:t>
      </w:r>
    </w:p>
    <w:p w14:paraId="5F1D27DE" w14:textId="77777777" w:rsidR="008E19C4" w:rsidRPr="008E19C4" w:rsidRDefault="008E19C4" w:rsidP="008E19C4">
      <w:pPr>
        <w:pStyle w:val="Normal"/>
        <w:spacing w:line="220" w:lineRule="auto"/>
        <w:jc w:val="left"/>
        <w:rPr>
          <w:sz w:val="28"/>
          <w:szCs w:val="28"/>
        </w:rPr>
      </w:pPr>
      <w:r w:rsidRPr="008E19C4">
        <w:rPr>
          <w:sz w:val="28"/>
          <w:szCs w:val="28"/>
        </w:rPr>
        <w:t xml:space="preserve">Firstly, the state decides precisely what the nation is to produce. It usually plans five years ahead. It is </w:t>
      </w:r>
      <w:r w:rsidRPr="008E19C4">
        <w:rPr>
          <w:i/>
          <w:sz w:val="28"/>
          <w:szCs w:val="28"/>
        </w:rPr>
        <w:t>the intention</w:t>
      </w:r>
      <w:r w:rsidRPr="008E19C4">
        <w:rPr>
          <w:sz w:val="28"/>
          <w:szCs w:val="28"/>
        </w:rPr>
        <w:t xml:space="preserve"> of the planners that there should be enough goods and services for all.</w:t>
      </w:r>
    </w:p>
    <w:p w14:paraId="7C8F4DAE" w14:textId="77777777" w:rsidR="008E19C4" w:rsidRPr="008E19C4" w:rsidRDefault="008E19C4" w:rsidP="008E19C4">
      <w:pPr>
        <w:pStyle w:val="Normal"/>
        <w:spacing w:line="220" w:lineRule="auto"/>
        <w:jc w:val="left"/>
        <w:rPr>
          <w:sz w:val="28"/>
          <w:szCs w:val="28"/>
        </w:rPr>
      </w:pPr>
      <w:r w:rsidRPr="008E19C4">
        <w:rPr>
          <w:sz w:val="28"/>
          <w:szCs w:val="28"/>
        </w:rPr>
        <w:t xml:space="preserve">Secondly, industries are asked </w:t>
      </w:r>
      <w:r w:rsidRPr="008E19C4">
        <w:rPr>
          <w:i/>
          <w:sz w:val="28"/>
          <w:szCs w:val="28"/>
        </w:rPr>
        <w:t>to comply -with</w:t>
      </w:r>
      <w:r w:rsidRPr="008E19C4">
        <w:rPr>
          <w:sz w:val="28"/>
          <w:szCs w:val="28"/>
        </w:rPr>
        <w:t xml:space="preserve"> these plans and each industry and factory is set </w:t>
      </w:r>
      <w:r w:rsidRPr="008E19C4">
        <w:rPr>
          <w:i/>
          <w:sz w:val="28"/>
          <w:szCs w:val="28"/>
        </w:rPr>
        <w:t>a production target to meet.</w:t>
      </w:r>
      <w:r w:rsidRPr="008E19C4">
        <w:rPr>
          <w:sz w:val="28"/>
          <w:szCs w:val="28"/>
        </w:rPr>
        <w:t xml:space="preserve"> If each factory and farm meets its target, then the state will meet its targets as set out in the five-year plans. You could think of the factory and farm targets to be </w:t>
      </w:r>
      <w:r w:rsidRPr="008E19C4">
        <w:rPr>
          <w:i/>
          <w:sz w:val="28"/>
          <w:szCs w:val="28"/>
        </w:rPr>
        <w:t>objectives</w:t>
      </w:r>
      <w:r w:rsidRPr="008E19C4">
        <w:rPr>
          <w:sz w:val="28"/>
          <w:szCs w:val="28"/>
        </w:rPr>
        <w:t xml:space="preserve"> which, if met, allow the nation's </w:t>
      </w:r>
      <w:r w:rsidRPr="008E19C4">
        <w:rPr>
          <w:i/>
          <w:sz w:val="28"/>
          <w:szCs w:val="28"/>
        </w:rPr>
        <w:t>overall aim</w:t>
      </w:r>
      <w:r w:rsidRPr="008E19C4">
        <w:rPr>
          <w:sz w:val="28"/>
          <w:szCs w:val="28"/>
        </w:rPr>
        <w:t xml:space="preserve"> to be reached.</w:t>
      </w:r>
    </w:p>
    <w:p w14:paraId="20A40AD8" w14:textId="77777777" w:rsidR="008E19C4" w:rsidRPr="008E19C4" w:rsidRDefault="008E19C4" w:rsidP="00EA504C">
      <w:pPr>
        <w:suppressAutoHyphens w:val="0"/>
        <w:rPr>
          <w:sz w:val="28"/>
          <w:szCs w:val="28"/>
          <w:lang w:val="en-US" w:eastAsia="ru-RU"/>
        </w:rPr>
      </w:pPr>
    </w:p>
    <w:p w14:paraId="5040B30B" w14:textId="77777777" w:rsidR="00EA504C" w:rsidRDefault="00EA504C" w:rsidP="00EA504C">
      <w:pPr>
        <w:suppressAutoHyphens w:val="0"/>
        <w:rPr>
          <w:sz w:val="28"/>
          <w:szCs w:val="28"/>
          <w:lang w:val="en-US" w:eastAsia="ru-RU"/>
        </w:rPr>
      </w:pPr>
      <w:r w:rsidRPr="008E19C4">
        <w:rPr>
          <w:b/>
          <w:bCs/>
          <w:sz w:val="28"/>
          <w:szCs w:val="28"/>
          <w:lang w:val="en-US" w:eastAsia="ru-RU"/>
        </w:rPr>
        <w:tab/>
      </w:r>
      <w:r w:rsidRPr="00EC72C2">
        <w:rPr>
          <w:b/>
          <w:bCs/>
          <w:sz w:val="28"/>
          <w:szCs w:val="28"/>
          <w:lang w:eastAsia="ru-RU"/>
        </w:rPr>
        <w:t>Вопрос №3 – перевод без словаря.</w:t>
      </w:r>
      <w:r w:rsidRPr="00EC72C2">
        <w:rPr>
          <w:sz w:val="28"/>
          <w:szCs w:val="28"/>
          <w:lang w:eastAsia="ru-RU"/>
        </w:rPr>
        <w:t xml:space="preserve"> Предлагается для перевода текст объёмом 20</w:t>
      </w:r>
      <w:r w:rsidR="008E19C4" w:rsidRPr="008E19C4">
        <w:rPr>
          <w:sz w:val="28"/>
          <w:szCs w:val="28"/>
          <w:lang w:eastAsia="ru-RU"/>
        </w:rPr>
        <w:t>0</w:t>
      </w:r>
      <w:r w:rsidRPr="00EC72C2">
        <w:rPr>
          <w:sz w:val="28"/>
          <w:szCs w:val="28"/>
          <w:lang w:eastAsia="ru-RU"/>
        </w:rPr>
        <w:t>0 знаков общенаучной направленности. На подготовку отводится 10 минут.</w:t>
      </w:r>
    </w:p>
    <w:p w14:paraId="5D219E23" w14:textId="77777777" w:rsidR="008E19C4" w:rsidRPr="008E19C4" w:rsidRDefault="008E19C4" w:rsidP="008E19C4">
      <w:pPr>
        <w:pStyle w:val="Normal"/>
        <w:jc w:val="center"/>
        <w:rPr>
          <w:b/>
          <w:sz w:val="28"/>
          <w:szCs w:val="28"/>
        </w:rPr>
      </w:pPr>
      <w:r w:rsidRPr="008E19C4">
        <w:rPr>
          <w:b/>
          <w:sz w:val="28"/>
          <w:szCs w:val="28"/>
        </w:rPr>
        <w:t>Market economics</w:t>
      </w:r>
    </w:p>
    <w:p w14:paraId="6DBC8931" w14:textId="77777777" w:rsidR="008E19C4" w:rsidRPr="008E19C4" w:rsidRDefault="008E19C4" w:rsidP="008E19C4">
      <w:pPr>
        <w:pStyle w:val="Normal"/>
        <w:spacing w:line="220" w:lineRule="auto"/>
        <w:jc w:val="left"/>
        <w:rPr>
          <w:sz w:val="28"/>
          <w:szCs w:val="28"/>
        </w:rPr>
      </w:pPr>
      <w:r w:rsidRPr="008E19C4">
        <w:rPr>
          <w:sz w:val="28"/>
          <w:szCs w:val="28"/>
        </w:rPr>
        <w:lastRenderedPageBreak/>
        <w:t xml:space="preserve">The best examples of this type of economy are to be found in small South-East Asian states like Hong Kong and Singapore, though even they are not pure examples of market economies. Even they contain some </w:t>
      </w:r>
      <w:r w:rsidRPr="008E19C4">
        <w:rPr>
          <w:i/>
          <w:sz w:val="28"/>
          <w:szCs w:val="28"/>
        </w:rPr>
        <w:t>businesses owned and run</w:t>
      </w:r>
      <w:r w:rsidRPr="008E19C4">
        <w:rPr>
          <w:sz w:val="28"/>
          <w:szCs w:val="28"/>
        </w:rPr>
        <w:t xml:space="preserve"> by the state.</w:t>
      </w:r>
    </w:p>
    <w:p w14:paraId="74E80CE4" w14:textId="77777777" w:rsidR="008E19C4" w:rsidRPr="008E19C4" w:rsidRDefault="008E19C4" w:rsidP="008E19C4">
      <w:pPr>
        <w:pStyle w:val="Normal"/>
        <w:spacing w:line="220" w:lineRule="auto"/>
        <w:jc w:val="left"/>
        <w:rPr>
          <w:sz w:val="28"/>
          <w:szCs w:val="28"/>
        </w:rPr>
      </w:pPr>
      <w:r w:rsidRPr="008E19C4">
        <w:rPr>
          <w:sz w:val="28"/>
          <w:szCs w:val="28"/>
        </w:rPr>
        <w:t xml:space="preserve">In a true market economy the government plays no role in the management of the economy, the government does not </w:t>
      </w:r>
      <w:r w:rsidRPr="008E19C4">
        <w:rPr>
          <w:i/>
          <w:sz w:val="28"/>
          <w:szCs w:val="28"/>
        </w:rPr>
        <w:t>intervene</w:t>
      </w:r>
      <w:r w:rsidRPr="008E19C4">
        <w:rPr>
          <w:sz w:val="28"/>
          <w:szCs w:val="28"/>
        </w:rPr>
        <w:t xml:space="preserve"> in it. The system is based on </w:t>
      </w:r>
      <w:r w:rsidRPr="008E19C4">
        <w:rPr>
          <w:i/>
          <w:sz w:val="28"/>
          <w:szCs w:val="28"/>
        </w:rPr>
        <w:t>private enterprise</w:t>
      </w:r>
      <w:r w:rsidRPr="008E19C4">
        <w:rPr>
          <w:sz w:val="28"/>
          <w:szCs w:val="28"/>
        </w:rPr>
        <w:t xml:space="preserve"> with </w:t>
      </w:r>
      <w:r w:rsidRPr="008E19C4">
        <w:rPr>
          <w:i/>
          <w:sz w:val="28"/>
          <w:szCs w:val="28"/>
        </w:rPr>
        <w:t>private ownership of the means of production</w:t>
      </w:r>
      <w:r w:rsidRPr="008E19C4">
        <w:rPr>
          <w:sz w:val="28"/>
          <w:szCs w:val="28"/>
        </w:rPr>
        <w:t xml:space="preserve"> and </w:t>
      </w:r>
      <w:r w:rsidRPr="008E19C4">
        <w:rPr>
          <w:i/>
          <w:sz w:val="28"/>
          <w:szCs w:val="28"/>
        </w:rPr>
        <w:t>private supplies of capital,</w:t>
      </w:r>
      <w:r w:rsidRPr="008E19C4">
        <w:rPr>
          <w:sz w:val="28"/>
          <w:szCs w:val="28"/>
        </w:rPr>
        <w:t xml:space="preserve"> which can be defined as </w:t>
      </w:r>
      <w:r w:rsidRPr="008E19C4">
        <w:rPr>
          <w:i/>
          <w:sz w:val="28"/>
          <w:szCs w:val="28"/>
        </w:rPr>
        <w:t>surplus income available for investment in new business activities.</w:t>
      </w:r>
      <w:r w:rsidRPr="008E19C4">
        <w:rPr>
          <w:sz w:val="28"/>
          <w:szCs w:val="28"/>
        </w:rPr>
        <w:t xml:space="preserve"> Workers arc paid wages by </w:t>
      </w:r>
      <w:r w:rsidRPr="008E19C4">
        <w:rPr>
          <w:i/>
          <w:sz w:val="28"/>
          <w:szCs w:val="28"/>
        </w:rPr>
        <w:t xml:space="preserve">employers </w:t>
      </w:r>
      <w:r w:rsidRPr="008E19C4">
        <w:rPr>
          <w:sz w:val="28"/>
          <w:szCs w:val="28"/>
        </w:rPr>
        <w:t xml:space="preserve">according to how skilled they are and how many firms wish </w:t>
      </w:r>
      <w:r w:rsidRPr="008E19C4">
        <w:rPr>
          <w:i/>
          <w:sz w:val="28"/>
          <w:szCs w:val="28"/>
        </w:rPr>
        <w:t>to employ</w:t>
      </w:r>
      <w:r w:rsidRPr="008E19C4">
        <w:rPr>
          <w:sz w:val="28"/>
          <w:szCs w:val="28"/>
        </w:rPr>
        <w:t xml:space="preserve"> them. They spend their wages on the products and services they need. Consumers are willing to spend more on products and services, which are </w:t>
      </w:r>
      <w:proofErr w:type="spellStart"/>
      <w:r w:rsidRPr="008E19C4">
        <w:rPr>
          <w:sz w:val="28"/>
          <w:szCs w:val="28"/>
        </w:rPr>
        <w:t>favoured</w:t>
      </w:r>
      <w:proofErr w:type="spellEnd"/>
      <w:r w:rsidRPr="008E19C4">
        <w:rPr>
          <w:sz w:val="28"/>
          <w:szCs w:val="28"/>
        </w:rPr>
        <w:t>. Firms pr</w:t>
      </w:r>
      <w:r w:rsidRPr="008E19C4">
        <w:rPr>
          <w:sz w:val="28"/>
          <w:szCs w:val="28"/>
        </w:rPr>
        <w:t>o</w:t>
      </w:r>
      <w:r w:rsidRPr="008E19C4">
        <w:rPr>
          <w:sz w:val="28"/>
          <w:szCs w:val="28"/>
        </w:rPr>
        <w:t xml:space="preserve">ducing these goods will make more profits and this will </w:t>
      </w:r>
      <w:r w:rsidRPr="008E19C4">
        <w:rPr>
          <w:i/>
          <w:sz w:val="28"/>
          <w:szCs w:val="28"/>
        </w:rPr>
        <w:t>persuade</w:t>
      </w:r>
      <w:r w:rsidRPr="008E19C4">
        <w:rPr>
          <w:sz w:val="28"/>
          <w:szCs w:val="28"/>
        </w:rPr>
        <w:t xml:space="preserve"> more firms to produce these particular goods rather than less </w:t>
      </w:r>
      <w:proofErr w:type="spellStart"/>
      <w:r w:rsidRPr="008E19C4">
        <w:rPr>
          <w:sz w:val="28"/>
          <w:szCs w:val="28"/>
        </w:rPr>
        <w:t>favoured</w:t>
      </w:r>
      <w:proofErr w:type="spellEnd"/>
      <w:r w:rsidRPr="008E19C4">
        <w:rPr>
          <w:sz w:val="28"/>
          <w:szCs w:val="28"/>
        </w:rPr>
        <w:t xml:space="preserve"> ones.</w:t>
      </w:r>
    </w:p>
    <w:p w14:paraId="05437CD8" w14:textId="77777777" w:rsidR="008E19C4" w:rsidRPr="008E19C4" w:rsidRDefault="008E19C4" w:rsidP="008E19C4">
      <w:pPr>
        <w:pStyle w:val="Normal"/>
        <w:spacing w:line="220" w:lineRule="auto"/>
        <w:jc w:val="left"/>
        <w:rPr>
          <w:sz w:val="28"/>
          <w:szCs w:val="28"/>
        </w:rPr>
      </w:pPr>
      <w:r w:rsidRPr="008E19C4">
        <w:rPr>
          <w:sz w:val="28"/>
          <w:szCs w:val="28"/>
        </w:rPr>
        <w:t xml:space="preserve">Thus, we can see that in a market economy it is consumers who decide what is to be produced. Consumers will be willing to pay high prices for products they particularly desire. Firms, which are privately owned, see the opportunity of increased profits and produce the new fashionable and </w:t>
      </w:r>
      <w:proofErr w:type="spellStart"/>
      <w:r w:rsidRPr="008E19C4">
        <w:rPr>
          <w:sz w:val="28"/>
          <w:szCs w:val="28"/>
        </w:rPr>
        <w:t>favoured</w:t>
      </w:r>
      <w:proofErr w:type="spellEnd"/>
      <w:r w:rsidRPr="008E19C4">
        <w:rPr>
          <w:sz w:val="28"/>
          <w:szCs w:val="28"/>
        </w:rPr>
        <w:t xml:space="preserve"> products.</w:t>
      </w:r>
    </w:p>
    <w:p w14:paraId="0919213F" w14:textId="77777777" w:rsidR="008E19C4" w:rsidRPr="008E19C4" w:rsidRDefault="008E19C4" w:rsidP="008E19C4">
      <w:pPr>
        <w:pStyle w:val="Normal"/>
        <w:spacing w:line="220" w:lineRule="auto"/>
        <w:jc w:val="left"/>
        <w:rPr>
          <w:sz w:val="28"/>
          <w:szCs w:val="28"/>
        </w:rPr>
      </w:pPr>
      <w:r w:rsidRPr="008E19C4">
        <w:rPr>
          <w:sz w:val="28"/>
          <w:szCs w:val="28"/>
        </w:rPr>
        <w:t xml:space="preserve">Such a system is, </w:t>
      </w:r>
      <w:r w:rsidRPr="008E19C4">
        <w:rPr>
          <w:i/>
          <w:sz w:val="28"/>
          <w:szCs w:val="28"/>
        </w:rPr>
        <w:t>at first view,</w:t>
      </w:r>
      <w:r w:rsidRPr="008E19C4">
        <w:rPr>
          <w:sz w:val="28"/>
          <w:szCs w:val="28"/>
        </w:rPr>
        <w:t xml:space="preserve"> very attractive. The economy </w:t>
      </w:r>
      <w:r w:rsidRPr="008E19C4">
        <w:rPr>
          <w:i/>
          <w:sz w:val="28"/>
          <w:szCs w:val="28"/>
        </w:rPr>
        <w:t>adjusts aut</w:t>
      </w:r>
      <w:r w:rsidRPr="008E19C4">
        <w:rPr>
          <w:i/>
          <w:sz w:val="28"/>
          <w:szCs w:val="28"/>
        </w:rPr>
        <w:t>o</w:t>
      </w:r>
      <w:r w:rsidRPr="008E19C4">
        <w:rPr>
          <w:i/>
          <w:sz w:val="28"/>
          <w:szCs w:val="28"/>
        </w:rPr>
        <w:t xml:space="preserve">matically </w:t>
      </w:r>
      <w:r w:rsidRPr="008E19C4">
        <w:rPr>
          <w:sz w:val="28"/>
          <w:szCs w:val="28"/>
        </w:rPr>
        <w:t xml:space="preserve">to meet changing demands. No planners have to be employed, which allows more resources to be available for production. Firms tend to be highly </w:t>
      </w:r>
      <w:r w:rsidRPr="008E19C4">
        <w:rPr>
          <w:i/>
          <w:sz w:val="28"/>
          <w:szCs w:val="28"/>
        </w:rPr>
        <w:t>competitive</w:t>
      </w:r>
      <w:r w:rsidRPr="008E19C4">
        <w:rPr>
          <w:sz w:val="28"/>
          <w:szCs w:val="28"/>
        </w:rPr>
        <w:t xml:space="preserve"> in such an environment. New advanced products and low prices are good ways to increase sales and profits. Since all firms are privately owned they try </w:t>
      </w:r>
      <w:r w:rsidRPr="008E19C4">
        <w:rPr>
          <w:i/>
          <w:sz w:val="28"/>
          <w:szCs w:val="28"/>
        </w:rPr>
        <w:t>to make the largest profits possible.</w:t>
      </w:r>
      <w:r w:rsidRPr="008E19C4">
        <w:rPr>
          <w:sz w:val="28"/>
          <w:szCs w:val="28"/>
        </w:rPr>
        <w:t xml:space="preserve"> In a free market individual people are free </w:t>
      </w:r>
      <w:r w:rsidRPr="008E19C4">
        <w:rPr>
          <w:i/>
          <w:sz w:val="28"/>
          <w:szCs w:val="28"/>
        </w:rPr>
        <w:t>to pursue</w:t>
      </w:r>
      <w:r w:rsidRPr="008E19C4">
        <w:rPr>
          <w:sz w:val="28"/>
          <w:szCs w:val="28"/>
        </w:rPr>
        <w:t xml:space="preserve"> their </w:t>
      </w:r>
      <w:r w:rsidRPr="008E19C4">
        <w:rPr>
          <w:i/>
          <w:sz w:val="28"/>
          <w:szCs w:val="28"/>
        </w:rPr>
        <w:t>own interests.</w:t>
      </w:r>
      <w:r w:rsidRPr="008E19C4">
        <w:rPr>
          <w:sz w:val="28"/>
          <w:szCs w:val="28"/>
        </w:rPr>
        <w:t xml:space="preserve"> They can become millionaires, for exa</w:t>
      </w:r>
      <w:r w:rsidRPr="008E19C4">
        <w:rPr>
          <w:sz w:val="28"/>
          <w:szCs w:val="28"/>
        </w:rPr>
        <w:t>m</w:t>
      </w:r>
      <w:r w:rsidRPr="008E19C4">
        <w:rPr>
          <w:sz w:val="28"/>
          <w:szCs w:val="28"/>
        </w:rPr>
        <w:t xml:space="preserve">ple. Suppose you invent a new tend of car. You want </w:t>
      </w:r>
      <w:r w:rsidRPr="008E19C4">
        <w:rPr>
          <w:i/>
          <w:sz w:val="28"/>
          <w:szCs w:val="28"/>
        </w:rPr>
        <w:t>to make money out of it</w:t>
      </w:r>
      <w:r w:rsidRPr="008E19C4">
        <w:rPr>
          <w:sz w:val="28"/>
          <w:szCs w:val="28"/>
        </w:rPr>
        <w:t xml:space="preserve"> in your own interests. But when you have that car produced, you </w:t>
      </w:r>
      <w:r w:rsidRPr="008E19C4">
        <w:rPr>
          <w:i/>
          <w:sz w:val="28"/>
          <w:szCs w:val="28"/>
        </w:rPr>
        <w:t>are</w:t>
      </w:r>
      <w:r w:rsidRPr="008E19C4">
        <w:rPr>
          <w:sz w:val="28"/>
          <w:szCs w:val="28"/>
        </w:rPr>
        <w:t xml:space="preserve"> in fact </w:t>
      </w:r>
      <w:r w:rsidRPr="008E19C4">
        <w:rPr>
          <w:i/>
          <w:sz w:val="28"/>
          <w:szCs w:val="28"/>
        </w:rPr>
        <w:t>mo</w:t>
      </w:r>
      <w:r w:rsidRPr="008E19C4">
        <w:rPr>
          <w:i/>
          <w:sz w:val="28"/>
          <w:szCs w:val="28"/>
        </w:rPr>
        <w:t>v</w:t>
      </w:r>
      <w:r w:rsidRPr="008E19C4">
        <w:rPr>
          <w:i/>
          <w:sz w:val="28"/>
          <w:szCs w:val="28"/>
        </w:rPr>
        <w:t>ing the production possibility frontier outwards.</w:t>
      </w:r>
      <w:r w:rsidRPr="008E19C4">
        <w:rPr>
          <w:sz w:val="28"/>
          <w:szCs w:val="28"/>
        </w:rPr>
        <w:t xml:space="preserve"> You actually </w:t>
      </w:r>
      <w:r w:rsidRPr="008E19C4">
        <w:rPr>
          <w:i/>
          <w:sz w:val="28"/>
          <w:szCs w:val="28"/>
        </w:rPr>
        <w:t>make the society better-off by creating new jobs and opportunities,</w:t>
      </w:r>
      <w:r w:rsidRPr="008E19C4">
        <w:rPr>
          <w:sz w:val="28"/>
          <w:szCs w:val="28"/>
        </w:rPr>
        <w:t xml:space="preserve"> even though you become a millionaire in the process, and you do it without any government help or inte</w:t>
      </w:r>
      <w:r w:rsidRPr="008E19C4">
        <w:rPr>
          <w:sz w:val="28"/>
          <w:szCs w:val="28"/>
        </w:rPr>
        <w:t>r</w:t>
      </w:r>
      <w:r w:rsidRPr="008E19C4">
        <w:rPr>
          <w:sz w:val="28"/>
          <w:szCs w:val="28"/>
        </w:rPr>
        <w:t>vention.</w:t>
      </w:r>
    </w:p>
    <w:p w14:paraId="241D18E6" w14:textId="77777777" w:rsidR="008E19C4" w:rsidRPr="008E19C4" w:rsidRDefault="008E19C4" w:rsidP="00EA504C">
      <w:pPr>
        <w:suppressAutoHyphens w:val="0"/>
        <w:rPr>
          <w:sz w:val="28"/>
          <w:szCs w:val="28"/>
          <w:lang w:val="en-US" w:eastAsia="ru-RU"/>
        </w:rPr>
      </w:pPr>
    </w:p>
    <w:p w14:paraId="0B50ED13" w14:textId="77777777" w:rsidR="00EA504C" w:rsidRDefault="00EA504C" w:rsidP="00EA504C">
      <w:pPr>
        <w:suppressAutoHyphens w:val="0"/>
        <w:rPr>
          <w:b/>
          <w:bCs/>
          <w:sz w:val="28"/>
          <w:szCs w:val="28"/>
          <w:lang w:val="en-US" w:eastAsia="ru-RU"/>
        </w:rPr>
      </w:pPr>
      <w:r w:rsidRPr="008E19C4">
        <w:rPr>
          <w:b/>
          <w:bCs/>
          <w:sz w:val="28"/>
          <w:szCs w:val="28"/>
          <w:lang w:val="en-US" w:eastAsia="ru-RU"/>
        </w:rPr>
        <w:tab/>
      </w:r>
      <w:r w:rsidRPr="00EC72C2">
        <w:rPr>
          <w:b/>
          <w:bCs/>
          <w:sz w:val="28"/>
          <w:szCs w:val="28"/>
          <w:lang w:eastAsia="ru-RU"/>
        </w:rPr>
        <w:t>Вопрос №4 – беседа по пройденным темам.</w:t>
      </w:r>
    </w:p>
    <w:p w14:paraId="3AA3AA40" w14:textId="77777777" w:rsidR="008E0600" w:rsidRPr="001B62A7" w:rsidRDefault="008E0600" w:rsidP="008E0600">
      <w:pPr>
        <w:suppressAutoHyphens w:val="0"/>
        <w:contextualSpacing w:val="0"/>
        <w:jc w:val="center"/>
        <w:rPr>
          <w:rFonts w:eastAsia="SimSun"/>
          <w:b/>
          <w:lang w:val="en-US" w:eastAsia="zh-CN"/>
        </w:rPr>
      </w:pPr>
      <w:r w:rsidRPr="001B62A7">
        <w:rPr>
          <w:rFonts w:eastAsia="SimSun"/>
          <w:b/>
          <w:lang w:val="en-US" w:eastAsia="zh-CN"/>
        </w:rPr>
        <w:t>Education System in Russia</w:t>
      </w:r>
    </w:p>
    <w:p w14:paraId="33C72381" w14:textId="77777777" w:rsidR="008E0600" w:rsidRPr="001B62A7" w:rsidRDefault="008E0600" w:rsidP="008E0600">
      <w:pPr>
        <w:suppressAutoHyphens w:val="0"/>
        <w:contextualSpacing w:val="0"/>
        <w:jc w:val="left"/>
        <w:rPr>
          <w:rFonts w:eastAsia="SimSun"/>
          <w:lang w:val="en-US" w:eastAsia="zh-CN"/>
        </w:rPr>
      </w:pPr>
      <w:r w:rsidRPr="001B62A7">
        <w:rPr>
          <w:rFonts w:eastAsia="SimSun"/>
          <w:lang w:val="en-US" w:eastAsia="zh-CN"/>
        </w:rPr>
        <w:t xml:space="preserve">Russia has a long-standing tradition in high-quality education for all citizens. Education is split into a compulsory Basic Education, and Higher Education. </w:t>
      </w:r>
    </w:p>
    <w:p w14:paraId="79A9E5ED" w14:textId="77777777" w:rsidR="008E0600" w:rsidRPr="001B62A7" w:rsidRDefault="008E0600" w:rsidP="008E0600">
      <w:pPr>
        <w:suppressAutoHyphens w:val="0"/>
        <w:contextualSpacing w:val="0"/>
        <w:jc w:val="left"/>
        <w:rPr>
          <w:rFonts w:eastAsia="SimSun"/>
          <w:lang w:val="en-US" w:eastAsia="zh-CN"/>
        </w:rPr>
      </w:pPr>
      <w:r w:rsidRPr="001B62A7">
        <w:rPr>
          <w:rFonts w:eastAsia="SimSun"/>
          <w:lang w:val="en-US" w:eastAsia="zh-CN"/>
        </w:rPr>
        <w:t xml:space="preserve">Basic general education lasts for nine years. Graduates of this level may continue their education at senior high school to receive secondary general education. Secondary general education continues for two years and ends when students are 17-18. Graduates from a secondary general school may apply for entrance to a higher education institution. </w:t>
      </w:r>
    </w:p>
    <w:p w14:paraId="05E69BAE" w14:textId="77777777" w:rsidR="008E0600" w:rsidRPr="001B62A7" w:rsidRDefault="008E0600" w:rsidP="008E0600">
      <w:pPr>
        <w:suppressAutoHyphens w:val="0"/>
        <w:contextualSpacing w:val="0"/>
        <w:jc w:val="left"/>
        <w:rPr>
          <w:rFonts w:eastAsia="SimSun"/>
          <w:color w:val="993300"/>
          <w:lang w:val="en-US" w:eastAsia="zh-CN"/>
        </w:rPr>
      </w:pPr>
      <w:r w:rsidRPr="001B62A7">
        <w:rPr>
          <w:rFonts w:eastAsia="SimSun"/>
          <w:lang w:val="en-US" w:eastAsia="zh-CN"/>
        </w:rPr>
        <w:t xml:space="preserve">Russia's higher education system started with the foundation of the universities in Moscow and St. Petersburg in the middle of the 18th century. The system was constructed similar to that of Germany. </w:t>
      </w:r>
    </w:p>
    <w:p w14:paraId="7AEF08F2" w14:textId="77777777" w:rsidR="008E0600" w:rsidRPr="001B62A7" w:rsidRDefault="008E0600" w:rsidP="008E0600">
      <w:pPr>
        <w:suppressAutoHyphens w:val="0"/>
        <w:contextualSpacing w:val="0"/>
        <w:jc w:val="left"/>
        <w:rPr>
          <w:rFonts w:eastAsia="SimSun"/>
          <w:lang w:val="en-US" w:eastAsia="zh-CN"/>
        </w:rPr>
      </w:pPr>
      <w:r w:rsidRPr="001B62A7">
        <w:rPr>
          <w:rFonts w:eastAsia="SimSun"/>
          <w:lang w:val="en-US" w:eastAsia="zh-CN"/>
        </w:rPr>
        <w:t>The system of education in Russia began to change over the past four to five years. Universities began transitioning to a system similar to that of Britain and the USA</w:t>
      </w:r>
    </w:p>
    <w:p w14:paraId="3F372898" w14:textId="77777777" w:rsidR="008E0600" w:rsidRPr="001B62A7" w:rsidRDefault="008E0600" w:rsidP="008E0600">
      <w:pPr>
        <w:suppressAutoHyphens w:val="0"/>
        <w:contextualSpacing w:val="0"/>
        <w:jc w:val="left"/>
        <w:rPr>
          <w:rFonts w:eastAsia="SimSun"/>
          <w:lang w:val="en-US" w:eastAsia="zh-CN"/>
        </w:rPr>
      </w:pPr>
      <w:r w:rsidRPr="001B62A7">
        <w:rPr>
          <w:rFonts w:eastAsia="SimSun"/>
          <w:lang w:val="en-US" w:eastAsia="zh-CN"/>
        </w:rPr>
        <w:t xml:space="preserve">There are two levels of higher education:  </w:t>
      </w:r>
    </w:p>
    <w:p w14:paraId="421D32A6" w14:textId="77777777" w:rsidR="008E0600" w:rsidRPr="001B62A7" w:rsidRDefault="008E0600" w:rsidP="008E0600">
      <w:pPr>
        <w:suppressAutoHyphens w:val="0"/>
        <w:contextualSpacing w:val="0"/>
        <w:jc w:val="left"/>
        <w:rPr>
          <w:rFonts w:eastAsia="SimSun"/>
          <w:lang w:val="en-US" w:eastAsia="zh-CN"/>
        </w:rPr>
      </w:pPr>
      <w:r w:rsidRPr="001B62A7">
        <w:rPr>
          <w:rFonts w:eastAsia="SimSun"/>
          <w:lang w:val="en-US" w:eastAsia="zh-CN"/>
        </w:rPr>
        <w:t xml:space="preserve">Basic higher education (4 years) leading to the Bachelor's degree, the first university level degree. After two years, students are entitled to receive a Master's degree. After a Master's degree, students can continue to study towards a doctoral degree. </w:t>
      </w:r>
    </w:p>
    <w:p w14:paraId="752CE590" w14:textId="77777777" w:rsidR="008E0600" w:rsidRPr="001B62A7" w:rsidRDefault="008E0600" w:rsidP="008E0600">
      <w:pPr>
        <w:suppressAutoHyphens w:val="0"/>
        <w:contextualSpacing w:val="0"/>
        <w:jc w:val="left"/>
        <w:rPr>
          <w:rFonts w:eastAsia="SimSun"/>
          <w:color w:val="993300"/>
          <w:lang w:val="en-US" w:eastAsia="zh-CN"/>
        </w:rPr>
      </w:pPr>
      <w:r w:rsidRPr="001B62A7">
        <w:rPr>
          <w:rFonts w:eastAsia="SimSun"/>
          <w:lang w:val="en-US" w:eastAsia="zh-CN"/>
        </w:rPr>
        <w:t xml:space="preserve">The Bachelor's degree </w:t>
      </w:r>
      <w:proofErr w:type="spellStart"/>
      <w:r w:rsidRPr="001B62A7">
        <w:rPr>
          <w:rFonts w:eastAsia="SimSun"/>
          <w:lang w:val="en-US" w:eastAsia="zh-CN"/>
        </w:rPr>
        <w:t>programmes</w:t>
      </w:r>
      <w:proofErr w:type="spellEnd"/>
      <w:r w:rsidRPr="001B62A7">
        <w:rPr>
          <w:rFonts w:eastAsia="SimSun"/>
          <w:lang w:val="en-US" w:eastAsia="zh-CN"/>
        </w:rPr>
        <w:t xml:space="preserve"> include professional and special courses in Science, the Humanities and Social-economic disciplines, professional training, completion of a research </w:t>
      </w:r>
      <w:r w:rsidRPr="001B62A7">
        <w:rPr>
          <w:rFonts w:eastAsia="SimSun"/>
          <w:lang w:val="en-US" w:eastAsia="zh-CN"/>
        </w:rPr>
        <w:lastRenderedPageBreak/>
        <w:t xml:space="preserve">paper/project and passing State final exams. Then students may apply to enter the Master's </w:t>
      </w:r>
      <w:proofErr w:type="spellStart"/>
      <w:r w:rsidRPr="001B62A7">
        <w:rPr>
          <w:rFonts w:eastAsia="SimSun"/>
          <w:lang w:val="en-US" w:eastAsia="zh-CN"/>
        </w:rPr>
        <w:t>programme</w:t>
      </w:r>
      <w:proofErr w:type="spellEnd"/>
      <w:r w:rsidRPr="001B62A7">
        <w:rPr>
          <w:rFonts w:eastAsia="SimSun"/>
          <w:color w:val="993300"/>
          <w:lang w:val="en-US" w:eastAsia="zh-CN"/>
        </w:rPr>
        <w:t>.</w:t>
      </w:r>
    </w:p>
    <w:p w14:paraId="566FCEA8" w14:textId="77777777" w:rsidR="008E0600" w:rsidRPr="001B62A7" w:rsidRDefault="008E0600" w:rsidP="008E0600">
      <w:pPr>
        <w:suppressAutoHyphens w:val="0"/>
        <w:contextualSpacing w:val="0"/>
        <w:jc w:val="left"/>
        <w:rPr>
          <w:rFonts w:eastAsia="SimSun"/>
          <w:lang w:val="en-US" w:eastAsia="zh-CN"/>
        </w:rPr>
      </w:pPr>
      <w:r w:rsidRPr="001B62A7">
        <w:rPr>
          <w:rFonts w:eastAsia="SimSun"/>
          <w:lang w:val="en-US" w:eastAsia="zh-CN"/>
        </w:rPr>
        <w:t xml:space="preserve">Many Russian universities also offer distance education and provide courses for the public and for specific professional needs. However, such systems are usually less developed than in the US and other Western European countries. </w:t>
      </w:r>
    </w:p>
    <w:p w14:paraId="1A57DAED" w14:textId="77777777" w:rsidR="008E0600" w:rsidRPr="001B62A7" w:rsidRDefault="008E0600" w:rsidP="008E0600">
      <w:pPr>
        <w:suppressAutoHyphens w:val="0"/>
        <w:contextualSpacing w:val="0"/>
        <w:jc w:val="left"/>
        <w:rPr>
          <w:rFonts w:eastAsia="SimSun"/>
          <w:lang w:val="en-US" w:eastAsia="zh-CN"/>
        </w:rPr>
      </w:pPr>
      <w:r w:rsidRPr="001B62A7">
        <w:rPr>
          <w:rFonts w:eastAsia="SimSun"/>
          <w:lang w:val="en-US" w:eastAsia="zh-CN"/>
        </w:rPr>
        <w:t xml:space="preserve">The academic year lasts from Sept 1 to Mid-June everywhere, with long summer vacations from July 1st to Aug 31. </w:t>
      </w:r>
    </w:p>
    <w:p w14:paraId="37766C0C" w14:textId="77777777" w:rsidR="008E0600" w:rsidRDefault="008E0600" w:rsidP="008E0600">
      <w:pPr>
        <w:suppressAutoHyphens w:val="0"/>
        <w:ind w:firstLine="0"/>
        <w:contextualSpacing w:val="0"/>
        <w:jc w:val="center"/>
        <w:rPr>
          <w:rFonts w:eastAsia="SimSun"/>
          <w:b/>
          <w:lang w:val="en-US" w:eastAsia="zh-CN"/>
        </w:rPr>
      </w:pPr>
    </w:p>
    <w:p w14:paraId="551BD9CE" w14:textId="77777777" w:rsidR="008E0600" w:rsidRPr="001B62A7" w:rsidRDefault="008E0600" w:rsidP="008E0600">
      <w:pPr>
        <w:suppressAutoHyphens w:val="0"/>
        <w:ind w:firstLine="0"/>
        <w:contextualSpacing w:val="0"/>
        <w:jc w:val="center"/>
        <w:rPr>
          <w:rFonts w:eastAsia="SimSun"/>
          <w:b/>
          <w:lang w:val="en-US" w:eastAsia="zh-CN"/>
        </w:rPr>
      </w:pPr>
      <w:r w:rsidRPr="001B62A7">
        <w:rPr>
          <w:rFonts w:eastAsia="SimSun"/>
          <w:b/>
          <w:lang w:val="en-US" w:eastAsia="zh-CN"/>
        </w:rPr>
        <w:t>Higher Education in The U.K.</w:t>
      </w:r>
    </w:p>
    <w:p w14:paraId="287F9EAF" w14:textId="77777777" w:rsidR="008E0600" w:rsidRPr="001B62A7" w:rsidRDefault="008E0600" w:rsidP="008E0600">
      <w:pPr>
        <w:suppressAutoHyphens w:val="0"/>
        <w:contextualSpacing w:val="0"/>
        <w:jc w:val="left"/>
        <w:rPr>
          <w:rFonts w:eastAsia="SimSun"/>
          <w:lang w:val="en-US" w:eastAsia="zh-CN"/>
        </w:rPr>
      </w:pPr>
      <w:r w:rsidRPr="001B62A7">
        <w:rPr>
          <w:rFonts w:eastAsia="SimSun"/>
          <w:lang w:val="en-US" w:eastAsia="zh-CN"/>
        </w:rPr>
        <w:t xml:space="preserve"> There are more than 60 universities in the U.K. The leading universities are Cambridge, Oxford and London. English universities differ from each other in traditions, general organization, internal government, etc. British universities are comparatively small, the approximate number is about 7-8 thousand students. Most universities have under 3000 students, some even less than 1500 ones. London and Oxford universities are international, because people from many parts of the world come to study at one of their colleges. </w:t>
      </w:r>
    </w:p>
    <w:p w14:paraId="42F77A2A" w14:textId="77777777" w:rsidR="008E0600" w:rsidRPr="001B62A7" w:rsidRDefault="008E0600" w:rsidP="008E0600">
      <w:pPr>
        <w:suppressAutoHyphens w:val="0"/>
        <w:contextualSpacing w:val="0"/>
        <w:jc w:val="left"/>
        <w:rPr>
          <w:rFonts w:eastAsia="SimSun"/>
          <w:lang w:val="en-US" w:eastAsia="zh-CN"/>
        </w:rPr>
      </w:pPr>
      <w:r w:rsidRPr="001B62A7">
        <w:rPr>
          <w:rFonts w:eastAsia="SimSun"/>
          <w:lang w:val="en-US" w:eastAsia="zh-CN"/>
        </w:rPr>
        <w:t xml:space="preserve"> A university consists of a number of departments: art, law, music, economy, education, medicine, engineering, etc.</w:t>
      </w:r>
    </w:p>
    <w:p w14:paraId="2B1667E3" w14:textId="77777777" w:rsidR="008E0600" w:rsidRPr="001B62A7" w:rsidRDefault="008E0600" w:rsidP="008E0600">
      <w:pPr>
        <w:suppressAutoHyphens w:val="0"/>
        <w:contextualSpacing w:val="0"/>
        <w:jc w:val="left"/>
        <w:rPr>
          <w:rFonts w:eastAsia="SimSun"/>
          <w:lang w:val="en-US" w:eastAsia="zh-CN"/>
        </w:rPr>
      </w:pPr>
      <w:r w:rsidRPr="001B62A7">
        <w:rPr>
          <w:rFonts w:eastAsia="SimSun"/>
          <w:lang w:val="en-US" w:eastAsia="zh-CN"/>
        </w:rPr>
        <w:t xml:space="preserve"> After three years of study a student may proceed to a Bachelor's degree, and later to the degrees of Master and Doctor. Besides universities there are at present in Britain 300 technical colleges, providing part-time and full-time education.</w:t>
      </w:r>
    </w:p>
    <w:p w14:paraId="159C4603" w14:textId="77777777" w:rsidR="008E0600" w:rsidRPr="001B62A7" w:rsidRDefault="008E0600" w:rsidP="008E0600">
      <w:pPr>
        <w:suppressAutoHyphens w:val="0"/>
        <w:contextualSpacing w:val="0"/>
        <w:jc w:val="left"/>
        <w:rPr>
          <w:rFonts w:eastAsia="SimSun"/>
          <w:lang w:val="en-US" w:eastAsia="zh-CN"/>
        </w:rPr>
      </w:pPr>
      <w:r w:rsidRPr="001B62A7">
        <w:rPr>
          <w:rFonts w:eastAsia="SimSun"/>
          <w:lang w:val="en-US" w:eastAsia="zh-CN"/>
        </w:rPr>
        <w:t xml:space="preserve"> The organization system of Oxford and Cambridge differs from that of all other universities and colleges. Part of the teaching is by means of lectures organized by the university. Teaching is also carried out by tutorial system. This is the system of individual </w:t>
      </w:r>
      <w:proofErr w:type="spellStart"/>
      <w:r w:rsidRPr="001B62A7">
        <w:rPr>
          <w:rFonts w:eastAsia="SimSun"/>
          <w:lang w:val="en-US" w:eastAsia="zh-CN"/>
        </w:rPr>
        <w:t>tuitio</w:t>
      </w:r>
      <w:proofErr w:type="spellEnd"/>
      <w:r w:rsidRPr="001B62A7">
        <w:rPr>
          <w:rFonts w:eastAsia="SimSun"/>
          <w:lang w:val="en-US" w:eastAsia="zh-CN"/>
        </w:rPr>
        <w:t xml:space="preserve"> organized by the colleges. Each student goes to his tutor's room once a week to read and discuss an essay which the student has prepared.</w:t>
      </w:r>
    </w:p>
    <w:p w14:paraId="27368CB3" w14:textId="77777777" w:rsidR="008E0600" w:rsidRPr="001B62A7" w:rsidRDefault="008E0600" w:rsidP="008E0600">
      <w:pPr>
        <w:suppressAutoHyphens w:val="0"/>
        <w:contextualSpacing w:val="0"/>
        <w:jc w:val="left"/>
        <w:rPr>
          <w:rFonts w:eastAsia="SimSun"/>
          <w:lang w:val="en-US" w:eastAsia="zh-CN"/>
        </w:rPr>
      </w:pPr>
      <w:r w:rsidRPr="001B62A7">
        <w:rPr>
          <w:rFonts w:eastAsia="SimSun"/>
          <w:lang w:val="en-US" w:eastAsia="zh-CN"/>
        </w:rPr>
        <w:t xml:space="preserve"> Some students get scholarship but the number of these students is comparatively small. There are many societies and clubs at Cambridge and Oxford. </w:t>
      </w:r>
    </w:p>
    <w:p w14:paraId="72C07DED" w14:textId="77777777" w:rsidR="008E0600" w:rsidRPr="001B62A7" w:rsidRDefault="008E0600" w:rsidP="008E0600">
      <w:pPr>
        <w:suppressAutoHyphens w:val="0"/>
        <w:contextualSpacing w:val="0"/>
        <w:jc w:val="left"/>
        <w:rPr>
          <w:rFonts w:eastAsia="SimSun"/>
          <w:lang w:val="en-US" w:eastAsia="zh-CN"/>
        </w:rPr>
      </w:pPr>
      <w:r w:rsidRPr="001B62A7">
        <w:rPr>
          <w:rFonts w:eastAsia="SimSun"/>
          <w:lang w:val="en-US" w:eastAsia="zh-CN"/>
        </w:rPr>
        <w:t xml:space="preserve"> It should be mentioned that not many children from the working-class families are able to receive the higher education as the fees are very high. Besides that special fees are taken for books, for laboratory works, exams and so on.</w:t>
      </w:r>
    </w:p>
    <w:p w14:paraId="5DABD133" w14:textId="77777777" w:rsidR="008E0600" w:rsidRPr="001B62A7" w:rsidRDefault="008E0600" w:rsidP="008E0600">
      <w:pPr>
        <w:ind w:firstLine="0"/>
        <w:rPr>
          <w:lang w:val="en-US"/>
        </w:rPr>
      </w:pPr>
    </w:p>
    <w:p w14:paraId="23858525" w14:textId="77777777" w:rsidR="00EA504C" w:rsidRPr="00EC72C2" w:rsidRDefault="00EA504C" w:rsidP="00EA504C">
      <w:pPr>
        <w:rPr>
          <w:rStyle w:val="25"/>
          <w:b/>
          <w:color w:val="000000"/>
          <w:sz w:val="28"/>
          <w:szCs w:val="28"/>
        </w:rPr>
      </w:pPr>
      <w:r w:rsidRPr="00EC72C2">
        <w:rPr>
          <w:rStyle w:val="25"/>
          <w:b/>
          <w:color w:val="000000"/>
          <w:sz w:val="28"/>
          <w:szCs w:val="28"/>
        </w:rPr>
        <w:t>б) критерии оценивания компетенций (результатов)</w:t>
      </w:r>
    </w:p>
    <w:p w14:paraId="54519A55" w14:textId="77777777" w:rsidR="00EA504C" w:rsidRPr="00EC72C2" w:rsidRDefault="00EA504C" w:rsidP="00EA504C">
      <w:pPr>
        <w:rPr>
          <w:b/>
          <w:sz w:val="28"/>
          <w:szCs w:val="28"/>
        </w:rPr>
      </w:pPr>
    </w:p>
    <w:p w14:paraId="599A8A11" w14:textId="77777777" w:rsidR="00EA504C" w:rsidRPr="00EC72C2" w:rsidRDefault="00EA504C" w:rsidP="00EA504C">
      <w:pPr>
        <w:rPr>
          <w:rStyle w:val="25"/>
          <w:color w:val="000000"/>
          <w:sz w:val="28"/>
          <w:szCs w:val="28"/>
        </w:rPr>
      </w:pPr>
      <w:r w:rsidRPr="00EC72C2">
        <w:rPr>
          <w:rStyle w:val="25"/>
          <w:color w:val="000000"/>
          <w:sz w:val="28"/>
          <w:szCs w:val="28"/>
        </w:rPr>
        <w:t>1) Уровень усвоения материала, предусмотренного программой.</w:t>
      </w:r>
    </w:p>
    <w:p w14:paraId="18AF8A31" w14:textId="77777777" w:rsidR="00EA504C" w:rsidRPr="00EC72C2" w:rsidRDefault="00EA504C" w:rsidP="00EA504C">
      <w:pPr>
        <w:rPr>
          <w:rStyle w:val="25"/>
          <w:color w:val="000000"/>
          <w:sz w:val="28"/>
          <w:szCs w:val="28"/>
        </w:rPr>
      </w:pPr>
      <w:r w:rsidRPr="00EC72C2">
        <w:rPr>
          <w:rStyle w:val="25"/>
          <w:color w:val="000000"/>
          <w:sz w:val="28"/>
          <w:szCs w:val="28"/>
        </w:rPr>
        <w:t>2) Умение анализировать материал, устанавливать причинно-следственные связи.</w:t>
      </w:r>
    </w:p>
    <w:p w14:paraId="21552F60" w14:textId="77777777" w:rsidR="00EA504C" w:rsidRPr="00EC72C2" w:rsidRDefault="00EA504C" w:rsidP="00EA504C">
      <w:pPr>
        <w:rPr>
          <w:rStyle w:val="25"/>
          <w:color w:val="000000"/>
          <w:sz w:val="28"/>
          <w:szCs w:val="28"/>
        </w:rPr>
      </w:pPr>
      <w:r w:rsidRPr="00EC72C2">
        <w:rPr>
          <w:rStyle w:val="25"/>
          <w:color w:val="000000"/>
          <w:sz w:val="28"/>
          <w:szCs w:val="28"/>
        </w:rPr>
        <w:t>3) Ответы на вопросы: полнота, аргументированность, убежденность, умение.</w:t>
      </w:r>
    </w:p>
    <w:p w14:paraId="5C074AD8" w14:textId="77777777" w:rsidR="00EA504C" w:rsidRPr="00EC72C2" w:rsidRDefault="00EA504C" w:rsidP="00EA504C">
      <w:pPr>
        <w:rPr>
          <w:rStyle w:val="25"/>
          <w:color w:val="000000"/>
          <w:sz w:val="28"/>
          <w:szCs w:val="28"/>
        </w:rPr>
      </w:pPr>
      <w:r w:rsidRPr="00EC72C2">
        <w:rPr>
          <w:rStyle w:val="25"/>
          <w:color w:val="000000"/>
          <w:sz w:val="28"/>
          <w:szCs w:val="28"/>
        </w:rPr>
        <w:t>4) Качество ответа (его общая композиция, логичность, убежденность, общая эрудиция).</w:t>
      </w:r>
    </w:p>
    <w:p w14:paraId="1ECF1990" w14:textId="77777777" w:rsidR="00EA504C" w:rsidRPr="00EC72C2" w:rsidRDefault="00EA504C" w:rsidP="00EA504C">
      <w:pPr>
        <w:rPr>
          <w:rStyle w:val="25"/>
          <w:color w:val="000000"/>
          <w:sz w:val="28"/>
          <w:szCs w:val="28"/>
        </w:rPr>
      </w:pPr>
      <w:r w:rsidRPr="00EC72C2">
        <w:rPr>
          <w:rStyle w:val="25"/>
          <w:color w:val="000000"/>
          <w:sz w:val="28"/>
          <w:szCs w:val="28"/>
        </w:rPr>
        <w:t>5) Использование дополнительной литературы при подготовке ответов.</w:t>
      </w:r>
    </w:p>
    <w:p w14:paraId="0A145BAB" w14:textId="77777777" w:rsidR="00EA504C" w:rsidRPr="00EC72C2" w:rsidRDefault="00EA504C" w:rsidP="00EA504C">
      <w:pPr>
        <w:pStyle w:val="aff2"/>
        <w:shd w:val="clear" w:color="auto" w:fill="auto"/>
        <w:spacing w:line="240" w:lineRule="auto"/>
        <w:ind w:firstLine="709"/>
        <w:rPr>
          <w:b w:val="0"/>
          <w:i w:val="0"/>
          <w:sz w:val="28"/>
          <w:szCs w:val="28"/>
        </w:rPr>
      </w:pPr>
    </w:p>
    <w:p w14:paraId="4A0D64FF" w14:textId="77777777" w:rsidR="00EA504C" w:rsidRPr="00EC72C2" w:rsidRDefault="00EA504C" w:rsidP="00EA504C">
      <w:pPr>
        <w:rPr>
          <w:rStyle w:val="25"/>
          <w:b/>
          <w:color w:val="000000"/>
          <w:sz w:val="28"/>
          <w:szCs w:val="28"/>
        </w:rPr>
      </w:pPr>
      <w:r w:rsidRPr="00EC72C2">
        <w:rPr>
          <w:rStyle w:val="25"/>
          <w:b/>
          <w:color w:val="000000"/>
          <w:sz w:val="28"/>
          <w:szCs w:val="28"/>
        </w:rPr>
        <w:t>в) Шкала оценивания для оформления итоговой оценки по дисциплине</w:t>
      </w:r>
    </w:p>
    <w:p w14:paraId="7EE8551D" w14:textId="77777777" w:rsidR="00EA504C" w:rsidRPr="00EA504C" w:rsidRDefault="00EA504C" w:rsidP="00EA504C">
      <w:pPr>
        <w:rPr>
          <w:rStyle w:val="25"/>
          <w:color w:val="000000"/>
          <w:sz w:val="22"/>
          <w:szCs w:val="22"/>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2"/>
        <w:gridCol w:w="6070"/>
      </w:tblGrid>
      <w:tr w:rsidR="00EA504C" w:rsidRPr="00EC72C2" w14:paraId="43AB2849" w14:textId="77777777" w:rsidTr="006D327E">
        <w:tc>
          <w:tcPr>
            <w:tcW w:w="3392" w:type="dxa"/>
          </w:tcPr>
          <w:p w14:paraId="32162881" w14:textId="77777777" w:rsidR="00EA504C" w:rsidRPr="00EC72C2" w:rsidRDefault="00EA504C" w:rsidP="006D327E">
            <w:pPr>
              <w:rPr>
                <w:b/>
              </w:rPr>
            </w:pPr>
            <w:r w:rsidRPr="00EC72C2">
              <w:rPr>
                <w:b/>
              </w:rPr>
              <w:t>Оценка</w:t>
            </w:r>
          </w:p>
        </w:tc>
        <w:tc>
          <w:tcPr>
            <w:tcW w:w="6070" w:type="dxa"/>
          </w:tcPr>
          <w:p w14:paraId="171CB728" w14:textId="77777777" w:rsidR="00EA504C" w:rsidRPr="00EC72C2" w:rsidRDefault="00EA504C" w:rsidP="006D327E">
            <w:pPr>
              <w:rPr>
                <w:b/>
              </w:rPr>
            </w:pPr>
            <w:r w:rsidRPr="00EC72C2">
              <w:rPr>
                <w:b/>
              </w:rPr>
              <w:t>Определение оценки</w:t>
            </w:r>
          </w:p>
        </w:tc>
      </w:tr>
      <w:tr w:rsidR="00EA504C" w:rsidRPr="00EC72C2" w14:paraId="448CEFDD" w14:textId="77777777" w:rsidTr="006D327E">
        <w:tc>
          <w:tcPr>
            <w:tcW w:w="3392" w:type="dxa"/>
          </w:tcPr>
          <w:p w14:paraId="18355F8C" w14:textId="77777777" w:rsidR="00EA504C" w:rsidRPr="00EC72C2" w:rsidRDefault="00EA504C" w:rsidP="006D327E">
            <w:r w:rsidRPr="00EC72C2">
              <w:t>Отлично</w:t>
            </w:r>
          </w:p>
        </w:tc>
        <w:tc>
          <w:tcPr>
            <w:tcW w:w="6070" w:type="dxa"/>
          </w:tcPr>
          <w:p w14:paraId="529F4E55" w14:textId="77777777" w:rsidR="00EA504C" w:rsidRPr="00EC72C2" w:rsidRDefault="00EA504C" w:rsidP="006D327E">
            <w:r w:rsidRPr="00EC72C2">
              <w:t>Отличное понимание предмета, всесторонние знания, отличные умения и владения</w:t>
            </w:r>
          </w:p>
        </w:tc>
      </w:tr>
      <w:tr w:rsidR="00EA504C" w:rsidRPr="00EC72C2" w14:paraId="0C0AC3CA" w14:textId="77777777" w:rsidTr="006D327E">
        <w:trPr>
          <w:trHeight w:val="709"/>
        </w:trPr>
        <w:tc>
          <w:tcPr>
            <w:tcW w:w="3392" w:type="dxa"/>
          </w:tcPr>
          <w:p w14:paraId="6DDADB15" w14:textId="77777777" w:rsidR="00EA504C" w:rsidRPr="00EC72C2" w:rsidRDefault="00EA504C" w:rsidP="006D327E">
            <w:r w:rsidRPr="00EC72C2">
              <w:lastRenderedPageBreak/>
              <w:t>Хорошо</w:t>
            </w:r>
          </w:p>
        </w:tc>
        <w:tc>
          <w:tcPr>
            <w:tcW w:w="6070" w:type="dxa"/>
          </w:tcPr>
          <w:p w14:paraId="0013A0C1" w14:textId="77777777" w:rsidR="00EA504C" w:rsidRPr="00EC72C2" w:rsidRDefault="00EA504C" w:rsidP="006D327E">
            <w:r w:rsidRPr="00EC72C2">
              <w:t>Достаточно полное понимание предмета, хорошие знания, умения и владения</w:t>
            </w:r>
          </w:p>
        </w:tc>
      </w:tr>
      <w:tr w:rsidR="00EA504C" w:rsidRPr="00EC72C2" w14:paraId="30435D56" w14:textId="77777777" w:rsidTr="006D327E">
        <w:tc>
          <w:tcPr>
            <w:tcW w:w="3392" w:type="dxa"/>
          </w:tcPr>
          <w:p w14:paraId="1405CE4A" w14:textId="77777777" w:rsidR="00EA504C" w:rsidRPr="00EC72C2" w:rsidRDefault="00EA504C" w:rsidP="006D327E">
            <w:r w:rsidRPr="00EC72C2">
              <w:t>Удовлетворительно</w:t>
            </w:r>
          </w:p>
        </w:tc>
        <w:tc>
          <w:tcPr>
            <w:tcW w:w="6070" w:type="dxa"/>
          </w:tcPr>
          <w:p w14:paraId="3DC7ACF7" w14:textId="77777777" w:rsidR="00EA504C" w:rsidRPr="00EC72C2" w:rsidRDefault="00EA504C" w:rsidP="006D327E">
            <w:r w:rsidRPr="00EC72C2">
              <w:t>Приемлемое понимание предмета, удовлетворительные знания, умения и владения</w:t>
            </w:r>
          </w:p>
        </w:tc>
      </w:tr>
      <w:tr w:rsidR="00EA504C" w:rsidRPr="00EC72C2" w14:paraId="3AF72F2B" w14:textId="77777777" w:rsidTr="006D327E">
        <w:tc>
          <w:tcPr>
            <w:tcW w:w="3392" w:type="dxa"/>
          </w:tcPr>
          <w:p w14:paraId="23607932" w14:textId="77777777" w:rsidR="00EA504C" w:rsidRPr="00EC72C2" w:rsidRDefault="00EA504C" w:rsidP="006D327E">
            <w:r w:rsidRPr="00EC72C2">
              <w:t>Неудовлетворительно</w:t>
            </w:r>
          </w:p>
        </w:tc>
        <w:tc>
          <w:tcPr>
            <w:tcW w:w="6070" w:type="dxa"/>
          </w:tcPr>
          <w:p w14:paraId="47163B8B" w14:textId="77777777" w:rsidR="00EA504C" w:rsidRPr="00EC72C2" w:rsidRDefault="00EA504C" w:rsidP="006D327E">
            <w:r w:rsidRPr="00EC72C2">
              <w:t>Результаты обучения не соответствуют минимальным требованиям</w:t>
            </w:r>
          </w:p>
        </w:tc>
      </w:tr>
    </w:tbl>
    <w:p w14:paraId="37D95F23" w14:textId="77777777" w:rsidR="00EA504C" w:rsidRPr="00EA504C" w:rsidRDefault="00EA504C" w:rsidP="00EA504C">
      <w:pPr>
        <w:pStyle w:val="23"/>
        <w:shd w:val="clear" w:color="auto" w:fill="auto"/>
        <w:tabs>
          <w:tab w:val="left" w:pos="0"/>
        </w:tabs>
        <w:spacing w:before="0" w:after="0" w:line="240" w:lineRule="auto"/>
        <w:ind w:left="432" w:right="-2" w:firstLine="0"/>
        <w:jc w:val="center"/>
        <w:rPr>
          <w:rStyle w:val="24"/>
          <w:bCs/>
          <w:sz w:val="22"/>
          <w:szCs w:val="22"/>
          <w:shd w:val="clear" w:color="auto" w:fill="auto"/>
        </w:rPr>
      </w:pPr>
    </w:p>
    <w:p w14:paraId="29238560" w14:textId="77777777" w:rsidR="00EA504C" w:rsidRPr="00EA504C" w:rsidRDefault="00EA504C" w:rsidP="00EA504C">
      <w:pPr>
        <w:pStyle w:val="23"/>
        <w:numPr>
          <w:ilvl w:val="0"/>
          <w:numId w:val="34"/>
        </w:numPr>
        <w:shd w:val="clear" w:color="auto" w:fill="auto"/>
        <w:tabs>
          <w:tab w:val="left" w:pos="0"/>
        </w:tabs>
        <w:suppressAutoHyphens w:val="0"/>
        <w:spacing w:before="0" w:after="0" w:line="240" w:lineRule="auto"/>
        <w:ind w:right="-2"/>
        <w:jc w:val="center"/>
        <w:outlineLvl w:val="1"/>
        <w:rPr>
          <w:rStyle w:val="24"/>
          <w:bCs/>
          <w:sz w:val="22"/>
          <w:szCs w:val="22"/>
          <w:shd w:val="clear" w:color="auto" w:fill="auto"/>
        </w:rPr>
      </w:pPr>
    </w:p>
    <w:p w14:paraId="52C08E8A" w14:textId="77777777" w:rsidR="001F457F" w:rsidRDefault="001F457F" w:rsidP="001F457F">
      <w:pPr>
        <w:rPr>
          <w:rStyle w:val="FontStyle130"/>
          <w:sz w:val="28"/>
          <w:szCs w:val="28"/>
        </w:rPr>
      </w:pPr>
    </w:p>
    <w:p w14:paraId="402915BB" w14:textId="77777777" w:rsidR="00360CA4" w:rsidRPr="00EC72C2" w:rsidRDefault="00360CA4" w:rsidP="00360CA4">
      <w:pPr>
        <w:rPr>
          <w:sz w:val="28"/>
          <w:szCs w:val="28"/>
        </w:rPr>
      </w:pPr>
    </w:p>
    <w:p w14:paraId="0333795C" w14:textId="77777777" w:rsidR="00360CA4" w:rsidRPr="00EC72C2" w:rsidRDefault="00360CA4" w:rsidP="00E02FF8">
      <w:pPr>
        <w:ind w:firstLine="0"/>
        <w:rPr>
          <w:sz w:val="28"/>
          <w:szCs w:val="28"/>
        </w:rPr>
      </w:pPr>
      <w:r w:rsidRPr="00EC72C2">
        <w:rPr>
          <w:sz w:val="28"/>
          <w:szCs w:val="28"/>
        </w:rPr>
        <w:t>Составил:</w:t>
      </w:r>
    </w:p>
    <w:p w14:paraId="68C36A67" w14:textId="77777777" w:rsidR="00360CA4" w:rsidRPr="00EC72C2" w:rsidRDefault="00EA504C" w:rsidP="00E02FF8">
      <w:pPr>
        <w:ind w:firstLine="0"/>
        <w:rPr>
          <w:sz w:val="28"/>
          <w:szCs w:val="28"/>
        </w:rPr>
      </w:pPr>
      <w:r w:rsidRPr="00EC72C2">
        <w:rPr>
          <w:sz w:val="28"/>
          <w:szCs w:val="28"/>
        </w:rPr>
        <w:t>ст. преп. каф. ин. яз.</w:t>
      </w:r>
      <w:r w:rsidR="00360CA4" w:rsidRPr="00EC72C2">
        <w:rPr>
          <w:sz w:val="28"/>
          <w:szCs w:val="28"/>
        </w:rPr>
        <w:t xml:space="preserve"> </w:t>
      </w:r>
      <w:r w:rsidR="00360CA4" w:rsidRPr="00EC72C2">
        <w:rPr>
          <w:sz w:val="28"/>
          <w:szCs w:val="28"/>
        </w:rPr>
        <w:tab/>
      </w:r>
      <w:r w:rsidR="00360CA4" w:rsidRPr="00EC72C2">
        <w:rPr>
          <w:sz w:val="28"/>
          <w:szCs w:val="28"/>
        </w:rPr>
        <w:tab/>
      </w:r>
      <w:r w:rsidR="00360CA4" w:rsidRPr="00EC72C2">
        <w:rPr>
          <w:sz w:val="28"/>
          <w:szCs w:val="28"/>
        </w:rPr>
        <w:tab/>
      </w:r>
      <w:r w:rsidR="00EC72C2">
        <w:rPr>
          <w:sz w:val="28"/>
          <w:szCs w:val="28"/>
        </w:rPr>
        <w:t xml:space="preserve">                </w:t>
      </w:r>
      <w:r w:rsidRPr="00EC72C2">
        <w:rPr>
          <w:sz w:val="28"/>
          <w:szCs w:val="28"/>
        </w:rPr>
        <w:t xml:space="preserve"> </w:t>
      </w:r>
      <w:r w:rsidR="00EC72C2">
        <w:rPr>
          <w:sz w:val="28"/>
          <w:szCs w:val="28"/>
        </w:rPr>
        <w:t>________________</w:t>
      </w:r>
      <w:r w:rsidR="00360CA4" w:rsidRPr="00EC72C2">
        <w:rPr>
          <w:sz w:val="28"/>
          <w:szCs w:val="28"/>
        </w:rPr>
        <w:t>/</w:t>
      </w:r>
      <w:r w:rsidRPr="00EC72C2">
        <w:rPr>
          <w:sz w:val="28"/>
          <w:szCs w:val="28"/>
        </w:rPr>
        <w:t>И</w:t>
      </w:r>
      <w:r w:rsidR="00360CA4" w:rsidRPr="00EC72C2">
        <w:rPr>
          <w:sz w:val="28"/>
          <w:szCs w:val="28"/>
        </w:rPr>
        <w:t>.</w:t>
      </w:r>
      <w:r w:rsidRPr="00EC72C2">
        <w:rPr>
          <w:sz w:val="28"/>
          <w:szCs w:val="28"/>
        </w:rPr>
        <w:t>Ю</w:t>
      </w:r>
      <w:r w:rsidR="00360CA4" w:rsidRPr="00EC72C2">
        <w:rPr>
          <w:sz w:val="28"/>
          <w:szCs w:val="28"/>
        </w:rPr>
        <w:t xml:space="preserve">. </w:t>
      </w:r>
      <w:r w:rsidRPr="00EC72C2">
        <w:rPr>
          <w:sz w:val="28"/>
          <w:szCs w:val="28"/>
        </w:rPr>
        <w:t>Нечаева</w:t>
      </w:r>
      <w:r w:rsidR="00360CA4" w:rsidRPr="00EC72C2">
        <w:rPr>
          <w:sz w:val="28"/>
          <w:szCs w:val="28"/>
        </w:rPr>
        <w:t>/</w:t>
      </w:r>
    </w:p>
    <w:p w14:paraId="2BD5E32A" w14:textId="77777777" w:rsidR="00E02FF8" w:rsidRPr="00EC72C2" w:rsidRDefault="00E02FF8" w:rsidP="00E02FF8">
      <w:pPr>
        <w:ind w:firstLine="0"/>
        <w:rPr>
          <w:sz w:val="28"/>
          <w:szCs w:val="28"/>
        </w:rPr>
      </w:pPr>
    </w:p>
    <w:p w14:paraId="47788265" w14:textId="77777777" w:rsidR="00E02FF8" w:rsidRPr="00EC72C2" w:rsidRDefault="00E02FF8" w:rsidP="00EA504C">
      <w:pPr>
        <w:ind w:firstLine="0"/>
        <w:rPr>
          <w:sz w:val="28"/>
          <w:szCs w:val="28"/>
        </w:rPr>
      </w:pPr>
      <w:r w:rsidRPr="00EC72C2">
        <w:rPr>
          <w:sz w:val="28"/>
          <w:szCs w:val="28"/>
        </w:rPr>
        <w:t xml:space="preserve">Зав. кафедрой </w:t>
      </w:r>
      <w:r w:rsidR="00EA504C" w:rsidRPr="00EC72C2">
        <w:rPr>
          <w:sz w:val="28"/>
          <w:szCs w:val="28"/>
        </w:rPr>
        <w:t>иностранных языков</w:t>
      </w:r>
      <w:r w:rsidR="00EC72C2">
        <w:rPr>
          <w:sz w:val="28"/>
          <w:szCs w:val="28"/>
        </w:rPr>
        <w:tab/>
        <w:t xml:space="preserve">                </w:t>
      </w:r>
      <w:r w:rsidRPr="00EC72C2">
        <w:rPr>
          <w:sz w:val="28"/>
          <w:szCs w:val="28"/>
        </w:rPr>
        <w:t>________________   /</w:t>
      </w:r>
      <w:r w:rsidR="00EA504C" w:rsidRPr="00EC72C2">
        <w:rPr>
          <w:sz w:val="28"/>
          <w:szCs w:val="28"/>
        </w:rPr>
        <w:t>Н.Е. Есенина</w:t>
      </w:r>
      <w:r w:rsidRPr="00EC72C2">
        <w:rPr>
          <w:sz w:val="28"/>
          <w:szCs w:val="28"/>
        </w:rPr>
        <w:t>/</w:t>
      </w:r>
    </w:p>
    <w:p w14:paraId="752F491C" w14:textId="77777777" w:rsidR="00E02FF8" w:rsidRPr="00EC72C2" w:rsidRDefault="00E02FF8" w:rsidP="00AE06D2">
      <w:pPr>
        <w:rPr>
          <w:sz w:val="28"/>
          <w:szCs w:val="28"/>
        </w:rPr>
      </w:pPr>
    </w:p>
    <w:sectPr w:rsidR="00E02FF8" w:rsidRPr="00EC72C2" w:rsidSect="00F86BDD">
      <w:pgSz w:w="11906" w:h="16838"/>
      <w:pgMar w:top="1134" w:right="566" w:bottom="1134" w:left="1701"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6C21D" w14:textId="77777777" w:rsidR="00E87736" w:rsidRDefault="00E87736" w:rsidP="00734226">
      <w:r>
        <w:separator/>
      </w:r>
    </w:p>
  </w:endnote>
  <w:endnote w:type="continuationSeparator" w:id="0">
    <w:p w14:paraId="5C9FA94E" w14:textId="77777777" w:rsidR="00E87736" w:rsidRDefault="00E87736" w:rsidP="0073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Arial Unicode MS"/>
    <w:charset w:val="CC"/>
    <w:family w:val="auto"/>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4B102" w14:textId="77777777" w:rsidR="00E87736" w:rsidRDefault="00E87736" w:rsidP="00734226">
      <w:r>
        <w:separator/>
      </w:r>
    </w:p>
  </w:footnote>
  <w:footnote w:type="continuationSeparator" w:id="0">
    <w:p w14:paraId="06BEFE4A" w14:textId="77777777" w:rsidR="00E87736" w:rsidRDefault="00E87736" w:rsidP="00734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0"/>
    <w:lvl w:ilvl="0">
      <w:start w:val="1"/>
      <w:numFmt w:val="decimal"/>
      <w:lvlText w:val="%1."/>
      <w:lvlJc w:val="left"/>
      <w:pPr>
        <w:tabs>
          <w:tab w:val="num" w:pos="360"/>
        </w:tabs>
        <w:ind w:left="360" w:hanging="360"/>
      </w:pPr>
    </w:lvl>
  </w:abstractNum>
  <w:abstractNum w:abstractNumId="2" w15:restartNumberingAfterBreak="0">
    <w:nsid w:val="00000023"/>
    <w:multiLevelType w:val="multilevel"/>
    <w:tmpl w:val="0000002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15:restartNumberingAfterBreak="0">
    <w:nsid w:val="02257236"/>
    <w:multiLevelType w:val="hybridMultilevel"/>
    <w:tmpl w:val="E4CAA406"/>
    <w:lvl w:ilvl="0" w:tplc="C3E498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9163D6C"/>
    <w:multiLevelType w:val="hybridMultilevel"/>
    <w:tmpl w:val="45FA0214"/>
    <w:lvl w:ilvl="0" w:tplc="50229CB8">
      <w:start w:val="1"/>
      <w:numFmt w:val="bullet"/>
      <w:lvlText w:val=""/>
      <w:lvlJc w:val="left"/>
      <w:pPr>
        <w:ind w:left="720" w:hanging="360"/>
      </w:pPr>
      <w:rPr>
        <w:rFonts w:ascii="Symbol" w:hAnsi="Symbol" w:cs="Times New Roman" w:hint="default"/>
        <w:b w:val="0"/>
        <w:i w:val="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EF2F1D"/>
    <w:multiLevelType w:val="hybridMultilevel"/>
    <w:tmpl w:val="31AAC3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4A9414C"/>
    <w:multiLevelType w:val="hybridMultilevel"/>
    <w:tmpl w:val="31AAC3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435230"/>
    <w:multiLevelType w:val="hybridMultilevel"/>
    <w:tmpl w:val="31AAC3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772908"/>
    <w:multiLevelType w:val="hybridMultilevel"/>
    <w:tmpl w:val="31AAC3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822058"/>
    <w:multiLevelType w:val="hybridMultilevel"/>
    <w:tmpl w:val="31AAC3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E034CB"/>
    <w:multiLevelType w:val="hybridMultilevel"/>
    <w:tmpl w:val="31AAC3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CA47A6"/>
    <w:multiLevelType w:val="hybridMultilevel"/>
    <w:tmpl w:val="31AAC3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9B071F"/>
    <w:multiLevelType w:val="hybridMultilevel"/>
    <w:tmpl w:val="31AAC3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EA7D12"/>
    <w:multiLevelType w:val="hybridMultilevel"/>
    <w:tmpl w:val="BEF8A1DE"/>
    <w:lvl w:ilvl="0" w:tplc="4746BC2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DF64C1D"/>
    <w:multiLevelType w:val="hybridMultilevel"/>
    <w:tmpl w:val="31AAC3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6B067B"/>
    <w:multiLevelType w:val="hybridMultilevel"/>
    <w:tmpl w:val="AAE813A6"/>
    <w:lvl w:ilvl="0" w:tplc="4746BC2E">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44DB3B18"/>
    <w:multiLevelType w:val="hybridMultilevel"/>
    <w:tmpl w:val="31AAC3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3C5CE0"/>
    <w:multiLevelType w:val="hybridMultilevel"/>
    <w:tmpl w:val="31AAC3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BC44D1"/>
    <w:multiLevelType w:val="hybridMultilevel"/>
    <w:tmpl w:val="50BCC6F8"/>
    <w:lvl w:ilvl="0" w:tplc="B7549BE2">
      <w:start w:val="1"/>
      <w:numFmt w:val="decimal"/>
      <w:pStyle w:val="a"/>
      <w:lvlText w:val="%1."/>
      <w:lvlJc w:val="left"/>
      <w:pPr>
        <w:tabs>
          <w:tab w:val="num" w:pos="992"/>
        </w:tabs>
        <w:ind w:left="0" w:firstLine="709"/>
      </w:pPr>
    </w:lvl>
    <w:lvl w:ilvl="1" w:tplc="04190003" w:tentative="1">
      <w:start w:val="1"/>
      <w:numFmt w:val="bullet"/>
      <w:lvlText w:val="o"/>
      <w:lvlJc w:val="left"/>
      <w:pPr>
        <w:tabs>
          <w:tab w:val="num" w:pos="-2906"/>
        </w:tabs>
        <w:ind w:left="-2906" w:hanging="360"/>
      </w:pPr>
      <w:rPr>
        <w:rFonts w:ascii="Courier New" w:hAnsi="Courier New" w:cs="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cs="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cs="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2" w15:restartNumberingAfterBreak="0">
    <w:nsid w:val="5024315E"/>
    <w:multiLevelType w:val="singleLevel"/>
    <w:tmpl w:val="D06EB15A"/>
    <w:lvl w:ilvl="0">
      <w:start w:val="1"/>
      <w:numFmt w:val="bullet"/>
      <w:lvlText w:val=""/>
      <w:lvlJc w:val="left"/>
      <w:pPr>
        <w:tabs>
          <w:tab w:val="num" w:pos="360"/>
        </w:tabs>
        <w:ind w:left="340" w:hanging="340"/>
      </w:pPr>
      <w:rPr>
        <w:rFonts w:ascii="Symbol" w:hAnsi="Symbol" w:hint="default"/>
      </w:rPr>
    </w:lvl>
  </w:abstractNum>
  <w:abstractNum w:abstractNumId="23" w15:restartNumberingAfterBreak="0">
    <w:nsid w:val="54C54D64"/>
    <w:multiLevelType w:val="hybridMultilevel"/>
    <w:tmpl w:val="81FE82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7E1BAF"/>
    <w:multiLevelType w:val="hybridMultilevel"/>
    <w:tmpl w:val="6FDA940A"/>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5A650B7E"/>
    <w:multiLevelType w:val="hybridMultilevel"/>
    <w:tmpl w:val="31AAC3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F414C4"/>
    <w:multiLevelType w:val="hybridMultilevel"/>
    <w:tmpl w:val="31AAC3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3544775"/>
    <w:multiLevelType w:val="hybridMultilevel"/>
    <w:tmpl w:val="31AAC3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F252A4"/>
    <w:multiLevelType w:val="hybridMultilevel"/>
    <w:tmpl w:val="31AAC3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106FA6"/>
    <w:multiLevelType w:val="hybridMultilevel"/>
    <w:tmpl w:val="EE98BE8E"/>
    <w:lvl w:ilvl="0" w:tplc="50229CB8">
      <w:start w:val="1"/>
      <w:numFmt w:val="bullet"/>
      <w:lvlText w:val=""/>
      <w:lvlJc w:val="left"/>
      <w:pPr>
        <w:ind w:left="720" w:hanging="360"/>
      </w:pPr>
      <w:rPr>
        <w:rFonts w:ascii="Symbol" w:hAnsi="Symbol" w:cs="Times New Roman" w:hint="default"/>
        <w:b w:val="0"/>
        <w:i w:val="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07053D8"/>
    <w:multiLevelType w:val="hybridMultilevel"/>
    <w:tmpl w:val="31AAC3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4C123A"/>
    <w:multiLevelType w:val="hybridMultilevel"/>
    <w:tmpl w:val="31AAC3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A03662"/>
    <w:multiLevelType w:val="hybridMultilevel"/>
    <w:tmpl w:val="31AAC3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885CEA"/>
    <w:multiLevelType w:val="hybridMultilevel"/>
    <w:tmpl w:val="31AAC3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A6E27D6"/>
    <w:multiLevelType w:val="hybridMultilevel"/>
    <w:tmpl w:val="31AAC3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B63641C"/>
    <w:multiLevelType w:val="hybridMultilevel"/>
    <w:tmpl w:val="31AAC3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91694623">
    <w:abstractNumId w:val="0"/>
  </w:num>
  <w:num w:numId="2" w16cid:durableId="307245250">
    <w:abstractNumId w:val="1"/>
  </w:num>
  <w:num w:numId="3" w16cid:durableId="749274204">
    <w:abstractNumId w:val="21"/>
  </w:num>
  <w:num w:numId="4" w16cid:durableId="1526794700">
    <w:abstractNumId w:val="6"/>
  </w:num>
  <w:num w:numId="5" w16cid:durableId="64576297">
    <w:abstractNumId w:val="18"/>
  </w:num>
  <w:num w:numId="6" w16cid:durableId="12851469">
    <w:abstractNumId w:val="5"/>
  </w:num>
  <w:num w:numId="7" w16cid:durableId="749427323">
    <w:abstractNumId w:val="13"/>
  </w:num>
  <w:num w:numId="8" w16cid:durableId="1805275423">
    <w:abstractNumId w:val="24"/>
  </w:num>
  <w:num w:numId="9" w16cid:durableId="1521820701">
    <w:abstractNumId w:val="35"/>
  </w:num>
  <w:num w:numId="10" w16cid:durableId="663243581">
    <w:abstractNumId w:val="26"/>
  </w:num>
  <w:num w:numId="11" w16cid:durableId="654259261">
    <w:abstractNumId w:val="17"/>
  </w:num>
  <w:num w:numId="12" w16cid:durableId="958295368">
    <w:abstractNumId w:val="11"/>
  </w:num>
  <w:num w:numId="13" w16cid:durableId="1010137268">
    <w:abstractNumId w:val="28"/>
  </w:num>
  <w:num w:numId="14" w16cid:durableId="1812404033">
    <w:abstractNumId w:val="20"/>
  </w:num>
  <w:num w:numId="15" w16cid:durableId="1614819768">
    <w:abstractNumId w:val="8"/>
  </w:num>
  <w:num w:numId="16" w16cid:durableId="357587569">
    <w:abstractNumId w:val="30"/>
  </w:num>
  <w:num w:numId="17" w16cid:durableId="1624189988">
    <w:abstractNumId w:val="31"/>
  </w:num>
  <w:num w:numId="18" w16cid:durableId="552931493">
    <w:abstractNumId w:val="16"/>
  </w:num>
  <w:num w:numId="19" w16cid:durableId="1137183403">
    <w:abstractNumId w:val="29"/>
  </w:num>
  <w:num w:numId="20" w16cid:durableId="2129277038">
    <w:abstractNumId w:val="34"/>
  </w:num>
  <w:num w:numId="21" w16cid:durableId="380978397">
    <w:abstractNumId w:val="12"/>
  </w:num>
  <w:num w:numId="22" w16cid:durableId="665747017">
    <w:abstractNumId w:val="33"/>
  </w:num>
  <w:num w:numId="23" w16cid:durableId="335036408">
    <w:abstractNumId w:val="15"/>
  </w:num>
  <w:num w:numId="24" w16cid:durableId="1479691187">
    <w:abstractNumId w:val="10"/>
  </w:num>
  <w:num w:numId="25" w16cid:durableId="1166942239">
    <w:abstractNumId w:val="25"/>
  </w:num>
  <w:num w:numId="26" w16cid:durableId="1873107304">
    <w:abstractNumId w:val="32"/>
  </w:num>
  <w:num w:numId="27" w16cid:durableId="1052193401">
    <w:abstractNumId w:val="27"/>
  </w:num>
  <w:num w:numId="28" w16cid:durableId="389617418">
    <w:abstractNumId w:val="19"/>
  </w:num>
  <w:num w:numId="29" w16cid:durableId="245312678">
    <w:abstractNumId w:val="9"/>
  </w:num>
  <w:num w:numId="30" w16cid:durableId="380371261">
    <w:abstractNumId w:val="14"/>
  </w:num>
  <w:num w:numId="31" w16cid:durableId="661272022">
    <w:abstractNumId w:val="7"/>
  </w:num>
  <w:num w:numId="32" w16cid:durableId="409429811">
    <w:abstractNumId w:val="3"/>
  </w:num>
  <w:num w:numId="33" w16cid:durableId="1432509612">
    <w:abstractNumId w:val="4"/>
  </w:num>
  <w:num w:numId="34" w16cid:durableId="20734314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34877165">
    <w:abstractNumId w:val="23"/>
  </w:num>
  <w:num w:numId="36" w16cid:durableId="1728258634">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979"/>
    <w:rsid w:val="00000493"/>
    <w:rsid w:val="000024F0"/>
    <w:rsid w:val="00002BCC"/>
    <w:rsid w:val="00003DB0"/>
    <w:rsid w:val="00005A6C"/>
    <w:rsid w:val="00007EC3"/>
    <w:rsid w:val="000108CD"/>
    <w:rsid w:val="00017E17"/>
    <w:rsid w:val="00021725"/>
    <w:rsid w:val="00037D71"/>
    <w:rsid w:val="00040774"/>
    <w:rsid w:val="000502A4"/>
    <w:rsid w:val="00057CFE"/>
    <w:rsid w:val="00060C97"/>
    <w:rsid w:val="00062D8D"/>
    <w:rsid w:val="000671E4"/>
    <w:rsid w:val="00074173"/>
    <w:rsid w:val="00083999"/>
    <w:rsid w:val="00083B19"/>
    <w:rsid w:val="000867A9"/>
    <w:rsid w:val="000918B7"/>
    <w:rsid w:val="000A1F7A"/>
    <w:rsid w:val="000B0D5A"/>
    <w:rsid w:val="000C24D4"/>
    <w:rsid w:val="000C30C9"/>
    <w:rsid w:val="000C3535"/>
    <w:rsid w:val="000C3598"/>
    <w:rsid w:val="000C3F4B"/>
    <w:rsid w:val="000D283F"/>
    <w:rsid w:val="000D336B"/>
    <w:rsid w:val="000D7F54"/>
    <w:rsid w:val="000E3C52"/>
    <w:rsid w:val="000E3FC5"/>
    <w:rsid w:val="000E4D4E"/>
    <w:rsid w:val="000E762F"/>
    <w:rsid w:val="000F6846"/>
    <w:rsid w:val="00101FA4"/>
    <w:rsid w:val="00113148"/>
    <w:rsid w:val="00121771"/>
    <w:rsid w:val="00124313"/>
    <w:rsid w:val="001248A8"/>
    <w:rsid w:val="00137B68"/>
    <w:rsid w:val="00137FFE"/>
    <w:rsid w:val="0014041F"/>
    <w:rsid w:val="00143AF2"/>
    <w:rsid w:val="0014573E"/>
    <w:rsid w:val="0014718E"/>
    <w:rsid w:val="001517EE"/>
    <w:rsid w:val="001525B6"/>
    <w:rsid w:val="0015432A"/>
    <w:rsid w:val="00154C0F"/>
    <w:rsid w:val="00155B77"/>
    <w:rsid w:val="00171BBE"/>
    <w:rsid w:val="00176435"/>
    <w:rsid w:val="001832DF"/>
    <w:rsid w:val="001A0846"/>
    <w:rsid w:val="001A19DE"/>
    <w:rsid w:val="001A685B"/>
    <w:rsid w:val="001B31E5"/>
    <w:rsid w:val="001B4555"/>
    <w:rsid w:val="001B6A80"/>
    <w:rsid w:val="001B7513"/>
    <w:rsid w:val="001C1BFE"/>
    <w:rsid w:val="001C5E14"/>
    <w:rsid w:val="001C66D2"/>
    <w:rsid w:val="001D4993"/>
    <w:rsid w:val="001F3E8E"/>
    <w:rsid w:val="001F457F"/>
    <w:rsid w:val="001F4FC2"/>
    <w:rsid w:val="001F6064"/>
    <w:rsid w:val="001F72FE"/>
    <w:rsid w:val="00200E58"/>
    <w:rsid w:val="00206BD2"/>
    <w:rsid w:val="00214486"/>
    <w:rsid w:val="00214A7A"/>
    <w:rsid w:val="002151D6"/>
    <w:rsid w:val="002209AF"/>
    <w:rsid w:val="00224DD4"/>
    <w:rsid w:val="00224FAB"/>
    <w:rsid w:val="00230CEC"/>
    <w:rsid w:val="00233584"/>
    <w:rsid w:val="00240FB8"/>
    <w:rsid w:val="002418D7"/>
    <w:rsid w:val="00243EF7"/>
    <w:rsid w:val="002443B7"/>
    <w:rsid w:val="00246949"/>
    <w:rsid w:val="00247E60"/>
    <w:rsid w:val="002503C5"/>
    <w:rsid w:val="00252474"/>
    <w:rsid w:val="00255034"/>
    <w:rsid w:val="00261ED0"/>
    <w:rsid w:val="00263A2B"/>
    <w:rsid w:val="00267D67"/>
    <w:rsid w:val="00270AC0"/>
    <w:rsid w:val="00273BB5"/>
    <w:rsid w:val="0027545F"/>
    <w:rsid w:val="0027655A"/>
    <w:rsid w:val="00284F63"/>
    <w:rsid w:val="0028554E"/>
    <w:rsid w:val="00293D94"/>
    <w:rsid w:val="002A020B"/>
    <w:rsid w:val="002A0810"/>
    <w:rsid w:val="002B57DD"/>
    <w:rsid w:val="002C3B92"/>
    <w:rsid w:val="002C67AE"/>
    <w:rsid w:val="002D0351"/>
    <w:rsid w:val="002D535D"/>
    <w:rsid w:val="002D5A17"/>
    <w:rsid w:val="002D5F40"/>
    <w:rsid w:val="002F40C0"/>
    <w:rsid w:val="002F4C5E"/>
    <w:rsid w:val="00304D4F"/>
    <w:rsid w:val="003073FE"/>
    <w:rsid w:val="00313E27"/>
    <w:rsid w:val="00322E61"/>
    <w:rsid w:val="003319B1"/>
    <w:rsid w:val="00332968"/>
    <w:rsid w:val="00337655"/>
    <w:rsid w:val="0034268E"/>
    <w:rsid w:val="00343195"/>
    <w:rsid w:val="00350D26"/>
    <w:rsid w:val="00352DC6"/>
    <w:rsid w:val="003543AA"/>
    <w:rsid w:val="003547E6"/>
    <w:rsid w:val="00360CA4"/>
    <w:rsid w:val="00365C04"/>
    <w:rsid w:val="00372405"/>
    <w:rsid w:val="00377EC4"/>
    <w:rsid w:val="00380722"/>
    <w:rsid w:val="00381B04"/>
    <w:rsid w:val="003837A4"/>
    <w:rsid w:val="00385460"/>
    <w:rsid w:val="00385DF0"/>
    <w:rsid w:val="003914C9"/>
    <w:rsid w:val="003A1BF5"/>
    <w:rsid w:val="003E09D8"/>
    <w:rsid w:val="003E5386"/>
    <w:rsid w:val="003E7713"/>
    <w:rsid w:val="00400A05"/>
    <w:rsid w:val="004015C5"/>
    <w:rsid w:val="00405B03"/>
    <w:rsid w:val="004101AB"/>
    <w:rsid w:val="004169B1"/>
    <w:rsid w:val="00416E92"/>
    <w:rsid w:val="004233B9"/>
    <w:rsid w:val="004242C1"/>
    <w:rsid w:val="0043125C"/>
    <w:rsid w:val="00432A50"/>
    <w:rsid w:val="00433BA5"/>
    <w:rsid w:val="00443E36"/>
    <w:rsid w:val="00455263"/>
    <w:rsid w:val="0046014D"/>
    <w:rsid w:val="004743B2"/>
    <w:rsid w:val="004832AE"/>
    <w:rsid w:val="00495FA3"/>
    <w:rsid w:val="004A0173"/>
    <w:rsid w:val="004A1CD3"/>
    <w:rsid w:val="004C668E"/>
    <w:rsid w:val="004D35FE"/>
    <w:rsid w:val="004D605D"/>
    <w:rsid w:val="004D759C"/>
    <w:rsid w:val="004E2314"/>
    <w:rsid w:val="00502768"/>
    <w:rsid w:val="005114D5"/>
    <w:rsid w:val="005167C5"/>
    <w:rsid w:val="0053058A"/>
    <w:rsid w:val="00553CF2"/>
    <w:rsid w:val="00556FED"/>
    <w:rsid w:val="00565A88"/>
    <w:rsid w:val="00570B54"/>
    <w:rsid w:val="005711DF"/>
    <w:rsid w:val="00575B15"/>
    <w:rsid w:val="005B06BA"/>
    <w:rsid w:val="005B2382"/>
    <w:rsid w:val="005B4AD3"/>
    <w:rsid w:val="005B67C2"/>
    <w:rsid w:val="005C0A1C"/>
    <w:rsid w:val="005C372D"/>
    <w:rsid w:val="005C5C4C"/>
    <w:rsid w:val="005D33DA"/>
    <w:rsid w:val="005D3770"/>
    <w:rsid w:val="005E7D8A"/>
    <w:rsid w:val="005F0E3E"/>
    <w:rsid w:val="005F5C48"/>
    <w:rsid w:val="00620361"/>
    <w:rsid w:val="006211A3"/>
    <w:rsid w:val="0062259B"/>
    <w:rsid w:val="00630252"/>
    <w:rsid w:val="00642206"/>
    <w:rsid w:val="00647BD6"/>
    <w:rsid w:val="0065239A"/>
    <w:rsid w:val="0065271B"/>
    <w:rsid w:val="00660A9D"/>
    <w:rsid w:val="0066287C"/>
    <w:rsid w:val="00664887"/>
    <w:rsid w:val="006657F7"/>
    <w:rsid w:val="006707B2"/>
    <w:rsid w:val="006710CA"/>
    <w:rsid w:val="00671DE6"/>
    <w:rsid w:val="0067327B"/>
    <w:rsid w:val="0068206C"/>
    <w:rsid w:val="00682EAA"/>
    <w:rsid w:val="00695C6C"/>
    <w:rsid w:val="006A5760"/>
    <w:rsid w:val="006B1E0E"/>
    <w:rsid w:val="006B43C9"/>
    <w:rsid w:val="006C52C3"/>
    <w:rsid w:val="006C5B32"/>
    <w:rsid w:val="006C7DF0"/>
    <w:rsid w:val="006D0169"/>
    <w:rsid w:val="006D327E"/>
    <w:rsid w:val="006F6FD0"/>
    <w:rsid w:val="006F706E"/>
    <w:rsid w:val="00700B3B"/>
    <w:rsid w:val="00711BC4"/>
    <w:rsid w:val="007120BB"/>
    <w:rsid w:val="00714D42"/>
    <w:rsid w:val="00716043"/>
    <w:rsid w:val="00720FD4"/>
    <w:rsid w:val="00734226"/>
    <w:rsid w:val="00743E95"/>
    <w:rsid w:val="00772904"/>
    <w:rsid w:val="00772AF3"/>
    <w:rsid w:val="00786230"/>
    <w:rsid w:val="00794A00"/>
    <w:rsid w:val="007A3D6B"/>
    <w:rsid w:val="007B1E91"/>
    <w:rsid w:val="007B64ED"/>
    <w:rsid w:val="007C658D"/>
    <w:rsid w:val="007D1756"/>
    <w:rsid w:val="007D2F23"/>
    <w:rsid w:val="007D3F7F"/>
    <w:rsid w:val="007D60D2"/>
    <w:rsid w:val="007D66FD"/>
    <w:rsid w:val="007D6BF5"/>
    <w:rsid w:val="007E3246"/>
    <w:rsid w:val="007F17EE"/>
    <w:rsid w:val="007F2376"/>
    <w:rsid w:val="007F6EB1"/>
    <w:rsid w:val="008010B9"/>
    <w:rsid w:val="00803F31"/>
    <w:rsid w:val="00806438"/>
    <w:rsid w:val="00814B2A"/>
    <w:rsid w:val="00816ABC"/>
    <w:rsid w:val="00825F58"/>
    <w:rsid w:val="008266F2"/>
    <w:rsid w:val="008307D4"/>
    <w:rsid w:val="00834018"/>
    <w:rsid w:val="0084299B"/>
    <w:rsid w:val="00843158"/>
    <w:rsid w:val="00843281"/>
    <w:rsid w:val="00844370"/>
    <w:rsid w:val="0084581E"/>
    <w:rsid w:val="00847BFD"/>
    <w:rsid w:val="008505A8"/>
    <w:rsid w:val="00850624"/>
    <w:rsid w:val="00866D68"/>
    <w:rsid w:val="00880609"/>
    <w:rsid w:val="00896D88"/>
    <w:rsid w:val="008A1D9A"/>
    <w:rsid w:val="008A540F"/>
    <w:rsid w:val="008B3A68"/>
    <w:rsid w:val="008C18EC"/>
    <w:rsid w:val="008C22BE"/>
    <w:rsid w:val="008C2CD7"/>
    <w:rsid w:val="008C6099"/>
    <w:rsid w:val="008D6F54"/>
    <w:rsid w:val="008E0600"/>
    <w:rsid w:val="008E077B"/>
    <w:rsid w:val="008E1087"/>
    <w:rsid w:val="008E19C4"/>
    <w:rsid w:val="008E3954"/>
    <w:rsid w:val="008E58A6"/>
    <w:rsid w:val="008F4C8C"/>
    <w:rsid w:val="00901365"/>
    <w:rsid w:val="00904E4C"/>
    <w:rsid w:val="00917907"/>
    <w:rsid w:val="009242BE"/>
    <w:rsid w:val="009301E7"/>
    <w:rsid w:val="009503AB"/>
    <w:rsid w:val="00955967"/>
    <w:rsid w:val="00965E31"/>
    <w:rsid w:val="00977B38"/>
    <w:rsid w:val="00986136"/>
    <w:rsid w:val="0099013F"/>
    <w:rsid w:val="009A062F"/>
    <w:rsid w:val="009A348B"/>
    <w:rsid w:val="009A4F84"/>
    <w:rsid w:val="009A5C94"/>
    <w:rsid w:val="009B1C3D"/>
    <w:rsid w:val="009B27B4"/>
    <w:rsid w:val="009E0651"/>
    <w:rsid w:val="009E3399"/>
    <w:rsid w:val="009E509C"/>
    <w:rsid w:val="009E6624"/>
    <w:rsid w:val="009F6F01"/>
    <w:rsid w:val="009F7320"/>
    <w:rsid w:val="00A03E49"/>
    <w:rsid w:val="00A05E3D"/>
    <w:rsid w:val="00A17C7D"/>
    <w:rsid w:val="00A3345C"/>
    <w:rsid w:val="00A422A8"/>
    <w:rsid w:val="00A43F3C"/>
    <w:rsid w:val="00A46FF3"/>
    <w:rsid w:val="00A75568"/>
    <w:rsid w:val="00A80B30"/>
    <w:rsid w:val="00A83E9B"/>
    <w:rsid w:val="00AA4A12"/>
    <w:rsid w:val="00AA5FB7"/>
    <w:rsid w:val="00AC55F8"/>
    <w:rsid w:val="00AD01E3"/>
    <w:rsid w:val="00AD1490"/>
    <w:rsid w:val="00AE06D2"/>
    <w:rsid w:val="00AF09D1"/>
    <w:rsid w:val="00AF2B33"/>
    <w:rsid w:val="00AF6189"/>
    <w:rsid w:val="00B10C62"/>
    <w:rsid w:val="00B12B23"/>
    <w:rsid w:val="00B13308"/>
    <w:rsid w:val="00B16F1C"/>
    <w:rsid w:val="00B322B1"/>
    <w:rsid w:val="00B351A9"/>
    <w:rsid w:val="00B44E43"/>
    <w:rsid w:val="00B529CC"/>
    <w:rsid w:val="00B530B3"/>
    <w:rsid w:val="00B5313B"/>
    <w:rsid w:val="00B531C5"/>
    <w:rsid w:val="00B540C5"/>
    <w:rsid w:val="00B61361"/>
    <w:rsid w:val="00B67C34"/>
    <w:rsid w:val="00B816A2"/>
    <w:rsid w:val="00B845AB"/>
    <w:rsid w:val="00B87598"/>
    <w:rsid w:val="00B9103B"/>
    <w:rsid w:val="00BA3E5F"/>
    <w:rsid w:val="00BB02C1"/>
    <w:rsid w:val="00BB374A"/>
    <w:rsid w:val="00BC3CFF"/>
    <w:rsid w:val="00BD27EF"/>
    <w:rsid w:val="00BD348F"/>
    <w:rsid w:val="00BD629D"/>
    <w:rsid w:val="00BE7775"/>
    <w:rsid w:val="00BF00A5"/>
    <w:rsid w:val="00C00628"/>
    <w:rsid w:val="00C11206"/>
    <w:rsid w:val="00C1269C"/>
    <w:rsid w:val="00C16324"/>
    <w:rsid w:val="00C35420"/>
    <w:rsid w:val="00C43B05"/>
    <w:rsid w:val="00C45BE3"/>
    <w:rsid w:val="00C46246"/>
    <w:rsid w:val="00C505B8"/>
    <w:rsid w:val="00C52FE3"/>
    <w:rsid w:val="00C62C6A"/>
    <w:rsid w:val="00C67D41"/>
    <w:rsid w:val="00C76472"/>
    <w:rsid w:val="00C775F2"/>
    <w:rsid w:val="00C77EAB"/>
    <w:rsid w:val="00C84B94"/>
    <w:rsid w:val="00C84EEE"/>
    <w:rsid w:val="00C92596"/>
    <w:rsid w:val="00C92655"/>
    <w:rsid w:val="00C92F9A"/>
    <w:rsid w:val="00C93F1E"/>
    <w:rsid w:val="00CA24AC"/>
    <w:rsid w:val="00CA6609"/>
    <w:rsid w:val="00CB6464"/>
    <w:rsid w:val="00CB71CF"/>
    <w:rsid w:val="00CB7FB6"/>
    <w:rsid w:val="00CC4963"/>
    <w:rsid w:val="00CD0CCC"/>
    <w:rsid w:val="00CD243A"/>
    <w:rsid w:val="00CD6B30"/>
    <w:rsid w:val="00CE1E6C"/>
    <w:rsid w:val="00CE5F41"/>
    <w:rsid w:val="00CF173B"/>
    <w:rsid w:val="00CF1889"/>
    <w:rsid w:val="00CF2C09"/>
    <w:rsid w:val="00CF48E7"/>
    <w:rsid w:val="00D0552B"/>
    <w:rsid w:val="00D072FD"/>
    <w:rsid w:val="00D16EC6"/>
    <w:rsid w:val="00D31DBA"/>
    <w:rsid w:val="00D37C03"/>
    <w:rsid w:val="00D50A53"/>
    <w:rsid w:val="00D53DD2"/>
    <w:rsid w:val="00D61A00"/>
    <w:rsid w:val="00D63B46"/>
    <w:rsid w:val="00D647CB"/>
    <w:rsid w:val="00D66A6F"/>
    <w:rsid w:val="00D676D6"/>
    <w:rsid w:val="00D70A78"/>
    <w:rsid w:val="00D73520"/>
    <w:rsid w:val="00D76240"/>
    <w:rsid w:val="00D81DC8"/>
    <w:rsid w:val="00D8332F"/>
    <w:rsid w:val="00D84838"/>
    <w:rsid w:val="00D87529"/>
    <w:rsid w:val="00D91FC4"/>
    <w:rsid w:val="00D92A6C"/>
    <w:rsid w:val="00D93CE5"/>
    <w:rsid w:val="00D949C6"/>
    <w:rsid w:val="00DA1B85"/>
    <w:rsid w:val="00DA2DD4"/>
    <w:rsid w:val="00DA492B"/>
    <w:rsid w:val="00DC454C"/>
    <w:rsid w:val="00DD64C3"/>
    <w:rsid w:val="00DF1450"/>
    <w:rsid w:val="00DF302A"/>
    <w:rsid w:val="00E02FF8"/>
    <w:rsid w:val="00E20575"/>
    <w:rsid w:val="00E320C5"/>
    <w:rsid w:val="00E35187"/>
    <w:rsid w:val="00E4508C"/>
    <w:rsid w:val="00E46679"/>
    <w:rsid w:val="00E53421"/>
    <w:rsid w:val="00E5698A"/>
    <w:rsid w:val="00E61706"/>
    <w:rsid w:val="00E62129"/>
    <w:rsid w:val="00E64E11"/>
    <w:rsid w:val="00E767E4"/>
    <w:rsid w:val="00E81DEB"/>
    <w:rsid w:val="00E83B67"/>
    <w:rsid w:val="00E84668"/>
    <w:rsid w:val="00E87736"/>
    <w:rsid w:val="00E87E90"/>
    <w:rsid w:val="00E90CDF"/>
    <w:rsid w:val="00E90E8D"/>
    <w:rsid w:val="00EA35DC"/>
    <w:rsid w:val="00EA504C"/>
    <w:rsid w:val="00EB762F"/>
    <w:rsid w:val="00EC72C2"/>
    <w:rsid w:val="00ED1C59"/>
    <w:rsid w:val="00EE1FD2"/>
    <w:rsid w:val="00EE2BD4"/>
    <w:rsid w:val="00EE6ECD"/>
    <w:rsid w:val="00F00D4C"/>
    <w:rsid w:val="00F00F6D"/>
    <w:rsid w:val="00F0692F"/>
    <w:rsid w:val="00F22084"/>
    <w:rsid w:val="00F35195"/>
    <w:rsid w:val="00F36C11"/>
    <w:rsid w:val="00F43806"/>
    <w:rsid w:val="00F50084"/>
    <w:rsid w:val="00F51979"/>
    <w:rsid w:val="00F72075"/>
    <w:rsid w:val="00F7287A"/>
    <w:rsid w:val="00F730A9"/>
    <w:rsid w:val="00F73D48"/>
    <w:rsid w:val="00F74001"/>
    <w:rsid w:val="00F765AF"/>
    <w:rsid w:val="00F80E04"/>
    <w:rsid w:val="00F83197"/>
    <w:rsid w:val="00F83C9A"/>
    <w:rsid w:val="00F855DE"/>
    <w:rsid w:val="00F86BDD"/>
    <w:rsid w:val="00F952F8"/>
    <w:rsid w:val="00F97AD5"/>
    <w:rsid w:val="00FA0788"/>
    <w:rsid w:val="00FB23B5"/>
    <w:rsid w:val="00FD7A8D"/>
    <w:rsid w:val="00FE54CC"/>
    <w:rsid w:val="00FF4BE7"/>
    <w:rsid w:val="00FF6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5C7C0CC9"/>
  <w15:chartTrackingRefBased/>
  <w15:docId w15:val="{DFF37747-54B3-4029-B575-DD3810E0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qFormat/>
    <w:pPr>
      <w:keepNext/>
      <w:numPr>
        <w:numId w:val="1"/>
      </w:numPr>
      <w:tabs>
        <w:tab w:val="left" w:pos="851"/>
      </w:tabs>
      <w:outlineLvl w:val="0"/>
    </w:pPr>
    <w:rPr>
      <w:b/>
      <w:szCs w:val="20"/>
    </w:rPr>
  </w:style>
  <w:style w:type="paragraph" w:styleId="2">
    <w:name w:val="heading 2"/>
    <w:basedOn w:val="a0"/>
    <w:next w:val="a0"/>
    <w:link w:val="20"/>
    <w:qFormat/>
    <w:pPr>
      <w:keepNext/>
      <w:tabs>
        <w:tab w:val="left" w:pos="851"/>
      </w:tabs>
      <w:outlineLvl w:val="1"/>
    </w:pPr>
    <w:rPr>
      <w:b/>
      <w:szCs w:val="20"/>
      <w:lang w:val="x-none"/>
    </w:rPr>
  </w:style>
  <w:style w:type="paragraph" w:styleId="3">
    <w:name w:val="heading 3"/>
    <w:basedOn w:val="a0"/>
    <w:next w:val="a0"/>
    <w:qFormat/>
    <w:pPr>
      <w:keepNext/>
      <w:jc w:val="center"/>
      <w:outlineLvl w:val="2"/>
    </w:pPr>
    <w:rPr>
      <w:b/>
      <w:bCs/>
    </w:rPr>
  </w:style>
  <w:style w:type="paragraph" w:styleId="4">
    <w:name w:val="heading 4"/>
    <w:basedOn w:val="a0"/>
    <w:next w:val="a0"/>
    <w:qFormat/>
    <w:pPr>
      <w:keepNext/>
      <w:tabs>
        <w:tab w:val="left" w:pos="851"/>
      </w:tabs>
      <w:outlineLvl w:val="3"/>
    </w:pPr>
    <w:rPr>
      <w:b/>
      <w:szCs w:val="20"/>
    </w:rPr>
  </w:style>
  <w:style w:type="paragraph" w:styleId="5">
    <w:name w:val="heading 5"/>
    <w:basedOn w:val="a0"/>
    <w:next w:val="a0"/>
    <w:qFormat/>
    <w:pPr>
      <w:keepNext/>
      <w:tabs>
        <w:tab w:val="left" w:pos="851"/>
      </w:tabs>
      <w:outlineLvl w:val="4"/>
    </w:pPr>
    <w:rPr>
      <w:i/>
      <w:szCs w:val="20"/>
    </w:rPr>
  </w:style>
  <w:style w:type="paragraph" w:styleId="6">
    <w:name w:val="heading 6"/>
    <w:basedOn w:val="a0"/>
    <w:next w:val="a0"/>
    <w:qFormat/>
    <w:pPr>
      <w:keepNext/>
      <w:tabs>
        <w:tab w:val="left" w:pos="851"/>
      </w:tabs>
      <w:outlineLvl w:val="5"/>
    </w:pPr>
    <w:rPr>
      <w:szCs w:val="20"/>
    </w:rPr>
  </w:style>
  <w:style w:type="paragraph" w:styleId="7">
    <w:name w:val="heading 7"/>
    <w:basedOn w:val="a0"/>
    <w:next w:val="a0"/>
    <w:qFormat/>
    <w:pPr>
      <w:keepNext/>
      <w:tabs>
        <w:tab w:val="left" w:pos="851"/>
      </w:tabs>
      <w:jc w:val="center"/>
      <w:outlineLvl w:val="6"/>
    </w:pPr>
    <w:rPr>
      <w:b/>
      <w:spacing w:val="20"/>
      <w:szCs w:val="20"/>
    </w:rPr>
  </w:style>
  <w:style w:type="paragraph" w:styleId="8">
    <w:name w:val="heading 8"/>
    <w:basedOn w:val="a0"/>
    <w:next w:val="a0"/>
    <w:qFormat/>
    <w:pPr>
      <w:keepNext/>
      <w:tabs>
        <w:tab w:val="left" w:pos="851"/>
      </w:tabs>
      <w:jc w:val="center"/>
      <w:outlineLvl w:val="7"/>
    </w:pPr>
    <w:rPr>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auto"/>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rPr>
      <w:rFonts w:ascii="Symbol" w:hAnsi="Symbol" w:cs="Symbol"/>
      <w:color w:val="auto"/>
    </w:rPr>
  </w:style>
  <w:style w:type="character" w:customStyle="1" w:styleId="WW8Num10z0">
    <w:name w:val="WW8Num10z0"/>
  </w:style>
  <w:style w:type="character" w:customStyle="1" w:styleId="WW8Num11z0">
    <w:name w:val="WW8Num11z0"/>
    <w:rPr>
      <w:b/>
      <w:i w:val="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rPr>
      <w:rFonts w:hint="default"/>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bCs/>
      <w:color w:val="000000"/>
      <w:spacing w:val="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bCs/>
      <w:color w:val="000000"/>
      <w:spacing w:val="2"/>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rPr>
      <w:rFonts w:hint="default"/>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St8z0">
    <w:name w:val="WW8NumSt8z0"/>
    <w:rPr>
      <w:rFonts w:ascii="Times New Roman" w:hAnsi="Times New Roman" w:cs="Times New Roman" w:hint="default"/>
    </w:rPr>
  </w:style>
  <w:style w:type="character" w:customStyle="1" w:styleId="WW8NumSt9z0">
    <w:name w:val="WW8NumSt9z0"/>
    <w:rPr>
      <w:rFonts w:ascii="Times New Roman" w:hAnsi="Times New Roman" w:cs="Times New Roman" w:hint="default"/>
    </w:rPr>
  </w:style>
  <w:style w:type="character" w:customStyle="1" w:styleId="WW8NumSt10z0">
    <w:name w:val="WW8NumSt10z0"/>
    <w:rPr>
      <w:rFonts w:ascii="Times New Roman" w:hAnsi="Times New Roman" w:cs="Times New Roman" w:hint="default"/>
    </w:rPr>
  </w:style>
  <w:style w:type="character" w:customStyle="1" w:styleId="21">
    <w:name w:val="Основной шрифт абзаца2"/>
  </w:style>
  <w:style w:type="character" w:customStyle="1" w:styleId="10">
    <w:name w:val="Основной шрифт абзаца1"/>
  </w:style>
  <w:style w:type="character" w:styleId="a4">
    <w:name w:val="page number"/>
    <w:basedOn w:val="10"/>
  </w:style>
  <w:style w:type="character" w:customStyle="1" w:styleId="Bullets">
    <w:name w:val="Bullets"/>
    <w:rPr>
      <w:rFonts w:ascii="OpenSymbol" w:eastAsia="OpenSymbol" w:hAnsi="OpenSymbol" w:cs="OpenSymbol"/>
    </w:rPr>
  </w:style>
  <w:style w:type="paragraph" w:customStyle="1" w:styleId="Heading">
    <w:name w:val="Heading"/>
    <w:basedOn w:val="a0"/>
    <w:next w:val="a5"/>
    <w:pPr>
      <w:keepNext/>
      <w:spacing w:before="240" w:after="120"/>
    </w:pPr>
    <w:rPr>
      <w:rFonts w:ascii="Arial" w:eastAsia="Microsoft YaHei" w:hAnsi="Arial" w:cs="Mangal"/>
      <w:sz w:val="28"/>
      <w:szCs w:val="28"/>
    </w:rPr>
  </w:style>
  <w:style w:type="paragraph" w:styleId="a5">
    <w:name w:val="Body Text"/>
    <w:basedOn w:val="a0"/>
    <w:link w:val="a6"/>
    <w:pPr>
      <w:tabs>
        <w:tab w:val="left" w:pos="851"/>
      </w:tabs>
    </w:pPr>
    <w:rPr>
      <w:i/>
      <w:szCs w:val="20"/>
      <w:lang w:val="x-none"/>
    </w:rPr>
  </w:style>
  <w:style w:type="paragraph" w:styleId="a7">
    <w:name w:val="List"/>
    <w:basedOn w:val="a5"/>
    <w:rPr>
      <w:rFonts w:ascii="Arial" w:hAnsi="Arial" w:cs="Tahoma"/>
    </w:rPr>
  </w:style>
  <w:style w:type="paragraph" w:customStyle="1" w:styleId="Caption">
    <w:name w:val="Caption"/>
    <w:basedOn w:val="a0"/>
    <w:pPr>
      <w:suppressLineNumbers/>
      <w:spacing w:before="120" w:after="120"/>
    </w:pPr>
    <w:rPr>
      <w:rFonts w:cs="Mangal"/>
      <w:i/>
      <w:iCs/>
    </w:rPr>
  </w:style>
  <w:style w:type="paragraph" w:customStyle="1" w:styleId="Index">
    <w:name w:val="Index"/>
    <w:basedOn w:val="a0"/>
    <w:pPr>
      <w:suppressLineNumbers/>
    </w:pPr>
    <w:rPr>
      <w:rFonts w:cs="Mangal"/>
    </w:rPr>
  </w:style>
  <w:style w:type="paragraph" w:styleId="a8">
    <w:name w:val="Title"/>
    <w:basedOn w:val="a0"/>
    <w:next w:val="a5"/>
    <w:pPr>
      <w:keepNext/>
      <w:spacing w:before="240" w:after="120"/>
    </w:pPr>
    <w:rPr>
      <w:rFonts w:ascii="Arial" w:eastAsia="Lucida Sans Unicode" w:hAnsi="Arial" w:cs="Tahoma"/>
      <w:sz w:val="28"/>
      <w:szCs w:val="28"/>
    </w:rPr>
  </w:style>
  <w:style w:type="paragraph" w:customStyle="1" w:styleId="11">
    <w:name w:val="Название1"/>
    <w:basedOn w:val="a0"/>
    <w:pPr>
      <w:suppressLineNumbers/>
      <w:spacing w:before="120" w:after="120"/>
    </w:pPr>
    <w:rPr>
      <w:rFonts w:ascii="Arial" w:hAnsi="Arial" w:cs="Tahoma"/>
      <w:i/>
      <w:iCs/>
      <w:sz w:val="20"/>
    </w:rPr>
  </w:style>
  <w:style w:type="paragraph" w:customStyle="1" w:styleId="12">
    <w:name w:val="Указатель1"/>
    <w:basedOn w:val="a0"/>
    <w:pPr>
      <w:suppressLineNumbers/>
    </w:pPr>
    <w:rPr>
      <w:rFonts w:ascii="Arial" w:hAnsi="Arial" w:cs="Tahoma"/>
    </w:rPr>
  </w:style>
  <w:style w:type="paragraph" w:styleId="a9">
    <w:name w:val="header"/>
    <w:basedOn w:val="a0"/>
    <w:link w:val="aa"/>
    <w:uiPriority w:val="99"/>
    <w:pPr>
      <w:tabs>
        <w:tab w:val="center" w:pos="4677"/>
        <w:tab w:val="right" w:pos="9355"/>
      </w:tabs>
    </w:pPr>
    <w:rPr>
      <w:lang w:val="x-none"/>
    </w:rPr>
  </w:style>
  <w:style w:type="paragraph" w:customStyle="1" w:styleId="Textlist">
    <w:name w:val="Text list"/>
    <w:basedOn w:val="a0"/>
    <w:pPr>
      <w:widowControl w:val="0"/>
      <w:numPr>
        <w:numId w:val="2"/>
      </w:numPr>
    </w:pPr>
    <w:rPr>
      <w:color w:val="000000"/>
      <w:szCs w:val="20"/>
    </w:rPr>
  </w:style>
  <w:style w:type="paragraph" w:customStyle="1" w:styleId="Text">
    <w:name w:val="Text"/>
    <w:basedOn w:val="a0"/>
    <w:pPr>
      <w:tabs>
        <w:tab w:val="left" w:pos="709"/>
      </w:tabs>
    </w:pPr>
    <w:rPr>
      <w:szCs w:val="20"/>
    </w:rPr>
  </w:style>
  <w:style w:type="paragraph" w:customStyle="1" w:styleId="ab">
    <w:name w:val="Пробел"/>
    <w:pPr>
      <w:suppressAutoHyphens/>
      <w:spacing w:line="100" w:lineRule="exact"/>
    </w:pPr>
    <w:rPr>
      <w:rFonts w:eastAsia="Arial"/>
      <w:lang w:eastAsia="ar-SA"/>
    </w:rPr>
  </w:style>
  <w:style w:type="paragraph" w:styleId="ac">
    <w:name w:val="Body Text Indent"/>
    <w:basedOn w:val="a0"/>
    <w:pPr>
      <w:ind w:firstLine="720"/>
    </w:pPr>
  </w:style>
  <w:style w:type="paragraph" w:customStyle="1" w:styleId="210">
    <w:name w:val="Основной текст 21"/>
    <w:basedOn w:val="a0"/>
  </w:style>
  <w:style w:type="paragraph" w:styleId="ad">
    <w:name w:val="footer"/>
    <w:basedOn w:val="a0"/>
    <w:pPr>
      <w:tabs>
        <w:tab w:val="center" w:pos="4677"/>
        <w:tab w:val="right" w:pos="9355"/>
      </w:tabs>
    </w:pPr>
  </w:style>
  <w:style w:type="paragraph" w:customStyle="1" w:styleId="ae">
    <w:name w:val="Мой формат"/>
    <w:basedOn w:val="a0"/>
    <w:pPr>
      <w:keepLines/>
      <w:spacing w:after="120"/>
    </w:pPr>
    <w:rPr>
      <w:szCs w:val="20"/>
      <w:lang w:val="en-US"/>
    </w:rPr>
  </w:style>
  <w:style w:type="paragraph" w:customStyle="1" w:styleId="af">
    <w:name w:val="Содержимое таблицы"/>
    <w:basedOn w:val="a0"/>
    <w:pPr>
      <w:suppressLineNumbers/>
    </w:pPr>
  </w:style>
  <w:style w:type="paragraph" w:customStyle="1" w:styleId="af0">
    <w:name w:val="Заголовок таблицы"/>
    <w:basedOn w:val="af"/>
    <w:pPr>
      <w:jc w:val="center"/>
    </w:pPr>
    <w:rPr>
      <w:b/>
      <w:bCs/>
    </w:rPr>
  </w:style>
  <w:style w:type="paragraph" w:customStyle="1" w:styleId="af1">
    <w:name w:val="Содержимое врезки"/>
    <w:basedOn w:val="a5"/>
  </w:style>
  <w:style w:type="paragraph" w:customStyle="1" w:styleId="31">
    <w:name w:val="Основной текст 31"/>
    <w:basedOn w:val="a0"/>
    <w:pPr>
      <w:spacing w:after="120"/>
    </w:pPr>
    <w:rPr>
      <w:sz w:val="16"/>
      <w:szCs w:val="16"/>
    </w:rPr>
  </w:style>
  <w:style w:type="paragraph" w:customStyle="1" w:styleId="WW-Default">
    <w:name w:val="WW-Default"/>
    <w:pPr>
      <w:suppressAutoHyphens/>
      <w:autoSpaceDE w:val="0"/>
    </w:pPr>
    <w:rPr>
      <w:color w:val="000000"/>
      <w:sz w:val="24"/>
      <w:szCs w:val="24"/>
      <w:lang w:eastAsia="ar-SA"/>
    </w:rPr>
  </w:style>
  <w:style w:type="paragraph" w:customStyle="1" w:styleId="TableContents">
    <w:name w:val="Table Contents"/>
    <w:basedOn w:val="a0"/>
    <w:pPr>
      <w:suppressLineNumbers/>
    </w:pPr>
  </w:style>
  <w:style w:type="paragraph" w:customStyle="1" w:styleId="TableHeading">
    <w:name w:val="Table Heading"/>
    <w:basedOn w:val="TableContents"/>
    <w:pPr>
      <w:jc w:val="center"/>
    </w:pPr>
    <w:rPr>
      <w:b/>
      <w:bCs/>
    </w:rPr>
  </w:style>
  <w:style w:type="paragraph" w:styleId="af2">
    <w:name w:val="List Paragraph"/>
    <w:basedOn w:val="a0"/>
    <w:uiPriority w:val="99"/>
    <w:qFormat/>
    <w:rsid w:val="00F730A9"/>
    <w:pPr>
      <w:tabs>
        <w:tab w:val="right" w:leader="underscore" w:pos="8505"/>
      </w:tabs>
      <w:spacing w:after="200" w:line="276" w:lineRule="auto"/>
      <w:ind w:left="720" w:firstLine="0"/>
      <w:contextualSpacing w:val="0"/>
      <w:jc w:val="left"/>
    </w:pPr>
    <w:rPr>
      <w:rFonts w:ascii="Calibri" w:eastAsia="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3">
    <w:name w:val="список с точками"/>
    <w:basedOn w:val="a0"/>
    <w:rsid w:val="002443B7"/>
    <w:pPr>
      <w:tabs>
        <w:tab w:val="right" w:leader="underscore" w:pos="8505"/>
      </w:tabs>
      <w:spacing w:line="312" w:lineRule="auto"/>
      <w:ind w:left="792" w:hanging="360"/>
      <w:contextualSpacing w:val="0"/>
    </w:pPr>
    <w:rPr>
      <w:lang w:eastAsia="zh-CN"/>
    </w:rPr>
  </w:style>
  <w:style w:type="character" w:styleId="af4">
    <w:name w:val="Hyperlink"/>
    <w:uiPriority w:val="99"/>
    <w:rsid w:val="00F855DE"/>
    <w:rPr>
      <w:color w:val="0000FF"/>
      <w:u w:val="single"/>
    </w:rPr>
  </w:style>
  <w:style w:type="paragraph" w:customStyle="1" w:styleId="a">
    <w:name w:val="Нумеровный"/>
    <w:basedOn w:val="a0"/>
    <w:link w:val="af5"/>
    <w:rsid w:val="000F6846"/>
    <w:pPr>
      <w:numPr>
        <w:numId w:val="3"/>
      </w:numPr>
      <w:suppressAutoHyphens w:val="0"/>
      <w:contextualSpacing w:val="0"/>
    </w:pPr>
    <w:rPr>
      <w:szCs w:val="20"/>
      <w:lang w:val="x-none" w:eastAsia="x-none"/>
    </w:rPr>
  </w:style>
  <w:style w:type="character" w:customStyle="1" w:styleId="af5">
    <w:name w:val="Нумеровный Знак"/>
    <w:link w:val="a"/>
    <w:rsid w:val="000F6846"/>
    <w:rPr>
      <w:sz w:val="24"/>
    </w:rPr>
  </w:style>
  <w:style w:type="character" w:customStyle="1" w:styleId="aa">
    <w:name w:val="Верхний колонтитул Знак"/>
    <w:link w:val="a9"/>
    <w:uiPriority w:val="99"/>
    <w:rsid w:val="00734226"/>
    <w:rPr>
      <w:sz w:val="24"/>
      <w:szCs w:val="24"/>
      <w:lang w:eastAsia="ar-SA"/>
    </w:rPr>
  </w:style>
  <w:style w:type="paragraph" w:customStyle="1" w:styleId="ListParagraph">
    <w:name w:val="List Paragraph"/>
    <w:basedOn w:val="a0"/>
    <w:link w:val="ListParagraphChar"/>
    <w:rsid w:val="008C2CD7"/>
    <w:pPr>
      <w:suppressAutoHyphens w:val="0"/>
      <w:ind w:left="720"/>
    </w:pPr>
    <w:rPr>
      <w:sz w:val="28"/>
      <w:szCs w:val="22"/>
      <w:lang w:eastAsia="en-US"/>
    </w:rPr>
  </w:style>
  <w:style w:type="paragraph" w:styleId="13">
    <w:name w:val="toc 1"/>
    <w:basedOn w:val="a0"/>
    <w:next w:val="a0"/>
    <w:autoRedefine/>
    <w:semiHidden/>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ListParagraph"/>
    <w:locked/>
    <w:rsid w:val="00263A2B"/>
    <w:rPr>
      <w:sz w:val="28"/>
      <w:szCs w:val="22"/>
      <w:lang w:val="ru-RU" w:eastAsia="en-US" w:bidi="ar-SA"/>
    </w:rPr>
  </w:style>
  <w:style w:type="paragraph" w:styleId="22">
    <w:name w:val="toc 2"/>
    <w:basedOn w:val="a0"/>
    <w:next w:val="a0"/>
    <w:autoRedefine/>
    <w:semiHidden/>
    <w:rsid w:val="000E762F"/>
    <w:pPr>
      <w:ind w:left="240"/>
    </w:pPr>
  </w:style>
  <w:style w:type="table" w:styleId="af6">
    <w:name w:val="Table Grid"/>
    <w:basedOn w:val="a2"/>
    <w:rsid w:val="009B1C3D"/>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OC Heading"/>
    <w:basedOn w:val="1"/>
    <w:next w:val="a0"/>
    <w:qFormat/>
    <w:rsid w:val="00CE5F41"/>
    <w:pPr>
      <w:keepLines/>
      <w:numPr>
        <w:numId w:val="0"/>
      </w:numPr>
      <w:tabs>
        <w:tab w:val="clear" w:pos="851"/>
      </w:tabs>
      <w:suppressAutoHyphens w:val="0"/>
      <w:spacing w:before="480" w:line="276" w:lineRule="auto"/>
      <w:contextualSpacing w:val="0"/>
      <w:jc w:val="left"/>
      <w:outlineLvl w:val="9"/>
    </w:pPr>
    <w:rPr>
      <w:rFonts w:ascii="Cambria" w:hAnsi="Cambria"/>
      <w:bCs/>
      <w:color w:val="365F91"/>
      <w:sz w:val="28"/>
      <w:szCs w:val="28"/>
      <w:lang w:eastAsia="ru-RU"/>
    </w:rPr>
  </w:style>
  <w:style w:type="paragraph" w:styleId="af8">
    <w:name w:val="caption"/>
    <w:basedOn w:val="a0"/>
    <w:next w:val="a0"/>
    <w:qFormat/>
    <w:rsid w:val="00CD243A"/>
    <w:pPr>
      <w:suppressAutoHyphens w:val="0"/>
      <w:spacing w:after="200"/>
      <w:ind w:firstLine="0"/>
      <w:contextualSpacing w:val="0"/>
      <w:jc w:val="left"/>
    </w:pPr>
    <w:rPr>
      <w:rFonts w:ascii="Calibri" w:eastAsia="Calibri" w:hAnsi="Calibri"/>
      <w:b/>
      <w:bCs/>
      <w:color w:val="4F81BD"/>
      <w:sz w:val="18"/>
      <w:szCs w:val="18"/>
      <w:lang w:eastAsia="en-US"/>
    </w:rPr>
  </w:style>
  <w:style w:type="paragraph" w:customStyle="1" w:styleId="af9">
    <w:name w:val="для таблиц"/>
    <w:basedOn w:val="a0"/>
    <w:locked/>
    <w:rsid w:val="008D6F54"/>
    <w:pPr>
      <w:widowControl w:val="0"/>
      <w:autoSpaceDE w:val="0"/>
      <w:autoSpaceDN w:val="0"/>
      <w:adjustRightInd w:val="0"/>
      <w:spacing w:before="120" w:after="120" w:line="360" w:lineRule="auto"/>
      <w:ind w:firstLine="0"/>
      <w:contextualSpacing w:val="0"/>
    </w:pPr>
    <w:rPr>
      <w:rFonts w:eastAsia="Calibri"/>
      <w:color w:val="000000"/>
      <w:sz w:val="28"/>
      <w:szCs w:val="28"/>
      <w:lang w:eastAsia="ru-RU"/>
    </w:rPr>
  </w:style>
  <w:style w:type="paragraph" w:styleId="afa">
    <w:name w:val="Balloon Text"/>
    <w:basedOn w:val="a0"/>
    <w:link w:val="afb"/>
    <w:uiPriority w:val="99"/>
    <w:semiHidden/>
    <w:unhideWhenUsed/>
    <w:rsid w:val="00D66A6F"/>
    <w:rPr>
      <w:rFonts w:ascii="Segoe UI" w:hAnsi="Segoe UI"/>
      <w:sz w:val="18"/>
      <w:szCs w:val="18"/>
      <w:lang w:val="x-none"/>
    </w:rPr>
  </w:style>
  <w:style w:type="character" w:customStyle="1" w:styleId="afb">
    <w:name w:val="Текст выноски Знак"/>
    <w:link w:val="afa"/>
    <w:uiPriority w:val="99"/>
    <w:semiHidden/>
    <w:rsid w:val="00D66A6F"/>
    <w:rPr>
      <w:rFonts w:ascii="Segoe UI" w:hAnsi="Segoe UI" w:cs="Segoe UI"/>
      <w:sz w:val="18"/>
      <w:szCs w:val="18"/>
      <w:lang w:eastAsia="ar-SA"/>
    </w:rPr>
  </w:style>
  <w:style w:type="character" w:customStyle="1" w:styleId="20">
    <w:name w:val="Заголовок 2 Знак"/>
    <w:link w:val="2"/>
    <w:rsid w:val="00372405"/>
    <w:rPr>
      <w:b/>
      <w:sz w:val="24"/>
      <w:lang w:eastAsia="ar-SA"/>
    </w:rPr>
  </w:style>
  <w:style w:type="character" w:customStyle="1" w:styleId="a6">
    <w:name w:val="Основной текст Знак"/>
    <w:link w:val="a5"/>
    <w:rsid w:val="00372405"/>
    <w:rPr>
      <w:i/>
      <w:sz w:val="24"/>
      <w:lang w:eastAsia="ar-SA"/>
    </w:rPr>
  </w:style>
  <w:style w:type="paragraph" w:customStyle="1" w:styleId="14">
    <w:name w:val="Текст1"/>
    <w:basedOn w:val="a0"/>
    <w:rsid w:val="00F86BDD"/>
    <w:pPr>
      <w:spacing w:after="200" w:line="300" w:lineRule="auto"/>
      <w:ind w:firstLine="760"/>
      <w:contextualSpacing w:val="0"/>
      <w:jc w:val="left"/>
    </w:pPr>
    <w:rPr>
      <w:rFonts w:ascii="Courier New" w:eastAsia="Calibri" w:hAnsi="Courier New" w:cs="Calibri"/>
      <w:sz w:val="22"/>
      <w:szCs w:val="22"/>
    </w:rPr>
  </w:style>
  <w:style w:type="paragraph" w:customStyle="1" w:styleId="msonormalmailrucssattributepostfix">
    <w:name w:val="msonormal_mailru_css_attribute_postfix"/>
    <w:basedOn w:val="a0"/>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cs="Times New Roman"/>
      <w:b/>
      <w:bCs/>
      <w:i/>
      <w:iCs/>
      <w:sz w:val="18"/>
      <w:szCs w:val="18"/>
    </w:rPr>
  </w:style>
  <w:style w:type="character" w:customStyle="1" w:styleId="FontStyle138">
    <w:name w:val="Font Style138"/>
    <w:uiPriority w:val="99"/>
    <w:rsid w:val="00B816A2"/>
    <w:rPr>
      <w:rFonts w:ascii="Times New Roman" w:hAnsi="Times New Roman" w:cs="Times New Roman"/>
      <w:i/>
      <w:iCs/>
      <w:sz w:val="22"/>
      <w:szCs w:val="22"/>
    </w:rPr>
  </w:style>
  <w:style w:type="paragraph" w:customStyle="1" w:styleId="FR2">
    <w:name w:val="FR2"/>
    <w:rsid w:val="00F83C9A"/>
    <w:pPr>
      <w:widowControl w:val="0"/>
      <w:suppressAutoHyphens/>
      <w:spacing w:line="319" w:lineRule="auto"/>
      <w:ind w:firstLine="460"/>
      <w:jc w:val="both"/>
    </w:pPr>
    <w:rPr>
      <w:rFonts w:ascii="Courier New" w:hAnsi="Courier New" w:cs="Calibri"/>
      <w:sz w:val="18"/>
      <w:lang w:eastAsia="ar-SA"/>
    </w:rPr>
  </w:style>
  <w:style w:type="character" w:customStyle="1" w:styleId="FontStyle130">
    <w:name w:val="Font Style130"/>
    <w:uiPriority w:val="99"/>
    <w:rsid w:val="00F83C9A"/>
    <w:rPr>
      <w:rFonts w:ascii="Times New Roman" w:hAnsi="Times New Roman" w:cs="Times New Roman"/>
      <w:i/>
      <w:iCs/>
      <w:sz w:val="26"/>
      <w:szCs w:val="26"/>
    </w:rPr>
  </w:style>
  <w:style w:type="character" w:customStyle="1" w:styleId="FontStyle134">
    <w:name w:val="Font Style134"/>
    <w:uiPriority w:val="99"/>
    <w:rsid w:val="00F83C9A"/>
    <w:rPr>
      <w:rFonts w:ascii="Times New Roman" w:hAnsi="Times New Roman" w:cs="Times New Roman"/>
      <w:b/>
      <w:bCs/>
      <w:sz w:val="22"/>
      <w:szCs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cs="Times New Roman"/>
      <w:b/>
      <w:bCs/>
      <w:i/>
      <w:iCs/>
      <w:sz w:val="26"/>
      <w:szCs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cs="Times New Roman"/>
      <w:sz w:val="22"/>
      <w:szCs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cs="Times New Roman"/>
      <w:sz w:val="23"/>
      <w:szCs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eastAsia="Calibri" w:hAnsi="Calibri"/>
      <w:lang w:eastAsia="en-US"/>
    </w:rPr>
  </w:style>
  <w:style w:type="paragraph" w:customStyle="1" w:styleId="23">
    <w:name w:val="Заголовок №2"/>
    <w:basedOn w:val="a0"/>
    <w:link w:val="24"/>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val="ru-RU" w:eastAsia="ru-RU"/>
    </w:rPr>
  </w:style>
  <w:style w:type="character" w:styleId="afc">
    <w:name w:val="annotation reference"/>
    <w:uiPriority w:val="99"/>
    <w:semiHidden/>
    <w:unhideWhenUsed/>
    <w:rsid w:val="00620361"/>
    <w:rPr>
      <w:sz w:val="16"/>
      <w:szCs w:val="16"/>
    </w:rPr>
  </w:style>
  <w:style w:type="paragraph" w:styleId="afd">
    <w:name w:val="annotation text"/>
    <w:basedOn w:val="a0"/>
    <w:link w:val="afe"/>
    <w:uiPriority w:val="99"/>
    <w:semiHidden/>
    <w:unhideWhenUsed/>
    <w:rsid w:val="00620361"/>
    <w:rPr>
      <w:sz w:val="20"/>
      <w:szCs w:val="20"/>
      <w:lang w:val="x-none"/>
    </w:rPr>
  </w:style>
  <w:style w:type="character" w:customStyle="1" w:styleId="afe">
    <w:name w:val="Текст примечания Знак"/>
    <w:link w:val="afd"/>
    <w:uiPriority w:val="99"/>
    <w:semiHidden/>
    <w:rsid w:val="00620361"/>
    <w:rPr>
      <w:lang w:eastAsia="ar-SA"/>
    </w:rPr>
  </w:style>
  <w:style w:type="paragraph" w:styleId="aff">
    <w:name w:val="Обычный (веб)"/>
    <w:basedOn w:val="a0"/>
    <w:uiPriority w:val="99"/>
    <w:semiHidden/>
    <w:unhideWhenUsed/>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rsid w:val="0065271B"/>
  </w:style>
  <w:style w:type="character" w:styleId="aff0">
    <w:name w:val="Strong"/>
    <w:uiPriority w:val="22"/>
    <w:qFormat/>
    <w:rsid w:val="0065271B"/>
    <w:rPr>
      <w:b/>
      <w:bCs/>
    </w:rPr>
  </w:style>
  <w:style w:type="character" w:customStyle="1" w:styleId="aff1">
    <w:name w:val="Подпись к таблице_"/>
    <w:link w:val="aff2"/>
    <w:uiPriority w:val="99"/>
    <w:locked/>
    <w:rsid w:val="00EA504C"/>
    <w:rPr>
      <w:b/>
      <w:i/>
      <w:shd w:val="clear" w:color="auto" w:fill="FFFFFF"/>
    </w:rPr>
  </w:style>
  <w:style w:type="paragraph" w:customStyle="1" w:styleId="aff2">
    <w:name w:val="Подпись к таблице"/>
    <w:basedOn w:val="a0"/>
    <w:link w:val="aff1"/>
    <w:uiPriority w:val="99"/>
    <w:rsid w:val="00EA504C"/>
    <w:pPr>
      <w:widowControl w:val="0"/>
      <w:shd w:val="clear" w:color="auto" w:fill="FFFFFF"/>
      <w:suppressAutoHyphens w:val="0"/>
      <w:spacing w:line="240" w:lineRule="atLeast"/>
      <w:ind w:firstLine="0"/>
      <w:contextualSpacing w:val="0"/>
      <w:jc w:val="left"/>
    </w:pPr>
    <w:rPr>
      <w:b/>
      <w:i/>
      <w:sz w:val="20"/>
      <w:szCs w:val="20"/>
      <w:lang w:eastAsia="ru-RU"/>
    </w:rPr>
  </w:style>
  <w:style w:type="character" w:customStyle="1" w:styleId="25">
    <w:name w:val="Основной текст (2)_"/>
    <w:uiPriority w:val="99"/>
    <w:rsid w:val="00EA504C"/>
    <w:rPr>
      <w:rFonts w:ascii="Times New Roman" w:hAnsi="Times New Roman"/>
      <w:u w:val="none"/>
    </w:rPr>
  </w:style>
  <w:style w:type="character" w:customStyle="1" w:styleId="70">
    <w:name w:val="Основной текст (7)_"/>
    <w:link w:val="71"/>
    <w:uiPriority w:val="99"/>
    <w:locked/>
    <w:rsid w:val="00EA504C"/>
    <w:rPr>
      <w:b/>
      <w:i/>
      <w:shd w:val="clear" w:color="auto" w:fill="FFFFFF"/>
    </w:rPr>
  </w:style>
  <w:style w:type="paragraph" w:customStyle="1" w:styleId="71">
    <w:name w:val="Основной текст (7)"/>
    <w:basedOn w:val="a0"/>
    <w:link w:val="70"/>
    <w:uiPriority w:val="99"/>
    <w:rsid w:val="00EA504C"/>
    <w:pPr>
      <w:widowControl w:val="0"/>
      <w:shd w:val="clear" w:color="auto" w:fill="FFFFFF"/>
      <w:suppressAutoHyphens w:val="0"/>
      <w:spacing w:before="60" w:after="60" w:line="293" w:lineRule="exact"/>
      <w:ind w:hanging="540"/>
      <w:contextualSpacing w:val="0"/>
      <w:jc w:val="left"/>
    </w:pPr>
    <w:rPr>
      <w:b/>
      <w:i/>
      <w:sz w:val="20"/>
      <w:szCs w:val="20"/>
      <w:lang w:eastAsia="ru-RU"/>
    </w:rPr>
  </w:style>
  <w:style w:type="character" w:customStyle="1" w:styleId="24">
    <w:name w:val="Заголовок №2_"/>
    <w:link w:val="23"/>
    <w:uiPriority w:val="99"/>
    <w:locked/>
    <w:rsid w:val="00EA504C"/>
    <w:rPr>
      <w:b/>
      <w:bCs/>
      <w:sz w:val="26"/>
      <w:szCs w:val="26"/>
      <w:shd w:val="clear" w:color="auto" w:fill="FFFFFF"/>
      <w:lang w:val="ru-RU" w:eastAsia="ru-RU"/>
    </w:rPr>
  </w:style>
  <w:style w:type="paragraph" w:styleId="aff3">
    <w:name w:val="No Spacing"/>
    <w:uiPriority w:val="1"/>
    <w:qFormat/>
    <w:rsid w:val="001A685B"/>
    <w:rPr>
      <w:rFonts w:ascii="Calibri" w:eastAsia="Calibri" w:hAnsi="Calibri"/>
      <w:sz w:val="22"/>
      <w:szCs w:val="22"/>
      <w:lang w:eastAsia="en-US"/>
    </w:rPr>
  </w:style>
  <w:style w:type="paragraph" w:customStyle="1" w:styleId="Normal">
    <w:name w:val="Normal"/>
    <w:rsid w:val="001A685B"/>
    <w:pPr>
      <w:widowControl w:val="0"/>
      <w:spacing w:line="260" w:lineRule="auto"/>
      <w:ind w:firstLine="280"/>
      <w:jc w:val="both"/>
    </w:pPr>
    <w:rPr>
      <w:snapToGrid w:val="0"/>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69334">
      <w:bodyDiv w:val="1"/>
      <w:marLeft w:val="0"/>
      <w:marRight w:val="0"/>
      <w:marTop w:val="0"/>
      <w:marBottom w:val="0"/>
      <w:divBdr>
        <w:top w:val="none" w:sz="0" w:space="0" w:color="auto"/>
        <w:left w:val="none" w:sz="0" w:space="0" w:color="auto"/>
        <w:bottom w:val="none" w:sz="0" w:space="0" w:color="auto"/>
        <w:right w:val="none" w:sz="0" w:space="0" w:color="auto"/>
      </w:divBdr>
    </w:div>
    <w:div w:id="423188015">
      <w:bodyDiv w:val="1"/>
      <w:marLeft w:val="0"/>
      <w:marRight w:val="0"/>
      <w:marTop w:val="0"/>
      <w:marBottom w:val="0"/>
      <w:divBdr>
        <w:top w:val="none" w:sz="0" w:space="0" w:color="auto"/>
        <w:left w:val="none" w:sz="0" w:space="0" w:color="auto"/>
        <w:bottom w:val="none" w:sz="0" w:space="0" w:color="auto"/>
        <w:right w:val="none" w:sz="0" w:space="0" w:color="auto"/>
      </w:divBdr>
    </w:div>
    <w:div w:id="509367886">
      <w:bodyDiv w:val="1"/>
      <w:marLeft w:val="0"/>
      <w:marRight w:val="0"/>
      <w:marTop w:val="0"/>
      <w:marBottom w:val="0"/>
      <w:divBdr>
        <w:top w:val="none" w:sz="0" w:space="0" w:color="auto"/>
        <w:left w:val="none" w:sz="0" w:space="0" w:color="auto"/>
        <w:bottom w:val="none" w:sz="0" w:space="0" w:color="auto"/>
        <w:right w:val="none" w:sz="0" w:space="0" w:color="auto"/>
      </w:divBdr>
    </w:div>
    <w:div w:id="545681599">
      <w:bodyDiv w:val="1"/>
      <w:marLeft w:val="0"/>
      <w:marRight w:val="0"/>
      <w:marTop w:val="0"/>
      <w:marBottom w:val="0"/>
      <w:divBdr>
        <w:top w:val="none" w:sz="0" w:space="0" w:color="auto"/>
        <w:left w:val="none" w:sz="0" w:space="0" w:color="auto"/>
        <w:bottom w:val="none" w:sz="0" w:space="0" w:color="auto"/>
        <w:right w:val="none" w:sz="0" w:space="0" w:color="auto"/>
      </w:divBdr>
    </w:div>
    <w:div w:id="844704506">
      <w:bodyDiv w:val="1"/>
      <w:marLeft w:val="0"/>
      <w:marRight w:val="0"/>
      <w:marTop w:val="0"/>
      <w:marBottom w:val="0"/>
      <w:divBdr>
        <w:top w:val="none" w:sz="0" w:space="0" w:color="auto"/>
        <w:left w:val="none" w:sz="0" w:space="0" w:color="auto"/>
        <w:bottom w:val="none" w:sz="0" w:space="0" w:color="auto"/>
        <w:right w:val="none" w:sz="0" w:space="0" w:color="auto"/>
      </w:divBdr>
    </w:div>
    <w:div w:id="961423063">
      <w:bodyDiv w:val="1"/>
      <w:marLeft w:val="0"/>
      <w:marRight w:val="0"/>
      <w:marTop w:val="0"/>
      <w:marBottom w:val="0"/>
      <w:divBdr>
        <w:top w:val="none" w:sz="0" w:space="0" w:color="auto"/>
        <w:left w:val="none" w:sz="0" w:space="0" w:color="auto"/>
        <w:bottom w:val="none" w:sz="0" w:space="0" w:color="auto"/>
        <w:right w:val="none" w:sz="0" w:space="0" w:color="auto"/>
      </w:divBdr>
    </w:div>
    <w:div w:id="1254894474">
      <w:bodyDiv w:val="1"/>
      <w:marLeft w:val="0"/>
      <w:marRight w:val="0"/>
      <w:marTop w:val="0"/>
      <w:marBottom w:val="0"/>
      <w:divBdr>
        <w:top w:val="none" w:sz="0" w:space="0" w:color="auto"/>
        <w:left w:val="none" w:sz="0" w:space="0" w:color="auto"/>
        <w:bottom w:val="none" w:sz="0" w:space="0" w:color="auto"/>
        <w:right w:val="none" w:sz="0" w:space="0" w:color="auto"/>
      </w:divBdr>
    </w:div>
    <w:div w:id="1343782554">
      <w:bodyDiv w:val="1"/>
      <w:marLeft w:val="0"/>
      <w:marRight w:val="0"/>
      <w:marTop w:val="0"/>
      <w:marBottom w:val="0"/>
      <w:divBdr>
        <w:top w:val="none" w:sz="0" w:space="0" w:color="auto"/>
        <w:left w:val="none" w:sz="0" w:space="0" w:color="auto"/>
        <w:bottom w:val="none" w:sz="0" w:space="0" w:color="auto"/>
        <w:right w:val="none" w:sz="0" w:space="0" w:color="auto"/>
      </w:divBdr>
    </w:div>
    <w:div w:id="1462848148">
      <w:bodyDiv w:val="1"/>
      <w:marLeft w:val="0"/>
      <w:marRight w:val="0"/>
      <w:marTop w:val="0"/>
      <w:marBottom w:val="0"/>
      <w:divBdr>
        <w:top w:val="none" w:sz="0" w:space="0" w:color="auto"/>
        <w:left w:val="none" w:sz="0" w:space="0" w:color="auto"/>
        <w:bottom w:val="none" w:sz="0" w:space="0" w:color="auto"/>
        <w:right w:val="none" w:sz="0" w:space="0" w:color="auto"/>
      </w:divBdr>
    </w:div>
    <w:div w:id="1474101937">
      <w:bodyDiv w:val="1"/>
      <w:marLeft w:val="0"/>
      <w:marRight w:val="0"/>
      <w:marTop w:val="0"/>
      <w:marBottom w:val="0"/>
      <w:divBdr>
        <w:top w:val="none" w:sz="0" w:space="0" w:color="auto"/>
        <w:left w:val="none" w:sz="0" w:space="0" w:color="auto"/>
        <w:bottom w:val="none" w:sz="0" w:space="0" w:color="auto"/>
        <w:right w:val="none" w:sz="0" w:space="0" w:color="auto"/>
      </w:divBdr>
    </w:div>
    <w:div w:id="1625187975">
      <w:bodyDiv w:val="1"/>
      <w:marLeft w:val="0"/>
      <w:marRight w:val="0"/>
      <w:marTop w:val="0"/>
      <w:marBottom w:val="0"/>
      <w:divBdr>
        <w:top w:val="none" w:sz="0" w:space="0" w:color="auto"/>
        <w:left w:val="none" w:sz="0" w:space="0" w:color="auto"/>
        <w:bottom w:val="none" w:sz="0" w:space="0" w:color="auto"/>
        <w:right w:val="none" w:sz="0" w:space="0" w:color="auto"/>
      </w:divBdr>
    </w:div>
    <w:div w:id="1679427038">
      <w:bodyDiv w:val="1"/>
      <w:marLeft w:val="0"/>
      <w:marRight w:val="0"/>
      <w:marTop w:val="0"/>
      <w:marBottom w:val="0"/>
      <w:divBdr>
        <w:top w:val="none" w:sz="0" w:space="0" w:color="auto"/>
        <w:left w:val="none" w:sz="0" w:space="0" w:color="auto"/>
        <w:bottom w:val="none" w:sz="0" w:space="0" w:color="auto"/>
        <w:right w:val="none" w:sz="0" w:space="0" w:color="auto"/>
      </w:divBdr>
    </w:div>
    <w:div w:id="1765149721">
      <w:bodyDiv w:val="1"/>
      <w:marLeft w:val="0"/>
      <w:marRight w:val="0"/>
      <w:marTop w:val="0"/>
      <w:marBottom w:val="0"/>
      <w:divBdr>
        <w:top w:val="none" w:sz="0" w:space="0" w:color="auto"/>
        <w:left w:val="none" w:sz="0" w:space="0" w:color="auto"/>
        <w:bottom w:val="none" w:sz="0" w:space="0" w:color="auto"/>
        <w:right w:val="none" w:sz="0" w:space="0" w:color="auto"/>
      </w:divBdr>
    </w:div>
    <w:div w:id="1771965759">
      <w:bodyDiv w:val="1"/>
      <w:marLeft w:val="0"/>
      <w:marRight w:val="0"/>
      <w:marTop w:val="0"/>
      <w:marBottom w:val="0"/>
      <w:divBdr>
        <w:top w:val="none" w:sz="0" w:space="0" w:color="auto"/>
        <w:left w:val="none" w:sz="0" w:space="0" w:color="auto"/>
        <w:bottom w:val="none" w:sz="0" w:space="0" w:color="auto"/>
        <w:right w:val="none" w:sz="0" w:space="0" w:color="auto"/>
      </w:divBdr>
    </w:div>
    <w:div w:id="1900706257">
      <w:bodyDiv w:val="1"/>
      <w:marLeft w:val="0"/>
      <w:marRight w:val="0"/>
      <w:marTop w:val="0"/>
      <w:marBottom w:val="0"/>
      <w:divBdr>
        <w:top w:val="none" w:sz="0" w:space="0" w:color="auto"/>
        <w:left w:val="none" w:sz="0" w:space="0" w:color="auto"/>
        <w:bottom w:val="none" w:sz="0" w:space="0" w:color="auto"/>
        <w:right w:val="none" w:sz="0" w:space="0" w:color="auto"/>
      </w:divBdr>
    </w:div>
    <w:div w:id="1942106806">
      <w:bodyDiv w:val="1"/>
      <w:marLeft w:val="0"/>
      <w:marRight w:val="0"/>
      <w:marTop w:val="0"/>
      <w:marBottom w:val="0"/>
      <w:divBdr>
        <w:top w:val="none" w:sz="0" w:space="0" w:color="auto"/>
        <w:left w:val="none" w:sz="0" w:space="0" w:color="auto"/>
        <w:bottom w:val="none" w:sz="0" w:space="0" w:color="auto"/>
        <w:right w:val="none" w:sz="0" w:space="0" w:color="auto"/>
      </w:divBdr>
    </w:div>
    <w:div w:id="1980770363">
      <w:bodyDiv w:val="1"/>
      <w:marLeft w:val="0"/>
      <w:marRight w:val="0"/>
      <w:marTop w:val="0"/>
      <w:marBottom w:val="0"/>
      <w:divBdr>
        <w:top w:val="none" w:sz="0" w:space="0" w:color="auto"/>
        <w:left w:val="none" w:sz="0" w:space="0" w:color="auto"/>
        <w:bottom w:val="none" w:sz="0" w:space="0" w:color="auto"/>
        <w:right w:val="none" w:sz="0" w:space="0" w:color="auto"/>
      </w:divBdr>
    </w:div>
    <w:div w:id="1988630362">
      <w:bodyDiv w:val="1"/>
      <w:marLeft w:val="0"/>
      <w:marRight w:val="0"/>
      <w:marTop w:val="0"/>
      <w:marBottom w:val="0"/>
      <w:divBdr>
        <w:top w:val="none" w:sz="0" w:space="0" w:color="auto"/>
        <w:left w:val="none" w:sz="0" w:space="0" w:color="auto"/>
        <w:bottom w:val="none" w:sz="0" w:space="0" w:color="auto"/>
        <w:right w:val="none" w:sz="0" w:space="0" w:color="auto"/>
      </w:divBdr>
    </w:div>
    <w:div w:id="203858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321FA-DAE4-464D-A4D4-D8423BE41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4599</Words>
  <Characters>26220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30758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Gromov</dc:creator>
  <cp:keywords/>
  <cp:lastModifiedBy>Ирина Панина</cp:lastModifiedBy>
  <cp:revision>3</cp:revision>
  <cp:lastPrinted>2017-05-10T07:26:00Z</cp:lastPrinted>
  <dcterms:created xsi:type="dcterms:W3CDTF">2023-09-25T08:48:00Z</dcterms:created>
  <dcterms:modified xsi:type="dcterms:W3CDTF">2023-09-25T08:48:00Z</dcterms:modified>
</cp:coreProperties>
</file>