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D46BE6">
        <w:rPr>
          <w:b/>
        </w:rPr>
        <w:t>Спецкурс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D46BE6" w:rsidRDefault="00D46BE6" w:rsidP="00D46BE6">
      <w:pPr>
        <w:pStyle w:val="2"/>
      </w:pPr>
      <w:r>
        <w:t>Методические указания к самостоятельной работе</w:t>
      </w:r>
    </w:p>
    <w:p w:rsidR="00D46BE6" w:rsidRPr="008E64DA" w:rsidRDefault="00D46BE6" w:rsidP="00D46BE6">
      <w:pPr>
        <w:autoSpaceDE w:val="0"/>
        <w:ind w:firstLine="709"/>
        <w:jc w:val="both"/>
        <w:rPr>
          <w:rFonts w:eastAsia="Meiryo"/>
        </w:rPr>
      </w:pPr>
      <w:bookmarkStart w:id="1" w:name="_GoBack"/>
      <w:bookmarkEnd w:id="1"/>
      <w:r w:rsidRPr="008E64DA">
        <w:rPr>
          <w:rFonts w:eastAsia="Meiryo"/>
          <w:b/>
          <w:bCs/>
          <w:i/>
        </w:rPr>
        <w:t>Введение</w:t>
      </w:r>
    </w:p>
    <w:p w:rsidR="00D46BE6" w:rsidRPr="008E64DA" w:rsidRDefault="00D46BE6" w:rsidP="00D46BE6">
      <w:pPr>
        <w:ind w:firstLine="709"/>
        <w:jc w:val="both"/>
      </w:pPr>
      <w:r w:rsidRPr="008E64DA">
        <w:t>Дисциплина посвящена методике обучения современным информационным техн</w:t>
      </w:r>
      <w:r w:rsidRPr="008E64DA">
        <w:t>о</w:t>
      </w:r>
      <w:r w:rsidRPr="008E64DA">
        <w:t>логиям в изобразительном искусстве.</w:t>
      </w:r>
    </w:p>
    <w:p w:rsidR="00D46BE6" w:rsidRPr="008E64DA" w:rsidRDefault="00D46BE6" w:rsidP="00D46BE6">
      <w:pPr>
        <w:ind w:firstLine="709"/>
        <w:jc w:val="both"/>
      </w:pPr>
      <w:r w:rsidRPr="008E64DA">
        <w:t>Сначала студенты знакомятся с основами образовательных стандартов, общепр</w:t>
      </w:r>
      <w:r w:rsidRPr="008E64DA">
        <w:t>о</w:t>
      </w:r>
      <w:r w:rsidRPr="008E64DA">
        <w:t>фессиональными, профессиональными и профессионально-специализированными комп</w:t>
      </w:r>
      <w:r w:rsidRPr="008E64DA">
        <w:t>е</w:t>
      </w:r>
      <w:r w:rsidRPr="008E64DA">
        <w:t xml:space="preserve">тенциями, изучают требования к образовательной программе, к условиям реализации и результатам ее освоения. </w:t>
      </w:r>
    </w:p>
    <w:p w:rsidR="00D46BE6" w:rsidRPr="008E64DA" w:rsidRDefault="00D46BE6" w:rsidP="00D46BE6">
      <w:pPr>
        <w:ind w:firstLine="709"/>
        <w:jc w:val="both"/>
      </w:pPr>
      <w:r w:rsidRPr="008E64DA">
        <w:t>На базе полученных знаний студенческая группа разрабатывает программу обуч</w:t>
      </w:r>
      <w:r w:rsidRPr="008E64DA">
        <w:t>е</w:t>
      </w:r>
      <w:r w:rsidRPr="008E64DA">
        <w:t xml:space="preserve">ния основам </w:t>
      </w:r>
      <w:r>
        <w:t xml:space="preserve">трехмерной </w:t>
      </w:r>
      <w:r w:rsidRPr="008E64DA">
        <w:t>анимации и компьютерной графики с учетом уровня подготовки обучающихся. При этом студенты активно используют полученные знания, навыки и ли</w:t>
      </w:r>
      <w:r w:rsidRPr="008E64DA">
        <w:t>ч</w:t>
      </w:r>
      <w:r w:rsidRPr="008E64DA">
        <w:t>ный творческий опыт. На основе программы студенты распределяют задания, когда ка</w:t>
      </w:r>
      <w:r w:rsidRPr="008E64DA">
        <w:t>ж</w:t>
      </w:r>
      <w:r w:rsidRPr="008E64DA">
        <w:t>дый студент отвечает за разработку учебных материалов (лекций, заданий и контрольных в</w:t>
      </w:r>
      <w:r w:rsidRPr="008E64DA">
        <w:t>о</w:t>
      </w:r>
      <w:r w:rsidRPr="008E64DA">
        <w:t>просов). Один студент отвечает за сборку результатов работы всех студентов.</w:t>
      </w:r>
    </w:p>
    <w:p w:rsidR="00D46BE6" w:rsidRPr="008E64DA" w:rsidRDefault="00D46BE6" w:rsidP="00D46BE6">
      <w:pPr>
        <w:autoSpaceDE w:val="0"/>
        <w:ind w:firstLine="709"/>
        <w:jc w:val="both"/>
        <w:rPr>
          <w:rFonts w:eastAsia="Meiryo"/>
        </w:rPr>
      </w:pPr>
      <w:r w:rsidRPr="008E64DA">
        <w:rPr>
          <w:rFonts w:eastAsia="Meiryo"/>
          <w:b/>
          <w:bCs/>
          <w:i/>
        </w:rPr>
        <w:t>Работа студента на лекции</w:t>
      </w:r>
    </w:p>
    <w:p w:rsidR="00D46BE6" w:rsidRPr="008E64DA" w:rsidRDefault="00D46BE6" w:rsidP="00D46BE6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autoSpaceDE w:val="0"/>
        <w:ind w:firstLine="709"/>
        <w:contextualSpacing/>
        <w:jc w:val="both"/>
        <w:rPr>
          <w:rFonts w:eastAsia="Meiryo"/>
        </w:rPr>
      </w:pPr>
      <w:r w:rsidRPr="008E64DA">
        <w:rPr>
          <w:rFonts w:eastAsia="Meiryo"/>
        </w:rPr>
        <w:t>На лекциях студенты знакомятся с требованиями к учебным материалам. Все тр</w:t>
      </w:r>
      <w:r w:rsidRPr="008E64DA">
        <w:rPr>
          <w:rFonts w:eastAsia="Meiryo"/>
        </w:rPr>
        <w:t>е</w:t>
      </w:r>
      <w:r w:rsidRPr="008E64DA">
        <w:rPr>
          <w:rFonts w:eastAsia="Meiryo"/>
        </w:rPr>
        <w:t>бования изложены государственных образовательных программах. В содержательной ча</w:t>
      </w:r>
      <w:r w:rsidRPr="008E64DA">
        <w:rPr>
          <w:rFonts w:eastAsia="Meiryo"/>
        </w:rPr>
        <w:t>с</w:t>
      </w:r>
      <w:r w:rsidRPr="008E64DA">
        <w:rPr>
          <w:rFonts w:eastAsia="Meiryo"/>
        </w:rPr>
        <w:t>ти дисциплины студенты используют полученные ранее знания. Поэтому записывать всю речь лектора не нужно. В процессе лекционного занятия студент должен выделять и зап</w:t>
      </w:r>
      <w:r w:rsidRPr="008E64DA">
        <w:rPr>
          <w:rFonts w:eastAsia="Meiryo"/>
        </w:rPr>
        <w:t>и</w:t>
      </w:r>
      <w:r w:rsidRPr="008E64DA">
        <w:rPr>
          <w:rFonts w:eastAsia="Meiryo"/>
        </w:rPr>
        <w:t>сывать лишь важные моменты и в</w:t>
      </w:r>
      <w:r w:rsidRPr="008E64DA">
        <w:rPr>
          <w:rFonts w:eastAsia="Meiryo"/>
        </w:rPr>
        <w:t>ы</w:t>
      </w:r>
      <w:r w:rsidRPr="008E64DA">
        <w:rPr>
          <w:rFonts w:eastAsia="Meiryo"/>
        </w:rPr>
        <w:t xml:space="preserve">воды. </w:t>
      </w:r>
    </w:p>
    <w:p w:rsidR="00D46BE6" w:rsidRPr="008E64DA" w:rsidRDefault="00D46BE6" w:rsidP="00D46BE6">
      <w:pPr>
        <w:tabs>
          <w:tab w:val="left" w:pos="1540"/>
          <w:tab w:val="left" w:pos="2880"/>
          <w:tab w:val="left" w:pos="4840"/>
          <w:tab w:val="left" w:pos="5740"/>
          <w:tab w:val="left" w:pos="6640"/>
          <w:tab w:val="left" w:pos="7960"/>
        </w:tabs>
        <w:autoSpaceDE w:val="0"/>
        <w:ind w:firstLine="709"/>
        <w:contextualSpacing/>
        <w:jc w:val="both"/>
        <w:rPr>
          <w:rFonts w:eastAsia="Meiryo"/>
        </w:rPr>
      </w:pPr>
      <w:r w:rsidRPr="008E64DA">
        <w:rPr>
          <w:rFonts w:eastAsia="Meiryo"/>
        </w:rPr>
        <w:t>При написании конспекта лекций следует придерживаться следующих правил и р</w:t>
      </w:r>
      <w:r w:rsidRPr="008E64DA">
        <w:rPr>
          <w:rFonts w:eastAsia="Meiryo"/>
        </w:rPr>
        <w:t>е</w:t>
      </w:r>
      <w:r w:rsidRPr="008E64DA">
        <w:rPr>
          <w:rFonts w:eastAsia="Meiryo"/>
        </w:rPr>
        <w:t>комендаций.</w:t>
      </w:r>
    </w:p>
    <w:p w:rsidR="00D46BE6" w:rsidRPr="008E64DA" w:rsidRDefault="00D46BE6" w:rsidP="00D46BE6">
      <w:pPr>
        <w:autoSpaceDE w:val="0"/>
        <w:ind w:firstLine="709"/>
        <w:contextualSpacing/>
        <w:jc w:val="both"/>
        <w:rPr>
          <w:rFonts w:eastAsia="Meiryo"/>
        </w:rPr>
      </w:pPr>
      <w:r w:rsidRPr="008E64DA"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D46BE6" w:rsidRPr="008E64DA" w:rsidRDefault="00D46BE6" w:rsidP="00D46BE6">
      <w:pPr>
        <w:tabs>
          <w:tab w:val="left" w:pos="5040"/>
          <w:tab w:val="left" w:pos="9460"/>
        </w:tabs>
        <w:autoSpaceDE w:val="0"/>
        <w:ind w:firstLine="709"/>
        <w:contextualSpacing/>
        <w:jc w:val="both"/>
        <w:rPr>
          <w:rFonts w:eastAsia="Meiryo"/>
        </w:rPr>
      </w:pPr>
      <w:r w:rsidRPr="008E64DA">
        <w:rPr>
          <w:rFonts w:eastAsia="Meiryo"/>
        </w:rPr>
        <w:t>2. При конспектировании следует отмечать непонятные, на данном этапе, места; з</w:t>
      </w:r>
      <w:r w:rsidRPr="008E64DA">
        <w:rPr>
          <w:rFonts w:eastAsia="Meiryo"/>
        </w:rPr>
        <w:t>а</w:t>
      </w:r>
      <w:r w:rsidRPr="008E64DA">
        <w:rPr>
          <w:rFonts w:eastAsia="Meiryo"/>
        </w:rPr>
        <w:t>писывать те пояснения лектора, которые показались особенно важными.</w:t>
      </w:r>
    </w:p>
    <w:p w:rsidR="00D46BE6" w:rsidRPr="008E64DA" w:rsidRDefault="00D46BE6" w:rsidP="00D46BE6">
      <w:pPr>
        <w:tabs>
          <w:tab w:val="left" w:pos="2060"/>
          <w:tab w:val="left" w:pos="2480"/>
          <w:tab w:val="left" w:pos="3200"/>
          <w:tab w:val="left" w:pos="4900"/>
          <w:tab w:val="left" w:pos="5680"/>
          <w:tab w:val="left" w:pos="6820"/>
          <w:tab w:val="left" w:pos="8980"/>
        </w:tabs>
        <w:autoSpaceDE w:val="0"/>
        <w:ind w:firstLine="709"/>
        <w:contextualSpacing/>
        <w:jc w:val="both"/>
        <w:rPr>
          <w:rFonts w:eastAsia="Meiryo"/>
        </w:rPr>
      </w:pPr>
      <w:r w:rsidRPr="008E64DA">
        <w:rPr>
          <w:rFonts w:eastAsia="Meiryo"/>
        </w:rPr>
        <w:t>3. При ведении конспекта рекомендуется вести нумерацию разделов, глав, формул; это позволит не запутаться в структуре лекционного материала.</w:t>
      </w:r>
    </w:p>
    <w:p w:rsidR="00D46BE6" w:rsidRPr="008E64DA" w:rsidRDefault="00D46BE6" w:rsidP="00D46BE6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ind w:firstLine="709"/>
        <w:contextualSpacing/>
        <w:jc w:val="both"/>
        <w:rPr>
          <w:rFonts w:eastAsia="Meiryo"/>
        </w:rPr>
      </w:pPr>
      <w:r w:rsidRPr="008E64DA">
        <w:rPr>
          <w:rFonts w:eastAsia="Meiryo"/>
        </w:rPr>
        <w:t>4. Рекомендуется в каждом более или менее законченном пункте выразить свое мнение, комментарий, вывод.</w:t>
      </w:r>
    </w:p>
    <w:p w:rsidR="00D46BE6" w:rsidRPr="008E64DA" w:rsidRDefault="00D46BE6" w:rsidP="00D46BE6">
      <w:pPr>
        <w:autoSpaceDE w:val="0"/>
        <w:ind w:firstLine="709"/>
        <w:contextualSpacing/>
        <w:jc w:val="both"/>
        <w:rPr>
          <w:rFonts w:eastAsia="Meiryo"/>
        </w:rPr>
      </w:pPr>
      <w:r w:rsidRPr="008E64DA">
        <w:rPr>
          <w:rFonts w:eastAsia="Meiryo"/>
        </w:rPr>
        <w:t>В заключение следует отметить, что конспект студент записывает лично для себя. Поэтому конспект надо писать так, чтобы им было удобно пользоваться.</w:t>
      </w:r>
    </w:p>
    <w:p w:rsidR="00D46BE6" w:rsidRPr="008E64DA" w:rsidRDefault="00D46BE6" w:rsidP="00D46BE6">
      <w:pPr>
        <w:autoSpaceDE w:val="0"/>
        <w:ind w:firstLine="709"/>
        <w:contextualSpacing/>
        <w:jc w:val="both"/>
        <w:rPr>
          <w:rFonts w:eastAsia="Meiryo"/>
        </w:rPr>
      </w:pPr>
      <w:r w:rsidRPr="008E64DA">
        <w:rPr>
          <w:rFonts w:eastAsia="Meiryo"/>
        </w:rPr>
        <w:t>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</w:t>
      </w:r>
      <w:r w:rsidRPr="008E64DA">
        <w:rPr>
          <w:rFonts w:eastAsia="Meiryo"/>
        </w:rPr>
        <w:t>е</w:t>
      </w:r>
      <w:r w:rsidRPr="008E64DA">
        <w:rPr>
          <w:rFonts w:eastAsia="Meiryo"/>
        </w:rPr>
        <w:t>ство восприятия предстоящей лекции. Необходим систематический труд в течение всего с</w:t>
      </w:r>
      <w:r w:rsidRPr="008E64DA">
        <w:rPr>
          <w:rFonts w:eastAsia="Meiryo"/>
        </w:rPr>
        <w:t>е</w:t>
      </w:r>
      <w:r w:rsidRPr="008E64DA">
        <w:rPr>
          <w:rFonts w:eastAsia="Meiryo"/>
        </w:rPr>
        <w:t>местра.</w:t>
      </w:r>
    </w:p>
    <w:p w:rsidR="00D46BE6" w:rsidRPr="008E64DA" w:rsidRDefault="00D46BE6" w:rsidP="00D46BE6">
      <w:pPr>
        <w:tabs>
          <w:tab w:val="left" w:pos="5800"/>
        </w:tabs>
        <w:autoSpaceDE w:val="0"/>
        <w:ind w:firstLine="709"/>
        <w:jc w:val="both"/>
        <w:rPr>
          <w:rFonts w:eastAsia="Meiryo"/>
        </w:rPr>
      </w:pPr>
      <w:r w:rsidRPr="008E64DA">
        <w:rPr>
          <w:rFonts w:eastAsia="Meiryo"/>
          <w:b/>
          <w:i/>
        </w:rPr>
        <w:t>Подготовка к практическим занятиям</w:t>
      </w:r>
    </w:p>
    <w:p w:rsidR="00D46BE6" w:rsidRPr="008E64DA" w:rsidRDefault="00D46BE6" w:rsidP="00D46BE6">
      <w:pPr>
        <w:autoSpaceDE w:val="0"/>
        <w:ind w:firstLine="709"/>
        <w:jc w:val="both"/>
        <w:rPr>
          <w:rFonts w:eastAsia="Meiryo"/>
        </w:rPr>
      </w:pPr>
      <w:r w:rsidRPr="008E64DA">
        <w:rPr>
          <w:rFonts w:eastAsia="Meiryo"/>
        </w:rPr>
        <w:t>Главные задачи практических занятий таковы:</w:t>
      </w:r>
    </w:p>
    <w:p w:rsidR="00D46BE6" w:rsidRPr="008E64DA" w:rsidRDefault="00D46BE6" w:rsidP="00D46BE6">
      <w:pPr>
        <w:autoSpaceDE w:val="0"/>
        <w:ind w:firstLine="709"/>
        <w:jc w:val="both"/>
        <w:rPr>
          <w:rFonts w:eastAsia="Meiryo"/>
        </w:rPr>
      </w:pPr>
      <w:r w:rsidRPr="008E64DA">
        <w:rPr>
          <w:rFonts w:eastAsia="Meiryo"/>
        </w:rPr>
        <w:t>1) разработка содержательной части учебных материалов в соответствии с требов</w:t>
      </w:r>
      <w:r w:rsidRPr="008E64DA">
        <w:rPr>
          <w:rFonts w:eastAsia="Meiryo"/>
        </w:rPr>
        <w:t>а</w:t>
      </w:r>
      <w:r w:rsidRPr="008E64DA">
        <w:rPr>
          <w:rFonts w:eastAsia="Meiryo"/>
        </w:rPr>
        <w:t>ниями государственных образовательных стандартов;</w:t>
      </w:r>
    </w:p>
    <w:p w:rsidR="00D46BE6" w:rsidRPr="008E64DA" w:rsidRDefault="00D46BE6" w:rsidP="00D46BE6">
      <w:pPr>
        <w:autoSpaceDE w:val="0"/>
        <w:ind w:firstLine="709"/>
        <w:jc w:val="both"/>
        <w:rPr>
          <w:rFonts w:eastAsia="Meiryo"/>
        </w:rPr>
      </w:pPr>
      <w:r w:rsidRPr="008E64DA">
        <w:rPr>
          <w:rFonts w:eastAsia="Meiryo"/>
        </w:rPr>
        <w:t>2) согласование разделов учебных материалов.</w:t>
      </w:r>
    </w:p>
    <w:p w:rsidR="00D46BE6" w:rsidRPr="008E64DA" w:rsidRDefault="00D46BE6" w:rsidP="00D46BE6">
      <w:pPr>
        <w:tabs>
          <w:tab w:val="left" w:pos="1260"/>
          <w:tab w:val="left" w:pos="1640"/>
          <w:tab w:val="left" w:pos="2180"/>
          <w:tab w:val="left" w:pos="2900"/>
          <w:tab w:val="left" w:pos="3040"/>
          <w:tab w:val="left" w:pos="3240"/>
          <w:tab w:val="left" w:pos="3660"/>
          <w:tab w:val="left" w:pos="4240"/>
          <w:tab w:val="left" w:pos="4620"/>
          <w:tab w:val="left" w:pos="5220"/>
          <w:tab w:val="left" w:pos="5940"/>
          <w:tab w:val="left" w:pos="6420"/>
          <w:tab w:val="left" w:pos="6820"/>
          <w:tab w:val="left" w:pos="7640"/>
          <w:tab w:val="left" w:pos="8080"/>
          <w:tab w:val="left" w:pos="8860"/>
        </w:tabs>
        <w:autoSpaceDE w:val="0"/>
        <w:ind w:firstLine="709"/>
        <w:jc w:val="both"/>
        <w:rPr>
          <w:rFonts w:eastAsia="Meiryo"/>
        </w:rPr>
      </w:pPr>
      <w:r w:rsidRPr="008E64DA">
        <w:rPr>
          <w:rFonts w:eastAsia="Meiryo"/>
        </w:rPr>
        <w:t>Основная часть времени, выделенная на практическое занятие, затрачивается на самостоятельную подготовку учебных материалов. Студент должен понимать, что качес</w:t>
      </w:r>
      <w:r w:rsidRPr="008E64DA">
        <w:rPr>
          <w:rFonts w:eastAsia="Meiryo"/>
        </w:rPr>
        <w:t>т</w:t>
      </w:r>
      <w:r w:rsidRPr="008E64DA">
        <w:rPr>
          <w:rFonts w:eastAsia="Meiryo"/>
        </w:rPr>
        <w:t xml:space="preserve">во обучения в большей части зависит от подготовки учебных материалов. </w:t>
      </w:r>
    </w:p>
    <w:p w:rsidR="00D46BE6" w:rsidRPr="008E64DA" w:rsidRDefault="00D46BE6" w:rsidP="00D46BE6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 w:rsidRPr="008E64DA">
        <w:rPr>
          <w:rFonts w:eastAsia="Meiryo"/>
        </w:rPr>
        <w:t xml:space="preserve">Практическое занятие по каждой теме завершается демонстрацией результатов. </w:t>
      </w:r>
    </w:p>
    <w:p w:rsidR="00D46BE6" w:rsidRDefault="00D46BE6" w:rsidP="00D46BE6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 w:rsidRPr="008E64DA">
        <w:rPr>
          <w:rFonts w:eastAsia="Meiryo"/>
        </w:rPr>
        <w:t>Важным этапом также является защита результатов практического занятия. В пр</w:t>
      </w:r>
      <w:r w:rsidRPr="008E64DA">
        <w:rPr>
          <w:rFonts w:eastAsia="Meiryo"/>
        </w:rPr>
        <w:t>о</w:t>
      </w:r>
      <w:r w:rsidRPr="008E64DA">
        <w:rPr>
          <w:rFonts w:eastAsia="Meiryo"/>
        </w:rPr>
        <w:t>цессе защиты студент отвечает на вопросы преподавателя, касающиеся своего раздела учебных материалов и выявленных ошибок. Выявленные ошибки должны быть исправл</w:t>
      </w:r>
      <w:r w:rsidRPr="008E64DA">
        <w:rPr>
          <w:rFonts w:eastAsia="Meiryo"/>
        </w:rPr>
        <w:t>е</w:t>
      </w:r>
      <w:r w:rsidRPr="008E64DA">
        <w:rPr>
          <w:rFonts w:eastAsia="Meiryo"/>
        </w:rPr>
        <w:t>ны до сдачи материалов в сборку.</w:t>
      </w:r>
    </w:p>
    <w:p w:rsidR="00D46BE6" w:rsidRPr="001D360E" w:rsidRDefault="00D46BE6" w:rsidP="00D46BE6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  <w:b/>
        </w:rPr>
      </w:pPr>
      <w:r w:rsidRPr="001D360E">
        <w:rPr>
          <w:rFonts w:eastAsia="Meiryo"/>
          <w:b/>
        </w:rPr>
        <w:t>Подготовка к экзаменам.</w:t>
      </w:r>
    </w:p>
    <w:p w:rsidR="00D46BE6" w:rsidRDefault="00D46BE6" w:rsidP="00D46BE6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Обучающиеся, которые в семестре получили оценки «отлично» на практических занятиях, автоматически получают оценку «отлично».</w:t>
      </w:r>
    </w:p>
    <w:p w:rsidR="00D46BE6" w:rsidRDefault="00D46BE6" w:rsidP="00D46BE6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t>В экзаменационном билете вопросы из 3 разделов.</w:t>
      </w:r>
    </w:p>
    <w:p w:rsidR="00D46BE6" w:rsidRDefault="00D46BE6" w:rsidP="00D46BE6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 xml:space="preserve">1. </w:t>
      </w:r>
      <w:r w:rsidRPr="008E64DA">
        <w:t>ФГОС по направл</w:t>
      </w:r>
      <w:r w:rsidRPr="008E64DA">
        <w:t>е</w:t>
      </w:r>
      <w:r w:rsidRPr="008E64DA">
        <w:t>нию подготовки Графика</w:t>
      </w:r>
      <w:r>
        <w:t>.</w:t>
      </w:r>
    </w:p>
    <w:p w:rsidR="00D46BE6" w:rsidRDefault="00D46BE6" w:rsidP="00D46BE6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>2. Трехмерная графика.</w:t>
      </w:r>
    </w:p>
    <w:p w:rsidR="00D46BE6" w:rsidRDefault="00D46BE6" w:rsidP="00D46BE6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 xml:space="preserve">3. Трехмерная анимация. </w:t>
      </w:r>
    </w:p>
    <w:p w:rsidR="00D46BE6" w:rsidRDefault="00D46BE6" w:rsidP="00D46BE6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>Оценка выставляется следующим образом. Количество неправильных ответов в</w:t>
      </w:r>
      <w:r>
        <w:t>ы</w:t>
      </w:r>
      <w:r>
        <w:t>читается из 5 и результат больше 2 будет экзаменацио</w:t>
      </w:r>
      <w:r>
        <w:t>н</w:t>
      </w:r>
      <w:r>
        <w:t>ной оценкой.</w:t>
      </w:r>
    </w:p>
    <w:p w:rsidR="00D46BE6" w:rsidRDefault="00D46BE6" w:rsidP="002A7DB6">
      <w:pPr>
        <w:pStyle w:val="aff6"/>
      </w:pPr>
    </w:p>
    <w:sectPr w:rsidR="00D46BE6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C0" w:rsidRDefault="001205C0">
      <w:r>
        <w:separator/>
      </w:r>
    </w:p>
  </w:endnote>
  <w:endnote w:type="continuationSeparator" w:id="0">
    <w:p w:rsidR="001205C0" w:rsidRDefault="001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64B">
          <w:rPr>
            <w:noProof/>
          </w:rPr>
          <w:t>4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C0" w:rsidRDefault="001205C0">
      <w:r>
        <w:separator/>
      </w:r>
    </w:p>
  </w:footnote>
  <w:footnote w:type="continuationSeparator" w:id="0">
    <w:p w:rsidR="001205C0" w:rsidRDefault="001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05C0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B764B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46BE6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98D015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A365-A9C6-4B07-84E6-55DC1756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ЗАО "ЭлеСи"</vt:lpstr>
      <vt:lpstr>Методические указания для обучающихся по освоению дисциплины </vt:lpstr>
      <vt:lpstr>    Общие методические указания</vt:lpstr>
      <vt:lpstr>    Методические указания к самостоятельной работе</vt:lpstr>
      <vt:lpstr>    Методические указания к самостоятельной работе</vt:lpstr>
      <vt:lpstr>ЗАО "ЭлеСи"</vt:lpstr>
    </vt:vector>
  </TitlesOfParts>
  <Company>home</Company>
  <LinksUpToDate>false</LinksUpToDate>
  <CharactersWithSpaces>8165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2023-09-24T10:43:00Z</dcterms:modified>
</cp:coreProperties>
</file>