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A0" w:rsidRPr="00AB5998" w:rsidRDefault="003878A0" w:rsidP="003878A0">
      <w:pPr>
        <w:pStyle w:val="afff9"/>
        <w:rPr>
          <w:rStyle w:val="afff8"/>
        </w:rPr>
      </w:pPr>
      <w:r w:rsidRPr="00AB5998">
        <w:rPr>
          <w:rStyle w:val="afff8"/>
        </w:rPr>
        <w:t xml:space="preserve">МИНИСТЕРСТВО НАУКИ И ВЫСШЕГО ОБРАЗОВАНИЯ </w:t>
      </w:r>
      <w:r w:rsidRPr="00AB5998">
        <w:rPr>
          <w:rStyle w:val="afff8"/>
        </w:rPr>
        <w:br/>
        <w:t>РОССИЙСКОЙ ФЕДЕРАЦИИ</w:t>
      </w:r>
    </w:p>
    <w:p w:rsidR="003878A0" w:rsidRDefault="003878A0" w:rsidP="003878A0">
      <w:pPr>
        <w:pStyle w:val="afff9"/>
      </w:pPr>
    </w:p>
    <w:p w:rsidR="003878A0" w:rsidRPr="00815D27" w:rsidRDefault="003878A0" w:rsidP="003878A0">
      <w:pPr>
        <w:pStyle w:val="afff9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3878A0" w:rsidRDefault="003878A0" w:rsidP="003878A0">
      <w:pPr>
        <w:jc w:val="center"/>
        <w:rPr>
          <w:caps/>
          <w:sz w:val="28"/>
          <w:szCs w:val="28"/>
        </w:rPr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3878A0" w:rsidTr="005428A3">
        <w:tc>
          <w:tcPr>
            <w:tcW w:w="4106" w:type="dxa"/>
          </w:tcPr>
          <w:p w:rsidR="003878A0" w:rsidRDefault="003878A0" w:rsidP="005428A3">
            <w:pPr>
              <w:pStyle w:val="aff9"/>
              <w:jc w:val="center"/>
            </w:pPr>
          </w:p>
        </w:tc>
        <w:tc>
          <w:tcPr>
            <w:tcW w:w="1276" w:type="dxa"/>
          </w:tcPr>
          <w:p w:rsidR="003878A0" w:rsidRDefault="003878A0" w:rsidP="005428A3">
            <w:pPr>
              <w:pStyle w:val="afff9"/>
            </w:pPr>
          </w:p>
        </w:tc>
        <w:tc>
          <w:tcPr>
            <w:tcW w:w="4245" w:type="dxa"/>
          </w:tcPr>
          <w:p w:rsidR="003878A0" w:rsidRDefault="003878A0" w:rsidP="005428A3">
            <w:pPr>
              <w:pStyle w:val="aff9"/>
              <w:jc w:val="center"/>
            </w:pPr>
          </w:p>
        </w:tc>
      </w:tr>
      <w:tr w:rsidR="003878A0" w:rsidTr="005428A3">
        <w:tc>
          <w:tcPr>
            <w:tcW w:w="4106" w:type="dxa"/>
          </w:tcPr>
          <w:p w:rsidR="003878A0" w:rsidRDefault="003878A0" w:rsidP="005428A3">
            <w:pPr>
              <w:pStyle w:val="afff9"/>
            </w:pPr>
          </w:p>
        </w:tc>
        <w:tc>
          <w:tcPr>
            <w:tcW w:w="1276" w:type="dxa"/>
          </w:tcPr>
          <w:p w:rsidR="003878A0" w:rsidRDefault="003878A0" w:rsidP="005428A3">
            <w:pPr>
              <w:pStyle w:val="afff9"/>
            </w:pPr>
          </w:p>
        </w:tc>
        <w:tc>
          <w:tcPr>
            <w:tcW w:w="4245" w:type="dxa"/>
          </w:tcPr>
          <w:p w:rsidR="003878A0" w:rsidRDefault="003878A0" w:rsidP="005428A3">
            <w:pPr>
              <w:pStyle w:val="afff9"/>
            </w:pPr>
          </w:p>
        </w:tc>
      </w:tr>
      <w:tr w:rsidR="003878A0" w:rsidTr="005428A3">
        <w:tc>
          <w:tcPr>
            <w:tcW w:w="4106" w:type="dxa"/>
          </w:tcPr>
          <w:p w:rsidR="003878A0" w:rsidRDefault="003878A0" w:rsidP="005428A3">
            <w:pPr>
              <w:pStyle w:val="afff9"/>
            </w:pPr>
          </w:p>
        </w:tc>
        <w:tc>
          <w:tcPr>
            <w:tcW w:w="1276" w:type="dxa"/>
          </w:tcPr>
          <w:p w:rsidR="003878A0" w:rsidRDefault="003878A0" w:rsidP="005428A3">
            <w:pPr>
              <w:pStyle w:val="afff9"/>
            </w:pPr>
          </w:p>
        </w:tc>
        <w:tc>
          <w:tcPr>
            <w:tcW w:w="4245" w:type="dxa"/>
          </w:tcPr>
          <w:p w:rsidR="003878A0" w:rsidRDefault="003878A0" w:rsidP="005428A3">
            <w:pPr>
              <w:pStyle w:val="afff9"/>
            </w:pPr>
          </w:p>
        </w:tc>
      </w:tr>
      <w:tr w:rsidR="003878A0" w:rsidTr="005428A3">
        <w:tc>
          <w:tcPr>
            <w:tcW w:w="4106" w:type="dxa"/>
          </w:tcPr>
          <w:p w:rsidR="003878A0" w:rsidRDefault="003878A0" w:rsidP="005428A3">
            <w:pPr>
              <w:pStyle w:val="afff9"/>
            </w:pPr>
          </w:p>
        </w:tc>
        <w:tc>
          <w:tcPr>
            <w:tcW w:w="1276" w:type="dxa"/>
          </w:tcPr>
          <w:p w:rsidR="003878A0" w:rsidRDefault="003878A0" w:rsidP="005428A3">
            <w:pPr>
              <w:pStyle w:val="afff9"/>
            </w:pPr>
          </w:p>
        </w:tc>
        <w:tc>
          <w:tcPr>
            <w:tcW w:w="4245" w:type="dxa"/>
          </w:tcPr>
          <w:p w:rsidR="003878A0" w:rsidRDefault="003878A0" w:rsidP="005428A3">
            <w:pPr>
              <w:pStyle w:val="afff9"/>
            </w:pPr>
          </w:p>
        </w:tc>
      </w:tr>
    </w:tbl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Pr="00AB5998" w:rsidRDefault="003878A0" w:rsidP="003878A0">
      <w:pPr>
        <w:pStyle w:val="afff9"/>
        <w:rPr>
          <w:b/>
        </w:rPr>
      </w:pPr>
      <w:r>
        <w:rPr>
          <w:b/>
        </w:rPr>
        <w:t xml:space="preserve">ФОНД ОЦЕНОЧНЫХ СРЕДСТВ </w:t>
      </w:r>
      <w:r w:rsidRPr="00AB5998">
        <w:rPr>
          <w:b/>
        </w:rPr>
        <w:t>ДИСЦИПЛИНЫ</w:t>
      </w:r>
    </w:p>
    <w:p w:rsidR="003878A0" w:rsidRPr="007445EB" w:rsidRDefault="003878A0" w:rsidP="003878A0">
      <w:pPr>
        <w:pStyle w:val="afff9"/>
        <w:rPr>
          <w:b/>
        </w:rPr>
      </w:pPr>
      <w:r w:rsidRPr="007445EB">
        <w:rPr>
          <w:b/>
        </w:rPr>
        <w:t>«</w:t>
      </w:r>
      <w:r>
        <w:rPr>
          <w:b/>
        </w:rPr>
        <w:t>Живопись</w:t>
      </w:r>
      <w:r w:rsidRPr="007445EB">
        <w:rPr>
          <w:b/>
        </w:rPr>
        <w:t>»</w:t>
      </w: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Pr="001649AF" w:rsidRDefault="003878A0" w:rsidP="003878A0">
      <w:pPr>
        <w:pStyle w:val="afff9"/>
      </w:pPr>
      <w:r>
        <w:t>Специальность</w:t>
      </w:r>
    </w:p>
    <w:p w:rsidR="003878A0" w:rsidRDefault="003878A0" w:rsidP="003878A0">
      <w:pPr>
        <w:pStyle w:val="afff9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  <w:r>
        <w:br/>
      </w: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  <w:r>
        <w:t>Уровень подготовки</w:t>
      </w:r>
    </w:p>
    <w:p w:rsidR="003878A0" w:rsidRDefault="003878A0" w:rsidP="003878A0">
      <w:pPr>
        <w:pStyle w:val="afff9"/>
      </w:pPr>
      <w:proofErr w:type="spellStart"/>
      <w:r>
        <w:t>специалитет</w:t>
      </w:r>
      <w:proofErr w:type="spellEnd"/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Pr="00846508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  <w:r>
        <w:t>Формы обучения – очно-заочная</w:t>
      </w: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3878A0" w:rsidRDefault="003878A0" w:rsidP="003878A0">
      <w:pPr>
        <w:pStyle w:val="afff9"/>
      </w:pPr>
    </w:p>
    <w:p w:rsidR="005F295C" w:rsidRPr="00815D27" w:rsidRDefault="003878A0" w:rsidP="003878A0">
      <w:pPr>
        <w:pStyle w:val="af2"/>
        <w:suppressAutoHyphens/>
        <w:rPr>
          <w:b w:val="0"/>
        </w:rPr>
      </w:pPr>
      <w:r>
        <w:t>Рязань</w:t>
      </w:r>
    </w:p>
    <w:p w:rsidR="005F295C" w:rsidRPr="00AE7F53" w:rsidRDefault="005F295C">
      <w:pPr>
        <w:pStyle w:val="af2"/>
        <w:suppressAutoHyphens/>
        <w:sectPr w:rsidR="005F295C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5F295C" w:rsidRPr="00AE7F53" w:rsidRDefault="005F295C">
      <w:pPr>
        <w:rPr>
          <w:sz w:val="2"/>
          <w:szCs w:val="2"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C9592D" w:rsidRDefault="00C9592D" w:rsidP="003C333C">
      <w:pPr>
        <w:pStyle w:val="1"/>
        <w:numPr>
          <w:ilvl w:val="0"/>
          <w:numId w:val="33"/>
        </w:numPr>
      </w:pPr>
      <w:r>
        <w:t>ОБЩИЕ ПОЛОЖЕНИЯ</w:t>
      </w:r>
    </w:p>
    <w:p w:rsidR="00C9592D" w:rsidRDefault="00C9592D" w:rsidP="00C9592D">
      <w:pPr>
        <w:pStyle w:val="aff7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</w:t>
      </w:r>
      <w:r>
        <w:t>н</w:t>
      </w:r>
      <w:r>
        <w:t>трольных заданий, описаний форм и процедур проверки), предназначенных для оценки кач</w:t>
      </w:r>
      <w:r>
        <w:t>е</w:t>
      </w:r>
      <w:r>
        <w:t>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</w:t>
      </w:r>
      <w:r>
        <w:t>в</w:t>
      </w:r>
      <w:r>
        <w:t xml:space="preserve">ших программу учебной дисциплины. </w:t>
      </w:r>
    </w:p>
    <w:p w:rsidR="00C9592D" w:rsidRDefault="00C9592D" w:rsidP="00C9592D">
      <w:pPr>
        <w:pStyle w:val="aff7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</w:t>
      </w:r>
      <w:r>
        <w:t>и</w:t>
      </w:r>
      <w:r>
        <w:t>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f7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</w:t>
      </w:r>
      <w:r>
        <w:t>р</w:t>
      </w:r>
      <w:r>
        <w:t>ных, общепрофессиональных, профессиональных и профессионал</w:t>
      </w:r>
      <w:r>
        <w:t>ь</w:t>
      </w:r>
      <w:r>
        <w:t>но-специализированных компетенций.</w:t>
      </w:r>
    </w:p>
    <w:p w:rsidR="00C9592D" w:rsidRDefault="00C9592D" w:rsidP="00C9592D">
      <w:pPr>
        <w:pStyle w:val="1"/>
      </w:pPr>
      <w:bookmarkStart w:id="22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22"/>
    </w:p>
    <w:p w:rsidR="00C9592D" w:rsidRDefault="00C9592D" w:rsidP="00C9592D">
      <w:pPr>
        <w:pStyle w:val="aff7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</w:t>
      </w:r>
      <w:r>
        <w:t>и</w:t>
      </w:r>
      <w:r>
        <w:t>ной.</w:t>
      </w:r>
    </w:p>
    <w:p w:rsidR="00C9592D" w:rsidRPr="00D26D44" w:rsidRDefault="00C9592D" w:rsidP="00C9592D">
      <w:pPr>
        <w:pStyle w:val="af7"/>
      </w:pPr>
      <w:bookmarkStart w:id="23" w:name="_Ref519267902"/>
      <w:r>
        <w:t xml:space="preserve">Таблица </w:t>
      </w:r>
      <w:fldSimple w:instr=" SEQ Таблица \* ARABIC ">
        <w:r w:rsidR="00706271">
          <w:rPr>
            <w:noProof/>
          </w:rPr>
          <w:t>1</w:t>
        </w:r>
      </w:fldSimple>
      <w:bookmarkEnd w:id="23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7E0A8B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8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f8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8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35266" w:rsidRPr="00D26D44" w:rsidTr="007E0A8B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f8"/>
            </w:pPr>
            <w:r>
              <w:t>ОПК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C35266" w:rsidP="00C35266">
            <w:pPr>
              <w:pStyle w:val="af8"/>
            </w:pPr>
            <w:r>
              <w:t>Общепрофессиональные компетенции</w:t>
            </w:r>
          </w:p>
        </w:tc>
      </w:tr>
      <w:tr w:rsidR="00C35266" w:rsidRPr="00D26D44" w:rsidTr="007E0A8B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ОПК-1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C35266" w:rsidP="00C35266">
            <w:pPr>
              <w:pStyle w:val="aff9"/>
              <w:rPr>
                <w:szCs w:val="28"/>
              </w:rPr>
            </w:pPr>
            <w:r w:rsidRPr="001A4638">
              <w:rPr>
                <w:szCs w:val="28"/>
              </w:rPr>
              <w:t>способность собирать, анализировать, интерпретировать и фиксировать я</w:t>
            </w:r>
            <w:r w:rsidRPr="001A4638">
              <w:rPr>
                <w:szCs w:val="28"/>
              </w:rPr>
              <w:t>в</w:t>
            </w:r>
            <w:r w:rsidRPr="001A4638">
              <w:rPr>
                <w:szCs w:val="28"/>
              </w:rPr>
              <w:t>ления и образы окружающей действительности выразительными средств</w:t>
            </w:r>
            <w:r w:rsidRPr="001A4638">
              <w:rPr>
                <w:szCs w:val="28"/>
              </w:rPr>
              <w:t>а</w:t>
            </w:r>
            <w:r w:rsidRPr="001A4638">
              <w:rPr>
                <w:szCs w:val="28"/>
              </w:rPr>
              <w:t>ми изобразительного искусства, свободно владеть ими, проявлять креати</w:t>
            </w:r>
            <w:r w:rsidRPr="001A4638">
              <w:rPr>
                <w:szCs w:val="28"/>
              </w:rPr>
              <w:t>в</w:t>
            </w:r>
            <w:r w:rsidRPr="001A4638">
              <w:rPr>
                <w:szCs w:val="28"/>
              </w:rPr>
              <w:t>ность композицио</w:t>
            </w:r>
            <w:r w:rsidRPr="001A4638">
              <w:rPr>
                <w:szCs w:val="28"/>
              </w:rPr>
              <w:t>н</w:t>
            </w:r>
            <w:r w:rsidRPr="001A4638">
              <w:rPr>
                <w:szCs w:val="28"/>
              </w:rPr>
              <w:t>ного мышления</w:t>
            </w:r>
          </w:p>
        </w:tc>
      </w:tr>
      <w:tr w:rsidR="00C35266" w:rsidRPr="00D26D44" w:rsidTr="007E0A8B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ОПК-2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C35266" w:rsidP="00C35266">
            <w:pPr>
              <w:pStyle w:val="aff9"/>
              <w:rPr>
                <w:szCs w:val="28"/>
              </w:rPr>
            </w:pPr>
            <w:r w:rsidRPr="001A4638">
              <w:rPr>
                <w:szCs w:val="28"/>
              </w:rPr>
              <w:t>способность создавать на высоком художественном уровне авторские пр</w:t>
            </w:r>
            <w:r w:rsidRPr="001A4638">
              <w:rPr>
                <w:szCs w:val="28"/>
              </w:rPr>
              <w:t>о</w:t>
            </w:r>
            <w:r w:rsidRPr="001A4638">
              <w:rPr>
                <w:szCs w:val="28"/>
              </w:rPr>
              <w:t>изведения во всех видах профессиональной деятельности, используя теор</w:t>
            </w:r>
            <w:r w:rsidRPr="001A4638">
              <w:rPr>
                <w:szCs w:val="28"/>
              </w:rPr>
              <w:t>е</w:t>
            </w:r>
            <w:r w:rsidRPr="001A4638">
              <w:rPr>
                <w:szCs w:val="28"/>
              </w:rPr>
              <w:t>тические, практические знания и навыки, полученные в проце</w:t>
            </w:r>
            <w:r w:rsidRPr="001A4638">
              <w:rPr>
                <w:szCs w:val="28"/>
              </w:rPr>
              <w:t>с</w:t>
            </w:r>
            <w:r w:rsidRPr="001A4638">
              <w:rPr>
                <w:szCs w:val="28"/>
              </w:rPr>
              <w:t>се обучения</w:t>
            </w:r>
          </w:p>
        </w:tc>
      </w:tr>
      <w:tr w:rsidR="00C35266" w:rsidRPr="00D26D44" w:rsidTr="007E0A8B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ОПК-3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C35266" w:rsidP="00C35266">
            <w:pPr>
              <w:pStyle w:val="aff9"/>
              <w:rPr>
                <w:szCs w:val="28"/>
              </w:rPr>
            </w:pPr>
            <w:r w:rsidRPr="001A4638">
              <w:rPr>
                <w:szCs w:val="28"/>
              </w:rPr>
              <w:t>способность применять п</w:t>
            </w:r>
            <w:r w:rsidRPr="001A4638">
              <w:rPr>
                <w:szCs w:val="28"/>
              </w:rPr>
              <w:t>о</w:t>
            </w:r>
            <w:r w:rsidRPr="001A4638">
              <w:rPr>
                <w:szCs w:val="28"/>
              </w:rPr>
              <w:t>лученные знания, навыки и личный творческий опыт в профессиональной, педаг</w:t>
            </w:r>
            <w:r w:rsidRPr="001A4638">
              <w:rPr>
                <w:szCs w:val="28"/>
              </w:rPr>
              <w:t>о</w:t>
            </w:r>
            <w:r w:rsidRPr="001A4638">
              <w:rPr>
                <w:szCs w:val="28"/>
              </w:rPr>
              <w:t>гической, культурно-просветительской деятел</w:t>
            </w:r>
            <w:r w:rsidRPr="001A4638">
              <w:rPr>
                <w:szCs w:val="28"/>
              </w:rPr>
              <w:t>ь</w:t>
            </w:r>
            <w:r w:rsidRPr="001A4638">
              <w:rPr>
                <w:szCs w:val="28"/>
              </w:rPr>
              <w:t>ности</w:t>
            </w:r>
          </w:p>
        </w:tc>
      </w:tr>
      <w:tr w:rsidR="00706271" w:rsidRPr="00D26D44" w:rsidTr="007E0A8B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35266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ОПК-5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1A4638" w:rsidRDefault="00706271" w:rsidP="00706271">
            <w:pPr>
              <w:pStyle w:val="aff9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06271">
              <w:rPr>
                <w:szCs w:val="28"/>
              </w:rPr>
              <w:t>пособен свободно ориентироваться в культурно-исторических контекстах развития стилей и направлений в изобразительных и иных искусствах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2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3</w:t>
      </w:r>
      <w:r>
        <w:fldChar w:fldCharType="end"/>
      </w:r>
      <w:r>
        <w:t>) представлены этапы формирования компетенций и их частей в процессе осво</w:t>
      </w:r>
      <w:r>
        <w:t>е</w:t>
      </w:r>
      <w:r>
        <w:t xml:space="preserve">ния дисциплины. </w:t>
      </w:r>
    </w:p>
    <w:p w:rsidR="00C9592D" w:rsidRPr="008407F9" w:rsidRDefault="00C9592D" w:rsidP="00C9592D"/>
    <w:p w:rsidR="00C9592D" w:rsidRPr="00D26D44" w:rsidRDefault="00C9592D" w:rsidP="00C9592D">
      <w:pPr>
        <w:pStyle w:val="af7"/>
      </w:pPr>
      <w:bookmarkStart w:id="24" w:name="_Ref519281061"/>
      <w:r>
        <w:t xml:space="preserve">Таблица </w:t>
      </w:r>
      <w:fldSimple w:instr=" SEQ Таблица \* ARABIC ">
        <w:r w:rsidR="00706271">
          <w:rPr>
            <w:noProof/>
          </w:rPr>
          <w:t>2</w:t>
        </w:r>
      </w:fldSimple>
      <w:bookmarkEnd w:id="24"/>
      <w:r>
        <w:t xml:space="preserve"> — Этапы обучения дисциплины</w:t>
      </w:r>
    </w:p>
    <w:tbl>
      <w:tblPr>
        <w:tblW w:w="4889" w:type="pct"/>
        <w:tblInd w:w="113" w:type="dxa"/>
        <w:tblLook w:val="0000" w:firstRow="0" w:lastRow="0" w:firstColumn="0" w:lastColumn="0" w:noHBand="0" w:noVBand="0"/>
      </w:tblPr>
      <w:tblGrid>
        <w:gridCol w:w="785"/>
        <w:gridCol w:w="8633"/>
      </w:tblGrid>
      <w:tr w:rsidR="00C9592D" w:rsidRPr="00CD212F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8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8"/>
            </w:pPr>
            <w:r>
              <w:t>Этап обучения (разделы дисциплины)</w:t>
            </w:r>
          </w:p>
        </w:tc>
      </w:tr>
      <w:tr w:rsidR="00C9592D" w:rsidRPr="00CD212F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8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8"/>
            </w:pPr>
          </w:p>
        </w:tc>
      </w:tr>
      <w:tr w:rsidR="00204F5D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Pr="00CD212F" w:rsidRDefault="00204F5D" w:rsidP="00C9592D">
            <w:r w:rsidRPr="00CD212F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Default="00204F5D" w:rsidP="008B7D40">
            <w:r>
              <w:t>Натюрморт</w:t>
            </w:r>
          </w:p>
        </w:tc>
      </w:tr>
      <w:tr w:rsidR="00204F5D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Pr="00CD212F" w:rsidRDefault="00204F5D" w:rsidP="00C9592D">
            <w:r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Default="00204F5D" w:rsidP="008B7D40">
            <w:r>
              <w:t>Рисунок архитектурно-пластических элементов</w:t>
            </w:r>
          </w:p>
        </w:tc>
      </w:tr>
      <w:tr w:rsidR="00204F5D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Pr="00CD212F" w:rsidRDefault="00204F5D" w:rsidP="00C9592D">
            <w:r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Default="00204F5D" w:rsidP="008B7D40">
            <w:r>
              <w:t>Рисунок гипсовой головы</w:t>
            </w:r>
          </w:p>
        </w:tc>
      </w:tr>
      <w:tr w:rsidR="00204F5D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Pr="00CD212F" w:rsidRDefault="00204F5D" w:rsidP="00C9592D">
            <w:r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Default="00204F5D" w:rsidP="008B7D40">
            <w:r>
              <w:t>Рисунок головы человека</w:t>
            </w:r>
          </w:p>
        </w:tc>
      </w:tr>
      <w:tr w:rsidR="00204F5D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Default="00204F5D" w:rsidP="00C9592D">
            <w:r>
              <w:t>5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5D" w:rsidRDefault="00204F5D" w:rsidP="008B7D40">
            <w:r>
              <w:t>Портрет с руками</w:t>
            </w:r>
          </w:p>
        </w:tc>
      </w:tr>
      <w:tr w:rsidR="0052536A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36A" w:rsidRDefault="0052536A" w:rsidP="00C9592D">
            <w:r>
              <w:t>6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36A" w:rsidRDefault="0052536A" w:rsidP="008B7D40">
            <w:r w:rsidRPr="00F76850">
              <w:rPr>
                <w:szCs w:val="32"/>
              </w:rPr>
              <w:t xml:space="preserve">Рисунок </w:t>
            </w:r>
            <w:proofErr w:type="spellStart"/>
            <w:r w:rsidRPr="00F76850">
              <w:rPr>
                <w:szCs w:val="32"/>
              </w:rPr>
              <w:t>полуфигуры</w:t>
            </w:r>
            <w:proofErr w:type="spellEnd"/>
            <w:r w:rsidRPr="00F76850">
              <w:rPr>
                <w:szCs w:val="32"/>
              </w:rPr>
              <w:t xml:space="preserve"> человека</w:t>
            </w:r>
          </w:p>
        </w:tc>
      </w:tr>
      <w:tr w:rsidR="0052536A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36A" w:rsidRDefault="0052536A" w:rsidP="00C9592D">
            <w:r>
              <w:t>7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36A" w:rsidRPr="0052536A" w:rsidRDefault="0052536A" w:rsidP="008B7D40">
            <w:pPr>
              <w:rPr>
                <w:szCs w:val="32"/>
              </w:rPr>
            </w:pPr>
            <w:r w:rsidRPr="00F76850">
              <w:rPr>
                <w:szCs w:val="32"/>
              </w:rPr>
              <w:t>Рисунок фигуры человека</w:t>
            </w:r>
            <w:r w:rsidRPr="0052536A">
              <w:rPr>
                <w:szCs w:val="32"/>
              </w:rPr>
              <w:t xml:space="preserve"> </w:t>
            </w:r>
            <w:r w:rsidRPr="00F76850">
              <w:rPr>
                <w:szCs w:val="32"/>
              </w:rPr>
              <w:t>(конструкция, пласт</w:t>
            </w:r>
            <w:r w:rsidRPr="00F76850">
              <w:rPr>
                <w:szCs w:val="32"/>
              </w:rPr>
              <w:t>и</w:t>
            </w:r>
            <w:r w:rsidRPr="00F76850">
              <w:rPr>
                <w:szCs w:val="32"/>
              </w:rPr>
              <w:t>ка)</w:t>
            </w:r>
          </w:p>
        </w:tc>
      </w:tr>
      <w:tr w:rsidR="0052536A" w:rsidRPr="00CD212F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36A" w:rsidRDefault="0052536A" w:rsidP="00C9592D">
            <w:r>
              <w:t>8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36A" w:rsidRPr="00F76850" w:rsidRDefault="0052536A" w:rsidP="008B7D40">
            <w:pPr>
              <w:rPr>
                <w:szCs w:val="32"/>
              </w:rPr>
            </w:pPr>
            <w:r w:rsidRPr="00F76850">
              <w:rPr>
                <w:szCs w:val="32"/>
              </w:rPr>
              <w:t>Рисунок фигур</w:t>
            </w:r>
            <w:r>
              <w:rPr>
                <w:szCs w:val="32"/>
              </w:rPr>
              <w:t>ы</w:t>
            </w:r>
            <w:r w:rsidRPr="00F76850">
              <w:rPr>
                <w:szCs w:val="32"/>
              </w:rPr>
              <w:t xml:space="preserve"> человека (обнаженная, одетая)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7"/>
      </w:pPr>
      <w:bookmarkStart w:id="25" w:name="_Ref519276766"/>
      <w:r>
        <w:t xml:space="preserve">Таблица </w:t>
      </w:r>
      <w:fldSimple w:instr=" SEQ Таблица \* ARABIC ">
        <w:r w:rsidR="00706271">
          <w:rPr>
            <w:noProof/>
          </w:rPr>
          <w:t>3</w:t>
        </w:r>
      </w:fldSimple>
      <w:bookmarkEnd w:id="25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856"/>
        <w:gridCol w:w="5483"/>
        <w:gridCol w:w="345"/>
        <w:gridCol w:w="345"/>
        <w:gridCol w:w="345"/>
        <w:gridCol w:w="345"/>
        <w:gridCol w:w="345"/>
        <w:gridCol w:w="345"/>
        <w:gridCol w:w="345"/>
        <w:gridCol w:w="348"/>
      </w:tblGrid>
      <w:tr w:rsidR="00706271" w:rsidTr="00706271">
        <w:trPr>
          <w:cantSplit/>
          <w:trHeight w:val="438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9592D">
            <w:pPr>
              <w:pStyle w:val="af8"/>
            </w:pPr>
            <w:r>
              <w:t>№</w:t>
            </w:r>
          </w:p>
        </w:tc>
        <w:tc>
          <w:tcPr>
            <w:tcW w:w="3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9592D">
            <w:pPr>
              <w:pStyle w:val="af8"/>
            </w:pPr>
            <w:r>
              <w:t>Планируемые результаты обучения, характеризу</w:t>
            </w:r>
            <w:r>
              <w:t>ю</w:t>
            </w:r>
            <w:r>
              <w:t>щие этапы формирования компетенций</w:t>
            </w:r>
          </w:p>
        </w:tc>
        <w:tc>
          <w:tcPr>
            <w:tcW w:w="14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9592D">
            <w:pPr>
              <w:pStyle w:val="af8"/>
            </w:pPr>
            <w:r>
              <w:t>Этапы обучения</w:t>
            </w:r>
          </w:p>
        </w:tc>
      </w:tr>
      <w:tr w:rsidR="00706271" w:rsidTr="00706271">
        <w:trPr>
          <w:cantSplit/>
          <w:trHeight w:val="438"/>
          <w:tblHeader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9592D">
            <w:pPr>
              <w:pStyle w:val="af8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9592D">
            <w:pPr>
              <w:pStyle w:val="af8"/>
            </w:pPr>
            <w:r>
              <w:t>Код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9592D">
            <w:pPr>
              <w:pStyle w:val="af8"/>
            </w:pPr>
            <w:r>
              <w:t>Результат обучения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9592D">
            <w:pPr>
              <w:pStyle w:val="af8"/>
            </w:pPr>
            <w: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9592D">
            <w:pPr>
              <w:pStyle w:val="af8"/>
            </w:pPr>
            <w: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9592D">
            <w:pPr>
              <w:pStyle w:val="af8"/>
            </w:pPr>
            <w: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9592D">
            <w:pPr>
              <w:pStyle w:val="af8"/>
            </w:pPr>
            <w: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9592D">
            <w:pPr>
              <w:pStyle w:val="af8"/>
            </w:pPr>
            <w: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9592D">
            <w:pPr>
              <w:pStyle w:val="af8"/>
            </w:pPr>
            <w: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9592D">
            <w:pPr>
              <w:pStyle w:val="af8"/>
            </w:pPr>
            <w:r>
              <w:t>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9592D">
            <w:pPr>
              <w:pStyle w:val="af8"/>
            </w:pPr>
            <w:r>
              <w:t>8</w:t>
            </w: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иметь представление о тоне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грамотно скомпоновать натюрморт, пр</w:t>
            </w:r>
            <w:r>
              <w:t>а</w:t>
            </w:r>
            <w:r>
              <w:t>вильно определять его местоположение в пространстве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достоверно передавать пропорции и хара</w:t>
            </w:r>
            <w:r>
              <w:t>к</w:t>
            </w:r>
            <w:r>
              <w:t>тер предмета, строить предметы методом сквозной прорисовки, соподчинять главное и второст</w:t>
            </w:r>
            <w:r>
              <w:t>е</w:t>
            </w:r>
            <w:r>
              <w:t>пенное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пользоваться средствами линейной и возду</w:t>
            </w:r>
            <w:r>
              <w:t>ш</w:t>
            </w:r>
            <w:r>
              <w:t>ной перспективы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«лепить» форму предмета в пространстве сре</w:t>
            </w:r>
            <w:r>
              <w:t>д</w:t>
            </w:r>
            <w:r>
              <w:t>ствами светотени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передать материальность предметов, хара</w:t>
            </w:r>
            <w:r>
              <w:t>к</w:t>
            </w:r>
            <w:r>
              <w:t>тер складок драпировок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 xml:space="preserve">навыками </w:t>
            </w:r>
            <w:r w:rsidRPr="000473D3">
              <w:t>созда</w:t>
            </w:r>
            <w:r>
              <w:t>ния</w:t>
            </w:r>
            <w:r w:rsidRPr="000473D3">
              <w:t xml:space="preserve"> на двухмерной плоск</w:t>
            </w:r>
            <w:r w:rsidRPr="000473D3">
              <w:t>о</w:t>
            </w:r>
            <w:r w:rsidRPr="000473D3">
              <w:t>сти листа трехмерное пространство предметов н</w:t>
            </w:r>
            <w:r w:rsidRPr="000473D3">
              <w:t>а</w:t>
            </w:r>
            <w:r w:rsidRPr="000473D3">
              <w:t>тюрморта, соблюдая пропорции, ко</w:t>
            </w:r>
            <w:r w:rsidRPr="000473D3">
              <w:t>н</w:t>
            </w:r>
            <w:r w:rsidRPr="000473D3">
              <w:t>струкцию перспективное сокращение предметов и т</w:t>
            </w:r>
            <w:r w:rsidRPr="000473D3">
              <w:t>о</w:t>
            </w:r>
            <w:r w:rsidRPr="000473D3">
              <w:t>нальное реш</w:t>
            </w:r>
            <w:r w:rsidRPr="000473D3">
              <w:t>е</w:t>
            </w:r>
            <w:r w:rsidRPr="000473D3">
              <w:t>ние натюрморта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971E7E" w:rsidRDefault="00706271" w:rsidP="00C61569">
            <w:pPr>
              <w:pStyle w:val="afff2"/>
            </w:pPr>
            <w:r w:rsidRPr="004141CC">
              <w:t>иметь представление о ракурсе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4141CC">
              <w:rPr>
                <w:szCs w:val="26"/>
              </w:rPr>
              <w:t>иметь понятие о парных формах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4141CC">
              <w:t>рисовать сложную форму симметричного и асимметричного орнамента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4141CC">
              <w:t>передавать красоту и выразительность пласт</w:t>
            </w:r>
            <w:r w:rsidRPr="004141CC">
              <w:t>и</w:t>
            </w:r>
            <w:r w:rsidRPr="004141CC">
              <w:t>ческой формы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4141CC">
              <w:t>передать красоту и ритм архитектурно-пластических форм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 xml:space="preserve">использовать </w:t>
            </w:r>
            <w:r w:rsidRPr="004141CC">
              <w:t>средства передачи освещения (светом, тоном, линией)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 xml:space="preserve">навыками </w:t>
            </w:r>
            <w:r w:rsidRPr="00130D02">
              <w:t>постро</w:t>
            </w:r>
            <w:r>
              <w:t>ения</w:t>
            </w:r>
            <w:r w:rsidRPr="00130D02">
              <w:t xml:space="preserve"> по законам перспе</w:t>
            </w:r>
            <w:r w:rsidRPr="00130D02">
              <w:t>к</w:t>
            </w:r>
            <w:r w:rsidRPr="00130D02">
              <w:t>тивы и парности форм, симметрии, тональной разр</w:t>
            </w:r>
            <w:r w:rsidRPr="00130D02">
              <w:t>а</w:t>
            </w:r>
            <w:r w:rsidRPr="00130D02">
              <w:t>ботки деталей и обобщения целостную архите</w:t>
            </w:r>
            <w:r w:rsidRPr="00130D02">
              <w:t>к</w:t>
            </w:r>
            <w:r w:rsidRPr="00130D02">
              <w:t>турно-пластическую форму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знать основные принципы построения гол</w:t>
            </w:r>
            <w:r>
              <w:t>о</w:t>
            </w:r>
            <w:r>
              <w:t>вы человека;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скомпоновать рисунок головы в листе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изображать части лица, применяя метод анат</w:t>
            </w:r>
            <w:r>
              <w:t>о</w:t>
            </w:r>
            <w:r>
              <w:t>мического анализа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строить большую форму головы от общего к частному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определять и изображать связь головы, шеи и плечевого пояса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видеть и передавать характер модели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B71375">
              <w:t xml:space="preserve">навыками </w:t>
            </w:r>
            <w:r w:rsidRPr="0065588E">
              <w:t>построения головы</w:t>
            </w:r>
            <w:r>
              <w:t xml:space="preserve">, научиться </w:t>
            </w:r>
            <w:r w:rsidRPr="0065588E">
              <w:t>стр</w:t>
            </w:r>
            <w:r w:rsidRPr="0065588E">
              <w:t>о</w:t>
            </w:r>
            <w:r w:rsidRPr="0065588E">
              <w:t>ить большую форму от общего к частному, из</w:t>
            </w:r>
            <w:r w:rsidRPr="0065588E">
              <w:t>о</w:t>
            </w:r>
            <w:r w:rsidRPr="0065588E">
              <w:t>бражать части лица</w:t>
            </w:r>
            <w:r>
              <w:t>,</w:t>
            </w:r>
            <w:r w:rsidRPr="0065588E">
              <w:t xml:space="preserve"> применяя метод анатом</w:t>
            </w:r>
            <w:r w:rsidRPr="0065588E">
              <w:t>и</w:t>
            </w:r>
            <w:r w:rsidRPr="0065588E">
              <w:t>ческого анализа и парности форм, передать х</w:t>
            </w:r>
            <w:r w:rsidRPr="0065588E">
              <w:t>а</w:t>
            </w:r>
            <w:r w:rsidRPr="0065588E">
              <w:t>рактер модели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65588E">
              <w:t>знать основные плоскости, определяющие фо</w:t>
            </w:r>
            <w:r w:rsidRPr="0065588E">
              <w:t>р</w:t>
            </w:r>
            <w:r w:rsidRPr="0065588E">
              <w:t>му головы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65588E">
              <w:t>передавать характер живой головы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65588E">
              <w:t>строить голову на основании анатомическ</w:t>
            </w:r>
            <w:r w:rsidRPr="0065588E">
              <w:t>о</w:t>
            </w:r>
            <w:r w:rsidRPr="0065588E">
              <w:t>го анализа формы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65588E">
              <w:t>уметь передать ракурс, сокращение формы в пространстве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 xml:space="preserve">пользоваться </w:t>
            </w:r>
            <w:r w:rsidRPr="0065588E">
              <w:t>мягким материалом (уголь, санг</w:t>
            </w:r>
            <w:r w:rsidRPr="0065588E">
              <w:t>и</w:t>
            </w:r>
            <w:r w:rsidRPr="0065588E">
              <w:t>на, сепия)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65588E">
              <w:t>пользоваться выразительными особенн</w:t>
            </w:r>
            <w:r w:rsidRPr="0065588E">
              <w:t>о</w:t>
            </w:r>
            <w:r w:rsidRPr="0065588E">
              <w:t>стями светотеневой моделировки при рис</w:t>
            </w:r>
            <w:r w:rsidRPr="0065588E">
              <w:t>о</w:t>
            </w:r>
            <w:r w:rsidRPr="0065588E">
              <w:t>вании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65588E">
              <w:t>умение правильно передать освещенность гол</w:t>
            </w:r>
            <w:r w:rsidRPr="0065588E">
              <w:t>о</w:t>
            </w:r>
            <w:r w:rsidRPr="0065588E">
              <w:t>вы и её частей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29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 xml:space="preserve">навыками </w:t>
            </w:r>
            <w:r w:rsidRPr="0065588E">
              <w:t>созда</w:t>
            </w:r>
            <w:r>
              <w:t>ния</w:t>
            </w:r>
            <w:r w:rsidRPr="0065588E">
              <w:t xml:space="preserve"> на плоскости листа трё</w:t>
            </w:r>
            <w:r w:rsidRPr="0065588E">
              <w:t>х</w:t>
            </w:r>
            <w:r w:rsidRPr="0065588E">
              <w:t>мерное изображение головы человека, активно выявляя объём и отдельные хара</w:t>
            </w:r>
            <w:r w:rsidRPr="0065588E">
              <w:t>к</w:t>
            </w:r>
            <w:r w:rsidRPr="0065588E">
              <w:t>терные черты головы конкретной модели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уметь правильно композиционно разме</w:t>
            </w:r>
            <w:r>
              <w:t>с</w:t>
            </w:r>
            <w:r>
              <w:t>тить общий силуэт портретируемого в фо</w:t>
            </w:r>
            <w:r>
              <w:t>р</w:t>
            </w:r>
            <w:r>
              <w:t>мате листа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уметь прослеживать связь головы с плеч</w:t>
            </w:r>
            <w:r>
              <w:t>е</w:t>
            </w:r>
            <w:r>
              <w:t>вым поясом и торсом, точно определять «посадку» головы с шеей на торсе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освоить строение и пластику видимых на пор</w:t>
            </w:r>
            <w:r>
              <w:t>т</w:t>
            </w:r>
            <w:r>
              <w:t>рете обнаженных конечностей челов</w:t>
            </w:r>
            <w:r>
              <w:t>е</w:t>
            </w:r>
            <w:r>
              <w:t>ка (рук, кистей рук, стоп)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определять пропорциональные отношения г</w:t>
            </w:r>
            <w:r>
              <w:t>о</w:t>
            </w:r>
            <w:r>
              <w:t>ловы с торсом, с руками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пользоваться штриховкой для передачи форм лица и рук, складок одежды, правильно распр</w:t>
            </w:r>
            <w:r>
              <w:t>е</w:t>
            </w:r>
            <w:r>
              <w:t>делять тон для выявления световых характер</w:t>
            </w:r>
            <w:r>
              <w:t>и</w:t>
            </w:r>
            <w:r>
              <w:t>стик и глубины пр</w:t>
            </w:r>
            <w:r>
              <w:t>о</w:t>
            </w:r>
            <w:r>
              <w:t>странства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102BA0" w:rsidRDefault="00706271" w:rsidP="00706271">
            <w:pPr>
              <w:pStyle w:val="afff2"/>
              <w:rPr>
                <w:lang w:val="en-US"/>
              </w:rPr>
            </w:pPr>
            <w:r>
              <w:t>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 xml:space="preserve">навыками </w:t>
            </w:r>
            <w:r w:rsidRPr="002B2E2A">
              <w:t>изобра</w:t>
            </w:r>
            <w:r>
              <w:t xml:space="preserve">жения </w:t>
            </w:r>
            <w:r w:rsidRPr="002B2E2A">
              <w:t>портрет</w:t>
            </w:r>
            <w:r>
              <w:t>а</w:t>
            </w:r>
            <w:r w:rsidRPr="002B2E2A">
              <w:t>, гарм</w:t>
            </w:r>
            <w:r w:rsidRPr="002B2E2A">
              <w:t>о</w:t>
            </w:r>
            <w:r w:rsidRPr="002B2E2A">
              <w:t>нично объединив голову, плечевой пояс, торс и руки в определённом движении в единую композицию, используя штриховку создать полноценный х</w:t>
            </w:r>
            <w:r w:rsidRPr="002B2E2A">
              <w:t>у</w:t>
            </w:r>
            <w:r w:rsidRPr="002B2E2A">
              <w:t>дожественный о</w:t>
            </w:r>
            <w:r w:rsidRPr="002B2E2A">
              <w:t>б</w:t>
            </w:r>
            <w:r w:rsidRPr="002B2E2A">
              <w:t>раз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знать конструктивные анатомические особе</w:t>
            </w:r>
            <w:r>
              <w:t>н</w:t>
            </w:r>
            <w:r>
              <w:t>ности верхней части тела человека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знать основные формы движения конечн</w:t>
            </w:r>
            <w:r>
              <w:t>о</w:t>
            </w:r>
            <w:r>
              <w:t>стей относительно торса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уметь конструктивно рисовать движения чел</w:t>
            </w:r>
            <w:r>
              <w:t>о</w:t>
            </w:r>
            <w:r>
              <w:t>веческого торса и конечностей по представл</w:t>
            </w:r>
            <w:r>
              <w:t>е</w:t>
            </w:r>
            <w:r>
              <w:t>нию и по памяти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39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уметь правильно определять взаимное разм</w:t>
            </w:r>
            <w:r>
              <w:t>е</w:t>
            </w:r>
            <w:r>
              <w:t>щение в пространстве головы, торса и верхних конечностей и правильно конструктивно пер</w:t>
            </w:r>
            <w:r>
              <w:t>е</w:t>
            </w:r>
            <w:r>
              <w:t>давать его на листе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уметь достоверно определять скелетную конс</w:t>
            </w:r>
            <w:r>
              <w:t>т</w:t>
            </w:r>
            <w:r>
              <w:t>рукцию в образовании форм  торса и сочлен</w:t>
            </w:r>
            <w:r>
              <w:t>е</w:t>
            </w:r>
            <w:r>
              <w:t>ние его с головой, пользоваться знанием кос</w:t>
            </w:r>
            <w:r>
              <w:t>т</w:t>
            </w:r>
            <w:r>
              <w:t>ной основы при построении внешних форм ф</w:t>
            </w:r>
            <w:r>
              <w:t>и</w:t>
            </w:r>
            <w:r>
              <w:t>гуры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 xml:space="preserve">навыками </w:t>
            </w:r>
            <w:r w:rsidRPr="002B2E2A">
              <w:t>изобра</w:t>
            </w:r>
            <w:r>
              <w:t xml:space="preserve">жения </w:t>
            </w:r>
            <w:r w:rsidRPr="002B2E2A">
              <w:t>портрет</w:t>
            </w:r>
            <w:r>
              <w:t>а</w:t>
            </w:r>
            <w:r w:rsidRPr="002B2E2A">
              <w:t>, гарм</w:t>
            </w:r>
            <w:r w:rsidRPr="002B2E2A">
              <w:t>о</w:t>
            </w:r>
            <w:r w:rsidRPr="002B2E2A">
              <w:t>нично объединив голову, плечевой пояс, торс и руки в определённом движении в единую композицию, используя штриховку создать полноценный х</w:t>
            </w:r>
            <w:r w:rsidRPr="002B2E2A">
              <w:t>у</w:t>
            </w:r>
            <w:r w:rsidRPr="002B2E2A">
              <w:t>дожественный о</w:t>
            </w:r>
            <w:r w:rsidRPr="002B2E2A">
              <w:t>б</w:t>
            </w:r>
            <w:r w:rsidRPr="002B2E2A">
              <w:t>раз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знать основные пропорции фигуры челов</w:t>
            </w:r>
            <w:r>
              <w:t>е</w:t>
            </w:r>
            <w:r>
              <w:t>ка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знать основы пластической анатомии и уметь их использовать в построении чел</w:t>
            </w:r>
            <w:r>
              <w:t>о</w:t>
            </w:r>
            <w:r>
              <w:t>веческой фигуры в различных движениях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З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знать основы модульной структуры при рис</w:t>
            </w:r>
            <w:r>
              <w:t>о</w:t>
            </w:r>
            <w:r>
              <w:t>вании фигуры человека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правильно определять постановку и опору тела при рисовании стоящей фигуры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правильно определять постановку фигуры на плоскости в покое и движении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 w:rsidRPr="00B71375">
              <w:rPr>
                <w:rStyle w:val="50"/>
                <w:b w:val="0"/>
              </w:rPr>
              <w:t>навыками</w:t>
            </w:r>
            <w:r>
              <w:rPr>
                <w:rStyle w:val="50"/>
                <w:b w:val="0"/>
              </w:rPr>
              <w:t xml:space="preserve"> </w:t>
            </w:r>
            <w:r w:rsidRPr="002B2E2A">
              <w:t>изобра</w:t>
            </w:r>
            <w:r>
              <w:t xml:space="preserve">жения </w:t>
            </w:r>
            <w:r w:rsidRPr="002B2E2A">
              <w:t>одетой или обн</w:t>
            </w:r>
            <w:r w:rsidRPr="002B2E2A">
              <w:t>а</w:t>
            </w:r>
            <w:r w:rsidRPr="002B2E2A">
              <w:t xml:space="preserve">женной </w:t>
            </w:r>
            <w:proofErr w:type="spellStart"/>
            <w:r w:rsidRPr="002B2E2A">
              <w:t>полуфигуры</w:t>
            </w:r>
            <w:proofErr w:type="spellEnd"/>
            <w:r w:rsidRPr="002B2E2A">
              <w:t>, создав при этом полноценный х</w:t>
            </w:r>
            <w:r w:rsidRPr="002B2E2A">
              <w:t>у</w:t>
            </w:r>
            <w:r w:rsidRPr="002B2E2A">
              <w:t>дожественный образ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B71375" w:rsidRDefault="00706271" w:rsidP="00C61569">
            <w:pPr>
              <w:pStyle w:val="afff2"/>
              <w:rPr>
                <w:rStyle w:val="50"/>
                <w:b w:val="0"/>
              </w:rPr>
            </w:pPr>
            <w:r>
              <w:t>уметь ставить рисунок фигуры на плоскости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49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B71375" w:rsidRDefault="00706271" w:rsidP="00C61569">
            <w:pPr>
              <w:pStyle w:val="afff2"/>
              <w:rPr>
                <w:rStyle w:val="50"/>
                <w:b w:val="0"/>
              </w:rPr>
            </w:pPr>
            <w:r>
              <w:t>передавать ракурс фигуры, движение в пр</w:t>
            </w:r>
            <w:r>
              <w:t>о</w:t>
            </w:r>
            <w:r>
              <w:t>странстве, возникающие при этом илл</w:t>
            </w:r>
            <w:r>
              <w:t>ю</w:t>
            </w:r>
            <w:r>
              <w:t>зорные сокращения форм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B71375" w:rsidRDefault="00706271" w:rsidP="00C61569">
            <w:pPr>
              <w:pStyle w:val="afff2"/>
              <w:rPr>
                <w:rStyle w:val="50"/>
                <w:b w:val="0"/>
              </w:rPr>
            </w:pPr>
            <w:r>
              <w:t>применять знания, полученные на занятиях пластической анатомии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51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B71375" w:rsidRDefault="00706271" w:rsidP="00C61569">
            <w:pPr>
              <w:pStyle w:val="afff2"/>
              <w:rPr>
                <w:rStyle w:val="50"/>
                <w:b w:val="0"/>
              </w:rPr>
            </w:pPr>
            <w:r>
              <w:t>рисовать фигуру человека объемно-конструктивным методом, «лепить» форму т</w:t>
            </w:r>
            <w:r>
              <w:t>о</w:t>
            </w:r>
            <w:r>
              <w:t>ном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52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B71375" w:rsidRDefault="00706271" w:rsidP="00C61569">
            <w:pPr>
              <w:pStyle w:val="afff2"/>
              <w:rPr>
                <w:rStyle w:val="50"/>
                <w:b w:val="0"/>
              </w:rPr>
            </w:pPr>
            <w:r>
              <w:t>рисовать фигуру человека по памяти и по пре</w:t>
            </w:r>
            <w:r>
              <w:t>д</w:t>
            </w:r>
            <w:r>
              <w:t>ставлению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53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У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B71375" w:rsidRDefault="00706271" w:rsidP="00C61569">
            <w:pPr>
              <w:pStyle w:val="afff2"/>
              <w:rPr>
                <w:rStyle w:val="50"/>
                <w:b w:val="0"/>
              </w:rPr>
            </w:pPr>
            <w:r>
              <w:t>уметь выявить взаимосвязь между фигурой и пространством, выявить главное и второстепе</w:t>
            </w:r>
            <w:r>
              <w:t>н</w:t>
            </w:r>
            <w:r>
              <w:t>ное при рисовании фигуры и портрета, опред</w:t>
            </w:r>
            <w:r>
              <w:t>е</w:t>
            </w:r>
            <w:r>
              <w:t>лять конструктивное строение фиг</w:t>
            </w:r>
            <w:r>
              <w:t>у</w:t>
            </w:r>
            <w:r>
              <w:t>ры через одежду, лепить форму светом и тоном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</w:tr>
      <w:tr w:rsidR="00706271" w:rsidTr="00706271">
        <w:trPr>
          <w:cantSplit/>
          <w:trHeight w:val="4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C61569">
            <w:pPr>
              <w:pStyle w:val="afff2"/>
            </w:pPr>
            <w:r>
              <w:t>54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Default="00706271" w:rsidP="00706271">
            <w:pPr>
              <w:pStyle w:val="afff2"/>
            </w:pPr>
            <w:r>
              <w:t>В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71" w:rsidRPr="00B71375" w:rsidRDefault="00706271" w:rsidP="00C61569">
            <w:pPr>
              <w:pStyle w:val="afff2"/>
              <w:rPr>
                <w:rStyle w:val="50"/>
                <w:b w:val="0"/>
              </w:rPr>
            </w:pPr>
            <w:r>
              <w:t xml:space="preserve">навыками выполнения </w:t>
            </w:r>
            <w:r w:rsidRPr="006B3937">
              <w:t>рисунк</w:t>
            </w:r>
            <w:r>
              <w:t>а</w:t>
            </w:r>
            <w:r w:rsidRPr="006B3937">
              <w:t>, раскрывающ</w:t>
            </w:r>
            <w:r>
              <w:t>его</w:t>
            </w:r>
            <w:r w:rsidRPr="006B3937">
              <w:t xml:space="preserve"> во всей полноте пропорции, объём, пласт</w:t>
            </w:r>
            <w:r w:rsidRPr="006B3937">
              <w:t>и</w:t>
            </w:r>
            <w:r w:rsidRPr="006B3937">
              <w:t>ку, устойчивость изображения обнажённой или одетой фигуры на формате листа при этом ра</w:t>
            </w:r>
            <w:r w:rsidRPr="006B3937">
              <w:t>с</w:t>
            </w:r>
            <w:r w:rsidRPr="006B3937">
              <w:t>крывая трёхмерное пространство фигуры, т</w:t>
            </w:r>
            <w:r w:rsidRPr="006B3937">
              <w:t>о</w:t>
            </w:r>
            <w:r w:rsidRPr="006B3937">
              <w:t>нальное решение, определяющее художестве</w:t>
            </w:r>
            <w:r w:rsidRPr="006B3937">
              <w:t>н</w:t>
            </w:r>
            <w:r w:rsidRPr="006B3937">
              <w:t>ные качества рисунка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271" w:rsidRDefault="00706271" w:rsidP="00C61569">
            <w:pPr>
              <w:pStyle w:val="afff2"/>
            </w:pPr>
            <w:r>
              <w:t>+</w:t>
            </w:r>
          </w:p>
        </w:tc>
      </w:tr>
    </w:tbl>
    <w:p w:rsidR="00C9592D" w:rsidRDefault="00C9592D" w:rsidP="00C9592D"/>
    <w:p w:rsidR="00C9592D" w:rsidRDefault="00C9592D" w:rsidP="00C9592D">
      <w:pPr>
        <w:pStyle w:val="aff7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4</w:t>
      </w:r>
      <w:r>
        <w:fldChar w:fldCharType="end"/>
      </w:r>
      <w:r>
        <w:t>).</w:t>
      </w:r>
    </w:p>
    <w:p w:rsidR="008B7D40" w:rsidRDefault="008B7D40" w:rsidP="00C9592D">
      <w:pPr>
        <w:pStyle w:val="aff7"/>
      </w:pPr>
    </w:p>
    <w:p w:rsidR="00C9592D" w:rsidRDefault="00C9592D" w:rsidP="00C9592D">
      <w:pPr>
        <w:pStyle w:val="af8"/>
      </w:pPr>
      <w:bookmarkStart w:id="26" w:name="_Ref519266221"/>
      <w:r>
        <w:t xml:space="preserve">Таблица </w:t>
      </w:r>
      <w:fldSimple w:instr=" SEQ Таблица \* ARABIC ">
        <w:r w:rsidR="00706271">
          <w:rPr>
            <w:noProof/>
          </w:rPr>
          <w:t>4</w:t>
        </w:r>
      </w:fldSimple>
      <w:bookmarkEnd w:id="26"/>
      <w:r>
        <w:t xml:space="preserve"> — Перечень видов оценочных средств, используемых в процессе освоения </w:t>
      </w:r>
      <w:r>
        <w:br/>
        <w:t>дисциплины «Музыкальные технологии и звуковой дизайн»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687"/>
        <w:gridCol w:w="5447"/>
        <w:gridCol w:w="1820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Наименование вида оцено</w:t>
            </w:r>
            <w:r>
              <w:t>ч</w:t>
            </w:r>
            <w:r>
              <w:t>ного средства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Характ</w:t>
            </w:r>
            <w:r>
              <w:t>е</w:t>
            </w:r>
            <w:r>
              <w:t>ристика</w:t>
            </w:r>
            <w:r>
              <w:br/>
              <w:t>оцено</w:t>
            </w:r>
            <w:r>
              <w:t>ч</w:t>
            </w:r>
            <w:r>
              <w:t>ного средства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Представл</w:t>
            </w:r>
            <w:r>
              <w:t>е</w:t>
            </w:r>
            <w:r>
              <w:t>ние оценочн</w:t>
            </w:r>
            <w:r>
              <w:t>о</w:t>
            </w:r>
            <w:r>
              <w:t>го средс</w:t>
            </w:r>
            <w:r>
              <w:t>т</w:t>
            </w:r>
            <w:r>
              <w:t>ва в ФОС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f9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f9"/>
            </w:pPr>
            <w:r>
              <w:t>Практическое задание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Средство оценки умения применять полученные теор</w:t>
            </w:r>
            <w:r>
              <w:t>е</w:t>
            </w:r>
            <w:r>
              <w:t>тические знания в практической ситуации. Задача должна быть направлена на оценивание тех компетенций, которые подлежат освоению в да</w:t>
            </w:r>
            <w:r>
              <w:t>н</w:t>
            </w:r>
            <w:r>
              <w:t>ной дисциплине, должна содержать четкую инс</w:t>
            </w:r>
            <w:r>
              <w:t>т</w:t>
            </w:r>
            <w:r>
              <w:t>рукцию по выполнению или алгоритм действий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Комплект задач и заданий</w:t>
            </w:r>
          </w:p>
        </w:tc>
      </w:tr>
      <w:tr w:rsidR="00F573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f9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Устный опрос</w:t>
            </w:r>
          </w:p>
          <w:p w:rsidR="00F573AC" w:rsidRDefault="00F573AC" w:rsidP="00C9592D">
            <w:pPr>
              <w:pStyle w:val="aff9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Средство контроля, организованное как специальная беседа преподавателя с обучающимся на темы, связа</w:t>
            </w:r>
            <w:r>
              <w:t>н</w:t>
            </w:r>
            <w:r>
              <w:t>ные с изучаемой дисциплиной, и рассчитанное на выя</w:t>
            </w:r>
            <w:r>
              <w:t>с</w:t>
            </w:r>
            <w:r>
              <w:t xml:space="preserve">нение </w:t>
            </w:r>
            <w:proofErr w:type="gramStart"/>
            <w:r>
              <w:t>объема знаний</w:t>
            </w:r>
            <w:proofErr w:type="gramEnd"/>
            <w:r>
              <w:t xml:space="preserve">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  <w:p w:rsidR="00F573AC" w:rsidRDefault="00F573AC" w:rsidP="00C9592D">
            <w:pPr>
              <w:pStyle w:val="aff9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Контрольные вопросы по т</w:t>
            </w:r>
            <w:r>
              <w:t>е</w:t>
            </w:r>
            <w:r>
              <w:t>мам/разделам дисциплины</w:t>
            </w:r>
          </w:p>
          <w:p w:rsidR="00F573AC" w:rsidRDefault="00F573AC" w:rsidP="00C9592D">
            <w:pPr>
              <w:pStyle w:val="aff9"/>
            </w:pP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5</w:t>
      </w:r>
      <w:r>
        <w:fldChar w:fldCharType="end"/>
      </w:r>
      <w:r>
        <w:t>) приведено соотве</w:t>
      </w:r>
      <w:r>
        <w:t>т</w:t>
      </w:r>
      <w:r>
        <w:t>ствие между контролируемыми компетенциями и оценочными средствами ко</w:t>
      </w:r>
      <w:r>
        <w:t>н</w:t>
      </w:r>
      <w:r>
        <w:t>троля компетенции.</w:t>
      </w:r>
    </w:p>
    <w:p w:rsidR="00C9592D" w:rsidRDefault="00C9592D" w:rsidP="00C9592D">
      <w:pPr>
        <w:rPr>
          <w:b/>
          <w:bCs/>
          <w:sz w:val="22"/>
          <w:szCs w:val="20"/>
        </w:rPr>
      </w:pPr>
    </w:p>
    <w:p w:rsidR="00C9592D" w:rsidRDefault="00C9592D" w:rsidP="00C9592D">
      <w:pPr>
        <w:pStyle w:val="af7"/>
      </w:pPr>
      <w:bookmarkStart w:id="27" w:name="_Ref519290237"/>
      <w:r>
        <w:t xml:space="preserve">Таблица </w:t>
      </w:r>
      <w:fldSimple w:instr=" SEQ Таблица \* ARABIC ">
        <w:r w:rsidR="00706271">
          <w:rPr>
            <w:noProof/>
          </w:rPr>
          <w:t>5</w:t>
        </w:r>
      </w:fldSimple>
      <w:bookmarkEnd w:id="27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7E0A8B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Код комп</w:t>
            </w:r>
            <w:r>
              <w:t>е</w:t>
            </w:r>
            <w:r>
              <w:t>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Наимен</w:t>
            </w:r>
            <w:r>
              <w:t>о</w:t>
            </w:r>
            <w:r>
              <w:t>вание оцено</w:t>
            </w:r>
            <w:r>
              <w:t>ч</w:t>
            </w:r>
            <w:r>
              <w:t>ного средства</w:t>
            </w:r>
          </w:p>
        </w:tc>
      </w:tr>
      <w:tr w:rsidR="00C9592D" w:rsidTr="007E0A8B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7E0A8B" w:rsidP="00FF235F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2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иметь представление о тоне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9"/>
            </w:pPr>
            <w:r>
              <w:t>устный опрос</w:t>
            </w:r>
          </w:p>
          <w:p w:rsidR="00F537F3" w:rsidRDefault="00650028" w:rsidP="00C9592D">
            <w:pPr>
              <w:pStyle w:val="af9"/>
            </w:pPr>
            <w:r>
              <w:t xml:space="preserve">ПЗ-1.1 – </w:t>
            </w:r>
            <w:r w:rsidR="00F537F3">
              <w:t>ПЗ-1.8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грамотно скомпоновать натюрморт, правильно опр</w:t>
            </w:r>
            <w:r>
              <w:t>е</w:t>
            </w:r>
            <w:r>
              <w:t>делять его местоположение в пространстве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F537F3">
            <w:pPr>
              <w:pStyle w:val="af9"/>
            </w:pPr>
            <w:r>
              <w:t>ПЗ-1.1 – ПЗ-1.8</w:t>
            </w:r>
          </w:p>
          <w:p w:rsidR="00F537F3" w:rsidRDefault="00F537F3" w:rsidP="00F537F3">
            <w:pPr>
              <w:pStyle w:val="af9"/>
            </w:pPr>
            <w:r>
              <w:t>СР-1.1 – СР-1.8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достоверно передавать пропорции и характер предм</w:t>
            </w:r>
            <w:r>
              <w:t>е</w:t>
            </w:r>
            <w:r>
              <w:t>та, строить предметы методом сквозной прорисовки, соподчинять главное и второст</w:t>
            </w:r>
            <w:r>
              <w:t>е</w:t>
            </w:r>
            <w:r>
              <w:t>пенное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F537F3">
            <w:pPr>
              <w:pStyle w:val="af9"/>
            </w:pPr>
            <w:r>
              <w:t>ПЗ-1.1 – ПЗ-1.8</w:t>
            </w:r>
          </w:p>
          <w:p w:rsidR="00F537F3" w:rsidRDefault="00F537F3" w:rsidP="00F537F3">
            <w:pPr>
              <w:pStyle w:val="af9"/>
            </w:pPr>
            <w:r>
              <w:t>СР-1.1 – СР-1.8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пользоваться средствами линейной и воздушной пе</w:t>
            </w:r>
            <w:r>
              <w:t>р</w:t>
            </w:r>
            <w:r>
              <w:t>спективы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F537F3">
            <w:pPr>
              <w:pStyle w:val="af9"/>
            </w:pPr>
            <w:r>
              <w:t>ПЗ-1.1 – ПЗ-1.8</w:t>
            </w:r>
          </w:p>
          <w:p w:rsidR="00F537F3" w:rsidRDefault="00F537F3" w:rsidP="00F537F3">
            <w:pPr>
              <w:pStyle w:val="af9"/>
            </w:pPr>
            <w:r>
              <w:t>СР-1.1 – СР-1.8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«лепить» форму предмета в пространстве сре</w:t>
            </w:r>
            <w:r>
              <w:t>д</w:t>
            </w:r>
            <w:r>
              <w:t>ствами светотени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F537F3">
            <w:pPr>
              <w:pStyle w:val="af9"/>
            </w:pPr>
            <w:r>
              <w:t>ПЗ-1.1 – ПЗ-1.8</w:t>
            </w:r>
          </w:p>
          <w:p w:rsidR="00F537F3" w:rsidRDefault="00F537F3" w:rsidP="00F537F3">
            <w:pPr>
              <w:pStyle w:val="af9"/>
            </w:pPr>
            <w:r>
              <w:t>СР-1.1 – СР-1.8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передать материальность предметов, характер скл</w:t>
            </w:r>
            <w:r>
              <w:t>а</w:t>
            </w:r>
            <w:r>
              <w:t>док драпировок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F537F3">
            <w:pPr>
              <w:pStyle w:val="af9"/>
            </w:pPr>
            <w:r>
              <w:t>ПЗ-1.1 – ПЗ-1.8</w:t>
            </w:r>
          </w:p>
          <w:p w:rsidR="00F537F3" w:rsidRDefault="00F537F3" w:rsidP="00F537F3">
            <w:pPr>
              <w:pStyle w:val="af9"/>
            </w:pPr>
            <w:r>
              <w:t>СР-1.1 – СР-1.8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В1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 xml:space="preserve">навыками </w:t>
            </w:r>
            <w:r w:rsidRPr="000473D3">
              <w:t>созда</w:t>
            </w:r>
            <w:r>
              <w:t>ния</w:t>
            </w:r>
            <w:r w:rsidRPr="000473D3">
              <w:t xml:space="preserve"> на двухмерной плоск</w:t>
            </w:r>
            <w:r w:rsidRPr="000473D3">
              <w:t>о</w:t>
            </w:r>
            <w:r w:rsidRPr="000473D3">
              <w:t>сти листа трехмерное пространство предметов натюрморта, с</w:t>
            </w:r>
            <w:r w:rsidRPr="000473D3">
              <w:t>о</w:t>
            </w:r>
            <w:r w:rsidRPr="000473D3">
              <w:t>блюдая пропорции, конструкцию перспективное с</w:t>
            </w:r>
            <w:r w:rsidRPr="000473D3">
              <w:t>о</w:t>
            </w:r>
            <w:r w:rsidRPr="000473D3">
              <w:t>кращение предметов и тональное решение натюрмо</w:t>
            </w:r>
            <w:r w:rsidRPr="000473D3">
              <w:t>р</w:t>
            </w:r>
            <w:r w:rsidRPr="000473D3">
              <w:t>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F537F3">
            <w:pPr>
              <w:pStyle w:val="af9"/>
            </w:pPr>
            <w:r>
              <w:t>ПЗ-1.1 – ПЗ-1.8</w:t>
            </w:r>
          </w:p>
          <w:p w:rsidR="00F537F3" w:rsidRDefault="00F537F3" w:rsidP="00F537F3">
            <w:pPr>
              <w:pStyle w:val="af9"/>
            </w:pPr>
            <w:r>
              <w:t>СР-1.1 – СР-1.8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971E7E" w:rsidRDefault="00FF235F" w:rsidP="00FF235F">
            <w:pPr>
              <w:pStyle w:val="afff2"/>
            </w:pPr>
            <w:r w:rsidRPr="004141CC">
              <w:t>иметь представление о ракурсе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П3-2.1 – ПЗ-2.5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4141CC">
              <w:rPr>
                <w:szCs w:val="26"/>
              </w:rPr>
              <w:t>иметь понятие о парных формах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П3-2.1 – ПЗ-2.5</w:t>
            </w:r>
          </w:p>
          <w:p w:rsidR="00F537F3" w:rsidRDefault="00F537F3" w:rsidP="008B7D40">
            <w:pPr>
              <w:pStyle w:val="af9"/>
            </w:pPr>
            <w:r>
              <w:t>СР-2.1 – СР-2.6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4141CC">
              <w:t>рисовать сложную форму симметричного и асимме</w:t>
            </w:r>
            <w:r w:rsidRPr="004141CC">
              <w:t>т</w:t>
            </w:r>
            <w:r w:rsidRPr="004141CC">
              <w:t>ричного орнамента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П3-2.1 – ПЗ-2.5</w:t>
            </w:r>
          </w:p>
          <w:p w:rsidR="00F537F3" w:rsidRDefault="00F537F3" w:rsidP="008B7D40">
            <w:pPr>
              <w:pStyle w:val="af9"/>
            </w:pPr>
            <w:r>
              <w:t>СР-2.1 – СР-2.6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4141CC">
              <w:t>передавать красоту и выразительность пласт</w:t>
            </w:r>
            <w:r w:rsidRPr="004141CC">
              <w:t>и</w:t>
            </w:r>
            <w:r w:rsidRPr="004141CC">
              <w:t>ческой формы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П3-2.1 – ПЗ-2.5</w:t>
            </w:r>
          </w:p>
          <w:p w:rsidR="00F537F3" w:rsidRDefault="00F537F3" w:rsidP="008B7D40">
            <w:pPr>
              <w:pStyle w:val="af9"/>
            </w:pPr>
            <w:r>
              <w:t>СР-2.1 – СР-2.6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4141CC">
              <w:t>передать красоту и ритм архитектурно-пластических форм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П3-2.1 – ПЗ-2.5</w:t>
            </w:r>
          </w:p>
          <w:p w:rsidR="00F537F3" w:rsidRDefault="00F537F3" w:rsidP="008B7D40">
            <w:pPr>
              <w:pStyle w:val="af9"/>
            </w:pPr>
            <w:r>
              <w:t>СР-2.1 – СР-2.6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У9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 xml:space="preserve">использовать </w:t>
            </w:r>
            <w:r w:rsidRPr="004141CC">
              <w:t>средства передачи освещения (светом, тоном, линией)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П3-2.1 – ПЗ-2.5</w:t>
            </w:r>
          </w:p>
          <w:p w:rsidR="00F537F3" w:rsidRDefault="00F537F3" w:rsidP="008B7D40">
            <w:pPr>
              <w:pStyle w:val="af9"/>
            </w:pPr>
            <w:r>
              <w:t>СР-2.1 – СР-2.6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В2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 xml:space="preserve">навыками </w:t>
            </w:r>
            <w:r w:rsidRPr="00130D02">
              <w:t>постро</w:t>
            </w:r>
            <w:r>
              <w:t>ения</w:t>
            </w:r>
            <w:r w:rsidRPr="00130D02">
              <w:t xml:space="preserve"> по законам перспективы и па</w:t>
            </w:r>
            <w:r w:rsidRPr="00130D02">
              <w:t>р</w:t>
            </w:r>
            <w:r w:rsidRPr="00130D02">
              <w:t>ности форм, симметрии, тональной разработки дет</w:t>
            </w:r>
            <w:r w:rsidRPr="00130D02">
              <w:t>а</w:t>
            </w:r>
            <w:r w:rsidRPr="00130D02">
              <w:t>лей и обобщения целостную архите</w:t>
            </w:r>
            <w:r w:rsidRPr="00130D02">
              <w:t>к</w:t>
            </w:r>
            <w:r w:rsidRPr="00130D02">
              <w:t>турно-пластическую форму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П3-2.1 – ПЗ-2.5</w:t>
            </w:r>
          </w:p>
          <w:p w:rsidR="00F537F3" w:rsidRDefault="00F537F3" w:rsidP="008B7D40">
            <w:pPr>
              <w:pStyle w:val="af9"/>
            </w:pPr>
            <w:r>
              <w:t>СР-2.1 – СР-2.6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знать основные принципы построения головы чел</w:t>
            </w:r>
            <w:r>
              <w:t>о</w:t>
            </w:r>
            <w:r>
              <w:t>века;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ПЗ-3.1 – ПЗ-3.6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У10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скомпоновать рисунок головы в листе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ПЗ-3.1 – ПЗ-3.6</w:t>
            </w:r>
          </w:p>
          <w:p w:rsidR="00F537F3" w:rsidRDefault="00F537F3" w:rsidP="008B7D40">
            <w:pPr>
              <w:pStyle w:val="af9"/>
            </w:pPr>
            <w:r>
              <w:t>СР-3.1 – СР-3.4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изображать части лица, применяя метод анатомич</w:t>
            </w:r>
            <w:r>
              <w:t>е</w:t>
            </w:r>
            <w:r>
              <w:t>ского анализа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ПЗ-3.1 – ПЗ-3.6</w:t>
            </w:r>
          </w:p>
          <w:p w:rsidR="00F537F3" w:rsidRDefault="00F537F3" w:rsidP="008B7D40">
            <w:pPr>
              <w:pStyle w:val="af9"/>
            </w:pPr>
            <w:r>
              <w:t>СР-3.1 – СР-3.4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строить большую форму головы от общего к частн</w:t>
            </w:r>
            <w:r>
              <w:t>о</w:t>
            </w:r>
            <w:r>
              <w:t>му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ПЗ-3.1 – ПЗ-3.6</w:t>
            </w:r>
          </w:p>
          <w:p w:rsidR="00F537F3" w:rsidRDefault="00F537F3" w:rsidP="008B7D40">
            <w:pPr>
              <w:pStyle w:val="af9"/>
            </w:pPr>
            <w:r>
              <w:t>СР-3.1 – СР-3.4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19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определять и изображать связь головы, шеи и плеч</w:t>
            </w:r>
            <w:r>
              <w:t>е</w:t>
            </w:r>
            <w:r>
              <w:t>вого пояса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ПЗ-3.1 – ПЗ-3.6</w:t>
            </w:r>
          </w:p>
          <w:p w:rsidR="00F537F3" w:rsidRDefault="00F537F3" w:rsidP="008B7D40">
            <w:pPr>
              <w:pStyle w:val="af9"/>
            </w:pPr>
            <w:r>
              <w:t>СР-3.1 – СР-3.4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видеть и передавать характер модели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ПЗ-3.1 – ПЗ-3.6</w:t>
            </w:r>
          </w:p>
          <w:p w:rsidR="00F537F3" w:rsidRDefault="00F537F3" w:rsidP="008B7D40">
            <w:pPr>
              <w:pStyle w:val="af9"/>
            </w:pPr>
            <w:r>
              <w:t>СР-3.1 – СР-3.4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В3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B71375">
              <w:t xml:space="preserve">навыками </w:t>
            </w:r>
            <w:r w:rsidRPr="0065588E">
              <w:t>построения головы</w:t>
            </w:r>
            <w:r>
              <w:t xml:space="preserve">, научиться </w:t>
            </w:r>
            <w:r w:rsidRPr="0065588E">
              <w:t>стр</w:t>
            </w:r>
            <w:r w:rsidRPr="0065588E">
              <w:t>о</w:t>
            </w:r>
            <w:r w:rsidRPr="0065588E">
              <w:t>ить большую форму от общего к частному, из</w:t>
            </w:r>
            <w:r w:rsidRPr="0065588E">
              <w:t>о</w:t>
            </w:r>
            <w:r w:rsidRPr="0065588E">
              <w:t>бражать части лица</w:t>
            </w:r>
            <w:r>
              <w:t>,</w:t>
            </w:r>
            <w:r w:rsidRPr="0065588E">
              <w:t xml:space="preserve"> применяя метод анатом</w:t>
            </w:r>
            <w:r w:rsidRPr="0065588E">
              <w:t>и</w:t>
            </w:r>
            <w:r w:rsidRPr="0065588E">
              <w:t>ческого анализа и парности форм, передать х</w:t>
            </w:r>
            <w:r w:rsidRPr="0065588E">
              <w:t>а</w:t>
            </w:r>
            <w:r w:rsidRPr="0065588E">
              <w:t>рактер модели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ПЗ-3.1 – ПЗ-3.6</w:t>
            </w:r>
          </w:p>
          <w:p w:rsidR="00F537F3" w:rsidRDefault="00F537F3" w:rsidP="008B7D40">
            <w:pPr>
              <w:pStyle w:val="af9"/>
            </w:pPr>
            <w:r>
              <w:t>СР-3.1 – СР-3.4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65588E">
              <w:t>знать основные плоскости, определяющие форму г</w:t>
            </w:r>
            <w:r w:rsidRPr="0065588E">
              <w:t>о</w:t>
            </w:r>
            <w:r w:rsidRPr="0065588E">
              <w:t>ловы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ПЗ-4.1 – ПЗ-4.3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65588E">
              <w:t>передавать характер живой головы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ПЗ-4.1 – ПЗ-4.3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65588E">
              <w:t>строить голову на основании анатомическ</w:t>
            </w:r>
            <w:r w:rsidRPr="0065588E">
              <w:t>о</w:t>
            </w:r>
            <w:r w:rsidRPr="0065588E">
              <w:t>го анализа формы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ПЗ-4.1 – ПЗ-4.3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65588E">
              <w:t>уметь передать ракурс, сокращение формы в пр</w:t>
            </w:r>
            <w:r w:rsidRPr="0065588E">
              <w:t>о</w:t>
            </w:r>
            <w:r w:rsidRPr="0065588E">
              <w:t>странстве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ПЗ-4.1 – ПЗ-4.3</w:t>
            </w:r>
          </w:p>
          <w:p w:rsidR="00F537F3" w:rsidRDefault="00F537F3" w:rsidP="008B7D40">
            <w:pPr>
              <w:pStyle w:val="af9"/>
            </w:pPr>
            <w:r>
              <w:t>СР-4.1 – СР-4.3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 xml:space="preserve">пользоваться </w:t>
            </w:r>
            <w:r w:rsidRPr="0065588E">
              <w:t>мягким материалом (уголь, санг</w:t>
            </w:r>
            <w:r w:rsidRPr="0065588E">
              <w:t>и</w:t>
            </w:r>
            <w:r w:rsidRPr="0065588E">
              <w:t>на, сепия)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ПЗ-4.1 – ПЗ-4.3</w:t>
            </w:r>
          </w:p>
          <w:p w:rsidR="00F537F3" w:rsidRDefault="00F537F3" w:rsidP="008B7D40">
            <w:pPr>
              <w:pStyle w:val="af9"/>
            </w:pPr>
            <w:r>
              <w:t>СР-4.1 – СР-4.3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У19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65588E">
              <w:t>пользоваться выразительными особенностями свет</w:t>
            </w:r>
            <w:r w:rsidRPr="0065588E">
              <w:t>о</w:t>
            </w:r>
            <w:r w:rsidRPr="0065588E">
              <w:t>теневой моделировки при рис</w:t>
            </w:r>
            <w:r w:rsidRPr="0065588E">
              <w:t>о</w:t>
            </w:r>
            <w:r w:rsidRPr="0065588E">
              <w:t>вании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ПЗ-4.1 – ПЗ-4.3</w:t>
            </w:r>
          </w:p>
          <w:p w:rsidR="00F537F3" w:rsidRDefault="00F537F3" w:rsidP="008B7D40">
            <w:pPr>
              <w:pStyle w:val="af9"/>
            </w:pPr>
            <w:r>
              <w:t>СР-4.1 – СР-4.3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У20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65588E">
              <w:t>умение правильно передать освещенность гол</w:t>
            </w:r>
            <w:r w:rsidRPr="0065588E">
              <w:t>о</w:t>
            </w:r>
            <w:r w:rsidRPr="0065588E">
              <w:t>вы и её частей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ПЗ-4.1 – ПЗ-4.3</w:t>
            </w:r>
          </w:p>
          <w:p w:rsidR="00F537F3" w:rsidRDefault="00F537F3" w:rsidP="008B7D40">
            <w:pPr>
              <w:pStyle w:val="af9"/>
            </w:pPr>
            <w:r>
              <w:t>СР-4.1 – СР-4.3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29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В4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 xml:space="preserve">навыками </w:t>
            </w:r>
            <w:r w:rsidRPr="0065588E">
              <w:t>созда</w:t>
            </w:r>
            <w:r>
              <w:t>ния</w:t>
            </w:r>
            <w:r w:rsidRPr="0065588E">
              <w:t xml:space="preserve"> на плоскости листа трё</w:t>
            </w:r>
            <w:r w:rsidRPr="0065588E">
              <w:t>х</w:t>
            </w:r>
            <w:r w:rsidRPr="0065588E">
              <w:t>мерное изображение головы человека, активно выявляя об</w:t>
            </w:r>
            <w:r w:rsidRPr="0065588E">
              <w:t>ъ</w:t>
            </w:r>
            <w:r w:rsidRPr="0065588E">
              <w:t>ём и отдельные характерные черты головы конкре</w:t>
            </w:r>
            <w:r w:rsidRPr="0065588E">
              <w:t>т</w:t>
            </w:r>
            <w:r w:rsidRPr="0065588E">
              <w:t>ной модели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ПЗ-4.1 – ПЗ-4.3</w:t>
            </w:r>
          </w:p>
          <w:p w:rsidR="00F537F3" w:rsidRDefault="00F537F3" w:rsidP="008B7D40">
            <w:pPr>
              <w:pStyle w:val="af9"/>
            </w:pPr>
            <w:r>
              <w:t>СР-4.1 – СР-4.3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уметь правильно композиционно разме</w:t>
            </w:r>
            <w:r>
              <w:t>с</w:t>
            </w:r>
            <w:r>
              <w:t>тить общий силуэт портретируемого в фо</w:t>
            </w:r>
            <w:r>
              <w:t>р</w:t>
            </w:r>
            <w:r>
              <w:t>мате листа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ПЗ-5.1 – ПЗ-5.4</w:t>
            </w:r>
          </w:p>
          <w:p w:rsidR="00F537F3" w:rsidRDefault="00F537F3" w:rsidP="008B7D40">
            <w:pPr>
              <w:pStyle w:val="af9"/>
            </w:pPr>
            <w:r>
              <w:t>СР-5.1 – СР-5.8</w:t>
            </w:r>
          </w:p>
          <w:p w:rsidR="00F537F3" w:rsidRDefault="00F537F3" w:rsidP="008B7D40">
            <w:pPr>
              <w:pStyle w:val="af9"/>
            </w:pP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уметь прослеживать связь головы с плеч</w:t>
            </w:r>
            <w:r>
              <w:t>е</w:t>
            </w:r>
            <w:r>
              <w:t>вым поясом и торсом, точно определять «посадку» головы с шеей на торсе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ПЗ-5.1 – ПЗ-5.4</w:t>
            </w:r>
          </w:p>
          <w:p w:rsidR="00F537F3" w:rsidRDefault="00F537F3" w:rsidP="00F537F3">
            <w:pPr>
              <w:pStyle w:val="af9"/>
            </w:pPr>
            <w:r>
              <w:t>СР-5.1 – СР-5.8</w:t>
            </w:r>
          </w:p>
          <w:p w:rsidR="00F537F3" w:rsidRDefault="00F537F3" w:rsidP="008B7D40">
            <w:pPr>
              <w:pStyle w:val="af9"/>
            </w:pP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освоить строение и пластику видимых на пор</w:t>
            </w:r>
            <w:r>
              <w:t>т</w:t>
            </w:r>
            <w:r>
              <w:t>рете обнаженных конечностей челов</w:t>
            </w:r>
            <w:r>
              <w:t>е</w:t>
            </w:r>
            <w:r>
              <w:t>ка (рук, кистей рук, стоп)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ПЗ-5.1 – ПЗ-5.4</w:t>
            </w:r>
          </w:p>
          <w:p w:rsidR="00F537F3" w:rsidRDefault="00F537F3" w:rsidP="00F537F3">
            <w:pPr>
              <w:pStyle w:val="af9"/>
            </w:pPr>
            <w:r>
              <w:t>СР-5.1 – СР-5.8</w:t>
            </w:r>
          </w:p>
          <w:p w:rsidR="00F537F3" w:rsidRDefault="00F537F3" w:rsidP="008B7D40">
            <w:pPr>
              <w:pStyle w:val="af9"/>
            </w:pP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определять пропорциональные отношения г</w:t>
            </w:r>
            <w:r>
              <w:t>о</w:t>
            </w:r>
            <w:r>
              <w:t>ловы с торсом, с руками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ПЗ-5.1 – ПЗ-5.4</w:t>
            </w:r>
          </w:p>
          <w:p w:rsidR="00F537F3" w:rsidRDefault="00F537F3" w:rsidP="00F537F3">
            <w:pPr>
              <w:pStyle w:val="af9"/>
            </w:pPr>
            <w:r>
              <w:t>СР-5.1 – СР-5.8</w:t>
            </w:r>
          </w:p>
          <w:p w:rsidR="00F537F3" w:rsidRDefault="00F537F3" w:rsidP="008B7D40">
            <w:pPr>
              <w:pStyle w:val="af9"/>
            </w:pP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пользоваться штриховкой для передачи форм лица и рук, складок одежды, правильно распр</w:t>
            </w:r>
            <w:r>
              <w:t>е</w:t>
            </w:r>
            <w:r>
              <w:t>делять тон для выявления световых характеристик и глубины пр</w:t>
            </w:r>
            <w:r>
              <w:t>о</w:t>
            </w:r>
            <w:r>
              <w:t>странства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ПЗ-5.1 – ПЗ-5.4</w:t>
            </w:r>
          </w:p>
          <w:p w:rsidR="00F537F3" w:rsidRDefault="00F537F3" w:rsidP="00F537F3">
            <w:pPr>
              <w:pStyle w:val="af9"/>
            </w:pPr>
            <w:r>
              <w:t>СР-5.1 – СР-5.8</w:t>
            </w:r>
          </w:p>
          <w:p w:rsidR="00F537F3" w:rsidRDefault="00F537F3" w:rsidP="008B7D40">
            <w:pPr>
              <w:pStyle w:val="af9"/>
            </w:pP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102BA0" w:rsidRDefault="00FF235F" w:rsidP="00FF235F">
            <w:pPr>
              <w:pStyle w:val="afff2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>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 xml:space="preserve">навыками </w:t>
            </w:r>
            <w:r w:rsidRPr="002B2E2A">
              <w:t>изобра</w:t>
            </w:r>
            <w:r>
              <w:t xml:space="preserve">жения </w:t>
            </w:r>
            <w:r w:rsidRPr="002B2E2A">
              <w:t>портрет</w:t>
            </w:r>
            <w:r>
              <w:t>а</w:t>
            </w:r>
            <w:r w:rsidRPr="002B2E2A">
              <w:t>, гармонично объ</w:t>
            </w:r>
            <w:r w:rsidRPr="002B2E2A">
              <w:t>е</w:t>
            </w:r>
            <w:r w:rsidRPr="002B2E2A">
              <w:t>динив голову, плечевой пояс, торс и руки в опред</w:t>
            </w:r>
            <w:r w:rsidRPr="002B2E2A">
              <w:t>е</w:t>
            </w:r>
            <w:r w:rsidRPr="002B2E2A">
              <w:t>лённом движении в единую композицию, используя штриховку создать полноценный художественный о</w:t>
            </w:r>
            <w:r w:rsidRPr="002B2E2A">
              <w:t>б</w:t>
            </w:r>
            <w:r w:rsidRPr="002B2E2A">
              <w:t>раз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ПЗ-5.1 – ПЗ-5.4</w:t>
            </w:r>
          </w:p>
          <w:p w:rsidR="00F537F3" w:rsidRDefault="00F537F3" w:rsidP="00F537F3">
            <w:pPr>
              <w:pStyle w:val="af9"/>
            </w:pPr>
            <w:r>
              <w:t>СР-5.1 – СР-5.8</w:t>
            </w:r>
          </w:p>
          <w:p w:rsidR="00F537F3" w:rsidRDefault="00F537F3" w:rsidP="008B7D40">
            <w:pPr>
              <w:pStyle w:val="af9"/>
            </w:pP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знать конструктивные анатомические особе</w:t>
            </w:r>
            <w:r>
              <w:t>н</w:t>
            </w:r>
            <w:r>
              <w:t>ности верхней части тела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ПЗ-6.1 – ПЗ-6.3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знать основные формы движения конечностей отн</w:t>
            </w:r>
            <w:r>
              <w:t>о</w:t>
            </w:r>
            <w:r>
              <w:t>сительно торса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ПЗ-6.1 – ПЗ-6.3</w:t>
            </w:r>
          </w:p>
          <w:p w:rsidR="00F537F3" w:rsidRDefault="00F537F3" w:rsidP="008B7D40">
            <w:pPr>
              <w:pStyle w:val="af9"/>
            </w:pPr>
            <w:r>
              <w:t>СР-6.1 – СР-6.4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уметь конструктивно рисовать движения человеч</w:t>
            </w:r>
            <w:r>
              <w:t>е</w:t>
            </w:r>
            <w:r>
              <w:t>ского торса и конечностей по представл</w:t>
            </w:r>
            <w:r>
              <w:t>е</w:t>
            </w:r>
            <w:r>
              <w:t>нию и по памяти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ПЗ-6.1 – ПЗ-6.3</w:t>
            </w:r>
          </w:p>
          <w:p w:rsidR="00F537F3" w:rsidRDefault="00F537F3" w:rsidP="008B7D40">
            <w:pPr>
              <w:pStyle w:val="af9"/>
            </w:pPr>
            <w:r>
              <w:t>СР-6.1 – СР-6.4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39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уметь правильно определять взаимное разм</w:t>
            </w:r>
            <w:r>
              <w:t>е</w:t>
            </w:r>
            <w:r>
              <w:t>щение в пространстве головы, торса и верхних конечностей и правильно конструктивно пер</w:t>
            </w:r>
            <w:r>
              <w:t>е</w:t>
            </w:r>
            <w:r>
              <w:t>давать его на листе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ПЗ-6.1 – ПЗ-6.3</w:t>
            </w:r>
          </w:p>
          <w:p w:rsidR="00F537F3" w:rsidRDefault="00F537F3" w:rsidP="008B7D40">
            <w:pPr>
              <w:pStyle w:val="af9"/>
            </w:pPr>
            <w:r>
              <w:t>СР-6.1 – СР-6.4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уметь достоверно определять скелетную констру</w:t>
            </w:r>
            <w:r>
              <w:t>к</w:t>
            </w:r>
            <w:r>
              <w:t>цию в образовании форм  торса и сочлен</w:t>
            </w:r>
            <w:r>
              <w:t>е</w:t>
            </w:r>
            <w:r>
              <w:t>ние его с головой, пользоваться знанием кос</w:t>
            </w:r>
            <w:r>
              <w:t>т</w:t>
            </w:r>
            <w:r>
              <w:t>ной основы при построении внешних форм ф</w:t>
            </w:r>
            <w:r>
              <w:t>и</w:t>
            </w:r>
            <w:r>
              <w:t>гуры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ПЗ-6.1 – ПЗ-6.3</w:t>
            </w:r>
          </w:p>
          <w:p w:rsidR="00F537F3" w:rsidRDefault="00F537F3" w:rsidP="008B7D40">
            <w:pPr>
              <w:pStyle w:val="af9"/>
            </w:pPr>
            <w:r>
              <w:t>СР-6.1 – СР-6.4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В6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 xml:space="preserve">навыками </w:t>
            </w:r>
            <w:r w:rsidRPr="002B2E2A">
              <w:t>изобра</w:t>
            </w:r>
            <w:r>
              <w:t xml:space="preserve">жения </w:t>
            </w:r>
            <w:r w:rsidRPr="002B2E2A">
              <w:t>портрет</w:t>
            </w:r>
            <w:r>
              <w:t>а</w:t>
            </w:r>
            <w:r w:rsidRPr="002B2E2A">
              <w:t>, гармонично объ</w:t>
            </w:r>
            <w:r w:rsidRPr="002B2E2A">
              <w:t>е</w:t>
            </w:r>
            <w:r w:rsidRPr="002B2E2A">
              <w:t>динив голову, плечевой пояс, торс и руки в опред</w:t>
            </w:r>
            <w:r w:rsidRPr="002B2E2A">
              <w:t>е</w:t>
            </w:r>
            <w:r w:rsidRPr="002B2E2A">
              <w:t>лённом движении в единую композицию, используя штриховку создать полноценный художественный о</w:t>
            </w:r>
            <w:r w:rsidRPr="002B2E2A">
              <w:t>б</w:t>
            </w:r>
            <w:r w:rsidRPr="002B2E2A">
              <w:t>раз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ПЗ-6.1 – ПЗ-6.3</w:t>
            </w:r>
          </w:p>
          <w:p w:rsidR="00F537F3" w:rsidRDefault="00F537F3" w:rsidP="008B7D40">
            <w:pPr>
              <w:pStyle w:val="af9"/>
            </w:pPr>
            <w:r>
              <w:t>СР-6.1 – СР-6.4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знать основные пропорции фигуры челов</w:t>
            </w:r>
            <w:r>
              <w:t>е</w:t>
            </w:r>
            <w:r>
              <w:t>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ПЗ-7.1, ПЗ-7.2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З9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знать основы пластической анатомии и уметь их и</w:t>
            </w:r>
            <w:r>
              <w:t>с</w:t>
            </w:r>
            <w:r>
              <w:t>пользовать в построении человеческой фигуры в ра</w:t>
            </w:r>
            <w:r>
              <w:t>з</w:t>
            </w:r>
            <w:r>
              <w:t>личных движениях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ПЗ-7.1, ПЗ-7.2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З10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знать основы модульной структуры при рис</w:t>
            </w:r>
            <w:r>
              <w:t>о</w:t>
            </w:r>
            <w:r>
              <w:t>вании фигуры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8B7D40">
            <w:pPr>
              <w:pStyle w:val="af9"/>
            </w:pPr>
            <w:r>
              <w:t>устный опрос</w:t>
            </w:r>
          </w:p>
          <w:p w:rsidR="00F537F3" w:rsidRDefault="00F537F3" w:rsidP="008B7D40">
            <w:pPr>
              <w:pStyle w:val="af9"/>
            </w:pPr>
            <w:r>
              <w:t>ПЗ-7.1, ПЗ-7.2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У29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правильно определять постановку и опору тела при рисовании стоящей фигуры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ПЗ-7.1, ПЗ-7.2</w:t>
            </w:r>
          </w:p>
          <w:p w:rsidR="00F537F3" w:rsidRDefault="00F537F3" w:rsidP="008B7D40">
            <w:pPr>
              <w:pStyle w:val="af9"/>
            </w:pPr>
            <w:r>
              <w:t>СР-7.1 – СР-7.2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У30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правильно определять постановку фигуры на плоск</w:t>
            </w:r>
            <w:r>
              <w:t>о</w:t>
            </w:r>
            <w:r>
              <w:t>сти в покое и движении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ПЗ-7.1, ПЗ-7.2</w:t>
            </w:r>
          </w:p>
          <w:p w:rsidR="00F537F3" w:rsidRDefault="00F537F3" w:rsidP="008B7D40">
            <w:pPr>
              <w:pStyle w:val="af9"/>
            </w:pPr>
            <w:r>
              <w:t>СР-7.1 – СР-7.2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  <w:p w:rsidR="007E0A8B" w:rsidRDefault="007E0A8B" w:rsidP="007E0A8B">
            <w:pPr>
              <w:pStyle w:val="afff2"/>
            </w:pPr>
            <w:r>
              <w:t>ОПК-</w:t>
            </w: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В7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 w:rsidRPr="00B71375">
              <w:rPr>
                <w:rStyle w:val="50"/>
                <w:b w:val="0"/>
              </w:rPr>
              <w:t>навыками</w:t>
            </w:r>
            <w:r>
              <w:rPr>
                <w:rStyle w:val="50"/>
                <w:b w:val="0"/>
              </w:rPr>
              <w:t xml:space="preserve"> </w:t>
            </w:r>
            <w:r w:rsidRPr="002B2E2A">
              <w:t>изобра</w:t>
            </w:r>
            <w:r>
              <w:t xml:space="preserve">жения </w:t>
            </w:r>
            <w:r w:rsidRPr="002B2E2A">
              <w:t xml:space="preserve">одетой или обнаженной </w:t>
            </w:r>
            <w:proofErr w:type="spellStart"/>
            <w:r w:rsidRPr="002B2E2A">
              <w:t>п</w:t>
            </w:r>
            <w:r w:rsidRPr="002B2E2A">
              <w:t>о</w:t>
            </w:r>
            <w:r w:rsidRPr="002B2E2A">
              <w:t>луфигуры</w:t>
            </w:r>
            <w:proofErr w:type="spellEnd"/>
            <w:r w:rsidRPr="002B2E2A">
              <w:t>, создав при этом полноценный художес</w:t>
            </w:r>
            <w:r w:rsidRPr="002B2E2A">
              <w:t>т</w:t>
            </w:r>
            <w:r w:rsidRPr="002B2E2A">
              <w:t>венный образ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ПЗ-7.1, ПЗ-7.2</w:t>
            </w:r>
          </w:p>
          <w:p w:rsidR="00F537F3" w:rsidRDefault="00F537F3" w:rsidP="008B7D40">
            <w:pPr>
              <w:pStyle w:val="af9"/>
            </w:pPr>
            <w:r>
              <w:t>СР-7.1 – СР-7.2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У31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B71375" w:rsidRDefault="00FF235F" w:rsidP="00FF235F">
            <w:pPr>
              <w:pStyle w:val="afff2"/>
              <w:rPr>
                <w:rStyle w:val="50"/>
                <w:b w:val="0"/>
              </w:rPr>
            </w:pPr>
            <w:r>
              <w:t>уметь ставить рисунок фигуры на плоскости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ПЗ-8.1, ПЗ-8.2</w:t>
            </w:r>
          </w:p>
          <w:p w:rsidR="00F537F3" w:rsidRDefault="00F537F3" w:rsidP="008B7D40">
            <w:pPr>
              <w:pStyle w:val="af9"/>
            </w:pPr>
            <w:r>
              <w:t>СР-8.1 – СР-8.7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49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У32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B71375" w:rsidRDefault="00FF235F" w:rsidP="00FF235F">
            <w:pPr>
              <w:pStyle w:val="afff2"/>
              <w:rPr>
                <w:rStyle w:val="50"/>
                <w:b w:val="0"/>
              </w:rPr>
            </w:pPr>
            <w:r>
              <w:t>передавать ракурс фигуры, движение в пр</w:t>
            </w:r>
            <w:r>
              <w:t>о</w:t>
            </w:r>
            <w:r>
              <w:t>странстве, возникающие при этом илл</w:t>
            </w:r>
            <w:r>
              <w:t>ю</w:t>
            </w:r>
            <w:r>
              <w:t>зорные сокращения форм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ПЗ-8.1, ПЗ-8.2</w:t>
            </w:r>
          </w:p>
          <w:p w:rsidR="00F537F3" w:rsidRDefault="00F537F3" w:rsidP="008B7D40">
            <w:pPr>
              <w:pStyle w:val="af9"/>
            </w:pPr>
            <w:r>
              <w:t>СР-8.1 – СР-8.7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50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У33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B71375" w:rsidRDefault="00FF235F" w:rsidP="00FF235F">
            <w:pPr>
              <w:pStyle w:val="afff2"/>
              <w:rPr>
                <w:rStyle w:val="50"/>
                <w:b w:val="0"/>
              </w:rPr>
            </w:pPr>
            <w:r>
              <w:t>применять знания, полученные на занятиях пластич</w:t>
            </w:r>
            <w:r>
              <w:t>е</w:t>
            </w:r>
            <w:r>
              <w:t>ской анатомии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ПЗ-8.1, ПЗ-8.2</w:t>
            </w:r>
          </w:p>
          <w:p w:rsidR="00F537F3" w:rsidRDefault="00F537F3" w:rsidP="008B7D40">
            <w:pPr>
              <w:pStyle w:val="af9"/>
            </w:pPr>
            <w:r>
              <w:t>СР-8.1 – СР-8.7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51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У34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B71375" w:rsidRDefault="00FF235F" w:rsidP="00FF235F">
            <w:pPr>
              <w:pStyle w:val="afff2"/>
              <w:rPr>
                <w:rStyle w:val="50"/>
                <w:b w:val="0"/>
              </w:rPr>
            </w:pPr>
            <w:r>
              <w:t>рисовать фигуру человека объемно-конструктивным методом, «лепить» форму т</w:t>
            </w:r>
            <w:r>
              <w:t>о</w:t>
            </w:r>
            <w:r>
              <w:t>ном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ПЗ-8.1, ПЗ-8.2</w:t>
            </w:r>
          </w:p>
          <w:p w:rsidR="00F537F3" w:rsidRDefault="00F537F3" w:rsidP="008B7D40">
            <w:pPr>
              <w:pStyle w:val="af9"/>
            </w:pPr>
            <w:r>
              <w:t>СР-8.1 – СР-8.7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52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У35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B71375" w:rsidRDefault="00FF235F" w:rsidP="00FF235F">
            <w:pPr>
              <w:pStyle w:val="afff2"/>
              <w:rPr>
                <w:rStyle w:val="50"/>
                <w:b w:val="0"/>
              </w:rPr>
            </w:pPr>
            <w:r>
              <w:t>рисовать фигуру человека по памяти и по предста</w:t>
            </w:r>
            <w:r>
              <w:t>в</w:t>
            </w:r>
            <w:r>
              <w:t>лению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ПЗ-8.1, ПЗ-8.2</w:t>
            </w:r>
          </w:p>
          <w:p w:rsidR="00F537F3" w:rsidRDefault="00F537F3" w:rsidP="008B7D40">
            <w:pPr>
              <w:pStyle w:val="af9"/>
            </w:pPr>
            <w:r>
              <w:t>СР-8.1 – СР-8.7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C9592D">
            <w:pPr>
              <w:pStyle w:val="afff"/>
            </w:pPr>
            <w:r>
              <w:t>53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У36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B71375" w:rsidRDefault="00FF235F" w:rsidP="00FF235F">
            <w:pPr>
              <w:pStyle w:val="afff2"/>
              <w:rPr>
                <w:rStyle w:val="50"/>
                <w:b w:val="0"/>
              </w:rPr>
            </w:pPr>
            <w:r>
              <w:t>уметь выявить взаимосвязь между фигурой и пр</w:t>
            </w:r>
            <w:r>
              <w:t>о</w:t>
            </w:r>
            <w:r>
              <w:t>странством, выявить главное и второстепе</w:t>
            </w:r>
            <w:r>
              <w:t>н</w:t>
            </w:r>
            <w:r>
              <w:t>ное при рисовании фигуры и портрета, определять констру</w:t>
            </w:r>
            <w:r>
              <w:t>к</w:t>
            </w:r>
            <w:r>
              <w:t>тивное строение фиг</w:t>
            </w:r>
            <w:r>
              <w:t>у</w:t>
            </w:r>
            <w:r>
              <w:t>ры через одежду, лепить форму светом и тоном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ПЗ-8.1, ПЗ-8.2</w:t>
            </w:r>
          </w:p>
          <w:p w:rsidR="00F537F3" w:rsidRDefault="00F537F3" w:rsidP="008B7D40">
            <w:pPr>
              <w:pStyle w:val="af9"/>
            </w:pPr>
            <w:r>
              <w:t>СР-8.1 – СР-8.7</w:t>
            </w:r>
          </w:p>
        </w:tc>
      </w:tr>
      <w:tr w:rsidR="00FF235F" w:rsidTr="007E0A8B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706271" w:rsidP="00C9592D">
            <w:pPr>
              <w:pStyle w:val="afff"/>
            </w:pPr>
            <w:r>
              <w:t>54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8B" w:rsidRDefault="007E0A8B" w:rsidP="007E0A8B">
            <w:pPr>
              <w:pStyle w:val="afff2"/>
            </w:pPr>
            <w:r>
              <w:t>ОПК-1</w:t>
            </w:r>
          </w:p>
          <w:p w:rsidR="007E0A8B" w:rsidRDefault="007E0A8B" w:rsidP="007E0A8B">
            <w:pPr>
              <w:pStyle w:val="afff2"/>
            </w:pPr>
            <w:r>
              <w:t>ОПК-2</w:t>
            </w:r>
          </w:p>
          <w:p w:rsidR="00FF235F" w:rsidRDefault="007E0A8B" w:rsidP="007E0A8B">
            <w:pPr>
              <w:pStyle w:val="afff2"/>
            </w:pPr>
            <w:r>
              <w:t>ОПК-</w:t>
            </w:r>
            <w: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F235F" w:rsidP="00FF235F">
            <w:pPr>
              <w:pStyle w:val="afff2"/>
            </w:pPr>
            <w:r>
              <w:t>В8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Pr="00B71375" w:rsidRDefault="00FF235F" w:rsidP="00FF235F">
            <w:pPr>
              <w:pStyle w:val="afff2"/>
              <w:rPr>
                <w:rStyle w:val="50"/>
                <w:b w:val="0"/>
              </w:rPr>
            </w:pPr>
            <w:r>
              <w:t xml:space="preserve">навыками выполнения </w:t>
            </w:r>
            <w:r w:rsidRPr="006B3937">
              <w:t>рисунк</w:t>
            </w:r>
            <w:r>
              <w:t>а</w:t>
            </w:r>
            <w:r w:rsidRPr="006B3937">
              <w:t>, раскрывающ</w:t>
            </w:r>
            <w:r>
              <w:t>его</w:t>
            </w:r>
            <w:r w:rsidRPr="006B3937">
              <w:t xml:space="preserve"> во всей полноте пропорции, объём, пластику, устойч</w:t>
            </w:r>
            <w:r w:rsidRPr="006B3937">
              <w:t>и</w:t>
            </w:r>
            <w:r w:rsidRPr="006B3937">
              <w:t>вость изображения обнажённой или одетой фигуры на формате листа при этом ра</w:t>
            </w:r>
            <w:r w:rsidRPr="006B3937">
              <w:t>с</w:t>
            </w:r>
            <w:r w:rsidRPr="006B3937">
              <w:t>крывая трёхмерное пространство фигуры, тональное решение, опред</w:t>
            </w:r>
            <w:r w:rsidRPr="006B3937">
              <w:t>е</w:t>
            </w:r>
            <w:r w:rsidRPr="006B3937">
              <w:t>ляющее художестве</w:t>
            </w:r>
            <w:r w:rsidRPr="006B3937">
              <w:t>н</w:t>
            </w:r>
            <w:r w:rsidRPr="006B3937">
              <w:t>ные качества рисунка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F" w:rsidRDefault="00F537F3" w:rsidP="008B7D40">
            <w:pPr>
              <w:pStyle w:val="af9"/>
            </w:pPr>
            <w:r>
              <w:t>ПЗ-8.1, ПЗ-8.2</w:t>
            </w:r>
          </w:p>
          <w:p w:rsidR="00F537F3" w:rsidRDefault="00F537F3" w:rsidP="008B7D40">
            <w:pPr>
              <w:pStyle w:val="af9"/>
            </w:pPr>
            <w:r>
              <w:t>СР-8.1 – СР-8.7</w:t>
            </w:r>
          </w:p>
        </w:tc>
      </w:tr>
    </w:tbl>
    <w:p w:rsidR="008B7D40" w:rsidRDefault="008B7D40" w:rsidP="008B7D40">
      <w:pPr>
        <w:pStyle w:val="aff7"/>
      </w:pPr>
    </w:p>
    <w:p w:rsidR="00C9592D" w:rsidRDefault="00C9592D" w:rsidP="00C9592D">
      <w:pPr>
        <w:pStyle w:val="1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f7"/>
      </w:pPr>
      <w:r>
        <w:t>Для оценки знаний, умений, навыков, характеризующих этапы формирования комп</w:t>
      </w:r>
      <w:r>
        <w:t>е</w:t>
      </w:r>
      <w:r>
        <w:t>тенций в процессе освоения ОПОП, применяются:</w:t>
      </w:r>
    </w:p>
    <w:p w:rsidR="00C9592D" w:rsidRDefault="00C9592D" w:rsidP="00C9592D">
      <w:pPr>
        <w:pStyle w:val="aff7"/>
        <w:numPr>
          <w:ilvl w:val="0"/>
          <w:numId w:val="22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706271">
        <w:t>3.1</w:t>
      </w:r>
      <w:r>
        <w:fldChar w:fldCharType="end"/>
      </w:r>
      <w:r>
        <w:t>);</w:t>
      </w:r>
    </w:p>
    <w:p w:rsidR="00C9592D" w:rsidRDefault="00C9592D" w:rsidP="00C9592D">
      <w:pPr>
        <w:pStyle w:val="aff7"/>
        <w:numPr>
          <w:ilvl w:val="0"/>
          <w:numId w:val="22"/>
        </w:numPr>
      </w:pPr>
      <w:r>
        <w:t xml:space="preserve">теоретические вопросы и практические задания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706271">
        <w:t>3.2</w:t>
      </w:r>
      <w:r>
        <w:fldChar w:fldCharType="end"/>
      </w:r>
      <w:r>
        <w:t>);</w:t>
      </w:r>
    </w:p>
    <w:p w:rsidR="008074B0" w:rsidRDefault="00C9592D" w:rsidP="00C9592D">
      <w:pPr>
        <w:pStyle w:val="aff7"/>
        <w:numPr>
          <w:ilvl w:val="0"/>
          <w:numId w:val="22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706271">
        <w:t>3.3</w:t>
      </w:r>
      <w:r>
        <w:fldChar w:fldCharType="end"/>
      </w:r>
      <w:r>
        <w:t>)</w:t>
      </w:r>
      <w:r w:rsidR="008074B0">
        <w:t>;</w:t>
      </w:r>
    </w:p>
    <w:p w:rsidR="00C9592D" w:rsidRPr="00EF6D0B" w:rsidRDefault="008074B0" w:rsidP="00C9592D">
      <w:pPr>
        <w:pStyle w:val="aff7"/>
        <w:numPr>
          <w:ilvl w:val="0"/>
          <w:numId w:val="22"/>
        </w:numPr>
      </w:pPr>
      <w:r>
        <w:t>типовое задания для курсовой работы (см. подраздел 3.4)</w:t>
      </w:r>
      <w:r w:rsidR="00C9592D">
        <w:t xml:space="preserve">. </w:t>
      </w:r>
    </w:p>
    <w:p w:rsidR="00C9592D" w:rsidRDefault="00C9592D" w:rsidP="00C9592D">
      <w:pPr>
        <w:pStyle w:val="2"/>
      </w:pPr>
      <w:bookmarkStart w:id="28" w:name="_Toc502774739"/>
      <w:bookmarkStart w:id="29" w:name="_Ref519291201"/>
      <w:r>
        <w:t>Перечень заданий к практическим работам</w:t>
      </w:r>
      <w:bookmarkEnd w:id="28"/>
      <w:bookmarkEnd w:id="29"/>
    </w:p>
    <w:p w:rsidR="008B7D40" w:rsidRPr="008B7D40" w:rsidRDefault="008B7D40" w:rsidP="008B7D40">
      <w:pPr>
        <w:pStyle w:val="aff7"/>
      </w:pPr>
      <w:r w:rsidRPr="008B7D40">
        <w:t>Целью проведения практических занятий является обучение студентов основам акад</w:t>
      </w:r>
      <w:r w:rsidRPr="008B7D40">
        <w:t>е</w:t>
      </w:r>
      <w:r w:rsidRPr="008B7D40">
        <w:t>мического реалистического рисунка, с том числе: знакомство с ра</w:t>
      </w:r>
      <w:r w:rsidRPr="008B7D40">
        <w:t>з</w:t>
      </w:r>
      <w:r w:rsidRPr="008B7D40">
        <w:t>личными графическими материалами и приёмами, усвоение последовательн</w:t>
      </w:r>
      <w:r w:rsidRPr="008B7D40">
        <w:t>о</w:t>
      </w:r>
      <w:r w:rsidRPr="008B7D40">
        <w:t>сти ведения работы и технических приёмов исполнения рисунка, изучение закономерностей построения в двухмерном пр</w:t>
      </w:r>
      <w:r w:rsidRPr="008B7D40">
        <w:t>о</w:t>
      </w:r>
      <w:r w:rsidRPr="008B7D40">
        <w:t xml:space="preserve">странстве листа трехмерного пространства и объемов, </w:t>
      </w:r>
      <w:proofErr w:type="gramStart"/>
      <w:r w:rsidRPr="008B7D40">
        <w:t>изучение  конструктивных</w:t>
      </w:r>
      <w:proofErr w:type="gramEnd"/>
      <w:r w:rsidRPr="008B7D40">
        <w:t xml:space="preserve"> особенн</w:t>
      </w:r>
      <w:r w:rsidRPr="008B7D40">
        <w:t>о</w:t>
      </w:r>
      <w:r w:rsidRPr="008B7D40">
        <w:t>сти человеческого т</w:t>
      </w:r>
      <w:r w:rsidRPr="008B7D40">
        <w:t>е</w:t>
      </w:r>
      <w:r w:rsidRPr="008B7D40">
        <w:t>ла и лица.</w:t>
      </w:r>
    </w:p>
    <w:p w:rsidR="00C9592D" w:rsidRDefault="000473D3" w:rsidP="00C9592D">
      <w:pPr>
        <w:pStyle w:val="3"/>
      </w:pPr>
      <w:r>
        <w:t>Натюрморт</w:t>
      </w:r>
      <w:r w:rsidR="00367DE4">
        <w:t xml:space="preserve"> (Задания ПЗ-1.1 — ПЗ-1.8)</w:t>
      </w:r>
    </w:p>
    <w:p w:rsidR="00C9592D" w:rsidRDefault="00C9592D" w:rsidP="00C9592D">
      <w:pPr>
        <w:pStyle w:val="aff7"/>
      </w:pPr>
      <w:r w:rsidRPr="008542DE">
        <w:rPr>
          <w:b/>
        </w:rPr>
        <w:t>Цель</w:t>
      </w:r>
      <w:r>
        <w:t xml:space="preserve">: </w:t>
      </w:r>
      <w:r w:rsidR="000473D3" w:rsidRPr="000473D3">
        <w:t>в работе над натюрмортом студент должен, используя графические средства со</w:t>
      </w:r>
      <w:r w:rsidR="000473D3" w:rsidRPr="000473D3">
        <w:t>з</w:t>
      </w:r>
      <w:r w:rsidR="000473D3" w:rsidRPr="000473D3">
        <w:t>дать на двухмерной плоскости листа трехмерное пространство предметов натюрморта, с</w:t>
      </w:r>
      <w:r w:rsidR="000473D3" w:rsidRPr="000473D3">
        <w:t>о</w:t>
      </w:r>
      <w:r w:rsidR="000473D3" w:rsidRPr="000473D3">
        <w:t>блюдая пропорции, конструкцию перспективное сокращение предметов и тональное реш</w:t>
      </w:r>
      <w:r w:rsidR="000473D3" w:rsidRPr="000473D3">
        <w:t>е</w:t>
      </w:r>
      <w:r w:rsidR="000473D3" w:rsidRPr="000473D3">
        <w:t>ние натюрморта</w:t>
      </w:r>
      <w:r>
        <w:t xml:space="preserve">. </w:t>
      </w:r>
    </w:p>
    <w:p w:rsidR="000473D3" w:rsidRPr="000473D3" w:rsidRDefault="000473D3" w:rsidP="000473D3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0473D3" w:rsidRPr="000473D3" w:rsidRDefault="000473D3" w:rsidP="000473D3">
      <w:pPr>
        <w:pStyle w:val="a6"/>
      </w:pPr>
      <w:r>
        <w:t>ПЗ-1.1: р</w:t>
      </w:r>
      <w:r w:rsidRPr="000473D3">
        <w:t>исунок простых геометрических тел</w:t>
      </w:r>
      <w:r>
        <w:t>;</w:t>
      </w:r>
    </w:p>
    <w:p w:rsidR="000473D3" w:rsidRDefault="000473D3" w:rsidP="000473D3">
      <w:pPr>
        <w:pStyle w:val="a6"/>
      </w:pPr>
      <w:r>
        <w:t>ПЗ-1.2: н</w:t>
      </w:r>
      <w:r w:rsidRPr="000473D3">
        <w:t>атюрморт из геометрических тел</w:t>
      </w:r>
      <w:r>
        <w:t>;</w:t>
      </w:r>
      <w:r w:rsidRPr="000473D3">
        <w:t xml:space="preserve"> </w:t>
      </w:r>
    </w:p>
    <w:p w:rsidR="000473D3" w:rsidRPr="000473D3" w:rsidRDefault="000473D3" w:rsidP="000473D3">
      <w:pPr>
        <w:pStyle w:val="a6"/>
      </w:pPr>
      <w:r>
        <w:t>ПЗ-1.3: н</w:t>
      </w:r>
      <w:r w:rsidRPr="000473D3">
        <w:t>атюрморт из предметов быта (2-3 предмета)</w:t>
      </w:r>
      <w:r>
        <w:t>;</w:t>
      </w:r>
    </w:p>
    <w:p w:rsidR="000473D3" w:rsidRPr="000473D3" w:rsidRDefault="000473D3" w:rsidP="000473D3">
      <w:pPr>
        <w:pStyle w:val="a6"/>
      </w:pPr>
      <w:r>
        <w:t>ПЗ-1.4: р</w:t>
      </w:r>
      <w:r w:rsidRPr="000473D3">
        <w:t>исунок шара</w:t>
      </w:r>
      <w:r>
        <w:t>;</w:t>
      </w:r>
    </w:p>
    <w:p w:rsidR="000473D3" w:rsidRPr="000473D3" w:rsidRDefault="000473D3" w:rsidP="000473D3">
      <w:pPr>
        <w:pStyle w:val="a6"/>
      </w:pPr>
      <w:r>
        <w:t>ПЗ-1.5: н</w:t>
      </w:r>
      <w:r w:rsidRPr="000473D3">
        <w:t>атюрморт из предметов быта (светотеневой)</w:t>
      </w:r>
      <w:r>
        <w:t>;</w:t>
      </w:r>
    </w:p>
    <w:p w:rsidR="000473D3" w:rsidRPr="000473D3" w:rsidRDefault="000473D3" w:rsidP="000473D3">
      <w:pPr>
        <w:pStyle w:val="a6"/>
      </w:pPr>
      <w:r>
        <w:t>ПЗ-1.6: р</w:t>
      </w:r>
      <w:r w:rsidRPr="000473D3">
        <w:t>исунок драпировки</w:t>
      </w:r>
      <w:r>
        <w:t>;</w:t>
      </w:r>
    </w:p>
    <w:p w:rsidR="000473D3" w:rsidRPr="000473D3" w:rsidRDefault="000473D3" w:rsidP="000473D3">
      <w:pPr>
        <w:pStyle w:val="a6"/>
      </w:pPr>
      <w:r>
        <w:t>ПЗ-1.7: р</w:t>
      </w:r>
      <w:r w:rsidRPr="000473D3">
        <w:t>исунок предметов быта с драпировкой</w:t>
      </w:r>
      <w:r>
        <w:t>;</w:t>
      </w:r>
    </w:p>
    <w:p w:rsidR="000473D3" w:rsidRPr="000473D3" w:rsidRDefault="000473D3" w:rsidP="000473D3">
      <w:pPr>
        <w:pStyle w:val="a6"/>
      </w:pPr>
      <w:r>
        <w:t>ПЗ-1.8: р</w:t>
      </w:r>
      <w:r w:rsidRPr="000473D3">
        <w:t>исунок крупных предметов быта разного характера и материала</w:t>
      </w:r>
      <w:r>
        <w:t>;</w:t>
      </w:r>
    </w:p>
    <w:p w:rsidR="000473D3" w:rsidRDefault="00C9592D" w:rsidP="000473D3">
      <w:pPr>
        <w:pStyle w:val="aff7"/>
      </w:pPr>
      <w:r w:rsidRPr="008542DE">
        <w:rPr>
          <w:b/>
        </w:rPr>
        <w:t>Задание</w:t>
      </w:r>
      <w:r w:rsidR="000473D3">
        <w:rPr>
          <w:b/>
        </w:rPr>
        <w:t xml:space="preserve">. </w:t>
      </w:r>
      <w:r w:rsidR="000473D3">
        <w:t>В работе над натюрмортом студент должен:</w:t>
      </w:r>
    </w:p>
    <w:p w:rsidR="000473D3" w:rsidRDefault="000473D3" w:rsidP="000473D3">
      <w:pPr>
        <w:pStyle w:val="a6"/>
      </w:pPr>
      <w:r>
        <w:t>грамотно скомпоновать натюрморт,</w:t>
      </w:r>
    </w:p>
    <w:p w:rsidR="000473D3" w:rsidRDefault="000473D3" w:rsidP="000473D3">
      <w:pPr>
        <w:pStyle w:val="a6"/>
      </w:pPr>
      <w:r>
        <w:t>правильно определять его местоположение в пространстве,</w:t>
      </w:r>
    </w:p>
    <w:p w:rsidR="000473D3" w:rsidRDefault="000473D3" w:rsidP="000473D3">
      <w:pPr>
        <w:pStyle w:val="a6"/>
      </w:pPr>
      <w:r>
        <w:t>достоверно передавать пропорции и характер предмета,</w:t>
      </w:r>
    </w:p>
    <w:p w:rsidR="000473D3" w:rsidRDefault="000473D3" w:rsidP="000473D3">
      <w:pPr>
        <w:pStyle w:val="a6"/>
      </w:pPr>
      <w:r>
        <w:t xml:space="preserve">строить предметы методом сквозной прорисовки, </w:t>
      </w:r>
    </w:p>
    <w:p w:rsidR="000473D3" w:rsidRDefault="000473D3" w:rsidP="000473D3">
      <w:pPr>
        <w:pStyle w:val="a6"/>
      </w:pPr>
      <w:r>
        <w:t>соподчинять главное и второстепенное,</w:t>
      </w:r>
    </w:p>
    <w:p w:rsidR="000473D3" w:rsidRDefault="000473D3" w:rsidP="000473D3">
      <w:pPr>
        <w:pStyle w:val="a6"/>
      </w:pPr>
      <w:r>
        <w:t>пользоваться средствами линейной и воздушной перспективы,</w:t>
      </w:r>
    </w:p>
    <w:p w:rsidR="000473D3" w:rsidRDefault="000473D3" w:rsidP="000473D3">
      <w:pPr>
        <w:pStyle w:val="a6"/>
      </w:pPr>
      <w:r>
        <w:t xml:space="preserve">уметь «лепить» форму предмета в пространстве средствами светотени, </w:t>
      </w:r>
    </w:p>
    <w:p w:rsidR="000473D3" w:rsidRDefault="000473D3" w:rsidP="000473D3">
      <w:pPr>
        <w:pStyle w:val="a6"/>
      </w:pPr>
      <w:r>
        <w:t xml:space="preserve">иметь представление о тоне, применять его, </w:t>
      </w:r>
    </w:p>
    <w:p w:rsidR="000473D3" w:rsidRDefault="000473D3" w:rsidP="000473D3">
      <w:pPr>
        <w:pStyle w:val="a6"/>
      </w:pPr>
      <w:r>
        <w:t>уметь передать материальность предметов, характер складок драпировок.</w:t>
      </w:r>
    </w:p>
    <w:p w:rsidR="000473D3" w:rsidRDefault="000473D3" w:rsidP="000473D3">
      <w:pPr>
        <w:pStyle w:val="aff7"/>
      </w:pPr>
      <w:r w:rsidRPr="000473D3">
        <w:rPr>
          <w:b/>
        </w:rPr>
        <w:t>Форма проведения</w:t>
      </w:r>
      <w:r>
        <w:t>: аудиторное занятие, выполнение рисунка с натуры на листе фо</w:t>
      </w:r>
      <w:r>
        <w:t>р</w:t>
      </w:r>
      <w:r>
        <w:t>мата А2 простым графическим материалом (графитный карандаш).</w:t>
      </w:r>
    </w:p>
    <w:p w:rsidR="000473D3" w:rsidRPr="000473D3" w:rsidRDefault="000473D3" w:rsidP="000473D3">
      <w:pPr>
        <w:pStyle w:val="aff7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0473D3" w:rsidRDefault="000473D3" w:rsidP="000473D3">
      <w:pPr>
        <w:pStyle w:val="aff7"/>
      </w:pPr>
      <w:r>
        <w:t>1. Какие графические материалы использует художник в своей работе над рисунком?</w:t>
      </w:r>
    </w:p>
    <w:p w:rsidR="000473D3" w:rsidRDefault="000473D3" w:rsidP="000473D3">
      <w:pPr>
        <w:pStyle w:val="aff7"/>
      </w:pPr>
      <w:r>
        <w:t>2. Каковы основные параметры трехмерной формы, изображаемые при её воспроизв</w:t>
      </w:r>
      <w:r>
        <w:t>е</w:t>
      </w:r>
      <w:r>
        <w:t xml:space="preserve">дении </w:t>
      </w:r>
      <w:proofErr w:type="gramStart"/>
      <w:r>
        <w:t>на  плоскости</w:t>
      </w:r>
      <w:proofErr w:type="gramEnd"/>
      <w:r>
        <w:t xml:space="preserve"> листа?</w:t>
      </w:r>
    </w:p>
    <w:p w:rsidR="000473D3" w:rsidRDefault="000473D3" w:rsidP="000473D3">
      <w:pPr>
        <w:pStyle w:val="aff7"/>
      </w:pPr>
      <w:r>
        <w:t>3. Каковы основные средства передачи объема предметов и пространства в рисунке?</w:t>
      </w:r>
    </w:p>
    <w:p w:rsidR="000473D3" w:rsidRDefault="000473D3" w:rsidP="000473D3">
      <w:pPr>
        <w:pStyle w:val="aff7"/>
      </w:pPr>
      <w:r>
        <w:t>4. Что такое «линия горизонта и как определяются «точки схода» в линейной перспе</w:t>
      </w:r>
      <w:r>
        <w:t>к</w:t>
      </w:r>
      <w:r>
        <w:t>тиве?</w:t>
      </w:r>
    </w:p>
    <w:p w:rsidR="000473D3" w:rsidRDefault="000473D3" w:rsidP="000473D3">
      <w:pPr>
        <w:pStyle w:val="aff7"/>
      </w:pPr>
      <w:r>
        <w:t>5. Как определяются пропорции предметов, в чем суть метода «визиров</w:t>
      </w:r>
      <w:r>
        <w:t>а</w:t>
      </w:r>
      <w:r>
        <w:t>ния»?</w:t>
      </w:r>
    </w:p>
    <w:p w:rsidR="000473D3" w:rsidRDefault="000473D3" w:rsidP="000473D3">
      <w:pPr>
        <w:pStyle w:val="aff7"/>
      </w:pPr>
      <w:r>
        <w:t>6. Что такое «ось вращения» в геометрических фигурах?</w:t>
      </w:r>
    </w:p>
    <w:p w:rsidR="000473D3" w:rsidRDefault="000473D3" w:rsidP="000473D3">
      <w:pPr>
        <w:pStyle w:val="aff7"/>
      </w:pPr>
      <w:r>
        <w:t>7. Что такое светотень при изображении предметов, и каковы её основные составля</w:t>
      </w:r>
      <w:r>
        <w:t>ю</w:t>
      </w:r>
      <w:r>
        <w:t>щие?</w:t>
      </w:r>
    </w:p>
    <w:p w:rsidR="000473D3" w:rsidRDefault="000473D3" w:rsidP="000473D3">
      <w:pPr>
        <w:pStyle w:val="aff7"/>
      </w:pPr>
      <w:r>
        <w:t>8. Что такое тон, и каково его значение в рисунке?</w:t>
      </w:r>
    </w:p>
    <w:p w:rsidR="000473D3" w:rsidRDefault="000473D3" w:rsidP="000473D3">
      <w:pPr>
        <w:pStyle w:val="aff7"/>
      </w:pPr>
      <w:r>
        <w:t>9. Как можно тоном передать пространство в натюрморте?</w:t>
      </w:r>
    </w:p>
    <w:p w:rsidR="000473D3" w:rsidRDefault="000473D3" w:rsidP="000473D3">
      <w:pPr>
        <w:pStyle w:val="aff7"/>
      </w:pPr>
      <w:r>
        <w:t>10. Что такое фон в натюрморте?</w:t>
      </w:r>
    </w:p>
    <w:p w:rsidR="000473D3" w:rsidRDefault="000473D3" w:rsidP="000473D3">
      <w:pPr>
        <w:pStyle w:val="aff7"/>
      </w:pPr>
      <w:r>
        <w:t>11. Как влияет характер штриховки на создание материальности предм</w:t>
      </w:r>
      <w:r>
        <w:t>е</w:t>
      </w:r>
      <w:r>
        <w:t>тов?</w:t>
      </w:r>
    </w:p>
    <w:p w:rsidR="000473D3" w:rsidRDefault="000473D3" w:rsidP="000473D3">
      <w:pPr>
        <w:pStyle w:val="aff7"/>
      </w:pPr>
      <w:r>
        <w:t>12. Что такое линия в рисунке и каковы её основные свойства?</w:t>
      </w:r>
    </w:p>
    <w:p w:rsidR="000473D3" w:rsidRDefault="000473D3" w:rsidP="000473D3">
      <w:pPr>
        <w:pStyle w:val="aff7"/>
      </w:pPr>
      <w:r>
        <w:t>13. Что такое блик и рефлекс в рисунке, в чем их сходство и различие?</w:t>
      </w:r>
    </w:p>
    <w:p w:rsidR="000473D3" w:rsidRDefault="000473D3" w:rsidP="000473D3">
      <w:pPr>
        <w:pStyle w:val="aff7"/>
      </w:pPr>
      <w:r>
        <w:t>14. Что такое полутень и тень, каковы различия собственной и падающей тени?</w:t>
      </w:r>
    </w:p>
    <w:p w:rsidR="00C9592D" w:rsidRPr="00367DE4" w:rsidRDefault="00367DE4" w:rsidP="00C9592D">
      <w:pPr>
        <w:pStyle w:val="aff7"/>
      </w:pPr>
      <w:r>
        <w:rPr>
          <w:b/>
        </w:rPr>
        <w:t>Ш</w:t>
      </w:r>
      <w:r w:rsidR="00C9592D"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C9592D" w:rsidRDefault="00C9592D" w:rsidP="00C9592D">
      <w:pPr>
        <w:pStyle w:val="a6"/>
        <w:numPr>
          <w:ilvl w:val="0"/>
          <w:numId w:val="0"/>
        </w:numPr>
        <w:ind w:firstLine="567"/>
      </w:pPr>
    </w:p>
    <w:p w:rsidR="00367DE4" w:rsidRDefault="00367DE4" w:rsidP="00367DE4">
      <w:pPr>
        <w:pStyle w:val="3"/>
      </w:pPr>
      <w:r w:rsidRPr="00F76850">
        <w:t>Рисунок архитектурно-пластических форм</w:t>
      </w:r>
      <w:r>
        <w:t xml:space="preserve"> (Задания ПЗ-2.1 — ПЗ-2.5)</w:t>
      </w:r>
    </w:p>
    <w:p w:rsidR="00367DE4" w:rsidRDefault="00367DE4" w:rsidP="00367DE4">
      <w:pPr>
        <w:pStyle w:val="aff7"/>
      </w:pPr>
      <w:r w:rsidRPr="008542DE">
        <w:rPr>
          <w:b/>
        </w:rPr>
        <w:t>Цель</w:t>
      </w:r>
      <w:r>
        <w:t xml:space="preserve">: </w:t>
      </w:r>
      <w:r w:rsidR="00130D02" w:rsidRPr="00130D02">
        <w:t>уметь построить по законам перспективы и парности форм, симметрии, тонал</w:t>
      </w:r>
      <w:r w:rsidR="00130D02" w:rsidRPr="00130D02">
        <w:t>ь</w:t>
      </w:r>
      <w:r w:rsidR="00130D02" w:rsidRPr="00130D02">
        <w:t>ной разработки деталей и обобщения целостную архитектурно-пластическую форму</w:t>
      </w:r>
      <w:r>
        <w:t xml:space="preserve">. </w:t>
      </w:r>
    </w:p>
    <w:p w:rsidR="00367DE4" w:rsidRPr="000473D3" w:rsidRDefault="00367DE4" w:rsidP="00367DE4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130D02" w:rsidRDefault="00130D02" w:rsidP="00130D02">
      <w:pPr>
        <w:pStyle w:val="a6"/>
      </w:pPr>
      <w:r>
        <w:t>ПЗ-2.1: рисунок гипсового орнамента геометрического характера (линейно-конструктивный рисунок);</w:t>
      </w:r>
    </w:p>
    <w:p w:rsidR="00130D02" w:rsidRDefault="00130D02" w:rsidP="00130D02">
      <w:pPr>
        <w:pStyle w:val="a6"/>
      </w:pPr>
      <w:r>
        <w:t>ПЗ-2.2: рисунок гипсового орнамента растительного характера (невысокий рельеф);</w:t>
      </w:r>
    </w:p>
    <w:p w:rsidR="00130D02" w:rsidRDefault="00130D02" w:rsidP="00130D02">
      <w:pPr>
        <w:pStyle w:val="a6"/>
      </w:pPr>
      <w:r>
        <w:t>ПЗ-2.3: рисунок гипсового орнамента высокого рельефа (с дополнительными предм</w:t>
      </w:r>
      <w:r>
        <w:t>е</w:t>
      </w:r>
      <w:r>
        <w:t>тами), тоновой рисунок;</w:t>
      </w:r>
    </w:p>
    <w:p w:rsidR="00130D02" w:rsidRDefault="00130D02" w:rsidP="00130D02">
      <w:pPr>
        <w:pStyle w:val="a6"/>
      </w:pPr>
      <w:r>
        <w:t>ПЗ-2.4: рисунок капители (линейно-конструктивный рисунок);</w:t>
      </w:r>
    </w:p>
    <w:p w:rsidR="00367DE4" w:rsidRPr="000473D3" w:rsidRDefault="00130D02" w:rsidP="00130D02">
      <w:pPr>
        <w:pStyle w:val="a6"/>
      </w:pPr>
      <w:r>
        <w:t>ПЗ-2.5: рисунок гипсовой маски льва (или маскарон) или простой античной маски</w:t>
      </w:r>
      <w:r w:rsidR="00367DE4">
        <w:t>;</w:t>
      </w:r>
    </w:p>
    <w:p w:rsidR="00367DE4" w:rsidRDefault="00367DE4" w:rsidP="00367DE4">
      <w:pPr>
        <w:pStyle w:val="aff7"/>
      </w:pPr>
      <w:r w:rsidRPr="008542DE">
        <w:rPr>
          <w:b/>
        </w:rPr>
        <w:t>Задание</w:t>
      </w:r>
      <w:r>
        <w:rPr>
          <w:b/>
        </w:rPr>
        <w:t xml:space="preserve">. </w:t>
      </w:r>
      <w:r>
        <w:t>В работе над натюрмортом студент должен:</w:t>
      </w:r>
    </w:p>
    <w:p w:rsidR="00971E7E" w:rsidRDefault="00971E7E" w:rsidP="00971E7E">
      <w:pPr>
        <w:pStyle w:val="a6"/>
      </w:pPr>
      <w:r>
        <w:t>уметь рисовать сложную форму симметричного и асимметричного орнамента,</w:t>
      </w:r>
    </w:p>
    <w:p w:rsidR="00971E7E" w:rsidRDefault="00971E7E" w:rsidP="00971E7E">
      <w:pPr>
        <w:pStyle w:val="a6"/>
      </w:pPr>
      <w:r>
        <w:t>передавать красоту и выразительность пластической формы,</w:t>
      </w:r>
    </w:p>
    <w:p w:rsidR="00971E7E" w:rsidRDefault="00971E7E" w:rsidP="00971E7E">
      <w:pPr>
        <w:pStyle w:val="a6"/>
      </w:pPr>
      <w:r>
        <w:t>соподчинять главное и второстепенное,</w:t>
      </w:r>
    </w:p>
    <w:p w:rsidR="00971E7E" w:rsidRDefault="00971E7E" w:rsidP="00971E7E">
      <w:pPr>
        <w:pStyle w:val="a6"/>
      </w:pPr>
      <w:r>
        <w:t>иметь представление о ракурсе,</w:t>
      </w:r>
    </w:p>
    <w:p w:rsidR="00971E7E" w:rsidRDefault="00971E7E" w:rsidP="00971E7E">
      <w:pPr>
        <w:pStyle w:val="a6"/>
      </w:pPr>
      <w:r>
        <w:t>иметь понятие о парных формах,</w:t>
      </w:r>
    </w:p>
    <w:p w:rsidR="00971E7E" w:rsidRDefault="00971E7E" w:rsidP="00971E7E">
      <w:pPr>
        <w:pStyle w:val="a6"/>
      </w:pPr>
      <w:r>
        <w:t>выработать навыки изображения формы штрихом,</w:t>
      </w:r>
    </w:p>
    <w:p w:rsidR="00971E7E" w:rsidRDefault="00971E7E" w:rsidP="00971E7E">
      <w:pPr>
        <w:pStyle w:val="a6"/>
      </w:pPr>
      <w:r>
        <w:t>уметь передать красоту и ритм архитектурно-пластических форм,</w:t>
      </w:r>
    </w:p>
    <w:p w:rsidR="00367DE4" w:rsidRDefault="00971E7E" w:rsidP="00971E7E">
      <w:pPr>
        <w:pStyle w:val="a6"/>
      </w:pPr>
      <w:r>
        <w:t>умение владеть средствами передачи освещения (светом, тоном, линией).</w:t>
      </w:r>
    </w:p>
    <w:p w:rsidR="00367DE4" w:rsidRDefault="00367DE4" w:rsidP="00367DE4">
      <w:pPr>
        <w:pStyle w:val="aff7"/>
      </w:pPr>
      <w:r w:rsidRPr="000473D3">
        <w:rPr>
          <w:b/>
        </w:rPr>
        <w:t>Форма проведения</w:t>
      </w:r>
      <w:r>
        <w:t>: аудиторное занятие, выполнение рисунка с натуры на листе фо</w:t>
      </w:r>
      <w:r>
        <w:t>р</w:t>
      </w:r>
      <w:r>
        <w:t>мата А2 простым графическим материалом (графитный карандаш).</w:t>
      </w:r>
    </w:p>
    <w:p w:rsidR="00367DE4" w:rsidRPr="000473D3" w:rsidRDefault="00367DE4" w:rsidP="00367DE4">
      <w:pPr>
        <w:pStyle w:val="aff7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1. Какое значение имеет линейная перспектива в построении геометрического орнаме</w:t>
      </w:r>
      <w:r w:rsidRPr="00F76850">
        <w:rPr>
          <w:szCs w:val="28"/>
        </w:rPr>
        <w:t>н</w:t>
      </w:r>
      <w:r w:rsidRPr="00F76850">
        <w:rPr>
          <w:szCs w:val="28"/>
        </w:rPr>
        <w:t>та?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2. Как определяются парные формы в орнаменте?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3. Какое значение имеет тон в определении глубины рельефа гипсового орнамента?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4. Что такое «розетка» в архитектурном орнаменте?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5. Что такое «капитель»?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6. Каковы основные виды скульптуры, используемой в процессе обучения рисунку?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7. Какова разница между орнаментом невысокого и высокого рельефа; что такое рел</w:t>
      </w:r>
      <w:r w:rsidRPr="00F76850">
        <w:rPr>
          <w:szCs w:val="28"/>
        </w:rPr>
        <w:t>ь</w:t>
      </w:r>
      <w:r w:rsidRPr="00F76850">
        <w:rPr>
          <w:szCs w:val="28"/>
        </w:rPr>
        <w:t xml:space="preserve">еф, барельеф и горельеф? 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8. Как выявить передний план в рельефе?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9. Какое значение в построении архитектурно-пластических форм имеет метод скво</w:t>
      </w:r>
      <w:r w:rsidRPr="00F76850">
        <w:rPr>
          <w:szCs w:val="28"/>
        </w:rPr>
        <w:t>з</w:t>
      </w:r>
      <w:r w:rsidRPr="00F76850">
        <w:rPr>
          <w:szCs w:val="28"/>
        </w:rPr>
        <w:t>ного рисования.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10. Что общего в конструкции капители и гипсовой вазы?</w:t>
      </w:r>
    </w:p>
    <w:p w:rsidR="0065588E" w:rsidRPr="00F76850" w:rsidRDefault="0065588E" w:rsidP="00130D02">
      <w:pPr>
        <w:pStyle w:val="aff7"/>
        <w:rPr>
          <w:szCs w:val="28"/>
        </w:rPr>
      </w:pPr>
      <w:r w:rsidRPr="00F76850">
        <w:rPr>
          <w:szCs w:val="28"/>
        </w:rPr>
        <w:t>11. В чем состоит принцип работы «от общего к частному», и каково его значение?</w:t>
      </w:r>
    </w:p>
    <w:p w:rsidR="000473D3" w:rsidRDefault="0065588E" w:rsidP="00130D02">
      <w:pPr>
        <w:pStyle w:val="aff7"/>
      </w:pPr>
      <w:r w:rsidRPr="00F76850">
        <w:rPr>
          <w:szCs w:val="28"/>
        </w:rPr>
        <w:t>12. Какие основные графические материалы используются в рисунке?</w:t>
      </w:r>
    </w:p>
    <w:p w:rsidR="00367DE4" w:rsidRPr="00367DE4" w:rsidRDefault="00367DE4" w:rsidP="00367DE4">
      <w:pPr>
        <w:pStyle w:val="aff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130D02" w:rsidRDefault="00130D02" w:rsidP="00130D02">
      <w:pPr>
        <w:pStyle w:val="a6"/>
        <w:numPr>
          <w:ilvl w:val="0"/>
          <w:numId w:val="0"/>
        </w:numPr>
        <w:ind w:firstLine="567"/>
      </w:pPr>
    </w:p>
    <w:p w:rsidR="00130D02" w:rsidRDefault="0065588E" w:rsidP="00130D02">
      <w:pPr>
        <w:pStyle w:val="3"/>
      </w:pPr>
      <w:r w:rsidRPr="00F76850">
        <w:t>Рисунок гипсовой головы</w:t>
      </w:r>
      <w:r w:rsidR="00130D02">
        <w:t xml:space="preserve"> (Задания ПЗ-</w:t>
      </w:r>
      <w:r>
        <w:t>3</w:t>
      </w:r>
      <w:r w:rsidR="00130D02">
        <w:t>.1 — ПЗ-</w:t>
      </w:r>
      <w:r>
        <w:t>3</w:t>
      </w:r>
      <w:r w:rsidR="00130D02">
        <w:t>.5)</w:t>
      </w:r>
    </w:p>
    <w:p w:rsidR="00130D02" w:rsidRDefault="00130D02" w:rsidP="00130D02">
      <w:pPr>
        <w:pStyle w:val="aff7"/>
      </w:pPr>
      <w:r w:rsidRPr="008542DE">
        <w:rPr>
          <w:b/>
        </w:rPr>
        <w:t>Цель</w:t>
      </w:r>
      <w:r>
        <w:t xml:space="preserve">: </w:t>
      </w:r>
      <w:r w:rsidR="0065588E">
        <w:t xml:space="preserve">изучить </w:t>
      </w:r>
      <w:r w:rsidR="0065588E" w:rsidRPr="0065588E">
        <w:t>основные принципы построения головы</w:t>
      </w:r>
      <w:r w:rsidR="0065588E">
        <w:t xml:space="preserve">, научиться </w:t>
      </w:r>
      <w:r w:rsidR="0065588E" w:rsidRPr="0065588E">
        <w:t>строить большую форму от общего к частному, изображать части лица</w:t>
      </w:r>
      <w:r w:rsidR="0065588E">
        <w:t>,</w:t>
      </w:r>
      <w:r w:rsidR="0065588E" w:rsidRPr="0065588E">
        <w:t xml:space="preserve"> применяя метод анатомического ан</w:t>
      </w:r>
      <w:r w:rsidR="0065588E" w:rsidRPr="0065588E">
        <w:t>а</w:t>
      </w:r>
      <w:r w:rsidR="0065588E" w:rsidRPr="0065588E">
        <w:t>лиза и парн</w:t>
      </w:r>
      <w:r w:rsidR="0065588E" w:rsidRPr="0065588E">
        <w:t>о</w:t>
      </w:r>
      <w:r w:rsidR="0065588E" w:rsidRPr="0065588E">
        <w:t>сти форм, передать характер модели</w:t>
      </w:r>
      <w:r>
        <w:t xml:space="preserve">. </w:t>
      </w:r>
    </w:p>
    <w:p w:rsidR="00130D02" w:rsidRPr="000473D3" w:rsidRDefault="00130D02" w:rsidP="00130D02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65588E" w:rsidRDefault="0065588E" w:rsidP="0065588E">
      <w:pPr>
        <w:pStyle w:val="a6"/>
      </w:pPr>
      <w:r>
        <w:t xml:space="preserve">ПЗ-3.1: рисунок </w:t>
      </w:r>
      <w:proofErr w:type="spellStart"/>
      <w:r>
        <w:t>обрубовочной</w:t>
      </w:r>
      <w:proofErr w:type="spellEnd"/>
      <w:r>
        <w:t xml:space="preserve"> головы и черепа в одинаковых поворотах (линейно-конструктивный рисунок с легкой штриховкой);</w:t>
      </w:r>
    </w:p>
    <w:p w:rsidR="0065588E" w:rsidRDefault="0065588E" w:rsidP="0065588E">
      <w:pPr>
        <w:pStyle w:val="a6"/>
      </w:pPr>
      <w:r>
        <w:t>ПЗ-3.2: рисунок простой гипсовой античной головы (</w:t>
      </w:r>
      <w:proofErr w:type="spellStart"/>
      <w:r>
        <w:t>Дорифор</w:t>
      </w:r>
      <w:proofErr w:type="spellEnd"/>
      <w:r>
        <w:t xml:space="preserve">, Венера, </w:t>
      </w:r>
      <w:proofErr w:type="spellStart"/>
      <w:r>
        <w:t>Диадумен</w:t>
      </w:r>
      <w:proofErr w:type="spellEnd"/>
      <w:r>
        <w:t xml:space="preserve">, </w:t>
      </w:r>
      <w:proofErr w:type="spellStart"/>
      <w:r>
        <w:t>Антиной</w:t>
      </w:r>
      <w:proofErr w:type="spellEnd"/>
      <w:r>
        <w:t>);</w:t>
      </w:r>
    </w:p>
    <w:p w:rsidR="0065588E" w:rsidRDefault="0065588E" w:rsidP="0065588E">
      <w:pPr>
        <w:pStyle w:val="a6"/>
      </w:pPr>
      <w:r>
        <w:t>ПЗ-3.3: рисунок гипсовых слепков частей лица (Давид) (2-3 предмета);</w:t>
      </w:r>
    </w:p>
    <w:p w:rsidR="0065588E" w:rsidRDefault="0065588E" w:rsidP="0065588E">
      <w:pPr>
        <w:pStyle w:val="a6"/>
      </w:pPr>
      <w:r>
        <w:t>ПЗ-3.4: рисунок анатомической головы (</w:t>
      </w:r>
      <w:proofErr w:type="spellStart"/>
      <w:r>
        <w:t>экорше</w:t>
      </w:r>
      <w:proofErr w:type="spellEnd"/>
      <w:r>
        <w:t xml:space="preserve">) и черепа в одинаковых поворотах; </w:t>
      </w:r>
    </w:p>
    <w:p w:rsidR="00130D02" w:rsidRPr="000473D3" w:rsidRDefault="0065588E" w:rsidP="0065588E">
      <w:pPr>
        <w:pStyle w:val="a6"/>
      </w:pPr>
      <w:r>
        <w:t>ПЗ-3.5: рисунок гипсовой головы со сложной моделировкой (Цезарь, Галл, Сенека, Сократ, Геркулес).</w:t>
      </w:r>
    </w:p>
    <w:p w:rsidR="00130D02" w:rsidRDefault="00130D02" w:rsidP="00130D02">
      <w:pPr>
        <w:pStyle w:val="aff7"/>
      </w:pPr>
      <w:r w:rsidRPr="008542DE">
        <w:rPr>
          <w:b/>
        </w:rPr>
        <w:t>Задание</w:t>
      </w:r>
      <w:r>
        <w:rPr>
          <w:b/>
        </w:rPr>
        <w:t xml:space="preserve">. </w:t>
      </w:r>
      <w:r>
        <w:t>В работе над натюрмортом студент должен:</w:t>
      </w:r>
    </w:p>
    <w:p w:rsidR="0065588E" w:rsidRDefault="0065588E" w:rsidP="0065588E">
      <w:pPr>
        <w:pStyle w:val="a6"/>
      </w:pPr>
      <w:r>
        <w:t>знать основные принципы построения головы человека;</w:t>
      </w:r>
    </w:p>
    <w:p w:rsidR="0065588E" w:rsidRDefault="0065588E" w:rsidP="0065588E">
      <w:pPr>
        <w:pStyle w:val="a6"/>
      </w:pPr>
      <w:r>
        <w:t>скомпоновать рисунок головы в листе;</w:t>
      </w:r>
    </w:p>
    <w:p w:rsidR="0065588E" w:rsidRDefault="0065588E" w:rsidP="0065588E">
      <w:pPr>
        <w:pStyle w:val="a6"/>
      </w:pPr>
      <w:r>
        <w:t>изображать части лица, применяя метод анатомического анализа;</w:t>
      </w:r>
    </w:p>
    <w:p w:rsidR="0065588E" w:rsidRDefault="0065588E" w:rsidP="0065588E">
      <w:pPr>
        <w:pStyle w:val="a6"/>
      </w:pPr>
      <w:r>
        <w:t xml:space="preserve">строить большую форму головы от общего к частному; </w:t>
      </w:r>
    </w:p>
    <w:p w:rsidR="0065588E" w:rsidRDefault="0065588E" w:rsidP="0065588E">
      <w:pPr>
        <w:pStyle w:val="a6"/>
      </w:pPr>
      <w:r>
        <w:t>определять и изображать связь головы, шеи и плечевого пояса;</w:t>
      </w:r>
    </w:p>
    <w:p w:rsidR="00130D02" w:rsidRDefault="0065588E" w:rsidP="0065588E">
      <w:pPr>
        <w:pStyle w:val="a6"/>
      </w:pPr>
      <w:r>
        <w:t>видеть и передавать характер модели.</w:t>
      </w:r>
    </w:p>
    <w:p w:rsidR="00130D02" w:rsidRDefault="00130D02" w:rsidP="00130D02">
      <w:pPr>
        <w:pStyle w:val="aff7"/>
      </w:pPr>
      <w:r w:rsidRPr="000473D3">
        <w:rPr>
          <w:b/>
        </w:rPr>
        <w:t>Форма проведения</w:t>
      </w:r>
      <w:r>
        <w:t xml:space="preserve">: </w:t>
      </w:r>
      <w:r w:rsidR="0065588E" w:rsidRPr="0065588E">
        <w:t>аудиторное занятие, выполнение рисунка с натуры на листе фо</w:t>
      </w:r>
      <w:r w:rsidR="0065588E" w:rsidRPr="0065588E">
        <w:t>р</w:t>
      </w:r>
      <w:r w:rsidR="0065588E" w:rsidRPr="0065588E">
        <w:t>мата А2 графическим материалами (графитный карандаш, уголь, ретушь, соус, сепия, санг</w:t>
      </w:r>
      <w:r w:rsidR="0065588E" w:rsidRPr="0065588E">
        <w:t>и</w:t>
      </w:r>
      <w:r w:rsidR="0065588E" w:rsidRPr="0065588E">
        <w:t>на, мел)</w:t>
      </w:r>
      <w:r>
        <w:t>.</w:t>
      </w:r>
    </w:p>
    <w:p w:rsidR="00130D02" w:rsidRPr="000473D3" w:rsidRDefault="00130D02" w:rsidP="00130D02">
      <w:pPr>
        <w:pStyle w:val="aff7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65588E" w:rsidRPr="0065588E" w:rsidRDefault="00130D02" w:rsidP="0065588E">
      <w:pPr>
        <w:pStyle w:val="aff7"/>
      </w:pPr>
      <w:r w:rsidRPr="0065588E">
        <w:t>1.</w:t>
      </w:r>
      <w:r w:rsidR="0065588E">
        <w:t xml:space="preserve"> </w:t>
      </w:r>
      <w:r w:rsidR="0065588E" w:rsidRPr="0065588E">
        <w:t>Каковы основные повороты головы, что такое рисунок «анфас», «в профиль» и «в три четверти»?</w:t>
      </w:r>
    </w:p>
    <w:p w:rsidR="0065588E" w:rsidRPr="0065588E" w:rsidRDefault="0065588E" w:rsidP="0065588E">
      <w:pPr>
        <w:pStyle w:val="aff7"/>
      </w:pPr>
      <w:r w:rsidRPr="0065588E">
        <w:t>2. Какие геометрические формы лежат в основе формы головы человека?</w:t>
      </w:r>
    </w:p>
    <w:p w:rsidR="0065588E" w:rsidRPr="0065588E" w:rsidRDefault="0065588E" w:rsidP="0065588E">
      <w:pPr>
        <w:pStyle w:val="aff7"/>
      </w:pPr>
      <w:r w:rsidRPr="0065588E">
        <w:t>3. Что такое «</w:t>
      </w:r>
      <w:proofErr w:type="spellStart"/>
      <w:r w:rsidRPr="0065588E">
        <w:t>обрубовочная</w:t>
      </w:r>
      <w:proofErr w:type="spellEnd"/>
      <w:r w:rsidRPr="0065588E">
        <w:t>» гипсовая голова, и как она используется в процессе изуч</w:t>
      </w:r>
      <w:r w:rsidRPr="0065588E">
        <w:t>е</w:t>
      </w:r>
      <w:r w:rsidRPr="0065588E">
        <w:t>ния формы головы человека?</w:t>
      </w:r>
    </w:p>
    <w:p w:rsidR="0065588E" w:rsidRPr="0065588E" w:rsidRDefault="0065588E" w:rsidP="0065588E">
      <w:pPr>
        <w:pStyle w:val="aff7"/>
      </w:pPr>
      <w:r w:rsidRPr="0065588E">
        <w:t>4. Какие основные опорные точки в рисунке человеческого лица и головы вы знаете?</w:t>
      </w:r>
    </w:p>
    <w:p w:rsidR="0065588E" w:rsidRPr="0065588E" w:rsidRDefault="0065588E" w:rsidP="0065588E">
      <w:pPr>
        <w:pStyle w:val="aff7"/>
      </w:pPr>
      <w:r w:rsidRPr="0065588E">
        <w:t xml:space="preserve">5. Что общего в форме черепа и гипсовой головы, и в чем их различия? </w:t>
      </w:r>
    </w:p>
    <w:p w:rsidR="0065588E" w:rsidRPr="0065588E" w:rsidRDefault="0065588E" w:rsidP="0065588E">
      <w:pPr>
        <w:pStyle w:val="aff7"/>
      </w:pPr>
      <w:r w:rsidRPr="0065588E">
        <w:t>6. Для чего необходимо рисование частей человеческого лица по гипсовым слепкам?</w:t>
      </w:r>
    </w:p>
    <w:p w:rsidR="0065588E" w:rsidRPr="0065588E" w:rsidRDefault="0065588E" w:rsidP="0065588E">
      <w:pPr>
        <w:pStyle w:val="aff7"/>
      </w:pPr>
      <w:r w:rsidRPr="0065588E">
        <w:t>7. Что такое «</w:t>
      </w:r>
      <w:proofErr w:type="spellStart"/>
      <w:r w:rsidRPr="0065588E">
        <w:t>Экорше</w:t>
      </w:r>
      <w:proofErr w:type="spellEnd"/>
      <w:r w:rsidRPr="0065588E">
        <w:t>», и каково его значение в рисовании головы?</w:t>
      </w:r>
    </w:p>
    <w:p w:rsidR="0065588E" w:rsidRPr="0065588E" w:rsidRDefault="0065588E" w:rsidP="0065588E">
      <w:pPr>
        <w:pStyle w:val="aff7"/>
      </w:pPr>
      <w:r w:rsidRPr="0065588E">
        <w:t>8. Каков смысл рисунка гипсовой анатомической головы и черепа или черепа и анти</w:t>
      </w:r>
      <w:r w:rsidRPr="0065588E">
        <w:t>ч</w:t>
      </w:r>
      <w:r w:rsidRPr="0065588E">
        <w:t>ной головы в одинаковом повороте?</w:t>
      </w:r>
    </w:p>
    <w:p w:rsidR="0065588E" w:rsidRPr="0065588E" w:rsidRDefault="0065588E" w:rsidP="0065588E">
      <w:pPr>
        <w:pStyle w:val="aff7"/>
      </w:pPr>
      <w:r w:rsidRPr="0065588E">
        <w:t xml:space="preserve">9. Насколько важно использование штриховки в моделировании формы головы? </w:t>
      </w:r>
    </w:p>
    <w:p w:rsidR="00130D02" w:rsidRDefault="0065588E" w:rsidP="0065588E">
      <w:pPr>
        <w:pStyle w:val="aff7"/>
      </w:pPr>
      <w:r w:rsidRPr="00F76850">
        <w:t>10. Какие «мягкие» рисовальные материалы используются в рисунке, каковы их осно</w:t>
      </w:r>
      <w:r w:rsidRPr="00F76850">
        <w:t>в</w:t>
      </w:r>
      <w:r w:rsidRPr="00F76850">
        <w:t>ные свойства и способы употребления?</w:t>
      </w:r>
    </w:p>
    <w:p w:rsidR="00130D02" w:rsidRPr="00367DE4" w:rsidRDefault="00130D02" w:rsidP="00130D02">
      <w:pPr>
        <w:pStyle w:val="aff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367DE4" w:rsidRDefault="00367DE4" w:rsidP="00C9592D">
      <w:pPr>
        <w:pStyle w:val="a6"/>
        <w:numPr>
          <w:ilvl w:val="0"/>
          <w:numId w:val="0"/>
        </w:numPr>
        <w:ind w:firstLine="567"/>
      </w:pPr>
    </w:p>
    <w:p w:rsidR="0065588E" w:rsidRDefault="0065588E" w:rsidP="0065588E">
      <w:pPr>
        <w:pStyle w:val="3"/>
      </w:pPr>
      <w:r w:rsidRPr="00F76850">
        <w:rPr>
          <w:szCs w:val="32"/>
        </w:rPr>
        <w:t>Рисунок головы человека</w:t>
      </w:r>
      <w:r>
        <w:t xml:space="preserve"> (Задания ПЗ-4.1 — ПЗ-4.3)</w:t>
      </w:r>
    </w:p>
    <w:p w:rsidR="0065588E" w:rsidRDefault="0065588E" w:rsidP="0065588E">
      <w:pPr>
        <w:pStyle w:val="aff7"/>
      </w:pPr>
      <w:r w:rsidRPr="008542DE">
        <w:rPr>
          <w:b/>
        </w:rPr>
        <w:t>Цель</w:t>
      </w:r>
      <w:r>
        <w:t xml:space="preserve">: </w:t>
      </w:r>
      <w:r w:rsidRPr="0065588E">
        <w:t>создать на плоскости листа трёхмерное изображение головы человека, активно выявляя объём и отдельные характерные черты головы конкретной модели</w:t>
      </w:r>
      <w:r>
        <w:t xml:space="preserve">. </w:t>
      </w:r>
    </w:p>
    <w:p w:rsidR="0065588E" w:rsidRPr="000473D3" w:rsidRDefault="0065588E" w:rsidP="0065588E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65588E" w:rsidRDefault="0065588E" w:rsidP="0065588E">
      <w:pPr>
        <w:pStyle w:val="a6"/>
      </w:pPr>
      <w:r>
        <w:t xml:space="preserve">ПЗ-4.1: кратковременный рисунок головы натурщика и черепа в том же повороте; </w:t>
      </w:r>
    </w:p>
    <w:p w:rsidR="0065588E" w:rsidRDefault="0065588E" w:rsidP="0065588E">
      <w:pPr>
        <w:pStyle w:val="a6"/>
      </w:pPr>
      <w:r>
        <w:t>ПЗ-4.2: Кратковременный рисунок головы натурщика в 2-х поворотах;</w:t>
      </w:r>
    </w:p>
    <w:p w:rsidR="0065588E" w:rsidRDefault="0065588E" w:rsidP="0065588E">
      <w:pPr>
        <w:pStyle w:val="a6"/>
      </w:pPr>
      <w:r>
        <w:t>ПЗ-4.3: Рисунок головы натурщика в ракурсе или в головном уборе.</w:t>
      </w:r>
    </w:p>
    <w:p w:rsidR="0065588E" w:rsidRDefault="0065588E" w:rsidP="0065588E">
      <w:pPr>
        <w:pStyle w:val="aff7"/>
      </w:pPr>
      <w:r w:rsidRPr="008542DE">
        <w:rPr>
          <w:b/>
        </w:rPr>
        <w:t>Задание</w:t>
      </w:r>
      <w:r>
        <w:rPr>
          <w:b/>
        </w:rPr>
        <w:t xml:space="preserve">. </w:t>
      </w:r>
      <w:r w:rsidRPr="0065588E">
        <w:t>При рисовании живой головы студент должен</w:t>
      </w:r>
      <w:r>
        <w:t>:</w:t>
      </w:r>
    </w:p>
    <w:p w:rsidR="0065588E" w:rsidRPr="0065588E" w:rsidRDefault="0065588E" w:rsidP="0065588E">
      <w:pPr>
        <w:pStyle w:val="a6"/>
      </w:pPr>
      <w:r w:rsidRPr="0065588E">
        <w:t>передавать характер живой головы</w:t>
      </w:r>
      <w:r>
        <w:t>;</w:t>
      </w:r>
    </w:p>
    <w:p w:rsidR="0065588E" w:rsidRPr="0065588E" w:rsidRDefault="0065588E" w:rsidP="0065588E">
      <w:pPr>
        <w:pStyle w:val="a6"/>
      </w:pPr>
      <w:r w:rsidRPr="0065588E">
        <w:t>знать основные плоскости, определяющие форму головы</w:t>
      </w:r>
      <w:r>
        <w:t>;</w:t>
      </w:r>
    </w:p>
    <w:p w:rsidR="0065588E" w:rsidRPr="0065588E" w:rsidRDefault="0065588E" w:rsidP="0065588E">
      <w:pPr>
        <w:pStyle w:val="a6"/>
      </w:pPr>
      <w:r w:rsidRPr="0065588E">
        <w:t>строить голову на основании анатомического анализа формы</w:t>
      </w:r>
      <w:r>
        <w:t>;</w:t>
      </w:r>
    </w:p>
    <w:p w:rsidR="0065588E" w:rsidRPr="0065588E" w:rsidRDefault="0065588E" w:rsidP="0065588E">
      <w:pPr>
        <w:pStyle w:val="a6"/>
      </w:pPr>
      <w:r w:rsidRPr="0065588E">
        <w:t>уметь передать ракурс, сокращение формы в пространстве</w:t>
      </w:r>
      <w:r>
        <w:t>;</w:t>
      </w:r>
    </w:p>
    <w:p w:rsidR="0065588E" w:rsidRPr="0065588E" w:rsidRDefault="0065588E" w:rsidP="0065588E">
      <w:pPr>
        <w:pStyle w:val="a6"/>
      </w:pPr>
      <w:r w:rsidRPr="0065588E">
        <w:t>иметь навыки в пользовании мягким материалом (уголь, сангина, сепия)</w:t>
      </w:r>
      <w:r>
        <w:t>;</w:t>
      </w:r>
    </w:p>
    <w:p w:rsidR="0065588E" w:rsidRPr="0065588E" w:rsidRDefault="0065588E" w:rsidP="0065588E">
      <w:pPr>
        <w:pStyle w:val="a6"/>
      </w:pPr>
      <w:r w:rsidRPr="0065588E">
        <w:t>умение пользоваться выразительными особенностями светотеневой моделировки при рисовании</w:t>
      </w:r>
      <w:r>
        <w:t>;</w:t>
      </w:r>
    </w:p>
    <w:p w:rsidR="0065588E" w:rsidRDefault="0065588E" w:rsidP="0065588E">
      <w:pPr>
        <w:pStyle w:val="a6"/>
      </w:pPr>
      <w:r w:rsidRPr="0065588E">
        <w:t>умение правильно передать освещенность головы и её частей.</w:t>
      </w:r>
    </w:p>
    <w:p w:rsidR="0065588E" w:rsidRDefault="0065588E" w:rsidP="0065588E">
      <w:pPr>
        <w:pStyle w:val="aff7"/>
      </w:pPr>
      <w:r w:rsidRPr="000473D3">
        <w:rPr>
          <w:b/>
        </w:rPr>
        <w:t>Форма проведения</w:t>
      </w:r>
      <w:r>
        <w:t xml:space="preserve">: </w:t>
      </w:r>
      <w:r w:rsidRPr="0065588E">
        <w:t>аудиторное занятие, выполнение рисунка с натуры на листе фо</w:t>
      </w:r>
      <w:r w:rsidRPr="0065588E">
        <w:t>р</w:t>
      </w:r>
      <w:r w:rsidRPr="0065588E">
        <w:t>мата А2 графическим материалами (графитный карандаш, уголь, ретушь, соус, сепия, санг</w:t>
      </w:r>
      <w:r w:rsidRPr="0065588E">
        <w:t>и</w:t>
      </w:r>
      <w:r w:rsidRPr="0065588E">
        <w:t>на, мел)</w:t>
      </w:r>
      <w:r>
        <w:t>.</w:t>
      </w:r>
    </w:p>
    <w:p w:rsidR="0065588E" w:rsidRPr="000473D3" w:rsidRDefault="0065588E" w:rsidP="0065588E">
      <w:pPr>
        <w:pStyle w:val="aff7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2B2E2A" w:rsidRDefault="002B2E2A" w:rsidP="002B2E2A">
      <w:pPr>
        <w:pStyle w:val="aff7"/>
      </w:pPr>
      <w:r>
        <w:t>1. Что такое «натура» и «модель»?</w:t>
      </w:r>
    </w:p>
    <w:p w:rsidR="002B2E2A" w:rsidRDefault="002B2E2A" w:rsidP="002B2E2A">
      <w:pPr>
        <w:pStyle w:val="aff7"/>
      </w:pPr>
      <w:r>
        <w:t>2. Каковы основные закономерности построения «</w:t>
      </w:r>
      <w:proofErr w:type="spellStart"/>
      <w:r>
        <w:t>обрубовочной</w:t>
      </w:r>
      <w:proofErr w:type="spellEnd"/>
      <w:r>
        <w:t>» и живой головы ч</w:t>
      </w:r>
      <w:r>
        <w:t>е</w:t>
      </w:r>
      <w:r>
        <w:t>ловека?</w:t>
      </w:r>
    </w:p>
    <w:p w:rsidR="002B2E2A" w:rsidRDefault="002B2E2A" w:rsidP="002B2E2A">
      <w:pPr>
        <w:pStyle w:val="aff7"/>
      </w:pPr>
      <w:r>
        <w:t xml:space="preserve">3. Каково значение средней (осевой) </w:t>
      </w:r>
      <w:proofErr w:type="gramStart"/>
      <w:r>
        <w:t>линии  лица</w:t>
      </w:r>
      <w:proofErr w:type="gramEnd"/>
      <w:r>
        <w:t>?</w:t>
      </w:r>
    </w:p>
    <w:p w:rsidR="002B2E2A" w:rsidRDefault="002B2E2A" w:rsidP="002B2E2A">
      <w:pPr>
        <w:pStyle w:val="aff7"/>
      </w:pPr>
      <w:r>
        <w:t>4. Что такое лицевой угол?</w:t>
      </w:r>
    </w:p>
    <w:p w:rsidR="002B2E2A" w:rsidRDefault="002B2E2A" w:rsidP="002B2E2A">
      <w:pPr>
        <w:pStyle w:val="aff7"/>
      </w:pPr>
      <w:r>
        <w:t>5. Какова роль «модуля» в рисовании головы?</w:t>
      </w:r>
    </w:p>
    <w:p w:rsidR="002B2E2A" w:rsidRDefault="002B2E2A" w:rsidP="002B2E2A">
      <w:pPr>
        <w:pStyle w:val="aff7"/>
      </w:pPr>
      <w:r>
        <w:t>6. Каковы основные «идеальные» пропорции частей лица, и как они и</w:t>
      </w:r>
      <w:r>
        <w:t>с</w:t>
      </w:r>
      <w:r>
        <w:t>пользуются при рис</w:t>
      </w:r>
      <w:r>
        <w:t>о</w:t>
      </w:r>
      <w:r>
        <w:t>вании головы человека?</w:t>
      </w:r>
    </w:p>
    <w:p w:rsidR="002B2E2A" w:rsidRDefault="002B2E2A" w:rsidP="002B2E2A">
      <w:pPr>
        <w:pStyle w:val="aff7"/>
      </w:pPr>
      <w:r>
        <w:t>7. Что такое ракурс в рисовании головы?</w:t>
      </w:r>
    </w:p>
    <w:p w:rsidR="002B2E2A" w:rsidRDefault="002B2E2A" w:rsidP="002B2E2A">
      <w:pPr>
        <w:pStyle w:val="aff7"/>
      </w:pPr>
      <w:r>
        <w:t>8. Какова последовательность рисования головы человека на листе?</w:t>
      </w:r>
    </w:p>
    <w:p w:rsidR="002B2E2A" w:rsidRDefault="002B2E2A" w:rsidP="002B2E2A">
      <w:pPr>
        <w:pStyle w:val="aff7"/>
      </w:pPr>
      <w:r>
        <w:t>9. Каково значение светотени в моделировке формы головы?</w:t>
      </w:r>
    </w:p>
    <w:p w:rsidR="002B2E2A" w:rsidRDefault="002B2E2A" w:rsidP="002B2E2A">
      <w:pPr>
        <w:pStyle w:val="aff7"/>
      </w:pPr>
      <w:r>
        <w:t>10. Что такое передний план в изображении головы, и как его можно выявить средс</w:t>
      </w:r>
      <w:r>
        <w:t>т</w:t>
      </w:r>
      <w:r>
        <w:t>вами р</w:t>
      </w:r>
      <w:r>
        <w:t>и</w:t>
      </w:r>
      <w:r>
        <w:t>сунка?</w:t>
      </w:r>
    </w:p>
    <w:p w:rsidR="0065588E" w:rsidRDefault="002B2E2A" w:rsidP="002B2E2A">
      <w:pPr>
        <w:pStyle w:val="aff7"/>
      </w:pPr>
      <w:r>
        <w:t>11. Зависят ли характерные черты лица от соотношения пропорций его форм?</w:t>
      </w:r>
      <w:r w:rsidR="0065588E" w:rsidRPr="00F76850">
        <w:t>?</w:t>
      </w:r>
    </w:p>
    <w:p w:rsidR="0065588E" w:rsidRPr="00367DE4" w:rsidRDefault="0065588E" w:rsidP="0065588E">
      <w:pPr>
        <w:pStyle w:val="aff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2B2E2A" w:rsidRDefault="002B2E2A" w:rsidP="002B2E2A">
      <w:pPr>
        <w:pStyle w:val="a6"/>
        <w:numPr>
          <w:ilvl w:val="0"/>
          <w:numId w:val="0"/>
        </w:numPr>
        <w:ind w:firstLine="567"/>
      </w:pPr>
    </w:p>
    <w:p w:rsidR="002B2E2A" w:rsidRDefault="002B2E2A" w:rsidP="002B2E2A">
      <w:pPr>
        <w:pStyle w:val="3"/>
      </w:pPr>
      <w:r w:rsidRPr="00F76850">
        <w:rPr>
          <w:szCs w:val="32"/>
        </w:rPr>
        <w:t>Портрет с руками</w:t>
      </w:r>
      <w:r>
        <w:t xml:space="preserve"> (Задания ПЗ-5.1 — ПЗ-5.3)</w:t>
      </w:r>
    </w:p>
    <w:p w:rsidR="002B2E2A" w:rsidRDefault="002B2E2A" w:rsidP="002B2E2A">
      <w:pPr>
        <w:pStyle w:val="aff7"/>
      </w:pPr>
      <w:r w:rsidRPr="008542DE">
        <w:rPr>
          <w:b/>
        </w:rPr>
        <w:t>Цель</w:t>
      </w:r>
      <w:r>
        <w:t xml:space="preserve">: </w:t>
      </w:r>
      <w:r w:rsidRPr="002B2E2A">
        <w:t>изобразить портрет, гармонично объединив голову, плечевой пояс, торс и руки в определённом движении в единую композицию, используя штр</w:t>
      </w:r>
      <w:r w:rsidRPr="002B2E2A">
        <w:t>и</w:t>
      </w:r>
      <w:r w:rsidRPr="002B2E2A">
        <w:t>ховку создать полноценный художественный образ</w:t>
      </w:r>
      <w:r>
        <w:t xml:space="preserve">. </w:t>
      </w:r>
    </w:p>
    <w:p w:rsidR="002B2E2A" w:rsidRPr="000473D3" w:rsidRDefault="002B2E2A" w:rsidP="002B2E2A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2B2E2A" w:rsidRDefault="002B2E2A" w:rsidP="002B2E2A">
      <w:pPr>
        <w:pStyle w:val="a6"/>
      </w:pPr>
      <w:r>
        <w:t>ПЗ-5.1: портрет с руками;</w:t>
      </w:r>
    </w:p>
    <w:p w:rsidR="002B2E2A" w:rsidRDefault="002B2E2A" w:rsidP="002B2E2A">
      <w:pPr>
        <w:pStyle w:val="a6"/>
      </w:pPr>
      <w:r>
        <w:t>ПЗ-5.2: рисунок частей тела человека (кисти рук, стопа, рука и т.п.);</w:t>
      </w:r>
    </w:p>
    <w:p w:rsidR="002B2E2A" w:rsidRDefault="002B2E2A" w:rsidP="002B2E2A">
      <w:pPr>
        <w:pStyle w:val="a6"/>
      </w:pPr>
      <w:r>
        <w:t>ПЗ-5.3: рисунок скелета человека.</w:t>
      </w:r>
    </w:p>
    <w:p w:rsidR="002B2E2A" w:rsidRDefault="002B2E2A" w:rsidP="002B2E2A">
      <w:pPr>
        <w:pStyle w:val="aff7"/>
      </w:pPr>
      <w:r w:rsidRPr="008542DE">
        <w:rPr>
          <w:b/>
        </w:rPr>
        <w:t>Задание</w:t>
      </w:r>
      <w:r>
        <w:rPr>
          <w:b/>
        </w:rPr>
        <w:t xml:space="preserve">. </w:t>
      </w:r>
      <w:r w:rsidRPr="0065588E">
        <w:t xml:space="preserve">При </w:t>
      </w:r>
      <w:r>
        <w:t>рисовании портрета с руками студент должен:</w:t>
      </w:r>
    </w:p>
    <w:p w:rsidR="002B2E2A" w:rsidRDefault="002B2E2A" w:rsidP="002B2E2A">
      <w:pPr>
        <w:pStyle w:val="a6"/>
      </w:pPr>
      <w:r>
        <w:t>уметь правильно композиционно разместить общий силуэт портретируемого в фо</w:t>
      </w:r>
      <w:r>
        <w:t>р</w:t>
      </w:r>
      <w:r>
        <w:t>мате листа;</w:t>
      </w:r>
    </w:p>
    <w:p w:rsidR="002B2E2A" w:rsidRDefault="002B2E2A" w:rsidP="002B2E2A">
      <w:pPr>
        <w:pStyle w:val="a6"/>
      </w:pPr>
      <w:r>
        <w:t>уметь прослеживать связь головы с плечевым поясом и торсом, точно определять «посадку» головы с шеей на торсе;</w:t>
      </w:r>
    </w:p>
    <w:p w:rsidR="002B2E2A" w:rsidRDefault="002B2E2A" w:rsidP="002B2E2A">
      <w:pPr>
        <w:pStyle w:val="a6"/>
      </w:pPr>
      <w:r>
        <w:t>владеть навыками рисования головы и торса в ракурсе;</w:t>
      </w:r>
    </w:p>
    <w:p w:rsidR="002B2E2A" w:rsidRDefault="002B2E2A" w:rsidP="002B2E2A">
      <w:pPr>
        <w:pStyle w:val="a6"/>
      </w:pPr>
      <w:r>
        <w:t>освоить строение и пластику видимых на портрете обнаженных конечностей челов</w:t>
      </w:r>
      <w:r>
        <w:t>е</w:t>
      </w:r>
      <w:r>
        <w:t>ка (рук, кистей рук, стоп);</w:t>
      </w:r>
    </w:p>
    <w:p w:rsidR="002B2E2A" w:rsidRDefault="002B2E2A" w:rsidP="002B2E2A">
      <w:pPr>
        <w:pStyle w:val="a6"/>
      </w:pPr>
      <w:r>
        <w:t>правильно определять пропорциональные отношения головы с торсом, с руками;</w:t>
      </w:r>
    </w:p>
    <w:p w:rsidR="002B2E2A" w:rsidRDefault="002B2E2A" w:rsidP="002B2E2A">
      <w:pPr>
        <w:pStyle w:val="a6"/>
      </w:pPr>
      <w:r>
        <w:t>умело пользоваться штриховкой для передачи форм лица и рук, складок одежды, пр</w:t>
      </w:r>
      <w:r>
        <w:t>а</w:t>
      </w:r>
      <w:r>
        <w:t>вильно распределять тон для выявления световых характеристик и глубины пр</w:t>
      </w:r>
      <w:r>
        <w:t>о</w:t>
      </w:r>
      <w:r>
        <w:t>странства</w:t>
      </w:r>
      <w:r w:rsidRPr="0065588E">
        <w:t>.</w:t>
      </w:r>
    </w:p>
    <w:p w:rsidR="002B2E2A" w:rsidRDefault="002B2E2A" w:rsidP="002B2E2A">
      <w:pPr>
        <w:pStyle w:val="aff7"/>
      </w:pPr>
      <w:r w:rsidRPr="000473D3">
        <w:rPr>
          <w:b/>
        </w:rPr>
        <w:t>Форма проведения</w:t>
      </w:r>
      <w:r>
        <w:t xml:space="preserve">: </w:t>
      </w:r>
      <w:r w:rsidRPr="002B2E2A">
        <w:t>аудиторное занятие, выполнение рисунка с натуры на листе фо</w:t>
      </w:r>
      <w:r w:rsidRPr="002B2E2A">
        <w:t>р</w:t>
      </w:r>
      <w:r w:rsidRPr="002B2E2A">
        <w:t>мата от А2 до А1 графическим материалами (графитный карандаш, уголь, ретушь, соус, с</w:t>
      </w:r>
      <w:r w:rsidRPr="002B2E2A">
        <w:t>е</w:t>
      </w:r>
      <w:r w:rsidRPr="002B2E2A">
        <w:t>пия, сангина, мел)</w:t>
      </w:r>
      <w:r>
        <w:t>.</w:t>
      </w:r>
    </w:p>
    <w:p w:rsidR="002B2E2A" w:rsidRPr="000473D3" w:rsidRDefault="002B2E2A" w:rsidP="002B2E2A">
      <w:pPr>
        <w:pStyle w:val="aff7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2B2E2A" w:rsidRDefault="002B2E2A" w:rsidP="002B2E2A">
      <w:pPr>
        <w:pStyle w:val="aff7"/>
      </w:pPr>
      <w:r>
        <w:t>1. Что такое портрет, и какие основные типы портрета в искусстве Вам и</w:t>
      </w:r>
      <w:r>
        <w:t>з</w:t>
      </w:r>
      <w:r>
        <w:t>вестны?</w:t>
      </w:r>
    </w:p>
    <w:p w:rsidR="002B2E2A" w:rsidRDefault="002B2E2A" w:rsidP="002B2E2A">
      <w:pPr>
        <w:pStyle w:val="aff7"/>
      </w:pPr>
      <w:r>
        <w:t>2. Каким образом находится композиция портрета с руками в формате ли</w:t>
      </w:r>
      <w:r>
        <w:t>с</w:t>
      </w:r>
      <w:r>
        <w:t>та?</w:t>
      </w:r>
    </w:p>
    <w:p w:rsidR="002B2E2A" w:rsidRDefault="002B2E2A" w:rsidP="002B2E2A">
      <w:pPr>
        <w:pStyle w:val="aff7"/>
      </w:pPr>
      <w:r>
        <w:t>3. Что входит в состав плечевого пояса?</w:t>
      </w:r>
    </w:p>
    <w:p w:rsidR="002B2E2A" w:rsidRDefault="002B2E2A" w:rsidP="002B2E2A">
      <w:pPr>
        <w:pStyle w:val="aff7"/>
      </w:pPr>
      <w:r>
        <w:t>4. Какое значение для изучения человека имеет рисование отдельных частей тела (ан</w:t>
      </w:r>
      <w:r>
        <w:t>а</w:t>
      </w:r>
      <w:r>
        <w:t>том</w:t>
      </w:r>
      <w:r>
        <w:t>и</w:t>
      </w:r>
      <w:r>
        <w:t>ческих слепков)?</w:t>
      </w:r>
    </w:p>
    <w:p w:rsidR="002B2E2A" w:rsidRDefault="002B2E2A" w:rsidP="002B2E2A">
      <w:pPr>
        <w:pStyle w:val="aff7"/>
      </w:pPr>
      <w:r>
        <w:t>5. какое значение в рисунке портрета с руками имеет знание анатомии торса, скелета челов</w:t>
      </w:r>
      <w:r>
        <w:t>е</w:t>
      </w:r>
      <w:r>
        <w:t>ка в целом?</w:t>
      </w:r>
    </w:p>
    <w:p w:rsidR="002B2E2A" w:rsidRDefault="002B2E2A" w:rsidP="002B2E2A">
      <w:pPr>
        <w:pStyle w:val="aff7"/>
      </w:pPr>
      <w:r>
        <w:t xml:space="preserve">6. Как тоном можно объединить части портрета с руками в единое целое? </w:t>
      </w:r>
    </w:p>
    <w:p w:rsidR="002B2E2A" w:rsidRDefault="002B2E2A" w:rsidP="002B2E2A">
      <w:pPr>
        <w:pStyle w:val="aff7"/>
      </w:pPr>
      <w:r>
        <w:t xml:space="preserve">7. Каковы основные подвижные и неподвижные части лица человека? </w:t>
      </w:r>
    </w:p>
    <w:p w:rsidR="002B2E2A" w:rsidRDefault="002B2E2A" w:rsidP="002B2E2A">
      <w:pPr>
        <w:pStyle w:val="aff7"/>
      </w:pPr>
      <w:r>
        <w:t>8. Каковы конструктивные особенности и состав частей лица человека (нос, глаз, ухо, губы и т.д.)?</w:t>
      </w:r>
    </w:p>
    <w:p w:rsidR="002B2E2A" w:rsidRPr="00367DE4" w:rsidRDefault="002B2E2A" w:rsidP="002B2E2A">
      <w:pPr>
        <w:pStyle w:val="aff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2B2E2A" w:rsidRDefault="002B2E2A" w:rsidP="00C9592D">
      <w:pPr>
        <w:pStyle w:val="a6"/>
        <w:numPr>
          <w:ilvl w:val="0"/>
          <w:numId w:val="0"/>
        </w:numPr>
        <w:ind w:firstLine="567"/>
      </w:pPr>
    </w:p>
    <w:p w:rsidR="002B2E2A" w:rsidRDefault="002B2E2A" w:rsidP="002B2E2A">
      <w:pPr>
        <w:pStyle w:val="3"/>
      </w:pPr>
      <w:r w:rsidRPr="00F76850">
        <w:rPr>
          <w:szCs w:val="32"/>
        </w:rPr>
        <w:t xml:space="preserve">Рисунок </w:t>
      </w:r>
      <w:proofErr w:type="spellStart"/>
      <w:r w:rsidRPr="00F76850">
        <w:rPr>
          <w:szCs w:val="32"/>
        </w:rPr>
        <w:t>полуфигуры</w:t>
      </w:r>
      <w:proofErr w:type="spellEnd"/>
      <w:r w:rsidRPr="00F76850">
        <w:rPr>
          <w:szCs w:val="32"/>
        </w:rPr>
        <w:t xml:space="preserve"> человека</w:t>
      </w:r>
      <w:r>
        <w:t xml:space="preserve"> (Задания ПЗ-6.1 — ПЗ-6.3)</w:t>
      </w:r>
    </w:p>
    <w:p w:rsidR="002B2E2A" w:rsidRDefault="002B2E2A" w:rsidP="002B2E2A">
      <w:pPr>
        <w:pStyle w:val="aff7"/>
      </w:pPr>
      <w:r w:rsidRPr="008542DE">
        <w:rPr>
          <w:b/>
        </w:rPr>
        <w:t>Цель</w:t>
      </w:r>
      <w:r>
        <w:t xml:space="preserve">: </w:t>
      </w:r>
      <w:r w:rsidRPr="002B2E2A">
        <w:t>изобразить портрет, гармонично объединив голову, плечевой пояс, торс и руки в определённом движении в единую композицию, используя штр</w:t>
      </w:r>
      <w:r w:rsidRPr="002B2E2A">
        <w:t>и</w:t>
      </w:r>
      <w:r w:rsidRPr="002B2E2A">
        <w:t>ховку создать полноценный художественный образ</w:t>
      </w:r>
      <w:r>
        <w:t xml:space="preserve">. </w:t>
      </w:r>
    </w:p>
    <w:p w:rsidR="002B2E2A" w:rsidRPr="000473D3" w:rsidRDefault="002B2E2A" w:rsidP="002B2E2A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2B2E2A" w:rsidRDefault="002B2E2A" w:rsidP="002B2E2A">
      <w:pPr>
        <w:pStyle w:val="a6"/>
      </w:pPr>
      <w:r>
        <w:t>ПЗ-6.1: рисунок гипсового торса (Лаокоон);</w:t>
      </w:r>
    </w:p>
    <w:p w:rsidR="002B2E2A" w:rsidRDefault="002B2E2A" w:rsidP="002B2E2A">
      <w:pPr>
        <w:pStyle w:val="a6"/>
      </w:pPr>
      <w:r>
        <w:t xml:space="preserve">ПЗ-6.2: рисунок обнаженной </w:t>
      </w:r>
      <w:proofErr w:type="spellStart"/>
      <w:r>
        <w:t>полуфигуры</w:t>
      </w:r>
      <w:proofErr w:type="spellEnd"/>
      <w:r>
        <w:t>;</w:t>
      </w:r>
    </w:p>
    <w:p w:rsidR="002B2E2A" w:rsidRDefault="002B2E2A" w:rsidP="002B2E2A">
      <w:pPr>
        <w:pStyle w:val="a6"/>
      </w:pPr>
      <w:r>
        <w:t xml:space="preserve">ПЗ-6.3: рисунок одетой </w:t>
      </w:r>
      <w:proofErr w:type="spellStart"/>
      <w:r>
        <w:t>полуфигуры</w:t>
      </w:r>
      <w:proofErr w:type="spellEnd"/>
      <w:r>
        <w:t xml:space="preserve"> (мягкий материал).</w:t>
      </w:r>
    </w:p>
    <w:p w:rsidR="002B2E2A" w:rsidRDefault="002B2E2A" w:rsidP="002B2E2A">
      <w:pPr>
        <w:pStyle w:val="aff7"/>
      </w:pPr>
      <w:r w:rsidRPr="008542DE">
        <w:rPr>
          <w:b/>
        </w:rPr>
        <w:t>Задание</w:t>
      </w:r>
      <w:r>
        <w:rPr>
          <w:b/>
        </w:rPr>
        <w:t xml:space="preserve">. </w:t>
      </w:r>
      <w:r>
        <w:t>П</w:t>
      </w:r>
      <w:r w:rsidRPr="002B2E2A">
        <w:t xml:space="preserve">ри рисовании </w:t>
      </w:r>
      <w:proofErr w:type="spellStart"/>
      <w:r w:rsidRPr="002B2E2A">
        <w:t>полуфигуры</w:t>
      </w:r>
      <w:proofErr w:type="spellEnd"/>
      <w:r w:rsidRPr="002B2E2A">
        <w:t xml:space="preserve"> человека студент должен</w:t>
      </w:r>
      <w:r>
        <w:t>:</w:t>
      </w:r>
    </w:p>
    <w:p w:rsidR="002B2E2A" w:rsidRDefault="002B2E2A" w:rsidP="002B2E2A">
      <w:pPr>
        <w:pStyle w:val="a6"/>
      </w:pPr>
      <w:r>
        <w:t>знать конструктивные анатомические особенности верхней части тела человека;</w:t>
      </w:r>
    </w:p>
    <w:p w:rsidR="002B2E2A" w:rsidRDefault="002B2E2A" w:rsidP="002B2E2A">
      <w:pPr>
        <w:pStyle w:val="a6"/>
      </w:pPr>
      <w:r>
        <w:t>знать основные формы движения конечностей относительно торса;</w:t>
      </w:r>
    </w:p>
    <w:p w:rsidR="002B2E2A" w:rsidRDefault="002B2E2A" w:rsidP="002B2E2A">
      <w:pPr>
        <w:pStyle w:val="a6"/>
      </w:pPr>
      <w:r>
        <w:t>уметь конструктивно рисовать движения человеческого торса и конечностей по пре</w:t>
      </w:r>
      <w:r>
        <w:t>д</w:t>
      </w:r>
      <w:r>
        <w:t xml:space="preserve">ставлению и по памяти;  </w:t>
      </w:r>
    </w:p>
    <w:p w:rsidR="002B2E2A" w:rsidRDefault="002B2E2A" w:rsidP="002B2E2A">
      <w:pPr>
        <w:pStyle w:val="a6"/>
      </w:pPr>
      <w:r>
        <w:t xml:space="preserve">уметь правильно определять взаимное размещение в пространстве головы, торса и верхних конечностей и правильно конструктивно передавать его на листе; </w:t>
      </w:r>
    </w:p>
    <w:p w:rsidR="002B2E2A" w:rsidRDefault="002B2E2A" w:rsidP="002B2E2A">
      <w:pPr>
        <w:pStyle w:val="a6"/>
      </w:pPr>
      <w:r>
        <w:t xml:space="preserve">уметь достоверно определять скелетную конструкцию в образовании </w:t>
      </w:r>
      <w:proofErr w:type="gramStart"/>
      <w:r>
        <w:t>форм  торса</w:t>
      </w:r>
      <w:proofErr w:type="gramEnd"/>
      <w:r>
        <w:t xml:space="preserve"> и сочленение его с головой, пользоваться знанием костной основы при построении внешних форм фигуры</w:t>
      </w:r>
      <w:r w:rsidRPr="0065588E">
        <w:t>.</w:t>
      </w:r>
    </w:p>
    <w:p w:rsidR="002B2E2A" w:rsidRDefault="002B2E2A" w:rsidP="002B2E2A">
      <w:pPr>
        <w:pStyle w:val="aff7"/>
      </w:pPr>
      <w:r w:rsidRPr="000473D3">
        <w:rPr>
          <w:b/>
        </w:rPr>
        <w:t>Форма проведения</w:t>
      </w:r>
      <w:r>
        <w:t xml:space="preserve">: </w:t>
      </w:r>
      <w:r w:rsidRPr="002B2E2A">
        <w:t>аудиторное занятие, выполнение рисунка с натуры на листе фо</w:t>
      </w:r>
      <w:r w:rsidRPr="002B2E2A">
        <w:t>р</w:t>
      </w:r>
      <w:r w:rsidRPr="002B2E2A">
        <w:t>мата от А2 до А1 графическим материалами (графитный карандаш, уголь, ретушь, соус, с</w:t>
      </w:r>
      <w:r w:rsidRPr="002B2E2A">
        <w:t>е</w:t>
      </w:r>
      <w:r w:rsidRPr="002B2E2A">
        <w:t>пия, сангина, мел)</w:t>
      </w:r>
      <w:r>
        <w:t>.</w:t>
      </w:r>
    </w:p>
    <w:p w:rsidR="002B2E2A" w:rsidRPr="000473D3" w:rsidRDefault="002B2E2A" w:rsidP="002B2E2A">
      <w:pPr>
        <w:pStyle w:val="aff7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2B2E2A" w:rsidRPr="002B2E2A" w:rsidRDefault="002B2E2A" w:rsidP="002B2E2A">
      <w:pPr>
        <w:pStyle w:val="aff7"/>
      </w:pPr>
      <w:r>
        <w:t xml:space="preserve">1. </w:t>
      </w:r>
      <w:r w:rsidRPr="002B2E2A">
        <w:t xml:space="preserve">В чем различие портрета с руками от </w:t>
      </w:r>
      <w:proofErr w:type="spellStart"/>
      <w:r w:rsidRPr="002B2E2A">
        <w:t>полуфигуры</w:t>
      </w:r>
      <w:proofErr w:type="spellEnd"/>
      <w:r w:rsidRPr="002B2E2A">
        <w:t xml:space="preserve"> человека?</w:t>
      </w:r>
    </w:p>
    <w:p w:rsidR="002B2E2A" w:rsidRPr="002B2E2A" w:rsidRDefault="002B2E2A" w:rsidP="002B2E2A">
      <w:pPr>
        <w:pStyle w:val="aff7"/>
      </w:pPr>
      <w:r w:rsidRPr="002B2E2A">
        <w:t xml:space="preserve">2. Каково значение знания анатомии в рисовании </w:t>
      </w:r>
      <w:proofErr w:type="spellStart"/>
      <w:r w:rsidRPr="002B2E2A">
        <w:t>полуфигуры</w:t>
      </w:r>
      <w:proofErr w:type="spellEnd"/>
      <w:r w:rsidRPr="002B2E2A">
        <w:t>?</w:t>
      </w:r>
    </w:p>
    <w:p w:rsidR="002B2E2A" w:rsidRPr="002B2E2A" w:rsidRDefault="002B2E2A" w:rsidP="002B2E2A">
      <w:pPr>
        <w:pStyle w:val="aff7"/>
      </w:pPr>
      <w:r w:rsidRPr="002B2E2A">
        <w:t xml:space="preserve">3. Как передача взаимного </w:t>
      </w:r>
      <w:proofErr w:type="gramStart"/>
      <w:r w:rsidRPr="002B2E2A">
        <w:t>движения  или</w:t>
      </w:r>
      <w:proofErr w:type="gramEnd"/>
      <w:r w:rsidRPr="002B2E2A">
        <w:t xml:space="preserve"> расположения частей торса и рук влияют на посадку и устойчивость рисунка </w:t>
      </w:r>
      <w:proofErr w:type="spellStart"/>
      <w:r w:rsidRPr="002B2E2A">
        <w:t>полуфигуры</w:t>
      </w:r>
      <w:proofErr w:type="spellEnd"/>
      <w:r w:rsidRPr="002B2E2A">
        <w:t xml:space="preserve"> в листе?</w:t>
      </w:r>
    </w:p>
    <w:p w:rsidR="002B2E2A" w:rsidRPr="002B2E2A" w:rsidRDefault="002B2E2A" w:rsidP="002B2E2A">
      <w:pPr>
        <w:pStyle w:val="aff7"/>
      </w:pPr>
      <w:r w:rsidRPr="002B2E2A">
        <w:t xml:space="preserve">4. Каковы основные составляющие части торса человека? </w:t>
      </w:r>
    </w:p>
    <w:p w:rsidR="002B2E2A" w:rsidRPr="002B2E2A" w:rsidRDefault="002B2E2A" w:rsidP="002B2E2A">
      <w:pPr>
        <w:pStyle w:val="aff7"/>
      </w:pPr>
      <w:r w:rsidRPr="002B2E2A">
        <w:t>5. Что такое плечевой и тазовый пояс, из чего они состоят, как они формируют вне</w:t>
      </w:r>
      <w:r w:rsidRPr="002B2E2A">
        <w:t>ш</w:t>
      </w:r>
      <w:r w:rsidRPr="002B2E2A">
        <w:t>ние очертания торса?</w:t>
      </w:r>
    </w:p>
    <w:p w:rsidR="002B2E2A" w:rsidRPr="002B2E2A" w:rsidRDefault="002B2E2A" w:rsidP="002B2E2A">
      <w:pPr>
        <w:pStyle w:val="aff7"/>
      </w:pPr>
      <w:r w:rsidRPr="002B2E2A">
        <w:t>6. Каково основное конструктивное строение рук и кистей человека?</w:t>
      </w:r>
    </w:p>
    <w:p w:rsidR="002B2E2A" w:rsidRPr="002B2E2A" w:rsidRDefault="002B2E2A" w:rsidP="002B2E2A">
      <w:pPr>
        <w:pStyle w:val="aff7"/>
      </w:pPr>
      <w:r w:rsidRPr="002B2E2A">
        <w:t>7. Каковы главные виды движений верхних конечностей в разных суставах (отвед</w:t>
      </w:r>
      <w:r w:rsidRPr="002B2E2A">
        <w:t>е</w:t>
      </w:r>
      <w:r w:rsidRPr="002B2E2A">
        <w:t>ние, приведение, сгибание, пронация, супинация и т.п.)?</w:t>
      </w:r>
    </w:p>
    <w:p w:rsidR="002B2E2A" w:rsidRPr="002B2E2A" w:rsidRDefault="002B2E2A" w:rsidP="002B2E2A">
      <w:pPr>
        <w:pStyle w:val="aff7"/>
      </w:pPr>
      <w:r w:rsidRPr="002B2E2A">
        <w:t>8. насколько важно разнообразить технические приёмы (штриховку, тушевку) в рису</w:t>
      </w:r>
      <w:r w:rsidRPr="002B2E2A">
        <w:t>н</w:t>
      </w:r>
      <w:r w:rsidRPr="002B2E2A">
        <w:t xml:space="preserve">ке мелких и крупных деталей? </w:t>
      </w:r>
    </w:p>
    <w:p w:rsidR="002B2E2A" w:rsidRPr="002B2E2A" w:rsidRDefault="002B2E2A" w:rsidP="002B2E2A">
      <w:pPr>
        <w:pStyle w:val="aff7"/>
      </w:pPr>
      <w:r>
        <w:t xml:space="preserve">9. </w:t>
      </w:r>
      <w:r w:rsidRPr="002B2E2A">
        <w:t>Что такое силуэт и пятно в рисунке, в чем их сходство и различие?</w:t>
      </w:r>
    </w:p>
    <w:p w:rsidR="002B2E2A" w:rsidRPr="00367DE4" w:rsidRDefault="002B2E2A" w:rsidP="002B2E2A">
      <w:pPr>
        <w:pStyle w:val="aff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2B2E2A" w:rsidRDefault="002B2E2A" w:rsidP="00C9592D">
      <w:pPr>
        <w:pStyle w:val="a6"/>
        <w:numPr>
          <w:ilvl w:val="0"/>
          <w:numId w:val="0"/>
        </w:numPr>
        <w:ind w:firstLine="567"/>
      </w:pPr>
    </w:p>
    <w:p w:rsidR="002B2E2A" w:rsidRDefault="002B2E2A" w:rsidP="002B2E2A">
      <w:pPr>
        <w:pStyle w:val="3"/>
      </w:pPr>
      <w:r w:rsidRPr="00F76850">
        <w:rPr>
          <w:szCs w:val="32"/>
        </w:rPr>
        <w:t>Рисунок фигуры человека (конструкция, пласт</w:t>
      </w:r>
      <w:r w:rsidRPr="00F76850">
        <w:rPr>
          <w:szCs w:val="32"/>
        </w:rPr>
        <w:t>и</w:t>
      </w:r>
      <w:r w:rsidRPr="00F76850">
        <w:rPr>
          <w:szCs w:val="32"/>
        </w:rPr>
        <w:t>ка)</w:t>
      </w:r>
      <w:r>
        <w:t xml:space="preserve"> (Задания ПЗ-7.1 — ПЗ-7.3)</w:t>
      </w:r>
    </w:p>
    <w:p w:rsidR="002B2E2A" w:rsidRDefault="002B2E2A" w:rsidP="002B2E2A">
      <w:pPr>
        <w:pStyle w:val="aff7"/>
      </w:pPr>
      <w:r w:rsidRPr="008542DE">
        <w:rPr>
          <w:b/>
        </w:rPr>
        <w:t>Цель</w:t>
      </w:r>
      <w:r>
        <w:t xml:space="preserve">: </w:t>
      </w:r>
      <w:r w:rsidRPr="002B2E2A">
        <w:t xml:space="preserve">изобразить на формате листа, грамотно </w:t>
      </w:r>
      <w:proofErr w:type="spellStart"/>
      <w:r w:rsidRPr="002B2E2A">
        <w:t>закомпоновав</w:t>
      </w:r>
      <w:proofErr w:type="spellEnd"/>
      <w:r w:rsidRPr="002B2E2A">
        <w:t xml:space="preserve"> и графическими средств</w:t>
      </w:r>
      <w:r w:rsidRPr="002B2E2A">
        <w:t>а</w:t>
      </w:r>
      <w:r w:rsidRPr="002B2E2A">
        <w:t xml:space="preserve">ми передать особые характеристики одетой или обнаженной </w:t>
      </w:r>
      <w:proofErr w:type="spellStart"/>
      <w:r w:rsidRPr="002B2E2A">
        <w:t>п</w:t>
      </w:r>
      <w:r w:rsidRPr="002B2E2A">
        <w:t>о</w:t>
      </w:r>
      <w:r w:rsidRPr="002B2E2A">
        <w:t>луфигуры</w:t>
      </w:r>
      <w:proofErr w:type="spellEnd"/>
      <w:r w:rsidRPr="002B2E2A">
        <w:t>, создав при этом полноценный художественный образ</w:t>
      </w:r>
      <w:r>
        <w:t xml:space="preserve">. </w:t>
      </w:r>
    </w:p>
    <w:p w:rsidR="002B2E2A" w:rsidRPr="000473D3" w:rsidRDefault="002B2E2A" w:rsidP="002B2E2A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2B2E2A" w:rsidRDefault="002B2E2A" w:rsidP="002B2E2A">
      <w:pPr>
        <w:pStyle w:val="a6"/>
      </w:pPr>
      <w:r>
        <w:t>ПЗ-7.1: наброски фигуры человека (2-3 коротких рисунка различными графическими материалами);</w:t>
      </w:r>
    </w:p>
    <w:p w:rsidR="002B2E2A" w:rsidRDefault="002B2E2A" w:rsidP="002B2E2A">
      <w:pPr>
        <w:pStyle w:val="a6"/>
      </w:pPr>
      <w:r>
        <w:t>ПЗ-7.2: рисунок античной гипсовой фигуры</w:t>
      </w:r>
      <w:r w:rsidR="006B3937">
        <w:t>;</w:t>
      </w:r>
    </w:p>
    <w:p w:rsidR="002B2E2A" w:rsidRDefault="006B3937" w:rsidP="002B2E2A">
      <w:pPr>
        <w:pStyle w:val="a6"/>
      </w:pPr>
      <w:r>
        <w:t>ПЗ-7.3: к</w:t>
      </w:r>
      <w:r w:rsidR="002B2E2A">
        <w:t>ратковременный рисунок обнаженной стоящей фигуры (вид спереди и сз</w:t>
      </w:r>
      <w:r w:rsidR="002B2E2A">
        <w:t>а</w:t>
      </w:r>
      <w:r w:rsidR="002B2E2A">
        <w:t>ди).</w:t>
      </w:r>
    </w:p>
    <w:p w:rsidR="002B2E2A" w:rsidRDefault="002B2E2A" w:rsidP="002B2E2A">
      <w:pPr>
        <w:pStyle w:val="aff7"/>
      </w:pPr>
      <w:r w:rsidRPr="008542DE">
        <w:rPr>
          <w:b/>
        </w:rPr>
        <w:t>Задание</w:t>
      </w:r>
      <w:r>
        <w:rPr>
          <w:b/>
        </w:rPr>
        <w:t xml:space="preserve">. </w:t>
      </w:r>
      <w:r>
        <w:t>П</w:t>
      </w:r>
      <w:r w:rsidRPr="002B2E2A">
        <w:t>ри анатомическом рисовании студент должен</w:t>
      </w:r>
      <w:r>
        <w:t>:</w:t>
      </w:r>
    </w:p>
    <w:p w:rsidR="002B2E2A" w:rsidRDefault="002B2E2A" w:rsidP="002B2E2A">
      <w:pPr>
        <w:pStyle w:val="a6"/>
      </w:pPr>
      <w:r>
        <w:t>знать основные пропорции фигуры человека;</w:t>
      </w:r>
    </w:p>
    <w:p w:rsidR="002B2E2A" w:rsidRDefault="002B2E2A" w:rsidP="002B2E2A">
      <w:pPr>
        <w:pStyle w:val="a6"/>
      </w:pPr>
      <w:r>
        <w:t>знать основы пластической анатомии и уметь их использовать в построении челов</w:t>
      </w:r>
      <w:r>
        <w:t>е</w:t>
      </w:r>
      <w:r>
        <w:t>ческой фигуры в различных движениях;</w:t>
      </w:r>
    </w:p>
    <w:p w:rsidR="002B2E2A" w:rsidRDefault="002B2E2A" w:rsidP="002B2E2A">
      <w:pPr>
        <w:pStyle w:val="a6"/>
      </w:pPr>
      <w:r>
        <w:t xml:space="preserve">правильно определять постановку и опору тела при рисовании стоящей фигуры; </w:t>
      </w:r>
    </w:p>
    <w:p w:rsidR="002B2E2A" w:rsidRDefault="002B2E2A" w:rsidP="002B2E2A">
      <w:pPr>
        <w:pStyle w:val="a6"/>
      </w:pPr>
      <w:r>
        <w:t xml:space="preserve">знать основы модульной структуры при рисовании фигуры человека; </w:t>
      </w:r>
    </w:p>
    <w:p w:rsidR="002B2E2A" w:rsidRDefault="002B2E2A" w:rsidP="002B2E2A">
      <w:pPr>
        <w:pStyle w:val="a6"/>
      </w:pPr>
      <w:r>
        <w:t>уметь правильно определять постановку фигуры на плоскости в покое и движении.</w:t>
      </w:r>
    </w:p>
    <w:p w:rsidR="002B2E2A" w:rsidRDefault="002B2E2A" w:rsidP="002B2E2A">
      <w:pPr>
        <w:pStyle w:val="aff7"/>
      </w:pPr>
      <w:r w:rsidRPr="000473D3">
        <w:rPr>
          <w:b/>
        </w:rPr>
        <w:t>Форма проведения</w:t>
      </w:r>
      <w:r>
        <w:t xml:space="preserve">: </w:t>
      </w:r>
      <w:r w:rsidRPr="002B2E2A">
        <w:t>аудиторное занятие, выполнение рисунка с натуры на листе фо</w:t>
      </w:r>
      <w:r w:rsidRPr="002B2E2A">
        <w:t>р</w:t>
      </w:r>
      <w:r w:rsidRPr="002B2E2A">
        <w:t>мата от А2 до А1 графическим материалами (графитный карандаш, уголь, ретушь, соус, с</w:t>
      </w:r>
      <w:r w:rsidRPr="002B2E2A">
        <w:t>е</w:t>
      </w:r>
      <w:r w:rsidRPr="002B2E2A">
        <w:t>пия, сангина, мел)</w:t>
      </w:r>
      <w:r>
        <w:t>.</w:t>
      </w:r>
    </w:p>
    <w:p w:rsidR="002B2E2A" w:rsidRPr="000473D3" w:rsidRDefault="002B2E2A" w:rsidP="002B2E2A">
      <w:pPr>
        <w:pStyle w:val="aff7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6B3937" w:rsidRDefault="006B3937" w:rsidP="006B3937">
      <w:pPr>
        <w:pStyle w:val="aff7"/>
      </w:pPr>
      <w:r>
        <w:t>1. Какое значение имеют кратковременные наброски или зарисовки человека при по</w:t>
      </w:r>
      <w:r>
        <w:t>д</w:t>
      </w:r>
      <w:r>
        <w:t xml:space="preserve">готовке к рисунку фигуры? </w:t>
      </w:r>
    </w:p>
    <w:p w:rsidR="006B3937" w:rsidRDefault="006B3937" w:rsidP="006B3937">
      <w:pPr>
        <w:pStyle w:val="aff7"/>
      </w:pPr>
      <w:r>
        <w:t>2. Что такое «модуль» в рисовании человека?</w:t>
      </w:r>
    </w:p>
    <w:p w:rsidR="006B3937" w:rsidRDefault="006B3937" w:rsidP="006B3937">
      <w:pPr>
        <w:pStyle w:val="aff7"/>
      </w:pPr>
      <w:r>
        <w:t>3. Каково значение знания пластической анатомии при рисовании фигуры человека?</w:t>
      </w:r>
    </w:p>
    <w:p w:rsidR="006B3937" w:rsidRDefault="006B3937" w:rsidP="006B3937">
      <w:pPr>
        <w:pStyle w:val="aff7"/>
      </w:pPr>
      <w:r>
        <w:t>4. Что означают понятия «контрапост» и «хиазм»?</w:t>
      </w:r>
    </w:p>
    <w:p w:rsidR="006B3937" w:rsidRDefault="006B3937" w:rsidP="006B3937">
      <w:pPr>
        <w:pStyle w:val="aff7"/>
      </w:pPr>
      <w:r>
        <w:t>6. С помощью каких приемов (визирование) и приспособлений (отвес) учащийся опр</w:t>
      </w:r>
      <w:r>
        <w:t>е</w:t>
      </w:r>
      <w:r>
        <w:t>деляет правильность постановки модели и соотношение её пр</w:t>
      </w:r>
      <w:r>
        <w:t>о</w:t>
      </w:r>
      <w:r>
        <w:t>порций?</w:t>
      </w:r>
    </w:p>
    <w:p w:rsidR="006B3937" w:rsidRPr="006B3937" w:rsidRDefault="006B3937" w:rsidP="006B3937">
      <w:pPr>
        <w:pStyle w:val="aff7"/>
      </w:pPr>
      <w:r>
        <w:t>7. Что дает изучение (рисование) гипсовых фигур (античных слепков) в процессе рис</w:t>
      </w:r>
      <w:r>
        <w:t>о</w:t>
      </w:r>
      <w:r>
        <w:t>вания человека?</w:t>
      </w:r>
    </w:p>
    <w:p w:rsidR="002B2E2A" w:rsidRPr="00367DE4" w:rsidRDefault="002B2E2A" w:rsidP="002B2E2A">
      <w:pPr>
        <w:pStyle w:val="aff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6B3937" w:rsidRDefault="006B3937" w:rsidP="006B3937">
      <w:pPr>
        <w:pStyle w:val="a6"/>
        <w:numPr>
          <w:ilvl w:val="0"/>
          <w:numId w:val="0"/>
        </w:numPr>
        <w:ind w:firstLine="567"/>
      </w:pPr>
    </w:p>
    <w:p w:rsidR="006B3937" w:rsidRDefault="006B3937" w:rsidP="006B3937">
      <w:pPr>
        <w:pStyle w:val="3"/>
      </w:pPr>
      <w:r w:rsidRPr="00F76850">
        <w:rPr>
          <w:szCs w:val="32"/>
        </w:rPr>
        <w:t>Рисунок фигур</w:t>
      </w:r>
      <w:r>
        <w:rPr>
          <w:szCs w:val="32"/>
        </w:rPr>
        <w:t>ы</w:t>
      </w:r>
      <w:r w:rsidRPr="00F76850">
        <w:rPr>
          <w:szCs w:val="32"/>
        </w:rPr>
        <w:t xml:space="preserve"> человека (обнаженная, одетая)</w:t>
      </w:r>
      <w:r>
        <w:t xml:space="preserve"> (Задания ПЗ-8.1 — ПЗ-8.3)</w:t>
      </w:r>
    </w:p>
    <w:p w:rsidR="006B3937" w:rsidRDefault="006B3937" w:rsidP="006B3937">
      <w:pPr>
        <w:pStyle w:val="aff7"/>
      </w:pPr>
      <w:r w:rsidRPr="008542DE">
        <w:rPr>
          <w:b/>
        </w:rPr>
        <w:t>Цель</w:t>
      </w:r>
      <w:r>
        <w:t xml:space="preserve">: </w:t>
      </w:r>
      <w:r w:rsidRPr="006B3937">
        <w:t>исполнить рисунок, раскрывающий во всей полноте пропорции, объём, пласт</w:t>
      </w:r>
      <w:r w:rsidRPr="006B3937">
        <w:t>и</w:t>
      </w:r>
      <w:r w:rsidRPr="006B3937">
        <w:t>ку, устойчивость изображения обнажённой или одетой фигуры на формате листа при этом раскрывая трёхмерное пространство фигуры, тональное решение, определяющее художес</w:t>
      </w:r>
      <w:r w:rsidRPr="006B3937">
        <w:t>т</w:t>
      </w:r>
      <w:r w:rsidRPr="006B3937">
        <w:t>венные качества рисунка.</w:t>
      </w:r>
      <w:r>
        <w:t xml:space="preserve"> </w:t>
      </w:r>
    </w:p>
    <w:p w:rsidR="006B3937" w:rsidRPr="000473D3" w:rsidRDefault="006B3937" w:rsidP="006B3937">
      <w:pPr>
        <w:pStyle w:val="aff7"/>
        <w:rPr>
          <w:b/>
        </w:rPr>
      </w:pPr>
      <w:r>
        <w:rPr>
          <w:b/>
        </w:rPr>
        <w:t>Темы работ</w:t>
      </w:r>
      <w:r w:rsidRPr="000473D3">
        <w:rPr>
          <w:b/>
        </w:rPr>
        <w:t>:</w:t>
      </w:r>
    </w:p>
    <w:p w:rsidR="006B3937" w:rsidRDefault="006B3937" w:rsidP="006B3937">
      <w:pPr>
        <w:pStyle w:val="a6"/>
      </w:pPr>
      <w:r>
        <w:t>ПЗ-8.1: рисунок обнаженной стоящей фигуры с прорисовкой скелета;</w:t>
      </w:r>
    </w:p>
    <w:p w:rsidR="006B3937" w:rsidRDefault="006B3937" w:rsidP="006B3937">
      <w:pPr>
        <w:pStyle w:val="a6"/>
      </w:pPr>
      <w:r>
        <w:t>ПЗ-8.2: Рисунок одетой и обнаженной фигуры в одной и той же позе;</w:t>
      </w:r>
    </w:p>
    <w:p w:rsidR="006B3937" w:rsidRDefault="006B3937" w:rsidP="006B3937">
      <w:pPr>
        <w:pStyle w:val="a6"/>
      </w:pPr>
      <w:r>
        <w:t>ПЗ-8.3: Рисунок обнаженной модели в сложном движении.</w:t>
      </w:r>
    </w:p>
    <w:p w:rsidR="006B3937" w:rsidRDefault="006B3937" w:rsidP="006B3937">
      <w:pPr>
        <w:pStyle w:val="aff7"/>
      </w:pPr>
      <w:r w:rsidRPr="008542DE">
        <w:rPr>
          <w:b/>
        </w:rPr>
        <w:t>Задание</w:t>
      </w:r>
      <w:r>
        <w:rPr>
          <w:b/>
        </w:rPr>
        <w:t xml:space="preserve">. </w:t>
      </w:r>
      <w:r>
        <w:t>П</w:t>
      </w:r>
      <w:r w:rsidRPr="006B3937">
        <w:t>ри рисовании обнаженной фигуры человека студент должен</w:t>
      </w:r>
      <w:r>
        <w:t>:</w:t>
      </w:r>
    </w:p>
    <w:p w:rsidR="006B3937" w:rsidRDefault="006B3937" w:rsidP="006B3937">
      <w:pPr>
        <w:pStyle w:val="a6"/>
      </w:pPr>
      <w:r>
        <w:t>уметь ставить рисунок фигуры на плоскости,</w:t>
      </w:r>
    </w:p>
    <w:p w:rsidR="006B3937" w:rsidRDefault="006B3937" w:rsidP="006B3937">
      <w:pPr>
        <w:pStyle w:val="a6"/>
      </w:pPr>
      <w:r>
        <w:t>передавать ракурс фигуры, движение в пространстве, возникающие при этом илл</w:t>
      </w:r>
      <w:r>
        <w:t>ю</w:t>
      </w:r>
      <w:r>
        <w:t>зорные сокращения форм,</w:t>
      </w:r>
    </w:p>
    <w:p w:rsidR="006B3937" w:rsidRDefault="006B3937" w:rsidP="006B3937">
      <w:pPr>
        <w:pStyle w:val="a6"/>
      </w:pPr>
      <w:r>
        <w:t>применять знания, полученные на занятиях пластической анатомии,</w:t>
      </w:r>
    </w:p>
    <w:p w:rsidR="006B3937" w:rsidRDefault="006B3937" w:rsidP="006B3937">
      <w:pPr>
        <w:pStyle w:val="a6"/>
      </w:pPr>
      <w:r>
        <w:t>рисовать фигуру человека объемно-конструктивным методом, «лепить» форму т</w:t>
      </w:r>
      <w:r>
        <w:t>о</w:t>
      </w:r>
      <w:r>
        <w:t xml:space="preserve">ном, </w:t>
      </w:r>
    </w:p>
    <w:p w:rsidR="006B3937" w:rsidRDefault="006B3937" w:rsidP="006B3937">
      <w:pPr>
        <w:pStyle w:val="a6"/>
      </w:pPr>
      <w:r>
        <w:t>рисовать фигуру человека по памяти и по представлению,</w:t>
      </w:r>
    </w:p>
    <w:p w:rsidR="006B3937" w:rsidRDefault="006B3937" w:rsidP="006B3937">
      <w:pPr>
        <w:pStyle w:val="a6"/>
      </w:pPr>
      <w:r>
        <w:t>уметь пользоваться мягким материалом;</w:t>
      </w:r>
    </w:p>
    <w:p w:rsidR="006B3937" w:rsidRDefault="006B3937" w:rsidP="006B3937">
      <w:pPr>
        <w:pStyle w:val="aff7"/>
      </w:pPr>
      <w:r>
        <w:t>При рисовании одетой фигуры студент должен:</w:t>
      </w:r>
    </w:p>
    <w:p w:rsidR="006B3937" w:rsidRDefault="006B3937" w:rsidP="006B3937">
      <w:pPr>
        <w:pStyle w:val="a6"/>
      </w:pPr>
      <w:r>
        <w:t>обратить внимание на композиционное решение рисунка,</w:t>
      </w:r>
    </w:p>
    <w:p w:rsidR="006B3937" w:rsidRDefault="006B3937" w:rsidP="006B3937">
      <w:pPr>
        <w:pStyle w:val="a6"/>
      </w:pPr>
      <w:r>
        <w:t>уметь выявить взаимосвязь между фигурой и пространством, выявить главное и вт</w:t>
      </w:r>
      <w:r>
        <w:t>о</w:t>
      </w:r>
      <w:r>
        <w:t>ростепенное при рисовании фигуры и портрета, определять конструктивное строение фиг</w:t>
      </w:r>
      <w:r>
        <w:t>у</w:t>
      </w:r>
      <w:r>
        <w:t>ры через одежду, лепить форму светом и тоном,</w:t>
      </w:r>
    </w:p>
    <w:p w:rsidR="006B3937" w:rsidRDefault="006B3937" w:rsidP="006B3937">
      <w:pPr>
        <w:pStyle w:val="a6"/>
      </w:pPr>
      <w:r>
        <w:t>уметь пользоваться мягким материалом.</w:t>
      </w:r>
    </w:p>
    <w:p w:rsidR="006B3937" w:rsidRDefault="006B3937" w:rsidP="006B3937">
      <w:pPr>
        <w:pStyle w:val="aff7"/>
      </w:pPr>
      <w:r w:rsidRPr="000473D3">
        <w:rPr>
          <w:b/>
        </w:rPr>
        <w:t>Форма проведения</w:t>
      </w:r>
      <w:r>
        <w:t xml:space="preserve">: </w:t>
      </w:r>
      <w:r w:rsidRPr="006B3937">
        <w:t>аудиторное занятие, выполнение рисунка с натуры на листе фо</w:t>
      </w:r>
      <w:r w:rsidRPr="006B3937">
        <w:t>р</w:t>
      </w:r>
      <w:r w:rsidRPr="006B3937">
        <w:t>мата от А2 до А1 графическим материалами (графитный карандаш, уголь, ретушь, соус, с</w:t>
      </w:r>
      <w:r w:rsidRPr="006B3937">
        <w:t>е</w:t>
      </w:r>
      <w:r w:rsidRPr="006B3937">
        <w:t>пия, сангина, мел)</w:t>
      </w:r>
      <w:r>
        <w:t>.</w:t>
      </w:r>
    </w:p>
    <w:p w:rsidR="006B3937" w:rsidRPr="000473D3" w:rsidRDefault="006B3937" w:rsidP="006B3937">
      <w:pPr>
        <w:pStyle w:val="aff7"/>
        <w:rPr>
          <w:b/>
        </w:rPr>
      </w:pPr>
      <w:r>
        <w:rPr>
          <w:b/>
        </w:rPr>
        <w:t>Типовые к</w:t>
      </w:r>
      <w:r w:rsidRPr="000473D3">
        <w:rPr>
          <w:b/>
        </w:rPr>
        <w:t>онтрольные вопросы:</w:t>
      </w:r>
    </w:p>
    <w:p w:rsidR="006B3937" w:rsidRDefault="006B3937" w:rsidP="006B3937">
      <w:pPr>
        <w:pStyle w:val="aff7"/>
      </w:pPr>
      <w:r>
        <w:t xml:space="preserve">1. Какое воздействие даёт прорисовка скелета на силуэт (абрис) фигуры?   </w:t>
      </w:r>
    </w:p>
    <w:p w:rsidR="006B3937" w:rsidRDefault="006B3937" w:rsidP="006B3937">
      <w:pPr>
        <w:pStyle w:val="aff7"/>
      </w:pPr>
      <w:r>
        <w:t>2. Как конструкция (форма) тела влияет на формирование складок одежды?</w:t>
      </w:r>
    </w:p>
    <w:p w:rsidR="006B3937" w:rsidRDefault="006B3937" w:rsidP="006B3937">
      <w:pPr>
        <w:pStyle w:val="aff7"/>
      </w:pPr>
      <w:r>
        <w:t>3. Каково значение для изучения натуры изображения обнаженной и одетой фигуры н</w:t>
      </w:r>
      <w:r>
        <w:t>а</w:t>
      </w:r>
      <w:r>
        <w:t>ту</w:t>
      </w:r>
      <w:r>
        <w:t>р</w:t>
      </w:r>
      <w:r>
        <w:t>щика в одном и том же повороте?</w:t>
      </w:r>
    </w:p>
    <w:p w:rsidR="006B3937" w:rsidRDefault="006B3937" w:rsidP="006B3937">
      <w:pPr>
        <w:pStyle w:val="aff7"/>
      </w:pPr>
      <w:r>
        <w:t>4. Как выявлять главное в построении фигуры человека, как последовательно вести р</w:t>
      </w:r>
      <w:r>
        <w:t>и</w:t>
      </w:r>
      <w:r>
        <w:t>сунок?</w:t>
      </w:r>
    </w:p>
    <w:p w:rsidR="006B3937" w:rsidRDefault="006B3937" w:rsidP="006B3937">
      <w:pPr>
        <w:pStyle w:val="aff7"/>
      </w:pPr>
      <w:r>
        <w:t>5. Какова роль фона в рисунке фигуры?</w:t>
      </w:r>
    </w:p>
    <w:p w:rsidR="006B3937" w:rsidRDefault="006B3937" w:rsidP="006B3937">
      <w:pPr>
        <w:pStyle w:val="aff7"/>
      </w:pPr>
      <w:r>
        <w:t>6. Каково значение светотени и тона в рисовании фигуры человека</w:t>
      </w:r>
    </w:p>
    <w:p w:rsidR="006B3937" w:rsidRPr="006B3937" w:rsidRDefault="006B3937" w:rsidP="006B3937">
      <w:pPr>
        <w:pStyle w:val="aff7"/>
      </w:pPr>
      <w:r>
        <w:t>7. Какова роль линии, силуэта и пятна в образовании форм при рисовании человеч</w:t>
      </w:r>
      <w:r>
        <w:t>е</w:t>
      </w:r>
      <w:r>
        <w:t>ской фигуры?</w:t>
      </w:r>
    </w:p>
    <w:p w:rsidR="006B3937" w:rsidRPr="00367DE4" w:rsidRDefault="006B3937" w:rsidP="006B3937">
      <w:pPr>
        <w:pStyle w:val="aff7"/>
      </w:pPr>
      <w:r>
        <w:rPr>
          <w:b/>
        </w:rPr>
        <w:t>Ш</w:t>
      </w:r>
      <w:r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Pr="00367DE4">
        <w:t>творческих задач,</w:t>
      </w:r>
      <w:r>
        <w:rPr>
          <w:b/>
        </w:rPr>
        <w:t xml:space="preserve"> </w:t>
      </w:r>
      <w:r>
        <w:t>приведе</w:t>
      </w:r>
      <w:r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2B2E2A" w:rsidRDefault="002B2E2A" w:rsidP="00C9592D">
      <w:pPr>
        <w:pStyle w:val="a6"/>
        <w:numPr>
          <w:ilvl w:val="0"/>
          <w:numId w:val="0"/>
        </w:numPr>
        <w:ind w:firstLine="567"/>
      </w:pPr>
    </w:p>
    <w:p w:rsidR="00C9592D" w:rsidRDefault="00C9592D" w:rsidP="00C9592D">
      <w:pPr>
        <w:pStyle w:val="2"/>
      </w:pPr>
      <w:bookmarkStart w:id="30" w:name="_Ref519291206"/>
      <w:r>
        <w:t>Перечень вопросов промежуточной аттестации</w:t>
      </w:r>
      <w:bookmarkEnd w:id="30"/>
    </w:p>
    <w:p w:rsidR="00C9592D" w:rsidRDefault="00C9592D" w:rsidP="00C9592D">
      <w:pPr>
        <w:pStyle w:val="aff7"/>
      </w:pPr>
      <w:r>
        <w:t>Перечень вопросов промежуточной аттестации 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6</w:t>
      </w:r>
      <w:r>
        <w:fldChar w:fldCharType="end"/>
      </w:r>
      <w:r>
        <w:t>) и практические задания (</w:t>
      </w:r>
      <w:r>
        <w:fldChar w:fldCharType="begin"/>
      </w:r>
      <w:r>
        <w:instrText xml:space="preserve"> REF _Ref519289115 \h </w:instrText>
      </w:r>
      <w:r>
        <w:fldChar w:fldCharType="separate"/>
      </w:r>
      <w:r w:rsidR="00706271">
        <w:rPr>
          <w:b/>
          <w:bCs/>
        </w:rPr>
        <w:t>Ошибка! Источник ссылки не найден.</w:t>
      </w:r>
      <w:r>
        <w:fldChar w:fldCharType="end"/>
      </w:r>
      <w:r>
        <w:t>).</w:t>
      </w:r>
    </w:p>
    <w:p w:rsidR="00C9592D" w:rsidRDefault="00C9592D" w:rsidP="00056508">
      <w:pPr>
        <w:pStyle w:val="aff7"/>
      </w:pPr>
      <w:bookmarkStart w:id="31" w:name="_Ref519289106"/>
      <w:r>
        <w:t xml:space="preserve">Таблица </w:t>
      </w:r>
      <w:fldSimple w:instr=" SEQ Таблица \* ARABIC ">
        <w:r w:rsidR="00706271">
          <w:rPr>
            <w:noProof/>
          </w:rPr>
          <w:t>6</w:t>
        </w:r>
      </w:fldSimple>
      <w:bookmarkEnd w:id="31"/>
      <w:r>
        <w:t xml:space="preserve"> — Перечень теоретических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8724"/>
      </w:tblGrid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9592D">
            <w:pPr>
              <w:pStyle w:val="af8"/>
            </w:pPr>
            <w:r>
              <w:t>№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9592D">
            <w:pPr>
              <w:pStyle w:val="af8"/>
            </w:pPr>
            <w:r>
              <w:t>Вопрос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b/>
              </w:rPr>
            </w:pPr>
            <w:r w:rsidRPr="004141CC">
              <w:rPr>
                <w:b/>
              </w:rPr>
              <w:t>Тема 1: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Какие графические материалы использует художник в своей работе над рисунком?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Каковы основные параметры трехмерной формы, изобража</w:t>
            </w:r>
            <w:r w:rsidRPr="004141CC">
              <w:t>е</w:t>
            </w:r>
            <w:r w:rsidRPr="004141CC">
              <w:t>мые при её воспроизв</w:t>
            </w:r>
            <w:r w:rsidRPr="004141CC">
              <w:t>е</w:t>
            </w:r>
            <w:r w:rsidRPr="004141CC">
              <w:t>дении на  плоскости листа?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Каковы основные средства передачи объема предметов и простра</w:t>
            </w:r>
            <w:r w:rsidRPr="004141CC">
              <w:t>н</w:t>
            </w:r>
            <w:r w:rsidRPr="004141CC">
              <w:t>ства в рисунке?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«линия горизонта и как определяются «точки схода» в л</w:t>
            </w:r>
            <w:r w:rsidRPr="004141CC">
              <w:t>и</w:t>
            </w:r>
            <w:r w:rsidRPr="004141CC">
              <w:t>нейной перспе</w:t>
            </w:r>
            <w:r w:rsidRPr="004141CC">
              <w:t>к</w:t>
            </w:r>
            <w:r w:rsidRPr="004141CC">
              <w:t>тиве?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 определяются пропорции предметов, в чем суть метода «визир</w:t>
            </w:r>
            <w:r w:rsidRPr="004141CC">
              <w:t>о</w:t>
            </w:r>
            <w:r w:rsidRPr="004141CC">
              <w:t>вания»?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«ось вращения» в геометрических фигурах?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светотень при изображении предметов, и каковы её осно</w:t>
            </w:r>
            <w:r w:rsidRPr="004141CC">
              <w:t>в</w:t>
            </w:r>
            <w:r w:rsidRPr="004141CC">
              <w:t>ные составля</w:t>
            </w:r>
            <w:r w:rsidRPr="004141CC">
              <w:t>ю</w:t>
            </w:r>
            <w:r w:rsidRPr="004141CC">
              <w:t>щие?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8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тон, и каково его значение в рисунке?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9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 можно тоном передать пространство в натюрморте?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10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фон в натюрморте?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 влияет характер штриховки на создание материальности предм</w:t>
            </w:r>
            <w:r w:rsidRPr="004141CC">
              <w:t>е</w:t>
            </w:r>
            <w:r w:rsidRPr="004141CC">
              <w:t>тов?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линия в рисунке и каковы её основные свойства?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блик и рефлекс в рисунке, в чем их сходство и разл</w:t>
            </w:r>
            <w:r w:rsidRPr="004141CC">
              <w:t>и</w:t>
            </w:r>
            <w:r w:rsidRPr="004141CC">
              <w:t>чие?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полутень и тень, каковы различия собственной и пада</w:t>
            </w:r>
            <w:r w:rsidRPr="004141CC">
              <w:t>ю</w:t>
            </w:r>
            <w:r w:rsidRPr="004141CC">
              <w:t>щей тени?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b/>
              </w:rPr>
            </w:pPr>
            <w:r w:rsidRPr="004141CC">
              <w:rPr>
                <w:b/>
              </w:rPr>
              <w:t>Тема 2: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Какое значение имеет линейная перспектива в построении геометр</w:t>
            </w:r>
            <w:r w:rsidRPr="004141CC">
              <w:rPr>
                <w:szCs w:val="28"/>
              </w:rPr>
              <w:t>и</w:t>
            </w:r>
            <w:r w:rsidRPr="004141CC">
              <w:rPr>
                <w:szCs w:val="28"/>
              </w:rPr>
              <w:t>ческого орнаме</w:t>
            </w:r>
            <w:r w:rsidRPr="004141CC">
              <w:rPr>
                <w:szCs w:val="28"/>
              </w:rPr>
              <w:t>н</w:t>
            </w:r>
            <w:r w:rsidRPr="004141CC">
              <w:rPr>
                <w:szCs w:val="28"/>
              </w:rPr>
              <w:t>та?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Как определяются парные формы в орнаменте?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Какое значение имеет тон в определении глубины рельефа гипсов</w:t>
            </w:r>
            <w:r w:rsidRPr="004141CC">
              <w:rPr>
                <w:szCs w:val="28"/>
              </w:rPr>
              <w:t>о</w:t>
            </w:r>
            <w:r w:rsidRPr="004141CC">
              <w:rPr>
                <w:szCs w:val="28"/>
              </w:rPr>
              <w:t>го орнамента?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18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Что такое «розетка» в архитектурном орнаменте?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19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Что такое «капитель»?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20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Каковы основные виды скульптуры, используемой в процессе обуч</w:t>
            </w:r>
            <w:r w:rsidRPr="004141CC">
              <w:rPr>
                <w:szCs w:val="28"/>
              </w:rPr>
              <w:t>е</w:t>
            </w:r>
            <w:r w:rsidRPr="004141CC">
              <w:rPr>
                <w:szCs w:val="28"/>
              </w:rPr>
              <w:t>ния рисунку?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Какова разница между орнаментом невысокого и высокого рель</w:t>
            </w:r>
            <w:r w:rsidRPr="004141CC">
              <w:rPr>
                <w:szCs w:val="28"/>
              </w:rPr>
              <w:t>е</w:t>
            </w:r>
            <w:r w:rsidRPr="004141CC">
              <w:rPr>
                <w:szCs w:val="28"/>
              </w:rPr>
              <w:t>фа; что такое рел</w:t>
            </w:r>
            <w:r w:rsidRPr="004141CC">
              <w:rPr>
                <w:szCs w:val="28"/>
              </w:rPr>
              <w:t>ь</w:t>
            </w:r>
            <w:r w:rsidRPr="004141CC">
              <w:rPr>
                <w:szCs w:val="28"/>
              </w:rPr>
              <w:t xml:space="preserve">еф, барельеф и горельеф?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Как выявить передний план в рельефе?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Какое значение в построении архитектурно-пластических форм им</w:t>
            </w:r>
            <w:r w:rsidRPr="004141CC">
              <w:rPr>
                <w:szCs w:val="28"/>
              </w:rPr>
              <w:t>е</w:t>
            </w:r>
            <w:r w:rsidRPr="004141CC">
              <w:rPr>
                <w:szCs w:val="28"/>
              </w:rPr>
              <w:t>ет метод скво</w:t>
            </w:r>
            <w:r w:rsidRPr="004141CC">
              <w:rPr>
                <w:szCs w:val="28"/>
              </w:rPr>
              <w:t>з</w:t>
            </w:r>
            <w:r w:rsidRPr="004141CC">
              <w:rPr>
                <w:szCs w:val="28"/>
              </w:rPr>
              <w:t>ного рисования.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Что общего в конструкции капители и гипсовой вазы?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szCs w:val="28"/>
              </w:rPr>
            </w:pPr>
            <w:r w:rsidRPr="004141CC">
              <w:rPr>
                <w:szCs w:val="28"/>
              </w:rPr>
              <w:t>В чем состоит принцип работы «от общего к частному», и каково его значение?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rPr>
                <w:szCs w:val="28"/>
              </w:rPr>
              <w:t>Какие основные графические материалы используются в рису</w:t>
            </w:r>
            <w:r w:rsidRPr="004141CC">
              <w:rPr>
                <w:szCs w:val="28"/>
              </w:rPr>
              <w:t>н</w:t>
            </w:r>
            <w:r w:rsidRPr="004141CC">
              <w:rPr>
                <w:szCs w:val="28"/>
              </w:rPr>
              <w:t>ке?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b/>
              </w:rPr>
            </w:pPr>
            <w:r w:rsidRPr="004141CC">
              <w:rPr>
                <w:b/>
              </w:rPr>
              <w:t>Тема 3: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Каковы основные повороты головы, что такое рисунок «а</w:t>
            </w:r>
            <w:r w:rsidRPr="004141CC">
              <w:t>н</w:t>
            </w:r>
            <w:r w:rsidRPr="004141CC">
              <w:t>фас», «в профиль» и «в три четверти»?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28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Какие геометрические формы лежат в основе формы головы челов</w:t>
            </w:r>
            <w:r w:rsidRPr="004141CC">
              <w:t>е</w:t>
            </w:r>
            <w:r w:rsidRPr="004141CC">
              <w:t>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29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«</w:t>
            </w:r>
            <w:proofErr w:type="spellStart"/>
            <w:r w:rsidRPr="004141CC">
              <w:t>обрубовочная</w:t>
            </w:r>
            <w:proofErr w:type="spellEnd"/>
            <w:r w:rsidRPr="004141CC">
              <w:t>» гипсовая голова, и как она и</w:t>
            </w:r>
            <w:r w:rsidRPr="004141CC">
              <w:t>с</w:t>
            </w:r>
            <w:r w:rsidRPr="004141CC">
              <w:t>пользуется в процессе изуч</w:t>
            </w:r>
            <w:r w:rsidRPr="004141CC">
              <w:t>е</w:t>
            </w:r>
            <w:r w:rsidRPr="004141CC">
              <w:t>ния формы головы человека?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30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Какие основные опорные точки в рисунке человеческого лица и г</w:t>
            </w:r>
            <w:r w:rsidRPr="004141CC">
              <w:t>о</w:t>
            </w:r>
            <w:r w:rsidRPr="004141CC">
              <w:t>ловы вы знаете?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общего в форме черепа и гипсовой головы, и в чем их разл</w:t>
            </w:r>
            <w:r w:rsidRPr="004141CC">
              <w:t>и</w:t>
            </w:r>
            <w:r w:rsidRPr="004141CC">
              <w:t xml:space="preserve">чия?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Для чего необходимо рисование частей человеческого лица по ги</w:t>
            </w:r>
            <w:r w:rsidRPr="004141CC">
              <w:t>п</w:t>
            </w:r>
            <w:r w:rsidRPr="004141CC">
              <w:t>совым слепкам?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«</w:t>
            </w:r>
            <w:proofErr w:type="spellStart"/>
            <w:r w:rsidRPr="004141CC">
              <w:t>Экорше</w:t>
            </w:r>
            <w:proofErr w:type="spellEnd"/>
            <w:r w:rsidRPr="004141CC">
              <w:t>», и каково его значение в рисовании г</w:t>
            </w:r>
            <w:r w:rsidRPr="004141CC">
              <w:t>о</w:t>
            </w:r>
            <w:r w:rsidRPr="004141CC">
              <w:t>ловы?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 смысл рисунка гипсовой анатомической головы и ч</w:t>
            </w:r>
            <w:r w:rsidRPr="004141CC">
              <w:t>е</w:t>
            </w:r>
            <w:r w:rsidRPr="004141CC">
              <w:t>репа или черепа и анти</w:t>
            </w:r>
            <w:r w:rsidRPr="004141CC">
              <w:t>ч</w:t>
            </w:r>
            <w:r w:rsidRPr="004141CC">
              <w:t>ной головы в одинаковом повороте?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Насколько важно использование штриховки в моделировании фо</w:t>
            </w:r>
            <w:r w:rsidRPr="004141CC">
              <w:t>р</w:t>
            </w:r>
            <w:r w:rsidRPr="004141CC">
              <w:t xml:space="preserve">мы головы?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Какие «мягкие» рисовальные материалы используются в рисунке, каковы их основные свойства и способы употребл</w:t>
            </w:r>
            <w:r w:rsidRPr="004141CC">
              <w:t>е</w:t>
            </w:r>
            <w:r w:rsidRPr="004141CC">
              <w:t>ния?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b/>
              </w:rPr>
            </w:pPr>
            <w:r w:rsidRPr="004141CC">
              <w:rPr>
                <w:b/>
              </w:rPr>
              <w:t>Тема 4: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«натура» и «модель»?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38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Каковы основные закономерности построения «</w:t>
            </w:r>
            <w:proofErr w:type="spellStart"/>
            <w:r w:rsidRPr="004141CC">
              <w:t>обрубовочной</w:t>
            </w:r>
            <w:proofErr w:type="spellEnd"/>
            <w:r w:rsidRPr="004141CC">
              <w:t>» и ж</w:t>
            </w:r>
            <w:r w:rsidRPr="004141CC">
              <w:t>и</w:t>
            </w:r>
            <w:r w:rsidRPr="004141CC">
              <w:t>вой головы ч</w:t>
            </w:r>
            <w:r w:rsidRPr="004141CC">
              <w:t>е</w:t>
            </w:r>
            <w:r w:rsidRPr="004141CC">
              <w:t>ловека?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39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Каково значение средней (осевой) линии  лица?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40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лицевой угол?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Какова роль «модуля» в рисовании головы?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Каковы основные «идеальные» пропорции частей лица, и как они используются при рис</w:t>
            </w:r>
            <w:r w:rsidRPr="004141CC">
              <w:t>о</w:t>
            </w:r>
            <w:r w:rsidRPr="004141CC">
              <w:t>вании головы человека?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ракурс в рисовании головы?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Какова последовательность рисования головы человека на листе?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Каково значение светотени в моделировке формы головы?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передний план в изображении головы, и как его можно в</w:t>
            </w:r>
            <w:r w:rsidRPr="004141CC">
              <w:t>ы</w:t>
            </w:r>
            <w:r w:rsidRPr="004141CC">
              <w:t>явить средствами р</w:t>
            </w:r>
            <w:r w:rsidRPr="004141CC">
              <w:t>и</w:t>
            </w:r>
            <w:r w:rsidRPr="004141CC">
              <w:t>сунка?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Зависят ли характерные черты лица от соотношения пр</w:t>
            </w:r>
            <w:r w:rsidRPr="004141CC">
              <w:t>о</w:t>
            </w:r>
            <w:r>
              <w:t>порций его форм?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b/>
              </w:rPr>
            </w:pPr>
            <w:r w:rsidRPr="004141CC">
              <w:rPr>
                <w:b/>
              </w:rPr>
              <w:t>Тема 5: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48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портрет, и какие основные типы портрета в иску</w:t>
            </w:r>
            <w:r w:rsidRPr="004141CC">
              <w:t>с</w:t>
            </w:r>
            <w:r w:rsidRPr="004141CC">
              <w:t>стве Вам известны?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49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Каким образом находится композиция портрета с руками в форм</w:t>
            </w:r>
            <w:r w:rsidRPr="004141CC">
              <w:t>а</w:t>
            </w:r>
            <w:r w:rsidRPr="004141CC">
              <w:t>те листа?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50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входит в состав плечевого пояса?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Какое значение для изучения человека имеет рисование о</w:t>
            </w:r>
            <w:r w:rsidRPr="004141CC">
              <w:t>т</w:t>
            </w:r>
            <w:r w:rsidRPr="004141CC">
              <w:t>дельных частей тела (анатом</w:t>
            </w:r>
            <w:r w:rsidRPr="004141CC">
              <w:t>и</w:t>
            </w:r>
            <w:r w:rsidRPr="004141CC">
              <w:t>ческих слепков)?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>
              <w:t>К</w:t>
            </w:r>
            <w:r w:rsidRPr="004141CC">
              <w:t>акое значение в рисунке портрета с руками имеет знание анат</w:t>
            </w:r>
            <w:r w:rsidRPr="004141CC">
              <w:t>о</w:t>
            </w:r>
            <w:r w:rsidRPr="004141CC">
              <w:t>мии торса, скелета челов</w:t>
            </w:r>
            <w:r w:rsidRPr="004141CC">
              <w:t>е</w:t>
            </w:r>
            <w:r w:rsidRPr="004141CC">
              <w:t>ка в целом?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 тоном можно объединить части портрета с руками в единое ц</w:t>
            </w:r>
            <w:r w:rsidRPr="004141CC">
              <w:t>е</w:t>
            </w:r>
            <w:r w:rsidRPr="004141CC">
              <w:t xml:space="preserve">лое?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Каковы основные подвижные и неподвижные части лица челов</w:t>
            </w:r>
            <w:r w:rsidRPr="004141CC">
              <w:t>е</w:t>
            </w:r>
            <w:r w:rsidRPr="004141CC">
              <w:t xml:space="preserve">ка?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Каковы конструктивные особенности и состав частей лица челов</w:t>
            </w:r>
            <w:r w:rsidRPr="004141CC">
              <w:t>е</w:t>
            </w:r>
            <w:r w:rsidRPr="004141CC">
              <w:t>ка (нос, глаз, ухо, губы и т.д.)?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b/>
              </w:rPr>
            </w:pPr>
            <w:r w:rsidRPr="004141CC">
              <w:rPr>
                <w:b/>
              </w:rPr>
              <w:t>Тема 6: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 xml:space="preserve">В чем различие портрета с руками от </w:t>
            </w:r>
            <w:proofErr w:type="spellStart"/>
            <w:r w:rsidRPr="004141CC">
              <w:t>полуфигуры</w:t>
            </w:r>
            <w:proofErr w:type="spellEnd"/>
            <w:r w:rsidRPr="004141CC">
              <w:t xml:space="preserve"> человека?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 xml:space="preserve">Каково значение знания анатомии в рисовании </w:t>
            </w:r>
            <w:proofErr w:type="spellStart"/>
            <w:r w:rsidRPr="004141CC">
              <w:t>полуфигуры</w:t>
            </w:r>
            <w:proofErr w:type="spellEnd"/>
            <w:r w:rsidRPr="004141CC">
              <w:t>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58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 xml:space="preserve">Как передача взаимного движения  или расположения частей торса и рук влияют на посадку и устойчивость рисунка </w:t>
            </w:r>
            <w:proofErr w:type="spellStart"/>
            <w:r w:rsidRPr="004141CC">
              <w:t>полуфигуры</w:t>
            </w:r>
            <w:proofErr w:type="spellEnd"/>
            <w:r w:rsidRPr="004141CC">
              <w:t xml:space="preserve"> в ли</w:t>
            </w:r>
            <w:r w:rsidRPr="004141CC">
              <w:t>с</w:t>
            </w:r>
            <w:r w:rsidRPr="004141CC">
              <w:t>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59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 xml:space="preserve">Каковы основные составляющие части торса человека?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60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плечевой и тазовый пояс, из чего они состоят, как они формируют вне</w:t>
            </w:r>
            <w:r w:rsidRPr="004141CC">
              <w:t>ш</w:t>
            </w:r>
            <w:r w:rsidRPr="004141CC">
              <w:t>ние очертания торса?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Каково основное конструктивное строение рук и кистей ч</w:t>
            </w:r>
            <w:r w:rsidRPr="004141CC">
              <w:t>е</w:t>
            </w:r>
            <w:r w:rsidRPr="004141CC">
              <w:t>ловека?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Каковы главные виды движений верхних конечностей в разных су</w:t>
            </w:r>
            <w:r w:rsidRPr="004141CC">
              <w:t>с</w:t>
            </w:r>
            <w:r w:rsidRPr="004141CC">
              <w:t>тавах (отведение, приведение, сгибание, пронация, с</w:t>
            </w:r>
            <w:r w:rsidRPr="004141CC">
              <w:t>у</w:t>
            </w:r>
            <w:r w:rsidRPr="004141CC">
              <w:t>пинация и т.п.)?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>
              <w:t>Н</w:t>
            </w:r>
            <w:r w:rsidRPr="004141CC">
              <w:t>асколько важно разнообразить технические приёмы (штриховку, тушевку) в рису</w:t>
            </w:r>
            <w:r w:rsidRPr="004141CC">
              <w:t>н</w:t>
            </w:r>
            <w:r w:rsidRPr="004141CC">
              <w:t xml:space="preserve">ке мелких и крупных деталей?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силуэт и пятно в рисунке, в чем их сходство и ра</w:t>
            </w:r>
            <w:r w:rsidRPr="004141CC">
              <w:t>з</w:t>
            </w:r>
            <w:r w:rsidRPr="004141CC">
              <w:t>личие?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b/>
              </w:rPr>
            </w:pPr>
            <w:r w:rsidRPr="004141CC">
              <w:rPr>
                <w:b/>
              </w:rPr>
              <w:t>Тема 7: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Какое значение имеют кратковременные наброски или зарисовки ч</w:t>
            </w:r>
            <w:r w:rsidRPr="004141CC">
              <w:t>е</w:t>
            </w:r>
            <w:r w:rsidRPr="004141CC">
              <w:t>ловека при по</w:t>
            </w:r>
            <w:r w:rsidRPr="004141CC">
              <w:t>д</w:t>
            </w:r>
            <w:r w:rsidRPr="004141CC">
              <w:t xml:space="preserve">готовке к рисунку фигуры?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такое «модуль» в рисовании человека?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Каково значение знания пластической анатомии при рисовании ф</w:t>
            </w:r>
            <w:r w:rsidRPr="004141CC">
              <w:t>и</w:t>
            </w:r>
            <w:r w:rsidRPr="004141CC">
              <w:t>гуры человека?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68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означают понятия «контрапост» и «хиазм»?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69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С помощью каких приемов (визирование) и приспособлений (о</w:t>
            </w:r>
            <w:r w:rsidRPr="004141CC">
              <w:t>т</w:t>
            </w:r>
            <w:r w:rsidRPr="004141CC">
              <w:t>вес) учащийся определяет правильность постановки модели и соотнош</w:t>
            </w:r>
            <w:r w:rsidRPr="004141CC">
              <w:t>е</w:t>
            </w:r>
            <w:r w:rsidRPr="004141CC">
              <w:t>ние её пропорций?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70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Что дает изучение (рисование) гипсовых фигур (античных сле</w:t>
            </w:r>
            <w:r w:rsidRPr="004141CC">
              <w:t>п</w:t>
            </w:r>
            <w:r w:rsidRPr="004141CC">
              <w:t>ков) в процессе рис</w:t>
            </w:r>
            <w:r w:rsidRPr="004141CC">
              <w:t>о</w:t>
            </w:r>
            <w:r w:rsidRPr="004141CC">
              <w:t>вания человека?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  <w:rPr>
                <w:b/>
              </w:rPr>
            </w:pPr>
            <w:r w:rsidRPr="004141CC">
              <w:rPr>
                <w:b/>
              </w:rPr>
              <w:t>Тема 8: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71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Какое воздействие даёт прорисовка скелета на силуэт (абрис) фиг</w:t>
            </w:r>
            <w:r w:rsidRPr="004141CC">
              <w:t>у</w:t>
            </w:r>
            <w:r w:rsidRPr="004141CC">
              <w:t xml:space="preserve">ры?   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72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 конструкция (форма) тела влияет на формирование складок од</w:t>
            </w:r>
            <w:r w:rsidRPr="004141CC">
              <w:t>е</w:t>
            </w:r>
            <w:r w:rsidRPr="004141CC">
              <w:t>жды?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73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Каково значение для изучения натуры изображения обн</w:t>
            </w:r>
            <w:r w:rsidRPr="004141CC">
              <w:t>а</w:t>
            </w:r>
            <w:r w:rsidRPr="004141CC">
              <w:t>женной и одетой фигуры натурщика в одном и том же повор</w:t>
            </w:r>
            <w:r w:rsidRPr="004141CC">
              <w:t>о</w:t>
            </w:r>
            <w:r w:rsidRPr="004141CC">
              <w:t>те?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74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 выявлять главное в построении фигуры человека, как последов</w:t>
            </w:r>
            <w:r w:rsidRPr="004141CC">
              <w:t>а</w:t>
            </w:r>
            <w:r w:rsidRPr="004141CC">
              <w:t>тельно вести р</w:t>
            </w:r>
            <w:r w:rsidRPr="004141CC">
              <w:t>и</w:t>
            </w:r>
            <w:r w:rsidRPr="004141CC">
              <w:t>сунок?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75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Какова роль фона в рисунке фигуры?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76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Pr="004141CC" w:rsidRDefault="00056508" w:rsidP="00C124D3">
            <w:pPr>
              <w:pStyle w:val="afff2"/>
            </w:pPr>
            <w:r w:rsidRPr="004141CC">
              <w:t>Каково значение светотени и тона в рисовании фигуры чел</w:t>
            </w:r>
            <w:r w:rsidRPr="004141CC">
              <w:t>о</w:t>
            </w:r>
            <w:r w:rsidRPr="004141CC">
              <w:t>века</w:t>
            </w:r>
          </w:p>
        </w:tc>
      </w:tr>
      <w:tr w:rsidR="00056508" w:rsidTr="00056508">
        <w:trPr>
          <w:tblHeader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>
              <w:t>77</w:t>
            </w:r>
          </w:p>
        </w:tc>
        <w:tc>
          <w:tcPr>
            <w:tcW w:w="4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08" w:rsidRDefault="00056508" w:rsidP="00C124D3">
            <w:pPr>
              <w:pStyle w:val="afff2"/>
            </w:pPr>
            <w:r w:rsidRPr="004141CC">
              <w:t>Какова роль линии, силуэта и пятна в образовании форм при рисов</w:t>
            </w:r>
            <w:r w:rsidRPr="004141CC">
              <w:t>а</w:t>
            </w:r>
            <w:r w:rsidRPr="004141CC">
              <w:t>нии человеч</w:t>
            </w:r>
            <w:r w:rsidRPr="004141CC">
              <w:t>е</w:t>
            </w:r>
            <w:r w:rsidRPr="004141CC">
              <w:t>ской фигуры?</w:t>
            </w:r>
          </w:p>
        </w:tc>
      </w:tr>
    </w:tbl>
    <w:p w:rsidR="00C9592D" w:rsidRDefault="00C9592D" w:rsidP="00C9592D">
      <w:pPr>
        <w:pStyle w:val="10"/>
        <w:numPr>
          <w:ilvl w:val="0"/>
          <w:numId w:val="0"/>
        </w:numPr>
        <w:ind w:left="927"/>
      </w:pPr>
    </w:p>
    <w:p w:rsidR="00C9592D" w:rsidRDefault="00C9592D" w:rsidP="00C9592D">
      <w:pPr>
        <w:pStyle w:val="2"/>
      </w:pPr>
      <w:bookmarkStart w:id="32" w:name="_Ref519291209"/>
      <w:r>
        <w:t>Типовые задачи для самостоятельной работы</w:t>
      </w:r>
      <w:bookmarkEnd w:id="32"/>
    </w:p>
    <w:p w:rsidR="006B3937" w:rsidRDefault="006B3937" w:rsidP="006B3937">
      <w:pPr>
        <w:pStyle w:val="aff7"/>
      </w:pPr>
      <w:r>
        <w:t>Целью проведения самостоятельной работы является закрепление у студентов навыков академического реалистического рисунка, полученных на практических аудиторных занят</w:t>
      </w:r>
      <w:r>
        <w:t>и</w:t>
      </w:r>
      <w:r>
        <w:t xml:space="preserve">ях, в том числе: </w:t>
      </w:r>
    </w:p>
    <w:p w:rsidR="006B3937" w:rsidRDefault="006B3937" w:rsidP="006B3937">
      <w:pPr>
        <w:pStyle w:val="a6"/>
      </w:pPr>
      <w:r>
        <w:t>повторение в процессе самостоятельной работы приемов последовательного вед</w:t>
      </w:r>
      <w:r>
        <w:t>е</w:t>
      </w:r>
      <w:r>
        <w:t>ния работы над различными сюжетами и разными графическими материалами;</w:t>
      </w:r>
    </w:p>
    <w:p w:rsidR="006B3937" w:rsidRDefault="006B3937" w:rsidP="006B3937">
      <w:pPr>
        <w:pStyle w:val="a6"/>
      </w:pPr>
      <w:r>
        <w:t>приобретение опыта самостоятельной постановки и реализации задач;</w:t>
      </w:r>
    </w:p>
    <w:p w:rsidR="006B3937" w:rsidRDefault="006B3937" w:rsidP="006B3937">
      <w:pPr>
        <w:pStyle w:val="a6"/>
      </w:pPr>
      <w:r>
        <w:t>изучение свойств различных графических материалов, освоение технических при</w:t>
      </w:r>
      <w:r>
        <w:t>ё</w:t>
      </w:r>
      <w:r>
        <w:t>мов исполнения рисунка;</w:t>
      </w:r>
    </w:p>
    <w:p w:rsidR="006B3937" w:rsidRDefault="006B3937" w:rsidP="006B3937">
      <w:pPr>
        <w:pStyle w:val="a6"/>
      </w:pPr>
      <w:r>
        <w:t>дальнейшее изучение приемов построения в двухмерном пространстве листа тре</w:t>
      </w:r>
      <w:r>
        <w:t>х</w:t>
      </w:r>
      <w:r>
        <w:t>мерного пространства и объемов на основе самостоятельно сочиненного натюрморта, и</w:t>
      </w:r>
      <w:r>
        <w:t>з</w:t>
      </w:r>
      <w:r>
        <w:t>бранного интерьера или экстерьера;</w:t>
      </w:r>
    </w:p>
    <w:p w:rsidR="006B3937" w:rsidRDefault="006B3937" w:rsidP="006B3937">
      <w:pPr>
        <w:pStyle w:val="a6"/>
      </w:pPr>
      <w:proofErr w:type="gramStart"/>
      <w:r>
        <w:t>изучение  конструктивных</w:t>
      </w:r>
      <w:proofErr w:type="gramEnd"/>
      <w:r>
        <w:t xml:space="preserve"> особенности человеческого тела и лица в статике и в дв</w:t>
      </w:r>
      <w:r>
        <w:t>и</w:t>
      </w:r>
      <w:r>
        <w:t>жении;</w:t>
      </w:r>
    </w:p>
    <w:p w:rsidR="006B3937" w:rsidRDefault="006B3937" w:rsidP="006B3937">
      <w:pPr>
        <w:pStyle w:val="a6"/>
      </w:pPr>
      <w:r>
        <w:t>приобретение навыков рисования по представлению и составление сюжетной комп</w:t>
      </w:r>
      <w:r>
        <w:t>о</w:t>
      </w:r>
      <w:r>
        <w:t xml:space="preserve">зиции. </w:t>
      </w:r>
    </w:p>
    <w:p w:rsidR="006B3937" w:rsidRDefault="006B3937" w:rsidP="006B3937">
      <w:pPr>
        <w:pStyle w:val="aff7"/>
      </w:pPr>
      <w:r>
        <w:t>Целью самостоятельной работы также является дополнение аудиторных академических постановок другими видами натурного рисунка, в частности интерьером, пейзажем, комп</w:t>
      </w:r>
      <w:r>
        <w:t>о</w:t>
      </w:r>
      <w:r>
        <w:t xml:space="preserve">зиционными рисунками и т.п., упражнения в рисунке по представлению, а также освоение методов и приемов графической стилизации реалистической формы. </w:t>
      </w:r>
    </w:p>
    <w:p w:rsidR="006B3937" w:rsidRDefault="006B3937" w:rsidP="006B3937">
      <w:pPr>
        <w:pStyle w:val="aff7"/>
      </w:pPr>
      <w:r>
        <w:t>Обучение академическому рисунку должно сопровождаться выполнением самосто</w:t>
      </w:r>
      <w:r>
        <w:t>я</w:t>
      </w:r>
      <w:r>
        <w:t>тельных домашних заданий. Это может быть завершение аудиторного задания, выполнение аналогичного задания дома, или выполнение набросков и зарисовок в домашних альбомах. Регулярность выполнения самостоятельных заданий контролируется педагогом, и влияет на семестровую оценку студента, поскольку регулярность выполнения домашних заданий фо</w:t>
      </w:r>
      <w:r>
        <w:t>р</w:t>
      </w:r>
      <w:r>
        <w:t>мирует у студентов целостность восприятия, глазомер, моторику руки. Сформировать эти качества возможно только постоянными регулярными упражнениями.</w:t>
      </w:r>
    </w:p>
    <w:p w:rsidR="006B3937" w:rsidRDefault="006B3937" w:rsidP="006B3937">
      <w:pPr>
        <w:pStyle w:val="aff7"/>
      </w:pPr>
      <w:r>
        <w:t>Предлагаемые для самостоятельного исполнения задания необходимо выполнять, оп</w:t>
      </w:r>
      <w:r>
        <w:t>и</w:t>
      </w:r>
      <w:r>
        <w:t>раясь на опыт и навыки, наработанные в условиях аудиторных занятий. Как правило, д</w:t>
      </w:r>
      <w:r>
        <w:t>о</w:t>
      </w:r>
      <w:r>
        <w:t>машние задания содержательно похожи на задания аудиторные или дополняют их и ставят своей целью закрепление знаний умений и навыков, полученных при выполнении основного задания. Систематическая работа дома вне аудитории обеспечит более качественное овлад</w:t>
      </w:r>
      <w:r>
        <w:t>е</w:t>
      </w:r>
      <w:r>
        <w:t xml:space="preserve">ние навыками академического рисунка. </w:t>
      </w:r>
    </w:p>
    <w:p w:rsidR="006B3937" w:rsidRDefault="006B3937" w:rsidP="006B3937">
      <w:pPr>
        <w:pStyle w:val="aff7"/>
      </w:pPr>
      <w:r>
        <w:t>Особенностью самостоятельной домашней работы является невозможность использ</w:t>
      </w:r>
      <w:r>
        <w:t>о</w:t>
      </w:r>
      <w:r>
        <w:t>вания натюрмортного и предметного фонда, традиционного используемого в аудиторных занятиях: гипсовых слепков, анатомических пособий, прочих предметов, а также услуг пр</w:t>
      </w:r>
      <w:r>
        <w:t>о</w:t>
      </w:r>
      <w:r>
        <w:t xml:space="preserve">фессиональных натурщиков и необходимость их замены подручным материалом и моделями из своей среды. </w:t>
      </w:r>
    </w:p>
    <w:p w:rsidR="006B3937" w:rsidRDefault="006B3937" w:rsidP="006B3937">
      <w:pPr>
        <w:pStyle w:val="aff7"/>
      </w:pPr>
      <w:r>
        <w:t>В процессе самостоятельной работы следует периодически возвращаться к заданиям предыдущих, более простых, этапов решая ранее пройденные задачи на новом уровне осво</w:t>
      </w:r>
      <w:r>
        <w:t>е</w:t>
      </w:r>
      <w:r>
        <w:t xml:space="preserve">ния материала.  </w:t>
      </w:r>
    </w:p>
    <w:p w:rsidR="006B3937" w:rsidRDefault="006B3937" w:rsidP="006B3937">
      <w:pPr>
        <w:pStyle w:val="aff7"/>
      </w:pPr>
      <w:r>
        <w:t>Для самостоятельной работы необходимо иметь отдельные альбомы и папки для н</w:t>
      </w:r>
      <w:r>
        <w:t>а</w:t>
      </w:r>
      <w:r>
        <w:t>бросков и зарисовок разного формата. При выборе натуры следует обращать внимание на то, чтобы она была отличной от аудиторной. Это сделает работу творчески интереснее и разн</w:t>
      </w:r>
      <w:r>
        <w:t>о</w:t>
      </w:r>
      <w:r>
        <w:t>образнее. Мотивы пейзажей, интерьеров следует больше разнообразить и ставить перед с</w:t>
      </w:r>
      <w:r>
        <w:t>о</w:t>
      </w:r>
      <w:r>
        <w:t>бой задачи творческого характера, несколько отличающиеся от тех, что поставлены препод</w:t>
      </w:r>
      <w:r>
        <w:t>а</w:t>
      </w:r>
      <w:r>
        <w:t>вателем в аудитории.</w:t>
      </w:r>
    </w:p>
    <w:p w:rsidR="006B3937" w:rsidRDefault="006B3937" w:rsidP="006B3937">
      <w:pPr>
        <w:pStyle w:val="aff7"/>
      </w:pPr>
      <w:r>
        <w:t>Большую пользу в развитии творческих способностей, глазомера, чувства формы, пр</w:t>
      </w:r>
      <w:r>
        <w:t>о</w:t>
      </w:r>
      <w:r>
        <w:t>странства принесут работы, связанные с изображением человека в статике и в движении.</w:t>
      </w:r>
    </w:p>
    <w:p w:rsidR="006B3937" w:rsidRPr="006B3937" w:rsidRDefault="006B3937" w:rsidP="006B3937">
      <w:pPr>
        <w:pStyle w:val="aff7"/>
      </w:pPr>
      <w:r>
        <w:t>Выполненные работы следует регулярно показывать педагогу. Качество работы пров</w:t>
      </w:r>
      <w:r>
        <w:t>е</w:t>
      </w:r>
      <w:r>
        <w:t>ряется преподавателем и должно учитываться при выставлении семестровой оценки по предмету.</w:t>
      </w:r>
    </w:p>
    <w:p w:rsidR="00313CED" w:rsidRDefault="00AB08D2" w:rsidP="00AB08D2">
      <w:pPr>
        <w:pStyle w:val="3"/>
      </w:pPr>
      <w:r>
        <w:t xml:space="preserve">Предметная среда и натюрморт </w:t>
      </w:r>
    </w:p>
    <w:p w:rsidR="00AB08D2" w:rsidRDefault="00313CED" w:rsidP="00313CED">
      <w:pPr>
        <w:pStyle w:val="aff7"/>
      </w:pPr>
      <w:r>
        <w:t>З</w:t>
      </w:r>
      <w:r w:rsidR="00AB08D2">
        <w:t>адания</w:t>
      </w:r>
      <w:r>
        <w:t>:</w:t>
      </w:r>
      <w:r w:rsidR="00AB08D2">
        <w:t xml:space="preserve"> </w:t>
      </w:r>
      <w:r w:rsidR="00AB08D2">
        <w:rPr>
          <w:lang w:val="en-US"/>
        </w:rPr>
        <w:t>CP</w:t>
      </w:r>
      <w:r w:rsidR="00AB08D2" w:rsidRPr="00AB08D2">
        <w:t>-</w:t>
      </w:r>
      <w:r w:rsidR="00AB08D2">
        <w:t>1.1</w:t>
      </w:r>
      <w:r w:rsidR="00AB08D2" w:rsidRPr="00AB08D2">
        <w:t xml:space="preserve"> — </w:t>
      </w:r>
      <w:r w:rsidR="00AB08D2">
        <w:rPr>
          <w:lang w:val="en-US"/>
        </w:rPr>
        <w:t>CP</w:t>
      </w:r>
      <w:r w:rsidR="00AB08D2" w:rsidRPr="00AB08D2">
        <w:t>-</w:t>
      </w:r>
      <w:r w:rsidR="00AB08D2">
        <w:t>1.8</w:t>
      </w:r>
      <w:r>
        <w:t>.</w:t>
      </w:r>
    </w:p>
    <w:p w:rsidR="00AB08D2" w:rsidRDefault="00AB08D2" w:rsidP="00AB08D2">
      <w:pPr>
        <w:pStyle w:val="aff7"/>
      </w:pPr>
      <w:r w:rsidRPr="00AB08D2">
        <w:rPr>
          <w:b/>
        </w:rPr>
        <w:t>Цель работы</w:t>
      </w:r>
      <w:r>
        <w:t>: в работе над заданиями студент должен:</w:t>
      </w:r>
    </w:p>
    <w:p w:rsidR="00AB08D2" w:rsidRDefault="00AB08D2" w:rsidP="00AB08D2">
      <w:pPr>
        <w:pStyle w:val="a6"/>
      </w:pPr>
      <w:r>
        <w:t>закрепить навыки конструктивного и объемного изображения предметов в</w:t>
      </w:r>
      <w:r w:rsidRPr="00AB08D2">
        <w:t xml:space="preserve"> </w:t>
      </w:r>
      <w:r>
        <w:t>разли</w:t>
      </w:r>
      <w:r>
        <w:t>ч</w:t>
      </w:r>
      <w:r>
        <w:t>ных положениях и ракурсах;</w:t>
      </w:r>
    </w:p>
    <w:p w:rsidR="00AB08D2" w:rsidRDefault="00AB08D2" w:rsidP="00AB08D2">
      <w:pPr>
        <w:pStyle w:val="a6"/>
      </w:pPr>
      <w:r>
        <w:t>уметь строить предметы методом сквозной прорисовки;</w:t>
      </w:r>
    </w:p>
    <w:p w:rsidR="00AB08D2" w:rsidRDefault="00AB08D2" w:rsidP="00AB08D2">
      <w:pPr>
        <w:pStyle w:val="a6"/>
      </w:pPr>
      <w:r>
        <w:t>уметь «лепить» форму предмета в пространстве средствами светотени;</w:t>
      </w:r>
    </w:p>
    <w:p w:rsidR="00AB08D2" w:rsidRDefault="00AB08D2" w:rsidP="00AB08D2">
      <w:pPr>
        <w:pStyle w:val="a6"/>
      </w:pPr>
      <w:r>
        <w:t>правильно определять его местоположение в пространстве;</w:t>
      </w:r>
    </w:p>
    <w:p w:rsidR="00AB08D2" w:rsidRDefault="00AB08D2" w:rsidP="00AB08D2">
      <w:pPr>
        <w:pStyle w:val="a6"/>
      </w:pPr>
      <w:r>
        <w:t>достоверно передавать пропорции и характер предмета;</w:t>
      </w:r>
    </w:p>
    <w:p w:rsidR="00AB08D2" w:rsidRDefault="00AB08D2" w:rsidP="00AB08D2">
      <w:pPr>
        <w:pStyle w:val="a6"/>
      </w:pPr>
      <w:r>
        <w:t>соподчинять главное и второстепенное;</w:t>
      </w:r>
    </w:p>
    <w:p w:rsidR="00AB08D2" w:rsidRDefault="00AB08D2" w:rsidP="00AB08D2">
      <w:pPr>
        <w:pStyle w:val="a6"/>
      </w:pPr>
      <w:r>
        <w:t>пользоваться средствами линейной и воздушной перспективы;</w:t>
      </w:r>
    </w:p>
    <w:p w:rsidR="00AB08D2" w:rsidRDefault="00AB08D2" w:rsidP="00AB08D2">
      <w:pPr>
        <w:pStyle w:val="a6"/>
      </w:pPr>
      <w:r>
        <w:t>правильно определять его местоположение в пространстве;</w:t>
      </w:r>
    </w:p>
    <w:p w:rsidR="00AB08D2" w:rsidRDefault="00AB08D2" w:rsidP="00AB08D2">
      <w:pPr>
        <w:pStyle w:val="a6"/>
      </w:pPr>
      <w:r>
        <w:t>достоверно передавать пропорции и характер предмета;</w:t>
      </w:r>
    </w:p>
    <w:p w:rsidR="00AB08D2" w:rsidRDefault="00AB08D2" w:rsidP="00AB08D2">
      <w:pPr>
        <w:pStyle w:val="a6"/>
      </w:pPr>
      <w:r>
        <w:t>соподчинять главное и второстепенное;</w:t>
      </w:r>
    </w:p>
    <w:p w:rsidR="00AB08D2" w:rsidRDefault="00AB08D2" w:rsidP="00AB08D2">
      <w:pPr>
        <w:pStyle w:val="a6"/>
      </w:pPr>
      <w:r>
        <w:t>пользоваться средствами линейной и воздушной перспективы;</w:t>
      </w:r>
    </w:p>
    <w:p w:rsidR="00AB08D2" w:rsidRDefault="00AB08D2" w:rsidP="00AB08D2">
      <w:pPr>
        <w:pStyle w:val="a6"/>
      </w:pPr>
      <w:r>
        <w:t xml:space="preserve">иметь представление о тоне, применять его; </w:t>
      </w:r>
    </w:p>
    <w:p w:rsidR="00AB08D2" w:rsidRDefault="00AB08D2" w:rsidP="00AB08D2">
      <w:pPr>
        <w:pStyle w:val="a6"/>
      </w:pPr>
      <w:r>
        <w:t>уметь передать материальность предметов, характер складок драпировок;</w:t>
      </w:r>
    </w:p>
    <w:p w:rsidR="00AB08D2" w:rsidRDefault="00AB08D2" w:rsidP="00AB08D2">
      <w:pPr>
        <w:pStyle w:val="a6"/>
      </w:pPr>
      <w:r>
        <w:t>научиться проводить конструктивный анализ предметов сложной и комбинированной формы;</w:t>
      </w:r>
    </w:p>
    <w:p w:rsidR="00AB08D2" w:rsidRDefault="00AB08D2" w:rsidP="00AB08D2">
      <w:pPr>
        <w:pStyle w:val="a6"/>
      </w:pPr>
      <w:r>
        <w:t>грамотно составлять и компоновать натюрморт.</w:t>
      </w:r>
    </w:p>
    <w:p w:rsidR="00AB08D2" w:rsidRPr="00AB08D2" w:rsidRDefault="00AB08D2" w:rsidP="00AB08D2">
      <w:pPr>
        <w:pStyle w:val="aff7"/>
        <w:rPr>
          <w:b/>
        </w:rPr>
      </w:pPr>
      <w:r w:rsidRPr="00AB08D2">
        <w:rPr>
          <w:b/>
        </w:rPr>
        <w:t>Задание:</w:t>
      </w:r>
    </w:p>
    <w:p w:rsidR="00AB08D2" w:rsidRDefault="00AB08D2" w:rsidP="00AB08D2">
      <w:pPr>
        <w:pStyle w:val="a6"/>
      </w:pPr>
      <w:r>
        <w:t>СР-1.1: рисунки бытовых предметов с простой геометрической формой (1-2 рисунка, сквозная прорисовка);</w:t>
      </w:r>
    </w:p>
    <w:p w:rsidR="00AB08D2" w:rsidRDefault="00AB08D2" w:rsidP="00AB08D2">
      <w:pPr>
        <w:pStyle w:val="a6"/>
      </w:pPr>
      <w:r>
        <w:t>СР-1.2: конструктивные наброски и зарисовки предметов несложной формы в ра</w:t>
      </w:r>
      <w:r>
        <w:t>з</w:t>
      </w:r>
      <w:r>
        <w:t>личных пространственных положениях (2-3 рисунка);</w:t>
      </w:r>
    </w:p>
    <w:p w:rsidR="00AB08D2" w:rsidRDefault="00AB08D2" w:rsidP="00AB08D2">
      <w:pPr>
        <w:pStyle w:val="a6"/>
      </w:pPr>
      <w:r>
        <w:t>СР-1.3: рисунки отдельных предметов простой, комбинированной и неопределенной формы (предметы быта, фрукты, овощи, скомканная бумага и т.п.) 2-3 рисунка в разных п</w:t>
      </w:r>
      <w:r>
        <w:t>о</w:t>
      </w:r>
      <w:r>
        <w:t>ложениях со схематичной проработкой светотени;</w:t>
      </w:r>
    </w:p>
    <w:p w:rsidR="00AB08D2" w:rsidRDefault="00AB08D2" w:rsidP="00AB08D2">
      <w:pPr>
        <w:pStyle w:val="a6"/>
      </w:pPr>
      <w:r>
        <w:t>СР-1.4: рисунок композиции из 2-3 простых бытовых предметов из различных мат</w:t>
      </w:r>
      <w:r>
        <w:t>е</w:t>
      </w:r>
      <w:r>
        <w:t>риалов (глина, гипс, металл, стекло и т.п.) с выявлением объема и фактуры светотенью;</w:t>
      </w:r>
    </w:p>
    <w:p w:rsidR="00AB08D2" w:rsidRDefault="00AB08D2" w:rsidP="00AB08D2">
      <w:pPr>
        <w:pStyle w:val="a6"/>
      </w:pPr>
      <w:r>
        <w:t>СР-1.5: конструктивные рисунки драпировок (2-3 кратковременных рисунка);</w:t>
      </w:r>
    </w:p>
    <w:p w:rsidR="00AB08D2" w:rsidRDefault="00AB08D2" w:rsidP="00AB08D2">
      <w:pPr>
        <w:pStyle w:val="a6"/>
      </w:pPr>
      <w:r>
        <w:t>СР-1.6: рисунок натюрморта из 3-4 предметов с драпировкой;</w:t>
      </w:r>
    </w:p>
    <w:p w:rsidR="00AB08D2" w:rsidRDefault="00AB08D2" w:rsidP="00AB08D2">
      <w:pPr>
        <w:pStyle w:val="a6"/>
      </w:pPr>
      <w:r>
        <w:t>СР-1.7: рисунок простого натюрморта с контрастным освещением;</w:t>
      </w:r>
    </w:p>
    <w:p w:rsidR="00AB08D2" w:rsidRDefault="00AB08D2" w:rsidP="00AB08D2">
      <w:pPr>
        <w:pStyle w:val="a6"/>
      </w:pPr>
      <w:r>
        <w:t xml:space="preserve">СР-1.8: 2-3 </w:t>
      </w:r>
      <w:proofErr w:type="gramStart"/>
      <w:r>
        <w:t>композиционных  рисунка</w:t>
      </w:r>
      <w:proofErr w:type="gramEnd"/>
      <w:r>
        <w:t xml:space="preserve"> одного и того же натюрморта  в реалистич</w:t>
      </w:r>
      <w:r>
        <w:t>е</w:t>
      </w:r>
      <w:r>
        <w:t>ском  и д</w:t>
      </w:r>
      <w:r>
        <w:t>е</w:t>
      </w:r>
      <w:r>
        <w:t>коративно-графическом  решениях.</w:t>
      </w:r>
    </w:p>
    <w:p w:rsidR="00AB08D2" w:rsidRDefault="00AB08D2" w:rsidP="00AB08D2">
      <w:pPr>
        <w:pStyle w:val="aff7"/>
      </w:pPr>
      <w:r w:rsidRPr="00AB08D2">
        <w:rPr>
          <w:rStyle w:val="ac"/>
        </w:rPr>
        <w:t>Форма проведения</w:t>
      </w:r>
      <w:r>
        <w:t>: домашнее задание, выполнение рисунка с натуры на листах ал</w:t>
      </w:r>
      <w:r>
        <w:t>ь</w:t>
      </w:r>
      <w:r>
        <w:t>бомного формата или на листе формата А3 или А2 простым графическим материалом (гр</w:t>
      </w:r>
      <w:r>
        <w:t>а</w:t>
      </w:r>
      <w:r>
        <w:t xml:space="preserve">фитный карандаш). </w:t>
      </w:r>
    </w:p>
    <w:p w:rsidR="00313CED" w:rsidRDefault="00AB08D2" w:rsidP="00AB08D2">
      <w:pPr>
        <w:pStyle w:val="3"/>
      </w:pPr>
      <w:proofErr w:type="gramStart"/>
      <w:r>
        <w:t>Рисунок  растительных</w:t>
      </w:r>
      <w:proofErr w:type="gramEnd"/>
      <w:r>
        <w:t>, архитектурно-пластических и форм, интерьера пом</w:t>
      </w:r>
      <w:r>
        <w:t>е</w:t>
      </w:r>
      <w:r>
        <w:t xml:space="preserve">щения </w:t>
      </w:r>
    </w:p>
    <w:p w:rsidR="00AB08D2" w:rsidRDefault="00313CED" w:rsidP="00313CED">
      <w:pPr>
        <w:pStyle w:val="aff7"/>
      </w:pPr>
      <w:r w:rsidRPr="00313CED">
        <w:rPr>
          <w:b/>
        </w:rPr>
        <w:t>З</w:t>
      </w:r>
      <w:r w:rsidR="00AB08D2" w:rsidRPr="00313CED">
        <w:rPr>
          <w:b/>
        </w:rPr>
        <w:t>адания</w:t>
      </w:r>
      <w:r w:rsidRPr="00313CED">
        <w:rPr>
          <w:b/>
        </w:rPr>
        <w:t>:</w:t>
      </w:r>
      <w:r w:rsidR="00AB08D2">
        <w:t xml:space="preserve"> СР-2.1 — 2.6</w:t>
      </w:r>
      <w:r>
        <w:t>.</w:t>
      </w:r>
    </w:p>
    <w:p w:rsidR="00AB08D2" w:rsidRDefault="00AB08D2" w:rsidP="00AB08D2">
      <w:pPr>
        <w:pStyle w:val="aff7"/>
      </w:pPr>
      <w:r w:rsidRPr="00AB08D2">
        <w:rPr>
          <w:b/>
        </w:rPr>
        <w:t>Цель работы</w:t>
      </w:r>
      <w:r>
        <w:t>: при рисовании архитектурно-пластических форм студент должен:</w:t>
      </w:r>
    </w:p>
    <w:p w:rsidR="00AB08D2" w:rsidRDefault="00AB08D2" w:rsidP="00AB08D2">
      <w:pPr>
        <w:pStyle w:val="a6"/>
      </w:pPr>
      <w:r>
        <w:t>передавать красоту и выразительность пластической формы;</w:t>
      </w:r>
    </w:p>
    <w:p w:rsidR="00AB08D2" w:rsidRDefault="00AB08D2" w:rsidP="00AB08D2">
      <w:pPr>
        <w:pStyle w:val="a6"/>
      </w:pPr>
      <w:r>
        <w:t>соподчинять главное и второстепенное;</w:t>
      </w:r>
    </w:p>
    <w:p w:rsidR="00AB08D2" w:rsidRDefault="00AB08D2" w:rsidP="00AB08D2">
      <w:pPr>
        <w:pStyle w:val="a6"/>
      </w:pPr>
      <w:r>
        <w:t>иметь понятие о парных формах;</w:t>
      </w:r>
    </w:p>
    <w:p w:rsidR="00AB08D2" w:rsidRDefault="00AB08D2" w:rsidP="00AB08D2">
      <w:pPr>
        <w:pStyle w:val="a6"/>
      </w:pPr>
      <w:r>
        <w:t>выработать навыки изображения формы штрихом;</w:t>
      </w:r>
    </w:p>
    <w:p w:rsidR="00AB08D2" w:rsidRDefault="00AB08D2" w:rsidP="00AB08D2">
      <w:pPr>
        <w:pStyle w:val="a6"/>
      </w:pPr>
      <w:r>
        <w:t>уметь передать красоту и ритм растительных и архитектурно-пластических форм;</w:t>
      </w:r>
    </w:p>
    <w:p w:rsidR="00AB08D2" w:rsidRDefault="00AB08D2" w:rsidP="00AB08D2">
      <w:pPr>
        <w:pStyle w:val="a6"/>
      </w:pPr>
      <w:r>
        <w:t>умение владеть средствами передачи освещения (светом, тоном, линией);</w:t>
      </w:r>
    </w:p>
    <w:p w:rsidR="00AB08D2" w:rsidRDefault="00AB08D2" w:rsidP="00AB08D2">
      <w:pPr>
        <w:pStyle w:val="a6"/>
      </w:pPr>
      <w:r>
        <w:t>представлять устройство архитектурного сооружения изнутри;</w:t>
      </w:r>
    </w:p>
    <w:p w:rsidR="00AB08D2" w:rsidRDefault="00AB08D2" w:rsidP="00AB08D2">
      <w:pPr>
        <w:pStyle w:val="a6"/>
      </w:pPr>
      <w:r>
        <w:t>уметь конструктивно и тонально передавать глубину пространства помещения.</w:t>
      </w:r>
    </w:p>
    <w:p w:rsidR="00AB08D2" w:rsidRDefault="00AB08D2" w:rsidP="00AB08D2">
      <w:pPr>
        <w:pStyle w:val="aff7"/>
      </w:pPr>
      <w:r w:rsidRPr="00AB08D2">
        <w:rPr>
          <w:rStyle w:val="30"/>
          <w:b/>
          <w:i w:val="0"/>
        </w:rPr>
        <w:t>Форма проведения</w:t>
      </w:r>
      <w:r>
        <w:t>: домашнее задание, выполнение рисунка с натуры на листах ал</w:t>
      </w:r>
      <w:r>
        <w:t>ь</w:t>
      </w:r>
      <w:r>
        <w:t xml:space="preserve">бомного формата или форматов А3 или А2 графическим материалом (графитный карандаш). </w:t>
      </w:r>
    </w:p>
    <w:p w:rsidR="00AB08D2" w:rsidRPr="00AB08D2" w:rsidRDefault="00AB08D2" w:rsidP="00AB08D2">
      <w:pPr>
        <w:pStyle w:val="aff7"/>
        <w:rPr>
          <w:b/>
        </w:rPr>
      </w:pPr>
      <w:r w:rsidRPr="00AB08D2">
        <w:rPr>
          <w:b/>
        </w:rPr>
        <w:t>Задание:</w:t>
      </w:r>
    </w:p>
    <w:p w:rsidR="00AB08D2" w:rsidRDefault="00AB08D2" w:rsidP="00AB08D2">
      <w:pPr>
        <w:pStyle w:val="a6"/>
      </w:pPr>
      <w:r>
        <w:t>СР-2.1: конструктивные рисунки предметов сложной формы (2-3 кратковременных рисунка);</w:t>
      </w:r>
    </w:p>
    <w:p w:rsidR="00AB08D2" w:rsidRDefault="00AB08D2" w:rsidP="00AB08D2">
      <w:pPr>
        <w:pStyle w:val="a6"/>
      </w:pPr>
      <w:r>
        <w:t>СР-2.2: рисунки комнатных растений в реалистическом и условно-графическом р</w:t>
      </w:r>
      <w:r>
        <w:t>е</w:t>
      </w:r>
      <w:r>
        <w:t>шениях (2-3 рисунка);</w:t>
      </w:r>
    </w:p>
    <w:p w:rsidR="00AB08D2" w:rsidRDefault="00AB08D2" w:rsidP="00AB08D2">
      <w:pPr>
        <w:pStyle w:val="a6"/>
      </w:pPr>
      <w:r>
        <w:t>СР-2.3: конструктивные зарисовки и наброски мебели различной сложности (2-3 р</w:t>
      </w:r>
      <w:r>
        <w:t>и</w:t>
      </w:r>
      <w:r>
        <w:t>сунка);</w:t>
      </w:r>
    </w:p>
    <w:p w:rsidR="00AB08D2" w:rsidRDefault="00AB08D2" w:rsidP="00AB08D2">
      <w:pPr>
        <w:pStyle w:val="a6"/>
      </w:pPr>
      <w:r>
        <w:t>СР-2.4: натюрморт из крупных предметов быта (включая предметы мебели – стул, т</w:t>
      </w:r>
      <w:r>
        <w:t>а</w:t>
      </w:r>
      <w:r>
        <w:t>бурет) с драпировкой.</w:t>
      </w:r>
    </w:p>
    <w:p w:rsidR="00AB08D2" w:rsidRDefault="00AB08D2" w:rsidP="00AB08D2">
      <w:pPr>
        <w:pStyle w:val="a6"/>
      </w:pPr>
      <w:r>
        <w:t>СР-2.5: зарисовки интерьера (2-3 рисунка).</w:t>
      </w:r>
    </w:p>
    <w:p w:rsidR="00AB08D2" w:rsidRDefault="00AB08D2" w:rsidP="00AB08D2">
      <w:pPr>
        <w:pStyle w:val="a6"/>
      </w:pPr>
      <w:r>
        <w:t xml:space="preserve">СР-2.6: зарисовки домашних животных (2-3 рисунка). </w:t>
      </w:r>
    </w:p>
    <w:p w:rsidR="00AB08D2" w:rsidRDefault="00AB08D2" w:rsidP="00313CED">
      <w:pPr>
        <w:pStyle w:val="3"/>
      </w:pPr>
      <w:r>
        <w:t>Рисунок головы человека (основные параметры и элементы)</w:t>
      </w:r>
      <w:r w:rsidR="00313CED">
        <w:t xml:space="preserve"> </w:t>
      </w:r>
    </w:p>
    <w:p w:rsidR="00AB08D2" w:rsidRDefault="00AB08D2" w:rsidP="00AB08D2">
      <w:pPr>
        <w:pStyle w:val="aff7"/>
      </w:pPr>
      <w:r w:rsidRPr="00313CED">
        <w:rPr>
          <w:b/>
        </w:rPr>
        <w:t>Заняти</w:t>
      </w:r>
      <w:r w:rsidR="00313CED" w:rsidRPr="00313CED">
        <w:rPr>
          <w:b/>
        </w:rPr>
        <w:t>я</w:t>
      </w:r>
      <w:r w:rsidR="00313CED">
        <w:t>:</w:t>
      </w:r>
      <w:r>
        <w:t xml:space="preserve"> </w:t>
      </w:r>
      <w:r w:rsidR="00313CED">
        <w:t>СР-</w:t>
      </w:r>
      <w:r>
        <w:t xml:space="preserve">3.1 </w:t>
      </w:r>
      <w:r w:rsidR="00313CED">
        <w:t>—</w:t>
      </w:r>
      <w:r>
        <w:t xml:space="preserve"> </w:t>
      </w:r>
      <w:r w:rsidR="00313CED">
        <w:t>СР-</w:t>
      </w:r>
      <w:r>
        <w:t>3.7</w:t>
      </w:r>
      <w:r w:rsidR="00313CED">
        <w:t>.</w:t>
      </w:r>
    </w:p>
    <w:p w:rsidR="00AB08D2" w:rsidRDefault="00AB08D2" w:rsidP="00AB08D2">
      <w:pPr>
        <w:pStyle w:val="aff7"/>
      </w:pPr>
      <w:r w:rsidRPr="00313CED">
        <w:rPr>
          <w:b/>
        </w:rPr>
        <w:t>Цель работы</w:t>
      </w:r>
      <w:r>
        <w:t>: при рисовании головы человека студент должен:</w:t>
      </w:r>
    </w:p>
    <w:p w:rsidR="00AB08D2" w:rsidRDefault="00AB08D2" w:rsidP="00313CED">
      <w:pPr>
        <w:pStyle w:val="a6"/>
      </w:pPr>
      <w:r>
        <w:t>знать основные принципы построения головы человека,</w:t>
      </w:r>
    </w:p>
    <w:p w:rsidR="00AB08D2" w:rsidRDefault="00AB08D2" w:rsidP="00313CED">
      <w:pPr>
        <w:pStyle w:val="a6"/>
      </w:pPr>
      <w:r>
        <w:t>правильно компоновать рисунок головы в листе,</w:t>
      </w:r>
    </w:p>
    <w:p w:rsidR="00AB08D2" w:rsidRDefault="00AB08D2" w:rsidP="00313CED">
      <w:pPr>
        <w:pStyle w:val="a6"/>
      </w:pPr>
      <w:r>
        <w:t>изображать части лица, применяя метод анатомического анализа,</w:t>
      </w:r>
    </w:p>
    <w:p w:rsidR="00AB08D2" w:rsidRDefault="00AB08D2" w:rsidP="00313CED">
      <w:pPr>
        <w:pStyle w:val="a6"/>
      </w:pPr>
      <w:r>
        <w:t xml:space="preserve">строить большую форму головы от общего к частному, </w:t>
      </w:r>
    </w:p>
    <w:p w:rsidR="00AB08D2" w:rsidRDefault="00AB08D2" w:rsidP="00313CED">
      <w:pPr>
        <w:pStyle w:val="a6"/>
      </w:pPr>
      <w:r>
        <w:t>определять и изображать связь головы, шеи и плечевого пояса,</w:t>
      </w:r>
    </w:p>
    <w:p w:rsidR="00AB08D2" w:rsidRDefault="00AB08D2" w:rsidP="00313CED">
      <w:pPr>
        <w:pStyle w:val="a6"/>
      </w:pPr>
      <w:r>
        <w:t>видеть и передавать характер модели.</w:t>
      </w:r>
    </w:p>
    <w:p w:rsidR="00AB08D2" w:rsidRDefault="00AB08D2" w:rsidP="00AB08D2">
      <w:pPr>
        <w:pStyle w:val="aff7"/>
      </w:pPr>
      <w:r w:rsidRPr="00313CED">
        <w:rPr>
          <w:b/>
        </w:rPr>
        <w:t>Форма проведения</w:t>
      </w:r>
      <w:r>
        <w:t>: домашнее задание, выполнение рисунка с натуры на листах ал</w:t>
      </w:r>
      <w:r>
        <w:t>ь</w:t>
      </w:r>
      <w:r>
        <w:t xml:space="preserve">бомного формата или на листе формата А3 или А2 графическим материалами (графитный карандаш, уголь, ретушь, соус, сепия, сангина, мел) </w:t>
      </w:r>
    </w:p>
    <w:p w:rsidR="00AB08D2" w:rsidRPr="00313CED" w:rsidRDefault="00AB08D2" w:rsidP="00AB08D2">
      <w:pPr>
        <w:pStyle w:val="aff7"/>
        <w:rPr>
          <w:b/>
        </w:rPr>
      </w:pPr>
      <w:r w:rsidRPr="00313CED">
        <w:rPr>
          <w:b/>
        </w:rPr>
        <w:t>Задание:</w:t>
      </w:r>
    </w:p>
    <w:p w:rsidR="00AB08D2" w:rsidRDefault="00313CED" w:rsidP="00313CED">
      <w:pPr>
        <w:pStyle w:val="a6"/>
      </w:pPr>
      <w:r>
        <w:t>СР-3.1: с</w:t>
      </w:r>
      <w:r w:rsidR="00AB08D2">
        <w:t>хематичные наброски головы человека (рисунки друзей и близких, 3-4 зар</w:t>
      </w:r>
      <w:r w:rsidR="00AB08D2">
        <w:t>и</w:t>
      </w:r>
      <w:r w:rsidR="00AB08D2">
        <w:t>совки)</w:t>
      </w:r>
      <w:r>
        <w:t>;</w:t>
      </w:r>
    </w:p>
    <w:p w:rsidR="00AB08D2" w:rsidRDefault="00313CED" w:rsidP="00313CED">
      <w:pPr>
        <w:pStyle w:val="a6"/>
      </w:pPr>
      <w:r>
        <w:t>СР-3.2: р</w:t>
      </w:r>
      <w:r w:rsidR="00AB08D2">
        <w:t>исунки частей человеческого лица (глаза, уши, нос) с натуры.</w:t>
      </w:r>
    </w:p>
    <w:p w:rsidR="00AB08D2" w:rsidRDefault="00313CED" w:rsidP="00313CED">
      <w:pPr>
        <w:pStyle w:val="a6"/>
      </w:pPr>
      <w:r>
        <w:t>СР-3.3: к</w:t>
      </w:r>
      <w:r w:rsidR="00AB08D2">
        <w:t>опирование голов античных скульптур в разных поворотах (по иллюстрац</w:t>
      </w:r>
      <w:r w:rsidR="00AB08D2">
        <w:t>и</w:t>
      </w:r>
      <w:r w:rsidR="00AB08D2">
        <w:t>ям в ал</w:t>
      </w:r>
      <w:r w:rsidR="00AB08D2">
        <w:t>ь</w:t>
      </w:r>
      <w:r w:rsidR="00AB08D2">
        <w:t>бомах).</w:t>
      </w:r>
    </w:p>
    <w:p w:rsidR="00AB08D2" w:rsidRDefault="00313CED" w:rsidP="00313CED">
      <w:pPr>
        <w:pStyle w:val="a6"/>
      </w:pPr>
      <w:r>
        <w:t>СР3.4: к</w:t>
      </w:r>
      <w:r w:rsidR="00AB08D2">
        <w:t>онструктивные зарисовки головы в различных ракурсах (2-3 рисунка)</w:t>
      </w:r>
      <w:r>
        <w:t>;</w:t>
      </w:r>
    </w:p>
    <w:p w:rsidR="00AB08D2" w:rsidRDefault="00313CED" w:rsidP="00313CED">
      <w:pPr>
        <w:pStyle w:val="a6"/>
      </w:pPr>
      <w:r>
        <w:t>СР3.5: п</w:t>
      </w:r>
      <w:r w:rsidR="00AB08D2">
        <w:t>ортретные зарисовки голов (2-3 рисунка) с тональной проработкой (разли</w:t>
      </w:r>
      <w:r w:rsidR="00AB08D2">
        <w:t>ч</w:t>
      </w:r>
      <w:r w:rsidR="00AB08D2">
        <w:t>ными графическими материалами)</w:t>
      </w:r>
      <w:r>
        <w:t>;</w:t>
      </w:r>
    </w:p>
    <w:p w:rsidR="00AB08D2" w:rsidRDefault="00313CED" w:rsidP="00313CED">
      <w:pPr>
        <w:pStyle w:val="a6"/>
      </w:pPr>
      <w:r>
        <w:t>СР3.6: с</w:t>
      </w:r>
      <w:r w:rsidR="00AB08D2">
        <w:t>оздание графических интерпретаций лиц (шаржей) с использованием мат</w:t>
      </w:r>
      <w:r w:rsidR="00AB08D2">
        <w:t>е</w:t>
      </w:r>
      <w:r w:rsidR="00AB08D2">
        <w:t>риалов предыдущих заданий</w:t>
      </w:r>
      <w:r>
        <w:t>;</w:t>
      </w:r>
    </w:p>
    <w:p w:rsidR="00AB08D2" w:rsidRDefault="00313CED" w:rsidP="00313CED">
      <w:pPr>
        <w:pStyle w:val="a6"/>
      </w:pPr>
      <w:r>
        <w:t>СР3.7: к</w:t>
      </w:r>
      <w:r w:rsidR="00AB08D2">
        <w:t>опирование образцов портретных рисунков мастеров искусства. (по иллюс</w:t>
      </w:r>
      <w:r w:rsidR="00AB08D2">
        <w:t>т</w:t>
      </w:r>
      <w:r w:rsidR="00AB08D2">
        <w:t>раци</w:t>
      </w:r>
      <w:r>
        <w:t>ям в альбомах).</w:t>
      </w:r>
    </w:p>
    <w:p w:rsidR="00AB08D2" w:rsidRDefault="00AB08D2" w:rsidP="00950204">
      <w:pPr>
        <w:pStyle w:val="3"/>
      </w:pPr>
      <w:r>
        <w:t>Рисунок головы человека и экстерьера помещения, пейзажа</w:t>
      </w:r>
    </w:p>
    <w:p w:rsidR="00AB08D2" w:rsidRDefault="00950204" w:rsidP="00AB08D2">
      <w:pPr>
        <w:pStyle w:val="aff7"/>
      </w:pPr>
      <w:r w:rsidRPr="00950204">
        <w:rPr>
          <w:b/>
        </w:rPr>
        <w:t>З</w:t>
      </w:r>
      <w:r w:rsidR="00AB08D2" w:rsidRPr="00950204">
        <w:rPr>
          <w:b/>
        </w:rPr>
        <w:t>адания</w:t>
      </w:r>
      <w:r>
        <w:t>:</w:t>
      </w:r>
      <w:r w:rsidR="00AB08D2">
        <w:t xml:space="preserve"> </w:t>
      </w:r>
      <w:r>
        <w:t>СР-</w:t>
      </w:r>
      <w:r w:rsidR="00AB08D2">
        <w:t xml:space="preserve">4.1 </w:t>
      </w:r>
      <w:r>
        <w:t>— СР-</w:t>
      </w:r>
      <w:r w:rsidR="00AB08D2">
        <w:t>4.4</w:t>
      </w:r>
      <w:r>
        <w:t>.</w:t>
      </w:r>
    </w:p>
    <w:p w:rsidR="00AB08D2" w:rsidRDefault="00AB08D2" w:rsidP="00AB08D2">
      <w:pPr>
        <w:pStyle w:val="aff7"/>
      </w:pPr>
      <w:r>
        <w:t>Цель работы: при рисовании живой головы студент должен:</w:t>
      </w:r>
    </w:p>
    <w:p w:rsidR="00AB08D2" w:rsidRDefault="00AB08D2" w:rsidP="00950204">
      <w:pPr>
        <w:pStyle w:val="a6"/>
      </w:pPr>
      <w:r>
        <w:t>передавать характер живой головы,</w:t>
      </w:r>
    </w:p>
    <w:p w:rsidR="00AB08D2" w:rsidRDefault="00AB08D2" w:rsidP="00950204">
      <w:pPr>
        <w:pStyle w:val="a6"/>
      </w:pPr>
      <w:r>
        <w:t>знать основные плоскости, определяющие форму головы,</w:t>
      </w:r>
    </w:p>
    <w:p w:rsidR="00AB08D2" w:rsidRDefault="00AB08D2" w:rsidP="00950204">
      <w:pPr>
        <w:pStyle w:val="a6"/>
      </w:pPr>
      <w:r>
        <w:t>строить голову на основании анатомического анализа формы,</w:t>
      </w:r>
    </w:p>
    <w:p w:rsidR="00AB08D2" w:rsidRDefault="00AB08D2" w:rsidP="00950204">
      <w:pPr>
        <w:pStyle w:val="a6"/>
      </w:pPr>
      <w:r>
        <w:t>уметь передать ракурс, сокращение формы в пространстве,</w:t>
      </w:r>
    </w:p>
    <w:p w:rsidR="00AB08D2" w:rsidRDefault="00AB08D2" w:rsidP="00950204">
      <w:pPr>
        <w:pStyle w:val="a6"/>
      </w:pPr>
      <w:r>
        <w:t>иметь навыки в пользовании мягким материалом (уголь, сангина, сепия),</w:t>
      </w:r>
    </w:p>
    <w:p w:rsidR="00AB08D2" w:rsidRDefault="00AB08D2" w:rsidP="00950204">
      <w:pPr>
        <w:pStyle w:val="a6"/>
      </w:pPr>
      <w:r>
        <w:t>умение пользоваться выразительными особенностями светотеневой моделировки при рисовании,</w:t>
      </w:r>
    </w:p>
    <w:p w:rsidR="00AB08D2" w:rsidRDefault="00AB08D2" w:rsidP="00950204">
      <w:pPr>
        <w:pStyle w:val="a6"/>
      </w:pPr>
      <w:r>
        <w:t>умение правильно передать освещенность головы и её частей.</w:t>
      </w:r>
    </w:p>
    <w:p w:rsidR="00AB08D2" w:rsidRDefault="00AB08D2" w:rsidP="00950204">
      <w:pPr>
        <w:pStyle w:val="a6"/>
      </w:pPr>
      <w:r>
        <w:t>представлять устройство архитектурного сооружения изнутри и снаружи,</w:t>
      </w:r>
    </w:p>
    <w:p w:rsidR="00AB08D2" w:rsidRDefault="00AB08D2" w:rsidP="00950204">
      <w:pPr>
        <w:pStyle w:val="a6"/>
      </w:pPr>
      <w:r>
        <w:t>уметь конструктивно и тонально передавать глубину пространства.</w:t>
      </w:r>
    </w:p>
    <w:p w:rsidR="00AB08D2" w:rsidRDefault="00AB08D2" w:rsidP="00AB08D2">
      <w:pPr>
        <w:pStyle w:val="aff7"/>
      </w:pPr>
      <w:r w:rsidRPr="00950204">
        <w:rPr>
          <w:b/>
        </w:rPr>
        <w:t>Форма проведения</w:t>
      </w:r>
      <w:r>
        <w:t>: домашнее задание, выполнение рисунка с натуры на листах ал</w:t>
      </w:r>
      <w:r>
        <w:t>ь</w:t>
      </w:r>
      <w:r>
        <w:t>бомного формата или на листе формата А3 или А2 графическим материалами (графитный карандаш, уголь, ретушь, соус, сепия, сангина, мел)</w:t>
      </w:r>
    </w:p>
    <w:p w:rsidR="00AB08D2" w:rsidRPr="00950204" w:rsidRDefault="00AB08D2" w:rsidP="00AB08D2">
      <w:pPr>
        <w:pStyle w:val="aff7"/>
        <w:rPr>
          <w:b/>
        </w:rPr>
      </w:pPr>
      <w:r w:rsidRPr="00950204">
        <w:rPr>
          <w:b/>
        </w:rPr>
        <w:t>Задание:</w:t>
      </w:r>
    </w:p>
    <w:p w:rsidR="00AB08D2" w:rsidRDefault="00950204" w:rsidP="00950204">
      <w:pPr>
        <w:pStyle w:val="a6"/>
      </w:pPr>
      <w:r>
        <w:t>СР-4.1: р</w:t>
      </w:r>
      <w:r w:rsidR="00AB08D2">
        <w:t>исунок головы человека с тональной проработкой</w:t>
      </w:r>
      <w:r>
        <w:t>;</w:t>
      </w:r>
    </w:p>
    <w:p w:rsidR="00AB08D2" w:rsidRDefault="00950204" w:rsidP="00950204">
      <w:pPr>
        <w:pStyle w:val="a6"/>
      </w:pPr>
      <w:r>
        <w:t>СР-4.2: а</w:t>
      </w:r>
      <w:r w:rsidR="00AB08D2">
        <w:t>втопортрет (2-3 рисунка разными графическими материалами).</w:t>
      </w:r>
    </w:p>
    <w:p w:rsidR="00AB08D2" w:rsidRDefault="00950204" w:rsidP="00950204">
      <w:pPr>
        <w:pStyle w:val="a6"/>
      </w:pPr>
      <w:r>
        <w:t>СР-4.3: з</w:t>
      </w:r>
      <w:r w:rsidR="00AB08D2">
        <w:t>арисовки экстерьера отдельно стоящих зданий с частью окружающего пр</w:t>
      </w:r>
      <w:r w:rsidR="00AB08D2">
        <w:t>о</w:t>
      </w:r>
      <w:r w:rsidR="00AB08D2">
        <w:t>странства (виды из окна).</w:t>
      </w:r>
    </w:p>
    <w:p w:rsidR="00AB08D2" w:rsidRDefault="00950204" w:rsidP="00950204">
      <w:pPr>
        <w:pStyle w:val="a6"/>
      </w:pPr>
      <w:r>
        <w:t>СР-4.4: р</w:t>
      </w:r>
      <w:r w:rsidR="00AB08D2">
        <w:t>исунки архитектурных пейзажей (2-3 рисунка).</w:t>
      </w:r>
    </w:p>
    <w:p w:rsidR="00AB08D2" w:rsidRDefault="00AB08D2" w:rsidP="00950204">
      <w:pPr>
        <w:pStyle w:val="3"/>
      </w:pPr>
      <w:r>
        <w:t>Портрет с руками, детали конечностей</w:t>
      </w:r>
    </w:p>
    <w:p w:rsidR="00AB08D2" w:rsidRDefault="00AB08D2" w:rsidP="00AB08D2">
      <w:pPr>
        <w:pStyle w:val="aff7"/>
      </w:pPr>
      <w:r>
        <w:t>Заняти</w:t>
      </w:r>
      <w:r w:rsidR="00950204">
        <w:t>я: СР-</w:t>
      </w:r>
      <w:r>
        <w:t xml:space="preserve">5.1 </w:t>
      </w:r>
      <w:r w:rsidR="00950204">
        <w:t xml:space="preserve">— </w:t>
      </w:r>
      <w:r>
        <w:t>5.5</w:t>
      </w:r>
      <w:r w:rsidR="00950204">
        <w:t>.</w:t>
      </w:r>
    </w:p>
    <w:p w:rsidR="00AB08D2" w:rsidRDefault="00AB08D2" w:rsidP="00AB08D2">
      <w:pPr>
        <w:pStyle w:val="aff7"/>
      </w:pPr>
      <w:r w:rsidRPr="00950204">
        <w:rPr>
          <w:b/>
        </w:rPr>
        <w:t>Цель работы</w:t>
      </w:r>
      <w:r>
        <w:t xml:space="preserve">: при рисовании портрета с руками, студент должен: </w:t>
      </w:r>
    </w:p>
    <w:p w:rsidR="00AB08D2" w:rsidRDefault="00AB08D2" w:rsidP="00950204">
      <w:pPr>
        <w:pStyle w:val="a6"/>
      </w:pPr>
      <w:r>
        <w:t>уметь правильно композиционно разместить общий силуэт портретируемого в фо</w:t>
      </w:r>
      <w:r>
        <w:t>р</w:t>
      </w:r>
      <w:r>
        <w:t>мате листа</w:t>
      </w:r>
      <w:r w:rsidR="00950204">
        <w:t>;</w:t>
      </w:r>
    </w:p>
    <w:p w:rsidR="00AB08D2" w:rsidRDefault="00AB08D2" w:rsidP="00950204">
      <w:pPr>
        <w:pStyle w:val="a6"/>
      </w:pPr>
      <w:r>
        <w:t>уметь прослеживать связь головы с плечевым поясом и торсом, точно определять «посадку» головы с шеей на торсе;</w:t>
      </w:r>
    </w:p>
    <w:p w:rsidR="00AB08D2" w:rsidRDefault="00AB08D2" w:rsidP="00950204">
      <w:pPr>
        <w:pStyle w:val="a6"/>
      </w:pPr>
      <w:r>
        <w:t>владеть навыками рисования головы и торса в ракурсе;</w:t>
      </w:r>
    </w:p>
    <w:p w:rsidR="00AB08D2" w:rsidRDefault="00AB08D2" w:rsidP="00950204">
      <w:pPr>
        <w:pStyle w:val="a6"/>
      </w:pPr>
      <w:r>
        <w:t>освоить строение и пластику видимых на портрете обнаженных конечностей челов</w:t>
      </w:r>
      <w:r>
        <w:t>е</w:t>
      </w:r>
      <w:r>
        <w:t>ка (рук, кистей рук, стоп);</w:t>
      </w:r>
    </w:p>
    <w:p w:rsidR="00AB08D2" w:rsidRDefault="00AB08D2" w:rsidP="00950204">
      <w:pPr>
        <w:pStyle w:val="a6"/>
      </w:pPr>
      <w:r>
        <w:t>правильно определять пропорциональные отношения головы с торсом, с руками;</w:t>
      </w:r>
    </w:p>
    <w:p w:rsidR="00AB08D2" w:rsidRDefault="00AB08D2" w:rsidP="00950204">
      <w:pPr>
        <w:pStyle w:val="a6"/>
      </w:pPr>
      <w:r>
        <w:t>умело пользоваться штриховкой для передачи форм лица и рук, складок одежды,</w:t>
      </w:r>
    </w:p>
    <w:p w:rsidR="00AB08D2" w:rsidRDefault="00AB08D2" w:rsidP="00950204">
      <w:pPr>
        <w:pStyle w:val="a6"/>
      </w:pPr>
      <w:r>
        <w:t>правильно распределять тон для выявления световых характеристик и глубины пр</w:t>
      </w:r>
      <w:r>
        <w:t>о</w:t>
      </w:r>
      <w:r>
        <w:t>странства,</w:t>
      </w:r>
    </w:p>
    <w:p w:rsidR="00AB08D2" w:rsidRDefault="00AB08D2" w:rsidP="00950204">
      <w:pPr>
        <w:pStyle w:val="a6"/>
      </w:pPr>
      <w:r>
        <w:t>уметь правильно соотносить пропорции человека и окружающего его помещения (интерьера).</w:t>
      </w:r>
    </w:p>
    <w:p w:rsidR="00AB08D2" w:rsidRDefault="00AB08D2" w:rsidP="00AB08D2">
      <w:pPr>
        <w:pStyle w:val="aff7"/>
      </w:pPr>
      <w:r w:rsidRPr="00950204">
        <w:rPr>
          <w:rStyle w:val="ac"/>
        </w:rPr>
        <w:t>Форма проведения</w:t>
      </w:r>
      <w:r>
        <w:t>: домашнее задание, выполнение рисунка с натуры на листе альбо</w:t>
      </w:r>
      <w:r>
        <w:t>м</w:t>
      </w:r>
      <w:r>
        <w:t>ного формата или на листе формата А2 графическим материалами (графитный карандаш, уголь, ретушь, соус, сепия, сангина, мел)</w:t>
      </w:r>
    </w:p>
    <w:p w:rsidR="00AB08D2" w:rsidRDefault="00AB08D2" w:rsidP="00AB08D2">
      <w:pPr>
        <w:pStyle w:val="aff7"/>
      </w:pPr>
      <w:r w:rsidRPr="00950204">
        <w:rPr>
          <w:b/>
        </w:rPr>
        <w:t>Задание</w:t>
      </w:r>
      <w:r>
        <w:t xml:space="preserve">: </w:t>
      </w:r>
    </w:p>
    <w:p w:rsidR="00AB08D2" w:rsidRDefault="00950204" w:rsidP="00950204">
      <w:pPr>
        <w:pStyle w:val="a6"/>
      </w:pPr>
      <w:r>
        <w:t>СР-5.1: к</w:t>
      </w:r>
      <w:r w:rsidR="00AB08D2">
        <w:t>ратковременные портретные зарисовки (2-3 рисунка) разными материалами.</w:t>
      </w:r>
    </w:p>
    <w:p w:rsidR="00AB08D2" w:rsidRDefault="00950204" w:rsidP="00950204">
      <w:pPr>
        <w:pStyle w:val="a6"/>
      </w:pPr>
      <w:r>
        <w:t>СР-5.2: на</w:t>
      </w:r>
      <w:r w:rsidR="00AB08D2">
        <w:t>броски рук и стоп ног в разных ракурсах.</w:t>
      </w:r>
    </w:p>
    <w:p w:rsidR="00AB08D2" w:rsidRDefault="00950204" w:rsidP="00950204">
      <w:pPr>
        <w:pStyle w:val="a6"/>
      </w:pPr>
      <w:r>
        <w:t>СР-5.3: п</w:t>
      </w:r>
      <w:r w:rsidR="00AB08D2">
        <w:t>оясные наброски фигуры человека с руками в различных положениях (ос</w:t>
      </w:r>
      <w:r w:rsidR="00AB08D2">
        <w:t>о</w:t>
      </w:r>
      <w:r w:rsidR="00AB08D2">
        <w:t>бое вн</w:t>
      </w:r>
      <w:r w:rsidR="00AB08D2">
        <w:t>и</w:t>
      </w:r>
      <w:r w:rsidR="00AB08D2">
        <w:t>мание на конструкцию кистей рук).</w:t>
      </w:r>
    </w:p>
    <w:p w:rsidR="00AB08D2" w:rsidRDefault="00950204" w:rsidP="00950204">
      <w:pPr>
        <w:pStyle w:val="a6"/>
      </w:pPr>
      <w:r>
        <w:t>СР-5.4: п</w:t>
      </w:r>
      <w:r w:rsidR="00AB08D2">
        <w:t>ортрет с руками.</w:t>
      </w:r>
    </w:p>
    <w:p w:rsidR="00AB08D2" w:rsidRDefault="00950204" w:rsidP="00950204">
      <w:pPr>
        <w:pStyle w:val="a6"/>
      </w:pPr>
      <w:r>
        <w:t>СР-5.5: з</w:t>
      </w:r>
      <w:r w:rsidR="00AB08D2">
        <w:t>арисовки интерьеров различных по характеру и с разных точек зрения ра</w:t>
      </w:r>
      <w:r w:rsidR="00AB08D2">
        <w:t>з</w:t>
      </w:r>
      <w:r w:rsidR="00AB08D2">
        <w:t xml:space="preserve">личными </w:t>
      </w:r>
      <w:proofErr w:type="gramStart"/>
      <w:r w:rsidR="00AB08D2">
        <w:t>материалами  (</w:t>
      </w:r>
      <w:proofErr w:type="gramEnd"/>
      <w:r w:rsidR="00AB08D2">
        <w:t>2-3 рисунка).</w:t>
      </w:r>
    </w:p>
    <w:p w:rsidR="00AB08D2" w:rsidRDefault="00AB08D2" w:rsidP="00950204">
      <w:pPr>
        <w:pStyle w:val="3"/>
      </w:pPr>
      <w:r>
        <w:t xml:space="preserve">Рисунок </w:t>
      </w:r>
      <w:proofErr w:type="spellStart"/>
      <w:r>
        <w:t>полуфигуры</w:t>
      </w:r>
      <w:proofErr w:type="spellEnd"/>
      <w:r>
        <w:t xml:space="preserve"> человека</w:t>
      </w:r>
    </w:p>
    <w:p w:rsidR="00AB08D2" w:rsidRDefault="00950204" w:rsidP="00AB08D2">
      <w:pPr>
        <w:pStyle w:val="aff7"/>
      </w:pPr>
      <w:r w:rsidRPr="00950204">
        <w:rPr>
          <w:b/>
        </w:rPr>
        <w:t>З</w:t>
      </w:r>
      <w:r w:rsidR="00AB08D2" w:rsidRPr="00950204">
        <w:rPr>
          <w:b/>
        </w:rPr>
        <w:t>адани</w:t>
      </w:r>
      <w:r w:rsidRPr="00950204">
        <w:rPr>
          <w:b/>
        </w:rPr>
        <w:t>я</w:t>
      </w:r>
      <w:r>
        <w:t>: СР-</w:t>
      </w:r>
      <w:r w:rsidR="00AB08D2">
        <w:t xml:space="preserve">6.1 </w:t>
      </w:r>
      <w:r>
        <w:t>— СР-</w:t>
      </w:r>
      <w:r w:rsidR="00AB08D2">
        <w:t>6.4</w:t>
      </w:r>
      <w:r>
        <w:t>.</w:t>
      </w:r>
    </w:p>
    <w:p w:rsidR="00AB08D2" w:rsidRDefault="00AB08D2" w:rsidP="00AB08D2">
      <w:pPr>
        <w:pStyle w:val="aff7"/>
      </w:pPr>
      <w:r w:rsidRPr="00950204">
        <w:rPr>
          <w:b/>
        </w:rPr>
        <w:t>Цель работы</w:t>
      </w:r>
      <w:r>
        <w:t xml:space="preserve">: при рисовании </w:t>
      </w:r>
      <w:proofErr w:type="spellStart"/>
      <w:r>
        <w:t>полуфигуры</w:t>
      </w:r>
      <w:proofErr w:type="spellEnd"/>
      <w:r>
        <w:t xml:space="preserve"> человека студент должен:</w:t>
      </w:r>
    </w:p>
    <w:p w:rsidR="00AB08D2" w:rsidRDefault="00AB08D2" w:rsidP="00950204">
      <w:pPr>
        <w:pStyle w:val="a6"/>
      </w:pPr>
      <w:r>
        <w:t>знать конструктивные анатомические особенности верхней части тела человека;</w:t>
      </w:r>
    </w:p>
    <w:p w:rsidR="00AB08D2" w:rsidRDefault="00AB08D2" w:rsidP="00950204">
      <w:pPr>
        <w:pStyle w:val="a6"/>
      </w:pPr>
      <w:r>
        <w:t>знать основные формы движения конечностей относительно торса;</w:t>
      </w:r>
    </w:p>
    <w:p w:rsidR="00AB08D2" w:rsidRDefault="00AB08D2" w:rsidP="00950204">
      <w:pPr>
        <w:pStyle w:val="a6"/>
      </w:pPr>
      <w:r>
        <w:t>уметь конструктивно рисовать движения человеческого торса и конечностей по пре</w:t>
      </w:r>
      <w:r>
        <w:t>д</w:t>
      </w:r>
      <w:r>
        <w:t xml:space="preserve">ставлению и по памяти;  </w:t>
      </w:r>
    </w:p>
    <w:p w:rsidR="00AB08D2" w:rsidRDefault="00AB08D2" w:rsidP="00950204">
      <w:pPr>
        <w:pStyle w:val="a6"/>
      </w:pPr>
      <w:r>
        <w:t>уметь правильно определять взаимное размещение в пространстве головы, торса и верхних конечностей и правильно конструктивно передавать его на листе;</w:t>
      </w:r>
    </w:p>
    <w:p w:rsidR="00AB08D2" w:rsidRDefault="00AB08D2" w:rsidP="00950204">
      <w:pPr>
        <w:pStyle w:val="a6"/>
      </w:pPr>
      <w:r>
        <w:t xml:space="preserve">уметь достоверно определять скелетную конструкцию в образовании </w:t>
      </w:r>
      <w:proofErr w:type="gramStart"/>
      <w:r>
        <w:t>форм  торса</w:t>
      </w:r>
      <w:proofErr w:type="gramEnd"/>
      <w:r>
        <w:t xml:space="preserve"> и сочленение его с головой, пользоваться знанием костной основы при построении внешних форм фигуры</w:t>
      </w:r>
      <w:r w:rsidR="00950204">
        <w:t>.</w:t>
      </w:r>
    </w:p>
    <w:p w:rsidR="00AB08D2" w:rsidRDefault="00AB08D2" w:rsidP="00AB08D2">
      <w:pPr>
        <w:pStyle w:val="aff7"/>
      </w:pPr>
      <w:r w:rsidRPr="00950204">
        <w:rPr>
          <w:b/>
        </w:rPr>
        <w:t>Форма проведения</w:t>
      </w:r>
      <w:r>
        <w:t>: домашнее задание, выполнение рисунка с натуры и по предста</w:t>
      </w:r>
      <w:r>
        <w:t>в</w:t>
      </w:r>
      <w:r>
        <w:t>лению на листе формата от А2 до А1 графическим материалами (графитный карандаш, уголь, ретушь, соус, сепия, сангина, мел)</w:t>
      </w:r>
      <w:r w:rsidR="00950204">
        <w:t>.</w:t>
      </w:r>
    </w:p>
    <w:p w:rsidR="00AB08D2" w:rsidRDefault="00AB08D2" w:rsidP="00AB08D2">
      <w:pPr>
        <w:pStyle w:val="aff7"/>
      </w:pPr>
      <w:r w:rsidRPr="00950204">
        <w:rPr>
          <w:b/>
        </w:rPr>
        <w:t>Задание</w:t>
      </w:r>
      <w:r>
        <w:t xml:space="preserve">: </w:t>
      </w:r>
    </w:p>
    <w:p w:rsidR="00AB08D2" w:rsidRDefault="00950204" w:rsidP="00950204">
      <w:pPr>
        <w:pStyle w:val="a6"/>
      </w:pPr>
      <w:r>
        <w:t>СР-6.1: к</w:t>
      </w:r>
      <w:r w:rsidR="00AB08D2">
        <w:t>онструктивные зарисовки человека (торс с руками, 2-3 рисунка) в разли</w:t>
      </w:r>
      <w:r w:rsidR="00AB08D2">
        <w:t>ч</w:t>
      </w:r>
      <w:r w:rsidR="00AB08D2">
        <w:t>ных движениях или с разных точек зрения.</w:t>
      </w:r>
    </w:p>
    <w:p w:rsidR="00AB08D2" w:rsidRDefault="00950204" w:rsidP="00950204">
      <w:pPr>
        <w:pStyle w:val="a6"/>
      </w:pPr>
      <w:r>
        <w:t>СР-6.2: р</w:t>
      </w:r>
      <w:r w:rsidR="00AB08D2">
        <w:t>исунок одетой фигуры человека определенной профессии (с аксессуарами) с использованием различных рисовальных техник и материалов (по выбору студентов).</w:t>
      </w:r>
    </w:p>
    <w:p w:rsidR="00AB08D2" w:rsidRDefault="00950204" w:rsidP="00950204">
      <w:pPr>
        <w:pStyle w:val="a6"/>
      </w:pPr>
      <w:r>
        <w:t>СР-6.3: г</w:t>
      </w:r>
      <w:r w:rsidR="00AB08D2">
        <w:t>рафическая интерпретация натурного рисунка предыдущего задания.</w:t>
      </w:r>
    </w:p>
    <w:p w:rsidR="00AB08D2" w:rsidRDefault="00950204" w:rsidP="00950204">
      <w:pPr>
        <w:pStyle w:val="a6"/>
      </w:pPr>
      <w:r>
        <w:t>СР-6.4: п</w:t>
      </w:r>
      <w:r w:rsidR="00AB08D2">
        <w:t>ортретные зарисовки. Шаржи.</w:t>
      </w:r>
    </w:p>
    <w:p w:rsidR="00AB08D2" w:rsidRDefault="00AB08D2" w:rsidP="00991CC4">
      <w:pPr>
        <w:pStyle w:val="3"/>
      </w:pPr>
      <w:r>
        <w:t>Рисунок фигуры человека (конструкция, пластика)</w:t>
      </w:r>
    </w:p>
    <w:p w:rsidR="00AB08D2" w:rsidRDefault="00AB08D2" w:rsidP="00AB08D2">
      <w:pPr>
        <w:pStyle w:val="aff7"/>
      </w:pPr>
      <w:r w:rsidRPr="00991CC4">
        <w:rPr>
          <w:b/>
        </w:rPr>
        <w:t>Заняти</w:t>
      </w:r>
      <w:r w:rsidR="00991CC4" w:rsidRPr="00991CC4">
        <w:rPr>
          <w:b/>
        </w:rPr>
        <w:t>я</w:t>
      </w:r>
      <w:r w:rsidR="00991CC4">
        <w:t>:</w:t>
      </w:r>
      <w:r>
        <w:t xml:space="preserve"> </w:t>
      </w:r>
      <w:r w:rsidR="00991CC4">
        <w:t>СР</w:t>
      </w:r>
      <w:r>
        <w:t xml:space="preserve">7.1 </w:t>
      </w:r>
      <w:r w:rsidR="00991CC4">
        <w:t>— СР-</w:t>
      </w:r>
      <w:r>
        <w:t>7.5</w:t>
      </w:r>
      <w:r w:rsidR="00991CC4">
        <w:t>.</w:t>
      </w:r>
    </w:p>
    <w:p w:rsidR="00AB08D2" w:rsidRDefault="00AB08D2" w:rsidP="00AB08D2">
      <w:pPr>
        <w:pStyle w:val="aff7"/>
      </w:pPr>
      <w:r w:rsidRPr="00991CC4">
        <w:rPr>
          <w:b/>
        </w:rPr>
        <w:t>Цель работы</w:t>
      </w:r>
      <w:r>
        <w:t>: при анатомическом рисовании студент должен:</w:t>
      </w:r>
    </w:p>
    <w:p w:rsidR="00AB08D2" w:rsidRDefault="00AB08D2" w:rsidP="00991CC4">
      <w:pPr>
        <w:pStyle w:val="a6"/>
      </w:pPr>
      <w:r>
        <w:t>знать основные пропорции фигуры человека,</w:t>
      </w:r>
    </w:p>
    <w:p w:rsidR="00AB08D2" w:rsidRDefault="00AB08D2" w:rsidP="00991CC4">
      <w:pPr>
        <w:pStyle w:val="a6"/>
      </w:pPr>
      <w:r>
        <w:t>знать основы пластической анатомии и уметь их использовать в построении челов</w:t>
      </w:r>
      <w:r>
        <w:t>е</w:t>
      </w:r>
      <w:r>
        <w:t>ческой фигуры в различных движениях,</w:t>
      </w:r>
    </w:p>
    <w:p w:rsidR="00AB08D2" w:rsidRDefault="00AB08D2" w:rsidP="00991CC4">
      <w:pPr>
        <w:pStyle w:val="a6"/>
      </w:pPr>
      <w:r>
        <w:t xml:space="preserve">правильно определять постановку и опору тела при рисовании стоящей фигуры, </w:t>
      </w:r>
    </w:p>
    <w:p w:rsidR="00AB08D2" w:rsidRDefault="00AB08D2" w:rsidP="00991CC4">
      <w:pPr>
        <w:pStyle w:val="a6"/>
      </w:pPr>
      <w:r>
        <w:t xml:space="preserve">знать основы модульной структуры при рисовании фигуры человека, </w:t>
      </w:r>
    </w:p>
    <w:p w:rsidR="00AB08D2" w:rsidRDefault="00AB08D2" w:rsidP="00991CC4">
      <w:pPr>
        <w:pStyle w:val="a6"/>
      </w:pPr>
      <w:r>
        <w:t xml:space="preserve">уметь правильно определять постановку фигуры на плоскости в покое и движении. </w:t>
      </w:r>
    </w:p>
    <w:p w:rsidR="00AB08D2" w:rsidRDefault="00AB08D2" w:rsidP="00AB08D2">
      <w:pPr>
        <w:pStyle w:val="aff7"/>
      </w:pPr>
      <w:r w:rsidRPr="00991CC4">
        <w:rPr>
          <w:b/>
        </w:rPr>
        <w:t>Форма проведения</w:t>
      </w:r>
      <w:r>
        <w:t>: домашнее задание, выполнение рисунка с натуры или по пре</w:t>
      </w:r>
      <w:r>
        <w:t>д</w:t>
      </w:r>
      <w:r>
        <w:t>ставлению на листе альбомного формата (но не менее А3) или на листе формата от А2 до А1 графическим материалами (графитный карандаш, уголь, ретушь, соус, сепия, сангина, мел)</w:t>
      </w:r>
    </w:p>
    <w:p w:rsidR="00AB08D2" w:rsidRDefault="00AB08D2" w:rsidP="00AB08D2">
      <w:pPr>
        <w:pStyle w:val="aff7"/>
      </w:pPr>
      <w:r w:rsidRPr="00991CC4">
        <w:rPr>
          <w:b/>
        </w:rPr>
        <w:t>Задание</w:t>
      </w:r>
      <w:r>
        <w:t>:</w:t>
      </w:r>
    </w:p>
    <w:p w:rsidR="00AB08D2" w:rsidRDefault="00991CC4" w:rsidP="00991CC4">
      <w:pPr>
        <w:pStyle w:val="a6"/>
      </w:pPr>
      <w:r>
        <w:t>СР-7.</w:t>
      </w:r>
      <w:r w:rsidR="00AB08D2">
        <w:t>1</w:t>
      </w:r>
      <w:r>
        <w:t>:</w:t>
      </w:r>
      <w:r w:rsidR="00AB08D2">
        <w:t xml:space="preserve"> </w:t>
      </w:r>
      <w:r>
        <w:t>н</w:t>
      </w:r>
      <w:r w:rsidR="00AB08D2">
        <w:t>аброски фигуры человека в статике и в движении различными графическ</w:t>
      </w:r>
      <w:r w:rsidR="00AB08D2">
        <w:t>и</w:t>
      </w:r>
      <w:r w:rsidR="00AB08D2">
        <w:t>ми материалами</w:t>
      </w:r>
      <w:r>
        <w:t>;</w:t>
      </w:r>
    </w:p>
    <w:p w:rsidR="00AB08D2" w:rsidRDefault="00991CC4" w:rsidP="00991CC4">
      <w:pPr>
        <w:pStyle w:val="a6"/>
      </w:pPr>
      <w:r>
        <w:t>СР-7.2: к</w:t>
      </w:r>
      <w:r w:rsidR="00AB08D2">
        <w:t>ратковременные рисунки человеческой фигуры в различных позах (2-3 р</w:t>
      </w:r>
      <w:r w:rsidR="00AB08D2">
        <w:t>и</w:t>
      </w:r>
      <w:r w:rsidR="00AB08D2">
        <w:t>сунка)</w:t>
      </w:r>
      <w:r>
        <w:t>;</w:t>
      </w:r>
      <w:r w:rsidR="00AB08D2">
        <w:t xml:space="preserve"> </w:t>
      </w:r>
    </w:p>
    <w:p w:rsidR="00AB08D2" w:rsidRDefault="00991CC4" w:rsidP="00991CC4">
      <w:pPr>
        <w:pStyle w:val="a6"/>
      </w:pPr>
      <w:r>
        <w:t>СР-7.</w:t>
      </w:r>
      <w:r w:rsidR="00AB08D2">
        <w:t>3</w:t>
      </w:r>
      <w:r>
        <w:t>:</w:t>
      </w:r>
      <w:r w:rsidR="00AB08D2">
        <w:t xml:space="preserve"> </w:t>
      </w:r>
      <w:r>
        <w:t>к</w:t>
      </w:r>
      <w:r w:rsidR="00AB08D2">
        <w:t>омпозиционный рисунок сюжетного характера (2-3 рисунка по представл</w:t>
      </w:r>
      <w:r w:rsidR="00AB08D2">
        <w:t>е</w:t>
      </w:r>
      <w:r w:rsidR="00AB08D2">
        <w:t>нию) с включением фигуры (фигур) в окружающей обстановке</w:t>
      </w:r>
      <w:r>
        <w:t>;</w:t>
      </w:r>
    </w:p>
    <w:p w:rsidR="00AB08D2" w:rsidRDefault="00991CC4" w:rsidP="00991CC4">
      <w:pPr>
        <w:pStyle w:val="a6"/>
      </w:pPr>
      <w:r>
        <w:t>СР-7.</w:t>
      </w:r>
      <w:r w:rsidR="00AB08D2">
        <w:t>4</w:t>
      </w:r>
      <w:r>
        <w:t>:</w:t>
      </w:r>
      <w:r w:rsidR="00AB08D2">
        <w:t xml:space="preserve"> </w:t>
      </w:r>
      <w:r>
        <w:t>н</w:t>
      </w:r>
      <w:r w:rsidR="00AB08D2">
        <w:t>аброски животных и птиц</w:t>
      </w:r>
      <w:r>
        <w:t>;</w:t>
      </w:r>
    </w:p>
    <w:p w:rsidR="00AB08D2" w:rsidRDefault="00991CC4" w:rsidP="00991CC4">
      <w:pPr>
        <w:pStyle w:val="a6"/>
      </w:pPr>
      <w:r>
        <w:t>СР-7.</w:t>
      </w:r>
      <w:r w:rsidR="00AB08D2">
        <w:t>5</w:t>
      </w:r>
      <w:r>
        <w:t>:</w:t>
      </w:r>
      <w:r w:rsidR="00AB08D2">
        <w:t xml:space="preserve"> </w:t>
      </w:r>
      <w:r>
        <w:t>г</w:t>
      </w:r>
      <w:r w:rsidR="00AB08D2">
        <w:t>рафические интерпретации натурных зарисовок из предыдущих заданий ра</w:t>
      </w:r>
      <w:r w:rsidR="00AB08D2">
        <w:t>з</w:t>
      </w:r>
      <w:r w:rsidR="00AB08D2">
        <w:t>личными материалами.</w:t>
      </w:r>
    </w:p>
    <w:p w:rsidR="00AB08D2" w:rsidRDefault="00AB08D2" w:rsidP="00991CC4">
      <w:pPr>
        <w:pStyle w:val="3"/>
      </w:pPr>
      <w:r>
        <w:t xml:space="preserve">Рисунок фигура человека </w:t>
      </w:r>
    </w:p>
    <w:p w:rsidR="00AB08D2" w:rsidRDefault="00991CC4" w:rsidP="00AB08D2">
      <w:pPr>
        <w:pStyle w:val="aff7"/>
      </w:pPr>
      <w:r w:rsidRPr="00991CC4">
        <w:rPr>
          <w:b/>
        </w:rPr>
        <w:t>З</w:t>
      </w:r>
      <w:r w:rsidR="00AB08D2" w:rsidRPr="00991CC4">
        <w:rPr>
          <w:b/>
        </w:rPr>
        <w:t>адания</w:t>
      </w:r>
      <w:r>
        <w:t>:</w:t>
      </w:r>
      <w:r w:rsidR="00AB08D2">
        <w:t xml:space="preserve"> </w:t>
      </w:r>
      <w:r>
        <w:t>СР-</w:t>
      </w:r>
      <w:r w:rsidR="00AB08D2">
        <w:t xml:space="preserve">8.1 </w:t>
      </w:r>
      <w:r>
        <w:t>— СР-</w:t>
      </w:r>
      <w:r w:rsidR="00AB08D2">
        <w:t>8.5</w:t>
      </w:r>
      <w:r>
        <w:t>.</w:t>
      </w:r>
    </w:p>
    <w:p w:rsidR="00AB08D2" w:rsidRDefault="00AB08D2" w:rsidP="00AB08D2">
      <w:pPr>
        <w:pStyle w:val="aff7"/>
      </w:pPr>
      <w:r w:rsidRPr="00991CC4">
        <w:rPr>
          <w:b/>
        </w:rPr>
        <w:t>Цель работы</w:t>
      </w:r>
      <w:r>
        <w:t>:</w:t>
      </w:r>
      <w:r w:rsidR="00991CC4">
        <w:t xml:space="preserve"> </w:t>
      </w:r>
      <w:r>
        <w:t>при рисовании фигуры человека студент должен:</w:t>
      </w:r>
    </w:p>
    <w:p w:rsidR="00AB08D2" w:rsidRDefault="00AB08D2" w:rsidP="00991CC4">
      <w:pPr>
        <w:pStyle w:val="a6"/>
      </w:pPr>
      <w:r>
        <w:t>уметь ставить рисунок фигуры на плоскости</w:t>
      </w:r>
      <w:r w:rsidR="00991CC4">
        <w:t>;</w:t>
      </w:r>
    </w:p>
    <w:p w:rsidR="00AB08D2" w:rsidRDefault="00AB08D2" w:rsidP="00991CC4">
      <w:pPr>
        <w:pStyle w:val="a6"/>
      </w:pPr>
      <w:r>
        <w:t>передавать ракурс фигуры, движение в пространстве, возникающие при этом илл</w:t>
      </w:r>
      <w:r>
        <w:t>ю</w:t>
      </w:r>
      <w:r>
        <w:t>зорные сокращения форм</w:t>
      </w:r>
      <w:r w:rsidR="00991CC4">
        <w:t>;</w:t>
      </w:r>
    </w:p>
    <w:p w:rsidR="00AB08D2" w:rsidRDefault="00AB08D2" w:rsidP="00991CC4">
      <w:pPr>
        <w:pStyle w:val="a6"/>
      </w:pPr>
      <w:r>
        <w:t>применять знания, полученные на занятиях пластической анатомии</w:t>
      </w:r>
      <w:r w:rsidR="00991CC4">
        <w:t>;</w:t>
      </w:r>
    </w:p>
    <w:p w:rsidR="00AB08D2" w:rsidRDefault="00AB08D2" w:rsidP="00991CC4">
      <w:pPr>
        <w:pStyle w:val="a6"/>
      </w:pPr>
      <w:r>
        <w:t>рисовать фигуру человека объемно-конструктивным методом, «лепить» форму т</w:t>
      </w:r>
      <w:r>
        <w:t>о</w:t>
      </w:r>
      <w:r>
        <w:t xml:space="preserve">ном, </w:t>
      </w:r>
    </w:p>
    <w:p w:rsidR="00AB08D2" w:rsidRDefault="00AB08D2" w:rsidP="00991CC4">
      <w:pPr>
        <w:pStyle w:val="a6"/>
      </w:pPr>
      <w:r>
        <w:t>- рисовать фигуру человека по памяти и по представлению</w:t>
      </w:r>
      <w:r w:rsidR="00991CC4">
        <w:t>;</w:t>
      </w:r>
    </w:p>
    <w:p w:rsidR="00AB08D2" w:rsidRDefault="00AB08D2" w:rsidP="00991CC4">
      <w:pPr>
        <w:pStyle w:val="a6"/>
      </w:pPr>
      <w:r>
        <w:t>уметь пользоваться мягким материалом</w:t>
      </w:r>
      <w:r w:rsidR="00991CC4">
        <w:t>;</w:t>
      </w:r>
    </w:p>
    <w:p w:rsidR="00AB08D2" w:rsidRDefault="00AB08D2" w:rsidP="00991CC4">
      <w:pPr>
        <w:pStyle w:val="a6"/>
      </w:pPr>
      <w:r>
        <w:t>обращать внимание на композиционное решение рисунка</w:t>
      </w:r>
      <w:r w:rsidR="00991CC4">
        <w:t>;</w:t>
      </w:r>
    </w:p>
    <w:p w:rsidR="00AB08D2" w:rsidRDefault="00AB08D2" w:rsidP="00991CC4">
      <w:pPr>
        <w:pStyle w:val="a6"/>
      </w:pPr>
      <w:r>
        <w:t>уметь выявить взаимосвязь между фигурой и пространством</w:t>
      </w:r>
      <w:r w:rsidR="00991CC4">
        <w:t>;</w:t>
      </w:r>
    </w:p>
    <w:p w:rsidR="00AB08D2" w:rsidRDefault="00AB08D2" w:rsidP="00991CC4">
      <w:pPr>
        <w:pStyle w:val="a6"/>
      </w:pPr>
      <w:r>
        <w:t>выявить главное и второстепенное при рисовании фигуры и портрета</w:t>
      </w:r>
      <w:r w:rsidR="00991CC4">
        <w:t>;</w:t>
      </w:r>
    </w:p>
    <w:p w:rsidR="00AB08D2" w:rsidRDefault="00AB08D2" w:rsidP="00991CC4">
      <w:pPr>
        <w:pStyle w:val="a6"/>
      </w:pPr>
      <w:r>
        <w:t>определять конструктивное строение фигуры через одежду</w:t>
      </w:r>
      <w:r w:rsidR="00991CC4">
        <w:t>;</w:t>
      </w:r>
    </w:p>
    <w:p w:rsidR="00AB08D2" w:rsidRDefault="00AB08D2" w:rsidP="00991CC4">
      <w:pPr>
        <w:pStyle w:val="a6"/>
      </w:pPr>
      <w:r>
        <w:t>лепить форму светом и тоном</w:t>
      </w:r>
      <w:r w:rsidR="00991CC4">
        <w:t>;</w:t>
      </w:r>
    </w:p>
    <w:p w:rsidR="00AB08D2" w:rsidRDefault="00AB08D2" w:rsidP="00991CC4">
      <w:pPr>
        <w:pStyle w:val="a6"/>
      </w:pPr>
      <w:r>
        <w:t>уметь пользоваться мягким материалом.</w:t>
      </w:r>
    </w:p>
    <w:p w:rsidR="00AB08D2" w:rsidRDefault="00AB08D2" w:rsidP="00AB08D2">
      <w:pPr>
        <w:pStyle w:val="aff7"/>
      </w:pPr>
      <w:r w:rsidRPr="00991CC4">
        <w:rPr>
          <w:b/>
        </w:rPr>
        <w:t>Форма проведения</w:t>
      </w:r>
      <w:r>
        <w:t>: домашнее задание, выполнение рисунка с натуры на листе форм</w:t>
      </w:r>
      <w:r>
        <w:t>а</w:t>
      </w:r>
      <w:r>
        <w:t>та от А2 до А1 графическим материалами (графитный карандаш, уголь, ретушь, соус, сепия, сангина, мел)</w:t>
      </w:r>
    </w:p>
    <w:p w:rsidR="00AB08D2" w:rsidRDefault="00AB08D2" w:rsidP="00AB08D2">
      <w:pPr>
        <w:pStyle w:val="aff7"/>
      </w:pPr>
      <w:r w:rsidRPr="00991CC4">
        <w:rPr>
          <w:rStyle w:val="30"/>
          <w:b/>
          <w:i w:val="0"/>
        </w:rPr>
        <w:t>Задание</w:t>
      </w:r>
      <w:r>
        <w:t xml:space="preserve">: </w:t>
      </w:r>
    </w:p>
    <w:p w:rsidR="00AB08D2" w:rsidRDefault="00991CC4" w:rsidP="00991CC4">
      <w:pPr>
        <w:pStyle w:val="a6"/>
      </w:pPr>
      <w:r>
        <w:t>СР-8.1: п</w:t>
      </w:r>
      <w:r w:rsidR="00AB08D2">
        <w:t>ортретные зарисовки (голова, голова с руками – 3-4 кратковременных р</w:t>
      </w:r>
      <w:r w:rsidR="00AB08D2">
        <w:t>и</w:t>
      </w:r>
      <w:r w:rsidR="00AB08D2">
        <w:t>сунка различными материалами)</w:t>
      </w:r>
      <w:r>
        <w:t>;</w:t>
      </w:r>
    </w:p>
    <w:p w:rsidR="00AB08D2" w:rsidRDefault="00991CC4" w:rsidP="00991CC4">
      <w:pPr>
        <w:pStyle w:val="a6"/>
      </w:pPr>
      <w:r>
        <w:t>СР-8.2: к</w:t>
      </w:r>
      <w:r w:rsidR="00AB08D2">
        <w:t>ратковременные рисунки фигуры человека в сложных ракурсах (2-3 рису</w:t>
      </w:r>
      <w:r w:rsidR="00AB08D2">
        <w:t>н</w:t>
      </w:r>
      <w:r w:rsidR="00AB08D2">
        <w:t>ка)</w:t>
      </w:r>
      <w:r>
        <w:t>;</w:t>
      </w:r>
    </w:p>
    <w:p w:rsidR="00AB08D2" w:rsidRDefault="00991CC4" w:rsidP="00991CC4">
      <w:pPr>
        <w:pStyle w:val="a6"/>
      </w:pPr>
      <w:r>
        <w:t>СР-8.3: г</w:t>
      </w:r>
      <w:r w:rsidR="00AB08D2">
        <w:t>рафические интерпретации натурных рисунков предыдущего задания</w:t>
      </w:r>
      <w:r>
        <w:t>;</w:t>
      </w:r>
    </w:p>
    <w:p w:rsidR="00AB08D2" w:rsidRDefault="00991CC4" w:rsidP="00991CC4">
      <w:pPr>
        <w:pStyle w:val="a6"/>
      </w:pPr>
      <w:r>
        <w:t>СР-8.4: р</w:t>
      </w:r>
      <w:r w:rsidR="00AB08D2">
        <w:t>исунок интерьера с фигурой человека</w:t>
      </w:r>
      <w:r>
        <w:t>;</w:t>
      </w:r>
    </w:p>
    <w:p w:rsidR="00C9592D" w:rsidRDefault="00991CC4" w:rsidP="00991CC4">
      <w:pPr>
        <w:pStyle w:val="a6"/>
      </w:pPr>
      <w:r>
        <w:t>СР-8.5: к</w:t>
      </w:r>
      <w:r w:rsidR="00AB08D2">
        <w:t>омпозиционные сюжетные рисунки (3-4) в установленном формате с испол</w:t>
      </w:r>
      <w:r w:rsidR="00AB08D2">
        <w:t>ь</w:t>
      </w:r>
      <w:r w:rsidR="00AB08D2">
        <w:t>зованием человеческих фигур в различных стадиях движения и статики (на материале пр</w:t>
      </w:r>
      <w:r w:rsidR="00AB08D2">
        <w:t>е</w:t>
      </w:r>
      <w:r w:rsidR="00AB08D2">
        <w:t xml:space="preserve">дыдущих заданий) в качестве подготовки к работе с </w:t>
      </w:r>
      <w:proofErr w:type="spellStart"/>
      <w:r w:rsidR="00AB08D2">
        <w:t>раскадровками</w:t>
      </w:r>
      <w:proofErr w:type="spellEnd"/>
      <w:r w:rsidR="00AB08D2">
        <w:t xml:space="preserve"> к мультфильму</w:t>
      </w:r>
      <w:r>
        <w:t>;</w:t>
      </w:r>
    </w:p>
    <w:p w:rsidR="00C9592D" w:rsidRDefault="008074B0" w:rsidP="008074B0">
      <w:pPr>
        <w:pStyle w:val="2"/>
      </w:pPr>
      <w:r>
        <w:t>Типовое задание для курсовой работы</w:t>
      </w:r>
    </w:p>
    <w:p w:rsidR="008074B0" w:rsidRPr="008074B0" w:rsidRDefault="008074B0" w:rsidP="008074B0">
      <w:pPr>
        <w:pStyle w:val="aff7"/>
      </w:pPr>
      <w:r w:rsidRPr="008074B0">
        <w:t>Критерии оценивания выполнения курсовой работы и уровень освоения компетенций оценивается в форме бальной отметки:</w:t>
      </w:r>
    </w:p>
    <w:p w:rsidR="008074B0" w:rsidRDefault="008074B0" w:rsidP="008074B0">
      <w:pPr>
        <w:pStyle w:val="aff7"/>
      </w:pPr>
      <w:r>
        <w:t>1) умение анализировать материал;</w:t>
      </w:r>
    </w:p>
    <w:p w:rsidR="008074B0" w:rsidRDefault="008074B0" w:rsidP="008074B0">
      <w:pPr>
        <w:pStyle w:val="aff7"/>
      </w:pPr>
      <w:r>
        <w:t>2) умение использовать принципы фотомонтажа в создании фотореалистичного из</w:t>
      </w:r>
      <w:r>
        <w:t>о</w:t>
      </w:r>
      <w:r>
        <w:t>браж</w:t>
      </w:r>
      <w:r>
        <w:t>е</w:t>
      </w:r>
      <w:r>
        <w:t>ния;</w:t>
      </w:r>
    </w:p>
    <w:p w:rsidR="008074B0" w:rsidRDefault="008074B0" w:rsidP="008074B0">
      <w:pPr>
        <w:pStyle w:val="aff7"/>
      </w:pPr>
      <w:r>
        <w:t>3) обоснование применения инструментальных и программных средств, в соответствии н</w:t>
      </w:r>
      <w:r>
        <w:t>а</w:t>
      </w:r>
      <w:r>
        <w:t>значением работы и технологией воспроизведения;</w:t>
      </w:r>
    </w:p>
    <w:p w:rsidR="008074B0" w:rsidRDefault="008074B0" w:rsidP="008074B0">
      <w:pPr>
        <w:pStyle w:val="aff7"/>
      </w:pPr>
      <w:r>
        <w:t>4) качество выполнения работы;</w:t>
      </w:r>
    </w:p>
    <w:p w:rsidR="008074B0" w:rsidRDefault="008074B0" w:rsidP="008074B0">
      <w:pPr>
        <w:pStyle w:val="aff7"/>
      </w:pPr>
      <w:r>
        <w:t>5) грамотное и последовательное изложение пояснительной записки;</w:t>
      </w:r>
    </w:p>
    <w:p w:rsidR="008074B0" w:rsidRDefault="008074B0" w:rsidP="008074B0">
      <w:pPr>
        <w:pStyle w:val="aff7"/>
      </w:pPr>
      <w:r>
        <w:t>6) использование дополнительной литературы при подготовке работы.</w:t>
      </w:r>
    </w:p>
    <w:p w:rsidR="008074B0" w:rsidRPr="008074B0" w:rsidRDefault="008074B0" w:rsidP="008074B0">
      <w:pPr>
        <w:spacing w:before="120" w:after="60"/>
        <w:ind w:firstLine="570"/>
        <w:jc w:val="both"/>
        <w:rPr>
          <w:color w:val="000000"/>
        </w:rPr>
      </w:pPr>
      <w:r w:rsidRPr="008074B0">
        <w:rPr>
          <w:color w:val="000000"/>
        </w:rPr>
        <w:t>Шкала и критерии оценивания</w:t>
      </w:r>
      <w:r w:rsidR="00DC788C">
        <w:rPr>
          <w:color w:val="000000"/>
        </w:rPr>
        <w:t xml:space="preserve"> курсовой работы</w:t>
      </w:r>
      <w:r w:rsidRPr="008074B0">
        <w:rPr>
          <w:color w:val="000000"/>
        </w:rPr>
        <w:t xml:space="preserve"> представлены в таблице (</w:t>
      </w:r>
      <w:r w:rsidR="00DC788C">
        <w:fldChar w:fldCharType="begin"/>
      </w:r>
      <w:r w:rsidR="00DC788C">
        <w:instrText xml:space="preserve"> REF _Ref519287245 \h </w:instrText>
      </w:r>
      <w:r w:rsidR="00DC788C">
        <w:fldChar w:fldCharType="separate"/>
      </w:r>
      <w:r w:rsidR="00706271">
        <w:t xml:space="preserve">Таблица </w:t>
      </w:r>
      <w:r w:rsidR="00706271">
        <w:rPr>
          <w:noProof/>
        </w:rPr>
        <w:t>10</w:t>
      </w:r>
      <w:r w:rsidR="00DC788C">
        <w:fldChar w:fldCharType="end"/>
      </w:r>
      <w:r w:rsidR="00DC788C">
        <w:t>).</w:t>
      </w:r>
    </w:p>
    <w:p w:rsidR="008074B0" w:rsidRPr="008074B0" w:rsidRDefault="008074B0" w:rsidP="008074B0"/>
    <w:p w:rsidR="00C9592D" w:rsidRDefault="00C9592D" w:rsidP="00C9592D">
      <w:pPr>
        <w:pStyle w:val="1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f7"/>
      </w:pPr>
      <w:r>
        <w:t>Контроль сформированности компетенций по дисциплине проводится:</w:t>
      </w:r>
    </w:p>
    <w:p w:rsidR="00C9592D" w:rsidRDefault="00C9592D" w:rsidP="00C9592D">
      <w:pPr>
        <w:pStyle w:val="a6"/>
      </w:pPr>
      <w:r>
        <w:t>в форме текущего контроля успеваемости (практические работы, самостоятельная р</w:t>
      </w:r>
      <w:r>
        <w:t>а</w:t>
      </w:r>
      <w:r>
        <w:t>бота);</w:t>
      </w:r>
    </w:p>
    <w:p w:rsidR="00C9592D" w:rsidRDefault="00C9592D" w:rsidP="00C9592D">
      <w:pPr>
        <w:pStyle w:val="a6"/>
      </w:pPr>
      <w:r>
        <w:t>в форме промежуточной аттестации (экзамен).</w:t>
      </w:r>
    </w:p>
    <w:p w:rsidR="00C9592D" w:rsidRDefault="00C9592D" w:rsidP="00C9592D">
      <w:pPr>
        <w:pStyle w:val="aff7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a6"/>
      </w:pPr>
      <w:r>
        <w:t>определения степени усвоения учебного материала;</w:t>
      </w:r>
    </w:p>
    <w:p w:rsidR="00C9592D" w:rsidRDefault="00C9592D" w:rsidP="00C9592D">
      <w:pPr>
        <w:pStyle w:val="a6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</w:t>
      </w:r>
      <w:r>
        <w:t>и</w:t>
      </w:r>
      <w:r>
        <w:t>плины;</w:t>
      </w:r>
    </w:p>
    <w:p w:rsidR="00C9592D" w:rsidRDefault="00C9592D" w:rsidP="00C9592D">
      <w:pPr>
        <w:pStyle w:val="a6"/>
      </w:pPr>
      <w:r>
        <w:t>организации работы обучающихся в ходе учебных занятий и самостоятельной раб</w:t>
      </w:r>
      <w:r>
        <w:t>о</w:t>
      </w:r>
      <w:r>
        <w:t>ты;</w:t>
      </w:r>
    </w:p>
    <w:p w:rsidR="00C9592D" w:rsidRDefault="00C9592D" w:rsidP="00C9592D">
      <w:pPr>
        <w:pStyle w:val="a6"/>
      </w:pPr>
      <w:r>
        <w:t>оказания обучающимся индивидуальной помощи (консультаций).</w:t>
      </w:r>
    </w:p>
    <w:p w:rsidR="00C9592D" w:rsidRDefault="00C9592D" w:rsidP="00C9592D">
      <w:pPr>
        <w:pStyle w:val="aff7"/>
      </w:pPr>
      <w:r>
        <w:t xml:space="preserve">К контролю текущей успеваемости относится проверка обучающихся: </w:t>
      </w:r>
    </w:p>
    <w:p w:rsidR="00C9592D" w:rsidRDefault="00C9592D" w:rsidP="00C9592D">
      <w:pPr>
        <w:pStyle w:val="a6"/>
      </w:pPr>
      <w:r>
        <w:t>по результатам выполнения заданий на практических занятиях;</w:t>
      </w:r>
    </w:p>
    <w:p w:rsidR="00C9592D" w:rsidRDefault="00C9592D" w:rsidP="00C9592D">
      <w:pPr>
        <w:pStyle w:val="a6"/>
      </w:pPr>
      <w:r>
        <w:t xml:space="preserve">по результатам выполнения заданий для самостоятельной работы. </w:t>
      </w:r>
    </w:p>
    <w:p w:rsidR="00C9592D" w:rsidRDefault="00C9592D" w:rsidP="00C9592D">
      <w:pPr>
        <w:pStyle w:val="aff7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>, если студент полностью выполнил все практические работы согласно графику текущего контроля, в противном сл</w:t>
      </w:r>
      <w:r>
        <w:t>у</w:t>
      </w:r>
      <w:r>
        <w:t xml:space="preserve">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9592D" w:rsidRDefault="00C9592D" w:rsidP="00C9592D">
      <w:pPr>
        <w:pStyle w:val="aff7"/>
      </w:pPr>
      <w:r>
        <w:t>Результаты текущего контроля успеваемости учитываются преподавателем при пров</w:t>
      </w:r>
      <w:r>
        <w:t>е</w:t>
      </w:r>
      <w:r>
        <w:t>дении промежуточной аттестации. Отставание студента от графика текущего контроля усп</w:t>
      </w:r>
      <w:r>
        <w:t>е</w:t>
      </w:r>
      <w:r>
        <w:t xml:space="preserve">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9592D" w:rsidRDefault="00C9592D" w:rsidP="00C9592D">
      <w:pPr>
        <w:pStyle w:val="aff7"/>
      </w:pPr>
      <w:r>
        <w:t>Промежуточная аттестация проводится в форм</w:t>
      </w:r>
      <w:r w:rsidR="00C90A7D">
        <w:t xml:space="preserve">ах: </w:t>
      </w:r>
      <w:proofErr w:type="gramStart"/>
      <w:r w:rsidR="00C90A7D" w:rsidRPr="00C90A7D">
        <w:rPr>
          <w:b/>
        </w:rPr>
        <w:t>зачет</w:t>
      </w:r>
      <w:r w:rsidR="00C90A7D" w:rsidRPr="00C90A7D">
        <w:t xml:space="preserve">, </w:t>
      </w:r>
      <w:r>
        <w:t xml:space="preserve"> </w:t>
      </w:r>
      <w:r w:rsidRPr="00243E54">
        <w:rPr>
          <w:b/>
        </w:rPr>
        <w:t>экзамен</w:t>
      </w:r>
      <w:proofErr w:type="gramEnd"/>
      <w:r>
        <w:t>.</w:t>
      </w:r>
    </w:p>
    <w:p w:rsidR="00C9592D" w:rsidRDefault="00C9592D" w:rsidP="00C9592D">
      <w:pPr>
        <w:pStyle w:val="aff7"/>
      </w:pPr>
      <w:r w:rsidRPr="00243E54">
        <w:t xml:space="preserve">Форма проведения </w:t>
      </w:r>
      <w:r w:rsidR="00C90A7D">
        <w:t xml:space="preserve">зачета и </w:t>
      </w:r>
      <w:r w:rsidRPr="00243E54">
        <w:t>экзамена –</w:t>
      </w:r>
      <w:r w:rsidR="00C90A7D">
        <w:t xml:space="preserve"> просмотр и защита результатов выполнения практических заданий, заданий к самостоятельной работе и творческих заданий, выполне</w:t>
      </w:r>
      <w:r w:rsidR="00C90A7D">
        <w:t>н</w:t>
      </w:r>
      <w:r w:rsidR="00C90A7D">
        <w:t>ных студентом в течение семестра.</w:t>
      </w:r>
    </w:p>
    <w:p w:rsidR="00C9592D" w:rsidRDefault="00C9592D" w:rsidP="00C9592D">
      <w:pPr>
        <w:pStyle w:val="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f7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</w:t>
      </w:r>
      <w:r w:rsidRPr="00C63ABB">
        <w:t>и</w:t>
      </w:r>
      <w:r w:rsidRPr="00C63ABB">
        <w:t>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>студент</w:t>
      </w:r>
      <w:r w:rsidRPr="00C63ABB">
        <w:t>а</w:t>
      </w:r>
      <w:r w:rsidRPr="00C63ABB">
        <w:t xml:space="preserve">ми необходимыми компетенциями. </w:t>
      </w:r>
    </w:p>
    <w:p w:rsidR="00C9592D" w:rsidRDefault="00C9592D" w:rsidP="00C9592D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f7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</w:t>
      </w:r>
      <w:r>
        <w:t>е</w:t>
      </w:r>
      <w:r>
        <w:t>нивается по трехуровневой шкале:</w:t>
      </w:r>
    </w:p>
    <w:p w:rsidR="00C9592D" w:rsidRDefault="00C9592D" w:rsidP="00C9592D">
      <w:pPr>
        <w:pStyle w:val="a6"/>
      </w:pPr>
      <w:r>
        <w:t>пороговый уровень является обязательным для всех обучающихся по завершении о</w:t>
      </w:r>
      <w:r>
        <w:t>с</w:t>
      </w:r>
      <w:r>
        <w:t>воения дисциплины;</w:t>
      </w:r>
    </w:p>
    <w:p w:rsidR="00C9592D" w:rsidRDefault="00C9592D" w:rsidP="00C9592D">
      <w:pPr>
        <w:pStyle w:val="a6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a6"/>
      </w:pPr>
      <w:r>
        <w:t>эталонный уровень характеризуется максимально возможной выраженностью комп</w:t>
      </w:r>
      <w:r>
        <w:t>е</w:t>
      </w:r>
      <w:r>
        <w:t>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f7"/>
      </w:pPr>
      <w:r>
        <w:t>Критерии и шкалы для интегрированной оценки уровня сформированности компете</w:t>
      </w:r>
      <w:r>
        <w:t>н</w:t>
      </w:r>
      <w:r>
        <w:t>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7</w:t>
      </w:r>
      <w:r>
        <w:fldChar w:fldCharType="end"/>
      </w:r>
      <w:r>
        <w:t>).</w:t>
      </w:r>
    </w:p>
    <w:p w:rsidR="008074B0" w:rsidRDefault="008074B0" w:rsidP="00C9592D">
      <w:pPr>
        <w:pStyle w:val="aff7"/>
      </w:pPr>
    </w:p>
    <w:p w:rsidR="00C9592D" w:rsidRDefault="00C9592D" w:rsidP="00C9592D">
      <w:pPr>
        <w:pStyle w:val="af8"/>
      </w:pPr>
      <w:bookmarkStart w:id="33" w:name="_Ref510362864"/>
      <w:r>
        <w:t xml:space="preserve">Таблица </w:t>
      </w:r>
      <w:fldSimple w:instr=" SEQ Таблица \* ARABIC ">
        <w:r w:rsidR="00706271">
          <w:rPr>
            <w:noProof/>
          </w:rPr>
          <w:t>7</w:t>
        </w:r>
      </w:fldSimple>
      <w:bookmarkEnd w:id="33"/>
      <w:r>
        <w:t xml:space="preserve"> — Критерии оценивания компетенций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2293"/>
        <w:gridCol w:w="2294"/>
        <w:gridCol w:w="2358"/>
      </w:tblGrid>
      <w:tr w:rsidR="00C9592D">
        <w:trPr>
          <w:tblHeader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8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>
        <w:trPr>
          <w:tblHeader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8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8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8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Полнота знаний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Минимально д</w:t>
            </w:r>
            <w:r w:rsidRPr="00CC2CB6">
              <w:t>о</w:t>
            </w:r>
            <w:r w:rsidRPr="00CC2CB6">
              <w:t>пустимый уровень знаний. Допущено много негрубых ошибок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Уровень знаний в объеме, соответс</w:t>
            </w:r>
            <w:r w:rsidRPr="00CC2CB6">
              <w:t>т</w:t>
            </w:r>
            <w:r w:rsidRPr="00CC2CB6">
              <w:t>вующем программе подготовки. Доп</w:t>
            </w:r>
            <w:r w:rsidRPr="00CC2CB6">
              <w:t>у</w:t>
            </w:r>
            <w:r w:rsidRPr="00CC2CB6">
              <w:t>щено несколько н</w:t>
            </w:r>
            <w:r w:rsidRPr="00CC2CB6">
              <w:t>е</w:t>
            </w:r>
            <w:r w:rsidRPr="00CC2CB6">
              <w:t>грубых ошибок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Уровень знаний в объеме, соответс</w:t>
            </w:r>
            <w:r w:rsidRPr="00CC2CB6">
              <w:t>т</w:t>
            </w:r>
            <w:r w:rsidRPr="00CC2CB6">
              <w:t>вующе м програ</w:t>
            </w:r>
            <w:r w:rsidRPr="00CC2CB6">
              <w:t>м</w:t>
            </w:r>
            <w:r w:rsidRPr="00CC2CB6">
              <w:t>ме подготовки, без ошибок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Наличие умений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</w:t>
            </w:r>
            <w:r w:rsidRPr="00CC2CB6">
              <w:t>о</w:t>
            </w:r>
            <w:r w:rsidRPr="00CC2CB6">
              <w:t>ваны</w:t>
            </w:r>
            <w:proofErr w:type="spellEnd"/>
            <w:r w:rsidRPr="00CC2CB6">
              <w:t xml:space="preserve"> основные умения. Решены типовые задачи с негрубыми оши</w:t>
            </w:r>
            <w:r w:rsidRPr="00CC2CB6">
              <w:t>б</w:t>
            </w:r>
            <w:r w:rsidRPr="00CC2CB6">
              <w:t>ками. Выполнены все задания, но не в полном объеме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</w:t>
            </w:r>
            <w:r w:rsidRPr="00CC2CB6">
              <w:t>б</w:t>
            </w:r>
            <w:r w:rsidRPr="00CC2CB6">
              <w:t>ками. Выполнены все задания, в по</w:t>
            </w:r>
            <w:r w:rsidRPr="00CC2CB6">
              <w:t>л</w:t>
            </w:r>
            <w:r w:rsidRPr="00CC2CB6">
              <w:t>ном объеме, но н</w:t>
            </w:r>
            <w:r w:rsidRPr="00CC2CB6">
              <w:t>е</w:t>
            </w:r>
            <w:r w:rsidRPr="00CC2CB6">
              <w:t>которые с недоч</w:t>
            </w:r>
            <w:r w:rsidRPr="00CC2CB6">
              <w:t>е</w:t>
            </w:r>
            <w:r w:rsidRPr="00CC2CB6">
              <w:t>тами.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</w:t>
            </w:r>
            <w:r w:rsidRPr="00CC2CB6">
              <w:t>у</w:t>
            </w:r>
            <w:r w:rsidRPr="00CC2CB6">
              <w:t>щественным нед</w:t>
            </w:r>
            <w:r w:rsidRPr="00CC2CB6">
              <w:t>о</w:t>
            </w:r>
            <w:r w:rsidRPr="00CC2CB6">
              <w:t>четами, выполнены все задания в по</w:t>
            </w:r>
            <w:r w:rsidRPr="00CC2CB6">
              <w:t>л</w:t>
            </w:r>
            <w:r w:rsidRPr="00CC2CB6">
              <w:t>ном объеме.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Наличие навыков (вл</w:t>
            </w:r>
            <w:r>
              <w:t>а</w:t>
            </w:r>
            <w:r>
              <w:t>дение опытом)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Имеется минимал</w:t>
            </w:r>
            <w:r w:rsidRPr="00CC2CB6">
              <w:t>ь</w:t>
            </w:r>
            <w:r w:rsidRPr="00CC2CB6">
              <w:t>ный набор навыков для решения ста</w:t>
            </w:r>
            <w:r w:rsidRPr="00CC2CB6">
              <w:t>н</w:t>
            </w:r>
            <w:r w:rsidRPr="00CC2CB6">
              <w:t>дартных задач с н</w:t>
            </w:r>
            <w:r w:rsidRPr="00CC2CB6">
              <w:t>е</w:t>
            </w:r>
            <w:r w:rsidRPr="00CC2CB6">
              <w:t>которыми недоч</w:t>
            </w:r>
            <w:r w:rsidRPr="00CC2CB6">
              <w:t>е</w:t>
            </w:r>
            <w:r w:rsidRPr="00CC2CB6">
              <w:t>тами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</w:t>
            </w:r>
            <w:r w:rsidRPr="00CC2CB6">
              <w:t>а</w:t>
            </w:r>
            <w:r w:rsidRPr="00CC2CB6">
              <w:t>выки при решении стандартных задач с некоторыми н</w:t>
            </w:r>
            <w:r w:rsidRPr="00CC2CB6">
              <w:t>е</w:t>
            </w:r>
            <w:r w:rsidRPr="00CC2CB6">
              <w:t>дочетами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</w:t>
            </w:r>
            <w:r w:rsidRPr="00CC2CB6">
              <w:t>н</w:t>
            </w:r>
            <w:r w:rsidRPr="00CC2CB6">
              <w:t>дартных задач без ошибок и недоч</w:t>
            </w:r>
            <w:r w:rsidRPr="00CC2CB6">
              <w:t>е</w:t>
            </w:r>
            <w:r w:rsidRPr="00CC2CB6">
              <w:t>тов.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Мотивация (личнос</w:t>
            </w:r>
            <w:r>
              <w:t>т</w:t>
            </w:r>
            <w:r>
              <w:t>ное отношение)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Учебная активность и мотивация ни</w:t>
            </w:r>
            <w:r w:rsidRPr="00CC2CB6">
              <w:t>з</w:t>
            </w:r>
            <w:r w:rsidRPr="00CC2CB6">
              <w:t>кие, слабо выраж</w:t>
            </w:r>
            <w:r w:rsidRPr="00CC2CB6">
              <w:t>е</w:t>
            </w:r>
            <w:r w:rsidRPr="00CC2CB6">
              <w:t>ны, стремление р</w:t>
            </w:r>
            <w:r w:rsidRPr="00CC2CB6">
              <w:t>е</w:t>
            </w:r>
            <w:r w:rsidRPr="00CC2CB6">
              <w:t>шать задачи кач</w:t>
            </w:r>
            <w:r w:rsidRPr="00CC2CB6">
              <w:t>е</w:t>
            </w:r>
            <w:r w:rsidRPr="00CC2CB6">
              <w:t>ственно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Учебная активность и мотивация проя</w:t>
            </w:r>
            <w:r w:rsidRPr="00CC2CB6">
              <w:t>в</w:t>
            </w:r>
            <w:r w:rsidRPr="00CC2CB6">
              <w:t>ляются на среднем уровне, демонстр</w:t>
            </w:r>
            <w:r w:rsidRPr="00CC2CB6">
              <w:t>и</w:t>
            </w:r>
            <w:r w:rsidRPr="00CC2CB6">
              <w:t>руется готовность выполнять поста</w:t>
            </w:r>
            <w:r w:rsidRPr="00CC2CB6">
              <w:t>в</w:t>
            </w:r>
            <w:r w:rsidRPr="00CC2CB6">
              <w:t>ленные задачи на среднем уровне к</w:t>
            </w:r>
            <w:r w:rsidRPr="00CC2CB6">
              <w:t>а</w:t>
            </w:r>
            <w:r w:rsidRPr="00CC2CB6">
              <w:t>чества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r w:rsidRPr="00CC2CB6">
              <w:t>Учебная активность и мотивация проя</w:t>
            </w:r>
            <w:r w:rsidRPr="00CC2CB6">
              <w:t>в</w:t>
            </w:r>
            <w:r w:rsidRPr="00CC2CB6">
              <w:t>ляются на высоком уровне, демонстр</w:t>
            </w:r>
            <w:r w:rsidRPr="00CC2CB6">
              <w:t>и</w:t>
            </w:r>
            <w:r w:rsidRPr="00CC2CB6">
              <w:t>руется готовность выполнять все п</w:t>
            </w:r>
            <w:r w:rsidRPr="00CC2CB6">
              <w:t>о</w:t>
            </w:r>
            <w:r w:rsidRPr="00CC2CB6">
              <w:t>ставленные задачи на высоком уровне качества</w:t>
            </w:r>
          </w:p>
        </w:tc>
      </w:tr>
      <w:tr w:rsidR="00C95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Характеристика сфо</w:t>
            </w:r>
            <w:r>
              <w:t>р</w:t>
            </w:r>
            <w:r>
              <w:t>мированности комп</w:t>
            </w:r>
            <w:r>
              <w:t>е</w:t>
            </w:r>
            <w:r>
              <w:t>тенции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</w:t>
            </w:r>
            <w:r w:rsidRPr="00CC2CB6">
              <w:t>т</w:t>
            </w:r>
            <w:r w:rsidRPr="00CC2CB6">
              <w:t>ветствует мин</w:t>
            </w:r>
            <w:r w:rsidRPr="00CC2CB6">
              <w:t>и</w:t>
            </w:r>
            <w:r w:rsidRPr="00CC2CB6">
              <w:t>мальным требов</w:t>
            </w:r>
            <w:r w:rsidRPr="00CC2CB6">
              <w:t>а</w:t>
            </w:r>
            <w:r w:rsidRPr="00CC2CB6">
              <w:t>ниям.</w:t>
            </w:r>
          </w:p>
          <w:p w:rsidR="00C9592D" w:rsidRPr="000E297F" w:rsidRDefault="00C9592D" w:rsidP="00CC2CB6">
            <w:pPr>
              <w:pStyle w:val="aff9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в целом дост</w:t>
            </w:r>
            <w:r w:rsidRPr="00CC2CB6">
              <w:t>а</w:t>
            </w:r>
            <w:r w:rsidRPr="00CC2CB6">
              <w:t>точно для решения практических (пр</w:t>
            </w:r>
            <w:r w:rsidRPr="00CC2CB6">
              <w:t>о</w:t>
            </w:r>
            <w:r w:rsidRPr="00CC2CB6">
              <w:t>фессиональных) задач, но требуется дополнительна я практика по бол</w:t>
            </w:r>
            <w:r w:rsidRPr="00CC2CB6">
              <w:t>ь</w:t>
            </w:r>
            <w:r w:rsidRPr="00CC2CB6">
              <w:t>шинству практич</w:t>
            </w:r>
            <w:r w:rsidRPr="00CC2CB6">
              <w:t>е</w:t>
            </w:r>
            <w:r w:rsidRPr="00CC2CB6">
              <w:t>ских задач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</w:t>
            </w:r>
            <w:r w:rsidRPr="00CC2CB6">
              <w:t>е</w:t>
            </w:r>
            <w:r w:rsidRPr="00CC2CB6">
              <w:t>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f9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и мотивации в целом достаточно для решения пра</w:t>
            </w:r>
            <w:r w:rsidRPr="00CC2CB6">
              <w:t>к</w:t>
            </w:r>
            <w:r w:rsidRPr="00CC2CB6">
              <w:t>тических (профе</w:t>
            </w:r>
            <w:r w:rsidRPr="00CC2CB6">
              <w:t>с</w:t>
            </w:r>
            <w:r w:rsidRPr="00CC2CB6">
              <w:t>сиональных) задач, но требуется д</w:t>
            </w:r>
            <w:r w:rsidRPr="00CC2CB6">
              <w:t>о</w:t>
            </w:r>
            <w:r w:rsidRPr="00CC2CB6">
              <w:t>полнительная пра</w:t>
            </w:r>
            <w:r w:rsidRPr="00CC2CB6">
              <w:t>к</w:t>
            </w:r>
            <w:r w:rsidRPr="00CC2CB6">
              <w:t>тика по некоторым профессиональным задачам.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9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</w:t>
            </w:r>
            <w:r w:rsidRPr="00CC2CB6">
              <w:t>о</w:t>
            </w:r>
            <w:r w:rsidRPr="00CC2CB6">
              <w:t>стью соответс</w:t>
            </w:r>
            <w:r w:rsidRPr="00CC2CB6">
              <w:t>т</w:t>
            </w:r>
            <w:r w:rsidRPr="00CC2CB6">
              <w:t>вует требованиям.</w:t>
            </w:r>
          </w:p>
          <w:p w:rsidR="00C9592D" w:rsidRPr="000E297F" w:rsidRDefault="00C9592D" w:rsidP="00CC2CB6">
            <w:pPr>
              <w:pStyle w:val="aff9"/>
            </w:pPr>
            <w:r w:rsidRPr="00CC2CB6">
              <w:t>Имеющихся зн</w:t>
            </w:r>
            <w:r w:rsidRPr="00CC2CB6">
              <w:t>а</w:t>
            </w:r>
            <w:r w:rsidRPr="00CC2CB6">
              <w:t>ний, умений, нав</w:t>
            </w:r>
            <w:r w:rsidRPr="00CC2CB6">
              <w:t>ы</w:t>
            </w:r>
            <w:r w:rsidRPr="00CC2CB6">
              <w:t>ков и мотивации в полной мере дост</w:t>
            </w:r>
            <w:r w:rsidRPr="00CC2CB6">
              <w:t>а</w:t>
            </w:r>
            <w:r w:rsidRPr="00CC2CB6">
              <w:t>точно для решения сложных практических (пр</w:t>
            </w:r>
            <w:r w:rsidRPr="00CC2CB6">
              <w:t>о</w:t>
            </w:r>
            <w:r w:rsidRPr="00CC2CB6">
              <w:t>фессиональных) з</w:t>
            </w:r>
            <w:r w:rsidRPr="00CC2CB6">
              <w:t>а</w:t>
            </w:r>
            <w:r w:rsidRPr="00CC2CB6">
              <w:t>дач.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8</w:t>
      </w:r>
      <w:r>
        <w:fldChar w:fldCharType="end"/>
      </w:r>
      <w:r>
        <w:t>).</w:t>
      </w:r>
    </w:p>
    <w:p w:rsidR="00C9592D" w:rsidRDefault="00C9592D" w:rsidP="00C9592D">
      <w:pPr>
        <w:pStyle w:val="af8"/>
      </w:pPr>
      <w:bookmarkStart w:id="34" w:name="_Ref519286782"/>
      <w:r>
        <w:t xml:space="preserve">Таблица </w:t>
      </w:r>
      <w:fldSimple w:instr=" SEQ Таблица \* ARABIC ">
        <w:r w:rsidR="00706271">
          <w:rPr>
            <w:noProof/>
          </w:rPr>
          <w:t>8</w:t>
        </w:r>
      </w:fldSimple>
      <w:bookmarkEnd w:id="34"/>
      <w:r>
        <w:t xml:space="preserve"> — Критерии и шкала оценивания устных ответов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946"/>
        <w:gridCol w:w="2126"/>
      </w:tblGrid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Критерии 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f9"/>
            </w:pPr>
            <w:r>
              <w:t>2) обнаруживает понимание материала, может обосновать свои суждения, применить знания на практике, привести необход</w:t>
            </w:r>
            <w:r>
              <w:t>и</w:t>
            </w:r>
            <w:r>
              <w:t>мые примеры не только по учебнику, но и самостоятельно с</w:t>
            </w:r>
            <w:r>
              <w:t>о</w:t>
            </w:r>
            <w:r>
              <w:t>ставленные;</w:t>
            </w:r>
          </w:p>
          <w:p w:rsidR="00C9592D" w:rsidRDefault="00C9592D" w:rsidP="00C9592D">
            <w:pPr>
              <w:pStyle w:val="aff9"/>
            </w:pPr>
            <w:r>
              <w:t>3) излагает материал последовательно и правильно.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студент дает ответ, удовлетворяющий тем же требованиям, что и для оценки «5», но допускает 1-2 ошибки, которые сам же и</w:t>
            </w:r>
            <w:r>
              <w:t>с</w:t>
            </w:r>
            <w:r>
              <w:t>правляет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ставится, если студент обнаруживает знание и понимание осно</w:t>
            </w:r>
            <w:r>
              <w:t>в</w:t>
            </w:r>
            <w:r>
              <w:t xml:space="preserve">ных положений данного задания, но: </w:t>
            </w:r>
          </w:p>
          <w:p w:rsidR="00C9592D" w:rsidRDefault="00C9592D" w:rsidP="00C9592D">
            <w:pPr>
              <w:pStyle w:val="aff9"/>
            </w:pPr>
            <w:r>
              <w:t>1) излагает материал неполно и допускает неточности в опред</w:t>
            </w:r>
            <w:r>
              <w:t>е</w:t>
            </w:r>
            <w:r>
              <w:t>лении понятий или формулировке правил;</w:t>
            </w:r>
          </w:p>
          <w:p w:rsidR="00C9592D" w:rsidRDefault="00C9592D" w:rsidP="00C9592D">
            <w:pPr>
              <w:pStyle w:val="aff9"/>
            </w:pPr>
            <w:r>
              <w:t>2) не умеет достаточно глубоко и доказательно обосновать свои су</w:t>
            </w:r>
            <w:r>
              <w:t>ж</w:t>
            </w:r>
            <w:r>
              <w:t>дения и привести свои примеры;</w:t>
            </w:r>
          </w:p>
          <w:p w:rsidR="00C9592D" w:rsidRDefault="00C9592D" w:rsidP="00C9592D">
            <w:pPr>
              <w:pStyle w:val="aff9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Удовлетворител</w:t>
            </w:r>
            <w:r>
              <w:t>ь</w:t>
            </w:r>
            <w:r>
              <w:t>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студент обнаруживает незнание ответа на соответствующее з</w:t>
            </w:r>
            <w:r>
              <w:t>а</w:t>
            </w:r>
            <w:r>
              <w:t>дание, допускает ошибки в формулировке определений и правил, искажающие их смысл, беспорядочно и неуверенно излагает м</w:t>
            </w:r>
            <w:r>
              <w:t>а</w:t>
            </w:r>
            <w:r>
              <w:t>териал; отмечаются такие недостатки в подготовке студента, к</w:t>
            </w:r>
            <w:r>
              <w:t>о</w:t>
            </w:r>
            <w:r>
              <w:t>торые являются серьезным препятствием к успешному овлад</w:t>
            </w:r>
            <w:r>
              <w:t>е</w:t>
            </w:r>
            <w:r>
              <w:t>нию последующим мат</w:t>
            </w:r>
            <w:r>
              <w:t>е</w:t>
            </w:r>
            <w:r>
              <w:t>риалом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Не удовлетвор</w:t>
            </w:r>
            <w:r>
              <w:t>и</w:t>
            </w:r>
            <w:r>
              <w:t>тельно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9</w:t>
      </w:r>
      <w:r>
        <w:fldChar w:fldCharType="end"/>
      </w:r>
      <w:r>
        <w:t>).</w:t>
      </w:r>
    </w:p>
    <w:p w:rsidR="00C9592D" w:rsidRDefault="00C9592D" w:rsidP="00C9592D">
      <w:pPr>
        <w:pStyle w:val="af8"/>
      </w:pPr>
      <w:bookmarkStart w:id="35" w:name="_Ref519287179"/>
      <w:r>
        <w:t xml:space="preserve">Таблица </w:t>
      </w:r>
      <w:fldSimple w:instr=" SEQ Таблица \* ARABIC ">
        <w:r w:rsidR="00706271">
          <w:rPr>
            <w:noProof/>
          </w:rPr>
          <w:t>9</w:t>
        </w:r>
      </w:fldSimple>
      <w:bookmarkEnd w:id="35"/>
      <w:r>
        <w:t xml:space="preserve"> — Критерии и шкала оценивания результатов тестирования 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Процент правильных ответов более 80%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Процент правильных ответов от 70% до 79%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Процент правильных ответов от 60% до 69%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 xml:space="preserve">Процент правильных ответов менее 60%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Критерии и шкалы для оценивания результатов выполнения практических задач прив</w:t>
      </w:r>
      <w:r>
        <w:t>е</w:t>
      </w:r>
      <w:r>
        <w:t>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10</w:t>
      </w:r>
      <w:r>
        <w:fldChar w:fldCharType="end"/>
      </w:r>
      <w:r>
        <w:t>).</w:t>
      </w:r>
    </w:p>
    <w:p w:rsidR="00C9592D" w:rsidRDefault="00C9592D" w:rsidP="00C9592D">
      <w:pPr>
        <w:pStyle w:val="af8"/>
      </w:pPr>
      <w:bookmarkStart w:id="36" w:name="_Ref519287245"/>
      <w:r>
        <w:t xml:space="preserve">Таблица </w:t>
      </w:r>
      <w:fldSimple w:instr=" SEQ Таблица \* ARABIC ">
        <w:r w:rsidR="00706271">
          <w:rPr>
            <w:noProof/>
          </w:rPr>
          <w:t>10</w:t>
        </w:r>
      </w:fldSimple>
      <w:bookmarkEnd w:id="36"/>
      <w:r>
        <w:t xml:space="preserve"> — Критерии и шкала оценивания результатов выполнения практических задач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f9"/>
            </w:pPr>
            <w:r>
              <w:t>Студентом выполнены все этапы практического задания, обосновано применены требуемые методы, техники, техн</w:t>
            </w:r>
            <w:r>
              <w:t>о</w:t>
            </w:r>
            <w:r>
              <w:t>логии, инструменты. Результат выполнения задания корре</w:t>
            </w:r>
            <w:r>
              <w:t>к</w:t>
            </w:r>
            <w:r>
              <w:t>тен. Результаты полно и грамотно оформлены в виде отчета.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f9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</w:t>
            </w:r>
            <w:r>
              <w:t>е</w:t>
            </w:r>
            <w:r>
              <w:t>буемые методы, техники, технологии, инструменты. Резул</w:t>
            </w:r>
            <w:r>
              <w:t>ь</w:t>
            </w:r>
            <w:r>
              <w:t>тат выполнения задания корректен. Результаты полно и гр</w:t>
            </w:r>
            <w:r>
              <w:t>а</w:t>
            </w:r>
            <w:r>
              <w:t>мотно оформлены в виде отчета.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Студентом выполнены все этапы практического задания с несущественными ошибками, часть методов, техник, техн</w:t>
            </w:r>
            <w:r>
              <w:t>о</w:t>
            </w:r>
            <w:r>
              <w:t>логий, инструментов применена необоснованно или неко</w:t>
            </w:r>
            <w:r>
              <w:t>р</w:t>
            </w:r>
            <w:r>
              <w:t>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Студентом не выполнена часть этапов практического зад</w:t>
            </w:r>
            <w:r>
              <w:t>а</w:t>
            </w:r>
            <w:r>
              <w:t>ния, либо выполнена с существенными ошибками, либо тр</w:t>
            </w:r>
            <w:r>
              <w:t>е</w:t>
            </w:r>
            <w:r>
              <w:t>буемые методы, техники, технологии, инструменты не пр</w:t>
            </w:r>
            <w:r>
              <w:t>и</w:t>
            </w:r>
            <w:r>
              <w:t>менены, либо р</w:t>
            </w:r>
            <w:r>
              <w:t>е</w:t>
            </w:r>
            <w:r>
              <w:t>зультат выполнения задания не корректен, либо результаты не оформлены в виде отчета или оформл</w:t>
            </w:r>
            <w:r>
              <w:t>е</w:t>
            </w:r>
            <w:r>
              <w:t>ны с существенными ошибками.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7"/>
      </w:pPr>
    </w:p>
    <w:p w:rsidR="00C9592D" w:rsidRDefault="00C9592D" w:rsidP="00C9592D">
      <w:pPr>
        <w:pStyle w:val="aff7"/>
      </w:pPr>
      <w:r>
        <w:t>Критерии и шкалы для оценивания результатов выполнения творческих задач привед</w:t>
      </w:r>
      <w:r>
        <w:t>е</w:t>
      </w:r>
      <w:r>
        <w:t xml:space="preserve">ны в </w:t>
      </w:r>
      <w:proofErr w:type="spellStart"/>
      <w:r>
        <w:t>табице</w:t>
      </w:r>
      <w:proofErr w:type="spellEnd"/>
      <w:r>
        <w:t xml:space="preserve">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706271">
        <w:t xml:space="preserve">Таблица </w:t>
      </w:r>
      <w:r w:rsidR="00706271">
        <w:rPr>
          <w:noProof/>
        </w:rPr>
        <w:t>11</w:t>
      </w:r>
      <w:r>
        <w:fldChar w:fldCharType="end"/>
      </w:r>
      <w:r>
        <w:t>).</w:t>
      </w:r>
    </w:p>
    <w:p w:rsidR="00C9592D" w:rsidRDefault="00C9592D" w:rsidP="00C9592D">
      <w:pPr>
        <w:pStyle w:val="af8"/>
      </w:pPr>
      <w:bookmarkStart w:id="37" w:name="_Ref519290725"/>
      <w:r>
        <w:t xml:space="preserve">Таблица </w:t>
      </w:r>
      <w:fldSimple w:instr=" SEQ Таблица \* ARABIC ">
        <w:r w:rsidR="00706271">
          <w:rPr>
            <w:noProof/>
          </w:rPr>
          <w:t>11</w:t>
        </w:r>
      </w:fldSimple>
      <w:bookmarkEnd w:id="37"/>
      <w:r>
        <w:t xml:space="preserve"> — Критерии и шкала оценивания результатов выполнения творческих задач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8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В творческой работе представлена собственная точка зрения (позиция, отношение, своя идея); проблема раскрыта инт</w:t>
            </w:r>
            <w:r>
              <w:t>е</w:t>
            </w:r>
            <w:r>
              <w:t>ресным, необычным способом, при этом студент может те</w:t>
            </w:r>
            <w:r>
              <w:t>о</w:t>
            </w:r>
            <w:r>
              <w:t>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Оценка «хорошо» выставляется студенту, если в творческой работе представлена собственная точка зрения (позиция, о</w:t>
            </w:r>
            <w:r>
              <w:t>т</w:t>
            </w:r>
            <w:r>
              <w:t>ношение, своя идея); проблема достаточно интересным, н</w:t>
            </w:r>
            <w:r>
              <w:t>е</w:t>
            </w:r>
            <w:r>
              <w:t>обычным спос</w:t>
            </w:r>
            <w:r>
              <w:t>о</w:t>
            </w:r>
            <w:r>
              <w:t>бом, но при этом студент не в полной мере может теоретически обосновать связи, явления, аргумент</w:t>
            </w:r>
            <w:r>
              <w:t>и</w:t>
            </w:r>
            <w:r>
              <w:t>ровать своё мнение с опорой на факты или личный социал</w:t>
            </w:r>
            <w:r>
              <w:t>ь</w:t>
            </w:r>
            <w:r>
              <w:t>ный опыт.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Оценка «удовлетворительно» выставляется студенту, если в творческой форме представлена точка зрения (позиция, о</w:t>
            </w:r>
            <w:r>
              <w:t>т</w:t>
            </w:r>
            <w:r>
              <w:t>ношение, идея) какого-либо ученого, практика; студент д</w:t>
            </w:r>
            <w:r>
              <w:t>е</w:t>
            </w:r>
            <w:r>
              <w:t>лает попытку теоретически обосновать связи, явления, арг</w:t>
            </w:r>
            <w:r>
              <w:t>у</w:t>
            </w:r>
            <w:r>
              <w:t>ментировать своё мнение с опорой на факты или личный с</w:t>
            </w:r>
            <w:r>
              <w:t>о</w:t>
            </w:r>
            <w:r>
              <w:t>циальный опыт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Оценка «неудовлетворительно» выставляется студенту, если р</w:t>
            </w:r>
            <w:r>
              <w:t>а</w:t>
            </w:r>
            <w:r>
              <w:t>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</w:t>
            </w:r>
            <w:r>
              <w:t>я</w:t>
            </w:r>
            <w:r>
              <w:t>зана с раскрытием проблемы или работа не сдана.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9"/>
            </w:pPr>
            <w:r>
              <w:t>Не удовлетворительно</w:t>
            </w:r>
          </w:p>
        </w:tc>
      </w:tr>
    </w:tbl>
    <w:p w:rsidR="00C9592D" w:rsidRDefault="00C9592D" w:rsidP="00056508">
      <w:pPr>
        <w:pStyle w:val="aff7"/>
      </w:pPr>
      <w:bookmarkStart w:id="38" w:name="_GoBack"/>
      <w:bookmarkEnd w:id="38"/>
    </w:p>
    <w:sectPr w:rsidR="00C9592D" w:rsidSect="000C37E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53" w:rsidRDefault="00204853">
      <w:r>
        <w:separator/>
      </w:r>
    </w:p>
  </w:endnote>
  <w:endnote w:type="continuationSeparator" w:id="0">
    <w:p w:rsidR="00204853" w:rsidRDefault="0020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58" w:rsidRDefault="00E83D58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6508">
      <w:rPr>
        <w:noProof/>
      </w:rP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58" w:rsidRDefault="00E83D58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53" w:rsidRDefault="00204853">
      <w:r>
        <w:separator/>
      </w:r>
    </w:p>
  </w:footnote>
  <w:footnote w:type="continuationSeparator" w:id="0">
    <w:p w:rsidR="00204853" w:rsidRDefault="0020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58" w:rsidRDefault="00E83D58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E83D58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E83D58" w:rsidRDefault="00E83D58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E83D58" w:rsidRDefault="00E83D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58" w:rsidRDefault="00E83D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8" w15:restartNumberingAfterBreak="0">
    <w:nsid w:val="5ECE571C"/>
    <w:multiLevelType w:val="hybridMultilevel"/>
    <w:tmpl w:val="5FA014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61BE135E"/>
    <w:multiLevelType w:val="hybridMultilevel"/>
    <w:tmpl w:val="3B1C17F0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40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a4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a5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3" w15:restartNumberingAfterBreak="0">
    <w:nsid w:val="70CC008F"/>
    <w:multiLevelType w:val="multilevel"/>
    <w:tmpl w:val="D3A4E860"/>
    <w:lvl w:ilvl="0">
      <w:start w:val="1"/>
      <w:numFmt w:val="decimal"/>
      <w:pStyle w:val="a7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7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1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</w:num>
  <w:num w:numId="35">
    <w:abstractNumId w:val="12"/>
  </w:num>
  <w:num w:numId="36">
    <w:abstractNumId w:val="11"/>
  </w:num>
  <w:num w:numId="37">
    <w:abstractNumId w:val="11"/>
  </w:num>
  <w:num w:numId="38">
    <w:abstractNumId w:val="8"/>
  </w:num>
  <w:num w:numId="3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1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5F9"/>
    <w:rsid w:val="00052ADA"/>
    <w:rsid w:val="00056508"/>
    <w:rsid w:val="00076595"/>
    <w:rsid w:val="000848F3"/>
    <w:rsid w:val="0008735E"/>
    <w:rsid w:val="0008769E"/>
    <w:rsid w:val="000A0B0A"/>
    <w:rsid w:val="000A3FFF"/>
    <w:rsid w:val="000B5FA8"/>
    <w:rsid w:val="000C262B"/>
    <w:rsid w:val="000C37EC"/>
    <w:rsid w:val="000D5E3E"/>
    <w:rsid w:val="000E4AD8"/>
    <w:rsid w:val="000E6683"/>
    <w:rsid w:val="000E6ABC"/>
    <w:rsid w:val="000E7EFF"/>
    <w:rsid w:val="000F1C3E"/>
    <w:rsid w:val="000F1FD5"/>
    <w:rsid w:val="000F3EAE"/>
    <w:rsid w:val="00102BA0"/>
    <w:rsid w:val="001134C6"/>
    <w:rsid w:val="00114F8A"/>
    <w:rsid w:val="001155FF"/>
    <w:rsid w:val="0012648F"/>
    <w:rsid w:val="00130D02"/>
    <w:rsid w:val="00132B55"/>
    <w:rsid w:val="00140133"/>
    <w:rsid w:val="00140DC1"/>
    <w:rsid w:val="0014317A"/>
    <w:rsid w:val="001456E2"/>
    <w:rsid w:val="0016677F"/>
    <w:rsid w:val="001741C2"/>
    <w:rsid w:val="00175765"/>
    <w:rsid w:val="0018580E"/>
    <w:rsid w:val="00195687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D1404"/>
    <w:rsid w:val="001E23CE"/>
    <w:rsid w:val="001E7852"/>
    <w:rsid w:val="001F2AA3"/>
    <w:rsid w:val="001F6E35"/>
    <w:rsid w:val="001F7579"/>
    <w:rsid w:val="00204853"/>
    <w:rsid w:val="00204F5D"/>
    <w:rsid w:val="00210939"/>
    <w:rsid w:val="002117AC"/>
    <w:rsid w:val="00212C69"/>
    <w:rsid w:val="002144FE"/>
    <w:rsid w:val="002215F4"/>
    <w:rsid w:val="00224EDA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2E2A"/>
    <w:rsid w:val="002B3D9E"/>
    <w:rsid w:val="002B58C8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805F4"/>
    <w:rsid w:val="00380EE8"/>
    <w:rsid w:val="00380F25"/>
    <w:rsid w:val="00384315"/>
    <w:rsid w:val="00386B4C"/>
    <w:rsid w:val="003878A0"/>
    <w:rsid w:val="003901EC"/>
    <w:rsid w:val="00395E7D"/>
    <w:rsid w:val="00397519"/>
    <w:rsid w:val="003A44B7"/>
    <w:rsid w:val="003A602C"/>
    <w:rsid w:val="003B2B5A"/>
    <w:rsid w:val="003B6A1A"/>
    <w:rsid w:val="003C1C7E"/>
    <w:rsid w:val="003C333C"/>
    <w:rsid w:val="003C70A3"/>
    <w:rsid w:val="003D6D77"/>
    <w:rsid w:val="003E1C3B"/>
    <w:rsid w:val="003F1C6A"/>
    <w:rsid w:val="00400792"/>
    <w:rsid w:val="00401DCC"/>
    <w:rsid w:val="004105C3"/>
    <w:rsid w:val="00413F08"/>
    <w:rsid w:val="00427422"/>
    <w:rsid w:val="004307FE"/>
    <w:rsid w:val="00432658"/>
    <w:rsid w:val="0044281A"/>
    <w:rsid w:val="004432AC"/>
    <w:rsid w:val="0045079F"/>
    <w:rsid w:val="004609A7"/>
    <w:rsid w:val="0046676F"/>
    <w:rsid w:val="00476CD7"/>
    <w:rsid w:val="0048430A"/>
    <w:rsid w:val="00485003"/>
    <w:rsid w:val="00494314"/>
    <w:rsid w:val="00494FB3"/>
    <w:rsid w:val="0049634F"/>
    <w:rsid w:val="00497234"/>
    <w:rsid w:val="004A005C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4508"/>
    <w:rsid w:val="004F49B4"/>
    <w:rsid w:val="004F5616"/>
    <w:rsid w:val="00500EB0"/>
    <w:rsid w:val="00501492"/>
    <w:rsid w:val="00502C56"/>
    <w:rsid w:val="00503A8F"/>
    <w:rsid w:val="00507144"/>
    <w:rsid w:val="005122B3"/>
    <w:rsid w:val="00517E8A"/>
    <w:rsid w:val="0052536A"/>
    <w:rsid w:val="0053099E"/>
    <w:rsid w:val="00531D63"/>
    <w:rsid w:val="0053585F"/>
    <w:rsid w:val="00536B56"/>
    <w:rsid w:val="0054040A"/>
    <w:rsid w:val="00552F66"/>
    <w:rsid w:val="00556260"/>
    <w:rsid w:val="00561D67"/>
    <w:rsid w:val="00565527"/>
    <w:rsid w:val="00576460"/>
    <w:rsid w:val="00581E55"/>
    <w:rsid w:val="00592C2B"/>
    <w:rsid w:val="005A3322"/>
    <w:rsid w:val="005A4B20"/>
    <w:rsid w:val="005A784B"/>
    <w:rsid w:val="005B1648"/>
    <w:rsid w:val="005D0A9C"/>
    <w:rsid w:val="005D54EE"/>
    <w:rsid w:val="005D5BEA"/>
    <w:rsid w:val="005D663B"/>
    <w:rsid w:val="005D68D0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588E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06271"/>
    <w:rsid w:val="00714CC1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A135A"/>
    <w:rsid w:val="007B5BF3"/>
    <w:rsid w:val="007B6616"/>
    <w:rsid w:val="007B6E5B"/>
    <w:rsid w:val="007C436B"/>
    <w:rsid w:val="007C5BEE"/>
    <w:rsid w:val="007D576F"/>
    <w:rsid w:val="007D7717"/>
    <w:rsid w:val="007E0A8B"/>
    <w:rsid w:val="007F1AB6"/>
    <w:rsid w:val="007F1D85"/>
    <w:rsid w:val="008009CB"/>
    <w:rsid w:val="0080314C"/>
    <w:rsid w:val="00803DB7"/>
    <w:rsid w:val="008074B0"/>
    <w:rsid w:val="00815D27"/>
    <w:rsid w:val="00817BAE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02A"/>
    <w:rsid w:val="00880D74"/>
    <w:rsid w:val="00884F35"/>
    <w:rsid w:val="008855C5"/>
    <w:rsid w:val="00885CDD"/>
    <w:rsid w:val="00897E8E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2785D"/>
    <w:rsid w:val="00930D71"/>
    <w:rsid w:val="00937E72"/>
    <w:rsid w:val="00940282"/>
    <w:rsid w:val="0094081B"/>
    <w:rsid w:val="00941BC5"/>
    <w:rsid w:val="00941F42"/>
    <w:rsid w:val="00950204"/>
    <w:rsid w:val="00971E7E"/>
    <w:rsid w:val="00973851"/>
    <w:rsid w:val="009801DD"/>
    <w:rsid w:val="00983066"/>
    <w:rsid w:val="009911F1"/>
    <w:rsid w:val="00991CC4"/>
    <w:rsid w:val="009A4AC0"/>
    <w:rsid w:val="009A5642"/>
    <w:rsid w:val="009B109E"/>
    <w:rsid w:val="009B5A5E"/>
    <w:rsid w:val="009C02F0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6338"/>
    <w:rsid w:val="00A27B68"/>
    <w:rsid w:val="00A35BB9"/>
    <w:rsid w:val="00A37860"/>
    <w:rsid w:val="00A46FBB"/>
    <w:rsid w:val="00A51F29"/>
    <w:rsid w:val="00A61262"/>
    <w:rsid w:val="00A61508"/>
    <w:rsid w:val="00A63A8B"/>
    <w:rsid w:val="00A664FA"/>
    <w:rsid w:val="00A82AFD"/>
    <w:rsid w:val="00A9523D"/>
    <w:rsid w:val="00AA2ECE"/>
    <w:rsid w:val="00AA5241"/>
    <w:rsid w:val="00AB08D2"/>
    <w:rsid w:val="00AC3234"/>
    <w:rsid w:val="00AC5D07"/>
    <w:rsid w:val="00AD0EB7"/>
    <w:rsid w:val="00AE2CC4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923E2"/>
    <w:rsid w:val="00B95493"/>
    <w:rsid w:val="00B95862"/>
    <w:rsid w:val="00BA57B9"/>
    <w:rsid w:val="00BB65D7"/>
    <w:rsid w:val="00BC28CC"/>
    <w:rsid w:val="00BC62BB"/>
    <w:rsid w:val="00BC6ECA"/>
    <w:rsid w:val="00BE7CEE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56145"/>
    <w:rsid w:val="00C61569"/>
    <w:rsid w:val="00C67348"/>
    <w:rsid w:val="00C678E1"/>
    <w:rsid w:val="00C704CF"/>
    <w:rsid w:val="00C82261"/>
    <w:rsid w:val="00C86B3B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08E5"/>
    <w:rsid w:val="00D51313"/>
    <w:rsid w:val="00D73599"/>
    <w:rsid w:val="00D766AC"/>
    <w:rsid w:val="00D77AD5"/>
    <w:rsid w:val="00D860CB"/>
    <w:rsid w:val="00D955EA"/>
    <w:rsid w:val="00DA054D"/>
    <w:rsid w:val="00DA3CE0"/>
    <w:rsid w:val="00DB4A6A"/>
    <w:rsid w:val="00DC0D6D"/>
    <w:rsid w:val="00DC2687"/>
    <w:rsid w:val="00DC409C"/>
    <w:rsid w:val="00DC788C"/>
    <w:rsid w:val="00DD2D9F"/>
    <w:rsid w:val="00DD49F8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40F0"/>
    <w:rsid w:val="00E34EF2"/>
    <w:rsid w:val="00E364C4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39C0"/>
    <w:rsid w:val="00E83D58"/>
    <w:rsid w:val="00E9443F"/>
    <w:rsid w:val="00EA270A"/>
    <w:rsid w:val="00EA4D71"/>
    <w:rsid w:val="00EA5C7A"/>
    <w:rsid w:val="00EA66BC"/>
    <w:rsid w:val="00EB07DB"/>
    <w:rsid w:val="00EB2AE4"/>
    <w:rsid w:val="00EC60CA"/>
    <w:rsid w:val="00ED12CB"/>
    <w:rsid w:val="00EE3682"/>
    <w:rsid w:val="00EE79A0"/>
    <w:rsid w:val="00EE7D2E"/>
    <w:rsid w:val="00EF1C4E"/>
    <w:rsid w:val="00F07E7E"/>
    <w:rsid w:val="00F11406"/>
    <w:rsid w:val="00F13327"/>
    <w:rsid w:val="00F22A89"/>
    <w:rsid w:val="00F43C72"/>
    <w:rsid w:val="00F44D2D"/>
    <w:rsid w:val="00F473D1"/>
    <w:rsid w:val="00F475E8"/>
    <w:rsid w:val="00F5339E"/>
    <w:rsid w:val="00F537F3"/>
    <w:rsid w:val="00F573AC"/>
    <w:rsid w:val="00F61562"/>
    <w:rsid w:val="00F777CA"/>
    <w:rsid w:val="00F93281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235F"/>
    <w:rsid w:val="00FF4F70"/>
    <w:rsid w:val="00FF531E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C10A"/>
  <w15:chartTrackingRefBased/>
  <w15:docId w15:val="{2F2B6365-6B06-4AA5-95C2-52BB2D1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Pr>
      <w:sz w:val="24"/>
      <w:szCs w:val="24"/>
    </w:rPr>
  </w:style>
  <w:style w:type="paragraph" w:styleId="1">
    <w:name w:val="heading 1"/>
    <w:basedOn w:val="a8"/>
    <w:next w:val="a8"/>
    <w:link w:val="11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8"/>
    <w:next w:val="a8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8"/>
    <w:next w:val="a8"/>
    <w:link w:val="30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8"/>
    <w:next w:val="a8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8"/>
    <w:next w:val="a8"/>
    <w:link w:val="50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8"/>
    <w:next w:val="a8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8"/>
    <w:next w:val="a8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8"/>
    <w:next w:val="a8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9">
    <w:name w:val="Default Paragraph Font"/>
    <w:semiHidden/>
  </w:style>
  <w:style w:type="table" w:default="1" w:styleId="a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semiHidden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6">
    <w:name w:val="List"/>
    <w:basedOn w:val="a8"/>
    <w:link w:val="ac"/>
    <w:rsid w:val="00A63A8B"/>
    <w:pPr>
      <w:numPr>
        <w:numId w:val="7"/>
      </w:numPr>
      <w:spacing w:after="60"/>
      <w:jc w:val="both"/>
    </w:pPr>
  </w:style>
  <w:style w:type="character" w:customStyle="1" w:styleId="ac">
    <w:name w:val="Список Знак"/>
    <w:link w:val="a6"/>
    <w:locked/>
    <w:rsid w:val="00A63A8B"/>
    <w:rPr>
      <w:sz w:val="24"/>
      <w:szCs w:val="24"/>
      <w:lang w:val="ru-RU" w:eastAsia="ru-RU" w:bidi="ar-SA"/>
    </w:rPr>
  </w:style>
  <w:style w:type="paragraph" w:customStyle="1" w:styleId="ad">
    <w:name w:val="Год утверждения"/>
    <w:basedOn w:val="a8"/>
    <w:pPr>
      <w:jc w:val="center"/>
    </w:pPr>
    <w:rPr>
      <w:b/>
      <w:sz w:val="28"/>
      <w:szCs w:val="28"/>
    </w:rPr>
  </w:style>
  <w:style w:type="paragraph" w:styleId="a">
    <w:name w:val="header"/>
    <w:basedOn w:val="a8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8"/>
  </w:style>
  <w:style w:type="paragraph" w:styleId="31">
    <w:name w:val="toc 3"/>
    <w:basedOn w:val="a8"/>
    <w:next w:val="a8"/>
    <w:autoRedefine/>
    <w:semiHidden/>
    <w:pPr>
      <w:ind w:left="480"/>
    </w:pPr>
    <w:rPr>
      <w:i/>
      <w:iCs/>
      <w:sz w:val="20"/>
      <w:szCs w:val="20"/>
    </w:rPr>
  </w:style>
  <w:style w:type="paragraph" w:customStyle="1" w:styleId="af">
    <w:name w:val="Список нумерованный"/>
    <w:basedOn w:val="a8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2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f0">
    <w:name w:val="Приложение"/>
    <w:basedOn w:val="a8"/>
    <w:next w:val="a8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1">
    <w:name w:val="Табличный"/>
    <w:basedOn w:val="a8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2">
    <w:name w:val="Содержание"/>
    <w:basedOn w:val="a8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3">
    <w:name w:val="Верх. колонт. четн."/>
    <w:basedOn w:val="a8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4">
    <w:name w:val="Верх. колонт. нечет."/>
    <w:basedOn w:val="a8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5">
    <w:name w:val="Balloon Text"/>
    <w:basedOn w:val="a8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6">
    <w:name w:val="Block Text"/>
    <w:basedOn w:val="a8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8"/>
    <w:next w:val="a8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8"/>
    <w:next w:val="a8"/>
    <w:autoRedefine/>
    <w:semiHidden/>
    <w:pPr>
      <w:ind w:left="240"/>
    </w:pPr>
    <w:rPr>
      <w:smallCaps/>
      <w:sz w:val="20"/>
      <w:szCs w:val="20"/>
    </w:rPr>
  </w:style>
  <w:style w:type="paragraph" w:styleId="af7">
    <w:name w:val="caption"/>
    <w:basedOn w:val="a8"/>
    <w:next w:val="a8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af7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8">
    <w:name w:val="Табличный_заголовки"/>
    <w:basedOn w:val="a8"/>
    <w:pPr>
      <w:keepNext/>
      <w:keepLines/>
      <w:jc w:val="center"/>
    </w:pPr>
    <w:rPr>
      <w:b/>
      <w:sz w:val="22"/>
      <w:szCs w:val="22"/>
    </w:rPr>
  </w:style>
  <w:style w:type="paragraph" w:customStyle="1" w:styleId="af9">
    <w:name w:val="Табличный_центр"/>
    <w:basedOn w:val="a8"/>
    <w:pPr>
      <w:jc w:val="center"/>
    </w:pPr>
    <w:rPr>
      <w:sz w:val="22"/>
      <w:szCs w:val="22"/>
    </w:rPr>
  </w:style>
  <w:style w:type="paragraph" w:customStyle="1" w:styleId="13">
    <w:name w:val="Список 1)"/>
    <w:basedOn w:val="a8"/>
    <w:rsid w:val="00E072BE"/>
    <w:pPr>
      <w:spacing w:after="60"/>
      <w:jc w:val="both"/>
    </w:pPr>
  </w:style>
  <w:style w:type="paragraph" w:customStyle="1" w:styleId="a2">
    <w:name w:val="Примечания"/>
    <w:basedOn w:val="a8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2"/>
    <w:locked/>
    <w:rsid w:val="00E6741E"/>
    <w:rPr>
      <w:spacing w:val="80"/>
      <w:sz w:val="24"/>
      <w:lang w:val="ru-RU" w:eastAsia="ru-RU"/>
    </w:rPr>
  </w:style>
  <w:style w:type="paragraph" w:customStyle="1" w:styleId="afa">
    <w:name w:val="Внимание"/>
    <w:basedOn w:val="a8"/>
    <w:pPr>
      <w:spacing w:before="120"/>
      <w:ind w:firstLine="567"/>
      <w:jc w:val="both"/>
    </w:pPr>
    <w:rPr>
      <w:b/>
      <w:bCs/>
    </w:rPr>
  </w:style>
  <w:style w:type="paragraph" w:customStyle="1" w:styleId="afb">
    <w:name w:val="Табличный_нумерованный"/>
    <w:basedOn w:val="a8"/>
    <w:link w:val="afc"/>
    <w:rsid w:val="00301DFE"/>
    <w:pPr>
      <w:numPr>
        <w:numId w:val="3"/>
      </w:numPr>
    </w:pPr>
    <w:rPr>
      <w:sz w:val="22"/>
      <w:szCs w:val="22"/>
    </w:rPr>
  </w:style>
  <w:style w:type="character" w:customStyle="1" w:styleId="afc">
    <w:name w:val="Табличный_нумерованный Знак"/>
    <w:link w:val="afb"/>
    <w:locked/>
    <w:rsid w:val="00F5339E"/>
    <w:rPr>
      <w:sz w:val="22"/>
    </w:rPr>
  </w:style>
  <w:style w:type="paragraph" w:styleId="41">
    <w:name w:val="toc 4"/>
    <w:basedOn w:val="a8"/>
    <w:next w:val="a8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8"/>
    <w:next w:val="a8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8"/>
    <w:next w:val="a8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8"/>
    <w:next w:val="a8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8"/>
    <w:next w:val="a8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8"/>
    <w:next w:val="a8"/>
    <w:autoRedefine/>
    <w:semiHidden/>
    <w:pPr>
      <w:ind w:left="1920"/>
    </w:pPr>
    <w:rPr>
      <w:sz w:val="18"/>
      <w:szCs w:val="18"/>
    </w:rPr>
  </w:style>
  <w:style w:type="character" w:styleId="afd">
    <w:name w:val="Hyperlink"/>
    <w:basedOn w:val="a9"/>
    <w:rPr>
      <w:color w:val="0000FF"/>
      <w:u w:val="single"/>
    </w:rPr>
  </w:style>
  <w:style w:type="paragraph" w:styleId="afe">
    <w:name w:val="Body Text"/>
    <w:basedOn w:val="a8"/>
    <w:link w:val="aff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f">
    <w:name w:val="Основной текст Знак"/>
    <w:link w:val="afe"/>
    <w:locked/>
    <w:rsid w:val="0080314C"/>
    <w:rPr>
      <w:sz w:val="24"/>
      <w:lang w:val="ru-RU" w:eastAsia="ru-RU"/>
    </w:rPr>
  </w:style>
  <w:style w:type="paragraph" w:customStyle="1" w:styleId="aff0">
    <w:name w:val="Верхняя шапка"/>
    <w:basedOn w:val="a8"/>
    <w:rsid w:val="006F3034"/>
    <w:pPr>
      <w:jc w:val="center"/>
    </w:pPr>
    <w:rPr>
      <w:b/>
      <w:bCs/>
      <w:sz w:val="28"/>
      <w:szCs w:val="20"/>
    </w:rPr>
  </w:style>
  <w:style w:type="paragraph" w:styleId="a7">
    <w:name w:val="toa heading"/>
    <w:basedOn w:val="a8"/>
    <w:next w:val="a8"/>
    <w:semiHidden/>
    <w:pPr>
      <w:spacing w:before="40" w:after="20"/>
      <w:jc w:val="center"/>
    </w:pPr>
    <w:rPr>
      <w:b/>
      <w:sz w:val="22"/>
      <w:szCs w:val="20"/>
    </w:rPr>
  </w:style>
  <w:style w:type="paragraph" w:styleId="aff1">
    <w:name w:val="annotation text"/>
    <w:basedOn w:val="a8"/>
    <w:semiHidden/>
    <w:rsid w:val="003E1C3B"/>
    <w:rPr>
      <w:sz w:val="20"/>
      <w:szCs w:val="20"/>
    </w:rPr>
  </w:style>
  <w:style w:type="paragraph" w:styleId="aff2">
    <w:name w:val="annotation subject"/>
    <w:basedOn w:val="aff1"/>
    <w:next w:val="aff1"/>
    <w:semiHidden/>
    <w:pPr>
      <w:ind w:firstLine="284"/>
      <w:jc w:val="both"/>
    </w:pPr>
    <w:rPr>
      <w:b/>
      <w:bCs/>
    </w:rPr>
  </w:style>
  <w:style w:type="paragraph" w:customStyle="1" w:styleId="aff3">
    <w:name w:val="ЕСКД_название устройства"/>
    <w:basedOn w:val="a8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ff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6"/>
    <w:rsid w:val="0054040A"/>
    <w:pPr>
      <w:numPr>
        <w:numId w:val="2"/>
      </w:numPr>
    </w:pPr>
  </w:style>
  <w:style w:type="paragraph" w:styleId="aff5">
    <w:name w:val="Document Map"/>
    <w:basedOn w:val="a8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0">
    <w:name w:val="Внимание_Опасность"/>
    <w:basedOn w:val="afa"/>
    <w:pPr>
      <w:keepLines/>
    </w:pPr>
    <w:rPr>
      <w:caps/>
    </w:rPr>
  </w:style>
  <w:style w:type="character" w:styleId="aff6">
    <w:name w:val="annotation reference"/>
    <w:basedOn w:val="a9"/>
    <w:semiHidden/>
    <w:rPr>
      <w:sz w:val="16"/>
    </w:rPr>
  </w:style>
  <w:style w:type="paragraph" w:customStyle="1" w:styleId="aff7">
    <w:name w:val="Абзац"/>
    <w:basedOn w:val="a8"/>
    <w:link w:val="aff8"/>
    <w:pPr>
      <w:spacing w:before="120" w:after="60"/>
      <w:ind w:firstLine="567"/>
      <w:jc w:val="both"/>
    </w:pPr>
  </w:style>
  <w:style w:type="character" w:customStyle="1" w:styleId="aff8">
    <w:name w:val="Абзац Знак"/>
    <w:link w:val="aff7"/>
    <w:locked/>
    <w:rsid w:val="0069205C"/>
    <w:rPr>
      <w:sz w:val="24"/>
      <w:lang w:val="ru-RU" w:eastAsia="ru-RU"/>
    </w:rPr>
  </w:style>
  <w:style w:type="paragraph" w:customStyle="1" w:styleId="aff9">
    <w:name w:val="Табличный_слева"/>
    <w:basedOn w:val="a8"/>
    <w:rsid w:val="00052ADA"/>
    <w:rPr>
      <w:szCs w:val="22"/>
    </w:rPr>
  </w:style>
  <w:style w:type="paragraph" w:customStyle="1" w:styleId="15">
    <w:name w:val="Обычный 1"/>
    <w:basedOn w:val="a8"/>
    <w:next w:val="a8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a">
    <w:name w:val="footer"/>
    <w:basedOn w:val="a8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a"/>
    <w:rsid w:val="009738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9"/>
    <w:rsid w:val="0084131A"/>
    <w:rPr>
      <w:color w:val="800080"/>
      <w:u w:val="single"/>
    </w:rPr>
  </w:style>
  <w:style w:type="paragraph" w:customStyle="1" w:styleId="affd">
    <w:name w:val="Обычный влево"/>
    <w:basedOn w:val="15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8"/>
    <w:rsid w:val="0084131A"/>
    <w:pPr>
      <w:jc w:val="center"/>
    </w:pPr>
    <w:rPr>
      <w:b/>
      <w:szCs w:val="20"/>
    </w:rPr>
  </w:style>
  <w:style w:type="paragraph" w:customStyle="1" w:styleId="a4">
    <w:name w:val="Лист согласования"/>
    <w:basedOn w:val="a8"/>
    <w:rsid w:val="0084131A"/>
    <w:pPr>
      <w:ind w:firstLine="851"/>
      <w:jc w:val="center"/>
    </w:pPr>
    <w:rPr>
      <w:b/>
      <w:bCs/>
      <w:szCs w:val="20"/>
    </w:rPr>
  </w:style>
  <w:style w:type="paragraph" w:customStyle="1" w:styleId="a5">
    <w:name w:val="Табличный_по ширине"/>
    <w:basedOn w:val="aff9"/>
    <w:rsid w:val="009A4AC0"/>
    <w:pPr>
      <w:jc w:val="both"/>
    </w:pPr>
  </w:style>
  <w:style w:type="paragraph" w:customStyle="1" w:styleId="20">
    <w:name w:val="Заголовок 2_Приложения"/>
    <w:basedOn w:val="a8"/>
    <w:next w:val="aff7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3">
    <w:name w:val="Заголовок 3_Приложения"/>
    <w:basedOn w:val="a8"/>
    <w:next w:val="aff7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8"/>
    <w:next w:val="aff7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">
    <w:name w:val="Табличный_справа"/>
    <w:basedOn w:val="aff9"/>
    <w:rsid w:val="00803DB7"/>
    <w:pPr>
      <w:jc w:val="right"/>
    </w:pPr>
  </w:style>
  <w:style w:type="paragraph" w:customStyle="1" w:styleId="10">
    <w:name w:val="Список 1."/>
    <w:basedOn w:val="13"/>
    <w:rsid w:val="001D1404"/>
    <w:pPr>
      <w:numPr>
        <w:numId w:val="17"/>
      </w:numPr>
    </w:pPr>
  </w:style>
  <w:style w:type="character" w:customStyle="1" w:styleId="afff0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6">
    <w:name w:val="список1."/>
    <w:basedOn w:val="a8"/>
    <w:rsid w:val="009E138C"/>
    <w:pPr>
      <w:spacing w:before="100" w:beforeAutospacing="1" w:after="100" w:afterAutospacing="1"/>
    </w:pPr>
  </w:style>
  <w:style w:type="paragraph" w:customStyle="1" w:styleId="afff1">
    <w:name w:val="обычный"/>
    <w:basedOn w:val="a8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7">
    <w:name w:val="Маркированный список1"/>
    <w:basedOn w:val="a8"/>
    <w:rsid w:val="009911F1"/>
    <w:pPr>
      <w:spacing w:before="280" w:after="280"/>
    </w:pPr>
    <w:rPr>
      <w:color w:val="333366"/>
      <w:lang w:eastAsia="zh-CN"/>
    </w:rPr>
  </w:style>
  <w:style w:type="paragraph" w:customStyle="1" w:styleId="afff2">
    <w:name w:val="табличный_слева"/>
    <w:basedOn w:val="a8"/>
    <w:link w:val="afff3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9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4">
    <w:name w:val="абзац"/>
    <w:basedOn w:val="a8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5">
    <w:name w:val="табличный_заголовки"/>
    <w:basedOn w:val="a8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8">
    <w:name w:val="список1)"/>
    <w:basedOn w:val="a8"/>
    <w:rsid w:val="008074B0"/>
    <w:pPr>
      <w:spacing w:before="100" w:beforeAutospacing="1" w:after="100" w:afterAutospacing="1"/>
    </w:pPr>
  </w:style>
  <w:style w:type="character" w:customStyle="1" w:styleId="11">
    <w:name w:val="Заголовок 1 Знак"/>
    <w:link w:val="1"/>
    <w:locked/>
    <w:rsid w:val="00DC409C"/>
    <w:rPr>
      <w:b/>
      <w:bCs/>
      <w:caps/>
      <w:kern w:val="32"/>
      <w:sz w:val="24"/>
      <w:szCs w:val="28"/>
      <w:lang w:val="ru-RU" w:eastAsia="ru-RU" w:bidi="ar-SA"/>
    </w:rPr>
  </w:style>
  <w:style w:type="paragraph" w:styleId="afff6">
    <w:name w:val="Body Text Indent"/>
    <w:basedOn w:val="a8"/>
    <w:link w:val="afff7"/>
    <w:rsid w:val="00B923E2"/>
    <w:pPr>
      <w:spacing w:after="120"/>
      <w:ind w:left="283"/>
    </w:pPr>
  </w:style>
  <w:style w:type="character" w:customStyle="1" w:styleId="afff7">
    <w:name w:val="Основной текст с отступом Знак"/>
    <w:link w:val="afff6"/>
    <w:locked/>
    <w:rsid w:val="0014317A"/>
    <w:rPr>
      <w:sz w:val="24"/>
      <w:szCs w:val="24"/>
      <w:lang w:val="ru-RU" w:eastAsia="ru-RU" w:bidi="ar-SA"/>
    </w:rPr>
  </w:style>
  <w:style w:type="character" w:customStyle="1" w:styleId="afff3">
    <w:name w:val="табличный_слева Знак"/>
    <w:basedOn w:val="a9"/>
    <w:link w:val="afff2"/>
    <w:rsid w:val="0014317A"/>
    <w:rPr>
      <w:color w:val="000000"/>
      <w:sz w:val="22"/>
      <w:szCs w:val="22"/>
      <w:lang w:val="ru-RU" w:eastAsia="ru-RU" w:bidi="ar-SA"/>
    </w:rPr>
  </w:style>
  <w:style w:type="character" w:customStyle="1" w:styleId="afff8">
    <w:name w:val="НАДПИСЬ"/>
    <w:rsid w:val="003878A0"/>
    <w:rPr>
      <w:rFonts w:ascii="Times New Roman" w:hAnsi="Times New Roman"/>
      <w:sz w:val="24"/>
    </w:rPr>
  </w:style>
  <w:style w:type="paragraph" w:customStyle="1" w:styleId="afff9">
    <w:name w:val="НАДПИСЬ АБЗАЦ"/>
    <w:basedOn w:val="a8"/>
    <w:qFormat/>
    <w:rsid w:val="003878A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10171</Words>
  <Characters>57978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68013</CharactersWithSpaces>
  <SharedDoc>false</SharedDoc>
  <HLinks>
    <vt:vector size="42" baseType="variant">
      <vt:variant>
        <vt:i4>8192046</vt:i4>
      </vt:variant>
      <vt:variant>
        <vt:i4>126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655377</vt:i4>
      </vt:variant>
      <vt:variant>
        <vt:i4>123</vt:i4>
      </vt:variant>
      <vt:variant>
        <vt:i4>0</vt:i4>
      </vt:variant>
      <vt:variant>
        <vt:i4>5</vt:i4>
      </vt:variant>
      <vt:variant>
        <vt:lpwstr>https://www.tretyakovgallery.ru/</vt:lpwstr>
      </vt:variant>
      <vt:variant>
        <vt:lpwstr/>
      </vt:variant>
      <vt:variant>
        <vt:i4>655381</vt:i4>
      </vt:variant>
      <vt:variant>
        <vt:i4>120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5570572</vt:i4>
      </vt:variant>
      <vt:variant>
        <vt:i4>117</vt:i4>
      </vt:variant>
      <vt:variant>
        <vt:i4>0</vt:i4>
      </vt:variant>
      <vt:variant>
        <vt:i4>5</vt:i4>
      </vt:variant>
      <vt:variant>
        <vt:lpwstr>http://www.hermitagemuseum.org/wps/portal/hermitage/</vt:lpwstr>
      </vt:variant>
      <vt:variant>
        <vt:lpwstr/>
      </vt:variant>
      <vt:variant>
        <vt:i4>6619232</vt:i4>
      </vt:variant>
      <vt:variant>
        <vt:i4>114</vt:i4>
      </vt:variant>
      <vt:variant>
        <vt:i4>0</vt:i4>
      </vt:variant>
      <vt:variant>
        <vt:i4>5</vt:i4>
      </vt:variant>
      <vt:variant>
        <vt:lpwstr>http://elib.rsreu.ru/ebs/download/1791</vt:lpwstr>
      </vt:variant>
      <vt:variant>
        <vt:lpwstr/>
      </vt:variant>
      <vt:variant>
        <vt:i4>4522075</vt:i4>
      </vt:variant>
      <vt:variant>
        <vt:i4>111</vt:i4>
      </vt:variant>
      <vt:variant>
        <vt:i4>0</vt:i4>
      </vt:variant>
      <vt:variant>
        <vt:i4>5</vt:i4>
      </vt:variant>
      <vt:variant>
        <vt:lpwstr>http://www.iprbookshop.ru/60022.html</vt:lpwstr>
      </vt:variant>
      <vt:variant>
        <vt:lpwstr/>
      </vt:variant>
      <vt:variant>
        <vt:i4>4325469</vt:i4>
      </vt:variant>
      <vt:variant>
        <vt:i4>108</vt:i4>
      </vt:variant>
      <vt:variant>
        <vt:i4>0</vt:i4>
      </vt:variant>
      <vt:variant>
        <vt:i4>5</vt:i4>
      </vt:variant>
      <vt:variant>
        <vt:lpwstr>http://www.iprbookshop.ru/66337.html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4</cp:revision>
  <cp:lastPrinted>2008-11-06T14:50:00Z</cp:lastPrinted>
  <dcterms:created xsi:type="dcterms:W3CDTF">2023-09-24T17:59:00Z</dcterms:created>
  <dcterms:modified xsi:type="dcterms:W3CDTF">2023-09-24T18:03:00Z</dcterms:modified>
</cp:coreProperties>
</file>