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6ED" w:rsidRPr="002116ED" w:rsidRDefault="002116ED" w:rsidP="00D2317A">
      <w:pPr>
        <w:suppressAutoHyphens w:val="0"/>
        <w:spacing w:line="312" w:lineRule="auto"/>
        <w:jc w:val="right"/>
        <w:rPr>
          <w:szCs w:val="24"/>
          <w:lang w:eastAsia="ru-RU"/>
        </w:rPr>
      </w:pPr>
      <w:r w:rsidRPr="002116ED">
        <w:rPr>
          <w:szCs w:val="24"/>
          <w:lang w:eastAsia="ru-RU"/>
        </w:rPr>
        <w:t>ПРИЛОЖЕНИЕ</w:t>
      </w:r>
    </w:p>
    <w:p w:rsidR="002116ED" w:rsidRPr="002116ED" w:rsidRDefault="002116ED" w:rsidP="00D2317A">
      <w:pPr>
        <w:suppressAutoHyphens w:val="0"/>
        <w:spacing w:line="312" w:lineRule="auto"/>
        <w:jc w:val="center"/>
        <w:rPr>
          <w:szCs w:val="24"/>
          <w:lang w:eastAsia="ru-RU"/>
        </w:rPr>
      </w:pPr>
      <w:r w:rsidRPr="002116ED">
        <w:rPr>
          <w:szCs w:val="24"/>
          <w:lang w:eastAsia="ru-RU"/>
        </w:rPr>
        <w:t>МИНИСТЕРСТВО НАУКИ И ВЫСШЕГО ОБРАЗОВАНИЯ</w:t>
      </w:r>
    </w:p>
    <w:p w:rsidR="002116ED" w:rsidRPr="002116ED" w:rsidRDefault="002116ED" w:rsidP="00D2317A">
      <w:pPr>
        <w:suppressAutoHyphens w:val="0"/>
        <w:spacing w:line="312" w:lineRule="auto"/>
        <w:jc w:val="center"/>
        <w:rPr>
          <w:szCs w:val="24"/>
          <w:lang w:eastAsia="ru-RU"/>
        </w:rPr>
      </w:pPr>
      <w:r w:rsidRPr="002116ED">
        <w:rPr>
          <w:szCs w:val="24"/>
          <w:lang w:eastAsia="ru-RU"/>
        </w:rPr>
        <w:t>РОССИЙСКОЙ ФЕДЕРАЦИИ</w:t>
      </w:r>
    </w:p>
    <w:p w:rsidR="002116ED" w:rsidRPr="002116ED" w:rsidRDefault="002116ED" w:rsidP="00D2317A">
      <w:pPr>
        <w:suppressAutoHyphens w:val="0"/>
        <w:spacing w:line="312" w:lineRule="auto"/>
        <w:jc w:val="center"/>
        <w:rPr>
          <w:szCs w:val="24"/>
          <w:lang w:eastAsia="ru-RU"/>
        </w:rPr>
      </w:pPr>
      <w:r w:rsidRPr="002116ED">
        <w:rPr>
          <w:szCs w:val="24"/>
          <w:lang w:eastAsia="ru-RU"/>
        </w:rPr>
        <w:t xml:space="preserve">Федеральное государственное бюджетное </w:t>
      </w:r>
    </w:p>
    <w:p w:rsidR="002116ED" w:rsidRPr="002116ED" w:rsidRDefault="002116ED" w:rsidP="00D2317A">
      <w:pPr>
        <w:suppressAutoHyphens w:val="0"/>
        <w:spacing w:line="312" w:lineRule="auto"/>
        <w:jc w:val="center"/>
        <w:rPr>
          <w:szCs w:val="24"/>
          <w:lang w:eastAsia="ru-RU"/>
        </w:rPr>
      </w:pPr>
      <w:r w:rsidRPr="002116ED">
        <w:rPr>
          <w:szCs w:val="24"/>
          <w:lang w:eastAsia="ru-RU"/>
        </w:rPr>
        <w:t>образовательное учреждение высшего образования</w:t>
      </w:r>
    </w:p>
    <w:p w:rsidR="002116ED" w:rsidRPr="002116ED" w:rsidRDefault="002116ED" w:rsidP="00D2317A">
      <w:pPr>
        <w:suppressAutoHyphens w:val="0"/>
        <w:spacing w:line="312" w:lineRule="auto"/>
        <w:jc w:val="center"/>
        <w:rPr>
          <w:szCs w:val="24"/>
          <w:lang w:eastAsia="ru-RU"/>
        </w:rPr>
      </w:pPr>
      <w:r w:rsidRPr="002116ED">
        <w:rPr>
          <w:szCs w:val="24"/>
          <w:lang w:eastAsia="ru-RU"/>
        </w:rPr>
        <w:t xml:space="preserve">РЯЗАНСКИЙ ГОСУДАРСТВЕННЫЙ РАДИОТЕХНИЧЕСКИЙ </w:t>
      </w:r>
    </w:p>
    <w:p w:rsidR="002116ED" w:rsidRPr="002116ED" w:rsidRDefault="002116ED" w:rsidP="00D2317A">
      <w:pPr>
        <w:suppressAutoHyphens w:val="0"/>
        <w:spacing w:line="312" w:lineRule="auto"/>
        <w:jc w:val="center"/>
        <w:rPr>
          <w:szCs w:val="24"/>
          <w:lang w:eastAsia="ru-RU"/>
        </w:rPr>
      </w:pPr>
      <w:r w:rsidRPr="002116ED">
        <w:rPr>
          <w:szCs w:val="24"/>
          <w:lang w:eastAsia="ru-RU"/>
        </w:rPr>
        <w:t>УНИВЕРСИТЕТ ИМ. В.Ф. УТКИНА</w:t>
      </w:r>
    </w:p>
    <w:p w:rsidR="002116ED" w:rsidRPr="002116ED" w:rsidRDefault="002116ED" w:rsidP="00D2317A">
      <w:pPr>
        <w:suppressAutoHyphens w:val="0"/>
        <w:spacing w:line="312" w:lineRule="auto"/>
        <w:rPr>
          <w:i/>
          <w:szCs w:val="24"/>
          <w:lang w:eastAsia="ru-RU"/>
        </w:rPr>
      </w:pPr>
    </w:p>
    <w:p w:rsidR="002116ED" w:rsidRPr="002116ED" w:rsidRDefault="002116ED" w:rsidP="00D2317A">
      <w:pPr>
        <w:suppressAutoHyphens w:val="0"/>
        <w:spacing w:line="312" w:lineRule="auto"/>
        <w:jc w:val="center"/>
        <w:rPr>
          <w:szCs w:val="24"/>
          <w:lang w:eastAsia="ru-RU"/>
        </w:rPr>
      </w:pPr>
      <w:r w:rsidRPr="002116ED">
        <w:rPr>
          <w:szCs w:val="24"/>
          <w:lang w:eastAsia="ru-RU"/>
        </w:rPr>
        <w:t>Кафедра «Автоматизация информационных и технологических процессов</w:t>
      </w:r>
      <w:r w:rsidRPr="002116ED">
        <w:rPr>
          <w:caps/>
          <w:szCs w:val="24"/>
          <w:lang w:eastAsia="ru-RU"/>
        </w:rPr>
        <w:t>»</w:t>
      </w:r>
    </w:p>
    <w:p w:rsidR="002116ED" w:rsidRPr="002116ED" w:rsidRDefault="002116ED" w:rsidP="00D2317A">
      <w:pPr>
        <w:suppressAutoHyphens w:val="0"/>
        <w:spacing w:line="312" w:lineRule="auto"/>
        <w:jc w:val="center"/>
        <w:rPr>
          <w:szCs w:val="24"/>
          <w:lang w:eastAsia="ru-RU"/>
        </w:rPr>
      </w:pPr>
    </w:p>
    <w:p w:rsidR="002116ED" w:rsidRPr="002116ED" w:rsidRDefault="002116ED" w:rsidP="00D2317A">
      <w:pPr>
        <w:suppressAutoHyphens w:val="0"/>
        <w:spacing w:line="312" w:lineRule="auto"/>
        <w:jc w:val="center"/>
        <w:rPr>
          <w:szCs w:val="24"/>
          <w:lang w:eastAsia="ru-RU"/>
        </w:rPr>
      </w:pPr>
    </w:p>
    <w:p w:rsidR="002116ED" w:rsidRPr="002116ED" w:rsidRDefault="002116ED" w:rsidP="00D2317A">
      <w:pPr>
        <w:suppressAutoHyphens w:val="0"/>
        <w:spacing w:line="312" w:lineRule="auto"/>
        <w:rPr>
          <w:szCs w:val="24"/>
          <w:lang w:eastAsia="ru-RU"/>
        </w:rPr>
      </w:pPr>
    </w:p>
    <w:p w:rsidR="002116ED" w:rsidRPr="002116ED" w:rsidRDefault="002116ED" w:rsidP="00D2317A">
      <w:pPr>
        <w:suppressAutoHyphens w:val="0"/>
        <w:spacing w:line="312" w:lineRule="auto"/>
        <w:jc w:val="center"/>
        <w:rPr>
          <w:szCs w:val="24"/>
          <w:lang w:eastAsia="ru-RU"/>
        </w:rPr>
      </w:pPr>
    </w:p>
    <w:p w:rsidR="002116ED" w:rsidRPr="002116ED" w:rsidRDefault="002116ED" w:rsidP="00D2317A">
      <w:pPr>
        <w:suppressAutoHyphens w:val="0"/>
        <w:spacing w:line="312" w:lineRule="auto"/>
        <w:jc w:val="center"/>
        <w:rPr>
          <w:szCs w:val="24"/>
          <w:lang w:eastAsia="ru-RU"/>
        </w:rPr>
      </w:pPr>
    </w:p>
    <w:p w:rsidR="002116ED" w:rsidRPr="002116ED" w:rsidRDefault="002116ED" w:rsidP="00D2317A">
      <w:pPr>
        <w:suppressAutoHyphens w:val="0"/>
        <w:spacing w:line="312" w:lineRule="auto"/>
        <w:rPr>
          <w:szCs w:val="24"/>
          <w:lang w:eastAsia="ru-RU"/>
        </w:rPr>
      </w:pPr>
    </w:p>
    <w:p w:rsidR="002116ED" w:rsidRPr="002116ED" w:rsidRDefault="002116ED" w:rsidP="00D2317A">
      <w:pPr>
        <w:suppressAutoHyphens w:val="0"/>
        <w:spacing w:line="312" w:lineRule="auto"/>
        <w:jc w:val="center"/>
        <w:rPr>
          <w:b/>
          <w:szCs w:val="24"/>
          <w:lang w:eastAsia="ru-RU"/>
        </w:rPr>
      </w:pPr>
      <w:r w:rsidRPr="002116ED">
        <w:rPr>
          <w:b/>
          <w:szCs w:val="24"/>
          <w:lang w:eastAsia="ru-RU"/>
        </w:rPr>
        <w:t>ОЦЕНОЧНЫЕ МАТЕРИАЛЫ</w:t>
      </w:r>
    </w:p>
    <w:p w:rsidR="002116ED" w:rsidRPr="002116ED" w:rsidRDefault="002116ED" w:rsidP="00D2317A">
      <w:pPr>
        <w:suppressAutoHyphens w:val="0"/>
        <w:spacing w:line="312" w:lineRule="auto"/>
        <w:jc w:val="center"/>
        <w:rPr>
          <w:szCs w:val="24"/>
          <w:lang w:eastAsia="ru-RU"/>
        </w:rPr>
      </w:pPr>
    </w:p>
    <w:p w:rsidR="002116ED" w:rsidRPr="002116ED" w:rsidRDefault="002116ED" w:rsidP="00D2317A">
      <w:pPr>
        <w:suppressAutoHyphens w:val="0"/>
        <w:spacing w:line="312" w:lineRule="auto"/>
        <w:jc w:val="center"/>
        <w:rPr>
          <w:szCs w:val="24"/>
          <w:lang w:eastAsia="ru-RU"/>
        </w:rPr>
      </w:pPr>
      <w:r w:rsidRPr="002116ED">
        <w:rPr>
          <w:szCs w:val="24"/>
          <w:lang w:eastAsia="ru-RU"/>
        </w:rPr>
        <w:t>Дисциплины</w:t>
      </w:r>
    </w:p>
    <w:p w:rsidR="002116ED" w:rsidRPr="002116ED" w:rsidRDefault="002116ED" w:rsidP="00D2317A">
      <w:pPr>
        <w:suppressAutoHyphens w:val="0"/>
        <w:spacing w:line="312" w:lineRule="auto"/>
        <w:jc w:val="center"/>
        <w:rPr>
          <w:szCs w:val="24"/>
          <w:lang w:eastAsia="ru-RU"/>
        </w:rPr>
      </w:pPr>
    </w:p>
    <w:p w:rsidR="002116ED" w:rsidRPr="002116ED" w:rsidRDefault="00AF2928" w:rsidP="00D2317A">
      <w:pPr>
        <w:spacing w:line="312" w:lineRule="auto"/>
        <w:ind w:firstLine="567"/>
        <w:jc w:val="center"/>
        <w:rPr>
          <w:b/>
          <w:bCs/>
          <w:iCs/>
          <w:sz w:val="40"/>
          <w:szCs w:val="40"/>
          <w:lang w:eastAsia="ru-RU"/>
        </w:rPr>
      </w:pPr>
      <w:r>
        <w:rPr>
          <w:b/>
          <w:bCs/>
          <w:color w:val="000000"/>
          <w:sz w:val="32"/>
          <w:szCs w:val="32"/>
          <w:lang w:eastAsia="ru-RU"/>
        </w:rPr>
        <w:t>Б1.О</w:t>
      </w:r>
      <w:r w:rsidR="0005530E">
        <w:rPr>
          <w:b/>
          <w:bCs/>
          <w:color w:val="000000"/>
          <w:sz w:val="32"/>
          <w:szCs w:val="32"/>
          <w:lang w:eastAsia="ru-RU"/>
        </w:rPr>
        <w:t>.22</w:t>
      </w:r>
      <w:r w:rsidR="002116ED" w:rsidRPr="002116ED">
        <w:rPr>
          <w:b/>
          <w:bCs/>
          <w:color w:val="000000"/>
          <w:sz w:val="32"/>
          <w:szCs w:val="32"/>
          <w:lang w:eastAsia="ru-RU"/>
        </w:rPr>
        <w:t xml:space="preserve"> ТЕОРИЯ АВТОМАТИЧЕСКОГО УПРАВЛЕНИЯ</w:t>
      </w:r>
    </w:p>
    <w:p w:rsidR="002116ED" w:rsidRPr="002116ED" w:rsidRDefault="002116ED" w:rsidP="00D2317A">
      <w:pPr>
        <w:spacing w:line="312" w:lineRule="auto"/>
        <w:ind w:firstLine="567"/>
        <w:jc w:val="center"/>
        <w:rPr>
          <w:sz w:val="28"/>
          <w:szCs w:val="28"/>
          <w:lang w:eastAsia="ru-RU"/>
        </w:rPr>
      </w:pPr>
    </w:p>
    <w:p w:rsidR="002116ED" w:rsidRPr="002116ED" w:rsidRDefault="002116ED" w:rsidP="00D2317A">
      <w:pPr>
        <w:spacing w:line="312" w:lineRule="auto"/>
        <w:jc w:val="center"/>
        <w:rPr>
          <w:sz w:val="28"/>
          <w:szCs w:val="24"/>
          <w:lang w:eastAsia="ru-RU"/>
        </w:rPr>
      </w:pPr>
      <w:r w:rsidRPr="002116ED">
        <w:rPr>
          <w:sz w:val="28"/>
          <w:szCs w:val="28"/>
          <w:lang w:eastAsia="ru-RU"/>
        </w:rPr>
        <w:t>Направление 15</w:t>
      </w:r>
      <w:r w:rsidRPr="002116ED">
        <w:rPr>
          <w:sz w:val="28"/>
          <w:szCs w:val="24"/>
          <w:lang w:eastAsia="ru-RU"/>
        </w:rPr>
        <w:t xml:space="preserve">.03.04 </w:t>
      </w:r>
    </w:p>
    <w:p w:rsidR="002116ED" w:rsidRPr="002116ED" w:rsidRDefault="002116ED" w:rsidP="00D2317A">
      <w:pPr>
        <w:spacing w:line="312" w:lineRule="auto"/>
        <w:jc w:val="center"/>
        <w:rPr>
          <w:sz w:val="28"/>
          <w:szCs w:val="24"/>
          <w:lang w:eastAsia="ru-RU"/>
        </w:rPr>
      </w:pPr>
      <w:r w:rsidRPr="002116ED">
        <w:rPr>
          <w:sz w:val="28"/>
          <w:szCs w:val="24"/>
          <w:lang w:eastAsia="ru-RU"/>
        </w:rPr>
        <w:t>«Автоматизация технологических процессов и производств»</w:t>
      </w:r>
    </w:p>
    <w:p w:rsidR="002116ED" w:rsidRPr="002116ED" w:rsidRDefault="002116ED" w:rsidP="00D2317A">
      <w:pPr>
        <w:spacing w:line="312" w:lineRule="auto"/>
        <w:rPr>
          <w:sz w:val="28"/>
          <w:szCs w:val="28"/>
          <w:lang w:eastAsia="ru-RU"/>
        </w:rPr>
      </w:pPr>
    </w:p>
    <w:p w:rsidR="002116ED" w:rsidRPr="002116ED" w:rsidRDefault="002116ED" w:rsidP="00D2317A">
      <w:pPr>
        <w:spacing w:line="312" w:lineRule="auto"/>
        <w:jc w:val="center"/>
        <w:rPr>
          <w:sz w:val="28"/>
          <w:szCs w:val="28"/>
          <w:lang w:eastAsia="ru-RU"/>
        </w:rPr>
      </w:pPr>
      <w:r w:rsidRPr="002116ED">
        <w:rPr>
          <w:sz w:val="28"/>
          <w:szCs w:val="28"/>
          <w:lang w:eastAsia="ru-RU"/>
        </w:rPr>
        <w:t>Квалификация выпускника –  бакалавр</w:t>
      </w:r>
    </w:p>
    <w:p w:rsidR="002116ED" w:rsidRPr="002116ED" w:rsidRDefault="002116ED" w:rsidP="00D2317A">
      <w:pPr>
        <w:spacing w:line="312" w:lineRule="auto"/>
        <w:jc w:val="center"/>
        <w:rPr>
          <w:sz w:val="28"/>
          <w:szCs w:val="28"/>
          <w:lang w:eastAsia="ru-RU"/>
        </w:rPr>
      </w:pPr>
      <w:r w:rsidRPr="002116ED">
        <w:rPr>
          <w:sz w:val="28"/>
          <w:szCs w:val="28"/>
          <w:lang w:eastAsia="ru-RU"/>
        </w:rPr>
        <w:t xml:space="preserve">Формы обучения – </w:t>
      </w:r>
      <w:r w:rsidR="003820C1" w:rsidRPr="003820C1">
        <w:rPr>
          <w:sz w:val="28"/>
          <w:szCs w:val="28"/>
          <w:lang w:eastAsia="ru-RU"/>
        </w:rPr>
        <w:t xml:space="preserve">очная, </w:t>
      </w:r>
      <w:r w:rsidR="00CD0461">
        <w:rPr>
          <w:sz w:val="28"/>
          <w:szCs w:val="28"/>
          <w:lang w:eastAsia="ru-RU"/>
        </w:rPr>
        <w:t>за</w:t>
      </w:r>
      <w:r w:rsidRPr="002116ED">
        <w:rPr>
          <w:sz w:val="28"/>
          <w:szCs w:val="28"/>
          <w:lang w:eastAsia="ru-RU"/>
        </w:rPr>
        <w:t>очная</w:t>
      </w:r>
    </w:p>
    <w:p w:rsidR="002116ED" w:rsidRPr="002116ED" w:rsidRDefault="002116ED" w:rsidP="00D2317A">
      <w:pPr>
        <w:suppressAutoHyphens w:val="0"/>
        <w:spacing w:line="312" w:lineRule="auto"/>
        <w:jc w:val="center"/>
        <w:rPr>
          <w:szCs w:val="24"/>
          <w:lang w:eastAsia="ru-RU"/>
        </w:rPr>
      </w:pPr>
    </w:p>
    <w:p w:rsidR="002116ED" w:rsidRPr="002116ED" w:rsidRDefault="002116ED" w:rsidP="00D2317A">
      <w:pPr>
        <w:suppressAutoHyphens w:val="0"/>
        <w:spacing w:line="312" w:lineRule="auto"/>
        <w:jc w:val="center"/>
        <w:rPr>
          <w:caps/>
          <w:szCs w:val="24"/>
          <w:lang w:eastAsia="ru-RU"/>
        </w:rPr>
      </w:pPr>
    </w:p>
    <w:p w:rsidR="002116ED" w:rsidRPr="002116ED" w:rsidRDefault="002116ED" w:rsidP="00D2317A">
      <w:pPr>
        <w:suppressAutoHyphens w:val="0"/>
        <w:spacing w:line="312" w:lineRule="auto"/>
        <w:jc w:val="center"/>
        <w:rPr>
          <w:szCs w:val="24"/>
          <w:lang w:eastAsia="ru-RU"/>
        </w:rPr>
      </w:pPr>
    </w:p>
    <w:p w:rsidR="002116ED" w:rsidRPr="002116ED" w:rsidRDefault="002116ED" w:rsidP="00D2317A">
      <w:pPr>
        <w:suppressAutoHyphens w:val="0"/>
        <w:spacing w:line="312" w:lineRule="auto"/>
        <w:jc w:val="center"/>
        <w:rPr>
          <w:szCs w:val="24"/>
          <w:lang w:eastAsia="ru-RU"/>
        </w:rPr>
      </w:pPr>
    </w:p>
    <w:p w:rsidR="002116ED" w:rsidRPr="002116ED" w:rsidRDefault="002116ED" w:rsidP="00D2317A">
      <w:pPr>
        <w:suppressAutoHyphens w:val="0"/>
        <w:spacing w:line="312" w:lineRule="auto"/>
        <w:jc w:val="center"/>
        <w:rPr>
          <w:szCs w:val="24"/>
          <w:lang w:eastAsia="ru-RU"/>
        </w:rPr>
      </w:pPr>
    </w:p>
    <w:p w:rsidR="002116ED" w:rsidRPr="002116ED" w:rsidRDefault="002116ED" w:rsidP="00D2317A">
      <w:pPr>
        <w:suppressAutoHyphens w:val="0"/>
        <w:spacing w:line="312" w:lineRule="auto"/>
        <w:jc w:val="center"/>
        <w:rPr>
          <w:szCs w:val="24"/>
          <w:lang w:eastAsia="ru-RU"/>
        </w:rPr>
      </w:pPr>
    </w:p>
    <w:p w:rsidR="002116ED" w:rsidRPr="002116ED" w:rsidRDefault="002116ED" w:rsidP="00D2317A">
      <w:pPr>
        <w:suppressAutoHyphens w:val="0"/>
        <w:spacing w:line="312" w:lineRule="auto"/>
        <w:jc w:val="center"/>
        <w:rPr>
          <w:szCs w:val="24"/>
          <w:lang w:eastAsia="ru-RU"/>
        </w:rPr>
      </w:pPr>
    </w:p>
    <w:p w:rsidR="002116ED" w:rsidRPr="002116ED" w:rsidRDefault="002116ED" w:rsidP="00D2317A">
      <w:pPr>
        <w:suppressAutoHyphens w:val="0"/>
        <w:spacing w:line="312" w:lineRule="auto"/>
        <w:rPr>
          <w:szCs w:val="24"/>
          <w:lang w:eastAsia="ru-RU"/>
        </w:rPr>
      </w:pPr>
    </w:p>
    <w:p w:rsidR="002116ED" w:rsidRPr="002116ED" w:rsidRDefault="002116ED" w:rsidP="00D2317A">
      <w:pPr>
        <w:suppressAutoHyphens w:val="0"/>
        <w:spacing w:line="312" w:lineRule="auto"/>
        <w:jc w:val="center"/>
        <w:rPr>
          <w:szCs w:val="24"/>
          <w:lang w:eastAsia="ru-RU"/>
        </w:rPr>
      </w:pPr>
    </w:p>
    <w:p w:rsidR="002116ED" w:rsidRPr="002116ED" w:rsidRDefault="002116ED" w:rsidP="00D2317A">
      <w:pPr>
        <w:suppressAutoHyphens w:val="0"/>
        <w:spacing w:line="312" w:lineRule="auto"/>
        <w:jc w:val="center"/>
        <w:rPr>
          <w:szCs w:val="24"/>
          <w:lang w:eastAsia="ru-RU"/>
        </w:rPr>
      </w:pPr>
    </w:p>
    <w:p w:rsidR="002116ED" w:rsidRPr="002116ED" w:rsidRDefault="002116ED" w:rsidP="00D2317A">
      <w:pPr>
        <w:suppressAutoHyphens w:val="0"/>
        <w:spacing w:line="312" w:lineRule="auto"/>
        <w:jc w:val="center"/>
        <w:rPr>
          <w:szCs w:val="24"/>
          <w:lang w:eastAsia="ru-RU"/>
        </w:rPr>
      </w:pPr>
    </w:p>
    <w:p w:rsidR="002116ED" w:rsidRPr="002116ED" w:rsidRDefault="002116ED" w:rsidP="00D2317A">
      <w:pPr>
        <w:suppressAutoHyphens w:val="0"/>
        <w:spacing w:line="312" w:lineRule="auto"/>
        <w:jc w:val="center"/>
        <w:rPr>
          <w:szCs w:val="24"/>
          <w:lang w:eastAsia="ru-RU"/>
        </w:rPr>
      </w:pPr>
    </w:p>
    <w:p w:rsidR="002116ED" w:rsidRPr="002116ED" w:rsidRDefault="002116ED" w:rsidP="00D2317A">
      <w:pPr>
        <w:suppressAutoHyphens w:val="0"/>
        <w:spacing w:line="312" w:lineRule="auto"/>
        <w:jc w:val="center"/>
        <w:rPr>
          <w:szCs w:val="24"/>
          <w:lang w:eastAsia="ru-RU"/>
        </w:rPr>
      </w:pPr>
    </w:p>
    <w:p w:rsidR="002116ED" w:rsidRPr="002116ED" w:rsidRDefault="00C25243" w:rsidP="00D2317A">
      <w:pPr>
        <w:suppressAutoHyphens w:val="0"/>
        <w:spacing w:line="312" w:lineRule="auto"/>
        <w:jc w:val="center"/>
        <w:rPr>
          <w:sz w:val="28"/>
          <w:szCs w:val="28"/>
          <w:lang w:eastAsia="ru-RU"/>
        </w:rPr>
      </w:pPr>
      <w:r>
        <w:rPr>
          <w:sz w:val="28"/>
          <w:szCs w:val="28"/>
          <w:lang w:eastAsia="ru-RU"/>
        </w:rPr>
        <w:t>Рязань 2023</w:t>
      </w:r>
      <w:r w:rsidR="00B223DB">
        <w:rPr>
          <w:sz w:val="28"/>
          <w:szCs w:val="28"/>
          <w:lang w:eastAsia="ru-RU"/>
        </w:rPr>
        <w:t xml:space="preserve"> </w:t>
      </w:r>
    </w:p>
    <w:p w:rsidR="006A7026" w:rsidRDefault="006A7026" w:rsidP="00D2317A">
      <w:pPr>
        <w:pStyle w:val="a6"/>
        <w:pageBreakBefore/>
        <w:spacing w:line="312" w:lineRule="auto"/>
        <w:ind w:firstLine="708"/>
        <w:jc w:val="both"/>
        <w:rPr>
          <w:rStyle w:val="a3"/>
          <w:b w:val="0"/>
          <w:bCs w:val="0"/>
          <w:color w:val="000000"/>
          <w:sz w:val="24"/>
          <w:szCs w:val="24"/>
        </w:rPr>
      </w:pPr>
      <w:r>
        <w:rPr>
          <w:rStyle w:val="a3"/>
          <w:b w:val="0"/>
          <w:bCs w:val="0"/>
          <w:color w:val="000000"/>
          <w:sz w:val="24"/>
          <w:szCs w:val="24"/>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профессиональной образовательной программы.</w:t>
      </w:r>
    </w:p>
    <w:p w:rsidR="006A7026" w:rsidRDefault="006A7026" w:rsidP="00D2317A">
      <w:pPr>
        <w:pStyle w:val="a6"/>
        <w:spacing w:line="312" w:lineRule="auto"/>
        <w:ind w:firstLine="708"/>
        <w:jc w:val="both"/>
        <w:rPr>
          <w:rStyle w:val="a3"/>
          <w:b w:val="0"/>
          <w:bCs w:val="0"/>
          <w:color w:val="000000"/>
          <w:sz w:val="24"/>
          <w:szCs w:val="24"/>
        </w:rPr>
      </w:pPr>
      <w:r>
        <w:rPr>
          <w:rStyle w:val="a3"/>
          <w:b w:val="0"/>
          <w:bCs w:val="0"/>
          <w:color w:val="000000"/>
          <w:sz w:val="24"/>
          <w:szCs w:val="24"/>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6A7026" w:rsidRDefault="006A7026" w:rsidP="00D2317A">
      <w:pPr>
        <w:pStyle w:val="a6"/>
        <w:spacing w:line="312" w:lineRule="auto"/>
        <w:ind w:firstLine="708"/>
        <w:jc w:val="both"/>
        <w:rPr>
          <w:rStyle w:val="a3"/>
          <w:b w:val="0"/>
          <w:bCs w:val="0"/>
          <w:color w:val="000000"/>
          <w:sz w:val="24"/>
          <w:szCs w:val="24"/>
        </w:rPr>
      </w:pPr>
      <w:r>
        <w:rPr>
          <w:rStyle w:val="a3"/>
          <w:b w:val="0"/>
          <w:bCs w:val="0"/>
          <w:color w:val="000000"/>
          <w:sz w:val="24"/>
          <w:szCs w:val="24"/>
        </w:rPr>
        <w:t>Основная задача – обеспечить оценку уровня сформированности общекультурных, общепрофессиональных и профессиональных компетенций, приобретаемых обучающимся в соответствии с этими требованиями.</w:t>
      </w:r>
    </w:p>
    <w:p w:rsidR="006A7026" w:rsidRDefault="006A7026" w:rsidP="00D2317A">
      <w:pPr>
        <w:pStyle w:val="a6"/>
        <w:spacing w:line="312" w:lineRule="auto"/>
        <w:ind w:firstLine="708"/>
        <w:jc w:val="both"/>
        <w:rPr>
          <w:rStyle w:val="a3"/>
          <w:b w:val="0"/>
          <w:bCs w:val="0"/>
          <w:color w:val="000000"/>
          <w:sz w:val="24"/>
          <w:szCs w:val="24"/>
        </w:rPr>
      </w:pPr>
      <w:r>
        <w:rPr>
          <w:rStyle w:val="a3"/>
          <w:b w:val="0"/>
          <w:bCs w:val="0"/>
          <w:color w:val="000000"/>
          <w:sz w:val="24"/>
          <w:szCs w:val="24"/>
        </w:rPr>
        <w:t>Контроль знаний проводится в форме текущего контроля и промежуточной аттестации.</w:t>
      </w:r>
    </w:p>
    <w:p w:rsidR="006A7026" w:rsidRDefault="006A7026" w:rsidP="00D2317A">
      <w:pPr>
        <w:pStyle w:val="a6"/>
        <w:spacing w:line="312" w:lineRule="auto"/>
        <w:ind w:firstLine="708"/>
        <w:jc w:val="both"/>
        <w:rPr>
          <w:rStyle w:val="a3"/>
          <w:b w:val="0"/>
          <w:bCs w:val="0"/>
          <w:color w:val="000000"/>
          <w:sz w:val="24"/>
          <w:szCs w:val="24"/>
        </w:rPr>
      </w:pPr>
      <w:r>
        <w:rPr>
          <w:rStyle w:val="a3"/>
          <w:b w:val="0"/>
          <w:bCs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6A7026" w:rsidRDefault="006A7026" w:rsidP="00D2317A">
      <w:pPr>
        <w:pStyle w:val="a6"/>
        <w:spacing w:line="312" w:lineRule="auto"/>
        <w:ind w:firstLine="708"/>
        <w:jc w:val="both"/>
        <w:rPr>
          <w:rStyle w:val="a3"/>
          <w:b w:val="0"/>
          <w:bCs w:val="0"/>
          <w:color w:val="000000"/>
          <w:sz w:val="24"/>
          <w:szCs w:val="24"/>
        </w:rPr>
      </w:pPr>
      <w:r>
        <w:rPr>
          <w:rStyle w:val="a3"/>
          <w:b w:val="0"/>
          <w:bCs w:val="0"/>
          <w:color w:val="000000"/>
          <w:sz w:val="24"/>
          <w:szCs w:val="24"/>
        </w:rPr>
        <w:t>К контролю текущей успеваемости относятся проверка знаний, умений и навыков, приобретенных обучающимися в ходе выполнения индивидуальных заданий на лабораторных</w:t>
      </w:r>
      <w:r w:rsidR="002116ED">
        <w:rPr>
          <w:rStyle w:val="a3"/>
          <w:b w:val="0"/>
          <w:bCs w:val="0"/>
          <w:color w:val="000000"/>
          <w:sz w:val="24"/>
          <w:szCs w:val="24"/>
        </w:rPr>
        <w:t xml:space="preserve"> работах</w:t>
      </w:r>
      <w:r>
        <w:rPr>
          <w:rStyle w:val="a3"/>
          <w:b w:val="0"/>
          <w:bCs w:val="0"/>
          <w:color w:val="000000"/>
          <w:sz w:val="24"/>
          <w:szCs w:val="24"/>
        </w:rPr>
        <w:t>. При оценивании результатов освоени</w:t>
      </w:r>
      <w:r w:rsidR="002116ED">
        <w:rPr>
          <w:rStyle w:val="a3"/>
          <w:b w:val="0"/>
          <w:bCs w:val="0"/>
          <w:color w:val="000000"/>
          <w:sz w:val="24"/>
          <w:szCs w:val="24"/>
        </w:rPr>
        <w:t>я лабораторных работ</w:t>
      </w:r>
      <w:r>
        <w:rPr>
          <w:rStyle w:val="a3"/>
          <w:b w:val="0"/>
          <w:bCs w:val="0"/>
          <w:color w:val="000000"/>
          <w:sz w:val="24"/>
          <w:szCs w:val="24"/>
        </w:rPr>
        <w:t xml:space="preserve"> применяется шкала оценки «зачтено – не зачтено». Количество лабораторных работ и их тематика определена рабочей программой дисциплины, утвержденной заведующим кафедрой. </w:t>
      </w:r>
    </w:p>
    <w:p w:rsidR="006A7026" w:rsidRDefault="006A7026" w:rsidP="00D2317A">
      <w:pPr>
        <w:pStyle w:val="a6"/>
        <w:spacing w:line="312" w:lineRule="auto"/>
        <w:ind w:firstLine="708"/>
        <w:jc w:val="both"/>
        <w:rPr>
          <w:rStyle w:val="a3"/>
          <w:b w:val="0"/>
          <w:bCs w:val="0"/>
          <w:color w:val="000000"/>
          <w:sz w:val="24"/>
          <w:szCs w:val="24"/>
        </w:rPr>
      </w:pPr>
      <w:r>
        <w:rPr>
          <w:rStyle w:val="a3"/>
          <w:b w:val="0"/>
          <w:bCs w:val="0"/>
          <w:color w:val="000000"/>
          <w:sz w:val="24"/>
          <w:szCs w:val="24"/>
        </w:rPr>
        <w:t>Результат выполнения каждого индивидуального задания должен соответствовать всем критериям оценки в соответствии с компетенциями, установленными для заданного раздела дисциплины.</w:t>
      </w:r>
    </w:p>
    <w:p w:rsidR="006831BD" w:rsidRDefault="006831BD" w:rsidP="00D2317A">
      <w:pPr>
        <w:pStyle w:val="a6"/>
        <w:spacing w:line="312" w:lineRule="auto"/>
        <w:ind w:firstLine="708"/>
        <w:jc w:val="both"/>
        <w:rPr>
          <w:rStyle w:val="a3"/>
          <w:b w:val="0"/>
          <w:bCs w:val="0"/>
          <w:color w:val="000000"/>
          <w:sz w:val="24"/>
          <w:szCs w:val="24"/>
        </w:rPr>
      </w:pPr>
      <w:r>
        <w:rPr>
          <w:rStyle w:val="a3"/>
          <w:b w:val="0"/>
          <w:bCs w:val="0"/>
          <w:color w:val="000000"/>
          <w:sz w:val="24"/>
          <w:szCs w:val="24"/>
        </w:rPr>
        <w:t>При изучении дисциплины предусмотрено выполнение курсового проекта</w:t>
      </w:r>
      <w:r w:rsidR="0048509B">
        <w:rPr>
          <w:rStyle w:val="a3"/>
          <w:b w:val="0"/>
          <w:bCs w:val="0"/>
          <w:color w:val="000000"/>
          <w:sz w:val="24"/>
          <w:szCs w:val="24"/>
        </w:rPr>
        <w:t xml:space="preserve"> и его защита</w:t>
      </w:r>
      <w:r>
        <w:rPr>
          <w:rStyle w:val="a3"/>
          <w:b w:val="0"/>
          <w:bCs w:val="0"/>
          <w:color w:val="000000"/>
          <w:sz w:val="24"/>
          <w:szCs w:val="24"/>
        </w:rPr>
        <w:t xml:space="preserve">. </w:t>
      </w:r>
    </w:p>
    <w:p w:rsidR="006A7026" w:rsidRDefault="006A7026" w:rsidP="00D2317A">
      <w:pPr>
        <w:pStyle w:val="a6"/>
        <w:spacing w:line="312" w:lineRule="auto"/>
        <w:ind w:firstLine="708"/>
        <w:jc w:val="both"/>
        <w:rPr>
          <w:rStyle w:val="a3"/>
          <w:b w:val="0"/>
          <w:bCs w:val="0"/>
          <w:color w:val="000000"/>
          <w:sz w:val="24"/>
          <w:szCs w:val="24"/>
        </w:rPr>
      </w:pPr>
      <w:r>
        <w:rPr>
          <w:rStyle w:val="a3"/>
          <w:b w:val="0"/>
          <w:bCs w:val="0"/>
          <w:color w:val="000000"/>
          <w:sz w:val="24"/>
          <w:szCs w:val="24"/>
        </w:rPr>
        <w:t>Промежуточный контроль по дисциплине осуществляется проведением зачета</w:t>
      </w:r>
      <w:r w:rsidR="00B223DB" w:rsidRPr="00B223DB">
        <w:rPr>
          <w:rStyle w:val="a3"/>
          <w:b w:val="0"/>
          <w:bCs w:val="0"/>
          <w:color w:val="000000"/>
          <w:sz w:val="24"/>
          <w:szCs w:val="24"/>
        </w:rPr>
        <w:t xml:space="preserve"> </w:t>
      </w:r>
      <w:r w:rsidR="00B223DB">
        <w:rPr>
          <w:rStyle w:val="a3"/>
          <w:b w:val="0"/>
          <w:bCs w:val="0"/>
          <w:color w:val="000000"/>
          <w:sz w:val="24"/>
          <w:szCs w:val="24"/>
        </w:rPr>
        <w:t>и экзамена</w:t>
      </w:r>
      <w:r>
        <w:rPr>
          <w:rStyle w:val="a3"/>
          <w:b w:val="0"/>
          <w:bCs w:val="0"/>
          <w:color w:val="000000"/>
          <w:sz w:val="24"/>
          <w:szCs w:val="24"/>
        </w:rPr>
        <w:t xml:space="preserve">. </w:t>
      </w:r>
    </w:p>
    <w:p w:rsidR="00B223DB" w:rsidRPr="00B223DB" w:rsidRDefault="00B223DB" w:rsidP="00B223DB">
      <w:pPr>
        <w:pStyle w:val="a6"/>
        <w:spacing w:line="312" w:lineRule="auto"/>
        <w:ind w:firstLine="708"/>
        <w:jc w:val="both"/>
        <w:rPr>
          <w:b w:val="0"/>
          <w:i w:val="0"/>
          <w:color w:val="000000"/>
          <w:sz w:val="24"/>
          <w:szCs w:val="24"/>
          <w:shd w:val="clear" w:color="auto" w:fill="FFFFFF"/>
        </w:rPr>
      </w:pPr>
      <w:r w:rsidRPr="00B223DB">
        <w:rPr>
          <w:b w:val="0"/>
          <w:i w:val="0"/>
          <w:color w:val="000000"/>
          <w:sz w:val="24"/>
          <w:szCs w:val="24"/>
          <w:shd w:val="clear" w:color="auto" w:fill="FFFFFF"/>
        </w:rPr>
        <w:t>Форма проведения зачета – устный ответ по утвержденным вопросам, сформулированным с учетом содержания учебной дисциплины. После ответа обучаемого производится их оценка преподавателем и, при необходимости, задаются дополнительные вопросы для уточнения знаний и выставления «зачтено – не зачтено».</w:t>
      </w:r>
    </w:p>
    <w:p w:rsidR="006A7026" w:rsidRDefault="006A7026" w:rsidP="00D2317A">
      <w:pPr>
        <w:pStyle w:val="a6"/>
        <w:spacing w:line="312" w:lineRule="auto"/>
        <w:ind w:firstLine="708"/>
        <w:jc w:val="both"/>
        <w:rPr>
          <w:rStyle w:val="a3"/>
          <w:b w:val="0"/>
          <w:bCs w:val="0"/>
          <w:color w:val="000000"/>
          <w:sz w:val="24"/>
          <w:szCs w:val="24"/>
        </w:rPr>
      </w:pPr>
      <w:r>
        <w:rPr>
          <w:rStyle w:val="a3"/>
          <w:b w:val="0"/>
          <w:bCs w:val="0"/>
          <w:color w:val="000000"/>
          <w:sz w:val="24"/>
          <w:szCs w:val="24"/>
        </w:rPr>
        <w:t>Форма проведения экзамена – устный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 После подготовки обучаемого к ответу на вопросы экзаменационного билета, проводится теоретическая беседа преподавателя с обучаемым для уточнения экзаменационной оценки.</w:t>
      </w:r>
    </w:p>
    <w:p w:rsidR="006A7026" w:rsidRDefault="006A7026" w:rsidP="00D2317A">
      <w:pPr>
        <w:pStyle w:val="a6"/>
        <w:spacing w:line="312" w:lineRule="auto"/>
        <w:ind w:firstLine="708"/>
        <w:jc w:val="both"/>
        <w:rPr>
          <w:rStyle w:val="a3"/>
          <w:color w:val="000000"/>
        </w:rPr>
      </w:pPr>
    </w:p>
    <w:p w:rsidR="006A7026" w:rsidRPr="00141374" w:rsidRDefault="006A7026" w:rsidP="00D2317A">
      <w:pPr>
        <w:pStyle w:val="1"/>
        <w:tabs>
          <w:tab w:val="left" w:pos="1186"/>
        </w:tabs>
        <w:spacing w:line="312" w:lineRule="auto"/>
        <w:ind w:firstLine="0"/>
        <w:jc w:val="center"/>
        <w:rPr>
          <w:b/>
          <w:i/>
        </w:rPr>
      </w:pPr>
      <w:r w:rsidRPr="00141374">
        <w:rPr>
          <w:rStyle w:val="a3"/>
          <w:b/>
          <w:bCs/>
          <w:i w:val="0"/>
          <w:iCs w:val="0"/>
          <w:color w:val="000000"/>
        </w:rPr>
        <w:t>Паспорт фонда оценочных средств по дисциплине</w:t>
      </w:r>
    </w:p>
    <w:tbl>
      <w:tblPr>
        <w:tblW w:w="9973" w:type="dxa"/>
        <w:tblInd w:w="103" w:type="dxa"/>
        <w:tblLayout w:type="fixed"/>
        <w:tblCellMar>
          <w:left w:w="103" w:type="dxa"/>
        </w:tblCellMar>
        <w:tblLook w:val="0000" w:firstRow="0" w:lastRow="0" w:firstColumn="0" w:lastColumn="0" w:noHBand="0" w:noVBand="0"/>
      </w:tblPr>
      <w:tblGrid>
        <w:gridCol w:w="567"/>
        <w:gridCol w:w="4111"/>
        <w:gridCol w:w="2552"/>
        <w:gridCol w:w="2743"/>
      </w:tblGrid>
      <w:tr w:rsidR="006A7026" w:rsidTr="006A7026">
        <w:trPr>
          <w:cantSplit/>
          <w:trHeight w:val="344"/>
        </w:trPr>
        <w:tc>
          <w:tcPr>
            <w:tcW w:w="567" w:type="dxa"/>
            <w:vMerge w:val="restart"/>
            <w:tcBorders>
              <w:top w:val="single" w:sz="4" w:space="0" w:color="000001"/>
              <w:left w:val="single" w:sz="4" w:space="0" w:color="000001"/>
              <w:bottom w:val="single" w:sz="4" w:space="0" w:color="000001"/>
            </w:tcBorders>
            <w:shd w:val="clear" w:color="auto" w:fill="FFFFFF"/>
          </w:tcPr>
          <w:p w:rsidR="006A7026" w:rsidRDefault="006A7026" w:rsidP="00F50D53">
            <w:pPr>
              <w:jc w:val="both"/>
              <w:rPr>
                <w:rStyle w:val="11"/>
                <w:b/>
                <w:bCs/>
                <w:color w:val="000000"/>
              </w:rPr>
            </w:pPr>
            <w:r>
              <w:rPr>
                <w:b/>
              </w:rPr>
              <w:t>№ п/п</w:t>
            </w:r>
          </w:p>
        </w:tc>
        <w:tc>
          <w:tcPr>
            <w:tcW w:w="4111" w:type="dxa"/>
            <w:vMerge w:val="restart"/>
            <w:tcBorders>
              <w:top w:val="single" w:sz="4" w:space="0" w:color="000001"/>
              <w:left w:val="single" w:sz="4" w:space="0" w:color="000001"/>
              <w:bottom w:val="single" w:sz="4" w:space="0" w:color="000001"/>
            </w:tcBorders>
            <w:shd w:val="clear" w:color="auto" w:fill="FFFFFF"/>
          </w:tcPr>
          <w:p w:rsidR="006A7026" w:rsidRDefault="006A7026" w:rsidP="00F50D53">
            <w:pPr>
              <w:pStyle w:val="a4"/>
              <w:widowControl w:val="0"/>
              <w:jc w:val="center"/>
              <w:rPr>
                <w:rStyle w:val="11"/>
                <w:b/>
                <w:bCs/>
                <w:color w:val="000000"/>
              </w:rPr>
            </w:pPr>
            <w:r>
              <w:rPr>
                <w:rStyle w:val="11"/>
                <w:b/>
                <w:bCs/>
                <w:color w:val="000000"/>
                <w:sz w:val="24"/>
              </w:rPr>
              <w:t xml:space="preserve">Контролируемые разделы (темы) </w:t>
            </w:r>
            <w:r>
              <w:rPr>
                <w:rStyle w:val="11"/>
                <w:b/>
                <w:bCs/>
                <w:color w:val="000000"/>
                <w:sz w:val="24"/>
              </w:rPr>
              <w:br/>
              <w:t>дисциплины</w:t>
            </w:r>
          </w:p>
        </w:tc>
        <w:tc>
          <w:tcPr>
            <w:tcW w:w="2552" w:type="dxa"/>
            <w:vMerge w:val="restart"/>
            <w:tcBorders>
              <w:top w:val="single" w:sz="4" w:space="0" w:color="000001"/>
              <w:left w:val="single" w:sz="4" w:space="0" w:color="000001"/>
              <w:bottom w:val="single" w:sz="4" w:space="0" w:color="000001"/>
            </w:tcBorders>
            <w:shd w:val="clear" w:color="auto" w:fill="FFFFFF"/>
          </w:tcPr>
          <w:p w:rsidR="006A7026" w:rsidRDefault="006A7026" w:rsidP="00F50D53">
            <w:pPr>
              <w:pStyle w:val="a4"/>
              <w:widowControl w:val="0"/>
              <w:jc w:val="center"/>
              <w:rPr>
                <w:b/>
                <w:sz w:val="22"/>
                <w:szCs w:val="22"/>
              </w:rPr>
            </w:pPr>
            <w:r>
              <w:rPr>
                <w:rStyle w:val="11"/>
                <w:b/>
                <w:bCs/>
                <w:color w:val="000000"/>
              </w:rPr>
              <w:t>Код контролируемой компетенции (или её части)</w:t>
            </w:r>
          </w:p>
        </w:tc>
        <w:tc>
          <w:tcPr>
            <w:tcW w:w="2743"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6A7026" w:rsidRDefault="006A7026" w:rsidP="00F50D53">
            <w:pPr>
              <w:jc w:val="center"/>
            </w:pPr>
            <w:r>
              <w:rPr>
                <w:b/>
                <w:sz w:val="22"/>
                <w:szCs w:val="22"/>
              </w:rPr>
              <w:t>Вид, метод, форма оценочного мероприятия</w:t>
            </w:r>
          </w:p>
        </w:tc>
      </w:tr>
      <w:tr w:rsidR="006A7026" w:rsidTr="006A7026">
        <w:trPr>
          <w:cantSplit/>
          <w:trHeight w:val="299"/>
        </w:trPr>
        <w:tc>
          <w:tcPr>
            <w:tcW w:w="567" w:type="dxa"/>
            <w:vMerge/>
            <w:tcBorders>
              <w:top w:val="single" w:sz="4" w:space="0" w:color="000001"/>
              <w:left w:val="single" w:sz="4" w:space="0" w:color="000001"/>
              <w:bottom w:val="single" w:sz="4" w:space="0" w:color="000001"/>
            </w:tcBorders>
            <w:shd w:val="clear" w:color="auto" w:fill="FFFFFF"/>
            <w:vAlign w:val="center"/>
          </w:tcPr>
          <w:p w:rsidR="006A7026" w:rsidRDefault="006A7026" w:rsidP="00F50D53">
            <w:pPr>
              <w:snapToGrid w:val="0"/>
              <w:rPr>
                <w:b/>
                <w:sz w:val="20"/>
                <w:lang w:eastAsia="ar-SA"/>
              </w:rPr>
            </w:pPr>
          </w:p>
        </w:tc>
        <w:tc>
          <w:tcPr>
            <w:tcW w:w="4111" w:type="dxa"/>
            <w:vMerge/>
            <w:tcBorders>
              <w:top w:val="single" w:sz="4" w:space="0" w:color="000001"/>
              <w:left w:val="single" w:sz="4" w:space="0" w:color="000001"/>
              <w:bottom w:val="single" w:sz="4" w:space="0" w:color="000001"/>
            </w:tcBorders>
            <w:shd w:val="clear" w:color="auto" w:fill="FFFFFF"/>
            <w:vAlign w:val="center"/>
          </w:tcPr>
          <w:p w:rsidR="006A7026" w:rsidRDefault="006A7026" w:rsidP="00F50D53">
            <w:pPr>
              <w:snapToGrid w:val="0"/>
              <w:rPr>
                <w:b/>
                <w:bCs/>
                <w:sz w:val="20"/>
                <w:lang w:eastAsia="ar-SA"/>
              </w:rPr>
            </w:pPr>
          </w:p>
        </w:tc>
        <w:tc>
          <w:tcPr>
            <w:tcW w:w="2552" w:type="dxa"/>
            <w:vMerge/>
            <w:tcBorders>
              <w:top w:val="single" w:sz="4" w:space="0" w:color="000001"/>
              <w:left w:val="single" w:sz="4" w:space="0" w:color="000001"/>
              <w:bottom w:val="single" w:sz="4" w:space="0" w:color="000001"/>
            </w:tcBorders>
            <w:shd w:val="clear" w:color="auto" w:fill="FFFFFF"/>
            <w:vAlign w:val="center"/>
          </w:tcPr>
          <w:p w:rsidR="006A7026" w:rsidRDefault="006A7026" w:rsidP="00F50D53">
            <w:pPr>
              <w:snapToGrid w:val="0"/>
              <w:rPr>
                <w:b/>
                <w:sz w:val="20"/>
                <w:lang w:eastAsia="ar-SA"/>
              </w:rPr>
            </w:pPr>
          </w:p>
        </w:tc>
        <w:tc>
          <w:tcPr>
            <w:tcW w:w="274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6A7026" w:rsidRDefault="006A7026" w:rsidP="00F50D53">
            <w:pPr>
              <w:snapToGrid w:val="0"/>
              <w:rPr>
                <w:b/>
                <w:sz w:val="20"/>
                <w:lang w:eastAsia="ar-SA"/>
              </w:rPr>
            </w:pPr>
          </w:p>
        </w:tc>
      </w:tr>
      <w:tr w:rsidR="006A7026" w:rsidTr="006A7026">
        <w:tc>
          <w:tcPr>
            <w:tcW w:w="567" w:type="dxa"/>
            <w:tcBorders>
              <w:top w:val="single" w:sz="4" w:space="0" w:color="000001"/>
              <w:left w:val="single" w:sz="4" w:space="0" w:color="000001"/>
              <w:bottom w:val="single" w:sz="4" w:space="0" w:color="000001"/>
            </w:tcBorders>
            <w:shd w:val="clear" w:color="auto" w:fill="FFFFFF"/>
          </w:tcPr>
          <w:p w:rsidR="006A7026" w:rsidRDefault="006A7026" w:rsidP="00F50D53">
            <w:pPr>
              <w:jc w:val="center"/>
              <w:rPr>
                <w:szCs w:val="24"/>
              </w:rPr>
            </w:pPr>
            <w:r>
              <w:rPr>
                <w:szCs w:val="24"/>
              </w:rPr>
              <w:t>1</w:t>
            </w:r>
          </w:p>
        </w:tc>
        <w:tc>
          <w:tcPr>
            <w:tcW w:w="4111" w:type="dxa"/>
            <w:tcBorders>
              <w:top w:val="single" w:sz="4" w:space="0" w:color="000001"/>
              <w:left w:val="single" w:sz="4" w:space="0" w:color="000001"/>
              <w:bottom w:val="single" w:sz="4" w:space="0" w:color="000001"/>
            </w:tcBorders>
            <w:shd w:val="clear" w:color="auto" w:fill="FFFFFF"/>
          </w:tcPr>
          <w:p w:rsidR="006A7026" w:rsidRPr="00AD7F4F" w:rsidRDefault="00F50D53" w:rsidP="00F50D53">
            <w:r w:rsidRPr="00F50D53">
              <w:t>Основные понятия. Способы построения линейных систем автоматического управления (САУ).</w:t>
            </w:r>
          </w:p>
        </w:tc>
        <w:tc>
          <w:tcPr>
            <w:tcW w:w="2552" w:type="dxa"/>
            <w:tcBorders>
              <w:top w:val="single" w:sz="4" w:space="0" w:color="000001"/>
              <w:left w:val="single" w:sz="4" w:space="0" w:color="000001"/>
              <w:bottom w:val="single" w:sz="4" w:space="0" w:color="000001"/>
            </w:tcBorders>
            <w:shd w:val="clear" w:color="auto" w:fill="FFFFFF"/>
          </w:tcPr>
          <w:p w:rsidR="00BA7486" w:rsidRDefault="00BA7486" w:rsidP="00F50D53">
            <w:pPr>
              <w:jc w:val="center"/>
            </w:pPr>
            <w:r>
              <w:t xml:space="preserve">ОПК-1, ОПК-4, </w:t>
            </w:r>
          </w:p>
          <w:p w:rsidR="00BA7486" w:rsidRDefault="00BA7486" w:rsidP="00F50D53">
            <w:pPr>
              <w:jc w:val="center"/>
            </w:pPr>
            <w:r>
              <w:t xml:space="preserve">ОПК-6, ОПК-13, </w:t>
            </w:r>
          </w:p>
          <w:p w:rsidR="006A7026" w:rsidRDefault="00BA7486" w:rsidP="00F50D53">
            <w:pPr>
              <w:jc w:val="center"/>
            </w:pPr>
            <w:r>
              <w:t>ОПК-14</w:t>
            </w:r>
          </w:p>
        </w:tc>
        <w:tc>
          <w:tcPr>
            <w:tcW w:w="2743" w:type="dxa"/>
            <w:tcBorders>
              <w:top w:val="single" w:sz="4" w:space="0" w:color="000001"/>
              <w:left w:val="single" w:sz="4" w:space="0" w:color="000001"/>
              <w:bottom w:val="single" w:sz="4" w:space="0" w:color="000001"/>
              <w:right w:val="single" w:sz="4" w:space="0" w:color="000001"/>
            </w:tcBorders>
            <w:shd w:val="clear" w:color="auto" w:fill="FFFFFF"/>
          </w:tcPr>
          <w:p w:rsidR="006A7026" w:rsidRDefault="0048509B" w:rsidP="00F50D53">
            <w:r>
              <w:t>Зачет</w:t>
            </w:r>
          </w:p>
        </w:tc>
      </w:tr>
      <w:tr w:rsidR="00AF2928" w:rsidTr="006A7026">
        <w:tc>
          <w:tcPr>
            <w:tcW w:w="567" w:type="dxa"/>
            <w:tcBorders>
              <w:top w:val="single" w:sz="4" w:space="0" w:color="000001"/>
              <w:left w:val="single" w:sz="4" w:space="0" w:color="000001"/>
              <w:bottom w:val="single" w:sz="4" w:space="0" w:color="000001"/>
            </w:tcBorders>
            <w:shd w:val="clear" w:color="auto" w:fill="FFFFFF"/>
          </w:tcPr>
          <w:p w:rsidR="00AF2928" w:rsidRDefault="00AF2928" w:rsidP="00F50D53">
            <w:pPr>
              <w:jc w:val="center"/>
              <w:rPr>
                <w:szCs w:val="24"/>
              </w:rPr>
            </w:pPr>
            <w:r>
              <w:rPr>
                <w:szCs w:val="24"/>
              </w:rPr>
              <w:lastRenderedPageBreak/>
              <w:t>2</w:t>
            </w:r>
          </w:p>
        </w:tc>
        <w:tc>
          <w:tcPr>
            <w:tcW w:w="4111" w:type="dxa"/>
            <w:tcBorders>
              <w:top w:val="single" w:sz="4" w:space="0" w:color="000001"/>
              <w:left w:val="single" w:sz="4" w:space="0" w:color="000001"/>
              <w:bottom w:val="single" w:sz="4" w:space="0" w:color="000001"/>
            </w:tcBorders>
            <w:shd w:val="clear" w:color="auto" w:fill="FFFFFF"/>
          </w:tcPr>
          <w:p w:rsidR="00AF2928" w:rsidRPr="00AD7F4F" w:rsidRDefault="00F50D53" w:rsidP="00F50D53">
            <w:pPr>
              <w:jc w:val="both"/>
            </w:pPr>
            <w:r w:rsidRPr="00F50D53">
              <w:t xml:space="preserve">Основные способы представления и описания САУ.  </w:t>
            </w:r>
          </w:p>
        </w:tc>
        <w:tc>
          <w:tcPr>
            <w:tcW w:w="2552" w:type="dxa"/>
            <w:tcBorders>
              <w:top w:val="single" w:sz="4" w:space="0" w:color="000001"/>
              <w:left w:val="single" w:sz="4" w:space="0" w:color="000001"/>
              <w:bottom w:val="single" w:sz="4" w:space="0" w:color="000001"/>
            </w:tcBorders>
            <w:shd w:val="clear" w:color="auto" w:fill="FFFFFF"/>
          </w:tcPr>
          <w:p w:rsidR="00F945BE" w:rsidRDefault="00F945BE" w:rsidP="00F945BE">
            <w:r>
              <w:t xml:space="preserve">ОПК-1, ОПК-4, </w:t>
            </w:r>
          </w:p>
          <w:p w:rsidR="00F945BE" w:rsidRDefault="00F945BE" w:rsidP="00F945BE">
            <w:r>
              <w:t xml:space="preserve">ОПК-6, ОПК-13, </w:t>
            </w:r>
          </w:p>
          <w:p w:rsidR="00AF2928" w:rsidRDefault="00F945BE" w:rsidP="00F945BE">
            <w:r>
              <w:t>ОПК-14</w:t>
            </w:r>
          </w:p>
        </w:tc>
        <w:tc>
          <w:tcPr>
            <w:tcW w:w="2743" w:type="dxa"/>
            <w:tcBorders>
              <w:top w:val="single" w:sz="4" w:space="0" w:color="000001"/>
              <w:left w:val="single" w:sz="4" w:space="0" w:color="000001"/>
              <w:bottom w:val="single" w:sz="4" w:space="0" w:color="000001"/>
              <w:right w:val="single" w:sz="4" w:space="0" w:color="000001"/>
            </w:tcBorders>
            <w:shd w:val="clear" w:color="auto" w:fill="FFFFFF"/>
          </w:tcPr>
          <w:p w:rsidR="00AF2928" w:rsidRDefault="0048509B" w:rsidP="00F50D53">
            <w:r w:rsidRPr="0048509B">
              <w:t>Зачет</w:t>
            </w:r>
          </w:p>
        </w:tc>
      </w:tr>
      <w:tr w:rsidR="00AF2928" w:rsidTr="006A7026">
        <w:tc>
          <w:tcPr>
            <w:tcW w:w="567" w:type="dxa"/>
            <w:tcBorders>
              <w:top w:val="single" w:sz="4" w:space="0" w:color="000001"/>
              <w:left w:val="single" w:sz="4" w:space="0" w:color="000001"/>
              <w:bottom w:val="single" w:sz="4" w:space="0" w:color="000001"/>
            </w:tcBorders>
            <w:shd w:val="clear" w:color="auto" w:fill="FFFFFF"/>
          </w:tcPr>
          <w:p w:rsidR="00AF2928" w:rsidRDefault="00AF2928" w:rsidP="00F50D53">
            <w:pPr>
              <w:jc w:val="center"/>
              <w:rPr>
                <w:szCs w:val="24"/>
              </w:rPr>
            </w:pPr>
            <w:r>
              <w:rPr>
                <w:szCs w:val="24"/>
              </w:rPr>
              <w:t>3</w:t>
            </w:r>
          </w:p>
        </w:tc>
        <w:tc>
          <w:tcPr>
            <w:tcW w:w="4111" w:type="dxa"/>
            <w:tcBorders>
              <w:top w:val="single" w:sz="4" w:space="0" w:color="000001"/>
              <w:left w:val="single" w:sz="4" w:space="0" w:color="000001"/>
              <w:bottom w:val="single" w:sz="4" w:space="0" w:color="000001"/>
            </w:tcBorders>
            <w:shd w:val="clear" w:color="auto" w:fill="FFFFFF"/>
          </w:tcPr>
          <w:p w:rsidR="00AF2928" w:rsidRPr="00AD7F4F" w:rsidRDefault="00F50D53" w:rsidP="00F50D53">
            <w:pPr>
              <w:jc w:val="both"/>
            </w:pPr>
            <w:r w:rsidRPr="00F50D53">
              <w:t>Устойчивость САУ.</w:t>
            </w:r>
          </w:p>
        </w:tc>
        <w:tc>
          <w:tcPr>
            <w:tcW w:w="2552" w:type="dxa"/>
            <w:tcBorders>
              <w:top w:val="single" w:sz="4" w:space="0" w:color="000001"/>
              <w:left w:val="single" w:sz="4" w:space="0" w:color="000001"/>
              <w:bottom w:val="single" w:sz="4" w:space="0" w:color="000001"/>
            </w:tcBorders>
            <w:shd w:val="clear" w:color="auto" w:fill="FFFFFF"/>
          </w:tcPr>
          <w:p w:rsidR="00F945BE" w:rsidRDefault="00F945BE" w:rsidP="00F945BE">
            <w:r>
              <w:t xml:space="preserve">ОПК-1, ОПК-4, </w:t>
            </w:r>
          </w:p>
          <w:p w:rsidR="00F945BE" w:rsidRDefault="00F945BE" w:rsidP="00F945BE">
            <w:r>
              <w:t xml:space="preserve">ОПК-6, ОПК-13, </w:t>
            </w:r>
          </w:p>
          <w:p w:rsidR="00AF2928" w:rsidRDefault="00F945BE" w:rsidP="00F945BE">
            <w:r>
              <w:t>ОПК-14</w:t>
            </w:r>
          </w:p>
        </w:tc>
        <w:tc>
          <w:tcPr>
            <w:tcW w:w="2743" w:type="dxa"/>
            <w:tcBorders>
              <w:top w:val="single" w:sz="4" w:space="0" w:color="000001"/>
              <w:left w:val="single" w:sz="4" w:space="0" w:color="000001"/>
              <w:bottom w:val="single" w:sz="4" w:space="0" w:color="000001"/>
              <w:right w:val="single" w:sz="4" w:space="0" w:color="000001"/>
            </w:tcBorders>
            <w:shd w:val="clear" w:color="auto" w:fill="FFFFFF"/>
          </w:tcPr>
          <w:p w:rsidR="00AF2928" w:rsidRDefault="0048509B" w:rsidP="00F50D53">
            <w:r w:rsidRPr="0048509B">
              <w:t>Зачет</w:t>
            </w:r>
          </w:p>
        </w:tc>
      </w:tr>
      <w:tr w:rsidR="00AF2928" w:rsidTr="006A7026">
        <w:tc>
          <w:tcPr>
            <w:tcW w:w="567" w:type="dxa"/>
            <w:tcBorders>
              <w:top w:val="single" w:sz="4" w:space="0" w:color="000001"/>
              <w:left w:val="single" w:sz="4" w:space="0" w:color="000001"/>
              <w:bottom w:val="single" w:sz="4" w:space="0" w:color="000001"/>
            </w:tcBorders>
            <w:shd w:val="clear" w:color="auto" w:fill="FFFFFF"/>
          </w:tcPr>
          <w:p w:rsidR="00AF2928" w:rsidRDefault="00AF2928" w:rsidP="00F50D53">
            <w:pPr>
              <w:jc w:val="center"/>
              <w:rPr>
                <w:szCs w:val="24"/>
              </w:rPr>
            </w:pPr>
            <w:r>
              <w:rPr>
                <w:szCs w:val="24"/>
                <w:lang w:eastAsia="ar-SA"/>
              </w:rPr>
              <w:t>4</w:t>
            </w:r>
          </w:p>
        </w:tc>
        <w:tc>
          <w:tcPr>
            <w:tcW w:w="4111" w:type="dxa"/>
            <w:tcBorders>
              <w:top w:val="single" w:sz="4" w:space="0" w:color="000001"/>
              <w:left w:val="single" w:sz="4" w:space="0" w:color="000001"/>
              <w:bottom w:val="single" w:sz="4" w:space="0" w:color="000001"/>
            </w:tcBorders>
            <w:shd w:val="clear" w:color="auto" w:fill="FFFFFF"/>
          </w:tcPr>
          <w:p w:rsidR="00AF2928" w:rsidRPr="00AD7F4F" w:rsidRDefault="00F50D53" w:rsidP="00F50D53">
            <w:r w:rsidRPr="00F50D53">
              <w:t>Точность САУ в установившемся режиме.</w:t>
            </w:r>
          </w:p>
        </w:tc>
        <w:tc>
          <w:tcPr>
            <w:tcW w:w="2552" w:type="dxa"/>
            <w:tcBorders>
              <w:top w:val="single" w:sz="4" w:space="0" w:color="000001"/>
              <w:left w:val="single" w:sz="4" w:space="0" w:color="000001"/>
              <w:bottom w:val="single" w:sz="4" w:space="0" w:color="000001"/>
            </w:tcBorders>
            <w:shd w:val="clear" w:color="auto" w:fill="FFFFFF"/>
          </w:tcPr>
          <w:p w:rsidR="00F945BE" w:rsidRDefault="00F945BE" w:rsidP="00F945BE">
            <w:r>
              <w:t xml:space="preserve">ОПК-1, ОПК-4, </w:t>
            </w:r>
          </w:p>
          <w:p w:rsidR="00F945BE" w:rsidRDefault="00F945BE" w:rsidP="00F945BE">
            <w:r>
              <w:t xml:space="preserve">ОПК-6, ОПК-13, </w:t>
            </w:r>
          </w:p>
          <w:p w:rsidR="00AF2928" w:rsidRDefault="00F945BE" w:rsidP="00F945BE">
            <w:r>
              <w:t>ОПК-14</w:t>
            </w:r>
          </w:p>
        </w:tc>
        <w:tc>
          <w:tcPr>
            <w:tcW w:w="2743" w:type="dxa"/>
            <w:tcBorders>
              <w:top w:val="single" w:sz="4" w:space="0" w:color="000001"/>
              <w:left w:val="single" w:sz="4" w:space="0" w:color="000001"/>
              <w:bottom w:val="single" w:sz="4" w:space="0" w:color="000001"/>
              <w:right w:val="single" w:sz="4" w:space="0" w:color="000001"/>
            </w:tcBorders>
            <w:shd w:val="clear" w:color="auto" w:fill="FFFFFF"/>
          </w:tcPr>
          <w:p w:rsidR="00AF2928" w:rsidRDefault="00AF2928" w:rsidP="00F50D53">
            <w:r>
              <w:t>экзамен</w:t>
            </w:r>
          </w:p>
        </w:tc>
      </w:tr>
      <w:tr w:rsidR="00AF2928" w:rsidTr="006A7026">
        <w:tc>
          <w:tcPr>
            <w:tcW w:w="567" w:type="dxa"/>
            <w:tcBorders>
              <w:top w:val="single" w:sz="4" w:space="0" w:color="000001"/>
              <w:left w:val="single" w:sz="4" w:space="0" w:color="000001"/>
              <w:bottom w:val="single" w:sz="4" w:space="0" w:color="000001"/>
            </w:tcBorders>
            <w:shd w:val="clear" w:color="auto" w:fill="FFFFFF"/>
          </w:tcPr>
          <w:p w:rsidR="00AF2928" w:rsidRDefault="00AF2928" w:rsidP="00F50D53">
            <w:pPr>
              <w:jc w:val="center"/>
              <w:rPr>
                <w:szCs w:val="24"/>
              </w:rPr>
            </w:pPr>
            <w:r>
              <w:rPr>
                <w:szCs w:val="24"/>
              </w:rPr>
              <w:t>5</w:t>
            </w:r>
          </w:p>
        </w:tc>
        <w:tc>
          <w:tcPr>
            <w:tcW w:w="4111" w:type="dxa"/>
            <w:tcBorders>
              <w:top w:val="single" w:sz="4" w:space="0" w:color="000001"/>
              <w:left w:val="single" w:sz="4" w:space="0" w:color="000001"/>
              <w:bottom w:val="single" w:sz="4" w:space="0" w:color="000001"/>
            </w:tcBorders>
            <w:shd w:val="clear" w:color="auto" w:fill="FFFFFF"/>
          </w:tcPr>
          <w:p w:rsidR="00AF2928" w:rsidRPr="00AD7F4F" w:rsidRDefault="00F50D53" w:rsidP="00F50D53">
            <w:r w:rsidRPr="00F50D53">
              <w:t>Динамические показатели качества. Синтез САУ с заданными показателями качества.</w:t>
            </w:r>
          </w:p>
        </w:tc>
        <w:tc>
          <w:tcPr>
            <w:tcW w:w="2552" w:type="dxa"/>
            <w:tcBorders>
              <w:top w:val="single" w:sz="4" w:space="0" w:color="000001"/>
              <w:left w:val="single" w:sz="4" w:space="0" w:color="000001"/>
              <w:bottom w:val="single" w:sz="4" w:space="0" w:color="000001"/>
            </w:tcBorders>
            <w:shd w:val="clear" w:color="auto" w:fill="FFFFFF"/>
          </w:tcPr>
          <w:p w:rsidR="00F945BE" w:rsidRDefault="00F945BE" w:rsidP="00F945BE">
            <w:r>
              <w:t xml:space="preserve">ОПК-1, ОПК-4, </w:t>
            </w:r>
          </w:p>
          <w:p w:rsidR="00F945BE" w:rsidRDefault="00F945BE" w:rsidP="00F945BE">
            <w:r>
              <w:t xml:space="preserve">ОПК-6, ОПК-13, </w:t>
            </w:r>
          </w:p>
          <w:p w:rsidR="00AF2928" w:rsidRDefault="00F945BE" w:rsidP="00F945BE">
            <w:r>
              <w:t>ОПК-14</w:t>
            </w:r>
          </w:p>
        </w:tc>
        <w:tc>
          <w:tcPr>
            <w:tcW w:w="2743" w:type="dxa"/>
            <w:tcBorders>
              <w:top w:val="single" w:sz="4" w:space="0" w:color="000001"/>
              <w:left w:val="single" w:sz="4" w:space="0" w:color="000001"/>
              <w:bottom w:val="single" w:sz="4" w:space="0" w:color="000001"/>
              <w:right w:val="single" w:sz="4" w:space="0" w:color="000001"/>
            </w:tcBorders>
            <w:shd w:val="clear" w:color="auto" w:fill="FFFFFF"/>
          </w:tcPr>
          <w:p w:rsidR="00AF2928" w:rsidRDefault="0048509B" w:rsidP="00F50D53">
            <w:r w:rsidRPr="0048509B">
              <w:t xml:space="preserve"> экзамен</w:t>
            </w:r>
          </w:p>
        </w:tc>
      </w:tr>
      <w:tr w:rsidR="00AF2928" w:rsidTr="006A7026">
        <w:tc>
          <w:tcPr>
            <w:tcW w:w="567" w:type="dxa"/>
            <w:tcBorders>
              <w:top w:val="single" w:sz="4" w:space="0" w:color="000001"/>
              <w:left w:val="single" w:sz="4" w:space="0" w:color="000001"/>
              <w:bottom w:val="single" w:sz="4" w:space="0" w:color="000001"/>
            </w:tcBorders>
            <w:shd w:val="clear" w:color="auto" w:fill="FFFFFF"/>
          </w:tcPr>
          <w:p w:rsidR="00AF2928" w:rsidRDefault="00AF2928" w:rsidP="00F50D53">
            <w:pPr>
              <w:jc w:val="center"/>
              <w:rPr>
                <w:szCs w:val="24"/>
              </w:rPr>
            </w:pPr>
            <w:r>
              <w:rPr>
                <w:szCs w:val="24"/>
              </w:rPr>
              <w:t>6</w:t>
            </w:r>
          </w:p>
        </w:tc>
        <w:tc>
          <w:tcPr>
            <w:tcW w:w="4111" w:type="dxa"/>
            <w:tcBorders>
              <w:top w:val="single" w:sz="4" w:space="0" w:color="000001"/>
              <w:left w:val="single" w:sz="4" w:space="0" w:color="000001"/>
              <w:bottom w:val="single" w:sz="4" w:space="0" w:color="000001"/>
            </w:tcBorders>
            <w:shd w:val="clear" w:color="auto" w:fill="FFFFFF"/>
          </w:tcPr>
          <w:p w:rsidR="00AF2928" w:rsidRPr="00AD7F4F" w:rsidRDefault="00F50D53" w:rsidP="00F50D53">
            <w:r w:rsidRPr="00F50D53">
              <w:t>Нелинейные системы.</w:t>
            </w:r>
          </w:p>
        </w:tc>
        <w:tc>
          <w:tcPr>
            <w:tcW w:w="2552" w:type="dxa"/>
            <w:tcBorders>
              <w:top w:val="single" w:sz="4" w:space="0" w:color="000001"/>
              <w:left w:val="single" w:sz="4" w:space="0" w:color="000001"/>
              <w:bottom w:val="single" w:sz="4" w:space="0" w:color="000001"/>
            </w:tcBorders>
            <w:shd w:val="clear" w:color="auto" w:fill="FFFFFF"/>
          </w:tcPr>
          <w:p w:rsidR="00F945BE" w:rsidRDefault="00F945BE" w:rsidP="00F945BE">
            <w:r>
              <w:t xml:space="preserve">ОПК-1, ОПК-4, </w:t>
            </w:r>
          </w:p>
          <w:p w:rsidR="00F945BE" w:rsidRDefault="00F945BE" w:rsidP="00F945BE">
            <w:r>
              <w:t xml:space="preserve">ОПК-6, ОПК-13, </w:t>
            </w:r>
          </w:p>
          <w:p w:rsidR="00AF2928" w:rsidRDefault="00F945BE" w:rsidP="00F945BE">
            <w:r>
              <w:t>ОПК-14</w:t>
            </w:r>
          </w:p>
        </w:tc>
        <w:tc>
          <w:tcPr>
            <w:tcW w:w="2743" w:type="dxa"/>
            <w:tcBorders>
              <w:top w:val="single" w:sz="4" w:space="0" w:color="000001"/>
              <w:left w:val="single" w:sz="4" w:space="0" w:color="000001"/>
              <w:bottom w:val="single" w:sz="4" w:space="0" w:color="000001"/>
              <w:right w:val="single" w:sz="4" w:space="0" w:color="000001"/>
            </w:tcBorders>
            <w:shd w:val="clear" w:color="auto" w:fill="FFFFFF"/>
          </w:tcPr>
          <w:p w:rsidR="00AF2928" w:rsidRDefault="0048509B" w:rsidP="00F50D53">
            <w:r w:rsidRPr="0048509B">
              <w:t>экзамен</w:t>
            </w:r>
          </w:p>
        </w:tc>
      </w:tr>
      <w:tr w:rsidR="00AF2928" w:rsidTr="006A7026">
        <w:tc>
          <w:tcPr>
            <w:tcW w:w="567" w:type="dxa"/>
            <w:tcBorders>
              <w:top w:val="single" w:sz="4" w:space="0" w:color="000001"/>
              <w:left w:val="single" w:sz="4" w:space="0" w:color="000001"/>
              <w:bottom w:val="single" w:sz="4" w:space="0" w:color="000001"/>
            </w:tcBorders>
            <w:shd w:val="clear" w:color="auto" w:fill="FFFFFF"/>
          </w:tcPr>
          <w:p w:rsidR="00AF2928" w:rsidRDefault="00AF2928" w:rsidP="00F50D53">
            <w:pPr>
              <w:jc w:val="center"/>
              <w:rPr>
                <w:szCs w:val="24"/>
              </w:rPr>
            </w:pPr>
            <w:r>
              <w:rPr>
                <w:szCs w:val="24"/>
              </w:rPr>
              <w:t>7</w:t>
            </w:r>
          </w:p>
        </w:tc>
        <w:tc>
          <w:tcPr>
            <w:tcW w:w="4111" w:type="dxa"/>
            <w:tcBorders>
              <w:top w:val="single" w:sz="4" w:space="0" w:color="000001"/>
              <w:left w:val="single" w:sz="4" w:space="0" w:color="000001"/>
              <w:bottom w:val="single" w:sz="4" w:space="0" w:color="000001"/>
            </w:tcBorders>
            <w:shd w:val="clear" w:color="auto" w:fill="FFFFFF"/>
          </w:tcPr>
          <w:p w:rsidR="00AF2928" w:rsidRPr="00AD7F4F" w:rsidRDefault="00F50D53" w:rsidP="00F50D53">
            <w:pPr>
              <w:jc w:val="both"/>
            </w:pPr>
            <w:r w:rsidRPr="00F50D53">
              <w:t>Анализ и синтез нелинейных САУ.</w:t>
            </w:r>
          </w:p>
        </w:tc>
        <w:tc>
          <w:tcPr>
            <w:tcW w:w="2552" w:type="dxa"/>
            <w:tcBorders>
              <w:top w:val="single" w:sz="4" w:space="0" w:color="000001"/>
              <w:left w:val="single" w:sz="4" w:space="0" w:color="000001"/>
              <w:bottom w:val="single" w:sz="4" w:space="0" w:color="000001"/>
            </w:tcBorders>
            <w:shd w:val="clear" w:color="auto" w:fill="FFFFFF"/>
          </w:tcPr>
          <w:p w:rsidR="00F945BE" w:rsidRDefault="00F945BE" w:rsidP="00F945BE">
            <w:r>
              <w:t xml:space="preserve">ОПК-1, ОПК-4, </w:t>
            </w:r>
          </w:p>
          <w:p w:rsidR="00F945BE" w:rsidRDefault="00F945BE" w:rsidP="00F945BE">
            <w:r>
              <w:t xml:space="preserve">ОПК-6, ОПК-13, </w:t>
            </w:r>
          </w:p>
          <w:p w:rsidR="00AF2928" w:rsidRDefault="00F945BE" w:rsidP="00F945BE">
            <w:r>
              <w:t>ОПК-14</w:t>
            </w:r>
          </w:p>
        </w:tc>
        <w:tc>
          <w:tcPr>
            <w:tcW w:w="2743" w:type="dxa"/>
            <w:tcBorders>
              <w:top w:val="single" w:sz="4" w:space="0" w:color="000001"/>
              <w:left w:val="single" w:sz="4" w:space="0" w:color="000001"/>
              <w:bottom w:val="single" w:sz="4" w:space="0" w:color="000001"/>
              <w:right w:val="single" w:sz="4" w:space="0" w:color="000001"/>
            </w:tcBorders>
            <w:shd w:val="clear" w:color="auto" w:fill="FFFFFF"/>
          </w:tcPr>
          <w:p w:rsidR="00AF2928" w:rsidRDefault="0048509B" w:rsidP="00F50D53">
            <w:r w:rsidRPr="0048509B">
              <w:t>экзамен</w:t>
            </w:r>
          </w:p>
        </w:tc>
      </w:tr>
      <w:tr w:rsidR="00AF2928" w:rsidTr="006A7026">
        <w:tc>
          <w:tcPr>
            <w:tcW w:w="567" w:type="dxa"/>
            <w:tcBorders>
              <w:top w:val="single" w:sz="4" w:space="0" w:color="000001"/>
              <w:left w:val="single" w:sz="4" w:space="0" w:color="000001"/>
              <w:bottom w:val="single" w:sz="4" w:space="0" w:color="000001"/>
            </w:tcBorders>
            <w:shd w:val="clear" w:color="auto" w:fill="FFFFFF"/>
          </w:tcPr>
          <w:p w:rsidR="00AF2928" w:rsidRDefault="00AF2928" w:rsidP="00F50D53">
            <w:pPr>
              <w:jc w:val="center"/>
              <w:rPr>
                <w:szCs w:val="24"/>
              </w:rPr>
            </w:pPr>
            <w:r>
              <w:rPr>
                <w:szCs w:val="24"/>
              </w:rPr>
              <w:t>8</w:t>
            </w:r>
          </w:p>
        </w:tc>
        <w:tc>
          <w:tcPr>
            <w:tcW w:w="4111" w:type="dxa"/>
            <w:tcBorders>
              <w:top w:val="single" w:sz="4" w:space="0" w:color="000001"/>
              <w:left w:val="single" w:sz="4" w:space="0" w:color="000001"/>
              <w:bottom w:val="single" w:sz="4" w:space="0" w:color="000001"/>
            </w:tcBorders>
            <w:shd w:val="clear" w:color="auto" w:fill="FFFFFF"/>
          </w:tcPr>
          <w:p w:rsidR="00AF2928" w:rsidRPr="00AD7F4F" w:rsidRDefault="00F50D53" w:rsidP="00F50D53">
            <w:r w:rsidRPr="00F50D53">
              <w:t>Импульсные системы автоматического управления</w:t>
            </w:r>
            <w:r>
              <w:t>.</w:t>
            </w:r>
          </w:p>
        </w:tc>
        <w:tc>
          <w:tcPr>
            <w:tcW w:w="2552" w:type="dxa"/>
            <w:tcBorders>
              <w:top w:val="single" w:sz="4" w:space="0" w:color="000001"/>
              <w:left w:val="single" w:sz="4" w:space="0" w:color="000001"/>
              <w:bottom w:val="single" w:sz="4" w:space="0" w:color="000001"/>
            </w:tcBorders>
            <w:shd w:val="clear" w:color="auto" w:fill="FFFFFF"/>
          </w:tcPr>
          <w:p w:rsidR="00F945BE" w:rsidRDefault="00F945BE" w:rsidP="00F945BE">
            <w:r>
              <w:t xml:space="preserve">ОПК-1, ОПК-4, </w:t>
            </w:r>
          </w:p>
          <w:p w:rsidR="00F945BE" w:rsidRDefault="00F945BE" w:rsidP="00F945BE">
            <w:r>
              <w:t xml:space="preserve">ОПК-6, ОПК-13, </w:t>
            </w:r>
          </w:p>
          <w:p w:rsidR="00AF2928" w:rsidRDefault="00F945BE" w:rsidP="00F945BE">
            <w:r>
              <w:t>ОПК-14</w:t>
            </w:r>
          </w:p>
        </w:tc>
        <w:tc>
          <w:tcPr>
            <w:tcW w:w="2743" w:type="dxa"/>
            <w:tcBorders>
              <w:top w:val="single" w:sz="4" w:space="0" w:color="000001"/>
              <w:left w:val="single" w:sz="4" w:space="0" w:color="000001"/>
              <w:bottom w:val="single" w:sz="4" w:space="0" w:color="000001"/>
              <w:right w:val="single" w:sz="4" w:space="0" w:color="000001"/>
            </w:tcBorders>
            <w:shd w:val="clear" w:color="auto" w:fill="FFFFFF"/>
          </w:tcPr>
          <w:p w:rsidR="00AF2928" w:rsidRDefault="0048509B" w:rsidP="00F50D53">
            <w:r w:rsidRPr="0048509B">
              <w:t>экзамен</w:t>
            </w:r>
          </w:p>
        </w:tc>
      </w:tr>
    </w:tbl>
    <w:p w:rsidR="006A7026" w:rsidRDefault="006A7026" w:rsidP="00D2317A">
      <w:pPr>
        <w:spacing w:line="312" w:lineRule="auto"/>
      </w:pPr>
    </w:p>
    <w:p w:rsidR="006A7026" w:rsidRPr="00141374" w:rsidRDefault="006A7026" w:rsidP="00D2317A">
      <w:pPr>
        <w:spacing w:line="312" w:lineRule="auto"/>
        <w:jc w:val="center"/>
        <w:rPr>
          <w:color w:val="000000"/>
          <w:szCs w:val="24"/>
          <w:lang w:eastAsia="ru-RU"/>
        </w:rPr>
      </w:pPr>
      <w:r w:rsidRPr="00141374">
        <w:rPr>
          <w:b/>
          <w:color w:val="000000"/>
          <w:szCs w:val="24"/>
          <w:lang w:eastAsia="ru-RU"/>
        </w:rPr>
        <w:t>Шкала оценки сформированности компетенций</w:t>
      </w:r>
    </w:p>
    <w:p w:rsidR="006A7026" w:rsidRDefault="006A7026" w:rsidP="00D2317A">
      <w:pPr>
        <w:spacing w:line="312" w:lineRule="auto"/>
        <w:ind w:firstLine="567"/>
        <w:jc w:val="both"/>
        <w:rPr>
          <w:b/>
          <w:bCs/>
          <w:color w:val="000000"/>
          <w:szCs w:val="24"/>
          <w:lang w:eastAsia="ru-RU"/>
        </w:rPr>
      </w:pPr>
      <w:r>
        <w:rPr>
          <w:color w:val="000000"/>
          <w:szCs w:val="24"/>
          <w:lang w:eastAsia="ru-RU"/>
        </w:rPr>
        <w:t>В процессе оценки сформированности знаний, умений и навыков обучающегося по дисциплине, производимой на этапе промежуточной аттестации в форме экзамена, используется пятибалльная оценочная шкала:</w:t>
      </w:r>
    </w:p>
    <w:p w:rsidR="006A7026" w:rsidRDefault="006A7026" w:rsidP="00D2317A">
      <w:pPr>
        <w:spacing w:line="312" w:lineRule="auto"/>
        <w:ind w:firstLine="709"/>
        <w:jc w:val="both"/>
        <w:rPr>
          <w:b/>
          <w:bCs/>
          <w:color w:val="000000"/>
          <w:szCs w:val="24"/>
          <w:lang w:eastAsia="ru-RU"/>
        </w:rPr>
      </w:pPr>
      <w:r>
        <w:rPr>
          <w:b/>
          <w:bCs/>
          <w:color w:val="000000"/>
          <w:szCs w:val="24"/>
          <w:lang w:eastAsia="ru-RU"/>
        </w:rPr>
        <w:t xml:space="preserve">«Отлично» </w:t>
      </w:r>
      <w:r>
        <w:rPr>
          <w:color w:val="000000"/>
          <w:szCs w:val="24"/>
          <w:lang w:eastAsia="ru-RU"/>
        </w:rPr>
        <w:t>заслуживает обучающийся,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«отлично» выставляется обучающимся,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rsidR="006A7026" w:rsidRDefault="006A7026" w:rsidP="00D2317A">
      <w:pPr>
        <w:spacing w:line="312" w:lineRule="auto"/>
        <w:ind w:firstLine="709"/>
        <w:jc w:val="both"/>
        <w:rPr>
          <w:b/>
          <w:bCs/>
          <w:color w:val="000000"/>
          <w:szCs w:val="24"/>
          <w:lang w:eastAsia="ru-RU"/>
        </w:rPr>
      </w:pPr>
      <w:r>
        <w:rPr>
          <w:b/>
          <w:bCs/>
          <w:color w:val="000000"/>
          <w:szCs w:val="24"/>
          <w:lang w:eastAsia="ru-RU"/>
        </w:rPr>
        <w:t xml:space="preserve">«Хорошо» </w:t>
      </w:r>
      <w:r>
        <w:rPr>
          <w:color w:val="000000"/>
          <w:szCs w:val="24"/>
          <w:lang w:eastAsia="ru-RU"/>
        </w:rPr>
        <w:t>заслуживает обучающийся,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6A7026" w:rsidRDefault="006A7026" w:rsidP="00D2317A">
      <w:pPr>
        <w:spacing w:line="312" w:lineRule="auto"/>
        <w:ind w:firstLine="709"/>
        <w:jc w:val="both"/>
        <w:rPr>
          <w:b/>
          <w:bCs/>
          <w:color w:val="000000"/>
          <w:szCs w:val="24"/>
          <w:lang w:eastAsia="ru-RU"/>
        </w:rPr>
      </w:pPr>
      <w:r>
        <w:rPr>
          <w:b/>
          <w:bCs/>
          <w:color w:val="000000"/>
          <w:szCs w:val="24"/>
          <w:lang w:eastAsia="ru-RU"/>
        </w:rPr>
        <w:t xml:space="preserve">«Удовлетворительно» </w:t>
      </w:r>
      <w:r>
        <w:rPr>
          <w:color w:val="000000"/>
          <w:szCs w:val="24"/>
          <w:lang w:eastAsia="ru-RU"/>
        </w:rPr>
        <w:t>заслуживает обучающийся,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обучающимся,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rsidR="006A7026" w:rsidRDefault="006A7026" w:rsidP="00D2317A">
      <w:pPr>
        <w:spacing w:line="312" w:lineRule="auto"/>
        <w:ind w:firstLine="709"/>
        <w:jc w:val="both"/>
        <w:rPr>
          <w:color w:val="000000"/>
          <w:szCs w:val="24"/>
          <w:lang w:eastAsia="ru-RU"/>
        </w:rPr>
      </w:pPr>
      <w:r>
        <w:rPr>
          <w:b/>
          <w:bCs/>
          <w:color w:val="000000"/>
          <w:szCs w:val="24"/>
          <w:lang w:eastAsia="ru-RU"/>
        </w:rPr>
        <w:lastRenderedPageBreak/>
        <w:t xml:space="preserve">«Неудовлетворительно» </w:t>
      </w:r>
      <w:r>
        <w:rPr>
          <w:color w:val="000000"/>
          <w:szCs w:val="24"/>
          <w:lang w:eastAsia="ru-RU"/>
        </w:rPr>
        <w:t>выставляется обучающемуся,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обучающимся,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p w:rsidR="006A7026" w:rsidRDefault="006A7026" w:rsidP="00D2317A">
      <w:pPr>
        <w:spacing w:line="312" w:lineRule="auto"/>
        <w:ind w:firstLine="709"/>
        <w:jc w:val="both"/>
        <w:rPr>
          <w:b/>
          <w:bCs/>
          <w:color w:val="000000"/>
          <w:szCs w:val="24"/>
          <w:lang w:eastAsia="ru-RU"/>
        </w:rPr>
      </w:pPr>
      <w:r>
        <w:rPr>
          <w:color w:val="000000"/>
          <w:szCs w:val="24"/>
          <w:lang w:eastAsia="ru-RU"/>
        </w:rPr>
        <w:t>В процессе оценки сформированности знаний, умений и навыков обучающегося по дисциплине, производимой на этапе промежуточной аттестации в форме теоретического зачета, используется оценочная шкала «зачтено – не зачетено»:</w:t>
      </w:r>
    </w:p>
    <w:p w:rsidR="006A7026" w:rsidRDefault="006A7026" w:rsidP="00D2317A">
      <w:pPr>
        <w:spacing w:line="312" w:lineRule="auto"/>
        <w:ind w:firstLine="709"/>
        <w:jc w:val="both"/>
        <w:rPr>
          <w:color w:val="000000"/>
          <w:szCs w:val="24"/>
          <w:lang w:eastAsia="ru-RU"/>
        </w:rPr>
      </w:pPr>
      <w:r>
        <w:rPr>
          <w:b/>
          <w:bCs/>
          <w:color w:val="000000"/>
          <w:szCs w:val="24"/>
          <w:lang w:eastAsia="ru-RU"/>
        </w:rPr>
        <w:t xml:space="preserve">Оценка «зачтено» </w:t>
      </w:r>
      <w:r>
        <w:rPr>
          <w:color w:val="000000"/>
          <w:szCs w:val="24"/>
          <w:lang w:eastAsia="ru-RU"/>
        </w:rPr>
        <w:t>выставляется обучающемуся, который прочно усвоил предусмотренный программный материал; правильно, аргументировано ответил на все вопросы, с приведением примеров;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 без ошибок выполнил практическое задание.</w:t>
      </w:r>
    </w:p>
    <w:p w:rsidR="006A7026" w:rsidRDefault="006A7026" w:rsidP="00D2317A">
      <w:pPr>
        <w:spacing w:line="312" w:lineRule="auto"/>
        <w:ind w:firstLine="709"/>
        <w:jc w:val="both"/>
        <w:rPr>
          <w:b/>
          <w:color w:val="000000"/>
          <w:szCs w:val="24"/>
          <w:lang w:eastAsia="ru-RU"/>
        </w:rPr>
      </w:pPr>
      <w:r>
        <w:rPr>
          <w:color w:val="000000"/>
          <w:szCs w:val="24"/>
          <w:lang w:eastAsia="ru-RU"/>
        </w:rPr>
        <w:t>Дополнительным условием получения оценки «зачтено» могут стать хорошие успехи при выполнении лабораторных работ, систематическая активная работа на практических занятиях.</w:t>
      </w:r>
    </w:p>
    <w:p w:rsidR="006A7026" w:rsidRDefault="006A7026" w:rsidP="00D2317A">
      <w:pPr>
        <w:spacing w:line="312" w:lineRule="auto"/>
        <w:ind w:firstLine="709"/>
        <w:jc w:val="both"/>
        <w:rPr>
          <w:rStyle w:val="7"/>
          <w:b/>
          <w:bCs/>
          <w:iCs w:val="0"/>
          <w:color w:val="000000"/>
          <w:szCs w:val="24"/>
        </w:rPr>
      </w:pPr>
      <w:r>
        <w:rPr>
          <w:b/>
          <w:color w:val="000000"/>
          <w:szCs w:val="24"/>
          <w:lang w:eastAsia="ru-RU"/>
        </w:rPr>
        <w:t>Оценка «не зачтено»</w:t>
      </w:r>
      <w:r>
        <w:rPr>
          <w:color w:val="000000"/>
          <w:szCs w:val="24"/>
          <w:lang w:eastAsia="ru-RU"/>
        </w:rPr>
        <w:t xml:space="preserve"> выставляется обучающемуся, который не справился с контрольным заданием на зачет, в ответах на вопросы контрольного перечня допустил существенные ошибки. Не может ответить на дополнительные вопросы, предложенные преподавателем. Целостного представления о взаимосвязях элементов курса и использования предметной терминологии у обучающегося нет. </w:t>
      </w:r>
    </w:p>
    <w:p w:rsidR="006A7026" w:rsidRDefault="006A7026" w:rsidP="00D2317A">
      <w:pPr>
        <w:spacing w:line="312" w:lineRule="auto"/>
      </w:pPr>
    </w:p>
    <w:p w:rsidR="00C50864" w:rsidRPr="00141374" w:rsidRDefault="00C50864" w:rsidP="006127B9">
      <w:pPr>
        <w:spacing w:line="312" w:lineRule="auto"/>
        <w:jc w:val="center"/>
        <w:rPr>
          <w:b/>
          <w:szCs w:val="24"/>
        </w:rPr>
      </w:pPr>
      <w:r w:rsidRPr="00141374">
        <w:rPr>
          <w:b/>
          <w:szCs w:val="24"/>
        </w:rPr>
        <w:t>2. Тематика курсового</w:t>
      </w:r>
      <w:r w:rsidR="006127B9" w:rsidRPr="00141374">
        <w:rPr>
          <w:b/>
          <w:szCs w:val="24"/>
        </w:rPr>
        <w:t xml:space="preserve"> проекта: «Анализ и синтез САУ»</w:t>
      </w:r>
    </w:p>
    <w:p w:rsidR="00141374" w:rsidRDefault="00141374" w:rsidP="00065D72">
      <w:pPr>
        <w:spacing w:line="312" w:lineRule="auto"/>
        <w:rPr>
          <w:b/>
          <w:szCs w:val="24"/>
        </w:rPr>
      </w:pPr>
    </w:p>
    <w:p w:rsidR="00C50864" w:rsidRPr="00141374" w:rsidRDefault="00C50864" w:rsidP="00141374">
      <w:pPr>
        <w:spacing w:line="312" w:lineRule="auto"/>
        <w:jc w:val="center"/>
        <w:rPr>
          <w:b/>
          <w:szCs w:val="24"/>
        </w:rPr>
      </w:pPr>
      <w:r w:rsidRPr="00846225">
        <w:rPr>
          <w:b/>
          <w:szCs w:val="24"/>
        </w:rPr>
        <w:t>Примерное содержание пояснительной записки.</w:t>
      </w:r>
    </w:p>
    <w:p w:rsidR="00C50864" w:rsidRPr="00846225" w:rsidRDefault="00C50864" w:rsidP="00D2317A">
      <w:pPr>
        <w:spacing w:line="312" w:lineRule="auto"/>
        <w:ind w:firstLine="851"/>
        <w:rPr>
          <w:szCs w:val="24"/>
        </w:rPr>
      </w:pPr>
      <w:r w:rsidRPr="00846225">
        <w:rPr>
          <w:szCs w:val="24"/>
        </w:rPr>
        <w:t>1. Введение</w:t>
      </w:r>
    </w:p>
    <w:p w:rsidR="00C50864" w:rsidRPr="00846225" w:rsidRDefault="00C50864" w:rsidP="00D2317A">
      <w:pPr>
        <w:spacing w:line="312" w:lineRule="auto"/>
        <w:ind w:firstLine="851"/>
        <w:rPr>
          <w:szCs w:val="24"/>
        </w:rPr>
      </w:pPr>
      <w:r w:rsidRPr="00846225">
        <w:rPr>
          <w:szCs w:val="24"/>
        </w:rPr>
        <w:t>2. Исходные данные.</w:t>
      </w:r>
    </w:p>
    <w:p w:rsidR="00C50864" w:rsidRPr="00846225" w:rsidRDefault="00C50864" w:rsidP="00D2317A">
      <w:pPr>
        <w:spacing w:line="312" w:lineRule="auto"/>
        <w:ind w:firstLine="851"/>
        <w:rPr>
          <w:szCs w:val="24"/>
        </w:rPr>
      </w:pPr>
      <w:r w:rsidRPr="00846225">
        <w:rPr>
          <w:szCs w:val="24"/>
        </w:rPr>
        <w:t>3. Найти передаточную функцию разомкнутой и замкнутой систем, передаточную функцию замкнутой си</w:t>
      </w:r>
      <w:r w:rsidR="00494275">
        <w:rPr>
          <w:szCs w:val="24"/>
        </w:rPr>
        <w:t>стемы по ошибке и по возмущению.</w:t>
      </w:r>
    </w:p>
    <w:p w:rsidR="00C50864" w:rsidRPr="00846225" w:rsidRDefault="00C50864" w:rsidP="00D2317A">
      <w:pPr>
        <w:spacing w:line="312" w:lineRule="auto"/>
        <w:ind w:firstLine="851"/>
        <w:jc w:val="both"/>
        <w:rPr>
          <w:szCs w:val="24"/>
        </w:rPr>
      </w:pPr>
      <w:r w:rsidRPr="00846225">
        <w:rPr>
          <w:szCs w:val="24"/>
        </w:rPr>
        <w:t>4. Оценить точность отработки заданных входных воздействий (численно) и возмущающих воздействий (в общем виде)  для исходных значений коэффициентов передач.</w:t>
      </w:r>
    </w:p>
    <w:p w:rsidR="00C50864" w:rsidRPr="00846225" w:rsidRDefault="00C50864" w:rsidP="00D2317A">
      <w:pPr>
        <w:spacing w:line="312" w:lineRule="auto"/>
        <w:ind w:firstLine="851"/>
        <w:jc w:val="both"/>
        <w:rPr>
          <w:szCs w:val="24"/>
        </w:rPr>
      </w:pPr>
      <w:r w:rsidRPr="00846225">
        <w:rPr>
          <w:szCs w:val="24"/>
        </w:rPr>
        <w:t>5.  Оценить устойчивость системы по критерию Гурвица и логарифмическому критерию.</w:t>
      </w:r>
    </w:p>
    <w:p w:rsidR="00C50864" w:rsidRPr="00846225" w:rsidRDefault="00C50864" w:rsidP="00D2317A">
      <w:pPr>
        <w:spacing w:line="312" w:lineRule="auto"/>
        <w:ind w:firstLine="851"/>
        <w:jc w:val="both"/>
        <w:rPr>
          <w:szCs w:val="24"/>
        </w:rPr>
      </w:pPr>
      <w:r w:rsidRPr="00846225">
        <w:rPr>
          <w:szCs w:val="24"/>
        </w:rPr>
        <w:t>6. Провести синтез системы, гарантирующий заданную ошибку от входящего воздействия при использовании пропорционального регулятора. Оценить точность обработки возмущающего  воздействия при к=к</w:t>
      </w:r>
      <w:r w:rsidRPr="00846225">
        <w:rPr>
          <w:szCs w:val="24"/>
          <w:vertAlign w:val="subscript"/>
        </w:rPr>
        <w:t>жел</w:t>
      </w:r>
      <w:r w:rsidRPr="00846225">
        <w:rPr>
          <w:szCs w:val="24"/>
        </w:rPr>
        <w:t>.</w:t>
      </w:r>
    </w:p>
    <w:p w:rsidR="00C50864" w:rsidRPr="00846225" w:rsidRDefault="00C50864" w:rsidP="00D2317A">
      <w:pPr>
        <w:spacing w:line="312" w:lineRule="auto"/>
        <w:ind w:firstLine="851"/>
        <w:jc w:val="both"/>
        <w:rPr>
          <w:szCs w:val="24"/>
        </w:rPr>
      </w:pPr>
      <w:r w:rsidRPr="00846225">
        <w:rPr>
          <w:szCs w:val="24"/>
        </w:rPr>
        <w:t>7. Синтезировать желаемую ЛАЧХ L</w:t>
      </w:r>
      <w:r w:rsidRPr="00846225">
        <w:rPr>
          <w:szCs w:val="24"/>
          <w:vertAlign w:val="subscript"/>
        </w:rPr>
        <w:t>ж.теор.</w:t>
      </w:r>
      <w:r w:rsidRPr="00846225">
        <w:rPr>
          <w:szCs w:val="24"/>
        </w:rPr>
        <w:t xml:space="preserve">, гарантирующую  заданные динамические характеристики системы </w:t>
      </w:r>
      <w:r w:rsidRPr="00846225">
        <w:rPr>
          <w:position w:val="-14"/>
          <w:szCs w:val="24"/>
        </w:rPr>
        <w:object w:dxaOrig="2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9pt" o:ole="">
            <v:imagedata r:id="rId8" o:title=""/>
          </v:shape>
          <o:OLEObject Type="Embed" ProgID="Equation.3" ShapeID="_x0000_i1025" DrawAspect="Content" ObjectID="_1755266642" r:id="rId9"/>
        </w:object>
      </w:r>
      <w:r w:rsidRPr="00846225">
        <w:rPr>
          <w:szCs w:val="24"/>
        </w:rPr>
        <w:t xml:space="preserve"> и σ.</w:t>
      </w:r>
    </w:p>
    <w:p w:rsidR="00C50864" w:rsidRPr="00846225" w:rsidRDefault="00C50864" w:rsidP="00D2317A">
      <w:pPr>
        <w:spacing w:line="312" w:lineRule="auto"/>
        <w:ind w:firstLine="851"/>
        <w:jc w:val="both"/>
        <w:rPr>
          <w:szCs w:val="24"/>
        </w:rPr>
      </w:pPr>
      <w:r w:rsidRPr="00846225">
        <w:rPr>
          <w:szCs w:val="24"/>
        </w:rPr>
        <w:t xml:space="preserve">8. Промоделировать желаемую ЛАЧХ на пакете, при возможном изменении параметров ЛАЧХ, получить требуемые характеристики </w:t>
      </w:r>
      <w:r w:rsidRPr="00846225">
        <w:rPr>
          <w:position w:val="-14"/>
          <w:szCs w:val="24"/>
        </w:rPr>
        <w:object w:dxaOrig="240" w:dyaOrig="380">
          <v:shape id="_x0000_i1026" type="#_x0000_t75" style="width:12.1pt;height:19pt" o:ole="">
            <v:imagedata r:id="rId8" o:title=""/>
          </v:shape>
          <o:OLEObject Type="Embed" ProgID="Equation.3" ShapeID="_x0000_i1026" DrawAspect="Content" ObjectID="_1755266643" r:id="rId10"/>
        </w:object>
      </w:r>
      <w:r w:rsidRPr="00846225">
        <w:rPr>
          <w:szCs w:val="24"/>
        </w:rPr>
        <w:t xml:space="preserve"> и σ%, построить полученную L</w:t>
      </w:r>
      <w:r w:rsidRPr="00846225">
        <w:rPr>
          <w:szCs w:val="24"/>
          <w:vertAlign w:val="subscript"/>
        </w:rPr>
        <w:t>ж.мод.</w:t>
      </w:r>
      <w:r w:rsidRPr="00846225">
        <w:rPr>
          <w:szCs w:val="24"/>
        </w:rPr>
        <w:t>.</w:t>
      </w:r>
    </w:p>
    <w:p w:rsidR="00C50864" w:rsidRPr="00846225" w:rsidRDefault="00C50864" w:rsidP="00D2317A">
      <w:pPr>
        <w:spacing w:line="312" w:lineRule="auto"/>
        <w:ind w:firstLine="851"/>
        <w:jc w:val="both"/>
        <w:rPr>
          <w:szCs w:val="24"/>
        </w:rPr>
      </w:pPr>
      <w:r w:rsidRPr="00846225">
        <w:rPr>
          <w:szCs w:val="24"/>
        </w:rPr>
        <w:t>9. По L</w:t>
      </w:r>
      <w:r w:rsidRPr="00846225">
        <w:rPr>
          <w:szCs w:val="24"/>
          <w:vertAlign w:val="subscript"/>
        </w:rPr>
        <w:t>ж.мод.</w:t>
      </w:r>
      <w:r w:rsidRPr="00846225">
        <w:rPr>
          <w:szCs w:val="24"/>
        </w:rPr>
        <w:t>, исходной ЛАЧХ при k=k</w:t>
      </w:r>
      <w:r w:rsidRPr="00846225">
        <w:rPr>
          <w:szCs w:val="24"/>
          <w:vertAlign w:val="subscript"/>
        </w:rPr>
        <w:t>ж</w:t>
      </w:r>
      <w:r w:rsidRPr="00846225">
        <w:rPr>
          <w:szCs w:val="24"/>
        </w:rPr>
        <w:t xml:space="preserve"> построить ЛАЧХ корректирующего устройства, разбить её на ЛАЧХ возможных типовых КУ, выбрать наилучший вариант реализации.</w:t>
      </w:r>
    </w:p>
    <w:p w:rsidR="00C50864" w:rsidRPr="00846225" w:rsidRDefault="00C50864" w:rsidP="00D2317A">
      <w:pPr>
        <w:spacing w:line="312" w:lineRule="auto"/>
        <w:ind w:firstLine="851"/>
        <w:jc w:val="both"/>
        <w:rPr>
          <w:szCs w:val="24"/>
        </w:rPr>
      </w:pPr>
      <w:r w:rsidRPr="00846225">
        <w:rPr>
          <w:szCs w:val="24"/>
        </w:rPr>
        <w:lastRenderedPageBreak/>
        <w:t>10. Осуществить расчёт выбранных КУ, используя эквивалентные варианты (последовательные,  параллельные, с обратной связью).</w:t>
      </w:r>
    </w:p>
    <w:p w:rsidR="00C50864" w:rsidRPr="00846225" w:rsidRDefault="00C50864" w:rsidP="00D2317A">
      <w:pPr>
        <w:spacing w:line="312" w:lineRule="auto"/>
        <w:ind w:firstLine="851"/>
        <w:jc w:val="both"/>
        <w:rPr>
          <w:szCs w:val="24"/>
        </w:rPr>
      </w:pPr>
      <w:r w:rsidRPr="00846225">
        <w:rPr>
          <w:szCs w:val="24"/>
        </w:rPr>
        <w:t>11. Выбрать регулятор (астатизм), обеспечивающий отработку без ошибки возмущающих воздействий. Оценить точность отработки входных воздействий при выбранном регуляторе.</w:t>
      </w:r>
    </w:p>
    <w:p w:rsidR="00C50864" w:rsidRPr="00846225" w:rsidRDefault="00C50864" w:rsidP="00D2317A">
      <w:pPr>
        <w:spacing w:line="312" w:lineRule="auto"/>
        <w:ind w:firstLine="851"/>
        <w:jc w:val="both"/>
        <w:rPr>
          <w:szCs w:val="24"/>
        </w:rPr>
      </w:pPr>
      <w:r w:rsidRPr="00846225">
        <w:rPr>
          <w:szCs w:val="24"/>
        </w:rPr>
        <w:t xml:space="preserve">12. Провести синтез и промоделировать желаемую ЛАЧХ с выбранным регулятором, гарантирующей  </w:t>
      </w:r>
      <w:r w:rsidRPr="00846225">
        <w:rPr>
          <w:position w:val="-14"/>
          <w:szCs w:val="24"/>
        </w:rPr>
        <w:object w:dxaOrig="240" w:dyaOrig="380">
          <v:shape id="_x0000_i1027" type="#_x0000_t75" style="width:12.1pt;height:19pt" o:ole="">
            <v:imagedata r:id="rId8" o:title=""/>
          </v:shape>
          <o:OLEObject Type="Embed" ProgID="Equation.3" ShapeID="_x0000_i1027" DrawAspect="Content" ObjectID="_1755266644" r:id="rId11"/>
        </w:object>
      </w:r>
      <w:r w:rsidRPr="00846225">
        <w:rPr>
          <w:szCs w:val="24"/>
        </w:rPr>
        <w:t xml:space="preserve"> и σ</w:t>
      </w:r>
      <w:r w:rsidR="00141374">
        <w:rPr>
          <w:szCs w:val="24"/>
        </w:rPr>
        <w:t xml:space="preserve"> </w:t>
      </w:r>
      <w:r w:rsidRPr="00846225">
        <w:rPr>
          <w:szCs w:val="24"/>
        </w:rPr>
        <w:t>%, уточнить вид регулятора (И, ИЛИ, ПИД) его коэффициент передачи, постоянные времени и, если необходимо, дополнительных КУ.</w:t>
      </w:r>
    </w:p>
    <w:p w:rsidR="00C50864" w:rsidRPr="00846225" w:rsidRDefault="00C50864" w:rsidP="00D2317A">
      <w:pPr>
        <w:spacing w:line="312" w:lineRule="auto"/>
        <w:ind w:firstLine="851"/>
        <w:jc w:val="both"/>
        <w:rPr>
          <w:szCs w:val="24"/>
        </w:rPr>
      </w:pPr>
      <w:r w:rsidRPr="00846225">
        <w:rPr>
          <w:szCs w:val="24"/>
        </w:rPr>
        <w:t>13. Заключение.</w:t>
      </w:r>
    </w:p>
    <w:p w:rsidR="00F50D53" w:rsidRPr="006127B9" w:rsidRDefault="00C50864" w:rsidP="00AF57F7">
      <w:pPr>
        <w:spacing w:line="312" w:lineRule="auto"/>
        <w:ind w:firstLine="851"/>
        <w:jc w:val="both"/>
        <w:rPr>
          <w:szCs w:val="24"/>
        </w:rPr>
      </w:pPr>
      <w:r w:rsidRPr="00846225">
        <w:rPr>
          <w:szCs w:val="24"/>
        </w:rPr>
        <w:t xml:space="preserve">14. Литература. </w:t>
      </w:r>
    </w:p>
    <w:p w:rsidR="00EA265B" w:rsidRDefault="00EA265B" w:rsidP="00141374">
      <w:pPr>
        <w:spacing w:line="312" w:lineRule="auto"/>
        <w:rPr>
          <w:b/>
          <w:i/>
        </w:rPr>
      </w:pPr>
    </w:p>
    <w:p w:rsidR="003F6CB7" w:rsidRPr="00141374" w:rsidRDefault="00141374" w:rsidP="00141374">
      <w:pPr>
        <w:spacing w:line="312" w:lineRule="auto"/>
        <w:jc w:val="center"/>
        <w:rPr>
          <w:b/>
        </w:rPr>
      </w:pPr>
      <w:r>
        <w:rPr>
          <w:b/>
        </w:rPr>
        <w:t>Примерные в</w:t>
      </w:r>
      <w:r w:rsidR="003F6CB7" w:rsidRPr="00141374">
        <w:rPr>
          <w:b/>
        </w:rPr>
        <w:t>арианты заданий на курсовой проект</w:t>
      </w:r>
    </w:p>
    <w:p w:rsidR="003F6CB7" w:rsidRPr="0038413C" w:rsidRDefault="003F6CB7" w:rsidP="00141374">
      <w:pPr>
        <w:spacing w:line="312" w:lineRule="auto"/>
        <w:rPr>
          <w:sz w:val="28"/>
          <w:szCs w:val="28"/>
        </w:rPr>
      </w:pPr>
      <w:r>
        <w:rPr>
          <w:sz w:val="28"/>
          <w:szCs w:val="28"/>
        </w:rPr>
        <w:t>1. Система стабилизации положения платформы.</w:t>
      </w:r>
    </w:p>
    <w:p w:rsidR="003F6CB7" w:rsidRPr="0038413C" w:rsidRDefault="003F6CB7" w:rsidP="00141374">
      <w:pPr>
        <w:spacing w:line="312" w:lineRule="auto"/>
        <w:rPr>
          <w:sz w:val="28"/>
          <w:szCs w:val="28"/>
        </w:rPr>
      </w:pPr>
      <w:r w:rsidRPr="00141374">
        <w:rPr>
          <w:sz w:val="28"/>
          <w:szCs w:val="28"/>
        </w:rPr>
        <w:t>2</w:t>
      </w:r>
      <w:r>
        <w:rPr>
          <w:sz w:val="28"/>
          <w:szCs w:val="28"/>
        </w:rPr>
        <w:t>. Следящая система привода дисковода.</w:t>
      </w:r>
    </w:p>
    <w:p w:rsidR="003F6CB7" w:rsidRDefault="003F6CB7" w:rsidP="00141374">
      <w:pPr>
        <w:spacing w:line="312" w:lineRule="auto"/>
        <w:rPr>
          <w:sz w:val="28"/>
          <w:szCs w:val="28"/>
        </w:rPr>
      </w:pPr>
      <w:r w:rsidRPr="002D089E">
        <w:rPr>
          <w:sz w:val="28"/>
          <w:szCs w:val="28"/>
        </w:rPr>
        <w:t>3. Система моделирования функции</w:t>
      </w:r>
      <w:r>
        <w:rPr>
          <w:sz w:val="28"/>
          <w:szCs w:val="28"/>
        </w:rPr>
        <w:t>,</w:t>
      </w:r>
      <w:r w:rsidR="00141374">
        <w:rPr>
          <w:sz w:val="28"/>
          <w:szCs w:val="28"/>
        </w:rPr>
        <w:t xml:space="preserve"> </w:t>
      </w:r>
      <w:r>
        <w:rPr>
          <w:sz w:val="28"/>
          <w:szCs w:val="28"/>
        </w:rPr>
        <w:t>заданной с помощью записи</w:t>
      </w:r>
      <w:r w:rsidR="00141374">
        <w:rPr>
          <w:sz w:val="28"/>
          <w:szCs w:val="28"/>
        </w:rPr>
        <w:t>.</w:t>
      </w:r>
    </w:p>
    <w:p w:rsidR="003F6CB7" w:rsidRDefault="003F6CB7" w:rsidP="00141374">
      <w:pPr>
        <w:spacing w:line="312" w:lineRule="auto"/>
        <w:rPr>
          <w:sz w:val="28"/>
          <w:szCs w:val="28"/>
        </w:rPr>
      </w:pPr>
      <w:r>
        <w:t>4</w:t>
      </w:r>
      <w:r w:rsidRPr="002D089E">
        <w:rPr>
          <w:sz w:val="28"/>
          <w:szCs w:val="28"/>
        </w:rPr>
        <w:t xml:space="preserve">. </w:t>
      </w:r>
      <w:r>
        <w:rPr>
          <w:sz w:val="28"/>
          <w:szCs w:val="28"/>
        </w:rPr>
        <w:t>Суммирующее устройство</w:t>
      </w:r>
      <w:r w:rsidR="00141374">
        <w:rPr>
          <w:sz w:val="28"/>
          <w:szCs w:val="28"/>
        </w:rPr>
        <w:t xml:space="preserve"> </w:t>
      </w:r>
      <w:r>
        <w:rPr>
          <w:sz w:val="28"/>
          <w:szCs w:val="28"/>
        </w:rPr>
        <w:t>электронно-механического типа</w:t>
      </w:r>
      <w:r w:rsidR="00141374">
        <w:rPr>
          <w:sz w:val="28"/>
          <w:szCs w:val="28"/>
        </w:rPr>
        <w:t>.</w:t>
      </w:r>
    </w:p>
    <w:p w:rsidR="003F6CB7" w:rsidRPr="00783A10" w:rsidRDefault="003F6CB7" w:rsidP="00141374">
      <w:pPr>
        <w:tabs>
          <w:tab w:val="left" w:pos="5558"/>
        </w:tabs>
        <w:spacing w:line="312" w:lineRule="auto"/>
        <w:rPr>
          <w:sz w:val="28"/>
          <w:szCs w:val="28"/>
        </w:rPr>
      </w:pPr>
      <w:r w:rsidRPr="00783A10">
        <w:rPr>
          <w:sz w:val="28"/>
          <w:szCs w:val="28"/>
        </w:rPr>
        <w:t>5. Система автоматической установки масштабных коэффициентов в аналоговом</w:t>
      </w:r>
    </w:p>
    <w:p w:rsidR="003F6CB7" w:rsidRDefault="003F6CB7" w:rsidP="00141374">
      <w:pPr>
        <w:tabs>
          <w:tab w:val="left" w:pos="5558"/>
        </w:tabs>
        <w:spacing w:line="312" w:lineRule="auto"/>
        <w:rPr>
          <w:sz w:val="28"/>
          <w:szCs w:val="28"/>
        </w:rPr>
      </w:pPr>
      <w:r w:rsidRPr="00783A10">
        <w:rPr>
          <w:sz w:val="28"/>
          <w:szCs w:val="28"/>
        </w:rPr>
        <w:t>вычислительном комплексе</w:t>
      </w:r>
      <w:r>
        <w:rPr>
          <w:sz w:val="28"/>
          <w:szCs w:val="28"/>
        </w:rPr>
        <w:t>.</w:t>
      </w:r>
    </w:p>
    <w:p w:rsidR="006127B9" w:rsidRPr="00141374" w:rsidRDefault="003F6CB7" w:rsidP="00141374">
      <w:pPr>
        <w:tabs>
          <w:tab w:val="left" w:pos="5558"/>
        </w:tabs>
        <w:spacing w:line="312" w:lineRule="auto"/>
        <w:rPr>
          <w:sz w:val="28"/>
          <w:szCs w:val="28"/>
        </w:rPr>
      </w:pPr>
      <w:r>
        <w:rPr>
          <w:sz w:val="28"/>
          <w:szCs w:val="28"/>
        </w:rPr>
        <w:t>6. Система стабилизации напряжения</w:t>
      </w:r>
      <w:r w:rsidR="00141374">
        <w:rPr>
          <w:sz w:val="28"/>
          <w:szCs w:val="28"/>
        </w:rPr>
        <w:t xml:space="preserve"> </w:t>
      </w:r>
      <w:r>
        <w:rPr>
          <w:sz w:val="28"/>
          <w:szCs w:val="28"/>
        </w:rPr>
        <w:t>генератора постоянного тока</w:t>
      </w:r>
      <w:r w:rsidR="00141374">
        <w:rPr>
          <w:sz w:val="28"/>
          <w:szCs w:val="28"/>
        </w:rPr>
        <w:t>.</w:t>
      </w:r>
    </w:p>
    <w:p w:rsidR="00BD2F6E" w:rsidRPr="006869BC" w:rsidRDefault="00BD2F6E" w:rsidP="00D2317A">
      <w:pPr>
        <w:spacing w:line="312" w:lineRule="auto"/>
        <w:ind w:left="714"/>
        <w:jc w:val="both"/>
        <w:rPr>
          <w:szCs w:val="24"/>
        </w:rPr>
      </w:pPr>
    </w:p>
    <w:p w:rsidR="00A432A3" w:rsidRPr="00BD2F6E" w:rsidRDefault="00A432A3" w:rsidP="00D2317A">
      <w:pPr>
        <w:pStyle w:val="ab"/>
        <w:suppressAutoHyphens w:val="0"/>
        <w:spacing w:line="312" w:lineRule="auto"/>
        <w:jc w:val="center"/>
        <w:rPr>
          <w:b/>
          <w:szCs w:val="24"/>
        </w:rPr>
      </w:pPr>
      <w:r w:rsidRPr="00BD2F6E">
        <w:rPr>
          <w:b/>
          <w:szCs w:val="24"/>
        </w:rPr>
        <w:t>Перечень лабораторных работ</w:t>
      </w:r>
    </w:p>
    <w:p w:rsidR="00A432A3" w:rsidRPr="00471164" w:rsidRDefault="00A432A3" w:rsidP="00D2317A">
      <w:pPr>
        <w:pStyle w:val="ab"/>
        <w:suppressAutoHyphens w:val="0"/>
        <w:spacing w:line="312" w:lineRule="auto"/>
        <w:jc w:val="both"/>
        <w:rPr>
          <w:b/>
          <w:szCs w:val="24"/>
        </w:rPr>
      </w:pPr>
      <w:r w:rsidRPr="00471164">
        <w:rPr>
          <w:b/>
          <w:szCs w:val="24"/>
        </w:rPr>
        <w:t>Лабораторная работа 1.</w:t>
      </w:r>
    </w:p>
    <w:p w:rsidR="00A432A3" w:rsidRDefault="00A432A3" w:rsidP="00D2317A">
      <w:pPr>
        <w:pStyle w:val="ab"/>
        <w:suppressAutoHyphens w:val="0"/>
        <w:spacing w:line="312" w:lineRule="auto"/>
        <w:ind w:left="0" w:firstLine="720"/>
        <w:jc w:val="both"/>
        <w:rPr>
          <w:szCs w:val="24"/>
        </w:rPr>
      </w:pPr>
      <w:r>
        <w:rPr>
          <w:szCs w:val="24"/>
        </w:rPr>
        <w:t>Исследование статических и динамических характеристик типовых звеньев.</w:t>
      </w:r>
    </w:p>
    <w:p w:rsidR="00BD2F6E" w:rsidRPr="00C25243" w:rsidRDefault="00A432A3" w:rsidP="00D2317A">
      <w:pPr>
        <w:pStyle w:val="ab"/>
        <w:suppressAutoHyphens w:val="0"/>
        <w:spacing w:line="312" w:lineRule="auto"/>
        <w:jc w:val="both"/>
        <w:rPr>
          <w:b/>
          <w:szCs w:val="24"/>
        </w:rPr>
      </w:pPr>
      <w:r w:rsidRPr="00471164">
        <w:rPr>
          <w:b/>
          <w:szCs w:val="24"/>
        </w:rPr>
        <w:t xml:space="preserve">Лабораторная работа </w:t>
      </w:r>
      <w:r w:rsidR="00471164" w:rsidRPr="00471164">
        <w:rPr>
          <w:b/>
          <w:szCs w:val="24"/>
        </w:rPr>
        <w:t>2</w:t>
      </w:r>
      <w:r w:rsidRPr="00471164">
        <w:rPr>
          <w:b/>
          <w:szCs w:val="24"/>
        </w:rPr>
        <w:t>.</w:t>
      </w:r>
    </w:p>
    <w:p w:rsidR="00BD2F6E" w:rsidRPr="006869BC" w:rsidRDefault="00BD2F6E" w:rsidP="00D2317A">
      <w:pPr>
        <w:pStyle w:val="ab"/>
        <w:suppressAutoHyphens w:val="0"/>
        <w:spacing w:line="312" w:lineRule="auto"/>
        <w:jc w:val="both"/>
        <w:rPr>
          <w:szCs w:val="24"/>
        </w:rPr>
      </w:pPr>
      <w:r w:rsidRPr="006869BC">
        <w:rPr>
          <w:szCs w:val="24"/>
        </w:rPr>
        <w:t>Исследование устойчивости САУ при увеличении коэффициента передачи разомкнутой системы, постоянных времени.</w:t>
      </w:r>
    </w:p>
    <w:p w:rsidR="00BD2F6E" w:rsidRPr="002116ED" w:rsidRDefault="00471164" w:rsidP="00D2317A">
      <w:pPr>
        <w:pStyle w:val="ab"/>
        <w:suppressAutoHyphens w:val="0"/>
        <w:spacing w:line="312" w:lineRule="auto"/>
        <w:jc w:val="both"/>
        <w:rPr>
          <w:b/>
          <w:szCs w:val="24"/>
        </w:rPr>
      </w:pPr>
      <w:r w:rsidRPr="00471164">
        <w:rPr>
          <w:b/>
          <w:szCs w:val="24"/>
        </w:rPr>
        <w:t>Лабораторная работа 3.</w:t>
      </w:r>
      <w:r w:rsidR="00BD2F6E" w:rsidRPr="002116ED">
        <w:rPr>
          <w:b/>
          <w:szCs w:val="24"/>
        </w:rPr>
        <w:t xml:space="preserve"> </w:t>
      </w:r>
    </w:p>
    <w:p w:rsidR="00BD2F6E" w:rsidRPr="006869BC" w:rsidRDefault="00BD2F6E" w:rsidP="00D2317A">
      <w:pPr>
        <w:pStyle w:val="ab"/>
        <w:suppressAutoHyphens w:val="0"/>
        <w:spacing w:line="312" w:lineRule="auto"/>
        <w:jc w:val="both"/>
        <w:rPr>
          <w:szCs w:val="24"/>
        </w:rPr>
      </w:pPr>
      <w:r w:rsidRPr="006869BC">
        <w:rPr>
          <w:szCs w:val="24"/>
        </w:rPr>
        <w:t>Исследование точности отработки входных и возмущающих воздействий при статическом и астатическом регуляторе.</w:t>
      </w:r>
    </w:p>
    <w:p w:rsidR="00471164" w:rsidRPr="00471164" w:rsidRDefault="00471164" w:rsidP="00D2317A">
      <w:pPr>
        <w:pStyle w:val="ab"/>
        <w:suppressAutoHyphens w:val="0"/>
        <w:spacing w:line="312" w:lineRule="auto"/>
        <w:jc w:val="both"/>
        <w:rPr>
          <w:b/>
          <w:szCs w:val="24"/>
        </w:rPr>
      </w:pPr>
      <w:r w:rsidRPr="00471164">
        <w:rPr>
          <w:b/>
          <w:szCs w:val="24"/>
        </w:rPr>
        <w:t>Лабораторная работа 4.</w:t>
      </w:r>
    </w:p>
    <w:p w:rsidR="00471164" w:rsidRDefault="00BD2F6E" w:rsidP="00D2317A">
      <w:pPr>
        <w:pStyle w:val="ab"/>
        <w:suppressAutoHyphens w:val="0"/>
        <w:spacing w:line="312" w:lineRule="auto"/>
        <w:jc w:val="both"/>
        <w:rPr>
          <w:szCs w:val="24"/>
        </w:rPr>
      </w:pPr>
      <w:r w:rsidRPr="006869BC">
        <w:rPr>
          <w:szCs w:val="24"/>
        </w:rPr>
        <w:t>Коррекция динамических показателей последовательными корректирующими устройствами.</w:t>
      </w:r>
    </w:p>
    <w:p w:rsidR="00BD2F6E" w:rsidRPr="002116ED" w:rsidRDefault="00471164" w:rsidP="00D2317A">
      <w:pPr>
        <w:pStyle w:val="ab"/>
        <w:suppressAutoHyphens w:val="0"/>
        <w:spacing w:line="312" w:lineRule="auto"/>
        <w:jc w:val="both"/>
        <w:rPr>
          <w:b/>
          <w:szCs w:val="24"/>
        </w:rPr>
      </w:pPr>
      <w:r w:rsidRPr="00471164">
        <w:rPr>
          <w:b/>
          <w:szCs w:val="24"/>
        </w:rPr>
        <w:t>Лабораторная работа 5.</w:t>
      </w:r>
      <w:r w:rsidR="00BD2F6E" w:rsidRPr="002116ED">
        <w:rPr>
          <w:b/>
          <w:szCs w:val="24"/>
        </w:rPr>
        <w:t xml:space="preserve"> </w:t>
      </w:r>
    </w:p>
    <w:p w:rsidR="00BD2F6E" w:rsidRPr="006869BC" w:rsidRDefault="00BD2F6E" w:rsidP="00D2317A">
      <w:pPr>
        <w:pStyle w:val="ab"/>
        <w:suppressAutoHyphens w:val="0"/>
        <w:spacing w:line="312" w:lineRule="auto"/>
        <w:jc w:val="both"/>
        <w:rPr>
          <w:szCs w:val="24"/>
        </w:rPr>
      </w:pPr>
      <w:r w:rsidRPr="006869BC">
        <w:rPr>
          <w:szCs w:val="24"/>
        </w:rPr>
        <w:t>Исследование релейной системы, с разными статистическими характеристиками регуляторов.</w:t>
      </w:r>
    </w:p>
    <w:p w:rsidR="00BD2F6E" w:rsidRPr="00BD2F6E" w:rsidRDefault="00471164" w:rsidP="00D2317A">
      <w:pPr>
        <w:pStyle w:val="ab"/>
        <w:suppressAutoHyphens w:val="0"/>
        <w:spacing w:line="312" w:lineRule="auto"/>
        <w:jc w:val="both"/>
        <w:rPr>
          <w:b/>
          <w:szCs w:val="24"/>
        </w:rPr>
      </w:pPr>
      <w:r w:rsidRPr="00471164">
        <w:rPr>
          <w:b/>
          <w:szCs w:val="24"/>
        </w:rPr>
        <w:t>Лабораторная работа 6.</w:t>
      </w:r>
    </w:p>
    <w:p w:rsidR="00BD2F6E" w:rsidRPr="006869BC" w:rsidRDefault="00BD2F6E" w:rsidP="00D2317A">
      <w:pPr>
        <w:pStyle w:val="ab"/>
        <w:suppressAutoHyphens w:val="0"/>
        <w:spacing w:line="312" w:lineRule="auto"/>
        <w:jc w:val="both"/>
        <w:rPr>
          <w:szCs w:val="24"/>
        </w:rPr>
      </w:pPr>
      <w:r w:rsidRPr="006869BC">
        <w:rPr>
          <w:szCs w:val="24"/>
        </w:rPr>
        <w:t>Исследование оптимальных по быстродействию систем (программный синтез).</w:t>
      </w:r>
    </w:p>
    <w:p w:rsidR="00471164" w:rsidRPr="00471164" w:rsidRDefault="00471164" w:rsidP="00D2317A">
      <w:pPr>
        <w:pStyle w:val="ab"/>
        <w:suppressAutoHyphens w:val="0"/>
        <w:spacing w:line="312" w:lineRule="auto"/>
        <w:jc w:val="both"/>
        <w:rPr>
          <w:b/>
          <w:szCs w:val="24"/>
        </w:rPr>
      </w:pPr>
      <w:r w:rsidRPr="00471164">
        <w:rPr>
          <w:b/>
          <w:szCs w:val="24"/>
        </w:rPr>
        <w:t>Лабораторная работа 7.</w:t>
      </w:r>
    </w:p>
    <w:p w:rsidR="00471164" w:rsidRDefault="00471164" w:rsidP="00D2317A">
      <w:pPr>
        <w:pStyle w:val="ab"/>
        <w:suppressAutoHyphens w:val="0"/>
        <w:spacing w:line="312" w:lineRule="auto"/>
        <w:jc w:val="both"/>
        <w:rPr>
          <w:szCs w:val="24"/>
        </w:rPr>
      </w:pPr>
      <w:r>
        <w:rPr>
          <w:szCs w:val="24"/>
        </w:rPr>
        <w:t>Исследование устойчивости импульсных систем.</w:t>
      </w:r>
    </w:p>
    <w:p w:rsidR="00471164" w:rsidRPr="00471164" w:rsidRDefault="00471164" w:rsidP="00D2317A">
      <w:pPr>
        <w:pStyle w:val="ab"/>
        <w:suppressAutoHyphens w:val="0"/>
        <w:spacing w:line="312" w:lineRule="auto"/>
        <w:jc w:val="both"/>
        <w:rPr>
          <w:b/>
          <w:szCs w:val="24"/>
        </w:rPr>
      </w:pPr>
      <w:r w:rsidRPr="00471164">
        <w:rPr>
          <w:b/>
          <w:szCs w:val="24"/>
        </w:rPr>
        <w:t>Лабораторная работа 8.</w:t>
      </w:r>
    </w:p>
    <w:p w:rsidR="00A432A3" w:rsidRPr="00065D72" w:rsidRDefault="00471164" w:rsidP="00065D72">
      <w:pPr>
        <w:pStyle w:val="ab"/>
        <w:suppressAutoHyphens w:val="0"/>
        <w:spacing w:line="312" w:lineRule="auto"/>
        <w:jc w:val="both"/>
        <w:rPr>
          <w:szCs w:val="24"/>
        </w:rPr>
      </w:pPr>
      <w:r>
        <w:rPr>
          <w:szCs w:val="24"/>
        </w:rPr>
        <w:t>Исследование цифровой системы</w:t>
      </w:r>
      <w:r w:rsidR="00BD2F6E" w:rsidRPr="00BD2F6E">
        <w:rPr>
          <w:szCs w:val="24"/>
        </w:rPr>
        <w:t xml:space="preserve"> </w:t>
      </w:r>
      <w:r w:rsidR="00BD2F6E" w:rsidRPr="006869BC">
        <w:rPr>
          <w:szCs w:val="24"/>
        </w:rPr>
        <w:t>с цифровой коррекцией.</w:t>
      </w:r>
    </w:p>
    <w:p w:rsidR="00AF57F7" w:rsidRPr="00AF57F7" w:rsidRDefault="00AF57F7" w:rsidP="00AF57F7">
      <w:pPr>
        <w:spacing w:line="312" w:lineRule="auto"/>
        <w:jc w:val="center"/>
        <w:rPr>
          <w:b/>
        </w:rPr>
      </w:pPr>
      <w:r w:rsidRPr="00AF57F7">
        <w:rPr>
          <w:b/>
        </w:rPr>
        <w:lastRenderedPageBreak/>
        <w:t>Типовые контрольные задания или иные материалы</w:t>
      </w:r>
    </w:p>
    <w:p w:rsidR="003F6CB7" w:rsidRPr="00AF57F7" w:rsidRDefault="00AF57F7" w:rsidP="00AF57F7">
      <w:pPr>
        <w:spacing w:line="312" w:lineRule="auto"/>
        <w:jc w:val="center"/>
        <w:rPr>
          <w:b/>
        </w:rPr>
      </w:pPr>
      <w:r w:rsidRPr="00AF57F7">
        <w:rPr>
          <w:b/>
        </w:rPr>
        <w:t>Код контрол</w:t>
      </w:r>
      <w:r w:rsidR="00C6373B">
        <w:rPr>
          <w:b/>
        </w:rPr>
        <w:t>ируемой компетенции: ОПК-1, ОПК</w:t>
      </w:r>
      <w:r w:rsidRPr="00AF57F7">
        <w:rPr>
          <w:b/>
        </w:rPr>
        <w:t>-</w:t>
      </w:r>
      <w:r>
        <w:rPr>
          <w:b/>
        </w:rPr>
        <w:t>4</w:t>
      </w:r>
      <w:r w:rsidRPr="00AF57F7">
        <w:rPr>
          <w:b/>
        </w:rPr>
        <w:t>, ОПК-</w:t>
      </w:r>
      <w:r>
        <w:rPr>
          <w:b/>
        </w:rPr>
        <w:t>6</w:t>
      </w:r>
      <w:r w:rsidRPr="00AF57F7">
        <w:rPr>
          <w:b/>
        </w:rPr>
        <w:t>, ОПК-1</w:t>
      </w:r>
      <w:r>
        <w:rPr>
          <w:b/>
        </w:rPr>
        <w:t>3</w:t>
      </w:r>
      <w:r w:rsidRPr="00AF57F7">
        <w:rPr>
          <w:b/>
        </w:rPr>
        <w:t xml:space="preserve">, </w:t>
      </w:r>
      <w:r>
        <w:rPr>
          <w:b/>
        </w:rPr>
        <w:t>ОПК-14</w:t>
      </w:r>
    </w:p>
    <w:p w:rsidR="001C7D22" w:rsidRDefault="001C7D22" w:rsidP="001C7D22">
      <w:pPr>
        <w:pStyle w:val="ab"/>
        <w:rPr>
          <w:b/>
        </w:rPr>
      </w:pPr>
    </w:p>
    <w:p w:rsidR="00065D72" w:rsidRPr="00065D72" w:rsidRDefault="00065D72" w:rsidP="001C7D22">
      <w:pPr>
        <w:pStyle w:val="ab"/>
        <w:rPr>
          <w:b/>
        </w:rPr>
      </w:pPr>
      <w:r w:rsidRPr="00065D72">
        <w:rPr>
          <w:b/>
        </w:rPr>
        <w:t>ОПК-1</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Для чего создают математическую модель системы?</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 xml:space="preserve">Алгоритм исследования динамики объекта: </w:t>
      </w:r>
    </w:p>
    <w:p w:rsidR="00065D72" w:rsidRPr="00065D72" w:rsidRDefault="00065D72" w:rsidP="00065D72">
      <w:pPr>
        <w:widowControl w:val="0"/>
        <w:shd w:val="clear" w:color="auto" w:fill="FFFFFF"/>
        <w:suppressAutoHyphens w:val="0"/>
        <w:ind w:left="1429"/>
        <w:contextualSpacing/>
        <w:rPr>
          <w:rFonts w:eastAsia="Calibri"/>
          <w:kern w:val="1"/>
          <w:szCs w:val="24"/>
          <w:lang w:eastAsia="ar-SA"/>
        </w:rPr>
      </w:pPr>
      <w:r w:rsidRPr="00065D72">
        <w:rPr>
          <w:rFonts w:eastAsia="Calibri"/>
          <w:kern w:val="1"/>
          <w:szCs w:val="24"/>
          <w:lang w:eastAsia="ar-SA"/>
        </w:rPr>
        <w:t>1. Описать техническое устройство и его части и свойства и составить математическую модель и выдвинуть необходимые допущения</w:t>
      </w:r>
    </w:p>
    <w:p w:rsidR="00065D72" w:rsidRPr="00065D72" w:rsidRDefault="00065D72" w:rsidP="00065D72">
      <w:pPr>
        <w:widowControl w:val="0"/>
        <w:shd w:val="clear" w:color="auto" w:fill="FFFFFF"/>
        <w:suppressAutoHyphens w:val="0"/>
        <w:ind w:left="1429"/>
        <w:contextualSpacing/>
        <w:rPr>
          <w:rFonts w:eastAsia="Calibri"/>
          <w:kern w:val="1"/>
          <w:szCs w:val="24"/>
          <w:lang w:eastAsia="ar-SA"/>
        </w:rPr>
      </w:pPr>
      <w:r w:rsidRPr="00065D72">
        <w:rPr>
          <w:rFonts w:eastAsia="Calibri"/>
          <w:kern w:val="1"/>
          <w:szCs w:val="24"/>
          <w:lang w:eastAsia="ar-SA"/>
        </w:rPr>
        <w:t>2. Записать дифференциальные уравнения, описывающие поведение модели и решить уравнения относительно выходных переменных.</w:t>
      </w:r>
    </w:p>
    <w:p w:rsidR="00065D72" w:rsidRPr="00065D72" w:rsidRDefault="00065D72" w:rsidP="00065D72">
      <w:pPr>
        <w:widowControl w:val="0"/>
        <w:shd w:val="clear" w:color="auto" w:fill="FFFFFF"/>
        <w:suppressAutoHyphens w:val="0"/>
        <w:ind w:left="1429"/>
        <w:contextualSpacing/>
        <w:rPr>
          <w:rFonts w:eastAsia="Calibri"/>
          <w:kern w:val="1"/>
          <w:szCs w:val="24"/>
          <w:lang w:eastAsia="ar-SA"/>
        </w:rPr>
      </w:pPr>
      <w:r w:rsidRPr="00065D72">
        <w:rPr>
          <w:rFonts w:eastAsia="Calibri"/>
          <w:kern w:val="1"/>
          <w:szCs w:val="24"/>
          <w:lang w:eastAsia="ar-SA"/>
        </w:rPr>
        <w:t>3. Провести анализ результатов. При необходимости скорректировать математическую модель.</w:t>
      </w:r>
    </w:p>
    <w:p w:rsidR="00065D72" w:rsidRPr="00065D72" w:rsidRDefault="00065D72" w:rsidP="00065D72">
      <w:pPr>
        <w:widowControl w:val="0"/>
        <w:shd w:val="clear" w:color="auto" w:fill="FFFFFF"/>
        <w:suppressAutoHyphens w:val="0"/>
        <w:ind w:left="1429"/>
        <w:contextualSpacing/>
        <w:rPr>
          <w:rFonts w:eastAsia="Calibri"/>
          <w:kern w:val="1"/>
          <w:szCs w:val="24"/>
          <w:lang w:eastAsia="ar-SA"/>
        </w:rPr>
      </w:pPr>
      <w:r w:rsidRPr="00065D72">
        <w:rPr>
          <w:rFonts w:eastAsia="Calibri"/>
          <w:kern w:val="1"/>
          <w:szCs w:val="24"/>
          <w:lang w:eastAsia="ar-SA"/>
        </w:rPr>
        <w:t>4. Все перечисленные выше пункты.</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Принцип преобразования Лапласа.</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На основании чего получают дифференциальные уравнения, описывающие динамику физического объекта;</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Графическое изображение комплексного числа.</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Динамические характеристики технических систем.</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Статические характеристики технических систем.</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 xml:space="preserve">Типовые входные воздействия описываются следующими функциями: </w:t>
      </w:r>
    </w:p>
    <w:p w:rsidR="00065D72" w:rsidRPr="00065D72" w:rsidRDefault="00065D72" w:rsidP="00065D72">
      <w:pPr>
        <w:widowControl w:val="0"/>
        <w:shd w:val="clear" w:color="auto" w:fill="FFFFFF"/>
        <w:suppressAutoHyphens w:val="0"/>
        <w:ind w:left="1429"/>
        <w:contextualSpacing/>
        <w:rPr>
          <w:rFonts w:eastAsia="Calibri"/>
          <w:kern w:val="1"/>
          <w:szCs w:val="24"/>
          <w:lang w:eastAsia="ar-SA"/>
        </w:rPr>
      </w:pPr>
      <w:r w:rsidRPr="00065D72">
        <w:rPr>
          <w:rFonts w:eastAsia="Calibri"/>
          <w:kern w:val="1"/>
          <w:szCs w:val="24"/>
          <w:lang w:eastAsia="ar-SA"/>
        </w:rPr>
        <w:t>1.  ступенчатой, импульсной</w:t>
      </w:r>
    </w:p>
    <w:p w:rsidR="00065D72" w:rsidRPr="00065D72" w:rsidRDefault="00065D72" w:rsidP="00065D72">
      <w:pPr>
        <w:widowControl w:val="0"/>
        <w:shd w:val="clear" w:color="auto" w:fill="FFFFFF"/>
        <w:suppressAutoHyphens w:val="0"/>
        <w:ind w:left="1429"/>
        <w:contextualSpacing/>
        <w:rPr>
          <w:rFonts w:eastAsia="Calibri"/>
          <w:kern w:val="1"/>
          <w:szCs w:val="24"/>
          <w:lang w:eastAsia="ar-SA"/>
        </w:rPr>
      </w:pPr>
      <w:r w:rsidRPr="00065D72">
        <w:rPr>
          <w:rFonts w:eastAsia="Calibri"/>
          <w:kern w:val="1"/>
          <w:szCs w:val="24"/>
          <w:lang w:eastAsia="ar-SA"/>
        </w:rPr>
        <w:t xml:space="preserve">2.  импульсной </w:t>
      </w:r>
    </w:p>
    <w:p w:rsidR="00065D72" w:rsidRPr="00065D72" w:rsidRDefault="00065D72" w:rsidP="00065D72">
      <w:pPr>
        <w:widowControl w:val="0"/>
        <w:shd w:val="clear" w:color="auto" w:fill="FFFFFF"/>
        <w:suppressAutoHyphens w:val="0"/>
        <w:ind w:left="1429"/>
        <w:contextualSpacing/>
        <w:rPr>
          <w:rFonts w:eastAsia="Calibri"/>
          <w:kern w:val="1"/>
          <w:szCs w:val="24"/>
          <w:lang w:eastAsia="ar-SA"/>
        </w:rPr>
      </w:pPr>
      <w:r w:rsidRPr="00065D72">
        <w:rPr>
          <w:rFonts w:eastAsia="Calibri"/>
          <w:kern w:val="1"/>
          <w:szCs w:val="24"/>
          <w:lang w:eastAsia="ar-SA"/>
        </w:rPr>
        <w:t>3.  гармонической, импульсной</w:t>
      </w:r>
    </w:p>
    <w:p w:rsidR="00065D72" w:rsidRPr="00065D72" w:rsidRDefault="00065D72" w:rsidP="00065D72">
      <w:pPr>
        <w:widowControl w:val="0"/>
        <w:shd w:val="clear" w:color="auto" w:fill="FFFFFF"/>
        <w:suppressAutoHyphens w:val="0"/>
        <w:ind w:left="1429"/>
        <w:contextualSpacing/>
        <w:rPr>
          <w:rFonts w:eastAsia="Calibri"/>
          <w:kern w:val="1"/>
          <w:szCs w:val="24"/>
          <w:lang w:eastAsia="ar-SA"/>
        </w:rPr>
      </w:pPr>
      <w:r w:rsidRPr="00065D72">
        <w:rPr>
          <w:rFonts w:eastAsia="Calibri"/>
          <w:kern w:val="1"/>
          <w:szCs w:val="24"/>
          <w:lang w:eastAsia="ar-SA"/>
        </w:rPr>
        <w:t>4.  ступенчатой, импульсной, гармонической</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Начертите, как выглядит гармоническая функция.</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Объясните понятие «единичная ступенчатая функция».</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Объясните понятие «единичный импульс».</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Реакция системы на единичный ступенчатый сигнал называется:</w:t>
      </w:r>
    </w:p>
    <w:p w:rsidR="00065D72" w:rsidRPr="00065D72" w:rsidRDefault="00065D72" w:rsidP="002C4E62">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переходная функция</w:t>
      </w:r>
    </w:p>
    <w:p w:rsidR="00065D72" w:rsidRPr="00065D72" w:rsidRDefault="00065D72" w:rsidP="002C4E62">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ступенчатая функция</w:t>
      </w:r>
    </w:p>
    <w:p w:rsidR="00065D72" w:rsidRPr="00065D72" w:rsidRDefault="00065D72" w:rsidP="002C4E62">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единичная функция</w:t>
      </w:r>
    </w:p>
    <w:p w:rsidR="00065D72" w:rsidRPr="00065D72" w:rsidRDefault="00065D72" w:rsidP="002C4E62">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первая функция</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Реакция системы на единичный импульс называется:</w:t>
      </w:r>
    </w:p>
    <w:p w:rsidR="00065D72" w:rsidRPr="00065D72" w:rsidRDefault="00065D72" w:rsidP="002C4E62">
      <w:pPr>
        <w:widowControl w:val="0"/>
        <w:numPr>
          <w:ilvl w:val="0"/>
          <w:numId w:val="35"/>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весовая функция</w:t>
      </w:r>
    </w:p>
    <w:p w:rsidR="00065D72" w:rsidRPr="00065D72" w:rsidRDefault="00065D72" w:rsidP="002C4E62">
      <w:pPr>
        <w:widowControl w:val="0"/>
        <w:numPr>
          <w:ilvl w:val="0"/>
          <w:numId w:val="35"/>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мерная функция</w:t>
      </w:r>
    </w:p>
    <w:p w:rsidR="00065D72" w:rsidRPr="00065D72" w:rsidRDefault="00065D72" w:rsidP="002C4E62">
      <w:pPr>
        <w:widowControl w:val="0"/>
        <w:numPr>
          <w:ilvl w:val="0"/>
          <w:numId w:val="35"/>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единичная функция</w:t>
      </w:r>
    </w:p>
    <w:p w:rsidR="00065D72" w:rsidRPr="00065D72" w:rsidRDefault="00065D72" w:rsidP="002C4E62">
      <w:pPr>
        <w:widowControl w:val="0"/>
        <w:numPr>
          <w:ilvl w:val="0"/>
          <w:numId w:val="35"/>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импульсная функция</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Понятие передаточной функции.</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Понятие решетчатой функции.</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Методика расчета передаточной функции.</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Перечислите несколько названий типовых звеньев автоматики.</w:t>
      </w:r>
    </w:p>
    <w:p w:rsidR="00065D72" w:rsidRPr="00065D72" w:rsidRDefault="00065D72" w:rsidP="002C4E62">
      <w:pPr>
        <w:numPr>
          <w:ilvl w:val="0"/>
          <w:numId w:val="33"/>
        </w:numPr>
        <w:suppressAutoHyphens w:val="0"/>
        <w:spacing w:after="160" w:line="259" w:lineRule="auto"/>
        <w:rPr>
          <w:rFonts w:eastAsia="Calibri"/>
          <w:kern w:val="1"/>
          <w:szCs w:val="24"/>
          <w:lang w:eastAsia="ar-SA"/>
        </w:rPr>
      </w:pPr>
      <w:r w:rsidRPr="00065D72">
        <w:rPr>
          <w:rFonts w:eastAsia="Calibri"/>
          <w:kern w:val="1"/>
          <w:szCs w:val="24"/>
          <w:lang w:eastAsia="ar-SA"/>
        </w:rPr>
        <w:t>Уравнение инерционного звена, если x(t)- входная, а  y(t)- выходная величины:</w:t>
      </w:r>
    </w:p>
    <w:p w:rsidR="00065D72" w:rsidRPr="00065D72" w:rsidRDefault="00065D72" w:rsidP="00065D72">
      <w:pPr>
        <w:suppressAutoHyphens w:val="0"/>
        <w:spacing w:after="160" w:line="259" w:lineRule="auto"/>
        <w:ind w:left="1429"/>
        <w:rPr>
          <w:rFonts w:eastAsia="Calibri"/>
          <w:kern w:val="1"/>
          <w:szCs w:val="24"/>
          <w:lang w:eastAsia="ar-SA"/>
        </w:rPr>
      </w:pPr>
      <w:r w:rsidRPr="00065D72">
        <w:rPr>
          <w:rFonts w:eastAsia="Calibri"/>
          <w:kern w:val="1"/>
          <w:position w:val="-108"/>
          <w:szCs w:val="24"/>
          <w:lang w:val="en-US" w:eastAsia="ar-SA"/>
        </w:rPr>
        <w:object w:dxaOrig="2120" w:dyaOrig="2280">
          <v:shape id="_x0000_i1033" type="#_x0000_t75" style="width:65.1pt;height:70.25pt" o:ole="">
            <v:imagedata r:id="rId12" o:title=""/>
          </v:shape>
          <o:OLEObject Type="Embed" ProgID="Equation.3" ShapeID="_x0000_i1033" DrawAspect="Content" ObjectID="_1755266645" r:id="rId13"/>
        </w:objec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Уравнение безынерционного звена, если x(t)- входная, а  y(t)- выходная величины:</w:t>
      </w:r>
    </w:p>
    <w:p w:rsidR="00065D72" w:rsidRPr="00065D72" w:rsidRDefault="00065D72" w:rsidP="00065D72">
      <w:pPr>
        <w:widowControl w:val="0"/>
        <w:shd w:val="clear" w:color="auto" w:fill="FFFFFF"/>
        <w:suppressAutoHyphens w:val="0"/>
        <w:ind w:left="1429"/>
        <w:contextualSpacing/>
        <w:rPr>
          <w:rFonts w:eastAsia="Calibri"/>
          <w:kern w:val="1"/>
          <w:szCs w:val="24"/>
          <w:lang w:eastAsia="ar-SA"/>
        </w:rPr>
      </w:pPr>
      <w:r w:rsidRPr="00065D72">
        <w:rPr>
          <w:rFonts w:eastAsia="Calibri"/>
          <w:kern w:val="1"/>
          <w:position w:val="-108"/>
          <w:szCs w:val="24"/>
          <w:lang w:val="en-US" w:eastAsia="ar-SA"/>
        </w:rPr>
        <w:object w:dxaOrig="2100" w:dyaOrig="2280">
          <v:shape id="_x0000_i1034" type="#_x0000_t75" style="width:64.5pt;height:69.7pt" o:ole="">
            <v:imagedata r:id="rId14" o:title=""/>
          </v:shape>
          <o:OLEObject Type="Embed" ProgID="Equation.3" ShapeID="_x0000_i1034" DrawAspect="Content" ObjectID="_1755266646" r:id="rId15"/>
        </w:objec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Передаточная  функция безынерционного звена:</w:t>
      </w:r>
    </w:p>
    <w:p w:rsidR="00065D72" w:rsidRPr="00065D72" w:rsidRDefault="00065D72" w:rsidP="00065D72">
      <w:pPr>
        <w:widowControl w:val="0"/>
        <w:shd w:val="clear" w:color="auto" w:fill="FFFFFF"/>
        <w:suppressAutoHyphens w:val="0"/>
        <w:ind w:left="1429"/>
        <w:contextualSpacing/>
        <w:rPr>
          <w:rFonts w:eastAsia="Calibri"/>
          <w:kern w:val="1"/>
          <w:szCs w:val="24"/>
          <w:lang w:eastAsia="ar-SA"/>
        </w:rPr>
      </w:pPr>
      <w:r w:rsidRPr="00065D72">
        <w:rPr>
          <w:rFonts w:eastAsia="Calibri"/>
          <w:kern w:val="1"/>
          <w:position w:val="-98"/>
          <w:szCs w:val="24"/>
          <w:lang w:val="en-US" w:eastAsia="ar-SA"/>
        </w:rPr>
        <w:object w:dxaOrig="2120" w:dyaOrig="2079">
          <v:shape id="_x0000_i1035" type="#_x0000_t75" style="width:56.45pt;height:55.3pt" o:ole="">
            <v:imagedata r:id="rId16" o:title=""/>
          </v:shape>
          <o:OLEObject Type="Embed" ProgID="Equation.3" ShapeID="_x0000_i1035" DrawAspect="Content" ObjectID="_1755266647" r:id="rId17"/>
        </w:objec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Передаточная  функция инерционного звена:</w:t>
      </w:r>
    </w:p>
    <w:p w:rsidR="00065D72" w:rsidRPr="00065D72" w:rsidRDefault="00065D72" w:rsidP="00065D72">
      <w:pPr>
        <w:widowControl w:val="0"/>
        <w:shd w:val="clear" w:color="auto" w:fill="FFFFFF"/>
        <w:suppressAutoHyphens w:val="0"/>
        <w:ind w:left="1429"/>
        <w:contextualSpacing/>
        <w:rPr>
          <w:rFonts w:eastAsia="Calibri"/>
          <w:kern w:val="1"/>
          <w:szCs w:val="24"/>
          <w:lang w:eastAsia="ar-SA"/>
        </w:rPr>
      </w:pPr>
      <w:r w:rsidRPr="00065D72">
        <w:rPr>
          <w:rFonts w:eastAsia="Calibri"/>
          <w:kern w:val="1"/>
          <w:position w:val="-98"/>
          <w:szCs w:val="24"/>
          <w:lang w:val="en-US" w:eastAsia="ar-SA"/>
        </w:rPr>
        <w:object w:dxaOrig="2120" w:dyaOrig="2079">
          <v:shape id="_x0000_i1036" type="#_x0000_t75" style="width:66.25pt;height:65.1pt" o:ole="">
            <v:imagedata r:id="rId18" o:title=""/>
          </v:shape>
          <o:OLEObject Type="Embed" ProgID="Equation.3" ShapeID="_x0000_i1036" DrawAspect="Content" ObjectID="_1755266648" r:id="rId19"/>
        </w:objec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Передаточная функция идеального интегрирующего звена:</w:t>
      </w:r>
    </w:p>
    <w:p w:rsidR="00065D72" w:rsidRPr="00065D72" w:rsidRDefault="00065D72" w:rsidP="00065D72">
      <w:pPr>
        <w:widowControl w:val="0"/>
        <w:shd w:val="clear" w:color="auto" w:fill="FFFFFF"/>
        <w:suppressAutoHyphens w:val="0"/>
        <w:ind w:left="1429"/>
        <w:contextualSpacing/>
        <w:rPr>
          <w:rFonts w:eastAsia="Calibri"/>
          <w:kern w:val="1"/>
          <w:szCs w:val="24"/>
          <w:lang w:eastAsia="ar-SA"/>
        </w:rPr>
      </w:pPr>
    </w:p>
    <w:p w:rsidR="00065D72" w:rsidRPr="00065D72" w:rsidRDefault="00065D72" w:rsidP="00065D72">
      <w:pPr>
        <w:widowControl w:val="0"/>
        <w:shd w:val="clear" w:color="auto" w:fill="FFFFFF"/>
        <w:suppressAutoHyphens w:val="0"/>
        <w:ind w:left="1789"/>
        <w:contextualSpacing/>
        <w:rPr>
          <w:rFonts w:eastAsia="Calibri"/>
          <w:kern w:val="1"/>
          <w:szCs w:val="24"/>
          <w:lang w:eastAsia="ar-SA"/>
        </w:rPr>
      </w:pPr>
      <w:r w:rsidRPr="00065D72">
        <w:rPr>
          <w:rFonts w:eastAsia="Calibri"/>
          <w:kern w:val="1"/>
          <w:position w:val="-116"/>
          <w:szCs w:val="24"/>
          <w:lang w:val="en-US" w:eastAsia="ar-SA"/>
        </w:rPr>
        <w:object w:dxaOrig="2200" w:dyaOrig="2439">
          <v:shape id="_x0000_i1037" type="#_x0000_t75" style="width:58.75pt;height:65.1pt" o:ole="">
            <v:imagedata r:id="rId20" o:title=""/>
          </v:shape>
          <o:OLEObject Type="Embed" ProgID="Equation.3" ShapeID="_x0000_i1037" DrawAspect="Content" ObjectID="_1755266649" r:id="rId21"/>
        </w:objec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Передаточная функция идеального дифференциального звена:</w:t>
      </w:r>
    </w:p>
    <w:p w:rsidR="00065D72" w:rsidRPr="00065D72" w:rsidRDefault="00065D72" w:rsidP="00065D72">
      <w:pPr>
        <w:widowControl w:val="0"/>
        <w:shd w:val="clear" w:color="auto" w:fill="FFFFFF"/>
        <w:suppressAutoHyphens w:val="0"/>
        <w:ind w:left="1429"/>
        <w:contextualSpacing/>
        <w:rPr>
          <w:rFonts w:eastAsia="Calibri"/>
          <w:kern w:val="1"/>
          <w:szCs w:val="24"/>
          <w:lang w:eastAsia="ar-SA"/>
        </w:rPr>
      </w:pPr>
    </w:p>
    <w:p w:rsidR="00065D72" w:rsidRPr="00065D72" w:rsidRDefault="00065D72" w:rsidP="00065D72">
      <w:pPr>
        <w:widowControl w:val="0"/>
        <w:shd w:val="clear" w:color="auto" w:fill="FFFFFF"/>
        <w:suppressAutoHyphens w:val="0"/>
        <w:ind w:left="1789"/>
        <w:contextualSpacing/>
        <w:rPr>
          <w:rFonts w:eastAsia="Calibri"/>
          <w:kern w:val="1"/>
          <w:szCs w:val="24"/>
          <w:lang w:eastAsia="ar-SA"/>
        </w:rPr>
      </w:pPr>
      <w:r w:rsidRPr="00065D72">
        <w:rPr>
          <w:rFonts w:eastAsia="Calibri"/>
          <w:kern w:val="1"/>
          <w:position w:val="-116"/>
          <w:szCs w:val="24"/>
          <w:lang w:val="en-US" w:eastAsia="ar-SA"/>
        </w:rPr>
        <w:object w:dxaOrig="2200" w:dyaOrig="2439">
          <v:shape id="_x0000_i1038" type="#_x0000_t75" style="width:62.8pt;height:69.7pt" o:ole="">
            <v:imagedata r:id="rId22" o:title=""/>
          </v:shape>
          <o:OLEObject Type="Embed" ProgID="Equation.3" ShapeID="_x0000_i1038" DrawAspect="Content" ObjectID="_1755266650" r:id="rId23"/>
        </w:objec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Что такое структурная схема САУ?</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 xml:space="preserve">Основные типы соединений звеньев: </w:t>
      </w:r>
    </w:p>
    <w:p w:rsidR="00065D72" w:rsidRPr="00065D72" w:rsidRDefault="00065D72" w:rsidP="002C4E62">
      <w:pPr>
        <w:widowControl w:val="0"/>
        <w:numPr>
          <w:ilvl w:val="0"/>
          <w:numId w:val="36"/>
        </w:numPr>
        <w:shd w:val="clear" w:color="auto" w:fill="FFFFFF"/>
        <w:suppressAutoHyphens w:val="0"/>
        <w:spacing w:after="160" w:line="259" w:lineRule="auto"/>
        <w:ind w:left="1792"/>
        <w:contextualSpacing/>
        <w:rPr>
          <w:rFonts w:eastAsia="Calibri"/>
          <w:kern w:val="1"/>
          <w:szCs w:val="24"/>
          <w:lang w:eastAsia="ar-SA"/>
        </w:rPr>
      </w:pPr>
      <w:r w:rsidRPr="00065D72">
        <w:rPr>
          <w:rFonts w:eastAsia="Calibri"/>
          <w:kern w:val="1"/>
          <w:szCs w:val="24"/>
          <w:lang w:eastAsia="ar-SA"/>
        </w:rPr>
        <w:t>последовательное, параллельное и с обратными связями</w:t>
      </w:r>
    </w:p>
    <w:p w:rsidR="00065D72" w:rsidRPr="00065D72" w:rsidRDefault="00065D72" w:rsidP="002C4E62">
      <w:pPr>
        <w:numPr>
          <w:ilvl w:val="0"/>
          <w:numId w:val="36"/>
        </w:numPr>
        <w:suppressAutoHyphens w:val="0"/>
        <w:spacing w:after="160" w:line="259" w:lineRule="auto"/>
        <w:ind w:left="1792"/>
        <w:rPr>
          <w:rFonts w:eastAsia="Calibri"/>
          <w:kern w:val="1"/>
          <w:szCs w:val="24"/>
          <w:lang w:eastAsia="ar-SA"/>
        </w:rPr>
      </w:pPr>
      <w:r w:rsidRPr="00065D72">
        <w:rPr>
          <w:rFonts w:eastAsia="Calibri"/>
          <w:kern w:val="1"/>
          <w:szCs w:val="24"/>
          <w:lang w:eastAsia="ar-SA"/>
        </w:rPr>
        <w:t xml:space="preserve">последовательное, параллельное </w:t>
      </w:r>
    </w:p>
    <w:p w:rsidR="00065D72" w:rsidRPr="00065D72" w:rsidRDefault="00065D72" w:rsidP="002C4E62">
      <w:pPr>
        <w:numPr>
          <w:ilvl w:val="0"/>
          <w:numId w:val="36"/>
        </w:numPr>
        <w:suppressAutoHyphens w:val="0"/>
        <w:spacing w:after="160" w:line="259" w:lineRule="auto"/>
        <w:ind w:left="1792"/>
        <w:rPr>
          <w:rFonts w:eastAsia="Calibri"/>
          <w:kern w:val="1"/>
          <w:szCs w:val="24"/>
          <w:lang w:eastAsia="ar-SA"/>
        </w:rPr>
      </w:pPr>
      <w:r w:rsidRPr="00065D72">
        <w:rPr>
          <w:rFonts w:eastAsia="Calibri"/>
          <w:kern w:val="1"/>
          <w:szCs w:val="24"/>
          <w:lang w:eastAsia="ar-SA"/>
        </w:rPr>
        <w:t>последовательное и с обратными связями</w:t>
      </w:r>
    </w:p>
    <w:p w:rsidR="00065D72" w:rsidRPr="00065D72" w:rsidRDefault="00065D72" w:rsidP="002C4E62">
      <w:pPr>
        <w:numPr>
          <w:ilvl w:val="0"/>
          <w:numId w:val="36"/>
        </w:numPr>
        <w:suppressAutoHyphens w:val="0"/>
        <w:spacing w:after="160" w:line="259" w:lineRule="auto"/>
        <w:ind w:left="1792"/>
        <w:rPr>
          <w:rFonts w:eastAsia="Calibri"/>
          <w:kern w:val="1"/>
          <w:szCs w:val="24"/>
          <w:lang w:eastAsia="ar-SA"/>
        </w:rPr>
      </w:pPr>
      <w:r w:rsidRPr="00065D72">
        <w:rPr>
          <w:rFonts w:eastAsia="Calibri"/>
          <w:kern w:val="1"/>
          <w:szCs w:val="24"/>
          <w:lang w:eastAsia="ar-SA"/>
        </w:rPr>
        <w:t>параллельное и с обратными связями</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Как рассчитывается общая передаточная функция для последовательного соединения звеньев?</w:t>
      </w:r>
    </w:p>
    <w:p w:rsidR="00065D72" w:rsidRPr="00065D72" w:rsidRDefault="00065D72" w:rsidP="002C4E62">
      <w:pPr>
        <w:numPr>
          <w:ilvl w:val="0"/>
          <w:numId w:val="33"/>
        </w:numPr>
        <w:suppressAutoHyphens w:val="0"/>
        <w:spacing w:after="160" w:line="259" w:lineRule="auto"/>
        <w:rPr>
          <w:rFonts w:eastAsia="Calibri"/>
          <w:kern w:val="1"/>
          <w:szCs w:val="24"/>
          <w:lang w:eastAsia="ar-SA"/>
        </w:rPr>
      </w:pPr>
      <w:r w:rsidRPr="00065D72">
        <w:rPr>
          <w:rFonts w:eastAsia="Calibri"/>
          <w:kern w:val="1"/>
          <w:szCs w:val="24"/>
          <w:lang w:eastAsia="ar-SA"/>
        </w:rPr>
        <w:t>Как рассчитывается общая передаточная функция для параллельного соединения звеньев?</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Дана отрицательная обратная связь. Тогда:</w:t>
      </w:r>
    </w:p>
    <w:p w:rsidR="00065D72" w:rsidRPr="00065D72" w:rsidRDefault="00065D72" w:rsidP="002C4E62">
      <w:pPr>
        <w:widowControl w:val="0"/>
        <w:numPr>
          <w:ilvl w:val="0"/>
          <w:numId w:val="37"/>
        </w:numPr>
        <w:shd w:val="clear" w:color="auto" w:fill="FFFFFF"/>
        <w:suppressAutoHyphens w:val="0"/>
        <w:spacing w:after="160" w:line="259" w:lineRule="auto"/>
        <w:ind w:left="1843"/>
        <w:contextualSpacing/>
        <w:rPr>
          <w:rFonts w:eastAsia="Calibri"/>
          <w:kern w:val="1"/>
          <w:szCs w:val="24"/>
          <w:lang w:eastAsia="ar-SA"/>
        </w:rPr>
      </w:pPr>
      <w:r w:rsidRPr="00065D72">
        <w:rPr>
          <w:rFonts w:eastAsia="Calibri"/>
          <w:kern w:val="1"/>
          <w:szCs w:val="24"/>
          <w:lang w:eastAsia="ar-SA"/>
        </w:rPr>
        <w:t>выходная величина регулятора вычитается из входной величины объекта</w:t>
      </w:r>
    </w:p>
    <w:p w:rsidR="00065D72" w:rsidRPr="00065D72" w:rsidRDefault="00065D72" w:rsidP="002C4E62">
      <w:pPr>
        <w:numPr>
          <w:ilvl w:val="0"/>
          <w:numId w:val="37"/>
        </w:numPr>
        <w:suppressAutoHyphens w:val="0"/>
        <w:spacing w:after="160" w:line="259" w:lineRule="auto"/>
        <w:ind w:left="1843"/>
        <w:rPr>
          <w:rFonts w:eastAsia="Calibri"/>
          <w:kern w:val="1"/>
          <w:szCs w:val="24"/>
          <w:lang w:eastAsia="ar-SA"/>
        </w:rPr>
      </w:pPr>
      <w:r w:rsidRPr="00065D72">
        <w:rPr>
          <w:rFonts w:eastAsia="Calibri"/>
          <w:kern w:val="1"/>
          <w:szCs w:val="24"/>
          <w:lang w:eastAsia="ar-SA"/>
        </w:rPr>
        <w:t>выходная величина регулятора складывается с входной величиной объекта</w:t>
      </w:r>
    </w:p>
    <w:p w:rsidR="00065D72" w:rsidRPr="00065D72" w:rsidRDefault="00065D72" w:rsidP="002C4E62">
      <w:pPr>
        <w:numPr>
          <w:ilvl w:val="0"/>
          <w:numId w:val="37"/>
        </w:numPr>
        <w:suppressAutoHyphens w:val="0"/>
        <w:spacing w:after="160" w:line="259" w:lineRule="auto"/>
        <w:ind w:left="1843"/>
        <w:rPr>
          <w:rFonts w:eastAsia="Calibri"/>
          <w:kern w:val="1"/>
          <w:szCs w:val="24"/>
          <w:lang w:eastAsia="ar-SA"/>
        </w:rPr>
      </w:pPr>
      <w:r w:rsidRPr="00065D72">
        <w:rPr>
          <w:rFonts w:eastAsia="Calibri"/>
          <w:kern w:val="1"/>
          <w:szCs w:val="24"/>
          <w:lang w:eastAsia="ar-SA"/>
        </w:rPr>
        <w:t>выходная величина регулятора не учитывается</w:t>
      </w:r>
    </w:p>
    <w:p w:rsidR="00065D72" w:rsidRPr="00065D72" w:rsidRDefault="00065D72" w:rsidP="002C4E62">
      <w:pPr>
        <w:numPr>
          <w:ilvl w:val="0"/>
          <w:numId w:val="37"/>
        </w:numPr>
        <w:suppressAutoHyphens w:val="0"/>
        <w:spacing w:after="160" w:line="259" w:lineRule="auto"/>
        <w:ind w:left="1843"/>
        <w:rPr>
          <w:rFonts w:eastAsia="Calibri"/>
          <w:kern w:val="1"/>
          <w:szCs w:val="24"/>
          <w:lang w:eastAsia="ar-SA"/>
        </w:rPr>
      </w:pPr>
      <w:r w:rsidRPr="00065D72">
        <w:rPr>
          <w:rFonts w:eastAsia="Calibri"/>
          <w:kern w:val="1"/>
          <w:szCs w:val="24"/>
          <w:lang w:eastAsia="ar-SA"/>
        </w:rPr>
        <w:t>нет правильного ответа</w:t>
      </w:r>
    </w:p>
    <w:p w:rsidR="00065D72" w:rsidRPr="00065D72" w:rsidRDefault="00065D72" w:rsidP="002C4E62">
      <w:pPr>
        <w:numPr>
          <w:ilvl w:val="0"/>
          <w:numId w:val="33"/>
        </w:numPr>
        <w:suppressAutoHyphens w:val="0"/>
        <w:spacing w:after="160" w:line="259" w:lineRule="auto"/>
        <w:rPr>
          <w:rFonts w:eastAsia="Calibri"/>
          <w:kern w:val="1"/>
          <w:szCs w:val="24"/>
          <w:lang w:eastAsia="ar-SA"/>
        </w:rPr>
      </w:pPr>
      <w:r w:rsidRPr="00065D72">
        <w:rPr>
          <w:rFonts w:eastAsia="Calibri"/>
          <w:kern w:val="1"/>
          <w:szCs w:val="24"/>
          <w:lang w:eastAsia="ar-SA"/>
        </w:rPr>
        <w:t>Система с положительной обратной связью имеет передаточную функцию:</w:t>
      </w:r>
    </w:p>
    <w:p w:rsidR="00065D72" w:rsidRPr="00065D72" w:rsidRDefault="00065D72" w:rsidP="002C4E62">
      <w:pPr>
        <w:numPr>
          <w:ilvl w:val="0"/>
          <w:numId w:val="38"/>
        </w:numPr>
        <w:suppressAutoHyphens w:val="0"/>
        <w:spacing w:after="160" w:line="259" w:lineRule="auto"/>
        <w:rPr>
          <w:rFonts w:eastAsia="Calibri"/>
          <w:kern w:val="1"/>
          <w:szCs w:val="24"/>
          <w:lang w:eastAsia="ar-SA"/>
        </w:rPr>
      </w:pPr>
      <w:r w:rsidRPr="00065D72">
        <w:rPr>
          <w:rFonts w:eastAsia="Calibri"/>
          <w:noProof/>
          <w:kern w:val="1"/>
          <w:szCs w:val="24"/>
          <w:lang w:eastAsia="ru-RU"/>
        </w:rPr>
        <w:drawing>
          <wp:inline distT="0" distB="0" distL="0" distR="0">
            <wp:extent cx="1441450" cy="3708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1450" cy="370840"/>
                    </a:xfrm>
                    <a:prstGeom prst="rect">
                      <a:avLst/>
                    </a:prstGeom>
                    <a:noFill/>
                  </pic:spPr>
                </pic:pic>
              </a:graphicData>
            </a:graphic>
          </wp:inline>
        </w:drawing>
      </w:r>
    </w:p>
    <w:p w:rsidR="00065D72" w:rsidRPr="00065D72" w:rsidRDefault="00065D72" w:rsidP="002C4E62">
      <w:pPr>
        <w:numPr>
          <w:ilvl w:val="0"/>
          <w:numId w:val="38"/>
        </w:numPr>
        <w:suppressAutoHyphens w:val="0"/>
        <w:spacing w:after="160" w:line="259" w:lineRule="auto"/>
        <w:rPr>
          <w:rFonts w:eastAsia="Calibri"/>
          <w:kern w:val="1"/>
          <w:szCs w:val="24"/>
          <w:lang w:eastAsia="ar-SA"/>
        </w:rPr>
      </w:pPr>
      <w:r w:rsidRPr="00065D72">
        <w:rPr>
          <w:rFonts w:eastAsia="Calibri"/>
          <w:kern w:val="1"/>
          <w:szCs w:val="24"/>
          <w:lang w:eastAsia="ar-SA"/>
        </w:rPr>
        <w:lastRenderedPageBreak/>
        <w:t>1</w:t>
      </w:r>
    </w:p>
    <w:p w:rsidR="00065D72" w:rsidRPr="00065D72" w:rsidRDefault="00065D72" w:rsidP="002C4E62">
      <w:pPr>
        <w:numPr>
          <w:ilvl w:val="0"/>
          <w:numId w:val="38"/>
        </w:numPr>
        <w:suppressAutoHyphens w:val="0"/>
        <w:spacing w:after="160" w:line="259" w:lineRule="auto"/>
        <w:rPr>
          <w:rFonts w:eastAsia="Calibri"/>
          <w:kern w:val="1"/>
          <w:szCs w:val="24"/>
          <w:lang w:eastAsia="ar-SA"/>
        </w:rPr>
      </w:pPr>
      <w:r w:rsidRPr="00065D72">
        <w:rPr>
          <w:rFonts w:eastAsia="Calibri"/>
          <w:kern w:val="1"/>
          <w:szCs w:val="24"/>
          <w:lang w:eastAsia="ar-SA"/>
        </w:rPr>
        <w:t>-1</w:t>
      </w:r>
    </w:p>
    <w:p w:rsidR="00065D72" w:rsidRPr="00065D72" w:rsidRDefault="00065D72" w:rsidP="002C4E62">
      <w:pPr>
        <w:numPr>
          <w:ilvl w:val="0"/>
          <w:numId w:val="38"/>
        </w:numPr>
        <w:suppressAutoHyphens w:val="0"/>
        <w:spacing w:after="160" w:line="259" w:lineRule="auto"/>
        <w:rPr>
          <w:rFonts w:eastAsia="Calibri"/>
          <w:kern w:val="1"/>
          <w:szCs w:val="24"/>
          <w:lang w:eastAsia="ar-SA"/>
        </w:rPr>
      </w:pPr>
      <w:r w:rsidRPr="00065D72">
        <w:rPr>
          <w:rFonts w:eastAsia="Calibri"/>
          <w:kern w:val="1"/>
          <w:szCs w:val="24"/>
          <w:lang w:eastAsia="ar-SA"/>
        </w:rPr>
        <w:t>Нет правильного ответа.</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Виды частотных характеристик.</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Понятие логарифмических частотных характеристик.</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Понятие годографа.</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Принцип построения ЛАЧХ.</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Перечислите некоторые виды звеньев автоматики.</w:t>
      </w:r>
    </w:p>
    <w:p w:rsidR="00065D72" w:rsidRPr="00065D72" w:rsidRDefault="00065D72" w:rsidP="002C4E62">
      <w:pPr>
        <w:widowControl w:val="0"/>
        <w:numPr>
          <w:ilvl w:val="0"/>
          <w:numId w:val="33"/>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Какое звено называют интегральным:</w:t>
      </w:r>
    </w:p>
    <w:p w:rsidR="00065D72" w:rsidRPr="00065D72" w:rsidRDefault="00065D72" w:rsidP="002C4E62">
      <w:pPr>
        <w:widowControl w:val="0"/>
        <w:numPr>
          <w:ilvl w:val="0"/>
          <w:numId w:val="39"/>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Интегральным называется такое звено, выходная величина которого пропорциональна интегралу по времени от входной величины.</w:t>
      </w:r>
    </w:p>
    <w:p w:rsidR="00065D72" w:rsidRPr="00065D72" w:rsidRDefault="00065D72" w:rsidP="002C4E62">
      <w:pPr>
        <w:widowControl w:val="0"/>
        <w:numPr>
          <w:ilvl w:val="0"/>
          <w:numId w:val="39"/>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Звено описывается следующим дифференциальным уравнением.</w:t>
      </w:r>
    </w:p>
    <w:p w:rsidR="00065D72" w:rsidRPr="00065D72" w:rsidRDefault="00065D72" w:rsidP="002C4E62">
      <w:pPr>
        <w:widowControl w:val="0"/>
        <w:numPr>
          <w:ilvl w:val="0"/>
          <w:numId w:val="39"/>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Звено, выходная величина которого пропорциональна скорости изменения входной величины.</w:t>
      </w:r>
    </w:p>
    <w:p w:rsidR="00065D72" w:rsidRPr="00065D72" w:rsidRDefault="00065D72" w:rsidP="002C4E62">
      <w:pPr>
        <w:widowControl w:val="0"/>
        <w:numPr>
          <w:ilvl w:val="0"/>
          <w:numId w:val="39"/>
        </w:numPr>
        <w:shd w:val="clear" w:color="auto" w:fill="FFFFFF"/>
        <w:suppressAutoHyphens w:val="0"/>
        <w:spacing w:after="160" w:line="259" w:lineRule="auto"/>
        <w:contextualSpacing/>
        <w:rPr>
          <w:rFonts w:eastAsia="Calibri"/>
          <w:kern w:val="1"/>
          <w:szCs w:val="24"/>
          <w:lang w:eastAsia="ar-SA"/>
        </w:rPr>
      </w:pPr>
      <w:r w:rsidRPr="00065D72">
        <w:rPr>
          <w:rFonts w:eastAsia="Calibri"/>
          <w:kern w:val="1"/>
          <w:szCs w:val="24"/>
          <w:lang w:eastAsia="ar-SA"/>
        </w:rPr>
        <w:t>Звено, которое на выходе воспроизводит входной сигнал без искажений, однако с некоторым постоянным запаздыванием.</w:t>
      </w:r>
    </w:p>
    <w:p w:rsidR="00065D72" w:rsidRPr="00065D72" w:rsidRDefault="00065D72" w:rsidP="002C4E62">
      <w:pPr>
        <w:widowControl w:val="0"/>
        <w:numPr>
          <w:ilvl w:val="0"/>
          <w:numId w:val="33"/>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Напишите второй закон Ньютона в дифференциальном виде.</w:t>
      </w:r>
    </w:p>
    <w:p w:rsidR="00065D72" w:rsidRPr="00065D72" w:rsidRDefault="00065D72" w:rsidP="002C4E62">
      <w:pPr>
        <w:widowControl w:val="0"/>
        <w:numPr>
          <w:ilvl w:val="0"/>
          <w:numId w:val="33"/>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Напишите закон Ома в дифференциальном виде.</w:t>
      </w:r>
    </w:p>
    <w:p w:rsidR="00065D72" w:rsidRPr="00065D72" w:rsidRDefault="00065D72" w:rsidP="002C4E62">
      <w:pPr>
        <w:widowControl w:val="0"/>
        <w:numPr>
          <w:ilvl w:val="0"/>
          <w:numId w:val="33"/>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Построить график зависимости у=0,58х+3,2.</w:t>
      </w:r>
    </w:p>
    <w:p w:rsidR="00065D72" w:rsidRPr="00065D72" w:rsidRDefault="00065D72" w:rsidP="002C4E62">
      <w:pPr>
        <w:widowControl w:val="0"/>
        <w:numPr>
          <w:ilvl w:val="0"/>
          <w:numId w:val="33"/>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Написать управление прямой согласно графику.</w:t>
      </w:r>
    </w:p>
    <w:p w:rsidR="00065D72" w:rsidRPr="00065D72" w:rsidRDefault="00065D72" w:rsidP="00065D72">
      <w:pPr>
        <w:widowControl w:val="0"/>
        <w:shd w:val="clear" w:color="auto" w:fill="FFFFFF"/>
        <w:suppressAutoHyphens w:val="0"/>
        <w:contextualSpacing/>
        <w:jc w:val="both"/>
        <w:rPr>
          <w:rFonts w:eastAsia="Calibri"/>
          <w:kern w:val="1"/>
          <w:szCs w:val="24"/>
          <w:lang w:eastAsia="ar-SA"/>
        </w:rPr>
      </w:pPr>
      <w:r w:rsidRPr="00065D72">
        <w:rPr>
          <w:rFonts w:eastAsia="Calibri"/>
          <w:noProof/>
          <w:kern w:val="1"/>
          <w:sz w:val="20"/>
          <w:lang w:eastAsia="ru-RU"/>
        </w:rPr>
        <w:drawing>
          <wp:anchor distT="0" distB="0" distL="114300" distR="114300" simplePos="0" relativeHeight="251670528" behindDoc="1" locked="0" layoutInCell="1" allowOverlap="1">
            <wp:simplePos x="0" y="0"/>
            <wp:positionH relativeFrom="column">
              <wp:posOffset>972185</wp:posOffset>
            </wp:positionH>
            <wp:positionV relativeFrom="paragraph">
              <wp:posOffset>26035</wp:posOffset>
            </wp:positionV>
            <wp:extent cx="1345565" cy="907415"/>
            <wp:effectExtent l="0" t="0" r="0" b="0"/>
            <wp:wrapTight wrapText="bothSides">
              <wp:wrapPolygon edited="0">
                <wp:start x="0" y="0"/>
                <wp:lineTo x="0" y="21313"/>
                <wp:lineTo x="21406" y="21313"/>
                <wp:lineTo x="21406"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4556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D72" w:rsidRPr="00065D72" w:rsidRDefault="00065D72" w:rsidP="00065D72">
      <w:pPr>
        <w:widowControl w:val="0"/>
        <w:shd w:val="clear" w:color="auto" w:fill="FFFFFF"/>
        <w:suppressAutoHyphens w:val="0"/>
        <w:contextualSpacing/>
        <w:jc w:val="both"/>
        <w:rPr>
          <w:rFonts w:eastAsia="Calibri"/>
          <w:kern w:val="1"/>
          <w:szCs w:val="24"/>
          <w:lang w:eastAsia="ar-SA"/>
        </w:rPr>
      </w:pPr>
    </w:p>
    <w:p w:rsidR="00065D72" w:rsidRPr="00065D72" w:rsidRDefault="00065D72" w:rsidP="00065D72">
      <w:pPr>
        <w:widowControl w:val="0"/>
        <w:shd w:val="clear" w:color="auto" w:fill="FFFFFF"/>
        <w:suppressAutoHyphens w:val="0"/>
        <w:contextualSpacing/>
        <w:jc w:val="both"/>
        <w:rPr>
          <w:rFonts w:eastAsia="Calibri"/>
          <w:kern w:val="1"/>
          <w:szCs w:val="24"/>
          <w:lang w:eastAsia="ar-SA"/>
        </w:rPr>
      </w:pPr>
    </w:p>
    <w:p w:rsidR="00065D72" w:rsidRPr="00065D72" w:rsidRDefault="00065D72" w:rsidP="00065D72">
      <w:pPr>
        <w:widowControl w:val="0"/>
        <w:shd w:val="clear" w:color="auto" w:fill="FFFFFF"/>
        <w:suppressAutoHyphens w:val="0"/>
        <w:contextualSpacing/>
        <w:jc w:val="both"/>
        <w:rPr>
          <w:rFonts w:eastAsia="Calibri"/>
          <w:kern w:val="1"/>
          <w:szCs w:val="24"/>
          <w:lang w:eastAsia="ar-SA"/>
        </w:rPr>
      </w:pPr>
    </w:p>
    <w:p w:rsidR="00065D72" w:rsidRPr="00065D72" w:rsidRDefault="00065D72" w:rsidP="00065D72">
      <w:pPr>
        <w:widowControl w:val="0"/>
        <w:shd w:val="clear" w:color="auto" w:fill="FFFFFF"/>
        <w:suppressAutoHyphens w:val="0"/>
        <w:contextualSpacing/>
        <w:jc w:val="both"/>
        <w:rPr>
          <w:rFonts w:eastAsia="Calibri"/>
          <w:kern w:val="1"/>
          <w:szCs w:val="24"/>
          <w:lang w:eastAsia="ar-SA"/>
        </w:rPr>
      </w:pPr>
    </w:p>
    <w:p w:rsidR="00065D72" w:rsidRPr="00065D72" w:rsidRDefault="00065D72" w:rsidP="00065D72">
      <w:pPr>
        <w:widowControl w:val="0"/>
        <w:shd w:val="clear" w:color="auto" w:fill="FFFFFF"/>
        <w:suppressAutoHyphens w:val="0"/>
        <w:contextualSpacing/>
        <w:jc w:val="both"/>
        <w:rPr>
          <w:rFonts w:eastAsia="Calibri"/>
          <w:kern w:val="1"/>
          <w:szCs w:val="24"/>
          <w:lang w:eastAsia="ar-SA"/>
        </w:rPr>
      </w:pPr>
    </w:p>
    <w:p w:rsidR="00065D72" w:rsidRPr="00065D72" w:rsidRDefault="00065D72" w:rsidP="002C4E62">
      <w:pPr>
        <w:widowControl w:val="0"/>
        <w:numPr>
          <w:ilvl w:val="0"/>
          <w:numId w:val="33"/>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Начертите последовательное соединение звеньев.</w:t>
      </w:r>
    </w:p>
    <w:p w:rsidR="00065D72" w:rsidRPr="00065D72" w:rsidRDefault="00065D72" w:rsidP="002C4E62">
      <w:pPr>
        <w:widowControl w:val="0"/>
        <w:numPr>
          <w:ilvl w:val="0"/>
          <w:numId w:val="33"/>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Начертите параллельное соединение звеньев.</w:t>
      </w:r>
    </w:p>
    <w:p w:rsidR="00065D72" w:rsidRPr="00065D72" w:rsidRDefault="00065D72" w:rsidP="002C4E62">
      <w:pPr>
        <w:widowControl w:val="0"/>
        <w:numPr>
          <w:ilvl w:val="0"/>
          <w:numId w:val="33"/>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Начертите два последовательных звена, охваченных обратной связью.</w:t>
      </w:r>
    </w:p>
    <w:p w:rsidR="00065D72" w:rsidRPr="00065D72" w:rsidRDefault="00065D72" w:rsidP="002C4E62">
      <w:pPr>
        <w:widowControl w:val="0"/>
        <w:numPr>
          <w:ilvl w:val="0"/>
          <w:numId w:val="33"/>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 xml:space="preserve">Даны три звена с передаточными функциями </w:t>
      </w:r>
      <w:r w:rsidRPr="00065D72">
        <w:rPr>
          <w:rFonts w:eastAsia="Calibri"/>
          <w:kern w:val="1"/>
          <w:szCs w:val="24"/>
          <w:lang w:val="en-US" w:eastAsia="ar-SA"/>
        </w:rPr>
        <w:t>W</w:t>
      </w:r>
      <w:r w:rsidRPr="00065D72">
        <w:rPr>
          <w:rFonts w:eastAsia="Calibri"/>
          <w:kern w:val="1"/>
          <w:szCs w:val="24"/>
          <w:vertAlign w:val="subscript"/>
          <w:lang w:eastAsia="ar-SA"/>
        </w:rPr>
        <w:t>1</w:t>
      </w:r>
      <w:r w:rsidRPr="00065D72">
        <w:rPr>
          <w:rFonts w:eastAsia="Calibri"/>
          <w:kern w:val="1"/>
          <w:szCs w:val="24"/>
          <w:lang w:eastAsia="ar-SA"/>
        </w:rPr>
        <w:t xml:space="preserve">, </w:t>
      </w:r>
      <w:r w:rsidRPr="00065D72">
        <w:rPr>
          <w:rFonts w:eastAsia="Calibri"/>
          <w:kern w:val="1"/>
          <w:szCs w:val="24"/>
          <w:lang w:val="en-US" w:eastAsia="ar-SA"/>
        </w:rPr>
        <w:t>W</w:t>
      </w:r>
      <w:r w:rsidRPr="00065D72">
        <w:rPr>
          <w:rFonts w:eastAsia="Calibri"/>
          <w:kern w:val="1"/>
          <w:szCs w:val="24"/>
          <w:vertAlign w:val="subscript"/>
          <w:lang w:eastAsia="ar-SA"/>
        </w:rPr>
        <w:t>2</w:t>
      </w:r>
      <w:r w:rsidRPr="00065D72">
        <w:rPr>
          <w:rFonts w:eastAsia="Calibri"/>
          <w:kern w:val="1"/>
          <w:szCs w:val="24"/>
          <w:lang w:eastAsia="ar-SA"/>
        </w:rPr>
        <w:t xml:space="preserve">, </w:t>
      </w:r>
      <w:r w:rsidRPr="00065D72">
        <w:rPr>
          <w:rFonts w:eastAsia="Calibri"/>
          <w:kern w:val="1"/>
          <w:szCs w:val="24"/>
          <w:lang w:val="en-US" w:eastAsia="ar-SA"/>
        </w:rPr>
        <w:t>W</w:t>
      </w:r>
      <w:r w:rsidRPr="00065D72">
        <w:rPr>
          <w:rFonts w:eastAsia="Calibri"/>
          <w:kern w:val="1"/>
          <w:szCs w:val="24"/>
          <w:vertAlign w:val="subscript"/>
          <w:lang w:eastAsia="ar-SA"/>
        </w:rPr>
        <w:t>3</w:t>
      </w:r>
      <w:r w:rsidRPr="00065D72">
        <w:rPr>
          <w:rFonts w:eastAsia="Calibri"/>
          <w:kern w:val="1"/>
          <w:szCs w:val="24"/>
          <w:lang w:eastAsia="ar-SA"/>
        </w:rPr>
        <w:t>, соединенные последовательно. Найдите их эквивалентную передаточную функцию.</w:t>
      </w:r>
    </w:p>
    <w:p w:rsidR="00065D72" w:rsidRPr="00065D72" w:rsidRDefault="00065D72" w:rsidP="002C4E62">
      <w:pPr>
        <w:widowControl w:val="0"/>
        <w:numPr>
          <w:ilvl w:val="0"/>
          <w:numId w:val="33"/>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Даны три звена с передаточными функциями W1, W2, W3, соединенные параллельно. Найдите их эквивалентную передаточную функцию.</w:t>
      </w:r>
    </w:p>
    <w:p w:rsidR="00065D72" w:rsidRPr="00065D72" w:rsidRDefault="00065D72" w:rsidP="002C4E62">
      <w:pPr>
        <w:widowControl w:val="0"/>
        <w:numPr>
          <w:ilvl w:val="0"/>
          <w:numId w:val="33"/>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Выполнить преобразование Лапласа</w:t>
      </w:r>
    </w:p>
    <w:p w:rsidR="00065D72" w:rsidRPr="00065D72" w:rsidRDefault="00065D72" w:rsidP="00065D72">
      <w:pPr>
        <w:widowControl w:val="0"/>
        <w:shd w:val="clear" w:color="auto" w:fill="FFFFFF"/>
        <w:suppressAutoHyphens w:val="0"/>
        <w:ind w:left="1429"/>
        <w:contextualSpacing/>
        <w:jc w:val="both"/>
        <w:rPr>
          <w:rFonts w:eastAsia="Calibri"/>
          <w:kern w:val="1"/>
          <w:szCs w:val="24"/>
          <w:lang w:eastAsia="ar-SA"/>
        </w:rPr>
      </w:pPr>
      <w:r w:rsidRPr="00065D72">
        <w:rPr>
          <w:rFonts w:eastAsia="Calibri"/>
          <w:noProof/>
          <w:kern w:val="1"/>
          <w:szCs w:val="24"/>
          <w:lang w:eastAsia="ru-RU"/>
        </w:rPr>
        <w:drawing>
          <wp:inline distT="0" distB="0" distL="0" distR="0">
            <wp:extent cx="653415" cy="2749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3415" cy="274955"/>
                    </a:xfrm>
                    <a:prstGeom prst="rect">
                      <a:avLst/>
                    </a:prstGeom>
                    <a:noFill/>
                  </pic:spPr>
                </pic:pic>
              </a:graphicData>
            </a:graphic>
          </wp:inline>
        </w:drawing>
      </w:r>
    </w:p>
    <w:p w:rsidR="00065D72" w:rsidRPr="00065D72" w:rsidRDefault="00065D72" w:rsidP="002C4E62">
      <w:pPr>
        <w:widowControl w:val="0"/>
        <w:numPr>
          <w:ilvl w:val="0"/>
          <w:numId w:val="33"/>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 xml:space="preserve">Получить передаточную функцию для уравнения </w:t>
      </w:r>
      <w:r w:rsidRPr="00065D72">
        <w:rPr>
          <w:rFonts w:eastAsia="Calibri"/>
          <w:noProof/>
          <w:kern w:val="1"/>
          <w:szCs w:val="24"/>
          <w:lang w:eastAsia="ru-RU"/>
        </w:rPr>
        <w:drawing>
          <wp:inline distT="0" distB="0" distL="0" distR="0">
            <wp:extent cx="653415" cy="2749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3415" cy="274955"/>
                    </a:xfrm>
                    <a:prstGeom prst="rect">
                      <a:avLst/>
                    </a:prstGeom>
                    <a:noFill/>
                  </pic:spPr>
                </pic:pic>
              </a:graphicData>
            </a:graphic>
          </wp:inline>
        </w:drawing>
      </w:r>
    </w:p>
    <w:p w:rsidR="00065D72" w:rsidRPr="00065D72" w:rsidRDefault="00065D72" w:rsidP="002C4E62">
      <w:pPr>
        <w:widowControl w:val="0"/>
        <w:numPr>
          <w:ilvl w:val="0"/>
          <w:numId w:val="33"/>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Определить постоянную времени апериодического звена с коэффициентом</w:t>
      </w:r>
    </w:p>
    <w:p w:rsidR="00065D72" w:rsidRPr="00065D72" w:rsidRDefault="00065D72" w:rsidP="00065D72">
      <w:pPr>
        <w:widowControl w:val="0"/>
        <w:shd w:val="clear" w:color="auto" w:fill="FFFFFF"/>
        <w:suppressAutoHyphens w:val="0"/>
        <w:contextualSpacing/>
        <w:jc w:val="both"/>
        <w:rPr>
          <w:rFonts w:eastAsia="Calibri"/>
          <w:kern w:val="1"/>
          <w:szCs w:val="24"/>
          <w:lang w:eastAsia="ar-SA"/>
        </w:rPr>
      </w:pPr>
      <w:r w:rsidRPr="00065D72">
        <w:rPr>
          <w:rFonts w:eastAsia="Calibri"/>
          <w:kern w:val="1"/>
          <w:szCs w:val="24"/>
          <w:lang w:eastAsia="ar-SA"/>
        </w:rPr>
        <w:t xml:space="preserve">передачи K = 10 , если частота сопряжения его ЛАЧХ равна </w:t>
      </w:r>
      <w:r w:rsidRPr="00065D72">
        <w:rPr>
          <w:rFonts w:eastAsia="Calibri"/>
          <w:i/>
          <w:kern w:val="1"/>
          <w:szCs w:val="24"/>
          <w:lang w:val="en-US" w:eastAsia="ar-SA"/>
        </w:rPr>
        <w:t>lg</w:t>
      </w:r>
      <w:r w:rsidRPr="00065D72">
        <w:rPr>
          <w:rFonts w:eastAsia="Calibri"/>
          <w:i/>
          <w:kern w:val="1"/>
          <w:szCs w:val="24"/>
          <w:lang w:eastAsia="ar-SA"/>
        </w:rPr>
        <w:t>ω</w:t>
      </w:r>
      <w:r w:rsidRPr="00065D72">
        <w:rPr>
          <w:rFonts w:eastAsia="Calibri"/>
          <w:kern w:val="1"/>
          <w:szCs w:val="24"/>
          <w:lang w:eastAsia="ar-SA"/>
        </w:rPr>
        <w:t>=2:</w:t>
      </w:r>
    </w:p>
    <w:p w:rsidR="00065D72" w:rsidRPr="00065D72" w:rsidRDefault="00065D72" w:rsidP="002C4E62">
      <w:pPr>
        <w:widowControl w:val="0"/>
        <w:numPr>
          <w:ilvl w:val="0"/>
          <w:numId w:val="40"/>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1</w:t>
      </w:r>
    </w:p>
    <w:p w:rsidR="00065D72" w:rsidRPr="00065D72" w:rsidRDefault="00065D72" w:rsidP="002C4E62">
      <w:pPr>
        <w:widowControl w:val="0"/>
        <w:numPr>
          <w:ilvl w:val="0"/>
          <w:numId w:val="40"/>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0,1</w:t>
      </w:r>
    </w:p>
    <w:p w:rsidR="00065D72" w:rsidRPr="00065D72" w:rsidRDefault="00065D72" w:rsidP="002C4E62">
      <w:pPr>
        <w:widowControl w:val="0"/>
        <w:numPr>
          <w:ilvl w:val="0"/>
          <w:numId w:val="40"/>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0,01</w:t>
      </w:r>
    </w:p>
    <w:p w:rsidR="00065D72" w:rsidRPr="00065D72" w:rsidRDefault="00065D72" w:rsidP="002C4E62">
      <w:pPr>
        <w:widowControl w:val="0"/>
        <w:numPr>
          <w:ilvl w:val="0"/>
          <w:numId w:val="40"/>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0</w:t>
      </w:r>
    </w:p>
    <w:p w:rsidR="00065D72" w:rsidRPr="00065D72" w:rsidRDefault="00065D72" w:rsidP="002C4E62">
      <w:pPr>
        <w:widowControl w:val="0"/>
        <w:numPr>
          <w:ilvl w:val="0"/>
          <w:numId w:val="33"/>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Найти передаточную функцию последовательно соединенных звеньев с передаточными функциями 8р и 0,01/(р+1):</w:t>
      </w:r>
    </w:p>
    <w:p w:rsidR="00065D72" w:rsidRPr="00065D72" w:rsidRDefault="00065D72" w:rsidP="002C4E62">
      <w:pPr>
        <w:widowControl w:val="0"/>
        <w:numPr>
          <w:ilvl w:val="0"/>
          <w:numId w:val="41"/>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0,01/(8р</w:t>
      </w:r>
      <w:r w:rsidRPr="00065D72">
        <w:rPr>
          <w:rFonts w:eastAsia="Calibri"/>
          <w:kern w:val="1"/>
          <w:szCs w:val="24"/>
          <w:vertAlign w:val="superscript"/>
          <w:lang w:eastAsia="ar-SA"/>
        </w:rPr>
        <w:t>2</w:t>
      </w:r>
      <w:r w:rsidRPr="00065D72">
        <w:rPr>
          <w:rFonts w:eastAsia="Calibri"/>
          <w:kern w:val="1"/>
          <w:szCs w:val="24"/>
          <w:lang w:eastAsia="ar-SA"/>
        </w:rPr>
        <w:t>+р)</w:t>
      </w:r>
    </w:p>
    <w:p w:rsidR="00065D72" w:rsidRPr="00065D72" w:rsidRDefault="00065D72" w:rsidP="002C4E62">
      <w:pPr>
        <w:widowControl w:val="0"/>
        <w:numPr>
          <w:ilvl w:val="0"/>
          <w:numId w:val="41"/>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0,08р/(р+1)</w:t>
      </w:r>
    </w:p>
    <w:p w:rsidR="00065D72" w:rsidRPr="00065D72" w:rsidRDefault="00065D72" w:rsidP="002C4E62">
      <w:pPr>
        <w:widowControl w:val="0"/>
        <w:numPr>
          <w:ilvl w:val="0"/>
          <w:numId w:val="41"/>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0,08р(р+1)</w:t>
      </w:r>
    </w:p>
    <w:p w:rsidR="00065D72" w:rsidRPr="00065D72" w:rsidRDefault="00065D72" w:rsidP="002C4E62">
      <w:pPr>
        <w:widowControl w:val="0"/>
        <w:numPr>
          <w:ilvl w:val="0"/>
          <w:numId w:val="41"/>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t>0,08р+1</w:t>
      </w:r>
    </w:p>
    <w:p w:rsidR="00065D72" w:rsidRPr="00065D72" w:rsidRDefault="00065D72" w:rsidP="002C4E62">
      <w:pPr>
        <w:widowControl w:val="0"/>
        <w:numPr>
          <w:ilvl w:val="0"/>
          <w:numId w:val="33"/>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kern w:val="1"/>
          <w:szCs w:val="24"/>
          <w:lang w:eastAsia="ar-SA"/>
        </w:rPr>
        <w:lastRenderedPageBreak/>
        <w:t>Изобразите логарифмическую частотную характеристику для безынерционного звена:</w:t>
      </w:r>
    </w:p>
    <w:p w:rsidR="00065D72" w:rsidRPr="00065D72" w:rsidRDefault="00065D72" w:rsidP="002C4E62">
      <w:pPr>
        <w:widowControl w:val="0"/>
        <w:numPr>
          <w:ilvl w:val="0"/>
          <w:numId w:val="42"/>
        </w:numPr>
        <w:shd w:val="clear" w:color="auto" w:fill="FFFFFF"/>
        <w:suppressAutoHyphens w:val="0"/>
        <w:spacing w:after="160" w:line="259" w:lineRule="auto"/>
        <w:contextualSpacing/>
        <w:jc w:val="both"/>
        <w:rPr>
          <w:rFonts w:eastAsia="Calibri"/>
          <w:kern w:val="1"/>
          <w:szCs w:val="24"/>
          <w:lang w:eastAsia="ar-SA"/>
        </w:rPr>
      </w:pPr>
      <w:r w:rsidRPr="00065D72">
        <w:rPr>
          <w:rFonts w:eastAsia="Calibri"/>
          <w:noProof/>
          <w:kern w:val="1"/>
          <w:szCs w:val="24"/>
          <w:lang w:eastAsia="ru-RU"/>
        </w:rPr>
        <w:pict>
          <v:shapetype id="_x0000_t32" coordsize="21600,21600" o:spt="32" o:oned="t" path="m,l21600,21600e" filled="f">
            <v:path arrowok="t" fillok="f" o:connecttype="none"/>
            <o:lock v:ext="edit" shapetype="t"/>
          </v:shapetype>
          <v:shape id="_x0000_s1619" type="#_x0000_t32" style="position:absolute;left:0;text-align:left;margin-left:115.95pt;margin-top:6.95pt;width:.6pt;height:30.55pt;flip:x;z-index:251671552" o:connectortype="straight"/>
        </w:pict>
      </w:r>
    </w:p>
    <w:p w:rsidR="00065D72" w:rsidRPr="00065D72" w:rsidRDefault="00065D72" w:rsidP="00065D72">
      <w:pPr>
        <w:widowControl w:val="0"/>
        <w:shd w:val="clear" w:color="auto" w:fill="FFFFFF"/>
        <w:suppressAutoHyphens w:val="0"/>
        <w:contextualSpacing/>
        <w:jc w:val="both"/>
        <w:rPr>
          <w:rFonts w:eastAsia="Calibri"/>
          <w:kern w:val="1"/>
          <w:szCs w:val="24"/>
          <w:lang w:eastAsia="ar-SA"/>
        </w:rPr>
      </w:pPr>
      <w:r w:rsidRPr="00065D72">
        <w:rPr>
          <w:rFonts w:eastAsia="Calibri"/>
          <w:noProof/>
          <w:kern w:val="1"/>
          <w:szCs w:val="24"/>
          <w:lang w:eastAsia="ru-RU"/>
        </w:rPr>
        <w:pict>
          <v:shape id="_x0000_s1620" type="#_x0000_t32" style="position:absolute;left:0;text-align:left;margin-left:115.95pt;margin-top:7pt;width:47.2pt;height:0;z-index:251672576" o:connectortype="straight"/>
        </w:pict>
      </w:r>
    </w:p>
    <w:p w:rsidR="00065D72" w:rsidRPr="00065D72" w:rsidRDefault="00065D72" w:rsidP="00065D72">
      <w:pPr>
        <w:widowControl w:val="0"/>
        <w:shd w:val="clear" w:color="auto" w:fill="FFFFFF"/>
        <w:suppressAutoHyphens w:val="0"/>
        <w:contextualSpacing/>
        <w:jc w:val="both"/>
        <w:rPr>
          <w:rFonts w:eastAsia="Calibri"/>
          <w:kern w:val="1"/>
          <w:szCs w:val="24"/>
          <w:lang w:eastAsia="ar-SA"/>
        </w:rPr>
      </w:pPr>
      <w:r w:rsidRPr="00065D72">
        <w:rPr>
          <w:rFonts w:eastAsia="Calibri"/>
          <w:noProof/>
          <w:kern w:val="1"/>
          <w:szCs w:val="24"/>
          <w:lang w:eastAsia="ru-RU"/>
        </w:rPr>
        <w:pict>
          <v:shape id="_x0000_s1621" type="#_x0000_t32" style="position:absolute;left:0;text-align:left;margin-left:115.95pt;margin-top:9.9pt;width:58.75pt;height:0;z-index:251673600" o:connectortype="straight">
            <v:stroke endarrow="block"/>
          </v:shape>
        </w:pict>
      </w:r>
    </w:p>
    <w:p w:rsidR="00065D72" w:rsidRPr="00065D72" w:rsidRDefault="00065D72" w:rsidP="00065D72">
      <w:pPr>
        <w:widowControl w:val="0"/>
        <w:shd w:val="clear" w:color="auto" w:fill="FFFFFF"/>
        <w:suppressAutoHyphens w:val="0"/>
        <w:ind w:left="708" w:firstLine="708"/>
        <w:contextualSpacing/>
        <w:jc w:val="both"/>
        <w:rPr>
          <w:rFonts w:eastAsia="Calibri"/>
          <w:kern w:val="1"/>
          <w:szCs w:val="24"/>
          <w:lang w:eastAsia="ar-SA"/>
        </w:rPr>
      </w:pPr>
      <w:r w:rsidRPr="00065D72">
        <w:rPr>
          <w:rFonts w:eastAsia="Calibri"/>
          <w:noProof/>
          <w:kern w:val="1"/>
          <w:szCs w:val="24"/>
          <w:lang w:eastAsia="ru-RU"/>
        </w:rPr>
        <w:pict>
          <v:shape id="_x0000_s1622" type="#_x0000_t32" style="position:absolute;left:0;text-align:left;margin-left:102.15pt;margin-top:9.35pt;width:.6pt;height:36.25pt;flip:x;z-index:251674624" o:connectortype="straight"/>
        </w:pict>
      </w:r>
      <w:r w:rsidRPr="00065D72">
        <w:rPr>
          <w:rFonts w:eastAsia="Calibri"/>
          <w:kern w:val="1"/>
          <w:szCs w:val="24"/>
          <w:lang w:eastAsia="ar-SA"/>
        </w:rPr>
        <w:t xml:space="preserve">2. </w:t>
      </w:r>
    </w:p>
    <w:p w:rsidR="00065D72" w:rsidRPr="00065D72" w:rsidRDefault="00065D72" w:rsidP="00065D72">
      <w:pPr>
        <w:widowControl w:val="0"/>
        <w:shd w:val="clear" w:color="auto" w:fill="FFFFFF"/>
        <w:suppressAutoHyphens w:val="0"/>
        <w:contextualSpacing/>
        <w:jc w:val="both"/>
        <w:rPr>
          <w:rFonts w:eastAsia="Calibri"/>
          <w:kern w:val="1"/>
          <w:szCs w:val="24"/>
          <w:lang w:eastAsia="ar-SA"/>
        </w:rPr>
      </w:pPr>
      <w:r w:rsidRPr="00065D72">
        <w:rPr>
          <w:rFonts w:eastAsia="Calibri"/>
          <w:noProof/>
          <w:kern w:val="1"/>
          <w:szCs w:val="24"/>
          <w:lang w:eastAsia="ru-RU"/>
        </w:rPr>
        <w:pict>
          <v:shape id="_x0000_s1624" type="#_x0000_t32" style="position:absolute;left:0;text-align:left;margin-left:102.75pt;margin-top:8.85pt;width:46.05pt;height:23pt;flip:y;z-index:251676672" o:connectortype="straight"/>
        </w:pict>
      </w:r>
    </w:p>
    <w:p w:rsidR="00065D72" w:rsidRPr="00065D72" w:rsidRDefault="00065D72" w:rsidP="00065D72">
      <w:pPr>
        <w:widowControl w:val="0"/>
        <w:shd w:val="clear" w:color="auto" w:fill="FFFFFF"/>
        <w:suppressAutoHyphens w:val="0"/>
        <w:contextualSpacing/>
        <w:jc w:val="both"/>
        <w:rPr>
          <w:rFonts w:eastAsia="Calibri"/>
          <w:kern w:val="1"/>
          <w:szCs w:val="24"/>
          <w:lang w:eastAsia="ar-SA"/>
        </w:rPr>
      </w:pPr>
    </w:p>
    <w:p w:rsidR="00065D72" w:rsidRPr="00065D72" w:rsidRDefault="00065D72" w:rsidP="00065D72">
      <w:pPr>
        <w:widowControl w:val="0"/>
        <w:shd w:val="clear" w:color="auto" w:fill="FFFFFF"/>
        <w:suppressAutoHyphens w:val="0"/>
        <w:contextualSpacing/>
        <w:jc w:val="both"/>
        <w:rPr>
          <w:rFonts w:eastAsia="Calibri"/>
          <w:kern w:val="1"/>
          <w:szCs w:val="24"/>
          <w:lang w:eastAsia="ar-SA"/>
        </w:rPr>
      </w:pPr>
      <w:r w:rsidRPr="00065D72">
        <w:rPr>
          <w:rFonts w:eastAsia="Calibri"/>
          <w:noProof/>
          <w:kern w:val="1"/>
          <w:szCs w:val="24"/>
          <w:lang w:eastAsia="ru-RU"/>
        </w:rPr>
        <w:pict>
          <v:shape id="_x0000_s1623" type="#_x0000_t32" style="position:absolute;left:0;text-align:left;margin-left:102.75pt;margin-top:4.25pt;width:54.1pt;height:0;z-index:251675648" o:connectortype="straight">
            <v:stroke endarrow="block"/>
          </v:shape>
        </w:pict>
      </w:r>
    </w:p>
    <w:p w:rsidR="00065D72" w:rsidRPr="00065D72" w:rsidRDefault="00065D72" w:rsidP="00065D72">
      <w:pPr>
        <w:widowControl w:val="0"/>
        <w:shd w:val="clear" w:color="auto" w:fill="FFFFFF"/>
        <w:suppressAutoHyphens w:val="0"/>
        <w:ind w:left="1480"/>
        <w:contextualSpacing/>
        <w:jc w:val="both"/>
        <w:rPr>
          <w:rFonts w:eastAsia="Calibri"/>
          <w:kern w:val="1"/>
          <w:szCs w:val="24"/>
          <w:lang w:eastAsia="ar-SA"/>
        </w:rPr>
      </w:pPr>
      <w:r w:rsidRPr="00065D72">
        <w:rPr>
          <w:rFonts w:eastAsia="Calibri"/>
          <w:noProof/>
          <w:kern w:val="1"/>
          <w:szCs w:val="24"/>
          <w:lang w:eastAsia="ru-RU"/>
        </w:rPr>
        <w:pict>
          <v:shape id="_x0000_s1627" type="#_x0000_t32" style="position:absolute;left:0;text-align:left;margin-left:97.55pt;margin-top:12.95pt;width:25.35pt;height:20.15pt;z-index:251679744" o:connectortype="straight"/>
        </w:pict>
      </w:r>
      <w:r w:rsidRPr="00065D72">
        <w:rPr>
          <w:rFonts w:eastAsia="Calibri"/>
          <w:noProof/>
          <w:kern w:val="1"/>
          <w:szCs w:val="24"/>
          <w:lang w:eastAsia="ru-RU"/>
        </w:rPr>
        <w:pict>
          <v:shape id="_x0000_s1626" type="#_x0000_t32" style="position:absolute;left:0;text-align:left;margin-left:97.55pt;margin-top:6pt;width:0;height:27.1pt;flip:y;z-index:251678720" o:connectortype="straight"/>
        </w:pict>
      </w:r>
      <w:r w:rsidRPr="00065D72">
        <w:rPr>
          <w:rFonts w:eastAsia="Calibri"/>
          <w:kern w:val="1"/>
          <w:szCs w:val="24"/>
          <w:lang w:eastAsia="ar-SA"/>
        </w:rPr>
        <w:t>3.</w:t>
      </w:r>
    </w:p>
    <w:p w:rsidR="00065D72" w:rsidRPr="00065D72" w:rsidRDefault="00065D72" w:rsidP="00065D72">
      <w:pPr>
        <w:widowControl w:val="0"/>
        <w:shd w:val="clear" w:color="auto" w:fill="FFFFFF"/>
        <w:suppressAutoHyphens w:val="0"/>
        <w:contextualSpacing/>
        <w:jc w:val="both"/>
        <w:rPr>
          <w:rFonts w:eastAsia="Calibri"/>
          <w:kern w:val="1"/>
          <w:szCs w:val="24"/>
          <w:lang w:eastAsia="ar-SA"/>
        </w:rPr>
      </w:pPr>
    </w:p>
    <w:p w:rsidR="00065D72" w:rsidRPr="00065D72" w:rsidRDefault="00065D72" w:rsidP="00065D72">
      <w:pPr>
        <w:widowControl w:val="0"/>
        <w:shd w:val="clear" w:color="auto" w:fill="FFFFFF"/>
        <w:suppressAutoHyphens w:val="0"/>
        <w:contextualSpacing/>
        <w:jc w:val="both"/>
        <w:rPr>
          <w:rFonts w:eastAsia="Calibri"/>
          <w:kern w:val="1"/>
          <w:szCs w:val="24"/>
          <w:lang w:eastAsia="ar-SA"/>
        </w:rPr>
      </w:pPr>
      <w:r w:rsidRPr="00065D72">
        <w:rPr>
          <w:rFonts w:eastAsia="Calibri"/>
          <w:noProof/>
          <w:kern w:val="1"/>
          <w:szCs w:val="24"/>
          <w:lang w:eastAsia="ru-RU"/>
        </w:rPr>
        <w:pict>
          <v:shape id="_x0000_s1625" type="#_x0000_t32" style="position:absolute;left:0;text-align:left;margin-left:97.55pt;margin-top:5.5pt;width:55.3pt;height:0;z-index:251677696" o:connectortype="straight">
            <v:stroke endarrow="block"/>
          </v:shape>
        </w:pict>
      </w:r>
    </w:p>
    <w:p w:rsidR="00065D72" w:rsidRPr="00065D72" w:rsidRDefault="00065D72" w:rsidP="00065D72">
      <w:pPr>
        <w:widowControl w:val="0"/>
        <w:shd w:val="clear" w:color="auto" w:fill="FFFFFF"/>
        <w:suppressAutoHyphens w:val="0"/>
        <w:contextualSpacing/>
        <w:jc w:val="both"/>
        <w:rPr>
          <w:rFonts w:eastAsia="Calibri"/>
          <w:kern w:val="1"/>
          <w:szCs w:val="24"/>
          <w:lang w:eastAsia="ar-SA"/>
        </w:rPr>
      </w:pPr>
      <w:r w:rsidRPr="00065D72">
        <w:rPr>
          <w:rFonts w:eastAsia="Calibri"/>
          <w:noProof/>
          <w:kern w:val="1"/>
          <w:szCs w:val="24"/>
          <w:lang w:eastAsia="ru-RU"/>
        </w:rPr>
        <w:pict>
          <v:shape id="_x0000_s1628" type="#_x0000_t32" style="position:absolute;left:0;text-align:left;margin-left:97.55pt;margin-top:7.8pt;width:0;height:27.65pt;z-index:251680768" o:connectortype="straight"/>
        </w:pict>
      </w:r>
      <w:r w:rsidRPr="00065D72">
        <w:rPr>
          <w:rFonts w:eastAsia="Calibri"/>
          <w:kern w:val="1"/>
          <w:szCs w:val="24"/>
          <w:lang w:eastAsia="ar-SA"/>
        </w:rPr>
        <w:tab/>
      </w:r>
      <w:r w:rsidRPr="00065D72">
        <w:rPr>
          <w:rFonts w:eastAsia="Calibri"/>
          <w:kern w:val="1"/>
          <w:szCs w:val="24"/>
          <w:lang w:eastAsia="ar-SA"/>
        </w:rPr>
        <w:tab/>
        <w:t>4.</w:t>
      </w:r>
    </w:p>
    <w:p w:rsidR="00065D72" w:rsidRPr="00065D72" w:rsidRDefault="00065D72" w:rsidP="00065D72">
      <w:pPr>
        <w:suppressAutoHyphens w:val="0"/>
        <w:spacing w:after="160" w:line="259" w:lineRule="auto"/>
        <w:ind w:left="360"/>
        <w:jc w:val="both"/>
        <w:rPr>
          <w:szCs w:val="24"/>
          <w:lang w:eastAsia="en-US"/>
        </w:rPr>
      </w:pPr>
      <w:r w:rsidRPr="00065D72">
        <w:rPr>
          <w:noProof/>
          <w:szCs w:val="24"/>
          <w:lang w:eastAsia="ru-RU"/>
        </w:rPr>
        <w:pict>
          <v:shape id="_x0000_s1630" type="#_x0000_t32" style="position:absolute;left:0;text-align:left;margin-left:115.95pt;margin-top:.95pt;width:23.05pt;height:20.7pt;flip:y;z-index:251682816" o:connectortype="straight"/>
        </w:pict>
      </w:r>
      <w:r w:rsidRPr="00065D72">
        <w:rPr>
          <w:noProof/>
          <w:szCs w:val="24"/>
          <w:lang w:eastAsia="ru-RU"/>
        </w:rPr>
        <w:pict>
          <v:shape id="_x0000_s1629" type="#_x0000_t32" style="position:absolute;left:0;text-align:left;margin-left:97.55pt;margin-top:21.65pt;width:51.25pt;height:0;z-index:251681792" o:connectortype="straight">
            <v:stroke endarrow="block"/>
          </v:shape>
        </w:pict>
      </w:r>
      <w:r w:rsidRPr="00065D72">
        <w:rPr>
          <w:szCs w:val="24"/>
          <w:lang w:eastAsia="en-US"/>
        </w:rPr>
        <w:tab/>
      </w:r>
    </w:p>
    <w:p w:rsidR="00065D72" w:rsidRPr="00065D72" w:rsidRDefault="00065D72" w:rsidP="00065D72">
      <w:pPr>
        <w:suppressAutoHyphens w:val="0"/>
        <w:spacing w:after="160" w:line="259" w:lineRule="auto"/>
        <w:ind w:firstLine="708"/>
        <w:rPr>
          <w:szCs w:val="24"/>
          <w:lang w:eastAsia="en-US"/>
        </w:rPr>
      </w:pPr>
      <w:r w:rsidRPr="00065D72">
        <w:rPr>
          <w:szCs w:val="24"/>
          <w:lang w:eastAsia="en-US"/>
        </w:rPr>
        <w:tab/>
      </w:r>
    </w:p>
    <w:p w:rsidR="00065D72" w:rsidRPr="00065D72" w:rsidRDefault="00065D72" w:rsidP="002C4E62">
      <w:pPr>
        <w:numPr>
          <w:ilvl w:val="0"/>
          <w:numId w:val="33"/>
        </w:numPr>
        <w:suppressAutoHyphens w:val="0"/>
        <w:spacing w:after="160" w:line="259" w:lineRule="auto"/>
        <w:rPr>
          <w:szCs w:val="24"/>
          <w:lang w:eastAsia="en-US"/>
        </w:rPr>
      </w:pPr>
      <w:r w:rsidRPr="00065D72">
        <w:rPr>
          <w:noProof/>
          <w:szCs w:val="24"/>
          <w:lang w:eastAsia="en-US"/>
        </w:rPr>
        <w:object w:dxaOrig="1440" w:dyaOrig="1440">
          <v:shape id="_x0000_s1617" type="#_x0000_t75" style="position:absolute;left:0;text-align:left;margin-left:39.9pt;margin-top:15.8pt;width:120.25pt;height:104.7pt;z-index:-251646976" wrapcoords="9585 926 135 1851 135 3394 4995 3703 10125 5863 10800 5863 405 7869 0 8331 540 8331 135 9411 2430 10029 9045 10800 11610 13269 135 13577 0 15429 4860 15737 10665 18206 270 18823 135 20366 5535 20674 6345 20674 20655 20366 20790 19286 10800 18206 17010 18206 20925 17280 20655 14966 17280 13269 17550 12189 16470 11880 10395 10800 14310 10029 15660 9411 15255 7869 13905 7097 11070 5863 15930 3549 16200 2006 14850 1389 10395 926 9585 926">
            <v:imagedata r:id="rId27" o:title=""/>
            <w10:wrap type="tight" side="right"/>
          </v:shape>
          <o:OLEObject Type="Embed" ProgID="Equation.3" ShapeID="_x0000_s1617" DrawAspect="Content" ObjectID="_1755266678" r:id="rId28"/>
        </w:object>
      </w:r>
      <w:r w:rsidRPr="00065D72">
        <w:rPr>
          <w:szCs w:val="24"/>
          <w:lang w:eastAsia="en-US"/>
        </w:rPr>
        <w:t>Эквивалентная передаточная функция параллельного соединения звеньев равна:</w:t>
      </w:r>
    </w:p>
    <w:p w:rsidR="00065D72" w:rsidRPr="00065D72" w:rsidRDefault="00065D72" w:rsidP="00065D72">
      <w:pPr>
        <w:suppressAutoHyphens w:val="0"/>
        <w:spacing w:after="160" w:line="259" w:lineRule="auto"/>
        <w:rPr>
          <w:szCs w:val="24"/>
          <w:lang w:eastAsia="en-US"/>
        </w:rPr>
      </w:pPr>
    </w:p>
    <w:p w:rsidR="00065D72" w:rsidRDefault="00065D72" w:rsidP="00065D72">
      <w:pPr>
        <w:pStyle w:val="ab"/>
      </w:pPr>
      <w:r w:rsidRPr="00065D72">
        <w:rPr>
          <w:szCs w:val="24"/>
          <w:lang w:eastAsia="en-US"/>
        </w:rPr>
        <w:br w:type="textWrapping" w:clear="all"/>
      </w:r>
    </w:p>
    <w:p w:rsidR="00065D72" w:rsidRPr="00C6373B" w:rsidRDefault="00C6373B" w:rsidP="00C6373B">
      <w:pPr>
        <w:pStyle w:val="ab"/>
        <w:rPr>
          <w:b/>
        </w:rPr>
      </w:pPr>
      <w:r>
        <w:rPr>
          <w:b/>
        </w:rPr>
        <w:t>ОПК-4</w:t>
      </w:r>
    </w:p>
    <w:p w:rsidR="001C7D22" w:rsidRPr="001C7D22" w:rsidRDefault="001C7D22" w:rsidP="002C4E62">
      <w:pPr>
        <w:pStyle w:val="ab"/>
        <w:numPr>
          <w:ilvl w:val="0"/>
          <w:numId w:val="1"/>
        </w:numPr>
      </w:pPr>
      <w:r>
        <w:t>П</w:t>
      </w:r>
      <w:r w:rsidRPr="001C7D22">
        <w:t>онятие автоматического управления.</w:t>
      </w:r>
    </w:p>
    <w:p w:rsidR="001C7D22" w:rsidRDefault="001C7D22" w:rsidP="002C4E62">
      <w:pPr>
        <w:pStyle w:val="ab"/>
        <w:numPr>
          <w:ilvl w:val="0"/>
          <w:numId w:val="1"/>
        </w:numPr>
      </w:pPr>
      <w:r>
        <w:t>Понятие объекта управления.</w:t>
      </w:r>
    </w:p>
    <w:p w:rsidR="001C7D22" w:rsidRPr="001C7D22" w:rsidRDefault="001C7D22" w:rsidP="002C4E62">
      <w:pPr>
        <w:pStyle w:val="ab"/>
        <w:numPr>
          <w:ilvl w:val="0"/>
          <w:numId w:val="1"/>
        </w:numPr>
      </w:pPr>
      <w:r>
        <w:t>Классификация</w:t>
      </w:r>
      <w:r w:rsidRPr="001C7D22">
        <w:t xml:space="preserve"> воздействий на объект управления.</w:t>
      </w:r>
    </w:p>
    <w:p w:rsidR="001C7D22" w:rsidRDefault="001C7D22" w:rsidP="002C4E62">
      <w:pPr>
        <w:pStyle w:val="ab"/>
        <w:numPr>
          <w:ilvl w:val="0"/>
          <w:numId w:val="1"/>
        </w:numPr>
      </w:pPr>
      <w:r w:rsidRPr="001C7D22">
        <w:t>Перечислите основные задачи теории автоматического управления.</w:t>
      </w:r>
    </w:p>
    <w:p w:rsidR="001C7D22" w:rsidRPr="001C7D22" w:rsidRDefault="001C7D22" w:rsidP="002C4E62">
      <w:pPr>
        <w:pStyle w:val="ab"/>
        <w:numPr>
          <w:ilvl w:val="0"/>
          <w:numId w:val="1"/>
        </w:numPr>
      </w:pPr>
      <w:r>
        <w:t>Что может представлять собой система управления</w:t>
      </w:r>
      <w:r w:rsidR="00C6373B">
        <w:t xml:space="preserve"> с точки зрения информационных технологий</w:t>
      </w:r>
      <w:r>
        <w:t>?</w:t>
      </w:r>
    </w:p>
    <w:p w:rsidR="00A41755" w:rsidRDefault="00A41755" w:rsidP="002C4E62">
      <w:pPr>
        <w:pStyle w:val="ab"/>
        <w:numPr>
          <w:ilvl w:val="0"/>
          <w:numId w:val="1"/>
        </w:numPr>
      </w:pPr>
      <w:r>
        <w:t>Какие элементы можно включить в систему управления:</w:t>
      </w:r>
    </w:p>
    <w:p w:rsidR="00A41755" w:rsidRDefault="00A41755" w:rsidP="002C4E62">
      <w:pPr>
        <w:pStyle w:val="ab"/>
        <w:numPr>
          <w:ilvl w:val="0"/>
          <w:numId w:val="2"/>
        </w:numPr>
      </w:pPr>
      <w:r>
        <w:t>Объект управления</w:t>
      </w:r>
    </w:p>
    <w:p w:rsidR="00A41755" w:rsidRDefault="00A41755" w:rsidP="002C4E62">
      <w:pPr>
        <w:pStyle w:val="ab"/>
        <w:numPr>
          <w:ilvl w:val="0"/>
          <w:numId w:val="2"/>
        </w:numPr>
      </w:pPr>
      <w:r>
        <w:t>Регулятор</w:t>
      </w:r>
    </w:p>
    <w:p w:rsidR="00A41755" w:rsidRDefault="00A41755" w:rsidP="002C4E62">
      <w:pPr>
        <w:pStyle w:val="ab"/>
        <w:numPr>
          <w:ilvl w:val="0"/>
          <w:numId w:val="2"/>
        </w:numPr>
      </w:pPr>
      <w:r>
        <w:t>Датчики</w:t>
      </w:r>
    </w:p>
    <w:p w:rsidR="00A41755" w:rsidRDefault="00A41755" w:rsidP="002C4E62">
      <w:pPr>
        <w:pStyle w:val="ab"/>
        <w:numPr>
          <w:ilvl w:val="0"/>
          <w:numId w:val="2"/>
        </w:numPr>
      </w:pPr>
      <w:r>
        <w:t>Все перечисленные выше пункты</w:t>
      </w:r>
    </w:p>
    <w:p w:rsidR="00A41755" w:rsidRDefault="001C7D22" w:rsidP="002C4E62">
      <w:pPr>
        <w:pStyle w:val="ab"/>
        <w:numPr>
          <w:ilvl w:val="0"/>
          <w:numId w:val="1"/>
        </w:numPr>
      </w:pPr>
      <w:r w:rsidRPr="001C7D22">
        <w:t xml:space="preserve"> </w:t>
      </w:r>
      <w:r w:rsidR="00A41755">
        <w:t>Приведете пример системы стабилизации.</w:t>
      </w:r>
    </w:p>
    <w:p w:rsidR="00C6373B" w:rsidRDefault="00C6373B" w:rsidP="002C4E62">
      <w:pPr>
        <w:pStyle w:val="ab"/>
        <w:numPr>
          <w:ilvl w:val="0"/>
          <w:numId w:val="1"/>
        </w:numPr>
      </w:pPr>
      <w:r>
        <w:t>Приведите пример системы регулирования.</w:t>
      </w:r>
    </w:p>
    <w:p w:rsidR="00A41755" w:rsidRDefault="00A41755" w:rsidP="002C4E62">
      <w:pPr>
        <w:pStyle w:val="ab"/>
        <w:numPr>
          <w:ilvl w:val="0"/>
          <w:numId w:val="1"/>
        </w:numPr>
      </w:pPr>
      <w:r>
        <w:t>Какие условные обозначения могут встречаться в схемах автоматического управления:</w:t>
      </w:r>
    </w:p>
    <w:p w:rsidR="00A41755" w:rsidRDefault="00A41755" w:rsidP="002C4E62">
      <w:pPr>
        <w:pStyle w:val="ab"/>
        <w:numPr>
          <w:ilvl w:val="0"/>
          <w:numId w:val="3"/>
        </w:numPr>
      </w:pPr>
      <w:r>
        <w:t>УУ, ОУ, ЗУ, Р</w:t>
      </w:r>
    </w:p>
    <w:p w:rsidR="00A41755" w:rsidRPr="00A41755" w:rsidRDefault="00A41755" w:rsidP="002C4E62">
      <w:pPr>
        <w:pStyle w:val="ab"/>
        <w:numPr>
          <w:ilvl w:val="0"/>
          <w:numId w:val="3"/>
        </w:numPr>
      </w:pPr>
      <w:r>
        <w:t>УК</w:t>
      </w:r>
      <w:r w:rsidRPr="00A41755">
        <w:t xml:space="preserve">, </w:t>
      </w:r>
      <w:r>
        <w:t>К</w:t>
      </w:r>
      <w:r w:rsidRPr="00A41755">
        <w:t xml:space="preserve">У, </w:t>
      </w:r>
      <w:r>
        <w:t>К</w:t>
      </w:r>
      <w:r w:rsidRPr="00A41755">
        <w:t>У, Р</w:t>
      </w:r>
    </w:p>
    <w:p w:rsidR="00A41755" w:rsidRPr="00A41755" w:rsidRDefault="00A41755" w:rsidP="002C4E62">
      <w:pPr>
        <w:pStyle w:val="ab"/>
        <w:numPr>
          <w:ilvl w:val="0"/>
          <w:numId w:val="3"/>
        </w:numPr>
      </w:pPr>
      <w:r w:rsidRPr="00A41755">
        <w:t>УУ</w:t>
      </w:r>
      <w:r>
        <w:t>У</w:t>
      </w:r>
      <w:r w:rsidRPr="00A41755">
        <w:t>, ОУ</w:t>
      </w:r>
      <w:r>
        <w:t>У</w:t>
      </w:r>
      <w:r w:rsidRPr="00A41755">
        <w:t>, ЗУ</w:t>
      </w:r>
      <w:r>
        <w:t>У</w:t>
      </w:r>
      <w:r w:rsidRPr="00A41755">
        <w:t>, Р</w:t>
      </w:r>
    </w:p>
    <w:p w:rsidR="00A41755" w:rsidRDefault="00A41755" w:rsidP="002C4E62">
      <w:pPr>
        <w:pStyle w:val="ab"/>
        <w:numPr>
          <w:ilvl w:val="0"/>
          <w:numId w:val="3"/>
        </w:numPr>
      </w:pPr>
      <w:r w:rsidRPr="00A41755">
        <w:t>УУ, ОУ, ЗУ, Р</w:t>
      </w:r>
      <w:r>
        <w:t>У</w:t>
      </w:r>
    </w:p>
    <w:p w:rsidR="001C7D22" w:rsidRDefault="001C7D22" w:rsidP="002C4E62">
      <w:pPr>
        <w:pStyle w:val="ab"/>
        <w:numPr>
          <w:ilvl w:val="0"/>
          <w:numId w:val="1"/>
        </w:numPr>
      </w:pPr>
      <w:r w:rsidRPr="001C7D22">
        <w:t>Дайт</w:t>
      </w:r>
      <w:r w:rsidR="00AB40FC">
        <w:t>е определение функциональной схемы САУ.</w:t>
      </w:r>
    </w:p>
    <w:p w:rsidR="00AB40FC" w:rsidRDefault="00AB40FC" w:rsidP="002C4E62">
      <w:pPr>
        <w:pStyle w:val="ab"/>
        <w:numPr>
          <w:ilvl w:val="0"/>
          <w:numId w:val="1"/>
        </w:numPr>
      </w:pPr>
      <w:r>
        <w:t xml:space="preserve">Дайте определений </w:t>
      </w:r>
      <w:r w:rsidRPr="00AB40FC">
        <w:t>структурной</w:t>
      </w:r>
      <w:r>
        <w:t xml:space="preserve"> схемы САУ.</w:t>
      </w:r>
    </w:p>
    <w:p w:rsidR="00AB40FC" w:rsidRDefault="00AB40FC" w:rsidP="002C4E62">
      <w:pPr>
        <w:pStyle w:val="ab"/>
        <w:numPr>
          <w:ilvl w:val="0"/>
          <w:numId w:val="1"/>
        </w:numPr>
      </w:pPr>
      <w:r>
        <w:t>Охарактеризуйте возмущающее воздействие.</w:t>
      </w:r>
    </w:p>
    <w:p w:rsidR="00AB40FC" w:rsidRDefault="00AB40FC" w:rsidP="002C4E62">
      <w:pPr>
        <w:pStyle w:val="ab"/>
        <w:numPr>
          <w:ilvl w:val="0"/>
          <w:numId w:val="1"/>
        </w:numPr>
      </w:pPr>
      <w:r>
        <w:t>Охарактеризуйте управляющее воздействие.</w:t>
      </w:r>
    </w:p>
    <w:p w:rsidR="00AB40FC" w:rsidRDefault="00AB40FC" w:rsidP="002C4E62">
      <w:pPr>
        <w:pStyle w:val="ab"/>
        <w:numPr>
          <w:ilvl w:val="0"/>
          <w:numId w:val="1"/>
        </w:numPr>
      </w:pPr>
      <w:r>
        <w:t>Типовые воздействия (можно выбрать несколько ответов):</w:t>
      </w:r>
    </w:p>
    <w:p w:rsidR="00AB40FC" w:rsidRDefault="00AB40FC" w:rsidP="002C4E62">
      <w:pPr>
        <w:pStyle w:val="ab"/>
        <w:numPr>
          <w:ilvl w:val="0"/>
          <w:numId w:val="4"/>
        </w:numPr>
      </w:pPr>
      <w:r>
        <w:t>Единичное ступенчатое</w:t>
      </w:r>
    </w:p>
    <w:p w:rsidR="00AB40FC" w:rsidRDefault="00AB40FC" w:rsidP="002C4E62">
      <w:pPr>
        <w:pStyle w:val="ab"/>
        <w:numPr>
          <w:ilvl w:val="0"/>
          <w:numId w:val="4"/>
        </w:numPr>
      </w:pPr>
      <w:r>
        <w:t>Дельта-функция</w:t>
      </w:r>
    </w:p>
    <w:p w:rsidR="00AB40FC" w:rsidRDefault="00AB40FC" w:rsidP="002C4E62">
      <w:pPr>
        <w:pStyle w:val="ab"/>
        <w:numPr>
          <w:ilvl w:val="0"/>
          <w:numId w:val="4"/>
        </w:numPr>
      </w:pPr>
      <w:r>
        <w:t>Гармоническое воздействие</w:t>
      </w:r>
    </w:p>
    <w:p w:rsidR="00AB40FC" w:rsidRPr="001C7D22" w:rsidRDefault="00AB40FC" w:rsidP="002C4E62">
      <w:pPr>
        <w:pStyle w:val="ab"/>
        <w:numPr>
          <w:ilvl w:val="0"/>
          <w:numId w:val="4"/>
        </w:numPr>
      </w:pPr>
      <w:r>
        <w:t>Воздействие , изменяющееся в постоянной скоростью или ускорением.</w:t>
      </w:r>
    </w:p>
    <w:p w:rsidR="00AC4FA4" w:rsidRDefault="00AC4FA4" w:rsidP="002C4E62">
      <w:pPr>
        <w:pStyle w:val="ab"/>
        <w:numPr>
          <w:ilvl w:val="0"/>
          <w:numId w:val="1"/>
        </w:numPr>
      </w:pPr>
      <w:r>
        <w:lastRenderedPageBreak/>
        <w:t>К каким воздействиям относятся помехи:</w:t>
      </w:r>
    </w:p>
    <w:p w:rsidR="00AC4FA4" w:rsidRDefault="00AC4FA4" w:rsidP="002C4E62">
      <w:pPr>
        <w:pStyle w:val="ab"/>
        <w:numPr>
          <w:ilvl w:val="0"/>
          <w:numId w:val="5"/>
        </w:numPr>
      </w:pPr>
      <w:r>
        <w:t>Внешние</w:t>
      </w:r>
    </w:p>
    <w:p w:rsidR="00AC4FA4" w:rsidRDefault="00AC4FA4" w:rsidP="002C4E62">
      <w:pPr>
        <w:pStyle w:val="ab"/>
        <w:numPr>
          <w:ilvl w:val="0"/>
          <w:numId w:val="5"/>
        </w:numPr>
      </w:pPr>
      <w:r>
        <w:t>Внутренние</w:t>
      </w:r>
    </w:p>
    <w:p w:rsidR="00AC4FA4" w:rsidRDefault="00AC4FA4" w:rsidP="002C4E62">
      <w:pPr>
        <w:pStyle w:val="ab"/>
        <w:numPr>
          <w:ilvl w:val="0"/>
          <w:numId w:val="5"/>
        </w:numPr>
      </w:pPr>
      <w:r>
        <w:t>Первичные</w:t>
      </w:r>
    </w:p>
    <w:p w:rsidR="00AC4FA4" w:rsidRDefault="00AC4FA4" w:rsidP="002C4E62">
      <w:pPr>
        <w:pStyle w:val="ab"/>
        <w:numPr>
          <w:ilvl w:val="0"/>
          <w:numId w:val="5"/>
        </w:numPr>
      </w:pPr>
      <w:r>
        <w:t>Актуальные</w:t>
      </w:r>
    </w:p>
    <w:p w:rsidR="00AC4FA4" w:rsidRDefault="00AC4FA4" w:rsidP="002C4E62">
      <w:pPr>
        <w:pStyle w:val="ab"/>
        <w:numPr>
          <w:ilvl w:val="0"/>
          <w:numId w:val="1"/>
        </w:numPr>
      </w:pPr>
      <w:r>
        <w:t>Опишите работу регулятора.</w:t>
      </w:r>
    </w:p>
    <w:p w:rsidR="00AC4FA4" w:rsidRDefault="00AC4FA4" w:rsidP="002C4E62">
      <w:pPr>
        <w:pStyle w:val="ab"/>
        <w:numPr>
          <w:ilvl w:val="0"/>
          <w:numId w:val="1"/>
        </w:numPr>
      </w:pPr>
      <w:r>
        <w:t>Опишите систему непрерывного действия.</w:t>
      </w:r>
    </w:p>
    <w:p w:rsidR="00AC4FA4" w:rsidRDefault="00AC4FA4" w:rsidP="002C4E62">
      <w:pPr>
        <w:pStyle w:val="ab"/>
        <w:numPr>
          <w:ilvl w:val="0"/>
          <w:numId w:val="1"/>
        </w:numPr>
      </w:pPr>
      <w:r>
        <w:t>Опишите систему дискретного действия.</w:t>
      </w:r>
    </w:p>
    <w:p w:rsidR="00AC4FA4" w:rsidRDefault="00AC4FA4" w:rsidP="002C4E62">
      <w:pPr>
        <w:pStyle w:val="ab"/>
        <w:numPr>
          <w:ilvl w:val="0"/>
          <w:numId w:val="1"/>
        </w:numPr>
      </w:pPr>
      <w:r>
        <w:t>Опишите нелинейную систему.</w:t>
      </w:r>
    </w:p>
    <w:p w:rsidR="00AC4FA4" w:rsidRDefault="00AC4FA4" w:rsidP="002C4E62">
      <w:pPr>
        <w:pStyle w:val="ab"/>
        <w:numPr>
          <w:ilvl w:val="0"/>
          <w:numId w:val="1"/>
        </w:numPr>
      </w:pPr>
      <w:r>
        <w:t>Для чего создают математическую модель системы?</w:t>
      </w:r>
    </w:p>
    <w:p w:rsidR="00AC4FA4" w:rsidRDefault="00AC4FA4" w:rsidP="002C4E62">
      <w:pPr>
        <w:pStyle w:val="ab"/>
        <w:numPr>
          <w:ilvl w:val="0"/>
          <w:numId w:val="1"/>
        </w:numPr>
      </w:pPr>
      <w:r>
        <w:t xml:space="preserve">Алгоритм исследования динамики объекта: </w:t>
      </w:r>
    </w:p>
    <w:p w:rsidR="00AC4FA4" w:rsidRDefault="00AC4FA4" w:rsidP="00AC4FA4">
      <w:pPr>
        <w:pStyle w:val="ab"/>
      </w:pPr>
      <w:r>
        <w:t>1. Описать техническое устройство и его части и свойства и составить математическую модель и выдвинуть необходимые допущения</w:t>
      </w:r>
    </w:p>
    <w:p w:rsidR="00AC4FA4" w:rsidRDefault="00AC4FA4" w:rsidP="00AC4FA4">
      <w:pPr>
        <w:pStyle w:val="ab"/>
      </w:pPr>
      <w:r>
        <w:t>2. Записать дифференциальные уравнения, описывающие поведение модели и решить уравнения относительно выходных переменных.</w:t>
      </w:r>
    </w:p>
    <w:p w:rsidR="00AC4FA4" w:rsidRDefault="00AC4FA4" w:rsidP="00AC4FA4">
      <w:pPr>
        <w:pStyle w:val="ab"/>
      </w:pPr>
      <w:r>
        <w:t>3. Провести анализ результатов. При необходимости скорректировать математическую модель.</w:t>
      </w:r>
    </w:p>
    <w:p w:rsidR="00AC4FA4" w:rsidRDefault="00AC4FA4" w:rsidP="00AC4FA4">
      <w:pPr>
        <w:pStyle w:val="ab"/>
      </w:pPr>
      <w:r>
        <w:t>4. Все перечисленные выше пункты.</w:t>
      </w:r>
    </w:p>
    <w:p w:rsidR="00AC4FA4" w:rsidRDefault="00AC4FA4" w:rsidP="002C4E62">
      <w:pPr>
        <w:pStyle w:val="ab"/>
        <w:numPr>
          <w:ilvl w:val="0"/>
          <w:numId w:val="1"/>
        </w:numPr>
      </w:pPr>
      <w:r>
        <w:t>На основании чего получают дифференциальные уравнения, описывающие динамику физического объе</w:t>
      </w:r>
      <w:r w:rsidR="00A9106C">
        <w:t>кта?</w:t>
      </w:r>
    </w:p>
    <w:p w:rsidR="00AC4FA4" w:rsidRDefault="00AC4FA4" w:rsidP="002C4E62">
      <w:pPr>
        <w:pStyle w:val="ab"/>
        <w:numPr>
          <w:ilvl w:val="0"/>
          <w:numId w:val="1"/>
        </w:numPr>
      </w:pPr>
      <w:r>
        <w:t>Динамические характеристики технических систем.</w:t>
      </w:r>
    </w:p>
    <w:p w:rsidR="00AC4FA4" w:rsidRDefault="00AC4FA4" w:rsidP="002C4E62">
      <w:pPr>
        <w:pStyle w:val="ab"/>
        <w:numPr>
          <w:ilvl w:val="0"/>
          <w:numId w:val="1"/>
        </w:numPr>
      </w:pPr>
      <w:r>
        <w:t>Статические характеристики технических систем.</w:t>
      </w:r>
    </w:p>
    <w:p w:rsidR="00AC4FA4" w:rsidRDefault="00AC4FA4" w:rsidP="002C4E62">
      <w:pPr>
        <w:pStyle w:val="ab"/>
        <w:numPr>
          <w:ilvl w:val="0"/>
          <w:numId w:val="1"/>
        </w:numPr>
      </w:pPr>
      <w:r>
        <w:t xml:space="preserve">Типовые входные воздействия описываются следующими функциями: </w:t>
      </w:r>
    </w:p>
    <w:p w:rsidR="00AC4FA4" w:rsidRDefault="00AC4FA4" w:rsidP="00AC4FA4">
      <w:pPr>
        <w:pStyle w:val="ab"/>
      </w:pPr>
      <w:r>
        <w:t>1.  ступенчатой, импульсной</w:t>
      </w:r>
    </w:p>
    <w:p w:rsidR="00AC4FA4" w:rsidRDefault="00AC4FA4" w:rsidP="00AC4FA4">
      <w:pPr>
        <w:pStyle w:val="ab"/>
      </w:pPr>
      <w:r>
        <w:t xml:space="preserve">2.  импульсной </w:t>
      </w:r>
    </w:p>
    <w:p w:rsidR="00AC4FA4" w:rsidRDefault="00AC4FA4" w:rsidP="00AC4FA4">
      <w:pPr>
        <w:pStyle w:val="ab"/>
      </w:pPr>
      <w:r>
        <w:t>3.  гармонической, импульсной</w:t>
      </w:r>
    </w:p>
    <w:p w:rsidR="00AC4FA4" w:rsidRDefault="00AC4FA4" w:rsidP="00AC4FA4">
      <w:pPr>
        <w:pStyle w:val="ab"/>
      </w:pPr>
      <w:r>
        <w:t>4.  ступенчатой, импульсной, гармонической</w:t>
      </w:r>
    </w:p>
    <w:p w:rsidR="00AC4FA4" w:rsidRDefault="00AC4FA4" w:rsidP="002C4E62">
      <w:pPr>
        <w:pStyle w:val="ab"/>
        <w:numPr>
          <w:ilvl w:val="0"/>
          <w:numId w:val="1"/>
        </w:numPr>
      </w:pPr>
      <w:r>
        <w:t>Начертите, как выглядит гармоническая функция.</w:t>
      </w:r>
    </w:p>
    <w:p w:rsidR="00AC4FA4" w:rsidRDefault="00AC4FA4" w:rsidP="002C4E62">
      <w:pPr>
        <w:pStyle w:val="ab"/>
        <w:numPr>
          <w:ilvl w:val="0"/>
          <w:numId w:val="1"/>
        </w:numPr>
      </w:pPr>
      <w:r>
        <w:t>Единичная ступенчатая функция.</w:t>
      </w:r>
    </w:p>
    <w:p w:rsidR="00AC4FA4" w:rsidRDefault="00AC4FA4" w:rsidP="002C4E62">
      <w:pPr>
        <w:pStyle w:val="ab"/>
        <w:numPr>
          <w:ilvl w:val="0"/>
          <w:numId w:val="1"/>
        </w:numPr>
      </w:pPr>
      <w:r>
        <w:t>Единичная ступенчатая функция.</w:t>
      </w:r>
    </w:p>
    <w:p w:rsidR="00AC4FA4" w:rsidRDefault="00AC4FA4" w:rsidP="002C4E62">
      <w:pPr>
        <w:pStyle w:val="ab"/>
        <w:numPr>
          <w:ilvl w:val="0"/>
          <w:numId w:val="1"/>
        </w:numPr>
      </w:pPr>
      <w:r>
        <w:t>Реакция системы на единичный ступенчатый сигнал называется:</w:t>
      </w:r>
    </w:p>
    <w:p w:rsidR="00AC4FA4" w:rsidRDefault="00AC4FA4" w:rsidP="002C4E62">
      <w:pPr>
        <w:pStyle w:val="ab"/>
        <w:numPr>
          <w:ilvl w:val="0"/>
          <w:numId w:val="6"/>
        </w:numPr>
      </w:pPr>
      <w:r>
        <w:t>переходная функция</w:t>
      </w:r>
    </w:p>
    <w:p w:rsidR="00AC4FA4" w:rsidRDefault="00AC4FA4" w:rsidP="002C4E62">
      <w:pPr>
        <w:pStyle w:val="ab"/>
        <w:numPr>
          <w:ilvl w:val="0"/>
          <w:numId w:val="6"/>
        </w:numPr>
      </w:pPr>
      <w:r>
        <w:t>ступенчатая функция</w:t>
      </w:r>
    </w:p>
    <w:p w:rsidR="00AC4FA4" w:rsidRDefault="00AC4FA4" w:rsidP="002C4E62">
      <w:pPr>
        <w:pStyle w:val="ab"/>
        <w:numPr>
          <w:ilvl w:val="0"/>
          <w:numId w:val="6"/>
        </w:numPr>
      </w:pPr>
      <w:r>
        <w:t>единичная функция</w:t>
      </w:r>
    </w:p>
    <w:p w:rsidR="00AC4FA4" w:rsidRDefault="00AC4FA4" w:rsidP="002C4E62">
      <w:pPr>
        <w:pStyle w:val="ab"/>
        <w:numPr>
          <w:ilvl w:val="0"/>
          <w:numId w:val="6"/>
        </w:numPr>
      </w:pPr>
      <w:r>
        <w:t>первая функция</w:t>
      </w:r>
    </w:p>
    <w:p w:rsidR="00AC4FA4" w:rsidRDefault="00AC4FA4" w:rsidP="002C4E62">
      <w:pPr>
        <w:pStyle w:val="ab"/>
        <w:numPr>
          <w:ilvl w:val="0"/>
          <w:numId w:val="1"/>
        </w:numPr>
      </w:pPr>
      <w:r>
        <w:t>Реакция системы на единичный импульс называется:</w:t>
      </w:r>
    </w:p>
    <w:p w:rsidR="00AC4FA4" w:rsidRDefault="00AC4FA4" w:rsidP="002C4E62">
      <w:pPr>
        <w:pStyle w:val="ab"/>
        <w:numPr>
          <w:ilvl w:val="0"/>
          <w:numId w:val="7"/>
        </w:numPr>
      </w:pPr>
      <w:r>
        <w:t>весовая функция</w:t>
      </w:r>
    </w:p>
    <w:p w:rsidR="00AC4FA4" w:rsidRDefault="00AC4FA4" w:rsidP="002C4E62">
      <w:pPr>
        <w:pStyle w:val="ab"/>
        <w:numPr>
          <w:ilvl w:val="0"/>
          <w:numId w:val="7"/>
        </w:numPr>
      </w:pPr>
      <w:r>
        <w:t>мерная функция</w:t>
      </w:r>
    </w:p>
    <w:p w:rsidR="00AC4FA4" w:rsidRDefault="00AC4FA4" w:rsidP="002C4E62">
      <w:pPr>
        <w:pStyle w:val="ab"/>
        <w:numPr>
          <w:ilvl w:val="0"/>
          <w:numId w:val="7"/>
        </w:numPr>
      </w:pPr>
      <w:r>
        <w:t>единичная функция</w:t>
      </w:r>
    </w:p>
    <w:p w:rsidR="00AC4FA4" w:rsidRDefault="00AC4FA4" w:rsidP="002C4E62">
      <w:pPr>
        <w:pStyle w:val="ab"/>
        <w:numPr>
          <w:ilvl w:val="0"/>
          <w:numId w:val="7"/>
        </w:numPr>
      </w:pPr>
      <w:r>
        <w:t>импульсная функция</w:t>
      </w:r>
    </w:p>
    <w:p w:rsidR="00AC4FA4" w:rsidRDefault="00AC4FA4" w:rsidP="002C4E62">
      <w:pPr>
        <w:pStyle w:val="ab"/>
        <w:numPr>
          <w:ilvl w:val="0"/>
          <w:numId w:val="1"/>
        </w:numPr>
      </w:pPr>
      <w:r>
        <w:t>Понятие передаточной функции.</w:t>
      </w:r>
    </w:p>
    <w:p w:rsidR="00AC4FA4" w:rsidRDefault="00AC4FA4" w:rsidP="002C4E62">
      <w:pPr>
        <w:pStyle w:val="ab"/>
        <w:numPr>
          <w:ilvl w:val="0"/>
          <w:numId w:val="1"/>
        </w:numPr>
      </w:pPr>
      <w:r>
        <w:t>Методика расчета передаточной функции.</w:t>
      </w:r>
    </w:p>
    <w:p w:rsidR="00AC4FA4" w:rsidRDefault="00AC4FA4" w:rsidP="002C4E62">
      <w:pPr>
        <w:pStyle w:val="ab"/>
        <w:numPr>
          <w:ilvl w:val="0"/>
          <w:numId w:val="1"/>
        </w:numPr>
      </w:pPr>
      <w:r>
        <w:t>Перечислите несколько названий типовых звеньев автоматики.</w:t>
      </w:r>
    </w:p>
    <w:p w:rsidR="00AC4FA4" w:rsidRDefault="00AC4FA4" w:rsidP="002C4E62">
      <w:pPr>
        <w:pStyle w:val="ab"/>
        <w:numPr>
          <w:ilvl w:val="0"/>
          <w:numId w:val="1"/>
        </w:numPr>
      </w:pPr>
      <w:r>
        <w:t>Уравнение инерционного звена, если x(t)- входная, а  y(t)- выходная величины:</w:t>
      </w:r>
    </w:p>
    <w:p w:rsidR="00AC4FA4" w:rsidRDefault="00AC4FA4" w:rsidP="00AC4FA4">
      <w:pPr>
        <w:pStyle w:val="ab"/>
      </w:pPr>
      <w:r w:rsidRPr="00AC4FA4">
        <w:rPr>
          <w:rFonts w:eastAsia="Calibri"/>
          <w:kern w:val="1"/>
          <w:position w:val="-108"/>
          <w:szCs w:val="24"/>
          <w:lang w:val="en-US" w:eastAsia="ar-SA"/>
        </w:rPr>
        <w:object w:dxaOrig="2120" w:dyaOrig="2280">
          <v:shape id="_x0000_i1028" type="#_x0000_t75" style="width:65.1pt;height:70.25pt" o:ole="">
            <v:imagedata r:id="rId29" o:title=""/>
          </v:shape>
          <o:OLEObject Type="Embed" ProgID="Equation.3" ShapeID="_x0000_i1028" DrawAspect="Content" ObjectID="_1755266651" r:id="rId30"/>
        </w:object>
      </w:r>
    </w:p>
    <w:p w:rsidR="00AC4FA4" w:rsidRDefault="00AC4FA4" w:rsidP="002C4E62">
      <w:pPr>
        <w:pStyle w:val="ab"/>
        <w:numPr>
          <w:ilvl w:val="0"/>
          <w:numId w:val="1"/>
        </w:numPr>
      </w:pPr>
      <w:r>
        <w:t>Уравнение безынерционного звена, если x(t)- входная, а  y(t)- выходная величины:</w:t>
      </w:r>
    </w:p>
    <w:p w:rsidR="00C6373B" w:rsidRPr="00C6373B" w:rsidRDefault="00AC4FA4" w:rsidP="00C6373B">
      <w:pPr>
        <w:pStyle w:val="ab"/>
        <w:rPr>
          <w:lang w:val="en-US"/>
        </w:rPr>
      </w:pPr>
      <w:r w:rsidRPr="00AC4FA4">
        <w:rPr>
          <w:lang w:val="en-US"/>
        </w:rPr>
        <w:object w:dxaOrig="2100" w:dyaOrig="2280">
          <v:shape id="_x0000_i1029" type="#_x0000_t75" style="width:64.5pt;height:69.7pt" o:ole="">
            <v:imagedata r:id="rId31" o:title=""/>
          </v:shape>
          <o:OLEObject Type="Embed" ProgID="Equation.3" ShapeID="_x0000_i1029" DrawAspect="Content" ObjectID="_1755266652" r:id="rId32"/>
        </w:object>
      </w:r>
    </w:p>
    <w:p w:rsidR="00C6373B" w:rsidRPr="00EA265B" w:rsidRDefault="00C6373B" w:rsidP="002C4E62">
      <w:pPr>
        <w:pStyle w:val="ab"/>
        <w:numPr>
          <w:ilvl w:val="0"/>
          <w:numId w:val="1"/>
        </w:numPr>
      </w:pPr>
      <w:r w:rsidRPr="00EA265B">
        <w:t xml:space="preserve">Передаточная функция имеет вид </w:t>
      </w:r>
      <w:r>
        <w:t xml:space="preserve"> </w:t>
      </w:r>
      <w:r w:rsidRPr="00EA265B">
        <w:object w:dxaOrig="2840" w:dyaOrig="800">
          <v:shape id="_x0000_i1040" type="#_x0000_t75" style="width:92.75pt;height:26.5pt" o:ole="">
            <v:imagedata r:id="rId33" o:title=""/>
          </v:shape>
          <o:OLEObject Type="Embed" ProgID="Equation.3" ShapeID="_x0000_i1040" DrawAspect="Content" ObjectID="_1755266653" r:id="rId34"/>
        </w:object>
      </w:r>
      <w:r w:rsidRPr="00EA265B">
        <w:t>.</w:t>
      </w:r>
      <w:r>
        <w:t xml:space="preserve">   </w:t>
      </w:r>
      <w:r w:rsidRPr="00EA265B">
        <w:t>Определите характеристический многочлен.</w:t>
      </w:r>
    </w:p>
    <w:p w:rsidR="00C6373B" w:rsidRPr="00EA265B" w:rsidRDefault="00C6373B" w:rsidP="002C4E62">
      <w:pPr>
        <w:pStyle w:val="ab"/>
        <w:numPr>
          <w:ilvl w:val="0"/>
          <w:numId w:val="1"/>
        </w:numPr>
      </w:pPr>
      <w:r w:rsidRPr="00EA265B">
        <w:t xml:space="preserve">Определите значения нулей передаточной функции </w:t>
      </w:r>
      <w:r w:rsidRPr="00EA265B">
        <w:object w:dxaOrig="2840" w:dyaOrig="760">
          <v:shape id="_x0000_i1041" type="#_x0000_t75" style="width:84.1pt;height:22.45pt" o:ole="">
            <v:imagedata r:id="rId35" o:title=""/>
          </v:shape>
          <o:OLEObject Type="Embed" ProgID="Equation.3" ShapeID="_x0000_i1041" DrawAspect="Content" ObjectID="_1755266654" r:id="rId36"/>
        </w:object>
      </w:r>
      <w:r w:rsidRPr="00EA265B">
        <w:t>.</w:t>
      </w:r>
    </w:p>
    <w:p w:rsidR="00C6373B" w:rsidRPr="00EA265B" w:rsidRDefault="00C6373B" w:rsidP="002C4E62">
      <w:pPr>
        <w:pStyle w:val="ab"/>
        <w:numPr>
          <w:ilvl w:val="0"/>
          <w:numId w:val="1"/>
        </w:numPr>
      </w:pPr>
      <w:r w:rsidRPr="00EA265B">
        <w:t xml:space="preserve">Какое звено имеет наименьшее время регулирования </w:t>
      </w:r>
    </w:p>
    <w:p w:rsidR="00C6373B" w:rsidRDefault="00C6373B" w:rsidP="002C4E62">
      <w:pPr>
        <w:pStyle w:val="ab"/>
        <w:numPr>
          <w:ilvl w:val="0"/>
          <w:numId w:val="27"/>
        </w:numPr>
      </w:pPr>
      <w:r w:rsidRPr="00EA265B">
        <w:object w:dxaOrig="1600" w:dyaOrig="760">
          <v:shape id="_x0000_i1042" type="#_x0000_t75" style="width:46.65pt;height:22.45pt" o:ole="">
            <v:imagedata r:id="rId37" o:title=""/>
          </v:shape>
          <o:OLEObject Type="Embed" ProgID="Equation.3" ShapeID="_x0000_i1042" DrawAspect="Content" ObjectID="_1755266655" r:id="rId38"/>
        </w:object>
      </w:r>
      <w:r>
        <w:t xml:space="preserve">    </w:t>
      </w:r>
      <w:r w:rsidRPr="00EA265B">
        <w:t xml:space="preserve"> </w:t>
      </w:r>
    </w:p>
    <w:p w:rsidR="00C6373B" w:rsidRPr="00EA265B" w:rsidRDefault="00C6373B" w:rsidP="002C4E62">
      <w:pPr>
        <w:pStyle w:val="ab"/>
        <w:numPr>
          <w:ilvl w:val="0"/>
          <w:numId w:val="27"/>
        </w:numPr>
      </w:pPr>
      <w:r w:rsidRPr="00EA265B">
        <w:object w:dxaOrig="1960" w:dyaOrig="760">
          <v:shape id="_x0000_i1043" type="#_x0000_t75" style="width:65.1pt;height:24.75pt" o:ole="">
            <v:imagedata r:id="rId39" o:title=""/>
          </v:shape>
          <o:OLEObject Type="Embed" ProgID="Equation.3" ShapeID="_x0000_i1043" DrawAspect="Content" ObjectID="_1755266656" r:id="rId40"/>
        </w:object>
      </w:r>
    </w:p>
    <w:p w:rsidR="00C6373B" w:rsidRDefault="00C6373B" w:rsidP="002C4E62">
      <w:pPr>
        <w:pStyle w:val="ab"/>
        <w:numPr>
          <w:ilvl w:val="0"/>
          <w:numId w:val="27"/>
        </w:numPr>
      </w:pPr>
      <w:r w:rsidRPr="00EF69BF">
        <w:rPr>
          <w:position w:val="-30"/>
        </w:rPr>
        <w:object w:dxaOrig="1700" w:dyaOrig="680">
          <v:shape id="_x0000_i1044" type="#_x0000_t75" style="width:56.45pt;height:22.45pt" o:ole="">
            <v:imagedata r:id="rId41" o:title=""/>
          </v:shape>
          <o:OLEObject Type="Embed" ProgID="Equation.3" ShapeID="_x0000_i1044" DrawAspect="Content" ObjectID="_1755266657" r:id="rId42"/>
        </w:object>
      </w:r>
    </w:p>
    <w:p w:rsidR="00C6373B" w:rsidRPr="00EA265B" w:rsidRDefault="00C6373B" w:rsidP="00C6373B">
      <w:pPr>
        <w:ind w:left="708" w:firstLine="708"/>
      </w:pPr>
      <w:r>
        <w:t>4.</w:t>
      </w:r>
      <w:r w:rsidRPr="00EF69BF">
        <w:rPr>
          <w:position w:val="-30"/>
        </w:rPr>
        <w:object w:dxaOrig="1719" w:dyaOrig="680">
          <v:shape id="_x0000_i1045" type="#_x0000_t75" style="width:57pt;height:22.45pt" o:ole="">
            <v:imagedata r:id="rId43" o:title=""/>
          </v:shape>
          <o:OLEObject Type="Embed" ProgID="Equation.3" ShapeID="_x0000_i1045" DrawAspect="Content" ObjectID="_1755266658" r:id="rId44"/>
        </w:object>
      </w:r>
    </w:p>
    <w:p w:rsidR="00C6373B" w:rsidRDefault="00C6373B" w:rsidP="002C4E62">
      <w:pPr>
        <w:pStyle w:val="ab"/>
        <w:numPr>
          <w:ilvl w:val="0"/>
          <w:numId w:val="1"/>
        </w:numPr>
      </w:pPr>
      <w:r w:rsidRPr="00EA265B">
        <w:t xml:space="preserve">Определите передаточную функцию замкнутой системы </w:t>
      </w:r>
      <w:r w:rsidRPr="0095683D">
        <w:rPr>
          <w:position w:val="-10"/>
        </w:rPr>
        <w:object w:dxaOrig="2220" w:dyaOrig="340">
          <v:shape id="_x0000_i1046" type="#_x0000_t75" style="width:111.15pt;height:17.3pt" o:ole="">
            <v:imagedata r:id="rId45" o:title=""/>
          </v:shape>
          <o:OLEObject Type="Embed" ProgID="Equation.3" ShapeID="_x0000_i1046" DrawAspect="Content" ObjectID="_1755266659" r:id="rId46"/>
        </w:object>
      </w:r>
      <w:r w:rsidRPr="00EA265B">
        <w:t>.</w:t>
      </w:r>
    </w:p>
    <w:p w:rsidR="00C6373B" w:rsidRPr="00EA265B" w:rsidRDefault="00C6373B" w:rsidP="00C6373B">
      <w:pPr>
        <w:pStyle w:val="ab"/>
        <w:ind w:left="1440"/>
      </w:pPr>
      <w:r>
        <w:pict>
          <v:group id="_x0000_s1631" editas="canvas" style="width:331.3pt;height:135pt;mso-position-horizontal-relative:char;mso-position-vertical-relative:line" coordorigin="3429" coordsize="42075,17145">
            <v:shape id="_x0000_s1632" type="#_x0000_t75" style="position:absolute;left:3429;width:42075;height:17145;visibility:visible">
              <v:fill o:detectmouseclick="t"/>
              <v:path o:connecttype="none"/>
            </v:shape>
            <v:shapetype id="_x0000_t202" coordsize="21600,21600" o:spt="202" path="m,l,21600r21600,l21600,xe">
              <v:stroke joinstyle="miter"/>
              <v:path gradientshapeok="t" o:connecttype="rect"/>
            </v:shapetype>
            <v:shape id="Text Box 4" o:spid="_x0000_s1633" type="#_x0000_t202" style="position:absolute;left:6858;top:8001;width:571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style="mso-next-textbox:#Text Box 4">
                <w:txbxContent>
                  <w:p w:rsidR="00C6373B" w:rsidRPr="00FD3CA0" w:rsidRDefault="00C6373B" w:rsidP="00C6373B">
                    <w:pPr>
                      <w:rPr>
                        <w:lang w:val="en-US"/>
                      </w:rPr>
                    </w:pPr>
                    <w:r>
                      <w:rPr>
                        <w:lang w:val="en-US"/>
                      </w:rPr>
                      <w:t>X</w:t>
                    </w:r>
                    <w:r>
                      <w:rPr>
                        <w:vertAlign w:val="subscript"/>
                        <w:lang w:val="en-US"/>
                      </w:rPr>
                      <w:t>3</w:t>
                    </w:r>
                    <w:r>
                      <w:rPr>
                        <w:lang w:val="en-US"/>
                      </w:rPr>
                      <w:t>(p)</w:t>
                    </w:r>
                  </w:p>
                </w:txbxContent>
              </v:textbox>
            </v:shape>
            <v:shape id="Text Box 5" o:spid="_x0000_s1634" type="#_x0000_t202" style="position:absolute;left:14859;top:1143;width:571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style="mso-next-textbox:#Text Box 5">
                <w:txbxContent>
                  <w:p w:rsidR="00C6373B" w:rsidRPr="001A7561" w:rsidRDefault="00C6373B" w:rsidP="00C6373B">
                    <w:pPr>
                      <w:rPr>
                        <w:lang w:val="en-US"/>
                      </w:rPr>
                    </w:pPr>
                    <w:r>
                      <w:rPr>
                        <w:lang w:val="en-US"/>
                      </w:rPr>
                      <w:t>X</w:t>
                    </w:r>
                    <w:r>
                      <w:rPr>
                        <w:vertAlign w:val="subscript"/>
                        <w:lang w:val="en-US"/>
                      </w:rPr>
                      <w:t>4</w:t>
                    </w:r>
                    <w:r>
                      <w:rPr>
                        <w:lang w:val="en-US"/>
                      </w:rPr>
                      <w:t>(p)</w:t>
                    </w:r>
                  </w:p>
                </w:txbxContent>
              </v:textbox>
            </v:shape>
            <v:shape id="Text Box 6" o:spid="_x0000_s1635" type="#_x0000_t202" style="position:absolute;left:12573;top:6858;width:4502;height:320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6WMMA&#10;AADaAAAADwAAAGRycy9kb3ducmV2LnhtbESP3WoCMRSE7wt9h3AK3tVsFaxuN0qpFJSC4M8DHJOz&#10;P3Rzsk1Sd317Uyh4OczMN0yxGmwrLuRD41jByzgDQaydabhScDp+Ps9BhIhssHVMCq4UYLV8fCgw&#10;N67nPV0OsRIJwiFHBXWMXS5l0DVZDGPXESevdN5iTNJX0njsE9y2cpJlM2mx4bRQY0cfNenvw69V&#10;sG78+Ue76Wb2+rXQu30o++1OKjV6Gt7fQEQa4j38394YBVP4u5Ju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Q6WMMAAADaAAAADwAAAAAAAAAAAAAAAACYAgAAZHJzL2Rv&#10;d25yZXYueG1sUEsFBgAAAAAEAAQA9QAAAIgDAAAAAA==&#10;" stroked="f">
              <v:textbox style="mso-next-textbox:#Text Box 6;mso-fit-shape-to-text:t">
                <w:txbxContent>
                  <w:p w:rsidR="00C6373B" w:rsidRDefault="00C6373B" w:rsidP="00C6373B">
                    <w:r w:rsidRPr="00FD3CA0">
                      <w:rPr>
                        <w:position w:val="-12"/>
                      </w:rPr>
                      <w:object w:dxaOrig="420" w:dyaOrig="360">
                        <v:shape id="_x0000_i1064" type="#_x0000_t75" style="width:20.75pt;height:17.85pt" o:ole="">
                          <v:imagedata r:id="rId47" o:title=""/>
                        </v:shape>
                        <o:OLEObject Type="Embed" ProgID="Equation.3" ShapeID="_x0000_i1064" DrawAspect="Content" ObjectID="_1755266679" r:id="rId48"/>
                      </w:object>
                    </w:r>
                  </w:p>
                </w:txbxContent>
              </v:textbox>
            </v:shape>
            <v:shape id="Text Box 7" o:spid="_x0000_s1636" type="#_x0000_t202" style="position:absolute;left:37719;top:1143;width:571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style="mso-next-textbox:#Text Box 7">
                <w:txbxContent>
                  <w:p w:rsidR="00C6373B" w:rsidRPr="00FD3CA0" w:rsidRDefault="00C6373B" w:rsidP="00C6373B">
                    <w:pPr>
                      <w:rPr>
                        <w:lang w:val="en-US"/>
                      </w:rPr>
                    </w:pPr>
                    <w:r>
                      <w:rPr>
                        <w:lang w:val="en-US"/>
                      </w:rPr>
                      <w:t>X</w:t>
                    </w:r>
                    <w:r>
                      <w:rPr>
                        <w:vertAlign w:val="subscript"/>
                        <w:lang w:val="en-US"/>
                      </w:rPr>
                      <w:t>2</w:t>
                    </w:r>
                    <w:r>
                      <w:rPr>
                        <w:lang w:val="en-US"/>
                      </w:rPr>
                      <w:t>(p)</w:t>
                    </w:r>
                  </w:p>
                </w:txbxContent>
              </v:textbox>
            </v:shape>
            <v:rect id="Rectangle 8" o:spid="_x0000_s1637" style="position:absolute;left:20574;top:2286;width:915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9" o:spid="_x0000_s1638" style="position:absolute;left:20574;top:11430;width:915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0" o:spid="_x0000_s1639" type="#_x0000_t123" style="position:absolute;left:11430;top:3714;width:3079;height:3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Z+hcIA&#10;AADaAAAADwAAAGRycy9kb3ducmV2LnhtbESPzYoCMRCE78K+Q+iFvWnGOaiMRhHZlfWgoM4DNJOe&#10;H5x0hiTq7D69EQSPRVV9RS1WvWnFjZxvLCsYjxIQxIXVDVcK8vPPcAbCB2SNrWVS8EceVsuPwQIz&#10;be98pNspVCJC2GeooA6hy6T0RU0G/ch2xNErrTMYonSV1A7vEW5amSbJRBpsOC7U2NGmpuJyuhoF&#10;ZSLpkI//v4v9pCzTnU43udsq9fXZr+cgAvXhHX61f7WCKTyvx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n6FwgAAANoAAAAPAAAAAAAAAAAAAAAAAJgCAABkcnMvZG93&#10;bnJldi54bWxQSwUGAAAAAAQABAD1AAAAhwMAAAAA&#10;">
              <o:lock v:ext="edit" aspectratio="t"/>
            </v:shape>
            <v:line id="Line 11" o:spid="_x0000_s1640" style="position:absolute;visibility:visible" from="3429,5048" to="11423,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641" style="position:absolute;visibility:visible" from="14763,5238" to="20478,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642" style="position:absolute;flip:x;visibility:visible" from="12573,14859" to="2057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4" o:spid="_x0000_s1643" style="position:absolute;flip:y;visibility:visible" from="12573,6858" to="1257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5" o:spid="_x0000_s1644" style="position:absolute;visibility:visible" from="29718,4572" to="4229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645" style="position:absolute;visibility:visible" from="36576,4572" to="36576,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646" style="position:absolute;flip:x;visibility:visible" from="29718,14859" to="36576,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shape id="Text Box 18" o:spid="_x0000_s1647" type="#_x0000_t202" style="position:absolute;left:21717;top:3429;width:571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style="mso-next-textbox:#Text Box 18">
                <w:txbxContent>
                  <w:p w:rsidR="00C6373B" w:rsidRPr="00BF1464" w:rsidRDefault="00C6373B" w:rsidP="00C6373B">
                    <w:pPr>
                      <w:rPr>
                        <w:lang w:val="en-US"/>
                      </w:rPr>
                    </w:pPr>
                    <w:r>
                      <w:rPr>
                        <w:lang w:val="en-US"/>
                      </w:rPr>
                      <w:t>W</w:t>
                    </w:r>
                    <w:r>
                      <w:rPr>
                        <w:vertAlign w:val="subscript"/>
                        <w:lang w:val="en-US"/>
                      </w:rPr>
                      <w:t>1</w:t>
                    </w:r>
                    <w:r>
                      <w:rPr>
                        <w:lang w:val="en-US"/>
                      </w:rPr>
                      <w:t>(p)</w:t>
                    </w:r>
                  </w:p>
                </w:txbxContent>
              </v:textbox>
            </v:shape>
            <v:shape id="Text Box 19" o:spid="_x0000_s1648" type="#_x0000_t202" style="position:absolute;left:21717;top:12573;width:571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style="mso-next-textbox:#Text Box 19">
                <w:txbxContent>
                  <w:p w:rsidR="00C6373B" w:rsidRPr="00BF1464" w:rsidRDefault="00C6373B" w:rsidP="00C6373B">
                    <w:pPr>
                      <w:rPr>
                        <w:lang w:val="en-US"/>
                      </w:rPr>
                    </w:pPr>
                    <w:r>
                      <w:rPr>
                        <w:lang w:val="en-US"/>
                      </w:rPr>
                      <w:t>W</w:t>
                    </w:r>
                    <w:r>
                      <w:rPr>
                        <w:vertAlign w:val="subscript"/>
                        <w:lang w:val="en-US"/>
                      </w:rPr>
                      <w:t>2</w:t>
                    </w:r>
                    <w:r>
                      <w:rPr>
                        <w:lang w:val="en-US"/>
                      </w:rPr>
                      <w:t>(p)</w:t>
                    </w:r>
                  </w:p>
                </w:txbxContent>
              </v:textbox>
            </v:shape>
            <v:shape id="Text Box 20" o:spid="_x0000_s1649" type="#_x0000_t202" style="position:absolute;left:4572;top:1143;width:6858;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style="mso-next-textbox:#Text Box 20">
                <w:txbxContent>
                  <w:p w:rsidR="00C6373B" w:rsidRPr="00FD3CA0" w:rsidRDefault="00C6373B" w:rsidP="00C6373B">
                    <w:pPr>
                      <w:rPr>
                        <w:lang w:val="en-US"/>
                      </w:rPr>
                    </w:pPr>
                    <w:r>
                      <w:rPr>
                        <w:lang w:val="en-US"/>
                      </w:rPr>
                      <w:t>X</w:t>
                    </w:r>
                    <w:r>
                      <w:rPr>
                        <w:vertAlign w:val="subscript"/>
                        <w:lang w:val="en-US"/>
                      </w:rPr>
                      <w:t>1</w:t>
                    </w:r>
                    <w:r>
                      <w:rPr>
                        <w:lang w:val="en-US"/>
                      </w:rPr>
                      <w:t>(p)</w:t>
                    </w:r>
                  </w:p>
                </w:txbxContent>
              </v:textbox>
            </v:shape>
            <v:shape id="Text Box 21" o:spid="_x0000_s1650" type="#_x0000_t202" style="position:absolute;left:9144;top:2286;width:228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21">
                <w:txbxContent>
                  <w:p w:rsidR="00C6373B" w:rsidRPr="00FD3CA0" w:rsidRDefault="00C6373B" w:rsidP="00C6373B">
                    <w:pPr>
                      <w:rPr>
                        <w:lang w:val="en-US"/>
                      </w:rPr>
                    </w:pPr>
                    <w:r>
                      <w:rPr>
                        <w:lang w:val="en-US"/>
                      </w:rPr>
                      <w:t>+</w:t>
                    </w:r>
                  </w:p>
                </w:txbxContent>
              </v:textbox>
            </v:shape>
            <v:oval id="Oval 22" o:spid="_x0000_s1651" style="position:absolute;left:36385;top:4381;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biL8A&#10;AADbAAAADwAAAGRycy9kb3ducmV2LnhtbERPTYvCMBC9C/6HMIIX0dSFFbc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rluIvwAAANsAAAAPAAAAAAAAAAAAAAAAAJgCAABkcnMvZG93bnJl&#10;di54bWxQSwUGAAAAAAQABAD1AAAAhAMAAAAA&#10;" fillcolor="black">
              <o:lock v:ext="edit" aspectratio="t"/>
            </v:oval>
            <w10:anchorlock/>
          </v:group>
        </w:pict>
      </w:r>
    </w:p>
    <w:p w:rsidR="00C6373B" w:rsidRDefault="00C6373B" w:rsidP="002C4E62">
      <w:pPr>
        <w:pStyle w:val="ab"/>
        <w:numPr>
          <w:ilvl w:val="0"/>
          <w:numId w:val="1"/>
        </w:numPr>
      </w:pPr>
      <w:r>
        <w:t>Отметьте участок на графике, который показывает переходной процесс:</w:t>
      </w:r>
    </w:p>
    <w:p w:rsidR="00C6373B" w:rsidRDefault="00C6373B" w:rsidP="00C6373B">
      <w:r>
        <w:rPr>
          <w:noProof/>
          <w:lang w:eastAsia="ru-RU"/>
        </w:rPr>
        <w:drawing>
          <wp:anchor distT="0" distB="0" distL="114300" distR="114300" simplePos="0" relativeHeight="251655168" behindDoc="1" locked="0" layoutInCell="1" allowOverlap="1" wp14:anchorId="34AEA733" wp14:editId="2B512EB0">
            <wp:simplePos x="0" y="0"/>
            <wp:positionH relativeFrom="column">
              <wp:posOffset>424688</wp:posOffset>
            </wp:positionH>
            <wp:positionV relativeFrom="paragraph">
              <wp:posOffset>110083</wp:posOffset>
            </wp:positionV>
            <wp:extent cx="1389150" cy="724205"/>
            <wp:effectExtent l="0" t="0" r="0" b="0"/>
            <wp:wrapTight wrapText="bothSides">
              <wp:wrapPolygon edited="0">
                <wp:start x="0" y="0"/>
                <wp:lineTo x="0" y="21032"/>
                <wp:lineTo x="13926" y="21032"/>
                <wp:lineTo x="21333" y="19895"/>
                <wp:lineTo x="21333" y="18189"/>
                <wp:lineTo x="16593" y="9095"/>
                <wp:lineTo x="17185" y="4547"/>
                <wp:lineTo x="14519" y="3411"/>
                <wp:lineTo x="889"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89150" cy="7242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pict>
          <v:shape id="_x0000_s1652" type="#_x0000_t202" style="position:absolute;margin-left:12.75pt;margin-top:1.8pt;width:138.75pt;height:1in;z-index:-251662337;mso-position-horizontal-relative:text;mso-position-vertical-relative:text">
            <v:textbox style="mso-next-textbox:#_x0000_s1652">
              <w:txbxContent>
                <w:p w:rsidR="00C6373B" w:rsidRDefault="00C6373B" w:rsidP="00C6373B">
                  <w:r>
                    <w:t xml:space="preserve"> </w:t>
                  </w:r>
                </w:p>
                <w:p w:rsidR="00C6373B" w:rsidRDefault="00C6373B" w:rsidP="002C4E62">
                  <w:pPr>
                    <w:pStyle w:val="ab"/>
                    <w:numPr>
                      <w:ilvl w:val="0"/>
                      <w:numId w:val="28"/>
                    </w:numPr>
                  </w:pPr>
                  <w:r>
                    <w:t>2</w:t>
                  </w:r>
                </w:p>
                <w:p w:rsidR="00C6373B" w:rsidRDefault="00C6373B" w:rsidP="00C6373B">
                  <w:pPr>
                    <w:ind w:left="360"/>
                  </w:pPr>
                </w:p>
                <w:p w:rsidR="00C6373B" w:rsidRDefault="00C6373B" w:rsidP="00C6373B">
                  <w:r>
                    <w:t xml:space="preserve">  3         4</w:t>
                  </w:r>
                </w:p>
              </w:txbxContent>
            </v:textbox>
          </v:shape>
        </w:pict>
      </w:r>
      <w:r>
        <w:t xml:space="preserve">            </w:t>
      </w:r>
    </w:p>
    <w:p w:rsidR="00C6373B" w:rsidRDefault="00C6373B" w:rsidP="00C6373B"/>
    <w:p w:rsidR="00C6373B" w:rsidRDefault="00C6373B" w:rsidP="00C6373B"/>
    <w:p w:rsidR="00C6373B" w:rsidRDefault="00C6373B" w:rsidP="00C6373B"/>
    <w:p w:rsidR="00C6373B" w:rsidRDefault="00C6373B" w:rsidP="00C6373B"/>
    <w:p w:rsidR="00C6373B" w:rsidRDefault="00C6373B" w:rsidP="00C6373B"/>
    <w:p w:rsidR="00C6373B" w:rsidRPr="00EA265B" w:rsidRDefault="00C6373B" w:rsidP="002C4E62">
      <w:pPr>
        <w:pStyle w:val="ab"/>
        <w:numPr>
          <w:ilvl w:val="0"/>
          <w:numId w:val="1"/>
        </w:numPr>
      </w:pPr>
      <w:r w:rsidRPr="004137E9">
        <w:t xml:space="preserve">Пусть допустимая статическая ошибка воспроизведения скачка задания не должна превышать значения </w:t>
      </w:r>
      <w:r>
        <w:t xml:space="preserve">0,02. </w:t>
      </w:r>
      <w:r w:rsidRPr="004137E9">
        <w:t>Для этого необходимо иметь полный коэффициент усиления системы не менее</w:t>
      </w:r>
    </w:p>
    <w:p w:rsidR="00C6373B" w:rsidRDefault="00C6373B" w:rsidP="002C4E62">
      <w:pPr>
        <w:pStyle w:val="ab"/>
        <w:numPr>
          <w:ilvl w:val="0"/>
          <w:numId w:val="29"/>
        </w:numPr>
        <w:spacing w:line="312" w:lineRule="auto"/>
      </w:pPr>
      <w:r>
        <w:t>49</w:t>
      </w:r>
    </w:p>
    <w:p w:rsidR="00C6373B" w:rsidRDefault="00C6373B" w:rsidP="002C4E62">
      <w:pPr>
        <w:pStyle w:val="ab"/>
        <w:numPr>
          <w:ilvl w:val="0"/>
          <w:numId w:val="29"/>
        </w:numPr>
        <w:spacing w:line="312" w:lineRule="auto"/>
      </w:pPr>
      <w:r>
        <w:t>0,02</w:t>
      </w:r>
    </w:p>
    <w:p w:rsidR="00C6373B" w:rsidRDefault="00C6373B" w:rsidP="002C4E62">
      <w:pPr>
        <w:pStyle w:val="ab"/>
        <w:numPr>
          <w:ilvl w:val="0"/>
          <w:numId w:val="29"/>
        </w:numPr>
        <w:spacing w:line="312" w:lineRule="auto"/>
      </w:pPr>
      <w:r>
        <w:t>2</w:t>
      </w:r>
    </w:p>
    <w:p w:rsidR="00C6373B" w:rsidRDefault="00C6373B" w:rsidP="002C4E62">
      <w:pPr>
        <w:pStyle w:val="ab"/>
        <w:numPr>
          <w:ilvl w:val="0"/>
          <w:numId w:val="29"/>
        </w:numPr>
        <w:spacing w:line="312" w:lineRule="auto"/>
      </w:pPr>
      <w:r>
        <w:t>100</w:t>
      </w:r>
    </w:p>
    <w:p w:rsidR="00C6373B" w:rsidRDefault="00C6373B" w:rsidP="002C4E62">
      <w:pPr>
        <w:pStyle w:val="ab"/>
        <w:numPr>
          <w:ilvl w:val="0"/>
          <w:numId w:val="1"/>
        </w:numPr>
        <w:spacing w:line="312" w:lineRule="auto"/>
      </w:pPr>
      <w:r>
        <w:t>Напишите эквивалентную передаточную функцию.</w:t>
      </w:r>
    </w:p>
    <w:p w:rsidR="00C6373B" w:rsidRDefault="00C6373B" w:rsidP="00C6373B">
      <w:pPr>
        <w:pStyle w:val="ab"/>
        <w:spacing w:line="312" w:lineRule="auto"/>
        <w:ind w:left="1440"/>
      </w:pPr>
      <w:r>
        <w:rPr>
          <w:noProof/>
          <w:lang w:eastAsia="ru-RU"/>
        </w:rPr>
        <w:drawing>
          <wp:inline distT="0" distB="0" distL="0" distR="0" wp14:anchorId="6478E3A3" wp14:editId="0CC1CBEB">
            <wp:extent cx="1031443" cy="5787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41688" cy="584509"/>
                    </a:xfrm>
                    <a:prstGeom prst="rect">
                      <a:avLst/>
                    </a:prstGeom>
                    <a:noFill/>
                  </pic:spPr>
                </pic:pic>
              </a:graphicData>
            </a:graphic>
          </wp:inline>
        </w:drawing>
      </w:r>
    </w:p>
    <w:p w:rsidR="00C6373B" w:rsidRPr="00C8763D" w:rsidRDefault="00C6373B" w:rsidP="002C4E62">
      <w:pPr>
        <w:pStyle w:val="ab"/>
        <w:numPr>
          <w:ilvl w:val="0"/>
          <w:numId w:val="1"/>
        </w:numPr>
      </w:pPr>
      <w:r w:rsidRPr="00C8763D">
        <w:t>Напишите эквивалентную передаточную функцию.</w:t>
      </w:r>
    </w:p>
    <w:p w:rsidR="00C6373B" w:rsidRDefault="00C6373B" w:rsidP="00C6373B">
      <w:pPr>
        <w:pStyle w:val="ab"/>
        <w:spacing w:line="312" w:lineRule="auto"/>
        <w:ind w:left="1440"/>
      </w:pPr>
      <w:r>
        <w:rPr>
          <w:noProof/>
          <w:lang w:eastAsia="ru-RU"/>
        </w:rPr>
        <w:drawing>
          <wp:inline distT="0" distB="0" distL="0" distR="0" wp14:anchorId="01B8B8D6" wp14:editId="2697A1A4">
            <wp:extent cx="988719" cy="40233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16463" cy="413626"/>
                    </a:xfrm>
                    <a:prstGeom prst="rect">
                      <a:avLst/>
                    </a:prstGeom>
                    <a:noFill/>
                  </pic:spPr>
                </pic:pic>
              </a:graphicData>
            </a:graphic>
          </wp:inline>
        </w:drawing>
      </w:r>
    </w:p>
    <w:p w:rsidR="00C6373B" w:rsidRDefault="00C6373B" w:rsidP="002C4E62">
      <w:pPr>
        <w:pStyle w:val="ab"/>
        <w:numPr>
          <w:ilvl w:val="0"/>
          <w:numId w:val="1"/>
        </w:numPr>
        <w:spacing w:line="312" w:lineRule="auto"/>
      </w:pPr>
      <w:r w:rsidRPr="00C8763D">
        <w:rPr>
          <w:szCs w:val="24"/>
        </w:rPr>
        <w:t>Начертите</w:t>
      </w:r>
      <w:r>
        <w:t xml:space="preserve"> или опишите перенос сумматора влево</w:t>
      </w:r>
    </w:p>
    <w:p w:rsidR="00C6373B" w:rsidRDefault="00C6373B" w:rsidP="00C6373B">
      <w:pPr>
        <w:pStyle w:val="ab"/>
        <w:spacing w:line="312" w:lineRule="auto"/>
        <w:ind w:left="1440"/>
      </w:pPr>
      <w:r>
        <w:rPr>
          <w:noProof/>
          <w:lang w:eastAsia="ru-RU"/>
        </w:rPr>
        <w:lastRenderedPageBreak/>
        <w:drawing>
          <wp:inline distT="0" distB="0" distL="0" distR="0" wp14:anchorId="2220D764" wp14:editId="60F3D465">
            <wp:extent cx="1435280" cy="438912"/>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56179" cy="445303"/>
                    </a:xfrm>
                    <a:prstGeom prst="rect">
                      <a:avLst/>
                    </a:prstGeom>
                    <a:noFill/>
                  </pic:spPr>
                </pic:pic>
              </a:graphicData>
            </a:graphic>
          </wp:inline>
        </w:drawing>
      </w:r>
    </w:p>
    <w:p w:rsidR="00C6373B" w:rsidRDefault="00C6373B" w:rsidP="002C4E62">
      <w:pPr>
        <w:pStyle w:val="ab"/>
        <w:numPr>
          <w:ilvl w:val="0"/>
          <w:numId w:val="1"/>
        </w:numPr>
        <w:spacing w:line="312" w:lineRule="auto"/>
      </w:pPr>
      <w:r>
        <w:t>Поменяйте узлы местами</w:t>
      </w:r>
    </w:p>
    <w:p w:rsidR="00C6373B" w:rsidRDefault="00C6373B" w:rsidP="00C6373B">
      <w:pPr>
        <w:pStyle w:val="ab"/>
        <w:spacing w:line="312" w:lineRule="auto"/>
        <w:ind w:left="1440"/>
      </w:pPr>
      <w:r>
        <w:rPr>
          <w:noProof/>
          <w:lang w:eastAsia="ru-RU"/>
        </w:rPr>
        <w:drawing>
          <wp:inline distT="0" distB="0" distL="0" distR="0" wp14:anchorId="052801F5" wp14:editId="6ADFD09E">
            <wp:extent cx="552450" cy="742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2450" cy="742950"/>
                    </a:xfrm>
                    <a:prstGeom prst="rect">
                      <a:avLst/>
                    </a:prstGeom>
                    <a:noFill/>
                  </pic:spPr>
                </pic:pic>
              </a:graphicData>
            </a:graphic>
          </wp:inline>
        </w:drawing>
      </w:r>
    </w:p>
    <w:p w:rsidR="00C6373B" w:rsidRDefault="00C6373B" w:rsidP="002C4E62">
      <w:pPr>
        <w:pStyle w:val="ab"/>
        <w:numPr>
          <w:ilvl w:val="0"/>
          <w:numId w:val="1"/>
        </w:numPr>
        <w:spacing w:line="312" w:lineRule="auto"/>
      </w:pPr>
      <w:r>
        <w:t>Поменяйте сумматоры местами.</w:t>
      </w:r>
    </w:p>
    <w:p w:rsidR="00C6373B" w:rsidRDefault="00C6373B" w:rsidP="00C6373B">
      <w:pPr>
        <w:pStyle w:val="ab"/>
        <w:spacing w:line="312" w:lineRule="auto"/>
        <w:ind w:left="1440"/>
      </w:pPr>
      <w:r>
        <w:rPr>
          <w:noProof/>
          <w:lang w:eastAsia="ru-RU"/>
        </w:rPr>
        <w:drawing>
          <wp:inline distT="0" distB="0" distL="0" distR="0" wp14:anchorId="27533B94" wp14:editId="3F21721C">
            <wp:extent cx="1062758" cy="35844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76509" cy="363083"/>
                    </a:xfrm>
                    <a:prstGeom prst="rect">
                      <a:avLst/>
                    </a:prstGeom>
                    <a:noFill/>
                  </pic:spPr>
                </pic:pic>
              </a:graphicData>
            </a:graphic>
          </wp:inline>
        </w:drawing>
      </w:r>
    </w:p>
    <w:p w:rsidR="00C6373B" w:rsidRPr="00C8763D" w:rsidRDefault="00C6373B" w:rsidP="002C4E62">
      <w:pPr>
        <w:pStyle w:val="ab"/>
        <w:widowControl w:val="0"/>
        <w:numPr>
          <w:ilvl w:val="0"/>
          <w:numId w:val="1"/>
        </w:numPr>
        <w:suppressAutoHyphens w:val="0"/>
        <w:autoSpaceDE w:val="0"/>
        <w:autoSpaceDN w:val="0"/>
        <w:spacing w:line="321" w:lineRule="exact"/>
        <w:ind w:right="3796"/>
        <w:rPr>
          <w:szCs w:val="24"/>
          <w:lang w:eastAsia="en-US"/>
        </w:rPr>
      </w:pPr>
      <w:r w:rsidRPr="00C8763D">
        <w:rPr>
          <w:szCs w:val="24"/>
          <w:lang w:eastAsia="en-US"/>
        </w:rPr>
        <w:t>Модуль</w:t>
      </w:r>
      <w:r w:rsidRPr="00C8763D">
        <w:rPr>
          <w:spacing w:val="-3"/>
          <w:szCs w:val="24"/>
          <w:lang w:eastAsia="en-US"/>
        </w:rPr>
        <w:t xml:space="preserve"> </w:t>
      </w:r>
      <w:r w:rsidRPr="00C8763D">
        <w:rPr>
          <w:szCs w:val="24"/>
          <w:lang w:eastAsia="en-US"/>
        </w:rPr>
        <w:t>амплитудно-частотная функция   вычисляется</w:t>
      </w:r>
      <w:r w:rsidRPr="00C8763D">
        <w:rPr>
          <w:spacing w:val="-4"/>
          <w:szCs w:val="24"/>
          <w:lang w:eastAsia="en-US"/>
        </w:rPr>
        <w:t xml:space="preserve"> </w:t>
      </w:r>
      <w:r w:rsidRPr="00C8763D">
        <w:rPr>
          <w:szCs w:val="24"/>
          <w:lang w:eastAsia="en-US"/>
        </w:rPr>
        <w:t>по</w:t>
      </w:r>
      <w:r w:rsidRPr="00C8763D">
        <w:rPr>
          <w:spacing w:val="-2"/>
          <w:szCs w:val="24"/>
          <w:lang w:eastAsia="en-US"/>
        </w:rPr>
        <w:t xml:space="preserve"> </w:t>
      </w:r>
      <w:r w:rsidRPr="00C8763D">
        <w:rPr>
          <w:szCs w:val="24"/>
          <w:lang w:eastAsia="en-US"/>
        </w:rPr>
        <w:t>формуле</w:t>
      </w:r>
    </w:p>
    <w:p w:rsidR="00C6373B" w:rsidRDefault="00C6373B" w:rsidP="00C6373B">
      <w:pPr>
        <w:widowControl w:val="0"/>
        <w:tabs>
          <w:tab w:val="left" w:pos="3991"/>
        </w:tabs>
        <w:suppressAutoHyphens w:val="0"/>
        <w:autoSpaceDE w:val="0"/>
        <w:autoSpaceDN w:val="0"/>
        <w:spacing w:before="180"/>
        <w:ind w:left="22"/>
        <w:jc w:val="center"/>
        <w:rPr>
          <w:sz w:val="28"/>
          <w:szCs w:val="22"/>
          <w:lang w:eastAsia="en-US"/>
        </w:rPr>
      </w:pPr>
      <w:r>
        <w:rPr>
          <w:noProof/>
        </w:rPr>
        <w:pict>
          <v:group id="Group 2564" o:spid="_x0000_s1653" style="position:absolute;left:0;text-align:left;margin-left:299.1pt;margin-top:7.65pt;width:93.45pt;height:20pt;z-index:-251629568;mso-position-horizontal-relative:page" coordorigin="5982,153" coordsize="186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">
            <v:line id="Line 2568" o:spid="_x0000_s1654" style="position:absolute;visibility:visible;mso-wrap-style:square" from="5987,421" to="602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HjLcEAAADdAAAADwAAAGRycy9kb3ducmV2LnhtbERPS2sCMRC+F/ofwhS81Ww9LLI1SltY&#10;sODFx8XbkEw3azeTZTPq+u/NQfD48b0XqzF06kJDaiMb+JgWoIhtdC03Bg77+n0OKgmywy4yGbhR&#10;gtXy9WWBlYtX3tJlJ43KIZwqNOBF+krrZD0FTNPYE2fuLw4BJcOh0W7Aaw4PnZ4VRakDtpwbPPb0&#10;48n+787BwOl8o3ZT23Q8nOS3Xsdv8dYbM3kbvz5BCY3yFD/ca2dgVpZ5bn6Tn4Be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eMtwQAAAN0AAAAPAAAAAAAAAAAAAAAA&#10;AKECAABkcnMvZG93bnJldi54bWxQSwUGAAAAAAQABAD5AAAAjwMAAAAA&#10;" strokeweight=".17675mm"/>
            <v:line id="Line 2567" o:spid="_x0000_s1655" style="position:absolute;visibility:visible;mso-wrap-style:square" from="6024,406" to="607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lNccEAAADdAAAADwAAAGRycy9kb3ducmV2LnhtbESPQYvCMBSE7wv+h/AEb2uqh+5aTYsI&#10;gketgtdH82yLzUtNotZ/b4SFPQ4z8w2zKgbTiQc531pWMJsmIIgrq1uuFZyO2+9fED4ga+wsk4IX&#10;eSjy0dcKM22ffKBHGWoRIewzVNCE0GdS+qohg35qe+LoXawzGKJ0tdQOnxFuOjlPklQabDkuNNjT&#10;pqHqWt5NpPxQtd6fnT63JqkXlx3e+vKm1GQ8rJcgAg3hP/zX3mkF8zRdwOdNfAIy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uU1xwQAAAN0AAAAPAAAAAAAAAAAAAAAA&#10;AKECAABkcnMvZG93bnJldi54bWxQSwUGAAAAAAQABAD5AAAAjwMAAAAA&#10;" strokeweight=".35314mm"/>
            <v:shape id="Freeform 2566" o:spid="_x0000_s1656" style="position:absolute;left:6081;top:158;width:1764;height:384;visibility:visible;mso-wrap-style:square;v-text-anchor:top" coordsize="176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BC8EA&#10;AADdAAAADwAAAGRycy9kb3ducmV2LnhtbERPzWoCMRC+F3yHMAVvNVsRK6tRRCx6KFhdH2DYTDdb&#10;N5OQpLq+vTkUPH58/4tVbztxpRBbxwreRwUI4trplhsF5+rzbQYiJmSNnWNScKcIq+XgZYGldjc+&#10;0vWUGpFDOJaowKTkSyljbchiHDlPnLkfFyymDEMjdcBbDredHBfFVFpsOTcY9LQxVF9Of1aBT+v+&#10;izeoq/Pk8Ou/w9bsqotSw9d+PQeRqE9P8b97rxWMpx95f36Tn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VQQvBAAAA3QAAAA8AAAAAAAAAAAAAAAAAmAIAAGRycy9kb3du&#10;cmV2LnhtbFBLBQYAAAAABAAEAPUAAACGAwAAAAA=&#10;" path="m,384l66,,1764,e" filled="f" strokeweight=".17675mm">
              <v:path arrowok="t" o:connecttype="custom" o:connectlocs="0,542;66,158;1764,158" o:connectangles="0,0,0"/>
            </v:shape>
            <v:shape id="Text Box 2565" o:spid="_x0000_s1657" type="#_x0000_t202" style="position:absolute;left:5981;top:153;width:1869;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t8YA&#10;AADdAAAADwAAAGRycy9kb3ducmV2LnhtbESPQWvCQBSE7wX/w/IEb3Wjh9hGVxFpQRBKYzx4fGaf&#10;yWL2bcyumv57t1DocZiZb5jFqreNuFPnjWMFk3ECgrh02nCl4FB8vr6B8AFZY+OYFPyQh9Vy8LLA&#10;TLsH53Tfh0pECPsMFdQhtJmUvqzJoh+7ljh6Z9dZDFF2ldQdPiLcNnKaJKm0aDgu1NjSpqbysr9Z&#10;Besj5x/m+nX6zs+5KYr3hHfpRanRsF/PQQTqw3/4r73VCqbpbAK/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It8YAAADdAAAADwAAAAAAAAAAAAAAAACYAgAAZHJz&#10;L2Rvd25yZXYueG1sUEsFBgAAAAAEAAQA9QAAAIsDAAAAAA==&#10;" filled="f" stroked="f">
              <v:textbox style="mso-next-textbox:#Text Box 2565" inset="0,0,0,0">
                <w:txbxContent>
                  <w:p w:rsidR="00C6373B" w:rsidRDefault="00C6373B" w:rsidP="00C6373B">
                    <w:pPr>
                      <w:spacing w:before="15"/>
                      <w:ind w:left="157"/>
                      <w:rPr>
                        <w:sz w:val="28"/>
                      </w:rPr>
                    </w:pPr>
                    <w:r>
                      <w:rPr>
                        <w:i/>
                        <w:w w:val="95"/>
                        <w:sz w:val="28"/>
                      </w:rPr>
                      <w:t>U</w:t>
                    </w:r>
                    <w:r>
                      <w:rPr>
                        <w:i/>
                        <w:spacing w:val="-1"/>
                        <w:w w:val="95"/>
                        <w:sz w:val="28"/>
                      </w:rPr>
                      <w:t xml:space="preserve"> </w:t>
                    </w:r>
                    <w:r>
                      <w:rPr>
                        <w:w w:val="95"/>
                        <w:sz w:val="28"/>
                        <w:vertAlign w:val="superscript"/>
                      </w:rPr>
                      <w:t>2</w:t>
                    </w:r>
                    <w:r>
                      <w:rPr>
                        <w:w w:val="95"/>
                        <w:sz w:val="28"/>
                      </w:rPr>
                      <w:t>(</w:t>
                    </w:r>
                    <w:r>
                      <w:rPr>
                        <w:rFonts w:ascii="Symbol" w:hAnsi="Symbol"/>
                        <w:w w:val="95"/>
                        <w:sz w:val="30"/>
                      </w:rPr>
                      <w:t></w:t>
                    </w:r>
                    <w:r>
                      <w:rPr>
                        <w:w w:val="95"/>
                        <w:sz w:val="28"/>
                      </w:rPr>
                      <w:t>)</w:t>
                    </w:r>
                    <w:r>
                      <w:rPr>
                        <w:spacing w:val="17"/>
                        <w:w w:val="95"/>
                        <w:sz w:val="28"/>
                      </w:rPr>
                      <w:t xml:space="preserve"> </w:t>
                    </w:r>
                    <w:r>
                      <w:rPr>
                        <w:rFonts w:ascii="Symbol" w:hAnsi="Symbol"/>
                        <w:w w:val="95"/>
                        <w:sz w:val="28"/>
                      </w:rPr>
                      <w:t></w:t>
                    </w:r>
                    <w:r>
                      <w:rPr>
                        <w:spacing w:val="-22"/>
                        <w:w w:val="95"/>
                        <w:sz w:val="28"/>
                      </w:rPr>
                      <w:t xml:space="preserve"> </w:t>
                    </w:r>
                    <w:r>
                      <w:rPr>
                        <w:i/>
                        <w:w w:val="95"/>
                        <w:sz w:val="28"/>
                      </w:rPr>
                      <w:t>V</w:t>
                    </w:r>
                    <w:r>
                      <w:rPr>
                        <w:i/>
                        <w:spacing w:val="8"/>
                        <w:w w:val="95"/>
                        <w:sz w:val="28"/>
                      </w:rPr>
                      <w:t xml:space="preserve"> </w:t>
                    </w:r>
                    <w:r>
                      <w:rPr>
                        <w:w w:val="95"/>
                        <w:sz w:val="28"/>
                        <w:vertAlign w:val="superscript"/>
                      </w:rPr>
                      <w:t>2</w:t>
                    </w:r>
                    <w:r>
                      <w:rPr>
                        <w:w w:val="95"/>
                        <w:sz w:val="28"/>
                      </w:rPr>
                      <w:t>(</w:t>
                    </w:r>
                    <w:r>
                      <w:rPr>
                        <w:rFonts w:ascii="Symbol" w:hAnsi="Symbol"/>
                        <w:w w:val="95"/>
                        <w:sz w:val="30"/>
                      </w:rPr>
                      <w:t></w:t>
                    </w:r>
                    <w:r>
                      <w:rPr>
                        <w:w w:val="95"/>
                        <w:sz w:val="28"/>
                      </w:rPr>
                      <w:t>)</w:t>
                    </w:r>
                  </w:p>
                </w:txbxContent>
              </v:textbox>
            </v:shape>
            <w10:wrap anchorx="page"/>
          </v:group>
        </w:pict>
      </w:r>
      <w:r w:rsidRPr="00C8763D">
        <w:rPr>
          <w:i/>
          <w:sz w:val="28"/>
          <w:szCs w:val="22"/>
          <w:lang w:eastAsia="en-US"/>
        </w:rPr>
        <w:t>А</w:t>
      </w:r>
      <w:r w:rsidRPr="00C8763D">
        <w:rPr>
          <w:sz w:val="28"/>
          <w:szCs w:val="22"/>
          <w:lang w:eastAsia="en-US"/>
        </w:rPr>
        <w:t>(</w:t>
      </w:r>
      <w:r w:rsidRPr="00C8763D">
        <w:rPr>
          <w:rFonts w:ascii="Symbol" w:hAnsi="Symbol"/>
          <w:sz w:val="29"/>
          <w:szCs w:val="22"/>
          <w:lang w:eastAsia="en-US"/>
        </w:rPr>
        <w:t></w:t>
      </w:r>
      <w:r w:rsidRPr="00C8763D">
        <w:rPr>
          <w:sz w:val="28"/>
          <w:szCs w:val="22"/>
          <w:lang w:eastAsia="en-US"/>
        </w:rPr>
        <w:t>)</w:t>
      </w:r>
      <w:r w:rsidRPr="00C8763D">
        <w:rPr>
          <w:spacing w:val="-3"/>
          <w:sz w:val="28"/>
          <w:szCs w:val="22"/>
          <w:lang w:eastAsia="en-US"/>
        </w:rPr>
        <w:t xml:space="preserve"> </w:t>
      </w:r>
      <w:r w:rsidRPr="00C8763D">
        <w:rPr>
          <w:i/>
          <w:sz w:val="28"/>
          <w:szCs w:val="22"/>
          <w:lang w:eastAsia="en-US"/>
        </w:rPr>
        <w:t>=</w:t>
      </w:r>
      <w:r w:rsidRPr="00C8763D">
        <w:rPr>
          <w:i/>
          <w:spacing w:val="-5"/>
          <w:sz w:val="28"/>
          <w:szCs w:val="22"/>
          <w:lang w:eastAsia="en-US"/>
        </w:rPr>
        <w:t xml:space="preserve"> </w:t>
      </w:r>
      <w:r w:rsidRPr="00C8763D">
        <w:rPr>
          <w:rFonts w:ascii="Symbol" w:hAnsi="Symbol"/>
          <w:sz w:val="28"/>
          <w:szCs w:val="22"/>
          <w:lang w:eastAsia="en-US"/>
        </w:rPr>
        <w:t></w:t>
      </w:r>
      <w:r w:rsidRPr="00C8763D">
        <w:rPr>
          <w:i/>
          <w:sz w:val="28"/>
          <w:szCs w:val="22"/>
          <w:lang w:eastAsia="en-US"/>
        </w:rPr>
        <w:t>W</w:t>
      </w:r>
      <w:r w:rsidRPr="00C8763D">
        <w:rPr>
          <w:sz w:val="28"/>
          <w:szCs w:val="22"/>
          <w:lang w:eastAsia="en-US"/>
        </w:rPr>
        <w:t>(</w:t>
      </w:r>
      <w:r w:rsidRPr="00C8763D">
        <w:rPr>
          <w:i/>
          <w:sz w:val="28"/>
          <w:szCs w:val="22"/>
          <w:lang w:eastAsia="en-US"/>
        </w:rPr>
        <w:t>j</w:t>
      </w:r>
      <w:r w:rsidRPr="00C8763D">
        <w:rPr>
          <w:rFonts w:ascii="Symbol" w:hAnsi="Symbol"/>
          <w:sz w:val="29"/>
          <w:szCs w:val="22"/>
          <w:lang w:eastAsia="en-US"/>
        </w:rPr>
        <w:t></w:t>
      </w:r>
      <w:r w:rsidRPr="00C8763D">
        <w:rPr>
          <w:sz w:val="28"/>
          <w:szCs w:val="22"/>
          <w:lang w:eastAsia="en-US"/>
        </w:rPr>
        <w:t>)</w:t>
      </w:r>
      <w:r w:rsidRPr="00C8763D">
        <w:rPr>
          <w:rFonts w:ascii="Symbol" w:hAnsi="Symbol"/>
          <w:sz w:val="28"/>
          <w:szCs w:val="22"/>
          <w:lang w:eastAsia="en-US"/>
        </w:rPr>
        <w:t></w:t>
      </w:r>
      <w:r w:rsidRPr="00C8763D">
        <w:rPr>
          <w:spacing w:val="-3"/>
          <w:sz w:val="28"/>
          <w:szCs w:val="22"/>
          <w:lang w:eastAsia="en-US"/>
        </w:rPr>
        <w:t xml:space="preserve"> </w:t>
      </w:r>
      <w:r w:rsidRPr="00C8763D">
        <w:rPr>
          <w:i/>
          <w:sz w:val="28"/>
          <w:szCs w:val="22"/>
          <w:lang w:eastAsia="en-US"/>
        </w:rPr>
        <w:t>=</w:t>
      </w:r>
      <w:r w:rsidRPr="00C8763D">
        <w:rPr>
          <w:i/>
          <w:sz w:val="28"/>
          <w:szCs w:val="22"/>
          <w:lang w:eastAsia="en-US"/>
        </w:rPr>
        <w:tab/>
      </w:r>
      <w:r w:rsidRPr="00C8763D">
        <w:rPr>
          <w:sz w:val="28"/>
          <w:szCs w:val="22"/>
          <w:lang w:eastAsia="en-US"/>
        </w:rPr>
        <w:t>,</w:t>
      </w:r>
    </w:p>
    <w:p w:rsidR="00C6373B" w:rsidRDefault="00C6373B" w:rsidP="00C6373B">
      <w:pPr>
        <w:widowControl w:val="0"/>
        <w:tabs>
          <w:tab w:val="left" w:pos="3991"/>
        </w:tabs>
        <w:suppressAutoHyphens w:val="0"/>
        <w:autoSpaceDE w:val="0"/>
        <w:autoSpaceDN w:val="0"/>
        <w:spacing w:before="180"/>
        <w:ind w:left="22"/>
        <w:rPr>
          <w:szCs w:val="24"/>
          <w:lang w:eastAsia="en-US"/>
        </w:rPr>
      </w:pPr>
      <w:r>
        <w:rPr>
          <w:szCs w:val="24"/>
          <w:lang w:eastAsia="en-US"/>
        </w:rPr>
        <w:t>Вычислите функцию, если действительная часть равна 0,3, мнимая – 0,4.</w:t>
      </w:r>
    </w:p>
    <w:p w:rsidR="00C6373B" w:rsidRPr="0073324A" w:rsidRDefault="00C6373B" w:rsidP="002C4E62">
      <w:pPr>
        <w:pStyle w:val="ab"/>
        <w:widowControl w:val="0"/>
        <w:numPr>
          <w:ilvl w:val="0"/>
          <w:numId w:val="1"/>
        </w:numPr>
        <w:tabs>
          <w:tab w:val="left" w:pos="3991"/>
        </w:tabs>
        <w:suppressAutoHyphens w:val="0"/>
        <w:autoSpaceDE w:val="0"/>
        <w:autoSpaceDN w:val="0"/>
        <w:spacing w:before="180"/>
        <w:rPr>
          <w:szCs w:val="24"/>
          <w:lang w:eastAsia="en-US"/>
        </w:rPr>
      </w:pPr>
      <w:r w:rsidRPr="0073324A">
        <w:rPr>
          <w:szCs w:val="24"/>
          <w:lang w:eastAsia="en-US"/>
        </w:rPr>
        <w:t>Согласно таблицы 1 построить</w:t>
      </w:r>
      <w:r w:rsidRPr="0073324A">
        <w:t xml:space="preserve"> </w:t>
      </w:r>
      <w:r w:rsidRPr="0073324A">
        <w:rPr>
          <w:szCs w:val="24"/>
          <w:lang w:eastAsia="en-US"/>
        </w:rPr>
        <w:t>АЧХ</w:t>
      </w:r>
      <w:r>
        <w:rPr>
          <w:szCs w:val="24"/>
          <w:lang w:eastAsia="en-US"/>
        </w:rPr>
        <w:t>.</w:t>
      </w:r>
    </w:p>
    <w:p w:rsidR="00C6373B" w:rsidRDefault="00C6373B" w:rsidP="00C6373B">
      <w:pPr>
        <w:pStyle w:val="ab"/>
        <w:widowControl w:val="0"/>
        <w:tabs>
          <w:tab w:val="left" w:pos="3991"/>
        </w:tabs>
        <w:suppressAutoHyphens w:val="0"/>
        <w:autoSpaceDE w:val="0"/>
        <w:autoSpaceDN w:val="0"/>
        <w:spacing w:before="180"/>
        <w:ind w:left="1440"/>
        <w:rPr>
          <w:szCs w:val="24"/>
          <w:lang w:eastAsia="en-US"/>
        </w:rPr>
      </w:pPr>
    </w:p>
    <w:p w:rsidR="00C6373B" w:rsidRDefault="00C6373B" w:rsidP="00C6373B">
      <w:pPr>
        <w:pStyle w:val="ab"/>
        <w:widowControl w:val="0"/>
        <w:tabs>
          <w:tab w:val="left" w:pos="3991"/>
        </w:tabs>
        <w:suppressAutoHyphens w:val="0"/>
        <w:autoSpaceDE w:val="0"/>
        <w:autoSpaceDN w:val="0"/>
        <w:spacing w:before="180"/>
        <w:ind w:left="1440"/>
        <w:rPr>
          <w:szCs w:val="24"/>
          <w:lang w:eastAsia="en-US"/>
        </w:rPr>
      </w:pPr>
      <w:r>
        <w:rPr>
          <w:szCs w:val="24"/>
          <w:lang w:eastAsia="en-US"/>
        </w:rPr>
        <w:t>Таблица 1.</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1559"/>
        <w:gridCol w:w="1669"/>
        <w:gridCol w:w="1620"/>
        <w:gridCol w:w="2093"/>
      </w:tblGrid>
      <w:tr w:rsidR="00C6373B" w:rsidRPr="005F247A" w:rsidTr="00593358">
        <w:trPr>
          <w:trHeight w:val="300"/>
        </w:trPr>
        <w:tc>
          <w:tcPr>
            <w:tcW w:w="2131" w:type="dxa"/>
          </w:tcPr>
          <w:p w:rsidR="00C6373B" w:rsidRPr="005F247A" w:rsidRDefault="00C6373B" w:rsidP="00593358">
            <w:pPr>
              <w:suppressAutoHyphens w:val="0"/>
              <w:spacing w:line="281" w:lineRule="exact"/>
              <w:ind w:right="794"/>
              <w:jc w:val="right"/>
              <w:rPr>
                <w:szCs w:val="22"/>
                <w:lang w:eastAsia="en-US"/>
              </w:rPr>
            </w:pPr>
            <w:r w:rsidRPr="005F247A">
              <w:rPr>
                <w:rFonts w:ascii="Symbol" w:hAnsi="Symbol"/>
                <w:sz w:val="25"/>
                <w:szCs w:val="22"/>
                <w:lang w:eastAsia="en-US"/>
              </w:rPr>
              <w:t></w:t>
            </w:r>
            <w:r w:rsidRPr="005F247A">
              <w:rPr>
                <w:i/>
                <w:szCs w:val="22"/>
                <w:lang w:eastAsia="en-US"/>
              </w:rPr>
              <w:t>,</w:t>
            </w:r>
            <w:r w:rsidRPr="005F247A">
              <w:rPr>
                <w:i/>
                <w:spacing w:val="-5"/>
                <w:szCs w:val="22"/>
                <w:lang w:eastAsia="en-US"/>
              </w:rPr>
              <w:t xml:space="preserve"> </w:t>
            </w:r>
            <w:r w:rsidRPr="005F247A">
              <w:rPr>
                <w:szCs w:val="22"/>
                <w:lang w:eastAsia="en-US"/>
              </w:rPr>
              <w:t>с</w:t>
            </w:r>
            <w:r w:rsidRPr="005F247A">
              <w:rPr>
                <w:szCs w:val="22"/>
                <w:vertAlign w:val="superscript"/>
                <w:lang w:eastAsia="en-US"/>
              </w:rPr>
              <w:t>-1</w:t>
            </w:r>
          </w:p>
        </w:tc>
        <w:tc>
          <w:tcPr>
            <w:tcW w:w="1559" w:type="dxa"/>
          </w:tcPr>
          <w:p w:rsidR="00C6373B" w:rsidRPr="005F247A" w:rsidRDefault="00C6373B" w:rsidP="00593358">
            <w:pPr>
              <w:suppressAutoHyphens w:val="0"/>
              <w:spacing w:line="281" w:lineRule="exact"/>
              <w:ind w:left="513"/>
              <w:rPr>
                <w:szCs w:val="22"/>
                <w:lang w:eastAsia="en-US"/>
              </w:rPr>
            </w:pPr>
            <w:r w:rsidRPr="005F247A">
              <w:rPr>
                <w:i/>
                <w:szCs w:val="22"/>
                <w:lang w:eastAsia="en-US"/>
              </w:rPr>
              <w:t>A</w:t>
            </w:r>
            <w:r w:rsidRPr="005F247A">
              <w:rPr>
                <w:i/>
                <w:spacing w:val="-5"/>
                <w:szCs w:val="22"/>
                <w:lang w:eastAsia="en-US"/>
              </w:rPr>
              <w:t xml:space="preserve"> </w:t>
            </w:r>
            <w:r w:rsidRPr="005F247A">
              <w:rPr>
                <w:szCs w:val="22"/>
                <w:lang w:eastAsia="en-US"/>
              </w:rPr>
              <w:t>(</w:t>
            </w:r>
            <w:r w:rsidRPr="005F247A">
              <w:rPr>
                <w:rFonts w:ascii="Symbol" w:hAnsi="Symbol"/>
                <w:sz w:val="25"/>
                <w:szCs w:val="22"/>
                <w:lang w:eastAsia="en-US"/>
              </w:rPr>
              <w:t></w:t>
            </w:r>
            <w:r w:rsidRPr="005F247A">
              <w:rPr>
                <w:szCs w:val="22"/>
                <w:lang w:eastAsia="en-US"/>
              </w:rPr>
              <w:t>)</w:t>
            </w:r>
          </w:p>
        </w:tc>
        <w:tc>
          <w:tcPr>
            <w:tcW w:w="1669" w:type="dxa"/>
          </w:tcPr>
          <w:p w:rsidR="00C6373B" w:rsidRPr="005F247A" w:rsidRDefault="00C6373B" w:rsidP="00593358">
            <w:pPr>
              <w:suppressAutoHyphens w:val="0"/>
              <w:spacing w:line="281" w:lineRule="exact"/>
              <w:ind w:left="547" w:right="539"/>
              <w:jc w:val="center"/>
              <w:rPr>
                <w:szCs w:val="22"/>
                <w:lang w:eastAsia="en-US"/>
              </w:rPr>
            </w:pPr>
            <w:r w:rsidRPr="005F247A">
              <w:rPr>
                <w:rFonts w:ascii="Symbol" w:hAnsi="Symbol"/>
                <w:szCs w:val="22"/>
                <w:lang w:eastAsia="en-US"/>
              </w:rPr>
              <w:t></w:t>
            </w:r>
            <w:r w:rsidRPr="005F247A">
              <w:rPr>
                <w:spacing w:val="-5"/>
                <w:szCs w:val="22"/>
                <w:lang w:eastAsia="en-US"/>
              </w:rPr>
              <w:t xml:space="preserve"> </w:t>
            </w:r>
            <w:r w:rsidRPr="005F247A">
              <w:rPr>
                <w:szCs w:val="22"/>
                <w:lang w:eastAsia="en-US"/>
              </w:rPr>
              <w:t>(</w:t>
            </w:r>
            <w:r w:rsidRPr="005F247A">
              <w:rPr>
                <w:rFonts w:ascii="Symbol" w:hAnsi="Symbol"/>
                <w:sz w:val="25"/>
                <w:szCs w:val="22"/>
                <w:lang w:eastAsia="en-US"/>
              </w:rPr>
              <w:t></w:t>
            </w:r>
            <w:r w:rsidRPr="005F247A">
              <w:rPr>
                <w:szCs w:val="22"/>
                <w:lang w:eastAsia="en-US"/>
              </w:rPr>
              <w:t>)</w:t>
            </w:r>
          </w:p>
        </w:tc>
        <w:tc>
          <w:tcPr>
            <w:tcW w:w="1620" w:type="dxa"/>
          </w:tcPr>
          <w:p w:rsidR="00C6373B" w:rsidRPr="005F247A" w:rsidRDefault="00C6373B" w:rsidP="00593358">
            <w:pPr>
              <w:suppressAutoHyphens w:val="0"/>
              <w:spacing w:line="281" w:lineRule="exact"/>
              <w:ind w:left="457" w:right="450"/>
              <w:jc w:val="center"/>
              <w:rPr>
                <w:szCs w:val="22"/>
                <w:lang w:eastAsia="en-US"/>
              </w:rPr>
            </w:pPr>
            <w:r w:rsidRPr="005F247A">
              <w:rPr>
                <w:i/>
                <w:szCs w:val="22"/>
                <w:lang w:eastAsia="en-US"/>
              </w:rPr>
              <w:t>U</w:t>
            </w:r>
            <w:r w:rsidRPr="005F247A">
              <w:rPr>
                <w:i/>
                <w:spacing w:val="-5"/>
                <w:szCs w:val="22"/>
                <w:lang w:eastAsia="en-US"/>
              </w:rPr>
              <w:t xml:space="preserve"> </w:t>
            </w:r>
            <w:r w:rsidRPr="005F247A">
              <w:rPr>
                <w:szCs w:val="22"/>
                <w:lang w:eastAsia="en-US"/>
              </w:rPr>
              <w:t>(</w:t>
            </w:r>
            <w:r w:rsidRPr="005F247A">
              <w:rPr>
                <w:rFonts w:ascii="Symbol" w:hAnsi="Symbol"/>
                <w:sz w:val="25"/>
                <w:szCs w:val="22"/>
                <w:lang w:eastAsia="en-US"/>
              </w:rPr>
              <w:t></w:t>
            </w:r>
            <w:r w:rsidRPr="005F247A">
              <w:rPr>
                <w:szCs w:val="22"/>
                <w:lang w:eastAsia="en-US"/>
              </w:rPr>
              <w:t>)</w:t>
            </w:r>
          </w:p>
        </w:tc>
        <w:tc>
          <w:tcPr>
            <w:tcW w:w="2093" w:type="dxa"/>
          </w:tcPr>
          <w:p w:rsidR="00C6373B" w:rsidRPr="005F247A" w:rsidRDefault="00C6373B" w:rsidP="00593358">
            <w:pPr>
              <w:suppressAutoHyphens w:val="0"/>
              <w:spacing w:line="281" w:lineRule="exact"/>
              <w:ind w:left="758" w:right="752"/>
              <w:jc w:val="center"/>
              <w:rPr>
                <w:szCs w:val="22"/>
                <w:lang w:eastAsia="en-US"/>
              </w:rPr>
            </w:pPr>
            <w:r w:rsidRPr="005F247A">
              <w:rPr>
                <w:i/>
                <w:szCs w:val="22"/>
                <w:lang w:eastAsia="en-US"/>
              </w:rPr>
              <w:t>V</w:t>
            </w:r>
            <w:r w:rsidRPr="005F247A">
              <w:rPr>
                <w:i/>
                <w:spacing w:val="-5"/>
                <w:szCs w:val="22"/>
                <w:lang w:eastAsia="en-US"/>
              </w:rPr>
              <w:t xml:space="preserve"> </w:t>
            </w:r>
            <w:r w:rsidRPr="005F247A">
              <w:rPr>
                <w:szCs w:val="22"/>
                <w:lang w:eastAsia="en-US"/>
              </w:rPr>
              <w:t>(</w:t>
            </w:r>
            <w:r w:rsidRPr="005F247A">
              <w:rPr>
                <w:rFonts w:ascii="Symbol" w:hAnsi="Symbol"/>
                <w:sz w:val="25"/>
                <w:szCs w:val="22"/>
                <w:lang w:eastAsia="en-US"/>
              </w:rPr>
              <w:t></w:t>
            </w:r>
            <w:r w:rsidRPr="005F247A">
              <w:rPr>
                <w:szCs w:val="22"/>
                <w:lang w:eastAsia="en-US"/>
              </w:rPr>
              <w:t>)</w:t>
            </w:r>
          </w:p>
        </w:tc>
      </w:tr>
      <w:tr w:rsidR="00C6373B" w:rsidRPr="005F247A" w:rsidTr="00593358">
        <w:trPr>
          <w:trHeight w:val="269"/>
        </w:trPr>
        <w:tc>
          <w:tcPr>
            <w:tcW w:w="2131" w:type="dxa"/>
            <w:tcBorders>
              <w:bottom w:val="nil"/>
            </w:tcBorders>
          </w:tcPr>
          <w:p w:rsidR="00C6373B" w:rsidRPr="005F247A" w:rsidRDefault="00C6373B" w:rsidP="00593358">
            <w:pPr>
              <w:suppressAutoHyphens w:val="0"/>
              <w:spacing w:line="250" w:lineRule="exact"/>
              <w:ind w:right="842"/>
              <w:jc w:val="right"/>
              <w:rPr>
                <w:szCs w:val="22"/>
                <w:lang w:eastAsia="en-US"/>
              </w:rPr>
            </w:pPr>
            <w:r w:rsidRPr="005F247A">
              <w:rPr>
                <w:szCs w:val="22"/>
                <w:lang w:eastAsia="en-US"/>
              </w:rPr>
              <w:t>0</w:t>
            </w:r>
          </w:p>
        </w:tc>
        <w:tc>
          <w:tcPr>
            <w:tcW w:w="1559" w:type="dxa"/>
            <w:tcBorders>
              <w:bottom w:val="nil"/>
            </w:tcBorders>
          </w:tcPr>
          <w:p w:rsidR="00C6373B" w:rsidRPr="005F247A" w:rsidRDefault="00C6373B" w:rsidP="00593358">
            <w:pPr>
              <w:suppressAutoHyphens w:val="0"/>
              <w:spacing w:line="250" w:lineRule="exact"/>
              <w:ind w:left="501"/>
              <w:rPr>
                <w:szCs w:val="22"/>
                <w:lang w:eastAsia="en-US"/>
              </w:rPr>
            </w:pPr>
            <w:r w:rsidRPr="005F247A">
              <w:rPr>
                <w:szCs w:val="22"/>
                <w:lang w:eastAsia="en-US"/>
              </w:rPr>
              <w:t>1,00</w:t>
            </w:r>
          </w:p>
        </w:tc>
        <w:tc>
          <w:tcPr>
            <w:tcW w:w="1669" w:type="dxa"/>
            <w:tcBorders>
              <w:bottom w:val="nil"/>
            </w:tcBorders>
          </w:tcPr>
          <w:p w:rsidR="00C6373B" w:rsidRPr="005F247A" w:rsidRDefault="00C6373B" w:rsidP="00593358">
            <w:pPr>
              <w:suppressAutoHyphens w:val="0"/>
              <w:spacing w:line="250" w:lineRule="exact"/>
              <w:ind w:left="412"/>
              <w:rPr>
                <w:szCs w:val="22"/>
                <w:lang w:eastAsia="en-US"/>
              </w:rPr>
            </w:pPr>
            <w:r w:rsidRPr="005F247A">
              <w:rPr>
                <w:szCs w:val="22"/>
                <w:lang w:eastAsia="en-US"/>
              </w:rPr>
              <w:t>0</w:t>
            </w:r>
          </w:p>
        </w:tc>
        <w:tc>
          <w:tcPr>
            <w:tcW w:w="1620" w:type="dxa"/>
            <w:tcBorders>
              <w:bottom w:val="nil"/>
            </w:tcBorders>
          </w:tcPr>
          <w:p w:rsidR="00C6373B" w:rsidRPr="005F247A" w:rsidRDefault="00C6373B" w:rsidP="00593358">
            <w:pPr>
              <w:suppressAutoHyphens w:val="0"/>
              <w:spacing w:line="250" w:lineRule="exact"/>
              <w:ind w:left="459" w:right="450"/>
              <w:jc w:val="center"/>
              <w:rPr>
                <w:szCs w:val="22"/>
                <w:lang w:eastAsia="en-US"/>
              </w:rPr>
            </w:pPr>
            <w:r w:rsidRPr="005F247A">
              <w:rPr>
                <w:szCs w:val="22"/>
                <w:lang w:eastAsia="en-US"/>
              </w:rPr>
              <w:t>1,0000</w:t>
            </w:r>
          </w:p>
        </w:tc>
        <w:tc>
          <w:tcPr>
            <w:tcW w:w="2093" w:type="dxa"/>
            <w:tcBorders>
              <w:bottom w:val="nil"/>
            </w:tcBorders>
          </w:tcPr>
          <w:p w:rsidR="00C6373B" w:rsidRPr="005F247A" w:rsidRDefault="00C6373B" w:rsidP="00593358">
            <w:pPr>
              <w:suppressAutoHyphens w:val="0"/>
              <w:spacing w:line="250" w:lineRule="exact"/>
              <w:ind w:left="676"/>
              <w:rPr>
                <w:szCs w:val="22"/>
                <w:lang w:eastAsia="en-US"/>
              </w:rPr>
            </w:pPr>
            <w:r w:rsidRPr="005F247A">
              <w:rPr>
                <w:szCs w:val="22"/>
                <w:lang w:eastAsia="en-US"/>
              </w:rPr>
              <w:t>0</w:t>
            </w:r>
          </w:p>
        </w:tc>
      </w:tr>
      <w:tr w:rsidR="00C6373B" w:rsidRPr="005F247A" w:rsidTr="00593358">
        <w:trPr>
          <w:trHeight w:val="291"/>
        </w:trPr>
        <w:tc>
          <w:tcPr>
            <w:tcW w:w="2131" w:type="dxa"/>
            <w:tcBorders>
              <w:top w:val="nil"/>
              <w:bottom w:val="nil"/>
            </w:tcBorders>
          </w:tcPr>
          <w:p w:rsidR="00C6373B" w:rsidRPr="005F247A" w:rsidRDefault="00C6373B" w:rsidP="00593358">
            <w:pPr>
              <w:suppressAutoHyphens w:val="0"/>
              <w:spacing w:before="18" w:line="253" w:lineRule="exact"/>
              <w:ind w:right="842"/>
              <w:jc w:val="right"/>
              <w:rPr>
                <w:szCs w:val="22"/>
                <w:lang w:eastAsia="en-US"/>
              </w:rPr>
            </w:pPr>
            <w:r w:rsidRPr="005F247A">
              <w:rPr>
                <w:szCs w:val="22"/>
                <w:lang w:eastAsia="en-US"/>
              </w:rPr>
              <w:t>1</w:t>
            </w:r>
          </w:p>
        </w:tc>
        <w:tc>
          <w:tcPr>
            <w:tcW w:w="1559" w:type="dxa"/>
            <w:tcBorders>
              <w:top w:val="nil"/>
              <w:bottom w:val="nil"/>
            </w:tcBorders>
          </w:tcPr>
          <w:p w:rsidR="00C6373B" w:rsidRPr="005F247A" w:rsidRDefault="00C6373B" w:rsidP="00593358">
            <w:pPr>
              <w:suppressAutoHyphens w:val="0"/>
              <w:spacing w:before="18" w:line="253" w:lineRule="exact"/>
              <w:ind w:left="501"/>
              <w:rPr>
                <w:szCs w:val="22"/>
                <w:lang w:eastAsia="en-US"/>
              </w:rPr>
            </w:pPr>
            <w:r w:rsidRPr="005F247A">
              <w:rPr>
                <w:szCs w:val="22"/>
                <w:lang w:eastAsia="en-US"/>
              </w:rPr>
              <w:t>0,99</w:t>
            </w:r>
          </w:p>
        </w:tc>
        <w:tc>
          <w:tcPr>
            <w:tcW w:w="1669" w:type="dxa"/>
            <w:tcBorders>
              <w:top w:val="nil"/>
              <w:bottom w:val="nil"/>
            </w:tcBorders>
          </w:tcPr>
          <w:p w:rsidR="00C6373B" w:rsidRPr="005F247A" w:rsidRDefault="00C6373B" w:rsidP="00593358">
            <w:pPr>
              <w:suppressAutoHyphens w:val="0"/>
              <w:spacing w:line="271" w:lineRule="exact"/>
              <w:ind w:left="412"/>
              <w:rPr>
                <w:rFonts w:ascii="Symbol" w:hAnsi="Symbol"/>
                <w:szCs w:val="22"/>
                <w:lang w:eastAsia="en-US"/>
              </w:rPr>
            </w:pPr>
            <w:r w:rsidRPr="005F247A">
              <w:rPr>
                <w:szCs w:val="22"/>
                <w:lang w:eastAsia="en-US"/>
              </w:rPr>
              <w:t>-5</w:t>
            </w:r>
            <w:r w:rsidRPr="005F247A">
              <w:rPr>
                <w:rFonts w:ascii="Symbol" w:hAnsi="Symbol"/>
                <w:szCs w:val="22"/>
                <w:lang w:eastAsia="en-US"/>
              </w:rPr>
              <w:t></w:t>
            </w:r>
            <w:r w:rsidRPr="005F247A">
              <w:rPr>
                <w:szCs w:val="22"/>
                <w:lang w:eastAsia="en-US"/>
              </w:rPr>
              <w:t>40</w:t>
            </w:r>
            <w:r w:rsidRPr="005F247A">
              <w:rPr>
                <w:rFonts w:ascii="Symbol" w:hAnsi="Symbol"/>
                <w:szCs w:val="22"/>
                <w:lang w:eastAsia="en-US"/>
              </w:rPr>
              <w:t></w:t>
            </w:r>
          </w:p>
        </w:tc>
        <w:tc>
          <w:tcPr>
            <w:tcW w:w="1620" w:type="dxa"/>
            <w:tcBorders>
              <w:top w:val="nil"/>
              <w:bottom w:val="nil"/>
            </w:tcBorders>
          </w:tcPr>
          <w:p w:rsidR="00C6373B" w:rsidRPr="005F247A" w:rsidRDefault="00C6373B" w:rsidP="00593358">
            <w:pPr>
              <w:suppressAutoHyphens w:val="0"/>
              <w:spacing w:before="18" w:line="253" w:lineRule="exact"/>
              <w:ind w:left="459" w:right="450"/>
              <w:jc w:val="center"/>
              <w:rPr>
                <w:szCs w:val="22"/>
                <w:lang w:eastAsia="en-US"/>
              </w:rPr>
            </w:pPr>
            <w:r w:rsidRPr="005F247A">
              <w:rPr>
                <w:szCs w:val="22"/>
                <w:lang w:eastAsia="en-US"/>
              </w:rPr>
              <w:t>0,9900</w:t>
            </w:r>
          </w:p>
        </w:tc>
        <w:tc>
          <w:tcPr>
            <w:tcW w:w="2093" w:type="dxa"/>
            <w:tcBorders>
              <w:top w:val="nil"/>
              <w:bottom w:val="nil"/>
            </w:tcBorders>
          </w:tcPr>
          <w:p w:rsidR="00C6373B" w:rsidRPr="005F247A" w:rsidRDefault="00C6373B" w:rsidP="00593358">
            <w:pPr>
              <w:suppressAutoHyphens w:val="0"/>
              <w:spacing w:before="18" w:line="253" w:lineRule="exact"/>
              <w:ind w:left="676"/>
              <w:rPr>
                <w:szCs w:val="22"/>
                <w:lang w:eastAsia="en-US"/>
              </w:rPr>
            </w:pPr>
            <w:r w:rsidRPr="005F247A">
              <w:rPr>
                <w:szCs w:val="22"/>
                <w:lang w:eastAsia="en-US"/>
              </w:rPr>
              <w:t>-0,10</w:t>
            </w:r>
          </w:p>
        </w:tc>
      </w:tr>
      <w:tr w:rsidR="00C6373B" w:rsidRPr="005F247A" w:rsidTr="00593358">
        <w:trPr>
          <w:trHeight w:val="291"/>
        </w:trPr>
        <w:tc>
          <w:tcPr>
            <w:tcW w:w="2131" w:type="dxa"/>
            <w:tcBorders>
              <w:top w:val="nil"/>
              <w:bottom w:val="nil"/>
            </w:tcBorders>
          </w:tcPr>
          <w:p w:rsidR="00C6373B" w:rsidRPr="005F247A" w:rsidRDefault="00C6373B" w:rsidP="00593358">
            <w:pPr>
              <w:suppressAutoHyphens w:val="0"/>
              <w:spacing w:before="16" w:line="256" w:lineRule="exact"/>
              <w:ind w:right="842"/>
              <w:jc w:val="right"/>
              <w:rPr>
                <w:szCs w:val="22"/>
                <w:lang w:eastAsia="en-US"/>
              </w:rPr>
            </w:pPr>
            <w:r w:rsidRPr="005F247A">
              <w:rPr>
                <w:szCs w:val="22"/>
                <w:lang w:eastAsia="en-US"/>
              </w:rPr>
              <w:t>5</w:t>
            </w:r>
          </w:p>
        </w:tc>
        <w:tc>
          <w:tcPr>
            <w:tcW w:w="1559" w:type="dxa"/>
            <w:tcBorders>
              <w:top w:val="nil"/>
              <w:bottom w:val="nil"/>
            </w:tcBorders>
          </w:tcPr>
          <w:p w:rsidR="00C6373B" w:rsidRPr="005F247A" w:rsidRDefault="00C6373B" w:rsidP="00593358">
            <w:pPr>
              <w:suppressAutoHyphens w:val="0"/>
              <w:spacing w:before="16" w:line="256" w:lineRule="exact"/>
              <w:ind w:left="501"/>
              <w:rPr>
                <w:szCs w:val="22"/>
                <w:lang w:eastAsia="en-US"/>
              </w:rPr>
            </w:pPr>
            <w:r w:rsidRPr="005F247A">
              <w:rPr>
                <w:szCs w:val="22"/>
                <w:lang w:eastAsia="en-US"/>
              </w:rPr>
              <w:t>0,89</w:t>
            </w:r>
          </w:p>
        </w:tc>
        <w:tc>
          <w:tcPr>
            <w:tcW w:w="1669" w:type="dxa"/>
            <w:tcBorders>
              <w:top w:val="nil"/>
              <w:bottom w:val="nil"/>
            </w:tcBorders>
          </w:tcPr>
          <w:p w:rsidR="00C6373B" w:rsidRPr="005F247A" w:rsidRDefault="00C6373B" w:rsidP="00593358">
            <w:pPr>
              <w:suppressAutoHyphens w:val="0"/>
              <w:spacing w:line="272" w:lineRule="exact"/>
              <w:ind w:left="412"/>
              <w:rPr>
                <w:rFonts w:ascii="Symbol" w:hAnsi="Symbol"/>
                <w:szCs w:val="22"/>
                <w:lang w:eastAsia="en-US"/>
              </w:rPr>
            </w:pPr>
            <w:r w:rsidRPr="005F247A">
              <w:rPr>
                <w:szCs w:val="22"/>
                <w:lang w:eastAsia="en-US"/>
              </w:rPr>
              <w:t>-26</w:t>
            </w:r>
            <w:r w:rsidRPr="005F247A">
              <w:rPr>
                <w:rFonts w:ascii="Symbol" w:hAnsi="Symbol"/>
                <w:szCs w:val="22"/>
                <w:lang w:eastAsia="en-US"/>
              </w:rPr>
              <w:t></w:t>
            </w:r>
            <w:r w:rsidRPr="005F247A">
              <w:rPr>
                <w:szCs w:val="22"/>
                <w:lang w:eastAsia="en-US"/>
              </w:rPr>
              <w:t>30</w:t>
            </w:r>
            <w:r w:rsidRPr="005F247A">
              <w:rPr>
                <w:rFonts w:ascii="Symbol" w:hAnsi="Symbol"/>
                <w:szCs w:val="22"/>
                <w:lang w:eastAsia="en-US"/>
              </w:rPr>
              <w:t></w:t>
            </w:r>
          </w:p>
        </w:tc>
        <w:tc>
          <w:tcPr>
            <w:tcW w:w="1620" w:type="dxa"/>
            <w:tcBorders>
              <w:top w:val="nil"/>
              <w:bottom w:val="nil"/>
            </w:tcBorders>
          </w:tcPr>
          <w:p w:rsidR="00C6373B" w:rsidRPr="005F247A" w:rsidRDefault="00C6373B" w:rsidP="00593358">
            <w:pPr>
              <w:suppressAutoHyphens w:val="0"/>
              <w:spacing w:before="16" w:line="256" w:lineRule="exact"/>
              <w:ind w:left="459" w:right="450"/>
              <w:jc w:val="center"/>
              <w:rPr>
                <w:szCs w:val="22"/>
                <w:lang w:eastAsia="en-US"/>
              </w:rPr>
            </w:pPr>
            <w:r w:rsidRPr="005F247A">
              <w:rPr>
                <w:szCs w:val="22"/>
                <w:lang w:eastAsia="en-US"/>
              </w:rPr>
              <w:t>0,8000</w:t>
            </w:r>
          </w:p>
        </w:tc>
        <w:tc>
          <w:tcPr>
            <w:tcW w:w="2093" w:type="dxa"/>
            <w:tcBorders>
              <w:top w:val="nil"/>
              <w:bottom w:val="nil"/>
            </w:tcBorders>
          </w:tcPr>
          <w:p w:rsidR="00C6373B" w:rsidRPr="005F247A" w:rsidRDefault="00C6373B" w:rsidP="00593358">
            <w:pPr>
              <w:suppressAutoHyphens w:val="0"/>
              <w:spacing w:before="16" w:line="256" w:lineRule="exact"/>
              <w:ind w:left="676"/>
              <w:rPr>
                <w:szCs w:val="22"/>
                <w:lang w:eastAsia="en-US"/>
              </w:rPr>
            </w:pPr>
            <w:r w:rsidRPr="005F247A">
              <w:rPr>
                <w:szCs w:val="22"/>
                <w:lang w:eastAsia="en-US"/>
              </w:rPr>
              <w:t>-0,48</w:t>
            </w:r>
          </w:p>
        </w:tc>
      </w:tr>
      <w:tr w:rsidR="00C6373B" w:rsidRPr="005F247A" w:rsidTr="00593358">
        <w:trPr>
          <w:trHeight w:val="291"/>
        </w:trPr>
        <w:tc>
          <w:tcPr>
            <w:tcW w:w="2131" w:type="dxa"/>
            <w:tcBorders>
              <w:top w:val="nil"/>
              <w:bottom w:val="nil"/>
            </w:tcBorders>
          </w:tcPr>
          <w:p w:rsidR="00C6373B" w:rsidRPr="005F247A" w:rsidRDefault="00C6373B" w:rsidP="00593358">
            <w:pPr>
              <w:suppressAutoHyphens w:val="0"/>
              <w:spacing w:before="15" w:line="257" w:lineRule="exact"/>
              <w:ind w:right="842"/>
              <w:jc w:val="right"/>
              <w:rPr>
                <w:szCs w:val="22"/>
                <w:lang w:eastAsia="en-US"/>
              </w:rPr>
            </w:pPr>
            <w:r w:rsidRPr="005F247A">
              <w:rPr>
                <w:szCs w:val="22"/>
                <w:lang w:eastAsia="en-US"/>
              </w:rPr>
              <w:t>10</w:t>
            </w:r>
          </w:p>
        </w:tc>
        <w:tc>
          <w:tcPr>
            <w:tcW w:w="1559" w:type="dxa"/>
            <w:tcBorders>
              <w:top w:val="nil"/>
              <w:bottom w:val="nil"/>
            </w:tcBorders>
          </w:tcPr>
          <w:p w:rsidR="00C6373B" w:rsidRPr="005F247A" w:rsidRDefault="00C6373B" w:rsidP="00593358">
            <w:pPr>
              <w:suppressAutoHyphens w:val="0"/>
              <w:spacing w:before="15" w:line="257" w:lineRule="exact"/>
              <w:ind w:left="501"/>
              <w:rPr>
                <w:szCs w:val="22"/>
                <w:lang w:eastAsia="en-US"/>
              </w:rPr>
            </w:pPr>
            <w:r w:rsidRPr="005F247A">
              <w:rPr>
                <w:szCs w:val="22"/>
                <w:lang w:eastAsia="en-US"/>
              </w:rPr>
              <w:t>0,71</w:t>
            </w:r>
          </w:p>
        </w:tc>
        <w:tc>
          <w:tcPr>
            <w:tcW w:w="1669" w:type="dxa"/>
            <w:tcBorders>
              <w:top w:val="nil"/>
              <w:bottom w:val="nil"/>
            </w:tcBorders>
          </w:tcPr>
          <w:p w:rsidR="00C6373B" w:rsidRPr="005F247A" w:rsidRDefault="00C6373B" w:rsidP="00593358">
            <w:pPr>
              <w:suppressAutoHyphens w:val="0"/>
              <w:spacing w:line="272" w:lineRule="exact"/>
              <w:ind w:left="412"/>
              <w:rPr>
                <w:rFonts w:ascii="Symbol" w:hAnsi="Symbol"/>
                <w:szCs w:val="22"/>
                <w:lang w:eastAsia="en-US"/>
              </w:rPr>
            </w:pPr>
            <w:r w:rsidRPr="005F247A">
              <w:rPr>
                <w:szCs w:val="22"/>
                <w:lang w:eastAsia="en-US"/>
              </w:rPr>
              <w:t>-45</w:t>
            </w:r>
            <w:r w:rsidRPr="005F247A">
              <w:rPr>
                <w:rFonts w:ascii="Symbol" w:hAnsi="Symbol"/>
                <w:szCs w:val="22"/>
                <w:lang w:eastAsia="en-US"/>
              </w:rPr>
              <w:t></w:t>
            </w:r>
          </w:p>
        </w:tc>
        <w:tc>
          <w:tcPr>
            <w:tcW w:w="1620" w:type="dxa"/>
            <w:tcBorders>
              <w:top w:val="nil"/>
              <w:bottom w:val="nil"/>
            </w:tcBorders>
          </w:tcPr>
          <w:p w:rsidR="00C6373B" w:rsidRPr="005F247A" w:rsidRDefault="00C6373B" w:rsidP="00593358">
            <w:pPr>
              <w:suppressAutoHyphens w:val="0"/>
              <w:spacing w:before="15" w:line="257" w:lineRule="exact"/>
              <w:ind w:left="459" w:right="450"/>
              <w:jc w:val="center"/>
              <w:rPr>
                <w:szCs w:val="22"/>
                <w:lang w:eastAsia="en-US"/>
              </w:rPr>
            </w:pPr>
            <w:r w:rsidRPr="005F247A">
              <w:rPr>
                <w:szCs w:val="22"/>
                <w:lang w:eastAsia="en-US"/>
              </w:rPr>
              <w:t>0,5000</w:t>
            </w:r>
          </w:p>
        </w:tc>
        <w:tc>
          <w:tcPr>
            <w:tcW w:w="2093" w:type="dxa"/>
            <w:tcBorders>
              <w:top w:val="nil"/>
              <w:bottom w:val="nil"/>
            </w:tcBorders>
          </w:tcPr>
          <w:p w:rsidR="00C6373B" w:rsidRPr="005F247A" w:rsidRDefault="00C6373B" w:rsidP="00593358">
            <w:pPr>
              <w:suppressAutoHyphens w:val="0"/>
              <w:spacing w:before="15" w:line="257" w:lineRule="exact"/>
              <w:ind w:left="676"/>
              <w:rPr>
                <w:szCs w:val="22"/>
                <w:lang w:eastAsia="en-US"/>
              </w:rPr>
            </w:pPr>
            <w:r w:rsidRPr="005F247A">
              <w:rPr>
                <w:szCs w:val="22"/>
                <w:lang w:eastAsia="en-US"/>
              </w:rPr>
              <w:t>-0,50</w:t>
            </w:r>
          </w:p>
        </w:tc>
      </w:tr>
      <w:tr w:rsidR="00C6373B" w:rsidRPr="005F247A" w:rsidTr="00593358">
        <w:trPr>
          <w:trHeight w:val="291"/>
        </w:trPr>
        <w:tc>
          <w:tcPr>
            <w:tcW w:w="2131" w:type="dxa"/>
            <w:tcBorders>
              <w:top w:val="nil"/>
              <w:bottom w:val="nil"/>
            </w:tcBorders>
          </w:tcPr>
          <w:p w:rsidR="00C6373B" w:rsidRPr="005F247A" w:rsidRDefault="00C6373B" w:rsidP="00593358">
            <w:pPr>
              <w:suppressAutoHyphens w:val="0"/>
              <w:spacing w:before="12" w:line="259" w:lineRule="exact"/>
              <w:ind w:right="842"/>
              <w:jc w:val="right"/>
              <w:rPr>
                <w:szCs w:val="22"/>
                <w:lang w:eastAsia="en-US"/>
              </w:rPr>
            </w:pPr>
            <w:r w:rsidRPr="005F247A">
              <w:rPr>
                <w:szCs w:val="22"/>
                <w:lang w:eastAsia="en-US"/>
              </w:rPr>
              <w:t>20</w:t>
            </w:r>
          </w:p>
        </w:tc>
        <w:tc>
          <w:tcPr>
            <w:tcW w:w="1559" w:type="dxa"/>
            <w:tcBorders>
              <w:top w:val="nil"/>
              <w:bottom w:val="nil"/>
            </w:tcBorders>
          </w:tcPr>
          <w:p w:rsidR="00C6373B" w:rsidRPr="005F247A" w:rsidRDefault="00C6373B" w:rsidP="00593358">
            <w:pPr>
              <w:suppressAutoHyphens w:val="0"/>
              <w:spacing w:before="12" w:line="259" w:lineRule="exact"/>
              <w:ind w:left="501"/>
              <w:rPr>
                <w:szCs w:val="22"/>
                <w:lang w:eastAsia="en-US"/>
              </w:rPr>
            </w:pPr>
            <w:r w:rsidRPr="005F247A">
              <w:rPr>
                <w:szCs w:val="22"/>
                <w:lang w:eastAsia="en-US"/>
              </w:rPr>
              <w:t>0,50</w:t>
            </w:r>
          </w:p>
        </w:tc>
        <w:tc>
          <w:tcPr>
            <w:tcW w:w="1669" w:type="dxa"/>
            <w:tcBorders>
              <w:top w:val="nil"/>
              <w:bottom w:val="nil"/>
            </w:tcBorders>
          </w:tcPr>
          <w:p w:rsidR="00C6373B" w:rsidRPr="005F247A" w:rsidRDefault="00C6373B" w:rsidP="00593358">
            <w:pPr>
              <w:suppressAutoHyphens w:val="0"/>
              <w:spacing w:line="272" w:lineRule="exact"/>
              <w:ind w:left="412"/>
              <w:rPr>
                <w:rFonts w:ascii="Symbol" w:hAnsi="Symbol"/>
                <w:szCs w:val="22"/>
                <w:lang w:eastAsia="en-US"/>
              </w:rPr>
            </w:pPr>
            <w:r w:rsidRPr="005F247A">
              <w:rPr>
                <w:szCs w:val="22"/>
                <w:lang w:eastAsia="en-US"/>
              </w:rPr>
              <w:t>-63</w:t>
            </w:r>
            <w:r w:rsidRPr="005F247A">
              <w:rPr>
                <w:rFonts w:ascii="Symbol" w:hAnsi="Symbol"/>
                <w:szCs w:val="22"/>
                <w:lang w:eastAsia="en-US"/>
              </w:rPr>
              <w:t></w:t>
            </w:r>
            <w:r w:rsidRPr="005F247A">
              <w:rPr>
                <w:szCs w:val="22"/>
                <w:lang w:eastAsia="en-US"/>
              </w:rPr>
              <w:t>30</w:t>
            </w:r>
            <w:r w:rsidRPr="005F247A">
              <w:rPr>
                <w:rFonts w:ascii="Symbol" w:hAnsi="Symbol"/>
                <w:szCs w:val="22"/>
                <w:lang w:eastAsia="en-US"/>
              </w:rPr>
              <w:t></w:t>
            </w:r>
          </w:p>
        </w:tc>
        <w:tc>
          <w:tcPr>
            <w:tcW w:w="1620" w:type="dxa"/>
            <w:tcBorders>
              <w:top w:val="nil"/>
              <w:bottom w:val="nil"/>
            </w:tcBorders>
          </w:tcPr>
          <w:p w:rsidR="00C6373B" w:rsidRPr="005F247A" w:rsidRDefault="00C6373B" w:rsidP="00593358">
            <w:pPr>
              <w:suppressAutoHyphens w:val="0"/>
              <w:spacing w:before="12" w:line="259" w:lineRule="exact"/>
              <w:ind w:left="459" w:right="450"/>
              <w:jc w:val="center"/>
              <w:rPr>
                <w:szCs w:val="22"/>
                <w:lang w:eastAsia="en-US"/>
              </w:rPr>
            </w:pPr>
            <w:r w:rsidRPr="005F247A">
              <w:rPr>
                <w:szCs w:val="22"/>
                <w:lang w:eastAsia="en-US"/>
              </w:rPr>
              <w:t>0,2000</w:t>
            </w:r>
          </w:p>
        </w:tc>
        <w:tc>
          <w:tcPr>
            <w:tcW w:w="2093" w:type="dxa"/>
            <w:tcBorders>
              <w:top w:val="nil"/>
              <w:bottom w:val="nil"/>
            </w:tcBorders>
          </w:tcPr>
          <w:p w:rsidR="00C6373B" w:rsidRPr="005F247A" w:rsidRDefault="00C6373B" w:rsidP="00593358">
            <w:pPr>
              <w:suppressAutoHyphens w:val="0"/>
              <w:spacing w:before="12" w:line="259" w:lineRule="exact"/>
              <w:ind w:left="676"/>
              <w:rPr>
                <w:szCs w:val="22"/>
                <w:lang w:eastAsia="en-US"/>
              </w:rPr>
            </w:pPr>
            <w:r w:rsidRPr="005F247A">
              <w:rPr>
                <w:szCs w:val="22"/>
                <w:lang w:eastAsia="en-US"/>
              </w:rPr>
              <w:t>-0,40</w:t>
            </w:r>
          </w:p>
        </w:tc>
      </w:tr>
      <w:tr w:rsidR="00C6373B" w:rsidRPr="005F247A" w:rsidTr="00593358">
        <w:trPr>
          <w:trHeight w:val="291"/>
        </w:trPr>
        <w:tc>
          <w:tcPr>
            <w:tcW w:w="2131" w:type="dxa"/>
            <w:tcBorders>
              <w:top w:val="nil"/>
              <w:bottom w:val="nil"/>
            </w:tcBorders>
          </w:tcPr>
          <w:p w:rsidR="00C6373B" w:rsidRPr="005F247A" w:rsidRDefault="00C6373B" w:rsidP="00593358">
            <w:pPr>
              <w:suppressAutoHyphens w:val="0"/>
              <w:spacing w:before="10" w:line="262" w:lineRule="exact"/>
              <w:ind w:right="842"/>
              <w:jc w:val="right"/>
              <w:rPr>
                <w:szCs w:val="22"/>
                <w:lang w:eastAsia="en-US"/>
              </w:rPr>
            </w:pPr>
            <w:r w:rsidRPr="005F247A">
              <w:rPr>
                <w:szCs w:val="22"/>
                <w:lang w:eastAsia="en-US"/>
              </w:rPr>
              <w:t>40</w:t>
            </w:r>
          </w:p>
        </w:tc>
        <w:tc>
          <w:tcPr>
            <w:tcW w:w="1559" w:type="dxa"/>
            <w:tcBorders>
              <w:top w:val="nil"/>
              <w:bottom w:val="nil"/>
            </w:tcBorders>
          </w:tcPr>
          <w:p w:rsidR="00C6373B" w:rsidRPr="005F247A" w:rsidRDefault="00C6373B" w:rsidP="00593358">
            <w:pPr>
              <w:suppressAutoHyphens w:val="0"/>
              <w:spacing w:before="10" w:line="262" w:lineRule="exact"/>
              <w:ind w:left="501"/>
              <w:rPr>
                <w:szCs w:val="22"/>
                <w:lang w:eastAsia="en-US"/>
              </w:rPr>
            </w:pPr>
            <w:r w:rsidRPr="005F247A">
              <w:rPr>
                <w:szCs w:val="22"/>
                <w:lang w:eastAsia="en-US"/>
              </w:rPr>
              <w:t>0,25</w:t>
            </w:r>
          </w:p>
        </w:tc>
        <w:tc>
          <w:tcPr>
            <w:tcW w:w="1669" w:type="dxa"/>
            <w:tcBorders>
              <w:top w:val="nil"/>
              <w:bottom w:val="nil"/>
            </w:tcBorders>
          </w:tcPr>
          <w:p w:rsidR="00C6373B" w:rsidRPr="005F247A" w:rsidRDefault="00C6373B" w:rsidP="00593358">
            <w:pPr>
              <w:suppressAutoHyphens w:val="0"/>
              <w:spacing w:line="272" w:lineRule="exact"/>
              <w:ind w:left="412"/>
              <w:rPr>
                <w:rFonts w:ascii="Symbol" w:hAnsi="Symbol"/>
                <w:szCs w:val="22"/>
                <w:lang w:eastAsia="en-US"/>
              </w:rPr>
            </w:pPr>
            <w:r w:rsidRPr="005F247A">
              <w:rPr>
                <w:szCs w:val="22"/>
                <w:lang w:eastAsia="en-US"/>
              </w:rPr>
              <w:t>-76</w:t>
            </w:r>
            <w:r w:rsidRPr="005F247A">
              <w:rPr>
                <w:rFonts w:ascii="Symbol" w:hAnsi="Symbol"/>
                <w:szCs w:val="22"/>
                <w:lang w:eastAsia="en-US"/>
              </w:rPr>
              <w:t></w:t>
            </w:r>
          </w:p>
        </w:tc>
        <w:tc>
          <w:tcPr>
            <w:tcW w:w="1620" w:type="dxa"/>
            <w:tcBorders>
              <w:top w:val="nil"/>
              <w:bottom w:val="nil"/>
            </w:tcBorders>
          </w:tcPr>
          <w:p w:rsidR="00C6373B" w:rsidRPr="005F247A" w:rsidRDefault="00C6373B" w:rsidP="00593358">
            <w:pPr>
              <w:suppressAutoHyphens w:val="0"/>
              <w:spacing w:before="10" w:line="262" w:lineRule="exact"/>
              <w:ind w:left="459" w:right="450"/>
              <w:jc w:val="center"/>
              <w:rPr>
                <w:szCs w:val="22"/>
                <w:lang w:eastAsia="en-US"/>
              </w:rPr>
            </w:pPr>
            <w:r w:rsidRPr="005F247A">
              <w:rPr>
                <w:szCs w:val="22"/>
                <w:lang w:eastAsia="en-US"/>
              </w:rPr>
              <w:t>0,0600</w:t>
            </w:r>
          </w:p>
        </w:tc>
        <w:tc>
          <w:tcPr>
            <w:tcW w:w="2093" w:type="dxa"/>
            <w:tcBorders>
              <w:top w:val="nil"/>
              <w:bottom w:val="nil"/>
            </w:tcBorders>
          </w:tcPr>
          <w:p w:rsidR="00C6373B" w:rsidRPr="005F247A" w:rsidRDefault="00C6373B" w:rsidP="00593358">
            <w:pPr>
              <w:suppressAutoHyphens w:val="0"/>
              <w:spacing w:before="10" w:line="262" w:lineRule="exact"/>
              <w:ind w:left="676"/>
              <w:rPr>
                <w:szCs w:val="22"/>
                <w:lang w:eastAsia="en-US"/>
              </w:rPr>
            </w:pPr>
            <w:r w:rsidRPr="005F247A">
              <w:rPr>
                <w:szCs w:val="22"/>
                <w:lang w:eastAsia="en-US"/>
              </w:rPr>
              <w:t>-0,23</w:t>
            </w:r>
          </w:p>
        </w:tc>
      </w:tr>
      <w:tr w:rsidR="00C6373B" w:rsidRPr="005F247A" w:rsidTr="00593358">
        <w:trPr>
          <w:trHeight w:val="291"/>
        </w:trPr>
        <w:tc>
          <w:tcPr>
            <w:tcW w:w="2131" w:type="dxa"/>
            <w:tcBorders>
              <w:top w:val="nil"/>
              <w:bottom w:val="nil"/>
            </w:tcBorders>
          </w:tcPr>
          <w:p w:rsidR="00C6373B" w:rsidRPr="005F247A" w:rsidRDefault="00C6373B" w:rsidP="00593358">
            <w:pPr>
              <w:suppressAutoHyphens w:val="0"/>
              <w:spacing w:before="9" w:line="263" w:lineRule="exact"/>
              <w:ind w:right="842"/>
              <w:jc w:val="right"/>
              <w:rPr>
                <w:szCs w:val="22"/>
                <w:lang w:eastAsia="en-US"/>
              </w:rPr>
            </w:pPr>
            <w:r w:rsidRPr="005F247A">
              <w:rPr>
                <w:szCs w:val="22"/>
                <w:lang w:eastAsia="en-US"/>
              </w:rPr>
              <w:t>100</w:t>
            </w:r>
          </w:p>
        </w:tc>
        <w:tc>
          <w:tcPr>
            <w:tcW w:w="1559" w:type="dxa"/>
            <w:tcBorders>
              <w:top w:val="nil"/>
              <w:bottom w:val="nil"/>
            </w:tcBorders>
          </w:tcPr>
          <w:p w:rsidR="00C6373B" w:rsidRPr="005F247A" w:rsidRDefault="00C6373B" w:rsidP="00593358">
            <w:pPr>
              <w:suppressAutoHyphens w:val="0"/>
              <w:spacing w:before="9" w:line="263" w:lineRule="exact"/>
              <w:ind w:left="501"/>
              <w:rPr>
                <w:szCs w:val="22"/>
                <w:lang w:eastAsia="en-US"/>
              </w:rPr>
            </w:pPr>
            <w:r w:rsidRPr="005F247A">
              <w:rPr>
                <w:szCs w:val="22"/>
                <w:lang w:eastAsia="en-US"/>
              </w:rPr>
              <w:t>0,10</w:t>
            </w:r>
          </w:p>
        </w:tc>
        <w:tc>
          <w:tcPr>
            <w:tcW w:w="1669" w:type="dxa"/>
            <w:tcBorders>
              <w:top w:val="nil"/>
              <w:bottom w:val="nil"/>
            </w:tcBorders>
          </w:tcPr>
          <w:p w:rsidR="00C6373B" w:rsidRPr="005F247A" w:rsidRDefault="00C6373B" w:rsidP="00593358">
            <w:pPr>
              <w:suppressAutoHyphens w:val="0"/>
              <w:spacing w:line="272" w:lineRule="exact"/>
              <w:ind w:left="412"/>
              <w:rPr>
                <w:rFonts w:ascii="Symbol" w:hAnsi="Symbol"/>
                <w:szCs w:val="22"/>
                <w:lang w:eastAsia="en-US"/>
              </w:rPr>
            </w:pPr>
            <w:r w:rsidRPr="005F247A">
              <w:rPr>
                <w:szCs w:val="22"/>
                <w:lang w:eastAsia="en-US"/>
              </w:rPr>
              <w:t>-84</w:t>
            </w:r>
            <w:r w:rsidRPr="005F247A">
              <w:rPr>
                <w:rFonts w:ascii="Symbol" w:hAnsi="Symbol"/>
                <w:szCs w:val="22"/>
                <w:lang w:eastAsia="en-US"/>
              </w:rPr>
              <w:t></w:t>
            </w:r>
            <w:r w:rsidRPr="005F247A">
              <w:rPr>
                <w:szCs w:val="22"/>
                <w:lang w:eastAsia="en-US"/>
              </w:rPr>
              <w:t>10</w:t>
            </w:r>
            <w:r w:rsidRPr="005F247A">
              <w:rPr>
                <w:rFonts w:ascii="Symbol" w:hAnsi="Symbol"/>
                <w:szCs w:val="22"/>
                <w:lang w:eastAsia="en-US"/>
              </w:rPr>
              <w:t></w:t>
            </w:r>
          </w:p>
        </w:tc>
        <w:tc>
          <w:tcPr>
            <w:tcW w:w="1620" w:type="dxa"/>
            <w:tcBorders>
              <w:top w:val="nil"/>
              <w:bottom w:val="nil"/>
            </w:tcBorders>
          </w:tcPr>
          <w:p w:rsidR="00C6373B" w:rsidRPr="005F247A" w:rsidRDefault="00C6373B" w:rsidP="00593358">
            <w:pPr>
              <w:suppressAutoHyphens w:val="0"/>
              <w:spacing w:before="9" w:line="263" w:lineRule="exact"/>
              <w:ind w:left="459" w:right="450"/>
              <w:jc w:val="center"/>
              <w:rPr>
                <w:szCs w:val="22"/>
                <w:lang w:eastAsia="en-US"/>
              </w:rPr>
            </w:pPr>
            <w:r w:rsidRPr="005F247A">
              <w:rPr>
                <w:szCs w:val="22"/>
                <w:lang w:eastAsia="en-US"/>
              </w:rPr>
              <w:t>0,0100</w:t>
            </w:r>
          </w:p>
        </w:tc>
        <w:tc>
          <w:tcPr>
            <w:tcW w:w="2093" w:type="dxa"/>
            <w:tcBorders>
              <w:top w:val="nil"/>
              <w:bottom w:val="nil"/>
            </w:tcBorders>
          </w:tcPr>
          <w:p w:rsidR="00C6373B" w:rsidRPr="005F247A" w:rsidRDefault="00C6373B" w:rsidP="00593358">
            <w:pPr>
              <w:suppressAutoHyphens w:val="0"/>
              <w:spacing w:before="9" w:line="263" w:lineRule="exact"/>
              <w:ind w:left="676"/>
              <w:rPr>
                <w:szCs w:val="22"/>
                <w:lang w:eastAsia="en-US"/>
              </w:rPr>
            </w:pPr>
            <w:r w:rsidRPr="005F247A">
              <w:rPr>
                <w:szCs w:val="22"/>
                <w:lang w:eastAsia="en-US"/>
              </w:rPr>
              <w:t>-0,10</w:t>
            </w:r>
          </w:p>
        </w:tc>
      </w:tr>
      <w:tr w:rsidR="00C6373B" w:rsidRPr="005F247A" w:rsidTr="00593358">
        <w:trPr>
          <w:trHeight w:val="291"/>
        </w:trPr>
        <w:tc>
          <w:tcPr>
            <w:tcW w:w="2131" w:type="dxa"/>
            <w:tcBorders>
              <w:top w:val="nil"/>
              <w:bottom w:val="nil"/>
            </w:tcBorders>
          </w:tcPr>
          <w:p w:rsidR="00C6373B" w:rsidRPr="005F247A" w:rsidRDefault="00C6373B" w:rsidP="00593358">
            <w:pPr>
              <w:suppressAutoHyphens w:val="0"/>
              <w:spacing w:before="6" w:line="265" w:lineRule="exact"/>
              <w:ind w:right="842"/>
              <w:jc w:val="right"/>
              <w:rPr>
                <w:szCs w:val="22"/>
                <w:lang w:eastAsia="en-US"/>
              </w:rPr>
            </w:pPr>
            <w:r w:rsidRPr="005F247A">
              <w:rPr>
                <w:szCs w:val="22"/>
                <w:lang w:eastAsia="en-US"/>
              </w:rPr>
              <w:t>1000</w:t>
            </w:r>
          </w:p>
        </w:tc>
        <w:tc>
          <w:tcPr>
            <w:tcW w:w="1559" w:type="dxa"/>
            <w:tcBorders>
              <w:top w:val="nil"/>
              <w:bottom w:val="nil"/>
            </w:tcBorders>
          </w:tcPr>
          <w:p w:rsidR="00C6373B" w:rsidRPr="005F247A" w:rsidRDefault="00C6373B" w:rsidP="00593358">
            <w:pPr>
              <w:suppressAutoHyphens w:val="0"/>
              <w:spacing w:before="6" w:line="265" w:lineRule="exact"/>
              <w:ind w:left="501"/>
              <w:rPr>
                <w:szCs w:val="22"/>
                <w:lang w:eastAsia="en-US"/>
              </w:rPr>
            </w:pPr>
            <w:r w:rsidRPr="005F247A">
              <w:rPr>
                <w:szCs w:val="22"/>
                <w:lang w:eastAsia="en-US"/>
              </w:rPr>
              <w:t>0,01</w:t>
            </w:r>
          </w:p>
        </w:tc>
        <w:tc>
          <w:tcPr>
            <w:tcW w:w="1669" w:type="dxa"/>
            <w:tcBorders>
              <w:top w:val="nil"/>
              <w:bottom w:val="nil"/>
            </w:tcBorders>
          </w:tcPr>
          <w:p w:rsidR="00C6373B" w:rsidRPr="005F247A" w:rsidRDefault="00C6373B" w:rsidP="00593358">
            <w:pPr>
              <w:suppressAutoHyphens w:val="0"/>
              <w:spacing w:line="272" w:lineRule="exact"/>
              <w:ind w:left="412"/>
              <w:rPr>
                <w:rFonts w:ascii="Symbol" w:hAnsi="Symbol"/>
                <w:szCs w:val="22"/>
                <w:lang w:eastAsia="en-US"/>
              </w:rPr>
            </w:pPr>
            <w:r w:rsidRPr="005F247A">
              <w:rPr>
                <w:szCs w:val="22"/>
                <w:lang w:eastAsia="en-US"/>
              </w:rPr>
              <w:t>-89</w:t>
            </w:r>
            <w:r w:rsidRPr="005F247A">
              <w:rPr>
                <w:rFonts w:ascii="Symbol" w:hAnsi="Symbol"/>
                <w:szCs w:val="22"/>
                <w:lang w:eastAsia="en-US"/>
              </w:rPr>
              <w:t></w:t>
            </w:r>
            <w:r w:rsidRPr="005F247A">
              <w:rPr>
                <w:szCs w:val="22"/>
                <w:lang w:eastAsia="en-US"/>
              </w:rPr>
              <w:t>20</w:t>
            </w:r>
            <w:r w:rsidRPr="005F247A">
              <w:rPr>
                <w:rFonts w:ascii="Symbol" w:hAnsi="Symbol"/>
                <w:szCs w:val="22"/>
                <w:lang w:eastAsia="en-US"/>
              </w:rPr>
              <w:t></w:t>
            </w:r>
          </w:p>
        </w:tc>
        <w:tc>
          <w:tcPr>
            <w:tcW w:w="1620" w:type="dxa"/>
            <w:tcBorders>
              <w:top w:val="nil"/>
              <w:bottom w:val="nil"/>
            </w:tcBorders>
          </w:tcPr>
          <w:p w:rsidR="00C6373B" w:rsidRPr="005F247A" w:rsidRDefault="00C6373B" w:rsidP="00593358">
            <w:pPr>
              <w:suppressAutoHyphens w:val="0"/>
              <w:spacing w:before="6" w:line="265" w:lineRule="exact"/>
              <w:ind w:left="459" w:right="450"/>
              <w:jc w:val="center"/>
              <w:rPr>
                <w:szCs w:val="22"/>
                <w:lang w:eastAsia="en-US"/>
              </w:rPr>
            </w:pPr>
            <w:r w:rsidRPr="005F247A">
              <w:rPr>
                <w:szCs w:val="22"/>
                <w:lang w:eastAsia="en-US"/>
              </w:rPr>
              <w:t>0,0001</w:t>
            </w:r>
          </w:p>
        </w:tc>
        <w:tc>
          <w:tcPr>
            <w:tcW w:w="2093" w:type="dxa"/>
            <w:tcBorders>
              <w:top w:val="nil"/>
              <w:bottom w:val="nil"/>
            </w:tcBorders>
          </w:tcPr>
          <w:p w:rsidR="00C6373B" w:rsidRPr="005F247A" w:rsidRDefault="00C6373B" w:rsidP="00593358">
            <w:pPr>
              <w:suppressAutoHyphens w:val="0"/>
              <w:spacing w:before="6" w:line="265" w:lineRule="exact"/>
              <w:ind w:left="676"/>
              <w:rPr>
                <w:szCs w:val="22"/>
                <w:lang w:eastAsia="en-US"/>
              </w:rPr>
            </w:pPr>
            <w:r w:rsidRPr="005F247A">
              <w:rPr>
                <w:szCs w:val="22"/>
                <w:lang w:eastAsia="en-US"/>
              </w:rPr>
              <w:t>-0,01</w:t>
            </w:r>
          </w:p>
        </w:tc>
      </w:tr>
      <w:tr w:rsidR="00C6373B" w:rsidRPr="005F247A" w:rsidTr="00593358">
        <w:trPr>
          <w:trHeight w:val="316"/>
        </w:trPr>
        <w:tc>
          <w:tcPr>
            <w:tcW w:w="2131" w:type="dxa"/>
            <w:tcBorders>
              <w:top w:val="nil"/>
            </w:tcBorders>
          </w:tcPr>
          <w:p w:rsidR="00C6373B" w:rsidRPr="005F247A" w:rsidRDefault="00C6373B" w:rsidP="00593358">
            <w:pPr>
              <w:suppressAutoHyphens w:val="0"/>
              <w:spacing w:before="7" w:line="289" w:lineRule="exact"/>
              <w:ind w:right="842"/>
              <w:jc w:val="right"/>
              <w:rPr>
                <w:rFonts w:ascii="Symbol" w:hAnsi="Symbol"/>
                <w:szCs w:val="22"/>
                <w:lang w:eastAsia="en-US"/>
              </w:rPr>
            </w:pPr>
            <w:r w:rsidRPr="005F247A">
              <w:rPr>
                <w:rFonts w:ascii="Symbol" w:hAnsi="Symbol"/>
                <w:szCs w:val="22"/>
                <w:lang w:eastAsia="en-US"/>
              </w:rPr>
              <w:t></w:t>
            </w:r>
          </w:p>
        </w:tc>
        <w:tc>
          <w:tcPr>
            <w:tcW w:w="1559" w:type="dxa"/>
            <w:tcBorders>
              <w:top w:val="nil"/>
            </w:tcBorders>
          </w:tcPr>
          <w:p w:rsidR="00C6373B" w:rsidRPr="005F247A" w:rsidRDefault="00C6373B" w:rsidP="00593358">
            <w:pPr>
              <w:suppressAutoHyphens w:val="0"/>
              <w:spacing w:before="5"/>
              <w:ind w:left="501"/>
              <w:rPr>
                <w:szCs w:val="22"/>
                <w:lang w:eastAsia="en-US"/>
              </w:rPr>
            </w:pPr>
            <w:r w:rsidRPr="005F247A">
              <w:rPr>
                <w:szCs w:val="22"/>
                <w:lang w:eastAsia="en-US"/>
              </w:rPr>
              <w:t>0</w:t>
            </w:r>
          </w:p>
        </w:tc>
        <w:tc>
          <w:tcPr>
            <w:tcW w:w="1669" w:type="dxa"/>
            <w:tcBorders>
              <w:top w:val="nil"/>
            </w:tcBorders>
          </w:tcPr>
          <w:p w:rsidR="00C6373B" w:rsidRPr="005F247A" w:rsidRDefault="00C6373B" w:rsidP="00593358">
            <w:pPr>
              <w:suppressAutoHyphens w:val="0"/>
              <w:spacing w:line="293" w:lineRule="exact"/>
              <w:ind w:left="412"/>
              <w:rPr>
                <w:rFonts w:ascii="Symbol" w:hAnsi="Symbol"/>
                <w:szCs w:val="22"/>
                <w:lang w:eastAsia="en-US"/>
              </w:rPr>
            </w:pPr>
            <w:r w:rsidRPr="005F247A">
              <w:rPr>
                <w:szCs w:val="22"/>
                <w:lang w:eastAsia="en-US"/>
              </w:rPr>
              <w:t>-90</w:t>
            </w:r>
            <w:r w:rsidRPr="005F247A">
              <w:rPr>
                <w:rFonts w:ascii="Symbol" w:hAnsi="Symbol"/>
                <w:szCs w:val="22"/>
                <w:lang w:eastAsia="en-US"/>
              </w:rPr>
              <w:t></w:t>
            </w:r>
          </w:p>
        </w:tc>
        <w:tc>
          <w:tcPr>
            <w:tcW w:w="1620" w:type="dxa"/>
            <w:tcBorders>
              <w:top w:val="nil"/>
            </w:tcBorders>
          </w:tcPr>
          <w:p w:rsidR="00C6373B" w:rsidRPr="005F247A" w:rsidRDefault="00C6373B" w:rsidP="00593358">
            <w:pPr>
              <w:suppressAutoHyphens w:val="0"/>
              <w:spacing w:before="5"/>
              <w:ind w:left="10"/>
              <w:jc w:val="center"/>
              <w:rPr>
                <w:szCs w:val="22"/>
                <w:lang w:eastAsia="en-US"/>
              </w:rPr>
            </w:pPr>
            <w:r w:rsidRPr="005F247A">
              <w:rPr>
                <w:szCs w:val="22"/>
                <w:lang w:eastAsia="en-US"/>
              </w:rPr>
              <w:t>0</w:t>
            </w:r>
          </w:p>
        </w:tc>
        <w:tc>
          <w:tcPr>
            <w:tcW w:w="2093" w:type="dxa"/>
            <w:tcBorders>
              <w:top w:val="nil"/>
            </w:tcBorders>
          </w:tcPr>
          <w:p w:rsidR="00C6373B" w:rsidRPr="005F247A" w:rsidRDefault="00C6373B" w:rsidP="00593358">
            <w:pPr>
              <w:suppressAutoHyphens w:val="0"/>
              <w:spacing w:before="5"/>
              <w:ind w:left="676"/>
              <w:rPr>
                <w:szCs w:val="22"/>
                <w:lang w:eastAsia="en-US"/>
              </w:rPr>
            </w:pPr>
            <w:r w:rsidRPr="005F247A">
              <w:rPr>
                <w:szCs w:val="22"/>
                <w:lang w:eastAsia="en-US"/>
              </w:rPr>
              <w:t>0</w:t>
            </w:r>
          </w:p>
        </w:tc>
      </w:tr>
    </w:tbl>
    <w:p w:rsidR="00C6373B" w:rsidRPr="00C8763D" w:rsidRDefault="00C6373B" w:rsidP="00C6373B">
      <w:pPr>
        <w:pStyle w:val="ab"/>
        <w:widowControl w:val="0"/>
        <w:tabs>
          <w:tab w:val="left" w:pos="3991"/>
        </w:tabs>
        <w:suppressAutoHyphens w:val="0"/>
        <w:autoSpaceDE w:val="0"/>
        <w:autoSpaceDN w:val="0"/>
        <w:spacing w:before="180"/>
        <w:ind w:left="1440"/>
        <w:rPr>
          <w:szCs w:val="24"/>
          <w:lang w:eastAsia="en-US"/>
        </w:rPr>
      </w:pPr>
    </w:p>
    <w:p w:rsidR="00C6373B" w:rsidRDefault="00C6373B" w:rsidP="002C4E62">
      <w:pPr>
        <w:pStyle w:val="ab"/>
        <w:numPr>
          <w:ilvl w:val="0"/>
          <w:numId w:val="1"/>
        </w:numPr>
        <w:spacing w:line="312" w:lineRule="auto"/>
        <w:rPr>
          <w:szCs w:val="24"/>
        </w:rPr>
      </w:pPr>
      <w:r w:rsidRPr="0073324A">
        <w:rPr>
          <w:szCs w:val="24"/>
        </w:rPr>
        <w:t xml:space="preserve">Согласно таблицы 1 построить </w:t>
      </w:r>
      <w:r>
        <w:rPr>
          <w:szCs w:val="24"/>
        </w:rPr>
        <w:t>ФЧХ</w:t>
      </w:r>
      <w:r w:rsidRPr="0073324A">
        <w:rPr>
          <w:szCs w:val="24"/>
        </w:rPr>
        <w:t>.</w:t>
      </w:r>
    </w:p>
    <w:p w:rsidR="00C6373B" w:rsidRPr="0073324A" w:rsidRDefault="00C6373B" w:rsidP="002C4E62">
      <w:pPr>
        <w:pStyle w:val="ab"/>
        <w:numPr>
          <w:ilvl w:val="0"/>
          <w:numId w:val="1"/>
        </w:numPr>
        <w:rPr>
          <w:szCs w:val="24"/>
        </w:rPr>
      </w:pPr>
      <w:r w:rsidRPr="0073324A">
        <w:rPr>
          <w:szCs w:val="24"/>
        </w:rPr>
        <w:t>Согласно</w:t>
      </w:r>
      <w:r>
        <w:rPr>
          <w:szCs w:val="24"/>
        </w:rPr>
        <w:t xml:space="preserve"> таблицы 1 построить </w:t>
      </w:r>
      <w:r w:rsidRPr="0073324A">
        <w:rPr>
          <w:szCs w:val="24"/>
        </w:rPr>
        <w:t>АФЧХ.</w:t>
      </w:r>
    </w:p>
    <w:p w:rsidR="00C6373B" w:rsidRDefault="00C6373B" w:rsidP="00C6373B">
      <w:pPr>
        <w:pStyle w:val="ab"/>
      </w:pPr>
    </w:p>
    <w:p w:rsidR="00C6373B" w:rsidRDefault="00C778A3" w:rsidP="00C6373B">
      <w:pPr>
        <w:pStyle w:val="ab"/>
        <w:rPr>
          <w:b/>
        </w:rPr>
      </w:pPr>
      <w:r>
        <w:rPr>
          <w:b/>
        </w:rPr>
        <w:t>ОПК-6</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Какие физические системы могут быть описаны дифференциальными уравнениями?</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 xml:space="preserve">Опишите последовательность исследования динамики объекта: </w:t>
      </w:r>
    </w:p>
    <w:p w:rsidR="00C778A3" w:rsidRPr="00C778A3" w:rsidRDefault="00C778A3" w:rsidP="00C778A3">
      <w:pPr>
        <w:widowControl w:val="0"/>
        <w:shd w:val="clear" w:color="auto" w:fill="FFFFFF"/>
        <w:suppressAutoHyphens w:val="0"/>
        <w:ind w:left="1429"/>
        <w:contextualSpacing/>
        <w:rPr>
          <w:rFonts w:eastAsia="Calibri"/>
          <w:kern w:val="1"/>
          <w:szCs w:val="24"/>
          <w:lang w:eastAsia="ar-SA"/>
        </w:rPr>
      </w:pPr>
      <w:r w:rsidRPr="00C778A3">
        <w:rPr>
          <w:rFonts w:eastAsia="Calibri"/>
          <w:kern w:val="1"/>
          <w:szCs w:val="24"/>
          <w:lang w:eastAsia="ar-SA"/>
        </w:rPr>
        <w:t>1. Описать техническое устройство и его части и свойства и составить математическую модель и выдвинуть необходимые допущения</w:t>
      </w:r>
    </w:p>
    <w:p w:rsidR="00C778A3" w:rsidRPr="00C778A3" w:rsidRDefault="00C778A3" w:rsidP="00C778A3">
      <w:pPr>
        <w:widowControl w:val="0"/>
        <w:shd w:val="clear" w:color="auto" w:fill="FFFFFF"/>
        <w:suppressAutoHyphens w:val="0"/>
        <w:ind w:left="1429"/>
        <w:contextualSpacing/>
        <w:rPr>
          <w:rFonts w:eastAsia="Calibri"/>
          <w:kern w:val="1"/>
          <w:szCs w:val="24"/>
          <w:lang w:eastAsia="ar-SA"/>
        </w:rPr>
      </w:pPr>
      <w:r w:rsidRPr="00C778A3">
        <w:rPr>
          <w:rFonts w:eastAsia="Calibri"/>
          <w:kern w:val="1"/>
          <w:szCs w:val="24"/>
          <w:lang w:eastAsia="ar-SA"/>
        </w:rPr>
        <w:t>2. Записать дифференциальные уравнения, описывающие поведение модели и решить уравнения относительно выходных переменных.</w:t>
      </w:r>
    </w:p>
    <w:p w:rsidR="00C778A3" w:rsidRPr="00C778A3" w:rsidRDefault="00C778A3" w:rsidP="00C778A3">
      <w:pPr>
        <w:widowControl w:val="0"/>
        <w:shd w:val="clear" w:color="auto" w:fill="FFFFFF"/>
        <w:suppressAutoHyphens w:val="0"/>
        <w:ind w:left="1429"/>
        <w:contextualSpacing/>
        <w:rPr>
          <w:rFonts w:eastAsia="Calibri"/>
          <w:kern w:val="1"/>
          <w:szCs w:val="24"/>
          <w:lang w:eastAsia="ar-SA"/>
        </w:rPr>
      </w:pPr>
      <w:r w:rsidRPr="00C778A3">
        <w:rPr>
          <w:rFonts w:eastAsia="Calibri"/>
          <w:kern w:val="1"/>
          <w:szCs w:val="24"/>
          <w:lang w:eastAsia="ar-SA"/>
        </w:rPr>
        <w:t>3. Провести анализ результатов. При необходимости скорректировать математическую модель.</w:t>
      </w:r>
    </w:p>
    <w:p w:rsidR="00C778A3" w:rsidRPr="00C778A3" w:rsidRDefault="00C778A3" w:rsidP="00C778A3">
      <w:pPr>
        <w:widowControl w:val="0"/>
        <w:shd w:val="clear" w:color="auto" w:fill="FFFFFF"/>
        <w:suppressAutoHyphens w:val="0"/>
        <w:ind w:left="1429"/>
        <w:contextualSpacing/>
        <w:rPr>
          <w:rFonts w:eastAsia="Calibri"/>
          <w:kern w:val="1"/>
          <w:szCs w:val="24"/>
          <w:lang w:eastAsia="ar-SA"/>
        </w:rPr>
      </w:pPr>
      <w:r w:rsidRPr="00C778A3">
        <w:rPr>
          <w:rFonts w:eastAsia="Calibri"/>
          <w:kern w:val="1"/>
          <w:szCs w:val="24"/>
          <w:lang w:eastAsia="ar-SA"/>
        </w:rPr>
        <w:t>4. Все перечисленные выше пункты.</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Опишите принцип преобразования Лапласа.</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Как можно получить дифференциальное уравнение, описывающие динамику физического объекта.</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Понятие комплексного числа.</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Что значит дифференциальное уравнение первого порядка?</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 xml:space="preserve">Типовые входные воздействия описываются следующими функциями: </w:t>
      </w:r>
    </w:p>
    <w:p w:rsidR="00C778A3" w:rsidRPr="00C778A3" w:rsidRDefault="00C778A3" w:rsidP="00C778A3">
      <w:pPr>
        <w:widowControl w:val="0"/>
        <w:shd w:val="clear" w:color="auto" w:fill="FFFFFF"/>
        <w:suppressAutoHyphens w:val="0"/>
        <w:ind w:left="1429"/>
        <w:contextualSpacing/>
        <w:rPr>
          <w:rFonts w:eastAsia="Calibri"/>
          <w:kern w:val="1"/>
          <w:szCs w:val="24"/>
          <w:lang w:eastAsia="ar-SA"/>
        </w:rPr>
      </w:pPr>
      <w:r w:rsidRPr="00C778A3">
        <w:rPr>
          <w:rFonts w:eastAsia="Calibri"/>
          <w:kern w:val="1"/>
          <w:szCs w:val="24"/>
          <w:lang w:eastAsia="ar-SA"/>
        </w:rPr>
        <w:lastRenderedPageBreak/>
        <w:t>1.  ступенчатой, импульсной</w:t>
      </w:r>
    </w:p>
    <w:p w:rsidR="00C778A3" w:rsidRPr="00C778A3" w:rsidRDefault="00C778A3" w:rsidP="00C778A3">
      <w:pPr>
        <w:widowControl w:val="0"/>
        <w:shd w:val="clear" w:color="auto" w:fill="FFFFFF"/>
        <w:suppressAutoHyphens w:val="0"/>
        <w:ind w:left="1429"/>
        <w:contextualSpacing/>
        <w:rPr>
          <w:rFonts w:eastAsia="Calibri"/>
          <w:kern w:val="1"/>
          <w:szCs w:val="24"/>
          <w:lang w:eastAsia="ar-SA"/>
        </w:rPr>
      </w:pPr>
      <w:r w:rsidRPr="00C778A3">
        <w:rPr>
          <w:rFonts w:eastAsia="Calibri"/>
          <w:kern w:val="1"/>
          <w:szCs w:val="24"/>
          <w:lang w:eastAsia="ar-SA"/>
        </w:rPr>
        <w:t xml:space="preserve">2.  импульсной </w:t>
      </w:r>
    </w:p>
    <w:p w:rsidR="00C778A3" w:rsidRPr="00C778A3" w:rsidRDefault="00C778A3" w:rsidP="00C778A3">
      <w:pPr>
        <w:widowControl w:val="0"/>
        <w:shd w:val="clear" w:color="auto" w:fill="FFFFFF"/>
        <w:suppressAutoHyphens w:val="0"/>
        <w:ind w:left="1429"/>
        <w:contextualSpacing/>
        <w:rPr>
          <w:rFonts w:eastAsia="Calibri"/>
          <w:kern w:val="1"/>
          <w:szCs w:val="24"/>
          <w:lang w:eastAsia="ar-SA"/>
        </w:rPr>
      </w:pPr>
      <w:r w:rsidRPr="00C778A3">
        <w:rPr>
          <w:rFonts w:eastAsia="Calibri"/>
          <w:kern w:val="1"/>
          <w:szCs w:val="24"/>
          <w:lang w:eastAsia="ar-SA"/>
        </w:rPr>
        <w:t>3.  гармонической, импульсной</w:t>
      </w:r>
    </w:p>
    <w:p w:rsidR="00C778A3" w:rsidRPr="00C778A3" w:rsidRDefault="00C778A3" w:rsidP="00C778A3">
      <w:pPr>
        <w:widowControl w:val="0"/>
        <w:shd w:val="clear" w:color="auto" w:fill="FFFFFF"/>
        <w:suppressAutoHyphens w:val="0"/>
        <w:ind w:left="1429"/>
        <w:contextualSpacing/>
        <w:rPr>
          <w:rFonts w:eastAsia="Calibri"/>
          <w:kern w:val="1"/>
          <w:szCs w:val="24"/>
          <w:lang w:eastAsia="ar-SA"/>
        </w:rPr>
      </w:pPr>
      <w:r w:rsidRPr="00C778A3">
        <w:rPr>
          <w:rFonts w:eastAsia="Calibri"/>
          <w:kern w:val="1"/>
          <w:szCs w:val="24"/>
          <w:lang w:eastAsia="ar-SA"/>
        </w:rPr>
        <w:t>4.  ступенчатой, импульсной, гармонической</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Начертите, как выглядит гармоническая функция.</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Опишите единичную ступенчатую функцию.</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Реакция системы на единичный ступенчатый сигнал называется:</w:t>
      </w:r>
    </w:p>
    <w:p w:rsidR="00C778A3" w:rsidRPr="00C778A3" w:rsidRDefault="00C778A3" w:rsidP="002C4E62">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переходная функция</w:t>
      </w:r>
    </w:p>
    <w:p w:rsidR="00C778A3" w:rsidRPr="00C778A3" w:rsidRDefault="00C778A3" w:rsidP="002C4E62">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ступенчатая функция</w:t>
      </w:r>
    </w:p>
    <w:p w:rsidR="00C778A3" w:rsidRPr="00C778A3" w:rsidRDefault="00C778A3" w:rsidP="002C4E62">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единичная функция</w:t>
      </w:r>
    </w:p>
    <w:p w:rsidR="00C778A3" w:rsidRPr="00C778A3" w:rsidRDefault="00C778A3" w:rsidP="002C4E62">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первая функция</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Реакция системы на единичный импульс называется:</w:t>
      </w:r>
    </w:p>
    <w:p w:rsidR="00C778A3" w:rsidRPr="00C778A3" w:rsidRDefault="00C778A3" w:rsidP="00C778A3">
      <w:pPr>
        <w:widowControl w:val="0"/>
        <w:shd w:val="clear" w:color="auto" w:fill="FFFFFF"/>
        <w:suppressAutoHyphens w:val="0"/>
        <w:ind w:left="1789"/>
        <w:contextualSpacing/>
        <w:rPr>
          <w:rFonts w:eastAsia="Calibri"/>
          <w:kern w:val="1"/>
          <w:szCs w:val="24"/>
          <w:lang w:eastAsia="ar-SA"/>
        </w:rPr>
      </w:pPr>
      <w:r w:rsidRPr="00C778A3">
        <w:rPr>
          <w:rFonts w:eastAsia="Calibri"/>
          <w:kern w:val="1"/>
          <w:szCs w:val="24"/>
          <w:lang w:eastAsia="ar-SA"/>
        </w:rPr>
        <w:t>1.весовая функция</w:t>
      </w:r>
    </w:p>
    <w:p w:rsidR="00C778A3" w:rsidRPr="00C778A3" w:rsidRDefault="00C778A3" w:rsidP="00C778A3">
      <w:pPr>
        <w:widowControl w:val="0"/>
        <w:shd w:val="clear" w:color="auto" w:fill="FFFFFF"/>
        <w:suppressAutoHyphens w:val="0"/>
        <w:ind w:left="1789"/>
        <w:contextualSpacing/>
        <w:rPr>
          <w:rFonts w:eastAsia="Calibri"/>
          <w:kern w:val="1"/>
          <w:szCs w:val="24"/>
          <w:lang w:eastAsia="ar-SA"/>
        </w:rPr>
      </w:pPr>
      <w:r w:rsidRPr="00C778A3">
        <w:rPr>
          <w:rFonts w:eastAsia="Calibri"/>
          <w:kern w:val="1"/>
          <w:szCs w:val="24"/>
          <w:lang w:eastAsia="ar-SA"/>
        </w:rPr>
        <w:t>2.мерная функция</w:t>
      </w:r>
    </w:p>
    <w:p w:rsidR="00C778A3" w:rsidRPr="00C778A3" w:rsidRDefault="00C778A3" w:rsidP="00C778A3">
      <w:pPr>
        <w:widowControl w:val="0"/>
        <w:shd w:val="clear" w:color="auto" w:fill="FFFFFF"/>
        <w:suppressAutoHyphens w:val="0"/>
        <w:ind w:left="1789"/>
        <w:contextualSpacing/>
        <w:rPr>
          <w:rFonts w:eastAsia="Calibri"/>
          <w:kern w:val="1"/>
          <w:szCs w:val="24"/>
          <w:lang w:eastAsia="ar-SA"/>
        </w:rPr>
      </w:pPr>
      <w:r w:rsidRPr="00C778A3">
        <w:rPr>
          <w:rFonts w:eastAsia="Calibri"/>
          <w:kern w:val="1"/>
          <w:szCs w:val="24"/>
          <w:lang w:eastAsia="ar-SA"/>
        </w:rPr>
        <w:t>3.единичная функция</w:t>
      </w:r>
    </w:p>
    <w:p w:rsidR="00C778A3" w:rsidRPr="00C778A3" w:rsidRDefault="00C778A3" w:rsidP="00C778A3">
      <w:pPr>
        <w:widowControl w:val="0"/>
        <w:shd w:val="clear" w:color="auto" w:fill="FFFFFF"/>
        <w:suppressAutoHyphens w:val="0"/>
        <w:ind w:left="1789"/>
        <w:contextualSpacing/>
        <w:rPr>
          <w:rFonts w:eastAsia="Calibri"/>
          <w:kern w:val="1"/>
          <w:szCs w:val="24"/>
          <w:lang w:eastAsia="ar-SA"/>
        </w:rPr>
      </w:pPr>
      <w:r w:rsidRPr="00C778A3">
        <w:rPr>
          <w:rFonts w:eastAsia="Calibri"/>
          <w:kern w:val="1"/>
          <w:szCs w:val="24"/>
          <w:lang w:eastAsia="ar-SA"/>
        </w:rPr>
        <w:t>4.импульсная функция</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Понятие передаточной функции.</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Понятие решетчатой функции.</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Перечислите несколько названий типовых звеньев автоматики.</w:t>
      </w:r>
    </w:p>
    <w:p w:rsidR="00C778A3" w:rsidRPr="00C778A3" w:rsidRDefault="00C778A3" w:rsidP="002C4E62">
      <w:pPr>
        <w:numPr>
          <w:ilvl w:val="0"/>
          <w:numId w:val="43"/>
        </w:numPr>
        <w:suppressAutoHyphens w:val="0"/>
        <w:spacing w:after="160" w:line="259" w:lineRule="auto"/>
        <w:rPr>
          <w:rFonts w:eastAsia="Calibri"/>
          <w:kern w:val="1"/>
          <w:szCs w:val="24"/>
          <w:lang w:eastAsia="ar-SA"/>
        </w:rPr>
      </w:pPr>
      <w:r w:rsidRPr="00C778A3">
        <w:rPr>
          <w:rFonts w:eastAsia="Calibri"/>
          <w:kern w:val="1"/>
          <w:szCs w:val="24"/>
          <w:lang w:eastAsia="ar-SA"/>
        </w:rPr>
        <w:t>Уравнение инерционного звена, если x(t)- входная, а  y(t)- выходная величины:</w:t>
      </w:r>
    </w:p>
    <w:p w:rsidR="00C778A3" w:rsidRPr="00C778A3" w:rsidRDefault="00C778A3" w:rsidP="00C778A3">
      <w:pPr>
        <w:suppressAutoHyphens w:val="0"/>
        <w:spacing w:after="160" w:line="259" w:lineRule="auto"/>
        <w:ind w:left="1429"/>
        <w:rPr>
          <w:rFonts w:eastAsia="Calibri"/>
          <w:kern w:val="1"/>
          <w:szCs w:val="24"/>
          <w:lang w:eastAsia="ar-SA"/>
        </w:rPr>
      </w:pPr>
      <w:r w:rsidRPr="00C778A3">
        <w:rPr>
          <w:rFonts w:eastAsia="Calibri"/>
          <w:kern w:val="1"/>
          <w:position w:val="-108"/>
          <w:szCs w:val="24"/>
          <w:lang w:val="en-US" w:eastAsia="ar-SA"/>
        </w:rPr>
        <w:object w:dxaOrig="2120" w:dyaOrig="2280">
          <v:shape id="_x0000_i1047" type="#_x0000_t75" style="width:65.1pt;height:70.25pt" o:ole="">
            <v:imagedata r:id="rId12" o:title=""/>
          </v:shape>
          <o:OLEObject Type="Embed" ProgID="Equation.3" ShapeID="_x0000_i1047" DrawAspect="Content" ObjectID="_1755266660" r:id="rId55"/>
        </w:objec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Уравнение безынерционного звена, если x(t)- входная, а  y(t)- выходная величины:</w:t>
      </w:r>
    </w:p>
    <w:p w:rsidR="00C778A3" w:rsidRPr="00C778A3" w:rsidRDefault="00C778A3" w:rsidP="00C778A3">
      <w:pPr>
        <w:widowControl w:val="0"/>
        <w:shd w:val="clear" w:color="auto" w:fill="FFFFFF"/>
        <w:suppressAutoHyphens w:val="0"/>
        <w:ind w:left="1429"/>
        <w:contextualSpacing/>
        <w:rPr>
          <w:rFonts w:eastAsia="Calibri"/>
          <w:kern w:val="1"/>
          <w:szCs w:val="24"/>
          <w:lang w:eastAsia="ar-SA"/>
        </w:rPr>
      </w:pPr>
      <w:r w:rsidRPr="00C778A3">
        <w:rPr>
          <w:rFonts w:eastAsia="Calibri"/>
          <w:kern w:val="1"/>
          <w:position w:val="-108"/>
          <w:szCs w:val="24"/>
          <w:lang w:val="en-US" w:eastAsia="ar-SA"/>
        </w:rPr>
        <w:object w:dxaOrig="2100" w:dyaOrig="2280">
          <v:shape id="_x0000_i1048" type="#_x0000_t75" style="width:64.5pt;height:69.7pt" o:ole="">
            <v:imagedata r:id="rId14" o:title=""/>
          </v:shape>
          <o:OLEObject Type="Embed" ProgID="Equation.3" ShapeID="_x0000_i1048" DrawAspect="Content" ObjectID="_1755266661" r:id="rId56"/>
        </w:objec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Передаточная  функция безынерционного звена:</w:t>
      </w:r>
    </w:p>
    <w:p w:rsidR="00C778A3" w:rsidRPr="00C778A3" w:rsidRDefault="00C778A3" w:rsidP="00C778A3">
      <w:pPr>
        <w:widowControl w:val="0"/>
        <w:shd w:val="clear" w:color="auto" w:fill="FFFFFF"/>
        <w:suppressAutoHyphens w:val="0"/>
        <w:ind w:left="1429"/>
        <w:contextualSpacing/>
        <w:rPr>
          <w:rFonts w:eastAsia="Calibri"/>
          <w:kern w:val="1"/>
          <w:szCs w:val="24"/>
          <w:lang w:eastAsia="ar-SA"/>
        </w:rPr>
      </w:pPr>
      <w:r w:rsidRPr="00C778A3">
        <w:rPr>
          <w:rFonts w:eastAsia="Calibri"/>
          <w:kern w:val="1"/>
          <w:position w:val="-98"/>
          <w:szCs w:val="24"/>
          <w:lang w:val="en-US" w:eastAsia="ar-SA"/>
        </w:rPr>
        <w:object w:dxaOrig="2120" w:dyaOrig="2079">
          <v:shape id="_x0000_i1049" type="#_x0000_t75" style="width:56.45pt;height:55.3pt" o:ole="">
            <v:imagedata r:id="rId16" o:title=""/>
          </v:shape>
          <o:OLEObject Type="Embed" ProgID="Equation.3" ShapeID="_x0000_i1049" DrawAspect="Content" ObjectID="_1755266662" r:id="rId57"/>
        </w:objec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Передаточная  функция инерционного звена:</w:t>
      </w:r>
    </w:p>
    <w:p w:rsidR="00C778A3" w:rsidRPr="00C778A3" w:rsidRDefault="00C778A3" w:rsidP="00C778A3">
      <w:pPr>
        <w:widowControl w:val="0"/>
        <w:shd w:val="clear" w:color="auto" w:fill="FFFFFF"/>
        <w:suppressAutoHyphens w:val="0"/>
        <w:ind w:left="1429"/>
        <w:contextualSpacing/>
        <w:rPr>
          <w:rFonts w:eastAsia="Calibri"/>
          <w:kern w:val="1"/>
          <w:szCs w:val="24"/>
          <w:lang w:eastAsia="ar-SA"/>
        </w:rPr>
      </w:pPr>
      <w:r w:rsidRPr="00C778A3">
        <w:rPr>
          <w:rFonts w:eastAsia="Calibri"/>
          <w:kern w:val="1"/>
          <w:position w:val="-98"/>
          <w:szCs w:val="24"/>
          <w:lang w:val="en-US" w:eastAsia="ar-SA"/>
        </w:rPr>
        <w:object w:dxaOrig="2120" w:dyaOrig="2079">
          <v:shape id="_x0000_i1050" type="#_x0000_t75" style="width:66.25pt;height:65.1pt" o:ole="">
            <v:imagedata r:id="rId18" o:title=""/>
          </v:shape>
          <o:OLEObject Type="Embed" ProgID="Equation.3" ShapeID="_x0000_i1050" DrawAspect="Content" ObjectID="_1755266663" r:id="rId58"/>
        </w:objec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Передаточная функция идеального интегрирующего звена:</w:t>
      </w:r>
    </w:p>
    <w:p w:rsidR="00C778A3" w:rsidRPr="00C778A3" w:rsidRDefault="00C778A3" w:rsidP="00C778A3">
      <w:pPr>
        <w:widowControl w:val="0"/>
        <w:shd w:val="clear" w:color="auto" w:fill="FFFFFF"/>
        <w:suppressAutoHyphens w:val="0"/>
        <w:ind w:left="1789"/>
        <w:contextualSpacing/>
        <w:rPr>
          <w:rFonts w:eastAsia="Calibri"/>
          <w:kern w:val="1"/>
          <w:szCs w:val="24"/>
          <w:lang w:eastAsia="ar-SA"/>
        </w:rPr>
      </w:pPr>
      <w:r w:rsidRPr="00C778A3">
        <w:rPr>
          <w:rFonts w:eastAsia="Calibri"/>
          <w:kern w:val="1"/>
          <w:position w:val="-116"/>
          <w:szCs w:val="24"/>
          <w:lang w:val="en-US" w:eastAsia="ar-SA"/>
        </w:rPr>
        <w:object w:dxaOrig="2200" w:dyaOrig="2439">
          <v:shape id="_x0000_i1051" type="#_x0000_t75" style="width:58.75pt;height:65.1pt" o:ole="">
            <v:imagedata r:id="rId20" o:title=""/>
          </v:shape>
          <o:OLEObject Type="Embed" ProgID="Equation.3" ShapeID="_x0000_i1051" DrawAspect="Content" ObjectID="_1755266664" r:id="rId59"/>
        </w:objec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Передаточная функция идеального дифференциального звена:</w:t>
      </w:r>
    </w:p>
    <w:p w:rsidR="00C778A3" w:rsidRPr="00C778A3" w:rsidRDefault="00C778A3" w:rsidP="00C778A3">
      <w:pPr>
        <w:widowControl w:val="0"/>
        <w:shd w:val="clear" w:color="auto" w:fill="FFFFFF"/>
        <w:suppressAutoHyphens w:val="0"/>
        <w:ind w:left="1429"/>
        <w:contextualSpacing/>
        <w:rPr>
          <w:rFonts w:eastAsia="Calibri"/>
          <w:kern w:val="1"/>
          <w:szCs w:val="24"/>
          <w:lang w:eastAsia="ar-SA"/>
        </w:rPr>
      </w:pPr>
    </w:p>
    <w:p w:rsidR="00C778A3" w:rsidRPr="00C778A3" w:rsidRDefault="00C778A3" w:rsidP="00C778A3">
      <w:pPr>
        <w:widowControl w:val="0"/>
        <w:shd w:val="clear" w:color="auto" w:fill="FFFFFF"/>
        <w:suppressAutoHyphens w:val="0"/>
        <w:ind w:left="1789"/>
        <w:contextualSpacing/>
        <w:rPr>
          <w:rFonts w:eastAsia="Calibri"/>
          <w:kern w:val="1"/>
          <w:szCs w:val="24"/>
          <w:lang w:eastAsia="ar-SA"/>
        </w:rPr>
      </w:pPr>
      <w:r w:rsidRPr="00C778A3">
        <w:rPr>
          <w:rFonts w:eastAsia="Calibri"/>
          <w:kern w:val="1"/>
          <w:position w:val="-116"/>
          <w:szCs w:val="24"/>
          <w:lang w:val="en-US" w:eastAsia="ar-SA"/>
        </w:rPr>
        <w:object w:dxaOrig="2200" w:dyaOrig="2439">
          <v:shape id="_x0000_i1052" type="#_x0000_t75" style="width:62.8pt;height:69.7pt" o:ole="">
            <v:imagedata r:id="rId22" o:title=""/>
          </v:shape>
          <o:OLEObject Type="Embed" ProgID="Equation.3" ShapeID="_x0000_i1052" DrawAspect="Content" ObjectID="_1755266665" r:id="rId60"/>
        </w:objec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Что такое звено в структурной схеме САУ?</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 xml:space="preserve">Основные типы соединений звеньев: </w:t>
      </w:r>
    </w:p>
    <w:p w:rsidR="00C778A3" w:rsidRPr="00C778A3" w:rsidRDefault="00C778A3" w:rsidP="00C778A3">
      <w:pPr>
        <w:widowControl w:val="0"/>
        <w:shd w:val="clear" w:color="auto" w:fill="FFFFFF"/>
        <w:suppressAutoHyphens w:val="0"/>
        <w:ind w:left="1792"/>
        <w:contextualSpacing/>
        <w:rPr>
          <w:rFonts w:eastAsia="Calibri"/>
          <w:kern w:val="1"/>
          <w:szCs w:val="24"/>
          <w:lang w:eastAsia="ar-SA"/>
        </w:rPr>
      </w:pPr>
      <w:r w:rsidRPr="00C778A3">
        <w:rPr>
          <w:rFonts w:eastAsia="Calibri"/>
          <w:kern w:val="1"/>
          <w:szCs w:val="24"/>
          <w:lang w:eastAsia="ar-SA"/>
        </w:rPr>
        <w:t>1. последовательное, параллельное и с обратными связями</w:t>
      </w:r>
    </w:p>
    <w:p w:rsidR="00C778A3" w:rsidRPr="00C778A3" w:rsidRDefault="00C778A3" w:rsidP="00C778A3">
      <w:pPr>
        <w:suppressAutoHyphens w:val="0"/>
        <w:spacing w:line="259" w:lineRule="auto"/>
        <w:ind w:left="1792"/>
        <w:rPr>
          <w:rFonts w:eastAsia="Calibri"/>
          <w:kern w:val="1"/>
          <w:szCs w:val="24"/>
          <w:lang w:eastAsia="ar-SA"/>
        </w:rPr>
      </w:pPr>
      <w:r w:rsidRPr="00C778A3">
        <w:rPr>
          <w:rFonts w:eastAsia="Calibri"/>
          <w:kern w:val="1"/>
          <w:szCs w:val="24"/>
          <w:lang w:eastAsia="ar-SA"/>
        </w:rPr>
        <w:t xml:space="preserve">2.последовательное, параллельное </w:t>
      </w:r>
    </w:p>
    <w:p w:rsidR="00C778A3" w:rsidRPr="00C778A3" w:rsidRDefault="00C778A3" w:rsidP="00C778A3">
      <w:pPr>
        <w:suppressAutoHyphens w:val="0"/>
        <w:spacing w:line="259" w:lineRule="auto"/>
        <w:ind w:left="1792"/>
        <w:rPr>
          <w:rFonts w:eastAsia="Calibri"/>
          <w:kern w:val="1"/>
          <w:szCs w:val="24"/>
          <w:lang w:eastAsia="ar-SA"/>
        </w:rPr>
      </w:pPr>
      <w:r w:rsidRPr="00C778A3">
        <w:rPr>
          <w:rFonts w:eastAsia="Calibri"/>
          <w:kern w:val="1"/>
          <w:szCs w:val="24"/>
          <w:lang w:eastAsia="ar-SA"/>
        </w:rPr>
        <w:t>3.последовательное и с обратными связями</w:t>
      </w:r>
    </w:p>
    <w:p w:rsidR="00C778A3" w:rsidRPr="00C778A3" w:rsidRDefault="00C778A3" w:rsidP="00C778A3">
      <w:pPr>
        <w:suppressAutoHyphens w:val="0"/>
        <w:spacing w:line="259" w:lineRule="auto"/>
        <w:ind w:left="1792"/>
        <w:rPr>
          <w:rFonts w:eastAsia="Calibri"/>
          <w:kern w:val="1"/>
          <w:szCs w:val="24"/>
          <w:lang w:eastAsia="ar-SA"/>
        </w:rPr>
      </w:pPr>
      <w:r w:rsidRPr="00C778A3">
        <w:rPr>
          <w:rFonts w:eastAsia="Calibri"/>
          <w:kern w:val="1"/>
          <w:szCs w:val="24"/>
          <w:lang w:eastAsia="ar-SA"/>
        </w:rPr>
        <w:t>4.параллельное и с обратными связями</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Начертите последовательное соединения звеньев в структурной схеме САУ.</w:t>
      </w:r>
    </w:p>
    <w:p w:rsidR="00C778A3" w:rsidRPr="00C778A3" w:rsidRDefault="00C778A3" w:rsidP="002C4E62">
      <w:pPr>
        <w:numPr>
          <w:ilvl w:val="0"/>
          <w:numId w:val="43"/>
        </w:numPr>
        <w:suppressAutoHyphens w:val="0"/>
        <w:ind w:left="714" w:hanging="357"/>
        <w:rPr>
          <w:rFonts w:eastAsia="Calibri"/>
          <w:kern w:val="1"/>
          <w:szCs w:val="24"/>
          <w:lang w:eastAsia="ar-SA"/>
        </w:rPr>
      </w:pPr>
      <w:r w:rsidRPr="00C778A3">
        <w:rPr>
          <w:rFonts w:eastAsia="Calibri"/>
          <w:kern w:val="1"/>
          <w:szCs w:val="24"/>
          <w:lang w:eastAsia="ar-SA"/>
        </w:rPr>
        <w:t>Начертите параллельное соединение звеньев в структурной схеме САУ.</w:t>
      </w:r>
    </w:p>
    <w:p w:rsidR="00C778A3" w:rsidRPr="00C778A3" w:rsidRDefault="00C778A3" w:rsidP="002C4E62">
      <w:pPr>
        <w:widowControl w:val="0"/>
        <w:numPr>
          <w:ilvl w:val="0"/>
          <w:numId w:val="43"/>
        </w:numPr>
        <w:shd w:val="clear" w:color="auto" w:fill="FFFFFF"/>
        <w:suppressAutoHyphens w:val="0"/>
        <w:ind w:left="714" w:hanging="357"/>
        <w:contextualSpacing/>
        <w:rPr>
          <w:rFonts w:eastAsia="Calibri"/>
          <w:kern w:val="1"/>
          <w:szCs w:val="24"/>
          <w:lang w:eastAsia="ar-SA"/>
        </w:rPr>
      </w:pPr>
      <w:r w:rsidRPr="00C778A3">
        <w:rPr>
          <w:rFonts w:eastAsia="Calibri"/>
          <w:kern w:val="1"/>
          <w:szCs w:val="24"/>
          <w:lang w:eastAsia="ar-SA"/>
        </w:rPr>
        <w:t>Дана отрицательная обратная связь. Тогда:</w:t>
      </w:r>
    </w:p>
    <w:p w:rsidR="00C778A3" w:rsidRPr="00C778A3" w:rsidRDefault="00C778A3" w:rsidP="00AA4992">
      <w:pPr>
        <w:widowControl w:val="0"/>
        <w:shd w:val="clear" w:color="auto" w:fill="FFFFFF"/>
        <w:suppressAutoHyphens w:val="0"/>
        <w:ind w:left="1843"/>
        <w:contextualSpacing/>
        <w:rPr>
          <w:rFonts w:eastAsia="Calibri"/>
          <w:kern w:val="1"/>
          <w:szCs w:val="24"/>
          <w:lang w:eastAsia="ar-SA"/>
        </w:rPr>
      </w:pPr>
      <w:r w:rsidRPr="00C778A3">
        <w:rPr>
          <w:rFonts w:eastAsia="Calibri"/>
          <w:kern w:val="1"/>
          <w:szCs w:val="24"/>
          <w:lang w:eastAsia="ar-SA"/>
        </w:rPr>
        <w:t>1.выходная величина регулятора вычитается из входной величины объекта</w:t>
      </w:r>
    </w:p>
    <w:p w:rsidR="00C778A3" w:rsidRPr="00C778A3" w:rsidRDefault="00C778A3" w:rsidP="00AA4992">
      <w:pPr>
        <w:suppressAutoHyphens w:val="0"/>
        <w:ind w:left="1843"/>
        <w:rPr>
          <w:rFonts w:eastAsia="Calibri"/>
          <w:kern w:val="1"/>
          <w:szCs w:val="24"/>
          <w:lang w:eastAsia="ar-SA"/>
        </w:rPr>
      </w:pPr>
      <w:r w:rsidRPr="00C778A3">
        <w:rPr>
          <w:rFonts w:eastAsia="Calibri"/>
          <w:kern w:val="1"/>
          <w:szCs w:val="24"/>
          <w:lang w:eastAsia="ar-SA"/>
        </w:rPr>
        <w:t>2.выходная величина регулятора складывается с входной величиной объекта</w:t>
      </w:r>
    </w:p>
    <w:p w:rsidR="00C778A3" w:rsidRPr="00C778A3" w:rsidRDefault="00C778A3" w:rsidP="00AA4992">
      <w:pPr>
        <w:suppressAutoHyphens w:val="0"/>
        <w:ind w:left="1843"/>
        <w:rPr>
          <w:rFonts w:eastAsia="Calibri"/>
          <w:kern w:val="1"/>
          <w:szCs w:val="24"/>
          <w:lang w:eastAsia="ar-SA"/>
        </w:rPr>
      </w:pPr>
      <w:r w:rsidRPr="00C778A3">
        <w:rPr>
          <w:rFonts w:eastAsia="Calibri"/>
          <w:kern w:val="1"/>
          <w:szCs w:val="24"/>
          <w:lang w:eastAsia="ar-SA"/>
        </w:rPr>
        <w:t>3.выходная величина регулятора не учитывается</w:t>
      </w:r>
    </w:p>
    <w:p w:rsidR="00C778A3" w:rsidRPr="00C778A3" w:rsidRDefault="00C778A3" w:rsidP="00AA4992">
      <w:pPr>
        <w:suppressAutoHyphens w:val="0"/>
        <w:ind w:left="1843"/>
        <w:rPr>
          <w:rFonts w:eastAsia="Calibri"/>
          <w:kern w:val="1"/>
          <w:szCs w:val="24"/>
          <w:lang w:eastAsia="ar-SA"/>
        </w:rPr>
      </w:pPr>
      <w:r w:rsidRPr="00C778A3">
        <w:rPr>
          <w:rFonts w:eastAsia="Calibri"/>
          <w:kern w:val="1"/>
          <w:szCs w:val="24"/>
          <w:lang w:eastAsia="ar-SA"/>
        </w:rPr>
        <w:t>4.нет правильного ответа</w:t>
      </w:r>
    </w:p>
    <w:p w:rsidR="00C778A3" w:rsidRPr="00C778A3" w:rsidRDefault="00C778A3" w:rsidP="002C4E62">
      <w:pPr>
        <w:numPr>
          <w:ilvl w:val="0"/>
          <w:numId w:val="43"/>
        </w:numPr>
        <w:suppressAutoHyphens w:val="0"/>
        <w:rPr>
          <w:rFonts w:eastAsia="Calibri"/>
          <w:kern w:val="1"/>
          <w:szCs w:val="24"/>
          <w:lang w:eastAsia="ar-SA"/>
        </w:rPr>
      </w:pPr>
      <w:r w:rsidRPr="00C778A3">
        <w:rPr>
          <w:rFonts w:eastAsia="Calibri"/>
          <w:kern w:val="1"/>
          <w:szCs w:val="24"/>
          <w:lang w:eastAsia="ar-SA"/>
        </w:rPr>
        <w:t>Система с положительной обратной связью имеет передаточную функцию:</w:t>
      </w:r>
    </w:p>
    <w:p w:rsidR="00C778A3" w:rsidRPr="00C778A3" w:rsidRDefault="00C778A3" w:rsidP="002C4E62">
      <w:pPr>
        <w:numPr>
          <w:ilvl w:val="0"/>
          <w:numId w:val="45"/>
        </w:numPr>
        <w:suppressAutoHyphens w:val="0"/>
        <w:rPr>
          <w:rFonts w:eastAsia="Calibri"/>
          <w:kern w:val="1"/>
          <w:szCs w:val="24"/>
          <w:lang w:eastAsia="ar-SA"/>
        </w:rPr>
      </w:pPr>
      <w:r w:rsidRPr="00C778A3">
        <w:rPr>
          <w:rFonts w:eastAsia="Calibri"/>
          <w:noProof/>
          <w:kern w:val="1"/>
          <w:szCs w:val="24"/>
          <w:lang w:eastAsia="ru-RU"/>
        </w:rPr>
        <w:drawing>
          <wp:anchor distT="0" distB="0" distL="114300" distR="114300" simplePos="0" relativeHeight="251656192" behindDoc="1" locked="0" layoutInCell="1" allowOverlap="1">
            <wp:simplePos x="0" y="0"/>
            <wp:positionH relativeFrom="column">
              <wp:posOffset>1199515</wp:posOffset>
            </wp:positionH>
            <wp:positionV relativeFrom="paragraph">
              <wp:posOffset>66040</wp:posOffset>
            </wp:positionV>
            <wp:extent cx="939800" cy="241935"/>
            <wp:effectExtent l="0" t="0" r="0" b="0"/>
            <wp:wrapTight wrapText="bothSides">
              <wp:wrapPolygon edited="0">
                <wp:start x="0" y="0"/>
                <wp:lineTo x="0" y="20409"/>
                <wp:lineTo x="21016" y="20409"/>
                <wp:lineTo x="21016"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9800" cy="241935"/>
                    </a:xfrm>
                    <a:prstGeom prst="rect">
                      <a:avLst/>
                    </a:prstGeom>
                    <a:noFill/>
                  </pic:spPr>
                </pic:pic>
              </a:graphicData>
            </a:graphic>
            <wp14:sizeRelH relativeFrom="page">
              <wp14:pctWidth>0</wp14:pctWidth>
            </wp14:sizeRelH>
            <wp14:sizeRelV relativeFrom="page">
              <wp14:pctHeight>0</wp14:pctHeight>
            </wp14:sizeRelV>
          </wp:anchor>
        </w:drawing>
      </w:r>
    </w:p>
    <w:p w:rsidR="00C778A3" w:rsidRPr="00C778A3" w:rsidRDefault="00C778A3" w:rsidP="00AA4992">
      <w:pPr>
        <w:suppressAutoHyphens w:val="0"/>
        <w:ind w:left="1789"/>
        <w:rPr>
          <w:rFonts w:eastAsia="Calibri"/>
          <w:kern w:val="1"/>
          <w:szCs w:val="24"/>
          <w:lang w:eastAsia="ar-SA"/>
        </w:rPr>
      </w:pPr>
      <w:r w:rsidRPr="00C778A3">
        <w:rPr>
          <w:rFonts w:eastAsia="Calibri"/>
          <w:kern w:val="1"/>
          <w:szCs w:val="24"/>
          <w:lang w:eastAsia="ar-SA"/>
        </w:rPr>
        <w:t>1</w:t>
      </w:r>
    </w:p>
    <w:p w:rsidR="00C778A3" w:rsidRPr="00C778A3" w:rsidRDefault="00C778A3" w:rsidP="002C4E62">
      <w:pPr>
        <w:numPr>
          <w:ilvl w:val="0"/>
          <w:numId w:val="45"/>
        </w:numPr>
        <w:suppressAutoHyphens w:val="0"/>
        <w:rPr>
          <w:rFonts w:eastAsia="Calibri"/>
          <w:i/>
          <w:kern w:val="1"/>
          <w:szCs w:val="24"/>
          <w:lang w:eastAsia="ar-SA"/>
        </w:rPr>
      </w:pPr>
      <w:r w:rsidRPr="00C778A3">
        <w:rPr>
          <w:rFonts w:eastAsia="Calibri"/>
          <w:i/>
          <w:kern w:val="1"/>
          <w:szCs w:val="24"/>
          <w:lang w:val="en-US" w:eastAsia="ar-SA"/>
        </w:rPr>
        <w:t>W(p)=W</w:t>
      </w:r>
      <w:r w:rsidRPr="00C778A3">
        <w:rPr>
          <w:rFonts w:eastAsia="Calibri"/>
          <w:i/>
          <w:kern w:val="1"/>
          <w:szCs w:val="24"/>
          <w:vertAlign w:val="subscript"/>
          <w:lang w:eastAsia="ar-SA"/>
        </w:rPr>
        <w:t>об</w:t>
      </w:r>
      <w:r w:rsidRPr="00C778A3">
        <w:rPr>
          <w:rFonts w:eastAsia="Calibri"/>
          <w:i/>
          <w:kern w:val="1"/>
          <w:szCs w:val="24"/>
          <w:lang w:val="en-US" w:eastAsia="ar-SA"/>
        </w:rPr>
        <w:t>(p)</w:t>
      </w:r>
    </w:p>
    <w:p w:rsidR="00C778A3" w:rsidRPr="00C778A3" w:rsidRDefault="00C778A3" w:rsidP="002C4E62">
      <w:pPr>
        <w:numPr>
          <w:ilvl w:val="0"/>
          <w:numId w:val="45"/>
        </w:numPr>
        <w:suppressAutoHyphens w:val="0"/>
        <w:rPr>
          <w:rFonts w:eastAsia="Calibri"/>
          <w:i/>
          <w:kern w:val="1"/>
          <w:szCs w:val="24"/>
          <w:lang w:eastAsia="ar-SA"/>
        </w:rPr>
      </w:pPr>
      <w:r w:rsidRPr="00C778A3">
        <w:rPr>
          <w:rFonts w:eastAsia="Calibri"/>
          <w:i/>
          <w:kern w:val="1"/>
          <w:szCs w:val="24"/>
          <w:lang w:eastAsia="ar-SA"/>
        </w:rPr>
        <w:t>W(p)=</w:t>
      </w:r>
      <w:r w:rsidRPr="00C778A3">
        <w:rPr>
          <w:rFonts w:eastAsia="Calibri"/>
          <w:kern w:val="1"/>
          <w:szCs w:val="24"/>
          <w:lang w:val="en-US" w:eastAsia="ar-SA"/>
        </w:rPr>
        <w:t>1/</w:t>
      </w:r>
      <w:r w:rsidRPr="00C778A3">
        <w:rPr>
          <w:rFonts w:eastAsia="Calibri"/>
          <w:i/>
          <w:kern w:val="1"/>
          <w:szCs w:val="24"/>
          <w:lang w:val="en-US" w:eastAsia="ar-SA"/>
        </w:rPr>
        <w:t xml:space="preserve"> </w:t>
      </w:r>
      <w:r w:rsidRPr="00C778A3">
        <w:rPr>
          <w:rFonts w:eastAsia="Calibri"/>
          <w:i/>
          <w:kern w:val="1"/>
          <w:szCs w:val="24"/>
          <w:lang w:eastAsia="ar-SA"/>
        </w:rPr>
        <w:t>W</w:t>
      </w:r>
      <w:r w:rsidRPr="00C778A3">
        <w:rPr>
          <w:rFonts w:eastAsia="Calibri"/>
          <w:i/>
          <w:kern w:val="1"/>
          <w:szCs w:val="24"/>
          <w:vertAlign w:val="subscript"/>
          <w:lang w:eastAsia="ar-SA"/>
        </w:rPr>
        <w:t>об</w:t>
      </w:r>
      <w:r w:rsidRPr="00C778A3">
        <w:rPr>
          <w:rFonts w:eastAsia="Calibri"/>
          <w:i/>
          <w:kern w:val="1"/>
          <w:szCs w:val="24"/>
          <w:lang w:eastAsia="ar-SA"/>
        </w:rPr>
        <w:t>(p)</w:t>
      </w:r>
    </w:p>
    <w:p w:rsidR="00C778A3" w:rsidRPr="00C778A3" w:rsidRDefault="00C778A3" w:rsidP="002C4E62">
      <w:pPr>
        <w:numPr>
          <w:ilvl w:val="0"/>
          <w:numId w:val="45"/>
        </w:numPr>
        <w:suppressAutoHyphens w:val="0"/>
        <w:rPr>
          <w:rFonts w:eastAsia="Calibri"/>
          <w:kern w:val="1"/>
          <w:szCs w:val="24"/>
          <w:lang w:eastAsia="ar-SA"/>
        </w:rPr>
      </w:pPr>
      <w:r w:rsidRPr="00C778A3">
        <w:rPr>
          <w:rFonts w:eastAsia="Calibri"/>
          <w:kern w:val="1"/>
          <w:szCs w:val="24"/>
          <w:lang w:eastAsia="ar-SA"/>
        </w:rPr>
        <w:t>Нет правильного ответа.</w:t>
      </w:r>
    </w:p>
    <w:p w:rsidR="00C778A3" w:rsidRPr="00C778A3" w:rsidRDefault="00C778A3" w:rsidP="002C4E62">
      <w:pPr>
        <w:widowControl w:val="0"/>
        <w:numPr>
          <w:ilvl w:val="0"/>
          <w:numId w:val="43"/>
        </w:numPr>
        <w:shd w:val="clear" w:color="auto" w:fill="FFFFFF"/>
        <w:suppressAutoHyphens w:val="0"/>
        <w:contextualSpacing/>
        <w:rPr>
          <w:rFonts w:eastAsia="Calibri"/>
          <w:kern w:val="1"/>
          <w:szCs w:val="24"/>
          <w:lang w:eastAsia="ar-SA"/>
        </w:rPr>
      </w:pPr>
      <w:r w:rsidRPr="00C778A3">
        <w:rPr>
          <w:rFonts w:eastAsia="Calibri"/>
          <w:kern w:val="1"/>
          <w:szCs w:val="24"/>
          <w:lang w:eastAsia="ar-SA"/>
        </w:rPr>
        <w:t>Опишите зависимость амплитудно-частотной характеристики.</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Опишите зависимость фазо-частотной характеристики.</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Кривая, соединяющая концы вектора переменной величины (скорости, ускорения, силы), отложенного в разные моменты времени от одной точки, называется:</w:t>
      </w:r>
    </w:p>
    <w:p w:rsidR="00C778A3" w:rsidRPr="00C778A3" w:rsidRDefault="00C778A3" w:rsidP="002C4E62">
      <w:pPr>
        <w:widowControl w:val="0"/>
        <w:numPr>
          <w:ilvl w:val="0"/>
          <w:numId w:val="46"/>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Годограф.</w:t>
      </w:r>
    </w:p>
    <w:p w:rsidR="00C778A3" w:rsidRPr="00C778A3" w:rsidRDefault="00C778A3" w:rsidP="002C4E62">
      <w:pPr>
        <w:widowControl w:val="0"/>
        <w:numPr>
          <w:ilvl w:val="0"/>
          <w:numId w:val="46"/>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Вектор.</w:t>
      </w:r>
    </w:p>
    <w:p w:rsidR="00C778A3" w:rsidRPr="00C778A3" w:rsidRDefault="00C778A3" w:rsidP="002C4E62">
      <w:pPr>
        <w:widowControl w:val="0"/>
        <w:numPr>
          <w:ilvl w:val="0"/>
          <w:numId w:val="46"/>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Отрезок.</w:t>
      </w:r>
    </w:p>
    <w:p w:rsidR="00C778A3" w:rsidRPr="00C778A3" w:rsidRDefault="00C778A3" w:rsidP="002C4E62">
      <w:pPr>
        <w:widowControl w:val="0"/>
        <w:numPr>
          <w:ilvl w:val="0"/>
          <w:numId w:val="46"/>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Луч.</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 xml:space="preserve">Как выглядит комплексная координатная плоскость? </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Что значит усилительное звено автоматики?</w:t>
      </w:r>
    </w:p>
    <w:p w:rsidR="00C778A3" w:rsidRPr="00C778A3" w:rsidRDefault="00C778A3" w:rsidP="002C4E62">
      <w:pPr>
        <w:widowControl w:val="0"/>
        <w:numPr>
          <w:ilvl w:val="0"/>
          <w:numId w:val="43"/>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Какое звено называют интегральным:</w:t>
      </w:r>
    </w:p>
    <w:p w:rsidR="00C778A3" w:rsidRPr="00C778A3" w:rsidRDefault="00C778A3" w:rsidP="002C4E62">
      <w:pPr>
        <w:widowControl w:val="0"/>
        <w:numPr>
          <w:ilvl w:val="0"/>
          <w:numId w:val="47"/>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Интегральным называется такое звено, выходная величина которого пропорциональна интегралу по времени от входной величины.</w:t>
      </w:r>
    </w:p>
    <w:p w:rsidR="00C778A3" w:rsidRPr="00C778A3" w:rsidRDefault="00C778A3" w:rsidP="002C4E62">
      <w:pPr>
        <w:widowControl w:val="0"/>
        <w:numPr>
          <w:ilvl w:val="0"/>
          <w:numId w:val="47"/>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Звено описывается следующим дифференциальным уравнением.</w:t>
      </w:r>
    </w:p>
    <w:p w:rsidR="00C778A3" w:rsidRPr="00C778A3" w:rsidRDefault="00C778A3" w:rsidP="002C4E62">
      <w:pPr>
        <w:widowControl w:val="0"/>
        <w:numPr>
          <w:ilvl w:val="0"/>
          <w:numId w:val="47"/>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Звено, выходная величина которого пропорциональна скорости изменения входной величины.</w:t>
      </w:r>
    </w:p>
    <w:p w:rsidR="00C778A3" w:rsidRPr="00C778A3" w:rsidRDefault="00C778A3" w:rsidP="002C4E62">
      <w:pPr>
        <w:widowControl w:val="0"/>
        <w:numPr>
          <w:ilvl w:val="0"/>
          <w:numId w:val="47"/>
        </w:numPr>
        <w:shd w:val="clear" w:color="auto" w:fill="FFFFFF"/>
        <w:suppressAutoHyphens w:val="0"/>
        <w:spacing w:after="160" w:line="259" w:lineRule="auto"/>
        <w:contextualSpacing/>
        <w:rPr>
          <w:rFonts w:eastAsia="Calibri"/>
          <w:kern w:val="1"/>
          <w:szCs w:val="24"/>
          <w:lang w:eastAsia="ar-SA"/>
        </w:rPr>
      </w:pPr>
      <w:r w:rsidRPr="00C778A3">
        <w:rPr>
          <w:rFonts w:eastAsia="Calibri"/>
          <w:kern w:val="1"/>
          <w:szCs w:val="24"/>
          <w:lang w:eastAsia="ar-SA"/>
        </w:rPr>
        <w:t>Звено, которое на выходе воспроизводит входной сигнал без искажений, однако с некоторым постоянным запаздыванием.</w:t>
      </w:r>
    </w:p>
    <w:p w:rsidR="00C778A3" w:rsidRPr="00C778A3" w:rsidRDefault="00C778A3" w:rsidP="002C4E62">
      <w:pPr>
        <w:widowControl w:val="0"/>
        <w:numPr>
          <w:ilvl w:val="0"/>
          <w:numId w:val="43"/>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Звено, в котором выходная величина воспроизводит без искажений и запаздываний входную величину, называется:</w:t>
      </w:r>
    </w:p>
    <w:p w:rsidR="00C778A3" w:rsidRPr="00C778A3" w:rsidRDefault="00C778A3" w:rsidP="002C4E62">
      <w:pPr>
        <w:widowControl w:val="0"/>
        <w:numPr>
          <w:ilvl w:val="0"/>
          <w:numId w:val="48"/>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Безынерционным.</w:t>
      </w:r>
    </w:p>
    <w:p w:rsidR="00C778A3" w:rsidRPr="00C778A3" w:rsidRDefault="00C778A3" w:rsidP="002C4E62">
      <w:pPr>
        <w:widowControl w:val="0"/>
        <w:numPr>
          <w:ilvl w:val="0"/>
          <w:numId w:val="48"/>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Инерционным.</w:t>
      </w:r>
    </w:p>
    <w:p w:rsidR="00C778A3" w:rsidRPr="00C778A3" w:rsidRDefault="00C778A3" w:rsidP="002C4E62">
      <w:pPr>
        <w:widowControl w:val="0"/>
        <w:numPr>
          <w:ilvl w:val="0"/>
          <w:numId w:val="48"/>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Передаточным.</w:t>
      </w:r>
    </w:p>
    <w:p w:rsidR="00C778A3" w:rsidRPr="00C778A3" w:rsidRDefault="00C778A3" w:rsidP="002C4E62">
      <w:pPr>
        <w:widowControl w:val="0"/>
        <w:numPr>
          <w:ilvl w:val="0"/>
          <w:numId w:val="48"/>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Холостым.</w:t>
      </w:r>
    </w:p>
    <w:p w:rsidR="00C778A3" w:rsidRPr="00C778A3" w:rsidRDefault="00C778A3" w:rsidP="002C4E62">
      <w:pPr>
        <w:widowControl w:val="0"/>
        <w:numPr>
          <w:ilvl w:val="0"/>
          <w:numId w:val="43"/>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Передаточная функция может быть определена по формуле:</w:t>
      </w:r>
    </w:p>
    <w:p w:rsidR="00C778A3" w:rsidRPr="00C778A3" w:rsidRDefault="00C778A3" w:rsidP="002C4E62">
      <w:pPr>
        <w:numPr>
          <w:ilvl w:val="0"/>
          <w:numId w:val="49"/>
        </w:numPr>
        <w:suppressAutoHyphens w:val="0"/>
        <w:spacing w:after="160" w:line="259" w:lineRule="auto"/>
        <w:ind w:hanging="357"/>
        <w:rPr>
          <w:rFonts w:eastAsia="Calibri"/>
          <w:kern w:val="1"/>
          <w:szCs w:val="24"/>
          <w:lang w:eastAsia="ar-SA"/>
        </w:rPr>
      </w:pPr>
      <w:r w:rsidRPr="00C778A3">
        <w:rPr>
          <w:szCs w:val="24"/>
          <w:lang w:val="en-US" w:eastAsia="en-US"/>
        </w:rPr>
        <w:t>W</w:t>
      </w:r>
      <w:r w:rsidRPr="00C778A3">
        <w:rPr>
          <w:szCs w:val="24"/>
          <w:lang w:eastAsia="en-US"/>
        </w:rPr>
        <w:t>(</w:t>
      </w:r>
      <w:r w:rsidRPr="00C778A3">
        <w:rPr>
          <w:szCs w:val="24"/>
          <w:lang w:val="en-US" w:eastAsia="en-US"/>
        </w:rPr>
        <w:t>p</w:t>
      </w:r>
      <w:r w:rsidRPr="00C778A3">
        <w:rPr>
          <w:szCs w:val="24"/>
          <w:lang w:eastAsia="en-US"/>
        </w:rPr>
        <w:t>)=</w:t>
      </w:r>
      <w:r w:rsidRPr="00C778A3">
        <w:rPr>
          <w:szCs w:val="24"/>
          <w:lang w:val="en-US" w:eastAsia="en-US"/>
        </w:rPr>
        <w:t>W</w:t>
      </w:r>
      <w:r w:rsidRPr="00C778A3">
        <w:rPr>
          <w:szCs w:val="24"/>
          <w:vertAlign w:val="subscript"/>
          <w:lang w:eastAsia="en-US"/>
        </w:rPr>
        <w:t>вых</w:t>
      </w:r>
      <w:r w:rsidRPr="00C778A3">
        <w:rPr>
          <w:szCs w:val="24"/>
          <w:lang w:eastAsia="en-US"/>
        </w:rPr>
        <w:t>/</w:t>
      </w:r>
      <w:r w:rsidRPr="00C778A3">
        <w:rPr>
          <w:szCs w:val="24"/>
          <w:lang w:val="en-US" w:eastAsia="en-US"/>
        </w:rPr>
        <w:t>W</w:t>
      </w:r>
      <w:r w:rsidRPr="00C778A3">
        <w:rPr>
          <w:szCs w:val="24"/>
          <w:vertAlign w:val="subscript"/>
          <w:lang w:eastAsia="en-US"/>
        </w:rPr>
        <w:t>вход</w:t>
      </w:r>
      <w:r w:rsidRPr="00C778A3">
        <w:rPr>
          <w:szCs w:val="24"/>
          <w:lang w:eastAsia="en-US"/>
        </w:rPr>
        <w:t>.</w:t>
      </w:r>
      <w:r w:rsidRPr="00C778A3">
        <w:rPr>
          <w:szCs w:val="22"/>
          <w:lang w:eastAsia="en-US"/>
        </w:rPr>
        <w:t xml:space="preserve"> </w:t>
      </w:r>
    </w:p>
    <w:p w:rsidR="00C778A3" w:rsidRPr="00C778A3" w:rsidRDefault="00C778A3" w:rsidP="002C4E62">
      <w:pPr>
        <w:numPr>
          <w:ilvl w:val="0"/>
          <w:numId w:val="49"/>
        </w:numPr>
        <w:suppressAutoHyphens w:val="0"/>
        <w:spacing w:after="160" w:line="259" w:lineRule="auto"/>
        <w:ind w:hanging="357"/>
        <w:rPr>
          <w:rFonts w:eastAsia="Calibri"/>
          <w:kern w:val="1"/>
          <w:szCs w:val="24"/>
          <w:lang w:eastAsia="ar-SA"/>
        </w:rPr>
      </w:pPr>
      <w:r w:rsidRPr="00C778A3">
        <w:rPr>
          <w:rFonts w:eastAsia="Calibri"/>
          <w:kern w:val="1"/>
          <w:szCs w:val="24"/>
          <w:lang w:eastAsia="ar-SA"/>
        </w:rPr>
        <w:t>W(p)=W</w:t>
      </w:r>
      <w:r w:rsidRPr="00C778A3">
        <w:rPr>
          <w:rFonts w:eastAsia="Calibri"/>
          <w:kern w:val="1"/>
          <w:szCs w:val="24"/>
          <w:vertAlign w:val="subscript"/>
          <w:lang w:eastAsia="ar-SA"/>
        </w:rPr>
        <w:t>вых</w:t>
      </w:r>
      <w:r w:rsidRPr="00C778A3">
        <w:rPr>
          <w:rFonts w:eastAsia="Calibri"/>
          <w:kern w:val="1"/>
          <w:szCs w:val="24"/>
          <w:lang w:eastAsia="ar-SA"/>
        </w:rPr>
        <w:t xml:space="preserve"> </w:t>
      </w:r>
      <w:r w:rsidRPr="00C778A3">
        <w:rPr>
          <w:rFonts w:eastAsia="Calibri"/>
          <w:kern w:val="1"/>
          <w:szCs w:val="24"/>
          <w:vertAlign w:val="superscript"/>
          <w:lang w:eastAsia="ar-SA"/>
        </w:rPr>
        <w:t xml:space="preserve">. </w:t>
      </w:r>
      <w:r w:rsidRPr="00C778A3">
        <w:rPr>
          <w:rFonts w:eastAsia="Calibri"/>
          <w:kern w:val="1"/>
          <w:szCs w:val="24"/>
          <w:lang w:eastAsia="ar-SA"/>
        </w:rPr>
        <w:t>W</w:t>
      </w:r>
      <w:r w:rsidRPr="00C778A3">
        <w:rPr>
          <w:rFonts w:eastAsia="Calibri"/>
          <w:kern w:val="1"/>
          <w:szCs w:val="24"/>
          <w:vertAlign w:val="subscript"/>
          <w:lang w:eastAsia="ar-SA"/>
        </w:rPr>
        <w:t>вход.</w:t>
      </w:r>
    </w:p>
    <w:p w:rsidR="00C778A3" w:rsidRPr="00C778A3" w:rsidRDefault="00C778A3" w:rsidP="002C4E62">
      <w:pPr>
        <w:numPr>
          <w:ilvl w:val="0"/>
          <w:numId w:val="49"/>
        </w:numPr>
        <w:suppressAutoHyphens w:val="0"/>
        <w:spacing w:after="160" w:line="259" w:lineRule="auto"/>
        <w:ind w:hanging="357"/>
        <w:rPr>
          <w:rFonts w:eastAsia="Calibri"/>
          <w:kern w:val="1"/>
          <w:szCs w:val="24"/>
          <w:lang w:eastAsia="ar-SA"/>
        </w:rPr>
      </w:pPr>
      <w:r w:rsidRPr="00C778A3">
        <w:rPr>
          <w:rFonts w:eastAsia="Calibri"/>
          <w:kern w:val="1"/>
          <w:szCs w:val="24"/>
          <w:lang w:eastAsia="ar-SA"/>
        </w:rPr>
        <w:lastRenderedPageBreak/>
        <w:t>W(p)=W</w:t>
      </w:r>
      <w:r w:rsidRPr="00C778A3">
        <w:rPr>
          <w:rFonts w:eastAsia="Calibri"/>
          <w:kern w:val="1"/>
          <w:szCs w:val="24"/>
          <w:vertAlign w:val="subscript"/>
          <w:lang w:eastAsia="ar-SA"/>
        </w:rPr>
        <w:t>вых</w:t>
      </w:r>
      <w:r w:rsidRPr="00C778A3">
        <w:rPr>
          <w:rFonts w:eastAsia="Calibri"/>
          <w:kern w:val="1"/>
          <w:szCs w:val="24"/>
          <w:lang w:eastAsia="ar-SA"/>
        </w:rPr>
        <w:t xml:space="preserve"> + W</w:t>
      </w:r>
      <w:r w:rsidRPr="00C778A3">
        <w:rPr>
          <w:rFonts w:eastAsia="Calibri"/>
          <w:kern w:val="1"/>
          <w:szCs w:val="24"/>
          <w:vertAlign w:val="subscript"/>
          <w:lang w:eastAsia="ar-SA"/>
        </w:rPr>
        <w:t>вход.</w:t>
      </w:r>
    </w:p>
    <w:p w:rsidR="00C778A3" w:rsidRPr="00C778A3" w:rsidRDefault="00C778A3" w:rsidP="002C4E62">
      <w:pPr>
        <w:numPr>
          <w:ilvl w:val="0"/>
          <w:numId w:val="49"/>
        </w:numPr>
        <w:suppressAutoHyphens w:val="0"/>
        <w:spacing w:after="160" w:line="259" w:lineRule="auto"/>
        <w:ind w:hanging="357"/>
        <w:rPr>
          <w:rFonts w:eastAsia="Calibri"/>
          <w:kern w:val="1"/>
          <w:szCs w:val="24"/>
          <w:lang w:eastAsia="ar-SA"/>
        </w:rPr>
      </w:pPr>
      <w:r w:rsidRPr="00C778A3">
        <w:rPr>
          <w:rFonts w:eastAsia="Calibri"/>
          <w:kern w:val="1"/>
          <w:szCs w:val="24"/>
          <w:lang w:eastAsia="ar-SA"/>
        </w:rPr>
        <w:t>W(p)=W</w:t>
      </w:r>
      <w:r w:rsidRPr="00C778A3">
        <w:rPr>
          <w:rFonts w:eastAsia="Calibri"/>
          <w:kern w:val="1"/>
          <w:szCs w:val="24"/>
          <w:vertAlign w:val="subscript"/>
          <w:lang w:eastAsia="ar-SA"/>
        </w:rPr>
        <w:t>вых</w:t>
      </w:r>
      <w:r w:rsidRPr="00C778A3">
        <w:rPr>
          <w:rFonts w:eastAsia="Calibri"/>
          <w:kern w:val="1"/>
          <w:szCs w:val="24"/>
          <w:lang w:eastAsia="ar-SA"/>
        </w:rPr>
        <w:t xml:space="preserve"> – W</w:t>
      </w:r>
      <w:r w:rsidRPr="00C778A3">
        <w:rPr>
          <w:rFonts w:eastAsia="Calibri"/>
          <w:kern w:val="1"/>
          <w:szCs w:val="24"/>
          <w:vertAlign w:val="subscript"/>
          <w:lang w:eastAsia="ar-SA"/>
        </w:rPr>
        <w:t>вход.</w:t>
      </w:r>
    </w:p>
    <w:p w:rsidR="00C778A3" w:rsidRPr="00C778A3" w:rsidRDefault="00C778A3" w:rsidP="002C4E62">
      <w:pPr>
        <w:widowControl w:val="0"/>
        <w:numPr>
          <w:ilvl w:val="0"/>
          <w:numId w:val="43"/>
        </w:numPr>
        <w:shd w:val="clear" w:color="auto" w:fill="FFFFFF"/>
        <w:suppressAutoHyphens w:val="0"/>
        <w:spacing w:after="160" w:line="259" w:lineRule="auto"/>
        <w:ind w:hanging="357"/>
        <w:contextualSpacing/>
        <w:jc w:val="both"/>
        <w:rPr>
          <w:rFonts w:eastAsia="Calibri"/>
          <w:kern w:val="1"/>
          <w:szCs w:val="24"/>
          <w:lang w:eastAsia="ar-SA"/>
        </w:rPr>
      </w:pPr>
      <w:r w:rsidRPr="00C778A3">
        <w:rPr>
          <w:rFonts w:eastAsia="Calibri"/>
          <w:kern w:val="1"/>
          <w:szCs w:val="24"/>
          <w:lang w:eastAsia="ar-SA"/>
        </w:rPr>
        <w:t>Звенья в САУ могут соединяться в виде обратной связи. Какая она может быть:</w:t>
      </w:r>
    </w:p>
    <w:p w:rsidR="00C778A3" w:rsidRPr="00C778A3" w:rsidRDefault="00C778A3" w:rsidP="002C4E62">
      <w:pPr>
        <w:widowControl w:val="0"/>
        <w:numPr>
          <w:ilvl w:val="0"/>
          <w:numId w:val="50"/>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Положительная и отрицательная.</w:t>
      </w:r>
    </w:p>
    <w:p w:rsidR="00C778A3" w:rsidRPr="00C778A3" w:rsidRDefault="00C778A3" w:rsidP="002C4E62">
      <w:pPr>
        <w:widowControl w:val="0"/>
        <w:numPr>
          <w:ilvl w:val="0"/>
          <w:numId w:val="50"/>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Положительная.</w:t>
      </w:r>
    </w:p>
    <w:p w:rsidR="00C778A3" w:rsidRPr="00C778A3" w:rsidRDefault="00C778A3" w:rsidP="002C4E62">
      <w:pPr>
        <w:widowControl w:val="0"/>
        <w:numPr>
          <w:ilvl w:val="0"/>
          <w:numId w:val="50"/>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Отрицательная.</w:t>
      </w:r>
    </w:p>
    <w:p w:rsidR="00C778A3" w:rsidRPr="00C778A3" w:rsidRDefault="00C778A3" w:rsidP="002C4E62">
      <w:pPr>
        <w:widowControl w:val="0"/>
        <w:numPr>
          <w:ilvl w:val="0"/>
          <w:numId w:val="50"/>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Прямая.</w:t>
      </w:r>
    </w:p>
    <w:p w:rsidR="00C778A3" w:rsidRPr="00C778A3" w:rsidRDefault="00C778A3" w:rsidP="002C4E62">
      <w:pPr>
        <w:widowControl w:val="0"/>
        <w:numPr>
          <w:ilvl w:val="0"/>
          <w:numId w:val="43"/>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Постройте график зависимости у=2х</w:t>
      </w:r>
      <w:r w:rsidRPr="00C778A3">
        <w:rPr>
          <w:rFonts w:eastAsia="Calibri"/>
          <w:kern w:val="1"/>
          <w:szCs w:val="24"/>
          <w:vertAlign w:val="superscript"/>
          <w:lang w:eastAsia="ar-SA"/>
        </w:rPr>
        <w:t>2</w:t>
      </w:r>
      <w:r w:rsidRPr="00C778A3">
        <w:rPr>
          <w:rFonts w:eastAsia="Calibri"/>
          <w:kern w:val="1"/>
          <w:szCs w:val="24"/>
          <w:lang w:eastAsia="ar-SA"/>
        </w:rPr>
        <w:t>.</w:t>
      </w:r>
    </w:p>
    <w:p w:rsidR="00C778A3" w:rsidRPr="00C778A3" w:rsidRDefault="00C778A3" w:rsidP="002C4E62">
      <w:pPr>
        <w:widowControl w:val="0"/>
        <w:numPr>
          <w:ilvl w:val="0"/>
          <w:numId w:val="43"/>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Напишите уравнение прямой зависимости силы упругости пружины от удлинения, если коэффициент жесткости равен 100 Н/м.</w:t>
      </w:r>
    </w:p>
    <w:p w:rsidR="00C778A3" w:rsidRPr="00C778A3" w:rsidRDefault="00C778A3" w:rsidP="002C4E62">
      <w:pPr>
        <w:widowControl w:val="0"/>
        <w:numPr>
          <w:ilvl w:val="0"/>
          <w:numId w:val="43"/>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Начертите последовательное соединение трех звеньев.</w:t>
      </w:r>
    </w:p>
    <w:p w:rsidR="00C778A3" w:rsidRPr="00C778A3" w:rsidRDefault="00C778A3" w:rsidP="002C4E62">
      <w:pPr>
        <w:widowControl w:val="0"/>
        <w:numPr>
          <w:ilvl w:val="0"/>
          <w:numId w:val="43"/>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Начертите параллельное соединение двух звеньев и к ним добавьте одно звено последовательно.</w:t>
      </w:r>
    </w:p>
    <w:p w:rsidR="00C778A3" w:rsidRPr="00C778A3" w:rsidRDefault="00C778A3" w:rsidP="002C4E62">
      <w:pPr>
        <w:widowControl w:val="0"/>
        <w:numPr>
          <w:ilvl w:val="0"/>
          <w:numId w:val="43"/>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Начертите звено, охваченное положительной обратной связью.</w:t>
      </w:r>
    </w:p>
    <w:p w:rsidR="00C778A3" w:rsidRPr="00C778A3" w:rsidRDefault="00C778A3" w:rsidP="002C4E62">
      <w:pPr>
        <w:widowControl w:val="0"/>
        <w:numPr>
          <w:ilvl w:val="0"/>
          <w:numId w:val="43"/>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 xml:space="preserve">Даны два звена с передаточными функциями </w:t>
      </w:r>
      <w:r w:rsidRPr="00C778A3">
        <w:rPr>
          <w:rFonts w:eastAsia="Calibri"/>
          <w:kern w:val="1"/>
          <w:szCs w:val="24"/>
          <w:lang w:val="en-US" w:eastAsia="ar-SA"/>
        </w:rPr>
        <w:t>W</w:t>
      </w:r>
      <w:r w:rsidRPr="00C778A3">
        <w:rPr>
          <w:rFonts w:eastAsia="Calibri"/>
          <w:kern w:val="1"/>
          <w:szCs w:val="24"/>
          <w:vertAlign w:val="subscript"/>
          <w:lang w:eastAsia="ar-SA"/>
        </w:rPr>
        <w:t>1</w:t>
      </w:r>
      <w:r w:rsidRPr="00C778A3">
        <w:rPr>
          <w:rFonts w:eastAsia="Calibri"/>
          <w:kern w:val="1"/>
          <w:szCs w:val="24"/>
          <w:lang w:eastAsia="ar-SA"/>
        </w:rPr>
        <w:t xml:space="preserve">, </w:t>
      </w:r>
      <w:r w:rsidRPr="00C778A3">
        <w:rPr>
          <w:rFonts w:eastAsia="Calibri"/>
          <w:kern w:val="1"/>
          <w:szCs w:val="24"/>
          <w:lang w:val="en-US" w:eastAsia="ar-SA"/>
        </w:rPr>
        <w:t>W</w:t>
      </w:r>
      <w:r w:rsidRPr="00C778A3">
        <w:rPr>
          <w:rFonts w:eastAsia="Calibri"/>
          <w:kern w:val="1"/>
          <w:szCs w:val="24"/>
          <w:vertAlign w:val="subscript"/>
          <w:lang w:eastAsia="ar-SA"/>
        </w:rPr>
        <w:t>2</w:t>
      </w:r>
      <w:r w:rsidRPr="00C778A3">
        <w:rPr>
          <w:rFonts w:eastAsia="Calibri"/>
          <w:kern w:val="1"/>
          <w:szCs w:val="24"/>
          <w:lang w:eastAsia="ar-SA"/>
        </w:rPr>
        <w:t>, соединенные последовательно. Найдите эквивалентную передаточную функцию.</w:t>
      </w:r>
    </w:p>
    <w:p w:rsidR="00C778A3" w:rsidRPr="00C778A3" w:rsidRDefault="00C778A3" w:rsidP="002C4E62">
      <w:pPr>
        <w:widowControl w:val="0"/>
        <w:numPr>
          <w:ilvl w:val="0"/>
          <w:numId w:val="43"/>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Даны два звена с передаточными функциями W</w:t>
      </w:r>
      <w:r w:rsidRPr="00C778A3">
        <w:rPr>
          <w:rFonts w:eastAsia="Calibri"/>
          <w:kern w:val="1"/>
          <w:szCs w:val="24"/>
          <w:vertAlign w:val="subscript"/>
          <w:lang w:eastAsia="ar-SA"/>
        </w:rPr>
        <w:t>1</w:t>
      </w:r>
      <w:r w:rsidRPr="00C778A3">
        <w:rPr>
          <w:rFonts w:eastAsia="Calibri"/>
          <w:kern w:val="1"/>
          <w:szCs w:val="24"/>
          <w:lang w:eastAsia="ar-SA"/>
        </w:rPr>
        <w:t>, W</w:t>
      </w:r>
      <w:r w:rsidRPr="00C778A3">
        <w:rPr>
          <w:rFonts w:eastAsia="Calibri"/>
          <w:kern w:val="1"/>
          <w:szCs w:val="24"/>
          <w:vertAlign w:val="subscript"/>
          <w:lang w:eastAsia="ar-SA"/>
        </w:rPr>
        <w:t>2</w:t>
      </w:r>
      <w:r w:rsidRPr="00C778A3">
        <w:rPr>
          <w:rFonts w:eastAsia="Calibri"/>
          <w:kern w:val="1"/>
          <w:szCs w:val="24"/>
          <w:lang w:eastAsia="ar-SA"/>
        </w:rPr>
        <w:t>, соединенные параллельно. Найдите их эквивалентную передаточную функцию.</w:t>
      </w:r>
    </w:p>
    <w:p w:rsidR="00C778A3" w:rsidRPr="00C778A3" w:rsidRDefault="00C778A3" w:rsidP="002C4E62">
      <w:pPr>
        <w:widowControl w:val="0"/>
        <w:numPr>
          <w:ilvl w:val="0"/>
          <w:numId w:val="43"/>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 xml:space="preserve">Получить передаточную функцию для уравнения </w:t>
      </w:r>
      <w:r w:rsidRPr="00C778A3">
        <w:rPr>
          <w:rFonts w:eastAsia="Calibri"/>
          <w:noProof/>
          <w:kern w:val="1"/>
          <w:szCs w:val="24"/>
          <w:lang w:eastAsia="ru-RU"/>
        </w:rPr>
        <w:drawing>
          <wp:inline distT="0" distB="0" distL="0" distR="0">
            <wp:extent cx="653415" cy="2749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3415" cy="274955"/>
                    </a:xfrm>
                    <a:prstGeom prst="rect">
                      <a:avLst/>
                    </a:prstGeom>
                    <a:noFill/>
                  </pic:spPr>
                </pic:pic>
              </a:graphicData>
            </a:graphic>
          </wp:inline>
        </w:drawing>
      </w:r>
    </w:p>
    <w:p w:rsidR="00C778A3" w:rsidRPr="00C778A3" w:rsidRDefault="00C778A3" w:rsidP="002C4E62">
      <w:pPr>
        <w:widowControl w:val="0"/>
        <w:numPr>
          <w:ilvl w:val="0"/>
          <w:numId w:val="43"/>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Найти передаточную функцию последовательно соединенных звеньев с передаточными функциями 8р и 0,01/(р+1):</w:t>
      </w:r>
    </w:p>
    <w:p w:rsidR="00C778A3" w:rsidRPr="00C778A3" w:rsidRDefault="00C778A3" w:rsidP="00C778A3">
      <w:pPr>
        <w:widowControl w:val="0"/>
        <w:shd w:val="clear" w:color="auto" w:fill="FFFFFF"/>
        <w:suppressAutoHyphens w:val="0"/>
        <w:ind w:left="720" w:firstLine="760"/>
        <w:contextualSpacing/>
        <w:jc w:val="both"/>
        <w:rPr>
          <w:rFonts w:eastAsia="Calibri"/>
          <w:kern w:val="1"/>
          <w:szCs w:val="24"/>
          <w:lang w:eastAsia="ar-SA"/>
        </w:rPr>
      </w:pPr>
      <w:r w:rsidRPr="00C778A3">
        <w:rPr>
          <w:rFonts w:eastAsia="Calibri"/>
          <w:kern w:val="1"/>
          <w:szCs w:val="24"/>
          <w:lang w:eastAsia="ar-SA"/>
        </w:rPr>
        <w:t>1. 0,01/(8р</w:t>
      </w:r>
      <w:r w:rsidRPr="00C778A3">
        <w:rPr>
          <w:rFonts w:eastAsia="Calibri"/>
          <w:kern w:val="1"/>
          <w:szCs w:val="24"/>
          <w:vertAlign w:val="superscript"/>
          <w:lang w:eastAsia="ar-SA"/>
        </w:rPr>
        <w:t>2</w:t>
      </w:r>
      <w:r w:rsidRPr="00C778A3">
        <w:rPr>
          <w:rFonts w:eastAsia="Calibri"/>
          <w:kern w:val="1"/>
          <w:szCs w:val="24"/>
          <w:lang w:eastAsia="ar-SA"/>
        </w:rPr>
        <w:t>+р)</w:t>
      </w:r>
    </w:p>
    <w:p w:rsidR="00C778A3" w:rsidRPr="00C778A3" w:rsidRDefault="00C778A3" w:rsidP="002C4E62">
      <w:pPr>
        <w:widowControl w:val="0"/>
        <w:numPr>
          <w:ilvl w:val="0"/>
          <w:numId w:val="42"/>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0,08р/(р+1)</w:t>
      </w:r>
    </w:p>
    <w:p w:rsidR="00C778A3" w:rsidRPr="00C778A3" w:rsidRDefault="00C778A3" w:rsidP="002C4E62">
      <w:pPr>
        <w:widowControl w:val="0"/>
        <w:numPr>
          <w:ilvl w:val="0"/>
          <w:numId w:val="42"/>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0,08р(р+1)</w:t>
      </w:r>
    </w:p>
    <w:p w:rsidR="00C778A3" w:rsidRPr="00C778A3" w:rsidRDefault="00C778A3" w:rsidP="002C4E62">
      <w:pPr>
        <w:widowControl w:val="0"/>
        <w:numPr>
          <w:ilvl w:val="0"/>
          <w:numId w:val="42"/>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0,08р+1</w:t>
      </w:r>
    </w:p>
    <w:p w:rsidR="00C778A3" w:rsidRPr="00C778A3" w:rsidRDefault="00C778A3" w:rsidP="002C4E62">
      <w:pPr>
        <w:widowControl w:val="0"/>
        <w:numPr>
          <w:ilvl w:val="0"/>
          <w:numId w:val="43"/>
        </w:numPr>
        <w:shd w:val="clear" w:color="auto" w:fill="FFFFFF"/>
        <w:suppressAutoHyphens w:val="0"/>
        <w:spacing w:after="160" w:line="259" w:lineRule="auto"/>
        <w:contextualSpacing/>
        <w:jc w:val="both"/>
        <w:rPr>
          <w:rFonts w:eastAsia="Calibri"/>
          <w:kern w:val="1"/>
          <w:szCs w:val="24"/>
          <w:lang w:eastAsia="ar-SA"/>
        </w:rPr>
      </w:pPr>
      <w:r w:rsidRPr="00C778A3">
        <w:rPr>
          <w:rFonts w:eastAsia="Calibri"/>
          <w:kern w:val="1"/>
          <w:szCs w:val="24"/>
          <w:lang w:eastAsia="ar-SA"/>
        </w:rPr>
        <w:t>Изобразите логарифмическую частотную характеристику для безынерционного звена:</w:t>
      </w:r>
    </w:p>
    <w:p w:rsidR="00C778A3" w:rsidRPr="00C778A3" w:rsidRDefault="00C778A3" w:rsidP="00C778A3">
      <w:pPr>
        <w:widowControl w:val="0"/>
        <w:shd w:val="clear" w:color="auto" w:fill="FFFFFF"/>
        <w:suppressAutoHyphens w:val="0"/>
        <w:ind w:left="720"/>
        <w:contextualSpacing/>
        <w:jc w:val="both"/>
        <w:rPr>
          <w:rFonts w:eastAsia="Calibri"/>
          <w:kern w:val="1"/>
          <w:szCs w:val="24"/>
          <w:lang w:eastAsia="ar-SA"/>
        </w:rPr>
      </w:pPr>
    </w:p>
    <w:p w:rsidR="00C778A3" w:rsidRPr="00C778A3" w:rsidRDefault="00C778A3" w:rsidP="00C778A3">
      <w:pPr>
        <w:widowControl w:val="0"/>
        <w:shd w:val="clear" w:color="auto" w:fill="FFFFFF"/>
        <w:suppressAutoHyphens w:val="0"/>
        <w:ind w:left="720" w:firstLine="760"/>
        <w:contextualSpacing/>
        <w:jc w:val="both"/>
        <w:rPr>
          <w:rFonts w:eastAsia="Calibri"/>
          <w:kern w:val="1"/>
          <w:szCs w:val="24"/>
          <w:lang w:eastAsia="ar-SA"/>
        </w:rPr>
      </w:pPr>
      <w:r w:rsidRPr="00C778A3">
        <w:rPr>
          <w:rFonts w:eastAsia="Calibri"/>
          <w:noProof/>
          <w:kern w:val="1"/>
          <w:szCs w:val="24"/>
          <w:lang w:eastAsia="ru-RU"/>
        </w:rPr>
        <w:pict>
          <v:shape id="_x0000_s1659" type="#_x0000_t32" style="position:absolute;left:0;text-align:left;margin-left:115.95pt;margin-top:6.95pt;width:.6pt;height:30.55pt;flip:x;z-index:251688960" o:connectortype="straight"/>
        </w:pict>
      </w:r>
      <w:r w:rsidRPr="00C778A3">
        <w:rPr>
          <w:rFonts w:eastAsia="Calibri"/>
          <w:kern w:val="1"/>
          <w:szCs w:val="24"/>
          <w:lang w:eastAsia="ar-SA"/>
        </w:rPr>
        <w:t>1.</w:t>
      </w:r>
    </w:p>
    <w:p w:rsidR="00C778A3" w:rsidRPr="00C778A3" w:rsidRDefault="00C778A3" w:rsidP="00C778A3">
      <w:pPr>
        <w:widowControl w:val="0"/>
        <w:shd w:val="clear" w:color="auto" w:fill="FFFFFF"/>
        <w:suppressAutoHyphens w:val="0"/>
        <w:contextualSpacing/>
        <w:jc w:val="both"/>
        <w:rPr>
          <w:rFonts w:eastAsia="Calibri"/>
          <w:kern w:val="1"/>
          <w:szCs w:val="24"/>
          <w:lang w:eastAsia="ar-SA"/>
        </w:rPr>
      </w:pPr>
      <w:r w:rsidRPr="00C778A3">
        <w:rPr>
          <w:rFonts w:eastAsia="Calibri"/>
          <w:noProof/>
          <w:kern w:val="1"/>
          <w:szCs w:val="24"/>
          <w:lang w:eastAsia="ru-RU"/>
        </w:rPr>
        <w:pict>
          <v:shape id="_x0000_s1660" type="#_x0000_t32" style="position:absolute;left:0;text-align:left;margin-left:115.95pt;margin-top:7pt;width:47.2pt;height:0;z-index:251689984" o:connectortype="straight"/>
        </w:pict>
      </w:r>
    </w:p>
    <w:p w:rsidR="00C778A3" w:rsidRPr="00C778A3" w:rsidRDefault="00C778A3" w:rsidP="00C778A3">
      <w:pPr>
        <w:widowControl w:val="0"/>
        <w:shd w:val="clear" w:color="auto" w:fill="FFFFFF"/>
        <w:suppressAutoHyphens w:val="0"/>
        <w:contextualSpacing/>
        <w:jc w:val="both"/>
        <w:rPr>
          <w:rFonts w:eastAsia="Calibri"/>
          <w:kern w:val="1"/>
          <w:szCs w:val="24"/>
          <w:lang w:eastAsia="ar-SA"/>
        </w:rPr>
      </w:pPr>
      <w:r w:rsidRPr="00C778A3">
        <w:rPr>
          <w:rFonts w:eastAsia="Calibri"/>
          <w:noProof/>
          <w:kern w:val="1"/>
          <w:szCs w:val="24"/>
          <w:lang w:eastAsia="ru-RU"/>
        </w:rPr>
        <w:pict>
          <v:shape id="_x0000_s1661" type="#_x0000_t32" style="position:absolute;left:0;text-align:left;margin-left:115.95pt;margin-top:9.9pt;width:58.75pt;height:0;z-index:251691008" o:connectortype="straight">
            <v:stroke endarrow="block"/>
          </v:shape>
        </w:pict>
      </w:r>
    </w:p>
    <w:p w:rsidR="00C778A3" w:rsidRPr="00C778A3" w:rsidRDefault="00C778A3" w:rsidP="00C778A3">
      <w:pPr>
        <w:widowControl w:val="0"/>
        <w:shd w:val="clear" w:color="auto" w:fill="FFFFFF"/>
        <w:suppressAutoHyphens w:val="0"/>
        <w:ind w:left="708" w:firstLine="708"/>
        <w:contextualSpacing/>
        <w:jc w:val="both"/>
        <w:rPr>
          <w:rFonts w:eastAsia="Calibri"/>
          <w:kern w:val="1"/>
          <w:szCs w:val="24"/>
          <w:lang w:eastAsia="ar-SA"/>
        </w:rPr>
      </w:pPr>
      <w:r w:rsidRPr="00C778A3">
        <w:rPr>
          <w:rFonts w:eastAsia="Calibri"/>
          <w:noProof/>
          <w:kern w:val="1"/>
          <w:szCs w:val="24"/>
          <w:lang w:eastAsia="ru-RU"/>
        </w:rPr>
        <w:pict>
          <v:shape id="_x0000_s1662" type="#_x0000_t32" style="position:absolute;left:0;text-align:left;margin-left:102.15pt;margin-top:9.35pt;width:.6pt;height:36.25pt;flip:x;z-index:251692032" o:connectortype="straight"/>
        </w:pict>
      </w:r>
      <w:r w:rsidRPr="00C778A3">
        <w:rPr>
          <w:rFonts w:eastAsia="Calibri"/>
          <w:kern w:val="1"/>
          <w:szCs w:val="24"/>
          <w:lang w:eastAsia="ar-SA"/>
        </w:rPr>
        <w:t xml:space="preserve">2. </w:t>
      </w:r>
    </w:p>
    <w:p w:rsidR="00C778A3" w:rsidRPr="00C778A3" w:rsidRDefault="00C778A3" w:rsidP="00C778A3">
      <w:pPr>
        <w:widowControl w:val="0"/>
        <w:shd w:val="clear" w:color="auto" w:fill="FFFFFF"/>
        <w:suppressAutoHyphens w:val="0"/>
        <w:contextualSpacing/>
        <w:jc w:val="both"/>
        <w:rPr>
          <w:rFonts w:eastAsia="Calibri"/>
          <w:kern w:val="1"/>
          <w:szCs w:val="24"/>
          <w:lang w:eastAsia="ar-SA"/>
        </w:rPr>
      </w:pPr>
      <w:r w:rsidRPr="00C778A3">
        <w:rPr>
          <w:rFonts w:eastAsia="Calibri"/>
          <w:noProof/>
          <w:kern w:val="1"/>
          <w:szCs w:val="24"/>
          <w:lang w:eastAsia="ru-RU"/>
        </w:rPr>
        <w:pict>
          <v:shape id="_x0000_s1664" type="#_x0000_t32" style="position:absolute;left:0;text-align:left;margin-left:102.75pt;margin-top:8.85pt;width:46.05pt;height:23pt;flip:y;z-index:251694080" o:connectortype="straight"/>
        </w:pict>
      </w:r>
    </w:p>
    <w:p w:rsidR="00C778A3" w:rsidRPr="00C778A3" w:rsidRDefault="00C778A3" w:rsidP="00C778A3">
      <w:pPr>
        <w:widowControl w:val="0"/>
        <w:shd w:val="clear" w:color="auto" w:fill="FFFFFF"/>
        <w:suppressAutoHyphens w:val="0"/>
        <w:contextualSpacing/>
        <w:jc w:val="both"/>
        <w:rPr>
          <w:rFonts w:eastAsia="Calibri"/>
          <w:kern w:val="1"/>
          <w:szCs w:val="24"/>
          <w:lang w:eastAsia="ar-SA"/>
        </w:rPr>
      </w:pPr>
    </w:p>
    <w:p w:rsidR="00C778A3" w:rsidRPr="00C778A3" w:rsidRDefault="00C778A3" w:rsidP="00C778A3">
      <w:pPr>
        <w:widowControl w:val="0"/>
        <w:shd w:val="clear" w:color="auto" w:fill="FFFFFF"/>
        <w:suppressAutoHyphens w:val="0"/>
        <w:contextualSpacing/>
        <w:jc w:val="both"/>
        <w:rPr>
          <w:rFonts w:eastAsia="Calibri"/>
          <w:kern w:val="1"/>
          <w:szCs w:val="24"/>
          <w:lang w:eastAsia="ar-SA"/>
        </w:rPr>
      </w:pPr>
      <w:r w:rsidRPr="00C778A3">
        <w:rPr>
          <w:rFonts w:eastAsia="Calibri"/>
          <w:noProof/>
          <w:kern w:val="1"/>
          <w:szCs w:val="24"/>
          <w:lang w:eastAsia="ru-RU"/>
        </w:rPr>
        <w:pict>
          <v:shape id="_x0000_s1663" type="#_x0000_t32" style="position:absolute;left:0;text-align:left;margin-left:102.75pt;margin-top:4.25pt;width:54.1pt;height:0;z-index:251693056" o:connectortype="straight">
            <v:stroke endarrow="block"/>
          </v:shape>
        </w:pict>
      </w:r>
    </w:p>
    <w:p w:rsidR="00C778A3" w:rsidRPr="00C778A3" w:rsidRDefault="00C778A3" w:rsidP="00C778A3">
      <w:pPr>
        <w:widowControl w:val="0"/>
        <w:shd w:val="clear" w:color="auto" w:fill="FFFFFF"/>
        <w:suppressAutoHyphens w:val="0"/>
        <w:ind w:left="1480"/>
        <w:contextualSpacing/>
        <w:jc w:val="both"/>
        <w:rPr>
          <w:rFonts w:eastAsia="Calibri"/>
          <w:kern w:val="1"/>
          <w:szCs w:val="24"/>
          <w:lang w:eastAsia="ar-SA"/>
        </w:rPr>
      </w:pPr>
      <w:r w:rsidRPr="00C778A3">
        <w:rPr>
          <w:rFonts w:eastAsia="Calibri"/>
          <w:noProof/>
          <w:kern w:val="1"/>
          <w:szCs w:val="24"/>
          <w:lang w:eastAsia="ru-RU"/>
        </w:rPr>
        <w:pict>
          <v:shape id="_x0000_s1667" type="#_x0000_t32" style="position:absolute;left:0;text-align:left;margin-left:97.55pt;margin-top:12.95pt;width:25.35pt;height:20.15pt;z-index:251697152" o:connectortype="straight"/>
        </w:pict>
      </w:r>
      <w:r w:rsidRPr="00C778A3">
        <w:rPr>
          <w:rFonts w:eastAsia="Calibri"/>
          <w:noProof/>
          <w:kern w:val="1"/>
          <w:szCs w:val="24"/>
          <w:lang w:eastAsia="ru-RU"/>
        </w:rPr>
        <w:pict>
          <v:shape id="_x0000_s1666" type="#_x0000_t32" style="position:absolute;left:0;text-align:left;margin-left:97.55pt;margin-top:6pt;width:0;height:27.1pt;flip:y;z-index:251696128" o:connectortype="straight"/>
        </w:pict>
      </w:r>
      <w:r w:rsidRPr="00C778A3">
        <w:rPr>
          <w:rFonts w:eastAsia="Calibri"/>
          <w:kern w:val="1"/>
          <w:szCs w:val="24"/>
          <w:lang w:eastAsia="ar-SA"/>
        </w:rPr>
        <w:t>3.</w:t>
      </w:r>
    </w:p>
    <w:p w:rsidR="00C778A3" w:rsidRPr="00C778A3" w:rsidRDefault="00C778A3" w:rsidP="00C778A3">
      <w:pPr>
        <w:widowControl w:val="0"/>
        <w:shd w:val="clear" w:color="auto" w:fill="FFFFFF"/>
        <w:suppressAutoHyphens w:val="0"/>
        <w:contextualSpacing/>
        <w:jc w:val="both"/>
        <w:rPr>
          <w:rFonts w:eastAsia="Calibri"/>
          <w:kern w:val="1"/>
          <w:szCs w:val="24"/>
          <w:lang w:eastAsia="ar-SA"/>
        </w:rPr>
      </w:pPr>
    </w:p>
    <w:p w:rsidR="00C778A3" w:rsidRPr="00C778A3" w:rsidRDefault="00C778A3" w:rsidP="00C778A3">
      <w:pPr>
        <w:widowControl w:val="0"/>
        <w:shd w:val="clear" w:color="auto" w:fill="FFFFFF"/>
        <w:suppressAutoHyphens w:val="0"/>
        <w:contextualSpacing/>
        <w:jc w:val="both"/>
        <w:rPr>
          <w:rFonts w:eastAsia="Calibri"/>
          <w:kern w:val="1"/>
          <w:szCs w:val="24"/>
          <w:lang w:eastAsia="ar-SA"/>
        </w:rPr>
      </w:pPr>
      <w:r w:rsidRPr="00C778A3">
        <w:rPr>
          <w:rFonts w:eastAsia="Calibri"/>
          <w:noProof/>
          <w:kern w:val="1"/>
          <w:szCs w:val="24"/>
          <w:lang w:eastAsia="ru-RU"/>
        </w:rPr>
        <w:pict>
          <v:shape id="_x0000_s1665" type="#_x0000_t32" style="position:absolute;left:0;text-align:left;margin-left:97.55pt;margin-top:5.5pt;width:55.3pt;height:0;z-index:251695104" o:connectortype="straight">
            <v:stroke endarrow="block"/>
          </v:shape>
        </w:pict>
      </w:r>
    </w:p>
    <w:p w:rsidR="00C778A3" w:rsidRPr="00C778A3" w:rsidRDefault="00C778A3" w:rsidP="00C778A3">
      <w:pPr>
        <w:widowControl w:val="0"/>
        <w:shd w:val="clear" w:color="auto" w:fill="FFFFFF"/>
        <w:suppressAutoHyphens w:val="0"/>
        <w:contextualSpacing/>
        <w:jc w:val="both"/>
        <w:rPr>
          <w:rFonts w:eastAsia="Calibri"/>
          <w:kern w:val="1"/>
          <w:szCs w:val="24"/>
          <w:lang w:eastAsia="ar-SA"/>
        </w:rPr>
      </w:pPr>
      <w:r w:rsidRPr="00C778A3">
        <w:rPr>
          <w:rFonts w:eastAsia="Calibri"/>
          <w:noProof/>
          <w:kern w:val="1"/>
          <w:szCs w:val="24"/>
          <w:lang w:eastAsia="ru-RU"/>
        </w:rPr>
        <w:pict>
          <v:shape id="_x0000_s1668" type="#_x0000_t32" style="position:absolute;left:0;text-align:left;margin-left:97.55pt;margin-top:7.8pt;width:0;height:27.65pt;z-index:251698176" o:connectortype="straight"/>
        </w:pict>
      </w:r>
      <w:r w:rsidRPr="00C778A3">
        <w:rPr>
          <w:rFonts w:eastAsia="Calibri"/>
          <w:kern w:val="1"/>
          <w:szCs w:val="24"/>
          <w:lang w:eastAsia="ar-SA"/>
        </w:rPr>
        <w:tab/>
      </w:r>
      <w:r w:rsidRPr="00C778A3">
        <w:rPr>
          <w:rFonts w:eastAsia="Calibri"/>
          <w:kern w:val="1"/>
          <w:szCs w:val="24"/>
          <w:lang w:eastAsia="ar-SA"/>
        </w:rPr>
        <w:tab/>
        <w:t>4.</w:t>
      </w:r>
    </w:p>
    <w:p w:rsidR="00C778A3" w:rsidRPr="00C778A3" w:rsidRDefault="00C778A3" w:rsidP="00C778A3">
      <w:pPr>
        <w:suppressAutoHyphens w:val="0"/>
        <w:spacing w:after="160" w:line="259" w:lineRule="auto"/>
        <w:ind w:left="360"/>
        <w:jc w:val="both"/>
        <w:rPr>
          <w:szCs w:val="24"/>
          <w:lang w:eastAsia="en-US"/>
        </w:rPr>
      </w:pPr>
      <w:r w:rsidRPr="00C778A3">
        <w:rPr>
          <w:noProof/>
          <w:szCs w:val="24"/>
          <w:lang w:eastAsia="ru-RU"/>
        </w:rPr>
        <w:pict>
          <v:shape id="_x0000_s1670" type="#_x0000_t32" style="position:absolute;left:0;text-align:left;margin-left:115.95pt;margin-top:.95pt;width:23.05pt;height:20.7pt;flip:y;z-index:251700224" o:connectortype="straight"/>
        </w:pict>
      </w:r>
      <w:r w:rsidRPr="00C778A3">
        <w:rPr>
          <w:noProof/>
          <w:szCs w:val="24"/>
          <w:lang w:eastAsia="ru-RU"/>
        </w:rPr>
        <w:pict>
          <v:shape id="_x0000_s1669" type="#_x0000_t32" style="position:absolute;left:0;text-align:left;margin-left:97.55pt;margin-top:21.65pt;width:51.25pt;height:0;z-index:251699200" o:connectortype="straight">
            <v:stroke endarrow="block"/>
          </v:shape>
        </w:pict>
      </w:r>
      <w:r w:rsidRPr="00C778A3">
        <w:rPr>
          <w:szCs w:val="24"/>
          <w:lang w:eastAsia="en-US"/>
        </w:rPr>
        <w:tab/>
      </w:r>
    </w:p>
    <w:p w:rsidR="00C778A3" w:rsidRPr="00C778A3" w:rsidRDefault="00C778A3" w:rsidP="00C778A3">
      <w:pPr>
        <w:widowControl w:val="0"/>
        <w:tabs>
          <w:tab w:val="left" w:pos="6379"/>
          <w:tab w:val="right" w:pos="9638"/>
        </w:tabs>
        <w:suppressAutoHyphens w:val="0"/>
        <w:ind w:left="720"/>
        <w:rPr>
          <w:rFonts w:eastAsia="Calibri"/>
          <w:szCs w:val="24"/>
          <w:lang w:eastAsia="ru-RU"/>
        </w:rPr>
      </w:pPr>
      <w:r w:rsidRPr="00C778A3">
        <w:rPr>
          <w:rFonts w:eastAsia="Calibri"/>
          <w:szCs w:val="24"/>
          <w:lang w:eastAsia="ru-RU"/>
        </w:rPr>
        <w:t xml:space="preserve">46.Звенья САУ соединены последовательно и имеют передаточные функции </w:t>
      </w:r>
      <w:r w:rsidRPr="00C778A3">
        <w:rPr>
          <w:rFonts w:eastAsia="Calibri"/>
          <w:szCs w:val="24"/>
          <w:lang w:val="en-US" w:eastAsia="ru-RU"/>
        </w:rPr>
        <w:t>W</w:t>
      </w:r>
      <w:r w:rsidRPr="00C778A3">
        <w:rPr>
          <w:rFonts w:eastAsia="Calibri"/>
          <w:szCs w:val="24"/>
          <w:vertAlign w:val="subscript"/>
          <w:lang w:eastAsia="ru-RU"/>
        </w:rPr>
        <w:t>1</w:t>
      </w:r>
      <w:r w:rsidRPr="00C778A3">
        <w:rPr>
          <w:rFonts w:eastAsia="Calibri"/>
          <w:szCs w:val="24"/>
          <w:lang w:eastAsia="ru-RU"/>
        </w:rPr>
        <w:t>=</w:t>
      </w:r>
      <w:r w:rsidRPr="00C778A3">
        <w:rPr>
          <w:rFonts w:eastAsia="Calibri"/>
          <w:szCs w:val="24"/>
          <w:lang w:val="en-US" w:eastAsia="ru-RU"/>
        </w:rPr>
        <w:t>k</w:t>
      </w:r>
      <w:r w:rsidRPr="00C778A3">
        <w:rPr>
          <w:rFonts w:eastAsia="Calibri"/>
          <w:szCs w:val="24"/>
          <w:vertAlign w:val="subscript"/>
          <w:lang w:eastAsia="ru-RU"/>
        </w:rPr>
        <w:t>1</w:t>
      </w:r>
      <w:r w:rsidRPr="00C778A3">
        <w:rPr>
          <w:rFonts w:eastAsia="Calibri"/>
          <w:szCs w:val="24"/>
          <w:lang w:val="en-US" w:eastAsia="ru-RU"/>
        </w:rPr>
        <w:t>p</w:t>
      </w:r>
      <w:r w:rsidRPr="00C778A3">
        <w:rPr>
          <w:rFonts w:eastAsia="Calibri"/>
          <w:szCs w:val="24"/>
          <w:lang w:eastAsia="ru-RU"/>
        </w:rPr>
        <w:t xml:space="preserve">  и </w:t>
      </w:r>
      <w:r w:rsidRPr="00C778A3">
        <w:rPr>
          <w:rFonts w:eastAsia="Calibri"/>
          <w:szCs w:val="24"/>
          <w:lang w:val="en-US" w:eastAsia="ru-RU"/>
        </w:rPr>
        <w:t>W</w:t>
      </w:r>
      <w:r w:rsidRPr="00C778A3">
        <w:rPr>
          <w:rFonts w:eastAsia="Calibri"/>
          <w:szCs w:val="24"/>
          <w:vertAlign w:val="subscript"/>
          <w:lang w:eastAsia="ru-RU"/>
        </w:rPr>
        <w:t>2</w:t>
      </w:r>
      <w:r w:rsidRPr="00C778A3">
        <w:rPr>
          <w:rFonts w:eastAsia="Calibri"/>
          <w:szCs w:val="24"/>
          <w:lang w:eastAsia="ru-RU"/>
        </w:rPr>
        <w:t>=</w:t>
      </w:r>
      <w:r w:rsidRPr="00C778A3">
        <w:rPr>
          <w:rFonts w:eastAsia="Calibri"/>
          <w:szCs w:val="24"/>
          <w:lang w:val="en-US" w:eastAsia="ru-RU"/>
        </w:rPr>
        <w:t>k</w:t>
      </w:r>
      <w:r w:rsidRPr="00C778A3">
        <w:rPr>
          <w:rFonts w:eastAsia="Calibri"/>
          <w:szCs w:val="24"/>
          <w:vertAlign w:val="subscript"/>
          <w:lang w:eastAsia="ru-RU"/>
        </w:rPr>
        <w:t>2</w:t>
      </w:r>
      <w:r w:rsidRPr="00C778A3">
        <w:rPr>
          <w:rFonts w:eastAsia="Calibri"/>
          <w:szCs w:val="24"/>
          <w:lang w:eastAsia="ru-RU"/>
        </w:rPr>
        <w:t>/(</w:t>
      </w:r>
      <w:r w:rsidRPr="00C778A3">
        <w:rPr>
          <w:rFonts w:eastAsia="Calibri"/>
          <w:szCs w:val="24"/>
          <w:lang w:val="en-US" w:eastAsia="ru-RU"/>
        </w:rPr>
        <w:t>Tp</w:t>
      </w:r>
      <w:r w:rsidRPr="00C778A3">
        <w:rPr>
          <w:rFonts w:eastAsia="Calibri"/>
          <w:szCs w:val="24"/>
          <w:lang w:eastAsia="ru-RU"/>
        </w:rPr>
        <w:t>+1). Найдите эквивалентную передаточную функцию, если k</w:t>
      </w:r>
      <w:r w:rsidRPr="00C778A3">
        <w:rPr>
          <w:rFonts w:eastAsia="Calibri"/>
          <w:szCs w:val="24"/>
          <w:vertAlign w:val="subscript"/>
          <w:lang w:eastAsia="ru-RU"/>
        </w:rPr>
        <w:t>1</w:t>
      </w:r>
      <w:r w:rsidRPr="00C778A3">
        <w:rPr>
          <w:rFonts w:eastAsia="Calibri"/>
          <w:szCs w:val="24"/>
          <w:lang w:eastAsia="ru-RU"/>
        </w:rPr>
        <w:t xml:space="preserve">=0,25, </w:t>
      </w:r>
      <w:r w:rsidRPr="00C778A3">
        <w:rPr>
          <w:rFonts w:eastAsia="Calibri"/>
          <w:szCs w:val="24"/>
          <w:lang w:val="en-US" w:eastAsia="ru-RU"/>
        </w:rPr>
        <w:t>k</w:t>
      </w:r>
      <w:r w:rsidRPr="00C778A3">
        <w:rPr>
          <w:rFonts w:eastAsia="Calibri"/>
          <w:szCs w:val="24"/>
          <w:vertAlign w:val="subscript"/>
          <w:lang w:eastAsia="ru-RU"/>
        </w:rPr>
        <w:t>2</w:t>
      </w:r>
      <w:r w:rsidRPr="00C778A3">
        <w:rPr>
          <w:rFonts w:eastAsia="Calibri"/>
          <w:szCs w:val="24"/>
          <w:lang w:eastAsia="ru-RU"/>
        </w:rPr>
        <w:t>=0,1, Т=0,64.</w:t>
      </w:r>
    </w:p>
    <w:p w:rsidR="00C778A3" w:rsidRPr="00C778A3" w:rsidRDefault="00C778A3" w:rsidP="00C778A3">
      <w:pPr>
        <w:widowControl w:val="0"/>
        <w:tabs>
          <w:tab w:val="left" w:pos="6379"/>
          <w:tab w:val="right" w:pos="9638"/>
        </w:tabs>
        <w:suppressAutoHyphens w:val="0"/>
        <w:ind w:left="720"/>
        <w:rPr>
          <w:rFonts w:eastAsia="Calibri"/>
          <w:szCs w:val="24"/>
          <w:lang w:eastAsia="ru-RU"/>
        </w:rPr>
      </w:pPr>
      <w:r w:rsidRPr="00C778A3">
        <w:rPr>
          <w:rFonts w:eastAsia="Calibri"/>
          <w:szCs w:val="24"/>
          <w:lang w:eastAsia="ru-RU"/>
        </w:rPr>
        <w:t xml:space="preserve">47. Звенья САУ соединены параллельно и имеют передаточные функции </w:t>
      </w:r>
      <w:r w:rsidRPr="00C778A3">
        <w:rPr>
          <w:rFonts w:eastAsia="Calibri"/>
          <w:szCs w:val="24"/>
          <w:lang w:val="en-US" w:eastAsia="ru-RU"/>
        </w:rPr>
        <w:t>W</w:t>
      </w:r>
      <w:r w:rsidRPr="00C778A3">
        <w:rPr>
          <w:rFonts w:eastAsia="Calibri"/>
          <w:szCs w:val="24"/>
          <w:vertAlign w:val="subscript"/>
          <w:lang w:eastAsia="ru-RU"/>
        </w:rPr>
        <w:t>1</w:t>
      </w:r>
      <w:r w:rsidRPr="00C778A3">
        <w:rPr>
          <w:rFonts w:eastAsia="Calibri"/>
          <w:szCs w:val="24"/>
          <w:lang w:eastAsia="ru-RU"/>
        </w:rPr>
        <w:t>=</w:t>
      </w:r>
      <w:r w:rsidRPr="00C778A3">
        <w:rPr>
          <w:rFonts w:eastAsia="Calibri"/>
          <w:szCs w:val="24"/>
          <w:lang w:val="en-US" w:eastAsia="ru-RU"/>
        </w:rPr>
        <w:t>k</w:t>
      </w:r>
      <w:r w:rsidRPr="00C778A3">
        <w:rPr>
          <w:rFonts w:eastAsia="Calibri"/>
          <w:szCs w:val="24"/>
          <w:vertAlign w:val="subscript"/>
          <w:lang w:eastAsia="ru-RU"/>
        </w:rPr>
        <w:t>1</w:t>
      </w:r>
      <w:r w:rsidRPr="00C778A3">
        <w:rPr>
          <w:rFonts w:eastAsia="Calibri"/>
          <w:szCs w:val="24"/>
          <w:lang w:val="en-US" w:eastAsia="ru-RU"/>
        </w:rPr>
        <w:t>p</w:t>
      </w:r>
      <w:r w:rsidRPr="00C778A3">
        <w:rPr>
          <w:rFonts w:eastAsia="Calibri"/>
          <w:szCs w:val="24"/>
          <w:lang w:eastAsia="ru-RU"/>
        </w:rPr>
        <w:t xml:space="preserve">  и </w:t>
      </w:r>
      <w:r w:rsidRPr="00C778A3">
        <w:rPr>
          <w:rFonts w:eastAsia="Calibri"/>
          <w:szCs w:val="24"/>
          <w:lang w:val="en-US" w:eastAsia="ru-RU"/>
        </w:rPr>
        <w:t>W</w:t>
      </w:r>
      <w:r w:rsidRPr="00C778A3">
        <w:rPr>
          <w:rFonts w:eastAsia="Calibri"/>
          <w:szCs w:val="24"/>
          <w:vertAlign w:val="subscript"/>
          <w:lang w:eastAsia="ru-RU"/>
        </w:rPr>
        <w:t>2</w:t>
      </w:r>
      <w:r w:rsidRPr="00C778A3">
        <w:rPr>
          <w:rFonts w:eastAsia="Calibri"/>
          <w:szCs w:val="24"/>
          <w:lang w:eastAsia="ru-RU"/>
        </w:rPr>
        <w:t>=</w:t>
      </w:r>
      <w:r w:rsidRPr="00C778A3">
        <w:rPr>
          <w:rFonts w:eastAsia="Calibri"/>
          <w:szCs w:val="24"/>
          <w:lang w:val="en-US" w:eastAsia="ru-RU"/>
        </w:rPr>
        <w:t>k</w:t>
      </w:r>
      <w:r w:rsidRPr="00C778A3">
        <w:rPr>
          <w:rFonts w:eastAsia="Calibri"/>
          <w:szCs w:val="24"/>
          <w:vertAlign w:val="subscript"/>
          <w:lang w:eastAsia="ru-RU"/>
        </w:rPr>
        <w:t>2</w:t>
      </w:r>
      <w:r w:rsidRPr="00C778A3">
        <w:rPr>
          <w:rFonts w:eastAsia="Calibri"/>
          <w:szCs w:val="24"/>
          <w:lang w:eastAsia="ru-RU"/>
        </w:rPr>
        <w:t>/</w:t>
      </w:r>
      <w:r w:rsidRPr="00C778A3">
        <w:rPr>
          <w:rFonts w:eastAsia="Calibri"/>
          <w:szCs w:val="24"/>
          <w:lang w:val="en-US" w:eastAsia="ru-RU"/>
        </w:rPr>
        <w:t>p</w:t>
      </w:r>
      <w:r w:rsidRPr="00C778A3">
        <w:rPr>
          <w:rFonts w:eastAsia="Calibri"/>
          <w:szCs w:val="24"/>
          <w:lang w:eastAsia="ru-RU"/>
        </w:rPr>
        <w:t>. Найдите эквивалентную передаточную функцию, если k</w:t>
      </w:r>
      <w:r w:rsidRPr="00C778A3">
        <w:rPr>
          <w:rFonts w:eastAsia="Calibri"/>
          <w:szCs w:val="24"/>
          <w:vertAlign w:val="subscript"/>
          <w:lang w:eastAsia="ru-RU"/>
        </w:rPr>
        <w:t>1</w:t>
      </w:r>
      <w:r w:rsidRPr="00C778A3">
        <w:rPr>
          <w:rFonts w:eastAsia="Calibri"/>
          <w:szCs w:val="24"/>
          <w:lang w:eastAsia="ru-RU"/>
        </w:rPr>
        <w:t xml:space="preserve">=0,2, </w:t>
      </w:r>
      <w:r w:rsidRPr="00C778A3">
        <w:rPr>
          <w:rFonts w:eastAsia="Calibri"/>
          <w:szCs w:val="24"/>
          <w:lang w:val="en-US" w:eastAsia="ru-RU"/>
        </w:rPr>
        <w:t>k</w:t>
      </w:r>
      <w:r w:rsidRPr="00C778A3">
        <w:rPr>
          <w:rFonts w:eastAsia="Calibri"/>
          <w:szCs w:val="24"/>
          <w:vertAlign w:val="subscript"/>
          <w:lang w:eastAsia="ru-RU"/>
        </w:rPr>
        <w:t>2</w:t>
      </w:r>
      <w:r w:rsidRPr="00C778A3">
        <w:rPr>
          <w:rFonts w:eastAsia="Calibri"/>
          <w:szCs w:val="24"/>
          <w:lang w:eastAsia="ru-RU"/>
        </w:rPr>
        <w:t>=0,3.</w:t>
      </w:r>
    </w:p>
    <w:p w:rsidR="00C778A3" w:rsidRPr="00C778A3" w:rsidRDefault="00C778A3" w:rsidP="00C778A3">
      <w:pPr>
        <w:widowControl w:val="0"/>
        <w:tabs>
          <w:tab w:val="left" w:pos="6379"/>
          <w:tab w:val="right" w:pos="9638"/>
        </w:tabs>
        <w:suppressAutoHyphens w:val="0"/>
        <w:rPr>
          <w:rFonts w:eastAsia="Calibri"/>
          <w:szCs w:val="24"/>
          <w:lang w:eastAsia="ru-RU"/>
        </w:rPr>
      </w:pPr>
      <w:r w:rsidRPr="00C778A3">
        <w:rPr>
          <w:rFonts w:eastAsia="Calibri"/>
          <w:szCs w:val="24"/>
          <w:lang w:eastAsia="ru-RU"/>
        </w:rPr>
        <w:t xml:space="preserve">                         1. (0,2р</w:t>
      </w:r>
      <w:r w:rsidRPr="00C778A3">
        <w:rPr>
          <w:rFonts w:eastAsia="Calibri"/>
          <w:szCs w:val="24"/>
          <w:vertAlign w:val="superscript"/>
          <w:lang w:eastAsia="ru-RU"/>
        </w:rPr>
        <w:t>2</w:t>
      </w:r>
      <w:r w:rsidRPr="00C778A3">
        <w:rPr>
          <w:rFonts w:eastAsia="Calibri"/>
          <w:szCs w:val="24"/>
          <w:lang w:eastAsia="ru-RU"/>
        </w:rPr>
        <w:t>+0,3)/р.</w:t>
      </w:r>
    </w:p>
    <w:p w:rsidR="00C778A3" w:rsidRPr="00C778A3" w:rsidRDefault="00C778A3" w:rsidP="00C778A3">
      <w:pPr>
        <w:widowControl w:val="0"/>
        <w:tabs>
          <w:tab w:val="left" w:pos="6379"/>
          <w:tab w:val="right" w:pos="9638"/>
        </w:tabs>
        <w:suppressAutoHyphens w:val="0"/>
        <w:rPr>
          <w:rFonts w:eastAsia="Calibri"/>
          <w:szCs w:val="24"/>
          <w:lang w:eastAsia="ru-RU"/>
        </w:rPr>
      </w:pPr>
      <w:r w:rsidRPr="00C778A3">
        <w:rPr>
          <w:rFonts w:eastAsia="Calibri"/>
          <w:szCs w:val="24"/>
          <w:lang w:eastAsia="ru-RU"/>
        </w:rPr>
        <w:t xml:space="preserve">                         2. (0,2р+0,3)/р.</w:t>
      </w:r>
    </w:p>
    <w:p w:rsidR="00C778A3" w:rsidRPr="00C778A3" w:rsidRDefault="00C778A3" w:rsidP="00C778A3">
      <w:pPr>
        <w:widowControl w:val="0"/>
        <w:tabs>
          <w:tab w:val="left" w:pos="6379"/>
          <w:tab w:val="right" w:pos="9638"/>
        </w:tabs>
        <w:suppressAutoHyphens w:val="0"/>
        <w:rPr>
          <w:rFonts w:eastAsia="Calibri"/>
          <w:szCs w:val="24"/>
          <w:lang w:eastAsia="ru-RU"/>
        </w:rPr>
      </w:pPr>
      <w:r w:rsidRPr="00C778A3">
        <w:rPr>
          <w:rFonts w:eastAsia="Calibri"/>
          <w:szCs w:val="24"/>
          <w:lang w:eastAsia="ru-RU"/>
        </w:rPr>
        <w:t xml:space="preserve">                         3. 0,2р</w:t>
      </w:r>
      <w:r w:rsidRPr="00C778A3">
        <w:rPr>
          <w:rFonts w:eastAsia="Calibri"/>
          <w:szCs w:val="24"/>
          <w:vertAlign w:val="superscript"/>
          <w:lang w:eastAsia="ru-RU"/>
        </w:rPr>
        <w:t>2</w:t>
      </w:r>
      <w:r w:rsidRPr="00C778A3">
        <w:rPr>
          <w:rFonts w:eastAsia="Calibri"/>
          <w:szCs w:val="24"/>
          <w:lang w:eastAsia="ru-RU"/>
        </w:rPr>
        <w:t>+0,3.</w:t>
      </w:r>
    </w:p>
    <w:p w:rsidR="00C778A3" w:rsidRPr="00C778A3" w:rsidRDefault="00C778A3" w:rsidP="00C778A3">
      <w:pPr>
        <w:widowControl w:val="0"/>
        <w:tabs>
          <w:tab w:val="left" w:pos="6379"/>
          <w:tab w:val="right" w:pos="9638"/>
        </w:tabs>
        <w:suppressAutoHyphens w:val="0"/>
        <w:rPr>
          <w:rFonts w:eastAsia="Calibri"/>
          <w:szCs w:val="24"/>
          <w:lang w:eastAsia="ru-RU"/>
        </w:rPr>
      </w:pPr>
      <w:r w:rsidRPr="00C778A3">
        <w:rPr>
          <w:rFonts w:eastAsia="Calibri"/>
          <w:szCs w:val="24"/>
          <w:lang w:eastAsia="ru-RU"/>
        </w:rPr>
        <w:t xml:space="preserve">                         4. 0,2р</w:t>
      </w:r>
      <w:r w:rsidRPr="00C778A3">
        <w:rPr>
          <w:rFonts w:eastAsia="Calibri"/>
          <w:szCs w:val="24"/>
          <w:vertAlign w:val="superscript"/>
          <w:lang w:eastAsia="ru-RU"/>
        </w:rPr>
        <w:t>2</w:t>
      </w:r>
      <w:r w:rsidRPr="00C778A3">
        <w:rPr>
          <w:rFonts w:eastAsia="Calibri"/>
          <w:szCs w:val="24"/>
          <w:lang w:eastAsia="ru-RU"/>
        </w:rPr>
        <w:t>+0,3/р.</w:t>
      </w:r>
    </w:p>
    <w:p w:rsidR="00C778A3" w:rsidRPr="00C778A3" w:rsidRDefault="00C778A3" w:rsidP="00C778A3">
      <w:pPr>
        <w:widowControl w:val="0"/>
        <w:tabs>
          <w:tab w:val="left" w:pos="6379"/>
          <w:tab w:val="right" w:pos="9638"/>
        </w:tabs>
        <w:suppressAutoHyphens w:val="0"/>
        <w:ind w:left="720"/>
        <w:rPr>
          <w:rFonts w:eastAsia="Calibri"/>
          <w:szCs w:val="24"/>
          <w:lang w:eastAsia="ru-RU"/>
        </w:rPr>
      </w:pPr>
      <w:r w:rsidRPr="00C778A3">
        <w:rPr>
          <w:rFonts w:eastAsia="Calibri"/>
          <w:szCs w:val="24"/>
          <w:lang w:eastAsia="ru-RU"/>
        </w:rPr>
        <w:t>48. Начертите структурную схему линейной системы с единичной положительной обратной связью, сумматором и одним звеном с передаточной функцией W.</w:t>
      </w:r>
    </w:p>
    <w:p w:rsidR="00C778A3" w:rsidRPr="00C778A3" w:rsidRDefault="00C778A3" w:rsidP="00C778A3">
      <w:pPr>
        <w:widowControl w:val="0"/>
        <w:tabs>
          <w:tab w:val="left" w:pos="6379"/>
          <w:tab w:val="right" w:pos="9638"/>
        </w:tabs>
        <w:suppressAutoHyphens w:val="0"/>
        <w:ind w:left="720"/>
        <w:rPr>
          <w:rFonts w:eastAsia="Calibri"/>
          <w:szCs w:val="24"/>
          <w:lang w:eastAsia="ru-RU"/>
        </w:rPr>
      </w:pPr>
      <w:r w:rsidRPr="00C778A3">
        <w:rPr>
          <w:rFonts w:eastAsia="Calibri"/>
          <w:szCs w:val="24"/>
          <w:lang w:eastAsia="ru-RU"/>
        </w:rPr>
        <w:lastRenderedPageBreak/>
        <w:t>49.</w:t>
      </w:r>
      <w:r w:rsidRPr="00C778A3">
        <w:rPr>
          <w:rFonts w:eastAsia="Calibri"/>
          <w:sz w:val="28"/>
          <w:szCs w:val="24"/>
          <w:lang w:eastAsia="ru-RU"/>
        </w:rPr>
        <w:t xml:space="preserve"> </w:t>
      </w:r>
      <w:r w:rsidRPr="00C778A3">
        <w:rPr>
          <w:rFonts w:eastAsia="Calibri"/>
          <w:szCs w:val="24"/>
          <w:lang w:eastAsia="ru-RU"/>
        </w:rPr>
        <w:t xml:space="preserve">Звенья САУ соединены параллельно и имеют передаточные функции </w:t>
      </w:r>
      <w:r w:rsidRPr="00C778A3">
        <w:rPr>
          <w:rFonts w:eastAsia="Calibri"/>
          <w:szCs w:val="24"/>
          <w:lang w:val="en-US" w:eastAsia="ru-RU"/>
        </w:rPr>
        <w:t>W</w:t>
      </w:r>
      <w:r w:rsidRPr="00C778A3">
        <w:rPr>
          <w:rFonts w:eastAsia="Calibri"/>
          <w:szCs w:val="24"/>
          <w:vertAlign w:val="subscript"/>
          <w:lang w:eastAsia="ru-RU"/>
        </w:rPr>
        <w:t>1</w:t>
      </w:r>
      <w:r w:rsidRPr="00C778A3">
        <w:rPr>
          <w:rFonts w:eastAsia="Calibri"/>
          <w:szCs w:val="24"/>
          <w:lang w:eastAsia="ru-RU"/>
        </w:rPr>
        <w:t>=</w:t>
      </w:r>
      <w:r w:rsidRPr="00C778A3">
        <w:rPr>
          <w:rFonts w:eastAsia="Calibri"/>
          <w:szCs w:val="24"/>
          <w:lang w:val="en-US" w:eastAsia="ru-RU"/>
        </w:rPr>
        <w:t>k</w:t>
      </w:r>
      <w:r w:rsidRPr="00C778A3">
        <w:rPr>
          <w:rFonts w:eastAsia="Calibri"/>
          <w:szCs w:val="24"/>
          <w:vertAlign w:val="subscript"/>
          <w:lang w:eastAsia="ru-RU"/>
        </w:rPr>
        <w:t>1</w:t>
      </w:r>
      <w:r w:rsidRPr="00C778A3">
        <w:rPr>
          <w:rFonts w:eastAsia="Calibri"/>
          <w:szCs w:val="24"/>
          <w:lang w:val="en-US" w:eastAsia="ru-RU"/>
        </w:rPr>
        <w:t>p</w:t>
      </w:r>
      <w:r w:rsidRPr="00C778A3">
        <w:rPr>
          <w:rFonts w:eastAsia="Calibri"/>
          <w:szCs w:val="24"/>
          <w:lang w:eastAsia="ru-RU"/>
        </w:rPr>
        <w:t xml:space="preserve">  и </w:t>
      </w:r>
      <w:r w:rsidRPr="00C778A3">
        <w:rPr>
          <w:rFonts w:eastAsia="Calibri"/>
          <w:szCs w:val="24"/>
          <w:lang w:val="en-US" w:eastAsia="ru-RU"/>
        </w:rPr>
        <w:t>W</w:t>
      </w:r>
      <w:r w:rsidRPr="00C778A3">
        <w:rPr>
          <w:rFonts w:eastAsia="Calibri"/>
          <w:szCs w:val="24"/>
          <w:vertAlign w:val="subscript"/>
          <w:lang w:eastAsia="ru-RU"/>
        </w:rPr>
        <w:t>2</w:t>
      </w:r>
      <w:r w:rsidRPr="00C778A3">
        <w:rPr>
          <w:rFonts w:eastAsia="Calibri"/>
          <w:szCs w:val="24"/>
          <w:lang w:eastAsia="ru-RU"/>
        </w:rPr>
        <w:t>=</w:t>
      </w:r>
      <w:r w:rsidRPr="00C778A3">
        <w:rPr>
          <w:rFonts w:eastAsia="Calibri"/>
          <w:szCs w:val="24"/>
          <w:lang w:val="en-US" w:eastAsia="ru-RU"/>
        </w:rPr>
        <w:t>k</w:t>
      </w:r>
      <w:r w:rsidRPr="00C778A3">
        <w:rPr>
          <w:rFonts w:eastAsia="Calibri"/>
          <w:szCs w:val="24"/>
          <w:vertAlign w:val="subscript"/>
          <w:lang w:eastAsia="ru-RU"/>
        </w:rPr>
        <w:t>2</w:t>
      </w:r>
      <w:r w:rsidRPr="00C778A3">
        <w:rPr>
          <w:rFonts w:eastAsia="Calibri"/>
          <w:szCs w:val="24"/>
          <w:lang w:eastAsia="ru-RU"/>
        </w:rPr>
        <w:t>/(</w:t>
      </w:r>
      <w:r w:rsidRPr="00C778A3">
        <w:rPr>
          <w:rFonts w:eastAsia="Calibri"/>
          <w:szCs w:val="24"/>
          <w:lang w:val="en-US" w:eastAsia="ru-RU"/>
        </w:rPr>
        <w:t>Tp</w:t>
      </w:r>
      <w:r w:rsidRPr="00C778A3">
        <w:rPr>
          <w:rFonts w:eastAsia="Calibri"/>
          <w:szCs w:val="24"/>
          <w:lang w:eastAsia="ru-RU"/>
        </w:rPr>
        <w:t>+1). Начертите структурную схему.</w:t>
      </w:r>
    </w:p>
    <w:p w:rsidR="00C778A3" w:rsidRPr="00C778A3" w:rsidRDefault="00C778A3" w:rsidP="00C778A3">
      <w:pPr>
        <w:widowControl w:val="0"/>
        <w:tabs>
          <w:tab w:val="left" w:pos="6379"/>
          <w:tab w:val="right" w:pos="9638"/>
        </w:tabs>
        <w:suppressAutoHyphens w:val="0"/>
        <w:ind w:left="720"/>
        <w:rPr>
          <w:rFonts w:eastAsia="Calibri"/>
          <w:szCs w:val="24"/>
          <w:lang w:eastAsia="ru-RU"/>
        </w:rPr>
      </w:pPr>
      <w:r w:rsidRPr="00C778A3">
        <w:rPr>
          <w:rFonts w:eastAsia="Calibri"/>
          <w:szCs w:val="24"/>
          <w:lang w:eastAsia="ru-RU"/>
        </w:rPr>
        <w:t xml:space="preserve">50. Звенья САУ соединены через положительную обратную связь и имеют передаточные функции </w:t>
      </w:r>
      <w:r w:rsidRPr="00C778A3">
        <w:rPr>
          <w:rFonts w:eastAsia="Calibri"/>
          <w:szCs w:val="24"/>
          <w:lang w:val="en-US" w:eastAsia="ru-RU"/>
        </w:rPr>
        <w:t>W</w:t>
      </w:r>
      <w:r w:rsidRPr="00C778A3">
        <w:rPr>
          <w:rFonts w:eastAsia="Calibri"/>
          <w:szCs w:val="24"/>
          <w:vertAlign w:val="subscript"/>
          <w:lang w:eastAsia="ru-RU"/>
        </w:rPr>
        <w:t>1</w:t>
      </w:r>
      <w:r w:rsidRPr="00C778A3">
        <w:rPr>
          <w:rFonts w:eastAsia="Calibri"/>
          <w:szCs w:val="24"/>
          <w:lang w:eastAsia="ru-RU"/>
        </w:rPr>
        <w:t>=</w:t>
      </w:r>
      <w:r w:rsidRPr="00C778A3">
        <w:rPr>
          <w:rFonts w:eastAsia="Calibri"/>
          <w:szCs w:val="24"/>
          <w:lang w:val="en-US" w:eastAsia="ru-RU"/>
        </w:rPr>
        <w:t>k</w:t>
      </w:r>
      <w:r w:rsidRPr="00C778A3">
        <w:rPr>
          <w:rFonts w:eastAsia="Calibri"/>
          <w:szCs w:val="24"/>
          <w:vertAlign w:val="subscript"/>
          <w:lang w:eastAsia="ru-RU"/>
        </w:rPr>
        <w:t>1</w:t>
      </w:r>
      <w:r w:rsidRPr="00C778A3">
        <w:rPr>
          <w:rFonts w:eastAsia="Calibri"/>
          <w:szCs w:val="24"/>
          <w:lang w:val="en-US" w:eastAsia="ru-RU"/>
        </w:rPr>
        <w:t>p</w:t>
      </w:r>
      <w:r w:rsidRPr="00C778A3">
        <w:rPr>
          <w:rFonts w:eastAsia="Calibri"/>
          <w:szCs w:val="24"/>
          <w:lang w:eastAsia="ru-RU"/>
        </w:rPr>
        <w:t xml:space="preserve">  и </w:t>
      </w:r>
      <w:r w:rsidRPr="00C778A3">
        <w:rPr>
          <w:rFonts w:eastAsia="Calibri"/>
          <w:szCs w:val="24"/>
          <w:lang w:val="en-US" w:eastAsia="ru-RU"/>
        </w:rPr>
        <w:t>W</w:t>
      </w:r>
      <w:r w:rsidRPr="00C778A3">
        <w:rPr>
          <w:rFonts w:eastAsia="Calibri"/>
          <w:szCs w:val="24"/>
          <w:vertAlign w:val="subscript"/>
          <w:lang w:eastAsia="ru-RU"/>
        </w:rPr>
        <w:t>2</w:t>
      </w:r>
      <w:r w:rsidRPr="00C778A3">
        <w:rPr>
          <w:rFonts w:eastAsia="Calibri"/>
          <w:szCs w:val="24"/>
          <w:lang w:eastAsia="ru-RU"/>
        </w:rPr>
        <w:t>=</w:t>
      </w:r>
      <w:r w:rsidRPr="00C778A3">
        <w:rPr>
          <w:rFonts w:eastAsia="Calibri"/>
          <w:szCs w:val="24"/>
          <w:lang w:val="en-US" w:eastAsia="ru-RU"/>
        </w:rPr>
        <w:t>k</w:t>
      </w:r>
      <w:r w:rsidRPr="00C778A3">
        <w:rPr>
          <w:rFonts w:eastAsia="Calibri"/>
          <w:szCs w:val="24"/>
          <w:vertAlign w:val="subscript"/>
          <w:lang w:eastAsia="ru-RU"/>
        </w:rPr>
        <w:t>2</w:t>
      </w:r>
      <w:r w:rsidRPr="00C778A3">
        <w:rPr>
          <w:rFonts w:eastAsia="Calibri"/>
          <w:szCs w:val="24"/>
          <w:lang w:eastAsia="ru-RU"/>
        </w:rPr>
        <w:t>/(</w:t>
      </w:r>
      <w:r w:rsidRPr="00C778A3">
        <w:rPr>
          <w:rFonts w:eastAsia="Calibri"/>
          <w:szCs w:val="24"/>
          <w:lang w:val="en-US" w:eastAsia="ru-RU"/>
        </w:rPr>
        <w:t>Tp</w:t>
      </w:r>
      <w:r w:rsidRPr="00C778A3">
        <w:rPr>
          <w:rFonts w:eastAsia="Calibri"/>
          <w:szCs w:val="24"/>
          <w:lang w:eastAsia="ru-RU"/>
        </w:rPr>
        <w:t>+1). Начертите структурную схему.</w:t>
      </w:r>
    </w:p>
    <w:p w:rsidR="00C778A3" w:rsidRPr="00C778A3" w:rsidRDefault="00C778A3" w:rsidP="00C778A3">
      <w:pPr>
        <w:widowControl w:val="0"/>
        <w:tabs>
          <w:tab w:val="left" w:pos="6379"/>
          <w:tab w:val="right" w:pos="9638"/>
        </w:tabs>
        <w:suppressAutoHyphens w:val="0"/>
        <w:rPr>
          <w:rFonts w:eastAsia="Calibri"/>
          <w:szCs w:val="24"/>
          <w:lang w:eastAsia="ru-RU"/>
        </w:rPr>
      </w:pPr>
    </w:p>
    <w:p w:rsidR="00C778A3" w:rsidRPr="00C778A3" w:rsidRDefault="00C778A3" w:rsidP="00C6373B">
      <w:pPr>
        <w:pStyle w:val="ab"/>
      </w:pPr>
    </w:p>
    <w:p w:rsidR="00C6373B" w:rsidRDefault="00AA4992" w:rsidP="00AC4FA4">
      <w:pPr>
        <w:pStyle w:val="ab"/>
        <w:rPr>
          <w:b/>
        </w:rPr>
      </w:pPr>
      <w:r>
        <w:rPr>
          <w:b/>
        </w:rPr>
        <w:t>ОПК-13</w:t>
      </w:r>
    </w:p>
    <w:p w:rsidR="00AA4992" w:rsidRDefault="00AA4992" w:rsidP="002C4E62">
      <w:pPr>
        <w:pStyle w:val="ab"/>
        <w:numPr>
          <w:ilvl w:val="0"/>
          <w:numId w:val="51"/>
        </w:numPr>
      </w:pPr>
      <w:r>
        <w:t>Понятие объекта управления.</w:t>
      </w:r>
    </w:p>
    <w:p w:rsidR="00C6373B" w:rsidRDefault="00AA4992" w:rsidP="002C4E62">
      <w:pPr>
        <w:pStyle w:val="ab"/>
        <w:numPr>
          <w:ilvl w:val="0"/>
          <w:numId w:val="51"/>
        </w:numPr>
      </w:pPr>
      <w:r>
        <w:t>Классификация</w:t>
      </w:r>
      <w:r w:rsidRPr="001C7D22">
        <w:t xml:space="preserve"> воздействий на объект управления.</w:t>
      </w:r>
    </w:p>
    <w:p w:rsidR="00AC4FA4" w:rsidRDefault="00AC4FA4" w:rsidP="002C4E62">
      <w:pPr>
        <w:pStyle w:val="ab"/>
        <w:numPr>
          <w:ilvl w:val="0"/>
          <w:numId w:val="51"/>
        </w:numPr>
      </w:pPr>
      <w:r>
        <w:t>Что такое структурная схема САУ?</w:t>
      </w:r>
    </w:p>
    <w:p w:rsidR="00AC4FA4" w:rsidRDefault="00AC4FA4" w:rsidP="002C4E62">
      <w:pPr>
        <w:pStyle w:val="ab"/>
        <w:numPr>
          <w:ilvl w:val="0"/>
          <w:numId w:val="51"/>
        </w:numPr>
      </w:pPr>
      <w:r>
        <w:t xml:space="preserve">Основные типы соединений звеньев: </w:t>
      </w:r>
    </w:p>
    <w:p w:rsidR="00AC4FA4" w:rsidRDefault="00AC4FA4" w:rsidP="002C4E62">
      <w:pPr>
        <w:pStyle w:val="ab"/>
        <w:numPr>
          <w:ilvl w:val="0"/>
          <w:numId w:val="8"/>
        </w:numPr>
      </w:pPr>
      <w:r>
        <w:t>последовательное, параллельное и с обратными связями</w:t>
      </w:r>
    </w:p>
    <w:p w:rsidR="00AC4FA4" w:rsidRDefault="00AC4FA4" w:rsidP="002C4E62">
      <w:pPr>
        <w:pStyle w:val="ab"/>
        <w:numPr>
          <w:ilvl w:val="0"/>
          <w:numId w:val="8"/>
        </w:numPr>
      </w:pPr>
      <w:r>
        <w:t xml:space="preserve">последовательное, параллельное </w:t>
      </w:r>
    </w:p>
    <w:p w:rsidR="00AC4FA4" w:rsidRDefault="00AC4FA4" w:rsidP="002C4E62">
      <w:pPr>
        <w:pStyle w:val="ab"/>
        <w:numPr>
          <w:ilvl w:val="0"/>
          <w:numId w:val="8"/>
        </w:numPr>
      </w:pPr>
      <w:r>
        <w:t>последовательное и с обратными связями</w:t>
      </w:r>
    </w:p>
    <w:p w:rsidR="00AC4FA4" w:rsidRDefault="00AC4FA4" w:rsidP="002C4E62">
      <w:pPr>
        <w:pStyle w:val="ab"/>
        <w:numPr>
          <w:ilvl w:val="0"/>
          <w:numId w:val="8"/>
        </w:numPr>
      </w:pPr>
      <w:r>
        <w:t>параллельное и с обратными связями</w:t>
      </w:r>
    </w:p>
    <w:p w:rsidR="00AC4FA4" w:rsidRDefault="00AC4FA4" w:rsidP="002C4E62">
      <w:pPr>
        <w:pStyle w:val="ab"/>
        <w:numPr>
          <w:ilvl w:val="0"/>
          <w:numId w:val="51"/>
        </w:numPr>
      </w:pPr>
      <w:r>
        <w:t>Как рассчитывается общая передаточная функция для последовательного соединения звеньев?</w:t>
      </w:r>
    </w:p>
    <w:p w:rsidR="00AC4FA4" w:rsidRDefault="00AC4FA4" w:rsidP="002C4E62">
      <w:pPr>
        <w:pStyle w:val="ab"/>
        <w:numPr>
          <w:ilvl w:val="0"/>
          <w:numId w:val="51"/>
        </w:numPr>
      </w:pPr>
      <w:r>
        <w:t>Как рассчитывается общая передаточная функция для параллельного соединения звеньев?</w:t>
      </w:r>
    </w:p>
    <w:p w:rsidR="00AC4FA4" w:rsidRDefault="00AC4FA4" w:rsidP="002C4E62">
      <w:pPr>
        <w:pStyle w:val="ab"/>
        <w:numPr>
          <w:ilvl w:val="0"/>
          <w:numId w:val="51"/>
        </w:numPr>
      </w:pPr>
      <w:r>
        <w:t>Дана отрицательная обратная связь. Тогда:</w:t>
      </w:r>
    </w:p>
    <w:p w:rsidR="00AC4FA4" w:rsidRDefault="00AC4FA4" w:rsidP="002C4E62">
      <w:pPr>
        <w:pStyle w:val="ab"/>
        <w:numPr>
          <w:ilvl w:val="0"/>
          <w:numId w:val="9"/>
        </w:numPr>
      </w:pPr>
      <w:r>
        <w:t>выходная величина регулятора вычитается из входной величины объекта</w:t>
      </w:r>
    </w:p>
    <w:p w:rsidR="00AC4FA4" w:rsidRDefault="00AC4FA4" w:rsidP="002C4E62">
      <w:pPr>
        <w:pStyle w:val="ab"/>
        <w:numPr>
          <w:ilvl w:val="0"/>
          <w:numId w:val="9"/>
        </w:numPr>
      </w:pPr>
      <w:r>
        <w:t>выходная величина регулятора складывается с входной величиной объекта</w:t>
      </w:r>
    </w:p>
    <w:p w:rsidR="00AC4FA4" w:rsidRDefault="00AC4FA4" w:rsidP="002C4E62">
      <w:pPr>
        <w:pStyle w:val="ab"/>
        <w:numPr>
          <w:ilvl w:val="0"/>
          <w:numId w:val="9"/>
        </w:numPr>
      </w:pPr>
      <w:r>
        <w:t>выходная величина регулятора не учитывается</w:t>
      </w:r>
    </w:p>
    <w:p w:rsidR="00AC4FA4" w:rsidRDefault="00AC4FA4" w:rsidP="002C4E62">
      <w:pPr>
        <w:pStyle w:val="ab"/>
        <w:numPr>
          <w:ilvl w:val="0"/>
          <w:numId w:val="9"/>
        </w:numPr>
      </w:pPr>
      <w:r>
        <w:t>нет правильного ответа</w:t>
      </w:r>
    </w:p>
    <w:p w:rsidR="00AC4FA4" w:rsidRDefault="00AC4FA4" w:rsidP="002C4E62">
      <w:pPr>
        <w:pStyle w:val="ab"/>
        <w:numPr>
          <w:ilvl w:val="0"/>
          <w:numId w:val="51"/>
        </w:numPr>
      </w:pPr>
      <w:r>
        <w:t>Система с положительной обратной связью имеет передаточную функцию:</w:t>
      </w:r>
    </w:p>
    <w:p w:rsidR="00AC4FA4" w:rsidRDefault="00AC4FA4" w:rsidP="002C4E62">
      <w:pPr>
        <w:pStyle w:val="ab"/>
        <w:numPr>
          <w:ilvl w:val="0"/>
          <w:numId w:val="10"/>
        </w:numPr>
      </w:pPr>
      <w:r w:rsidRPr="00AC4FA4">
        <w:rPr>
          <w:noProof/>
          <w:lang w:eastAsia="ru-RU"/>
        </w:rPr>
        <w:drawing>
          <wp:inline distT="0" distB="0" distL="0" distR="0">
            <wp:extent cx="1441450" cy="370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1450" cy="370840"/>
                    </a:xfrm>
                    <a:prstGeom prst="rect">
                      <a:avLst/>
                    </a:prstGeom>
                    <a:noFill/>
                  </pic:spPr>
                </pic:pic>
              </a:graphicData>
            </a:graphic>
          </wp:inline>
        </w:drawing>
      </w:r>
    </w:p>
    <w:p w:rsidR="00AC4FA4" w:rsidRDefault="00AC4FA4" w:rsidP="00AC4FA4">
      <w:pPr>
        <w:pStyle w:val="ab"/>
      </w:pPr>
      <w:r>
        <w:t>2. 1</w:t>
      </w:r>
    </w:p>
    <w:p w:rsidR="00AC4FA4" w:rsidRDefault="00AC4FA4" w:rsidP="00AC4FA4">
      <w:pPr>
        <w:pStyle w:val="ab"/>
      </w:pPr>
      <w:r>
        <w:t>3. -1</w:t>
      </w:r>
    </w:p>
    <w:p w:rsidR="00AC4FA4" w:rsidRDefault="00AC4FA4" w:rsidP="002C4E62">
      <w:pPr>
        <w:pStyle w:val="ab"/>
        <w:numPr>
          <w:ilvl w:val="0"/>
          <w:numId w:val="9"/>
        </w:numPr>
      </w:pPr>
      <w:r>
        <w:t>Нет правильного ответа.</w:t>
      </w:r>
    </w:p>
    <w:p w:rsidR="00AC4FA4" w:rsidRDefault="00AC4FA4" w:rsidP="002C4E62">
      <w:pPr>
        <w:pStyle w:val="ab"/>
        <w:numPr>
          <w:ilvl w:val="0"/>
          <w:numId w:val="51"/>
        </w:numPr>
      </w:pPr>
      <w:r>
        <w:t>Виды частотных характеристик.</w:t>
      </w:r>
    </w:p>
    <w:p w:rsidR="00AC4FA4" w:rsidRDefault="00AC4FA4" w:rsidP="002C4E62">
      <w:pPr>
        <w:pStyle w:val="ab"/>
        <w:numPr>
          <w:ilvl w:val="0"/>
          <w:numId w:val="51"/>
        </w:numPr>
      </w:pPr>
      <w:r>
        <w:t>Понятие логарифмических частотных характеристик.</w:t>
      </w:r>
    </w:p>
    <w:p w:rsidR="00AC4FA4" w:rsidRDefault="00AC4FA4" w:rsidP="002C4E62">
      <w:pPr>
        <w:pStyle w:val="ab"/>
        <w:numPr>
          <w:ilvl w:val="0"/>
          <w:numId w:val="51"/>
        </w:numPr>
      </w:pPr>
      <w:r>
        <w:t>Принцип построения ЛАЧХ.</w:t>
      </w:r>
    </w:p>
    <w:p w:rsidR="00AC4FA4" w:rsidRDefault="00AC4FA4" w:rsidP="002C4E62">
      <w:pPr>
        <w:pStyle w:val="ab"/>
        <w:numPr>
          <w:ilvl w:val="0"/>
          <w:numId w:val="51"/>
        </w:numPr>
      </w:pPr>
      <w:r>
        <w:t>Перечислите некоторые виды звеньев автоматики.</w:t>
      </w:r>
    </w:p>
    <w:p w:rsidR="00AC4FA4" w:rsidRDefault="00AC4FA4" w:rsidP="002C4E62">
      <w:pPr>
        <w:pStyle w:val="ab"/>
        <w:numPr>
          <w:ilvl w:val="0"/>
          <w:numId w:val="51"/>
        </w:numPr>
      </w:pPr>
      <w:r>
        <w:t>Какое звено называют интегральным:</w:t>
      </w:r>
    </w:p>
    <w:p w:rsidR="00AC4FA4" w:rsidRDefault="00AC4FA4" w:rsidP="002C4E62">
      <w:pPr>
        <w:pStyle w:val="ab"/>
        <w:numPr>
          <w:ilvl w:val="0"/>
          <w:numId w:val="11"/>
        </w:numPr>
      </w:pPr>
      <w:r>
        <w:t>Интегральным называется такое звено, выходная величина которого пропорциональна интегралу по времени от входной величины.</w:t>
      </w:r>
    </w:p>
    <w:p w:rsidR="00AC4FA4" w:rsidRDefault="00AC4FA4" w:rsidP="002C4E62">
      <w:pPr>
        <w:pStyle w:val="ab"/>
        <w:numPr>
          <w:ilvl w:val="0"/>
          <w:numId w:val="11"/>
        </w:numPr>
      </w:pPr>
      <w:r>
        <w:t>Звено описывается следующим дифференциальным уравнением.</w:t>
      </w:r>
    </w:p>
    <w:p w:rsidR="00AC4FA4" w:rsidRDefault="00AC4FA4" w:rsidP="002C4E62">
      <w:pPr>
        <w:pStyle w:val="ab"/>
        <w:numPr>
          <w:ilvl w:val="0"/>
          <w:numId w:val="11"/>
        </w:numPr>
      </w:pPr>
      <w:r>
        <w:t>Звено, выходная величина которого пропорциональна скорости изменения входной величины.</w:t>
      </w:r>
    </w:p>
    <w:p w:rsidR="00AC4FA4" w:rsidRDefault="00AC4FA4" w:rsidP="002C4E62">
      <w:pPr>
        <w:pStyle w:val="ab"/>
        <w:numPr>
          <w:ilvl w:val="0"/>
          <w:numId w:val="11"/>
        </w:numPr>
      </w:pPr>
      <w:r>
        <w:t>Звено, которое на выходе воспроизводит входной сигнал без искажений, однако с некоторым постоянным запаздыванием.</w:t>
      </w:r>
    </w:p>
    <w:p w:rsidR="001552EA" w:rsidRDefault="001552EA" w:rsidP="002C4E62">
      <w:pPr>
        <w:pStyle w:val="ab"/>
        <w:numPr>
          <w:ilvl w:val="0"/>
          <w:numId w:val="51"/>
        </w:numPr>
      </w:pPr>
      <w:r w:rsidRPr="001C7D22">
        <w:t>Приведите правила преобразования структурных схем.</w:t>
      </w:r>
    </w:p>
    <w:p w:rsidR="001552EA" w:rsidRDefault="001552EA" w:rsidP="002C4E62">
      <w:pPr>
        <w:pStyle w:val="ab"/>
        <w:numPr>
          <w:ilvl w:val="0"/>
          <w:numId w:val="51"/>
        </w:numPr>
      </w:pPr>
      <w:r>
        <w:t>Понятие звена в структурной схеме автоматического управления.</w:t>
      </w:r>
    </w:p>
    <w:p w:rsidR="001552EA" w:rsidRDefault="001552EA" w:rsidP="002C4E62">
      <w:pPr>
        <w:pStyle w:val="ab"/>
        <w:numPr>
          <w:ilvl w:val="0"/>
          <w:numId w:val="51"/>
        </w:numPr>
      </w:pPr>
      <w:r>
        <w:t>Опишите принцип обратной связи в системе управления.</w:t>
      </w:r>
    </w:p>
    <w:p w:rsidR="001552EA" w:rsidRDefault="001552EA" w:rsidP="002C4E62">
      <w:pPr>
        <w:pStyle w:val="ab"/>
        <w:numPr>
          <w:ilvl w:val="0"/>
          <w:numId w:val="51"/>
        </w:numPr>
      </w:pPr>
      <w:r>
        <w:t>Опишите принцип управления по возмущению.</w:t>
      </w:r>
    </w:p>
    <w:p w:rsidR="001552EA" w:rsidRDefault="001552EA" w:rsidP="002C4E62">
      <w:pPr>
        <w:pStyle w:val="ab"/>
        <w:numPr>
          <w:ilvl w:val="0"/>
          <w:numId w:val="51"/>
        </w:numPr>
      </w:pPr>
      <w:r>
        <w:t>Охарактеризуйте статические характеристики САУ.</w:t>
      </w:r>
      <w:r w:rsidRPr="001552EA">
        <w:t xml:space="preserve"> </w:t>
      </w:r>
    </w:p>
    <w:p w:rsidR="001552EA" w:rsidRPr="001552EA" w:rsidRDefault="001552EA" w:rsidP="002C4E62">
      <w:pPr>
        <w:pStyle w:val="ab"/>
        <w:numPr>
          <w:ilvl w:val="0"/>
          <w:numId w:val="51"/>
        </w:numPr>
      </w:pPr>
      <w:r>
        <w:t>Охарактеризуйте динамические</w:t>
      </w:r>
      <w:r w:rsidRPr="001552EA">
        <w:t xml:space="preserve"> характеристики САУ.</w:t>
      </w:r>
    </w:p>
    <w:p w:rsidR="001552EA" w:rsidRDefault="001552EA" w:rsidP="002C4E62">
      <w:pPr>
        <w:pStyle w:val="ab"/>
        <w:numPr>
          <w:ilvl w:val="0"/>
          <w:numId w:val="51"/>
        </w:numPr>
      </w:pPr>
      <w:r>
        <w:t>В астатической систем</w:t>
      </w:r>
      <w:r w:rsidR="00EA265B">
        <w:t>е по отношению к управляемому во</w:t>
      </w:r>
      <w:r>
        <w:t>здействию</w:t>
      </w:r>
      <w:r w:rsidR="00EA265B">
        <w:t>, при воздействии, стремящемся к установившемуся значению, ошибка стремится:</w:t>
      </w:r>
    </w:p>
    <w:p w:rsidR="00EA265B" w:rsidRDefault="00EA265B" w:rsidP="002C4E62">
      <w:pPr>
        <w:pStyle w:val="ab"/>
        <w:numPr>
          <w:ilvl w:val="0"/>
          <w:numId w:val="12"/>
        </w:numPr>
      </w:pPr>
      <w:r>
        <w:t>К 0</w:t>
      </w:r>
    </w:p>
    <w:p w:rsidR="00EA265B" w:rsidRDefault="00EA265B" w:rsidP="002C4E62">
      <w:pPr>
        <w:pStyle w:val="ab"/>
        <w:numPr>
          <w:ilvl w:val="0"/>
          <w:numId w:val="12"/>
        </w:numPr>
      </w:pPr>
      <w:r>
        <w:t>К бесконечности</w:t>
      </w:r>
    </w:p>
    <w:p w:rsidR="00EA265B" w:rsidRDefault="00EA265B" w:rsidP="002C4E62">
      <w:pPr>
        <w:pStyle w:val="ab"/>
        <w:numPr>
          <w:ilvl w:val="0"/>
          <w:numId w:val="12"/>
        </w:numPr>
      </w:pPr>
      <w:r>
        <w:t>К минимуму</w:t>
      </w:r>
    </w:p>
    <w:p w:rsidR="00EA265B" w:rsidRDefault="00EA265B" w:rsidP="002C4E62">
      <w:pPr>
        <w:pStyle w:val="ab"/>
        <w:numPr>
          <w:ilvl w:val="0"/>
          <w:numId w:val="12"/>
        </w:numPr>
      </w:pPr>
      <w:r>
        <w:t>К максимуму</w:t>
      </w:r>
    </w:p>
    <w:p w:rsidR="00EA265B" w:rsidRDefault="00EA265B" w:rsidP="002C4E62">
      <w:pPr>
        <w:pStyle w:val="ab"/>
        <w:numPr>
          <w:ilvl w:val="0"/>
          <w:numId w:val="51"/>
        </w:numPr>
      </w:pPr>
      <w:r>
        <w:t>Что такое переходной процесс в САУ?</w:t>
      </w:r>
    </w:p>
    <w:p w:rsidR="00EA265B" w:rsidRDefault="00EA265B" w:rsidP="002C4E62">
      <w:pPr>
        <w:pStyle w:val="ab"/>
        <w:numPr>
          <w:ilvl w:val="0"/>
          <w:numId w:val="51"/>
        </w:numPr>
      </w:pPr>
      <w:r>
        <w:lastRenderedPageBreak/>
        <w:t>Что должна показывать математическая модель для САУ?</w:t>
      </w:r>
    </w:p>
    <w:p w:rsidR="00EA265B" w:rsidRDefault="00EA265B" w:rsidP="002C4E62">
      <w:pPr>
        <w:pStyle w:val="ab"/>
        <w:numPr>
          <w:ilvl w:val="0"/>
          <w:numId w:val="51"/>
        </w:numPr>
      </w:pPr>
      <w:r w:rsidRPr="00EA265B">
        <w:t>Какое математическое преобразование используется для определения передаточной функции по дифференциальному уравнению?</w:t>
      </w:r>
    </w:p>
    <w:p w:rsidR="00C83F30" w:rsidRPr="00EA265B" w:rsidRDefault="00C83F30" w:rsidP="002C4E62">
      <w:pPr>
        <w:pStyle w:val="ab"/>
        <w:numPr>
          <w:ilvl w:val="0"/>
          <w:numId w:val="51"/>
        </w:numPr>
      </w:pPr>
      <w:r w:rsidRPr="00EA265B">
        <w:t xml:space="preserve">Как по известной передаточной функции </w:t>
      </w:r>
      <w:r w:rsidRPr="00EA265B">
        <w:object w:dxaOrig="700" w:dyaOrig="360">
          <v:shape id="_x0000_i1030" type="#_x0000_t75" style="width:35.15pt;height:17.85pt" o:ole="">
            <v:imagedata r:id="rId61" o:title=""/>
          </v:shape>
          <o:OLEObject Type="Embed" ProgID="Equation.3" ShapeID="_x0000_i1030" DrawAspect="Content" ObjectID="_1755266666" r:id="rId62"/>
        </w:object>
      </w:r>
      <w:r w:rsidRPr="00EA265B">
        <w:t xml:space="preserve"> определяется переходная характеристика?</w:t>
      </w:r>
    </w:p>
    <w:p w:rsidR="00C83F30" w:rsidRPr="00EA265B" w:rsidRDefault="00C83F30" w:rsidP="002C4E62">
      <w:pPr>
        <w:pStyle w:val="ab"/>
        <w:numPr>
          <w:ilvl w:val="0"/>
          <w:numId w:val="51"/>
        </w:numPr>
      </w:pPr>
      <w:r w:rsidRPr="00EA265B">
        <w:t xml:space="preserve">Как по известной передаточной функции </w:t>
      </w:r>
      <w:r w:rsidRPr="00EA265B">
        <w:object w:dxaOrig="700" w:dyaOrig="360">
          <v:shape id="_x0000_i1031" type="#_x0000_t75" style="width:35.15pt;height:17.85pt" o:ole="">
            <v:imagedata r:id="rId61" o:title=""/>
          </v:shape>
          <o:OLEObject Type="Embed" ProgID="Equation.3" ShapeID="_x0000_i1031" DrawAspect="Content" ObjectID="_1755266667" r:id="rId63"/>
        </w:object>
      </w:r>
      <w:r w:rsidRPr="00EA265B">
        <w:t xml:space="preserve"> определяется весовая функция?</w:t>
      </w:r>
    </w:p>
    <w:p w:rsidR="00C83F30" w:rsidRPr="00EA265B" w:rsidRDefault="00C83F30" w:rsidP="002C4E62">
      <w:pPr>
        <w:pStyle w:val="ab"/>
        <w:numPr>
          <w:ilvl w:val="0"/>
          <w:numId w:val="51"/>
        </w:numPr>
      </w:pPr>
      <w:r w:rsidRPr="00EA265B">
        <w:t xml:space="preserve">Как по известной весовой функции </w:t>
      </w:r>
      <w:r w:rsidRPr="00EA265B">
        <w:object w:dxaOrig="540" w:dyaOrig="360">
          <v:shape id="_x0000_i1032" type="#_x0000_t75" style="width:27.05pt;height:17.85pt" o:ole="">
            <v:imagedata r:id="rId64" o:title=""/>
          </v:shape>
          <o:OLEObject Type="Embed" ProgID="Equation.3" ShapeID="_x0000_i1032" DrawAspect="Content" ObjectID="_1755266668" r:id="rId65"/>
        </w:object>
      </w:r>
      <w:r w:rsidRPr="00EA265B">
        <w:t xml:space="preserve"> определить переходную характеристику?</w:t>
      </w:r>
    </w:p>
    <w:p w:rsidR="00EA265B" w:rsidRDefault="00C83F30" w:rsidP="002C4E62">
      <w:pPr>
        <w:pStyle w:val="ab"/>
        <w:numPr>
          <w:ilvl w:val="0"/>
          <w:numId w:val="51"/>
        </w:numPr>
      </w:pPr>
      <w:r>
        <w:t>Как формально определяется сигнал «единичный скачок»:</w:t>
      </w:r>
    </w:p>
    <w:p w:rsidR="00C83F30" w:rsidRDefault="00C83F30" w:rsidP="002C4E62">
      <w:pPr>
        <w:pStyle w:val="ab"/>
        <w:numPr>
          <w:ilvl w:val="0"/>
          <w:numId w:val="13"/>
        </w:numPr>
      </w:pPr>
      <w:r>
        <w:t>При времени больше нуля равен1</w:t>
      </w:r>
    </w:p>
    <w:p w:rsidR="00C83F30" w:rsidRDefault="00C83F30" w:rsidP="002C4E62">
      <w:pPr>
        <w:pStyle w:val="ab"/>
        <w:numPr>
          <w:ilvl w:val="0"/>
          <w:numId w:val="13"/>
        </w:numPr>
      </w:pPr>
      <w:r>
        <w:t>При времени равном нулю равент1</w:t>
      </w:r>
    </w:p>
    <w:p w:rsidR="00C83F30" w:rsidRDefault="00C83F30" w:rsidP="002C4E62">
      <w:pPr>
        <w:pStyle w:val="ab"/>
        <w:numPr>
          <w:ilvl w:val="0"/>
          <w:numId w:val="13"/>
        </w:numPr>
      </w:pPr>
      <w:r>
        <w:t>Всегда равен 1</w:t>
      </w:r>
    </w:p>
    <w:p w:rsidR="00C83F30" w:rsidRDefault="00C83F30" w:rsidP="002C4E62">
      <w:pPr>
        <w:pStyle w:val="ab"/>
        <w:numPr>
          <w:ilvl w:val="0"/>
          <w:numId w:val="13"/>
        </w:numPr>
      </w:pPr>
      <w:r>
        <w:t>Нет правильного ответа</w:t>
      </w:r>
    </w:p>
    <w:p w:rsidR="00C83F30" w:rsidRDefault="00C83F30" w:rsidP="002C4E62">
      <w:pPr>
        <w:pStyle w:val="ab"/>
        <w:numPr>
          <w:ilvl w:val="0"/>
          <w:numId w:val="51"/>
        </w:numPr>
      </w:pPr>
      <w:r>
        <w:t>Что может включать в себя разомкнутая САУ?</w:t>
      </w:r>
    </w:p>
    <w:p w:rsidR="00C83F30" w:rsidRDefault="00C83F30" w:rsidP="002C4E62">
      <w:pPr>
        <w:pStyle w:val="ab"/>
        <w:numPr>
          <w:ilvl w:val="0"/>
          <w:numId w:val="51"/>
        </w:numPr>
      </w:pPr>
      <w:r>
        <w:t>Опишите объект управления в САУ.</w:t>
      </w:r>
    </w:p>
    <w:p w:rsidR="00C83F30" w:rsidRPr="00C83F30" w:rsidRDefault="00C83F30" w:rsidP="002C4E62">
      <w:pPr>
        <w:pStyle w:val="ab"/>
        <w:numPr>
          <w:ilvl w:val="0"/>
          <w:numId w:val="51"/>
        </w:numPr>
      </w:pPr>
      <w:r w:rsidRPr="00C83F30">
        <w:t xml:space="preserve">Опишите </w:t>
      </w:r>
      <w:r w:rsidR="00CC20CF">
        <w:t>измерительное устройство</w:t>
      </w:r>
      <w:r w:rsidRPr="00C83F30">
        <w:t xml:space="preserve"> в САУ.</w:t>
      </w:r>
    </w:p>
    <w:p w:rsidR="00AA4992" w:rsidRDefault="00C83F30" w:rsidP="002C4E62">
      <w:pPr>
        <w:pStyle w:val="ab"/>
        <w:numPr>
          <w:ilvl w:val="0"/>
          <w:numId w:val="51"/>
        </w:numPr>
      </w:pPr>
      <w:r w:rsidRPr="00C83F30">
        <w:t xml:space="preserve">Опишите </w:t>
      </w:r>
      <w:r w:rsidR="00CC20CF">
        <w:t>задающее устройство</w:t>
      </w:r>
      <w:r w:rsidRPr="00C83F30">
        <w:t xml:space="preserve"> в САУ.</w:t>
      </w:r>
    </w:p>
    <w:p w:rsidR="00C83F30" w:rsidRDefault="00921104" w:rsidP="002C4E62">
      <w:pPr>
        <w:pStyle w:val="ab"/>
        <w:numPr>
          <w:ilvl w:val="0"/>
          <w:numId w:val="51"/>
        </w:numPr>
      </w:pPr>
      <w:r>
        <w:t>Что означает устойчивость в САУ?</w:t>
      </w:r>
    </w:p>
    <w:p w:rsidR="00921104" w:rsidRDefault="00921104" w:rsidP="002C4E62">
      <w:pPr>
        <w:pStyle w:val="ab"/>
        <w:numPr>
          <w:ilvl w:val="0"/>
          <w:numId w:val="51"/>
        </w:numPr>
      </w:pPr>
      <w:r>
        <w:t>Причины неустойчивости САУ:</w:t>
      </w:r>
    </w:p>
    <w:p w:rsidR="00921104" w:rsidRDefault="00921104" w:rsidP="002C4E62">
      <w:pPr>
        <w:pStyle w:val="ab"/>
        <w:numPr>
          <w:ilvl w:val="0"/>
          <w:numId w:val="14"/>
        </w:numPr>
      </w:pPr>
      <w:r>
        <w:t>Неверно работает обратная связь</w:t>
      </w:r>
    </w:p>
    <w:p w:rsidR="00921104" w:rsidRDefault="00921104" w:rsidP="002C4E62">
      <w:pPr>
        <w:pStyle w:val="ab"/>
        <w:numPr>
          <w:ilvl w:val="0"/>
          <w:numId w:val="14"/>
        </w:numPr>
      </w:pPr>
      <w:r>
        <w:t>Инерционность элементов контура</w:t>
      </w:r>
      <w:r w:rsidRPr="00921104">
        <w:t xml:space="preserve"> </w:t>
      </w:r>
    </w:p>
    <w:p w:rsidR="00921104" w:rsidRPr="00921104" w:rsidRDefault="00921104" w:rsidP="002C4E62">
      <w:pPr>
        <w:pStyle w:val="ab"/>
        <w:numPr>
          <w:ilvl w:val="0"/>
          <w:numId w:val="14"/>
        </w:numPr>
      </w:pPr>
      <w:r w:rsidRPr="00921104">
        <w:t>Инерционность элементов контура</w:t>
      </w:r>
      <w:r>
        <w:t>, н</w:t>
      </w:r>
      <w:r w:rsidRPr="00921104">
        <w:t>еверно работает обратная связь</w:t>
      </w:r>
    </w:p>
    <w:p w:rsidR="00921104" w:rsidRDefault="00921104" w:rsidP="002C4E62">
      <w:pPr>
        <w:pStyle w:val="ab"/>
        <w:numPr>
          <w:ilvl w:val="0"/>
          <w:numId w:val="14"/>
        </w:numPr>
      </w:pPr>
      <w:r>
        <w:t>Нет правильного ответа</w:t>
      </w:r>
    </w:p>
    <w:p w:rsidR="00921104" w:rsidRDefault="00921104" w:rsidP="002C4E62">
      <w:pPr>
        <w:pStyle w:val="ab"/>
        <w:numPr>
          <w:ilvl w:val="0"/>
          <w:numId w:val="51"/>
        </w:numPr>
      </w:pPr>
      <w:r>
        <w:t>Что значит «система автоматического управления находится на границе устойчивости»?</w:t>
      </w:r>
    </w:p>
    <w:p w:rsidR="00921104" w:rsidRDefault="00921104" w:rsidP="002C4E62">
      <w:pPr>
        <w:pStyle w:val="ab"/>
        <w:numPr>
          <w:ilvl w:val="0"/>
          <w:numId w:val="51"/>
        </w:numPr>
      </w:pPr>
      <w:r>
        <w:t>Опишите критерий устойчивости САУ по Гурвицу.</w:t>
      </w:r>
    </w:p>
    <w:p w:rsidR="00AA4992" w:rsidRPr="00AA4992" w:rsidRDefault="00AA4992" w:rsidP="002C4E62">
      <w:pPr>
        <w:pStyle w:val="ab"/>
        <w:widowControl w:val="0"/>
        <w:numPr>
          <w:ilvl w:val="0"/>
          <w:numId w:val="51"/>
        </w:numPr>
        <w:suppressAutoHyphens w:val="0"/>
        <w:autoSpaceDE w:val="0"/>
        <w:autoSpaceDN w:val="0"/>
        <w:spacing w:before="70"/>
        <w:jc w:val="center"/>
        <w:rPr>
          <w:i/>
          <w:szCs w:val="24"/>
          <w:lang w:eastAsia="en-US"/>
        </w:rPr>
      </w:pPr>
      <w:r w:rsidRPr="00AA4992">
        <w:rPr>
          <w:szCs w:val="24"/>
        </w:rPr>
        <w:t>Даны ч</w:t>
      </w:r>
      <w:r w:rsidRPr="00AA4992">
        <w:rPr>
          <w:szCs w:val="24"/>
          <w:lang w:eastAsia="en-US"/>
        </w:rPr>
        <w:t>астотная</w:t>
      </w:r>
      <w:r w:rsidRPr="00AA4992">
        <w:rPr>
          <w:spacing w:val="-4"/>
          <w:szCs w:val="24"/>
          <w:lang w:eastAsia="en-US"/>
        </w:rPr>
        <w:t xml:space="preserve"> </w:t>
      </w:r>
      <w:r w:rsidRPr="00AA4992">
        <w:rPr>
          <w:szCs w:val="24"/>
          <w:lang w:eastAsia="en-US"/>
        </w:rPr>
        <w:t>передаточная</w:t>
      </w:r>
      <w:r w:rsidRPr="00AA4992">
        <w:rPr>
          <w:spacing w:val="-3"/>
          <w:szCs w:val="24"/>
          <w:lang w:eastAsia="en-US"/>
        </w:rPr>
        <w:t xml:space="preserve"> </w:t>
      </w:r>
      <w:r w:rsidRPr="00AA4992">
        <w:rPr>
          <w:szCs w:val="24"/>
          <w:lang w:eastAsia="en-US"/>
        </w:rPr>
        <w:t>ф</w:t>
      </w:r>
      <w:r>
        <w:rPr>
          <w:szCs w:val="24"/>
          <w:lang w:eastAsia="en-US"/>
        </w:rPr>
        <w:t>ункция:</w:t>
      </w:r>
      <w:r w:rsidRPr="00AA4992">
        <w:rPr>
          <w:i/>
          <w:szCs w:val="24"/>
          <w:lang w:eastAsia="en-US"/>
        </w:rPr>
        <w:t>W</w:t>
      </w:r>
      <w:r w:rsidRPr="00AA4992">
        <w:rPr>
          <w:szCs w:val="24"/>
          <w:lang w:eastAsia="en-US"/>
        </w:rPr>
        <w:t>(</w:t>
      </w:r>
      <w:r w:rsidRPr="00AA4992">
        <w:rPr>
          <w:i/>
          <w:szCs w:val="24"/>
          <w:lang w:eastAsia="en-US"/>
        </w:rPr>
        <w:t>j</w:t>
      </w:r>
      <w:r w:rsidRPr="00AA4992">
        <w:rPr>
          <w:rFonts w:ascii="Symbol" w:hAnsi="Symbol"/>
          <w:szCs w:val="24"/>
          <w:lang w:eastAsia="en-US"/>
        </w:rPr>
        <w:t></w:t>
      </w:r>
      <w:r w:rsidRPr="00AA4992">
        <w:rPr>
          <w:szCs w:val="24"/>
          <w:lang w:eastAsia="en-US"/>
        </w:rPr>
        <w:t>)</w:t>
      </w:r>
      <w:r w:rsidRPr="00AA4992">
        <w:rPr>
          <w:i/>
          <w:szCs w:val="24"/>
          <w:lang w:eastAsia="en-US"/>
        </w:rPr>
        <w:t>=k</w:t>
      </w:r>
      <w:r>
        <w:rPr>
          <w:szCs w:val="24"/>
          <w:lang w:eastAsia="en-US"/>
        </w:rPr>
        <w:t xml:space="preserve"> </w:t>
      </w:r>
      <w:r w:rsidRPr="00AA4992">
        <w:rPr>
          <w:szCs w:val="24"/>
          <w:lang w:eastAsia="en-US"/>
        </w:rPr>
        <w:t>и амплитудно-частотная</w:t>
      </w:r>
      <w:r w:rsidRPr="00AA4992">
        <w:rPr>
          <w:spacing w:val="-8"/>
          <w:szCs w:val="24"/>
          <w:lang w:eastAsia="en-US"/>
        </w:rPr>
        <w:t xml:space="preserve"> </w:t>
      </w:r>
      <w:r w:rsidRPr="00AA4992">
        <w:rPr>
          <w:szCs w:val="24"/>
          <w:lang w:eastAsia="en-US"/>
        </w:rPr>
        <w:t>функция:</w:t>
      </w:r>
      <w:r w:rsidRPr="00AA4992">
        <w:rPr>
          <w:i/>
          <w:szCs w:val="24"/>
          <w:lang w:eastAsia="en-US"/>
        </w:rPr>
        <w:t>А</w:t>
      </w:r>
      <w:r>
        <w:rPr>
          <w:i/>
          <w:spacing w:val="-4"/>
          <w:szCs w:val="24"/>
          <w:lang w:eastAsia="en-US"/>
        </w:rPr>
        <w:t>(</w:t>
      </w:r>
      <w:r w:rsidRPr="00AA4992">
        <w:rPr>
          <w:rFonts w:ascii="Symbol" w:hAnsi="Symbol"/>
          <w:szCs w:val="24"/>
          <w:lang w:eastAsia="en-US"/>
        </w:rPr>
        <w:t></w:t>
      </w:r>
      <w:r w:rsidRPr="00AA4992">
        <w:rPr>
          <w:szCs w:val="24"/>
          <w:lang w:eastAsia="en-US"/>
        </w:rPr>
        <w:t>)</w:t>
      </w:r>
      <w:r w:rsidRPr="00AA4992">
        <w:rPr>
          <w:i/>
          <w:szCs w:val="24"/>
          <w:lang w:eastAsia="en-US"/>
        </w:rPr>
        <w:t>=</w:t>
      </w:r>
      <w:r w:rsidRPr="00AA4992">
        <w:rPr>
          <w:i/>
          <w:spacing w:val="-3"/>
          <w:szCs w:val="24"/>
          <w:lang w:eastAsia="en-US"/>
        </w:rPr>
        <w:t xml:space="preserve"> </w:t>
      </w:r>
      <w:r w:rsidRPr="00AA4992">
        <w:rPr>
          <w:i/>
          <w:szCs w:val="24"/>
          <w:lang w:eastAsia="en-US"/>
        </w:rPr>
        <w:t xml:space="preserve">k, </w:t>
      </w:r>
    </w:p>
    <w:p w:rsidR="00AA4992" w:rsidRDefault="00AA4992" w:rsidP="00AA4992">
      <w:pPr>
        <w:widowControl w:val="0"/>
        <w:suppressAutoHyphens w:val="0"/>
        <w:autoSpaceDE w:val="0"/>
        <w:autoSpaceDN w:val="0"/>
        <w:spacing w:before="70"/>
        <w:ind w:left="21"/>
        <w:rPr>
          <w:szCs w:val="24"/>
          <w:lang w:eastAsia="en-US"/>
        </w:rPr>
      </w:pPr>
      <w:r w:rsidRPr="009158DD">
        <w:rPr>
          <w:szCs w:val="24"/>
          <w:lang w:eastAsia="en-US"/>
        </w:rPr>
        <w:t>Найти логарифмические частотные характеристики</w:t>
      </w:r>
      <w:r>
        <w:rPr>
          <w:szCs w:val="24"/>
          <w:lang w:eastAsia="en-US"/>
        </w:rPr>
        <w:t>:</w:t>
      </w:r>
    </w:p>
    <w:p w:rsidR="00AA4992" w:rsidRPr="009158DD" w:rsidRDefault="00AA4992" w:rsidP="002C4E62">
      <w:pPr>
        <w:pStyle w:val="ab"/>
        <w:widowControl w:val="0"/>
        <w:numPr>
          <w:ilvl w:val="0"/>
          <w:numId w:val="30"/>
        </w:numPr>
        <w:suppressAutoHyphens w:val="0"/>
        <w:autoSpaceDE w:val="0"/>
        <w:autoSpaceDN w:val="0"/>
        <w:spacing w:before="70"/>
        <w:rPr>
          <w:szCs w:val="24"/>
          <w:lang w:eastAsia="en-US"/>
        </w:rPr>
      </w:pPr>
    </w:p>
    <w:p w:rsidR="00AA4992" w:rsidRPr="009158DD" w:rsidRDefault="00AA4992" w:rsidP="00AA4992">
      <w:pPr>
        <w:rPr>
          <w:sz w:val="22"/>
          <w:szCs w:val="22"/>
        </w:rPr>
      </w:pPr>
      <w:r w:rsidRPr="009158DD">
        <w:rPr>
          <w:i/>
          <w:sz w:val="22"/>
          <w:szCs w:val="22"/>
        </w:rPr>
        <w:t>L</w:t>
      </w:r>
      <w:r w:rsidRPr="009158DD">
        <w:rPr>
          <w:sz w:val="22"/>
          <w:szCs w:val="22"/>
        </w:rPr>
        <w:t>(</w:t>
      </w:r>
      <w:r w:rsidRPr="009158DD">
        <w:rPr>
          <w:rFonts w:ascii="Symbol" w:hAnsi="Symbol"/>
          <w:sz w:val="22"/>
          <w:szCs w:val="22"/>
        </w:rPr>
        <w:t></w:t>
      </w:r>
      <w:r w:rsidRPr="009158DD">
        <w:rPr>
          <w:sz w:val="22"/>
          <w:szCs w:val="22"/>
        </w:rPr>
        <w:t>)</w:t>
      </w:r>
      <w:r w:rsidRPr="009158DD">
        <w:rPr>
          <w:spacing w:val="2"/>
          <w:sz w:val="22"/>
          <w:szCs w:val="22"/>
        </w:rPr>
        <w:t xml:space="preserve"> </w:t>
      </w:r>
      <w:r w:rsidRPr="009158DD">
        <w:rPr>
          <w:rFonts w:ascii="Symbol" w:hAnsi="Symbol"/>
          <w:sz w:val="22"/>
          <w:szCs w:val="22"/>
        </w:rPr>
        <w:t></w:t>
      </w:r>
      <w:r w:rsidRPr="009158DD">
        <w:rPr>
          <w:spacing w:val="3"/>
          <w:sz w:val="22"/>
          <w:szCs w:val="22"/>
        </w:rPr>
        <w:t xml:space="preserve"> </w:t>
      </w:r>
      <w:r w:rsidRPr="009158DD">
        <w:rPr>
          <w:sz w:val="22"/>
          <w:szCs w:val="22"/>
        </w:rPr>
        <w:t>20</w:t>
      </w:r>
      <w:r w:rsidRPr="009158DD">
        <w:rPr>
          <w:spacing w:val="-36"/>
          <w:sz w:val="22"/>
          <w:szCs w:val="22"/>
        </w:rPr>
        <w:t xml:space="preserve"> </w:t>
      </w:r>
      <w:r w:rsidRPr="009158DD">
        <w:rPr>
          <w:sz w:val="22"/>
          <w:szCs w:val="22"/>
        </w:rPr>
        <w:t>lg</w:t>
      </w:r>
      <w:r w:rsidRPr="009158DD">
        <w:rPr>
          <w:spacing w:val="-2"/>
          <w:sz w:val="22"/>
          <w:szCs w:val="22"/>
        </w:rPr>
        <w:t xml:space="preserve"> </w:t>
      </w:r>
      <w:r w:rsidRPr="009158DD">
        <w:rPr>
          <w:i/>
          <w:sz w:val="22"/>
          <w:szCs w:val="22"/>
        </w:rPr>
        <w:t>A</w:t>
      </w:r>
      <w:r w:rsidRPr="009158DD">
        <w:rPr>
          <w:sz w:val="22"/>
          <w:szCs w:val="22"/>
        </w:rPr>
        <w:t>(</w:t>
      </w:r>
      <w:r w:rsidRPr="009158DD">
        <w:rPr>
          <w:rFonts w:ascii="Symbol" w:hAnsi="Symbol"/>
          <w:sz w:val="22"/>
          <w:szCs w:val="22"/>
        </w:rPr>
        <w:t></w:t>
      </w:r>
      <w:r w:rsidRPr="009158DD">
        <w:rPr>
          <w:sz w:val="22"/>
          <w:szCs w:val="22"/>
        </w:rPr>
        <w:t>)</w:t>
      </w:r>
      <w:r w:rsidRPr="009158DD">
        <w:rPr>
          <w:spacing w:val="2"/>
          <w:sz w:val="22"/>
          <w:szCs w:val="22"/>
        </w:rPr>
        <w:t xml:space="preserve"> </w:t>
      </w:r>
      <w:r w:rsidRPr="009158DD">
        <w:rPr>
          <w:rFonts w:ascii="Symbol" w:hAnsi="Symbol"/>
          <w:sz w:val="22"/>
          <w:szCs w:val="22"/>
        </w:rPr>
        <w:t></w:t>
      </w:r>
      <w:r w:rsidRPr="009158DD">
        <w:rPr>
          <w:spacing w:val="5"/>
          <w:sz w:val="22"/>
          <w:szCs w:val="22"/>
        </w:rPr>
        <w:t xml:space="preserve"> </w:t>
      </w:r>
      <w:r w:rsidRPr="009158DD">
        <w:rPr>
          <w:sz w:val="22"/>
          <w:szCs w:val="22"/>
        </w:rPr>
        <w:t>20</w:t>
      </w:r>
      <w:r w:rsidRPr="009158DD">
        <w:rPr>
          <w:spacing w:val="-36"/>
          <w:sz w:val="22"/>
          <w:szCs w:val="22"/>
        </w:rPr>
        <w:t xml:space="preserve"> </w:t>
      </w:r>
      <w:r w:rsidRPr="009158DD">
        <w:rPr>
          <w:sz w:val="22"/>
          <w:szCs w:val="22"/>
        </w:rPr>
        <w:t>lg</w:t>
      </w:r>
      <w:r w:rsidRPr="009158DD">
        <w:rPr>
          <w:spacing w:val="-28"/>
          <w:sz w:val="22"/>
          <w:szCs w:val="22"/>
        </w:rPr>
        <w:t xml:space="preserve"> </w:t>
      </w:r>
      <w:r w:rsidRPr="009158DD">
        <w:rPr>
          <w:i/>
          <w:spacing w:val="9"/>
          <w:sz w:val="22"/>
          <w:szCs w:val="22"/>
        </w:rPr>
        <w:t>k</w:t>
      </w:r>
      <w:r w:rsidRPr="009158DD">
        <w:rPr>
          <w:spacing w:val="9"/>
          <w:sz w:val="22"/>
          <w:szCs w:val="22"/>
        </w:rPr>
        <w:t>;</w:t>
      </w:r>
    </w:p>
    <w:p w:rsidR="00AA4992" w:rsidRDefault="00AA4992" w:rsidP="00AA4992">
      <w:pPr>
        <w:rPr>
          <w:sz w:val="22"/>
          <w:szCs w:val="22"/>
        </w:rPr>
      </w:pPr>
      <w:r w:rsidRPr="009158DD">
        <w:rPr>
          <w:rFonts w:ascii="Symbol" w:hAnsi="Symbol"/>
          <w:sz w:val="22"/>
          <w:szCs w:val="22"/>
        </w:rPr>
        <w:t></w:t>
      </w:r>
      <w:r w:rsidRPr="009158DD">
        <w:rPr>
          <w:spacing w:val="-43"/>
          <w:sz w:val="22"/>
          <w:szCs w:val="22"/>
        </w:rPr>
        <w:t xml:space="preserve"> </w:t>
      </w:r>
      <w:r w:rsidRPr="009158DD">
        <w:rPr>
          <w:sz w:val="22"/>
          <w:szCs w:val="22"/>
        </w:rPr>
        <w:t>(</w:t>
      </w:r>
      <w:r w:rsidRPr="009158DD">
        <w:rPr>
          <w:rFonts w:ascii="Symbol" w:hAnsi="Symbol"/>
          <w:sz w:val="22"/>
          <w:szCs w:val="22"/>
        </w:rPr>
        <w:t></w:t>
      </w:r>
      <w:r w:rsidRPr="009158DD">
        <w:rPr>
          <w:sz w:val="22"/>
          <w:szCs w:val="22"/>
        </w:rPr>
        <w:t>)</w:t>
      </w:r>
      <w:r w:rsidRPr="009158DD">
        <w:rPr>
          <w:spacing w:val="2"/>
          <w:sz w:val="22"/>
          <w:szCs w:val="22"/>
        </w:rPr>
        <w:t xml:space="preserve"> </w:t>
      </w:r>
      <w:r w:rsidRPr="009158DD">
        <w:rPr>
          <w:rFonts w:ascii="Symbol" w:hAnsi="Symbol"/>
          <w:sz w:val="22"/>
          <w:szCs w:val="22"/>
        </w:rPr>
        <w:t></w:t>
      </w:r>
      <w:r w:rsidRPr="009158DD">
        <w:rPr>
          <w:spacing w:val="3"/>
          <w:sz w:val="22"/>
          <w:szCs w:val="22"/>
        </w:rPr>
        <w:t xml:space="preserve"> </w:t>
      </w:r>
      <w:r w:rsidRPr="009158DD">
        <w:rPr>
          <w:i/>
          <w:sz w:val="22"/>
          <w:szCs w:val="22"/>
        </w:rPr>
        <w:t>arctgV</w:t>
      </w:r>
      <w:r w:rsidRPr="009158DD">
        <w:rPr>
          <w:i/>
          <w:spacing w:val="-3"/>
          <w:sz w:val="22"/>
          <w:szCs w:val="22"/>
        </w:rPr>
        <w:t xml:space="preserve"> </w:t>
      </w:r>
      <w:r w:rsidRPr="009158DD">
        <w:rPr>
          <w:sz w:val="22"/>
          <w:szCs w:val="22"/>
        </w:rPr>
        <w:t>(</w:t>
      </w:r>
      <w:r w:rsidRPr="009158DD">
        <w:rPr>
          <w:rFonts w:ascii="Symbol" w:hAnsi="Symbol"/>
          <w:sz w:val="22"/>
          <w:szCs w:val="22"/>
        </w:rPr>
        <w:t></w:t>
      </w:r>
      <w:r w:rsidRPr="009158DD">
        <w:rPr>
          <w:sz w:val="22"/>
          <w:szCs w:val="22"/>
        </w:rPr>
        <w:t>)</w:t>
      </w:r>
      <w:r w:rsidRPr="009158DD">
        <w:rPr>
          <w:spacing w:val="-26"/>
          <w:sz w:val="22"/>
          <w:szCs w:val="22"/>
        </w:rPr>
        <w:t xml:space="preserve"> </w:t>
      </w:r>
      <w:r w:rsidRPr="009158DD">
        <w:rPr>
          <w:sz w:val="22"/>
          <w:szCs w:val="22"/>
        </w:rPr>
        <w:t>/</w:t>
      </w:r>
      <w:r w:rsidRPr="009158DD">
        <w:rPr>
          <w:i/>
          <w:sz w:val="22"/>
          <w:szCs w:val="22"/>
        </w:rPr>
        <w:t>U</w:t>
      </w:r>
      <w:r w:rsidRPr="009158DD">
        <w:rPr>
          <w:i/>
          <w:spacing w:val="-20"/>
          <w:sz w:val="22"/>
          <w:szCs w:val="22"/>
        </w:rPr>
        <w:t xml:space="preserve"> </w:t>
      </w:r>
      <w:r w:rsidRPr="009158DD">
        <w:rPr>
          <w:sz w:val="22"/>
          <w:szCs w:val="22"/>
        </w:rPr>
        <w:t>(</w:t>
      </w:r>
      <w:r w:rsidRPr="009158DD">
        <w:rPr>
          <w:rFonts w:ascii="Symbol" w:hAnsi="Symbol"/>
          <w:sz w:val="22"/>
          <w:szCs w:val="22"/>
        </w:rPr>
        <w:t></w:t>
      </w:r>
      <w:r w:rsidRPr="009158DD">
        <w:rPr>
          <w:sz w:val="22"/>
          <w:szCs w:val="22"/>
        </w:rPr>
        <w:t>)</w:t>
      </w:r>
      <w:r w:rsidRPr="009158DD">
        <w:rPr>
          <w:spacing w:val="2"/>
          <w:sz w:val="22"/>
          <w:szCs w:val="22"/>
        </w:rPr>
        <w:t xml:space="preserve"> </w:t>
      </w:r>
      <w:r w:rsidRPr="009158DD">
        <w:rPr>
          <w:rFonts w:ascii="Symbol" w:hAnsi="Symbol"/>
          <w:sz w:val="22"/>
          <w:szCs w:val="22"/>
        </w:rPr>
        <w:t></w:t>
      </w:r>
      <w:r w:rsidRPr="009158DD">
        <w:rPr>
          <w:sz w:val="22"/>
          <w:szCs w:val="22"/>
        </w:rPr>
        <w:t xml:space="preserve"> 0.</w:t>
      </w:r>
    </w:p>
    <w:p w:rsidR="00AA4992" w:rsidRPr="009158DD" w:rsidRDefault="00AA4992" w:rsidP="002C4E62">
      <w:pPr>
        <w:pStyle w:val="ab"/>
        <w:numPr>
          <w:ilvl w:val="0"/>
          <w:numId w:val="30"/>
        </w:numPr>
        <w:rPr>
          <w:sz w:val="22"/>
          <w:szCs w:val="22"/>
        </w:rPr>
      </w:pPr>
    </w:p>
    <w:p w:rsidR="00AA4992" w:rsidRPr="009158DD" w:rsidRDefault="00AA4992" w:rsidP="00AA4992">
      <w:pPr>
        <w:rPr>
          <w:sz w:val="22"/>
          <w:szCs w:val="22"/>
        </w:rPr>
      </w:pPr>
      <w:r w:rsidRPr="009158DD">
        <w:rPr>
          <w:i/>
          <w:sz w:val="22"/>
          <w:szCs w:val="22"/>
        </w:rPr>
        <w:t>L</w:t>
      </w:r>
      <w:r w:rsidRPr="009158DD">
        <w:rPr>
          <w:sz w:val="22"/>
          <w:szCs w:val="22"/>
        </w:rPr>
        <w:t>(</w:t>
      </w:r>
      <w:r w:rsidRPr="009158DD">
        <w:rPr>
          <w:rFonts w:ascii="Symbol" w:hAnsi="Symbol"/>
          <w:sz w:val="22"/>
          <w:szCs w:val="22"/>
        </w:rPr>
        <w:t></w:t>
      </w:r>
      <w:r w:rsidRPr="009158DD">
        <w:rPr>
          <w:sz w:val="22"/>
          <w:szCs w:val="22"/>
        </w:rPr>
        <w:t>)</w:t>
      </w:r>
      <w:r w:rsidRPr="009158DD">
        <w:rPr>
          <w:spacing w:val="2"/>
          <w:sz w:val="22"/>
          <w:szCs w:val="22"/>
        </w:rPr>
        <w:t xml:space="preserve"> </w:t>
      </w:r>
      <w:r w:rsidRPr="009158DD">
        <w:rPr>
          <w:rFonts w:ascii="Symbol" w:hAnsi="Symbol"/>
          <w:sz w:val="22"/>
          <w:szCs w:val="22"/>
        </w:rPr>
        <w:t></w:t>
      </w:r>
      <w:r w:rsidRPr="009158DD">
        <w:rPr>
          <w:spacing w:val="3"/>
          <w:sz w:val="22"/>
          <w:szCs w:val="22"/>
        </w:rPr>
        <w:t xml:space="preserve"> </w:t>
      </w:r>
      <w:r w:rsidRPr="009158DD">
        <w:rPr>
          <w:sz w:val="22"/>
          <w:szCs w:val="22"/>
        </w:rPr>
        <w:t>20</w:t>
      </w:r>
      <w:r w:rsidRPr="009158DD">
        <w:rPr>
          <w:spacing w:val="-36"/>
          <w:sz w:val="22"/>
          <w:szCs w:val="22"/>
        </w:rPr>
        <w:t xml:space="preserve"> </w:t>
      </w:r>
      <w:r w:rsidRPr="009158DD">
        <w:rPr>
          <w:sz w:val="22"/>
          <w:szCs w:val="22"/>
        </w:rPr>
        <w:t>lg</w:t>
      </w:r>
      <w:r w:rsidRPr="009158DD">
        <w:rPr>
          <w:spacing w:val="-2"/>
          <w:sz w:val="22"/>
          <w:szCs w:val="22"/>
        </w:rPr>
        <w:t xml:space="preserve"> </w:t>
      </w:r>
      <w:r w:rsidRPr="009158DD">
        <w:rPr>
          <w:i/>
          <w:sz w:val="22"/>
          <w:szCs w:val="22"/>
        </w:rPr>
        <w:t>A</w:t>
      </w:r>
      <w:r w:rsidRPr="009158DD">
        <w:rPr>
          <w:sz w:val="22"/>
          <w:szCs w:val="22"/>
        </w:rPr>
        <w:t>(</w:t>
      </w:r>
      <w:r w:rsidRPr="009158DD">
        <w:rPr>
          <w:rFonts w:ascii="Symbol" w:hAnsi="Symbol"/>
          <w:sz w:val="22"/>
          <w:szCs w:val="22"/>
        </w:rPr>
        <w:t></w:t>
      </w:r>
      <w:r w:rsidRPr="009158DD">
        <w:rPr>
          <w:sz w:val="22"/>
          <w:szCs w:val="22"/>
        </w:rPr>
        <w:t>)</w:t>
      </w:r>
      <w:r w:rsidRPr="009158DD">
        <w:rPr>
          <w:spacing w:val="2"/>
          <w:sz w:val="22"/>
          <w:szCs w:val="22"/>
        </w:rPr>
        <w:t xml:space="preserve"> </w:t>
      </w:r>
      <w:r w:rsidRPr="009158DD">
        <w:rPr>
          <w:rFonts w:ascii="Symbol" w:hAnsi="Symbol"/>
          <w:sz w:val="22"/>
          <w:szCs w:val="22"/>
        </w:rPr>
        <w:t></w:t>
      </w:r>
      <w:r w:rsidRPr="009158DD">
        <w:rPr>
          <w:spacing w:val="5"/>
          <w:sz w:val="22"/>
          <w:szCs w:val="22"/>
        </w:rPr>
        <w:t xml:space="preserve"> </w:t>
      </w:r>
      <w:r w:rsidRPr="009158DD">
        <w:rPr>
          <w:i/>
          <w:spacing w:val="9"/>
          <w:sz w:val="22"/>
          <w:szCs w:val="22"/>
        </w:rPr>
        <w:t>k</w:t>
      </w:r>
      <w:r w:rsidRPr="009158DD">
        <w:rPr>
          <w:spacing w:val="9"/>
          <w:sz w:val="22"/>
          <w:szCs w:val="22"/>
        </w:rPr>
        <w:t>;</w:t>
      </w:r>
    </w:p>
    <w:p w:rsidR="00AA4992" w:rsidRDefault="00AA4992" w:rsidP="00AA4992">
      <w:pPr>
        <w:rPr>
          <w:sz w:val="22"/>
          <w:szCs w:val="22"/>
        </w:rPr>
      </w:pPr>
      <w:r w:rsidRPr="009158DD">
        <w:rPr>
          <w:rFonts w:ascii="Symbol" w:hAnsi="Symbol"/>
          <w:sz w:val="22"/>
          <w:szCs w:val="22"/>
        </w:rPr>
        <w:t></w:t>
      </w:r>
      <w:r w:rsidRPr="009158DD">
        <w:rPr>
          <w:spacing w:val="-43"/>
          <w:sz w:val="22"/>
          <w:szCs w:val="22"/>
        </w:rPr>
        <w:t xml:space="preserve"> </w:t>
      </w:r>
      <w:r w:rsidRPr="009158DD">
        <w:rPr>
          <w:sz w:val="22"/>
          <w:szCs w:val="22"/>
        </w:rPr>
        <w:t>(</w:t>
      </w:r>
      <w:r w:rsidRPr="009158DD">
        <w:rPr>
          <w:rFonts w:ascii="Symbol" w:hAnsi="Symbol"/>
          <w:sz w:val="22"/>
          <w:szCs w:val="22"/>
        </w:rPr>
        <w:t></w:t>
      </w:r>
      <w:r w:rsidRPr="009158DD">
        <w:rPr>
          <w:sz w:val="22"/>
          <w:szCs w:val="22"/>
        </w:rPr>
        <w:t>)</w:t>
      </w:r>
      <w:r w:rsidRPr="009158DD">
        <w:rPr>
          <w:spacing w:val="2"/>
          <w:sz w:val="22"/>
          <w:szCs w:val="22"/>
        </w:rPr>
        <w:t xml:space="preserve"> </w:t>
      </w:r>
      <w:r w:rsidRPr="009158DD">
        <w:rPr>
          <w:rFonts w:ascii="Symbol" w:hAnsi="Symbol"/>
          <w:sz w:val="22"/>
          <w:szCs w:val="22"/>
        </w:rPr>
        <w:t></w:t>
      </w:r>
      <w:r w:rsidRPr="009158DD">
        <w:rPr>
          <w:spacing w:val="3"/>
          <w:sz w:val="22"/>
          <w:szCs w:val="22"/>
        </w:rPr>
        <w:t xml:space="preserve"> </w:t>
      </w:r>
      <w:r w:rsidRPr="009158DD">
        <w:rPr>
          <w:i/>
          <w:sz w:val="22"/>
          <w:szCs w:val="22"/>
        </w:rPr>
        <w:t>arctgV</w:t>
      </w:r>
      <w:r w:rsidRPr="009158DD">
        <w:rPr>
          <w:i/>
          <w:spacing w:val="-3"/>
          <w:sz w:val="22"/>
          <w:szCs w:val="22"/>
        </w:rPr>
        <w:t xml:space="preserve"> </w:t>
      </w:r>
      <w:r w:rsidRPr="009158DD">
        <w:rPr>
          <w:sz w:val="22"/>
          <w:szCs w:val="22"/>
        </w:rPr>
        <w:t>(</w:t>
      </w:r>
      <w:r w:rsidRPr="009158DD">
        <w:rPr>
          <w:rFonts w:ascii="Symbol" w:hAnsi="Symbol"/>
          <w:sz w:val="22"/>
          <w:szCs w:val="22"/>
        </w:rPr>
        <w:t></w:t>
      </w:r>
      <w:r w:rsidRPr="009158DD">
        <w:rPr>
          <w:sz w:val="22"/>
          <w:szCs w:val="22"/>
        </w:rPr>
        <w:t>)</w:t>
      </w:r>
      <w:r w:rsidRPr="009158DD">
        <w:rPr>
          <w:spacing w:val="-26"/>
          <w:sz w:val="22"/>
          <w:szCs w:val="22"/>
        </w:rPr>
        <w:t xml:space="preserve"> </w:t>
      </w:r>
      <w:r w:rsidRPr="009158DD">
        <w:rPr>
          <w:sz w:val="22"/>
          <w:szCs w:val="22"/>
        </w:rPr>
        <w:t>/</w:t>
      </w:r>
      <w:r w:rsidRPr="009158DD">
        <w:rPr>
          <w:i/>
          <w:sz w:val="22"/>
          <w:szCs w:val="22"/>
        </w:rPr>
        <w:t>U</w:t>
      </w:r>
      <w:r w:rsidRPr="009158DD">
        <w:rPr>
          <w:i/>
          <w:spacing w:val="-20"/>
          <w:sz w:val="22"/>
          <w:szCs w:val="22"/>
        </w:rPr>
        <w:t xml:space="preserve"> </w:t>
      </w:r>
      <w:r w:rsidRPr="009158DD">
        <w:rPr>
          <w:sz w:val="22"/>
          <w:szCs w:val="22"/>
        </w:rPr>
        <w:t>(</w:t>
      </w:r>
      <w:r w:rsidRPr="009158DD">
        <w:rPr>
          <w:rFonts w:ascii="Symbol" w:hAnsi="Symbol"/>
          <w:sz w:val="22"/>
          <w:szCs w:val="22"/>
        </w:rPr>
        <w:t></w:t>
      </w:r>
      <w:r w:rsidRPr="009158DD">
        <w:rPr>
          <w:sz w:val="22"/>
          <w:szCs w:val="22"/>
        </w:rPr>
        <w:t>)</w:t>
      </w:r>
      <w:r w:rsidRPr="009158DD">
        <w:rPr>
          <w:spacing w:val="2"/>
          <w:sz w:val="22"/>
          <w:szCs w:val="22"/>
        </w:rPr>
        <w:t xml:space="preserve"> </w:t>
      </w:r>
      <w:r w:rsidRPr="009158DD">
        <w:rPr>
          <w:rFonts w:ascii="Symbol" w:hAnsi="Symbol"/>
          <w:sz w:val="22"/>
          <w:szCs w:val="22"/>
        </w:rPr>
        <w:t></w:t>
      </w:r>
      <w:r w:rsidRPr="009158DD">
        <w:rPr>
          <w:sz w:val="22"/>
          <w:szCs w:val="22"/>
        </w:rPr>
        <w:t xml:space="preserve"> 0.</w:t>
      </w:r>
    </w:p>
    <w:p w:rsidR="00AA4992" w:rsidRPr="009158DD" w:rsidRDefault="00AA4992" w:rsidP="002C4E62">
      <w:pPr>
        <w:pStyle w:val="ab"/>
        <w:widowControl w:val="0"/>
        <w:numPr>
          <w:ilvl w:val="0"/>
          <w:numId w:val="30"/>
        </w:numPr>
        <w:suppressAutoHyphens w:val="0"/>
        <w:autoSpaceDE w:val="0"/>
        <w:autoSpaceDN w:val="0"/>
        <w:spacing w:before="58"/>
        <w:rPr>
          <w:sz w:val="22"/>
          <w:szCs w:val="22"/>
          <w:lang w:eastAsia="en-US"/>
        </w:rPr>
      </w:pPr>
      <w:r w:rsidRPr="009158DD">
        <w:rPr>
          <w:i/>
          <w:sz w:val="22"/>
          <w:szCs w:val="22"/>
          <w:lang w:eastAsia="en-US"/>
        </w:rPr>
        <w:t>L</w:t>
      </w:r>
      <w:r w:rsidRPr="009158DD">
        <w:rPr>
          <w:sz w:val="22"/>
          <w:szCs w:val="22"/>
          <w:lang w:eastAsia="en-US"/>
        </w:rPr>
        <w:t>(</w:t>
      </w:r>
      <w:r w:rsidRPr="009158DD">
        <w:rPr>
          <w:rFonts w:ascii="Symbol" w:hAnsi="Symbol"/>
          <w:sz w:val="22"/>
          <w:szCs w:val="22"/>
          <w:lang w:eastAsia="en-US"/>
        </w:rPr>
        <w:t></w:t>
      </w:r>
      <w:r w:rsidRPr="009158DD">
        <w:rPr>
          <w:sz w:val="22"/>
          <w:szCs w:val="22"/>
          <w:lang w:eastAsia="en-US"/>
        </w:rPr>
        <w:t>)</w:t>
      </w:r>
      <w:r w:rsidRPr="009158DD">
        <w:rPr>
          <w:spacing w:val="2"/>
          <w:sz w:val="22"/>
          <w:szCs w:val="22"/>
          <w:lang w:eastAsia="en-US"/>
        </w:rPr>
        <w:t xml:space="preserve"> </w:t>
      </w:r>
      <w:r w:rsidRPr="009158DD">
        <w:rPr>
          <w:rFonts w:ascii="Symbol" w:hAnsi="Symbol"/>
          <w:sz w:val="22"/>
          <w:szCs w:val="22"/>
          <w:lang w:eastAsia="en-US"/>
        </w:rPr>
        <w:t></w:t>
      </w:r>
      <w:r w:rsidRPr="009158DD">
        <w:rPr>
          <w:spacing w:val="3"/>
          <w:sz w:val="22"/>
          <w:szCs w:val="22"/>
          <w:lang w:eastAsia="en-US"/>
        </w:rPr>
        <w:t xml:space="preserve"> </w:t>
      </w:r>
      <w:r w:rsidRPr="009158DD">
        <w:rPr>
          <w:sz w:val="22"/>
          <w:szCs w:val="22"/>
          <w:lang w:eastAsia="en-US"/>
        </w:rPr>
        <w:t>20</w:t>
      </w:r>
      <w:r w:rsidRPr="009158DD">
        <w:rPr>
          <w:spacing w:val="-36"/>
          <w:sz w:val="22"/>
          <w:szCs w:val="22"/>
          <w:lang w:eastAsia="en-US"/>
        </w:rPr>
        <w:t xml:space="preserve"> </w:t>
      </w:r>
      <w:r w:rsidRPr="009158DD">
        <w:rPr>
          <w:sz w:val="22"/>
          <w:szCs w:val="22"/>
          <w:lang w:eastAsia="en-US"/>
        </w:rPr>
        <w:t>lg</w:t>
      </w:r>
      <w:r w:rsidRPr="009158DD">
        <w:rPr>
          <w:spacing w:val="-2"/>
          <w:sz w:val="22"/>
          <w:szCs w:val="22"/>
          <w:lang w:eastAsia="en-US"/>
        </w:rPr>
        <w:t xml:space="preserve"> </w:t>
      </w:r>
      <w:r w:rsidRPr="009158DD">
        <w:rPr>
          <w:i/>
          <w:sz w:val="22"/>
          <w:szCs w:val="22"/>
          <w:lang w:eastAsia="en-US"/>
        </w:rPr>
        <w:t>A</w:t>
      </w:r>
      <w:r w:rsidRPr="009158DD">
        <w:rPr>
          <w:sz w:val="22"/>
          <w:szCs w:val="22"/>
          <w:lang w:eastAsia="en-US"/>
        </w:rPr>
        <w:t>(</w:t>
      </w:r>
      <w:r w:rsidRPr="009158DD">
        <w:rPr>
          <w:rFonts w:ascii="Symbol" w:hAnsi="Symbol"/>
          <w:sz w:val="22"/>
          <w:szCs w:val="22"/>
          <w:lang w:eastAsia="en-US"/>
        </w:rPr>
        <w:t></w:t>
      </w:r>
      <w:r w:rsidRPr="009158DD">
        <w:rPr>
          <w:sz w:val="22"/>
          <w:szCs w:val="22"/>
          <w:lang w:eastAsia="en-US"/>
        </w:rPr>
        <w:t>)</w:t>
      </w:r>
      <w:r w:rsidRPr="009158DD">
        <w:rPr>
          <w:spacing w:val="2"/>
          <w:sz w:val="22"/>
          <w:szCs w:val="22"/>
          <w:lang w:eastAsia="en-US"/>
        </w:rPr>
        <w:t xml:space="preserve"> </w:t>
      </w:r>
      <w:r w:rsidRPr="009158DD">
        <w:rPr>
          <w:rFonts w:ascii="Symbol" w:hAnsi="Symbol"/>
          <w:sz w:val="22"/>
          <w:szCs w:val="22"/>
          <w:lang w:eastAsia="en-US"/>
        </w:rPr>
        <w:t></w:t>
      </w:r>
      <w:r w:rsidRPr="009158DD">
        <w:rPr>
          <w:spacing w:val="5"/>
          <w:sz w:val="22"/>
          <w:szCs w:val="22"/>
          <w:lang w:eastAsia="en-US"/>
        </w:rPr>
        <w:t xml:space="preserve"> </w:t>
      </w:r>
      <w:r w:rsidRPr="009158DD">
        <w:rPr>
          <w:sz w:val="22"/>
          <w:szCs w:val="22"/>
          <w:lang w:eastAsia="en-US"/>
        </w:rPr>
        <w:t>20</w:t>
      </w:r>
      <w:r w:rsidRPr="009158DD">
        <w:rPr>
          <w:spacing w:val="-36"/>
          <w:sz w:val="22"/>
          <w:szCs w:val="22"/>
          <w:lang w:eastAsia="en-US"/>
        </w:rPr>
        <w:t xml:space="preserve"> </w:t>
      </w:r>
      <w:r w:rsidRPr="009158DD">
        <w:rPr>
          <w:sz w:val="22"/>
          <w:szCs w:val="22"/>
          <w:lang w:eastAsia="en-US"/>
        </w:rPr>
        <w:t>lg</w:t>
      </w:r>
      <w:r w:rsidRPr="009158DD">
        <w:rPr>
          <w:spacing w:val="-28"/>
          <w:sz w:val="22"/>
          <w:szCs w:val="22"/>
          <w:lang w:eastAsia="en-US"/>
        </w:rPr>
        <w:t xml:space="preserve"> </w:t>
      </w:r>
      <w:r w:rsidRPr="009158DD">
        <w:rPr>
          <w:i/>
          <w:spacing w:val="9"/>
          <w:sz w:val="22"/>
          <w:szCs w:val="22"/>
          <w:lang w:eastAsia="en-US"/>
        </w:rPr>
        <w:t>k</w:t>
      </w:r>
      <w:r w:rsidRPr="009158DD">
        <w:rPr>
          <w:spacing w:val="9"/>
          <w:sz w:val="22"/>
          <w:szCs w:val="22"/>
          <w:lang w:eastAsia="en-US"/>
        </w:rPr>
        <w:t>;</w:t>
      </w:r>
    </w:p>
    <w:p w:rsidR="00AA4992" w:rsidRPr="009158DD" w:rsidRDefault="00AA4992" w:rsidP="00AA4992">
      <w:pPr>
        <w:widowControl w:val="0"/>
        <w:suppressAutoHyphens w:val="0"/>
        <w:autoSpaceDE w:val="0"/>
        <w:autoSpaceDN w:val="0"/>
        <w:spacing w:before="57"/>
        <w:rPr>
          <w:sz w:val="22"/>
          <w:szCs w:val="22"/>
          <w:lang w:eastAsia="en-US"/>
        </w:rPr>
      </w:pPr>
      <w:r w:rsidRPr="009158DD">
        <w:rPr>
          <w:rFonts w:ascii="Symbol" w:hAnsi="Symbol"/>
          <w:sz w:val="22"/>
          <w:szCs w:val="22"/>
          <w:lang w:eastAsia="en-US"/>
        </w:rPr>
        <w:t></w:t>
      </w:r>
      <w:r w:rsidRPr="009158DD">
        <w:rPr>
          <w:spacing w:val="-43"/>
          <w:sz w:val="22"/>
          <w:szCs w:val="22"/>
          <w:lang w:eastAsia="en-US"/>
        </w:rPr>
        <w:t xml:space="preserve"> </w:t>
      </w:r>
      <w:r w:rsidRPr="009158DD">
        <w:rPr>
          <w:sz w:val="22"/>
          <w:szCs w:val="22"/>
          <w:lang w:eastAsia="en-US"/>
        </w:rPr>
        <w:t>(</w:t>
      </w:r>
      <w:r w:rsidRPr="009158DD">
        <w:rPr>
          <w:rFonts w:ascii="Symbol" w:hAnsi="Symbol"/>
          <w:sz w:val="22"/>
          <w:szCs w:val="22"/>
          <w:lang w:eastAsia="en-US"/>
        </w:rPr>
        <w:t></w:t>
      </w:r>
      <w:r w:rsidRPr="009158DD">
        <w:rPr>
          <w:sz w:val="22"/>
          <w:szCs w:val="22"/>
          <w:lang w:eastAsia="en-US"/>
        </w:rPr>
        <w:t>)</w:t>
      </w:r>
      <w:r w:rsidRPr="009158DD">
        <w:rPr>
          <w:spacing w:val="2"/>
          <w:sz w:val="22"/>
          <w:szCs w:val="22"/>
          <w:lang w:eastAsia="en-US"/>
        </w:rPr>
        <w:t xml:space="preserve"> </w:t>
      </w:r>
      <w:r w:rsidRPr="009158DD">
        <w:rPr>
          <w:rFonts w:ascii="Symbol" w:hAnsi="Symbol"/>
          <w:sz w:val="22"/>
          <w:szCs w:val="22"/>
          <w:lang w:eastAsia="en-US"/>
        </w:rPr>
        <w:t></w:t>
      </w:r>
      <w:r w:rsidRPr="009158DD">
        <w:rPr>
          <w:spacing w:val="3"/>
          <w:sz w:val="22"/>
          <w:szCs w:val="22"/>
          <w:lang w:eastAsia="en-US"/>
        </w:rPr>
        <w:t xml:space="preserve"> </w:t>
      </w:r>
      <w:r w:rsidRPr="009158DD">
        <w:rPr>
          <w:i/>
          <w:sz w:val="22"/>
          <w:szCs w:val="22"/>
          <w:lang w:eastAsia="en-US"/>
        </w:rPr>
        <w:t>arctgV</w:t>
      </w:r>
      <w:r w:rsidRPr="009158DD">
        <w:rPr>
          <w:i/>
          <w:spacing w:val="-3"/>
          <w:sz w:val="22"/>
          <w:szCs w:val="22"/>
          <w:lang w:eastAsia="en-US"/>
        </w:rPr>
        <w:t xml:space="preserve"> </w:t>
      </w:r>
      <w:r w:rsidRPr="009158DD">
        <w:rPr>
          <w:sz w:val="22"/>
          <w:szCs w:val="22"/>
          <w:lang w:eastAsia="en-US"/>
        </w:rPr>
        <w:t>(</w:t>
      </w:r>
      <w:r w:rsidRPr="009158DD">
        <w:rPr>
          <w:rFonts w:ascii="Symbol" w:hAnsi="Symbol"/>
          <w:sz w:val="22"/>
          <w:szCs w:val="22"/>
          <w:lang w:eastAsia="en-US"/>
        </w:rPr>
        <w:t></w:t>
      </w:r>
      <w:r w:rsidRPr="009158DD">
        <w:rPr>
          <w:sz w:val="22"/>
          <w:szCs w:val="22"/>
          <w:lang w:eastAsia="en-US"/>
        </w:rPr>
        <w:t>)</w:t>
      </w:r>
      <w:r w:rsidRPr="009158DD">
        <w:rPr>
          <w:spacing w:val="-26"/>
          <w:sz w:val="22"/>
          <w:szCs w:val="22"/>
          <w:lang w:eastAsia="en-US"/>
        </w:rPr>
        <w:t xml:space="preserve"> </w:t>
      </w:r>
      <w:r w:rsidRPr="009158DD">
        <w:rPr>
          <w:sz w:val="22"/>
          <w:szCs w:val="22"/>
          <w:lang w:eastAsia="en-US"/>
        </w:rPr>
        <w:t>/</w:t>
      </w:r>
      <w:r w:rsidRPr="009158DD">
        <w:rPr>
          <w:i/>
          <w:sz w:val="22"/>
          <w:szCs w:val="22"/>
          <w:lang w:eastAsia="en-US"/>
        </w:rPr>
        <w:t>U</w:t>
      </w:r>
      <w:r w:rsidRPr="009158DD">
        <w:rPr>
          <w:i/>
          <w:spacing w:val="-20"/>
          <w:sz w:val="22"/>
          <w:szCs w:val="22"/>
          <w:lang w:eastAsia="en-US"/>
        </w:rPr>
        <w:t xml:space="preserve"> </w:t>
      </w:r>
      <w:r w:rsidRPr="009158DD">
        <w:rPr>
          <w:sz w:val="22"/>
          <w:szCs w:val="22"/>
          <w:lang w:eastAsia="en-US"/>
        </w:rPr>
        <w:t>(</w:t>
      </w:r>
      <w:r w:rsidRPr="009158DD">
        <w:rPr>
          <w:rFonts w:ascii="Symbol" w:hAnsi="Symbol"/>
          <w:sz w:val="22"/>
          <w:szCs w:val="22"/>
          <w:lang w:eastAsia="en-US"/>
        </w:rPr>
        <w:t></w:t>
      </w:r>
      <w:r w:rsidRPr="009158DD">
        <w:rPr>
          <w:sz w:val="22"/>
          <w:szCs w:val="22"/>
          <w:lang w:eastAsia="en-US"/>
        </w:rPr>
        <w:t>)</w:t>
      </w:r>
      <w:r w:rsidRPr="009158DD">
        <w:rPr>
          <w:spacing w:val="2"/>
          <w:sz w:val="22"/>
          <w:szCs w:val="22"/>
          <w:lang w:eastAsia="en-US"/>
        </w:rPr>
        <w:t xml:space="preserve"> </w:t>
      </w:r>
      <w:r w:rsidRPr="009158DD">
        <w:rPr>
          <w:rFonts w:ascii="Symbol" w:hAnsi="Symbol"/>
          <w:sz w:val="22"/>
          <w:szCs w:val="22"/>
          <w:lang w:eastAsia="en-US"/>
        </w:rPr>
        <w:t></w:t>
      </w:r>
      <w:r>
        <w:rPr>
          <w:sz w:val="22"/>
          <w:szCs w:val="22"/>
          <w:lang w:eastAsia="en-US"/>
        </w:rPr>
        <w:t xml:space="preserve"> π</w:t>
      </w:r>
      <w:r w:rsidRPr="009158DD">
        <w:rPr>
          <w:sz w:val="22"/>
          <w:szCs w:val="22"/>
          <w:lang w:eastAsia="en-US"/>
        </w:rPr>
        <w:t>.</w:t>
      </w:r>
    </w:p>
    <w:p w:rsidR="00AA4992" w:rsidRPr="009158DD" w:rsidRDefault="00AA4992" w:rsidP="002C4E62">
      <w:pPr>
        <w:pStyle w:val="ab"/>
        <w:widowControl w:val="0"/>
        <w:numPr>
          <w:ilvl w:val="0"/>
          <w:numId w:val="30"/>
        </w:numPr>
        <w:suppressAutoHyphens w:val="0"/>
        <w:autoSpaceDE w:val="0"/>
        <w:autoSpaceDN w:val="0"/>
        <w:spacing w:before="58"/>
        <w:rPr>
          <w:sz w:val="22"/>
          <w:szCs w:val="22"/>
          <w:lang w:eastAsia="en-US"/>
        </w:rPr>
      </w:pPr>
      <w:r w:rsidRPr="009158DD">
        <w:rPr>
          <w:i/>
          <w:sz w:val="22"/>
          <w:szCs w:val="22"/>
          <w:lang w:eastAsia="en-US"/>
        </w:rPr>
        <w:t>L</w:t>
      </w:r>
      <w:r w:rsidRPr="009158DD">
        <w:rPr>
          <w:sz w:val="22"/>
          <w:szCs w:val="22"/>
          <w:lang w:eastAsia="en-US"/>
        </w:rPr>
        <w:t>(</w:t>
      </w:r>
      <w:r w:rsidRPr="009158DD">
        <w:rPr>
          <w:rFonts w:ascii="Symbol" w:hAnsi="Symbol"/>
          <w:sz w:val="22"/>
          <w:szCs w:val="22"/>
          <w:lang w:eastAsia="en-US"/>
        </w:rPr>
        <w:t></w:t>
      </w:r>
      <w:r w:rsidRPr="009158DD">
        <w:rPr>
          <w:sz w:val="22"/>
          <w:szCs w:val="22"/>
          <w:lang w:eastAsia="en-US"/>
        </w:rPr>
        <w:t>)</w:t>
      </w:r>
      <w:r w:rsidRPr="009158DD">
        <w:rPr>
          <w:spacing w:val="2"/>
          <w:sz w:val="22"/>
          <w:szCs w:val="22"/>
          <w:lang w:eastAsia="en-US"/>
        </w:rPr>
        <w:t xml:space="preserve"> </w:t>
      </w:r>
      <w:r w:rsidRPr="009158DD">
        <w:rPr>
          <w:rFonts w:ascii="Symbol" w:hAnsi="Symbol"/>
          <w:sz w:val="22"/>
          <w:szCs w:val="22"/>
          <w:lang w:eastAsia="en-US"/>
        </w:rPr>
        <w:t></w:t>
      </w:r>
      <w:r w:rsidRPr="009158DD">
        <w:rPr>
          <w:spacing w:val="3"/>
          <w:sz w:val="22"/>
          <w:szCs w:val="22"/>
          <w:lang w:eastAsia="en-US"/>
        </w:rPr>
        <w:t xml:space="preserve"> </w:t>
      </w:r>
      <w:r w:rsidRPr="009158DD">
        <w:rPr>
          <w:sz w:val="22"/>
          <w:szCs w:val="22"/>
          <w:lang w:eastAsia="en-US"/>
        </w:rPr>
        <w:t>20</w:t>
      </w:r>
      <w:r w:rsidRPr="009158DD">
        <w:rPr>
          <w:spacing w:val="-36"/>
          <w:sz w:val="22"/>
          <w:szCs w:val="22"/>
          <w:lang w:eastAsia="en-US"/>
        </w:rPr>
        <w:t xml:space="preserve"> </w:t>
      </w:r>
      <w:r w:rsidRPr="009158DD">
        <w:rPr>
          <w:sz w:val="22"/>
          <w:szCs w:val="22"/>
          <w:lang w:eastAsia="en-US"/>
        </w:rPr>
        <w:t>lg</w:t>
      </w:r>
      <w:r w:rsidRPr="009158DD">
        <w:rPr>
          <w:spacing w:val="-2"/>
          <w:sz w:val="22"/>
          <w:szCs w:val="22"/>
          <w:lang w:eastAsia="en-US"/>
        </w:rPr>
        <w:t xml:space="preserve"> </w:t>
      </w:r>
      <w:r w:rsidRPr="009158DD">
        <w:rPr>
          <w:i/>
          <w:sz w:val="22"/>
          <w:szCs w:val="22"/>
          <w:lang w:eastAsia="en-US"/>
        </w:rPr>
        <w:t>A</w:t>
      </w:r>
      <w:r w:rsidRPr="009158DD">
        <w:rPr>
          <w:sz w:val="22"/>
          <w:szCs w:val="22"/>
          <w:lang w:eastAsia="en-US"/>
        </w:rPr>
        <w:t>(</w:t>
      </w:r>
      <w:r w:rsidRPr="009158DD">
        <w:rPr>
          <w:rFonts w:ascii="Symbol" w:hAnsi="Symbol"/>
          <w:sz w:val="22"/>
          <w:szCs w:val="22"/>
          <w:lang w:eastAsia="en-US"/>
        </w:rPr>
        <w:t></w:t>
      </w:r>
      <w:r w:rsidRPr="009158DD">
        <w:rPr>
          <w:sz w:val="22"/>
          <w:szCs w:val="22"/>
          <w:lang w:eastAsia="en-US"/>
        </w:rPr>
        <w:t>)</w:t>
      </w:r>
      <w:r w:rsidRPr="009158DD">
        <w:rPr>
          <w:spacing w:val="2"/>
          <w:sz w:val="22"/>
          <w:szCs w:val="22"/>
          <w:lang w:eastAsia="en-US"/>
        </w:rPr>
        <w:t xml:space="preserve"> </w:t>
      </w:r>
      <w:r w:rsidRPr="009158DD">
        <w:rPr>
          <w:rFonts w:ascii="Symbol" w:hAnsi="Symbol"/>
          <w:sz w:val="22"/>
          <w:szCs w:val="22"/>
          <w:lang w:eastAsia="en-US"/>
        </w:rPr>
        <w:t></w:t>
      </w:r>
      <w:r w:rsidRPr="009158DD">
        <w:rPr>
          <w:spacing w:val="5"/>
          <w:sz w:val="22"/>
          <w:szCs w:val="22"/>
          <w:lang w:eastAsia="en-US"/>
        </w:rPr>
        <w:t xml:space="preserve"> </w:t>
      </w:r>
      <w:r>
        <w:rPr>
          <w:sz w:val="22"/>
          <w:szCs w:val="22"/>
          <w:lang w:eastAsia="en-US"/>
        </w:rPr>
        <w:t>0</w:t>
      </w:r>
      <w:r w:rsidRPr="009158DD">
        <w:rPr>
          <w:spacing w:val="9"/>
          <w:sz w:val="22"/>
          <w:szCs w:val="22"/>
          <w:lang w:eastAsia="en-US"/>
        </w:rPr>
        <w:t>;</w:t>
      </w:r>
    </w:p>
    <w:p w:rsidR="00AA4992" w:rsidRPr="009158DD" w:rsidRDefault="00AA4992" w:rsidP="00AA4992">
      <w:pPr>
        <w:widowControl w:val="0"/>
        <w:suppressAutoHyphens w:val="0"/>
        <w:autoSpaceDE w:val="0"/>
        <w:autoSpaceDN w:val="0"/>
        <w:spacing w:before="57"/>
        <w:rPr>
          <w:sz w:val="22"/>
          <w:szCs w:val="22"/>
          <w:lang w:eastAsia="en-US"/>
        </w:rPr>
      </w:pPr>
      <w:r w:rsidRPr="009158DD">
        <w:rPr>
          <w:rFonts w:ascii="Symbol" w:hAnsi="Symbol"/>
          <w:sz w:val="22"/>
          <w:szCs w:val="22"/>
          <w:lang w:eastAsia="en-US"/>
        </w:rPr>
        <w:t></w:t>
      </w:r>
      <w:r w:rsidRPr="009158DD">
        <w:rPr>
          <w:spacing w:val="-43"/>
          <w:sz w:val="22"/>
          <w:szCs w:val="22"/>
          <w:lang w:eastAsia="en-US"/>
        </w:rPr>
        <w:t xml:space="preserve"> </w:t>
      </w:r>
      <w:r w:rsidRPr="009158DD">
        <w:rPr>
          <w:sz w:val="22"/>
          <w:szCs w:val="22"/>
          <w:lang w:eastAsia="en-US"/>
        </w:rPr>
        <w:t>(</w:t>
      </w:r>
      <w:r w:rsidRPr="009158DD">
        <w:rPr>
          <w:rFonts w:ascii="Symbol" w:hAnsi="Symbol"/>
          <w:sz w:val="22"/>
          <w:szCs w:val="22"/>
          <w:lang w:eastAsia="en-US"/>
        </w:rPr>
        <w:t></w:t>
      </w:r>
      <w:r w:rsidRPr="009158DD">
        <w:rPr>
          <w:sz w:val="22"/>
          <w:szCs w:val="22"/>
          <w:lang w:eastAsia="en-US"/>
        </w:rPr>
        <w:t>)</w:t>
      </w:r>
      <w:r w:rsidRPr="009158DD">
        <w:rPr>
          <w:spacing w:val="2"/>
          <w:sz w:val="22"/>
          <w:szCs w:val="22"/>
          <w:lang w:eastAsia="en-US"/>
        </w:rPr>
        <w:t xml:space="preserve"> </w:t>
      </w:r>
      <w:r w:rsidRPr="009158DD">
        <w:rPr>
          <w:rFonts w:ascii="Symbol" w:hAnsi="Symbol"/>
          <w:sz w:val="22"/>
          <w:szCs w:val="22"/>
          <w:lang w:eastAsia="en-US"/>
        </w:rPr>
        <w:t></w:t>
      </w:r>
      <w:r w:rsidRPr="009158DD">
        <w:rPr>
          <w:spacing w:val="3"/>
          <w:sz w:val="22"/>
          <w:szCs w:val="22"/>
          <w:lang w:eastAsia="en-US"/>
        </w:rPr>
        <w:t xml:space="preserve"> </w:t>
      </w:r>
      <w:r w:rsidRPr="009158DD">
        <w:rPr>
          <w:i/>
          <w:sz w:val="22"/>
          <w:szCs w:val="22"/>
          <w:lang w:eastAsia="en-US"/>
        </w:rPr>
        <w:t>arctgV</w:t>
      </w:r>
      <w:r w:rsidRPr="009158DD">
        <w:rPr>
          <w:i/>
          <w:spacing w:val="-3"/>
          <w:sz w:val="22"/>
          <w:szCs w:val="22"/>
          <w:lang w:eastAsia="en-US"/>
        </w:rPr>
        <w:t xml:space="preserve"> </w:t>
      </w:r>
      <w:r w:rsidRPr="009158DD">
        <w:rPr>
          <w:sz w:val="22"/>
          <w:szCs w:val="22"/>
          <w:lang w:eastAsia="en-US"/>
        </w:rPr>
        <w:t>(</w:t>
      </w:r>
      <w:r w:rsidRPr="009158DD">
        <w:rPr>
          <w:rFonts w:ascii="Symbol" w:hAnsi="Symbol"/>
          <w:sz w:val="22"/>
          <w:szCs w:val="22"/>
          <w:lang w:eastAsia="en-US"/>
        </w:rPr>
        <w:t></w:t>
      </w:r>
      <w:r w:rsidRPr="009158DD">
        <w:rPr>
          <w:sz w:val="22"/>
          <w:szCs w:val="22"/>
          <w:lang w:eastAsia="en-US"/>
        </w:rPr>
        <w:t>)</w:t>
      </w:r>
      <w:r w:rsidRPr="009158DD">
        <w:rPr>
          <w:spacing w:val="-26"/>
          <w:sz w:val="22"/>
          <w:szCs w:val="22"/>
          <w:lang w:eastAsia="en-US"/>
        </w:rPr>
        <w:t xml:space="preserve"> </w:t>
      </w:r>
      <w:r w:rsidRPr="009158DD">
        <w:rPr>
          <w:sz w:val="22"/>
          <w:szCs w:val="22"/>
          <w:lang w:eastAsia="en-US"/>
        </w:rPr>
        <w:t>/</w:t>
      </w:r>
      <w:r w:rsidRPr="009158DD">
        <w:rPr>
          <w:i/>
          <w:sz w:val="22"/>
          <w:szCs w:val="22"/>
          <w:lang w:eastAsia="en-US"/>
        </w:rPr>
        <w:t>U</w:t>
      </w:r>
      <w:r w:rsidRPr="009158DD">
        <w:rPr>
          <w:i/>
          <w:spacing w:val="-20"/>
          <w:sz w:val="22"/>
          <w:szCs w:val="22"/>
          <w:lang w:eastAsia="en-US"/>
        </w:rPr>
        <w:t xml:space="preserve"> </w:t>
      </w:r>
      <w:r w:rsidRPr="009158DD">
        <w:rPr>
          <w:sz w:val="22"/>
          <w:szCs w:val="22"/>
          <w:lang w:eastAsia="en-US"/>
        </w:rPr>
        <w:t>(</w:t>
      </w:r>
      <w:r w:rsidRPr="009158DD">
        <w:rPr>
          <w:rFonts w:ascii="Symbol" w:hAnsi="Symbol"/>
          <w:sz w:val="22"/>
          <w:szCs w:val="22"/>
          <w:lang w:eastAsia="en-US"/>
        </w:rPr>
        <w:t></w:t>
      </w:r>
      <w:r w:rsidRPr="009158DD">
        <w:rPr>
          <w:sz w:val="22"/>
          <w:szCs w:val="22"/>
          <w:lang w:eastAsia="en-US"/>
        </w:rPr>
        <w:t>)</w:t>
      </w:r>
      <w:r w:rsidRPr="009158DD">
        <w:rPr>
          <w:spacing w:val="2"/>
          <w:sz w:val="22"/>
          <w:szCs w:val="22"/>
          <w:lang w:eastAsia="en-US"/>
        </w:rPr>
        <w:t xml:space="preserve"> </w:t>
      </w:r>
      <w:r w:rsidRPr="009158DD">
        <w:rPr>
          <w:rFonts w:ascii="Symbol" w:hAnsi="Symbol"/>
          <w:sz w:val="22"/>
          <w:szCs w:val="22"/>
          <w:lang w:eastAsia="en-US"/>
        </w:rPr>
        <w:t></w:t>
      </w:r>
      <w:r w:rsidRPr="009158DD">
        <w:rPr>
          <w:sz w:val="22"/>
          <w:szCs w:val="22"/>
          <w:lang w:eastAsia="en-US"/>
        </w:rPr>
        <w:t xml:space="preserve"> 0.</w:t>
      </w:r>
    </w:p>
    <w:p w:rsidR="00AA4992" w:rsidRPr="009158DD" w:rsidRDefault="00AA4992" w:rsidP="00AA4992">
      <w:pPr>
        <w:rPr>
          <w:sz w:val="22"/>
          <w:szCs w:val="22"/>
        </w:rPr>
      </w:pPr>
    </w:p>
    <w:p w:rsidR="00AA4992" w:rsidRPr="002F6368" w:rsidRDefault="00AA4992" w:rsidP="002C4E62">
      <w:pPr>
        <w:pStyle w:val="ab"/>
        <w:numPr>
          <w:ilvl w:val="0"/>
          <w:numId w:val="51"/>
        </w:numPr>
        <w:ind w:right="135"/>
        <w:jc w:val="both"/>
        <w:rPr>
          <w:szCs w:val="24"/>
        </w:rPr>
      </w:pPr>
      <w:r w:rsidRPr="002F6368">
        <w:rPr>
          <w:szCs w:val="24"/>
        </w:rPr>
        <w:t>Используя критерий Гурвица, определить, устойчива ли САУ, описанная характеристическим</w:t>
      </w:r>
      <w:r w:rsidRPr="002F6368">
        <w:rPr>
          <w:spacing w:val="-2"/>
          <w:szCs w:val="24"/>
        </w:rPr>
        <w:t xml:space="preserve"> </w:t>
      </w:r>
      <w:r w:rsidRPr="002F6368">
        <w:rPr>
          <w:szCs w:val="24"/>
        </w:rPr>
        <w:t>уравнением третьего</w:t>
      </w:r>
      <w:r w:rsidRPr="002F6368">
        <w:rPr>
          <w:spacing w:val="-2"/>
          <w:szCs w:val="24"/>
        </w:rPr>
        <w:t xml:space="preserve"> </w:t>
      </w:r>
      <w:r w:rsidRPr="002F6368">
        <w:rPr>
          <w:szCs w:val="24"/>
        </w:rPr>
        <w:t>порядка:</w:t>
      </w:r>
    </w:p>
    <w:p w:rsidR="00AA4992" w:rsidRPr="002F6368" w:rsidRDefault="00AA4992" w:rsidP="00AA4992">
      <w:pPr>
        <w:spacing w:line="287" w:lineRule="exact"/>
        <w:ind w:left="3345"/>
        <w:jc w:val="both"/>
        <w:rPr>
          <w:szCs w:val="24"/>
        </w:rPr>
      </w:pPr>
      <w:r w:rsidRPr="002F6368">
        <w:rPr>
          <w:i/>
          <w:w w:val="95"/>
          <w:szCs w:val="24"/>
        </w:rPr>
        <w:t>а</w:t>
      </w:r>
      <w:r w:rsidRPr="002F6368">
        <w:rPr>
          <w:w w:val="95"/>
          <w:szCs w:val="24"/>
          <w:vertAlign w:val="subscript"/>
        </w:rPr>
        <w:t>0</w:t>
      </w:r>
      <w:r w:rsidRPr="002F6368">
        <w:rPr>
          <w:i/>
          <w:w w:val="95"/>
          <w:szCs w:val="24"/>
        </w:rPr>
        <w:t>р</w:t>
      </w:r>
      <w:r w:rsidRPr="002F6368">
        <w:rPr>
          <w:w w:val="95"/>
          <w:szCs w:val="24"/>
          <w:vertAlign w:val="superscript"/>
        </w:rPr>
        <w:t>3</w:t>
      </w:r>
      <w:r w:rsidRPr="002F6368">
        <w:rPr>
          <w:spacing w:val="-13"/>
          <w:w w:val="95"/>
          <w:szCs w:val="24"/>
        </w:rPr>
        <w:t xml:space="preserve"> </w:t>
      </w:r>
      <w:r w:rsidRPr="002F6368">
        <w:rPr>
          <w:i/>
          <w:w w:val="95"/>
          <w:szCs w:val="24"/>
        </w:rPr>
        <w:t>+</w:t>
      </w:r>
      <w:r w:rsidRPr="002F6368">
        <w:rPr>
          <w:i/>
          <w:spacing w:val="14"/>
          <w:w w:val="95"/>
          <w:szCs w:val="24"/>
        </w:rPr>
        <w:t xml:space="preserve"> </w:t>
      </w:r>
      <w:r w:rsidRPr="002F6368">
        <w:rPr>
          <w:i/>
          <w:w w:val="95"/>
          <w:szCs w:val="24"/>
        </w:rPr>
        <w:t>а</w:t>
      </w:r>
      <w:r w:rsidRPr="002F6368">
        <w:rPr>
          <w:w w:val="95"/>
          <w:szCs w:val="24"/>
          <w:vertAlign w:val="subscript"/>
        </w:rPr>
        <w:t>1</w:t>
      </w:r>
      <w:r w:rsidRPr="002F6368">
        <w:rPr>
          <w:i/>
          <w:w w:val="95"/>
          <w:szCs w:val="24"/>
        </w:rPr>
        <w:t>р</w:t>
      </w:r>
      <w:r w:rsidRPr="002F6368">
        <w:rPr>
          <w:w w:val="95"/>
          <w:szCs w:val="24"/>
          <w:vertAlign w:val="superscript"/>
        </w:rPr>
        <w:t>2</w:t>
      </w:r>
      <w:r w:rsidRPr="002F6368">
        <w:rPr>
          <w:spacing w:val="16"/>
          <w:w w:val="95"/>
          <w:szCs w:val="24"/>
        </w:rPr>
        <w:t xml:space="preserve"> </w:t>
      </w:r>
      <w:r w:rsidRPr="002F6368">
        <w:rPr>
          <w:i/>
          <w:w w:val="95"/>
          <w:szCs w:val="24"/>
        </w:rPr>
        <w:t>+</w:t>
      </w:r>
      <w:r w:rsidRPr="002F6368">
        <w:rPr>
          <w:i/>
          <w:spacing w:val="14"/>
          <w:w w:val="95"/>
          <w:szCs w:val="24"/>
        </w:rPr>
        <w:t xml:space="preserve"> </w:t>
      </w:r>
      <w:r w:rsidRPr="002F6368">
        <w:rPr>
          <w:i/>
          <w:w w:val="95"/>
          <w:szCs w:val="24"/>
        </w:rPr>
        <w:t>а</w:t>
      </w:r>
      <w:r w:rsidRPr="002F6368">
        <w:rPr>
          <w:w w:val="95"/>
          <w:szCs w:val="24"/>
          <w:vertAlign w:val="subscript"/>
        </w:rPr>
        <w:t>2</w:t>
      </w:r>
      <w:r w:rsidRPr="002F6368">
        <w:rPr>
          <w:i/>
          <w:w w:val="95"/>
          <w:szCs w:val="24"/>
        </w:rPr>
        <w:t>р</w:t>
      </w:r>
      <w:r w:rsidRPr="002F6368">
        <w:rPr>
          <w:i/>
          <w:spacing w:val="14"/>
          <w:w w:val="95"/>
          <w:szCs w:val="24"/>
        </w:rPr>
        <w:t xml:space="preserve"> </w:t>
      </w:r>
      <w:r w:rsidRPr="002F6368">
        <w:rPr>
          <w:i/>
          <w:w w:val="95"/>
          <w:szCs w:val="24"/>
        </w:rPr>
        <w:t>+</w:t>
      </w:r>
      <w:r w:rsidRPr="002F6368">
        <w:rPr>
          <w:i/>
          <w:spacing w:val="15"/>
          <w:w w:val="95"/>
          <w:szCs w:val="24"/>
        </w:rPr>
        <w:t xml:space="preserve"> </w:t>
      </w:r>
      <w:r w:rsidRPr="002F6368">
        <w:rPr>
          <w:i/>
          <w:w w:val="95"/>
          <w:szCs w:val="24"/>
        </w:rPr>
        <w:t>а</w:t>
      </w:r>
      <w:r w:rsidRPr="002F6368">
        <w:rPr>
          <w:w w:val="95"/>
          <w:szCs w:val="24"/>
          <w:vertAlign w:val="subscript"/>
        </w:rPr>
        <w:t>3</w:t>
      </w:r>
      <w:r w:rsidRPr="002F6368">
        <w:rPr>
          <w:spacing w:val="15"/>
          <w:w w:val="95"/>
          <w:szCs w:val="24"/>
        </w:rPr>
        <w:t xml:space="preserve"> </w:t>
      </w:r>
      <w:r w:rsidRPr="002F6368">
        <w:rPr>
          <w:i/>
          <w:w w:val="95"/>
          <w:szCs w:val="24"/>
        </w:rPr>
        <w:t>=</w:t>
      </w:r>
      <w:r w:rsidRPr="002F6368">
        <w:rPr>
          <w:i/>
          <w:spacing w:val="14"/>
          <w:w w:val="95"/>
          <w:szCs w:val="24"/>
        </w:rPr>
        <w:t xml:space="preserve"> </w:t>
      </w:r>
      <w:r w:rsidRPr="002F6368">
        <w:rPr>
          <w:w w:val="95"/>
          <w:szCs w:val="24"/>
        </w:rPr>
        <w:t>0,</w:t>
      </w:r>
    </w:p>
    <w:p w:rsidR="00AA4992" w:rsidRDefault="00AA4992" w:rsidP="00AA4992">
      <w:pPr>
        <w:spacing w:line="287" w:lineRule="exact"/>
        <w:ind w:left="158"/>
        <w:jc w:val="both"/>
        <w:rPr>
          <w:w w:val="95"/>
          <w:szCs w:val="24"/>
        </w:rPr>
      </w:pPr>
      <w:r w:rsidRPr="002F6368">
        <w:rPr>
          <w:w w:val="95"/>
          <w:szCs w:val="24"/>
        </w:rPr>
        <w:t>где</w:t>
      </w:r>
      <w:r w:rsidRPr="002F6368">
        <w:rPr>
          <w:spacing w:val="22"/>
          <w:w w:val="95"/>
          <w:szCs w:val="24"/>
        </w:rPr>
        <w:t xml:space="preserve"> </w:t>
      </w:r>
      <w:r w:rsidRPr="002F6368">
        <w:rPr>
          <w:i/>
          <w:w w:val="95"/>
          <w:szCs w:val="24"/>
        </w:rPr>
        <w:t>а</w:t>
      </w:r>
      <w:r w:rsidRPr="002F6368">
        <w:rPr>
          <w:w w:val="95"/>
          <w:szCs w:val="24"/>
          <w:vertAlign w:val="subscript"/>
        </w:rPr>
        <w:t>0</w:t>
      </w:r>
      <w:r w:rsidRPr="002F6368">
        <w:rPr>
          <w:spacing w:val="12"/>
          <w:w w:val="95"/>
          <w:szCs w:val="24"/>
        </w:rPr>
        <w:t xml:space="preserve"> </w:t>
      </w:r>
      <w:r w:rsidRPr="002F6368">
        <w:rPr>
          <w:i/>
          <w:w w:val="95"/>
          <w:szCs w:val="24"/>
        </w:rPr>
        <w:t>=</w:t>
      </w:r>
      <w:r w:rsidRPr="002F6368">
        <w:rPr>
          <w:i/>
          <w:spacing w:val="10"/>
          <w:w w:val="95"/>
          <w:szCs w:val="24"/>
        </w:rPr>
        <w:t xml:space="preserve"> </w:t>
      </w:r>
      <w:r w:rsidRPr="002F6368">
        <w:rPr>
          <w:w w:val="95"/>
          <w:szCs w:val="24"/>
        </w:rPr>
        <w:t>18;</w:t>
      </w:r>
      <w:r w:rsidRPr="002F6368">
        <w:rPr>
          <w:spacing w:val="79"/>
          <w:szCs w:val="24"/>
        </w:rPr>
        <w:t xml:space="preserve"> </w:t>
      </w:r>
      <w:r w:rsidRPr="002F6368">
        <w:rPr>
          <w:i/>
          <w:w w:val="95"/>
          <w:szCs w:val="24"/>
        </w:rPr>
        <w:t>а</w:t>
      </w:r>
      <w:r w:rsidRPr="002F6368">
        <w:rPr>
          <w:w w:val="95"/>
          <w:szCs w:val="24"/>
          <w:vertAlign w:val="subscript"/>
        </w:rPr>
        <w:t>1</w:t>
      </w:r>
      <w:r w:rsidRPr="002F6368">
        <w:rPr>
          <w:spacing w:val="-14"/>
          <w:w w:val="95"/>
          <w:szCs w:val="24"/>
        </w:rPr>
        <w:t xml:space="preserve"> </w:t>
      </w:r>
      <w:r w:rsidRPr="002F6368">
        <w:rPr>
          <w:i/>
          <w:w w:val="95"/>
          <w:szCs w:val="24"/>
        </w:rPr>
        <w:t>=</w:t>
      </w:r>
      <w:r w:rsidRPr="002F6368">
        <w:rPr>
          <w:i/>
          <w:spacing w:val="10"/>
          <w:w w:val="95"/>
          <w:szCs w:val="24"/>
        </w:rPr>
        <w:t xml:space="preserve"> </w:t>
      </w:r>
      <w:r w:rsidRPr="002F6368">
        <w:rPr>
          <w:w w:val="95"/>
          <w:szCs w:val="24"/>
        </w:rPr>
        <w:t>0,3;</w:t>
      </w:r>
      <w:r w:rsidRPr="002F6368">
        <w:rPr>
          <w:spacing w:val="80"/>
          <w:szCs w:val="24"/>
        </w:rPr>
        <w:t xml:space="preserve"> </w:t>
      </w:r>
      <w:r w:rsidRPr="002F6368">
        <w:rPr>
          <w:i/>
          <w:w w:val="95"/>
          <w:szCs w:val="24"/>
        </w:rPr>
        <w:t>а</w:t>
      </w:r>
      <w:r w:rsidRPr="002F6368">
        <w:rPr>
          <w:w w:val="95"/>
          <w:szCs w:val="24"/>
          <w:vertAlign w:val="subscript"/>
        </w:rPr>
        <w:t>2</w:t>
      </w:r>
      <w:r w:rsidRPr="002F6368">
        <w:rPr>
          <w:spacing w:val="11"/>
          <w:w w:val="95"/>
          <w:szCs w:val="24"/>
        </w:rPr>
        <w:t xml:space="preserve"> </w:t>
      </w:r>
      <w:r w:rsidRPr="002F6368">
        <w:rPr>
          <w:w w:val="95"/>
          <w:szCs w:val="24"/>
        </w:rPr>
        <w:t>=</w:t>
      </w:r>
      <w:r w:rsidRPr="002F6368">
        <w:rPr>
          <w:spacing w:val="11"/>
          <w:w w:val="95"/>
          <w:szCs w:val="24"/>
        </w:rPr>
        <w:t xml:space="preserve"> </w:t>
      </w:r>
      <w:r w:rsidRPr="002F6368">
        <w:rPr>
          <w:w w:val="95"/>
          <w:szCs w:val="24"/>
        </w:rPr>
        <w:t>14;</w:t>
      </w:r>
      <w:r w:rsidRPr="002F6368">
        <w:rPr>
          <w:spacing w:val="79"/>
          <w:szCs w:val="24"/>
        </w:rPr>
        <w:t xml:space="preserve"> </w:t>
      </w:r>
      <w:r w:rsidRPr="002F6368">
        <w:rPr>
          <w:i/>
          <w:w w:val="95"/>
          <w:szCs w:val="24"/>
        </w:rPr>
        <w:t>а</w:t>
      </w:r>
      <w:r w:rsidRPr="002F6368">
        <w:rPr>
          <w:w w:val="95"/>
          <w:szCs w:val="24"/>
          <w:vertAlign w:val="subscript"/>
        </w:rPr>
        <w:t>3</w:t>
      </w:r>
      <w:r w:rsidRPr="002F6368">
        <w:rPr>
          <w:spacing w:val="12"/>
          <w:w w:val="95"/>
          <w:szCs w:val="24"/>
        </w:rPr>
        <w:t xml:space="preserve"> </w:t>
      </w:r>
      <w:r w:rsidRPr="002F6368">
        <w:rPr>
          <w:w w:val="95"/>
          <w:szCs w:val="24"/>
        </w:rPr>
        <w:t>=</w:t>
      </w:r>
      <w:r w:rsidRPr="002F6368">
        <w:rPr>
          <w:spacing w:val="12"/>
          <w:w w:val="95"/>
          <w:szCs w:val="24"/>
        </w:rPr>
        <w:t xml:space="preserve"> </w:t>
      </w:r>
      <w:r w:rsidRPr="002F6368">
        <w:rPr>
          <w:w w:val="95"/>
          <w:szCs w:val="24"/>
        </w:rPr>
        <w:t>1.</w:t>
      </w:r>
    </w:p>
    <w:p w:rsidR="00AA4992" w:rsidRDefault="00AA4992" w:rsidP="002C4E62">
      <w:pPr>
        <w:pStyle w:val="ab"/>
        <w:numPr>
          <w:ilvl w:val="0"/>
          <w:numId w:val="31"/>
        </w:numPr>
        <w:spacing w:line="287" w:lineRule="exact"/>
        <w:jc w:val="both"/>
        <w:rPr>
          <w:szCs w:val="24"/>
        </w:rPr>
      </w:pPr>
      <w:r>
        <w:rPr>
          <w:szCs w:val="24"/>
        </w:rPr>
        <w:t>Не устойчива.</w:t>
      </w:r>
    </w:p>
    <w:p w:rsidR="00AA4992" w:rsidRDefault="00AA4992" w:rsidP="002C4E62">
      <w:pPr>
        <w:pStyle w:val="ab"/>
        <w:numPr>
          <w:ilvl w:val="0"/>
          <w:numId w:val="31"/>
        </w:numPr>
        <w:spacing w:line="287" w:lineRule="exact"/>
        <w:jc w:val="both"/>
        <w:rPr>
          <w:szCs w:val="24"/>
        </w:rPr>
      </w:pPr>
      <w:r>
        <w:rPr>
          <w:szCs w:val="24"/>
        </w:rPr>
        <w:t>Устойчива.</w:t>
      </w:r>
    </w:p>
    <w:p w:rsidR="00AA4992" w:rsidRDefault="00AA4992" w:rsidP="002C4E62">
      <w:pPr>
        <w:pStyle w:val="ab"/>
        <w:numPr>
          <w:ilvl w:val="0"/>
          <w:numId w:val="31"/>
        </w:numPr>
        <w:spacing w:line="287" w:lineRule="exact"/>
        <w:jc w:val="both"/>
        <w:rPr>
          <w:szCs w:val="24"/>
        </w:rPr>
      </w:pPr>
      <w:r>
        <w:rPr>
          <w:szCs w:val="24"/>
        </w:rPr>
        <w:t>Решение задачи не существует.</w:t>
      </w:r>
    </w:p>
    <w:p w:rsidR="00AA4992" w:rsidRDefault="00AA4992" w:rsidP="002C4E62">
      <w:pPr>
        <w:pStyle w:val="ab"/>
        <w:numPr>
          <w:ilvl w:val="0"/>
          <w:numId w:val="31"/>
        </w:numPr>
        <w:spacing w:line="287" w:lineRule="exact"/>
        <w:jc w:val="both"/>
        <w:rPr>
          <w:szCs w:val="24"/>
        </w:rPr>
      </w:pPr>
      <w:r>
        <w:rPr>
          <w:szCs w:val="24"/>
        </w:rPr>
        <w:t>Критерий Гурвица не подходит для данной задачи.</w:t>
      </w:r>
    </w:p>
    <w:p w:rsidR="00AA4992" w:rsidRDefault="00AA4992" w:rsidP="002C4E62">
      <w:pPr>
        <w:pStyle w:val="ab"/>
        <w:numPr>
          <w:ilvl w:val="0"/>
          <w:numId w:val="51"/>
        </w:numPr>
        <w:spacing w:line="287" w:lineRule="exact"/>
        <w:jc w:val="both"/>
        <w:rPr>
          <w:szCs w:val="24"/>
        </w:rPr>
      </w:pPr>
      <w:r w:rsidRPr="002F6368">
        <w:rPr>
          <w:szCs w:val="24"/>
        </w:rPr>
        <w:t>Начертите схематично амплитудно-фазовую характеристику разомкнутых устойчивой</w:t>
      </w:r>
      <w:r>
        <w:rPr>
          <w:szCs w:val="24"/>
        </w:rPr>
        <w:t xml:space="preserve"> </w:t>
      </w:r>
      <w:r w:rsidRPr="002F6368">
        <w:rPr>
          <w:szCs w:val="24"/>
        </w:rPr>
        <w:t>систем</w:t>
      </w:r>
      <w:r>
        <w:rPr>
          <w:szCs w:val="24"/>
        </w:rPr>
        <w:t>ы.</w:t>
      </w:r>
    </w:p>
    <w:p w:rsidR="00AA4992" w:rsidRDefault="00AA4992" w:rsidP="00AA4992">
      <w:pPr>
        <w:spacing w:line="287" w:lineRule="exact"/>
        <w:jc w:val="both"/>
        <w:rPr>
          <w:szCs w:val="24"/>
        </w:rPr>
      </w:pPr>
    </w:p>
    <w:p w:rsidR="00AA4992" w:rsidRDefault="00AA4992" w:rsidP="00AA4992">
      <w:pPr>
        <w:spacing w:line="287" w:lineRule="exact"/>
        <w:jc w:val="both"/>
        <w:rPr>
          <w:szCs w:val="24"/>
        </w:rPr>
      </w:pPr>
    </w:p>
    <w:p w:rsidR="00AA4992" w:rsidRPr="00AA4992" w:rsidRDefault="00AA4992" w:rsidP="00AA4992">
      <w:pPr>
        <w:spacing w:line="287" w:lineRule="exact"/>
        <w:jc w:val="both"/>
        <w:rPr>
          <w:szCs w:val="24"/>
        </w:rPr>
      </w:pPr>
    </w:p>
    <w:p w:rsidR="00AA4992" w:rsidRDefault="00AA4992" w:rsidP="002C4E62">
      <w:pPr>
        <w:pStyle w:val="ab"/>
        <w:numPr>
          <w:ilvl w:val="0"/>
          <w:numId w:val="51"/>
        </w:numPr>
        <w:spacing w:line="287" w:lineRule="exact"/>
        <w:jc w:val="both"/>
        <w:rPr>
          <w:szCs w:val="24"/>
        </w:rPr>
      </w:pPr>
      <w:r w:rsidRPr="002F6368">
        <w:rPr>
          <w:noProof/>
          <w:sz w:val="22"/>
          <w:szCs w:val="22"/>
          <w:lang w:eastAsia="ru-RU"/>
        </w:rPr>
        <w:lastRenderedPageBreak/>
        <w:drawing>
          <wp:anchor distT="0" distB="0" distL="0" distR="0" simplePos="0" relativeHeight="251703296" behindDoc="0" locked="0" layoutInCell="1" allowOverlap="1" wp14:anchorId="635E8D37" wp14:editId="3D5C626E">
            <wp:simplePos x="0" y="0"/>
            <wp:positionH relativeFrom="page">
              <wp:posOffset>541020</wp:posOffset>
            </wp:positionH>
            <wp:positionV relativeFrom="paragraph">
              <wp:posOffset>362585</wp:posOffset>
            </wp:positionV>
            <wp:extent cx="2501265" cy="1193165"/>
            <wp:effectExtent l="0" t="0" r="0" b="0"/>
            <wp:wrapTopAndBottom/>
            <wp:docPr id="21"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74.png"/>
                    <pic:cNvPicPr/>
                  </pic:nvPicPr>
                  <pic:blipFill>
                    <a:blip r:embed="rId66" cstate="print"/>
                    <a:stretch>
                      <a:fillRect/>
                    </a:stretch>
                  </pic:blipFill>
                  <pic:spPr>
                    <a:xfrm>
                      <a:off x="0" y="0"/>
                      <a:ext cx="2501265" cy="1193165"/>
                    </a:xfrm>
                    <a:prstGeom prst="rect">
                      <a:avLst/>
                    </a:prstGeom>
                  </pic:spPr>
                </pic:pic>
              </a:graphicData>
            </a:graphic>
            <wp14:sizeRelH relativeFrom="margin">
              <wp14:pctWidth>0</wp14:pctWidth>
            </wp14:sizeRelH>
            <wp14:sizeRelV relativeFrom="margin">
              <wp14:pctHeight>0</wp14:pctHeight>
            </wp14:sizeRelV>
          </wp:anchor>
        </w:drawing>
      </w:r>
      <w:r>
        <w:rPr>
          <w:szCs w:val="24"/>
        </w:rPr>
        <w:t>Чему равна вторая сопрягающая частота на приведенной ниже зависимости.</w:t>
      </w:r>
    </w:p>
    <w:p w:rsidR="00AA4992" w:rsidRDefault="00AA4992" w:rsidP="002C4E62">
      <w:pPr>
        <w:pStyle w:val="ab"/>
        <w:numPr>
          <w:ilvl w:val="0"/>
          <w:numId w:val="32"/>
        </w:numPr>
        <w:spacing w:line="287" w:lineRule="exact"/>
        <w:jc w:val="both"/>
        <w:rPr>
          <w:szCs w:val="24"/>
        </w:rPr>
      </w:pPr>
      <w:r>
        <w:rPr>
          <w:szCs w:val="24"/>
        </w:rPr>
        <w:t>2</w:t>
      </w:r>
    </w:p>
    <w:p w:rsidR="00AA4992" w:rsidRDefault="00AA4992" w:rsidP="002C4E62">
      <w:pPr>
        <w:pStyle w:val="ab"/>
        <w:numPr>
          <w:ilvl w:val="0"/>
          <w:numId w:val="32"/>
        </w:numPr>
        <w:spacing w:line="287" w:lineRule="exact"/>
        <w:jc w:val="both"/>
        <w:rPr>
          <w:szCs w:val="24"/>
        </w:rPr>
      </w:pPr>
      <w:r>
        <w:rPr>
          <w:szCs w:val="24"/>
        </w:rPr>
        <w:t>0</w:t>
      </w:r>
    </w:p>
    <w:p w:rsidR="00AA4992" w:rsidRDefault="00AA4992" w:rsidP="002C4E62">
      <w:pPr>
        <w:pStyle w:val="ab"/>
        <w:numPr>
          <w:ilvl w:val="0"/>
          <w:numId w:val="32"/>
        </w:numPr>
        <w:spacing w:line="287" w:lineRule="exact"/>
        <w:jc w:val="both"/>
        <w:rPr>
          <w:szCs w:val="24"/>
        </w:rPr>
      </w:pPr>
      <w:r>
        <w:rPr>
          <w:szCs w:val="24"/>
        </w:rPr>
        <w:t>100</w:t>
      </w:r>
    </w:p>
    <w:p w:rsidR="00AA4992" w:rsidRDefault="00AA4992" w:rsidP="002C4E62">
      <w:pPr>
        <w:pStyle w:val="ab"/>
        <w:numPr>
          <w:ilvl w:val="0"/>
          <w:numId w:val="32"/>
        </w:numPr>
        <w:spacing w:line="287" w:lineRule="exact"/>
        <w:jc w:val="both"/>
        <w:rPr>
          <w:szCs w:val="24"/>
        </w:rPr>
      </w:pPr>
      <w:r>
        <w:rPr>
          <w:szCs w:val="24"/>
        </w:rPr>
        <w:t>10</w:t>
      </w:r>
    </w:p>
    <w:p w:rsidR="00AA4992" w:rsidRDefault="00AA4992" w:rsidP="002C4E62">
      <w:pPr>
        <w:pStyle w:val="ab"/>
        <w:numPr>
          <w:ilvl w:val="0"/>
          <w:numId w:val="51"/>
        </w:numPr>
        <w:spacing w:line="287" w:lineRule="exact"/>
        <w:jc w:val="both"/>
        <w:rPr>
          <w:szCs w:val="24"/>
        </w:rPr>
      </w:pPr>
      <w:r>
        <w:rPr>
          <w:szCs w:val="24"/>
        </w:rPr>
        <w:t xml:space="preserve">Начертить структурную схему линейной системы с единичной положительной обратной связью, сумматором и одним звеном с передаточной функцией </w:t>
      </w:r>
      <w:r>
        <w:rPr>
          <w:szCs w:val="24"/>
          <w:lang w:val="en-US"/>
        </w:rPr>
        <w:t>W</w:t>
      </w:r>
      <w:r>
        <w:rPr>
          <w:szCs w:val="24"/>
        </w:rPr>
        <w:t>.</w:t>
      </w:r>
    </w:p>
    <w:p w:rsidR="00AA4992" w:rsidRPr="00AA4992" w:rsidRDefault="00AA4992" w:rsidP="002C4E62">
      <w:pPr>
        <w:pStyle w:val="ab"/>
        <w:numPr>
          <w:ilvl w:val="0"/>
          <w:numId w:val="51"/>
        </w:numPr>
        <w:spacing w:line="287" w:lineRule="exact"/>
        <w:jc w:val="both"/>
        <w:rPr>
          <w:szCs w:val="24"/>
        </w:rPr>
      </w:pPr>
      <w:r>
        <w:rPr>
          <w:szCs w:val="24"/>
        </w:rPr>
        <w:t>Опишите работу системы по данному рисунку.</w:t>
      </w:r>
    </w:p>
    <w:p w:rsidR="00AA4992" w:rsidRDefault="00AA4992" w:rsidP="00AA4992">
      <w:r>
        <w:rPr>
          <w:noProof/>
          <w:szCs w:val="24"/>
          <w:lang w:eastAsia="ru-RU"/>
        </w:rPr>
        <w:drawing>
          <wp:inline distT="0" distB="0" distL="0" distR="0" wp14:anchorId="09AC59B7" wp14:editId="33FA7EFF">
            <wp:extent cx="841248" cy="497284"/>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51610" cy="503409"/>
                    </a:xfrm>
                    <a:prstGeom prst="rect">
                      <a:avLst/>
                    </a:prstGeom>
                    <a:noFill/>
                  </pic:spPr>
                </pic:pic>
              </a:graphicData>
            </a:graphic>
          </wp:inline>
        </w:drawing>
      </w:r>
    </w:p>
    <w:p w:rsidR="00AA4992" w:rsidRDefault="00AA4992" w:rsidP="00AA4992"/>
    <w:p w:rsidR="00921104" w:rsidRDefault="00CE72D7" w:rsidP="002C4E62">
      <w:pPr>
        <w:pStyle w:val="ab"/>
        <w:numPr>
          <w:ilvl w:val="0"/>
          <w:numId w:val="51"/>
        </w:numPr>
      </w:pPr>
      <w:r>
        <w:t>Если САУ в замкнутом состоянии устойчива, то:</w:t>
      </w:r>
    </w:p>
    <w:p w:rsidR="00CE72D7" w:rsidRDefault="00CE72D7" w:rsidP="002C4E62">
      <w:pPr>
        <w:pStyle w:val="ab"/>
        <w:numPr>
          <w:ilvl w:val="0"/>
          <w:numId w:val="15"/>
        </w:numPr>
      </w:pPr>
      <w:r>
        <w:t>На частоте среза ЛФХ располагается выше линии π</w:t>
      </w:r>
    </w:p>
    <w:p w:rsidR="00CE72D7" w:rsidRDefault="00CE72D7" w:rsidP="002C4E62">
      <w:pPr>
        <w:pStyle w:val="ab"/>
        <w:numPr>
          <w:ilvl w:val="0"/>
          <w:numId w:val="15"/>
        </w:numPr>
      </w:pPr>
      <w:r>
        <w:t>На частоте среза ЛФХ располагается ниже линии π</w:t>
      </w:r>
    </w:p>
    <w:p w:rsidR="00CE72D7" w:rsidRDefault="00CE72D7" w:rsidP="002C4E62">
      <w:pPr>
        <w:pStyle w:val="ab"/>
        <w:numPr>
          <w:ilvl w:val="0"/>
          <w:numId w:val="15"/>
        </w:numPr>
      </w:pPr>
      <w:r>
        <w:t>На частоте среза ЛФХ идет по нулю</w:t>
      </w:r>
    </w:p>
    <w:p w:rsidR="00CE72D7" w:rsidRDefault="00CE72D7" w:rsidP="002C4E62">
      <w:pPr>
        <w:pStyle w:val="ab"/>
        <w:numPr>
          <w:ilvl w:val="0"/>
          <w:numId w:val="15"/>
        </w:numPr>
      </w:pPr>
      <w:r>
        <w:t>На частоте среза ЛФХ идет линии π</w:t>
      </w:r>
    </w:p>
    <w:p w:rsidR="00C05C48" w:rsidRDefault="00C05C48" w:rsidP="002C4E62">
      <w:pPr>
        <w:pStyle w:val="ab"/>
        <w:numPr>
          <w:ilvl w:val="0"/>
          <w:numId w:val="51"/>
        </w:numPr>
      </w:pPr>
      <w:r>
        <w:t xml:space="preserve">Дана передаточная функция </w:t>
      </w:r>
      <w:r w:rsidRPr="00C05C48">
        <w:rPr>
          <w:position w:val="-30"/>
        </w:rPr>
        <w:object w:dxaOrig="1600" w:dyaOrig="680">
          <v:shape id="_x0000_i1054" type="#_x0000_t75" style="width:52.4pt;height:21.9pt" o:ole="">
            <v:imagedata r:id="rId68" o:title=""/>
          </v:shape>
          <o:OLEObject Type="Embed" ProgID="Equation.3" ShapeID="_x0000_i1054" DrawAspect="Content" ObjectID="_1755266669" r:id="rId69"/>
        </w:object>
      </w:r>
      <w:r>
        <w:t>. Определите коэффициент усиления.</w:t>
      </w:r>
    </w:p>
    <w:p w:rsidR="00C05C48" w:rsidRDefault="00C05C48" w:rsidP="002C4E62">
      <w:pPr>
        <w:pStyle w:val="ab"/>
        <w:numPr>
          <w:ilvl w:val="0"/>
          <w:numId w:val="51"/>
        </w:numPr>
      </w:pPr>
      <w:r>
        <w:t xml:space="preserve">Дана передаточная функция </w:t>
      </w:r>
      <w:r w:rsidRPr="00C05C48">
        <w:object w:dxaOrig="1600" w:dyaOrig="680">
          <v:shape id="_x0000_i1053" type="#_x0000_t75" style="width:52.4pt;height:21.9pt" o:ole="">
            <v:imagedata r:id="rId70" o:title=""/>
          </v:shape>
          <o:OLEObject Type="Embed" ProgID="Equation.3" ShapeID="_x0000_i1053" DrawAspect="Content" ObjectID="_1755266670" r:id="rId71"/>
        </w:object>
      </w:r>
      <w:r>
        <w:t>. Определите постоянную времени.</w:t>
      </w:r>
    </w:p>
    <w:p w:rsidR="00C05C48" w:rsidRPr="00C05C48" w:rsidRDefault="00C05C48" w:rsidP="002C4E62">
      <w:pPr>
        <w:pStyle w:val="ab"/>
        <w:numPr>
          <w:ilvl w:val="0"/>
          <w:numId w:val="51"/>
        </w:numPr>
      </w:pPr>
      <w:r>
        <w:t>Изобразите</w:t>
      </w:r>
      <w:r w:rsidRPr="00C05C48">
        <w:t xml:space="preserve"> </w:t>
      </w:r>
      <w:r>
        <w:t>ЛАЧХ</w:t>
      </w:r>
      <w:r w:rsidRPr="00C05C48">
        <w:t xml:space="preserve"> передаточной функции W=k.</w:t>
      </w:r>
    </w:p>
    <w:p w:rsidR="00C05C48" w:rsidRDefault="00C05C48" w:rsidP="002C4E62">
      <w:pPr>
        <w:pStyle w:val="ab"/>
        <w:numPr>
          <w:ilvl w:val="0"/>
          <w:numId w:val="51"/>
        </w:numPr>
      </w:pPr>
      <w:r>
        <w:t>По данному графику определите частоту среза.</w:t>
      </w:r>
    </w:p>
    <w:p w:rsidR="00C05C48" w:rsidRDefault="00C05C48" w:rsidP="00C05C48">
      <w:pPr>
        <w:pStyle w:val="ab"/>
        <w:ind w:left="785"/>
      </w:pPr>
      <w:r>
        <w:rPr>
          <w:noProof/>
          <w:lang w:eastAsia="ru-RU"/>
        </w:rPr>
        <w:drawing>
          <wp:inline distT="0" distB="0" distL="0" distR="0" wp14:anchorId="7740056C">
            <wp:extent cx="2282343" cy="1620028"/>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93200" cy="1627735"/>
                    </a:xfrm>
                    <a:prstGeom prst="rect">
                      <a:avLst/>
                    </a:prstGeom>
                    <a:noFill/>
                  </pic:spPr>
                </pic:pic>
              </a:graphicData>
            </a:graphic>
          </wp:inline>
        </w:drawing>
      </w:r>
    </w:p>
    <w:p w:rsidR="00C05C48" w:rsidRDefault="00C05C48" w:rsidP="00C05C48">
      <w:pPr>
        <w:pStyle w:val="ab"/>
        <w:ind w:left="785"/>
      </w:pPr>
    </w:p>
    <w:p w:rsidR="00C05C48" w:rsidRDefault="00653BDE" w:rsidP="002C4E62">
      <w:pPr>
        <w:pStyle w:val="ab"/>
        <w:numPr>
          <w:ilvl w:val="0"/>
          <w:numId w:val="51"/>
        </w:numPr>
      </w:pPr>
      <w:r>
        <w:t>Опишите работу данной схемы с перечислением входящих элементов.</w:t>
      </w:r>
    </w:p>
    <w:p w:rsidR="00C05C48" w:rsidRDefault="00C05C48" w:rsidP="00C05C48">
      <w:pPr>
        <w:pStyle w:val="ab"/>
        <w:ind w:left="785"/>
      </w:pPr>
    </w:p>
    <w:p w:rsidR="00C05C48" w:rsidRDefault="00653BDE" w:rsidP="00C05C48">
      <w:pPr>
        <w:pStyle w:val="ab"/>
        <w:ind w:left="785"/>
      </w:pPr>
      <w:r>
        <w:rPr>
          <w:noProof/>
          <w:lang w:eastAsia="ru-RU"/>
        </w:rPr>
        <w:drawing>
          <wp:inline distT="0" distB="0" distL="0" distR="0" wp14:anchorId="16B82696" wp14:editId="31ACFAC5">
            <wp:extent cx="1338682" cy="773214"/>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45105" cy="776924"/>
                    </a:xfrm>
                    <a:prstGeom prst="rect">
                      <a:avLst/>
                    </a:prstGeom>
                    <a:noFill/>
                  </pic:spPr>
                </pic:pic>
              </a:graphicData>
            </a:graphic>
          </wp:inline>
        </w:drawing>
      </w:r>
    </w:p>
    <w:p w:rsidR="00C05C48" w:rsidRDefault="00C05C48" w:rsidP="00C05C48">
      <w:pPr>
        <w:pStyle w:val="ab"/>
        <w:ind w:left="785"/>
      </w:pPr>
    </w:p>
    <w:p w:rsidR="00653BDE" w:rsidRPr="00653BDE" w:rsidRDefault="00653BDE" w:rsidP="002C4E62">
      <w:pPr>
        <w:pStyle w:val="ab"/>
        <w:numPr>
          <w:ilvl w:val="0"/>
          <w:numId w:val="51"/>
        </w:numPr>
      </w:pPr>
      <w:r>
        <w:t>Начертите</w:t>
      </w:r>
      <w:r w:rsidRPr="00653BDE">
        <w:t xml:space="preserve"> последователь</w:t>
      </w:r>
      <w:r>
        <w:t>ное</w:t>
      </w:r>
      <w:r w:rsidRPr="00653BDE">
        <w:t xml:space="preserve"> соединения двух звеньев</w:t>
      </w:r>
      <w:r>
        <w:t xml:space="preserve"> и напишите эквивалентную передаточную функцию.</w:t>
      </w:r>
    </w:p>
    <w:p w:rsidR="00653BDE" w:rsidRPr="00653BDE" w:rsidRDefault="00653BDE" w:rsidP="002C4E62">
      <w:pPr>
        <w:pStyle w:val="ab"/>
        <w:numPr>
          <w:ilvl w:val="0"/>
          <w:numId w:val="51"/>
        </w:numPr>
      </w:pPr>
      <w:r w:rsidRPr="00653BDE">
        <w:t xml:space="preserve">Начертите </w:t>
      </w:r>
      <w:r>
        <w:t>параллельное</w:t>
      </w:r>
      <w:r w:rsidRPr="00653BDE">
        <w:t xml:space="preserve"> соединения двух звеньев и напишите эквивалентную передаточную функцию.</w:t>
      </w:r>
    </w:p>
    <w:p w:rsidR="00394379" w:rsidRPr="00394379" w:rsidRDefault="00394379" w:rsidP="00394379">
      <w:pPr>
        <w:widowControl w:val="0"/>
        <w:suppressAutoHyphens w:val="0"/>
        <w:autoSpaceDE w:val="0"/>
        <w:autoSpaceDN w:val="0"/>
        <w:spacing w:line="321" w:lineRule="exact"/>
        <w:ind w:right="3796"/>
        <w:rPr>
          <w:szCs w:val="24"/>
          <w:lang w:eastAsia="en-US"/>
        </w:rPr>
      </w:pPr>
      <w:r>
        <w:rPr>
          <w:szCs w:val="24"/>
          <w:lang w:eastAsia="en-US"/>
        </w:rPr>
        <w:t xml:space="preserve">       </w:t>
      </w:r>
      <w:bookmarkStart w:id="0" w:name="_GoBack"/>
      <w:bookmarkEnd w:id="0"/>
      <w:r>
        <w:rPr>
          <w:szCs w:val="24"/>
          <w:lang w:eastAsia="en-US"/>
        </w:rPr>
        <w:t xml:space="preserve">50. </w:t>
      </w:r>
      <w:r w:rsidRPr="00394379">
        <w:rPr>
          <w:szCs w:val="24"/>
          <w:lang w:eastAsia="en-US"/>
        </w:rPr>
        <w:t>Модуль</w:t>
      </w:r>
      <w:r w:rsidRPr="00394379">
        <w:rPr>
          <w:spacing w:val="-3"/>
          <w:szCs w:val="24"/>
          <w:lang w:eastAsia="en-US"/>
        </w:rPr>
        <w:t xml:space="preserve"> </w:t>
      </w:r>
      <w:r w:rsidRPr="00394379">
        <w:rPr>
          <w:szCs w:val="24"/>
          <w:lang w:eastAsia="en-US"/>
        </w:rPr>
        <w:t>амплитудно-частотная функция   вычисляется</w:t>
      </w:r>
      <w:r w:rsidRPr="00394379">
        <w:rPr>
          <w:spacing w:val="-4"/>
          <w:szCs w:val="24"/>
          <w:lang w:eastAsia="en-US"/>
        </w:rPr>
        <w:t xml:space="preserve"> </w:t>
      </w:r>
      <w:r w:rsidRPr="00394379">
        <w:rPr>
          <w:szCs w:val="24"/>
          <w:lang w:eastAsia="en-US"/>
        </w:rPr>
        <w:t>по</w:t>
      </w:r>
      <w:r w:rsidRPr="00394379">
        <w:rPr>
          <w:spacing w:val="-2"/>
          <w:szCs w:val="24"/>
          <w:lang w:eastAsia="en-US"/>
        </w:rPr>
        <w:t xml:space="preserve"> </w:t>
      </w:r>
      <w:r w:rsidRPr="00394379">
        <w:rPr>
          <w:szCs w:val="24"/>
          <w:lang w:eastAsia="en-US"/>
        </w:rPr>
        <w:t>формуле</w:t>
      </w:r>
    </w:p>
    <w:p w:rsidR="00394379" w:rsidRDefault="00394379" w:rsidP="00394379">
      <w:pPr>
        <w:widowControl w:val="0"/>
        <w:tabs>
          <w:tab w:val="left" w:pos="3991"/>
        </w:tabs>
        <w:suppressAutoHyphens w:val="0"/>
        <w:autoSpaceDE w:val="0"/>
        <w:autoSpaceDN w:val="0"/>
        <w:spacing w:before="180"/>
        <w:ind w:left="22"/>
        <w:jc w:val="center"/>
        <w:rPr>
          <w:sz w:val="28"/>
          <w:szCs w:val="22"/>
          <w:lang w:eastAsia="en-US"/>
        </w:rPr>
      </w:pPr>
      <w:r>
        <w:rPr>
          <w:noProof/>
        </w:rPr>
        <w:lastRenderedPageBreak/>
        <w:pict>
          <v:group id="_x0000_s1702" style="position:absolute;left:0;text-align:left;margin-left:299.1pt;margin-top:7.65pt;width:93.45pt;height:20pt;z-index:-251607040;mso-position-horizontal-relative:page" coordorigin="5982,153" coordsize="186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">
            <v:line id="Line 2568" o:spid="_x0000_s1703" style="position:absolute;visibility:visible;mso-wrap-style:square" from="5987,421" to="602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HjLcEAAADdAAAADwAAAGRycy9kb3ducmV2LnhtbERPS2sCMRC+F/ofwhS81Ww9LLI1SltY&#10;sODFx8XbkEw3azeTZTPq+u/NQfD48b0XqzF06kJDaiMb+JgWoIhtdC03Bg77+n0OKgmywy4yGbhR&#10;gtXy9WWBlYtX3tJlJ43KIZwqNOBF+krrZD0FTNPYE2fuLw4BJcOh0W7Aaw4PnZ4VRakDtpwbPPb0&#10;48n+787BwOl8o3ZT23Q8nOS3Xsdv8dYbM3kbvz5BCY3yFD/ca2dgVpZ5bn6Tn4Be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eMtwQAAAN0AAAAPAAAAAAAAAAAAAAAA&#10;AKECAABkcnMvZG93bnJldi54bWxQSwUGAAAAAAQABAD5AAAAjwMAAAAA&#10;" strokeweight=".17675mm"/>
            <v:line id="Line 2567" o:spid="_x0000_s1704" style="position:absolute;visibility:visible;mso-wrap-style:square" from="6024,406" to="607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lNccEAAADdAAAADwAAAGRycy9kb3ducmV2LnhtbESPQYvCMBSE7wv+h/AEb2uqh+5aTYsI&#10;gketgtdH82yLzUtNotZ/b4SFPQ4z8w2zKgbTiQc531pWMJsmIIgrq1uuFZyO2+9fED4ga+wsk4IX&#10;eSjy0dcKM22ffKBHGWoRIewzVNCE0GdS+qohg35qe+LoXawzGKJ0tdQOnxFuOjlPklQabDkuNNjT&#10;pqHqWt5NpPxQtd6fnT63JqkXlx3e+vKm1GQ8rJcgAg3hP/zX3mkF8zRdwOdNfAIy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uU1xwQAAAN0AAAAPAAAAAAAAAAAAAAAA&#10;AKECAABkcnMvZG93bnJldi54bWxQSwUGAAAAAAQABAD5AAAAjwMAAAAA&#10;" strokeweight=".35314mm"/>
            <v:shape id="Freeform 2566" o:spid="_x0000_s1705" style="position:absolute;left:6081;top:158;width:1764;height:384;visibility:visible;mso-wrap-style:square;v-text-anchor:top" coordsize="176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BC8EA&#10;AADdAAAADwAAAGRycy9kb3ducmV2LnhtbERPzWoCMRC+F3yHMAVvNVsRK6tRRCx6KFhdH2DYTDdb&#10;N5OQpLq+vTkUPH58/4tVbztxpRBbxwreRwUI4trplhsF5+rzbQYiJmSNnWNScKcIq+XgZYGldjc+&#10;0vWUGpFDOJaowKTkSyljbchiHDlPnLkfFyymDEMjdcBbDredHBfFVFpsOTcY9LQxVF9Of1aBT+v+&#10;izeoq/Pk8Ou/w9bsqotSw9d+PQeRqE9P8b97rxWMpx95f36Tn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VQQvBAAAA3QAAAA8AAAAAAAAAAAAAAAAAmAIAAGRycy9kb3du&#10;cmV2LnhtbFBLBQYAAAAABAAEAPUAAACGAwAAAAA=&#10;" path="m,384l66,,1764,e" filled="f" strokeweight=".17675mm">
              <v:path arrowok="t" o:connecttype="custom" o:connectlocs="0,542;66,158;1764,158" o:connectangles="0,0,0"/>
            </v:shape>
            <v:shape id="Text Box 2565" o:spid="_x0000_s1706" type="#_x0000_t202" style="position:absolute;left:5981;top:153;width:1869;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t8YA&#10;AADdAAAADwAAAGRycy9kb3ducmV2LnhtbESPQWvCQBSE7wX/w/IEb3Wjh9hGVxFpQRBKYzx4fGaf&#10;yWL2bcyumv57t1DocZiZb5jFqreNuFPnjWMFk3ECgrh02nCl4FB8vr6B8AFZY+OYFPyQh9Vy8LLA&#10;TLsH53Tfh0pECPsMFdQhtJmUvqzJoh+7ljh6Z9dZDFF2ldQdPiLcNnKaJKm0aDgu1NjSpqbysr9Z&#10;Besj5x/m+nX6zs+5KYr3hHfpRanRsF/PQQTqw3/4r73VCqbpbAK/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It8YAAADdAAAADwAAAAAAAAAAAAAAAACYAgAAZHJz&#10;L2Rvd25yZXYueG1sUEsFBgAAAAAEAAQA9QAAAIsDAAAAAA==&#10;" filled="f" stroked="f">
              <v:textbox style="mso-next-textbox:#Text Box 2565" inset="0,0,0,0">
                <w:txbxContent>
                  <w:p w:rsidR="00394379" w:rsidRDefault="00394379" w:rsidP="00394379">
                    <w:pPr>
                      <w:spacing w:before="15"/>
                      <w:ind w:left="157"/>
                      <w:rPr>
                        <w:sz w:val="28"/>
                      </w:rPr>
                    </w:pPr>
                    <w:r>
                      <w:rPr>
                        <w:i/>
                        <w:w w:val="95"/>
                        <w:sz w:val="28"/>
                      </w:rPr>
                      <w:t>U</w:t>
                    </w:r>
                    <w:r>
                      <w:rPr>
                        <w:i/>
                        <w:spacing w:val="-1"/>
                        <w:w w:val="95"/>
                        <w:sz w:val="28"/>
                      </w:rPr>
                      <w:t xml:space="preserve"> </w:t>
                    </w:r>
                    <w:r>
                      <w:rPr>
                        <w:w w:val="95"/>
                        <w:sz w:val="28"/>
                        <w:vertAlign w:val="superscript"/>
                      </w:rPr>
                      <w:t>2</w:t>
                    </w:r>
                    <w:r>
                      <w:rPr>
                        <w:w w:val="95"/>
                        <w:sz w:val="28"/>
                      </w:rPr>
                      <w:t>(</w:t>
                    </w:r>
                    <w:r>
                      <w:rPr>
                        <w:rFonts w:ascii="Symbol" w:hAnsi="Symbol"/>
                        <w:w w:val="95"/>
                        <w:sz w:val="30"/>
                      </w:rPr>
                      <w:t></w:t>
                    </w:r>
                    <w:r>
                      <w:rPr>
                        <w:w w:val="95"/>
                        <w:sz w:val="28"/>
                      </w:rPr>
                      <w:t>)</w:t>
                    </w:r>
                    <w:r>
                      <w:rPr>
                        <w:spacing w:val="17"/>
                        <w:w w:val="95"/>
                        <w:sz w:val="28"/>
                      </w:rPr>
                      <w:t xml:space="preserve"> </w:t>
                    </w:r>
                    <w:r>
                      <w:rPr>
                        <w:rFonts w:ascii="Symbol" w:hAnsi="Symbol"/>
                        <w:w w:val="95"/>
                        <w:sz w:val="28"/>
                      </w:rPr>
                      <w:t></w:t>
                    </w:r>
                    <w:r>
                      <w:rPr>
                        <w:spacing w:val="-22"/>
                        <w:w w:val="95"/>
                        <w:sz w:val="28"/>
                      </w:rPr>
                      <w:t xml:space="preserve"> </w:t>
                    </w:r>
                    <w:r>
                      <w:rPr>
                        <w:i/>
                        <w:w w:val="95"/>
                        <w:sz w:val="28"/>
                      </w:rPr>
                      <w:t>V</w:t>
                    </w:r>
                    <w:r>
                      <w:rPr>
                        <w:i/>
                        <w:spacing w:val="8"/>
                        <w:w w:val="95"/>
                        <w:sz w:val="28"/>
                      </w:rPr>
                      <w:t xml:space="preserve"> </w:t>
                    </w:r>
                    <w:r>
                      <w:rPr>
                        <w:w w:val="95"/>
                        <w:sz w:val="28"/>
                        <w:vertAlign w:val="superscript"/>
                      </w:rPr>
                      <w:t>2</w:t>
                    </w:r>
                    <w:r>
                      <w:rPr>
                        <w:w w:val="95"/>
                        <w:sz w:val="28"/>
                      </w:rPr>
                      <w:t>(</w:t>
                    </w:r>
                    <w:r>
                      <w:rPr>
                        <w:rFonts w:ascii="Symbol" w:hAnsi="Symbol"/>
                        <w:w w:val="95"/>
                        <w:sz w:val="30"/>
                      </w:rPr>
                      <w:t></w:t>
                    </w:r>
                    <w:r>
                      <w:rPr>
                        <w:w w:val="95"/>
                        <w:sz w:val="28"/>
                      </w:rPr>
                      <w:t>)</w:t>
                    </w:r>
                  </w:p>
                </w:txbxContent>
              </v:textbox>
            </v:shape>
            <w10:wrap anchorx="page"/>
          </v:group>
        </w:pict>
      </w:r>
      <w:r w:rsidRPr="00C8763D">
        <w:rPr>
          <w:i/>
          <w:sz w:val="28"/>
          <w:szCs w:val="22"/>
          <w:lang w:eastAsia="en-US"/>
        </w:rPr>
        <w:t>А</w:t>
      </w:r>
      <w:r w:rsidRPr="00C8763D">
        <w:rPr>
          <w:sz w:val="28"/>
          <w:szCs w:val="22"/>
          <w:lang w:eastAsia="en-US"/>
        </w:rPr>
        <w:t>(</w:t>
      </w:r>
      <w:r w:rsidRPr="00C8763D">
        <w:rPr>
          <w:rFonts w:ascii="Symbol" w:hAnsi="Symbol"/>
          <w:sz w:val="29"/>
          <w:szCs w:val="22"/>
          <w:lang w:eastAsia="en-US"/>
        </w:rPr>
        <w:t></w:t>
      </w:r>
      <w:r w:rsidRPr="00C8763D">
        <w:rPr>
          <w:sz w:val="28"/>
          <w:szCs w:val="22"/>
          <w:lang w:eastAsia="en-US"/>
        </w:rPr>
        <w:t>)</w:t>
      </w:r>
      <w:r w:rsidRPr="00C8763D">
        <w:rPr>
          <w:spacing w:val="-3"/>
          <w:sz w:val="28"/>
          <w:szCs w:val="22"/>
          <w:lang w:eastAsia="en-US"/>
        </w:rPr>
        <w:t xml:space="preserve"> </w:t>
      </w:r>
      <w:r w:rsidRPr="00C8763D">
        <w:rPr>
          <w:i/>
          <w:sz w:val="28"/>
          <w:szCs w:val="22"/>
          <w:lang w:eastAsia="en-US"/>
        </w:rPr>
        <w:t>=</w:t>
      </w:r>
      <w:r w:rsidRPr="00C8763D">
        <w:rPr>
          <w:i/>
          <w:spacing w:val="-5"/>
          <w:sz w:val="28"/>
          <w:szCs w:val="22"/>
          <w:lang w:eastAsia="en-US"/>
        </w:rPr>
        <w:t xml:space="preserve"> </w:t>
      </w:r>
      <w:r w:rsidRPr="00C8763D">
        <w:rPr>
          <w:rFonts w:ascii="Symbol" w:hAnsi="Symbol"/>
          <w:sz w:val="28"/>
          <w:szCs w:val="22"/>
          <w:lang w:eastAsia="en-US"/>
        </w:rPr>
        <w:t></w:t>
      </w:r>
      <w:r w:rsidRPr="00C8763D">
        <w:rPr>
          <w:i/>
          <w:sz w:val="28"/>
          <w:szCs w:val="22"/>
          <w:lang w:eastAsia="en-US"/>
        </w:rPr>
        <w:t>W</w:t>
      </w:r>
      <w:r w:rsidRPr="00C8763D">
        <w:rPr>
          <w:sz w:val="28"/>
          <w:szCs w:val="22"/>
          <w:lang w:eastAsia="en-US"/>
        </w:rPr>
        <w:t>(</w:t>
      </w:r>
      <w:r w:rsidRPr="00C8763D">
        <w:rPr>
          <w:i/>
          <w:sz w:val="28"/>
          <w:szCs w:val="22"/>
          <w:lang w:eastAsia="en-US"/>
        </w:rPr>
        <w:t>j</w:t>
      </w:r>
      <w:r w:rsidRPr="00C8763D">
        <w:rPr>
          <w:rFonts w:ascii="Symbol" w:hAnsi="Symbol"/>
          <w:sz w:val="29"/>
          <w:szCs w:val="22"/>
          <w:lang w:eastAsia="en-US"/>
        </w:rPr>
        <w:t></w:t>
      </w:r>
      <w:r w:rsidRPr="00C8763D">
        <w:rPr>
          <w:sz w:val="28"/>
          <w:szCs w:val="22"/>
          <w:lang w:eastAsia="en-US"/>
        </w:rPr>
        <w:t>)</w:t>
      </w:r>
      <w:r w:rsidRPr="00C8763D">
        <w:rPr>
          <w:rFonts w:ascii="Symbol" w:hAnsi="Symbol"/>
          <w:sz w:val="28"/>
          <w:szCs w:val="22"/>
          <w:lang w:eastAsia="en-US"/>
        </w:rPr>
        <w:t></w:t>
      </w:r>
      <w:r w:rsidRPr="00C8763D">
        <w:rPr>
          <w:spacing w:val="-3"/>
          <w:sz w:val="28"/>
          <w:szCs w:val="22"/>
          <w:lang w:eastAsia="en-US"/>
        </w:rPr>
        <w:t xml:space="preserve"> </w:t>
      </w:r>
      <w:r w:rsidRPr="00C8763D">
        <w:rPr>
          <w:i/>
          <w:sz w:val="28"/>
          <w:szCs w:val="22"/>
          <w:lang w:eastAsia="en-US"/>
        </w:rPr>
        <w:t>=</w:t>
      </w:r>
      <w:r w:rsidRPr="00C8763D">
        <w:rPr>
          <w:i/>
          <w:sz w:val="28"/>
          <w:szCs w:val="22"/>
          <w:lang w:eastAsia="en-US"/>
        </w:rPr>
        <w:tab/>
      </w:r>
      <w:r w:rsidRPr="00C8763D">
        <w:rPr>
          <w:sz w:val="28"/>
          <w:szCs w:val="22"/>
          <w:lang w:eastAsia="en-US"/>
        </w:rPr>
        <w:t>,</w:t>
      </w:r>
    </w:p>
    <w:p w:rsidR="00394379" w:rsidRDefault="00394379" w:rsidP="00394379">
      <w:pPr>
        <w:widowControl w:val="0"/>
        <w:tabs>
          <w:tab w:val="left" w:pos="3991"/>
        </w:tabs>
        <w:suppressAutoHyphens w:val="0"/>
        <w:autoSpaceDE w:val="0"/>
        <w:autoSpaceDN w:val="0"/>
        <w:spacing w:before="180"/>
        <w:ind w:left="22"/>
        <w:rPr>
          <w:szCs w:val="24"/>
          <w:lang w:eastAsia="en-US"/>
        </w:rPr>
      </w:pPr>
      <w:r>
        <w:rPr>
          <w:szCs w:val="24"/>
          <w:lang w:eastAsia="en-US"/>
        </w:rPr>
        <w:t xml:space="preserve">Вычислите </w:t>
      </w:r>
      <w:r>
        <w:rPr>
          <w:szCs w:val="24"/>
          <w:lang w:eastAsia="en-US"/>
        </w:rPr>
        <w:t>модуль функции</w:t>
      </w:r>
      <w:r>
        <w:rPr>
          <w:szCs w:val="24"/>
          <w:lang w:eastAsia="en-US"/>
        </w:rPr>
        <w:t>, если действительная часть равна 0,3, мнимая – 0,4.</w:t>
      </w:r>
    </w:p>
    <w:p w:rsidR="00653BDE" w:rsidRDefault="00653BDE" w:rsidP="00394379">
      <w:pPr>
        <w:pStyle w:val="ab"/>
        <w:ind w:left="785"/>
      </w:pPr>
    </w:p>
    <w:p w:rsidR="00653BDE" w:rsidRDefault="00653BDE" w:rsidP="00653BDE"/>
    <w:p w:rsidR="00653BDE" w:rsidRPr="00653BDE" w:rsidRDefault="00653BDE" w:rsidP="00653BDE">
      <w:pPr>
        <w:pStyle w:val="ab"/>
        <w:ind w:left="785"/>
        <w:rPr>
          <w:b/>
        </w:rPr>
      </w:pPr>
      <w:r>
        <w:rPr>
          <w:b/>
        </w:rPr>
        <w:t>ОПК-14</w:t>
      </w:r>
    </w:p>
    <w:p w:rsidR="00CE72D7" w:rsidRDefault="002E7F6E" w:rsidP="002C4E62">
      <w:pPr>
        <w:pStyle w:val="ab"/>
        <w:numPr>
          <w:ilvl w:val="0"/>
          <w:numId w:val="16"/>
        </w:numPr>
      </w:pPr>
      <w:r>
        <w:t>Какие существуют критерии устойчивости:</w:t>
      </w:r>
    </w:p>
    <w:p w:rsidR="002E7F6E" w:rsidRDefault="00653BDE" w:rsidP="00653BDE">
      <w:pPr>
        <w:pStyle w:val="ab"/>
        <w:ind w:left="1080"/>
      </w:pPr>
      <w:r>
        <w:t>1.</w:t>
      </w:r>
      <w:r w:rsidR="002E7F6E" w:rsidRPr="002E7F6E">
        <w:t>по Гурвицу</w:t>
      </w:r>
      <w:r w:rsidR="002E7F6E">
        <w:t>, Михайлову, Найквисту, частотные</w:t>
      </w:r>
    </w:p>
    <w:p w:rsidR="002E7F6E" w:rsidRPr="002E7F6E" w:rsidRDefault="00653BDE" w:rsidP="00653BDE">
      <w:pPr>
        <w:pStyle w:val="ab"/>
        <w:ind w:left="1080"/>
      </w:pPr>
      <w:r>
        <w:t>2.</w:t>
      </w:r>
      <w:r w:rsidR="002E7F6E" w:rsidRPr="002E7F6E">
        <w:t>по</w:t>
      </w:r>
      <w:r w:rsidR="002E7F6E">
        <w:t xml:space="preserve"> Гурвицу, Михайлову, Найквисту</w:t>
      </w:r>
    </w:p>
    <w:p w:rsidR="002E7F6E" w:rsidRPr="002E7F6E" w:rsidRDefault="00653BDE" w:rsidP="00653BDE">
      <w:pPr>
        <w:pStyle w:val="ab"/>
        <w:ind w:left="1080"/>
      </w:pPr>
      <w:r>
        <w:t>3</w:t>
      </w:r>
      <w:r w:rsidR="002E7F6E">
        <w:t>по Гурвицу, Михайлову</w:t>
      </w:r>
    </w:p>
    <w:p w:rsidR="002E7F6E" w:rsidRDefault="00653BDE" w:rsidP="00653BDE">
      <w:pPr>
        <w:pStyle w:val="ab"/>
        <w:ind w:left="1080"/>
      </w:pPr>
      <w:r>
        <w:t>4.</w:t>
      </w:r>
      <w:r w:rsidR="002E7F6E" w:rsidRPr="002E7F6E">
        <w:t>частотные</w:t>
      </w:r>
    </w:p>
    <w:p w:rsidR="00923451" w:rsidRDefault="00923451" w:rsidP="002C4E62">
      <w:pPr>
        <w:pStyle w:val="ab"/>
        <w:numPr>
          <w:ilvl w:val="0"/>
          <w:numId w:val="16"/>
        </w:numPr>
      </w:pPr>
      <w:r>
        <w:t>Что такое запас устойчивости САУ по фазе?</w:t>
      </w:r>
    </w:p>
    <w:p w:rsidR="00923451" w:rsidRDefault="00923451" w:rsidP="002C4E62">
      <w:pPr>
        <w:pStyle w:val="ab"/>
        <w:numPr>
          <w:ilvl w:val="0"/>
          <w:numId w:val="16"/>
        </w:numPr>
      </w:pPr>
      <w:r>
        <w:t>Основные показатели процесса управления:</w:t>
      </w:r>
    </w:p>
    <w:p w:rsidR="00923451" w:rsidRDefault="00923451" w:rsidP="002C4E62">
      <w:pPr>
        <w:pStyle w:val="ab"/>
        <w:numPr>
          <w:ilvl w:val="0"/>
          <w:numId w:val="17"/>
        </w:numPr>
        <w:ind w:left="1304" w:firstLine="0"/>
      </w:pPr>
      <w:r>
        <w:t>Статическое отклонение, время регулирования, максимальное значение управляемой величины</w:t>
      </w:r>
      <w:r w:rsidRPr="00923451">
        <w:t xml:space="preserve"> </w:t>
      </w:r>
    </w:p>
    <w:p w:rsidR="00923451" w:rsidRPr="00923451" w:rsidRDefault="00923451" w:rsidP="002C4E62">
      <w:pPr>
        <w:pStyle w:val="ab"/>
        <w:numPr>
          <w:ilvl w:val="0"/>
          <w:numId w:val="17"/>
        </w:numPr>
        <w:ind w:left="1304" w:firstLine="0"/>
      </w:pPr>
      <w:r w:rsidRPr="00923451">
        <w:t>время регулирования, максимальное значение управляемой величины</w:t>
      </w:r>
    </w:p>
    <w:p w:rsidR="00923451" w:rsidRPr="00923451" w:rsidRDefault="00923451" w:rsidP="002C4E62">
      <w:pPr>
        <w:pStyle w:val="ab"/>
        <w:numPr>
          <w:ilvl w:val="0"/>
          <w:numId w:val="17"/>
        </w:numPr>
        <w:ind w:left="1304" w:firstLine="0"/>
      </w:pPr>
      <w:r w:rsidRPr="00923451">
        <w:t>Статическое о</w:t>
      </w:r>
      <w:r>
        <w:t>тклонение, время регулирования</w:t>
      </w:r>
    </w:p>
    <w:p w:rsidR="00923451" w:rsidRPr="00923451" w:rsidRDefault="00923451" w:rsidP="002C4E62">
      <w:pPr>
        <w:pStyle w:val="ab"/>
        <w:numPr>
          <w:ilvl w:val="0"/>
          <w:numId w:val="17"/>
        </w:numPr>
        <w:ind w:left="1304" w:firstLine="0"/>
      </w:pPr>
      <w:r>
        <w:t>время регулирования</w:t>
      </w:r>
    </w:p>
    <w:p w:rsidR="00923451" w:rsidRDefault="004C7956" w:rsidP="002C4E62">
      <w:pPr>
        <w:pStyle w:val="ab"/>
        <w:numPr>
          <w:ilvl w:val="0"/>
          <w:numId w:val="16"/>
        </w:numPr>
      </w:pPr>
      <w:r>
        <w:t>Что значит установившийся режим работы САУ?</w:t>
      </w:r>
    </w:p>
    <w:p w:rsidR="004C7956" w:rsidRDefault="004C7956" w:rsidP="002C4E62">
      <w:pPr>
        <w:pStyle w:val="ab"/>
        <w:numPr>
          <w:ilvl w:val="0"/>
          <w:numId w:val="16"/>
        </w:numPr>
      </w:pPr>
      <w:r>
        <w:t>Понятие точности отработки воздействий в САУ.</w:t>
      </w:r>
    </w:p>
    <w:p w:rsidR="004C7956" w:rsidRDefault="004C7956" w:rsidP="002C4E62">
      <w:pPr>
        <w:pStyle w:val="ab"/>
        <w:numPr>
          <w:ilvl w:val="0"/>
          <w:numId w:val="16"/>
        </w:numPr>
      </w:pPr>
      <w:r>
        <w:t>Что нужно сделать, что уменьшить установившуюся ошибку:</w:t>
      </w:r>
    </w:p>
    <w:p w:rsidR="004C7956" w:rsidRDefault="004C7956" w:rsidP="002C4E62">
      <w:pPr>
        <w:pStyle w:val="ab"/>
        <w:numPr>
          <w:ilvl w:val="0"/>
          <w:numId w:val="18"/>
        </w:numPr>
        <w:ind w:left="1661" w:hanging="357"/>
      </w:pPr>
      <w:r>
        <w:t>Увеличить коэффициент усиления разомкнутой системы</w:t>
      </w:r>
    </w:p>
    <w:p w:rsidR="004C7956" w:rsidRPr="004C7956" w:rsidRDefault="004C7956" w:rsidP="002C4E62">
      <w:pPr>
        <w:pStyle w:val="ab"/>
        <w:numPr>
          <w:ilvl w:val="0"/>
          <w:numId w:val="18"/>
        </w:numPr>
        <w:ind w:left="1661" w:hanging="357"/>
      </w:pPr>
      <w:r w:rsidRPr="004C7956">
        <w:t xml:space="preserve">Увеличить </w:t>
      </w:r>
      <w:r>
        <w:t>обратную связь</w:t>
      </w:r>
    </w:p>
    <w:p w:rsidR="004C7956" w:rsidRDefault="004C7956" w:rsidP="002C4E62">
      <w:pPr>
        <w:pStyle w:val="ab"/>
        <w:numPr>
          <w:ilvl w:val="0"/>
          <w:numId w:val="18"/>
        </w:numPr>
        <w:ind w:left="1661" w:hanging="357"/>
      </w:pPr>
      <w:r>
        <w:t>Уменьшить количество звеньев в САУ</w:t>
      </w:r>
    </w:p>
    <w:p w:rsidR="004C7956" w:rsidRDefault="004C7956" w:rsidP="002C4E62">
      <w:pPr>
        <w:pStyle w:val="ab"/>
        <w:numPr>
          <w:ilvl w:val="0"/>
          <w:numId w:val="18"/>
        </w:numPr>
        <w:ind w:left="1661" w:hanging="357"/>
      </w:pPr>
      <w:r>
        <w:t>Нет правильного ответа</w:t>
      </w:r>
    </w:p>
    <w:p w:rsidR="00F4384B" w:rsidRDefault="00F4384B" w:rsidP="002C4E62">
      <w:pPr>
        <w:pStyle w:val="ab"/>
        <w:numPr>
          <w:ilvl w:val="0"/>
          <w:numId w:val="16"/>
        </w:numPr>
      </w:pPr>
      <w:r>
        <w:t>Расшифруйте понятие П-регулятора.</w:t>
      </w:r>
      <w:r w:rsidRPr="00F4384B">
        <w:t xml:space="preserve"> </w:t>
      </w:r>
    </w:p>
    <w:p w:rsidR="00F4384B" w:rsidRPr="00F4384B" w:rsidRDefault="0064512D" w:rsidP="002C4E62">
      <w:pPr>
        <w:pStyle w:val="ab"/>
        <w:numPr>
          <w:ilvl w:val="0"/>
          <w:numId w:val="16"/>
        </w:numPr>
      </w:pPr>
      <w:r>
        <w:t xml:space="preserve">Расшифруйте понятие </w:t>
      </w:r>
      <w:r w:rsidR="00F4384B">
        <w:t>И</w:t>
      </w:r>
      <w:r w:rsidR="00F4384B" w:rsidRPr="00F4384B">
        <w:t>-регулятора.</w:t>
      </w:r>
    </w:p>
    <w:p w:rsidR="00F4384B" w:rsidRPr="00F4384B" w:rsidRDefault="0064512D" w:rsidP="002C4E62">
      <w:pPr>
        <w:pStyle w:val="ab"/>
        <w:numPr>
          <w:ilvl w:val="0"/>
          <w:numId w:val="16"/>
        </w:numPr>
      </w:pPr>
      <w:r>
        <w:t xml:space="preserve">Расшифруйте понятие </w:t>
      </w:r>
      <w:r w:rsidR="00F4384B">
        <w:t>Д</w:t>
      </w:r>
      <w:r w:rsidR="00F4384B" w:rsidRPr="00F4384B">
        <w:t>-регулятора.</w:t>
      </w:r>
    </w:p>
    <w:p w:rsidR="00F4384B" w:rsidRDefault="002C75F6" w:rsidP="002C4E62">
      <w:pPr>
        <w:pStyle w:val="ab"/>
        <w:numPr>
          <w:ilvl w:val="0"/>
          <w:numId w:val="16"/>
        </w:numPr>
      </w:pPr>
      <w:r>
        <w:t>Опишите оценку качества регулирования в САУ.</w:t>
      </w:r>
    </w:p>
    <w:p w:rsidR="002C75F6" w:rsidRDefault="002C75F6" w:rsidP="002C4E62">
      <w:pPr>
        <w:pStyle w:val="ab"/>
        <w:numPr>
          <w:ilvl w:val="0"/>
          <w:numId w:val="16"/>
        </w:numPr>
      </w:pPr>
      <w:r>
        <w:t>Назначение синтеза САУ.</w:t>
      </w:r>
    </w:p>
    <w:p w:rsidR="002C75F6" w:rsidRDefault="002C75F6" w:rsidP="002C4E62">
      <w:pPr>
        <w:pStyle w:val="ab"/>
        <w:numPr>
          <w:ilvl w:val="0"/>
          <w:numId w:val="16"/>
        </w:numPr>
      </w:pPr>
      <w:r>
        <w:t>Как можно осуществить коррекцию динамических свойств САУ:</w:t>
      </w:r>
    </w:p>
    <w:p w:rsidR="002C75F6" w:rsidRDefault="002C75F6" w:rsidP="002C4E62">
      <w:pPr>
        <w:pStyle w:val="ab"/>
        <w:numPr>
          <w:ilvl w:val="0"/>
          <w:numId w:val="19"/>
        </w:numPr>
        <w:ind w:left="1661" w:hanging="357"/>
      </w:pPr>
      <w:r>
        <w:t>Последовательное включение корректирующих устройство в основную цепь</w:t>
      </w:r>
    </w:p>
    <w:p w:rsidR="002C75F6" w:rsidRDefault="002C75F6" w:rsidP="002C4E62">
      <w:pPr>
        <w:pStyle w:val="ab"/>
        <w:numPr>
          <w:ilvl w:val="0"/>
          <w:numId w:val="19"/>
        </w:numPr>
        <w:ind w:left="1661" w:hanging="357"/>
      </w:pPr>
      <w:r>
        <w:t>Включение интегрирующего звена</w:t>
      </w:r>
    </w:p>
    <w:p w:rsidR="002C75F6" w:rsidRPr="002C75F6" w:rsidRDefault="002C75F6" w:rsidP="002C4E62">
      <w:pPr>
        <w:pStyle w:val="ab"/>
        <w:numPr>
          <w:ilvl w:val="0"/>
          <w:numId w:val="19"/>
        </w:numPr>
        <w:ind w:left="1661" w:hanging="357"/>
      </w:pPr>
      <w:r w:rsidRPr="002C75F6">
        <w:t xml:space="preserve">Последовательное включение корректирующих устройство в </w:t>
      </w:r>
      <w:r>
        <w:t>обратную связь</w:t>
      </w:r>
    </w:p>
    <w:p w:rsidR="002C75F6" w:rsidRDefault="002C75F6" w:rsidP="002C4E62">
      <w:pPr>
        <w:pStyle w:val="ab"/>
        <w:numPr>
          <w:ilvl w:val="0"/>
          <w:numId w:val="19"/>
        </w:numPr>
        <w:ind w:left="1661" w:hanging="357"/>
      </w:pPr>
      <w:r>
        <w:t>Все перечисленные выше пункты</w:t>
      </w:r>
    </w:p>
    <w:p w:rsidR="002C75F6" w:rsidRDefault="002C75F6" w:rsidP="002C4E62">
      <w:pPr>
        <w:pStyle w:val="ab"/>
        <w:numPr>
          <w:ilvl w:val="0"/>
          <w:numId w:val="16"/>
        </w:numPr>
      </w:pPr>
      <w:r>
        <w:t>Опишите нелинейные САУ.</w:t>
      </w:r>
    </w:p>
    <w:p w:rsidR="002C75F6" w:rsidRDefault="002C75F6" w:rsidP="002C4E62">
      <w:pPr>
        <w:pStyle w:val="ab"/>
        <w:numPr>
          <w:ilvl w:val="0"/>
          <w:numId w:val="16"/>
        </w:numPr>
      </w:pPr>
      <w:r>
        <w:t>Показатели нелинейности САУ:</w:t>
      </w:r>
    </w:p>
    <w:p w:rsidR="002C75F6" w:rsidRDefault="002C75F6" w:rsidP="002C4E62">
      <w:pPr>
        <w:pStyle w:val="ab"/>
        <w:numPr>
          <w:ilvl w:val="0"/>
          <w:numId w:val="20"/>
        </w:numPr>
        <w:ind w:left="1661" w:hanging="357"/>
      </w:pPr>
      <w:r>
        <w:t>Симметрия, гладкость, однозначность и неоднозначность</w:t>
      </w:r>
    </w:p>
    <w:p w:rsidR="002C75F6" w:rsidRPr="002C75F6" w:rsidRDefault="002C75F6" w:rsidP="002C4E62">
      <w:pPr>
        <w:pStyle w:val="ab"/>
        <w:numPr>
          <w:ilvl w:val="0"/>
          <w:numId w:val="20"/>
        </w:numPr>
        <w:ind w:left="1661" w:hanging="357"/>
      </w:pPr>
      <w:r w:rsidRPr="002C75F6">
        <w:t xml:space="preserve">Симметрия, гладкость, однозначность </w:t>
      </w:r>
    </w:p>
    <w:p w:rsidR="002C75F6" w:rsidRPr="002C75F6" w:rsidRDefault="002C75F6" w:rsidP="002C4E62">
      <w:pPr>
        <w:pStyle w:val="ab"/>
        <w:numPr>
          <w:ilvl w:val="0"/>
          <w:numId w:val="20"/>
        </w:numPr>
        <w:ind w:left="1661" w:hanging="357"/>
      </w:pPr>
      <w:r>
        <w:t>Симметрия, гладкость</w:t>
      </w:r>
    </w:p>
    <w:p w:rsidR="002C75F6" w:rsidRPr="002C75F6" w:rsidRDefault="002C75F6" w:rsidP="002C4E62">
      <w:pPr>
        <w:pStyle w:val="ab"/>
        <w:numPr>
          <w:ilvl w:val="0"/>
          <w:numId w:val="20"/>
        </w:numPr>
        <w:ind w:left="1661" w:hanging="357"/>
      </w:pPr>
      <w:r>
        <w:t>Симметрия</w:t>
      </w:r>
    </w:p>
    <w:p w:rsidR="002C75F6" w:rsidRDefault="00560B2E" w:rsidP="002C4E62">
      <w:pPr>
        <w:pStyle w:val="ab"/>
        <w:numPr>
          <w:ilvl w:val="0"/>
          <w:numId w:val="16"/>
        </w:numPr>
      </w:pPr>
      <w:r>
        <w:t>Отметьте все виды нелинейных звеньев в САУ:</w:t>
      </w:r>
    </w:p>
    <w:p w:rsidR="00560B2E" w:rsidRDefault="00560B2E" w:rsidP="002C4E62">
      <w:pPr>
        <w:pStyle w:val="ab"/>
        <w:numPr>
          <w:ilvl w:val="0"/>
          <w:numId w:val="21"/>
        </w:numPr>
        <w:ind w:left="1718" w:hanging="357"/>
      </w:pPr>
      <w:r>
        <w:t>Релейные</w:t>
      </w:r>
    </w:p>
    <w:p w:rsidR="00560B2E" w:rsidRDefault="00560B2E" w:rsidP="002C4E62">
      <w:pPr>
        <w:pStyle w:val="ab"/>
        <w:numPr>
          <w:ilvl w:val="0"/>
          <w:numId w:val="21"/>
        </w:numPr>
        <w:ind w:left="1718" w:hanging="357"/>
      </w:pPr>
      <w:r>
        <w:t>С кусочно-линейной характеристикой</w:t>
      </w:r>
    </w:p>
    <w:p w:rsidR="00560B2E" w:rsidRDefault="00560B2E" w:rsidP="002C4E62">
      <w:pPr>
        <w:pStyle w:val="ab"/>
        <w:numPr>
          <w:ilvl w:val="0"/>
          <w:numId w:val="21"/>
        </w:numPr>
        <w:ind w:left="1718" w:hanging="357"/>
      </w:pPr>
      <w:r>
        <w:t>С криволинейной характеристикой</w:t>
      </w:r>
    </w:p>
    <w:p w:rsidR="00560B2E" w:rsidRDefault="00560B2E" w:rsidP="002C4E62">
      <w:pPr>
        <w:pStyle w:val="ab"/>
        <w:numPr>
          <w:ilvl w:val="0"/>
          <w:numId w:val="21"/>
        </w:numPr>
        <w:ind w:left="1718" w:hanging="357"/>
      </w:pPr>
      <w:r>
        <w:t>Все выше перечисленные пункты</w:t>
      </w:r>
    </w:p>
    <w:p w:rsidR="00560B2E" w:rsidRDefault="004F04F2" w:rsidP="002C4E62">
      <w:pPr>
        <w:pStyle w:val="ab"/>
        <w:numPr>
          <w:ilvl w:val="0"/>
          <w:numId w:val="16"/>
        </w:numPr>
      </w:pPr>
      <w:r>
        <w:t>Опишите общие моменты составления уравнений для нелинейных САУ.</w:t>
      </w:r>
    </w:p>
    <w:p w:rsidR="004F04F2" w:rsidRDefault="004F04F2" w:rsidP="002C4E62">
      <w:pPr>
        <w:pStyle w:val="ab"/>
        <w:numPr>
          <w:ilvl w:val="0"/>
          <w:numId w:val="16"/>
        </w:numPr>
      </w:pPr>
      <w:r>
        <w:t>Подход к устойчивости нелинейных САУ по Ляпунову:</w:t>
      </w:r>
    </w:p>
    <w:p w:rsidR="004F04F2" w:rsidRDefault="004F04F2" w:rsidP="002C4E62">
      <w:pPr>
        <w:pStyle w:val="ab"/>
        <w:numPr>
          <w:ilvl w:val="0"/>
          <w:numId w:val="22"/>
        </w:numPr>
        <w:ind w:left="1661" w:hanging="357"/>
      </w:pPr>
      <w:r>
        <w:t>В положении равновесия система имеет минимум потенциальной энергии</w:t>
      </w:r>
    </w:p>
    <w:p w:rsidR="004F04F2" w:rsidRDefault="004F04F2" w:rsidP="002C4E62">
      <w:pPr>
        <w:pStyle w:val="ab"/>
        <w:numPr>
          <w:ilvl w:val="0"/>
          <w:numId w:val="22"/>
        </w:numPr>
        <w:ind w:left="1661" w:hanging="357"/>
      </w:pPr>
      <w:r w:rsidRPr="004F04F2">
        <w:t>В положении равновесия система имеет м</w:t>
      </w:r>
      <w:r>
        <w:t>аксиму</w:t>
      </w:r>
      <w:r w:rsidRPr="004F04F2">
        <w:t>м потенциальной энергии</w:t>
      </w:r>
    </w:p>
    <w:p w:rsidR="004F04F2" w:rsidRDefault="004F04F2" w:rsidP="002C4E62">
      <w:pPr>
        <w:pStyle w:val="ab"/>
        <w:numPr>
          <w:ilvl w:val="0"/>
          <w:numId w:val="22"/>
        </w:numPr>
        <w:ind w:left="1661" w:hanging="357"/>
      </w:pPr>
      <w:r w:rsidRPr="004F04F2">
        <w:t xml:space="preserve">В положении равновесия система имеет </w:t>
      </w:r>
      <w:r>
        <w:t>ноль по</w:t>
      </w:r>
      <w:r w:rsidRPr="004F04F2">
        <w:t xml:space="preserve"> потенциальной энергии</w:t>
      </w:r>
    </w:p>
    <w:p w:rsidR="004F04F2" w:rsidRPr="00921104" w:rsidRDefault="004F04F2" w:rsidP="002C4E62">
      <w:pPr>
        <w:pStyle w:val="ab"/>
        <w:numPr>
          <w:ilvl w:val="0"/>
          <w:numId w:val="22"/>
        </w:numPr>
        <w:ind w:left="1661" w:hanging="357"/>
      </w:pPr>
      <w:r w:rsidRPr="004F04F2">
        <w:t xml:space="preserve">В положении равновесия система имеет минимум </w:t>
      </w:r>
      <w:r>
        <w:t>кинетической</w:t>
      </w:r>
      <w:r w:rsidRPr="004F04F2">
        <w:t xml:space="preserve"> энергии</w:t>
      </w:r>
    </w:p>
    <w:p w:rsidR="00921104" w:rsidRDefault="004F04F2" w:rsidP="002C4E62">
      <w:pPr>
        <w:pStyle w:val="ab"/>
        <w:numPr>
          <w:ilvl w:val="0"/>
          <w:numId w:val="16"/>
        </w:numPr>
      </w:pPr>
      <w:r>
        <w:t>Что такое дискретная САУ?</w:t>
      </w:r>
    </w:p>
    <w:p w:rsidR="004F04F2" w:rsidRDefault="004F04F2" w:rsidP="002C4E62">
      <w:pPr>
        <w:pStyle w:val="ab"/>
        <w:numPr>
          <w:ilvl w:val="0"/>
          <w:numId w:val="16"/>
        </w:numPr>
      </w:pPr>
      <w:r>
        <w:t>Опишите реле по принципу «открыто-закрыто».</w:t>
      </w:r>
    </w:p>
    <w:p w:rsidR="00913E7C" w:rsidRDefault="00913E7C" w:rsidP="002C4E62">
      <w:pPr>
        <w:pStyle w:val="ab"/>
        <w:numPr>
          <w:ilvl w:val="0"/>
          <w:numId w:val="16"/>
        </w:numPr>
      </w:pPr>
      <w:r w:rsidRPr="00EA265B">
        <w:lastRenderedPageBreak/>
        <w:t>Как определяется логарифмическая амплитудно-частотная характеристика?</w:t>
      </w:r>
    </w:p>
    <w:p w:rsidR="00EA265B" w:rsidRDefault="00913E7C" w:rsidP="002C4E62">
      <w:pPr>
        <w:pStyle w:val="ab"/>
        <w:numPr>
          <w:ilvl w:val="0"/>
          <w:numId w:val="16"/>
        </w:numPr>
      </w:pPr>
      <w:r w:rsidRPr="00EA265B">
        <w:t>В каких единицах измеряется наклон ЛАЧХ?</w:t>
      </w:r>
    </w:p>
    <w:p w:rsidR="00913E7C" w:rsidRDefault="00913E7C" w:rsidP="002C4E62">
      <w:pPr>
        <w:pStyle w:val="ab"/>
        <w:numPr>
          <w:ilvl w:val="0"/>
          <w:numId w:val="16"/>
        </w:numPr>
      </w:pPr>
      <w:r w:rsidRPr="00EA265B">
        <w:t>При каких корнях характеристического уравнения замкнутая система автоматического регулирования устойчива?</w:t>
      </w:r>
    </w:p>
    <w:p w:rsidR="00913E7C" w:rsidRDefault="00913E7C" w:rsidP="002C4E62">
      <w:pPr>
        <w:pStyle w:val="ab"/>
        <w:numPr>
          <w:ilvl w:val="0"/>
          <w:numId w:val="16"/>
        </w:numPr>
      </w:pPr>
      <w:r w:rsidRPr="00EA265B">
        <w:t>Критерий Гурвица относится к алгебраическим или частотным критериям устойчивости?</w:t>
      </w:r>
    </w:p>
    <w:p w:rsidR="00913E7C" w:rsidRDefault="00EB1CFA" w:rsidP="002C4E62">
      <w:pPr>
        <w:pStyle w:val="ab"/>
        <w:numPr>
          <w:ilvl w:val="0"/>
          <w:numId w:val="16"/>
        </w:numPr>
      </w:pPr>
      <w:r>
        <w:t>Как обозначается суммирующее устройство в структурной схеме САУ?</w:t>
      </w:r>
    </w:p>
    <w:p w:rsidR="00574874" w:rsidRDefault="00574874" w:rsidP="002C4E62">
      <w:pPr>
        <w:pStyle w:val="ab"/>
        <w:numPr>
          <w:ilvl w:val="0"/>
          <w:numId w:val="16"/>
        </w:numPr>
      </w:pPr>
      <w:r>
        <w:t>Опишите алгоритм построения структурной схемы САУ.</w:t>
      </w:r>
    </w:p>
    <w:p w:rsidR="00574874" w:rsidRDefault="00574874" w:rsidP="002C4E62">
      <w:pPr>
        <w:pStyle w:val="ab"/>
        <w:numPr>
          <w:ilvl w:val="0"/>
          <w:numId w:val="16"/>
        </w:numPr>
      </w:pPr>
      <w:r>
        <w:t>Что значит разомкнутая САУ?</w:t>
      </w:r>
    </w:p>
    <w:p w:rsidR="00A9106C" w:rsidRDefault="00A9106C" w:rsidP="002C4E62">
      <w:pPr>
        <w:pStyle w:val="ab"/>
        <w:numPr>
          <w:ilvl w:val="0"/>
          <w:numId w:val="16"/>
        </w:numPr>
      </w:pPr>
      <w:r>
        <w:t>Какие величины могут содержать дифференциальные уравнения для САУ?</w:t>
      </w:r>
    </w:p>
    <w:p w:rsidR="00A9106C" w:rsidRDefault="00A9106C" w:rsidP="002C4E62">
      <w:pPr>
        <w:pStyle w:val="ab"/>
        <w:numPr>
          <w:ilvl w:val="0"/>
          <w:numId w:val="16"/>
        </w:numPr>
      </w:pPr>
      <w:r>
        <w:t xml:space="preserve"> Опишите входные воздействия в САУ.</w:t>
      </w:r>
    </w:p>
    <w:p w:rsidR="00A9106C" w:rsidRDefault="0064512D" w:rsidP="002C4E62">
      <w:pPr>
        <w:pStyle w:val="ab"/>
        <w:numPr>
          <w:ilvl w:val="0"/>
          <w:numId w:val="16"/>
        </w:numPr>
      </w:pPr>
      <w:r>
        <w:t>Какие величины могут в ходить в передаточную функцию?</w:t>
      </w:r>
    </w:p>
    <w:p w:rsidR="00653BDE" w:rsidRDefault="00653BDE" w:rsidP="002C4E62">
      <w:pPr>
        <w:pStyle w:val="ab"/>
        <w:numPr>
          <w:ilvl w:val="0"/>
          <w:numId w:val="16"/>
        </w:numPr>
      </w:pPr>
      <w:r>
        <w:t>Приведите пример из техники с САУ.</w:t>
      </w:r>
    </w:p>
    <w:p w:rsidR="0064512D" w:rsidRDefault="00447B47" w:rsidP="002C4E62">
      <w:pPr>
        <w:pStyle w:val="ab"/>
        <w:numPr>
          <w:ilvl w:val="0"/>
          <w:numId w:val="16"/>
        </w:numPr>
      </w:pPr>
      <w:r>
        <w:t>Осуществляются ли переносы некоторых звеньев и элементов в структурной схеме?</w:t>
      </w:r>
    </w:p>
    <w:p w:rsidR="00447B47" w:rsidRDefault="00447B47" w:rsidP="002C4E62">
      <w:pPr>
        <w:pStyle w:val="ab"/>
        <w:numPr>
          <w:ilvl w:val="0"/>
          <w:numId w:val="16"/>
        </w:numPr>
      </w:pPr>
      <w:r>
        <w:t>Какие бывают частотные характеристики  в САУ:</w:t>
      </w:r>
    </w:p>
    <w:p w:rsidR="002B1BA9" w:rsidRDefault="002B1BA9" w:rsidP="002C4E62">
      <w:pPr>
        <w:pStyle w:val="ab"/>
        <w:numPr>
          <w:ilvl w:val="0"/>
          <w:numId w:val="23"/>
        </w:numPr>
        <w:ind w:left="1661" w:hanging="357"/>
      </w:pPr>
      <w:r w:rsidRPr="00447B47">
        <w:t>амплитудно-фазовая</w:t>
      </w:r>
    </w:p>
    <w:p w:rsidR="002B1BA9" w:rsidRDefault="002B1BA9" w:rsidP="002C4E62">
      <w:pPr>
        <w:pStyle w:val="ab"/>
        <w:numPr>
          <w:ilvl w:val="0"/>
          <w:numId w:val="23"/>
        </w:numPr>
        <w:ind w:left="1661" w:hanging="357"/>
      </w:pPr>
      <w:r w:rsidRPr="002B1BA9">
        <w:t>фазо-частотная, амплитудно-фазовая</w:t>
      </w:r>
    </w:p>
    <w:p w:rsidR="00447B47" w:rsidRDefault="002B1BA9" w:rsidP="002C4E62">
      <w:pPr>
        <w:pStyle w:val="ab"/>
        <w:numPr>
          <w:ilvl w:val="0"/>
          <w:numId w:val="23"/>
        </w:numPr>
        <w:ind w:left="1661" w:hanging="357"/>
      </w:pPr>
      <w:r w:rsidRPr="002B1BA9">
        <w:t>амплитудно-частотная, амплитудно-фазовая</w:t>
      </w:r>
    </w:p>
    <w:p w:rsidR="002B1BA9" w:rsidRDefault="002B1BA9" w:rsidP="002C4E62">
      <w:pPr>
        <w:pStyle w:val="ab"/>
        <w:numPr>
          <w:ilvl w:val="0"/>
          <w:numId w:val="23"/>
        </w:numPr>
        <w:ind w:left="1661" w:hanging="357"/>
      </w:pPr>
      <w:r w:rsidRPr="002B1BA9">
        <w:t>амплитудно-частотная, фазо-частотная, амплитудно-фазовая</w:t>
      </w:r>
    </w:p>
    <w:p w:rsidR="002B1BA9" w:rsidRPr="002B1BA9" w:rsidRDefault="002B1BA9" w:rsidP="002C4E62">
      <w:pPr>
        <w:pStyle w:val="ab"/>
        <w:numPr>
          <w:ilvl w:val="0"/>
          <w:numId w:val="16"/>
        </w:numPr>
      </w:pPr>
      <w:r w:rsidRPr="002B1BA9">
        <w:t xml:space="preserve">Безынерционное звено </w:t>
      </w:r>
      <w:r w:rsidRPr="002B1BA9">
        <w:rPr>
          <w:rFonts w:ascii="Cambria Math" w:hAnsi="Cambria Math" w:cs="Cambria Math"/>
        </w:rPr>
        <w:t>𝑊</w:t>
      </w:r>
      <w:r w:rsidRPr="002B1BA9">
        <w:t>(</w:t>
      </w:r>
      <w:r w:rsidRPr="002B1BA9">
        <w:rPr>
          <w:rFonts w:ascii="Cambria Math" w:hAnsi="Cambria Math" w:cs="Cambria Math"/>
        </w:rPr>
        <w:t>𝑝</w:t>
      </w:r>
      <w:r w:rsidRPr="002B1BA9">
        <w:t>)=</w:t>
      </w:r>
      <w:r w:rsidRPr="002B1BA9">
        <w:rPr>
          <w:rFonts w:ascii="Cambria Math" w:hAnsi="Cambria Math" w:cs="Cambria Math"/>
        </w:rPr>
        <w:t>𝑘</w:t>
      </w:r>
      <w:r>
        <w:rPr>
          <w:rFonts w:ascii="Cambria Math" w:hAnsi="Cambria Math" w:cs="Cambria Math"/>
        </w:rPr>
        <w:t>. Найти</w:t>
      </w:r>
      <w:r w:rsidRPr="002B1BA9">
        <w:t xml:space="preserve"> АФХ:</w:t>
      </w:r>
    </w:p>
    <w:p w:rsidR="002B1BA9" w:rsidRDefault="002B1BA9" w:rsidP="002C4E62">
      <w:pPr>
        <w:pStyle w:val="ab"/>
        <w:numPr>
          <w:ilvl w:val="0"/>
          <w:numId w:val="24"/>
        </w:numPr>
        <w:ind w:left="1661" w:hanging="357"/>
      </w:pPr>
      <w:r w:rsidRPr="002B1BA9">
        <w:rPr>
          <w:rFonts w:ascii="Cambria Math" w:hAnsi="Cambria Math" w:cs="Cambria Math"/>
        </w:rPr>
        <w:t>𝑊</w:t>
      </w:r>
      <w:r w:rsidRPr="002B1BA9">
        <w:t>(</w:t>
      </w:r>
      <w:r w:rsidRPr="002B1BA9">
        <w:rPr>
          <w:rFonts w:ascii="Cambria Math" w:hAnsi="Cambria Math" w:cs="Cambria Math"/>
        </w:rPr>
        <w:t>𝑗𝜔</w:t>
      </w:r>
      <w:r w:rsidRPr="002B1BA9">
        <w:t>)=</w:t>
      </w:r>
      <w:r w:rsidRPr="002B1BA9">
        <w:rPr>
          <w:rFonts w:ascii="Cambria Math" w:hAnsi="Cambria Math" w:cs="Cambria Math"/>
        </w:rPr>
        <w:t>𝑘</w:t>
      </w:r>
      <w:r w:rsidRPr="002B1BA9">
        <w:t>,</w:t>
      </w:r>
    </w:p>
    <w:p w:rsidR="002B1BA9" w:rsidRDefault="002B1BA9" w:rsidP="002C4E62">
      <w:pPr>
        <w:pStyle w:val="ab"/>
        <w:numPr>
          <w:ilvl w:val="0"/>
          <w:numId w:val="24"/>
        </w:numPr>
        <w:ind w:left="1661" w:hanging="357"/>
      </w:pPr>
      <w:r w:rsidRPr="002B1BA9">
        <w:rPr>
          <w:rFonts w:ascii="Cambria Math" w:hAnsi="Cambria Math" w:cs="Cambria Math"/>
        </w:rPr>
        <w:t>𝑊</w:t>
      </w:r>
      <w:r w:rsidRPr="002B1BA9">
        <w:t>(</w:t>
      </w:r>
      <w:r w:rsidRPr="002B1BA9">
        <w:rPr>
          <w:rFonts w:ascii="Cambria Math" w:hAnsi="Cambria Math" w:cs="Cambria Math"/>
        </w:rPr>
        <w:t>𝑗𝜔</w:t>
      </w:r>
      <w:r w:rsidRPr="002B1BA9">
        <w:t>)=</w:t>
      </w:r>
      <w:r w:rsidR="000A7C8D">
        <w:rPr>
          <w:rFonts w:ascii="Cambria Math" w:hAnsi="Cambria Math" w:cs="Cambria Math"/>
        </w:rPr>
        <w:t>1</w:t>
      </w:r>
      <w:r w:rsidRPr="002B1BA9">
        <w:t>,</w:t>
      </w:r>
    </w:p>
    <w:p w:rsidR="002B1BA9" w:rsidRPr="002B1BA9" w:rsidRDefault="002B1BA9" w:rsidP="002C4E62">
      <w:pPr>
        <w:pStyle w:val="ab"/>
        <w:numPr>
          <w:ilvl w:val="0"/>
          <w:numId w:val="24"/>
        </w:numPr>
        <w:ind w:left="1661" w:hanging="357"/>
      </w:pPr>
      <w:r w:rsidRPr="002B1BA9">
        <w:rPr>
          <w:rFonts w:ascii="Cambria Math" w:hAnsi="Cambria Math" w:cs="Cambria Math"/>
        </w:rPr>
        <w:t>𝑊</w:t>
      </w:r>
      <w:r w:rsidRPr="002B1BA9">
        <w:t>(</w:t>
      </w:r>
      <w:r w:rsidRPr="002B1BA9">
        <w:rPr>
          <w:rFonts w:ascii="Cambria Math" w:hAnsi="Cambria Math" w:cs="Cambria Math"/>
        </w:rPr>
        <w:t>𝑗𝜔</w:t>
      </w:r>
      <w:r w:rsidRPr="002B1BA9">
        <w:t>)=</w:t>
      </w:r>
      <w:r w:rsidRPr="002B1BA9">
        <w:rPr>
          <w:rFonts w:ascii="Cambria Math" w:hAnsi="Cambria Math" w:cs="Cambria Math"/>
        </w:rPr>
        <w:t>𝑘</w:t>
      </w:r>
      <w:r w:rsidR="000A7C8D">
        <w:rPr>
          <w:rFonts w:ascii="Cambria Math" w:hAnsi="Cambria Math" w:cs="Cambria Math"/>
        </w:rPr>
        <w:t>+1</w:t>
      </w:r>
      <w:r w:rsidRPr="002B1BA9">
        <w:t>,</w:t>
      </w:r>
    </w:p>
    <w:p w:rsidR="002B1BA9" w:rsidRPr="002B1BA9" w:rsidRDefault="002B1BA9" w:rsidP="002C4E62">
      <w:pPr>
        <w:pStyle w:val="ab"/>
        <w:numPr>
          <w:ilvl w:val="0"/>
          <w:numId w:val="24"/>
        </w:numPr>
        <w:ind w:left="1661" w:hanging="357"/>
      </w:pPr>
      <w:r w:rsidRPr="002B1BA9">
        <w:rPr>
          <w:rFonts w:ascii="Cambria Math" w:hAnsi="Cambria Math" w:cs="Cambria Math"/>
        </w:rPr>
        <w:t>𝑊</w:t>
      </w:r>
      <w:r w:rsidRPr="002B1BA9">
        <w:t>(</w:t>
      </w:r>
      <w:r w:rsidRPr="002B1BA9">
        <w:rPr>
          <w:rFonts w:ascii="Cambria Math" w:hAnsi="Cambria Math" w:cs="Cambria Math"/>
        </w:rPr>
        <w:t>𝑗𝜔</w:t>
      </w:r>
      <w:r w:rsidRPr="002B1BA9">
        <w:t>)=</w:t>
      </w:r>
      <w:r w:rsidRPr="002B1BA9">
        <w:rPr>
          <w:rFonts w:ascii="Cambria Math" w:hAnsi="Cambria Math" w:cs="Cambria Math"/>
        </w:rPr>
        <w:t>𝑘</w:t>
      </w:r>
      <w:r w:rsidR="000A7C8D">
        <w:rPr>
          <w:rFonts w:ascii="Cambria Math" w:hAnsi="Cambria Math" w:cs="Cambria Math"/>
        </w:rPr>
        <w:t>-1</w:t>
      </w:r>
      <w:r w:rsidR="00415561">
        <w:t>.</w:t>
      </w:r>
    </w:p>
    <w:p w:rsidR="002B1BA9" w:rsidRPr="002B1BA9" w:rsidRDefault="002B1BA9" w:rsidP="002C4E62">
      <w:pPr>
        <w:pStyle w:val="ab"/>
        <w:numPr>
          <w:ilvl w:val="0"/>
          <w:numId w:val="16"/>
        </w:numPr>
      </w:pPr>
      <w:r w:rsidRPr="002B1BA9">
        <w:t xml:space="preserve">Безынерционное звено </w:t>
      </w:r>
      <w:r w:rsidRPr="002B1BA9">
        <w:rPr>
          <w:rFonts w:ascii="Cambria Math" w:hAnsi="Cambria Math" w:cs="Cambria Math"/>
        </w:rPr>
        <w:t>𝑊</w:t>
      </w:r>
      <w:r w:rsidRPr="002B1BA9">
        <w:t>(</w:t>
      </w:r>
      <w:r w:rsidRPr="002B1BA9">
        <w:rPr>
          <w:rFonts w:ascii="Cambria Math" w:hAnsi="Cambria Math" w:cs="Cambria Math"/>
        </w:rPr>
        <w:t>𝑝</w:t>
      </w:r>
      <w:r w:rsidRPr="002B1BA9">
        <w:t>)=</w:t>
      </w:r>
      <w:r w:rsidRPr="002B1BA9">
        <w:rPr>
          <w:rFonts w:ascii="Cambria Math" w:hAnsi="Cambria Math" w:cs="Cambria Math"/>
        </w:rPr>
        <w:t>𝑘</w:t>
      </w:r>
      <w:r w:rsidRPr="002B1BA9">
        <w:t>. Найти АЧХ:</w:t>
      </w:r>
    </w:p>
    <w:p w:rsidR="002B1BA9" w:rsidRPr="002B1BA9" w:rsidRDefault="002B1BA9" w:rsidP="002C4E62">
      <w:pPr>
        <w:pStyle w:val="ab"/>
        <w:numPr>
          <w:ilvl w:val="0"/>
          <w:numId w:val="25"/>
        </w:numPr>
        <w:ind w:left="1661" w:hanging="357"/>
      </w:pPr>
      <w:r w:rsidRPr="002B1BA9">
        <w:rPr>
          <w:rFonts w:ascii="Cambria Math" w:hAnsi="Cambria Math" w:cs="Cambria Math"/>
        </w:rPr>
        <w:t>𝐴</w:t>
      </w:r>
      <w:r w:rsidRPr="002B1BA9">
        <w:t>(</w:t>
      </w:r>
      <w:r w:rsidRPr="002B1BA9">
        <w:rPr>
          <w:rFonts w:ascii="Cambria Math" w:hAnsi="Cambria Math" w:cs="Cambria Math"/>
        </w:rPr>
        <w:t>𝜔</w:t>
      </w:r>
      <w:r w:rsidRPr="002B1BA9">
        <w:t>)=</w:t>
      </w:r>
      <w:r w:rsidRPr="002B1BA9">
        <w:rPr>
          <w:rFonts w:ascii="Cambria Math" w:hAnsi="Cambria Math" w:cs="Cambria Math"/>
        </w:rPr>
        <w:t>𝑘</w:t>
      </w:r>
      <w:r w:rsidRPr="002B1BA9">
        <w:t>,</w:t>
      </w:r>
      <w:r w:rsidRPr="002B1BA9">
        <w:rPr>
          <w:rFonts w:ascii="Cambria Math" w:hAnsi="Cambria Math" w:cs="Cambria Math"/>
        </w:rPr>
        <w:t xml:space="preserve"> </w:t>
      </w:r>
    </w:p>
    <w:p w:rsidR="002B1BA9" w:rsidRPr="002B1BA9" w:rsidRDefault="002B1BA9" w:rsidP="002C4E62">
      <w:pPr>
        <w:pStyle w:val="ab"/>
        <w:numPr>
          <w:ilvl w:val="0"/>
          <w:numId w:val="25"/>
        </w:numPr>
        <w:ind w:left="1661" w:hanging="357"/>
      </w:pPr>
      <w:r w:rsidRPr="002B1BA9">
        <w:rPr>
          <w:rFonts w:ascii="Cambria Math" w:hAnsi="Cambria Math" w:cs="Cambria Math"/>
        </w:rPr>
        <w:t>𝐴</w:t>
      </w:r>
      <w:r w:rsidRPr="002B1BA9">
        <w:t>(</w:t>
      </w:r>
      <w:r w:rsidRPr="002B1BA9">
        <w:rPr>
          <w:rFonts w:ascii="Cambria Math" w:hAnsi="Cambria Math" w:cs="Cambria Math"/>
        </w:rPr>
        <w:t>𝜔</w:t>
      </w:r>
      <w:r w:rsidRPr="002B1BA9">
        <w:t>)=</w:t>
      </w:r>
      <w:r w:rsidR="000A7C8D">
        <w:rPr>
          <w:rFonts w:ascii="Cambria Math" w:hAnsi="Cambria Math" w:cs="Cambria Math"/>
        </w:rPr>
        <w:t>1</w:t>
      </w:r>
      <w:r w:rsidRPr="002B1BA9">
        <w:t>,</w:t>
      </w:r>
    </w:p>
    <w:p w:rsidR="002B1BA9" w:rsidRPr="002B1BA9" w:rsidRDefault="002B1BA9" w:rsidP="002C4E62">
      <w:pPr>
        <w:pStyle w:val="ab"/>
        <w:numPr>
          <w:ilvl w:val="0"/>
          <w:numId w:val="25"/>
        </w:numPr>
        <w:ind w:left="1661" w:hanging="357"/>
      </w:pPr>
      <w:r w:rsidRPr="002B1BA9">
        <w:rPr>
          <w:rFonts w:ascii="Cambria Math" w:hAnsi="Cambria Math" w:cs="Cambria Math"/>
        </w:rPr>
        <w:t>𝐴</w:t>
      </w:r>
      <w:r w:rsidRPr="002B1BA9">
        <w:t>(</w:t>
      </w:r>
      <w:r w:rsidRPr="002B1BA9">
        <w:rPr>
          <w:rFonts w:ascii="Cambria Math" w:hAnsi="Cambria Math" w:cs="Cambria Math"/>
        </w:rPr>
        <w:t>𝜔</w:t>
      </w:r>
      <w:r w:rsidRPr="002B1BA9">
        <w:t>)=</w:t>
      </w:r>
      <w:r w:rsidRPr="002B1BA9">
        <w:rPr>
          <w:rFonts w:ascii="Cambria Math" w:hAnsi="Cambria Math" w:cs="Cambria Math"/>
        </w:rPr>
        <w:t>𝑘</w:t>
      </w:r>
      <w:r w:rsidR="000A7C8D">
        <w:rPr>
          <w:rFonts w:ascii="Cambria Math" w:hAnsi="Cambria Math" w:cs="Cambria Math"/>
        </w:rPr>
        <w:t>+1</w:t>
      </w:r>
      <w:r w:rsidRPr="002B1BA9">
        <w:t>,</w:t>
      </w:r>
    </w:p>
    <w:p w:rsidR="002B1BA9" w:rsidRPr="002B1BA9" w:rsidRDefault="002B1BA9" w:rsidP="002C4E62">
      <w:pPr>
        <w:pStyle w:val="ab"/>
        <w:numPr>
          <w:ilvl w:val="0"/>
          <w:numId w:val="25"/>
        </w:numPr>
        <w:ind w:left="1661" w:hanging="357"/>
      </w:pPr>
      <w:r w:rsidRPr="002B1BA9">
        <w:rPr>
          <w:rFonts w:ascii="Cambria Math" w:hAnsi="Cambria Math" w:cs="Cambria Math"/>
        </w:rPr>
        <w:t>𝐴</w:t>
      </w:r>
      <w:r w:rsidRPr="002B1BA9">
        <w:t>(</w:t>
      </w:r>
      <w:r w:rsidRPr="002B1BA9">
        <w:rPr>
          <w:rFonts w:ascii="Cambria Math" w:hAnsi="Cambria Math" w:cs="Cambria Math"/>
        </w:rPr>
        <w:t>𝜔</w:t>
      </w:r>
      <w:r w:rsidRPr="002B1BA9">
        <w:t>)=</w:t>
      </w:r>
      <w:r w:rsidRPr="002B1BA9">
        <w:rPr>
          <w:rFonts w:ascii="Cambria Math" w:hAnsi="Cambria Math" w:cs="Cambria Math"/>
        </w:rPr>
        <w:t>𝑘</w:t>
      </w:r>
      <w:r w:rsidR="000A7C8D">
        <w:rPr>
          <w:rFonts w:ascii="Cambria Math" w:hAnsi="Cambria Math" w:cs="Cambria Math"/>
        </w:rPr>
        <w:t>-1</w:t>
      </w:r>
      <w:r w:rsidR="00415561">
        <w:t>.</w:t>
      </w:r>
    </w:p>
    <w:p w:rsidR="002B1BA9" w:rsidRPr="002B1BA9" w:rsidRDefault="002B1BA9" w:rsidP="002C4E62">
      <w:pPr>
        <w:pStyle w:val="ab"/>
        <w:numPr>
          <w:ilvl w:val="0"/>
          <w:numId w:val="16"/>
        </w:numPr>
      </w:pPr>
      <w:r w:rsidRPr="002B1BA9">
        <w:t xml:space="preserve">Безынерционное звено </w:t>
      </w:r>
      <w:r w:rsidRPr="002B1BA9">
        <w:rPr>
          <w:rFonts w:ascii="Cambria Math" w:hAnsi="Cambria Math" w:cs="Cambria Math"/>
        </w:rPr>
        <w:t>𝑊</w:t>
      </w:r>
      <w:r w:rsidRPr="002B1BA9">
        <w:t>(</w:t>
      </w:r>
      <w:r w:rsidRPr="002B1BA9">
        <w:rPr>
          <w:rFonts w:ascii="Cambria Math" w:hAnsi="Cambria Math" w:cs="Cambria Math"/>
        </w:rPr>
        <w:t>𝑝</w:t>
      </w:r>
      <w:r w:rsidRPr="002B1BA9">
        <w:t>)=</w:t>
      </w:r>
      <w:r w:rsidRPr="002B1BA9">
        <w:rPr>
          <w:rFonts w:ascii="Cambria Math" w:hAnsi="Cambria Math" w:cs="Cambria Math"/>
        </w:rPr>
        <w:t>𝑘</w:t>
      </w:r>
      <w:r w:rsidRPr="002B1BA9">
        <w:t>. Найти ФЧХ:</w:t>
      </w:r>
    </w:p>
    <w:p w:rsidR="002B1BA9" w:rsidRDefault="002B1BA9" w:rsidP="002C4E62">
      <w:pPr>
        <w:pStyle w:val="ab"/>
        <w:numPr>
          <w:ilvl w:val="0"/>
          <w:numId w:val="26"/>
        </w:numPr>
        <w:ind w:left="1661" w:hanging="357"/>
      </w:pPr>
      <w:r w:rsidRPr="002B1BA9">
        <w:rPr>
          <w:rFonts w:ascii="Cambria Math" w:hAnsi="Cambria Math" w:cs="Cambria Math"/>
        </w:rPr>
        <w:t>𝜑</w:t>
      </w:r>
      <w:r w:rsidRPr="002B1BA9">
        <w:t>(</w:t>
      </w:r>
      <w:r w:rsidRPr="002B1BA9">
        <w:rPr>
          <w:rFonts w:ascii="Cambria Math" w:hAnsi="Cambria Math" w:cs="Cambria Math"/>
        </w:rPr>
        <w:t>𝜔</w:t>
      </w:r>
      <w:r w:rsidR="000A7C8D">
        <w:t>)</w:t>
      </w:r>
      <w:r w:rsidRPr="002B1BA9">
        <w:t>=0.</w:t>
      </w:r>
    </w:p>
    <w:p w:rsidR="002B1BA9" w:rsidRDefault="002B1BA9" w:rsidP="002C4E62">
      <w:pPr>
        <w:pStyle w:val="ab"/>
        <w:numPr>
          <w:ilvl w:val="0"/>
          <w:numId w:val="26"/>
        </w:numPr>
        <w:ind w:left="1661" w:hanging="357"/>
      </w:pPr>
      <w:r w:rsidRPr="002B1BA9">
        <w:rPr>
          <w:rFonts w:ascii="Cambria Math" w:hAnsi="Cambria Math" w:cs="Cambria Math"/>
        </w:rPr>
        <w:t>𝜑</w:t>
      </w:r>
      <w:r w:rsidRPr="002B1BA9">
        <w:t>(</w:t>
      </w:r>
      <w:r w:rsidRPr="002B1BA9">
        <w:rPr>
          <w:rFonts w:ascii="Cambria Math" w:hAnsi="Cambria Math" w:cs="Cambria Math"/>
        </w:rPr>
        <w:t>𝜔</w:t>
      </w:r>
      <w:r w:rsidRPr="002B1BA9">
        <w:t>)=</w:t>
      </w:r>
      <w:r w:rsidR="000A7C8D">
        <w:rPr>
          <w:rFonts w:ascii="Cambria Math" w:hAnsi="Cambria Math" w:cs="Cambria Math"/>
        </w:rPr>
        <w:t>1</w:t>
      </w:r>
      <w:r w:rsidRPr="002B1BA9">
        <w:t>.</w:t>
      </w:r>
    </w:p>
    <w:p w:rsidR="002B1BA9" w:rsidRPr="002B1BA9" w:rsidRDefault="002B1BA9" w:rsidP="002C4E62">
      <w:pPr>
        <w:pStyle w:val="ab"/>
        <w:numPr>
          <w:ilvl w:val="0"/>
          <w:numId w:val="26"/>
        </w:numPr>
        <w:ind w:left="1661" w:hanging="357"/>
      </w:pPr>
      <w:r w:rsidRPr="002B1BA9">
        <w:rPr>
          <w:rFonts w:ascii="Cambria Math" w:hAnsi="Cambria Math" w:cs="Cambria Math"/>
        </w:rPr>
        <w:t>𝜑</w:t>
      </w:r>
      <w:r w:rsidRPr="002B1BA9">
        <w:t>(</w:t>
      </w:r>
      <w:r w:rsidRPr="002B1BA9">
        <w:rPr>
          <w:rFonts w:ascii="Cambria Math" w:hAnsi="Cambria Math" w:cs="Cambria Math"/>
        </w:rPr>
        <w:t>𝜔</w:t>
      </w:r>
      <w:r w:rsidRPr="002B1BA9">
        <w:t>)=</w:t>
      </w:r>
      <w:r w:rsidR="000A7C8D">
        <w:t>π</w:t>
      </w:r>
      <w:r w:rsidRPr="002B1BA9">
        <w:t>.</w:t>
      </w:r>
    </w:p>
    <w:p w:rsidR="002B1BA9" w:rsidRDefault="002B1BA9" w:rsidP="002C4E62">
      <w:pPr>
        <w:pStyle w:val="ab"/>
        <w:numPr>
          <w:ilvl w:val="0"/>
          <w:numId w:val="26"/>
        </w:numPr>
        <w:ind w:left="1661" w:hanging="357"/>
      </w:pPr>
      <w:r w:rsidRPr="002B1BA9">
        <w:rPr>
          <w:rFonts w:ascii="Cambria Math" w:hAnsi="Cambria Math" w:cs="Cambria Math"/>
        </w:rPr>
        <w:t>𝜑</w:t>
      </w:r>
      <w:r w:rsidRPr="002B1BA9">
        <w:t>(</w:t>
      </w:r>
      <w:r w:rsidRPr="002B1BA9">
        <w:rPr>
          <w:rFonts w:ascii="Cambria Math" w:hAnsi="Cambria Math" w:cs="Cambria Math"/>
        </w:rPr>
        <w:t>𝜔</w:t>
      </w:r>
      <w:r w:rsidRPr="002B1BA9">
        <w:t>)=</w:t>
      </w:r>
      <w:r w:rsidR="000A7C8D">
        <w:rPr>
          <w:rFonts w:ascii="Cambria Math" w:hAnsi="Cambria Math" w:cs="Cambria Math"/>
        </w:rPr>
        <w:t>-</w:t>
      </w:r>
      <w:r w:rsidR="000A7C8D">
        <w:t>π</w:t>
      </w:r>
      <w:r w:rsidRPr="002B1BA9">
        <w:t>.</w:t>
      </w:r>
    </w:p>
    <w:p w:rsidR="006E5986" w:rsidRPr="00EA265B" w:rsidRDefault="006E5986" w:rsidP="002C4E62">
      <w:pPr>
        <w:pStyle w:val="ab"/>
        <w:numPr>
          <w:ilvl w:val="0"/>
          <w:numId w:val="16"/>
        </w:numPr>
      </w:pPr>
      <w:r w:rsidRPr="00EA265B">
        <w:t xml:space="preserve">Передаточная функция имеет вид </w:t>
      </w:r>
      <w:r>
        <w:t xml:space="preserve"> </w:t>
      </w:r>
      <w:r w:rsidRPr="00EA265B">
        <w:object w:dxaOrig="2840" w:dyaOrig="800">
          <v:shape id="_x0000_i1055" type="#_x0000_t75" style="width:92.75pt;height:26.5pt" o:ole="">
            <v:imagedata r:id="rId33" o:title=""/>
          </v:shape>
          <o:OLEObject Type="Embed" ProgID="Equation.3" ShapeID="_x0000_i1055" DrawAspect="Content" ObjectID="_1755266671" r:id="rId74"/>
        </w:object>
      </w:r>
      <w:r w:rsidRPr="00EA265B">
        <w:t>.</w:t>
      </w:r>
      <w:r>
        <w:t xml:space="preserve">   </w:t>
      </w:r>
      <w:r w:rsidRPr="00EA265B">
        <w:t>Определите характеристический многочлен.</w:t>
      </w:r>
    </w:p>
    <w:p w:rsidR="006E5986" w:rsidRPr="00EA265B" w:rsidRDefault="006E5986" w:rsidP="002C4E62">
      <w:pPr>
        <w:pStyle w:val="ab"/>
        <w:numPr>
          <w:ilvl w:val="0"/>
          <w:numId w:val="16"/>
        </w:numPr>
      </w:pPr>
      <w:r w:rsidRPr="00EA265B">
        <w:t xml:space="preserve">Определите значения нулей передаточной функции </w:t>
      </w:r>
      <w:r w:rsidRPr="00EA265B">
        <w:object w:dxaOrig="2840" w:dyaOrig="760">
          <v:shape id="_x0000_i1056" type="#_x0000_t75" style="width:84.1pt;height:22.45pt" o:ole="">
            <v:imagedata r:id="rId35" o:title=""/>
          </v:shape>
          <o:OLEObject Type="Embed" ProgID="Equation.3" ShapeID="_x0000_i1056" DrawAspect="Content" ObjectID="_1755266672" r:id="rId75"/>
        </w:object>
      </w:r>
      <w:r w:rsidRPr="00EA265B">
        <w:t>.</w:t>
      </w:r>
    </w:p>
    <w:p w:rsidR="006E5986" w:rsidRPr="00EA265B" w:rsidRDefault="006E5986" w:rsidP="002C4E62">
      <w:pPr>
        <w:pStyle w:val="ab"/>
        <w:numPr>
          <w:ilvl w:val="0"/>
          <w:numId w:val="16"/>
        </w:numPr>
      </w:pPr>
      <w:r w:rsidRPr="00EA265B">
        <w:t xml:space="preserve">Какое звено имеет наименьшее время регулирования </w:t>
      </w:r>
    </w:p>
    <w:p w:rsidR="006E5986" w:rsidRDefault="006E5986" w:rsidP="002C4E62">
      <w:pPr>
        <w:pStyle w:val="ab"/>
        <w:numPr>
          <w:ilvl w:val="0"/>
          <w:numId w:val="52"/>
        </w:numPr>
        <w:ind w:left="1304"/>
      </w:pPr>
      <w:r w:rsidRPr="00EA265B">
        <w:object w:dxaOrig="1600" w:dyaOrig="760">
          <v:shape id="_x0000_i1057" type="#_x0000_t75" style="width:46.65pt;height:22.45pt" o:ole="">
            <v:imagedata r:id="rId37" o:title=""/>
          </v:shape>
          <o:OLEObject Type="Embed" ProgID="Equation.3" ShapeID="_x0000_i1057" DrawAspect="Content" ObjectID="_1755266673" r:id="rId76"/>
        </w:object>
      </w:r>
      <w:r>
        <w:t xml:space="preserve">    </w:t>
      </w:r>
      <w:r w:rsidRPr="00EA265B">
        <w:t xml:space="preserve"> </w:t>
      </w:r>
    </w:p>
    <w:p w:rsidR="006E5986" w:rsidRPr="00EA265B" w:rsidRDefault="006E5986" w:rsidP="002C4E62">
      <w:pPr>
        <w:pStyle w:val="ab"/>
        <w:numPr>
          <w:ilvl w:val="0"/>
          <w:numId w:val="52"/>
        </w:numPr>
        <w:ind w:left="1304"/>
      </w:pPr>
      <w:r w:rsidRPr="00EA265B">
        <w:object w:dxaOrig="1960" w:dyaOrig="760">
          <v:shape id="_x0000_i1058" type="#_x0000_t75" style="width:65.1pt;height:24.75pt" o:ole="">
            <v:imagedata r:id="rId39" o:title=""/>
          </v:shape>
          <o:OLEObject Type="Embed" ProgID="Equation.3" ShapeID="_x0000_i1058" DrawAspect="Content" ObjectID="_1755266674" r:id="rId77"/>
        </w:object>
      </w:r>
    </w:p>
    <w:p w:rsidR="006E5986" w:rsidRDefault="00415561" w:rsidP="00415561">
      <w:pPr>
        <w:ind w:left="1304"/>
      </w:pPr>
      <w:r>
        <w:t xml:space="preserve">3. </w:t>
      </w:r>
      <w:r w:rsidR="006E5986" w:rsidRPr="00EF69BF">
        <w:object w:dxaOrig="1700" w:dyaOrig="680">
          <v:shape id="_x0000_i1059" type="#_x0000_t75" style="width:56.45pt;height:22.45pt" o:ole="">
            <v:imagedata r:id="rId41" o:title=""/>
          </v:shape>
          <o:OLEObject Type="Embed" ProgID="Equation.3" ShapeID="_x0000_i1059" DrawAspect="Content" ObjectID="_1755266675" r:id="rId78"/>
        </w:object>
      </w:r>
    </w:p>
    <w:p w:rsidR="006E5986" w:rsidRPr="00EA265B" w:rsidRDefault="006E5986" w:rsidP="00415561">
      <w:pPr>
        <w:ind w:left="1304"/>
      </w:pPr>
      <w:r>
        <w:t>4.</w:t>
      </w:r>
      <w:r w:rsidRPr="00EF69BF">
        <w:object w:dxaOrig="1719" w:dyaOrig="680">
          <v:shape id="_x0000_i1060" type="#_x0000_t75" style="width:57pt;height:22.45pt" o:ole="">
            <v:imagedata r:id="rId43" o:title=""/>
          </v:shape>
          <o:OLEObject Type="Embed" ProgID="Equation.3" ShapeID="_x0000_i1060" DrawAspect="Content" ObjectID="_1755266676" r:id="rId79"/>
        </w:object>
      </w:r>
    </w:p>
    <w:p w:rsidR="006E5986" w:rsidRDefault="006E5986" w:rsidP="002C4E62">
      <w:pPr>
        <w:pStyle w:val="ab"/>
        <w:numPr>
          <w:ilvl w:val="0"/>
          <w:numId w:val="16"/>
        </w:numPr>
      </w:pPr>
      <w:r w:rsidRPr="00EA265B">
        <w:t xml:space="preserve">Определите передаточную функцию замкнутой системы </w:t>
      </w:r>
      <w:r w:rsidRPr="0095683D">
        <w:rPr>
          <w:position w:val="-10"/>
        </w:rPr>
        <w:object w:dxaOrig="2220" w:dyaOrig="340">
          <v:shape id="_x0000_i1061" type="#_x0000_t75" style="width:111.15pt;height:17.3pt" o:ole="">
            <v:imagedata r:id="rId45" o:title=""/>
          </v:shape>
          <o:OLEObject Type="Embed" ProgID="Equation.3" ShapeID="_x0000_i1061" DrawAspect="Content" ObjectID="_1755266677" r:id="rId80"/>
        </w:object>
      </w:r>
      <w:r w:rsidRPr="00EA265B">
        <w:t>.</w:t>
      </w:r>
    </w:p>
    <w:p w:rsidR="006E5986" w:rsidRPr="00EA265B" w:rsidRDefault="006E5986" w:rsidP="006E5986">
      <w:pPr>
        <w:pStyle w:val="ab"/>
        <w:ind w:left="1440"/>
      </w:pPr>
      <w:r>
        <w:pict>
          <v:group id="Полотно 2" o:spid="_x0000_s1675" editas="canvas" style="width:331.3pt;height:135pt;mso-position-horizontal-relative:char;mso-position-vertical-relative:line" coordorigin="3429" coordsize="42075,17145">
            <v:shape id="_x0000_s1676" type="#_x0000_t75" style="position:absolute;left:3429;width:42075;height:17145;visibility:visible">
              <v:fill o:detectmouseclick="t"/>
              <v:path o:connecttype="none"/>
            </v:shape>
            <v:shape id="Text Box 4" o:spid="_x0000_s1677" type="#_x0000_t202" style="position:absolute;left:6858;top:8001;width:571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style="mso-next-textbox:#Text Box 4">
                <w:txbxContent>
                  <w:p w:rsidR="006E5986" w:rsidRPr="00FD3CA0" w:rsidRDefault="006E5986" w:rsidP="006E5986">
                    <w:pPr>
                      <w:rPr>
                        <w:lang w:val="en-US"/>
                      </w:rPr>
                    </w:pPr>
                    <w:r>
                      <w:rPr>
                        <w:lang w:val="en-US"/>
                      </w:rPr>
                      <w:t>X</w:t>
                    </w:r>
                    <w:r>
                      <w:rPr>
                        <w:vertAlign w:val="subscript"/>
                        <w:lang w:val="en-US"/>
                      </w:rPr>
                      <w:t>3</w:t>
                    </w:r>
                    <w:r>
                      <w:rPr>
                        <w:lang w:val="en-US"/>
                      </w:rPr>
                      <w:t>(p)</w:t>
                    </w:r>
                  </w:p>
                </w:txbxContent>
              </v:textbox>
            </v:shape>
            <v:shape id="Text Box 5" o:spid="_x0000_s1678" type="#_x0000_t202" style="position:absolute;left:14859;top:1143;width:571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style="mso-next-textbox:#Text Box 5">
                <w:txbxContent>
                  <w:p w:rsidR="006E5986" w:rsidRPr="001A7561" w:rsidRDefault="006E5986" w:rsidP="006E5986">
                    <w:pPr>
                      <w:rPr>
                        <w:lang w:val="en-US"/>
                      </w:rPr>
                    </w:pPr>
                    <w:r>
                      <w:rPr>
                        <w:lang w:val="en-US"/>
                      </w:rPr>
                      <w:t>X</w:t>
                    </w:r>
                    <w:r>
                      <w:rPr>
                        <w:vertAlign w:val="subscript"/>
                        <w:lang w:val="en-US"/>
                      </w:rPr>
                      <w:t>4</w:t>
                    </w:r>
                    <w:r>
                      <w:rPr>
                        <w:lang w:val="en-US"/>
                      </w:rPr>
                      <w:t>(p)</w:t>
                    </w:r>
                  </w:p>
                </w:txbxContent>
              </v:textbox>
            </v:shape>
            <v:shape id="Text Box 6" o:spid="_x0000_s1679" type="#_x0000_t202" style="position:absolute;left:12573;top:6858;width:4502;height:320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6WMMA&#10;AADaAAAADwAAAGRycy9kb3ducmV2LnhtbESP3WoCMRSE7wt9h3AK3tVsFaxuN0qpFJSC4M8DHJOz&#10;P3Rzsk1Sd317Uyh4OczMN0yxGmwrLuRD41jByzgDQaydabhScDp+Ps9BhIhssHVMCq4UYLV8fCgw&#10;N67nPV0OsRIJwiFHBXWMXS5l0DVZDGPXESevdN5iTNJX0njsE9y2cpJlM2mx4bRQY0cfNenvw69V&#10;sG78+Ue76Wb2+rXQu30o++1OKjV6Gt7fQEQa4j38394YBVP4u5Ju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Q6WMMAAADaAAAADwAAAAAAAAAAAAAAAACYAgAAZHJzL2Rv&#10;d25yZXYueG1sUEsFBgAAAAAEAAQA9QAAAIgDAAAAAA==&#10;" stroked="f">
              <v:textbox style="mso-next-textbox:#Text Box 6;mso-fit-shape-to-text:t">
                <w:txbxContent>
                  <w:p w:rsidR="006E5986" w:rsidRDefault="006E5986" w:rsidP="006E5986">
                    <w:r w:rsidRPr="00FD3CA0">
                      <w:rPr>
                        <w:position w:val="-12"/>
                      </w:rPr>
                      <w:object w:dxaOrig="420" w:dyaOrig="360">
                        <v:shape id="_x0000_i1065" type="#_x0000_t75" style="width:20.75pt;height:17.85pt" o:ole="">
                          <v:imagedata r:id="rId47" o:title=""/>
                        </v:shape>
                        <o:OLEObject Type="Embed" ProgID="Equation.3" ShapeID="_x0000_i1065" DrawAspect="Content" ObjectID="_1755266680" r:id="rId81"/>
                      </w:object>
                    </w:r>
                  </w:p>
                </w:txbxContent>
              </v:textbox>
            </v:shape>
            <v:shape id="Text Box 7" o:spid="_x0000_s1680" type="#_x0000_t202" style="position:absolute;left:37719;top:1143;width:571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style="mso-next-textbox:#Text Box 7">
                <w:txbxContent>
                  <w:p w:rsidR="006E5986" w:rsidRPr="00FD3CA0" w:rsidRDefault="006E5986" w:rsidP="006E5986">
                    <w:pPr>
                      <w:rPr>
                        <w:lang w:val="en-US"/>
                      </w:rPr>
                    </w:pPr>
                    <w:r>
                      <w:rPr>
                        <w:lang w:val="en-US"/>
                      </w:rPr>
                      <w:t>X</w:t>
                    </w:r>
                    <w:r>
                      <w:rPr>
                        <w:vertAlign w:val="subscript"/>
                        <w:lang w:val="en-US"/>
                      </w:rPr>
                      <w:t>2</w:t>
                    </w:r>
                    <w:r>
                      <w:rPr>
                        <w:lang w:val="en-US"/>
                      </w:rPr>
                      <w:t>(p)</w:t>
                    </w:r>
                  </w:p>
                </w:txbxContent>
              </v:textbox>
            </v:shape>
            <v:rect id="Rectangle 8" o:spid="_x0000_s1681" style="position:absolute;left:20574;top:2286;width:915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9" o:spid="_x0000_s1682" style="position:absolute;left:20574;top:11430;width:915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shape id="AutoShape 10" o:spid="_x0000_s1683" type="#_x0000_t123" style="position:absolute;left:11430;top:3714;width:3079;height:3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Z+hcIA&#10;AADaAAAADwAAAGRycy9kb3ducmV2LnhtbESPzYoCMRCE78K+Q+iFvWnGOaiMRhHZlfWgoM4DNJOe&#10;H5x0hiTq7D69EQSPRVV9RS1WvWnFjZxvLCsYjxIQxIXVDVcK8vPPcAbCB2SNrWVS8EceVsuPwQIz&#10;be98pNspVCJC2GeooA6hy6T0RU0G/ch2xNErrTMYonSV1A7vEW5amSbJRBpsOC7U2NGmpuJyuhoF&#10;ZSLpkI//v4v9pCzTnU43udsq9fXZr+cgAvXhHX61f7WCKTyvx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n6FwgAAANoAAAAPAAAAAAAAAAAAAAAAAJgCAABkcnMvZG93&#10;bnJldi54bWxQSwUGAAAAAAQABAD1AAAAhwMAAAAA&#10;">
              <o:lock v:ext="edit" aspectratio="t"/>
            </v:shape>
            <v:line id="Line 11" o:spid="_x0000_s1684" style="position:absolute;visibility:visible" from="3429,5048" to="11423,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685" style="position:absolute;visibility:visible" from="14763,5238" to="20478,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686" style="position:absolute;flip:x;visibility:visible" from="12573,14859" to="2057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4" o:spid="_x0000_s1687" style="position:absolute;flip:y;visibility:visible" from="12573,6858" to="1257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5" o:spid="_x0000_s1688" style="position:absolute;visibility:visible" from="29718,4572" to="4229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689" style="position:absolute;visibility:visible" from="36576,4572" to="36576,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690" style="position:absolute;flip:x;visibility:visible" from="29718,14859" to="36576,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shape id="Text Box 18" o:spid="_x0000_s1691" type="#_x0000_t202" style="position:absolute;left:21717;top:3429;width:571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style="mso-next-textbox:#Text Box 18">
                <w:txbxContent>
                  <w:p w:rsidR="006E5986" w:rsidRPr="00BF1464" w:rsidRDefault="006E5986" w:rsidP="006E5986">
                    <w:pPr>
                      <w:rPr>
                        <w:lang w:val="en-US"/>
                      </w:rPr>
                    </w:pPr>
                    <w:r>
                      <w:rPr>
                        <w:lang w:val="en-US"/>
                      </w:rPr>
                      <w:t>W</w:t>
                    </w:r>
                    <w:r>
                      <w:rPr>
                        <w:vertAlign w:val="subscript"/>
                        <w:lang w:val="en-US"/>
                      </w:rPr>
                      <w:t>1</w:t>
                    </w:r>
                    <w:r>
                      <w:rPr>
                        <w:lang w:val="en-US"/>
                      </w:rPr>
                      <w:t>(p)</w:t>
                    </w:r>
                  </w:p>
                </w:txbxContent>
              </v:textbox>
            </v:shape>
            <v:shape id="Text Box 19" o:spid="_x0000_s1692" type="#_x0000_t202" style="position:absolute;left:21717;top:12573;width:571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style="mso-next-textbox:#Text Box 19">
                <w:txbxContent>
                  <w:p w:rsidR="006E5986" w:rsidRPr="00BF1464" w:rsidRDefault="006E5986" w:rsidP="006E5986">
                    <w:pPr>
                      <w:rPr>
                        <w:lang w:val="en-US"/>
                      </w:rPr>
                    </w:pPr>
                    <w:r>
                      <w:rPr>
                        <w:lang w:val="en-US"/>
                      </w:rPr>
                      <w:t>W</w:t>
                    </w:r>
                    <w:r>
                      <w:rPr>
                        <w:vertAlign w:val="subscript"/>
                        <w:lang w:val="en-US"/>
                      </w:rPr>
                      <w:t>2</w:t>
                    </w:r>
                    <w:r>
                      <w:rPr>
                        <w:lang w:val="en-US"/>
                      </w:rPr>
                      <w:t>(p)</w:t>
                    </w:r>
                  </w:p>
                </w:txbxContent>
              </v:textbox>
            </v:shape>
            <v:shape id="Text Box 20" o:spid="_x0000_s1693" type="#_x0000_t202" style="position:absolute;left:4572;top:1143;width:6858;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style="mso-next-textbox:#Text Box 20">
                <w:txbxContent>
                  <w:p w:rsidR="006E5986" w:rsidRPr="00FD3CA0" w:rsidRDefault="006E5986" w:rsidP="006E5986">
                    <w:pPr>
                      <w:rPr>
                        <w:lang w:val="en-US"/>
                      </w:rPr>
                    </w:pPr>
                    <w:r>
                      <w:rPr>
                        <w:lang w:val="en-US"/>
                      </w:rPr>
                      <w:t>X</w:t>
                    </w:r>
                    <w:r>
                      <w:rPr>
                        <w:vertAlign w:val="subscript"/>
                        <w:lang w:val="en-US"/>
                      </w:rPr>
                      <w:t>1</w:t>
                    </w:r>
                    <w:r>
                      <w:rPr>
                        <w:lang w:val="en-US"/>
                      </w:rPr>
                      <w:t>(p)</w:t>
                    </w:r>
                  </w:p>
                </w:txbxContent>
              </v:textbox>
            </v:shape>
            <v:shape id="Text Box 21" o:spid="_x0000_s1694" type="#_x0000_t202" style="position:absolute;left:9144;top:2286;width:228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21">
                <w:txbxContent>
                  <w:p w:rsidR="006E5986" w:rsidRPr="00FD3CA0" w:rsidRDefault="006E5986" w:rsidP="006E5986">
                    <w:pPr>
                      <w:rPr>
                        <w:lang w:val="en-US"/>
                      </w:rPr>
                    </w:pPr>
                    <w:r>
                      <w:rPr>
                        <w:lang w:val="en-US"/>
                      </w:rPr>
                      <w:t>+</w:t>
                    </w:r>
                  </w:p>
                </w:txbxContent>
              </v:textbox>
            </v:shape>
            <v:oval id="Oval 22" o:spid="_x0000_s1695" style="position:absolute;left:36385;top:4381;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biL8A&#10;AADbAAAADwAAAGRycy9kb3ducmV2LnhtbERPTYvCMBC9C/6HMIIX0dSFFbc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rluIvwAAANsAAAAPAAAAAAAAAAAAAAAAAJgCAABkcnMvZG93bnJl&#10;di54bWxQSwUGAAAAAAQABAD1AAAAhAMAAAAA&#10;" fillcolor="black">
              <o:lock v:ext="edit" aspectratio="t"/>
            </v:oval>
            <w10:anchorlock/>
          </v:group>
        </w:pict>
      </w:r>
    </w:p>
    <w:p w:rsidR="006E5986" w:rsidRDefault="006E5986" w:rsidP="002C4E62">
      <w:pPr>
        <w:pStyle w:val="ab"/>
        <w:numPr>
          <w:ilvl w:val="0"/>
          <w:numId w:val="16"/>
        </w:numPr>
      </w:pPr>
      <w:r>
        <w:t>Отметьте участок на графике, который показывает переходной процесс:</w:t>
      </w:r>
    </w:p>
    <w:p w:rsidR="006E5986" w:rsidRDefault="006E5986" w:rsidP="006E5986">
      <w:r>
        <w:t xml:space="preserve">            </w:t>
      </w:r>
    </w:p>
    <w:p w:rsidR="006E5986" w:rsidRDefault="00415561" w:rsidP="006E5986">
      <w:r>
        <w:rPr>
          <w:noProof/>
          <w:lang w:eastAsia="ru-RU"/>
        </w:rPr>
        <w:pict>
          <v:shape id="_x0000_s1696" type="#_x0000_t202" style="position:absolute;margin-left:98.6pt;margin-top:.7pt;width:138.75pt;height:1in;z-index:-251658241;mso-position-horizontal-relative:text;mso-position-vertical-relative:text">
            <v:textbox style="mso-next-textbox:#_x0000_s1696">
              <w:txbxContent>
                <w:p w:rsidR="006E5986" w:rsidRDefault="006E5986" w:rsidP="006E5986">
                  <w:r>
                    <w:t xml:space="preserve"> </w:t>
                  </w:r>
                </w:p>
                <w:p w:rsidR="006E5986" w:rsidRDefault="006E5986" w:rsidP="002C4E62">
                  <w:pPr>
                    <w:pStyle w:val="ab"/>
                    <w:numPr>
                      <w:ilvl w:val="0"/>
                      <w:numId w:val="28"/>
                    </w:numPr>
                  </w:pPr>
                  <w:r>
                    <w:t>2</w:t>
                  </w:r>
                </w:p>
                <w:p w:rsidR="006E5986" w:rsidRDefault="006E5986" w:rsidP="006E5986">
                  <w:pPr>
                    <w:ind w:left="360"/>
                  </w:pPr>
                </w:p>
                <w:p w:rsidR="006E5986" w:rsidRDefault="006E5986" w:rsidP="006E5986">
                  <w:r>
                    <w:t xml:space="preserve">  3         4</w:t>
                  </w:r>
                </w:p>
              </w:txbxContent>
            </v:textbox>
          </v:shape>
        </w:pict>
      </w:r>
      <w:r>
        <w:rPr>
          <w:noProof/>
          <w:lang w:eastAsia="ru-RU"/>
        </w:rPr>
        <w:drawing>
          <wp:anchor distT="0" distB="0" distL="114300" distR="114300" simplePos="0" relativeHeight="251663360" behindDoc="1" locked="0" layoutInCell="1" allowOverlap="1" wp14:anchorId="0B23DC42" wp14:editId="79C58386">
            <wp:simplePos x="0" y="0"/>
            <wp:positionH relativeFrom="column">
              <wp:posOffset>1465733</wp:posOffset>
            </wp:positionH>
            <wp:positionV relativeFrom="paragraph">
              <wp:posOffset>58827</wp:posOffset>
            </wp:positionV>
            <wp:extent cx="1389150" cy="724205"/>
            <wp:effectExtent l="0" t="0" r="0" b="0"/>
            <wp:wrapTight wrapText="bothSides">
              <wp:wrapPolygon edited="0">
                <wp:start x="0" y="0"/>
                <wp:lineTo x="0" y="21032"/>
                <wp:lineTo x="13926" y="21032"/>
                <wp:lineTo x="21333" y="19895"/>
                <wp:lineTo x="21333" y="18189"/>
                <wp:lineTo x="16593" y="9095"/>
                <wp:lineTo x="17185" y="4547"/>
                <wp:lineTo x="14519" y="3411"/>
                <wp:lineTo x="889"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89150" cy="724205"/>
                    </a:xfrm>
                    <a:prstGeom prst="rect">
                      <a:avLst/>
                    </a:prstGeom>
                    <a:noFill/>
                  </pic:spPr>
                </pic:pic>
              </a:graphicData>
            </a:graphic>
            <wp14:sizeRelH relativeFrom="page">
              <wp14:pctWidth>0</wp14:pctWidth>
            </wp14:sizeRelH>
            <wp14:sizeRelV relativeFrom="page">
              <wp14:pctHeight>0</wp14:pctHeight>
            </wp14:sizeRelV>
          </wp:anchor>
        </w:drawing>
      </w:r>
    </w:p>
    <w:p w:rsidR="006E5986" w:rsidRDefault="006E5986" w:rsidP="006E5986"/>
    <w:p w:rsidR="006E5986" w:rsidRDefault="006E5986" w:rsidP="006E5986"/>
    <w:p w:rsidR="006E5986" w:rsidRDefault="006E5986" w:rsidP="006E5986"/>
    <w:p w:rsidR="006E5986" w:rsidRDefault="006E5986" w:rsidP="006E5986"/>
    <w:p w:rsidR="00415561" w:rsidRDefault="00415561" w:rsidP="006E5986"/>
    <w:p w:rsidR="006E5986" w:rsidRPr="00EA265B" w:rsidRDefault="006E5986" w:rsidP="002C4E62">
      <w:pPr>
        <w:pStyle w:val="ab"/>
        <w:numPr>
          <w:ilvl w:val="0"/>
          <w:numId w:val="16"/>
        </w:numPr>
      </w:pPr>
      <w:r w:rsidRPr="004137E9">
        <w:t xml:space="preserve">Пусть допустимая статическая ошибка воспроизведения скачка задания не должна превышать значения </w:t>
      </w:r>
      <w:r>
        <w:t xml:space="preserve">0,02. </w:t>
      </w:r>
      <w:r w:rsidRPr="004137E9">
        <w:t>Для этого необходимо иметь полный коэффициент усиления системы не менее</w:t>
      </w:r>
    </w:p>
    <w:p w:rsidR="006E5986" w:rsidRDefault="006E5986" w:rsidP="002C4E62">
      <w:pPr>
        <w:pStyle w:val="ab"/>
        <w:numPr>
          <w:ilvl w:val="0"/>
          <w:numId w:val="53"/>
        </w:numPr>
        <w:spacing w:line="312" w:lineRule="auto"/>
      </w:pPr>
      <w:r>
        <w:t>49</w:t>
      </w:r>
    </w:p>
    <w:p w:rsidR="006E5986" w:rsidRDefault="006E5986" w:rsidP="002C4E62">
      <w:pPr>
        <w:pStyle w:val="ab"/>
        <w:numPr>
          <w:ilvl w:val="0"/>
          <w:numId w:val="53"/>
        </w:numPr>
        <w:spacing w:line="312" w:lineRule="auto"/>
      </w:pPr>
      <w:r>
        <w:t>0,02</w:t>
      </w:r>
    </w:p>
    <w:p w:rsidR="006E5986" w:rsidRDefault="006E5986" w:rsidP="002C4E62">
      <w:pPr>
        <w:pStyle w:val="ab"/>
        <w:numPr>
          <w:ilvl w:val="0"/>
          <w:numId w:val="53"/>
        </w:numPr>
        <w:spacing w:line="312" w:lineRule="auto"/>
      </w:pPr>
      <w:r>
        <w:t>2</w:t>
      </w:r>
    </w:p>
    <w:p w:rsidR="006E5986" w:rsidRDefault="006E5986" w:rsidP="002C4E62">
      <w:pPr>
        <w:pStyle w:val="ab"/>
        <w:numPr>
          <w:ilvl w:val="0"/>
          <w:numId w:val="53"/>
        </w:numPr>
        <w:spacing w:line="312" w:lineRule="auto"/>
      </w:pPr>
      <w:r>
        <w:t>100</w:t>
      </w:r>
    </w:p>
    <w:p w:rsidR="006E5986" w:rsidRDefault="006E5986" w:rsidP="002C4E62">
      <w:pPr>
        <w:pStyle w:val="ab"/>
        <w:numPr>
          <w:ilvl w:val="0"/>
          <w:numId w:val="16"/>
        </w:numPr>
        <w:spacing w:line="312" w:lineRule="auto"/>
      </w:pPr>
      <w:r>
        <w:t>Напишите эквивалентную передаточную функцию.</w:t>
      </w:r>
    </w:p>
    <w:p w:rsidR="006E5986" w:rsidRDefault="006E5986" w:rsidP="006E5986">
      <w:pPr>
        <w:pStyle w:val="ab"/>
        <w:spacing w:line="312" w:lineRule="auto"/>
        <w:ind w:left="1440"/>
      </w:pPr>
      <w:r>
        <w:rPr>
          <w:noProof/>
          <w:lang w:eastAsia="ru-RU"/>
        </w:rPr>
        <w:drawing>
          <wp:inline distT="0" distB="0" distL="0" distR="0" wp14:anchorId="32ABE4FA" wp14:editId="077C081E">
            <wp:extent cx="1031443" cy="5787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41688" cy="584509"/>
                    </a:xfrm>
                    <a:prstGeom prst="rect">
                      <a:avLst/>
                    </a:prstGeom>
                    <a:noFill/>
                  </pic:spPr>
                </pic:pic>
              </a:graphicData>
            </a:graphic>
          </wp:inline>
        </w:drawing>
      </w:r>
    </w:p>
    <w:p w:rsidR="006E5986" w:rsidRPr="00C8763D" w:rsidRDefault="006E5986" w:rsidP="002C4E62">
      <w:pPr>
        <w:pStyle w:val="ab"/>
        <w:numPr>
          <w:ilvl w:val="0"/>
          <w:numId w:val="16"/>
        </w:numPr>
      </w:pPr>
      <w:r w:rsidRPr="00C8763D">
        <w:t>Напишите эквивалентную передаточную функцию.</w:t>
      </w:r>
    </w:p>
    <w:p w:rsidR="006E5986" w:rsidRDefault="006E5986" w:rsidP="006E5986">
      <w:pPr>
        <w:pStyle w:val="ab"/>
        <w:spacing w:line="312" w:lineRule="auto"/>
        <w:ind w:left="1440"/>
      </w:pPr>
      <w:r>
        <w:rPr>
          <w:noProof/>
          <w:lang w:eastAsia="ru-RU"/>
        </w:rPr>
        <w:drawing>
          <wp:inline distT="0" distB="0" distL="0" distR="0" wp14:anchorId="3C500A57" wp14:editId="65A98238">
            <wp:extent cx="988719" cy="402336"/>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16463" cy="413626"/>
                    </a:xfrm>
                    <a:prstGeom prst="rect">
                      <a:avLst/>
                    </a:prstGeom>
                    <a:noFill/>
                  </pic:spPr>
                </pic:pic>
              </a:graphicData>
            </a:graphic>
          </wp:inline>
        </w:drawing>
      </w:r>
    </w:p>
    <w:p w:rsidR="006E5986" w:rsidRDefault="006E5986" w:rsidP="002C4E62">
      <w:pPr>
        <w:pStyle w:val="ab"/>
        <w:numPr>
          <w:ilvl w:val="0"/>
          <w:numId w:val="16"/>
        </w:numPr>
        <w:spacing w:line="312" w:lineRule="auto"/>
      </w:pPr>
      <w:r w:rsidRPr="00C8763D">
        <w:rPr>
          <w:szCs w:val="24"/>
        </w:rPr>
        <w:t>Начертите</w:t>
      </w:r>
      <w:r>
        <w:t xml:space="preserve"> или опишите перенос сумматора влево</w:t>
      </w:r>
    </w:p>
    <w:p w:rsidR="006E5986" w:rsidRDefault="006E5986" w:rsidP="006E5986">
      <w:pPr>
        <w:pStyle w:val="ab"/>
        <w:spacing w:line="312" w:lineRule="auto"/>
        <w:ind w:left="1440"/>
      </w:pPr>
      <w:r>
        <w:rPr>
          <w:noProof/>
          <w:lang w:eastAsia="ru-RU"/>
        </w:rPr>
        <w:drawing>
          <wp:inline distT="0" distB="0" distL="0" distR="0" wp14:anchorId="32F59DA6" wp14:editId="13ADB416">
            <wp:extent cx="1435280" cy="438912"/>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56179" cy="445303"/>
                    </a:xfrm>
                    <a:prstGeom prst="rect">
                      <a:avLst/>
                    </a:prstGeom>
                    <a:noFill/>
                  </pic:spPr>
                </pic:pic>
              </a:graphicData>
            </a:graphic>
          </wp:inline>
        </w:drawing>
      </w:r>
    </w:p>
    <w:p w:rsidR="006E5986" w:rsidRDefault="006E5986" w:rsidP="002C4E62">
      <w:pPr>
        <w:pStyle w:val="ab"/>
        <w:numPr>
          <w:ilvl w:val="0"/>
          <w:numId w:val="16"/>
        </w:numPr>
        <w:spacing w:line="312" w:lineRule="auto"/>
      </w:pPr>
      <w:r>
        <w:t>Поменяйте узлы местами</w:t>
      </w:r>
    </w:p>
    <w:p w:rsidR="006E5986" w:rsidRDefault="006E5986" w:rsidP="006E5986">
      <w:pPr>
        <w:pStyle w:val="ab"/>
        <w:spacing w:line="312" w:lineRule="auto"/>
        <w:ind w:left="1440"/>
      </w:pPr>
      <w:r>
        <w:rPr>
          <w:noProof/>
          <w:lang w:eastAsia="ru-RU"/>
        </w:rPr>
        <w:drawing>
          <wp:inline distT="0" distB="0" distL="0" distR="0" wp14:anchorId="09E26E1D" wp14:editId="4EA6F1E7">
            <wp:extent cx="552450" cy="7429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2450" cy="742950"/>
                    </a:xfrm>
                    <a:prstGeom prst="rect">
                      <a:avLst/>
                    </a:prstGeom>
                    <a:noFill/>
                  </pic:spPr>
                </pic:pic>
              </a:graphicData>
            </a:graphic>
          </wp:inline>
        </w:drawing>
      </w:r>
    </w:p>
    <w:p w:rsidR="006E5986" w:rsidRDefault="006E5986" w:rsidP="002C4E62">
      <w:pPr>
        <w:pStyle w:val="ab"/>
        <w:numPr>
          <w:ilvl w:val="0"/>
          <w:numId w:val="16"/>
        </w:numPr>
        <w:spacing w:line="312" w:lineRule="auto"/>
      </w:pPr>
      <w:r>
        <w:t>Поменяйте сумматоры местами.</w:t>
      </w:r>
    </w:p>
    <w:p w:rsidR="006E5986" w:rsidRDefault="006E5986" w:rsidP="006E5986">
      <w:pPr>
        <w:pStyle w:val="ab"/>
        <w:spacing w:line="312" w:lineRule="auto"/>
        <w:ind w:left="1440"/>
      </w:pPr>
      <w:r>
        <w:rPr>
          <w:noProof/>
          <w:lang w:eastAsia="ru-RU"/>
        </w:rPr>
        <w:drawing>
          <wp:inline distT="0" distB="0" distL="0" distR="0" wp14:anchorId="759AFA90" wp14:editId="558B69BC">
            <wp:extent cx="1062758" cy="35844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76509" cy="363083"/>
                    </a:xfrm>
                    <a:prstGeom prst="rect">
                      <a:avLst/>
                    </a:prstGeom>
                    <a:noFill/>
                  </pic:spPr>
                </pic:pic>
              </a:graphicData>
            </a:graphic>
          </wp:inline>
        </w:drawing>
      </w:r>
    </w:p>
    <w:p w:rsidR="006E5986" w:rsidRPr="00C8763D" w:rsidRDefault="006E5986" w:rsidP="002C4E62">
      <w:pPr>
        <w:pStyle w:val="ab"/>
        <w:widowControl w:val="0"/>
        <w:numPr>
          <w:ilvl w:val="0"/>
          <w:numId w:val="16"/>
        </w:numPr>
        <w:suppressAutoHyphens w:val="0"/>
        <w:autoSpaceDE w:val="0"/>
        <w:autoSpaceDN w:val="0"/>
        <w:spacing w:line="321" w:lineRule="exact"/>
        <w:ind w:right="3796"/>
        <w:rPr>
          <w:szCs w:val="24"/>
          <w:lang w:eastAsia="en-US"/>
        </w:rPr>
      </w:pPr>
      <w:r w:rsidRPr="00C8763D">
        <w:rPr>
          <w:szCs w:val="24"/>
          <w:lang w:eastAsia="en-US"/>
        </w:rPr>
        <w:t>Модуль</w:t>
      </w:r>
      <w:r w:rsidRPr="00C8763D">
        <w:rPr>
          <w:spacing w:val="-3"/>
          <w:szCs w:val="24"/>
          <w:lang w:eastAsia="en-US"/>
        </w:rPr>
        <w:t xml:space="preserve"> </w:t>
      </w:r>
      <w:r w:rsidRPr="00C8763D">
        <w:rPr>
          <w:szCs w:val="24"/>
          <w:lang w:eastAsia="en-US"/>
        </w:rPr>
        <w:t>амплитудно-частотная функция   вычисляется</w:t>
      </w:r>
      <w:r w:rsidRPr="00C8763D">
        <w:rPr>
          <w:spacing w:val="-4"/>
          <w:szCs w:val="24"/>
          <w:lang w:eastAsia="en-US"/>
        </w:rPr>
        <w:t xml:space="preserve"> </w:t>
      </w:r>
      <w:r w:rsidRPr="00C8763D">
        <w:rPr>
          <w:szCs w:val="24"/>
          <w:lang w:eastAsia="en-US"/>
        </w:rPr>
        <w:t>по</w:t>
      </w:r>
      <w:r w:rsidRPr="00C8763D">
        <w:rPr>
          <w:spacing w:val="-2"/>
          <w:szCs w:val="24"/>
          <w:lang w:eastAsia="en-US"/>
        </w:rPr>
        <w:t xml:space="preserve"> </w:t>
      </w:r>
      <w:r w:rsidRPr="00C8763D">
        <w:rPr>
          <w:szCs w:val="24"/>
          <w:lang w:eastAsia="en-US"/>
        </w:rPr>
        <w:t>формуле</w:t>
      </w:r>
    </w:p>
    <w:p w:rsidR="006E5986" w:rsidRDefault="006E5986" w:rsidP="006E5986">
      <w:pPr>
        <w:widowControl w:val="0"/>
        <w:tabs>
          <w:tab w:val="left" w:pos="3991"/>
        </w:tabs>
        <w:suppressAutoHyphens w:val="0"/>
        <w:autoSpaceDE w:val="0"/>
        <w:autoSpaceDN w:val="0"/>
        <w:spacing w:before="180"/>
        <w:ind w:left="22"/>
        <w:jc w:val="center"/>
        <w:rPr>
          <w:sz w:val="28"/>
          <w:szCs w:val="22"/>
          <w:lang w:eastAsia="en-US"/>
        </w:rPr>
      </w:pPr>
      <w:r>
        <w:rPr>
          <w:noProof/>
        </w:rPr>
        <w:pict>
          <v:group id="_x0000_s1697" style="position:absolute;left:0;text-align:left;margin-left:299.1pt;margin-top:7.65pt;width:93.45pt;height:20pt;z-index:-251609088;mso-position-horizontal-relative:page" coordorigin="5982,153" coordsize="186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">
            <v:line id="Line 2568" o:spid="_x0000_s1698" style="position:absolute;visibility:visible;mso-wrap-style:square" from="5987,421" to="602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HjLcEAAADdAAAADwAAAGRycy9kb3ducmV2LnhtbERPS2sCMRC+F/ofwhS81Ww9LLI1SltY&#10;sODFx8XbkEw3azeTZTPq+u/NQfD48b0XqzF06kJDaiMb+JgWoIhtdC03Bg77+n0OKgmywy4yGbhR&#10;gtXy9WWBlYtX3tJlJ43KIZwqNOBF+krrZD0FTNPYE2fuLw4BJcOh0W7Aaw4PnZ4VRakDtpwbPPb0&#10;48n+787BwOl8o3ZT23Q8nOS3Xsdv8dYbM3kbvz5BCY3yFD/ca2dgVpZ5bn6Tn4Be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eMtwQAAAN0AAAAPAAAAAAAAAAAAAAAA&#10;AKECAABkcnMvZG93bnJldi54bWxQSwUGAAAAAAQABAD5AAAAjwMAAAAA&#10;" strokeweight=".17675mm"/>
            <v:line id="Line 2567" o:spid="_x0000_s1699" style="position:absolute;visibility:visible;mso-wrap-style:square" from="6024,406" to="607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lNccEAAADdAAAADwAAAGRycy9kb3ducmV2LnhtbESPQYvCMBSE7wv+h/AEb2uqh+5aTYsI&#10;gketgtdH82yLzUtNotZ/b4SFPQ4z8w2zKgbTiQc531pWMJsmIIgrq1uuFZyO2+9fED4ga+wsk4IX&#10;eSjy0dcKM22ffKBHGWoRIewzVNCE0GdS+qohg35qe+LoXawzGKJ0tdQOnxFuOjlPklQabDkuNNjT&#10;pqHqWt5NpPxQtd6fnT63JqkXlx3e+vKm1GQ8rJcgAg3hP/zX3mkF8zRdwOdNfAIy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uU1xwQAAAN0AAAAPAAAAAAAAAAAAAAAA&#10;AKECAABkcnMvZG93bnJldi54bWxQSwUGAAAAAAQABAD5AAAAjwMAAAAA&#10;" strokeweight=".35314mm"/>
            <v:shape id="Freeform 2566" o:spid="_x0000_s1700" style="position:absolute;left:6081;top:158;width:1764;height:384;visibility:visible;mso-wrap-style:square;v-text-anchor:top" coordsize="176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BC8EA&#10;AADdAAAADwAAAGRycy9kb3ducmV2LnhtbERPzWoCMRC+F3yHMAVvNVsRK6tRRCx6KFhdH2DYTDdb&#10;N5OQpLq+vTkUPH58/4tVbztxpRBbxwreRwUI4trplhsF5+rzbQYiJmSNnWNScKcIq+XgZYGldjc+&#10;0vWUGpFDOJaowKTkSyljbchiHDlPnLkfFyymDEMjdcBbDredHBfFVFpsOTcY9LQxVF9Of1aBT+v+&#10;izeoq/Pk8Ou/w9bsqotSw9d+PQeRqE9P8b97rxWMpx95f36Tn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VQQvBAAAA3QAAAA8AAAAAAAAAAAAAAAAAmAIAAGRycy9kb3du&#10;cmV2LnhtbFBLBQYAAAAABAAEAPUAAACGAwAAAAA=&#10;" path="m,384l66,,1764,e" filled="f" strokeweight=".17675mm">
              <v:path arrowok="t" o:connecttype="custom" o:connectlocs="0,542;66,158;1764,158" o:connectangles="0,0,0"/>
            </v:shape>
            <v:shape id="Text Box 2565" o:spid="_x0000_s1701" type="#_x0000_t202" style="position:absolute;left:5981;top:153;width:1869;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t8YA&#10;AADdAAAADwAAAGRycy9kb3ducmV2LnhtbESPQWvCQBSE7wX/w/IEb3Wjh9hGVxFpQRBKYzx4fGaf&#10;yWL2bcyumv57t1DocZiZb5jFqreNuFPnjWMFk3ECgrh02nCl4FB8vr6B8AFZY+OYFPyQh9Vy8LLA&#10;TLsH53Tfh0pECPsMFdQhtJmUvqzJoh+7ljh6Z9dZDFF2ldQdPiLcNnKaJKm0aDgu1NjSpqbysr9Z&#10;Besj5x/m+nX6zs+5KYr3hHfpRanRsF/PQQTqw3/4r73VCqbpbAK/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It8YAAADdAAAADwAAAAAAAAAAAAAAAACYAgAAZHJz&#10;L2Rvd25yZXYueG1sUEsFBgAAAAAEAAQA9QAAAIsDAAAAAA==&#10;" filled="f" stroked="f">
              <v:textbox style="mso-next-textbox:#Text Box 2565" inset="0,0,0,0">
                <w:txbxContent>
                  <w:p w:rsidR="006E5986" w:rsidRDefault="006E5986" w:rsidP="006E5986">
                    <w:pPr>
                      <w:spacing w:before="15"/>
                      <w:ind w:left="157"/>
                      <w:rPr>
                        <w:sz w:val="28"/>
                      </w:rPr>
                    </w:pPr>
                    <w:r>
                      <w:rPr>
                        <w:i/>
                        <w:w w:val="95"/>
                        <w:sz w:val="28"/>
                      </w:rPr>
                      <w:t>U</w:t>
                    </w:r>
                    <w:r>
                      <w:rPr>
                        <w:i/>
                        <w:spacing w:val="-1"/>
                        <w:w w:val="95"/>
                        <w:sz w:val="28"/>
                      </w:rPr>
                      <w:t xml:space="preserve"> </w:t>
                    </w:r>
                    <w:r>
                      <w:rPr>
                        <w:w w:val="95"/>
                        <w:sz w:val="28"/>
                        <w:vertAlign w:val="superscript"/>
                      </w:rPr>
                      <w:t>2</w:t>
                    </w:r>
                    <w:r>
                      <w:rPr>
                        <w:w w:val="95"/>
                        <w:sz w:val="28"/>
                      </w:rPr>
                      <w:t>(</w:t>
                    </w:r>
                    <w:r>
                      <w:rPr>
                        <w:rFonts w:ascii="Symbol" w:hAnsi="Symbol"/>
                        <w:w w:val="95"/>
                        <w:sz w:val="30"/>
                      </w:rPr>
                      <w:t></w:t>
                    </w:r>
                    <w:r>
                      <w:rPr>
                        <w:w w:val="95"/>
                        <w:sz w:val="28"/>
                      </w:rPr>
                      <w:t>)</w:t>
                    </w:r>
                    <w:r>
                      <w:rPr>
                        <w:spacing w:val="17"/>
                        <w:w w:val="95"/>
                        <w:sz w:val="28"/>
                      </w:rPr>
                      <w:t xml:space="preserve"> </w:t>
                    </w:r>
                    <w:r>
                      <w:rPr>
                        <w:rFonts w:ascii="Symbol" w:hAnsi="Symbol"/>
                        <w:w w:val="95"/>
                        <w:sz w:val="28"/>
                      </w:rPr>
                      <w:t></w:t>
                    </w:r>
                    <w:r>
                      <w:rPr>
                        <w:spacing w:val="-22"/>
                        <w:w w:val="95"/>
                        <w:sz w:val="28"/>
                      </w:rPr>
                      <w:t xml:space="preserve"> </w:t>
                    </w:r>
                    <w:r>
                      <w:rPr>
                        <w:i/>
                        <w:w w:val="95"/>
                        <w:sz w:val="28"/>
                      </w:rPr>
                      <w:t>V</w:t>
                    </w:r>
                    <w:r>
                      <w:rPr>
                        <w:i/>
                        <w:spacing w:val="8"/>
                        <w:w w:val="95"/>
                        <w:sz w:val="28"/>
                      </w:rPr>
                      <w:t xml:space="preserve"> </w:t>
                    </w:r>
                    <w:r>
                      <w:rPr>
                        <w:w w:val="95"/>
                        <w:sz w:val="28"/>
                        <w:vertAlign w:val="superscript"/>
                      </w:rPr>
                      <w:t>2</w:t>
                    </w:r>
                    <w:r>
                      <w:rPr>
                        <w:w w:val="95"/>
                        <w:sz w:val="28"/>
                      </w:rPr>
                      <w:t>(</w:t>
                    </w:r>
                    <w:r>
                      <w:rPr>
                        <w:rFonts w:ascii="Symbol" w:hAnsi="Symbol"/>
                        <w:w w:val="95"/>
                        <w:sz w:val="30"/>
                      </w:rPr>
                      <w:t></w:t>
                    </w:r>
                    <w:r>
                      <w:rPr>
                        <w:w w:val="95"/>
                        <w:sz w:val="28"/>
                      </w:rPr>
                      <w:t>)</w:t>
                    </w:r>
                  </w:p>
                </w:txbxContent>
              </v:textbox>
            </v:shape>
            <w10:wrap anchorx="page"/>
          </v:group>
        </w:pict>
      </w:r>
      <w:r w:rsidRPr="00C8763D">
        <w:rPr>
          <w:i/>
          <w:sz w:val="28"/>
          <w:szCs w:val="22"/>
          <w:lang w:eastAsia="en-US"/>
        </w:rPr>
        <w:t>А</w:t>
      </w:r>
      <w:r w:rsidRPr="00C8763D">
        <w:rPr>
          <w:sz w:val="28"/>
          <w:szCs w:val="22"/>
          <w:lang w:eastAsia="en-US"/>
        </w:rPr>
        <w:t>(</w:t>
      </w:r>
      <w:r w:rsidRPr="00C8763D">
        <w:rPr>
          <w:rFonts w:ascii="Symbol" w:hAnsi="Symbol"/>
          <w:sz w:val="29"/>
          <w:szCs w:val="22"/>
          <w:lang w:eastAsia="en-US"/>
        </w:rPr>
        <w:t></w:t>
      </w:r>
      <w:r w:rsidRPr="00C8763D">
        <w:rPr>
          <w:sz w:val="28"/>
          <w:szCs w:val="22"/>
          <w:lang w:eastAsia="en-US"/>
        </w:rPr>
        <w:t>)</w:t>
      </w:r>
      <w:r w:rsidRPr="00C8763D">
        <w:rPr>
          <w:spacing w:val="-3"/>
          <w:sz w:val="28"/>
          <w:szCs w:val="22"/>
          <w:lang w:eastAsia="en-US"/>
        </w:rPr>
        <w:t xml:space="preserve"> </w:t>
      </w:r>
      <w:r w:rsidRPr="00C8763D">
        <w:rPr>
          <w:i/>
          <w:sz w:val="28"/>
          <w:szCs w:val="22"/>
          <w:lang w:eastAsia="en-US"/>
        </w:rPr>
        <w:t>=</w:t>
      </w:r>
      <w:r w:rsidRPr="00C8763D">
        <w:rPr>
          <w:i/>
          <w:spacing w:val="-5"/>
          <w:sz w:val="28"/>
          <w:szCs w:val="22"/>
          <w:lang w:eastAsia="en-US"/>
        </w:rPr>
        <w:t xml:space="preserve"> </w:t>
      </w:r>
      <w:r w:rsidRPr="00C8763D">
        <w:rPr>
          <w:rFonts w:ascii="Symbol" w:hAnsi="Symbol"/>
          <w:sz w:val="28"/>
          <w:szCs w:val="22"/>
          <w:lang w:eastAsia="en-US"/>
        </w:rPr>
        <w:t></w:t>
      </w:r>
      <w:r w:rsidRPr="00C8763D">
        <w:rPr>
          <w:i/>
          <w:sz w:val="28"/>
          <w:szCs w:val="22"/>
          <w:lang w:eastAsia="en-US"/>
        </w:rPr>
        <w:t>W</w:t>
      </w:r>
      <w:r w:rsidRPr="00C8763D">
        <w:rPr>
          <w:sz w:val="28"/>
          <w:szCs w:val="22"/>
          <w:lang w:eastAsia="en-US"/>
        </w:rPr>
        <w:t>(</w:t>
      </w:r>
      <w:r w:rsidRPr="00C8763D">
        <w:rPr>
          <w:i/>
          <w:sz w:val="28"/>
          <w:szCs w:val="22"/>
          <w:lang w:eastAsia="en-US"/>
        </w:rPr>
        <w:t>j</w:t>
      </w:r>
      <w:r w:rsidRPr="00C8763D">
        <w:rPr>
          <w:rFonts w:ascii="Symbol" w:hAnsi="Symbol"/>
          <w:sz w:val="29"/>
          <w:szCs w:val="22"/>
          <w:lang w:eastAsia="en-US"/>
        </w:rPr>
        <w:t></w:t>
      </w:r>
      <w:r w:rsidRPr="00C8763D">
        <w:rPr>
          <w:sz w:val="28"/>
          <w:szCs w:val="22"/>
          <w:lang w:eastAsia="en-US"/>
        </w:rPr>
        <w:t>)</w:t>
      </w:r>
      <w:r w:rsidRPr="00C8763D">
        <w:rPr>
          <w:rFonts w:ascii="Symbol" w:hAnsi="Symbol"/>
          <w:sz w:val="28"/>
          <w:szCs w:val="22"/>
          <w:lang w:eastAsia="en-US"/>
        </w:rPr>
        <w:t></w:t>
      </w:r>
      <w:r w:rsidRPr="00C8763D">
        <w:rPr>
          <w:spacing w:val="-3"/>
          <w:sz w:val="28"/>
          <w:szCs w:val="22"/>
          <w:lang w:eastAsia="en-US"/>
        </w:rPr>
        <w:t xml:space="preserve"> </w:t>
      </w:r>
      <w:r w:rsidRPr="00C8763D">
        <w:rPr>
          <w:i/>
          <w:sz w:val="28"/>
          <w:szCs w:val="22"/>
          <w:lang w:eastAsia="en-US"/>
        </w:rPr>
        <w:t>=</w:t>
      </w:r>
      <w:r w:rsidRPr="00C8763D">
        <w:rPr>
          <w:i/>
          <w:sz w:val="28"/>
          <w:szCs w:val="22"/>
          <w:lang w:eastAsia="en-US"/>
        </w:rPr>
        <w:tab/>
      </w:r>
      <w:r w:rsidRPr="00C8763D">
        <w:rPr>
          <w:sz w:val="28"/>
          <w:szCs w:val="22"/>
          <w:lang w:eastAsia="en-US"/>
        </w:rPr>
        <w:t>,</w:t>
      </w:r>
    </w:p>
    <w:p w:rsidR="006E5986" w:rsidRDefault="006E5986" w:rsidP="006E5986">
      <w:pPr>
        <w:widowControl w:val="0"/>
        <w:tabs>
          <w:tab w:val="left" w:pos="3991"/>
        </w:tabs>
        <w:suppressAutoHyphens w:val="0"/>
        <w:autoSpaceDE w:val="0"/>
        <w:autoSpaceDN w:val="0"/>
        <w:spacing w:before="180"/>
        <w:ind w:left="22"/>
        <w:rPr>
          <w:szCs w:val="24"/>
          <w:lang w:eastAsia="en-US"/>
        </w:rPr>
      </w:pPr>
      <w:r>
        <w:rPr>
          <w:szCs w:val="24"/>
          <w:lang w:eastAsia="en-US"/>
        </w:rPr>
        <w:t>Вычислите функцию, если действительная часть равна 0,3, мнимая – 0,4.</w:t>
      </w:r>
    </w:p>
    <w:p w:rsidR="006E5986" w:rsidRPr="0073324A" w:rsidRDefault="006E5986" w:rsidP="002C4E62">
      <w:pPr>
        <w:pStyle w:val="ab"/>
        <w:widowControl w:val="0"/>
        <w:numPr>
          <w:ilvl w:val="0"/>
          <w:numId w:val="16"/>
        </w:numPr>
        <w:tabs>
          <w:tab w:val="left" w:pos="3991"/>
        </w:tabs>
        <w:suppressAutoHyphens w:val="0"/>
        <w:autoSpaceDE w:val="0"/>
        <w:autoSpaceDN w:val="0"/>
        <w:spacing w:before="180"/>
        <w:rPr>
          <w:szCs w:val="24"/>
          <w:lang w:eastAsia="en-US"/>
        </w:rPr>
      </w:pPr>
      <w:r w:rsidRPr="0073324A">
        <w:rPr>
          <w:szCs w:val="24"/>
          <w:lang w:eastAsia="en-US"/>
        </w:rPr>
        <w:lastRenderedPageBreak/>
        <w:t>Согласно таблицы 1 построить</w:t>
      </w:r>
      <w:r w:rsidRPr="0073324A">
        <w:t xml:space="preserve"> </w:t>
      </w:r>
      <w:r w:rsidRPr="0073324A">
        <w:rPr>
          <w:szCs w:val="24"/>
          <w:lang w:eastAsia="en-US"/>
        </w:rPr>
        <w:t>АЧХ</w:t>
      </w:r>
      <w:r>
        <w:rPr>
          <w:szCs w:val="24"/>
          <w:lang w:eastAsia="en-US"/>
        </w:rPr>
        <w:t>.</w:t>
      </w:r>
    </w:p>
    <w:p w:rsidR="006E5986" w:rsidRDefault="006E5986" w:rsidP="006E5986">
      <w:pPr>
        <w:pStyle w:val="ab"/>
        <w:widowControl w:val="0"/>
        <w:tabs>
          <w:tab w:val="left" w:pos="3991"/>
        </w:tabs>
        <w:suppressAutoHyphens w:val="0"/>
        <w:autoSpaceDE w:val="0"/>
        <w:autoSpaceDN w:val="0"/>
        <w:spacing w:before="180"/>
        <w:ind w:left="1440"/>
        <w:rPr>
          <w:szCs w:val="24"/>
          <w:lang w:eastAsia="en-US"/>
        </w:rPr>
      </w:pPr>
    </w:p>
    <w:p w:rsidR="006E5986" w:rsidRDefault="006E5986" w:rsidP="006E5986">
      <w:pPr>
        <w:pStyle w:val="ab"/>
        <w:widowControl w:val="0"/>
        <w:tabs>
          <w:tab w:val="left" w:pos="3991"/>
        </w:tabs>
        <w:suppressAutoHyphens w:val="0"/>
        <w:autoSpaceDE w:val="0"/>
        <w:autoSpaceDN w:val="0"/>
        <w:spacing w:before="180"/>
        <w:ind w:left="1440"/>
        <w:rPr>
          <w:szCs w:val="24"/>
          <w:lang w:eastAsia="en-US"/>
        </w:rPr>
      </w:pPr>
      <w:r>
        <w:rPr>
          <w:szCs w:val="24"/>
          <w:lang w:eastAsia="en-US"/>
        </w:rPr>
        <w:t>Таблица 1.</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1559"/>
        <w:gridCol w:w="1669"/>
        <w:gridCol w:w="1620"/>
        <w:gridCol w:w="2093"/>
      </w:tblGrid>
      <w:tr w:rsidR="006E5986" w:rsidRPr="005F247A" w:rsidTr="00593358">
        <w:trPr>
          <w:trHeight w:val="300"/>
        </w:trPr>
        <w:tc>
          <w:tcPr>
            <w:tcW w:w="2131" w:type="dxa"/>
          </w:tcPr>
          <w:p w:rsidR="006E5986" w:rsidRPr="005F247A" w:rsidRDefault="006E5986" w:rsidP="00593358">
            <w:pPr>
              <w:suppressAutoHyphens w:val="0"/>
              <w:spacing w:line="281" w:lineRule="exact"/>
              <w:ind w:right="794"/>
              <w:jc w:val="right"/>
              <w:rPr>
                <w:szCs w:val="22"/>
                <w:lang w:eastAsia="en-US"/>
              </w:rPr>
            </w:pPr>
            <w:r w:rsidRPr="005F247A">
              <w:rPr>
                <w:rFonts w:ascii="Symbol" w:hAnsi="Symbol"/>
                <w:sz w:val="25"/>
                <w:szCs w:val="22"/>
                <w:lang w:eastAsia="en-US"/>
              </w:rPr>
              <w:t></w:t>
            </w:r>
            <w:r w:rsidRPr="005F247A">
              <w:rPr>
                <w:i/>
                <w:szCs w:val="22"/>
                <w:lang w:eastAsia="en-US"/>
              </w:rPr>
              <w:t>,</w:t>
            </w:r>
            <w:r w:rsidRPr="005F247A">
              <w:rPr>
                <w:i/>
                <w:spacing w:val="-5"/>
                <w:szCs w:val="22"/>
                <w:lang w:eastAsia="en-US"/>
              </w:rPr>
              <w:t xml:space="preserve"> </w:t>
            </w:r>
            <w:r w:rsidRPr="005F247A">
              <w:rPr>
                <w:szCs w:val="22"/>
                <w:lang w:eastAsia="en-US"/>
              </w:rPr>
              <w:t>с</w:t>
            </w:r>
            <w:r w:rsidRPr="005F247A">
              <w:rPr>
                <w:szCs w:val="22"/>
                <w:vertAlign w:val="superscript"/>
                <w:lang w:eastAsia="en-US"/>
              </w:rPr>
              <w:t>-1</w:t>
            </w:r>
          </w:p>
        </w:tc>
        <w:tc>
          <w:tcPr>
            <w:tcW w:w="1559" w:type="dxa"/>
          </w:tcPr>
          <w:p w:rsidR="006E5986" w:rsidRPr="005F247A" w:rsidRDefault="006E5986" w:rsidP="00593358">
            <w:pPr>
              <w:suppressAutoHyphens w:val="0"/>
              <w:spacing w:line="281" w:lineRule="exact"/>
              <w:ind w:left="513"/>
              <w:rPr>
                <w:szCs w:val="22"/>
                <w:lang w:eastAsia="en-US"/>
              </w:rPr>
            </w:pPr>
            <w:r w:rsidRPr="005F247A">
              <w:rPr>
                <w:i/>
                <w:szCs w:val="22"/>
                <w:lang w:eastAsia="en-US"/>
              </w:rPr>
              <w:t>A</w:t>
            </w:r>
            <w:r w:rsidRPr="005F247A">
              <w:rPr>
                <w:i/>
                <w:spacing w:val="-5"/>
                <w:szCs w:val="22"/>
                <w:lang w:eastAsia="en-US"/>
              </w:rPr>
              <w:t xml:space="preserve"> </w:t>
            </w:r>
            <w:r w:rsidRPr="005F247A">
              <w:rPr>
                <w:szCs w:val="22"/>
                <w:lang w:eastAsia="en-US"/>
              </w:rPr>
              <w:t>(</w:t>
            </w:r>
            <w:r w:rsidRPr="005F247A">
              <w:rPr>
                <w:rFonts w:ascii="Symbol" w:hAnsi="Symbol"/>
                <w:sz w:val="25"/>
                <w:szCs w:val="22"/>
                <w:lang w:eastAsia="en-US"/>
              </w:rPr>
              <w:t></w:t>
            </w:r>
            <w:r w:rsidRPr="005F247A">
              <w:rPr>
                <w:szCs w:val="22"/>
                <w:lang w:eastAsia="en-US"/>
              </w:rPr>
              <w:t>)</w:t>
            </w:r>
          </w:p>
        </w:tc>
        <w:tc>
          <w:tcPr>
            <w:tcW w:w="1669" w:type="dxa"/>
          </w:tcPr>
          <w:p w:rsidR="006E5986" w:rsidRPr="005F247A" w:rsidRDefault="006E5986" w:rsidP="00593358">
            <w:pPr>
              <w:suppressAutoHyphens w:val="0"/>
              <w:spacing w:line="281" w:lineRule="exact"/>
              <w:ind w:left="547" w:right="539"/>
              <w:jc w:val="center"/>
              <w:rPr>
                <w:szCs w:val="22"/>
                <w:lang w:eastAsia="en-US"/>
              </w:rPr>
            </w:pPr>
            <w:r w:rsidRPr="005F247A">
              <w:rPr>
                <w:rFonts w:ascii="Symbol" w:hAnsi="Symbol"/>
                <w:szCs w:val="22"/>
                <w:lang w:eastAsia="en-US"/>
              </w:rPr>
              <w:t></w:t>
            </w:r>
            <w:r w:rsidRPr="005F247A">
              <w:rPr>
                <w:spacing w:val="-5"/>
                <w:szCs w:val="22"/>
                <w:lang w:eastAsia="en-US"/>
              </w:rPr>
              <w:t xml:space="preserve"> </w:t>
            </w:r>
            <w:r w:rsidRPr="005F247A">
              <w:rPr>
                <w:szCs w:val="22"/>
                <w:lang w:eastAsia="en-US"/>
              </w:rPr>
              <w:t>(</w:t>
            </w:r>
            <w:r w:rsidRPr="005F247A">
              <w:rPr>
                <w:rFonts w:ascii="Symbol" w:hAnsi="Symbol"/>
                <w:sz w:val="25"/>
                <w:szCs w:val="22"/>
                <w:lang w:eastAsia="en-US"/>
              </w:rPr>
              <w:t></w:t>
            </w:r>
            <w:r w:rsidRPr="005F247A">
              <w:rPr>
                <w:szCs w:val="22"/>
                <w:lang w:eastAsia="en-US"/>
              </w:rPr>
              <w:t>)</w:t>
            </w:r>
          </w:p>
        </w:tc>
        <w:tc>
          <w:tcPr>
            <w:tcW w:w="1620" w:type="dxa"/>
          </w:tcPr>
          <w:p w:rsidR="006E5986" w:rsidRPr="005F247A" w:rsidRDefault="006E5986" w:rsidP="00593358">
            <w:pPr>
              <w:suppressAutoHyphens w:val="0"/>
              <w:spacing w:line="281" w:lineRule="exact"/>
              <w:ind w:left="457" w:right="450"/>
              <w:jc w:val="center"/>
              <w:rPr>
                <w:szCs w:val="22"/>
                <w:lang w:eastAsia="en-US"/>
              </w:rPr>
            </w:pPr>
            <w:r w:rsidRPr="005F247A">
              <w:rPr>
                <w:i/>
                <w:szCs w:val="22"/>
                <w:lang w:eastAsia="en-US"/>
              </w:rPr>
              <w:t>U</w:t>
            </w:r>
            <w:r w:rsidRPr="005F247A">
              <w:rPr>
                <w:i/>
                <w:spacing w:val="-5"/>
                <w:szCs w:val="22"/>
                <w:lang w:eastAsia="en-US"/>
              </w:rPr>
              <w:t xml:space="preserve"> </w:t>
            </w:r>
            <w:r w:rsidRPr="005F247A">
              <w:rPr>
                <w:szCs w:val="22"/>
                <w:lang w:eastAsia="en-US"/>
              </w:rPr>
              <w:t>(</w:t>
            </w:r>
            <w:r w:rsidRPr="005F247A">
              <w:rPr>
                <w:rFonts w:ascii="Symbol" w:hAnsi="Symbol"/>
                <w:sz w:val="25"/>
                <w:szCs w:val="22"/>
                <w:lang w:eastAsia="en-US"/>
              </w:rPr>
              <w:t></w:t>
            </w:r>
            <w:r w:rsidRPr="005F247A">
              <w:rPr>
                <w:szCs w:val="22"/>
                <w:lang w:eastAsia="en-US"/>
              </w:rPr>
              <w:t>)</w:t>
            </w:r>
          </w:p>
        </w:tc>
        <w:tc>
          <w:tcPr>
            <w:tcW w:w="2093" w:type="dxa"/>
          </w:tcPr>
          <w:p w:rsidR="006E5986" w:rsidRPr="005F247A" w:rsidRDefault="006E5986" w:rsidP="00593358">
            <w:pPr>
              <w:suppressAutoHyphens w:val="0"/>
              <w:spacing w:line="281" w:lineRule="exact"/>
              <w:ind w:left="758" w:right="752"/>
              <w:jc w:val="center"/>
              <w:rPr>
                <w:szCs w:val="22"/>
                <w:lang w:eastAsia="en-US"/>
              </w:rPr>
            </w:pPr>
            <w:r w:rsidRPr="005F247A">
              <w:rPr>
                <w:i/>
                <w:szCs w:val="22"/>
                <w:lang w:eastAsia="en-US"/>
              </w:rPr>
              <w:t>V</w:t>
            </w:r>
            <w:r w:rsidRPr="005F247A">
              <w:rPr>
                <w:i/>
                <w:spacing w:val="-5"/>
                <w:szCs w:val="22"/>
                <w:lang w:eastAsia="en-US"/>
              </w:rPr>
              <w:t xml:space="preserve"> </w:t>
            </w:r>
            <w:r w:rsidRPr="005F247A">
              <w:rPr>
                <w:szCs w:val="22"/>
                <w:lang w:eastAsia="en-US"/>
              </w:rPr>
              <w:t>(</w:t>
            </w:r>
            <w:r w:rsidRPr="005F247A">
              <w:rPr>
                <w:rFonts w:ascii="Symbol" w:hAnsi="Symbol"/>
                <w:sz w:val="25"/>
                <w:szCs w:val="22"/>
                <w:lang w:eastAsia="en-US"/>
              </w:rPr>
              <w:t></w:t>
            </w:r>
            <w:r w:rsidRPr="005F247A">
              <w:rPr>
                <w:szCs w:val="22"/>
                <w:lang w:eastAsia="en-US"/>
              </w:rPr>
              <w:t>)</w:t>
            </w:r>
          </w:p>
        </w:tc>
      </w:tr>
      <w:tr w:rsidR="006E5986" w:rsidRPr="005F247A" w:rsidTr="00593358">
        <w:trPr>
          <w:trHeight w:val="269"/>
        </w:trPr>
        <w:tc>
          <w:tcPr>
            <w:tcW w:w="2131" w:type="dxa"/>
            <w:tcBorders>
              <w:bottom w:val="nil"/>
            </w:tcBorders>
          </w:tcPr>
          <w:p w:rsidR="006E5986" w:rsidRPr="005F247A" w:rsidRDefault="006E5986" w:rsidP="00593358">
            <w:pPr>
              <w:suppressAutoHyphens w:val="0"/>
              <w:spacing w:line="250" w:lineRule="exact"/>
              <w:ind w:right="842"/>
              <w:jc w:val="right"/>
              <w:rPr>
                <w:szCs w:val="22"/>
                <w:lang w:eastAsia="en-US"/>
              </w:rPr>
            </w:pPr>
            <w:r w:rsidRPr="005F247A">
              <w:rPr>
                <w:szCs w:val="22"/>
                <w:lang w:eastAsia="en-US"/>
              </w:rPr>
              <w:t>0</w:t>
            </w:r>
          </w:p>
        </w:tc>
        <w:tc>
          <w:tcPr>
            <w:tcW w:w="1559" w:type="dxa"/>
            <w:tcBorders>
              <w:bottom w:val="nil"/>
            </w:tcBorders>
          </w:tcPr>
          <w:p w:rsidR="006E5986" w:rsidRPr="005F247A" w:rsidRDefault="006E5986" w:rsidP="00593358">
            <w:pPr>
              <w:suppressAutoHyphens w:val="0"/>
              <w:spacing w:line="250" w:lineRule="exact"/>
              <w:ind w:left="501"/>
              <w:rPr>
                <w:szCs w:val="22"/>
                <w:lang w:eastAsia="en-US"/>
              </w:rPr>
            </w:pPr>
            <w:r w:rsidRPr="005F247A">
              <w:rPr>
                <w:szCs w:val="22"/>
                <w:lang w:eastAsia="en-US"/>
              </w:rPr>
              <w:t>1,00</w:t>
            </w:r>
          </w:p>
        </w:tc>
        <w:tc>
          <w:tcPr>
            <w:tcW w:w="1669" w:type="dxa"/>
            <w:tcBorders>
              <w:bottom w:val="nil"/>
            </w:tcBorders>
          </w:tcPr>
          <w:p w:rsidR="006E5986" w:rsidRPr="005F247A" w:rsidRDefault="006E5986" w:rsidP="00593358">
            <w:pPr>
              <w:suppressAutoHyphens w:val="0"/>
              <w:spacing w:line="250" w:lineRule="exact"/>
              <w:ind w:left="412"/>
              <w:rPr>
                <w:szCs w:val="22"/>
                <w:lang w:eastAsia="en-US"/>
              </w:rPr>
            </w:pPr>
            <w:r w:rsidRPr="005F247A">
              <w:rPr>
                <w:szCs w:val="22"/>
                <w:lang w:eastAsia="en-US"/>
              </w:rPr>
              <w:t>0</w:t>
            </w:r>
          </w:p>
        </w:tc>
        <w:tc>
          <w:tcPr>
            <w:tcW w:w="1620" w:type="dxa"/>
            <w:tcBorders>
              <w:bottom w:val="nil"/>
            </w:tcBorders>
          </w:tcPr>
          <w:p w:rsidR="006E5986" w:rsidRPr="005F247A" w:rsidRDefault="006E5986" w:rsidP="00593358">
            <w:pPr>
              <w:suppressAutoHyphens w:val="0"/>
              <w:spacing w:line="250" w:lineRule="exact"/>
              <w:ind w:left="459" w:right="450"/>
              <w:jc w:val="center"/>
              <w:rPr>
                <w:szCs w:val="22"/>
                <w:lang w:eastAsia="en-US"/>
              </w:rPr>
            </w:pPr>
            <w:r w:rsidRPr="005F247A">
              <w:rPr>
                <w:szCs w:val="22"/>
                <w:lang w:eastAsia="en-US"/>
              </w:rPr>
              <w:t>1,0000</w:t>
            </w:r>
          </w:p>
        </w:tc>
        <w:tc>
          <w:tcPr>
            <w:tcW w:w="2093" w:type="dxa"/>
            <w:tcBorders>
              <w:bottom w:val="nil"/>
            </w:tcBorders>
          </w:tcPr>
          <w:p w:rsidR="006E5986" w:rsidRPr="005F247A" w:rsidRDefault="006E5986" w:rsidP="00593358">
            <w:pPr>
              <w:suppressAutoHyphens w:val="0"/>
              <w:spacing w:line="250" w:lineRule="exact"/>
              <w:ind w:left="676"/>
              <w:rPr>
                <w:szCs w:val="22"/>
                <w:lang w:eastAsia="en-US"/>
              </w:rPr>
            </w:pPr>
            <w:r w:rsidRPr="005F247A">
              <w:rPr>
                <w:szCs w:val="22"/>
                <w:lang w:eastAsia="en-US"/>
              </w:rPr>
              <w:t>0</w:t>
            </w:r>
          </w:p>
        </w:tc>
      </w:tr>
      <w:tr w:rsidR="006E5986" w:rsidRPr="005F247A" w:rsidTr="00593358">
        <w:trPr>
          <w:trHeight w:val="291"/>
        </w:trPr>
        <w:tc>
          <w:tcPr>
            <w:tcW w:w="2131" w:type="dxa"/>
            <w:tcBorders>
              <w:top w:val="nil"/>
              <w:bottom w:val="nil"/>
            </w:tcBorders>
          </w:tcPr>
          <w:p w:rsidR="006E5986" w:rsidRPr="005F247A" w:rsidRDefault="006E5986" w:rsidP="00593358">
            <w:pPr>
              <w:suppressAutoHyphens w:val="0"/>
              <w:spacing w:before="18" w:line="253" w:lineRule="exact"/>
              <w:ind w:right="842"/>
              <w:jc w:val="right"/>
              <w:rPr>
                <w:szCs w:val="22"/>
                <w:lang w:eastAsia="en-US"/>
              </w:rPr>
            </w:pPr>
            <w:r w:rsidRPr="005F247A">
              <w:rPr>
                <w:szCs w:val="22"/>
                <w:lang w:eastAsia="en-US"/>
              </w:rPr>
              <w:t>1</w:t>
            </w:r>
          </w:p>
        </w:tc>
        <w:tc>
          <w:tcPr>
            <w:tcW w:w="1559" w:type="dxa"/>
            <w:tcBorders>
              <w:top w:val="nil"/>
              <w:bottom w:val="nil"/>
            </w:tcBorders>
          </w:tcPr>
          <w:p w:rsidR="006E5986" w:rsidRPr="005F247A" w:rsidRDefault="006E5986" w:rsidP="00593358">
            <w:pPr>
              <w:suppressAutoHyphens w:val="0"/>
              <w:spacing w:before="18" w:line="253" w:lineRule="exact"/>
              <w:ind w:left="501"/>
              <w:rPr>
                <w:szCs w:val="22"/>
                <w:lang w:eastAsia="en-US"/>
              </w:rPr>
            </w:pPr>
            <w:r w:rsidRPr="005F247A">
              <w:rPr>
                <w:szCs w:val="22"/>
                <w:lang w:eastAsia="en-US"/>
              </w:rPr>
              <w:t>0,99</w:t>
            </w:r>
          </w:p>
        </w:tc>
        <w:tc>
          <w:tcPr>
            <w:tcW w:w="1669" w:type="dxa"/>
            <w:tcBorders>
              <w:top w:val="nil"/>
              <w:bottom w:val="nil"/>
            </w:tcBorders>
          </w:tcPr>
          <w:p w:rsidR="006E5986" w:rsidRPr="005F247A" w:rsidRDefault="006E5986" w:rsidP="00593358">
            <w:pPr>
              <w:suppressAutoHyphens w:val="0"/>
              <w:spacing w:line="271" w:lineRule="exact"/>
              <w:ind w:left="412"/>
              <w:rPr>
                <w:rFonts w:ascii="Symbol" w:hAnsi="Symbol"/>
                <w:szCs w:val="22"/>
                <w:lang w:eastAsia="en-US"/>
              </w:rPr>
            </w:pPr>
            <w:r w:rsidRPr="005F247A">
              <w:rPr>
                <w:szCs w:val="22"/>
                <w:lang w:eastAsia="en-US"/>
              </w:rPr>
              <w:t>-5</w:t>
            </w:r>
            <w:r w:rsidRPr="005F247A">
              <w:rPr>
                <w:rFonts w:ascii="Symbol" w:hAnsi="Symbol"/>
                <w:szCs w:val="22"/>
                <w:lang w:eastAsia="en-US"/>
              </w:rPr>
              <w:t></w:t>
            </w:r>
            <w:r w:rsidRPr="005F247A">
              <w:rPr>
                <w:szCs w:val="22"/>
                <w:lang w:eastAsia="en-US"/>
              </w:rPr>
              <w:t>40</w:t>
            </w:r>
            <w:r w:rsidRPr="005F247A">
              <w:rPr>
                <w:rFonts w:ascii="Symbol" w:hAnsi="Symbol"/>
                <w:szCs w:val="22"/>
                <w:lang w:eastAsia="en-US"/>
              </w:rPr>
              <w:t></w:t>
            </w:r>
          </w:p>
        </w:tc>
        <w:tc>
          <w:tcPr>
            <w:tcW w:w="1620" w:type="dxa"/>
            <w:tcBorders>
              <w:top w:val="nil"/>
              <w:bottom w:val="nil"/>
            </w:tcBorders>
          </w:tcPr>
          <w:p w:rsidR="006E5986" w:rsidRPr="005F247A" w:rsidRDefault="006E5986" w:rsidP="00593358">
            <w:pPr>
              <w:suppressAutoHyphens w:val="0"/>
              <w:spacing w:before="18" w:line="253" w:lineRule="exact"/>
              <w:ind w:left="459" w:right="450"/>
              <w:jc w:val="center"/>
              <w:rPr>
                <w:szCs w:val="22"/>
                <w:lang w:eastAsia="en-US"/>
              </w:rPr>
            </w:pPr>
            <w:r w:rsidRPr="005F247A">
              <w:rPr>
                <w:szCs w:val="22"/>
                <w:lang w:eastAsia="en-US"/>
              </w:rPr>
              <w:t>0,9900</w:t>
            </w:r>
          </w:p>
        </w:tc>
        <w:tc>
          <w:tcPr>
            <w:tcW w:w="2093" w:type="dxa"/>
            <w:tcBorders>
              <w:top w:val="nil"/>
              <w:bottom w:val="nil"/>
            </w:tcBorders>
          </w:tcPr>
          <w:p w:rsidR="006E5986" w:rsidRPr="005F247A" w:rsidRDefault="006E5986" w:rsidP="00593358">
            <w:pPr>
              <w:suppressAutoHyphens w:val="0"/>
              <w:spacing w:before="18" w:line="253" w:lineRule="exact"/>
              <w:ind w:left="676"/>
              <w:rPr>
                <w:szCs w:val="22"/>
                <w:lang w:eastAsia="en-US"/>
              </w:rPr>
            </w:pPr>
            <w:r w:rsidRPr="005F247A">
              <w:rPr>
                <w:szCs w:val="22"/>
                <w:lang w:eastAsia="en-US"/>
              </w:rPr>
              <w:t>-0,10</w:t>
            </w:r>
          </w:p>
        </w:tc>
      </w:tr>
      <w:tr w:rsidR="006E5986" w:rsidRPr="005F247A" w:rsidTr="00593358">
        <w:trPr>
          <w:trHeight w:val="291"/>
        </w:trPr>
        <w:tc>
          <w:tcPr>
            <w:tcW w:w="2131" w:type="dxa"/>
            <w:tcBorders>
              <w:top w:val="nil"/>
              <w:bottom w:val="nil"/>
            </w:tcBorders>
          </w:tcPr>
          <w:p w:rsidR="006E5986" w:rsidRPr="005F247A" w:rsidRDefault="006E5986" w:rsidP="00593358">
            <w:pPr>
              <w:suppressAutoHyphens w:val="0"/>
              <w:spacing w:before="16" w:line="256" w:lineRule="exact"/>
              <w:ind w:right="842"/>
              <w:jc w:val="right"/>
              <w:rPr>
                <w:szCs w:val="22"/>
                <w:lang w:eastAsia="en-US"/>
              </w:rPr>
            </w:pPr>
            <w:r w:rsidRPr="005F247A">
              <w:rPr>
                <w:szCs w:val="22"/>
                <w:lang w:eastAsia="en-US"/>
              </w:rPr>
              <w:t>5</w:t>
            </w:r>
          </w:p>
        </w:tc>
        <w:tc>
          <w:tcPr>
            <w:tcW w:w="1559" w:type="dxa"/>
            <w:tcBorders>
              <w:top w:val="nil"/>
              <w:bottom w:val="nil"/>
            </w:tcBorders>
          </w:tcPr>
          <w:p w:rsidR="006E5986" w:rsidRPr="005F247A" w:rsidRDefault="006E5986" w:rsidP="00593358">
            <w:pPr>
              <w:suppressAutoHyphens w:val="0"/>
              <w:spacing w:before="16" w:line="256" w:lineRule="exact"/>
              <w:ind w:left="501"/>
              <w:rPr>
                <w:szCs w:val="22"/>
                <w:lang w:eastAsia="en-US"/>
              </w:rPr>
            </w:pPr>
            <w:r w:rsidRPr="005F247A">
              <w:rPr>
                <w:szCs w:val="22"/>
                <w:lang w:eastAsia="en-US"/>
              </w:rPr>
              <w:t>0,89</w:t>
            </w:r>
          </w:p>
        </w:tc>
        <w:tc>
          <w:tcPr>
            <w:tcW w:w="1669" w:type="dxa"/>
            <w:tcBorders>
              <w:top w:val="nil"/>
              <w:bottom w:val="nil"/>
            </w:tcBorders>
          </w:tcPr>
          <w:p w:rsidR="006E5986" w:rsidRPr="005F247A" w:rsidRDefault="006E5986" w:rsidP="00593358">
            <w:pPr>
              <w:suppressAutoHyphens w:val="0"/>
              <w:spacing w:line="272" w:lineRule="exact"/>
              <w:ind w:left="412"/>
              <w:rPr>
                <w:rFonts w:ascii="Symbol" w:hAnsi="Symbol"/>
                <w:szCs w:val="22"/>
                <w:lang w:eastAsia="en-US"/>
              </w:rPr>
            </w:pPr>
            <w:r w:rsidRPr="005F247A">
              <w:rPr>
                <w:szCs w:val="22"/>
                <w:lang w:eastAsia="en-US"/>
              </w:rPr>
              <w:t>-26</w:t>
            </w:r>
            <w:r w:rsidRPr="005F247A">
              <w:rPr>
                <w:rFonts w:ascii="Symbol" w:hAnsi="Symbol"/>
                <w:szCs w:val="22"/>
                <w:lang w:eastAsia="en-US"/>
              </w:rPr>
              <w:t></w:t>
            </w:r>
            <w:r w:rsidRPr="005F247A">
              <w:rPr>
                <w:szCs w:val="22"/>
                <w:lang w:eastAsia="en-US"/>
              </w:rPr>
              <w:t>30</w:t>
            </w:r>
            <w:r w:rsidRPr="005F247A">
              <w:rPr>
                <w:rFonts w:ascii="Symbol" w:hAnsi="Symbol"/>
                <w:szCs w:val="22"/>
                <w:lang w:eastAsia="en-US"/>
              </w:rPr>
              <w:t></w:t>
            </w:r>
          </w:p>
        </w:tc>
        <w:tc>
          <w:tcPr>
            <w:tcW w:w="1620" w:type="dxa"/>
            <w:tcBorders>
              <w:top w:val="nil"/>
              <w:bottom w:val="nil"/>
            </w:tcBorders>
          </w:tcPr>
          <w:p w:rsidR="006E5986" w:rsidRPr="005F247A" w:rsidRDefault="006E5986" w:rsidP="00593358">
            <w:pPr>
              <w:suppressAutoHyphens w:val="0"/>
              <w:spacing w:before="16" w:line="256" w:lineRule="exact"/>
              <w:ind w:left="459" w:right="450"/>
              <w:jc w:val="center"/>
              <w:rPr>
                <w:szCs w:val="22"/>
                <w:lang w:eastAsia="en-US"/>
              </w:rPr>
            </w:pPr>
            <w:r w:rsidRPr="005F247A">
              <w:rPr>
                <w:szCs w:val="22"/>
                <w:lang w:eastAsia="en-US"/>
              </w:rPr>
              <w:t>0,8000</w:t>
            </w:r>
          </w:p>
        </w:tc>
        <w:tc>
          <w:tcPr>
            <w:tcW w:w="2093" w:type="dxa"/>
            <w:tcBorders>
              <w:top w:val="nil"/>
              <w:bottom w:val="nil"/>
            </w:tcBorders>
          </w:tcPr>
          <w:p w:rsidR="006E5986" w:rsidRPr="005F247A" w:rsidRDefault="006E5986" w:rsidP="00593358">
            <w:pPr>
              <w:suppressAutoHyphens w:val="0"/>
              <w:spacing w:before="16" w:line="256" w:lineRule="exact"/>
              <w:ind w:left="676"/>
              <w:rPr>
                <w:szCs w:val="22"/>
                <w:lang w:eastAsia="en-US"/>
              </w:rPr>
            </w:pPr>
            <w:r w:rsidRPr="005F247A">
              <w:rPr>
                <w:szCs w:val="22"/>
                <w:lang w:eastAsia="en-US"/>
              </w:rPr>
              <w:t>-0,48</w:t>
            </w:r>
          </w:p>
        </w:tc>
      </w:tr>
      <w:tr w:rsidR="006E5986" w:rsidRPr="005F247A" w:rsidTr="00593358">
        <w:trPr>
          <w:trHeight w:val="291"/>
        </w:trPr>
        <w:tc>
          <w:tcPr>
            <w:tcW w:w="2131" w:type="dxa"/>
            <w:tcBorders>
              <w:top w:val="nil"/>
              <w:bottom w:val="nil"/>
            </w:tcBorders>
          </w:tcPr>
          <w:p w:rsidR="006E5986" w:rsidRPr="005F247A" w:rsidRDefault="006E5986" w:rsidP="00593358">
            <w:pPr>
              <w:suppressAutoHyphens w:val="0"/>
              <w:spacing w:before="15" w:line="257" w:lineRule="exact"/>
              <w:ind w:right="842"/>
              <w:jc w:val="right"/>
              <w:rPr>
                <w:szCs w:val="22"/>
                <w:lang w:eastAsia="en-US"/>
              </w:rPr>
            </w:pPr>
            <w:r w:rsidRPr="005F247A">
              <w:rPr>
                <w:szCs w:val="22"/>
                <w:lang w:eastAsia="en-US"/>
              </w:rPr>
              <w:t>10</w:t>
            </w:r>
          </w:p>
        </w:tc>
        <w:tc>
          <w:tcPr>
            <w:tcW w:w="1559" w:type="dxa"/>
            <w:tcBorders>
              <w:top w:val="nil"/>
              <w:bottom w:val="nil"/>
            </w:tcBorders>
          </w:tcPr>
          <w:p w:rsidR="006E5986" w:rsidRPr="005F247A" w:rsidRDefault="006E5986" w:rsidP="00593358">
            <w:pPr>
              <w:suppressAutoHyphens w:val="0"/>
              <w:spacing w:before="15" w:line="257" w:lineRule="exact"/>
              <w:ind w:left="501"/>
              <w:rPr>
                <w:szCs w:val="22"/>
                <w:lang w:eastAsia="en-US"/>
              </w:rPr>
            </w:pPr>
            <w:r w:rsidRPr="005F247A">
              <w:rPr>
                <w:szCs w:val="22"/>
                <w:lang w:eastAsia="en-US"/>
              </w:rPr>
              <w:t>0,71</w:t>
            </w:r>
          </w:p>
        </w:tc>
        <w:tc>
          <w:tcPr>
            <w:tcW w:w="1669" w:type="dxa"/>
            <w:tcBorders>
              <w:top w:val="nil"/>
              <w:bottom w:val="nil"/>
            </w:tcBorders>
          </w:tcPr>
          <w:p w:rsidR="006E5986" w:rsidRPr="005F247A" w:rsidRDefault="006E5986" w:rsidP="00593358">
            <w:pPr>
              <w:suppressAutoHyphens w:val="0"/>
              <w:spacing w:line="272" w:lineRule="exact"/>
              <w:ind w:left="412"/>
              <w:rPr>
                <w:rFonts w:ascii="Symbol" w:hAnsi="Symbol"/>
                <w:szCs w:val="22"/>
                <w:lang w:eastAsia="en-US"/>
              </w:rPr>
            </w:pPr>
            <w:r w:rsidRPr="005F247A">
              <w:rPr>
                <w:szCs w:val="22"/>
                <w:lang w:eastAsia="en-US"/>
              </w:rPr>
              <w:t>-45</w:t>
            </w:r>
            <w:r w:rsidRPr="005F247A">
              <w:rPr>
                <w:rFonts w:ascii="Symbol" w:hAnsi="Symbol"/>
                <w:szCs w:val="22"/>
                <w:lang w:eastAsia="en-US"/>
              </w:rPr>
              <w:t></w:t>
            </w:r>
          </w:p>
        </w:tc>
        <w:tc>
          <w:tcPr>
            <w:tcW w:w="1620" w:type="dxa"/>
            <w:tcBorders>
              <w:top w:val="nil"/>
              <w:bottom w:val="nil"/>
            </w:tcBorders>
          </w:tcPr>
          <w:p w:rsidR="006E5986" w:rsidRPr="005F247A" w:rsidRDefault="006E5986" w:rsidP="00593358">
            <w:pPr>
              <w:suppressAutoHyphens w:val="0"/>
              <w:spacing w:before="15" w:line="257" w:lineRule="exact"/>
              <w:ind w:left="459" w:right="450"/>
              <w:jc w:val="center"/>
              <w:rPr>
                <w:szCs w:val="22"/>
                <w:lang w:eastAsia="en-US"/>
              </w:rPr>
            </w:pPr>
            <w:r w:rsidRPr="005F247A">
              <w:rPr>
                <w:szCs w:val="22"/>
                <w:lang w:eastAsia="en-US"/>
              </w:rPr>
              <w:t>0,5000</w:t>
            </w:r>
          </w:p>
        </w:tc>
        <w:tc>
          <w:tcPr>
            <w:tcW w:w="2093" w:type="dxa"/>
            <w:tcBorders>
              <w:top w:val="nil"/>
              <w:bottom w:val="nil"/>
            </w:tcBorders>
          </w:tcPr>
          <w:p w:rsidR="006E5986" w:rsidRPr="005F247A" w:rsidRDefault="006E5986" w:rsidP="00593358">
            <w:pPr>
              <w:suppressAutoHyphens w:val="0"/>
              <w:spacing w:before="15" w:line="257" w:lineRule="exact"/>
              <w:ind w:left="676"/>
              <w:rPr>
                <w:szCs w:val="22"/>
                <w:lang w:eastAsia="en-US"/>
              </w:rPr>
            </w:pPr>
            <w:r w:rsidRPr="005F247A">
              <w:rPr>
                <w:szCs w:val="22"/>
                <w:lang w:eastAsia="en-US"/>
              </w:rPr>
              <w:t>-0,50</w:t>
            </w:r>
          </w:p>
        </w:tc>
      </w:tr>
      <w:tr w:rsidR="006E5986" w:rsidRPr="005F247A" w:rsidTr="00593358">
        <w:trPr>
          <w:trHeight w:val="291"/>
        </w:trPr>
        <w:tc>
          <w:tcPr>
            <w:tcW w:w="2131" w:type="dxa"/>
            <w:tcBorders>
              <w:top w:val="nil"/>
              <w:bottom w:val="nil"/>
            </w:tcBorders>
          </w:tcPr>
          <w:p w:rsidR="006E5986" w:rsidRPr="005F247A" w:rsidRDefault="006E5986" w:rsidP="00593358">
            <w:pPr>
              <w:suppressAutoHyphens w:val="0"/>
              <w:spacing w:before="12" w:line="259" w:lineRule="exact"/>
              <w:ind w:right="842"/>
              <w:jc w:val="right"/>
              <w:rPr>
                <w:szCs w:val="22"/>
                <w:lang w:eastAsia="en-US"/>
              </w:rPr>
            </w:pPr>
            <w:r w:rsidRPr="005F247A">
              <w:rPr>
                <w:szCs w:val="22"/>
                <w:lang w:eastAsia="en-US"/>
              </w:rPr>
              <w:t>20</w:t>
            </w:r>
          </w:p>
        </w:tc>
        <w:tc>
          <w:tcPr>
            <w:tcW w:w="1559" w:type="dxa"/>
            <w:tcBorders>
              <w:top w:val="nil"/>
              <w:bottom w:val="nil"/>
            </w:tcBorders>
          </w:tcPr>
          <w:p w:rsidR="006E5986" w:rsidRPr="005F247A" w:rsidRDefault="006E5986" w:rsidP="00593358">
            <w:pPr>
              <w:suppressAutoHyphens w:val="0"/>
              <w:spacing w:before="12" w:line="259" w:lineRule="exact"/>
              <w:ind w:left="501"/>
              <w:rPr>
                <w:szCs w:val="22"/>
                <w:lang w:eastAsia="en-US"/>
              </w:rPr>
            </w:pPr>
            <w:r w:rsidRPr="005F247A">
              <w:rPr>
                <w:szCs w:val="22"/>
                <w:lang w:eastAsia="en-US"/>
              </w:rPr>
              <w:t>0,50</w:t>
            </w:r>
          </w:p>
        </w:tc>
        <w:tc>
          <w:tcPr>
            <w:tcW w:w="1669" w:type="dxa"/>
            <w:tcBorders>
              <w:top w:val="nil"/>
              <w:bottom w:val="nil"/>
            </w:tcBorders>
          </w:tcPr>
          <w:p w:rsidR="006E5986" w:rsidRPr="005F247A" w:rsidRDefault="006E5986" w:rsidP="00593358">
            <w:pPr>
              <w:suppressAutoHyphens w:val="0"/>
              <w:spacing w:line="272" w:lineRule="exact"/>
              <w:ind w:left="412"/>
              <w:rPr>
                <w:rFonts w:ascii="Symbol" w:hAnsi="Symbol"/>
                <w:szCs w:val="22"/>
                <w:lang w:eastAsia="en-US"/>
              </w:rPr>
            </w:pPr>
            <w:r w:rsidRPr="005F247A">
              <w:rPr>
                <w:szCs w:val="22"/>
                <w:lang w:eastAsia="en-US"/>
              </w:rPr>
              <w:t>-63</w:t>
            </w:r>
            <w:r w:rsidRPr="005F247A">
              <w:rPr>
                <w:rFonts w:ascii="Symbol" w:hAnsi="Symbol"/>
                <w:szCs w:val="22"/>
                <w:lang w:eastAsia="en-US"/>
              </w:rPr>
              <w:t></w:t>
            </w:r>
            <w:r w:rsidRPr="005F247A">
              <w:rPr>
                <w:szCs w:val="22"/>
                <w:lang w:eastAsia="en-US"/>
              </w:rPr>
              <w:t>30</w:t>
            </w:r>
            <w:r w:rsidRPr="005F247A">
              <w:rPr>
                <w:rFonts w:ascii="Symbol" w:hAnsi="Symbol"/>
                <w:szCs w:val="22"/>
                <w:lang w:eastAsia="en-US"/>
              </w:rPr>
              <w:t></w:t>
            </w:r>
          </w:p>
        </w:tc>
        <w:tc>
          <w:tcPr>
            <w:tcW w:w="1620" w:type="dxa"/>
            <w:tcBorders>
              <w:top w:val="nil"/>
              <w:bottom w:val="nil"/>
            </w:tcBorders>
          </w:tcPr>
          <w:p w:rsidR="006E5986" w:rsidRPr="005F247A" w:rsidRDefault="006E5986" w:rsidP="00593358">
            <w:pPr>
              <w:suppressAutoHyphens w:val="0"/>
              <w:spacing w:before="12" w:line="259" w:lineRule="exact"/>
              <w:ind w:left="459" w:right="450"/>
              <w:jc w:val="center"/>
              <w:rPr>
                <w:szCs w:val="22"/>
                <w:lang w:eastAsia="en-US"/>
              </w:rPr>
            </w:pPr>
            <w:r w:rsidRPr="005F247A">
              <w:rPr>
                <w:szCs w:val="22"/>
                <w:lang w:eastAsia="en-US"/>
              </w:rPr>
              <w:t>0,2000</w:t>
            </w:r>
          </w:p>
        </w:tc>
        <w:tc>
          <w:tcPr>
            <w:tcW w:w="2093" w:type="dxa"/>
            <w:tcBorders>
              <w:top w:val="nil"/>
              <w:bottom w:val="nil"/>
            </w:tcBorders>
          </w:tcPr>
          <w:p w:rsidR="006E5986" w:rsidRPr="005F247A" w:rsidRDefault="006E5986" w:rsidP="00593358">
            <w:pPr>
              <w:suppressAutoHyphens w:val="0"/>
              <w:spacing w:before="12" w:line="259" w:lineRule="exact"/>
              <w:ind w:left="676"/>
              <w:rPr>
                <w:szCs w:val="22"/>
                <w:lang w:eastAsia="en-US"/>
              </w:rPr>
            </w:pPr>
            <w:r w:rsidRPr="005F247A">
              <w:rPr>
                <w:szCs w:val="22"/>
                <w:lang w:eastAsia="en-US"/>
              </w:rPr>
              <w:t>-0,40</w:t>
            </w:r>
          </w:p>
        </w:tc>
      </w:tr>
      <w:tr w:rsidR="006E5986" w:rsidRPr="005F247A" w:rsidTr="00593358">
        <w:trPr>
          <w:trHeight w:val="291"/>
        </w:trPr>
        <w:tc>
          <w:tcPr>
            <w:tcW w:w="2131" w:type="dxa"/>
            <w:tcBorders>
              <w:top w:val="nil"/>
              <w:bottom w:val="nil"/>
            </w:tcBorders>
          </w:tcPr>
          <w:p w:rsidR="006E5986" w:rsidRPr="005F247A" w:rsidRDefault="006E5986" w:rsidP="00593358">
            <w:pPr>
              <w:suppressAutoHyphens w:val="0"/>
              <w:spacing w:before="10" w:line="262" w:lineRule="exact"/>
              <w:ind w:right="842"/>
              <w:jc w:val="right"/>
              <w:rPr>
                <w:szCs w:val="22"/>
                <w:lang w:eastAsia="en-US"/>
              </w:rPr>
            </w:pPr>
            <w:r w:rsidRPr="005F247A">
              <w:rPr>
                <w:szCs w:val="22"/>
                <w:lang w:eastAsia="en-US"/>
              </w:rPr>
              <w:t>40</w:t>
            </w:r>
          </w:p>
        </w:tc>
        <w:tc>
          <w:tcPr>
            <w:tcW w:w="1559" w:type="dxa"/>
            <w:tcBorders>
              <w:top w:val="nil"/>
              <w:bottom w:val="nil"/>
            </w:tcBorders>
          </w:tcPr>
          <w:p w:rsidR="006E5986" w:rsidRPr="005F247A" w:rsidRDefault="006E5986" w:rsidP="00593358">
            <w:pPr>
              <w:suppressAutoHyphens w:val="0"/>
              <w:spacing w:before="10" w:line="262" w:lineRule="exact"/>
              <w:ind w:left="501"/>
              <w:rPr>
                <w:szCs w:val="22"/>
                <w:lang w:eastAsia="en-US"/>
              </w:rPr>
            </w:pPr>
            <w:r w:rsidRPr="005F247A">
              <w:rPr>
                <w:szCs w:val="22"/>
                <w:lang w:eastAsia="en-US"/>
              </w:rPr>
              <w:t>0,25</w:t>
            </w:r>
          </w:p>
        </w:tc>
        <w:tc>
          <w:tcPr>
            <w:tcW w:w="1669" w:type="dxa"/>
            <w:tcBorders>
              <w:top w:val="nil"/>
              <w:bottom w:val="nil"/>
            </w:tcBorders>
          </w:tcPr>
          <w:p w:rsidR="006E5986" w:rsidRPr="005F247A" w:rsidRDefault="006E5986" w:rsidP="00593358">
            <w:pPr>
              <w:suppressAutoHyphens w:val="0"/>
              <w:spacing w:line="272" w:lineRule="exact"/>
              <w:ind w:left="412"/>
              <w:rPr>
                <w:rFonts w:ascii="Symbol" w:hAnsi="Symbol"/>
                <w:szCs w:val="22"/>
                <w:lang w:eastAsia="en-US"/>
              </w:rPr>
            </w:pPr>
            <w:r w:rsidRPr="005F247A">
              <w:rPr>
                <w:szCs w:val="22"/>
                <w:lang w:eastAsia="en-US"/>
              </w:rPr>
              <w:t>-76</w:t>
            </w:r>
            <w:r w:rsidRPr="005F247A">
              <w:rPr>
                <w:rFonts w:ascii="Symbol" w:hAnsi="Symbol"/>
                <w:szCs w:val="22"/>
                <w:lang w:eastAsia="en-US"/>
              </w:rPr>
              <w:t></w:t>
            </w:r>
          </w:p>
        </w:tc>
        <w:tc>
          <w:tcPr>
            <w:tcW w:w="1620" w:type="dxa"/>
            <w:tcBorders>
              <w:top w:val="nil"/>
              <w:bottom w:val="nil"/>
            </w:tcBorders>
          </w:tcPr>
          <w:p w:rsidR="006E5986" w:rsidRPr="005F247A" w:rsidRDefault="006E5986" w:rsidP="00593358">
            <w:pPr>
              <w:suppressAutoHyphens w:val="0"/>
              <w:spacing w:before="10" w:line="262" w:lineRule="exact"/>
              <w:ind w:left="459" w:right="450"/>
              <w:jc w:val="center"/>
              <w:rPr>
                <w:szCs w:val="22"/>
                <w:lang w:eastAsia="en-US"/>
              </w:rPr>
            </w:pPr>
            <w:r w:rsidRPr="005F247A">
              <w:rPr>
                <w:szCs w:val="22"/>
                <w:lang w:eastAsia="en-US"/>
              </w:rPr>
              <w:t>0,0600</w:t>
            </w:r>
          </w:p>
        </w:tc>
        <w:tc>
          <w:tcPr>
            <w:tcW w:w="2093" w:type="dxa"/>
            <w:tcBorders>
              <w:top w:val="nil"/>
              <w:bottom w:val="nil"/>
            </w:tcBorders>
          </w:tcPr>
          <w:p w:rsidR="006E5986" w:rsidRPr="005F247A" w:rsidRDefault="006E5986" w:rsidP="00593358">
            <w:pPr>
              <w:suppressAutoHyphens w:val="0"/>
              <w:spacing w:before="10" w:line="262" w:lineRule="exact"/>
              <w:ind w:left="676"/>
              <w:rPr>
                <w:szCs w:val="22"/>
                <w:lang w:eastAsia="en-US"/>
              </w:rPr>
            </w:pPr>
            <w:r w:rsidRPr="005F247A">
              <w:rPr>
                <w:szCs w:val="22"/>
                <w:lang w:eastAsia="en-US"/>
              </w:rPr>
              <w:t>-0,23</w:t>
            </w:r>
          </w:p>
        </w:tc>
      </w:tr>
      <w:tr w:rsidR="006E5986" w:rsidRPr="005F247A" w:rsidTr="00593358">
        <w:trPr>
          <w:trHeight w:val="291"/>
        </w:trPr>
        <w:tc>
          <w:tcPr>
            <w:tcW w:w="2131" w:type="dxa"/>
            <w:tcBorders>
              <w:top w:val="nil"/>
              <w:bottom w:val="nil"/>
            </w:tcBorders>
          </w:tcPr>
          <w:p w:rsidR="006E5986" w:rsidRPr="005F247A" w:rsidRDefault="006E5986" w:rsidP="00593358">
            <w:pPr>
              <w:suppressAutoHyphens w:val="0"/>
              <w:spacing w:before="9" w:line="263" w:lineRule="exact"/>
              <w:ind w:right="842"/>
              <w:jc w:val="right"/>
              <w:rPr>
                <w:szCs w:val="22"/>
                <w:lang w:eastAsia="en-US"/>
              </w:rPr>
            </w:pPr>
            <w:r w:rsidRPr="005F247A">
              <w:rPr>
                <w:szCs w:val="22"/>
                <w:lang w:eastAsia="en-US"/>
              </w:rPr>
              <w:t>100</w:t>
            </w:r>
          </w:p>
        </w:tc>
        <w:tc>
          <w:tcPr>
            <w:tcW w:w="1559" w:type="dxa"/>
            <w:tcBorders>
              <w:top w:val="nil"/>
              <w:bottom w:val="nil"/>
            </w:tcBorders>
          </w:tcPr>
          <w:p w:rsidR="006E5986" w:rsidRPr="005F247A" w:rsidRDefault="006E5986" w:rsidP="00593358">
            <w:pPr>
              <w:suppressAutoHyphens w:val="0"/>
              <w:spacing w:before="9" w:line="263" w:lineRule="exact"/>
              <w:ind w:left="501"/>
              <w:rPr>
                <w:szCs w:val="22"/>
                <w:lang w:eastAsia="en-US"/>
              </w:rPr>
            </w:pPr>
            <w:r w:rsidRPr="005F247A">
              <w:rPr>
                <w:szCs w:val="22"/>
                <w:lang w:eastAsia="en-US"/>
              </w:rPr>
              <w:t>0,10</w:t>
            </w:r>
          </w:p>
        </w:tc>
        <w:tc>
          <w:tcPr>
            <w:tcW w:w="1669" w:type="dxa"/>
            <w:tcBorders>
              <w:top w:val="nil"/>
              <w:bottom w:val="nil"/>
            </w:tcBorders>
          </w:tcPr>
          <w:p w:rsidR="006E5986" w:rsidRPr="005F247A" w:rsidRDefault="006E5986" w:rsidP="00593358">
            <w:pPr>
              <w:suppressAutoHyphens w:val="0"/>
              <w:spacing w:line="272" w:lineRule="exact"/>
              <w:ind w:left="412"/>
              <w:rPr>
                <w:rFonts w:ascii="Symbol" w:hAnsi="Symbol"/>
                <w:szCs w:val="22"/>
                <w:lang w:eastAsia="en-US"/>
              </w:rPr>
            </w:pPr>
            <w:r w:rsidRPr="005F247A">
              <w:rPr>
                <w:szCs w:val="22"/>
                <w:lang w:eastAsia="en-US"/>
              </w:rPr>
              <w:t>-84</w:t>
            </w:r>
            <w:r w:rsidRPr="005F247A">
              <w:rPr>
                <w:rFonts w:ascii="Symbol" w:hAnsi="Symbol"/>
                <w:szCs w:val="22"/>
                <w:lang w:eastAsia="en-US"/>
              </w:rPr>
              <w:t></w:t>
            </w:r>
            <w:r w:rsidRPr="005F247A">
              <w:rPr>
                <w:szCs w:val="22"/>
                <w:lang w:eastAsia="en-US"/>
              </w:rPr>
              <w:t>10</w:t>
            </w:r>
            <w:r w:rsidRPr="005F247A">
              <w:rPr>
                <w:rFonts w:ascii="Symbol" w:hAnsi="Symbol"/>
                <w:szCs w:val="22"/>
                <w:lang w:eastAsia="en-US"/>
              </w:rPr>
              <w:t></w:t>
            </w:r>
          </w:p>
        </w:tc>
        <w:tc>
          <w:tcPr>
            <w:tcW w:w="1620" w:type="dxa"/>
            <w:tcBorders>
              <w:top w:val="nil"/>
              <w:bottom w:val="nil"/>
            </w:tcBorders>
          </w:tcPr>
          <w:p w:rsidR="006E5986" w:rsidRPr="005F247A" w:rsidRDefault="006E5986" w:rsidP="00593358">
            <w:pPr>
              <w:suppressAutoHyphens w:val="0"/>
              <w:spacing w:before="9" w:line="263" w:lineRule="exact"/>
              <w:ind w:left="459" w:right="450"/>
              <w:jc w:val="center"/>
              <w:rPr>
                <w:szCs w:val="22"/>
                <w:lang w:eastAsia="en-US"/>
              </w:rPr>
            </w:pPr>
            <w:r w:rsidRPr="005F247A">
              <w:rPr>
                <w:szCs w:val="22"/>
                <w:lang w:eastAsia="en-US"/>
              </w:rPr>
              <w:t>0,0100</w:t>
            </w:r>
          </w:p>
        </w:tc>
        <w:tc>
          <w:tcPr>
            <w:tcW w:w="2093" w:type="dxa"/>
            <w:tcBorders>
              <w:top w:val="nil"/>
              <w:bottom w:val="nil"/>
            </w:tcBorders>
          </w:tcPr>
          <w:p w:rsidR="006E5986" w:rsidRPr="005F247A" w:rsidRDefault="006E5986" w:rsidP="00593358">
            <w:pPr>
              <w:suppressAutoHyphens w:val="0"/>
              <w:spacing w:before="9" w:line="263" w:lineRule="exact"/>
              <w:ind w:left="676"/>
              <w:rPr>
                <w:szCs w:val="22"/>
                <w:lang w:eastAsia="en-US"/>
              </w:rPr>
            </w:pPr>
            <w:r w:rsidRPr="005F247A">
              <w:rPr>
                <w:szCs w:val="22"/>
                <w:lang w:eastAsia="en-US"/>
              </w:rPr>
              <w:t>-0,10</w:t>
            </w:r>
          </w:p>
        </w:tc>
      </w:tr>
      <w:tr w:rsidR="006E5986" w:rsidRPr="005F247A" w:rsidTr="00593358">
        <w:trPr>
          <w:trHeight w:val="291"/>
        </w:trPr>
        <w:tc>
          <w:tcPr>
            <w:tcW w:w="2131" w:type="dxa"/>
            <w:tcBorders>
              <w:top w:val="nil"/>
              <w:bottom w:val="nil"/>
            </w:tcBorders>
          </w:tcPr>
          <w:p w:rsidR="006E5986" w:rsidRPr="005F247A" w:rsidRDefault="006E5986" w:rsidP="00593358">
            <w:pPr>
              <w:suppressAutoHyphens w:val="0"/>
              <w:spacing w:before="6" w:line="265" w:lineRule="exact"/>
              <w:ind w:right="842"/>
              <w:jc w:val="right"/>
              <w:rPr>
                <w:szCs w:val="22"/>
                <w:lang w:eastAsia="en-US"/>
              </w:rPr>
            </w:pPr>
            <w:r w:rsidRPr="005F247A">
              <w:rPr>
                <w:szCs w:val="22"/>
                <w:lang w:eastAsia="en-US"/>
              </w:rPr>
              <w:t>1000</w:t>
            </w:r>
          </w:p>
        </w:tc>
        <w:tc>
          <w:tcPr>
            <w:tcW w:w="1559" w:type="dxa"/>
            <w:tcBorders>
              <w:top w:val="nil"/>
              <w:bottom w:val="nil"/>
            </w:tcBorders>
          </w:tcPr>
          <w:p w:rsidR="006E5986" w:rsidRPr="005F247A" w:rsidRDefault="006E5986" w:rsidP="00593358">
            <w:pPr>
              <w:suppressAutoHyphens w:val="0"/>
              <w:spacing w:before="6" w:line="265" w:lineRule="exact"/>
              <w:ind w:left="501"/>
              <w:rPr>
                <w:szCs w:val="22"/>
                <w:lang w:eastAsia="en-US"/>
              </w:rPr>
            </w:pPr>
            <w:r w:rsidRPr="005F247A">
              <w:rPr>
                <w:szCs w:val="22"/>
                <w:lang w:eastAsia="en-US"/>
              </w:rPr>
              <w:t>0,01</w:t>
            </w:r>
          </w:p>
        </w:tc>
        <w:tc>
          <w:tcPr>
            <w:tcW w:w="1669" w:type="dxa"/>
            <w:tcBorders>
              <w:top w:val="nil"/>
              <w:bottom w:val="nil"/>
            </w:tcBorders>
          </w:tcPr>
          <w:p w:rsidR="006E5986" w:rsidRPr="005F247A" w:rsidRDefault="006E5986" w:rsidP="00593358">
            <w:pPr>
              <w:suppressAutoHyphens w:val="0"/>
              <w:spacing w:line="272" w:lineRule="exact"/>
              <w:ind w:left="412"/>
              <w:rPr>
                <w:rFonts w:ascii="Symbol" w:hAnsi="Symbol"/>
                <w:szCs w:val="22"/>
                <w:lang w:eastAsia="en-US"/>
              </w:rPr>
            </w:pPr>
            <w:r w:rsidRPr="005F247A">
              <w:rPr>
                <w:szCs w:val="22"/>
                <w:lang w:eastAsia="en-US"/>
              </w:rPr>
              <w:t>-89</w:t>
            </w:r>
            <w:r w:rsidRPr="005F247A">
              <w:rPr>
                <w:rFonts w:ascii="Symbol" w:hAnsi="Symbol"/>
                <w:szCs w:val="22"/>
                <w:lang w:eastAsia="en-US"/>
              </w:rPr>
              <w:t></w:t>
            </w:r>
            <w:r w:rsidRPr="005F247A">
              <w:rPr>
                <w:szCs w:val="22"/>
                <w:lang w:eastAsia="en-US"/>
              </w:rPr>
              <w:t>20</w:t>
            </w:r>
            <w:r w:rsidRPr="005F247A">
              <w:rPr>
                <w:rFonts w:ascii="Symbol" w:hAnsi="Symbol"/>
                <w:szCs w:val="22"/>
                <w:lang w:eastAsia="en-US"/>
              </w:rPr>
              <w:t></w:t>
            </w:r>
          </w:p>
        </w:tc>
        <w:tc>
          <w:tcPr>
            <w:tcW w:w="1620" w:type="dxa"/>
            <w:tcBorders>
              <w:top w:val="nil"/>
              <w:bottom w:val="nil"/>
            </w:tcBorders>
          </w:tcPr>
          <w:p w:rsidR="006E5986" w:rsidRPr="005F247A" w:rsidRDefault="006E5986" w:rsidP="00593358">
            <w:pPr>
              <w:suppressAutoHyphens w:val="0"/>
              <w:spacing w:before="6" w:line="265" w:lineRule="exact"/>
              <w:ind w:left="459" w:right="450"/>
              <w:jc w:val="center"/>
              <w:rPr>
                <w:szCs w:val="22"/>
                <w:lang w:eastAsia="en-US"/>
              </w:rPr>
            </w:pPr>
            <w:r w:rsidRPr="005F247A">
              <w:rPr>
                <w:szCs w:val="22"/>
                <w:lang w:eastAsia="en-US"/>
              </w:rPr>
              <w:t>0,0001</w:t>
            </w:r>
          </w:p>
        </w:tc>
        <w:tc>
          <w:tcPr>
            <w:tcW w:w="2093" w:type="dxa"/>
            <w:tcBorders>
              <w:top w:val="nil"/>
              <w:bottom w:val="nil"/>
            </w:tcBorders>
          </w:tcPr>
          <w:p w:rsidR="006E5986" w:rsidRPr="005F247A" w:rsidRDefault="006E5986" w:rsidP="00593358">
            <w:pPr>
              <w:suppressAutoHyphens w:val="0"/>
              <w:spacing w:before="6" w:line="265" w:lineRule="exact"/>
              <w:ind w:left="676"/>
              <w:rPr>
                <w:szCs w:val="22"/>
                <w:lang w:eastAsia="en-US"/>
              </w:rPr>
            </w:pPr>
            <w:r w:rsidRPr="005F247A">
              <w:rPr>
                <w:szCs w:val="22"/>
                <w:lang w:eastAsia="en-US"/>
              </w:rPr>
              <w:t>-0,01</w:t>
            </w:r>
          </w:p>
        </w:tc>
      </w:tr>
      <w:tr w:rsidR="006E5986" w:rsidRPr="005F247A" w:rsidTr="00593358">
        <w:trPr>
          <w:trHeight w:val="316"/>
        </w:trPr>
        <w:tc>
          <w:tcPr>
            <w:tcW w:w="2131" w:type="dxa"/>
            <w:tcBorders>
              <w:top w:val="nil"/>
            </w:tcBorders>
          </w:tcPr>
          <w:p w:rsidR="006E5986" w:rsidRPr="005F247A" w:rsidRDefault="006E5986" w:rsidP="00593358">
            <w:pPr>
              <w:suppressAutoHyphens w:val="0"/>
              <w:spacing w:before="7" w:line="289" w:lineRule="exact"/>
              <w:ind w:right="842"/>
              <w:jc w:val="right"/>
              <w:rPr>
                <w:rFonts w:ascii="Symbol" w:hAnsi="Symbol"/>
                <w:szCs w:val="22"/>
                <w:lang w:eastAsia="en-US"/>
              </w:rPr>
            </w:pPr>
            <w:r w:rsidRPr="005F247A">
              <w:rPr>
                <w:rFonts w:ascii="Symbol" w:hAnsi="Symbol"/>
                <w:szCs w:val="22"/>
                <w:lang w:eastAsia="en-US"/>
              </w:rPr>
              <w:t></w:t>
            </w:r>
          </w:p>
        </w:tc>
        <w:tc>
          <w:tcPr>
            <w:tcW w:w="1559" w:type="dxa"/>
            <w:tcBorders>
              <w:top w:val="nil"/>
            </w:tcBorders>
          </w:tcPr>
          <w:p w:rsidR="006E5986" w:rsidRPr="005F247A" w:rsidRDefault="006E5986" w:rsidP="00593358">
            <w:pPr>
              <w:suppressAutoHyphens w:val="0"/>
              <w:spacing w:before="5"/>
              <w:ind w:left="501"/>
              <w:rPr>
                <w:szCs w:val="22"/>
                <w:lang w:eastAsia="en-US"/>
              </w:rPr>
            </w:pPr>
            <w:r w:rsidRPr="005F247A">
              <w:rPr>
                <w:szCs w:val="22"/>
                <w:lang w:eastAsia="en-US"/>
              </w:rPr>
              <w:t>0</w:t>
            </w:r>
          </w:p>
        </w:tc>
        <w:tc>
          <w:tcPr>
            <w:tcW w:w="1669" w:type="dxa"/>
            <w:tcBorders>
              <w:top w:val="nil"/>
            </w:tcBorders>
          </w:tcPr>
          <w:p w:rsidR="006E5986" w:rsidRPr="005F247A" w:rsidRDefault="006E5986" w:rsidP="00593358">
            <w:pPr>
              <w:suppressAutoHyphens w:val="0"/>
              <w:spacing w:line="293" w:lineRule="exact"/>
              <w:ind w:left="412"/>
              <w:rPr>
                <w:rFonts w:ascii="Symbol" w:hAnsi="Symbol"/>
                <w:szCs w:val="22"/>
                <w:lang w:eastAsia="en-US"/>
              </w:rPr>
            </w:pPr>
            <w:r w:rsidRPr="005F247A">
              <w:rPr>
                <w:szCs w:val="22"/>
                <w:lang w:eastAsia="en-US"/>
              </w:rPr>
              <w:t>-90</w:t>
            </w:r>
            <w:r w:rsidRPr="005F247A">
              <w:rPr>
                <w:rFonts w:ascii="Symbol" w:hAnsi="Symbol"/>
                <w:szCs w:val="22"/>
                <w:lang w:eastAsia="en-US"/>
              </w:rPr>
              <w:t></w:t>
            </w:r>
          </w:p>
        </w:tc>
        <w:tc>
          <w:tcPr>
            <w:tcW w:w="1620" w:type="dxa"/>
            <w:tcBorders>
              <w:top w:val="nil"/>
            </w:tcBorders>
          </w:tcPr>
          <w:p w:rsidR="006E5986" w:rsidRPr="005F247A" w:rsidRDefault="006E5986" w:rsidP="00593358">
            <w:pPr>
              <w:suppressAutoHyphens w:val="0"/>
              <w:spacing w:before="5"/>
              <w:ind w:left="10"/>
              <w:jc w:val="center"/>
              <w:rPr>
                <w:szCs w:val="22"/>
                <w:lang w:eastAsia="en-US"/>
              </w:rPr>
            </w:pPr>
            <w:r w:rsidRPr="005F247A">
              <w:rPr>
                <w:szCs w:val="22"/>
                <w:lang w:eastAsia="en-US"/>
              </w:rPr>
              <w:t>0</w:t>
            </w:r>
          </w:p>
        </w:tc>
        <w:tc>
          <w:tcPr>
            <w:tcW w:w="2093" w:type="dxa"/>
            <w:tcBorders>
              <w:top w:val="nil"/>
            </w:tcBorders>
          </w:tcPr>
          <w:p w:rsidR="006E5986" w:rsidRPr="005F247A" w:rsidRDefault="006E5986" w:rsidP="00593358">
            <w:pPr>
              <w:suppressAutoHyphens w:val="0"/>
              <w:spacing w:before="5"/>
              <w:ind w:left="676"/>
              <w:rPr>
                <w:szCs w:val="22"/>
                <w:lang w:eastAsia="en-US"/>
              </w:rPr>
            </w:pPr>
            <w:r w:rsidRPr="005F247A">
              <w:rPr>
                <w:szCs w:val="22"/>
                <w:lang w:eastAsia="en-US"/>
              </w:rPr>
              <w:t>0</w:t>
            </w:r>
          </w:p>
        </w:tc>
      </w:tr>
    </w:tbl>
    <w:p w:rsidR="006E5986" w:rsidRPr="00C8763D" w:rsidRDefault="006E5986" w:rsidP="006E5986">
      <w:pPr>
        <w:pStyle w:val="ab"/>
        <w:widowControl w:val="0"/>
        <w:tabs>
          <w:tab w:val="left" w:pos="3991"/>
        </w:tabs>
        <w:suppressAutoHyphens w:val="0"/>
        <w:autoSpaceDE w:val="0"/>
        <w:autoSpaceDN w:val="0"/>
        <w:spacing w:before="180"/>
        <w:ind w:left="1440"/>
        <w:rPr>
          <w:szCs w:val="24"/>
          <w:lang w:eastAsia="en-US"/>
        </w:rPr>
      </w:pPr>
    </w:p>
    <w:p w:rsidR="006E5986" w:rsidRDefault="006E5986" w:rsidP="002C4E62">
      <w:pPr>
        <w:pStyle w:val="ab"/>
        <w:numPr>
          <w:ilvl w:val="0"/>
          <w:numId w:val="16"/>
        </w:numPr>
        <w:spacing w:line="312" w:lineRule="auto"/>
        <w:rPr>
          <w:szCs w:val="24"/>
        </w:rPr>
      </w:pPr>
      <w:r w:rsidRPr="0073324A">
        <w:rPr>
          <w:szCs w:val="24"/>
        </w:rPr>
        <w:t xml:space="preserve">Согласно таблицы 1 построить </w:t>
      </w:r>
      <w:r>
        <w:rPr>
          <w:szCs w:val="24"/>
        </w:rPr>
        <w:t>ФЧХ</w:t>
      </w:r>
      <w:r w:rsidRPr="0073324A">
        <w:rPr>
          <w:szCs w:val="24"/>
        </w:rPr>
        <w:t>.</w:t>
      </w:r>
    </w:p>
    <w:p w:rsidR="006E5986" w:rsidRPr="0073324A" w:rsidRDefault="006E5986" w:rsidP="002C4E62">
      <w:pPr>
        <w:pStyle w:val="ab"/>
        <w:numPr>
          <w:ilvl w:val="0"/>
          <w:numId w:val="16"/>
        </w:numPr>
        <w:rPr>
          <w:szCs w:val="24"/>
        </w:rPr>
      </w:pPr>
      <w:r w:rsidRPr="0073324A">
        <w:rPr>
          <w:szCs w:val="24"/>
        </w:rPr>
        <w:t>Согласно</w:t>
      </w:r>
      <w:r>
        <w:rPr>
          <w:szCs w:val="24"/>
        </w:rPr>
        <w:t xml:space="preserve"> таблицы 1 построить </w:t>
      </w:r>
      <w:r w:rsidRPr="0073324A">
        <w:rPr>
          <w:szCs w:val="24"/>
        </w:rPr>
        <w:t>АФЧХ.</w:t>
      </w:r>
    </w:p>
    <w:p w:rsidR="00075F88" w:rsidRPr="002B1BA9" w:rsidRDefault="00075F88" w:rsidP="00415561">
      <w:pPr>
        <w:pStyle w:val="ab"/>
        <w:ind w:left="1080"/>
      </w:pPr>
    </w:p>
    <w:p w:rsidR="002B1BA9" w:rsidRPr="002B1BA9" w:rsidRDefault="002B1BA9" w:rsidP="002B1BA9"/>
    <w:p w:rsidR="002B1BA9" w:rsidRDefault="002B1BA9" w:rsidP="002B1BA9"/>
    <w:p w:rsidR="00EA265B" w:rsidRDefault="00EA265B" w:rsidP="00EA265B">
      <w:pPr>
        <w:pStyle w:val="ab"/>
      </w:pPr>
    </w:p>
    <w:p w:rsidR="00EA265B" w:rsidRDefault="00EA265B" w:rsidP="00EA265B">
      <w:pPr>
        <w:pStyle w:val="ab"/>
      </w:pPr>
    </w:p>
    <w:p w:rsidR="00C83F30" w:rsidRDefault="00C83F30" w:rsidP="00EA265B">
      <w:pPr>
        <w:pStyle w:val="ab"/>
      </w:pPr>
    </w:p>
    <w:p w:rsidR="00EF69BF" w:rsidRDefault="00EF69BF" w:rsidP="00EA265B">
      <w:pPr>
        <w:pStyle w:val="ab"/>
      </w:pPr>
    </w:p>
    <w:p w:rsidR="00EF69BF" w:rsidRDefault="00EF69BF" w:rsidP="00EA265B">
      <w:pPr>
        <w:pStyle w:val="ab"/>
      </w:pPr>
    </w:p>
    <w:p w:rsidR="00EF69BF" w:rsidRDefault="00EF69BF" w:rsidP="00EA265B">
      <w:pPr>
        <w:pStyle w:val="ab"/>
      </w:pPr>
    </w:p>
    <w:p w:rsidR="002F6368" w:rsidRDefault="002F6368" w:rsidP="002F6368">
      <w:pPr>
        <w:spacing w:line="287" w:lineRule="exact"/>
        <w:jc w:val="both"/>
        <w:rPr>
          <w:szCs w:val="24"/>
        </w:rPr>
      </w:pPr>
    </w:p>
    <w:p w:rsidR="002F6368" w:rsidRPr="002F6368" w:rsidRDefault="002F6368" w:rsidP="002F6368">
      <w:pPr>
        <w:spacing w:line="287" w:lineRule="exact"/>
        <w:jc w:val="both"/>
        <w:rPr>
          <w:szCs w:val="24"/>
        </w:rPr>
      </w:pPr>
    </w:p>
    <w:p w:rsidR="0073324A" w:rsidRPr="00C8763D" w:rsidRDefault="0073324A" w:rsidP="009158DD">
      <w:pPr>
        <w:pStyle w:val="ab"/>
        <w:spacing w:line="312" w:lineRule="auto"/>
        <w:ind w:left="1440"/>
        <w:rPr>
          <w:szCs w:val="24"/>
        </w:rPr>
      </w:pPr>
    </w:p>
    <w:sectPr w:rsidR="0073324A" w:rsidRPr="00C8763D" w:rsidSect="00D2317A">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E62" w:rsidRDefault="002C4E62" w:rsidP="002116ED">
      <w:r>
        <w:separator/>
      </w:r>
    </w:p>
  </w:endnote>
  <w:endnote w:type="continuationSeparator" w:id="0">
    <w:p w:rsidR="002C4E62" w:rsidRDefault="002C4E62" w:rsidP="0021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E62" w:rsidRDefault="002C4E62" w:rsidP="002116ED">
      <w:r>
        <w:separator/>
      </w:r>
    </w:p>
  </w:footnote>
  <w:footnote w:type="continuationSeparator" w:id="0">
    <w:p w:rsidR="002C4E62" w:rsidRDefault="002C4E62" w:rsidP="00211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03A5"/>
    <w:multiLevelType w:val="hybridMultilevel"/>
    <w:tmpl w:val="858263F6"/>
    <w:lvl w:ilvl="0" w:tplc="4142EF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1220FF"/>
    <w:multiLevelType w:val="hybridMultilevel"/>
    <w:tmpl w:val="047692CC"/>
    <w:lvl w:ilvl="0" w:tplc="EACC2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EC59F3"/>
    <w:multiLevelType w:val="hybridMultilevel"/>
    <w:tmpl w:val="1EAE794C"/>
    <w:lvl w:ilvl="0" w:tplc="D2E40F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EE76F8"/>
    <w:multiLevelType w:val="hybridMultilevel"/>
    <w:tmpl w:val="AEFC8E16"/>
    <w:lvl w:ilvl="0" w:tplc="4F06F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235BD5"/>
    <w:multiLevelType w:val="hybridMultilevel"/>
    <w:tmpl w:val="45C89100"/>
    <w:lvl w:ilvl="0" w:tplc="973E9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C6128FF"/>
    <w:multiLevelType w:val="hybridMultilevel"/>
    <w:tmpl w:val="B3ECD660"/>
    <w:lvl w:ilvl="0" w:tplc="60DEB56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D33151D"/>
    <w:multiLevelType w:val="hybridMultilevel"/>
    <w:tmpl w:val="7AE2B63E"/>
    <w:lvl w:ilvl="0" w:tplc="B01CC080">
      <w:start w:val="1"/>
      <w:numFmt w:val="decimal"/>
      <w:lvlText w:val="%1."/>
      <w:lvlJc w:val="left"/>
      <w:pPr>
        <w:ind w:left="1080" w:hanging="360"/>
      </w:pPr>
      <w:rPr>
        <w:rFonts w:ascii="Cambria Math" w:hAnsi="Cambria Math" w:cs="Cambria Math"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E71C78"/>
    <w:multiLevelType w:val="hybridMultilevel"/>
    <w:tmpl w:val="EF729E3A"/>
    <w:lvl w:ilvl="0" w:tplc="C798A1F0">
      <w:start w:val="1"/>
      <w:numFmt w:val="decimal"/>
      <w:lvlText w:val="%1."/>
      <w:lvlJc w:val="left"/>
      <w:pPr>
        <w:ind w:left="1840" w:hanging="360"/>
      </w:pPr>
      <w:rPr>
        <w:rFonts w:hint="default"/>
      </w:r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8">
    <w:nsid w:val="0F75386B"/>
    <w:multiLevelType w:val="hybridMultilevel"/>
    <w:tmpl w:val="8A100A7E"/>
    <w:lvl w:ilvl="0" w:tplc="DBE6C7B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nsid w:val="16A740A2"/>
    <w:multiLevelType w:val="hybridMultilevel"/>
    <w:tmpl w:val="87D814B8"/>
    <w:lvl w:ilvl="0" w:tplc="695079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71F2A6F"/>
    <w:multiLevelType w:val="hybridMultilevel"/>
    <w:tmpl w:val="94D41980"/>
    <w:lvl w:ilvl="0" w:tplc="71C615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C5D435F"/>
    <w:multiLevelType w:val="hybridMultilevel"/>
    <w:tmpl w:val="2064E84A"/>
    <w:lvl w:ilvl="0" w:tplc="046260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CBD2E6D"/>
    <w:multiLevelType w:val="hybridMultilevel"/>
    <w:tmpl w:val="DF3A34A6"/>
    <w:lvl w:ilvl="0" w:tplc="8E50FC8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20064D92"/>
    <w:multiLevelType w:val="hybridMultilevel"/>
    <w:tmpl w:val="B5B2DF62"/>
    <w:lvl w:ilvl="0" w:tplc="0F70B9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1696EFD"/>
    <w:multiLevelType w:val="hybridMultilevel"/>
    <w:tmpl w:val="B6C2DA00"/>
    <w:lvl w:ilvl="0" w:tplc="DAA817D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25E03433"/>
    <w:multiLevelType w:val="hybridMultilevel"/>
    <w:tmpl w:val="BC4EA8F4"/>
    <w:lvl w:ilvl="0" w:tplc="719E15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C5E4B9F"/>
    <w:multiLevelType w:val="hybridMultilevel"/>
    <w:tmpl w:val="839A2B6A"/>
    <w:lvl w:ilvl="0" w:tplc="98A2EA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D820217"/>
    <w:multiLevelType w:val="hybridMultilevel"/>
    <w:tmpl w:val="274C16FA"/>
    <w:lvl w:ilvl="0" w:tplc="6310C21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2F9B0180"/>
    <w:multiLevelType w:val="hybridMultilevel"/>
    <w:tmpl w:val="512A16D4"/>
    <w:lvl w:ilvl="0" w:tplc="7AC2F0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2A53053"/>
    <w:multiLevelType w:val="hybridMultilevel"/>
    <w:tmpl w:val="442E06BA"/>
    <w:lvl w:ilvl="0" w:tplc="9F005C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54E3F97"/>
    <w:multiLevelType w:val="hybridMultilevel"/>
    <w:tmpl w:val="39BE8864"/>
    <w:lvl w:ilvl="0" w:tplc="CD385E54">
      <w:start w:val="1"/>
      <w:numFmt w:val="decimal"/>
      <w:lvlText w:val="%1."/>
      <w:lvlJc w:val="left"/>
      <w:pPr>
        <w:ind w:left="1440" w:hanging="360"/>
      </w:pPr>
      <w:rPr>
        <w:rFonts w:ascii="Cambria Math" w:hAnsi="Cambria Math" w:cs="Cambria Math"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8107967"/>
    <w:multiLevelType w:val="hybridMultilevel"/>
    <w:tmpl w:val="1A08E760"/>
    <w:lvl w:ilvl="0" w:tplc="7E563B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A4D4CBE"/>
    <w:multiLevelType w:val="hybridMultilevel"/>
    <w:tmpl w:val="BB44AF9A"/>
    <w:lvl w:ilvl="0" w:tplc="42342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DF511FC"/>
    <w:multiLevelType w:val="hybridMultilevel"/>
    <w:tmpl w:val="398ACB9C"/>
    <w:lvl w:ilvl="0" w:tplc="A97A3110">
      <w:start w:val="1"/>
      <w:numFmt w:val="decimal"/>
      <w:lvlText w:val="%1."/>
      <w:lvlJc w:val="left"/>
      <w:pPr>
        <w:ind w:left="785"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8F3A20"/>
    <w:multiLevelType w:val="hybridMultilevel"/>
    <w:tmpl w:val="19A67608"/>
    <w:lvl w:ilvl="0" w:tplc="3022D31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3F167943"/>
    <w:multiLevelType w:val="hybridMultilevel"/>
    <w:tmpl w:val="8ED284FA"/>
    <w:lvl w:ilvl="0" w:tplc="7542FF9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40BE6C75"/>
    <w:multiLevelType w:val="hybridMultilevel"/>
    <w:tmpl w:val="52F63180"/>
    <w:lvl w:ilvl="0" w:tplc="C72ECA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38C25ED"/>
    <w:multiLevelType w:val="hybridMultilevel"/>
    <w:tmpl w:val="1666A48E"/>
    <w:lvl w:ilvl="0" w:tplc="AA7E4546">
      <w:start w:val="1"/>
      <w:numFmt w:val="decimal"/>
      <w:lvlText w:val="%1."/>
      <w:lvlJc w:val="left"/>
      <w:pPr>
        <w:ind w:left="381" w:hanging="360"/>
      </w:pPr>
      <w:rPr>
        <w:rFonts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28">
    <w:nsid w:val="45005F28"/>
    <w:multiLevelType w:val="hybridMultilevel"/>
    <w:tmpl w:val="D6285FA0"/>
    <w:lvl w:ilvl="0" w:tplc="676651D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nsid w:val="4599342F"/>
    <w:multiLevelType w:val="hybridMultilevel"/>
    <w:tmpl w:val="7D58FABE"/>
    <w:lvl w:ilvl="0" w:tplc="802695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B1E0C52"/>
    <w:multiLevelType w:val="hybridMultilevel"/>
    <w:tmpl w:val="EC123408"/>
    <w:lvl w:ilvl="0" w:tplc="9C62CD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2AE1BC9"/>
    <w:multiLevelType w:val="hybridMultilevel"/>
    <w:tmpl w:val="0B52A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D800E4"/>
    <w:multiLevelType w:val="hybridMultilevel"/>
    <w:tmpl w:val="8E283ED6"/>
    <w:lvl w:ilvl="0" w:tplc="A5C04E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8A575FC"/>
    <w:multiLevelType w:val="hybridMultilevel"/>
    <w:tmpl w:val="FD5C6664"/>
    <w:lvl w:ilvl="0" w:tplc="FED843F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nsid w:val="591F5223"/>
    <w:multiLevelType w:val="hybridMultilevel"/>
    <w:tmpl w:val="D504B80A"/>
    <w:lvl w:ilvl="0" w:tplc="F4EC8B76">
      <w:start w:val="1"/>
      <w:numFmt w:val="decimal"/>
      <w:lvlText w:val="%1."/>
      <w:lvlJc w:val="left"/>
      <w:pPr>
        <w:ind w:left="518" w:hanging="360"/>
      </w:pPr>
      <w:rPr>
        <w:rFonts w:hint="default"/>
        <w:w w:val="95"/>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35">
    <w:nsid w:val="595B40E1"/>
    <w:multiLevelType w:val="hybridMultilevel"/>
    <w:tmpl w:val="45ECF7EA"/>
    <w:lvl w:ilvl="0" w:tplc="99D03D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A3E4698"/>
    <w:multiLevelType w:val="hybridMultilevel"/>
    <w:tmpl w:val="E626FB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D60042C"/>
    <w:multiLevelType w:val="hybridMultilevel"/>
    <w:tmpl w:val="3C0E7044"/>
    <w:lvl w:ilvl="0" w:tplc="C0AE6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FAB79CB"/>
    <w:multiLevelType w:val="hybridMultilevel"/>
    <w:tmpl w:val="0BF88496"/>
    <w:lvl w:ilvl="0" w:tplc="7B1A2C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FE76748"/>
    <w:multiLevelType w:val="hybridMultilevel"/>
    <w:tmpl w:val="719E1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7871DF"/>
    <w:multiLevelType w:val="hybridMultilevel"/>
    <w:tmpl w:val="FF82B0F6"/>
    <w:lvl w:ilvl="0" w:tplc="0922D4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94C45CE"/>
    <w:multiLevelType w:val="hybridMultilevel"/>
    <w:tmpl w:val="9500CBD0"/>
    <w:lvl w:ilvl="0" w:tplc="9DE6E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C1D54CF"/>
    <w:multiLevelType w:val="hybridMultilevel"/>
    <w:tmpl w:val="F8C65D4A"/>
    <w:lvl w:ilvl="0" w:tplc="224660B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3">
    <w:nsid w:val="6E9513F6"/>
    <w:multiLevelType w:val="hybridMultilevel"/>
    <w:tmpl w:val="31A02D46"/>
    <w:lvl w:ilvl="0" w:tplc="922891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ECF39FC"/>
    <w:multiLevelType w:val="hybridMultilevel"/>
    <w:tmpl w:val="2C5AF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99220D"/>
    <w:multiLevelType w:val="hybridMultilevel"/>
    <w:tmpl w:val="7B389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D72D25"/>
    <w:multiLevelType w:val="hybridMultilevel"/>
    <w:tmpl w:val="7B90BBCC"/>
    <w:lvl w:ilvl="0" w:tplc="3328D1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1173CE"/>
    <w:multiLevelType w:val="hybridMultilevel"/>
    <w:tmpl w:val="88A4A4F2"/>
    <w:lvl w:ilvl="0" w:tplc="AE36C2B0">
      <w:start w:val="1"/>
      <w:numFmt w:val="decimal"/>
      <w:lvlText w:val="%1."/>
      <w:lvlJc w:val="left"/>
      <w:pPr>
        <w:ind w:left="1840" w:hanging="360"/>
      </w:pPr>
      <w:rPr>
        <w:rFonts w:hint="default"/>
      </w:r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48">
    <w:nsid w:val="78E071B1"/>
    <w:multiLevelType w:val="hybridMultilevel"/>
    <w:tmpl w:val="57246DF8"/>
    <w:lvl w:ilvl="0" w:tplc="200831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9476530"/>
    <w:multiLevelType w:val="hybridMultilevel"/>
    <w:tmpl w:val="91283814"/>
    <w:lvl w:ilvl="0" w:tplc="00787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7A65379E"/>
    <w:multiLevelType w:val="hybridMultilevel"/>
    <w:tmpl w:val="B2BC5548"/>
    <w:lvl w:ilvl="0" w:tplc="0706E07C">
      <w:start w:val="1"/>
      <w:numFmt w:val="decimal"/>
      <w:lvlText w:val="%1"/>
      <w:lvlJc w:val="left"/>
      <w:pPr>
        <w:ind w:left="1860" w:hanging="15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AA13A5E"/>
    <w:multiLevelType w:val="hybridMultilevel"/>
    <w:tmpl w:val="08B42AC2"/>
    <w:lvl w:ilvl="0" w:tplc="D4AA32D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2">
    <w:nsid w:val="7CF400DE"/>
    <w:multiLevelType w:val="hybridMultilevel"/>
    <w:tmpl w:val="48762A9C"/>
    <w:lvl w:ilvl="0" w:tplc="4142EF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32"/>
  </w:num>
  <w:num w:numId="3">
    <w:abstractNumId w:val="30"/>
  </w:num>
  <w:num w:numId="4">
    <w:abstractNumId w:val="35"/>
  </w:num>
  <w:num w:numId="5">
    <w:abstractNumId w:val="1"/>
  </w:num>
  <w:num w:numId="6">
    <w:abstractNumId w:val="40"/>
  </w:num>
  <w:num w:numId="7">
    <w:abstractNumId w:val="19"/>
  </w:num>
  <w:num w:numId="8">
    <w:abstractNumId w:val="3"/>
  </w:num>
  <w:num w:numId="9">
    <w:abstractNumId w:val="29"/>
  </w:num>
  <w:num w:numId="10">
    <w:abstractNumId w:val="48"/>
  </w:num>
  <w:num w:numId="11">
    <w:abstractNumId w:val="5"/>
  </w:num>
  <w:num w:numId="12">
    <w:abstractNumId w:val="21"/>
  </w:num>
  <w:num w:numId="13">
    <w:abstractNumId w:val="15"/>
  </w:num>
  <w:num w:numId="14">
    <w:abstractNumId w:val="49"/>
  </w:num>
  <w:num w:numId="15">
    <w:abstractNumId w:val="43"/>
  </w:num>
  <w:num w:numId="16">
    <w:abstractNumId w:val="0"/>
  </w:num>
  <w:num w:numId="17">
    <w:abstractNumId w:val="2"/>
  </w:num>
  <w:num w:numId="18">
    <w:abstractNumId w:val="11"/>
  </w:num>
  <w:num w:numId="19">
    <w:abstractNumId w:val="26"/>
  </w:num>
  <w:num w:numId="20">
    <w:abstractNumId w:val="9"/>
  </w:num>
  <w:num w:numId="21">
    <w:abstractNumId w:val="4"/>
  </w:num>
  <w:num w:numId="22">
    <w:abstractNumId w:val="38"/>
  </w:num>
  <w:num w:numId="23">
    <w:abstractNumId w:val="10"/>
  </w:num>
  <w:num w:numId="24">
    <w:abstractNumId w:val="6"/>
  </w:num>
  <w:num w:numId="25">
    <w:abstractNumId w:val="41"/>
  </w:num>
  <w:num w:numId="26">
    <w:abstractNumId w:val="20"/>
  </w:num>
  <w:num w:numId="27">
    <w:abstractNumId w:val="28"/>
  </w:num>
  <w:num w:numId="28">
    <w:abstractNumId w:val="50"/>
  </w:num>
  <w:num w:numId="29">
    <w:abstractNumId w:val="22"/>
  </w:num>
  <w:num w:numId="30">
    <w:abstractNumId w:val="27"/>
  </w:num>
  <w:num w:numId="31">
    <w:abstractNumId w:val="34"/>
  </w:num>
  <w:num w:numId="32">
    <w:abstractNumId w:val="45"/>
  </w:num>
  <w:num w:numId="33">
    <w:abstractNumId w:val="36"/>
  </w:num>
  <w:num w:numId="34">
    <w:abstractNumId w:val="17"/>
  </w:num>
  <w:num w:numId="35">
    <w:abstractNumId w:val="33"/>
  </w:num>
  <w:num w:numId="36">
    <w:abstractNumId w:val="24"/>
  </w:num>
  <w:num w:numId="37">
    <w:abstractNumId w:val="47"/>
  </w:num>
  <w:num w:numId="38">
    <w:abstractNumId w:val="14"/>
  </w:num>
  <w:num w:numId="39">
    <w:abstractNumId w:val="42"/>
  </w:num>
  <w:num w:numId="40">
    <w:abstractNumId w:val="39"/>
  </w:num>
  <w:num w:numId="41">
    <w:abstractNumId w:val="25"/>
  </w:num>
  <w:num w:numId="42">
    <w:abstractNumId w:val="7"/>
  </w:num>
  <w:num w:numId="43">
    <w:abstractNumId w:val="44"/>
  </w:num>
  <w:num w:numId="44">
    <w:abstractNumId w:val="37"/>
  </w:num>
  <w:num w:numId="45">
    <w:abstractNumId w:val="12"/>
  </w:num>
  <w:num w:numId="46">
    <w:abstractNumId w:val="13"/>
  </w:num>
  <w:num w:numId="47">
    <w:abstractNumId w:val="8"/>
  </w:num>
  <w:num w:numId="48">
    <w:abstractNumId w:val="46"/>
  </w:num>
  <w:num w:numId="49">
    <w:abstractNumId w:val="16"/>
  </w:num>
  <w:num w:numId="50">
    <w:abstractNumId w:val="18"/>
  </w:num>
  <w:num w:numId="51">
    <w:abstractNumId w:val="23"/>
  </w:num>
  <w:num w:numId="52">
    <w:abstractNumId w:val="52"/>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7026"/>
    <w:rsid w:val="000002E2"/>
    <w:rsid w:val="0000038E"/>
    <w:rsid w:val="00000877"/>
    <w:rsid w:val="00001D09"/>
    <w:rsid w:val="000030FE"/>
    <w:rsid w:val="0000326E"/>
    <w:rsid w:val="00003519"/>
    <w:rsid w:val="00003B63"/>
    <w:rsid w:val="00004D8C"/>
    <w:rsid w:val="000055E4"/>
    <w:rsid w:val="00005BFE"/>
    <w:rsid w:val="0000655F"/>
    <w:rsid w:val="00006619"/>
    <w:rsid w:val="00006F83"/>
    <w:rsid w:val="0001018A"/>
    <w:rsid w:val="0001021A"/>
    <w:rsid w:val="000105B3"/>
    <w:rsid w:val="00010653"/>
    <w:rsid w:val="000107A0"/>
    <w:rsid w:val="000109EA"/>
    <w:rsid w:val="000120EB"/>
    <w:rsid w:val="00012BA4"/>
    <w:rsid w:val="000132EF"/>
    <w:rsid w:val="00013488"/>
    <w:rsid w:val="00013884"/>
    <w:rsid w:val="00014F3F"/>
    <w:rsid w:val="00015210"/>
    <w:rsid w:val="0001687A"/>
    <w:rsid w:val="00016E9E"/>
    <w:rsid w:val="00016EA9"/>
    <w:rsid w:val="00017820"/>
    <w:rsid w:val="00017E4B"/>
    <w:rsid w:val="0002073B"/>
    <w:rsid w:val="00020747"/>
    <w:rsid w:val="000209E5"/>
    <w:rsid w:val="00020B0D"/>
    <w:rsid w:val="00020EA8"/>
    <w:rsid w:val="00021305"/>
    <w:rsid w:val="000216CF"/>
    <w:rsid w:val="00022201"/>
    <w:rsid w:val="00022F6A"/>
    <w:rsid w:val="00023C95"/>
    <w:rsid w:val="00023DCC"/>
    <w:rsid w:val="0002440E"/>
    <w:rsid w:val="00025391"/>
    <w:rsid w:val="000254F7"/>
    <w:rsid w:val="0002574E"/>
    <w:rsid w:val="00025806"/>
    <w:rsid w:val="00025EDE"/>
    <w:rsid w:val="0002601B"/>
    <w:rsid w:val="00026491"/>
    <w:rsid w:val="00026537"/>
    <w:rsid w:val="00026F6B"/>
    <w:rsid w:val="000274CA"/>
    <w:rsid w:val="0002768B"/>
    <w:rsid w:val="00027FEC"/>
    <w:rsid w:val="000313C3"/>
    <w:rsid w:val="00031646"/>
    <w:rsid w:val="0003237B"/>
    <w:rsid w:val="000325DB"/>
    <w:rsid w:val="00032C09"/>
    <w:rsid w:val="000330B6"/>
    <w:rsid w:val="0003323F"/>
    <w:rsid w:val="000334C7"/>
    <w:rsid w:val="00033927"/>
    <w:rsid w:val="00033A9D"/>
    <w:rsid w:val="00034676"/>
    <w:rsid w:val="00035118"/>
    <w:rsid w:val="000352A9"/>
    <w:rsid w:val="00035A93"/>
    <w:rsid w:val="00036205"/>
    <w:rsid w:val="000363AB"/>
    <w:rsid w:val="00036FEF"/>
    <w:rsid w:val="00037038"/>
    <w:rsid w:val="00037409"/>
    <w:rsid w:val="000378C3"/>
    <w:rsid w:val="00037C7F"/>
    <w:rsid w:val="00037DFF"/>
    <w:rsid w:val="00040241"/>
    <w:rsid w:val="00042324"/>
    <w:rsid w:val="00042BC8"/>
    <w:rsid w:val="00043291"/>
    <w:rsid w:val="0004348F"/>
    <w:rsid w:val="00043CD7"/>
    <w:rsid w:val="00043F5B"/>
    <w:rsid w:val="000442A3"/>
    <w:rsid w:val="00044790"/>
    <w:rsid w:val="00044813"/>
    <w:rsid w:val="00044C92"/>
    <w:rsid w:val="00044E11"/>
    <w:rsid w:val="00046A7C"/>
    <w:rsid w:val="000470E9"/>
    <w:rsid w:val="000471C9"/>
    <w:rsid w:val="0005052C"/>
    <w:rsid w:val="00050765"/>
    <w:rsid w:val="0005079D"/>
    <w:rsid w:val="00050833"/>
    <w:rsid w:val="000509B0"/>
    <w:rsid w:val="00050B7E"/>
    <w:rsid w:val="0005137A"/>
    <w:rsid w:val="000514A0"/>
    <w:rsid w:val="000517D2"/>
    <w:rsid w:val="00051B08"/>
    <w:rsid w:val="00051FB4"/>
    <w:rsid w:val="000526E5"/>
    <w:rsid w:val="0005292C"/>
    <w:rsid w:val="000538D7"/>
    <w:rsid w:val="00054601"/>
    <w:rsid w:val="00054746"/>
    <w:rsid w:val="00054F85"/>
    <w:rsid w:val="0005530E"/>
    <w:rsid w:val="0005588D"/>
    <w:rsid w:val="00055B27"/>
    <w:rsid w:val="00056C72"/>
    <w:rsid w:val="00056E78"/>
    <w:rsid w:val="00056EA5"/>
    <w:rsid w:val="00057027"/>
    <w:rsid w:val="0005739D"/>
    <w:rsid w:val="00057C9D"/>
    <w:rsid w:val="00057CF1"/>
    <w:rsid w:val="0006152C"/>
    <w:rsid w:val="00061B5D"/>
    <w:rsid w:val="000625E9"/>
    <w:rsid w:val="00062EE8"/>
    <w:rsid w:val="00063C55"/>
    <w:rsid w:val="00064A20"/>
    <w:rsid w:val="00064DA9"/>
    <w:rsid w:val="00064F54"/>
    <w:rsid w:val="00065421"/>
    <w:rsid w:val="00065C4A"/>
    <w:rsid w:val="00065D72"/>
    <w:rsid w:val="000662A2"/>
    <w:rsid w:val="000664AE"/>
    <w:rsid w:val="0006659B"/>
    <w:rsid w:val="00066E50"/>
    <w:rsid w:val="00066FF5"/>
    <w:rsid w:val="00070E34"/>
    <w:rsid w:val="00072093"/>
    <w:rsid w:val="0007324A"/>
    <w:rsid w:val="000735A6"/>
    <w:rsid w:val="00073AE8"/>
    <w:rsid w:val="00073D36"/>
    <w:rsid w:val="000743B6"/>
    <w:rsid w:val="00075594"/>
    <w:rsid w:val="000758DA"/>
    <w:rsid w:val="00075BC3"/>
    <w:rsid w:val="00075BF1"/>
    <w:rsid w:val="00075F88"/>
    <w:rsid w:val="0007602D"/>
    <w:rsid w:val="000767E8"/>
    <w:rsid w:val="000768EC"/>
    <w:rsid w:val="00076D09"/>
    <w:rsid w:val="0007715A"/>
    <w:rsid w:val="00077ACD"/>
    <w:rsid w:val="00077D7F"/>
    <w:rsid w:val="00080E24"/>
    <w:rsid w:val="000814E5"/>
    <w:rsid w:val="00081970"/>
    <w:rsid w:val="00081AEF"/>
    <w:rsid w:val="00081EC5"/>
    <w:rsid w:val="00082535"/>
    <w:rsid w:val="00082929"/>
    <w:rsid w:val="0008473B"/>
    <w:rsid w:val="000849A1"/>
    <w:rsid w:val="000849EA"/>
    <w:rsid w:val="00084F99"/>
    <w:rsid w:val="0008528A"/>
    <w:rsid w:val="00085653"/>
    <w:rsid w:val="000857F1"/>
    <w:rsid w:val="00085E60"/>
    <w:rsid w:val="0008606A"/>
    <w:rsid w:val="000865B5"/>
    <w:rsid w:val="00090EEB"/>
    <w:rsid w:val="00093116"/>
    <w:rsid w:val="00094856"/>
    <w:rsid w:val="00094CB6"/>
    <w:rsid w:val="000A02EA"/>
    <w:rsid w:val="000A0334"/>
    <w:rsid w:val="000A0CEE"/>
    <w:rsid w:val="000A254C"/>
    <w:rsid w:val="000A2EFE"/>
    <w:rsid w:val="000A2F47"/>
    <w:rsid w:val="000A3A98"/>
    <w:rsid w:val="000A4048"/>
    <w:rsid w:val="000A4E4C"/>
    <w:rsid w:val="000A5427"/>
    <w:rsid w:val="000A71F1"/>
    <w:rsid w:val="000A7C8D"/>
    <w:rsid w:val="000A7D39"/>
    <w:rsid w:val="000B00FE"/>
    <w:rsid w:val="000B01FC"/>
    <w:rsid w:val="000B0477"/>
    <w:rsid w:val="000B04E8"/>
    <w:rsid w:val="000B0B72"/>
    <w:rsid w:val="000B163B"/>
    <w:rsid w:val="000B1938"/>
    <w:rsid w:val="000B1E39"/>
    <w:rsid w:val="000B2719"/>
    <w:rsid w:val="000B2C41"/>
    <w:rsid w:val="000B2E4E"/>
    <w:rsid w:val="000B3A63"/>
    <w:rsid w:val="000B5044"/>
    <w:rsid w:val="000B5257"/>
    <w:rsid w:val="000B5278"/>
    <w:rsid w:val="000B6806"/>
    <w:rsid w:val="000C2367"/>
    <w:rsid w:val="000C26AE"/>
    <w:rsid w:val="000C27A4"/>
    <w:rsid w:val="000C2964"/>
    <w:rsid w:val="000C3184"/>
    <w:rsid w:val="000C3F2D"/>
    <w:rsid w:val="000C4A30"/>
    <w:rsid w:val="000C6549"/>
    <w:rsid w:val="000C67D1"/>
    <w:rsid w:val="000C6C17"/>
    <w:rsid w:val="000D0073"/>
    <w:rsid w:val="000D00C2"/>
    <w:rsid w:val="000D01F2"/>
    <w:rsid w:val="000D058E"/>
    <w:rsid w:val="000D1130"/>
    <w:rsid w:val="000D1262"/>
    <w:rsid w:val="000D166E"/>
    <w:rsid w:val="000D19B9"/>
    <w:rsid w:val="000D1D8C"/>
    <w:rsid w:val="000D1FFE"/>
    <w:rsid w:val="000D222E"/>
    <w:rsid w:val="000D3308"/>
    <w:rsid w:val="000D34BF"/>
    <w:rsid w:val="000D34FD"/>
    <w:rsid w:val="000D3FDC"/>
    <w:rsid w:val="000D4773"/>
    <w:rsid w:val="000D5031"/>
    <w:rsid w:val="000D56AD"/>
    <w:rsid w:val="000D597A"/>
    <w:rsid w:val="000D6A87"/>
    <w:rsid w:val="000D7302"/>
    <w:rsid w:val="000D7475"/>
    <w:rsid w:val="000D7DB5"/>
    <w:rsid w:val="000E067A"/>
    <w:rsid w:val="000E0CF0"/>
    <w:rsid w:val="000E0E39"/>
    <w:rsid w:val="000E0F57"/>
    <w:rsid w:val="000E24C5"/>
    <w:rsid w:val="000E2951"/>
    <w:rsid w:val="000E29CD"/>
    <w:rsid w:val="000E392D"/>
    <w:rsid w:val="000E39E9"/>
    <w:rsid w:val="000E580C"/>
    <w:rsid w:val="000E6248"/>
    <w:rsid w:val="000E78B1"/>
    <w:rsid w:val="000F03C7"/>
    <w:rsid w:val="000F0DD1"/>
    <w:rsid w:val="000F2977"/>
    <w:rsid w:val="000F29DA"/>
    <w:rsid w:val="000F3A6A"/>
    <w:rsid w:val="000F4337"/>
    <w:rsid w:val="000F4B80"/>
    <w:rsid w:val="000F4BA5"/>
    <w:rsid w:val="000F5AA3"/>
    <w:rsid w:val="000F5C8D"/>
    <w:rsid w:val="000F5DA6"/>
    <w:rsid w:val="000F6D91"/>
    <w:rsid w:val="000F72EA"/>
    <w:rsid w:val="0010043C"/>
    <w:rsid w:val="00100B0C"/>
    <w:rsid w:val="00101C88"/>
    <w:rsid w:val="001041F3"/>
    <w:rsid w:val="00104366"/>
    <w:rsid w:val="001050AE"/>
    <w:rsid w:val="0010520D"/>
    <w:rsid w:val="0010656C"/>
    <w:rsid w:val="00106E03"/>
    <w:rsid w:val="00107733"/>
    <w:rsid w:val="001077F5"/>
    <w:rsid w:val="00107828"/>
    <w:rsid w:val="001102B1"/>
    <w:rsid w:val="001108BD"/>
    <w:rsid w:val="00110AB7"/>
    <w:rsid w:val="00110B93"/>
    <w:rsid w:val="00110DCB"/>
    <w:rsid w:val="00111698"/>
    <w:rsid w:val="00111EFF"/>
    <w:rsid w:val="00112B10"/>
    <w:rsid w:val="00112B63"/>
    <w:rsid w:val="00114EC2"/>
    <w:rsid w:val="0011529A"/>
    <w:rsid w:val="001172DD"/>
    <w:rsid w:val="0011748D"/>
    <w:rsid w:val="001178E6"/>
    <w:rsid w:val="00117AD0"/>
    <w:rsid w:val="00120588"/>
    <w:rsid w:val="001209DD"/>
    <w:rsid w:val="00120EED"/>
    <w:rsid w:val="001213C5"/>
    <w:rsid w:val="00121EF3"/>
    <w:rsid w:val="0012299C"/>
    <w:rsid w:val="00122CAF"/>
    <w:rsid w:val="00122EE1"/>
    <w:rsid w:val="0012325C"/>
    <w:rsid w:val="00123BEC"/>
    <w:rsid w:val="00124199"/>
    <w:rsid w:val="00124E44"/>
    <w:rsid w:val="001254B5"/>
    <w:rsid w:val="001258F3"/>
    <w:rsid w:val="0012598E"/>
    <w:rsid w:val="00126587"/>
    <w:rsid w:val="00126936"/>
    <w:rsid w:val="001269BB"/>
    <w:rsid w:val="00126A53"/>
    <w:rsid w:val="00126CFC"/>
    <w:rsid w:val="00127071"/>
    <w:rsid w:val="0012795E"/>
    <w:rsid w:val="001304B5"/>
    <w:rsid w:val="0013085C"/>
    <w:rsid w:val="00131A5F"/>
    <w:rsid w:val="00132256"/>
    <w:rsid w:val="001323E2"/>
    <w:rsid w:val="0013368E"/>
    <w:rsid w:val="001338A9"/>
    <w:rsid w:val="00133A59"/>
    <w:rsid w:val="00133C70"/>
    <w:rsid w:val="001341F1"/>
    <w:rsid w:val="00134442"/>
    <w:rsid w:val="00134710"/>
    <w:rsid w:val="001347E1"/>
    <w:rsid w:val="00134885"/>
    <w:rsid w:val="00134A00"/>
    <w:rsid w:val="0013551A"/>
    <w:rsid w:val="001363FD"/>
    <w:rsid w:val="0013643D"/>
    <w:rsid w:val="00136A64"/>
    <w:rsid w:val="00136D36"/>
    <w:rsid w:val="00136EB4"/>
    <w:rsid w:val="00137902"/>
    <w:rsid w:val="001404E0"/>
    <w:rsid w:val="001407F0"/>
    <w:rsid w:val="001409CD"/>
    <w:rsid w:val="00141036"/>
    <w:rsid w:val="00141374"/>
    <w:rsid w:val="00141A58"/>
    <w:rsid w:val="00142B32"/>
    <w:rsid w:val="00142E33"/>
    <w:rsid w:val="001430E6"/>
    <w:rsid w:val="00143437"/>
    <w:rsid w:val="00143885"/>
    <w:rsid w:val="00144799"/>
    <w:rsid w:val="0014526C"/>
    <w:rsid w:val="00145FA1"/>
    <w:rsid w:val="00146CB9"/>
    <w:rsid w:val="0014788B"/>
    <w:rsid w:val="00150339"/>
    <w:rsid w:val="001520FC"/>
    <w:rsid w:val="00152564"/>
    <w:rsid w:val="00152B5A"/>
    <w:rsid w:val="00152C5A"/>
    <w:rsid w:val="00152E07"/>
    <w:rsid w:val="00153986"/>
    <w:rsid w:val="001545FE"/>
    <w:rsid w:val="00154693"/>
    <w:rsid w:val="001552EA"/>
    <w:rsid w:val="001558C1"/>
    <w:rsid w:val="00155FCB"/>
    <w:rsid w:val="00156F00"/>
    <w:rsid w:val="00157B26"/>
    <w:rsid w:val="001600E7"/>
    <w:rsid w:val="001604A7"/>
    <w:rsid w:val="001609BD"/>
    <w:rsid w:val="00162319"/>
    <w:rsid w:val="00162960"/>
    <w:rsid w:val="00163487"/>
    <w:rsid w:val="00163544"/>
    <w:rsid w:val="0016390B"/>
    <w:rsid w:val="00163AB4"/>
    <w:rsid w:val="00164724"/>
    <w:rsid w:val="0016481B"/>
    <w:rsid w:val="00164D22"/>
    <w:rsid w:val="00164F72"/>
    <w:rsid w:val="0016536E"/>
    <w:rsid w:val="00165474"/>
    <w:rsid w:val="00166A24"/>
    <w:rsid w:val="00170727"/>
    <w:rsid w:val="00170AA5"/>
    <w:rsid w:val="001717A3"/>
    <w:rsid w:val="00172329"/>
    <w:rsid w:val="0017292F"/>
    <w:rsid w:val="0017306D"/>
    <w:rsid w:val="0017370E"/>
    <w:rsid w:val="00173E43"/>
    <w:rsid w:val="0017424E"/>
    <w:rsid w:val="00174786"/>
    <w:rsid w:val="0017518B"/>
    <w:rsid w:val="001754D6"/>
    <w:rsid w:val="00175A94"/>
    <w:rsid w:val="00175FDC"/>
    <w:rsid w:val="00176226"/>
    <w:rsid w:val="00176CA3"/>
    <w:rsid w:val="001777FA"/>
    <w:rsid w:val="00177A28"/>
    <w:rsid w:val="001807E5"/>
    <w:rsid w:val="00182565"/>
    <w:rsid w:val="001826E3"/>
    <w:rsid w:val="00182770"/>
    <w:rsid w:val="00182B27"/>
    <w:rsid w:val="00183163"/>
    <w:rsid w:val="00183290"/>
    <w:rsid w:val="00183296"/>
    <w:rsid w:val="00183425"/>
    <w:rsid w:val="00183D8D"/>
    <w:rsid w:val="001840C2"/>
    <w:rsid w:val="00184DFC"/>
    <w:rsid w:val="00185296"/>
    <w:rsid w:val="00186086"/>
    <w:rsid w:val="001865B6"/>
    <w:rsid w:val="00187B01"/>
    <w:rsid w:val="00190278"/>
    <w:rsid w:val="00190B7C"/>
    <w:rsid w:val="00191055"/>
    <w:rsid w:val="00191149"/>
    <w:rsid w:val="001914F4"/>
    <w:rsid w:val="0019230C"/>
    <w:rsid w:val="00192639"/>
    <w:rsid w:val="00192705"/>
    <w:rsid w:val="0019372A"/>
    <w:rsid w:val="00193F48"/>
    <w:rsid w:val="00194283"/>
    <w:rsid w:val="00194598"/>
    <w:rsid w:val="0019511D"/>
    <w:rsid w:val="00195B7D"/>
    <w:rsid w:val="001963A5"/>
    <w:rsid w:val="001966AD"/>
    <w:rsid w:val="00196AC6"/>
    <w:rsid w:val="00196CEC"/>
    <w:rsid w:val="00196DE3"/>
    <w:rsid w:val="00197DE6"/>
    <w:rsid w:val="001A04FA"/>
    <w:rsid w:val="001A09A8"/>
    <w:rsid w:val="001A0E48"/>
    <w:rsid w:val="001A13E5"/>
    <w:rsid w:val="001A38EA"/>
    <w:rsid w:val="001A5011"/>
    <w:rsid w:val="001A50B7"/>
    <w:rsid w:val="001A5489"/>
    <w:rsid w:val="001A5D2B"/>
    <w:rsid w:val="001A5E03"/>
    <w:rsid w:val="001A69C9"/>
    <w:rsid w:val="001A73EE"/>
    <w:rsid w:val="001A7AA3"/>
    <w:rsid w:val="001B0DC4"/>
    <w:rsid w:val="001B25E1"/>
    <w:rsid w:val="001B397F"/>
    <w:rsid w:val="001B39F9"/>
    <w:rsid w:val="001B419C"/>
    <w:rsid w:val="001B5585"/>
    <w:rsid w:val="001B55DB"/>
    <w:rsid w:val="001B5D28"/>
    <w:rsid w:val="001B64CE"/>
    <w:rsid w:val="001B6B6F"/>
    <w:rsid w:val="001B72D6"/>
    <w:rsid w:val="001B72ED"/>
    <w:rsid w:val="001B7451"/>
    <w:rsid w:val="001B7B27"/>
    <w:rsid w:val="001C0785"/>
    <w:rsid w:val="001C0FD1"/>
    <w:rsid w:val="001C1048"/>
    <w:rsid w:val="001C19CC"/>
    <w:rsid w:val="001C2BB0"/>
    <w:rsid w:val="001C4154"/>
    <w:rsid w:val="001C4DD3"/>
    <w:rsid w:val="001C570F"/>
    <w:rsid w:val="001C5AB8"/>
    <w:rsid w:val="001C5CD5"/>
    <w:rsid w:val="001C5F36"/>
    <w:rsid w:val="001C679C"/>
    <w:rsid w:val="001C68DF"/>
    <w:rsid w:val="001C6AFD"/>
    <w:rsid w:val="001C7098"/>
    <w:rsid w:val="001C75C2"/>
    <w:rsid w:val="001C7921"/>
    <w:rsid w:val="001C7BF4"/>
    <w:rsid w:val="001C7D22"/>
    <w:rsid w:val="001D1664"/>
    <w:rsid w:val="001D2AAD"/>
    <w:rsid w:val="001D42B0"/>
    <w:rsid w:val="001D44D2"/>
    <w:rsid w:val="001D5906"/>
    <w:rsid w:val="001D6246"/>
    <w:rsid w:val="001D63EF"/>
    <w:rsid w:val="001D6A2B"/>
    <w:rsid w:val="001D6F03"/>
    <w:rsid w:val="001D7110"/>
    <w:rsid w:val="001D764F"/>
    <w:rsid w:val="001D76C0"/>
    <w:rsid w:val="001D7E74"/>
    <w:rsid w:val="001E06C2"/>
    <w:rsid w:val="001E0ED6"/>
    <w:rsid w:val="001E1498"/>
    <w:rsid w:val="001E177D"/>
    <w:rsid w:val="001E1FFF"/>
    <w:rsid w:val="001E20A9"/>
    <w:rsid w:val="001E27C6"/>
    <w:rsid w:val="001E2D51"/>
    <w:rsid w:val="001E2E47"/>
    <w:rsid w:val="001E35BF"/>
    <w:rsid w:val="001E3771"/>
    <w:rsid w:val="001E3C4D"/>
    <w:rsid w:val="001E4517"/>
    <w:rsid w:val="001E4955"/>
    <w:rsid w:val="001E49FA"/>
    <w:rsid w:val="001E4EB5"/>
    <w:rsid w:val="001E53BB"/>
    <w:rsid w:val="001E63D6"/>
    <w:rsid w:val="001E688A"/>
    <w:rsid w:val="001E7419"/>
    <w:rsid w:val="001E7F1E"/>
    <w:rsid w:val="001F0771"/>
    <w:rsid w:val="001F0905"/>
    <w:rsid w:val="001F160E"/>
    <w:rsid w:val="001F1E42"/>
    <w:rsid w:val="001F20C2"/>
    <w:rsid w:val="001F26FE"/>
    <w:rsid w:val="001F2988"/>
    <w:rsid w:val="001F2CED"/>
    <w:rsid w:val="001F2D65"/>
    <w:rsid w:val="001F2E0B"/>
    <w:rsid w:val="001F5314"/>
    <w:rsid w:val="001F58CA"/>
    <w:rsid w:val="001F5A30"/>
    <w:rsid w:val="001F6221"/>
    <w:rsid w:val="001F6EA2"/>
    <w:rsid w:val="001F7329"/>
    <w:rsid w:val="001F7775"/>
    <w:rsid w:val="001F7E38"/>
    <w:rsid w:val="0020024D"/>
    <w:rsid w:val="00200387"/>
    <w:rsid w:val="00200646"/>
    <w:rsid w:val="00200A27"/>
    <w:rsid w:val="00201875"/>
    <w:rsid w:val="0020236E"/>
    <w:rsid w:val="0020325D"/>
    <w:rsid w:val="00203560"/>
    <w:rsid w:val="002047CC"/>
    <w:rsid w:val="00204B1C"/>
    <w:rsid w:val="00204CF4"/>
    <w:rsid w:val="002051D4"/>
    <w:rsid w:val="00205E74"/>
    <w:rsid w:val="0020604F"/>
    <w:rsid w:val="00206E95"/>
    <w:rsid w:val="002078BA"/>
    <w:rsid w:val="00211287"/>
    <w:rsid w:val="0021166E"/>
    <w:rsid w:val="002116ED"/>
    <w:rsid w:val="00212504"/>
    <w:rsid w:val="002125BD"/>
    <w:rsid w:val="002132E3"/>
    <w:rsid w:val="0021389F"/>
    <w:rsid w:val="00213BEB"/>
    <w:rsid w:val="002146F6"/>
    <w:rsid w:val="00214D46"/>
    <w:rsid w:val="00214EBF"/>
    <w:rsid w:val="00215267"/>
    <w:rsid w:val="0021649A"/>
    <w:rsid w:val="0021657F"/>
    <w:rsid w:val="00217893"/>
    <w:rsid w:val="00221179"/>
    <w:rsid w:val="002215C9"/>
    <w:rsid w:val="00221601"/>
    <w:rsid w:val="00222D56"/>
    <w:rsid w:val="00223093"/>
    <w:rsid w:val="0022392C"/>
    <w:rsid w:val="00224B56"/>
    <w:rsid w:val="002252EA"/>
    <w:rsid w:val="002268DC"/>
    <w:rsid w:val="0022693A"/>
    <w:rsid w:val="00227073"/>
    <w:rsid w:val="00227284"/>
    <w:rsid w:val="00230530"/>
    <w:rsid w:val="002309D8"/>
    <w:rsid w:val="00230AA5"/>
    <w:rsid w:val="00231C36"/>
    <w:rsid w:val="00231E70"/>
    <w:rsid w:val="002322B6"/>
    <w:rsid w:val="00232B30"/>
    <w:rsid w:val="00232C2B"/>
    <w:rsid w:val="0023335C"/>
    <w:rsid w:val="0023402D"/>
    <w:rsid w:val="00234E91"/>
    <w:rsid w:val="00234F5D"/>
    <w:rsid w:val="002351CE"/>
    <w:rsid w:val="00235DAA"/>
    <w:rsid w:val="00235E3D"/>
    <w:rsid w:val="0023663A"/>
    <w:rsid w:val="00240E1A"/>
    <w:rsid w:val="00242367"/>
    <w:rsid w:val="00242CE0"/>
    <w:rsid w:val="00244236"/>
    <w:rsid w:val="002455EB"/>
    <w:rsid w:val="00245A59"/>
    <w:rsid w:val="002465E2"/>
    <w:rsid w:val="00247724"/>
    <w:rsid w:val="00247B0C"/>
    <w:rsid w:val="00247F5C"/>
    <w:rsid w:val="00250B1C"/>
    <w:rsid w:val="00250F33"/>
    <w:rsid w:val="00251220"/>
    <w:rsid w:val="0025174B"/>
    <w:rsid w:val="002519C2"/>
    <w:rsid w:val="00251F6B"/>
    <w:rsid w:val="0025242C"/>
    <w:rsid w:val="002526A1"/>
    <w:rsid w:val="002531CD"/>
    <w:rsid w:val="00253453"/>
    <w:rsid w:val="00253B85"/>
    <w:rsid w:val="002540BB"/>
    <w:rsid w:val="0025417F"/>
    <w:rsid w:val="0025433B"/>
    <w:rsid w:val="00254BA9"/>
    <w:rsid w:val="00254DAD"/>
    <w:rsid w:val="00254F1E"/>
    <w:rsid w:val="00255E80"/>
    <w:rsid w:val="00256CD0"/>
    <w:rsid w:val="00257346"/>
    <w:rsid w:val="0025747B"/>
    <w:rsid w:val="00257782"/>
    <w:rsid w:val="00260186"/>
    <w:rsid w:val="0026085E"/>
    <w:rsid w:val="002626F1"/>
    <w:rsid w:val="0026332A"/>
    <w:rsid w:val="002634EE"/>
    <w:rsid w:val="002638E0"/>
    <w:rsid w:val="00263E9B"/>
    <w:rsid w:val="0026463C"/>
    <w:rsid w:val="002654CA"/>
    <w:rsid w:val="002655BF"/>
    <w:rsid w:val="00266949"/>
    <w:rsid w:val="00270444"/>
    <w:rsid w:val="00270C31"/>
    <w:rsid w:val="00271343"/>
    <w:rsid w:val="0027276F"/>
    <w:rsid w:val="0027294C"/>
    <w:rsid w:val="00272A4B"/>
    <w:rsid w:val="00272E02"/>
    <w:rsid w:val="00273891"/>
    <w:rsid w:val="00273B7C"/>
    <w:rsid w:val="00273DB8"/>
    <w:rsid w:val="00273E51"/>
    <w:rsid w:val="00274760"/>
    <w:rsid w:val="00275699"/>
    <w:rsid w:val="00275BC9"/>
    <w:rsid w:val="0027721F"/>
    <w:rsid w:val="00277247"/>
    <w:rsid w:val="00277714"/>
    <w:rsid w:val="00280184"/>
    <w:rsid w:val="0028035D"/>
    <w:rsid w:val="00280389"/>
    <w:rsid w:val="002803A9"/>
    <w:rsid w:val="00280D52"/>
    <w:rsid w:val="0028113F"/>
    <w:rsid w:val="0028141F"/>
    <w:rsid w:val="00281D06"/>
    <w:rsid w:val="00282496"/>
    <w:rsid w:val="00282728"/>
    <w:rsid w:val="002827B0"/>
    <w:rsid w:val="00282A0F"/>
    <w:rsid w:val="00282EA0"/>
    <w:rsid w:val="00282FD3"/>
    <w:rsid w:val="00283DD5"/>
    <w:rsid w:val="00283E53"/>
    <w:rsid w:val="00283F26"/>
    <w:rsid w:val="002848B4"/>
    <w:rsid w:val="0028494A"/>
    <w:rsid w:val="00285D8E"/>
    <w:rsid w:val="002862D5"/>
    <w:rsid w:val="00286533"/>
    <w:rsid w:val="0028690E"/>
    <w:rsid w:val="00286A71"/>
    <w:rsid w:val="0029084F"/>
    <w:rsid w:val="002918C4"/>
    <w:rsid w:val="002919AA"/>
    <w:rsid w:val="002924DD"/>
    <w:rsid w:val="002932F0"/>
    <w:rsid w:val="002933C6"/>
    <w:rsid w:val="002938F4"/>
    <w:rsid w:val="00294425"/>
    <w:rsid w:val="00294520"/>
    <w:rsid w:val="0029478D"/>
    <w:rsid w:val="00295094"/>
    <w:rsid w:val="002952A3"/>
    <w:rsid w:val="00295334"/>
    <w:rsid w:val="00296090"/>
    <w:rsid w:val="002967C2"/>
    <w:rsid w:val="00296EFF"/>
    <w:rsid w:val="002971F6"/>
    <w:rsid w:val="002972F8"/>
    <w:rsid w:val="002976E8"/>
    <w:rsid w:val="002A0777"/>
    <w:rsid w:val="002A0FBD"/>
    <w:rsid w:val="002A41A4"/>
    <w:rsid w:val="002A458C"/>
    <w:rsid w:val="002A4BBD"/>
    <w:rsid w:val="002A5408"/>
    <w:rsid w:val="002A5928"/>
    <w:rsid w:val="002A6766"/>
    <w:rsid w:val="002A68CC"/>
    <w:rsid w:val="002A6E7C"/>
    <w:rsid w:val="002A794D"/>
    <w:rsid w:val="002A7B2C"/>
    <w:rsid w:val="002A7D7C"/>
    <w:rsid w:val="002B0A43"/>
    <w:rsid w:val="002B0C02"/>
    <w:rsid w:val="002B1969"/>
    <w:rsid w:val="002B1BA9"/>
    <w:rsid w:val="002B2574"/>
    <w:rsid w:val="002B27F1"/>
    <w:rsid w:val="002B2C18"/>
    <w:rsid w:val="002B2C73"/>
    <w:rsid w:val="002B3522"/>
    <w:rsid w:val="002B3DCF"/>
    <w:rsid w:val="002B3EEC"/>
    <w:rsid w:val="002B5B31"/>
    <w:rsid w:val="002B7674"/>
    <w:rsid w:val="002B78D6"/>
    <w:rsid w:val="002B7F88"/>
    <w:rsid w:val="002C0123"/>
    <w:rsid w:val="002C0784"/>
    <w:rsid w:val="002C0A29"/>
    <w:rsid w:val="002C0A5C"/>
    <w:rsid w:val="002C0B23"/>
    <w:rsid w:val="002C14EE"/>
    <w:rsid w:val="002C1EE2"/>
    <w:rsid w:val="002C1F5D"/>
    <w:rsid w:val="002C229A"/>
    <w:rsid w:val="002C2788"/>
    <w:rsid w:val="002C2FCC"/>
    <w:rsid w:val="002C424E"/>
    <w:rsid w:val="002C42A3"/>
    <w:rsid w:val="002C43FB"/>
    <w:rsid w:val="002C4B10"/>
    <w:rsid w:val="002C4E62"/>
    <w:rsid w:val="002C527A"/>
    <w:rsid w:val="002C5F9A"/>
    <w:rsid w:val="002C60B3"/>
    <w:rsid w:val="002C66D7"/>
    <w:rsid w:val="002C74C8"/>
    <w:rsid w:val="002C75F6"/>
    <w:rsid w:val="002C768A"/>
    <w:rsid w:val="002C7767"/>
    <w:rsid w:val="002D0D03"/>
    <w:rsid w:val="002D11B0"/>
    <w:rsid w:val="002D1CED"/>
    <w:rsid w:val="002D20C3"/>
    <w:rsid w:val="002D26F8"/>
    <w:rsid w:val="002D32CA"/>
    <w:rsid w:val="002D3DC4"/>
    <w:rsid w:val="002D4158"/>
    <w:rsid w:val="002D609F"/>
    <w:rsid w:val="002D66A4"/>
    <w:rsid w:val="002D6743"/>
    <w:rsid w:val="002D6C0F"/>
    <w:rsid w:val="002D7FD2"/>
    <w:rsid w:val="002E00E1"/>
    <w:rsid w:val="002E0A06"/>
    <w:rsid w:val="002E1D17"/>
    <w:rsid w:val="002E223F"/>
    <w:rsid w:val="002E2802"/>
    <w:rsid w:val="002E2992"/>
    <w:rsid w:val="002E2994"/>
    <w:rsid w:val="002E2DB0"/>
    <w:rsid w:val="002E344B"/>
    <w:rsid w:val="002E3463"/>
    <w:rsid w:val="002E35BC"/>
    <w:rsid w:val="002E4605"/>
    <w:rsid w:val="002E521A"/>
    <w:rsid w:val="002E5D55"/>
    <w:rsid w:val="002E64C2"/>
    <w:rsid w:val="002E675F"/>
    <w:rsid w:val="002E712E"/>
    <w:rsid w:val="002E73ED"/>
    <w:rsid w:val="002E74E7"/>
    <w:rsid w:val="002E7D3E"/>
    <w:rsid w:val="002E7F31"/>
    <w:rsid w:val="002E7F6E"/>
    <w:rsid w:val="002F078E"/>
    <w:rsid w:val="002F07AE"/>
    <w:rsid w:val="002F0EB8"/>
    <w:rsid w:val="002F1110"/>
    <w:rsid w:val="002F2E2C"/>
    <w:rsid w:val="002F4752"/>
    <w:rsid w:val="002F5591"/>
    <w:rsid w:val="002F6368"/>
    <w:rsid w:val="002F7467"/>
    <w:rsid w:val="002F79B8"/>
    <w:rsid w:val="002F7ACF"/>
    <w:rsid w:val="002F7FCF"/>
    <w:rsid w:val="00301F6D"/>
    <w:rsid w:val="003021FD"/>
    <w:rsid w:val="003022CE"/>
    <w:rsid w:val="00302EF8"/>
    <w:rsid w:val="0030338D"/>
    <w:rsid w:val="00303F4B"/>
    <w:rsid w:val="003050C3"/>
    <w:rsid w:val="00305820"/>
    <w:rsid w:val="00306365"/>
    <w:rsid w:val="00306A15"/>
    <w:rsid w:val="00307727"/>
    <w:rsid w:val="003109D5"/>
    <w:rsid w:val="00311BB3"/>
    <w:rsid w:val="0031218F"/>
    <w:rsid w:val="00312D38"/>
    <w:rsid w:val="00313205"/>
    <w:rsid w:val="0031368A"/>
    <w:rsid w:val="00313753"/>
    <w:rsid w:val="00313BF4"/>
    <w:rsid w:val="0031418B"/>
    <w:rsid w:val="00314A35"/>
    <w:rsid w:val="00315514"/>
    <w:rsid w:val="003159B9"/>
    <w:rsid w:val="00315EFF"/>
    <w:rsid w:val="0031622D"/>
    <w:rsid w:val="00320162"/>
    <w:rsid w:val="00320BFD"/>
    <w:rsid w:val="0032111E"/>
    <w:rsid w:val="0032183C"/>
    <w:rsid w:val="00321CD8"/>
    <w:rsid w:val="003222F0"/>
    <w:rsid w:val="00322575"/>
    <w:rsid w:val="00322E4E"/>
    <w:rsid w:val="00322F56"/>
    <w:rsid w:val="00323289"/>
    <w:rsid w:val="003245A3"/>
    <w:rsid w:val="00324997"/>
    <w:rsid w:val="00324DF6"/>
    <w:rsid w:val="003251DE"/>
    <w:rsid w:val="00325E77"/>
    <w:rsid w:val="0032650D"/>
    <w:rsid w:val="00326532"/>
    <w:rsid w:val="003269F6"/>
    <w:rsid w:val="003270E3"/>
    <w:rsid w:val="00327D6A"/>
    <w:rsid w:val="0033033A"/>
    <w:rsid w:val="003309D5"/>
    <w:rsid w:val="00330A71"/>
    <w:rsid w:val="00330BC3"/>
    <w:rsid w:val="00330DC3"/>
    <w:rsid w:val="00331723"/>
    <w:rsid w:val="00331930"/>
    <w:rsid w:val="00331ADE"/>
    <w:rsid w:val="00331D63"/>
    <w:rsid w:val="00332437"/>
    <w:rsid w:val="003335CC"/>
    <w:rsid w:val="00334B24"/>
    <w:rsid w:val="00335686"/>
    <w:rsid w:val="003358AF"/>
    <w:rsid w:val="0033610C"/>
    <w:rsid w:val="003368F8"/>
    <w:rsid w:val="00337B75"/>
    <w:rsid w:val="0034089B"/>
    <w:rsid w:val="003408B4"/>
    <w:rsid w:val="0034173F"/>
    <w:rsid w:val="00341BF8"/>
    <w:rsid w:val="00341FAB"/>
    <w:rsid w:val="00342189"/>
    <w:rsid w:val="003425A3"/>
    <w:rsid w:val="003429B2"/>
    <w:rsid w:val="00343A7B"/>
    <w:rsid w:val="0034468E"/>
    <w:rsid w:val="0034499F"/>
    <w:rsid w:val="00345A4E"/>
    <w:rsid w:val="00347165"/>
    <w:rsid w:val="00347235"/>
    <w:rsid w:val="003475C0"/>
    <w:rsid w:val="003500EB"/>
    <w:rsid w:val="00350B21"/>
    <w:rsid w:val="00351585"/>
    <w:rsid w:val="003516CC"/>
    <w:rsid w:val="003519D9"/>
    <w:rsid w:val="0035236B"/>
    <w:rsid w:val="00353523"/>
    <w:rsid w:val="00354915"/>
    <w:rsid w:val="00354A3F"/>
    <w:rsid w:val="0035616D"/>
    <w:rsid w:val="00356C11"/>
    <w:rsid w:val="00357635"/>
    <w:rsid w:val="003576DA"/>
    <w:rsid w:val="00357F4B"/>
    <w:rsid w:val="003600AF"/>
    <w:rsid w:val="00361307"/>
    <w:rsid w:val="00361673"/>
    <w:rsid w:val="003619ED"/>
    <w:rsid w:val="00361E86"/>
    <w:rsid w:val="00361EB5"/>
    <w:rsid w:val="00361FAD"/>
    <w:rsid w:val="00362505"/>
    <w:rsid w:val="00362848"/>
    <w:rsid w:val="00364151"/>
    <w:rsid w:val="0036486C"/>
    <w:rsid w:val="00364F02"/>
    <w:rsid w:val="00365744"/>
    <w:rsid w:val="0036576E"/>
    <w:rsid w:val="00365EE2"/>
    <w:rsid w:val="00367730"/>
    <w:rsid w:val="00367A33"/>
    <w:rsid w:val="0037090B"/>
    <w:rsid w:val="00371616"/>
    <w:rsid w:val="00372431"/>
    <w:rsid w:val="0037257E"/>
    <w:rsid w:val="003725D3"/>
    <w:rsid w:val="00372B96"/>
    <w:rsid w:val="0037370C"/>
    <w:rsid w:val="00373FAD"/>
    <w:rsid w:val="0037438F"/>
    <w:rsid w:val="00374A75"/>
    <w:rsid w:val="0037534A"/>
    <w:rsid w:val="00377805"/>
    <w:rsid w:val="0038017E"/>
    <w:rsid w:val="003802AB"/>
    <w:rsid w:val="003804E6"/>
    <w:rsid w:val="003805BD"/>
    <w:rsid w:val="003816C4"/>
    <w:rsid w:val="0038194B"/>
    <w:rsid w:val="003820C1"/>
    <w:rsid w:val="003821CA"/>
    <w:rsid w:val="00382258"/>
    <w:rsid w:val="00382B90"/>
    <w:rsid w:val="00382F66"/>
    <w:rsid w:val="00382FF1"/>
    <w:rsid w:val="0038322C"/>
    <w:rsid w:val="00383AB0"/>
    <w:rsid w:val="003840A1"/>
    <w:rsid w:val="0038584B"/>
    <w:rsid w:val="00385B1B"/>
    <w:rsid w:val="003863A2"/>
    <w:rsid w:val="00386E05"/>
    <w:rsid w:val="003871CA"/>
    <w:rsid w:val="00387E98"/>
    <w:rsid w:val="00391257"/>
    <w:rsid w:val="00391352"/>
    <w:rsid w:val="00391DAE"/>
    <w:rsid w:val="0039370E"/>
    <w:rsid w:val="003939A0"/>
    <w:rsid w:val="003941B6"/>
    <w:rsid w:val="00394379"/>
    <w:rsid w:val="00394551"/>
    <w:rsid w:val="00395A2D"/>
    <w:rsid w:val="00395F12"/>
    <w:rsid w:val="0039784D"/>
    <w:rsid w:val="00397A9E"/>
    <w:rsid w:val="003A094D"/>
    <w:rsid w:val="003A13C7"/>
    <w:rsid w:val="003A2351"/>
    <w:rsid w:val="003A24B4"/>
    <w:rsid w:val="003A2A19"/>
    <w:rsid w:val="003A36FC"/>
    <w:rsid w:val="003A3F38"/>
    <w:rsid w:val="003A439B"/>
    <w:rsid w:val="003A4D73"/>
    <w:rsid w:val="003A4E87"/>
    <w:rsid w:val="003A5CC2"/>
    <w:rsid w:val="003A6400"/>
    <w:rsid w:val="003A65A9"/>
    <w:rsid w:val="003A6B9A"/>
    <w:rsid w:val="003A71A8"/>
    <w:rsid w:val="003A7D0F"/>
    <w:rsid w:val="003A7DFA"/>
    <w:rsid w:val="003B194F"/>
    <w:rsid w:val="003B354F"/>
    <w:rsid w:val="003B371D"/>
    <w:rsid w:val="003B3D0E"/>
    <w:rsid w:val="003B486C"/>
    <w:rsid w:val="003B49BC"/>
    <w:rsid w:val="003B49F3"/>
    <w:rsid w:val="003B6725"/>
    <w:rsid w:val="003B761B"/>
    <w:rsid w:val="003B77BE"/>
    <w:rsid w:val="003B7A16"/>
    <w:rsid w:val="003C055E"/>
    <w:rsid w:val="003C11D9"/>
    <w:rsid w:val="003C1451"/>
    <w:rsid w:val="003C303E"/>
    <w:rsid w:val="003C303F"/>
    <w:rsid w:val="003C31C4"/>
    <w:rsid w:val="003C4185"/>
    <w:rsid w:val="003C575D"/>
    <w:rsid w:val="003C5B76"/>
    <w:rsid w:val="003C6A7C"/>
    <w:rsid w:val="003C7A89"/>
    <w:rsid w:val="003C7B10"/>
    <w:rsid w:val="003C7EE4"/>
    <w:rsid w:val="003D0929"/>
    <w:rsid w:val="003D0B54"/>
    <w:rsid w:val="003D11C3"/>
    <w:rsid w:val="003D4B38"/>
    <w:rsid w:val="003D4CDB"/>
    <w:rsid w:val="003D562F"/>
    <w:rsid w:val="003D588A"/>
    <w:rsid w:val="003D64BB"/>
    <w:rsid w:val="003D6570"/>
    <w:rsid w:val="003D6B2E"/>
    <w:rsid w:val="003D779D"/>
    <w:rsid w:val="003E027E"/>
    <w:rsid w:val="003E067B"/>
    <w:rsid w:val="003E0ADD"/>
    <w:rsid w:val="003E4D50"/>
    <w:rsid w:val="003E574C"/>
    <w:rsid w:val="003E65D8"/>
    <w:rsid w:val="003E6A5A"/>
    <w:rsid w:val="003E6C94"/>
    <w:rsid w:val="003E6CA7"/>
    <w:rsid w:val="003E6E4E"/>
    <w:rsid w:val="003E709A"/>
    <w:rsid w:val="003E7978"/>
    <w:rsid w:val="003E7F42"/>
    <w:rsid w:val="003F046B"/>
    <w:rsid w:val="003F07FE"/>
    <w:rsid w:val="003F09F9"/>
    <w:rsid w:val="003F11EB"/>
    <w:rsid w:val="003F1E05"/>
    <w:rsid w:val="003F217F"/>
    <w:rsid w:val="003F259C"/>
    <w:rsid w:val="003F2927"/>
    <w:rsid w:val="003F5091"/>
    <w:rsid w:val="003F50D8"/>
    <w:rsid w:val="003F56C5"/>
    <w:rsid w:val="003F585D"/>
    <w:rsid w:val="003F59C1"/>
    <w:rsid w:val="003F64D9"/>
    <w:rsid w:val="003F6640"/>
    <w:rsid w:val="003F6BA9"/>
    <w:rsid w:val="003F6BC6"/>
    <w:rsid w:val="003F6CB7"/>
    <w:rsid w:val="003F6E8A"/>
    <w:rsid w:val="003F7BDE"/>
    <w:rsid w:val="004010D0"/>
    <w:rsid w:val="004026AA"/>
    <w:rsid w:val="00403AD5"/>
    <w:rsid w:val="0040578E"/>
    <w:rsid w:val="00405830"/>
    <w:rsid w:val="00406152"/>
    <w:rsid w:val="00406883"/>
    <w:rsid w:val="00406D8E"/>
    <w:rsid w:val="00407A90"/>
    <w:rsid w:val="00407C91"/>
    <w:rsid w:val="00407DF7"/>
    <w:rsid w:val="00407F76"/>
    <w:rsid w:val="00410645"/>
    <w:rsid w:val="00410CD8"/>
    <w:rsid w:val="0041116E"/>
    <w:rsid w:val="004117D0"/>
    <w:rsid w:val="00411DBF"/>
    <w:rsid w:val="00411F1C"/>
    <w:rsid w:val="0041285B"/>
    <w:rsid w:val="00412C1F"/>
    <w:rsid w:val="00412DCD"/>
    <w:rsid w:val="0041300D"/>
    <w:rsid w:val="004136B3"/>
    <w:rsid w:val="004137E9"/>
    <w:rsid w:val="00414AFD"/>
    <w:rsid w:val="00414F07"/>
    <w:rsid w:val="00415561"/>
    <w:rsid w:val="00416080"/>
    <w:rsid w:val="00417581"/>
    <w:rsid w:val="004175E1"/>
    <w:rsid w:val="00417974"/>
    <w:rsid w:val="00417C47"/>
    <w:rsid w:val="00420C33"/>
    <w:rsid w:val="00420D71"/>
    <w:rsid w:val="004217F3"/>
    <w:rsid w:val="00421D2C"/>
    <w:rsid w:val="004225DE"/>
    <w:rsid w:val="00423250"/>
    <w:rsid w:val="00423846"/>
    <w:rsid w:val="00423A05"/>
    <w:rsid w:val="00424080"/>
    <w:rsid w:val="004246D4"/>
    <w:rsid w:val="00424A71"/>
    <w:rsid w:val="00424EF7"/>
    <w:rsid w:val="00425C44"/>
    <w:rsid w:val="004264C1"/>
    <w:rsid w:val="00426A11"/>
    <w:rsid w:val="00426EC0"/>
    <w:rsid w:val="00426FF3"/>
    <w:rsid w:val="00427536"/>
    <w:rsid w:val="00430732"/>
    <w:rsid w:val="004307AD"/>
    <w:rsid w:val="00430A31"/>
    <w:rsid w:val="00431715"/>
    <w:rsid w:val="00431946"/>
    <w:rsid w:val="00431A0D"/>
    <w:rsid w:val="00432114"/>
    <w:rsid w:val="0043261C"/>
    <w:rsid w:val="004326AF"/>
    <w:rsid w:val="00432941"/>
    <w:rsid w:val="00432B62"/>
    <w:rsid w:val="00433009"/>
    <w:rsid w:val="00433735"/>
    <w:rsid w:val="004347D0"/>
    <w:rsid w:val="00435529"/>
    <w:rsid w:val="0043571E"/>
    <w:rsid w:val="004358DC"/>
    <w:rsid w:val="00435D05"/>
    <w:rsid w:val="004370DB"/>
    <w:rsid w:val="0043771B"/>
    <w:rsid w:val="00437731"/>
    <w:rsid w:val="004379AA"/>
    <w:rsid w:val="00437CDC"/>
    <w:rsid w:val="00437EB9"/>
    <w:rsid w:val="00440C20"/>
    <w:rsid w:val="00440DCB"/>
    <w:rsid w:val="00440F9C"/>
    <w:rsid w:val="00441232"/>
    <w:rsid w:val="00441733"/>
    <w:rsid w:val="004418C0"/>
    <w:rsid w:val="00442595"/>
    <w:rsid w:val="00442A3F"/>
    <w:rsid w:val="0044300D"/>
    <w:rsid w:val="004436EC"/>
    <w:rsid w:val="004446A0"/>
    <w:rsid w:val="00444FA1"/>
    <w:rsid w:val="00445119"/>
    <w:rsid w:val="00446560"/>
    <w:rsid w:val="0044696B"/>
    <w:rsid w:val="00447AC8"/>
    <w:rsid w:val="00447B47"/>
    <w:rsid w:val="00447E05"/>
    <w:rsid w:val="00447F87"/>
    <w:rsid w:val="00450C84"/>
    <w:rsid w:val="0045112E"/>
    <w:rsid w:val="00451A17"/>
    <w:rsid w:val="00451BC6"/>
    <w:rsid w:val="00451F34"/>
    <w:rsid w:val="004524D3"/>
    <w:rsid w:val="00452682"/>
    <w:rsid w:val="004529E4"/>
    <w:rsid w:val="00452F26"/>
    <w:rsid w:val="00454008"/>
    <w:rsid w:val="00455210"/>
    <w:rsid w:val="0045538B"/>
    <w:rsid w:val="0045577E"/>
    <w:rsid w:val="004558EE"/>
    <w:rsid w:val="004560BF"/>
    <w:rsid w:val="00456131"/>
    <w:rsid w:val="004574E1"/>
    <w:rsid w:val="0045759C"/>
    <w:rsid w:val="004576C0"/>
    <w:rsid w:val="00457B49"/>
    <w:rsid w:val="00460682"/>
    <w:rsid w:val="00460DFA"/>
    <w:rsid w:val="004618E5"/>
    <w:rsid w:val="00462A8A"/>
    <w:rsid w:val="00463267"/>
    <w:rsid w:val="00463D73"/>
    <w:rsid w:val="00463EF9"/>
    <w:rsid w:val="00463FC3"/>
    <w:rsid w:val="00463FD7"/>
    <w:rsid w:val="00464545"/>
    <w:rsid w:val="00464BC7"/>
    <w:rsid w:val="00464C08"/>
    <w:rsid w:val="00464C8D"/>
    <w:rsid w:val="00464D1F"/>
    <w:rsid w:val="0046514A"/>
    <w:rsid w:val="00466454"/>
    <w:rsid w:val="004705C0"/>
    <w:rsid w:val="00470818"/>
    <w:rsid w:val="00471164"/>
    <w:rsid w:val="00471246"/>
    <w:rsid w:val="00471603"/>
    <w:rsid w:val="00471997"/>
    <w:rsid w:val="00471FAB"/>
    <w:rsid w:val="004720F9"/>
    <w:rsid w:val="004728CA"/>
    <w:rsid w:val="00472A63"/>
    <w:rsid w:val="00472F40"/>
    <w:rsid w:val="00473C40"/>
    <w:rsid w:val="00473D50"/>
    <w:rsid w:val="0047415D"/>
    <w:rsid w:val="004741D5"/>
    <w:rsid w:val="0047424D"/>
    <w:rsid w:val="00474472"/>
    <w:rsid w:val="00474F0C"/>
    <w:rsid w:val="0047570E"/>
    <w:rsid w:val="00475712"/>
    <w:rsid w:val="0047591E"/>
    <w:rsid w:val="00476152"/>
    <w:rsid w:val="00477389"/>
    <w:rsid w:val="004775AD"/>
    <w:rsid w:val="00477A1E"/>
    <w:rsid w:val="00477A38"/>
    <w:rsid w:val="00480F49"/>
    <w:rsid w:val="00481593"/>
    <w:rsid w:val="00481B04"/>
    <w:rsid w:val="00481DA0"/>
    <w:rsid w:val="00481DAF"/>
    <w:rsid w:val="00482D82"/>
    <w:rsid w:val="004839AA"/>
    <w:rsid w:val="0048464E"/>
    <w:rsid w:val="00484BAB"/>
    <w:rsid w:val="00484F92"/>
    <w:rsid w:val="0048509B"/>
    <w:rsid w:val="00485522"/>
    <w:rsid w:val="00485DB7"/>
    <w:rsid w:val="00486401"/>
    <w:rsid w:val="004866F3"/>
    <w:rsid w:val="00486848"/>
    <w:rsid w:val="00486E17"/>
    <w:rsid w:val="004875BF"/>
    <w:rsid w:val="00487C4F"/>
    <w:rsid w:val="00490360"/>
    <w:rsid w:val="00490EAF"/>
    <w:rsid w:val="00491076"/>
    <w:rsid w:val="00491281"/>
    <w:rsid w:val="00491373"/>
    <w:rsid w:val="00491609"/>
    <w:rsid w:val="00491C67"/>
    <w:rsid w:val="00492477"/>
    <w:rsid w:val="00494275"/>
    <w:rsid w:val="00496245"/>
    <w:rsid w:val="004964AD"/>
    <w:rsid w:val="00496F72"/>
    <w:rsid w:val="00497F80"/>
    <w:rsid w:val="004A0652"/>
    <w:rsid w:val="004A077C"/>
    <w:rsid w:val="004A08B8"/>
    <w:rsid w:val="004A1235"/>
    <w:rsid w:val="004A1487"/>
    <w:rsid w:val="004A2334"/>
    <w:rsid w:val="004A273A"/>
    <w:rsid w:val="004A299D"/>
    <w:rsid w:val="004A2E9C"/>
    <w:rsid w:val="004A3499"/>
    <w:rsid w:val="004A39F8"/>
    <w:rsid w:val="004A4573"/>
    <w:rsid w:val="004A4D76"/>
    <w:rsid w:val="004A4FDC"/>
    <w:rsid w:val="004A6250"/>
    <w:rsid w:val="004A6E88"/>
    <w:rsid w:val="004A6FA3"/>
    <w:rsid w:val="004A7045"/>
    <w:rsid w:val="004A7442"/>
    <w:rsid w:val="004A7BB3"/>
    <w:rsid w:val="004A7F30"/>
    <w:rsid w:val="004B018B"/>
    <w:rsid w:val="004B0589"/>
    <w:rsid w:val="004B0E3A"/>
    <w:rsid w:val="004B2327"/>
    <w:rsid w:val="004B2F82"/>
    <w:rsid w:val="004B38D7"/>
    <w:rsid w:val="004B3A72"/>
    <w:rsid w:val="004B3A75"/>
    <w:rsid w:val="004B3FB3"/>
    <w:rsid w:val="004B43FB"/>
    <w:rsid w:val="004B4EAF"/>
    <w:rsid w:val="004B5211"/>
    <w:rsid w:val="004B5D5C"/>
    <w:rsid w:val="004B5FE8"/>
    <w:rsid w:val="004B61A6"/>
    <w:rsid w:val="004B6D8F"/>
    <w:rsid w:val="004B75B3"/>
    <w:rsid w:val="004B763A"/>
    <w:rsid w:val="004B7C14"/>
    <w:rsid w:val="004B7EB0"/>
    <w:rsid w:val="004C01AD"/>
    <w:rsid w:val="004C1054"/>
    <w:rsid w:val="004C107F"/>
    <w:rsid w:val="004C12DE"/>
    <w:rsid w:val="004C15FF"/>
    <w:rsid w:val="004C1CF1"/>
    <w:rsid w:val="004C2A11"/>
    <w:rsid w:val="004C2C03"/>
    <w:rsid w:val="004C38A0"/>
    <w:rsid w:val="004C3DAC"/>
    <w:rsid w:val="004C476C"/>
    <w:rsid w:val="004C5727"/>
    <w:rsid w:val="004C5A3C"/>
    <w:rsid w:val="004C5CDA"/>
    <w:rsid w:val="004C69BD"/>
    <w:rsid w:val="004C6D9A"/>
    <w:rsid w:val="004C70FF"/>
    <w:rsid w:val="004C710F"/>
    <w:rsid w:val="004C7295"/>
    <w:rsid w:val="004C7409"/>
    <w:rsid w:val="004C7941"/>
    <w:rsid w:val="004C7956"/>
    <w:rsid w:val="004C7A81"/>
    <w:rsid w:val="004C7E6B"/>
    <w:rsid w:val="004C7FB9"/>
    <w:rsid w:val="004D02A1"/>
    <w:rsid w:val="004D0360"/>
    <w:rsid w:val="004D0E53"/>
    <w:rsid w:val="004D1012"/>
    <w:rsid w:val="004D1078"/>
    <w:rsid w:val="004D11EB"/>
    <w:rsid w:val="004D17A4"/>
    <w:rsid w:val="004D25E4"/>
    <w:rsid w:val="004D2FD2"/>
    <w:rsid w:val="004D3508"/>
    <w:rsid w:val="004D3B56"/>
    <w:rsid w:val="004D4A0C"/>
    <w:rsid w:val="004D53FC"/>
    <w:rsid w:val="004D6316"/>
    <w:rsid w:val="004D6C13"/>
    <w:rsid w:val="004D6D57"/>
    <w:rsid w:val="004D7AE5"/>
    <w:rsid w:val="004D7E5F"/>
    <w:rsid w:val="004E0547"/>
    <w:rsid w:val="004E0927"/>
    <w:rsid w:val="004E0F99"/>
    <w:rsid w:val="004E14DD"/>
    <w:rsid w:val="004E17AE"/>
    <w:rsid w:val="004E2A78"/>
    <w:rsid w:val="004E35BD"/>
    <w:rsid w:val="004E5EBB"/>
    <w:rsid w:val="004E66FB"/>
    <w:rsid w:val="004E672A"/>
    <w:rsid w:val="004E6A5A"/>
    <w:rsid w:val="004E6B48"/>
    <w:rsid w:val="004E70D9"/>
    <w:rsid w:val="004E73A7"/>
    <w:rsid w:val="004E7578"/>
    <w:rsid w:val="004E794C"/>
    <w:rsid w:val="004E7A49"/>
    <w:rsid w:val="004E7B51"/>
    <w:rsid w:val="004F03E1"/>
    <w:rsid w:val="004F04F2"/>
    <w:rsid w:val="004F1448"/>
    <w:rsid w:val="004F1925"/>
    <w:rsid w:val="004F2084"/>
    <w:rsid w:val="004F24B1"/>
    <w:rsid w:val="004F378C"/>
    <w:rsid w:val="004F3E79"/>
    <w:rsid w:val="004F48A6"/>
    <w:rsid w:val="004F4F2D"/>
    <w:rsid w:val="004F559E"/>
    <w:rsid w:val="004F5B19"/>
    <w:rsid w:val="004F6670"/>
    <w:rsid w:val="004F6841"/>
    <w:rsid w:val="004F690B"/>
    <w:rsid w:val="004F72A7"/>
    <w:rsid w:val="004F72C5"/>
    <w:rsid w:val="00500CE9"/>
    <w:rsid w:val="005013B7"/>
    <w:rsid w:val="005016B9"/>
    <w:rsid w:val="0050197B"/>
    <w:rsid w:val="00501AAB"/>
    <w:rsid w:val="00501D65"/>
    <w:rsid w:val="00503D19"/>
    <w:rsid w:val="00504397"/>
    <w:rsid w:val="00504D44"/>
    <w:rsid w:val="005050E6"/>
    <w:rsid w:val="005058DE"/>
    <w:rsid w:val="00505A30"/>
    <w:rsid w:val="00506FA3"/>
    <w:rsid w:val="005079B2"/>
    <w:rsid w:val="00507B25"/>
    <w:rsid w:val="00510D0F"/>
    <w:rsid w:val="00511BF3"/>
    <w:rsid w:val="0051209F"/>
    <w:rsid w:val="00512EA3"/>
    <w:rsid w:val="005132EF"/>
    <w:rsid w:val="005134E8"/>
    <w:rsid w:val="00513DBF"/>
    <w:rsid w:val="005149CB"/>
    <w:rsid w:val="00514D61"/>
    <w:rsid w:val="00515B8E"/>
    <w:rsid w:val="005166B0"/>
    <w:rsid w:val="00516AAF"/>
    <w:rsid w:val="00520CB4"/>
    <w:rsid w:val="0052191E"/>
    <w:rsid w:val="00521E99"/>
    <w:rsid w:val="00522647"/>
    <w:rsid w:val="00522F16"/>
    <w:rsid w:val="00522FA1"/>
    <w:rsid w:val="005232CF"/>
    <w:rsid w:val="0052392F"/>
    <w:rsid w:val="00524048"/>
    <w:rsid w:val="0052433E"/>
    <w:rsid w:val="00525332"/>
    <w:rsid w:val="00526276"/>
    <w:rsid w:val="005264C7"/>
    <w:rsid w:val="00526C4A"/>
    <w:rsid w:val="005271EF"/>
    <w:rsid w:val="0052758F"/>
    <w:rsid w:val="0053049E"/>
    <w:rsid w:val="00530D38"/>
    <w:rsid w:val="005311F8"/>
    <w:rsid w:val="0053134F"/>
    <w:rsid w:val="0053137E"/>
    <w:rsid w:val="00531B1B"/>
    <w:rsid w:val="0053227F"/>
    <w:rsid w:val="005324D7"/>
    <w:rsid w:val="00532786"/>
    <w:rsid w:val="005329CD"/>
    <w:rsid w:val="00532AD3"/>
    <w:rsid w:val="00532CCD"/>
    <w:rsid w:val="00532EEC"/>
    <w:rsid w:val="00532FA9"/>
    <w:rsid w:val="00533899"/>
    <w:rsid w:val="0053457B"/>
    <w:rsid w:val="00534622"/>
    <w:rsid w:val="00534A99"/>
    <w:rsid w:val="00535977"/>
    <w:rsid w:val="00535F89"/>
    <w:rsid w:val="0053644B"/>
    <w:rsid w:val="00536513"/>
    <w:rsid w:val="00536998"/>
    <w:rsid w:val="00536B93"/>
    <w:rsid w:val="00537D6B"/>
    <w:rsid w:val="0054024B"/>
    <w:rsid w:val="00541564"/>
    <w:rsid w:val="00541739"/>
    <w:rsid w:val="00541A7C"/>
    <w:rsid w:val="005422B4"/>
    <w:rsid w:val="00542506"/>
    <w:rsid w:val="00542AE3"/>
    <w:rsid w:val="00543190"/>
    <w:rsid w:val="00543775"/>
    <w:rsid w:val="0054392E"/>
    <w:rsid w:val="0054446F"/>
    <w:rsid w:val="005448AC"/>
    <w:rsid w:val="00544B56"/>
    <w:rsid w:val="00544FC6"/>
    <w:rsid w:val="00545B7E"/>
    <w:rsid w:val="0054613D"/>
    <w:rsid w:val="0054708C"/>
    <w:rsid w:val="005505C8"/>
    <w:rsid w:val="0055300F"/>
    <w:rsid w:val="005532F0"/>
    <w:rsid w:val="0055344A"/>
    <w:rsid w:val="00553829"/>
    <w:rsid w:val="0055386A"/>
    <w:rsid w:val="00555D1B"/>
    <w:rsid w:val="00557635"/>
    <w:rsid w:val="00557733"/>
    <w:rsid w:val="00560016"/>
    <w:rsid w:val="005600D6"/>
    <w:rsid w:val="00560B2E"/>
    <w:rsid w:val="005610EA"/>
    <w:rsid w:val="00561C00"/>
    <w:rsid w:val="005624F5"/>
    <w:rsid w:val="00562896"/>
    <w:rsid w:val="00562EDD"/>
    <w:rsid w:val="00564A5A"/>
    <w:rsid w:val="00564B7B"/>
    <w:rsid w:val="005650DD"/>
    <w:rsid w:val="005653AE"/>
    <w:rsid w:val="0056670B"/>
    <w:rsid w:val="00566C9C"/>
    <w:rsid w:val="00567998"/>
    <w:rsid w:val="00567E70"/>
    <w:rsid w:val="005702FF"/>
    <w:rsid w:val="00570509"/>
    <w:rsid w:val="005706E8"/>
    <w:rsid w:val="005711A9"/>
    <w:rsid w:val="005711DD"/>
    <w:rsid w:val="00572AE8"/>
    <w:rsid w:val="0057332B"/>
    <w:rsid w:val="00573A56"/>
    <w:rsid w:val="00573C92"/>
    <w:rsid w:val="005747C2"/>
    <w:rsid w:val="00574865"/>
    <w:rsid w:val="00574874"/>
    <w:rsid w:val="00574B55"/>
    <w:rsid w:val="00577D7C"/>
    <w:rsid w:val="00580CAB"/>
    <w:rsid w:val="005816B1"/>
    <w:rsid w:val="00581BC1"/>
    <w:rsid w:val="00581E24"/>
    <w:rsid w:val="00582260"/>
    <w:rsid w:val="005822E7"/>
    <w:rsid w:val="00582353"/>
    <w:rsid w:val="00582878"/>
    <w:rsid w:val="00582D7D"/>
    <w:rsid w:val="00583BFC"/>
    <w:rsid w:val="00584172"/>
    <w:rsid w:val="0058420D"/>
    <w:rsid w:val="00584292"/>
    <w:rsid w:val="005842D3"/>
    <w:rsid w:val="00584F05"/>
    <w:rsid w:val="0058550A"/>
    <w:rsid w:val="005855A2"/>
    <w:rsid w:val="005856BA"/>
    <w:rsid w:val="00585AA9"/>
    <w:rsid w:val="0058626D"/>
    <w:rsid w:val="00586B8E"/>
    <w:rsid w:val="00587AC6"/>
    <w:rsid w:val="0059051F"/>
    <w:rsid w:val="00590959"/>
    <w:rsid w:val="00591B53"/>
    <w:rsid w:val="005921DF"/>
    <w:rsid w:val="005921E2"/>
    <w:rsid w:val="00592325"/>
    <w:rsid w:val="00592450"/>
    <w:rsid w:val="00592A57"/>
    <w:rsid w:val="00593575"/>
    <w:rsid w:val="00593AAC"/>
    <w:rsid w:val="00595AE0"/>
    <w:rsid w:val="00595E09"/>
    <w:rsid w:val="005960AF"/>
    <w:rsid w:val="005964D8"/>
    <w:rsid w:val="00596868"/>
    <w:rsid w:val="0059731A"/>
    <w:rsid w:val="005A0C78"/>
    <w:rsid w:val="005A10BF"/>
    <w:rsid w:val="005A1524"/>
    <w:rsid w:val="005A1C71"/>
    <w:rsid w:val="005A20DC"/>
    <w:rsid w:val="005A2175"/>
    <w:rsid w:val="005A24E4"/>
    <w:rsid w:val="005A259B"/>
    <w:rsid w:val="005A264B"/>
    <w:rsid w:val="005A2CED"/>
    <w:rsid w:val="005A307C"/>
    <w:rsid w:val="005A348B"/>
    <w:rsid w:val="005A382E"/>
    <w:rsid w:val="005A3987"/>
    <w:rsid w:val="005A3C4C"/>
    <w:rsid w:val="005A40EF"/>
    <w:rsid w:val="005A4332"/>
    <w:rsid w:val="005A4D3C"/>
    <w:rsid w:val="005A4D6F"/>
    <w:rsid w:val="005A559A"/>
    <w:rsid w:val="005A5C35"/>
    <w:rsid w:val="005A60B4"/>
    <w:rsid w:val="005A6A68"/>
    <w:rsid w:val="005A6CCB"/>
    <w:rsid w:val="005A6DB3"/>
    <w:rsid w:val="005A71E4"/>
    <w:rsid w:val="005B01D3"/>
    <w:rsid w:val="005B16C0"/>
    <w:rsid w:val="005B1DAD"/>
    <w:rsid w:val="005B25D2"/>
    <w:rsid w:val="005B26C0"/>
    <w:rsid w:val="005B2B76"/>
    <w:rsid w:val="005B381F"/>
    <w:rsid w:val="005B3B36"/>
    <w:rsid w:val="005B3F06"/>
    <w:rsid w:val="005B42E4"/>
    <w:rsid w:val="005B43C3"/>
    <w:rsid w:val="005B4642"/>
    <w:rsid w:val="005B477B"/>
    <w:rsid w:val="005B47D3"/>
    <w:rsid w:val="005B4D2A"/>
    <w:rsid w:val="005B52E7"/>
    <w:rsid w:val="005B59FB"/>
    <w:rsid w:val="005B659D"/>
    <w:rsid w:val="005B7119"/>
    <w:rsid w:val="005C0C66"/>
    <w:rsid w:val="005C2237"/>
    <w:rsid w:val="005C2669"/>
    <w:rsid w:val="005C292F"/>
    <w:rsid w:val="005C2CD2"/>
    <w:rsid w:val="005C2E9F"/>
    <w:rsid w:val="005C3105"/>
    <w:rsid w:val="005C4440"/>
    <w:rsid w:val="005C469C"/>
    <w:rsid w:val="005C4818"/>
    <w:rsid w:val="005C4D61"/>
    <w:rsid w:val="005C52F5"/>
    <w:rsid w:val="005C6338"/>
    <w:rsid w:val="005C6C8A"/>
    <w:rsid w:val="005C6D96"/>
    <w:rsid w:val="005C71B9"/>
    <w:rsid w:val="005D007D"/>
    <w:rsid w:val="005D042E"/>
    <w:rsid w:val="005D0D4B"/>
    <w:rsid w:val="005D0E1B"/>
    <w:rsid w:val="005D12AC"/>
    <w:rsid w:val="005D1605"/>
    <w:rsid w:val="005D1C99"/>
    <w:rsid w:val="005D2660"/>
    <w:rsid w:val="005D2B82"/>
    <w:rsid w:val="005D3028"/>
    <w:rsid w:val="005D3EC7"/>
    <w:rsid w:val="005D4179"/>
    <w:rsid w:val="005D438B"/>
    <w:rsid w:val="005D597E"/>
    <w:rsid w:val="005D68B8"/>
    <w:rsid w:val="005D68D9"/>
    <w:rsid w:val="005D6B4B"/>
    <w:rsid w:val="005D6D2D"/>
    <w:rsid w:val="005D7301"/>
    <w:rsid w:val="005D7705"/>
    <w:rsid w:val="005D798F"/>
    <w:rsid w:val="005E04FC"/>
    <w:rsid w:val="005E06A9"/>
    <w:rsid w:val="005E10C9"/>
    <w:rsid w:val="005E13AE"/>
    <w:rsid w:val="005E1693"/>
    <w:rsid w:val="005E188B"/>
    <w:rsid w:val="005E1B88"/>
    <w:rsid w:val="005E296B"/>
    <w:rsid w:val="005E4AB9"/>
    <w:rsid w:val="005E4DDC"/>
    <w:rsid w:val="005E4E6F"/>
    <w:rsid w:val="005E519F"/>
    <w:rsid w:val="005E65E8"/>
    <w:rsid w:val="005E6F45"/>
    <w:rsid w:val="005E7AF4"/>
    <w:rsid w:val="005F0019"/>
    <w:rsid w:val="005F058D"/>
    <w:rsid w:val="005F0A31"/>
    <w:rsid w:val="005F0B39"/>
    <w:rsid w:val="005F1A76"/>
    <w:rsid w:val="005F1DE3"/>
    <w:rsid w:val="005F23BD"/>
    <w:rsid w:val="005F247A"/>
    <w:rsid w:val="005F2BA8"/>
    <w:rsid w:val="005F3636"/>
    <w:rsid w:val="005F369A"/>
    <w:rsid w:val="005F396D"/>
    <w:rsid w:val="005F3A74"/>
    <w:rsid w:val="005F3B5B"/>
    <w:rsid w:val="005F3DBC"/>
    <w:rsid w:val="005F474D"/>
    <w:rsid w:val="005F47EE"/>
    <w:rsid w:val="005F4F22"/>
    <w:rsid w:val="005F56E1"/>
    <w:rsid w:val="005F5A50"/>
    <w:rsid w:val="005F5B84"/>
    <w:rsid w:val="005F6478"/>
    <w:rsid w:val="005F6490"/>
    <w:rsid w:val="005F68F4"/>
    <w:rsid w:val="005F69B0"/>
    <w:rsid w:val="005F69EA"/>
    <w:rsid w:val="005F6D1E"/>
    <w:rsid w:val="005F6FA9"/>
    <w:rsid w:val="005F6FAF"/>
    <w:rsid w:val="005F7552"/>
    <w:rsid w:val="006006A7"/>
    <w:rsid w:val="00600D6B"/>
    <w:rsid w:val="00602089"/>
    <w:rsid w:val="00602884"/>
    <w:rsid w:val="00602B20"/>
    <w:rsid w:val="006032C8"/>
    <w:rsid w:val="00603A19"/>
    <w:rsid w:val="0060423D"/>
    <w:rsid w:val="00605DA9"/>
    <w:rsid w:val="00606191"/>
    <w:rsid w:val="006063E6"/>
    <w:rsid w:val="0060739B"/>
    <w:rsid w:val="006075F3"/>
    <w:rsid w:val="00607BD5"/>
    <w:rsid w:val="00607E68"/>
    <w:rsid w:val="006100F1"/>
    <w:rsid w:val="00610738"/>
    <w:rsid w:val="00610BAE"/>
    <w:rsid w:val="006127B9"/>
    <w:rsid w:val="00613495"/>
    <w:rsid w:val="00613AD6"/>
    <w:rsid w:val="006147B2"/>
    <w:rsid w:val="00615319"/>
    <w:rsid w:val="006159EF"/>
    <w:rsid w:val="006163FA"/>
    <w:rsid w:val="00616461"/>
    <w:rsid w:val="00616606"/>
    <w:rsid w:val="006173C0"/>
    <w:rsid w:val="006178B7"/>
    <w:rsid w:val="0062050E"/>
    <w:rsid w:val="006209C3"/>
    <w:rsid w:val="00621160"/>
    <w:rsid w:val="006211BD"/>
    <w:rsid w:val="00621654"/>
    <w:rsid w:val="006217F6"/>
    <w:rsid w:val="006225F1"/>
    <w:rsid w:val="0062306F"/>
    <w:rsid w:val="00623579"/>
    <w:rsid w:val="006241E5"/>
    <w:rsid w:val="00624C26"/>
    <w:rsid w:val="00625883"/>
    <w:rsid w:val="00625AF9"/>
    <w:rsid w:val="00625F6B"/>
    <w:rsid w:val="006262D9"/>
    <w:rsid w:val="00626F8D"/>
    <w:rsid w:val="00627226"/>
    <w:rsid w:val="00627AFE"/>
    <w:rsid w:val="00627BB3"/>
    <w:rsid w:val="00630BCB"/>
    <w:rsid w:val="00630C8D"/>
    <w:rsid w:val="006310A2"/>
    <w:rsid w:val="0063177D"/>
    <w:rsid w:val="006318B5"/>
    <w:rsid w:val="0063195E"/>
    <w:rsid w:val="006320DB"/>
    <w:rsid w:val="00632678"/>
    <w:rsid w:val="00633647"/>
    <w:rsid w:val="00633962"/>
    <w:rsid w:val="006340AC"/>
    <w:rsid w:val="0063498F"/>
    <w:rsid w:val="00635535"/>
    <w:rsid w:val="00635C6F"/>
    <w:rsid w:val="00636E58"/>
    <w:rsid w:val="00637078"/>
    <w:rsid w:val="006400E1"/>
    <w:rsid w:val="006402AC"/>
    <w:rsid w:val="006403E6"/>
    <w:rsid w:val="00640616"/>
    <w:rsid w:val="00641581"/>
    <w:rsid w:val="006418E4"/>
    <w:rsid w:val="00641ACD"/>
    <w:rsid w:val="00641B29"/>
    <w:rsid w:val="00641EA3"/>
    <w:rsid w:val="00641EF8"/>
    <w:rsid w:val="00642153"/>
    <w:rsid w:val="0064512D"/>
    <w:rsid w:val="0064688D"/>
    <w:rsid w:val="006468DA"/>
    <w:rsid w:val="00646FFF"/>
    <w:rsid w:val="00647119"/>
    <w:rsid w:val="00647B1E"/>
    <w:rsid w:val="00647B32"/>
    <w:rsid w:val="006501CA"/>
    <w:rsid w:val="006502D2"/>
    <w:rsid w:val="006503EB"/>
    <w:rsid w:val="006506C1"/>
    <w:rsid w:val="00650720"/>
    <w:rsid w:val="00650D67"/>
    <w:rsid w:val="00651541"/>
    <w:rsid w:val="00651E30"/>
    <w:rsid w:val="00652055"/>
    <w:rsid w:val="0065227D"/>
    <w:rsid w:val="00652883"/>
    <w:rsid w:val="00652FC3"/>
    <w:rsid w:val="006534BD"/>
    <w:rsid w:val="0065388A"/>
    <w:rsid w:val="00653BDE"/>
    <w:rsid w:val="00653C16"/>
    <w:rsid w:val="00653CFB"/>
    <w:rsid w:val="00654ACA"/>
    <w:rsid w:val="00656586"/>
    <w:rsid w:val="006577FC"/>
    <w:rsid w:val="00657D9F"/>
    <w:rsid w:val="00660E5F"/>
    <w:rsid w:val="0066186D"/>
    <w:rsid w:val="006619D5"/>
    <w:rsid w:val="00661FC4"/>
    <w:rsid w:val="0066251E"/>
    <w:rsid w:val="006630F0"/>
    <w:rsid w:val="0066525A"/>
    <w:rsid w:val="006655B1"/>
    <w:rsid w:val="006662E2"/>
    <w:rsid w:val="0066659F"/>
    <w:rsid w:val="00666CC5"/>
    <w:rsid w:val="00670713"/>
    <w:rsid w:val="006707E5"/>
    <w:rsid w:val="00670D47"/>
    <w:rsid w:val="006718DF"/>
    <w:rsid w:val="006733A4"/>
    <w:rsid w:val="0067487C"/>
    <w:rsid w:val="00674F39"/>
    <w:rsid w:val="0067525A"/>
    <w:rsid w:val="00675750"/>
    <w:rsid w:val="00675D16"/>
    <w:rsid w:val="00675E28"/>
    <w:rsid w:val="00676081"/>
    <w:rsid w:val="0067689F"/>
    <w:rsid w:val="006776D3"/>
    <w:rsid w:val="00680060"/>
    <w:rsid w:val="00680D61"/>
    <w:rsid w:val="00680E46"/>
    <w:rsid w:val="0068184C"/>
    <w:rsid w:val="00682B7A"/>
    <w:rsid w:val="006831BD"/>
    <w:rsid w:val="006832C2"/>
    <w:rsid w:val="00683B1D"/>
    <w:rsid w:val="0068419E"/>
    <w:rsid w:val="00684621"/>
    <w:rsid w:val="00684912"/>
    <w:rsid w:val="006863B6"/>
    <w:rsid w:val="00686687"/>
    <w:rsid w:val="00686864"/>
    <w:rsid w:val="00686A3F"/>
    <w:rsid w:val="00686C54"/>
    <w:rsid w:val="00687E50"/>
    <w:rsid w:val="006907DF"/>
    <w:rsid w:val="00691A1A"/>
    <w:rsid w:val="0069205F"/>
    <w:rsid w:val="0069210F"/>
    <w:rsid w:val="0069411E"/>
    <w:rsid w:val="0069432D"/>
    <w:rsid w:val="00694D14"/>
    <w:rsid w:val="0069523B"/>
    <w:rsid w:val="006971BA"/>
    <w:rsid w:val="00697773"/>
    <w:rsid w:val="00697826"/>
    <w:rsid w:val="006A07AC"/>
    <w:rsid w:val="006A09BA"/>
    <w:rsid w:val="006A1573"/>
    <w:rsid w:val="006A1AD4"/>
    <w:rsid w:val="006A2106"/>
    <w:rsid w:val="006A3BDB"/>
    <w:rsid w:val="006A47AE"/>
    <w:rsid w:val="006A4BC0"/>
    <w:rsid w:val="006A5120"/>
    <w:rsid w:val="006A51EE"/>
    <w:rsid w:val="006A592E"/>
    <w:rsid w:val="006A593A"/>
    <w:rsid w:val="006A5E08"/>
    <w:rsid w:val="006A5E5C"/>
    <w:rsid w:val="006A7026"/>
    <w:rsid w:val="006A775B"/>
    <w:rsid w:val="006A7CEB"/>
    <w:rsid w:val="006B02C0"/>
    <w:rsid w:val="006B03B5"/>
    <w:rsid w:val="006B09D2"/>
    <w:rsid w:val="006B117E"/>
    <w:rsid w:val="006B1AA2"/>
    <w:rsid w:val="006B1CC0"/>
    <w:rsid w:val="006B1E69"/>
    <w:rsid w:val="006B24B1"/>
    <w:rsid w:val="006B25E9"/>
    <w:rsid w:val="006B2B7E"/>
    <w:rsid w:val="006B3110"/>
    <w:rsid w:val="006B3435"/>
    <w:rsid w:val="006B3972"/>
    <w:rsid w:val="006B44BF"/>
    <w:rsid w:val="006B452D"/>
    <w:rsid w:val="006B5011"/>
    <w:rsid w:val="006B64FD"/>
    <w:rsid w:val="006B6D8E"/>
    <w:rsid w:val="006B6F7A"/>
    <w:rsid w:val="006B7ADF"/>
    <w:rsid w:val="006C0055"/>
    <w:rsid w:val="006C1288"/>
    <w:rsid w:val="006C1E02"/>
    <w:rsid w:val="006C22C2"/>
    <w:rsid w:val="006C2D57"/>
    <w:rsid w:val="006C4A9E"/>
    <w:rsid w:val="006C4C6A"/>
    <w:rsid w:val="006C5089"/>
    <w:rsid w:val="006C5549"/>
    <w:rsid w:val="006C5938"/>
    <w:rsid w:val="006C5A4D"/>
    <w:rsid w:val="006C5DF8"/>
    <w:rsid w:val="006C6647"/>
    <w:rsid w:val="006C6B73"/>
    <w:rsid w:val="006C6D88"/>
    <w:rsid w:val="006C7B13"/>
    <w:rsid w:val="006D010B"/>
    <w:rsid w:val="006D01CA"/>
    <w:rsid w:val="006D0B6B"/>
    <w:rsid w:val="006D0C70"/>
    <w:rsid w:val="006D0C94"/>
    <w:rsid w:val="006D0DF8"/>
    <w:rsid w:val="006D1AFC"/>
    <w:rsid w:val="006D22A1"/>
    <w:rsid w:val="006D23CA"/>
    <w:rsid w:val="006D2D9C"/>
    <w:rsid w:val="006D3BB9"/>
    <w:rsid w:val="006D46A8"/>
    <w:rsid w:val="006D4A8A"/>
    <w:rsid w:val="006D4F0D"/>
    <w:rsid w:val="006D5120"/>
    <w:rsid w:val="006D5385"/>
    <w:rsid w:val="006D60BE"/>
    <w:rsid w:val="006D633F"/>
    <w:rsid w:val="006D69E0"/>
    <w:rsid w:val="006D6DDA"/>
    <w:rsid w:val="006D70D9"/>
    <w:rsid w:val="006D726E"/>
    <w:rsid w:val="006D79F7"/>
    <w:rsid w:val="006D7F58"/>
    <w:rsid w:val="006E13C9"/>
    <w:rsid w:val="006E14C3"/>
    <w:rsid w:val="006E19AD"/>
    <w:rsid w:val="006E1B5D"/>
    <w:rsid w:val="006E1B80"/>
    <w:rsid w:val="006E248B"/>
    <w:rsid w:val="006E2564"/>
    <w:rsid w:val="006E2CE4"/>
    <w:rsid w:val="006E356B"/>
    <w:rsid w:val="006E3697"/>
    <w:rsid w:val="006E40DF"/>
    <w:rsid w:val="006E4E1A"/>
    <w:rsid w:val="006E58E4"/>
    <w:rsid w:val="006E5986"/>
    <w:rsid w:val="006E5B16"/>
    <w:rsid w:val="006E5C0A"/>
    <w:rsid w:val="006E5C5A"/>
    <w:rsid w:val="006E63CD"/>
    <w:rsid w:val="006E7A21"/>
    <w:rsid w:val="006E7FDE"/>
    <w:rsid w:val="006F00EA"/>
    <w:rsid w:val="006F0AB8"/>
    <w:rsid w:val="006F12D7"/>
    <w:rsid w:val="006F17EC"/>
    <w:rsid w:val="006F1E60"/>
    <w:rsid w:val="006F286C"/>
    <w:rsid w:val="006F34E3"/>
    <w:rsid w:val="006F3983"/>
    <w:rsid w:val="006F3D28"/>
    <w:rsid w:val="006F4217"/>
    <w:rsid w:val="006F44F2"/>
    <w:rsid w:val="006F4C3D"/>
    <w:rsid w:val="006F5A9F"/>
    <w:rsid w:val="006F5D31"/>
    <w:rsid w:val="006F671E"/>
    <w:rsid w:val="006F6979"/>
    <w:rsid w:val="006F6DC5"/>
    <w:rsid w:val="006F7D60"/>
    <w:rsid w:val="006F7EA3"/>
    <w:rsid w:val="0070106B"/>
    <w:rsid w:val="00701161"/>
    <w:rsid w:val="0070120D"/>
    <w:rsid w:val="00701FB2"/>
    <w:rsid w:val="007020BA"/>
    <w:rsid w:val="007024A2"/>
    <w:rsid w:val="007025B1"/>
    <w:rsid w:val="00702748"/>
    <w:rsid w:val="00702F77"/>
    <w:rsid w:val="0070355B"/>
    <w:rsid w:val="00703C86"/>
    <w:rsid w:val="0070461B"/>
    <w:rsid w:val="00704930"/>
    <w:rsid w:val="00704A09"/>
    <w:rsid w:val="00704B6C"/>
    <w:rsid w:val="00704DD8"/>
    <w:rsid w:val="00704E18"/>
    <w:rsid w:val="00705869"/>
    <w:rsid w:val="0070605E"/>
    <w:rsid w:val="00706698"/>
    <w:rsid w:val="007066B8"/>
    <w:rsid w:val="00706790"/>
    <w:rsid w:val="00706A5A"/>
    <w:rsid w:val="00706B31"/>
    <w:rsid w:val="00706F1B"/>
    <w:rsid w:val="007077EF"/>
    <w:rsid w:val="007101A7"/>
    <w:rsid w:val="0071036D"/>
    <w:rsid w:val="007109C1"/>
    <w:rsid w:val="00710F47"/>
    <w:rsid w:val="0071159C"/>
    <w:rsid w:val="00713785"/>
    <w:rsid w:val="007153BF"/>
    <w:rsid w:val="00715A98"/>
    <w:rsid w:val="007160CE"/>
    <w:rsid w:val="007162CF"/>
    <w:rsid w:val="007166C3"/>
    <w:rsid w:val="00716AEA"/>
    <w:rsid w:val="00717074"/>
    <w:rsid w:val="00717B62"/>
    <w:rsid w:val="00720CE7"/>
    <w:rsid w:val="00721BA5"/>
    <w:rsid w:val="007220A5"/>
    <w:rsid w:val="00722340"/>
    <w:rsid w:val="00722AB3"/>
    <w:rsid w:val="00723168"/>
    <w:rsid w:val="00723E1B"/>
    <w:rsid w:val="00724858"/>
    <w:rsid w:val="007251D5"/>
    <w:rsid w:val="007253FA"/>
    <w:rsid w:val="00726BB8"/>
    <w:rsid w:val="00726C7F"/>
    <w:rsid w:val="00727668"/>
    <w:rsid w:val="0072773B"/>
    <w:rsid w:val="0072797A"/>
    <w:rsid w:val="00730429"/>
    <w:rsid w:val="00730D26"/>
    <w:rsid w:val="007312B7"/>
    <w:rsid w:val="00731E91"/>
    <w:rsid w:val="00732335"/>
    <w:rsid w:val="00732BC7"/>
    <w:rsid w:val="00732EB7"/>
    <w:rsid w:val="0073324A"/>
    <w:rsid w:val="00733EB3"/>
    <w:rsid w:val="00733FA1"/>
    <w:rsid w:val="0073499A"/>
    <w:rsid w:val="007350BE"/>
    <w:rsid w:val="0073631F"/>
    <w:rsid w:val="00736528"/>
    <w:rsid w:val="00736CB4"/>
    <w:rsid w:val="00737344"/>
    <w:rsid w:val="00737535"/>
    <w:rsid w:val="0073793C"/>
    <w:rsid w:val="0074024F"/>
    <w:rsid w:val="00740587"/>
    <w:rsid w:val="007416BD"/>
    <w:rsid w:val="0074231A"/>
    <w:rsid w:val="00742DAF"/>
    <w:rsid w:val="00742E70"/>
    <w:rsid w:val="00744505"/>
    <w:rsid w:val="00744B77"/>
    <w:rsid w:val="00745A78"/>
    <w:rsid w:val="00746D5F"/>
    <w:rsid w:val="007501A1"/>
    <w:rsid w:val="00750345"/>
    <w:rsid w:val="00750364"/>
    <w:rsid w:val="00750F33"/>
    <w:rsid w:val="00750FE1"/>
    <w:rsid w:val="00751428"/>
    <w:rsid w:val="00751496"/>
    <w:rsid w:val="00751762"/>
    <w:rsid w:val="00752761"/>
    <w:rsid w:val="00752CB0"/>
    <w:rsid w:val="0075306F"/>
    <w:rsid w:val="00753444"/>
    <w:rsid w:val="007538D8"/>
    <w:rsid w:val="00753A1D"/>
    <w:rsid w:val="007543F6"/>
    <w:rsid w:val="00754978"/>
    <w:rsid w:val="00754F70"/>
    <w:rsid w:val="00755B97"/>
    <w:rsid w:val="00755C02"/>
    <w:rsid w:val="00756241"/>
    <w:rsid w:val="0075671F"/>
    <w:rsid w:val="00756A03"/>
    <w:rsid w:val="007573F5"/>
    <w:rsid w:val="00757F07"/>
    <w:rsid w:val="00760000"/>
    <w:rsid w:val="0076052F"/>
    <w:rsid w:val="00761095"/>
    <w:rsid w:val="007614FF"/>
    <w:rsid w:val="007618ED"/>
    <w:rsid w:val="00763474"/>
    <w:rsid w:val="0076349A"/>
    <w:rsid w:val="007635F8"/>
    <w:rsid w:val="0076556E"/>
    <w:rsid w:val="00765585"/>
    <w:rsid w:val="007655D7"/>
    <w:rsid w:val="00765753"/>
    <w:rsid w:val="0076623C"/>
    <w:rsid w:val="007662E1"/>
    <w:rsid w:val="0076636F"/>
    <w:rsid w:val="00767668"/>
    <w:rsid w:val="00770595"/>
    <w:rsid w:val="00770C27"/>
    <w:rsid w:val="00771E6B"/>
    <w:rsid w:val="0077206A"/>
    <w:rsid w:val="007723E2"/>
    <w:rsid w:val="007729D3"/>
    <w:rsid w:val="00772A1C"/>
    <w:rsid w:val="00773BAE"/>
    <w:rsid w:val="00774419"/>
    <w:rsid w:val="00774D53"/>
    <w:rsid w:val="007750AC"/>
    <w:rsid w:val="007752B4"/>
    <w:rsid w:val="007756D1"/>
    <w:rsid w:val="007757F4"/>
    <w:rsid w:val="00775BF6"/>
    <w:rsid w:val="007761DE"/>
    <w:rsid w:val="00776252"/>
    <w:rsid w:val="0077631A"/>
    <w:rsid w:val="00780303"/>
    <w:rsid w:val="0078050B"/>
    <w:rsid w:val="00780A60"/>
    <w:rsid w:val="00780D59"/>
    <w:rsid w:val="007813CF"/>
    <w:rsid w:val="00781402"/>
    <w:rsid w:val="00781B39"/>
    <w:rsid w:val="00781F18"/>
    <w:rsid w:val="007835BB"/>
    <w:rsid w:val="00783910"/>
    <w:rsid w:val="00783E1F"/>
    <w:rsid w:val="00785528"/>
    <w:rsid w:val="007856B5"/>
    <w:rsid w:val="00785C29"/>
    <w:rsid w:val="007862D8"/>
    <w:rsid w:val="00786342"/>
    <w:rsid w:val="0078699C"/>
    <w:rsid w:val="00786B46"/>
    <w:rsid w:val="00790499"/>
    <w:rsid w:val="0079093E"/>
    <w:rsid w:val="00790C63"/>
    <w:rsid w:val="0079113B"/>
    <w:rsid w:val="00791EAD"/>
    <w:rsid w:val="00791F09"/>
    <w:rsid w:val="0079277F"/>
    <w:rsid w:val="0079385B"/>
    <w:rsid w:val="0079393C"/>
    <w:rsid w:val="00793DBC"/>
    <w:rsid w:val="00794212"/>
    <w:rsid w:val="007947B1"/>
    <w:rsid w:val="00794DC4"/>
    <w:rsid w:val="00795CA1"/>
    <w:rsid w:val="00796FD9"/>
    <w:rsid w:val="00797157"/>
    <w:rsid w:val="00797284"/>
    <w:rsid w:val="00797B59"/>
    <w:rsid w:val="007A09B8"/>
    <w:rsid w:val="007A0B49"/>
    <w:rsid w:val="007A1766"/>
    <w:rsid w:val="007A2118"/>
    <w:rsid w:val="007A22E1"/>
    <w:rsid w:val="007A2711"/>
    <w:rsid w:val="007A2766"/>
    <w:rsid w:val="007A335E"/>
    <w:rsid w:val="007A342D"/>
    <w:rsid w:val="007A3B95"/>
    <w:rsid w:val="007A4FD9"/>
    <w:rsid w:val="007A5531"/>
    <w:rsid w:val="007A68F9"/>
    <w:rsid w:val="007B0CFD"/>
    <w:rsid w:val="007B0D8C"/>
    <w:rsid w:val="007B1A25"/>
    <w:rsid w:val="007B1A6D"/>
    <w:rsid w:val="007B1C5B"/>
    <w:rsid w:val="007B2A56"/>
    <w:rsid w:val="007B2F98"/>
    <w:rsid w:val="007B3539"/>
    <w:rsid w:val="007B4590"/>
    <w:rsid w:val="007B541B"/>
    <w:rsid w:val="007B55BB"/>
    <w:rsid w:val="007B5C29"/>
    <w:rsid w:val="007B5C3D"/>
    <w:rsid w:val="007B7475"/>
    <w:rsid w:val="007B7E88"/>
    <w:rsid w:val="007C0BCF"/>
    <w:rsid w:val="007C0F8E"/>
    <w:rsid w:val="007C14EA"/>
    <w:rsid w:val="007C27AE"/>
    <w:rsid w:val="007C2A10"/>
    <w:rsid w:val="007C2C97"/>
    <w:rsid w:val="007C2E05"/>
    <w:rsid w:val="007C33E3"/>
    <w:rsid w:val="007C4BD6"/>
    <w:rsid w:val="007C4CE4"/>
    <w:rsid w:val="007C5127"/>
    <w:rsid w:val="007C52B3"/>
    <w:rsid w:val="007C6D2E"/>
    <w:rsid w:val="007C7450"/>
    <w:rsid w:val="007C7AFC"/>
    <w:rsid w:val="007D0555"/>
    <w:rsid w:val="007D09DF"/>
    <w:rsid w:val="007D1262"/>
    <w:rsid w:val="007D2274"/>
    <w:rsid w:val="007D281E"/>
    <w:rsid w:val="007D2BCC"/>
    <w:rsid w:val="007D36B8"/>
    <w:rsid w:val="007D3D05"/>
    <w:rsid w:val="007D3E90"/>
    <w:rsid w:val="007D46AA"/>
    <w:rsid w:val="007D52C8"/>
    <w:rsid w:val="007D52E7"/>
    <w:rsid w:val="007D5328"/>
    <w:rsid w:val="007D5D98"/>
    <w:rsid w:val="007D5E52"/>
    <w:rsid w:val="007D6017"/>
    <w:rsid w:val="007D6505"/>
    <w:rsid w:val="007D6900"/>
    <w:rsid w:val="007D69FF"/>
    <w:rsid w:val="007D72E7"/>
    <w:rsid w:val="007D7498"/>
    <w:rsid w:val="007E0959"/>
    <w:rsid w:val="007E1838"/>
    <w:rsid w:val="007E1D66"/>
    <w:rsid w:val="007E1FDD"/>
    <w:rsid w:val="007E2450"/>
    <w:rsid w:val="007E28B3"/>
    <w:rsid w:val="007E3FA3"/>
    <w:rsid w:val="007E425B"/>
    <w:rsid w:val="007E47DB"/>
    <w:rsid w:val="007E51C8"/>
    <w:rsid w:val="007E619B"/>
    <w:rsid w:val="007E69C7"/>
    <w:rsid w:val="007E73B4"/>
    <w:rsid w:val="007E73E3"/>
    <w:rsid w:val="007E778F"/>
    <w:rsid w:val="007E7F6F"/>
    <w:rsid w:val="007F07DA"/>
    <w:rsid w:val="007F0AFC"/>
    <w:rsid w:val="007F1656"/>
    <w:rsid w:val="007F1705"/>
    <w:rsid w:val="007F364C"/>
    <w:rsid w:val="007F3AFA"/>
    <w:rsid w:val="007F3FA0"/>
    <w:rsid w:val="007F4565"/>
    <w:rsid w:val="007F4861"/>
    <w:rsid w:val="007F4F31"/>
    <w:rsid w:val="007F55DB"/>
    <w:rsid w:val="007F5792"/>
    <w:rsid w:val="007F600D"/>
    <w:rsid w:val="007F61B0"/>
    <w:rsid w:val="007F6735"/>
    <w:rsid w:val="007F6984"/>
    <w:rsid w:val="007F7244"/>
    <w:rsid w:val="007F7AB7"/>
    <w:rsid w:val="00800085"/>
    <w:rsid w:val="00800B4C"/>
    <w:rsid w:val="00800C6C"/>
    <w:rsid w:val="00800D04"/>
    <w:rsid w:val="00801126"/>
    <w:rsid w:val="00801AB1"/>
    <w:rsid w:val="00801B60"/>
    <w:rsid w:val="008021E5"/>
    <w:rsid w:val="008026A7"/>
    <w:rsid w:val="00802B01"/>
    <w:rsid w:val="008036A4"/>
    <w:rsid w:val="008045A3"/>
    <w:rsid w:val="00804F78"/>
    <w:rsid w:val="00805A21"/>
    <w:rsid w:val="00805EF5"/>
    <w:rsid w:val="00806772"/>
    <w:rsid w:val="00806CD2"/>
    <w:rsid w:val="008076F5"/>
    <w:rsid w:val="008079F4"/>
    <w:rsid w:val="00810423"/>
    <w:rsid w:val="008109BC"/>
    <w:rsid w:val="00811D61"/>
    <w:rsid w:val="00812805"/>
    <w:rsid w:val="00812B1C"/>
    <w:rsid w:val="00812B46"/>
    <w:rsid w:val="00812D4F"/>
    <w:rsid w:val="00812F56"/>
    <w:rsid w:val="00813270"/>
    <w:rsid w:val="00813EE7"/>
    <w:rsid w:val="00814811"/>
    <w:rsid w:val="00815032"/>
    <w:rsid w:val="00815491"/>
    <w:rsid w:val="00815FEB"/>
    <w:rsid w:val="00816B69"/>
    <w:rsid w:val="00817313"/>
    <w:rsid w:val="00817A55"/>
    <w:rsid w:val="00820AEE"/>
    <w:rsid w:val="00820EEE"/>
    <w:rsid w:val="00821110"/>
    <w:rsid w:val="00821825"/>
    <w:rsid w:val="00822F1C"/>
    <w:rsid w:val="0082359D"/>
    <w:rsid w:val="008239F4"/>
    <w:rsid w:val="008248A2"/>
    <w:rsid w:val="00824C0A"/>
    <w:rsid w:val="0082525F"/>
    <w:rsid w:val="00825296"/>
    <w:rsid w:val="00827041"/>
    <w:rsid w:val="00827563"/>
    <w:rsid w:val="008301C9"/>
    <w:rsid w:val="0083071B"/>
    <w:rsid w:val="008324A8"/>
    <w:rsid w:val="008333D5"/>
    <w:rsid w:val="00833E47"/>
    <w:rsid w:val="00833E92"/>
    <w:rsid w:val="008341BA"/>
    <w:rsid w:val="008346EA"/>
    <w:rsid w:val="00834B25"/>
    <w:rsid w:val="00834F1E"/>
    <w:rsid w:val="00835376"/>
    <w:rsid w:val="00835600"/>
    <w:rsid w:val="00835FC5"/>
    <w:rsid w:val="00836C34"/>
    <w:rsid w:val="0083764C"/>
    <w:rsid w:val="0083775A"/>
    <w:rsid w:val="00837CA7"/>
    <w:rsid w:val="0084008D"/>
    <w:rsid w:val="00840153"/>
    <w:rsid w:val="0084030B"/>
    <w:rsid w:val="0084030E"/>
    <w:rsid w:val="00840740"/>
    <w:rsid w:val="00840905"/>
    <w:rsid w:val="008409B5"/>
    <w:rsid w:val="008416B5"/>
    <w:rsid w:val="00841962"/>
    <w:rsid w:val="00842ABD"/>
    <w:rsid w:val="00843AC0"/>
    <w:rsid w:val="00843F00"/>
    <w:rsid w:val="00844AD5"/>
    <w:rsid w:val="00844E13"/>
    <w:rsid w:val="00845167"/>
    <w:rsid w:val="0084534C"/>
    <w:rsid w:val="008453A4"/>
    <w:rsid w:val="00847346"/>
    <w:rsid w:val="00847A68"/>
    <w:rsid w:val="00850611"/>
    <w:rsid w:val="00850BBE"/>
    <w:rsid w:val="008515CD"/>
    <w:rsid w:val="00851862"/>
    <w:rsid w:val="00851A15"/>
    <w:rsid w:val="008528C3"/>
    <w:rsid w:val="00852DC2"/>
    <w:rsid w:val="008536FF"/>
    <w:rsid w:val="00853F12"/>
    <w:rsid w:val="00854217"/>
    <w:rsid w:val="00856252"/>
    <w:rsid w:val="0085645D"/>
    <w:rsid w:val="00856C57"/>
    <w:rsid w:val="0085756D"/>
    <w:rsid w:val="008579C0"/>
    <w:rsid w:val="00857BB0"/>
    <w:rsid w:val="00861F11"/>
    <w:rsid w:val="0086202E"/>
    <w:rsid w:val="00862297"/>
    <w:rsid w:val="00862715"/>
    <w:rsid w:val="008630E8"/>
    <w:rsid w:val="008633D3"/>
    <w:rsid w:val="00863E41"/>
    <w:rsid w:val="00863F3D"/>
    <w:rsid w:val="00863FC4"/>
    <w:rsid w:val="008641FF"/>
    <w:rsid w:val="00865B69"/>
    <w:rsid w:val="00865CC7"/>
    <w:rsid w:val="00866130"/>
    <w:rsid w:val="0086618F"/>
    <w:rsid w:val="00866C6E"/>
    <w:rsid w:val="00867AF3"/>
    <w:rsid w:val="00867F53"/>
    <w:rsid w:val="008706AF"/>
    <w:rsid w:val="00870752"/>
    <w:rsid w:val="00870A4E"/>
    <w:rsid w:val="00871E44"/>
    <w:rsid w:val="008723B4"/>
    <w:rsid w:val="00872B29"/>
    <w:rsid w:val="00873249"/>
    <w:rsid w:val="008739F9"/>
    <w:rsid w:val="00874D31"/>
    <w:rsid w:val="00875BC5"/>
    <w:rsid w:val="00875E5A"/>
    <w:rsid w:val="008763C2"/>
    <w:rsid w:val="008765CF"/>
    <w:rsid w:val="00876A69"/>
    <w:rsid w:val="0087761A"/>
    <w:rsid w:val="00877753"/>
    <w:rsid w:val="00880A4F"/>
    <w:rsid w:val="00881AB3"/>
    <w:rsid w:val="00882907"/>
    <w:rsid w:val="00882BB7"/>
    <w:rsid w:val="00882BE4"/>
    <w:rsid w:val="008835BB"/>
    <w:rsid w:val="008838F4"/>
    <w:rsid w:val="0088472B"/>
    <w:rsid w:val="00885C7A"/>
    <w:rsid w:val="00886062"/>
    <w:rsid w:val="008862F0"/>
    <w:rsid w:val="008873B2"/>
    <w:rsid w:val="008876DD"/>
    <w:rsid w:val="00887ABC"/>
    <w:rsid w:val="00887BAD"/>
    <w:rsid w:val="00887EE7"/>
    <w:rsid w:val="00887FA5"/>
    <w:rsid w:val="00890521"/>
    <w:rsid w:val="008912DF"/>
    <w:rsid w:val="00891423"/>
    <w:rsid w:val="008917C8"/>
    <w:rsid w:val="00891819"/>
    <w:rsid w:val="00891DE4"/>
    <w:rsid w:val="00892257"/>
    <w:rsid w:val="008930FE"/>
    <w:rsid w:val="00893D67"/>
    <w:rsid w:val="00893DD9"/>
    <w:rsid w:val="0089432A"/>
    <w:rsid w:val="008956E3"/>
    <w:rsid w:val="00895E68"/>
    <w:rsid w:val="008966A9"/>
    <w:rsid w:val="00896E66"/>
    <w:rsid w:val="008A0215"/>
    <w:rsid w:val="008A1091"/>
    <w:rsid w:val="008A1706"/>
    <w:rsid w:val="008A19D5"/>
    <w:rsid w:val="008A2C84"/>
    <w:rsid w:val="008A38AA"/>
    <w:rsid w:val="008A4BD9"/>
    <w:rsid w:val="008A6AD2"/>
    <w:rsid w:val="008A73CD"/>
    <w:rsid w:val="008A75B8"/>
    <w:rsid w:val="008A7B94"/>
    <w:rsid w:val="008A7CB2"/>
    <w:rsid w:val="008B068B"/>
    <w:rsid w:val="008B0C98"/>
    <w:rsid w:val="008B0C99"/>
    <w:rsid w:val="008B14E4"/>
    <w:rsid w:val="008B1CB5"/>
    <w:rsid w:val="008B2ACC"/>
    <w:rsid w:val="008B35FD"/>
    <w:rsid w:val="008B3EE4"/>
    <w:rsid w:val="008B449B"/>
    <w:rsid w:val="008B49DF"/>
    <w:rsid w:val="008B581A"/>
    <w:rsid w:val="008B5BD5"/>
    <w:rsid w:val="008B634C"/>
    <w:rsid w:val="008B7A7D"/>
    <w:rsid w:val="008B7C81"/>
    <w:rsid w:val="008C1F7B"/>
    <w:rsid w:val="008C242F"/>
    <w:rsid w:val="008C4083"/>
    <w:rsid w:val="008C44E8"/>
    <w:rsid w:val="008C4D1B"/>
    <w:rsid w:val="008C5680"/>
    <w:rsid w:val="008C63F3"/>
    <w:rsid w:val="008C68C9"/>
    <w:rsid w:val="008C6953"/>
    <w:rsid w:val="008C705A"/>
    <w:rsid w:val="008C7795"/>
    <w:rsid w:val="008C7D70"/>
    <w:rsid w:val="008D00DA"/>
    <w:rsid w:val="008D0A3A"/>
    <w:rsid w:val="008D1074"/>
    <w:rsid w:val="008D19CE"/>
    <w:rsid w:val="008D2F36"/>
    <w:rsid w:val="008D2FAE"/>
    <w:rsid w:val="008D571A"/>
    <w:rsid w:val="008D5772"/>
    <w:rsid w:val="008D64D9"/>
    <w:rsid w:val="008D68B4"/>
    <w:rsid w:val="008D774E"/>
    <w:rsid w:val="008D7C64"/>
    <w:rsid w:val="008D7CDC"/>
    <w:rsid w:val="008D7E65"/>
    <w:rsid w:val="008E01DD"/>
    <w:rsid w:val="008E0AFE"/>
    <w:rsid w:val="008E0E0B"/>
    <w:rsid w:val="008E172E"/>
    <w:rsid w:val="008E2294"/>
    <w:rsid w:val="008E31FA"/>
    <w:rsid w:val="008E3618"/>
    <w:rsid w:val="008E4585"/>
    <w:rsid w:val="008E47A0"/>
    <w:rsid w:val="008E5C6B"/>
    <w:rsid w:val="008E6615"/>
    <w:rsid w:val="008E6831"/>
    <w:rsid w:val="008E6D53"/>
    <w:rsid w:val="008E77D0"/>
    <w:rsid w:val="008E7C95"/>
    <w:rsid w:val="008E7E8B"/>
    <w:rsid w:val="008F188D"/>
    <w:rsid w:val="008F354C"/>
    <w:rsid w:val="008F3F67"/>
    <w:rsid w:val="008F4C99"/>
    <w:rsid w:val="008F4E2C"/>
    <w:rsid w:val="008F5C09"/>
    <w:rsid w:val="008F5D0B"/>
    <w:rsid w:val="008F679E"/>
    <w:rsid w:val="00900BE8"/>
    <w:rsid w:val="00900C9E"/>
    <w:rsid w:val="009012CE"/>
    <w:rsid w:val="0090174E"/>
    <w:rsid w:val="00902529"/>
    <w:rsid w:val="0090286E"/>
    <w:rsid w:val="00902E86"/>
    <w:rsid w:val="009040A5"/>
    <w:rsid w:val="009043C9"/>
    <w:rsid w:val="00906009"/>
    <w:rsid w:val="00906377"/>
    <w:rsid w:val="0090648C"/>
    <w:rsid w:val="00906B52"/>
    <w:rsid w:val="00906D09"/>
    <w:rsid w:val="00906F0B"/>
    <w:rsid w:val="00906FAD"/>
    <w:rsid w:val="00910066"/>
    <w:rsid w:val="009101C1"/>
    <w:rsid w:val="009102E6"/>
    <w:rsid w:val="009106EC"/>
    <w:rsid w:val="0091218D"/>
    <w:rsid w:val="00912C8A"/>
    <w:rsid w:val="00912F52"/>
    <w:rsid w:val="00912FFA"/>
    <w:rsid w:val="00913477"/>
    <w:rsid w:val="00913753"/>
    <w:rsid w:val="009139C8"/>
    <w:rsid w:val="00913E7C"/>
    <w:rsid w:val="009146DC"/>
    <w:rsid w:val="009148DA"/>
    <w:rsid w:val="00914D25"/>
    <w:rsid w:val="00914D5D"/>
    <w:rsid w:val="00914EA2"/>
    <w:rsid w:val="009151D8"/>
    <w:rsid w:val="00915795"/>
    <w:rsid w:val="009158D8"/>
    <w:rsid w:val="009158DD"/>
    <w:rsid w:val="0091659C"/>
    <w:rsid w:val="00916B77"/>
    <w:rsid w:val="00920992"/>
    <w:rsid w:val="00920ED7"/>
    <w:rsid w:val="00921104"/>
    <w:rsid w:val="0092115D"/>
    <w:rsid w:val="009218C8"/>
    <w:rsid w:val="009219DC"/>
    <w:rsid w:val="00921AB5"/>
    <w:rsid w:val="009223CA"/>
    <w:rsid w:val="00922434"/>
    <w:rsid w:val="00922B0F"/>
    <w:rsid w:val="00923451"/>
    <w:rsid w:val="00923D69"/>
    <w:rsid w:val="00925365"/>
    <w:rsid w:val="00926DF0"/>
    <w:rsid w:val="0092746C"/>
    <w:rsid w:val="00927D5A"/>
    <w:rsid w:val="00927FE0"/>
    <w:rsid w:val="00930124"/>
    <w:rsid w:val="009301D5"/>
    <w:rsid w:val="00931307"/>
    <w:rsid w:val="00931D05"/>
    <w:rsid w:val="00931E1C"/>
    <w:rsid w:val="009320C5"/>
    <w:rsid w:val="00932907"/>
    <w:rsid w:val="0093294B"/>
    <w:rsid w:val="00932CB2"/>
    <w:rsid w:val="00932FBA"/>
    <w:rsid w:val="009335DA"/>
    <w:rsid w:val="00934EF4"/>
    <w:rsid w:val="00935B44"/>
    <w:rsid w:val="00935C4C"/>
    <w:rsid w:val="00935EE0"/>
    <w:rsid w:val="00936A7E"/>
    <w:rsid w:val="00937158"/>
    <w:rsid w:val="009374F9"/>
    <w:rsid w:val="0093765E"/>
    <w:rsid w:val="00940610"/>
    <w:rsid w:val="00941933"/>
    <w:rsid w:val="00941E50"/>
    <w:rsid w:val="009429D6"/>
    <w:rsid w:val="00943DB3"/>
    <w:rsid w:val="00943E4F"/>
    <w:rsid w:val="0094433C"/>
    <w:rsid w:val="00944D50"/>
    <w:rsid w:val="00945DE2"/>
    <w:rsid w:val="0094674A"/>
    <w:rsid w:val="009468E2"/>
    <w:rsid w:val="00946EB2"/>
    <w:rsid w:val="00947018"/>
    <w:rsid w:val="00947D90"/>
    <w:rsid w:val="0095057F"/>
    <w:rsid w:val="00950983"/>
    <w:rsid w:val="0095099A"/>
    <w:rsid w:val="00950B1B"/>
    <w:rsid w:val="00950C2F"/>
    <w:rsid w:val="009510B7"/>
    <w:rsid w:val="00951514"/>
    <w:rsid w:val="009515CE"/>
    <w:rsid w:val="0095194F"/>
    <w:rsid w:val="00952887"/>
    <w:rsid w:val="00953103"/>
    <w:rsid w:val="00953C1E"/>
    <w:rsid w:val="0095428E"/>
    <w:rsid w:val="00954B59"/>
    <w:rsid w:val="009554D3"/>
    <w:rsid w:val="0095683D"/>
    <w:rsid w:val="00957162"/>
    <w:rsid w:val="009572F3"/>
    <w:rsid w:val="0095781E"/>
    <w:rsid w:val="00957CCF"/>
    <w:rsid w:val="009600C3"/>
    <w:rsid w:val="009606F9"/>
    <w:rsid w:val="00960887"/>
    <w:rsid w:val="00960A19"/>
    <w:rsid w:val="00960E8B"/>
    <w:rsid w:val="0096182D"/>
    <w:rsid w:val="00961DCB"/>
    <w:rsid w:val="0096209C"/>
    <w:rsid w:val="00962A1F"/>
    <w:rsid w:val="00962C5B"/>
    <w:rsid w:val="009631B9"/>
    <w:rsid w:val="00963A60"/>
    <w:rsid w:val="0096468B"/>
    <w:rsid w:val="009652E3"/>
    <w:rsid w:val="00965423"/>
    <w:rsid w:val="00965923"/>
    <w:rsid w:val="00966186"/>
    <w:rsid w:val="00967768"/>
    <w:rsid w:val="0096791D"/>
    <w:rsid w:val="00967F02"/>
    <w:rsid w:val="00970114"/>
    <w:rsid w:val="00970AF8"/>
    <w:rsid w:val="00971172"/>
    <w:rsid w:val="009715DE"/>
    <w:rsid w:val="00971BD4"/>
    <w:rsid w:val="00971CEA"/>
    <w:rsid w:val="009725F9"/>
    <w:rsid w:val="0097396F"/>
    <w:rsid w:val="00973C0D"/>
    <w:rsid w:val="009741D3"/>
    <w:rsid w:val="009742B7"/>
    <w:rsid w:val="009748E4"/>
    <w:rsid w:val="00974D27"/>
    <w:rsid w:val="00975433"/>
    <w:rsid w:val="00975809"/>
    <w:rsid w:val="00975876"/>
    <w:rsid w:val="00975D2B"/>
    <w:rsid w:val="009767A1"/>
    <w:rsid w:val="00976CE4"/>
    <w:rsid w:val="00976CEB"/>
    <w:rsid w:val="00976CFE"/>
    <w:rsid w:val="009776DF"/>
    <w:rsid w:val="0098017D"/>
    <w:rsid w:val="009805DF"/>
    <w:rsid w:val="00980F94"/>
    <w:rsid w:val="0098219A"/>
    <w:rsid w:val="0098280F"/>
    <w:rsid w:val="00982FD7"/>
    <w:rsid w:val="00984042"/>
    <w:rsid w:val="009847E8"/>
    <w:rsid w:val="009848C3"/>
    <w:rsid w:val="00984F60"/>
    <w:rsid w:val="00985A05"/>
    <w:rsid w:val="009865C6"/>
    <w:rsid w:val="0098676C"/>
    <w:rsid w:val="009869DC"/>
    <w:rsid w:val="00986C9C"/>
    <w:rsid w:val="00987019"/>
    <w:rsid w:val="0098704D"/>
    <w:rsid w:val="009877EE"/>
    <w:rsid w:val="00987FD7"/>
    <w:rsid w:val="00990E1B"/>
    <w:rsid w:val="00991F5B"/>
    <w:rsid w:val="009922E9"/>
    <w:rsid w:val="009926BC"/>
    <w:rsid w:val="00994258"/>
    <w:rsid w:val="00994ED4"/>
    <w:rsid w:val="00994F72"/>
    <w:rsid w:val="009952B5"/>
    <w:rsid w:val="0099586B"/>
    <w:rsid w:val="00995BC1"/>
    <w:rsid w:val="009963F9"/>
    <w:rsid w:val="009974BC"/>
    <w:rsid w:val="009974E3"/>
    <w:rsid w:val="0099751A"/>
    <w:rsid w:val="009979DC"/>
    <w:rsid w:val="00997D7C"/>
    <w:rsid w:val="009A02EB"/>
    <w:rsid w:val="009A057A"/>
    <w:rsid w:val="009A07EA"/>
    <w:rsid w:val="009A0933"/>
    <w:rsid w:val="009A0A60"/>
    <w:rsid w:val="009A0CD2"/>
    <w:rsid w:val="009A18F3"/>
    <w:rsid w:val="009A1FC0"/>
    <w:rsid w:val="009A3180"/>
    <w:rsid w:val="009A399E"/>
    <w:rsid w:val="009A3AF2"/>
    <w:rsid w:val="009A3C12"/>
    <w:rsid w:val="009A3C63"/>
    <w:rsid w:val="009A4485"/>
    <w:rsid w:val="009A4E57"/>
    <w:rsid w:val="009A5437"/>
    <w:rsid w:val="009A61CB"/>
    <w:rsid w:val="009A6F6D"/>
    <w:rsid w:val="009B06FE"/>
    <w:rsid w:val="009B0D2C"/>
    <w:rsid w:val="009B0F42"/>
    <w:rsid w:val="009B18B8"/>
    <w:rsid w:val="009B19D7"/>
    <w:rsid w:val="009B1D81"/>
    <w:rsid w:val="009B1DF1"/>
    <w:rsid w:val="009B2054"/>
    <w:rsid w:val="009B20E5"/>
    <w:rsid w:val="009B2AA9"/>
    <w:rsid w:val="009B2E4A"/>
    <w:rsid w:val="009B32D7"/>
    <w:rsid w:val="009B3F05"/>
    <w:rsid w:val="009B4604"/>
    <w:rsid w:val="009B4733"/>
    <w:rsid w:val="009B4D01"/>
    <w:rsid w:val="009B5FA1"/>
    <w:rsid w:val="009B63ED"/>
    <w:rsid w:val="009B7AB0"/>
    <w:rsid w:val="009B7F65"/>
    <w:rsid w:val="009C0321"/>
    <w:rsid w:val="009C0BA1"/>
    <w:rsid w:val="009C0D82"/>
    <w:rsid w:val="009C147E"/>
    <w:rsid w:val="009C1705"/>
    <w:rsid w:val="009C2C06"/>
    <w:rsid w:val="009C2CED"/>
    <w:rsid w:val="009C3509"/>
    <w:rsid w:val="009C3A52"/>
    <w:rsid w:val="009C3BF8"/>
    <w:rsid w:val="009C3C9C"/>
    <w:rsid w:val="009C42DD"/>
    <w:rsid w:val="009C5166"/>
    <w:rsid w:val="009C5566"/>
    <w:rsid w:val="009C58CE"/>
    <w:rsid w:val="009C5B04"/>
    <w:rsid w:val="009C5F7A"/>
    <w:rsid w:val="009C65DF"/>
    <w:rsid w:val="009C6637"/>
    <w:rsid w:val="009C685D"/>
    <w:rsid w:val="009C6DD3"/>
    <w:rsid w:val="009C6E2C"/>
    <w:rsid w:val="009C72D9"/>
    <w:rsid w:val="009C7EE2"/>
    <w:rsid w:val="009D0147"/>
    <w:rsid w:val="009D0B1D"/>
    <w:rsid w:val="009D0DCF"/>
    <w:rsid w:val="009D16B6"/>
    <w:rsid w:val="009D1906"/>
    <w:rsid w:val="009D1B2B"/>
    <w:rsid w:val="009D4678"/>
    <w:rsid w:val="009D541D"/>
    <w:rsid w:val="009D5577"/>
    <w:rsid w:val="009D56F9"/>
    <w:rsid w:val="009D576D"/>
    <w:rsid w:val="009D6CFC"/>
    <w:rsid w:val="009D6DFE"/>
    <w:rsid w:val="009D7A2D"/>
    <w:rsid w:val="009E09B8"/>
    <w:rsid w:val="009E0B2E"/>
    <w:rsid w:val="009E1BF0"/>
    <w:rsid w:val="009E23DA"/>
    <w:rsid w:val="009E2421"/>
    <w:rsid w:val="009E306F"/>
    <w:rsid w:val="009E4637"/>
    <w:rsid w:val="009E4A05"/>
    <w:rsid w:val="009E5758"/>
    <w:rsid w:val="009E5BA0"/>
    <w:rsid w:val="009E615D"/>
    <w:rsid w:val="009E6356"/>
    <w:rsid w:val="009E659E"/>
    <w:rsid w:val="009E6D68"/>
    <w:rsid w:val="009E70E4"/>
    <w:rsid w:val="009E7DC4"/>
    <w:rsid w:val="009F045F"/>
    <w:rsid w:val="009F0A09"/>
    <w:rsid w:val="009F0CF0"/>
    <w:rsid w:val="009F1BAD"/>
    <w:rsid w:val="009F220B"/>
    <w:rsid w:val="009F24E9"/>
    <w:rsid w:val="009F2842"/>
    <w:rsid w:val="009F2852"/>
    <w:rsid w:val="009F2CCF"/>
    <w:rsid w:val="009F2F06"/>
    <w:rsid w:val="009F357D"/>
    <w:rsid w:val="009F3641"/>
    <w:rsid w:val="009F39F9"/>
    <w:rsid w:val="009F3B10"/>
    <w:rsid w:val="009F44AC"/>
    <w:rsid w:val="009F4752"/>
    <w:rsid w:val="009F493B"/>
    <w:rsid w:val="009F5455"/>
    <w:rsid w:val="009F6517"/>
    <w:rsid w:val="009F694C"/>
    <w:rsid w:val="009F6BDF"/>
    <w:rsid w:val="009F73D4"/>
    <w:rsid w:val="009F7AA5"/>
    <w:rsid w:val="00A013AC"/>
    <w:rsid w:val="00A017B9"/>
    <w:rsid w:val="00A01B81"/>
    <w:rsid w:val="00A02277"/>
    <w:rsid w:val="00A02D51"/>
    <w:rsid w:val="00A0430A"/>
    <w:rsid w:val="00A046FE"/>
    <w:rsid w:val="00A04837"/>
    <w:rsid w:val="00A04950"/>
    <w:rsid w:val="00A04AB9"/>
    <w:rsid w:val="00A057E2"/>
    <w:rsid w:val="00A05A0C"/>
    <w:rsid w:val="00A05CFB"/>
    <w:rsid w:val="00A06A68"/>
    <w:rsid w:val="00A06F6B"/>
    <w:rsid w:val="00A06FA8"/>
    <w:rsid w:val="00A070ED"/>
    <w:rsid w:val="00A0735D"/>
    <w:rsid w:val="00A07483"/>
    <w:rsid w:val="00A07677"/>
    <w:rsid w:val="00A07CF6"/>
    <w:rsid w:val="00A10095"/>
    <w:rsid w:val="00A11CCD"/>
    <w:rsid w:val="00A125F9"/>
    <w:rsid w:val="00A12B30"/>
    <w:rsid w:val="00A12F44"/>
    <w:rsid w:val="00A130CA"/>
    <w:rsid w:val="00A1342D"/>
    <w:rsid w:val="00A135B1"/>
    <w:rsid w:val="00A13B0D"/>
    <w:rsid w:val="00A13FEA"/>
    <w:rsid w:val="00A1475F"/>
    <w:rsid w:val="00A15036"/>
    <w:rsid w:val="00A1516C"/>
    <w:rsid w:val="00A15564"/>
    <w:rsid w:val="00A155F2"/>
    <w:rsid w:val="00A15B07"/>
    <w:rsid w:val="00A173ED"/>
    <w:rsid w:val="00A17482"/>
    <w:rsid w:val="00A202A0"/>
    <w:rsid w:val="00A204C7"/>
    <w:rsid w:val="00A205B3"/>
    <w:rsid w:val="00A2087C"/>
    <w:rsid w:val="00A218FD"/>
    <w:rsid w:val="00A21E8B"/>
    <w:rsid w:val="00A22398"/>
    <w:rsid w:val="00A22CEA"/>
    <w:rsid w:val="00A23D36"/>
    <w:rsid w:val="00A23EF1"/>
    <w:rsid w:val="00A24AC8"/>
    <w:rsid w:val="00A250AE"/>
    <w:rsid w:val="00A253B3"/>
    <w:rsid w:val="00A25B57"/>
    <w:rsid w:val="00A26375"/>
    <w:rsid w:val="00A26796"/>
    <w:rsid w:val="00A2681F"/>
    <w:rsid w:val="00A270C9"/>
    <w:rsid w:val="00A27B38"/>
    <w:rsid w:val="00A31447"/>
    <w:rsid w:val="00A31691"/>
    <w:rsid w:val="00A3174D"/>
    <w:rsid w:val="00A31992"/>
    <w:rsid w:val="00A31F31"/>
    <w:rsid w:val="00A320FF"/>
    <w:rsid w:val="00A321E8"/>
    <w:rsid w:val="00A32578"/>
    <w:rsid w:val="00A32B59"/>
    <w:rsid w:val="00A32F30"/>
    <w:rsid w:val="00A33058"/>
    <w:rsid w:val="00A353CB"/>
    <w:rsid w:val="00A3569E"/>
    <w:rsid w:val="00A3574E"/>
    <w:rsid w:val="00A358FC"/>
    <w:rsid w:val="00A36D7B"/>
    <w:rsid w:val="00A36E0B"/>
    <w:rsid w:val="00A372EE"/>
    <w:rsid w:val="00A37AE2"/>
    <w:rsid w:val="00A37CCB"/>
    <w:rsid w:val="00A41328"/>
    <w:rsid w:val="00A414F9"/>
    <w:rsid w:val="00A41755"/>
    <w:rsid w:val="00A41A0C"/>
    <w:rsid w:val="00A41BFA"/>
    <w:rsid w:val="00A4225B"/>
    <w:rsid w:val="00A42C5F"/>
    <w:rsid w:val="00A42E70"/>
    <w:rsid w:val="00A42EC6"/>
    <w:rsid w:val="00A43006"/>
    <w:rsid w:val="00A432A3"/>
    <w:rsid w:val="00A444BF"/>
    <w:rsid w:val="00A44C7D"/>
    <w:rsid w:val="00A454D4"/>
    <w:rsid w:val="00A45858"/>
    <w:rsid w:val="00A45D23"/>
    <w:rsid w:val="00A45E90"/>
    <w:rsid w:val="00A465CF"/>
    <w:rsid w:val="00A46860"/>
    <w:rsid w:val="00A47F20"/>
    <w:rsid w:val="00A528D5"/>
    <w:rsid w:val="00A52E0A"/>
    <w:rsid w:val="00A53E9A"/>
    <w:rsid w:val="00A53EA7"/>
    <w:rsid w:val="00A5577B"/>
    <w:rsid w:val="00A55F7D"/>
    <w:rsid w:val="00A5639C"/>
    <w:rsid w:val="00A564B0"/>
    <w:rsid w:val="00A568C0"/>
    <w:rsid w:val="00A579F9"/>
    <w:rsid w:val="00A600D4"/>
    <w:rsid w:val="00A6202F"/>
    <w:rsid w:val="00A621A5"/>
    <w:rsid w:val="00A6243E"/>
    <w:rsid w:val="00A62AC1"/>
    <w:rsid w:val="00A62CA8"/>
    <w:rsid w:val="00A635A0"/>
    <w:rsid w:val="00A63DB4"/>
    <w:rsid w:val="00A63E74"/>
    <w:rsid w:val="00A658E8"/>
    <w:rsid w:val="00A662CA"/>
    <w:rsid w:val="00A66FA4"/>
    <w:rsid w:val="00A67592"/>
    <w:rsid w:val="00A67FE4"/>
    <w:rsid w:val="00A7010E"/>
    <w:rsid w:val="00A715E0"/>
    <w:rsid w:val="00A7165D"/>
    <w:rsid w:val="00A71812"/>
    <w:rsid w:val="00A72901"/>
    <w:rsid w:val="00A72E50"/>
    <w:rsid w:val="00A73053"/>
    <w:rsid w:val="00A73631"/>
    <w:rsid w:val="00A73B30"/>
    <w:rsid w:val="00A74B8B"/>
    <w:rsid w:val="00A75059"/>
    <w:rsid w:val="00A767B7"/>
    <w:rsid w:val="00A768DA"/>
    <w:rsid w:val="00A76E8E"/>
    <w:rsid w:val="00A773BB"/>
    <w:rsid w:val="00A7776C"/>
    <w:rsid w:val="00A778D4"/>
    <w:rsid w:val="00A77C25"/>
    <w:rsid w:val="00A802DA"/>
    <w:rsid w:val="00A8139B"/>
    <w:rsid w:val="00A81AB1"/>
    <w:rsid w:val="00A8200A"/>
    <w:rsid w:val="00A82259"/>
    <w:rsid w:val="00A83063"/>
    <w:rsid w:val="00A83C89"/>
    <w:rsid w:val="00A85BC7"/>
    <w:rsid w:val="00A86E1E"/>
    <w:rsid w:val="00A87145"/>
    <w:rsid w:val="00A87970"/>
    <w:rsid w:val="00A87A6E"/>
    <w:rsid w:val="00A87CC2"/>
    <w:rsid w:val="00A90103"/>
    <w:rsid w:val="00A902BE"/>
    <w:rsid w:val="00A9030E"/>
    <w:rsid w:val="00A90A38"/>
    <w:rsid w:val="00A90A75"/>
    <w:rsid w:val="00A90B9C"/>
    <w:rsid w:val="00A90D8A"/>
    <w:rsid w:val="00A9106C"/>
    <w:rsid w:val="00A9174C"/>
    <w:rsid w:val="00A92F9A"/>
    <w:rsid w:val="00A931B3"/>
    <w:rsid w:val="00A935BF"/>
    <w:rsid w:val="00A936E6"/>
    <w:rsid w:val="00A93E8E"/>
    <w:rsid w:val="00A976A6"/>
    <w:rsid w:val="00A9796A"/>
    <w:rsid w:val="00AA0064"/>
    <w:rsid w:val="00AA1C14"/>
    <w:rsid w:val="00AA1C1B"/>
    <w:rsid w:val="00AA1CED"/>
    <w:rsid w:val="00AA26CA"/>
    <w:rsid w:val="00AA271D"/>
    <w:rsid w:val="00AA35D7"/>
    <w:rsid w:val="00AA4992"/>
    <w:rsid w:val="00AA49CA"/>
    <w:rsid w:val="00AA4F62"/>
    <w:rsid w:val="00AA58FC"/>
    <w:rsid w:val="00AA621C"/>
    <w:rsid w:val="00AA6647"/>
    <w:rsid w:val="00AA664F"/>
    <w:rsid w:val="00AA67BA"/>
    <w:rsid w:val="00AA6EDB"/>
    <w:rsid w:val="00AA72A2"/>
    <w:rsid w:val="00AA734D"/>
    <w:rsid w:val="00AA7641"/>
    <w:rsid w:val="00AA792D"/>
    <w:rsid w:val="00AA7CD0"/>
    <w:rsid w:val="00AB039B"/>
    <w:rsid w:val="00AB091D"/>
    <w:rsid w:val="00AB1155"/>
    <w:rsid w:val="00AB18B0"/>
    <w:rsid w:val="00AB1BEF"/>
    <w:rsid w:val="00AB234C"/>
    <w:rsid w:val="00AB2E42"/>
    <w:rsid w:val="00AB3AA4"/>
    <w:rsid w:val="00AB40FC"/>
    <w:rsid w:val="00AB496C"/>
    <w:rsid w:val="00AB4DFE"/>
    <w:rsid w:val="00AB540E"/>
    <w:rsid w:val="00AB5621"/>
    <w:rsid w:val="00AB5DF2"/>
    <w:rsid w:val="00AB6289"/>
    <w:rsid w:val="00AB6B69"/>
    <w:rsid w:val="00AB7CED"/>
    <w:rsid w:val="00AB7E4C"/>
    <w:rsid w:val="00AC18DF"/>
    <w:rsid w:val="00AC271B"/>
    <w:rsid w:val="00AC2895"/>
    <w:rsid w:val="00AC402F"/>
    <w:rsid w:val="00AC469A"/>
    <w:rsid w:val="00AC477E"/>
    <w:rsid w:val="00AC4FA4"/>
    <w:rsid w:val="00AC5864"/>
    <w:rsid w:val="00AC648E"/>
    <w:rsid w:val="00AC686E"/>
    <w:rsid w:val="00AC6DB8"/>
    <w:rsid w:val="00AC6F79"/>
    <w:rsid w:val="00AC7072"/>
    <w:rsid w:val="00AC7923"/>
    <w:rsid w:val="00AD05E2"/>
    <w:rsid w:val="00AD0C21"/>
    <w:rsid w:val="00AD0FAA"/>
    <w:rsid w:val="00AD391B"/>
    <w:rsid w:val="00AD3C55"/>
    <w:rsid w:val="00AD42B9"/>
    <w:rsid w:val="00AD476B"/>
    <w:rsid w:val="00AD4C5C"/>
    <w:rsid w:val="00AD55A4"/>
    <w:rsid w:val="00AD58C1"/>
    <w:rsid w:val="00AD59EB"/>
    <w:rsid w:val="00AD5B5B"/>
    <w:rsid w:val="00AD648C"/>
    <w:rsid w:val="00AD7054"/>
    <w:rsid w:val="00AE061F"/>
    <w:rsid w:val="00AE0BF7"/>
    <w:rsid w:val="00AE1CD8"/>
    <w:rsid w:val="00AE22D8"/>
    <w:rsid w:val="00AE2AA7"/>
    <w:rsid w:val="00AE2D9B"/>
    <w:rsid w:val="00AE2EB3"/>
    <w:rsid w:val="00AE3236"/>
    <w:rsid w:val="00AE3C1C"/>
    <w:rsid w:val="00AE46AE"/>
    <w:rsid w:val="00AE4820"/>
    <w:rsid w:val="00AE6D0F"/>
    <w:rsid w:val="00AE72FF"/>
    <w:rsid w:val="00AE7D2C"/>
    <w:rsid w:val="00AF047A"/>
    <w:rsid w:val="00AF0F6C"/>
    <w:rsid w:val="00AF16EA"/>
    <w:rsid w:val="00AF1916"/>
    <w:rsid w:val="00AF27FC"/>
    <w:rsid w:val="00AF2928"/>
    <w:rsid w:val="00AF3189"/>
    <w:rsid w:val="00AF3442"/>
    <w:rsid w:val="00AF409D"/>
    <w:rsid w:val="00AF50C5"/>
    <w:rsid w:val="00AF51CB"/>
    <w:rsid w:val="00AF57F7"/>
    <w:rsid w:val="00AF5BBE"/>
    <w:rsid w:val="00AF5D6C"/>
    <w:rsid w:val="00AF62EE"/>
    <w:rsid w:val="00AF687D"/>
    <w:rsid w:val="00AF7081"/>
    <w:rsid w:val="00AF70C0"/>
    <w:rsid w:val="00AF7166"/>
    <w:rsid w:val="00AF7B20"/>
    <w:rsid w:val="00B012B4"/>
    <w:rsid w:val="00B02377"/>
    <w:rsid w:val="00B027EA"/>
    <w:rsid w:val="00B02F5E"/>
    <w:rsid w:val="00B0368B"/>
    <w:rsid w:val="00B03BEB"/>
    <w:rsid w:val="00B046AF"/>
    <w:rsid w:val="00B04736"/>
    <w:rsid w:val="00B04CFB"/>
    <w:rsid w:val="00B05537"/>
    <w:rsid w:val="00B05635"/>
    <w:rsid w:val="00B05716"/>
    <w:rsid w:val="00B05754"/>
    <w:rsid w:val="00B058EF"/>
    <w:rsid w:val="00B05F87"/>
    <w:rsid w:val="00B06D9B"/>
    <w:rsid w:val="00B0747E"/>
    <w:rsid w:val="00B07ACE"/>
    <w:rsid w:val="00B11657"/>
    <w:rsid w:val="00B1187B"/>
    <w:rsid w:val="00B11B97"/>
    <w:rsid w:val="00B12242"/>
    <w:rsid w:val="00B128C3"/>
    <w:rsid w:val="00B12D12"/>
    <w:rsid w:val="00B13793"/>
    <w:rsid w:val="00B1554F"/>
    <w:rsid w:val="00B158FD"/>
    <w:rsid w:val="00B163F9"/>
    <w:rsid w:val="00B1663D"/>
    <w:rsid w:val="00B168B5"/>
    <w:rsid w:val="00B16B4E"/>
    <w:rsid w:val="00B174B5"/>
    <w:rsid w:val="00B178E5"/>
    <w:rsid w:val="00B17A73"/>
    <w:rsid w:val="00B17A74"/>
    <w:rsid w:val="00B20352"/>
    <w:rsid w:val="00B20BBF"/>
    <w:rsid w:val="00B216F3"/>
    <w:rsid w:val="00B21A4B"/>
    <w:rsid w:val="00B2203B"/>
    <w:rsid w:val="00B221C1"/>
    <w:rsid w:val="00B223DB"/>
    <w:rsid w:val="00B2341E"/>
    <w:rsid w:val="00B24639"/>
    <w:rsid w:val="00B24710"/>
    <w:rsid w:val="00B24FB7"/>
    <w:rsid w:val="00B250BE"/>
    <w:rsid w:val="00B25637"/>
    <w:rsid w:val="00B261BF"/>
    <w:rsid w:val="00B263AA"/>
    <w:rsid w:val="00B266FD"/>
    <w:rsid w:val="00B267AE"/>
    <w:rsid w:val="00B26E8A"/>
    <w:rsid w:val="00B27E52"/>
    <w:rsid w:val="00B308DF"/>
    <w:rsid w:val="00B30A3E"/>
    <w:rsid w:val="00B30E21"/>
    <w:rsid w:val="00B310AC"/>
    <w:rsid w:val="00B31A7B"/>
    <w:rsid w:val="00B32845"/>
    <w:rsid w:val="00B33302"/>
    <w:rsid w:val="00B33554"/>
    <w:rsid w:val="00B3355A"/>
    <w:rsid w:val="00B336B5"/>
    <w:rsid w:val="00B33716"/>
    <w:rsid w:val="00B33AEE"/>
    <w:rsid w:val="00B33B91"/>
    <w:rsid w:val="00B33CBF"/>
    <w:rsid w:val="00B34151"/>
    <w:rsid w:val="00B341D5"/>
    <w:rsid w:val="00B34BC3"/>
    <w:rsid w:val="00B34DD0"/>
    <w:rsid w:val="00B35084"/>
    <w:rsid w:val="00B35A85"/>
    <w:rsid w:val="00B35EE2"/>
    <w:rsid w:val="00B361BB"/>
    <w:rsid w:val="00B365E3"/>
    <w:rsid w:val="00B366C2"/>
    <w:rsid w:val="00B36BF0"/>
    <w:rsid w:val="00B37698"/>
    <w:rsid w:val="00B379A0"/>
    <w:rsid w:val="00B40698"/>
    <w:rsid w:val="00B406C1"/>
    <w:rsid w:val="00B40A02"/>
    <w:rsid w:val="00B40BBE"/>
    <w:rsid w:val="00B40E00"/>
    <w:rsid w:val="00B41533"/>
    <w:rsid w:val="00B4308B"/>
    <w:rsid w:val="00B438D5"/>
    <w:rsid w:val="00B44949"/>
    <w:rsid w:val="00B45394"/>
    <w:rsid w:val="00B45E13"/>
    <w:rsid w:val="00B45F48"/>
    <w:rsid w:val="00B46596"/>
    <w:rsid w:val="00B46DE2"/>
    <w:rsid w:val="00B47F9E"/>
    <w:rsid w:val="00B519E2"/>
    <w:rsid w:val="00B51A3F"/>
    <w:rsid w:val="00B51AF2"/>
    <w:rsid w:val="00B523ED"/>
    <w:rsid w:val="00B526B9"/>
    <w:rsid w:val="00B52ED6"/>
    <w:rsid w:val="00B5307E"/>
    <w:rsid w:val="00B53A55"/>
    <w:rsid w:val="00B53E2E"/>
    <w:rsid w:val="00B540CC"/>
    <w:rsid w:val="00B540F3"/>
    <w:rsid w:val="00B55513"/>
    <w:rsid w:val="00B5581E"/>
    <w:rsid w:val="00B5667D"/>
    <w:rsid w:val="00B56784"/>
    <w:rsid w:val="00B56F0D"/>
    <w:rsid w:val="00B57AB5"/>
    <w:rsid w:val="00B609C0"/>
    <w:rsid w:val="00B60A9E"/>
    <w:rsid w:val="00B60CF7"/>
    <w:rsid w:val="00B60D08"/>
    <w:rsid w:val="00B60EBE"/>
    <w:rsid w:val="00B60F39"/>
    <w:rsid w:val="00B61713"/>
    <w:rsid w:val="00B61A17"/>
    <w:rsid w:val="00B63564"/>
    <w:rsid w:val="00B63C82"/>
    <w:rsid w:val="00B64083"/>
    <w:rsid w:val="00B6436F"/>
    <w:rsid w:val="00B6525C"/>
    <w:rsid w:val="00B656DD"/>
    <w:rsid w:val="00B65EA4"/>
    <w:rsid w:val="00B663C7"/>
    <w:rsid w:val="00B66A99"/>
    <w:rsid w:val="00B674DA"/>
    <w:rsid w:val="00B6776B"/>
    <w:rsid w:val="00B67903"/>
    <w:rsid w:val="00B67B08"/>
    <w:rsid w:val="00B67DB9"/>
    <w:rsid w:val="00B703AD"/>
    <w:rsid w:val="00B704E4"/>
    <w:rsid w:val="00B720C1"/>
    <w:rsid w:val="00B72641"/>
    <w:rsid w:val="00B72C01"/>
    <w:rsid w:val="00B72DA9"/>
    <w:rsid w:val="00B73CAF"/>
    <w:rsid w:val="00B745BA"/>
    <w:rsid w:val="00B75256"/>
    <w:rsid w:val="00B755D6"/>
    <w:rsid w:val="00B76C2E"/>
    <w:rsid w:val="00B76E7D"/>
    <w:rsid w:val="00B76FA2"/>
    <w:rsid w:val="00B816A8"/>
    <w:rsid w:val="00B836B9"/>
    <w:rsid w:val="00B83A49"/>
    <w:rsid w:val="00B83E53"/>
    <w:rsid w:val="00B8428C"/>
    <w:rsid w:val="00B843BE"/>
    <w:rsid w:val="00B845DF"/>
    <w:rsid w:val="00B85F85"/>
    <w:rsid w:val="00B8600C"/>
    <w:rsid w:val="00B86A99"/>
    <w:rsid w:val="00B86E11"/>
    <w:rsid w:val="00B87A72"/>
    <w:rsid w:val="00B9021E"/>
    <w:rsid w:val="00B90FD8"/>
    <w:rsid w:val="00B911E5"/>
    <w:rsid w:val="00B91242"/>
    <w:rsid w:val="00B91E50"/>
    <w:rsid w:val="00B91E9D"/>
    <w:rsid w:val="00B91FB6"/>
    <w:rsid w:val="00B920A5"/>
    <w:rsid w:val="00B92E71"/>
    <w:rsid w:val="00B93516"/>
    <w:rsid w:val="00B935B0"/>
    <w:rsid w:val="00B93601"/>
    <w:rsid w:val="00B939D5"/>
    <w:rsid w:val="00B94F31"/>
    <w:rsid w:val="00B950CA"/>
    <w:rsid w:val="00B95B4D"/>
    <w:rsid w:val="00B95E50"/>
    <w:rsid w:val="00B963E6"/>
    <w:rsid w:val="00B96976"/>
    <w:rsid w:val="00B97863"/>
    <w:rsid w:val="00B9793A"/>
    <w:rsid w:val="00BA0294"/>
    <w:rsid w:val="00BA03D8"/>
    <w:rsid w:val="00BA0F5D"/>
    <w:rsid w:val="00BA277D"/>
    <w:rsid w:val="00BA2EAA"/>
    <w:rsid w:val="00BA30A8"/>
    <w:rsid w:val="00BA3F82"/>
    <w:rsid w:val="00BA423A"/>
    <w:rsid w:val="00BA518B"/>
    <w:rsid w:val="00BA5AF5"/>
    <w:rsid w:val="00BA6847"/>
    <w:rsid w:val="00BA6977"/>
    <w:rsid w:val="00BA7136"/>
    <w:rsid w:val="00BA7486"/>
    <w:rsid w:val="00BB0082"/>
    <w:rsid w:val="00BB0AEF"/>
    <w:rsid w:val="00BB243D"/>
    <w:rsid w:val="00BB243F"/>
    <w:rsid w:val="00BB291B"/>
    <w:rsid w:val="00BB2BBD"/>
    <w:rsid w:val="00BB4706"/>
    <w:rsid w:val="00BB488D"/>
    <w:rsid w:val="00BB4BF1"/>
    <w:rsid w:val="00BB4C21"/>
    <w:rsid w:val="00BB6035"/>
    <w:rsid w:val="00BB6BFB"/>
    <w:rsid w:val="00BC06E4"/>
    <w:rsid w:val="00BC0748"/>
    <w:rsid w:val="00BC075B"/>
    <w:rsid w:val="00BC083F"/>
    <w:rsid w:val="00BC0978"/>
    <w:rsid w:val="00BC11C0"/>
    <w:rsid w:val="00BC1829"/>
    <w:rsid w:val="00BC18CA"/>
    <w:rsid w:val="00BC274B"/>
    <w:rsid w:val="00BC3411"/>
    <w:rsid w:val="00BC433C"/>
    <w:rsid w:val="00BC455C"/>
    <w:rsid w:val="00BC48D5"/>
    <w:rsid w:val="00BC4DB9"/>
    <w:rsid w:val="00BC52B5"/>
    <w:rsid w:val="00BC543E"/>
    <w:rsid w:val="00BC586D"/>
    <w:rsid w:val="00BC5D5A"/>
    <w:rsid w:val="00BC6029"/>
    <w:rsid w:val="00BC619E"/>
    <w:rsid w:val="00BC6B68"/>
    <w:rsid w:val="00BC7781"/>
    <w:rsid w:val="00BC7FDD"/>
    <w:rsid w:val="00BD0FC2"/>
    <w:rsid w:val="00BD0FCE"/>
    <w:rsid w:val="00BD116F"/>
    <w:rsid w:val="00BD12B7"/>
    <w:rsid w:val="00BD16DD"/>
    <w:rsid w:val="00BD22C9"/>
    <w:rsid w:val="00BD23D1"/>
    <w:rsid w:val="00BD2F6E"/>
    <w:rsid w:val="00BD3122"/>
    <w:rsid w:val="00BD376E"/>
    <w:rsid w:val="00BD3922"/>
    <w:rsid w:val="00BD4055"/>
    <w:rsid w:val="00BD4753"/>
    <w:rsid w:val="00BD4A83"/>
    <w:rsid w:val="00BD4F3B"/>
    <w:rsid w:val="00BD51EC"/>
    <w:rsid w:val="00BD5E4C"/>
    <w:rsid w:val="00BD620A"/>
    <w:rsid w:val="00BD626F"/>
    <w:rsid w:val="00BD6516"/>
    <w:rsid w:val="00BD6522"/>
    <w:rsid w:val="00BD6CFF"/>
    <w:rsid w:val="00BD6DE9"/>
    <w:rsid w:val="00BE07D4"/>
    <w:rsid w:val="00BE0D80"/>
    <w:rsid w:val="00BE1373"/>
    <w:rsid w:val="00BE1BC9"/>
    <w:rsid w:val="00BE249E"/>
    <w:rsid w:val="00BE24DD"/>
    <w:rsid w:val="00BE3087"/>
    <w:rsid w:val="00BE357C"/>
    <w:rsid w:val="00BE3EE2"/>
    <w:rsid w:val="00BE46B1"/>
    <w:rsid w:val="00BE4722"/>
    <w:rsid w:val="00BE4A10"/>
    <w:rsid w:val="00BE5219"/>
    <w:rsid w:val="00BE573D"/>
    <w:rsid w:val="00BE578D"/>
    <w:rsid w:val="00BE59D5"/>
    <w:rsid w:val="00BE75AA"/>
    <w:rsid w:val="00BF06A6"/>
    <w:rsid w:val="00BF11F0"/>
    <w:rsid w:val="00BF18A9"/>
    <w:rsid w:val="00BF22B0"/>
    <w:rsid w:val="00BF232C"/>
    <w:rsid w:val="00BF35C6"/>
    <w:rsid w:val="00BF3957"/>
    <w:rsid w:val="00BF3D1A"/>
    <w:rsid w:val="00BF43AE"/>
    <w:rsid w:val="00BF4A58"/>
    <w:rsid w:val="00BF4AF4"/>
    <w:rsid w:val="00BF5C5D"/>
    <w:rsid w:val="00BF5F5E"/>
    <w:rsid w:val="00C0013C"/>
    <w:rsid w:val="00C0028E"/>
    <w:rsid w:val="00C004EC"/>
    <w:rsid w:val="00C00606"/>
    <w:rsid w:val="00C00BF6"/>
    <w:rsid w:val="00C011D4"/>
    <w:rsid w:val="00C01593"/>
    <w:rsid w:val="00C015E9"/>
    <w:rsid w:val="00C01E63"/>
    <w:rsid w:val="00C02146"/>
    <w:rsid w:val="00C0337C"/>
    <w:rsid w:val="00C03C58"/>
    <w:rsid w:val="00C0403A"/>
    <w:rsid w:val="00C047E7"/>
    <w:rsid w:val="00C0496D"/>
    <w:rsid w:val="00C05C48"/>
    <w:rsid w:val="00C05D9C"/>
    <w:rsid w:val="00C05ED2"/>
    <w:rsid w:val="00C062E5"/>
    <w:rsid w:val="00C0695E"/>
    <w:rsid w:val="00C06C3A"/>
    <w:rsid w:val="00C072CB"/>
    <w:rsid w:val="00C0736C"/>
    <w:rsid w:val="00C0740F"/>
    <w:rsid w:val="00C07885"/>
    <w:rsid w:val="00C079F4"/>
    <w:rsid w:val="00C1075A"/>
    <w:rsid w:val="00C10A92"/>
    <w:rsid w:val="00C11E59"/>
    <w:rsid w:val="00C12806"/>
    <w:rsid w:val="00C13752"/>
    <w:rsid w:val="00C13AD0"/>
    <w:rsid w:val="00C14408"/>
    <w:rsid w:val="00C148DC"/>
    <w:rsid w:val="00C14F6F"/>
    <w:rsid w:val="00C152DF"/>
    <w:rsid w:val="00C1767D"/>
    <w:rsid w:val="00C17B75"/>
    <w:rsid w:val="00C17C3B"/>
    <w:rsid w:val="00C17C3C"/>
    <w:rsid w:val="00C17FDD"/>
    <w:rsid w:val="00C2033F"/>
    <w:rsid w:val="00C206C9"/>
    <w:rsid w:val="00C20753"/>
    <w:rsid w:val="00C20E47"/>
    <w:rsid w:val="00C20ED1"/>
    <w:rsid w:val="00C214A8"/>
    <w:rsid w:val="00C2177D"/>
    <w:rsid w:val="00C2190A"/>
    <w:rsid w:val="00C21E1A"/>
    <w:rsid w:val="00C22452"/>
    <w:rsid w:val="00C22866"/>
    <w:rsid w:val="00C2327F"/>
    <w:rsid w:val="00C23C55"/>
    <w:rsid w:val="00C23CEE"/>
    <w:rsid w:val="00C2507C"/>
    <w:rsid w:val="00C25243"/>
    <w:rsid w:val="00C25D8C"/>
    <w:rsid w:val="00C270DA"/>
    <w:rsid w:val="00C27303"/>
    <w:rsid w:val="00C277B3"/>
    <w:rsid w:val="00C2791A"/>
    <w:rsid w:val="00C27EB8"/>
    <w:rsid w:val="00C3009D"/>
    <w:rsid w:val="00C30AC4"/>
    <w:rsid w:val="00C30FDD"/>
    <w:rsid w:val="00C31843"/>
    <w:rsid w:val="00C31ACA"/>
    <w:rsid w:val="00C31BFD"/>
    <w:rsid w:val="00C32A13"/>
    <w:rsid w:val="00C32DC7"/>
    <w:rsid w:val="00C3306B"/>
    <w:rsid w:val="00C331EF"/>
    <w:rsid w:val="00C34E01"/>
    <w:rsid w:val="00C35198"/>
    <w:rsid w:val="00C35A9C"/>
    <w:rsid w:val="00C37075"/>
    <w:rsid w:val="00C371D4"/>
    <w:rsid w:val="00C378F8"/>
    <w:rsid w:val="00C4058D"/>
    <w:rsid w:val="00C4059E"/>
    <w:rsid w:val="00C4096A"/>
    <w:rsid w:val="00C40A02"/>
    <w:rsid w:val="00C40EEC"/>
    <w:rsid w:val="00C41FDE"/>
    <w:rsid w:val="00C4204F"/>
    <w:rsid w:val="00C42457"/>
    <w:rsid w:val="00C433A4"/>
    <w:rsid w:val="00C43A70"/>
    <w:rsid w:val="00C43B0B"/>
    <w:rsid w:val="00C4412D"/>
    <w:rsid w:val="00C44526"/>
    <w:rsid w:val="00C448B5"/>
    <w:rsid w:val="00C44A69"/>
    <w:rsid w:val="00C45EBE"/>
    <w:rsid w:val="00C45F73"/>
    <w:rsid w:val="00C45FC0"/>
    <w:rsid w:val="00C4610E"/>
    <w:rsid w:val="00C468A5"/>
    <w:rsid w:val="00C47442"/>
    <w:rsid w:val="00C47ABC"/>
    <w:rsid w:val="00C47DAE"/>
    <w:rsid w:val="00C50864"/>
    <w:rsid w:val="00C50D6A"/>
    <w:rsid w:val="00C50F1C"/>
    <w:rsid w:val="00C50FE6"/>
    <w:rsid w:val="00C51108"/>
    <w:rsid w:val="00C514B3"/>
    <w:rsid w:val="00C515A9"/>
    <w:rsid w:val="00C5199B"/>
    <w:rsid w:val="00C51BEA"/>
    <w:rsid w:val="00C53CA0"/>
    <w:rsid w:val="00C543C7"/>
    <w:rsid w:val="00C54416"/>
    <w:rsid w:val="00C544DC"/>
    <w:rsid w:val="00C546E0"/>
    <w:rsid w:val="00C5495D"/>
    <w:rsid w:val="00C57088"/>
    <w:rsid w:val="00C57292"/>
    <w:rsid w:val="00C5767E"/>
    <w:rsid w:val="00C60CF3"/>
    <w:rsid w:val="00C60E0A"/>
    <w:rsid w:val="00C61579"/>
    <w:rsid w:val="00C61596"/>
    <w:rsid w:val="00C61758"/>
    <w:rsid w:val="00C6220D"/>
    <w:rsid w:val="00C626DB"/>
    <w:rsid w:val="00C62CDF"/>
    <w:rsid w:val="00C6373B"/>
    <w:rsid w:val="00C6377F"/>
    <w:rsid w:val="00C63B19"/>
    <w:rsid w:val="00C64A31"/>
    <w:rsid w:val="00C6503F"/>
    <w:rsid w:val="00C6519A"/>
    <w:rsid w:val="00C6587A"/>
    <w:rsid w:val="00C659C4"/>
    <w:rsid w:val="00C671EA"/>
    <w:rsid w:val="00C67B6C"/>
    <w:rsid w:val="00C7096C"/>
    <w:rsid w:val="00C70DE1"/>
    <w:rsid w:val="00C7173E"/>
    <w:rsid w:val="00C717F5"/>
    <w:rsid w:val="00C72290"/>
    <w:rsid w:val="00C7254E"/>
    <w:rsid w:val="00C72C66"/>
    <w:rsid w:val="00C73719"/>
    <w:rsid w:val="00C73727"/>
    <w:rsid w:val="00C74211"/>
    <w:rsid w:val="00C747CA"/>
    <w:rsid w:val="00C74AF4"/>
    <w:rsid w:val="00C74F07"/>
    <w:rsid w:val="00C75530"/>
    <w:rsid w:val="00C7554A"/>
    <w:rsid w:val="00C75A5F"/>
    <w:rsid w:val="00C775B8"/>
    <w:rsid w:val="00C778A3"/>
    <w:rsid w:val="00C77E5A"/>
    <w:rsid w:val="00C80288"/>
    <w:rsid w:val="00C80A6D"/>
    <w:rsid w:val="00C8171F"/>
    <w:rsid w:val="00C81B37"/>
    <w:rsid w:val="00C82D23"/>
    <w:rsid w:val="00C833B2"/>
    <w:rsid w:val="00C83B39"/>
    <w:rsid w:val="00C83BEC"/>
    <w:rsid w:val="00C83F30"/>
    <w:rsid w:val="00C847F6"/>
    <w:rsid w:val="00C8529E"/>
    <w:rsid w:val="00C85580"/>
    <w:rsid w:val="00C85F1F"/>
    <w:rsid w:val="00C86127"/>
    <w:rsid w:val="00C86B22"/>
    <w:rsid w:val="00C87064"/>
    <w:rsid w:val="00C874E5"/>
    <w:rsid w:val="00C8755C"/>
    <w:rsid w:val="00C8763D"/>
    <w:rsid w:val="00C87FE4"/>
    <w:rsid w:val="00C90EC1"/>
    <w:rsid w:val="00C921B5"/>
    <w:rsid w:val="00C92562"/>
    <w:rsid w:val="00C92601"/>
    <w:rsid w:val="00C92FBF"/>
    <w:rsid w:val="00C93049"/>
    <w:rsid w:val="00C943CA"/>
    <w:rsid w:val="00C952C2"/>
    <w:rsid w:val="00C957A1"/>
    <w:rsid w:val="00C961B4"/>
    <w:rsid w:val="00C96D36"/>
    <w:rsid w:val="00C97470"/>
    <w:rsid w:val="00C97E42"/>
    <w:rsid w:val="00CA0C6A"/>
    <w:rsid w:val="00CA122B"/>
    <w:rsid w:val="00CA144F"/>
    <w:rsid w:val="00CA22D5"/>
    <w:rsid w:val="00CA24BD"/>
    <w:rsid w:val="00CA2699"/>
    <w:rsid w:val="00CA28CB"/>
    <w:rsid w:val="00CA36AF"/>
    <w:rsid w:val="00CA3C03"/>
    <w:rsid w:val="00CA3E23"/>
    <w:rsid w:val="00CA48CC"/>
    <w:rsid w:val="00CA538C"/>
    <w:rsid w:val="00CA5DD1"/>
    <w:rsid w:val="00CA6041"/>
    <w:rsid w:val="00CA65AB"/>
    <w:rsid w:val="00CA6966"/>
    <w:rsid w:val="00CA6A43"/>
    <w:rsid w:val="00CA6E80"/>
    <w:rsid w:val="00CA70F4"/>
    <w:rsid w:val="00CA75E9"/>
    <w:rsid w:val="00CB0A47"/>
    <w:rsid w:val="00CB0D74"/>
    <w:rsid w:val="00CB2CD0"/>
    <w:rsid w:val="00CB2E33"/>
    <w:rsid w:val="00CB30A8"/>
    <w:rsid w:val="00CB37F9"/>
    <w:rsid w:val="00CB38C0"/>
    <w:rsid w:val="00CB5562"/>
    <w:rsid w:val="00CB5C28"/>
    <w:rsid w:val="00CB6BEB"/>
    <w:rsid w:val="00CC1216"/>
    <w:rsid w:val="00CC1A87"/>
    <w:rsid w:val="00CC20CF"/>
    <w:rsid w:val="00CC24B9"/>
    <w:rsid w:val="00CC263E"/>
    <w:rsid w:val="00CC2FE7"/>
    <w:rsid w:val="00CC2FED"/>
    <w:rsid w:val="00CC3391"/>
    <w:rsid w:val="00CC340A"/>
    <w:rsid w:val="00CC377C"/>
    <w:rsid w:val="00CC4190"/>
    <w:rsid w:val="00CC49BE"/>
    <w:rsid w:val="00CC5ECF"/>
    <w:rsid w:val="00CC6BD6"/>
    <w:rsid w:val="00CD0461"/>
    <w:rsid w:val="00CD1CC3"/>
    <w:rsid w:val="00CD1F3E"/>
    <w:rsid w:val="00CD260E"/>
    <w:rsid w:val="00CD2953"/>
    <w:rsid w:val="00CD2A01"/>
    <w:rsid w:val="00CD2B6B"/>
    <w:rsid w:val="00CD3416"/>
    <w:rsid w:val="00CD3AA5"/>
    <w:rsid w:val="00CD5765"/>
    <w:rsid w:val="00CD5802"/>
    <w:rsid w:val="00CD6ED0"/>
    <w:rsid w:val="00CD7188"/>
    <w:rsid w:val="00CD7EF9"/>
    <w:rsid w:val="00CD7F64"/>
    <w:rsid w:val="00CE008F"/>
    <w:rsid w:val="00CE0780"/>
    <w:rsid w:val="00CE0AEC"/>
    <w:rsid w:val="00CE0EC8"/>
    <w:rsid w:val="00CE299F"/>
    <w:rsid w:val="00CE3600"/>
    <w:rsid w:val="00CE368D"/>
    <w:rsid w:val="00CE3CF2"/>
    <w:rsid w:val="00CE51E0"/>
    <w:rsid w:val="00CE54A6"/>
    <w:rsid w:val="00CE5912"/>
    <w:rsid w:val="00CE5DE9"/>
    <w:rsid w:val="00CE5FF8"/>
    <w:rsid w:val="00CE6B95"/>
    <w:rsid w:val="00CE72D7"/>
    <w:rsid w:val="00CE75CB"/>
    <w:rsid w:val="00CE7B05"/>
    <w:rsid w:val="00CF078A"/>
    <w:rsid w:val="00CF0D63"/>
    <w:rsid w:val="00CF0DEC"/>
    <w:rsid w:val="00CF1647"/>
    <w:rsid w:val="00CF1872"/>
    <w:rsid w:val="00CF202C"/>
    <w:rsid w:val="00CF24E6"/>
    <w:rsid w:val="00CF3C70"/>
    <w:rsid w:val="00CF55A3"/>
    <w:rsid w:val="00CF5BFE"/>
    <w:rsid w:val="00CF6EC8"/>
    <w:rsid w:val="00CF6FA4"/>
    <w:rsid w:val="00CF78AC"/>
    <w:rsid w:val="00CF7DB6"/>
    <w:rsid w:val="00D000DD"/>
    <w:rsid w:val="00D01126"/>
    <w:rsid w:val="00D013BD"/>
    <w:rsid w:val="00D013D2"/>
    <w:rsid w:val="00D016E6"/>
    <w:rsid w:val="00D01DEE"/>
    <w:rsid w:val="00D03BD6"/>
    <w:rsid w:val="00D04879"/>
    <w:rsid w:val="00D048F1"/>
    <w:rsid w:val="00D04970"/>
    <w:rsid w:val="00D05255"/>
    <w:rsid w:val="00D0587D"/>
    <w:rsid w:val="00D05E23"/>
    <w:rsid w:val="00D05E7A"/>
    <w:rsid w:val="00D06AEE"/>
    <w:rsid w:val="00D06C34"/>
    <w:rsid w:val="00D0709B"/>
    <w:rsid w:val="00D07365"/>
    <w:rsid w:val="00D07412"/>
    <w:rsid w:val="00D1009E"/>
    <w:rsid w:val="00D10DB7"/>
    <w:rsid w:val="00D111D9"/>
    <w:rsid w:val="00D1127A"/>
    <w:rsid w:val="00D11A52"/>
    <w:rsid w:val="00D11CCF"/>
    <w:rsid w:val="00D12536"/>
    <w:rsid w:val="00D1291F"/>
    <w:rsid w:val="00D136ED"/>
    <w:rsid w:val="00D1389C"/>
    <w:rsid w:val="00D13A6C"/>
    <w:rsid w:val="00D14AF3"/>
    <w:rsid w:val="00D14F0C"/>
    <w:rsid w:val="00D15F27"/>
    <w:rsid w:val="00D1605F"/>
    <w:rsid w:val="00D16FB2"/>
    <w:rsid w:val="00D17D96"/>
    <w:rsid w:val="00D17EAA"/>
    <w:rsid w:val="00D207A8"/>
    <w:rsid w:val="00D20A5C"/>
    <w:rsid w:val="00D21594"/>
    <w:rsid w:val="00D222FB"/>
    <w:rsid w:val="00D2317A"/>
    <w:rsid w:val="00D2325E"/>
    <w:rsid w:val="00D236AC"/>
    <w:rsid w:val="00D25783"/>
    <w:rsid w:val="00D2686D"/>
    <w:rsid w:val="00D30A26"/>
    <w:rsid w:val="00D30B6F"/>
    <w:rsid w:val="00D319A5"/>
    <w:rsid w:val="00D31F4E"/>
    <w:rsid w:val="00D322A1"/>
    <w:rsid w:val="00D33AE5"/>
    <w:rsid w:val="00D33F50"/>
    <w:rsid w:val="00D34AEC"/>
    <w:rsid w:val="00D35108"/>
    <w:rsid w:val="00D3536B"/>
    <w:rsid w:val="00D35CF8"/>
    <w:rsid w:val="00D35FBE"/>
    <w:rsid w:val="00D365CD"/>
    <w:rsid w:val="00D37257"/>
    <w:rsid w:val="00D37287"/>
    <w:rsid w:val="00D3750D"/>
    <w:rsid w:val="00D400FE"/>
    <w:rsid w:val="00D401FC"/>
    <w:rsid w:val="00D40B89"/>
    <w:rsid w:val="00D4105C"/>
    <w:rsid w:val="00D41F19"/>
    <w:rsid w:val="00D420BF"/>
    <w:rsid w:val="00D42400"/>
    <w:rsid w:val="00D42C93"/>
    <w:rsid w:val="00D4316F"/>
    <w:rsid w:val="00D43757"/>
    <w:rsid w:val="00D43861"/>
    <w:rsid w:val="00D440B8"/>
    <w:rsid w:val="00D447EC"/>
    <w:rsid w:val="00D44870"/>
    <w:rsid w:val="00D44944"/>
    <w:rsid w:val="00D44D78"/>
    <w:rsid w:val="00D45CF3"/>
    <w:rsid w:val="00D475D8"/>
    <w:rsid w:val="00D47B81"/>
    <w:rsid w:val="00D47C8B"/>
    <w:rsid w:val="00D500FC"/>
    <w:rsid w:val="00D503B9"/>
    <w:rsid w:val="00D50671"/>
    <w:rsid w:val="00D5105C"/>
    <w:rsid w:val="00D510B4"/>
    <w:rsid w:val="00D517A7"/>
    <w:rsid w:val="00D51B2D"/>
    <w:rsid w:val="00D52D09"/>
    <w:rsid w:val="00D52F4B"/>
    <w:rsid w:val="00D538BA"/>
    <w:rsid w:val="00D54CD6"/>
    <w:rsid w:val="00D56398"/>
    <w:rsid w:val="00D56E38"/>
    <w:rsid w:val="00D57FEF"/>
    <w:rsid w:val="00D60116"/>
    <w:rsid w:val="00D6167A"/>
    <w:rsid w:val="00D61FD8"/>
    <w:rsid w:val="00D62F67"/>
    <w:rsid w:val="00D63157"/>
    <w:rsid w:val="00D63673"/>
    <w:rsid w:val="00D63C26"/>
    <w:rsid w:val="00D63C9E"/>
    <w:rsid w:val="00D6406D"/>
    <w:rsid w:val="00D64D97"/>
    <w:rsid w:val="00D653DA"/>
    <w:rsid w:val="00D65A45"/>
    <w:rsid w:val="00D662D0"/>
    <w:rsid w:val="00D6694A"/>
    <w:rsid w:val="00D66A34"/>
    <w:rsid w:val="00D67068"/>
    <w:rsid w:val="00D6733A"/>
    <w:rsid w:val="00D678A4"/>
    <w:rsid w:val="00D678ED"/>
    <w:rsid w:val="00D67B00"/>
    <w:rsid w:val="00D67BE8"/>
    <w:rsid w:val="00D7031D"/>
    <w:rsid w:val="00D70A09"/>
    <w:rsid w:val="00D70AE4"/>
    <w:rsid w:val="00D71323"/>
    <w:rsid w:val="00D71666"/>
    <w:rsid w:val="00D718A5"/>
    <w:rsid w:val="00D71948"/>
    <w:rsid w:val="00D7198A"/>
    <w:rsid w:val="00D7347D"/>
    <w:rsid w:val="00D7353F"/>
    <w:rsid w:val="00D73842"/>
    <w:rsid w:val="00D73C5C"/>
    <w:rsid w:val="00D73E56"/>
    <w:rsid w:val="00D744F6"/>
    <w:rsid w:val="00D7494B"/>
    <w:rsid w:val="00D74AFE"/>
    <w:rsid w:val="00D75AE8"/>
    <w:rsid w:val="00D75DFE"/>
    <w:rsid w:val="00D75E4E"/>
    <w:rsid w:val="00D76090"/>
    <w:rsid w:val="00D76159"/>
    <w:rsid w:val="00D7783F"/>
    <w:rsid w:val="00D77E85"/>
    <w:rsid w:val="00D803C7"/>
    <w:rsid w:val="00D805A6"/>
    <w:rsid w:val="00D80673"/>
    <w:rsid w:val="00D80B7C"/>
    <w:rsid w:val="00D80C59"/>
    <w:rsid w:val="00D81272"/>
    <w:rsid w:val="00D8199E"/>
    <w:rsid w:val="00D81BAE"/>
    <w:rsid w:val="00D81F37"/>
    <w:rsid w:val="00D82847"/>
    <w:rsid w:val="00D828ED"/>
    <w:rsid w:val="00D8351D"/>
    <w:rsid w:val="00D8389C"/>
    <w:rsid w:val="00D83C1A"/>
    <w:rsid w:val="00D8414C"/>
    <w:rsid w:val="00D841C4"/>
    <w:rsid w:val="00D8423A"/>
    <w:rsid w:val="00D85984"/>
    <w:rsid w:val="00D859BC"/>
    <w:rsid w:val="00D85D78"/>
    <w:rsid w:val="00D86283"/>
    <w:rsid w:val="00D869DB"/>
    <w:rsid w:val="00D86D6E"/>
    <w:rsid w:val="00D8704D"/>
    <w:rsid w:val="00D8750A"/>
    <w:rsid w:val="00D8779A"/>
    <w:rsid w:val="00D87A10"/>
    <w:rsid w:val="00D87BE7"/>
    <w:rsid w:val="00D90707"/>
    <w:rsid w:val="00D91957"/>
    <w:rsid w:val="00D91AAD"/>
    <w:rsid w:val="00D92115"/>
    <w:rsid w:val="00D92321"/>
    <w:rsid w:val="00D92DD5"/>
    <w:rsid w:val="00D93231"/>
    <w:rsid w:val="00D94A79"/>
    <w:rsid w:val="00D950E4"/>
    <w:rsid w:val="00D9561D"/>
    <w:rsid w:val="00D95CC6"/>
    <w:rsid w:val="00D95F03"/>
    <w:rsid w:val="00D96436"/>
    <w:rsid w:val="00D96AC8"/>
    <w:rsid w:val="00DA02F8"/>
    <w:rsid w:val="00DA0DE8"/>
    <w:rsid w:val="00DA1497"/>
    <w:rsid w:val="00DA1657"/>
    <w:rsid w:val="00DA1818"/>
    <w:rsid w:val="00DA197F"/>
    <w:rsid w:val="00DA1A68"/>
    <w:rsid w:val="00DA2249"/>
    <w:rsid w:val="00DA28A1"/>
    <w:rsid w:val="00DA3001"/>
    <w:rsid w:val="00DA3311"/>
    <w:rsid w:val="00DA3931"/>
    <w:rsid w:val="00DA3C81"/>
    <w:rsid w:val="00DA3E35"/>
    <w:rsid w:val="00DA3F7A"/>
    <w:rsid w:val="00DA4241"/>
    <w:rsid w:val="00DA4399"/>
    <w:rsid w:val="00DA4E60"/>
    <w:rsid w:val="00DA54B0"/>
    <w:rsid w:val="00DA574B"/>
    <w:rsid w:val="00DA5BBD"/>
    <w:rsid w:val="00DA620F"/>
    <w:rsid w:val="00DA6B88"/>
    <w:rsid w:val="00DA6C86"/>
    <w:rsid w:val="00DA769C"/>
    <w:rsid w:val="00DA76D9"/>
    <w:rsid w:val="00DA7D50"/>
    <w:rsid w:val="00DB0654"/>
    <w:rsid w:val="00DB06C3"/>
    <w:rsid w:val="00DB071A"/>
    <w:rsid w:val="00DB0899"/>
    <w:rsid w:val="00DB1297"/>
    <w:rsid w:val="00DB23E6"/>
    <w:rsid w:val="00DB2415"/>
    <w:rsid w:val="00DB2805"/>
    <w:rsid w:val="00DB2D64"/>
    <w:rsid w:val="00DB34EF"/>
    <w:rsid w:val="00DB3958"/>
    <w:rsid w:val="00DB40E9"/>
    <w:rsid w:val="00DB4359"/>
    <w:rsid w:val="00DB4638"/>
    <w:rsid w:val="00DB508C"/>
    <w:rsid w:val="00DB6275"/>
    <w:rsid w:val="00DB6CE5"/>
    <w:rsid w:val="00DB7510"/>
    <w:rsid w:val="00DC00D0"/>
    <w:rsid w:val="00DC0409"/>
    <w:rsid w:val="00DC0A04"/>
    <w:rsid w:val="00DC1CFD"/>
    <w:rsid w:val="00DC28CB"/>
    <w:rsid w:val="00DC33A0"/>
    <w:rsid w:val="00DC4816"/>
    <w:rsid w:val="00DC48EC"/>
    <w:rsid w:val="00DC4CE6"/>
    <w:rsid w:val="00DC4F71"/>
    <w:rsid w:val="00DC534B"/>
    <w:rsid w:val="00DC6354"/>
    <w:rsid w:val="00DC6557"/>
    <w:rsid w:val="00DC7E22"/>
    <w:rsid w:val="00DD01A8"/>
    <w:rsid w:val="00DD01F1"/>
    <w:rsid w:val="00DD04C6"/>
    <w:rsid w:val="00DD0C60"/>
    <w:rsid w:val="00DD0D59"/>
    <w:rsid w:val="00DD0E0E"/>
    <w:rsid w:val="00DD0F52"/>
    <w:rsid w:val="00DD12B9"/>
    <w:rsid w:val="00DD15B0"/>
    <w:rsid w:val="00DD170C"/>
    <w:rsid w:val="00DD1A1E"/>
    <w:rsid w:val="00DD278F"/>
    <w:rsid w:val="00DD29B3"/>
    <w:rsid w:val="00DD3163"/>
    <w:rsid w:val="00DD3421"/>
    <w:rsid w:val="00DD3B6F"/>
    <w:rsid w:val="00DD3E00"/>
    <w:rsid w:val="00DD5DCF"/>
    <w:rsid w:val="00DD618E"/>
    <w:rsid w:val="00DD6A8F"/>
    <w:rsid w:val="00DD6CA2"/>
    <w:rsid w:val="00DD7C16"/>
    <w:rsid w:val="00DD7DA9"/>
    <w:rsid w:val="00DE01D2"/>
    <w:rsid w:val="00DE0F07"/>
    <w:rsid w:val="00DE2066"/>
    <w:rsid w:val="00DE2E5E"/>
    <w:rsid w:val="00DE3189"/>
    <w:rsid w:val="00DE3257"/>
    <w:rsid w:val="00DE3B8F"/>
    <w:rsid w:val="00DE418C"/>
    <w:rsid w:val="00DE41A7"/>
    <w:rsid w:val="00DE5C0D"/>
    <w:rsid w:val="00DE5F29"/>
    <w:rsid w:val="00DE6540"/>
    <w:rsid w:val="00DE6569"/>
    <w:rsid w:val="00DE6B25"/>
    <w:rsid w:val="00DE6D5E"/>
    <w:rsid w:val="00DE7219"/>
    <w:rsid w:val="00DE7BB8"/>
    <w:rsid w:val="00DE7BEC"/>
    <w:rsid w:val="00DF0A0A"/>
    <w:rsid w:val="00DF0BCD"/>
    <w:rsid w:val="00DF0D1C"/>
    <w:rsid w:val="00DF197D"/>
    <w:rsid w:val="00DF36EA"/>
    <w:rsid w:val="00DF4170"/>
    <w:rsid w:val="00DF48D5"/>
    <w:rsid w:val="00DF57C0"/>
    <w:rsid w:val="00DF5DBA"/>
    <w:rsid w:val="00DF5FF4"/>
    <w:rsid w:val="00DF616D"/>
    <w:rsid w:val="00DF74FA"/>
    <w:rsid w:val="00DF7608"/>
    <w:rsid w:val="00DF790B"/>
    <w:rsid w:val="00E0079B"/>
    <w:rsid w:val="00E01277"/>
    <w:rsid w:val="00E01ADE"/>
    <w:rsid w:val="00E01FB1"/>
    <w:rsid w:val="00E02871"/>
    <w:rsid w:val="00E039EC"/>
    <w:rsid w:val="00E03F0F"/>
    <w:rsid w:val="00E03F2A"/>
    <w:rsid w:val="00E0436C"/>
    <w:rsid w:val="00E04374"/>
    <w:rsid w:val="00E044CF"/>
    <w:rsid w:val="00E044DD"/>
    <w:rsid w:val="00E04E07"/>
    <w:rsid w:val="00E052E8"/>
    <w:rsid w:val="00E0568A"/>
    <w:rsid w:val="00E06E87"/>
    <w:rsid w:val="00E07D4C"/>
    <w:rsid w:val="00E1064E"/>
    <w:rsid w:val="00E1076B"/>
    <w:rsid w:val="00E10999"/>
    <w:rsid w:val="00E10A82"/>
    <w:rsid w:val="00E11362"/>
    <w:rsid w:val="00E11641"/>
    <w:rsid w:val="00E12140"/>
    <w:rsid w:val="00E1224F"/>
    <w:rsid w:val="00E12F23"/>
    <w:rsid w:val="00E1327D"/>
    <w:rsid w:val="00E140D5"/>
    <w:rsid w:val="00E14D50"/>
    <w:rsid w:val="00E14EC7"/>
    <w:rsid w:val="00E14F7A"/>
    <w:rsid w:val="00E1647B"/>
    <w:rsid w:val="00E166AC"/>
    <w:rsid w:val="00E16CCA"/>
    <w:rsid w:val="00E16E86"/>
    <w:rsid w:val="00E17191"/>
    <w:rsid w:val="00E179FE"/>
    <w:rsid w:val="00E17E1C"/>
    <w:rsid w:val="00E17F98"/>
    <w:rsid w:val="00E207E0"/>
    <w:rsid w:val="00E20C26"/>
    <w:rsid w:val="00E20E78"/>
    <w:rsid w:val="00E21793"/>
    <w:rsid w:val="00E21A50"/>
    <w:rsid w:val="00E221A4"/>
    <w:rsid w:val="00E22484"/>
    <w:rsid w:val="00E22667"/>
    <w:rsid w:val="00E22D6F"/>
    <w:rsid w:val="00E22F24"/>
    <w:rsid w:val="00E22FF8"/>
    <w:rsid w:val="00E233EA"/>
    <w:rsid w:val="00E23C12"/>
    <w:rsid w:val="00E2458D"/>
    <w:rsid w:val="00E24B67"/>
    <w:rsid w:val="00E24C17"/>
    <w:rsid w:val="00E26522"/>
    <w:rsid w:val="00E26A75"/>
    <w:rsid w:val="00E26CE2"/>
    <w:rsid w:val="00E27C45"/>
    <w:rsid w:val="00E27F07"/>
    <w:rsid w:val="00E30433"/>
    <w:rsid w:val="00E30802"/>
    <w:rsid w:val="00E32557"/>
    <w:rsid w:val="00E3269D"/>
    <w:rsid w:val="00E32C06"/>
    <w:rsid w:val="00E339AB"/>
    <w:rsid w:val="00E3446C"/>
    <w:rsid w:val="00E34A4D"/>
    <w:rsid w:val="00E34E84"/>
    <w:rsid w:val="00E3531B"/>
    <w:rsid w:val="00E3551F"/>
    <w:rsid w:val="00E35F39"/>
    <w:rsid w:val="00E363DE"/>
    <w:rsid w:val="00E36881"/>
    <w:rsid w:val="00E37C18"/>
    <w:rsid w:val="00E4076C"/>
    <w:rsid w:val="00E41358"/>
    <w:rsid w:val="00E42120"/>
    <w:rsid w:val="00E42978"/>
    <w:rsid w:val="00E42C85"/>
    <w:rsid w:val="00E44656"/>
    <w:rsid w:val="00E44E18"/>
    <w:rsid w:val="00E451B9"/>
    <w:rsid w:val="00E454D5"/>
    <w:rsid w:val="00E45759"/>
    <w:rsid w:val="00E458A4"/>
    <w:rsid w:val="00E4698D"/>
    <w:rsid w:val="00E46F19"/>
    <w:rsid w:val="00E46FC5"/>
    <w:rsid w:val="00E4722F"/>
    <w:rsid w:val="00E47412"/>
    <w:rsid w:val="00E475FC"/>
    <w:rsid w:val="00E479E4"/>
    <w:rsid w:val="00E50268"/>
    <w:rsid w:val="00E50405"/>
    <w:rsid w:val="00E5041C"/>
    <w:rsid w:val="00E509FB"/>
    <w:rsid w:val="00E511DB"/>
    <w:rsid w:val="00E5242D"/>
    <w:rsid w:val="00E5250A"/>
    <w:rsid w:val="00E52551"/>
    <w:rsid w:val="00E52671"/>
    <w:rsid w:val="00E52E54"/>
    <w:rsid w:val="00E533A3"/>
    <w:rsid w:val="00E536AE"/>
    <w:rsid w:val="00E53F50"/>
    <w:rsid w:val="00E547FB"/>
    <w:rsid w:val="00E55D31"/>
    <w:rsid w:val="00E6069B"/>
    <w:rsid w:val="00E61382"/>
    <w:rsid w:val="00E615E6"/>
    <w:rsid w:val="00E61649"/>
    <w:rsid w:val="00E619CC"/>
    <w:rsid w:val="00E61C0F"/>
    <w:rsid w:val="00E6215A"/>
    <w:rsid w:val="00E623FB"/>
    <w:rsid w:val="00E62466"/>
    <w:rsid w:val="00E6270B"/>
    <w:rsid w:val="00E629FA"/>
    <w:rsid w:val="00E641E3"/>
    <w:rsid w:val="00E64441"/>
    <w:rsid w:val="00E647CF"/>
    <w:rsid w:val="00E6486F"/>
    <w:rsid w:val="00E648E7"/>
    <w:rsid w:val="00E6501E"/>
    <w:rsid w:val="00E65263"/>
    <w:rsid w:val="00E6656A"/>
    <w:rsid w:val="00E67347"/>
    <w:rsid w:val="00E677AC"/>
    <w:rsid w:val="00E706C2"/>
    <w:rsid w:val="00E7108B"/>
    <w:rsid w:val="00E7142B"/>
    <w:rsid w:val="00E727AB"/>
    <w:rsid w:val="00E728AA"/>
    <w:rsid w:val="00E731A9"/>
    <w:rsid w:val="00E734AE"/>
    <w:rsid w:val="00E73EF1"/>
    <w:rsid w:val="00E74098"/>
    <w:rsid w:val="00E74E59"/>
    <w:rsid w:val="00E75412"/>
    <w:rsid w:val="00E75483"/>
    <w:rsid w:val="00E7568D"/>
    <w:rsid w:val="00E75D40"/>
    <w:rsid w:val="00E76989"/>
    <w:rsid w:val="00E7721D"/>
    <w:rsid w:val="00E779E8"/>
    <w:rsid w:val="00E77FE7"/>
    <w:rsid w:val="00E8007A"/>
    <w:rsid w:val="00E8052C"/>
    <w:rsid w:val="00E81343"/>
    <w:rsid w:val="00E81589"/>
    <w:rsid w:val="00E82291"/>
    <w:rsid w:val="00E8230A"/>
    <w:rsid w:val="00E8274D"/>
    <w:rsid w:val="00E827E0"/>
    <w:rsid w:val="00E82E8E"/>
    <w:rsid w:val="00E82FD1"/>
    <w:rsid w:val="00E833E4"/>
    <w:rsid w:val="00E849C8"/>
    <w:rsid w:val="00E84C68"/>
    <w:rsid w:val="00E8530E"/>
    <w:rsid w:val="00E855D6"/>
    <w:rsid w:val="00E857B0"/>
    <w:rsid w:val="00E85FA1"/>
    <w:rsid w:val="00E869CE"/>
    <w:rsid w:val="00E86AD5"/>
    <w:rsid w:val="00E87665"/>
    <w:rsid w:val="00E903D2"/>
    <w:rsid w:val="00E90C4C"/>
    <w:rsid w:val="00E917B3"/>
    <w:rsid w:val="00E92E25"/>
    <w:rsid w:val="00E93A5C"/>
    <w:rsid w:val="00E94293"/>
    <w:rsid w:val="00E946DB"/>
    <w:rsid w:val="00E94702"/>
    <w:rsid w:val="00E94EDC"/>
    <w:rsid w:val="00E95106"/>
    <w:rsid w:val="00E95225"/>
    <w:rsid w:val="00E95CD3"/>
    <w:rsid w:val="00E95F9B"/>
    <w:rsid w:val="00E9623B"/>
    <w:rsid w:val="00EA09FF"/>
    <w:rsid w:val="00EA0EF5"/>
    <w:rsid w:val="00EA247D"/>
    <w:rsid w:val="00EA2511"/>
    <w:rsid w:val="00EA265B"/>
    <w:rsid w:val="00EA34BD"/>
    <w:rsid w:val="00EA36EB"/>
    <w:rsid w:val="00EA4CA3"/>
    <w:rsid w:val="00EA4D85"/>
    <w:rsid w:val="00EA54D0"/>
    <w:rsid w:val="00EA5B44"/>
    <w:rsid w:val="00EA630B"/>
    <w:rsid w:val="00EA6CA6"/>
    <w:rsid w:val="00EA6FB7"/>
    <w:rsid w:val="00EA7191"/>
    <w:rsid w:val="00EA74D4"/>
    <w:rsid w:val="00EA76C2"/>
    <w:rsid w:val="00EB0096"/>
    <w:rsid w:val="00EB0108"/>
    <w:rsid w:val="00EB1CFA"/>
    <w:rsid w:val="00EB2568"/>
    <w:rsid w:val="00EB3100"/>
    <w:rsid w:val="00EB34EE"/>
    <w:rsid w:val="00EB3599"/>
    <w:rsid w:val="00EB383E"/>
    <w:rsid w:val="00EB3D82"/>
    <w:rsid w:val="00EB4128"/>
    <w:rsid w:val="00EB430A"/>
    <w:rsid w:val="00EB4490"/>
    <w:rsid w:val="00EB50CD"/>
    <w:rsid w:val="00EB56EE"/>
    <w:rsid w:val="00EB582E"/>
    <w:rsid w:val="00EB5A6B"/>
    <w:rsid w:val="00EB5BEE"/>
    <w:rsid w:val="00EB5BF5"/>
    <w:rsid w:val="00EB7DEF"/>
    <w:rsid w:val="00EC044B"/>
    <w:rsid w:val="00EC0539"/>
    <w:rsid w:val="00EC0985"/>
    <w:rsid w:val="00EC0F67"/>
    <w:rsid w:val="00EC20DC"/>
    <w:rsid w:val="00EC24FF"/>
    <w:rsid w:val="00EC262B"/>
    <w:rsid w:val="00EC3BA3"/>
    <w:rsid w:val="00EC3C99"/>
    <w:rsid w:val="00EC433A"/>
    <w:rsid w:val="00EC4461"/>
    <w:rsid w:val="00EC4578"/>
    <w:rsid w:val="00EC4621"/>
    <w:rsid w:val="00EC5BF7"/>
    <w:rsid w:val="00EC61B5"/>
    <w:rsid w:val="00EC6223"/>
    <w:rsid w:val="00EC66A3"/>
    <w:rsid w:val="00EC7514"/>
    <w:rsid w:val="00EC76C4"/>
    <w:rsid w:val="00EC7945"/>
    <w:rsid w:val="00ED03CE"/>
    <w:rsid w:val="00ED07FE"/>
    <w:rsid w:val="00ED0ACC"/>
    <w:rsid w:val="00ED1313"/>
    <w:rsid w:val="00ED16D3"/>
    <w:rsid w:val="00ED1F3A"/>
    <w:rsid w:val="00ED2BDA"/>
    <w:rsid w:val="00ED2FC6"/>
    <w:rsid w:val="00ED3143"/>
    <w:rsid w:val="00ED323A"/>
    <w:rsid w:val="00ED373B"/>
    <w:rsid w:val="00ED47EA"/>
    <w:rsid w:val="00ED503B"/>
    <w:rsid w:val="00ED5196"/>
    <w:rsid w:val="00ED672E"/>
    <w:rsid w:val="00ED6756"/>
    <w:rsid w:val="00ED6C07"/>
    <w:rsid w:val="00ED6EB9"/>
    <w:rsid w:val="00ED7677"/>
    <w:rsid w:val="00EE0620"/>
    <w:rsid w:val="00EE0983"/>
    <w:rsid w:val="00EE1A88"/>
    <w:rsid w:val="00EE1B36"/>
    <w:rsid w:val="00EE256A"/>
    <w:rsid w:val="00EE38AE"/>
    <w:rsid w:val="00EE41BF"/>
    <w:rsid w:val="00EE4B50"/>
    <w:rsid w:val="00EE5589"/>
    <w:rsid w:val="00EE6372"/>
    <w:rsid w:val="00EE6B53"/>
    <w:rsid w:val="00EE6B6B"/>
    <w:rsid w:val="00EE77BC"/>
    <w:rsid w:val="00EE7A9A"/>
    <w:rsid w:val="00EF0112"/>
    <w:rsid w:val="00EF098A"/>
    <w:rsid w:val="00EF0AC5"/>
    <w:rsid w:val="00EF0B16"/>
    <w:rsid w:val="00EF0BAD"/>
    <w:rsid w:val="00EF23CA"/>
    <w:rsid w:val="00EF2FA4"/>
    <w:rsid w:val="00EF3AF4"/>
    <w:rsid w:val="00EF41FE"/>
    <w:rsid w:val="00EF48AE"/>
    <w:rsid w:val="00EF4A76"/>
    <w:rsid w:val="00EF4D4F"/>
    <w:rsid w:val="00EF56B3"/>
    <w:rsid w:val="00EF69BF"/>
    <w:rsid w:val="00EF6C7A"/>
    <w:rsid w:val="00EF6E4E"/>
    <w:rsid w:val="00F002F3"/>
    <w:rsid w:val="00F0112C"/>
    <w:rsid w:val="00F011D9"/>
    <w:rsid w:val="00F0142E"/>
    <w:rsid w:val="00F0239B"/>
    <w:rsid w:val="00F023CE"/>
    <w:rsid w:val="00F03BF5"/>
    <w:rsid w:val="00F03E06"/>
    <w:rsid w:val="00F04BD2"/>
    <w:rsid w:val="00F054F0"/>
    <w:rsid w:val="00F05EF8"/>
    <w:rsid w:val="00F0612E"/>
    <w:rsid w:val="00F062DC"/>
    <w:rsid w:val="00F06590"/>
    <w:rsid w:val="00F06807"/>
    <w:rsid w:val="00F06D49"/>
    <w:rsid w:val="00F07491"/>
    <w:rsid w:val="00F07B45"/>
    <w:rsid w:val="00F07BC6"/>
    <w:rsid w:val="00F105E6"/>
    <w:rsid w:val="00F1125C"/>
    <w:rsid w:val="00F113F5"/>
    <w:rsid w:val="00F119FD"/>
    <w:rsid w:val="00F12011"/>
    <w:rsid w:val="00F122ED"/>
    <w:rsid w:val="00F12988"/>
    <w:rsid w:val="00F12F2A"/>
    <w:rsid w:val="00F135F6"/>
    <w:rsid w:val="00F1434A"/>
    <w:rsid w:val="00F152E2"/>
    <w:rsid w:val="00F153EF"/>
    <w:rsid w:val="00F154CC"/>
    <w:rsid w:val="00F159E4"/>
    <w:rsid w:val="00F16035"/>
    <w:rsid w:val="00F16B28"/>
    <w:rsid w:val="00F20093"/>
    <w:rsid w:val="00F2104C"/>
    <w:rsid w:val="00F21655"/>
    <w:rsid w:val="00F22857"/>
    <w:rsid w:val="00F22BA6"/>
    <w:rsid w:val="00F23771"/>
    <w:rsid w:val="00F23ED0"/>
    <w:rsid w:val="00F241B7"/>
    <w:rsid w:val="00F25DEA"/>
    <w:rsid w:val="00F26AF2"/>
    <w:rsid w:val="00F30500"/>
    <w:rsid w:val="00F33AA8"/>
    <w:rsid w:val="00F34017"/>
    <w:rsid w:val="00F34442"/>
    <w:rsid w:val="00F36D94"/>
    <w:rsid w:val="00F37D5A"/>
    <w:rsid w:val="00F37DE8"/>
    <w:rsid w:val="00F40827"/>
    <w:rsid w:val="00F414F9"/>
    <w:rsid w:val="00F4194F"/>
    <w:rsid w:val="00F43133"/>
    <w:rsid w:val="00F43543"/>
    <w:rsid w:val="00F43757"/>
    <w:rsid w:val="00F4384B"/>
    <w:rsid w:val="00F44218"/>
    <w:rsid w:val="00F4468D"/>
    <w:rsid w:val="00F44A16"/>
    <w:rsid w:val="00F45423"/>
    <w:rsid w:val="00F4562A"/>
    <w:rsid w:val="00F45EB3"/>
    <w:rsid w:val="00F45F8E"/>
    <w:rsid w:val="00F46A4F"/>
    <w:rsid w:val="00F47265"/>
    <w:rsid w:val="00F475AF"/>
    <w:rsid w:val="00F47654"/>
    <w:rsid w:val="00F47B3A"/>
    <w:rsid w:val="00F47F32"/>
    <w:rsid w:val="00F47F60"/>
    <w:rsid w:val="00F5058F"/>
    <w:rsid w:val="00F50B0F"/>
    <w:rsid w:val="00F50D53"/>
    <w:rsid w:val="00F514AB"/>
    <w:rsid w:val="00F517D8"/>
    <w:rsid w:val="00F51A92"/>
    <w:rsid w:val="00F52118"/>
    <w:rsid w:val="00F52318"/>
    <w:rsid w:val="00F52372"/>
    <w:rsid w:val="00F52A77"/>
    <w:rsid w:val="00F532EB"/>
    <w:rsid w:val="00F537A6"/>
    <w:rsid w:val="00F53D80"/>
    <w:rsid w:val="00F547AD"/>
    <w:rsid w:val="00F54DAA"/>
    <w:rsid w:val="00F5558A"/>
    <w:rsid w:val="00F55B0A"/>
    <w:rsid w:val="00F5607B"/>
    <w:rsid w:val="00F56159"/>
    <w:rsid w:val="00F56204"/>
    <w:rsid w:val="00F56254"/>
    <w:rsid w:val="00F5664F"/>
    <w:rsid w:val="00F56DEC"/>
    <w:rsid w:val="00F5712B"/>
    <w:rsid w:val="00F60427"/>
    <w:rsid w:val="00F60A3D"/>
    <w:rsid w:val="00F60AE8"/>
    <w:rsid w:val="00F6164D"/>
    <w:rsid w:val="00F62620"/>
    <w:rsid w:val="00F62666"/>
    <w:rsid w:val="00F62A0F"/>
    <w:rsid w:val="00F62B3F"/>
    <w:rsid w:val="00F63736"/>
    <w:rsid w:val="00F63B82"/>
    <w:rsid w:val="00F64589"/>
    <w:rsid w:val="00F64F61"/>
    <w:rsid w:val="00F656DC"/>
    <w:rsid w:val="00F65707"/>
    <w:rsid w:val="00F659FE"/>
    <w:rsid w:val="00F66258"/>
    <w:rsid w:val="00F67067"/>
    <w:rsid w:val="00F67364"/>
    <w:rsid w:val="00F67EA5"/>
    <w:rsid w:val="00F70775"/>
    <w:rsid w:val="00F70AC2"/>
    <w:rsid w:val="00F717FB"/>
    <w:rsid w:val="00F718A1"/>
    <w:rsid w:val="00F71B5D"/>
    <w:rsid w:val="00F7205E"/>
    <w:rsid w:val="00F722C3"/>
    <w:rsid w:val="00F72D6E"/>
    <w:rsid w:val="00F72F76"/>
    <w:rsid w:val="00F73B47"/>
    <w:rsid w:val="00F7467C"/>
    <w:rsid w:val="00F747D6"/>
    <w:rsid w:val="00F76B3A"/>
    <w:rsid w:val="00F76B94"/>
    <w:rsid w:val="00F76CBC"/>
    <w:rsid w:val="00F776C3"/>
    <w:rsid w:val="00F77D38"/>
    <w:rsid w:val="00F77DC9"/>
    <w:rsid w:val="00F80A0A"/>
    <w:rsid w:val="00F81238"/>
    <w:rsid w:val="00F81793"/>
    <w:rsid w:val="00F81EAC"/>
    <w:rsid w:val="00F826CF"/>
    <w:rsid w:val="00F8285A"/>
    <w:rsid w:val="00F82C0E"/>
    <w:rsid w:val="00F836B1"/>
    <w:rsid w:val="00F83B8F"/>
    <w:rsid w:val="00F843BF"/>
    <w:rsid w:val="00F84B1F"/>
    <w:rsid w:val="00F85272"/>
    <w:rsid w:val="00F85801"/>
    <w:rsid w:val="00F859B0"/>
    <w:rsid w:val="00F85A9C"/>
    <w:rsid w:val="00F85FEE"/>
    <w:rsid w:val="00F86FE6"/>
    <w:rsid w:val="00F87289"/>
    <w:rsid w:val="00F87EB2"/>
    <w:rsid w:val="00F90A1E"/>
    <w:rsid w:val="00F911E1"/>
    <w:rsid w:val="00F91528"/>
    <w:rsid w:val="00F921AE"/>
    <w:rsid w:val="00F92611"/>
    <w:rsid w:val="00F92C94"/>
    <w:rsid w:val="00F935CD"/>
    <w:rsid w:val="00F93B1A"/>
    <w:rsid w:val="00F9415E"/>
    <w:rsid w:val="00F945BE"/>
    <w:rsid w:val="00F94BED"/>
    <w:rsid w:val="00F94E38"/>
    <w:rsid w:val="00F94F63"/>
    <w:rsid w:val="00F9509B"/>
    <w:rsid w:val="00F9579E"/>
    <w:rsid w:val="00F96366"/>
    <w:rsid w:val="00F968B0"/>
    <w:rsid w:val="00F96B9E"/>
    <w:rsid w:val="00F96E38"/>
    <w:rsid w:val="00F97BA5"/>
    <w:rsid w:val="00FA013F"/>
    <w:rsid w:val="00FA0D2A"/>
    <w:rsid w:val="00FA112A"/>
    <w:rsid w:val="00FA16A4"/>
    <w:rsid w:val="00FA1EB8"/>
    <w:rsid w:val="00FA27C0"/>
    <w:rsid w:val="00FA2DBF"/>
    <w:rsid w:val="00FA3169"/>
    <w:rsid w:val="00FA3AEB"/>
    <w:rsid w:val="00FA3C4B"/>
    <w:rsid w:val="00FA3ED6"/>
    <w:rsid w:val="00FA4225"/>
    <w:rsid w:val="00FA4AD8"/>
    <w:rsid w:val="00FA54B5"/>
    <w:rsid w:val="00FA69C7"/>
    <w:rsid w:val="00FB0A6E"/>
    <w:rsid w:val="00FB0BFE"/>
    <w:rsid w:val="00FB266B"/>
    <w:rsid w:val="00FB2FAE"/>
    <w:rsid w:val="00FB3254"/>
    <w:rsid w:val="00FB3E1B"/>
    <w:rsid w:val="00FB4494"/>
    <w:rsid w:val="00FB44DA"/>
    <w:rsid w:val="00FB5C23"/>
    <w:rsid w:val="00FB64DE"/>
    <w:rsid w:val="00FB67CE"/>
    <w:rsid w:val="00FB6ED8"/>
    <w:rsid w:val="00FB7565"/>
    <w:rsid w:val="00FB7743"/>
    <w:rsid w:val="00FC0351"/>
    <w:rsid w:val="00FC035F"/>
    <w:rsid w:val="00FC0B2E"/>
    <w:rsid w:val="00FC0C29"/>
    <w:rsid w:val="00FC1A4D"/>
    <w:rsid w:val="00FC1AE1"/>
    <w:rsid w:val="00FC1D31"/>
    <w:rsid w:val="00FC1EF1"/>
    <w:rsid w:val="00FC3FE6"/>
    <w:rsid w:val="00FC5E51"/>
    <w:rsid w:val="00FC693B"/>
    <w:rsid w:val="00FC6DF9"/>
    <w:rsid w:val="00FC7D74"/>
    <w:rsid w:val="00FC7DEC"/>
    <w:rsid w:val="00FD0B30"/>
    <w:rsid w:val="00FD11BE"/>
    <w:rsid w:val="00FD18F1"/>
    <w:rsid w:val="00FD1C75"/>
    <w:rsid w:val="00FD1DB6"/>
    <w:rsid w:val="00FD21A2"/>
    <w:rsid w:val="00FD2441"/>
    <w:rsid w:val="00FD2556"/>
    <w:rsid w:val="00FD26AB"/>
    <w:rsid w:val="00FD36F7"/>
    <w:rsid w:val="00FD38B6"/>
    <w:rsid w:val="00FD3FAB"/>
    <w:rsid w:val="00FD4180"/>
    <w:rsid w:val="00FD4456"/>
    <w:rsid w:val="00FD4526"/>
    <w:rsid w:val="00FD528D"/>
    <w:rsid w:val="00FD5291"/>
    <w:rsid w:val="00FD5474"/>
    <w:rsid w:val="00FD562D"/>
    <w:rsid w:val="00FD5905"/>
    <w:rsid w:val="00FD5A64"/>
    <w:rsid w:val="00FD5AF3"/>
    <w:rsid w:val="00FD7043"/>
    <w:rsid w:val="00FD7D62"/>
    <w:rsid w:val="00FE04EF"/>
    <w:rsid w:val="00FE107E"/>
    <w:rsid w:val="00FE1FF8"/>
    <w:rsid w:val="00FE20BA"/>
    <w:rsid w:val="00FE2A26"/>
    <w:rsid w:val="00FE2F34"/>
    <w:rsid w:val="00FE40DA"/>
    <w:rsid w:val="00FE43F8"/>
    <w:rsid w:val="00FE45D8"/>
    <w:rsid w:val="00FE46B2"/>
    <w:rsid w:val="00FE4850"/>
    <w:rsid w:val="00FE4DF4"/>
    <w:rsid w:val="00FE4ED6"/>
    <w:rsid w:val="00FE501D"/>
    <w:rsid w:val="00FE50B9"/>
    <w:rsid w:val="00FE647C"/>
    <w:rsid w:val="00FE64EC"/>
    <w:rsid w:val="00FE6758"/>
    <w:rsid w:val="00FE6AA9"/>
    <w:rsid w:val="00FE7054"/>
    <w:rsid w:val="00FE74F8"/>
    <w:rsid w:val="00FE7D26"/>
    <w:rsid w:val="00FF0219"/>
    <w:rsid w:val="00FF0374"/>
    <w:rsid w:val="00FF11A4"/>
    <w:rsid w:val="00FF16AC"/>
    <w:rsid w:val="00FF16CF"/>
    <w:rsid w:val="00FF1CB3"/>
    <w:rsid w:val="00FF264D"/>
    <w:rsid w:val="00FF2F74"/>
    <w:rsid w:val="00FF3093"/>
    <w:rsid w:val="00FF3E87"/>
    <w:rsid w:val="00FF3FA3"/>
    <w:rsid w:val="00FF539E"/>
    <w:rsid w:val="00FF5641"/>
    <w:rsid w:val="00FF56E5"/>
    <w:rsid w:val="00FF59B1"/>
    <w:rsid w:val="00FF5A69"/>
    <w:rsid w:val="00FF5C20"/>
    <w:rsid w:val="00FF61A5"/>
    <w:rsid w:val="00FF69F8"/>
    <w:rsid w:val="00FF7027"/>
    <w:rsid w:val="00FF70FB"/>
    <w:rsid w:val="00FF7677"/>
    <w:rsid w:val="00FF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07"/>
    <o:shapelayout v:ext="edit">
      <o:idmap v:ext="edit" data="1"/>
      <o:rules v:ext="edit">
        <o:r id="V:Rule1" type="connector" idref="#_x0000_s1619"/>
        <o:r id="V:Rule2" type="connector" idref="#_x0000_s1620"/>
        <o:r id="V:Rule3" type="connector" idref="#_x0000_s1621"/>
        <o:r id="V:Rule4" type="connector" idref="#_x0000_s1622"/>
        <o:r id="V:Rule5" type="connector" idref="#_x0000_s1623"/>
        <o:r id="V:Rule6" type="connector" idref="#_x0000_s1624"/>
        <o:r id="V:Rule7" type="connector" idref="#_x0000_s1625"/>
        <o:r id="V:Rule8" type="connector" idref="#_x0000_s1626"/>
        <o:r id="V:Rule9" type="connector" idref="#_x0000_s1627"/>
        <o:r id="V:Rule10" type="connector" idref="#_x0000_s1628"/>
        <o:r id="V:Rule11" type="connector" idref="#_x0000_s1629"/>
        <o:r id="V:Rule12" type="connector" idref="#_x0000_s1630"/>
        <o:r id="V:Rule13" type="connector" idref="#Line 2567"/>
        <o:r id="V:Rule14" type="connector" idref="#Line 2568"/>
        <o:r id="V:Rule15" type="connector" idref="#_x0000_s1659"/>
        <o:r id="V:Rule16" type="connector" idref="#_x0000_s1660"/>
        <o:r id="V:Rule17" type="connector" idref="#_x0000_s1661"/>
        <o:r id="V:Rule18" type="connector" idref="#_x0000_s1662"/>
        <o:r id="V:Rule19" type="connector" idref="#_x0000_s1663"/>
        <o:r id="V:Rule20" type="connector" idref="#_x0000_s1664"/>
        <o:r id="V:Rule21" type="connector" idref="#_x0000_s1665"/>
        <o:r id="V:Rule22" type="connector" idref="#_x0000_s1666"/>
        <o:r id="V:Rule23" type="connector" idref="#_x0000_s1667"/>
        <o:r id="V:Rule24" type="connector" idref="#_x0000_s1668"/>
        <o:r id="V:Rule25" type="connector" idref="#_x0000_s1669"/>
        <o:r id="V:Rule26" type="connector" idref="#_x0000_s1670"/>
        <o:r id="V:Rule27" type="connector" idref="#Line 2567"/>
        <o:r id="V:Rule28" type="connector" idref="#Line 2568"/>
        <o:r id="V:Rule29" type="connector" idref="#Line 2567"/>
        <o:r id="V:Rule30" type="connector" idref="#Line 2568"/>
      </o:rules>
    </o:shapelayout>
  </w:shapeDefaults>
  <w:decimalSymbol w:val=","/>
  <w:listSeparator w:val=";"/>
  <w15:docId w15:val="{3B39498F-0B53-463D-A801-6CEB702A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026"/>
    <w:pPr>
      <w:suppressAutoHyphens/>
      <w:spacing w:after="0" w:line="240" w:lineRule="auto"/>
    </w:pPr>
    <w:rPr>
      <w:rFonts w:ascii="Times New Roman" w:eastAsia="Times New Roman" w:hAnsi="Times New Roman" w:cs="Times New Roman"/>
      <w:sz w:val="24"/>
      <w:szCs w:val="20"/>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rsid w:val="006A7026"/>
    <w:rPr>
      <w:rFonts w:ascii="Times New Roman" w:hAnsi="Times New Roman" w:cs="Times New Roman"/>
      <w:i/>
      <w:iCs/>
      <w:shd w:val="clear" w:color="auto" w:fill="FFFFFF"/>
    </w:rPr>
  </w:style>
  <w:style w:type="character" w:customStyle="1" w:styleId="11">
    <w:name w:val="Основной текст + 11"/>
    <w:rsid w:val="006A7026"/>
    <w:rPr>
      <w:rFonts w:ascii="Times New Roman" w:hAnsi="Times New Roman" w:cs="Times New Roman"/>
      <w:sz w:val="23"/>
      <w:szCs w:val="23"/>
      <w:u w:val="none"/>
    </w:rPr>
  </w:style>
  <w:style w:type="paragraph" w:styleId="a4">
    <w:name w:val="Body Text"/>
    <w:basedOn w:val="a"/>
    <w:link w:val="a5"/>
    <w:rsid w:val="006A7026"/>
    <w:rPr>
      <w:sz w:val="28"/>
    </w:rPr>
  </w:style>
  <w:style w:type="character" w:customStyle="1" w:styleId="a5">
    <w:name w:val="Основной текст Знак"/>
    <w:basedOn w:val="a0"/>
    <w:link w:val="a4"/>
    <w:rsid w:val="006A7026"/>
    <w:rPr>
      <w:rFonts w:ascii="Times New Roman" w:eastAsia="Times New Roman" w:hAnsi="Times New Roman" w:cs="Times New Roman"/>
      <w:sz w:val="28"/>
      <w:szCs w:val="20"/>
      <w:lang w:eastAsia="zh-CN"/>
    </w:rPr>
  </w:style>
  <w:style w:type="paragraph" w:customStyle="1" w:styleId="1">
    <w:name w:val="Текст1"/>
    <w:basedOn w:val="a"/>
    <w:rsid w:val="006A7026"/>
    <w:pPr>
      <w:widowControl w:val="0"/>
      <w:spacing w:line="300" w:lineRule="auto"/>
      <w:ind w:firstLine="760"/>
    </w:pPr>
    <w:rPr>
      <w:rFonts w:ascii="Courier New" w:hAnsi="Courier New" w:cs="Courier New"/>
      <w:lang w:bidi="hi-IN"/>
    </w:rPr>
  </w:style>
  <w:style w:type="paragraph" w:customStyle="1" w:styleId="a6">
    <w:name w:val="Подпись к таблице"/>
    <w:basedOn w:val="a"/>
    <w:rsid w:val="006A7026"/>
    <w:pPr>
      <w:shd w:val="clear" w:color="auto" w:fill="FFFFFF"/>
      <w:spacing w:line="240" w:lineRule="atLeast"/>
    </w:pPr>
    <w:rPr>
      <w:rFonts w:eastAsia="Calibri"/>
      <w:b/>
      <w:bCs/>
      <w:i/>
      <w:iCs/>
      <w:sz w:val="22"/>
      <w:szCs w:val="22"/>
    </w:rPr>
  </w:style>
  <w:style w:type="character" w:customStyle="1" w:styleId="7">
    <w:name w:val="Основной текст (7)_"/>
    <w:rsid w:val="006A7026"/>
    <w:rPr>
      <w:rFonts w:ascii="Times New Roman" w:hAnsi="Times New Roman" w:cs="Times New Roman"/>
      <w:i/>
      <w:iCs/>
      <w:shd w:val="clear" w:color="auto" w:fill="FFFFFF"/>
    </w:rPr>
  </w:style>
  <w:style w:type="paragraph" w:styleId="a7">
    <w:name w:val="Plain Text"/>
    <w:basedOn w:val="a"/>
    <w:link w:val="a8"/>
    <w:rsid w:val="006A7026"/>
    <w:pPr>
      <w:suppressAutoHyphens w:val="0"/>
    </w:pPr>
    <w:rPr>
      <w:rFonts w:ascii="Courier New" w:hAnsi="Courier New"/>
      <w:sz w:val="20"/>
      <w:szCs w:val="24"/>
      <w:lang w:eastAsia="ru-RU"/>
    </w:rPr>
  </w:style>
  <w:style w:type="character" w:customStyle="1" w:styleId="a8">
    <w:name w:val="Текст Знак"/>
    <w:basedOn w:val="a0"/>
    <w:link w:val="a7"/>
    <w:rsid w:val="006A7026"/>
    <w:rPr>
      <w:rFonts w:ascii="Courier New" w:eastAsia="Times New Roman" w:hAnsi="Courier New" w:cs="Times New Roman"/>
      <w:sz w:val="20"/>
      <w:szCs w:val="24"/>
      <w:lang w:eastAsia="ru-RU"/>
    </w:rPr>
  </w:style>
  <w:style w:type="paragraph" w:styleId="a9">
    <w:name w:val="Balloon Text"/>
    <w:basedOn w:val="a"/>
    <w:link w:val="aa"/>
    <w:uiPriority w:val="99"/>
    <w:semiHidden/>
    <w:unhideWhenUsed/>
    <w:rsid w:val="00C50864"/>
    <w:rPr>
      <w:rFonts w:ascii="Tahoma" w:hAnsi="Tahoma" w:cs="Tahoma"/>
      <w:sz w:val="16"/>
      <w:szCs w:val="16"/>
    </w:rPr>
  </w:style>
  <w:style w:type="character" w:customStyle="1" w:styleId="aa">
    <w:name w:val="Текст выноски Знак"/>
    <w:basedOn w:val="a0"/>
    <w:link w:val="a9"/>
    <w:uiPriority w:val="99"/>
    <w:semiHidden/>
    <w:rsid w:val="00C50864"/>
    <w:rPr>
      <w:rFonts w:ascii="Tahoma" w:eastAsia="Times New Roman" w:hAnsi="Tahoma" w:cs="Tahoma"/>
      <w:sz w:val="16"/>
      <w:szCs w:val="16"/>
      <w:lang w:eastAsia="zh-CN"/>
    </w:rPr>
  </w:style>
  <w:style w:type="paragraph" w:styleId="ab">
    <w:name w:val="List Paragraph"/>
    <w:basedOn w:val="a"/>
    <w:uiPriority w:val="1"/>
    <w:qFormat/>
    <w:rsid w:val="00C50864"/>
    <w:pPr>
      <w:ind w:left="720"/>
      <w:contextualSpacing/>
    </w:pPr>
  </w:style>
  <w:style w:type="paragraph" w:styleId="ac">
    <w:name w:val="header"/>
    <w:basedOn w:val="a"/>
    <w:link w:val="ad"/>
    <w:uiPriority w:val="99"/>
    <w:unhideWhenUsed/>
    <w:rsid w:val="002116ED"/>
    <w:pPr>
      <w:tabs>
        <w:tab w:val="center" w:pos="4677"/>
        <w:tab w:val="right" w:pos="9355"/>
      </w:tabs>
    </w:pPr>
  </w:style>
  <w:style w:type="character" w:customStyle="1" w:styleId="ad">
    <w:name w:val="Верхний колонтитул Знак"/>
    <w:basedOn w:val="a0"/>
    <w:link w:val="ac"/>
    <w:uiPriority w:val="99"/>
    <w:rsid w:val="002116ED"/>
    <w:rPr>
      <w:rFonts w:ascii="Times New Roman" w:eastAsia="Times New Roman" w:hAnsi="Times New Roman" w:cs="Times New Roman"/>
      <w:sz w:val="24"/>
      <w:szCs w:val="20"/>
      <w:lang w:eastAsia="zh-CN"/>
    </w:rPr>
  </w:style>
  <w:style w:type="paragraph" w:styleId="ae">
    <w:name w:val="footer"/>
    <w:basedOn w:val="a"/>
    <w:link w:val="af"/>
    <w:uiPriority w:val="99"/>
    <w:unhideWhenUsed/>
    <w:rsid w:val="002116ED"/>
    <w:pPr>
      <w:tabs>
        <w:tab w:val="center" w:pos="4677"/>
        <w:tab w:val="right" w:pos="9355"/>
      </w:tabs>
    </w:pPr>
  </w:style>
  <w:style w:type="character" w:customStyle="1" w:styleId="af">
    <w:name w:val="Нижний колонтитул Знак"/>
    <w:basedOn w:val="a0"/>
    <w:link w:val="ae"/>
    <w:uiPriority w:val="99"/>
    <w:rsid w:val="002116ED"/>
    <w:rPr>
      <w:rFonts w:ascii="Times New Roman" w:eastAsia="Times New Roman" w:hAnsi="Times New Roman" w:cs="Times New Roman"/>
      <w:sz w:val="24"/>
      <w:szCs w:val="20"/>
      <w:lang w:eastAsia="zh-CN"/>
    </w:rPr>
  </w:style>
  <w:style w:type="table" w:customStyle="1" w:styleId="TableNormal">
    <w:name w:val="Table Normal"/>
    <w:uiPriority w:val="2"/>
    <w:semiHidden/>
    <w:unhideWhenUsed/>
    <w:qFormat/>
    <w:rsid w:val="005F24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
    <w:name w:val="Основной текст (2)"/>
    <w:uiPriority w:val="99"/>
    <w:rsid w:val="00065D72"/>
    <w:rPr>
      <w:rFonts w:ascii="Times New Roman" w:hAnsi="Times New Roman" w:cs="Times New Roman"/>
      <w:color w:val="000000"/>
      <w:spacing w:val="0"/>
      <w:w w:val="100"/>
      <w:position w:val="0"/>
      <w:sz w:val="24"/>
      <w:szCs w:val="24"/>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10.png"/><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image" Target="media/image23.png"/><Relationship Id="rId55" Type="http://schemas.openxmlformats.org/officeDocument/2006/relationships/oleObject" Target="embeddings/oleObject21.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image" Target="media/image8.png"/><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6.png"/><Relationship Id="rId58" Type="http://schemas.openxmlformats.org/officeDocument/2006/relationships/oleObject" Target="embeddings/oleObject24.bin"/><Relationship Id="rId66" Type="http://schemas.openxmlformats.org/officeDocument/2006/relationships/image" Target="media/image30.png"/><Relationship Id="rId74" Type="http://schemas.openxmlformats.org/officeDocument/2006/relationships/oleObject" Target="embeddings/oleObject32.bin"/><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5.png"/><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image" Target="media/image35.png"/><Relationship Id="rId78" Type="http://schemas.openxmlformats.org/officeDocument/2006/relationships/oleObject" Target="embeddings/oleObject36.bin"/><Relationship Id="rId81"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2.bin"/><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image" Target="media/image24.png"/><Relationship Id="rId72" Type="http://schemas.openxmlformats.org/officeDocument/2006/relationships/image" Target="media/image34.png"/><Relationship Id="rId80"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6.bin"/><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image" Target="media/image31.png"/><Relationship Id="rId20" Type="http://schemas.openxmlformats.org/officeDocument/2006/relationships/image" Target="media/image6.wmf"/><Relationship Id="rId41" Type="http://schemas.openxmlformats.org/officeDocument/2006/relationships/image" Target="media/image18.wmf"/><Relationship Id="rId54" Type="http://schemas.openxmlformats.org/officeDocument/2006/relationships/image" Target="media/image27.png"/><Relationship Id="rId62" Type="http://schemas.openxmlformats.org/officeDocument/2006/relationships/oleObject" Target="embeddings/oleObject27.bin"/><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png"/><Relationship Id="rId57"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C28BB-CA8E-4B8A-BB27-354BE75E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22</Pages>
  <Words>5115</Words>
  <Characters>29162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cp:lastModifiedBy>
  <cp:revision>45</cp:revision>
  <dcterms:created xsi:type="dcterms:W3CDTF">2018-09-21T08:50:00Z</dcterms:created>
  <dcterms:modified xsi:type="dcterms:W3CDTF">2023-09-03T14:13:00Z</dcterms:modified>
</cp:coreProperties>
</file>