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 xml:space="preserve">. </w:t>
      </w:r>
      <w:r w:rsidR="001D6814">
        <w:rPr>
          <w:rFonts w:ascii="Times New Roman" w:hAnsi="Times New Roman" w:cs="Times New Roman"/>
          <w:b/>
          <w:sz w:val="24"/>
        </w:rPr>
        <w:t>Экзамен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552B88" w:rsidRPr="00284180">
        <w:rPr>
          <w:rFonts w:ascii="Times New Roman" w:hAnsi="Times New Roman" w:cs="Times New Roman"/>
          <w:sz w:val="24"/>
        </w:rPr>
        <w:t xml:space="preserve">является </w:t>
      </w:r>
      <w:r w:rsidR="001D6814">
        <w:rPr>
          <w:rFonts w:ascii="Times New Roman" w:hAnsi="Times New Roman" w:cs="Times New Roman"/>
          <w:sz w:val="24"/>
        </w:rPr>
        <w:t>экзамен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1D6814">
        <w:rPr>
          <w:rFonts w:ascii="Times New Roman" w:hAnsi="Times New Roman" w:cs="Times New Roman"/>
          <w:sz w:val="24"/>
        </w:rPr>
        <w:t>3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CC532E">
        <w:rPr>
          <w:rFonts w:ascii="Times New Roman" w:hAnsi="Times New Roman" w:cs="Times New Roman"/>
          <w:sz w:val="24"/>
        </w:rPr>
        <w:t>а</w:t>
      </w:r>
      <w:r w:rsidR="00552B88" w:rsidRPr="00284180">
        <w:rPr>
          <w:rFonts w:ascii="Times New Roman" w:hAnsi="Times New Roman" w:cs="Times New Roman"/>
          <w:sz w:val="24"/>
        </w:rPr>
        <w:t>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</w:t>
      </w:r>
      <w:r w:rsidR="001D6814">
        <w:rPr>
          <w:rFonts w:ascii="Times New Roman" w:hAnsi="Times New Roman" w:cs="Times New Roman"/>
          <w:sz w:val="24"/>
        </w:rPr>
        <w:t>экзамена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552B88" w:rsidRPr="00AB45EB" w:rsidTr="00375B4D">
        <w:trPr>
          <w:trHeight w:val="1069"/>
          <w:jc w:val="center"/>
        </w:trPr>
        <w:tc>
          <w:tcPr>
            <w:tcW w:w="1008" w:type="dxa"/>
            <w:vAlign w:val="center"/>
          </w:tcPr>
          <w:p w:rsidR="00552B88" w:rsidRPr="00284180" w:rsidRDefault="00552B88" w:rsidP="00375B4D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552B88" w:rsidRPr="00284180" w:rsidRDefault="00CC532E" w:rsidP="00375B4D">
            <w:pPr>
              <w:pStyle w:val="1"/>
            </w:pPr>
            <w:r>
              <w:t xml:space="preserve">Экзаменационный билет </w:t>
            </w:r>
            <w:r w:rsidR="00552B88" w:rsidRPr="00284180">
              <w:t>№ 1</w:t>
            </w:r>
          </w:p>
          <w:p w:rsidR="001A5EC5" w:rsidRPr="00284180" w:rsidRDefault="001A5EC5" w:rsidP="00375B4D">
            <w:pPr>
              <w:rPr>
                <w:rFonts w:ascii="Times New Roman" w:eastAsia="Calibri" w:hAnsi="Times New Roman" w:cs="Times New Roman"/>
              </w:rPr>
            </w:pPr>
          </w:p>
          <w:p w:rsidR="00552B88" w:rsidRPr="00284180" w:rsidRDefault="00552B88" w:rsidP="00375B4D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552B88" w:rsidRPr="00284180" w:rsidRDefault="001D6814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Теоретические основы электрохимии</w:t>
            </w:r>
          </w:p>
          <w:p w:rsidR="001A5EC5" w:rsidRPr="00284180" w:rsidRDefault="001800A7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Направление 18.03</w:t>
            </w:r>
            <w:r w:rsidR="00552B88" w:rsidRPr="00284180">
              <w:rPr>
                <w:rFonts w:ascii="Times New Roman" w:eastAsia="Calibri" w:hAnsi="Times New Roman" w:cs="Times New Roman"/>
              </w:rPr>
              <w:t>.01 - Химическая технология</w:t>
            </w:r>
          </w:p>
        </w:tc>
        <w:tc>
          <w:tcPr>
            <w:tcW w:w="1903" w:type="dxa"/>
          </w:tcPr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1A5EC5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552B88" w:rsidRPr="00506593" w:rsidTr="00CC532E">
        <w:trPr>
          <w:cantSplit/>
          <w:trHeight w:val="1805"/>
          <w:jc w:val="center"/>
        </w:trPr>
        <w:tc>
          <w:tcPr>
            <w:tcW w:w="9571" w:type="dxa"/>
            <w:gridSpan w:val="3"/>
          </w:tcPr>
          <w:p w:rsidR="0066101C" w:rsidRDefault="0066101C" w:rsidP="0066101C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1D6814" w:rsidRPr="001D6814" w:rsidRDefault="001D6814" w:rsidP="001D68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1D6814">
              <w:rPr>
                <w:rFonts w:ascii="Times New Roman" w:hAnsi="Times New Roman"/>
                <w:sz w:val="24"/>
                <w:szCs w:val="26"/>
              </w:rPr>
              <w:t xml:space="preserve">Механизмы массопереноса вещества к поверхности электрода. </w:t>
            </w:r>
          </w:p>
          <w:p w:rsidR="00552B88" w:rsidRDefault="001D6814" w:rsidP="001D68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1D6814">
              <w:rPr>
                <w:rFonts w:ascii="Times New Roman" w:hAnsi="Times New Roman"/>
                <w:sz w:val="24"/>
                <w:szCs w:val="26"/>
              </w:rPr>
              <w:t>Основные уравнения теории замедленного разряда.</w:t>
            </w:r>
          </w:p>
          <w:p w:rsidR="001D6814" w:rsidRPr="001D6814" w:rsidRDefault="001D6814" w:rsidP="001D68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1D6814">
              <w:rPr>
                <w:rFonts w:ascii="Times New Roman" w:hAnsi="Times New Roman"/>
                <w:sz w:val="24"/>
                <w:szCs w:val="26"/>
              </w:rPr>
              <w:t xml:space="preserve">Влияние строения ДЭС на кинетику выделения кислорода. </w:t>
            </w:r>
          </w:p>
          <w:p w:rsidR="001D6814" w:rsidRPr="001D6814" w:rsidRDefault="001D6814" w:rsidP="001D6814">
            <w:pPr>
              <w:pStyle w:val="a3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</w:t>
      </w:r>
      <w:r w:rsidR="001D6814">
        <w:rPr>
          <w:rFonts w:ascii="Times New Roman" w:hAnsi="Times New Roman" w:cs="Times New Roman"/>
          <w:b/>
          <w:sz w:val="24"/>
        </w:rPr>
        <w:t>ЭКЗАМЕНУ</w:t>
      </w:r>
    </w:p>
    <w:p w:rsidR="00CC532E" w:rsidRPr="00284180" w:rsidRDefault="00CC532E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и задачи </w:t>
      </w:r>
      <w:r w:rsidRPr="001D6814">
        <w:rPr>
          <w:rFonts w:ascii="Times New Roman" w:hAnsi="Times New Roman"/>
          <w:sz w:val="24"/>
          <w:szCs w:val="24"/>
        </w:rPr>
        <w:t>теоре</w:t>
      </w:r>
      <w:r>
        <w:rPr>
          <w:rFonts w:ascii="Times New Roman" w:hAnsi="Times New Roman"/>
          <w:sz w:val="24"/>
          <w:szCs w:val="24"/>
        </w:rPr>
        <w:t xml:space="preserve">тической электрохимии. Разделы </w:t>
      </w:r>
      <w:r w:rsidRPr="001D6814">
        <w:rPr>
          <w:rFonts w:ascii="Times New Roman" w:hAnsi="Times New Roman"/>
          <w:sz w:val="24"/>
          <w:szCs w:val="24"/>
        </w:rPr>
        <w:t>теоретической электрохимии.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Кинетика электродных процессов. Связь между </w:t>
      </w:r>
      <w:r>
        <w:rPr>
          <w:rFonts w:ascii="Times New Roman" w:hAnsi="Times New Roman"/>
          <w:sz w:val="24"/>
          <w:szCs w:val="24"/>
        </w:rPr>
        <w:t>скоростью химической и электро</w:t>
      </w:r>
      <w:r w:rsidRPr="001D6814">
        <w:rPr>
          <w:rFonts w:ascii="Times New Roman" w:hAnsi="Times New Roman"/>
          <w:sz w:val="24"/>
          <w:szCs w:val="24"/>
        </w:rPr>
        <w:t xml:space="preserve">химической реакции. Поляризационная кривая электродного процесса.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>Поляризация электрода. ЭДС поляризации. Понятие о компромиссном потенциале.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>Стадии электродного процесса. Понятие лимити</w:t>
      </w:r>
      <w:r>
        <w:rPr>
          <w:rFonts w:ascii="Times New Roman" w:hAnsi="Times New Roman"/>
          <w:sz w:val="24"/>
          <w:szCs w:val="24"/>
        </w:rPr>
        <w:t>рующей стадии электродного про</w:t>
      </w:r>
      <w:r w:rsidRPr="001D6814">
        <w:rPr>
          <w:rFonts w:ascii="Times New Roman" w:hAnsi="Times New Roman"/>
          <w:sz w:val="24"/>
          <w:szCs w:val="24"/>
        </w:rPr>
        <w:t xml:space="preserve">цесса.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Механизмы массопереноса вещества к поверхности электрода.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Понятие о перенапряжении электродного процесса. Виды перенапряжений.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Понятие о диффузионном перенапряжении. Диффузионный слой.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Основные уравнения диффузионной кинетики.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Решений уравнений диффузионной кинетики для условий стационарной диффузии.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Диффузионное перенапряжение для процесса анодного растворения металлов. Причины, вызывающие появление предельных токов.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Перенапряжение с учетом миграции.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Перенапряжение электрохимической стадии. Использование принципа </w:t>
      </w:r>
      <w:proofErr w:type="spellStart"/>
      <w:r w:rsidRPr="001D6814">
        <w:rPr>
          <w:rFonts w:ascii="Times New Roman" w:hAnsi="Times New Roman"/>
          <w:sz w:val="24"/>
          <w:szCs w:val="24"/>
        </w:rPr>
        <w:t>Бренстеда</w:t>
      </w:r>
      <w:proofErr w:type="spellEnd"/>
      <w:r w:rsidRPr="001D6814">
        <w:rPr>
          <w:rFonts w:ascii="Times New Roman" w:hAnsi="Times New Roman"/>
          <w:sz w:val="24"/>
          <w:szCs w:val="24"/>
        </w:rPr>
        <w:t xml:space="preserve"> в теории электрохимического перенапряжения.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>Основные уравнения теории замедленного разряда.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Решение уравнения </w:t>
      </w:r>
      <w:proofErr w:type="spellStart"/>
      <w:r w:rsidRPr="001D6814">
        <w:rPr>
          <w:rFonts w:ascii="Times New Roman" w:hAnsi="Times New Roman"/>
          <w:sz w:val="24"/>
          <w:szCs w:val="24"/>
        </w:rPr>
        <w:t>Фольмера</w:t>
      </w:r>
      <w:proofErr w:type="spellEnd"/>
      <w:r w:rsidRPr="001D6814">
        <w:rPr>
          <w:rFonts w:ascii="Times New Roman" w:hAnsi="Times New Roman"/>
          <w:sz w:val="24"/>
          <w:szCs w:val="24"/>
        </w:rPr>
        <w:t xml:space="preserve"> для области больших, малых перенапряжений, относительно равновесных условий.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Коэффициент переноса, плотность тока обмена, стандартная плотность тока обмена, константа скорости электродного процесса. Способы определения и вычисления.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Влияние строения ДЭС нас скорость стадии разряда-ионизации.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Уравнение </w:t>
      </w:r>
      <w:proofErr w:type="spellStart"/>
      <w:r w:rsidRPr="001D6814">
        <w:rPr>
          <w:rFonts w:ascii="Times New Roman" w:hAnsi="Times New Roman"/>
          <w:sz w:val="24"/>
          <w:szCs w:val="24"/>
        </w:rPr>
        <w:t>Тафеля</w:t>
      </w:r>
      <w:proofErr w:type="spellEnd"/>
      <w:r w:rsidRPr="001D6814">
        <w:rPr>
          <w:rFonts w:ascii="Times New Roman" w:hAnsi="Times New Roman"/>
          <w:sz w:val="24"/>
          <w:szCs w:val="24"/>
        </w:rPr>
        <w:t xml:space="preserve">. Физический смысл констант уравнения </w:t>
      </w:r>
      <w:proofErr w:type="spellStart"/>
      <w:r w:rsidRPr="001D6814">
        <w:rPr>
          <w:rFonts w:ascii="Times New Roman" w:hAnsi="Times New Roman"/>
          <w:sz w:val="24"/>
          <w:szCs w:val="24"/>
        </w:rPr>
        <w:t>Тафеля</w:t>
      </w:r>
      <w:proofErr w:type="spellEnd"/>
      <w:r w:rsidRPr="001D6814">
        <w:rPr>
          <w:rFonts w:ascii="Times New Roman" w:hAnsi="Times New Roman"/>
          <w:sz w:val="24"/>
          <w:szCs w:val="24"/>
        </w:rPr>
        <w:t xml:space="preserve">, способы их определения.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Стадийные электрохимические реакции с переносом z электронов (Z&gt; 2).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Стадийные электродные реакции с кратным повторением замедленной стадии. Стехиометрическое число электродной реакции.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lastRenderedPageBreak/>
        <w:t>Электрохимические реакции, включающие быстрые химические стадии. Порядок электрохимической реакции.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Влияние материала электрода и природы растворителя на энергию активации стадии разряда – ионизации.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Возможные пути и стадии катодного выделения водорода.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Общие закономерности катодного выделения водорода.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Влияние состава раствора на перенапряжение выделения водорода.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Электрохимический механизм удаления адсорбированного водорода.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Кинетика выделения кислорода из водных растворов.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Возможные механизмы анодного образования кислорода. Установление природы замедленной стадии.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Влияние строения ДЭС на кинетику выделения кислорода.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Роль адсорбции органических веществ в кинетике электродных процессов.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Кинетика электрохимического восстановления кислорода в кислой среде.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 xml:space="preserve">Кинетика электрохимического восстановления кислорода в щелочной среде. </w:t>
      </w:r>
    </w:p>
    <w:p w:rsidR="001D6814" w:rsidRPr="001D6814" w:rsidRDefault="001D6814" w:rsidP="001D681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814">
        <w:rPr>
          <w:rFonts w:ascii="Times New Roman" w:hAnsi="Times New Roman"/>
          <w:sz w:val="24"/>
          <w:szCs w:val="24"/>
        </w:rPr>
        <w:t>Основные положения совмещенных электродных реакций.</w:t>
      </w:r>
    </w:p>
    <w:p w:rsidR="00B3581B" w:rsidRPr="00284180" w:rsidRDefault="00B12B09" w:rsidP="00DF4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</w:t>
            </w:r>
            <w:r w:rsidR="008D78CD">
              <w:rPr>
                <w:rFonts w:ascii="Times New Roman" w:hAnsi="Times New Roman" w:cs="Times New Roman"/>
                <w:sz w:val="24"/>
              </w:rPr>
              <w:t xml:space="preserve">может обосновать свои суждения,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8D78CD" w:rsidP="008D78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="00B939DA"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он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>излагает материал неполно и допускает неточности;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</w:t>
            </w:r>
            <w:r>
              <w:rPr>
                <w:rFonts w:ascii="Times New Roman" w:hAnsi="Times New Roman" w:cs="Times New Roman"/>
                <w:sz w:val="24"/>
              </w:rPr>
              <w:t xml:space="preserve">а материала;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38DC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lastRenderedPageBreak/>
        <w:t xml:space="preserve">ЗАДАНИЯ (ВОПРОСЫ) ДЛЯ ОЦЕНКИ СФОРМИРОВАННОСТИ </w:t>
      </w:r>
    </w:p>
    <w:p w:rsid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КОМПЕТЕНЦИЙ И ИНДИКАТОРОВ ИХ ДОСТИЖЕНИЯ</w:t>
      </w:r>
    </w:p>
    <w:p w:rsidR="001238DC" w:rsidRPr="00AA448B" w:rsidRDefault="001238DC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C56C90" w:rsidRDefault="00C56C9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56C90">
        <w:rPr>
          <w:rFonts w:ascii="Times New Roman" w:hAnsi="Times New Roman" w:cs="Times New Roman"/>
          <w:sz w:val="24"/>
        </w:rPr>
        <w:t>ПК-1: Обеспечивает и контролирует работу технологических объектов электрохимического производства</w:t>
      </w:r>
    </w:p>
    <w:p w:rsidR="001238DC" w:rsidRDefault="00205191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ПК-1.1</w:t>
      </w:r>
      <w:r w:rsidR="00C56C90" w:rsidRPr="00C56C90">
        <w:rPr>
          <w:rFonts w:ascii="Times New Roman" w:hAnsi="Times New Roman" w:cs="Times New Roman"/>
          <w:sz w:val="24"/>
        </w:rPr>
        <w:t xml:space="preserve">. </w:t>
      </w:r>
      <w:r w:rsidRPr="00205191">
        <w:rPr>
          <w:rFonts w:ascii="Times New Roman" w:hAnsi="Times New Roman" w:cs="Times New Roman"/>
          <w:sz w:val="24"/>
        </w:rPr>
        <w:t xml:space="preserve">Осуществляет технологическое обеспечение работ при изготовлении изделий с применением электрохимических и электрофизических методов обработки материалов </w:t>
      </w:r>
      <w:proofErr w:type="gramStart"/>
      <w:r>
        <w:rPr>
          <w:rFonts w:ascii="Times New Roman" w:hAnsi="Times New Roman" w:cs="Times New Roman"/>
          <w:sz w:val="24"/>
        </w:rPr>
        <w:t>Владеть</w:t>
      </w:r>
      <w:proofErr w:type="gramEnd"/>
      <w:r>
        <w:rPr>
          <w:rFonts w:ascii="Times New Roman" w:hAnsi="Times New Roman" w:cs="Times New Roman"/>
          <w:sz w:val="24"/>
        </w:rPr>
        <w:t>: навыками технологического обеспечения</w:t>
      </w:r>
      <w:r w:rsidRPr="00205191">
        <w:rPr>
          <w:rFonts w:ascii="Times New Roman" w:hAnsi="Times New Roman" w:cs="Times New Roman"/>
          <w:sz w:val="24"/>
        </w:rPr>
        <w:t xml:space="preserve"> работ при изготовлении изделий с применением электрофизических методов обработки материалов</w:t>
      </w:r>
      <w:r>
        <w:rPr>
          <w:rFonts w:ascii="Times New Roman" w:hAnsi="Times New Roman" w:cs="Times New Roman"/>
          <w:sz w:val="24"/>
        </w:rPr>
        <w:t>.</w:t>
      </w:r>
    </w:p>
    <w:p w:rsidR="00C56C90" w:rsidRDefault="00C56C9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 закрытого типа:</w:t>
      </w:r>
    </w:p>
    <w:p w:rsidR="001238DC" w:rsidRDefault="00205191" w:rsidP="00205191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05191">
        <w:rPr>
          <w:rFonts w:ascii="Times New Roman" w:hAnsi="Times New Roman"/>
          <w:sz w:val="24"/>
        </w:rPr>
        <w:t>ри изготовлении изделий с применением электрохимических и электрофизических методов обработки материалов</w:t>
      </w:r>
      <w:r>
        <w:rPr>
          <w:rFonts w:ascii="Times New Roman" w:hAnsi="Times New Roman"/>
          <w:sz w:val="24"/>
        </w:rPr>
        <w:t xml:space="preserve"> нужно осуществлять      </w:t>
      </w:r>
      <w:r w:rsidRPr="00205191">
        <w:rPr>
          <w:rFonts w:ascii="Times New Roman" w:hAnsi="Times New Roman"/>
          <w:sz w:val="24"/>
        </w:rPr>
        <w:t>технологическое обеспечение работ</w:t>
      </w:r>
      <w:r w:rsidR="001238DC">
        <w:rPr>
          <w:rFonts w:ascii="Times New Roman" w:hAnsi="Times New Roman"/>
          <w:sz w:val="24"/>
        </w:rPr>
        <w:t>?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205191" w:rsidRDefault="00205191" w:rsidP="00205191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технологического обеспечения</w:t>
      </w:r>
      <w:r w:rsidRPr="00205191">
        <w:rPr>
          <w:rFonts w:ascii="Times New Roman" w:hAnsi="Times New Roman"/>
          <w:sz w:val="24"/>
        </w:rPr>
        <w:t xml:space="preserve"> работ</w:t>
      </w:r>
      <w:r>
        <w:rPr>
          <w:rFonts w:ascii="Times New Roman" w:hAnsi="Times New Roman"/>
          <w:sz w:val="24"/>
        </w:rPr>
        <w:t xml:space="preserve"> необходимо при </w:t>
      </w:r>
      <w:r w:rsidRPr="00205191">
        <w:rPr>
          <w:rFonts w:ascii="Times New Roman" w:hAnsi="Times New Roman"/>
          <w:sz w:val="24"/>
        </w:rPr>
        <w:t xml:space="preserve">изготовлении изделий </w:t>
      </w:r>
      <w:r>
        <w:rPr>
          <w:rFonts w:ascii="Times New Roman" w:hAnsi="Times New Roman"/>
          <w:sz w:val="24"/>
        </w:rPr>
        <w:t>с применением электрохимических методов</w:t>
      </w:r>
      <w:r w:rsidRPr="00205191">
        <w:rPr>
          <w:rFonts w:ascii="Times New Roman" w:hAnsi="Times New Roman"/>
          <w:sz w:val="24"/>
        </w:rPr>
        <w:t xml:space="preserve"> обработки материалов</w:t>
      </w:r>
      <w:r>
        <w:rPr>
          <w:rFonts w:ascii="Times New Roman" w:hAnsi="Times New Roman"/>
          <w:sz w:val="24"/>
        </w:rPr>
        <w:t>?</w:t>
      </w:r>
    </w:p>
    <w:p w:rsidR="001238DC" w:rsidRPr="00205191" w:rsidRDefault="001238DC" w:rsidP="00205191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 w:rsidRPr="00205191">
        <w:rPr>
          <w:rFonts w:ascii="Times New Roman" w:hAnsi="Times New Roman"/>
          <w:sz w:val="24"/>
        </w:rPr>
        <w:t>Да (правильный ответ)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1238DC" w:rsidRPr="00205191" w:rsidRDefault="001238DC" w:rsidP="00205191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205191">
        <w:rPr>
          <w:rFonts w:ascii="Times New Roman" w:hAnsi="Times New Roman"/>
          <w:sz w:val="24"/>
        </w:rPr>
        <w:t xml:space="preserve"> </w:t>
      </w:r>
      <w:r w:rsidR="00205191" w:rsidRPr="00205191">
        <w:rPr>
          <w:rFonts w:ascii="Times New Roman" w:hAnsi="Times New Roman"/>
          <w:sz w:val="24"/>
        </w:rPr>
        <w:t>Осуществление технологического обеспечения работ необходимо при изготовлении изделий с применением электрофизических методов обработки материалов?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205191">
        <w:rPr>
          <w:rFonts w:ascii="Times New Roman" w:hAnsi="Times New Roman"/>
          <w:sz w:val="24"/>
        </w:rPr>
        <w:t xml:space="preserve"> </w:t>
      </w:r>
      <w:r w:rsidR="00205191" w:rsidRPr="00205191">
        <w:rPr>
          <w:rFonts w:ascii="Times New Roman" w:hAnsi="Times New Roman"/>
          <w:sz w:val="24"/>
        </w:rPr>
        <w:t>(правильный ответ)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205191" w:rsidRPr="00205191" w:rsidRDefault="00205191" w:rsidP="00205191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205191">
        <w:rPr>
          <w:rFonts w:ascii="Times New Roman" w:hAnsi="Times New Roman"/>
          <w:sz w:val="24"/>
        </w:rPr>
        <w:t xml:space="preserve">При изготовлении изделий с применением электрохимических и электрофизических методов обработки материалов </w:t>
      </w:r>
      <w:r>
        <w:rPr>
          <w:rFonts w:ascii="Times New Roman" w:hAnsi="Times New Roman"/>
          <w:sz w:val="24"/>
        </w:rPr>
        <w:t xml:space="preserve">не </w:t>
      </w:r>
      <w:r w:rsidRPr="00205191">
        <w:rPr>
          <w:rFonts w:ascii="Times New Roman" w:hAnsi="Times New Roman"/>
          <w:sz w:val="24"/>
        </w:rPr>
        <w:t>нужно осуществлять      технологическое обеспечение работ?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1238DC" w:rsidRDefault="00205191" w:rsidP="00205191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владеть технологическим обеспечением</w:t>
      </w:r>
      <w:r w:rsidRPr="00205191">
        <w:rPr>
          <w:rFonts w:ascii="Times New Roman" w:hAnsi="Times New Roman"/>
          <w:sz w:val="24"/>
        </w:rPr>
        <w:t xml:space="preserve"> работ при изготовлении изделий с применением электрофизических методов обработки материалов.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205191">
        <w:rPr>
          <w:rFonts w:ascii="Times New Roman" w:hAnsi="Times New Roman"/>
          <w:sz w:val="24"/>
        </w:rPr>
        <w:t xml:space="preserve"> </w:t>
      </w:r>
      <w:r w:rsidR="00205191" w:rsidRPr="00205191">
        <w:rPr>
          <w:rFonts w:ascii="Times New Roman" w:hAnsi="Times New Roman"/>
          <w:sz w:val="24"/>
        </w:rPr>
        <w:t>(правильный ответ)</w:t>
      </w:r>
      <w:r w:rsidR="00D53E76">
        <w:rPr>
          <w:rFonts w:ascii="Times New Roman" w:hAnsi="Times New Roman"/>
          <w:sz w:val="24"/>
        </w:rPr>
        <w:t xml:space="preserve"> 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9A3CF8" w:rsidRDefault="009A3CF8" w:rsidP="001238D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38DC" w:rsidRDefault="001238DC" w:rsidP="001238D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Задания открытого типа:</w:t>
      </w:r>
    </w:p>
    <w:p w:rsidR="001238DC" w:rsidRPr="00D53E76" w:rsidRDefault="001238DC" w:rsidP="00D53E7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238DC">
        <w:rPr>
          <w:rFonts w:ascii="Times New Roman" w:hAnsi="Times New Roman"/>
          <w:sz w:val="24"/>
        </w:rPr>
        <w:t xml:space="preserve">Что </w:t>
      </w:r>
      <w:r w:rsidR="00D53E76">
        <w:rPr>
          <w:rFonts w:ascii="Times New Roman" w:hAnsi="Times New Roman"/>
          <w:sz w:val="24"/>
        </w:rPr>
        <w:t>является п</w:t>
      </w:r>
      <w:r w:rsidR="00D53E76" w:rsidRPr="00D53E76">
        <w:rPr>
          <w:rFonts w:ascii="Times New Roman" w:hAnsi="Times New Roman"/>
          <w:sz w:val="24"/>
        </w:rPr>
        <w:t xml:space="preserve">ричинами возникновения скачка потенциалов между </w:t>
      </w:r>
      <w:r w:rsidR="00D53E76">
        <w:rPr>
          <w:rFonts w:ascii="Times New Roman" w:hAnsi="Times New Roman"/>
          <w:sz w:val="24"/>
        </w:rPr>
        <w:t>металлом и электролитом</w:t>
      </w:r>
      <w:r w:rsidRPr="00D53E76">
        <w:rPr>
          <w:rFonts w:ascii="Times New Roman" w:hAnsi="Times New Roman"/>
          <w:sz w:val="24"/>
        </w:rPr>
        <w:t>?</w:t>
      </w:r>
    </w:p>
    <w:p w:rsidR="00D53E76" w:rsidRPr="00D53E76" w:rsidRDefault="00A52F9B" w:rsidP="00D53E7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D53E76" w:rsidRPr="00D53E76">
        <w:rPr>
          <w:rFonts w:ascii="Times New Roman" w:hAnsi="Times New Roman"/>
          <w:sz w:val="24"/>
        </w:rPr>
        <w:t>1. Переход заряженных частиц (катионов) из одной фазы в другую (из металла в электролит или из электролита в металл) с образованием двойного электрич</w:t>
      </w:r>
      <w:r w:rsidR="00D53E76">
        <w:rPr>
          <w:rFonts w:ascii="Times New Roman" w:hAnsi="Times New Roman"/>
          <w:sz w:val="24"/>
        </w:rPr>
        <w:t>еского слоя в пределах этих фаз.</w:t>
      </w:r>
    </w:p>
    <w:p w:rsidR="00D53E76" w:rsidRPr="00D53E76" w:rsidRDefault="00D53E76" w:rsidP="00D53E7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D53E76">
        <w:rPr>
          <w:rFonts w:ascii="Times New Roman" w:hAnsi="Times New Roman"/>
          <w:sz w:val="24"/>
        </w:rPr>
        <w:t>2. Избирательная адсорбция на поверхности инертного металла частиц из</w:t>
      </w:r>
    </w:p>
    <w:p w:rsidR="00D53E76" w:rsidRPr="00D53E76" w:rsidRDefault="00D53E76" w:rsidP="00D53E7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D53E76">
        <w:rPr>
          <w:rFonts w:ascii="Times New Roman" w:hAnsi="Times New Roman"/>
          <w:sz w:val="24"/>
        </w:rPr>
        <w:t>жидкой фазы; адсорбция приводит к появлению противоположного заряда в</w:t>
      </w:r>
    </w:p>
    <w:p w:rsidR="00D53E76" w:rsidRPr="00D53E76" w:rsidRDefault="00D53E76" w:rsidP="00D53E7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D53E76">
        <w:rPr>
          <w:rFonts w:ascii="Times New Roman" w:hAnsi="Times New Roman"/>
          <w:sz w:val="24"/>
        </w:rPr>
        <w:t>близлежащем слое электролита с образованием двойного электрического слоя в</w:t>
      </w:r>
    </w:p>
    <w:p w:rsidR="00D53E76" w:rsidRDefault="00D53E76" w:rsidP="00D53E7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D53E76">
        <w:rPr>
          <w:rFonts w:ascii="Times New Roman" w:hAnsi="Times New Roman"/>
          <w:sz w:val="24"/>
        </w:rPr>
        <w:t>пределах одной (жидкой) фазы</w:t>
      </w:r>
      <w:r>
        <w:rPr>
          <w:rFonts w:ascii="Times New Roman" w:hAnsi="Times New Roman"/>
          <w:sz w:val="24"/>
        </w:rPr>
        <w:t>.</w:t>
      </w:r>
    </w:p>
    <w:p w:rsidR="00A52F9B" w:rsidRPr="00D53E76" w:rsidRDefault="00D53E76" w:rsidP="00D53E7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означает ЭДС</w:t>
      </w:r>
      <w:r w:rsidR="00A52F9B" w:rsidRPr="00D53E76">
        <w:rPr>
          <w:rFonts w:ascii="Times New Roman" w:hAnsi="Times New Roman"/>
          <w:sz w:val="24"/>
        </w:rPr>
        <w:t>?</w:t>
      </w:r>
    </w:p>
    <w:p w:rsidR="00D53E76" w:rsidRPr="00D53E76" w:rsidRDefault="00A52F9B" w:rsidP="00D53E7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D53E76" w:rsidRPr="00D53E76">
        <w:rPr>
          <w:rFonts w:ascii="Times New Roman" w:hAnsi="Times New Roman"/>
          <w:sz w:val="24"/>
        </w:rPr>
        <w:t>Максимальная разность потенциалов электродов, которая может быть получена при работе гальванического элемента, называется</w:t>
      </w:r>
    </w:p>
    <w:p w:rsidR="00A52F9B" w:rsidRDefault="00D53E76" w:rsidP="00D53E7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D53E76">
        <w:rPr>
          <w:rFonts w:ascii="Times New Roman" w:hAnsi="Times New Roman"/>
          <w:sz w:val="24"/>
        </w:rPr>
        <w:lastRenderedPageBreak/>
        <w:t>электродвижущей силой (ЭДС) элемента. Она равна разности равновесных потенциалов катода и анода элемента.</w:t>
      </w:r>
      <w:r>
        <w:rPr>
          <w:rFonts w:ascii="Times New Roman" w:hAnsi="Times New Roman"/>
          <w:sz w:val="24"/>
        </w:rPr>
        <w:t xml:space="preserve"> </w:t>
      </w:r>
    </w:p>
    <w:p w:rsidR="00A52F9B" w:rsidRDefault="00A52F9B" w:rsidP="00A52F9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52F9B">
        <w:rPr>
          <w:rFonts w:ascii="Times New Roman" w:hAnsi="Times New Roman"/>
          <w:sz w:val="24"/>
        </w:rPr>
        <w:t xml:space="preserve">Какие </w:t>
      </w:r>
      <w:r w:rsidR="00D53E76">
        <w:rPr>
          <w:rFonts w:ascii="Times New Roman" w:hAnsi="Times New Roman"/>
          <w:sz w:val="24"/>
        </w:rPr>
        <w:t>методом измеряют ЭДС гальванического элемента</w:t>
      </w:r>
      <w:r w:rsidRPr="00A52F9B">
        <w:rPr>
          <w:rFonts w:ascii="Times New Roman" w:hAnsi="Times New Roman"/>
          <w:sz w:val="24"/>
        </w:rPr>
        <w:t>?</w:t>
      </w:r>
    </w:p>
    <w:p w:rsidR="00D53E76" w:rsidRPr="00D53E76" w:rsidRDefault="00A52F9B" w:rsidP="00D53E7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D53E76" w:rsidRPr="00D53E76">
        <w:rPr>
          <w:rFonts w:ascii="Times New Roman" w:hAnsi="Times New Roman"/>
          <w:sz w:val="24"/>
        </w:rPr>
        <w:t>Измерение ЭДС гальванического элемента проводят компенсационным</w:t>
      </w:r>
    </w:p>
    <w:p w:rsidR="00D53E76" w:rsidRDefault="00D53E76" w:rsidP="00D53E7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D53E76">
        <w:rPr>
          <w:rFonts w:ascii="Times New Roman" w:hAnsi="Times New Roman"/>
          <w:sz w:val="24"/>
        </w:rPr>
        <w:t>методом. ЭДС элемента измеряется при компенсации его от какого-либо источника постоянного тока. Отсутствие тока в цепи определяется с помощью чувствительного гальванометра, включенного последовательно с измеряемым элементом. При полной компенсации сила тока, протекающая через элемент, близка к нулю.</w:t>
      </w:r>
      <w:r>
        <w:rPr>
          <w:rFonts w:ascii="Times New Roman" w:hAnsi="Times New Roman"/>
          <w:sz w:val="24"/>
        </w:rPr>
        <w:t xml:space="preserve"> </w:t>
      </w:r>
    </w:p>
    <w:p w:rsidR="00A52F9B" w:rsidRPr="00D53E76" w:rsidRDefault="00D53E76" w:rsidP="00D53E7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ряд напряжения металлов?</w:t>
      </w:r>
    </w:p>
    <w:p w:rsidR="00D53E76" w:rsidRPr="00D53E76" w:rsidRDefault="00A52F9B" w:rsidP="00D53E7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D53E76" w:rsidRPr="00D53E76">
        <w:rPr>
          <w:rFonts w:ascii="Times New Roman" w:hAnsi="Times New Roman"/>
          <w:sz w:val="24"/>
        </w:rPr>
        <w:t>Ряд металлов, расположенных в порядке возрастания их стандартных</w:t>
      </w:r>
    </w:p>
    <w:p w:rsidR="00A52F9B" w:rsidRDefault="00D53E76" w:rsidP="00D53E7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D53E76">
        <w:rPr>
          <w:rFonts w:ascii="Times New Roman" w:hAnsi="Times New Roman"/>
          <w:sz w:val="24"/>
        </w:rPr>
        <w:t>электродных потенциалов, называется рядом напряжений, или рядом стандартных электродных потенциалов. Ряд напряжений характеризует относительно-восстановительную способность металлов и окислительную способность ионов металлов.</w:t>
      </w:r>
      <w:r>
        <w:rPr>
          <w:rFonts w:ascii="Times New Roman" w:hAnsi="Times New Roman"/>
          <w:sz w:val="24"/>
        </w:rPr>
        <w:t xml:space="preserve"> </w:t>
      </w:r>
    </w:p>
    <w:p w:rsidR="00A52F9B" w:rsidRDefault="007A08C7" w:rsidP="00A52F9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определение электролизу.</w:t>
      </w:r>
    </w:p>
    <w:p w:rsidR="007A08C7" w:rsidRPr="007A08C7" w:rsidRDefault="009A3CF8" w:rsidP="007A08C7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7A08C7" w:rsidRPr="007A08C7">
        <w:rPr>
          <w:rFonts w:ascii="Times New Roman" w:hAnsi="Times New Roman"/>
          <w:sz w:val="24"/>
        </w:rPr>
        <w:t xml:space="preserve">Под электролизом понимают </w:t>
      </w:r>
      <w:proofErr w:type="spellStart"/>
      <w:r w:rsidR="007A08C7" w:rsidRPr="007A08C7">
        <w:rPr>
          <w:rFonts w:ascii="Times New Roman" w:hAnsi="Times New Roman"/>
          <w:sz w:val="24"/>
        </w:rPr>
        <w:t>окислительно</w:t>
      </w:r>
      <w:proofErr w:type="spellEnd"/>
      <w:r w:rsidR="007A08C7" w:rsidRPr="007A08C7">
        <w:rPr>
          <w:rFonts w:ascii="Times New Roman" w:hAnsi="Times New Roman"/>
          <w:sz w:val="24"/>
        </w:rPr>
        <w:t>-восстановительные процессы,</w:t>
      </w:r>
    </w:p>
    <w:p w:rsidR="009A3CF8" w:rsidRDefault="007A08C7" w:rsidP="007A08C7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7A08C7">
        <w:rPr>
          <w:rFonts w:ascii="Times New Roman" w:hAnsi="Times New Roman"/>
          <w:sz w:val="24"/>
        </w:rPr>
        <w:t>протекающие на электродах при пропускании электрического тока через р</w:t>
      </w:r>
      <w:r>
        <w:rPr>
          <w:rFonts w:ascii="Times New Roman" w:hAnsi="Times New Roman"/>
          <w:sz w:val="24"/>
        </w:rPr>
        <w:t xml:space="preserve">аствор или расплав электролита. </w:t>
      </w:r>
      <w:r w:rsidRPr="007A08C7">
        <w:rPr>
          <w:rFonts w:ascii="Times New Roman" w:hAnsi="Times New Roman"/>
          <w:sz w:val="24"/>
        </w:rPr>
        <w:t>Если в химических источниках тока энергия химических реакций превращается в электрическую, то при электролизе наоборот – электрическая энергия расходуется на проведение химических реакций.</w:t>
      </w:r>
    </w:p>
    <w:p w:rsidR="007A08C7" w:rsidRPr="007A08C7" w:rsidRDefault="007A08C7" w:rsidP="007A08C7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800A7" w:rsidRDefault="001800A7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ПК-2</w:t>
      </w:r>
      <w:r w:rsidR="00705808" w:rsidRPr="00705808">
        <w:rPr>
          <w:rFonts w:ascii="Times New Roman" w:hAnsi="Times New Roman" w:cs="Times New Roman"/>
          <w:sz w:val="24"/>
        </w:rPr>
        <w:t xml:space="preserve">: </w:t>
      </w:r>
      <w:r w:rsidRPr="001800A7">
        <w:rPr>
          <w:rFonts w:ascii="Times New Roman" w:hAnsi="Times New Roman" w:cs="Times New Roman"/>
          <w:sz w:val="24"/>
        </w:rPr>
        <w:t xml:space="preserve">Разрабатывает проекты и изучает научно-техническую информацию </w:t>
      </w:r>
    </w:p>
    <w:p w:rsidR="00705808" w:rsidRDefault="001800A7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ПК-2</w:t>
      </w:r>
      <w:r w:rsidR="008D78CD">
        <w:rPr>
          <w:rFonts w:ascii="Times New Roman" w:hAnsi="Times New Roman" w:cs="Times New Roman"/>
          <w:sz w:val="24"/>
        </w:rPr>
        <w:t>.1:</w:t>
      </w:r>
      <w:r w:rsidR="00705808" w:rsidRPr="00705808">
        <w:rPr>
          <w:rFonts w:ascii="Times New Roman" w:hAnsi="Times New Roman" w:cs="Times New Roman"/>
          <w:sz w:val="24"/>
        </w:rPr>
        <w:t xml:space="preserve"> </w:t>
      </w:r>
      <w:r w:rsidRPr="001800A7">
        <w:rPr>
          <w:rFonts w:ascii="Times New Roman" w:hAnsi="Times New Roman" w:cs="Times New Roman"/>
          <w:sz w:val="24"/>
        </w:rPr>
        <w:t>Проектирует, разрабатывает и рассчитывает технологическую оснастку и электроды</w:t>
      </w:r>
      <w:r>
        <w:rPr>
          <w:rFonts w:ascii="Times New Roman" w:hAnsi="Times New Roman" w:cs="Times New Roman"/>
          <w:sz w:val="24"/>
        </w:rPr>
        <w:t>-</w:t>
      </w:r>
      <w:r w:rsidRPr="001800A7">
        <w:rPr>
          <w:rFonts w:ascii="Times New Roman" w:hAnsi="Times New Roman" w:cs="Times New Roman"/>
          <w:sz w:val="24"/>
        </w:rPr>
        <w:t xml:space="preserve"> инструменты с использованием современных информаци</w:t>
      </w:r>
      <w:r>
        <w:rPr>
          <w:rFonts w:ascii="Times New Roman" w:hAnsi="Times New Roman" w:cs="Times New Roman"/>
          <w:sz w:val="24"/>
        </w:rPr>
        <w:t>онных технологий.</w:t>
      </w:r>
    </w:p>
    <w:p w:rsidR="000A1D99" w:rsidRDefault="000A1D99" w:rsidP="000A1D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 </w:t>
      </w:r>
      <w:r w:rsidR="001800A7" w:rsidRPr="001800A7">
        <w:rPr>
          <w:rFonts w:ascii="Times New Roman" w:hAnsi="Times New Roman" w:cs="Times New Roman"/>
          <w:sz w:val="24"/>
        </w:rPr>
        <w:t xml:space="preserve">навыками проектирования, разработки и расчета </w:t>
      </w:r>
      <w:r w:rsidR="001800A7">
        <w:rPr>
          <w:rFonts w:ascii="Times New Roman" w:hAnsi="Times New Roman" w:cs="Times New Roman"/>
          <w:sz w:val="24"/>
        </w:rPr>
        <w:t>технологической оснастки и элек</w:t>
      </w:r>
      <w:r w:rsidR="001800A7" w:rsidRPr="001800A7">
        <w:rPr>
          <w:rFonts w:ascii="Times New Roman" w:hAnsi="Times New Roman" w:cs="Times New Roman"/>
          <w:sz w:val="24"/>
        </w:rPr>
        <w:t>тродов</w:t>
      </w:r>
      <w:r w:rsidR="001800A7">
        <w:rPr>
          <w:rFonts w:ascii="Times New Roman" w:hAnsi="Times New Roman" w:cs="Times New Roman"/>
          <w:sz w:val="24"/>
        </w:rPr>
        <w:t>-инструментов</w:t>
      </w:r>
      <w:r w:rsidR="00634010">
        <w:rPr>
          <w:rFonts w:ascii="Times New Roman" w:hAnsi="Times New Roman" w:cs="Times New Roman"/>
          <w:sz w:val="24"/>
        </w:rPr>
        <w:t xml:space="preserve"> </w:t>
      </w:r>
      <w:r w:rsidR="001800A7" w:rsidRPr="001800A7">
        <w:rPr>
          <w:rFonts w:ascii="Times New Roman" w:hAnsi="Times New Roman" w:cs="Times New Roman"/>
          <w:sz w:val="24"/>
        </w:rPr>
        <w:t>с использован</w:t>
      </w:r>
      <w:r w:rsidR="001800A7">
        <w:rPr>
          <w:rFonts w:ascii="Times New Roman" w:hAnsi="Times New Roman" w:cs="Times New Roman"/>
          <w:sz w:val="24"/>
        </w:rPr>
        <w:t>ием современных ин</w:t>
      </w:r>
      <w:r w:rsidR="001800A7" w:rsidRPr="001800A7">
        <w:rPr>
          <w:rFonts w:ascii="Times New Roman" w:hAnsi="Times New Roman" w:cs="Times New Roman"/>
          <w:sz w:val="24"/>
        </w:rPr>
        <w:t>формационных технологий</w:t>
      </w:r>
      <w:r w:rsidR="001800A7">
        <w:rPr>
          <w:rFonts w:ascii="Times New Roman" w:hAnsi="Times New Roman" w:cs="Times New Roman"/>
          <w:sz w:val="24"/>
        </w:rPr>
        <w:t>.</w:t>
      </w:r>
    </w:p>
    <w:p w:rsidR="009A27C5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901C4D" w:rsidRDefault="00901C4D" w:rsidP="00901C4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Проектируя </w:t>
      </w:r>
      <w:r w:rsidRPr="00901C4D">
        <w:rPr>
          <w:rFonts w:ascii="Times New Roman" w:hAnsi="Times New Roman"/>
          <w:sz w:val="24"/>
        </w:rPr>
        <w:t>технол</w:t>
      </w:r>
      <w:r>
        <w:rPr>
          <w:rFonts w:ascii="Times New Roman" w:hAnsi="Times New Roman"/>
          <w:sz w:val="24"/>
        </w:rPr>
        <w:t>огическую оснастку и электроды-</w:t>
      </w:r>
      <w:r w:rsidRPr="00901C4D">
        <w:rPr>
          <w:rFonts w:ascii="Times New Roman" w:hAnsi="Times New Roman"/>
          <w:sz w:val="24"/>
        </w:rPr>
        <w:t>инструменты</w:t>
      </w:r>
      <w:r w:rsidR="009A3CF8">
        <w:rPr>
          <w:rFonts w:ascii="Times New Roman" w:hAnsi="Times New Roman"/>
          <w:sz w:val="24"/>
        </w:rPr>
        <w:t xml:space="preserve"> для электрохимического производства</w:t>
      </w:r>
      <w:r>
        <w:rPr>
          <w:rFonts w:ascii="Times New Roman" w:hAnsi="Times New Roman"/>
          <w:sz w:val="24"/>
        </w:rPr>
        <w:t>,</w:t>
      </w:r>
      <w:r w:rsidRPr="00901C4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нет необходимости использовать современные информационные технологии</w:t>
      </w:r>
      <w:r w:rsidR="00DE2697">
        <w:rPr>
          <w:rFonts w:ascii="Times New Roman" w:hAnsi="Times New Roman"/>
          <w:sz w:val="24"/>
        </w:rPr>
        <w:t xml:space="preserve"> и знать теоретические основы электрохимии</w:t>
      </w:r>
      <w:r w:rsidRPr="00901C4D">
        <w:rPr>
          <w:rFonts w:ascii="Times New Roman" w:hAnsi="Times New Roman"/>
          <w:sz w:val="24"/>
        </w:rPr>
        <w:t>.</w:t>
      </w:r>
    </w:p>
    <w:p w:rsidR="00432E74" w:rsidRPr="00901C4D" w:rsidRDefault="00734B39" w:rsidP="00901C4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01C4D">
        <w:rPr>
          <w:rFonts w:ascii="Times New Roman" w:hAnsi="Times New Roman"/>
          <w:sz w:val="24"/>
        </w:rPr>
        <w:t>Да</w:t>
      </w:r>
    </w:p>
    <w:p w:rsidR="00432E74" w:rsidRDefault="00432E74" w:rsidP="00734B3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46D5F" w:rsidRPr="00901C4D" w:rsidRDefault="00901C4D" w:rsidP="00DE2697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 w:rsidRPr="00901C4D">
        <w:rPr>
          <w:rFonts w:ascii="Times New Roman" w:hAnsi="Times New Roman"/>
          <w:sz w:val="24"/>
        </w:rPr>
        <w:t>Разрабатывая технологическую оснастку и электроды-инструменты</w:t>
      </w:r>
      <w:r w:rsidR="009A3CF8">
        <w:rPr>
          <w:rFonts w:ascii="Times New Roman" w:hAnsi="Times New Roman"/>
          <w:sz w:val="24"/>
        </w:rPr>
        <w:t xml:space="preserve"> </w:t>
      </w:r>
      <w:r w:rsidR="009A3CF8" w:rsidRPr="009A3CF8">
        <w:rPr>
          <w:rFonts w:ascii="Times New Roman" w:hAnsi="Times New Roman"/>
          <w:sz w:val="24"/>
        </w:rPr>
        <w:t>для</w:t>
      </w:r>
      <w:r w:rsidR="009A3CF8">
        <w:rPr>
          <w:rFonts w:ascii="Times New Roman" w:hAnsi="Times New Roman"/>
          <w:sz w:val="24"/>
        </w:rPr>
        <w:t xml:space="preserve"> электрохимического производства</w:t>
      </w:r>
      <w:r>
        <w:rPr>
          <w:rFonts w:ascii="Times New Roman" w:hAnsi="Times New Roman"/>
          <w:sz w:val="24"/>
        </w:rPr>
        <w:t>,</w:t>
      </w:r>
      <w:r w:rsidRPr="00901C4D">
        <w:rPr>
          <w:rFonts w:ascii="Times New Roman" w:hAnsi="Times New Roman"/>
          <w:sz w:val="24"/>
        </w:rPr>
        <w:t xml:space="preserve"> нет необходимости использовать современные информационные технологии</w:t>
      </w:r>
      <w:r w:rsidR="00DE2697">
        <w:rPr>
          <w:rFonts w:ascii="Times New Roman" w:hAnsi="Times New Roman"/>
          <w:sz w:val="24"/>
        </w:rPr>
        <w:t xml:space="preserve"> и </w:t>
      </w:r>
      <w:r w:rsidR="00DE2697" w:rsidRPr="00DE2697">
        <w:rPr>
          <w:rFonts w:ascii="Times New Roman" w:hAnsi="Times New Roman"/>
          <w:sz w:val="24"/>
        </w:rPr>
        <w:t>т</w:t>
      </w:r>
      <w:r w:rsidR="00DE2697">
        <w:rPr>
          <w:rFonts w:ascii="Times New Roman" w:hAnsi="Times New Roman"/>
          <w:sz w:val="24"/>
        </w:rPr>
        <w:t>еоретические основы электрохимии</w:t>
      </w:r>
      <w:r w:rsidRPr="00901C4D">
        <w:rPr>
          <w:rFonts w:ascii="Times New Roman" w:hAnsi="Times New Roman"/>
          <w:sz w:val="24"/>
        </w:rPr>
        <w:t>.</w:t>
      </w:r>
    </w:p>
    <w:p w:rsidR="00432E74" w:rsidRPr="00346D5F" w:rsidRDefault="00346D5F" w:rsidP="00346D5F">
      <w:pPr>
        <w:spacing w:after="0" w:line="240" w:lineRule="auto"/>
        <w:ind w:left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432E74" w:rsidRPr="00346D5F">
        <w:rPr>
          <w:rFonts w:ascii="Times New Roman" w:hAnsi="Times New Roman"/>
          <w:sz w:val="24"/>
        </w:rPr>
        <w:t>Да</w:t>
      </w:r>
    </w:p>
    <w:p w:rsidR="00432E74" w:rsidRDefault="00432E74" w:rsidP="00432E7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432E74" w:rsidRDefault="00901C4D" w:rsidP="00DE2697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Рассчитывая </w:t>
      </w:r>
      <w:r w:rsidRPr="00901C4D">
        <w:rPr>
          <w:rFonts w:ascii="Times New Roman" w:hAnsi="Times New Roman"/>
          <w:sz w:val="24"/>
        </w:rPr>
        <w:t>технологическую оснастку и электроды-инструменты</w:t>
      </w:r>
      <w:r w:rsidR="009A3CF8">
        <w:rPr>
          <w:rFonts w:ascii="Times New Roman" w:hAnsi="Times New Roman"/>
          <w:sz w:val="24"/>
        </w:rPr>
        <w:t xml:space="preserve"> </w:t>
      </w:r>
      <w:r w:rsidR="009A3CF8" w:rsidRPr="009A3CF8">
        <w:rPr>
          <w:rFonts w:ascii="Times New Roman" w:hAnsi="Times New Roman"/>
          <w:sz w:val="24"/>
        </w:rPr>
        <w:t>для электрохимического производства</w:t>
      </w:r>
      <w:r>
        <w:rPr>
          <w:rFonts w:ascii="Times New Roman" w:hAnsi="Times New Roman"/>
          <w:sz w:val="24"/>
        </w:rPr>
        <w:t>,</w:t>
      </w:r>
      <w:r w:rsidRPr="00901C4D">
        <w:rPr>
          <w:rFonts w:ascii="Times New Roman" w:hAnsi="Times New Roman"/>
          <w:sz w:val="24"/>
        </w:rPr>
        <w:t xml:space="preserve"> нет необходимости использовать современные информационные технологии</w:t>
      </w:r>
      <w:r w:rsidR="00DE2697">
        <w:rPr>
          <w:rFonts w:ascii="Times New Roman" w:hAnsi="Times New Roman"/>
          <w:sz w:val="24"/>
        </w:rPr>
        <w:t xml:space="preserve"> и</w:t>
      </w:r>
      <w:r w:rsidR="00DE2697" w:rsidRPr="00DE2697">
        <w:t xml:space="preserve"> </w:t>
      </w:r>
      <w:r w:rsidR="00DE2697" w:rsidRPr="00DE2697">
        <w:rPr>
          <w:rFonts w:ascii="Times New Roman" w:hAnsi="Times New Roman"/>
          <w:sz w:val="24"/>
        </w:rPr>
        <w:t>теоретические основы электрохимии</w:t>
      </w:r>
      <w:r w:rsidRPr="00901C4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</w:t>
      </w:r>
      <w:r w:rsidR="00901C4D" w:rsidRPr="00901C4D">
        <w:t xml:space="preserve"> 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 (правильный ответ)</w:t>
      </w:r>
    </w:p>
    <w:p w:rsidR="00AD5507" w:rsidRDefault="00613C25" w:rsidP="009A3CF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5507">
        <w:rPr>
          <w:rFonts w:ascii="Times New Roman" w:hAnsi="Times New Roman"/>
          <w:sz w:val="24"/>
        </w:rPr>
        <w:t xml:space="preserve">Во время </w:t>
      </w:r>
      <w:r w:rsidR="00AD5507">
        <w:rPr>
          <w:rFonts w:ascii="Times New Roman" w:hAnsi="Times New Roman"/>
          <w:sz w:val="24"/>
        </w:rPr>
        <w:t>разработки проектов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для электрохимического производства</w:t>
      </w:r>
      <w:r w:rsidR="00AD5507" w:rsidRPr="00AD5507">
        <w:rPr>
          <w:rFonts w:ascii="Times New Roman" w:hAnsi="Times New Roman"/>
          <w:sz w:val="24"/>
        </w:rPr>
        <w:t xml:space="preserve"> </w:t>
      </w:r>
      <w:r w:rsidR="00AD5507">
        <w:rPr>
          <w:rFonts w:ascii="Times New Roman" w:hAnsi="Times New Roman"/>
          <w:sz w:val="24"/>
        </w:rPr>
        <w:t>нужно изуча</w:t>
      </w:r>
      <w:r w:rsidR="00AD5507" w:rsidRPr="00AD5507">
        <w:rPr>
          <w:rFonts w:ascii="Times New Roman" w:hAnsi="Times New Roman"/>
          <w:sz w:val="24"/>
        </w:rPr>
        <w:t>т</w:t>
      </w:r>
      <w:r w:rsidR="00AD5507">
        <w:rPr>
          <w:rFonts w:ascii="Times New Roman" w:hAnsi="Times New Roman"/>
          <w:sz w:val="24"/>
        </w:rPr>
        <w:t>ь</w:t>
      </w:r>
      <w:r w:rsidR="00AD5507" w:rsidRPr="00AD5507">
        <w:rPr>
          <w:rFonts w:ascii="Times New Roman" w:hAnsi="Times New Roman"/>
          <w:sz w:val="24"/>
        </w:rPr>
        <w:t xml:space="preserve"> научно-техническую информацию</w:t>
      </w:r>
      <w:r w:rsidR="00AD5507">
        <w:rPr>
          <w:rFonts w:ascii="Times New Roman" w:hAnsi="Times New Roman"/>
          <w:sz w:val="24"/>
        </w:rPr>
        <w:t>.</w:t>
      </w:r>
      <w:r w:rsidR="00AD5507" w:rsidRPr="00AD5507">
        <w:rPr>
          <w:rFonts w:ascii="Times New Roman" w:hAnsi="Times New Roman"/>
          <w:sz w:val="24"/>
        </w:rPr>
        <w:t xml:space="preserve"> </w:t>
      </w:r>
    </w:p>
    <w:p w:rsidR="00613C25" w:rsidRPr="00AD5507" w:rsidRDefault="009D32B2" w:rsidP="00AD5507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AD5507">
        <w:rPr>
          <w:rFonts w:ascii="Times New Roman" w:hAnsi="Times New Roman"/>
          <w:sz w:val="24"/>
        </w:rPr>
        <w:t xml:space="preserve">Да </w:t>
      </w:r>
      <w:r w:rsidR="006C388B" w:rsidRPr="00AD5507">
        <w:rPr>
          <w:rFonts w:ascii="Times New Roman" w:hAnsi="Times New Roman"/>
          <w:sz w:val="24"/>
        </w:rPr>
        <w:t>(правильный ответ)</w:t>
      </w:r>
    </w:p>
    <w:p w:rsidR="006C388B" w:rsidRDefault="009D32B2" w:rsidP="006C388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  <w:r w:rsidR="00613C25">
        <w:rPr>
          <w:rFonts w:ascii="Times New Roman" w:hAnsi="Times New Roman"/>
          <w:sz w:val="24"/>
        </w:rPr>
        <w:t xml:space="preserve"> </w:t>
      </w:r>
    </w:p>
    <w:p w:rsidR="006C388B" w:rsidRPr="006C388B" w:rsidRDefault="00AD5507" w:rsidP="00DE269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5507">
        <w:rPr>
          <w:rFonts w:ascii="Times New Roman" w:hAnsi="Times New Roman"/>
          <w:sz w:val="24"/>
        </w:rPr>
        <w:t>Во время</w:t>
      </w:r>
      <w:r>
        <w:rPr>
          <w:rFonts w:ascii="Times New Roman" w:hAnsi="Times New Roman"/>
          <w:sz w:val="24"/>
        </w:rPr>
        <w:t xml:space="preserve"> проектирования, разработки и расчета технологической оснастки и электродов-инструментов</w:t>
      </w:r>
      <w:r w:rsidRPr="00AD5507">
        <w:rPr>
          <w:rFonts w:ascii="Times New Roman" w:hAnsi="Times New Roman"/>
          <w:sz w:val="24"/>
        </w:rPr>
        <w:t xml:space="preserve"> </w:t>
      </w:r>
      <w:r w:rsidR="009A3CF8" w:rsidRPr="009A3CF8">
        <w:rPr>
          <w:rFonts w:ascii="Times New Roman" w:hAnsi="Times New Roman"/>
          <w:sz w:val="24"/>
        </w:rPr>
        <w:t>для электрохимического производства</w:t>
      </w:r>
      <w:r w:rsidR="009A3C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надо использовать современные информационные технологии</w:t>
      </w:r>
      <w:r w:rsidR="00DE2697" w:rsidRPr="00DE2697">
        <w:t xml:space="preserve"> </w:t>
      </w:r>
      <w:r w:rsidR="00DE2697" w:rsidRPr="00DE2697">
        <w:rPr>
          <w:rFonts w:ascii="Times New Roman" w:hAnsi="Times New Roman"/>
          <w:sz w:val="24"/>
        </w:rPr>
        <w:t>теоретические основы электрохимии</w:t>
      </w:r>
      <w:r w:rsidRPr="00AD5507">
        <w:rPr>
          <w:rFonts w:ascii="Times New Roman" w:hAnsi="Times New Roman"/>
          <w:sz w:val="24"/>
        </w:rPr>
        <w:t>.</w:t>
      </w:r>
    </w:p>
    <w:p w:rsidR="009D32B2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6C388B" w:rsidRPr="006C388B">
        <w:rPr>
          <w:rFonts w:ascii="Times New Roman" w:hAnsi="Times New Roman"/>
          <w:sz w:val="24"/>
        </w:rPr>
        <w:t>(правильный ответ)</w:t>
      </w:r>
      <w:r w:rsidR="006C388B">
        <w:rPr>
          <w:rFonts w:ascii="Times New Roman" w:hAnsi="Times New Roman"/>
          <w:sz w:val="24"/>
        </w:rPr>
        <w:t xml:space="preserve"> </w:t>
      </w:r>
      <w:r w:rsidR="00DE2697">
        <w:rPr>
          <w:rFonts w:ascii="Times New Roman" w:hAnsi="Times New Roman"/>
          <w:sz w:val="24"/>
        </w:rPr>
        <w:t xml:space="preserve"> </w:t>
      </w:r>
    </w:p>
    <w:p w:rsidR="009D32B2" w:rsidRPr="00432E74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Нет </w:t>
      </w:r>
    </w:p>
    <w:p w:rsidR="00010D3A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6C388B" w:rsidRDefault="00DE2697" w:rsidP="005A5E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означает электродное перенапряжение</w:t>
      </w:r>
      <w:r w:rsidR="006C388B" w:rsidRPr="006C388B">
        <w:rPr>
          <w:rFonts w:ascii="Times New Roman" w:hAnsi="Times New Roman"/>
          <w:sz w:val="24"/>
        </w:rPr>
        <w:t xml:space="preserve">? </w:t>
      </w:r>
    </w:p>
    <w:p w:rsidR="00DE2697" w:rsidRPr="00DE2697" w:rsidRDefault="005A5EA9" w:rsidP="00DE2697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DE2697" w:rsidRPr="00DE2697">
        <w:rPr>
          <w:rFonts w:ascii="Times New Roman" w:hAnsi="Times New Roman"/>
          <w:sz w:val="24"/>
        </w:rPr>
        <w:t>П</w:t>
      </w:r>
      <w:r w:rsidR="00DE2697">
        <w:rPr>
          <w:rFonts w:ascii="Times New Roman" w:hAnsi="Times New Roman"/>
          <w:sz w:val="24"/>
        </w:rPr>
        <w:t xml:space="preserve">еренапряжение электродное – отклонение электродного </w:t>
      </w:r>
      <w:r w:rsidR="00DE2697" w:rsidRPr="00DE2697">
        <w:rPr>
          <w:rFonts w:ascii="Times New Roman" w:hAnsi="Times New Roman"/>
          <w:sz w:val="24"/>
        </w:rPr>
        <w:t>напряжения разложения от равновесного значения, при котором данная</w:t>
      </w:r>
      <w:r w:rsidR="00DE2697">
        <w:rPr>
          <w:rFonts w:ascii="Times New Roman" w:hAnsi="Times New Roman"/>
          <w:sz w:val="24"/>
        </w:rPr>
        <w:t xml:space="preserve"> </w:t>
      </w:r>
      <w:r w:rsidR="00DE2697" w:rsidRPr="00DE2697">
        <w:rPr>
          <w:rFonts w:ascii="Times New Roman" w:hAnsi="Times New Roman"/>
          <w:sz w:val="24"/>
        </w:rPr>
        <w:t>электродная реакция протекает с определенной скоростью. Торможение</w:t>
      </w:r>
      <w:r w:rsidR="00DE2697">
        <w:rPr>
          <w:rFonts w:ascii="Times New Roman" w:hAnsi="Times New Roman"/>
          <w:sz w:val="24"/>
        </w:rPr>
        <w:t xml:space="preserve"> </w:t>
      </w:r>
      <w:r w:rsidR="00DE2697" w:rsidRPr="00DE2697">
        <w:rPr>
          <w:rFonts w:ascii="Times New Roman" w:hAnsi="Times New Roman"/>
          <w:sz w:val="24"/>
        </w:rPr>
        <w:t>процесса переноса заряда через повер</w:t>
      </w:r>
      <w:r w:rsidR="00DE2697">
        <w:rPr>
          <w:rFonts w:ascii="Times New Roman" w:hAnsi="Times New Roman"/>
          <w:sz w:val="24"/>
        </w:rPr>
        <w:t>хность раздела «электрод – элек</w:t>
      </w:r>
      <w:r w:rsidR="00DE2697" w:rsidRPr="00DE2697">
        <w:rPr>
          <w:rFonts w:ascii="Times New Roman" w:hAnsi="Times New Roman"/>
          <w:sz w:val="24"/>
        </w:rPr>
        <w:t>тролит» называется электродным перенапряжением. Перенапряжение –</w:t>
      </w:r>
      <w:r w:rsidR="00DE2697">
        <w:rPr>
          <w:rFonts w:ascii="Times New Roman" w:hAnsi="Times New Roman"/>
          <w:sz w:val="24"/>
        </w:rPr>
        <w:t xml:space="preserve"> </w:t>
      </w:r>
      <w:r w:rsidR="00DE2697" w:rsidRPr="00DE2697">
        <w:rPr>
          <w:rFonts w:ascii="Times New Roman" w:hAnsi="Times New Roman"/>
          <w:sz w:val="24"/>
        </w:rPr>
        <w:t>один из видов электродной поляризации.</w:t>
      </w:r>
      <w:r w:rsidR="00DE2697" w:rsidRPr="00DE2697">
        <w:rPr>
          <w:rFonts w:ascii="Times New Roman" w:hAnsi="Times New Roman"/>
          <w:sz w:val="24"/>
        </w:rPr>
        <w:t xml:space="preserve"> </w:t>
      </w:r>
    </w:p>
    <w:p w:rsidR="008E7459" w:rsidRPr="00DE2697" w:rsidRDefault="009C0851" w:rsidP="00DE269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Охарактеризуйте мембранные электроды.</w:t>
      </w:r>
    </w:p>
    <w:p w:rsidR="009C0851" w:rsidRPr="009C0851" w:rsidRDefault="00925A18" w:rsidP="009C085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E7459">
        <w:rPr>
          <w:rFonts w:ascii="Times New Roman" w:hAnsi="Times New Roman"/>
          <w:sz w:val="24"/>
        </w:rPr>
        <w:t>О</w:t>
      </w:r>
      <w:r w:rsidR="00AD0CCA">
        <w:rPr>
          <w:rFonts w:ascii="Times New Roman" w:hAnsi="Times New Roman"/>
          <w:sz w:val="24"/>
        </w:rPr>
        <w:t xml:space="preserve">твет: </w:t>
      </w:r>
      <w:r w:rsidR="009C0851" w:rsidRPr="009C0851">
        <w:rPr>
          <w:rFonts w:ascii="Times New Roman" w:hAnsi="Times New Roman"/>
          <w:sz w:val="24"/>
        </w:rPr>
        <w:t>Ме</w:t>
      </w:r>
      <w:r w:rsidR="009C0851">
        <w:rPr>
          <w:rFonts w:ascii="Times New Roman" w:hAnsi="Times New Roman"/>
          <w:sz w:val="24"/>
        </w:rPr>
        <w:t xml:space="preserve">мбранные электроды представляют </w:t>
      </w:r>
      <w:r w:rsidR="009C0851" w:rsidRPr="009C0851">
        <w:rPr>
          <w:rFonts w:ascii="Times New Roman" w:hAnsi="Times New Roman"/>
          <w:sz w:val="24"/>
        </w:rPr>
        <w:t xml:space="preserve">собой электрохимическую систему, </w:t>
      </w:r>
      <w:r w:rsidR="009C0851">
        <w:rPr>
          <w:rFonts w:ascii="Times New Roman" w:hAnsi="Times New Roman"/>
          <w:sz w:val="24"/>
        </w:rPr>
        <w:t>в которой существенная роль при</w:t>
      </w:r>
      <w:r w:rsidR="009C0851" w:rsidRPr="009C0851">
        <w:rPr>
          <w:rFonts w:ascii="Times New Roman" w:hAnsi="Times New Roman"/>
          <w:sz w:val="24"/>
        </w:rPr>
        <w:t>надлежит полупроницаемой мембране. Мембраны, обладающие ионной</w:t>
      </w:r>
      <w:r w:rsidR="009C0851">
        <w:rPr>
          <w:rFonts w:ascii="Times New Roman" w:hAnsi="Times New Roman"/>
          <w:sz w:val="24"/>
        </w:rPr>
        <w:t xml:space="preserve"> </w:t>
      </w:r>
      <w:r w:rsidR="009C0851" w:rsidRPr="009C0851">
        <w:rPr>
          <w:rFonts w:ascii="Times New Roman" w:hAnsi="Times New Roman"/>
          <w:sz w:val="24"/>
        </w:rPr>
        <w:t>избирательностью, называются ио</w:t>
      </w:r>
      <w:r w:rsidR="009C0851">
        <w:rPr>
          <w:rFonts w:ascii="Times New Roman" w:hAnsi="Times New Roman"/>
          <w:sz w:val="24"/>
        </w:rPr>
        <w:t xml:space="preserve">нообменными </w:t>
      </w:r>
      <w:proofErr w:type="spellStart"/>
      <w:r w:rsidR="009C0851">
        <w:rPr>
          <w:rFonts w:ascii="Times New Roman" w:hAnsi="Times New Roman"/>
          <w:sz w:val="24"/>
        </w:rPr>
        <w:t>ионитовыми</w:t>
      </w:r>
      <w:proofErr w:type="spellEnd"/>
      <w:r w:rsidR="009C0851">
        <w:rPr>
          <w:rFonts w:ascii="Times New Roman" w:hAnsi="Times New Roman"/>
          <w:sz w:val="24"/>
        </w:rPr>
        <w:t xml:space="preserve"> мембрана</w:t>
      </w:r>
      <w:r w:rsidR="009C0851" w:rsidRPr="009C0851">
        <w:rPr>
          <w:rFonts w:ascii="Times New Roman" w:hAnsi="Times New Roman"/>
          <w:sz w:val="24"/>
        </w:rPr>
        <w:t>ми.</w:t>
      </w:r>
      <w:r w:rsidR="009C0851" w:rsidRPr="009C0851">
        <w:rPr>
          <w:rFonts w:ascii="Times New Roman" w:hAnsi="Times New Roman"/>
          <w:sz w:val="24"/>
        </w:rPr>
        <w:t xml:space="preserve"> </w:t>
      </w:r>
    </w:p>
    <w:p w:rsidR="005C1943" w:rsidRPr="009C0851" w:rsidRDefault="009C0851" w:rsidP="009C08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Назовите </w:t>
      </w:r>
      <w:r w:rsidRPr="009C0851">
        <w:rPr>
          <w:rFonts w:ascii="Times New Roman" w:hAnsi="Times New Roman"/>
          <w:sz w:val="24"/>
        </w:rPr>
        <w:t>причины катодной поляризации</w:t>
      </w:r>
      <w:r w:rsidR="005A5EA9" w:rsidRPr="009C0851">
        <w:rPr>
          <w:rFonts w:ascii="Times New Roman" w:hAnsi="Times New Roman"/>
          <w:sz w:val="24"/>
        </w:rPr>
        <w:t>.</w:t>
      </w:r>
    </w:p>
    <w:p w:rsidR="005A5EA9" w:rsidRDefault="00925A18" w:rsidP="005A5E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9C0851" w:rsidRPr="009C0851">
        <w:rPr>
          <w:rFonts w:ascii="Times New Roman" w:hAnsi="Times New Roman"/>
          <w:sz w:val="24"/>
        </w:rPr>
        <w:t>1. Замедленность катодной реакции восстановления</w:t>
      </w:r>
      <w:r w:rsidR="009C0851">
        <w:rPr>
          <w:rFonts w:ascii="Times New Roman" w:hAnsi="Times New Roman"/>
          <w:sz w:val="24"/>
        </w:rPr>
        <w:t xml:space="preserve">. </w:t>
      </w:r>
      <w:r w:rsidR="009C0851" w:rsidRPr="009C0851">
        <w:rPr>
          <w:rFonts w:ascii="Times New Roman" w:hAnsi="Times New Roman"/>
          <w:sz w:val="24"/>
        </w:rPr>
        <w:t>2. Замедленность транспортировки катионов (диффузии).</w:t>
      </w:r>
    </w:p>
    <w:p w:rsidR="005C1943" w:rsidRPr="005A5EA9" w:rsidRDefault="009C0851" w:rsidP="009C08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является п</w:t>
      </w:r>
      <w:r w:rsidRPr="009C0851">
        <w:rPr>
          <w:rFonts w:ascii="Times New Roman" w:hAnsi="Times New Roman"/>
          <w:sz w:val="24"/>
        </w:rPr>
        <w:t>ричинами анодного перенапряжения</w:t>
      </w:r>
      <w:r w:rsidR="005C1943" w:rsidRPr="005A5EA9">
        <w:rPr>
          <w:rFonts w:ascii="Times New Roman" w:hAnsi="Times New Roman"/>
          <w:sz w:val="24"/>
        </w:rPr>
        <w:t>?</w:t>
      </w:r>
    </w:p>
    <w:p w:rsidR="009C0851" w:rsidRPr="00AA6F35" w:rsidRDefault="005C1943" w:rsidP="00AA6F3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9C0851" w:rsidRPr="009C0851">
        <w:rPr>
          <w:rFonts w:ascii="Times New Roman" w:hAnsi="Times New Roman"/>
          <w:sz w:val="24"/>
        </w:rPr>
        <w:t xml:space="preserve">1. Замедленность реакции анодного окисления. </w:t>
      </w:r>
      <w:r w:rsidR="009C0851" w:rsidRPr="009C0851">
        <w:rPr>
          <w:rFonts w:ascii="Times New Roman" w:hAnsi="Times New Roman"/>
          <w:sz w:val="24"/>
        </w:rPr>
        <w:t>2. Замедленность диффузии и миграции продуктов окисления, образующихся на аноде, от электрода в глуб</w:t>
      </w:r>
      <w:r w:rsidR="00AA6F35">
        <w:rPr>
          <w:rFonts w:ascii="Times New Roman" w:hAnsi="Times New Roman"/>
          <w:sz w:val="24"/>
        </w:rPr>
        <w:t xml:space="preserve">ь электролита (концентрационная </w:t>
      </w:r>
      <w:r w:rsidR="009C0851" w:rsidRPr="00AA6F35">
        <w:rPr>
          <w:rFonts w:ascii="Times New Roman" w:hAnsi="Times New Roman"/>
          <w:sz w:val="24"/>
        </w:rPr>
        <w:t>поляризация).</w:t>
      </w:r>
      <w:r w:rsidR="009C0851" w:rsidRPr="00AA6F35">
        <w:rPr>
          <w:rFonts w:ascii="Times New Roman" w:hAnsi="Times New Roman"/>
          <w:sz w:val="24"/>
        </w:rPr>
        <w:t xml:space="preserve"> </w:t>
      </w:r>
    </w:p>
    <w:p w:rsidR="0070577C" w:rsidRPr="009C0851" w:rsidRDefault="00AD0CCA" w:rsidP="009C08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C0851">
        <w:rPr>
          <w:rFonts w:ascii="Times New Roman" w:hAnsi="Times New Roman"/>
          <w:sz w:val="24"/>
        </w:rPr>
        <w:t xml:space="preserve">Что </w:t>
      </w:r>
      <w:r w:rsidR="00653ED8" w:rsidRPr="009C0851">
        <w:rPr>
          <w:rFonts w:ascii="Times New Roman" w:hAnsi="Times New Roman"/>
          <w:sz w:val="24"/>
        </w:rPr>
        <w:t xml:space="preserve">такое </w:t>
      </w:r>
      <w:r w:rsidR="009C6B5F">
        <w:rPr>
          <w:rFonts w:ascii="Times New Roman" w:hAnsi="Times New Roman"/>
          <w:sz w:val="24"/>
        </w:rPr>
        <w:t>водородное перенапряжение</w:t>
      </w:r>
      <w:r w:rsidR="0070577C" w:rsidRPr="009C0851">
        <w:rPr>
          <w:rFonts w:ascii="Times New Roman" w:hAnsi="Times New Roman"/>
          <w:sz w:val="24"/>
        </w:rPr>
        <w:t>?</w:t>
      </w:r>
    </w:p>
    <w:p w:rsidR="005C1943" w:rsidRPr="009C6B5F" w:rsidRDefault="0070577C" w:rsidP="009C6B5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9C6B5F" w:rsidRPr="009C6B5F">
        <w:rPr>
          <w:rFonts w:ascii="Times New Roman" w:hAnsi="Times New Roman"/>
          <w:sz w:val="24"/>
        </w:rPr>
        <w:t>Термин водородное перенапряжение обычно означает катодную поляризацию, сопровождающую разряд ионов водорода из кислого</w:t>
      </w:r>
      <w:r w:rsidR="009C6B5F">
        <w:rPr>
          <w:rFonts w:ascii="Times New Roman" w:hAnsi="Times New Roman"/>
          <w:sz w:val="24"/>
        </w:rPr>
        <w:t xml:space="preserve"> р</w:t>
      </w:r>
      <w:r w:rsidR="009C6B5F" w:rsidRPr="009C6B5F">
        <w:rPr>
          <w:rFonts w:ascii="Times New Roman" w:hAnsi="Times New Roman"/>
          <w:sz w:val="24"/>
        </w:rPr>
        <w:t>аствора</w:t>
      </w:r>
      <w:r w:rsidR="009C6B5F" w:rsidRPr="009C6B5F">
        <w:rPr>
          <w:rFonts w:ascii="Times New Roman" w:hAnsi="Times New Roman"/>
          <w:sz w:val="24"/>
        </w:rPr>
        <w:t>.</w:t>
      </w:r>
    </w:p>
    <w:p w:rsidR="00B47BFF" w:rsidRDefault="00B47BFF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05808" w:rsidRDefault="005758D5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D0CCA">
        <w:rPr>
          <w:rFonts w:ascii="Times New Roman" w:hAnsi="Times New Roman" w:cs="Times New Roman"/>
          <w:sz w:val="24"/>
        </w:rPr>
        <w:t>ПК-</w:t>
      </w:r>
      <w:r w:rsidR="00423910">
        <w:rPr>
          <w:rFonts w:ascii="Times New Roman" w:hAnsi="Times New Roman" w:cs="Times New Roman"/>
          <w:sz w:val="24"/>
        </w:rPr>
        <w:t>2</w:t>
      </w:r>
      <w:r w:rsidR="00AD0CCA">
        <w:rPr>
          <w:rFonts w:ascii="Times New Roman" w:hAnsi="Times New Roman" w:cs="Times New Roman"/>
          <w:sz w:val="24"/>
        </w:rPr>
        <w:t>.2</w:t>
      </w:r>
      <w:r w:rsidR="00423910">
        <w:rPr>
          <w:rFonts w:ascii="Times New Roman" w:hAnsi="Times New Roman" w:cs="Times New Roman"/>
          <w:sz w:val="24"/>
        </w:rPr>
        <w:t>:</w:t>
      </w:r>
      <w:r w:rsidR="00705808" w:rsidRPr="00705808">
        <w:rPr>
          <w:rFonts w:ascii="Times New Roman" w:hAnsi="Times New Roman" w:cs="Times New Roman"/>
          <w:sz w:val="24"/>
        </w:rPr>
        <w:t xml:space="preserve"> </w:t>
      </w:r>
      <w:r w:rsidR="00AD0CCA" w:rsidRPr="00AD0CCA">
        <w:rPr>
          <w:rFonts w:ascii="Times New Roman" w:hAnsi="Times New Roman" w:cs="Times New Roman"/>
          <w:sz w:val="24"/>
        </w:rPr>
        <w:t xml:space="preserve">Разрабатывает и согласовывает документацию для технологической оснастки и электродов </w:t>
      </w:r>
      <w:r w:rsidR="00AD0CCA">
        <w:rPr>
          <w:rFonts w:ascii="Times New Roman" w:hAnsi="Times New Roman" w:cs="Times New Roman"/>
          <w:sz w:val="24"/>
        </w:rPr>
        <w:t>–</w:t>
      </w:r>
      <w:r w:rsidR="00AD0CCA" w:rsidRPr="00AD0CCA">
        <w:rPr>
          <w:rFonts w:ascii="Times New Roman" w:hAnsi="Times New Roman" w:cs="Times New Roman"/>
          <w:sz w:val="24"/>
        </w:rPr>
        <w:t xml:space="preserve"> инструментов</w:t>
      </w:r>
      <w:r w:rsidR="00AD0CCA">
        <w:rPr>
          <w:rFonts w:ascii="Times New Roman" w:hAnsi="Times New Roman" w:cs="Times New Roman"/>
          <w:sz w:val="24"/>
        </w:rPr>
        <w:t>.</w:t>
      </w:r>
    </w:p>
    <w:p w:rsidR="00AD0CCA" w:rsidRDefault="000A1D9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 </w:t>
      </w:r>
      <w:r w:rsidR="00AD0CCA" w:rsidRPr="00AD0CCA">
        <w:rPr>
          <w:rFonts w:ascii="Times New Roman" w:hAnsi="Times New Roman" w:cs="Times New Roman"/>
          <w:sz w:val="24"/>
        </w:rPr>
        <w:t>навыками</w:t>
      </w:r>
      <w:r w:rsidR="00AD0CCA">
        <w:rPr>
          <w:rFonts w:ascii="Times New Roman" w:hAnsi="Times New Roman" w:cs="Times New Roman"/>
          <w:sz w:val="24"/>
        </w:rPr>
        <w:t xml:space="preserve"> разработки и согласования доку</w:t>
      </w:r>
      <w:r w:rsidR="00AD0CCA" w:rsidRPr="00AD0CCA">
        <w:rPr>
          <w:rFonts w:ascii="Times New Roman" w:hAnsi="Times New Roman" w:cs="Times New Roman"/>
          <w:sz w:val="24"/>
        </w:rPr>
        <w:t xml:space="preserve">ментации для технологической оснастки и электродов - инструментов </w:t>
      </w:r>
    </w:p>
    <w:p w:rsidR="001267A9" w:rsidRPr="00284180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423910" w:rsidRDefault="00586ED2" w:rsidP="009A3C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Технологическая оснастка </w:t>
      </w:r>
      <w:r w:rsidR="009A3CF8" w:rsidRPr="009A3CF8">
        <w:rPr>
          <w:rFonts w:ascii="Times New Roman" w:hAnsi="Times New Roman"/>
          <w:sz w:val="24"/>
        </w:rPr>
        <w:t xml:space="preserve">для электрохимического производства </w:t>
      </w:r>
      <w:r>
        <w:rPr>
          <w:rFonts w:ascii="Times New Roman" w:hAnsi="Times New Roman"/>
          <w:sz w:val="24"/>
        </w:rPr>
        <w:t>требует разработки документации</w:t>
      </w:r>
      <w:r w:rsidR="00B47BFF">
        <w:rPr>
          <w:rFonts w:ascii="Times New Roman" w:hAnsi="Times New Roman"/>
          <w:sz w:val="24"/>
        </w:rPr>
        <w:t xml:space="preserve"> в соответствии с теоретическими основами электрохимии</w:t>
      </w:r>
      <w:r>
        <w:rPr>
          <w:rFonts w:ascii="Times New Roman" w:hAnsi="Times New Roman"/>
          <w:sz w:val="24"/>
        </w:rPr>
        <w:t>?</w:t>
      </w:r>
    </w:p>
    <w:p w:rsidR="001267A9" w:rsidRPr="00423910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  <w:r w:rsidR="00586ED2">
        <w:rPr>
          <w:rFonts w:ascii="Times New Roman" w:hAnsi="Times New Roman"/>
          <w:sz w:val="24"/>
        </w:rPr>
        <w:t xml:space="preserve"> 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423910" w:rsidRPr="00423910" w:rsidRDefault="00586ED2" w:rsidP="009A3CF8">
      <w:pPr>
        <w:pStyle w:val="a3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Разработанную документацию </w:t>
      </w:r>
      <w:r w:rsidRPr="00586ED2">
        <w:rPr>
          <w:rFonts w:ascii="Times New Roman" w:hAnsi="Times New Roman"/>
          <w:sz w:val="24"/>
        </w:rPr>
        <w:t>для технологической оснастки и электродов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электрохимического производства</w:t>
      </w:r>
      <w:r w:rsidRPr="00586E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Pr="00586ED2">
        <w:rPr>
          <w:rFonts w:ascii="Times New Roman" w:hAnsi="Times New Roman"/>
          <w:sz w:val="24"/>
        </w:rPr>
        <w:t xml:space="preserve"> инструментов</w:t>
      </w:r>
      <w:r>
        <w:rPr>
          <w:rFonts w:ascii="Times New Roman" w:hAnsi="Times New Roman"/>
          <w:sz w:val="24"/>
        </w:rPr>
        <w:t xml:space="preserve"> нужно согласовывать</w:t>
      </w:r>
      <w:r w:rsidR="00B47BFF">
        <w:rPr>
          <w:rFonts w:ascii="Times New Roman" w:hAnsi="Times New Roman"/>
          <w:sz w:val="24"/>
        </w:rPr>
        <w:t>, опираясь на теоретические основы электрохимии</w:t>
      </w:r>
      <w:r>
        <w:rPr>
          <w:rFonts w:ascii="Times New Roman" w:hAnsi="Times New Roman"/>
          <w:sz w:val="24"/>
        </w:rPr>
        <w:t>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</w:p>
    <w:p w:rsidR="00586ED2" w:rsidRDefault="001267A9" w:rsidP="00586ED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423910" w:rsidRPr="00586ED2" w:rsidRDefault="00423910" w:rsidP="00B47BF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86ED2">
        <w:rPr>
          <w:rFonts w:ascii="Times New Roman" w:hAnsi="Times New Roman"/>
          <w:sz w:val="24"/>
        </w:rPr>
        <w:t xml:space="preserve">Для </w:t>
      </w:r>
      <w:r w:rsidR="00586ED2" w:rsidRPr="00586ED2">
        <w:rPr>
          <w:rFonts w:ascii="Times New Roman" w:hAnsi="Times New Roman"/>
          <w:sz w:val="24"/>
        </w:rPr>
        <w:t>технологической оснастки и электродов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электрохимического производства</w:t>
      </w:r>
      <w:r w:rsidR="00586ED2" w:rsidRPr="00586ED2">
        <w:rPr>
          <w:rFonts w:ascii="Times New Roman" w:hAnsi="Times New Roman"/>
          <w:sz w:val="24"/>
        </w:rPr>
        <w:t xml:space="preserve"> – инструментов</w:t>
      </w:r>
      <w:r w:rsidR="00586ED2">
        <w:rPr>
          <w:rFonts w:ascii="Times New Roman" w:hAnsi="Times New Roman"/>
          <w:sz w:val="24"/>
        </w:rPr>
        <w:t xml:space="preserve"> нужно уметь разрабатывать документацию</w:t>
      </w:r>
      <w:r w:rsidR="00B47BFF" w:rsidRPr="00B47BFF">
        <w:t xml:space="preserve"> </w:t>
      </w:r>
      <w:r w:rsidR="00B47BFF" w:rsidRPr="00B47BFF">
        <w:rPr>
          <w:rFonts w:ascii="Times New Roman" w:hAnsi="Times New Roman"/>
          <w:sz w:val="24"/>
        </w:rPr>
        <w:t>в соответствии с теоретическими основами электрохимии</w:t>
      </w:r>
      <w:r w:rsidR="00586ED2">
        <w:rPr>
          <w:rFonts w:ascii="Times New Roman" w:hAnsi="Times New Roman"/>
          <w:sz w:val="24"/>
        </w:rPr>
        <w:t>?</w:t>
      </w:r>
      <w:r w:rsidR="001267A9" w:rsidRPr="00586ED2">
        <w:rPr>
          <w:rFonts w:ascii="Times New Roman" w:hAnsi="Times New Roman"/>
          <w:sz w:val="24"/>
        </w:rPr>
        <w:tab/>
      </w:r>
      <w:r w:rsidR="00B47BFF">
        <w:rPr>
          <w:rFonts w:ascii="Times New Roman" w:hAnsi="Times New Roman"/>
          <w:sz w:val="24"/>
        </w:rPr>
        <w:t xml:space="preserve"> </w:t>
      </w:r>
    </w:p>
    <w:p w:rsidR="001267A9" w:rsidRPr="00423910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  <w:r w:rsidR="00586ED2">
        <w:rPr>
          <w:rFonts w:ascii="Times New Roman" w:hAnsi="Times New Roman"/>
          <w:sz w:val="24"/>
        </w:rPr>
        <w:t xml:space="preserve"> </w:t>
      </w:r>
    </w:p>
    <w:p w:rsidR="00586ED2" w:rsidRDefault="001267A9" w:rsidP="00586E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423910" w:rsidRPr="00586ED2" w:rsidRDefault="00237607" w:rsidP="00B47BF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уметь разрабатывать и согласовывать документацию </w:t>
      </w:r>
      <w:r w:rsidRPr="00237607">
        <w:rPr>
          <w:rFonts w:ascii="Times New Roman" w:hAnsi="Times New Roman"/>
          <w:sz w:val="24"/>
        </w:rPr>
        <w:t xml:space="preserve">для технологической оснастки и электродов </w:t>
      </w:r>
      <w:r>
        <w:rPr>
          <w:rFonts w:ascii="Times New Roman" w:hAnsi="Times New Roman"/>
          <w:sz w:val="24"/>
        </w:rPr>
        <w:t>–</w:t>
      </w:r>
      <w:r w:rsidRPr="00237607">
        <w:rPr>
          <w:rFonts w:ascii="Times New Roman" w:hAnsi="Times New Roman"/>
          <w:sz w:val="24"/>
        </w:rPr>
        <w:t xml:space="preserve"> инструментов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электрохимического производства</w:t>
      </w:r>
      <w:r w:rsidR="00B47BFF">
        <w:rPr>
          <w:rFonts w:ascii="Times New Roman" w:hAnsi="Times New Roman"/>
          <w:sz w:val="24"/>
        </w:rPr>
        <w:t xml:space="preserve">, </w:t>
      </w:r>
      <w:r w:rsidR="00B47BFF" w:rsidRPr="00B47BFF">
        <w:rPr>
          <w:rFonts w:ascii="Times New Roman" w:hAnsi="Times New Roman"/>
          <w:sz w:val="24"/>
        </w:rPr>
        <w:t>опираясь на теоретические основы электрохимии</w:t>
      </w:r>
      <w:r>
        <w:rPr>
          <w:rFonts w:ascii="Times New Roman" w:hAnsi="Times New Roman"/>
          <w:sz w:val="24"/>
        </w:rPr>
        <w:t>?</w:t>
      </w:r>
    </w:p>
    <w:p w:rsidR="001267A9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423910" w:rsidRPr="00423910">
        <w:rPr>
          <w:rFonts w:ascii="Times New Roman" w:hAnsi="Times New Roman"/>
          <w:sz w:val="24"/>
        </w:rPr>
        <w:t>(правильный ответ)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237607" w:rsidRPr="00237607" w:rsidRDefault="00237607" w:rsidP="00B47BF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37607">
        <w:rPr>
          <w:rFonts w:ascii="Times New Roman" w:hAnsi="Times New Roman"/>
          <w:sz w:val="24"/>
        </w:rPr>
        <w:t>Нужно владеть навыками разработки и согласования документации для технологической оснастки и электродов – инструментов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электрохимического производства</w:t>
      </w:r>
      <w:r w:rsidR="00B47BFF" w:rsidRPr="00B47BFF">
        <w:t xml:space="preserve"> </w:t>
      </w:r>
      <w:r w:rsidR="00B47BFF" w:rsidRPr="00B47BFF">
        <w:rPr>
          <w:rFonts w:ascii="Times New Roman" w:hAnsi="Times New Roman"/>
          <w:sz w:val="24"/>
        </w:rPr>
        <w:t>в соответствии с теоретическими основами электрохимии</w:t>
      </w:r>
      <w:r w:rsidRPr="00237607">
        <w:rPr>
          <w:rFonts w:ascii="Times New Roman" w:hAnsi="Times New Roman"/>
          <w:sz w:val="24"/>
        </w:rPr>
        <w:t xml:space="preserve">? </w:t>
      </w:r>
      <w:r w:rsidR="00B47BFF">
        <w:rPr>
          <w:rFonts w:ascii="Times New Roman" w:hAnsi="Times New Roman"/>
          <w:sz w:val="24"/>
        </w:rPr>
        <w:t xml:space="preserve"> </w:t>
      </w:r>
    </w:p>
    <w:p w:rsidR="001267A9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Да </w:t>
      </w:r>
      <w:r w:rsidR="0009194C">
        <w:rPr>
          <w:rFonts w:ascii="Times New Roman" w:hAnsi="Times New Roman"/>
          <w:sz w:val="24"/>
        </w:rPr>
        <w:t>(правильный ответ)</w:t>
      </w:r>
    </w:p>
    <w:p w:rsidR="001267A9" w:rsidRPr="00432E74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5758D5" w:rsidRPr="005758D5" w:rsidRDefault="005758D5" w:rsidP="005758D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в</w:t>
      </w:r>
      <w:r w:rsidRPr="005758D5">
        <w:rPr>
          <w:rFonts w:ascii="Times New Roman" w:hAnsi="Times New Roman"/>
          <w:sz w:val="24"/>
        </w:rPr>
        <w:t>ывести систему из состояния равновесия</w:t>
      </w:r>
      <w:r>
        <w:rPr>
          <w:rFonts w:ascii="Times New Roman" w:hAnsi="Times New Roman"/>
          <w:sz w:val="24"/>
        </w:rPr>
        <w:t>?</w:t>
      </w:r>
    </w:p>
    <w:p w:rsidR="005758D5" w:rsidRPr="005758D5" w:rsidRDefault="006E03F1" w:rsidP="005758D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6E03F1">
        <w:rPr>
          <w:rFonts w:ascii="Times New Roman" w:hAnsi="Times New Roman"/>
          <w:sz w:val="24"/>
        </w:rPr>
        <w:t xml:space="preserve"> </w:t>
      </w:r>
      <w:r w:rsidR="006E231C">
        <w:rPr>
          <w:rFonts w:ascii="Times New Roman" w:hAnsi="Times New Roman"/>
          <w:sz w:val="24"/>
        </w:rPr>
        <w:t xml:space="preserve">Ответ: </w:t>
      </w:r>
      <w:r w:rsidR="005758D5" w:rsidRPr="005758D5">
        <w:rPr>
          <w:rFonts w:ascii="Times New Roman" w:hAnsi="Times New Roman"/>
          <w:sz w:val="24"/>
        </w:rPr>
        <w:t>Вывести систему из состояния равновесия можно тремя путями:</w:t>
      </w:r>
    </w:p>
    <w:p w:rsidR="005758D5" w:rsidRPr="005758D5" w:rsidRDefault="005758D5" w:rsidP="005758D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Pr="005758D5">
        <w:rPr>
          <w:rFonts w:ascii="Times New Roman" w:hAnsi="Times New Roman"/>
          <w:sz w:val="24"/>
        </w:rPr>
        <w:t>изменением концентрации (точнее активности) растворённого вещества в одной части раствора по отношению к другой без изменения состава раствора;</w:t>
      </w:r>
    </w:p>
    <w:p w:rsidR="005758D5" w:rsidRPr="005758D5" w:rsidRDefault="005758D5" w:rsidP="005758D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5758D5">
        <w:rPr>
          <w:rFonts w:ascii="Times New Roman" w:hAnsi="Times New Roman"/>
          <w:sz w:val="24"/>
        </w:rPr>
        <w:t>приложением электрического поля, которое вызывает направленное перемещение частиц;</w:t>
      </w:r>
    </w:p>
    <w:p w:rsidR="006E03F1" w:rsidRPr="006E03F1" w:rsidRDefault="005758D5" w:rsidP="005758D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5758D5">
        <w:rPr>
          <w:rFonts w:ascii="Times New Roman" w:hAnsi="Times New Roman"/>
          <w:sz w:val="24"/>
        </w:rPr>
        <w:t>изменением состава раствора по отношению к равновесной концентрации для данной системы веществ.</w:t>
      </w:r>
    </w:p>
    <w:p w:rsidR="001267A9" w:rsidRPr="005758D5" w:rsidRDefault="005758D5" w:rsidP="005758D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означает скорость миграции</w:t>
      </w:r>
      <w:r w:rsidR="00653ED8" w:rsidRPr="005758D5">
        <w:rPr>
          <w:rFonts w:ascii="Times New Roman" w:hAnsi="Times New Roman"/>
          <w:sz w:val="24"/>
        </w:rPr>
        <w:t>?</w:t>
      </w:r>
    </w:p>
    <w:p w:rsidR="006E231C" w:rsidRPr="006E03F1" w:rsidRDefault="001267A9" w:rsidP="005758D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5758D5" w:rsidRPr="005758D5">
        <w:rPr>
          <w:rFonts w:ascii="Times New Roman" w:hAnsi="Times New Roman"/>
          <w:sz w:val="24"/>
        </w:rPr>
        <w:t>Скорость миграции, определяемая величиной электрического потенциала, обусловливает величину электропроводности или электропроводимости электролита, т.е. величину сопротивления электролита протекающему электрическому току (или переносу зарядов).</w:t>
      </w:r>
    </w:p>
    <w:p w:rsidR="006E03F1" w:rsidRPr="006E03F1" w:rsidRDefault="00964A1B" w:rsidP="005758D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</w:t>
      </w:r>
      <w:r w:rsidR="005758D5">
        <w:rPr>
          <w:rFonts w:ascii="Times New Roman" w:hAnsi="Times New Roman"/>
          <w:sz w:val="24"/>
        </w:rPr>
        <w:t xml:space="preserve">является причиной образования и распада </w:t>
      </w:r>
      <w:proofErr w:type="spellStart"/>
      <w:r w:rsidR="005758D5">
        <w:rPr>
          <w:rFonts w:ascii="Times New Roman" w:hAnsi="Times New Roman"/>
          <w:sz w:val="24"/>
        </w:rPr>
        <w:t>ассоциатов</w:t>
      </w:r>
      <w:proofErr w:type="spellEnd"/>
      <w:r w:rsidR="006E03F1">
        <w:rPr>
          <w:rFonts w:ascii="Times New Roman" w:hAnsi="Times New Roman"/>
          <w:sz w:val="24"/>
        </w:rPr>
        <w:t>?</w:t>
      </w:r>
      <w:r w:rsidR="006E03F1" w:rsidRPr="006E03F1">
        <w:rPr>
          <w:rFonts w:ascii="Times New Roman" w:hAnsi="Times New Roman"/>
          <w:sz w:val="24"/>
        </w:rPr>
        <w:t xml:space="preserve"> </w:t>
      </w:r>
    </w:p>
    <w:p w:rsidR="00964A1B" w:rsidRDefault="00F61859" w:rsidP="00964A1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5758D5" w:rsidRPr="005758D5">
        <w:rPr>
          <w:rFonts w:ascii="Times New Roman" w:hAnsi="Times New Roman"/>
          <w:sz w:val="24"/>
        </w:rPr>
        <w:t xml:space="preserve">Причиной образования </w:t>
      </w:r>
      <w:proofErr w:type="spellStart"/>
      <w:r w:rsidR="005758D5" w:rsidRPr="005758D5">
        <w:rPr>
          <w:rFonts w:ascii="Times New Roman" w:hAnsi="Times New Roman"/>
          <w:sz w:val="24"/>
        </w:rPr>
        <w:t>ассоциатов</w:t>
      </w:r>
      <w:proofErr w:type="spellEnd"/>
      <w:r w:rsidR="005758D5" w:rsidRPr="005758D5">
        <w:rPr>
          <w:rFonts w:ascii="Times New Roman" w:hAnsi="Times New Roman"/>
          <w:sz w:val="24"/>
        </w:rPr>
        <w:t xml:space="preserve"> и их распада являются взаимодействия растворителя и растворенного вещества, а также образование и разрыв водородных связей.</w:t>
      </w:r>
      <w:r w:rsidR="005758D5">
        <w:rPr>
          <w:rFonts w:ascii="Times New Roman" w:hAnsi="Times New Roman"/>
          <w:sz w:val="24"/>
        </w:rPr>
        <w:t xml:space="preserve"> </w:t>
      </w:r>
    </w:p>
    <w:p w:rsidR="00964A1B" w:rsidRPr="00964A1B" w:rsidRDefault="005758D5" w:rsidP="005758D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является важнейшей</w:t>
      </w:r>
      <w:r w:rsidRPr="005758D5">
        <w:rPr>
          <w:rFonts w:ascii="Times New Roman" w:hAnsi="Times New Roman"/>
          <w:sz w:val="24"/>
        </w:rPr>
        <w:t xml:space="preserve"> характеристик</w:t>
      </w:r>
      <w:r>
        <w:rPr>
          <w:rFonts w:ascii="Times New Roman" w:hAnsi="Times New Roman"/>
          <w:sz w:val="24"/>
        </w:rPr>
        <w:t>ой</w:t>
      </w:r>
      <w:r w:rsidRPr="005758D5">
        <w:rPr>
          <w:rFonts w:ascii="Times New Roman" w:hAnsi="Times New Roman"/>
          <w:sz w:val="24"/>
        </w:rPr>
        <w:t xml:space="preserve"> электрохи</w:t>
      </w:r>
      <w:r>
        <w:rPr>
          <w:rFonts w:ascii="Times New Roman" w:hAnsi="Times New Roman"/>
          <w:sz w:val="24"/>
        </w:rPr>
        <w:t>мической реакции</w:t>
      </w:r>
      <w:r w:rsidR="00964A1B" w:rsidRPr="00964A1B">
        <w:rPr>
          <w:rFonts w:ascii="Times New Roman" w:hAnsi="Times New Roman"/>
          <w:sz w:val="24"/>
        </w:rPr>
        <w:t xml:space="preserve">? </w:t>
      </w:r>
    </w:p>
    <w:p w:rsidR="005758D5" w:rsidRPr="005758D5" w:rsidRDefault="001267A9" w:rsidP="005758D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64A1B">
        <w:rPr>
          <w:rFonts w:ascii="Times New Roman" w:hAnsi="Times New Roman"/>
          <w:sz w:val="24"/>
        </w:rPr>
        <w:t xml:space="preserve">Ответ: </w:t>
      </w:r>
      <w:r w:rsidR="005758D5" w:rsidRPr="005758D5">
        <w:rPr>
          <w:rFonts w:ascii="Times New Roman" w:hAnsi="Times New Roman"/>
          <w:sz w:val="24"/>
        </w:rPr>
        <w:t>Чем выше плотность тока обмена, тем с большей скоростью происходит как прямая реакция (восстановление</w:t>
      </w:r>
      <w:proofErr w:type="gramStart"/>
      <w:r w:rsidR="005758D5" w:rsidRPr="005758D5">
        <w:rPr>
          <w:rFonts w:ascii="Times New Roman" w:hAnsi="Times New Roman"/>
          <w:sz w:val="24"/>
        </w:rPr>
        <w:t>)</w:t>
      </w:r>
      <w:proofErr w:type="gramEnd"/>
      <w:r w:rsidR="005758D5" w:rsidRPr="005758D5">
        <w:rPr>
          <w:rFonts w:ascii="Times New Roman" w:hAnsi="Times New Roman"/>
          <w:sz w:val="24"/>
        </w:rPr>
        <w:t xml:space="preserve"> так и обратная (окисление), т.е. быстро</w:t>
      </w:r>
      <w:r w:rsidR="005758D5">
        <w:rPr>
          <w:rFonts w:ascii="Times New Roman" w:hAnsi="Times New Roman"/>
          <w:sz w:val="24"/>
        </w:rPr>
        <w:t xml:space="preserve"> восстанавливается равновесие. </w:t>
      </w:r>
      <w:r w:rsidR="005758D5" w:rsidRPr="005758D5">
        <w:rPr>
          <w:rFonts w:ascii="Times New Roman" w:hAnsi="Times New Roman"/>
          <w:sz w:val="24"/>
        </w:rPr>
        <w:t>Реакции с высокими плотностями тока обмена называются обратимыми в отличие от реакции с низкими плотностями тока обмена, которые называются необратимыми.</w:t>
      </w:r>
    </w:p>
    <w:p w:rsidR="00363B88" w:rsidRPr="005758D5" w:rsidRDefault="00713F49" w:rsidP="00713F4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 о</w:t>
      </w:r>
      <w:r w:rsidRPr="00713F49">
        <w:rPr>
          <w:rFonts w:ascii="Times New Roman" w:hAnsi="Times New Roman"/>
          <w:sz w:val="24"/>
        </w:rPr>
        <w:t>бщие закономерности электродных процессов, в которых замедленной является стадия химической реакции.</w:t>
      </w:r>
    </w:p>
    <w:p w:rsidR="00713F49" w:rsidRPr="00713F49" w:rsidRDefault="001267A9" w:rsidP="00713F4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C20FF8">
        <w:rPr>
          <w:rFonts w:ascii="Times New Roman" w:hAnsi="Times New Roman"/>
          <w:sz w:val="24"/>
        </w:rPr>
        <w:t xml:space="preserve">твет: </w:t>
      </w:r>
      <w:r w:rsidR="00713F49">
        <w:rPr>
          <w:rFonts w:ascii="Times New Roman" w:hAnsi="Times New Roman"/>
          <w:sz w:val="24"/>
        </w:rPr>
        <w:t>1.</w:t>
      </w:r>
      <w:r w:rsidR="00713F49" w:rsidRPr="00713F49">
        <w:rPr>
          <w:rFonts w:ascii="Times New Roman" w:hAnsi="Times New Roman"/>
          <w:sz w:val="24"/>
        </w:rPr>
        <w:t>замедленность гетерогенной химической реакции, при которой медленной является последующая после электрохимической стадии химическая (в каче</w:t>
      </w:r>
      <w:r w:rsidR="00713F49">
        <w:rPr>
          <w:rFonts w:ascii="Times New Roman" w:hAnsi="Times New Roman"/>
          <w:sz w:val="24"/>
        </w:rPr>
        <w:t>стве примера это реакция)</w:t>
      </w:r>
      <w:r w:rsidR="00713F49" w:rsidRPr="00713F49">
        <w:rPr>
          <w:rFonts w:ascii="Times New Roman" w:hAnsi="Times New Roman"/>
          <w:sz w:val="24"/>
        </w:rPr>
        <w:t>;</w:t>
      </w:r>
    </w:p>
    <w:p w:rsidR="00713F49" w:rsidRPr="00713F49" w:rsidRDefault="00713F49" w:rsidP="00713F4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713F49">
        <w:rPr>
          <w:rFonts w:ascii="Times New Roman" w:hAnsi="Times New Roman"/>
          <w:sz w:val="24"/>
        </w:rPr>
        <w:t>замедленной является предшествующая электрохимическому процессу стадия химической реакции;</w:t>
      </w:r>
    </w:p>
    <w:p w:rsidR="00713F49" w:rsidRPr="00713F49" w:rsidRDefault="00713F49" w:rsidP="00713F4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713F49">
        <w:rPr>
          <w:rFonts w:ascii="Times New Roman" w:hAnsi="Times New Roman"/>
          <w:sz w:val="24"/>
        </w:rPr>
        <w:t>предшествующая электрохимической стадии, стадия гомогенной химической реакции;</w:t>
      </w:r>
    </w:p>
    <w:p w:rsidR="00713F49" w:rsidRDefault="00713F49" w:rsidP="00713F4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Pr="00713F49">
        <w:rPr>
          <w:rFonts w:ascii="Times New Roman" w:hAnsi="Times New Roman"/>
          <w:sz w:val="24"/>
        </w:rPr>
        <w:t>последующая после электрохимической стадии, стадия гомогенной химической реакции является замедленной</w:t>
      </w:r>
    </w:p>
    <w:p w:rsidR="00713F49" w:rsidRDefault="00713F49" w:rsidP="00713F4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13F49" w:rsidRDefault="00713F49" w:rsidP="00713F4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879" w:rsidRPr="00713F49" w:rsidRDefault="009B1879" w:rsidP="00713F4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3F49">
        <w:rPr>
          <w:rFonts w:ascii="Times New Roman" w:hAnsi="Times New Roman"/>
          <w:sz w:val="24"/>
        </w:rPr>
        <w:t>П</w:t>
      </w:r>
      <w:r w:rsidR="00684126" w:rsidRPr="00713F49">
        <w:rPr>
          <w:rFonts w:ascii="Times New Roman" w:hAnsi="Times New Roman"/>
          <w:sz w:val="24"/>
        </w:rPr>
        <w:t>К-2</w:t>
      </w:r>
      <w:r w:rsidRPr="00713F49">
        <w:rPr>
          <w:rFonts w:ascii="Times New Roman" w:hAnsi="Times New Roman"/>
          <w:sz w:val="24"/>
        </w:rPr>
        <w:t>.3</w:t>
      </w:r>
      <w:r w:rsidR="00705808" w:rsidRPr="00713F49">
        <w:rPr>
          <w:rFonts w:ascii="Times New Roman" w:hAnsi="Times New Roman"/>
          <w:sz w:val="24"/>
        </w:rPr>
        <w:t xml:space="preserve">. </w:t>
      </w:r>
      <w:r w:rsidRPr="00713F49">
        <w:rPr>
          <w:rFonts w:ascii="Times New Roman" w:hAnsi="Times New Roman"/>
          <w:sz w:val="24"/>
        </w:rPr>
        <w:t>Изучает научно-техническую информацию и разрабатывает предложения по внедрению новых технологий производства с использованием ЭХФМО, технологической оснастки и электродов – инструментов.</w:t>
      </w:r>
    </w:p>
    <w:p w:rsidR="00BB11D5" w:rsidRDefault="009B1879" w:rsidP="009B18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1879">
        <w:rPr>
          <w:rFonts w:ascii="Times New Roman" w:hAnsi="Times New Roman" w:cs="Times New Roman"/>
          <w:sz w:val="24"/>
        </w:rPr>
        <w:t xml:space="preserve"> </w:t>
      </w:r>
      <w:r w:rsidR="00BB11D5">
        <w:rPr>
          <w:rFonts w:ascii="Times New Roman" w:hAnsi="Times New Roman" w:cs="Times New Roman"/>
          <w:sz w:val="24"/>
        </w:rPr>
        <w:t xml:space="preserve">Владеет </w:t>
      </w:r>
      <w:r w:rsidRPr="009B1879">
        <w:rPr>
          <w:rFonts w:ascii="Times New Roman" w:hAnsi="Times New Roman" w:cs="Times New Roman"/>
          <w:sz w:val="24"/>
        </w:rPr>
        <w:t>навыками изучения научно-технической информации и разработки предложения по внедрению новых технологий производства с ис</w:t>
      </w:r>
      <w:r>
        <w:rPr>
          <w:rFonts w:ascii="Times New Roman" w:hAnsi="Times New Roman" w:cs="Times New Roman"/>
          <w:sz w:val="24"/>
        </w:rPr>
        <w:t>пользованием ЭХФМО, технологиче</w:t>
      </w:r>
      <w:r w:rsidRPr="009B1879">
        <w:rPr>
          <w:rFonts w:ascii="Times New Roman" w:hAnsi="Times New Roman" w:cs="Times New Roman"/>
          <w:sz w:val="24"/>
        </w:rPr>
        <w:t xml:space="preserve">ской оснастки и электродов </w:t>
      </w:r>
      <w:r w:rsidR="00FC3C38">
        <w:rPr>
          <w:rFonts w:ascii="Times New Roman" w:hAnsi="Times New Roman" w:cs="Times New Roman"/>
          <w:sz w:val="24"/>
        </w:rPr>
        <w:t>–</w:t>
      </w:r>
      <w:r w:rsidRPr="009B1879">
        <w:rPr>
          <w:rFonts w:ascii="Times New Roman" w:hAnsi="Times New Roman" w:cs="Times New Roman"/>
          <w:sz w:val="24"/>
        </w:rPr>
        <w:t xml:space="preserve"> инструментов</w:t>
      </w:r>
      <w:r w:rsidR="00FC3C38">
        <w:rPr>
          <w:rFonts w:ascii="Times New Roman" w:hAnsi="Times New Roman" w:cs="Times New Roman"/>
          <w:sz w:val="24"/>
        </w:rPr>
        <w:t>.</w:t>
      </w:r>
    </w:p>
    <w:p w:rsidR="003D7CA4" w:rsidRPr="00284180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684126" w:rsidRPr="00684126" w:rsidRDefault="00237607" w:rsidP="009A3CF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разработки </w:t>
      </w:r>
      <w:r w:rsidRPr="00237607">
        <w:rPr>
          <w:rFonts w:ascii="Times New Roman" w:hAnsi="Times New Roman"/>
          <w:sz w:val="24"/>
        </w:rPr>
        <w:t>предложения по внедрению новых технологий производства с использованием ЭХФМО, технологической оснастки и электродов – инструменто</w:t>
      </w:r>
      <w:r>
        <w:rPr>
          <w:rFonts w:ascii="Times New Roman" w:hAnsi="Times New Roman"/>
          <w:sz w:val="24"/>
        </w:rPr>
        <w:t xml:space="preserve">в </w:t>
      </w:r>
      <w:r w:rsidR="009A3CF8" w:rsidRPr="009A3CF8">
        <w:rPr>
          <w:rFonts w:ascii="Times New Roman" w:hAnsi="Times New Roman"/>
          <w:sz w:val="24"/>
        </w:rPr>
        <w:t xml:space="preserve">электрохимического производства </w:t>
      </w:r>
      <w:r>
        <w:rPr>
          <w:rFonts w:ascii="Times New Roman" w:hAnsi="Times New Roman"/>
          <w:sz w:val="24"/>
        </w:rPr>
        <w:t xml:space="preserve">нет необходимости изучать </w:t>
      </w:r>
      <w:r w:rsidRPr="00237607">
        <w:rPr>
          <w:rFonts w:ascii="Times New Roman" w:hAnsi="Times New Roman"/>
          <w:sz w:val="24"/>
        </w:rPr>
        <w:t>научно-техническую информацию</w:t>
      </w:r>
      <w:r w:rsidR="00FC3C38">
        <w:rPr>
          <w:rFonts w:ascii="Times New Roman" w:hAnsi="Times New Roman"/>
          <w:sz w:val="24"/>
        </w:rPr>
        <w:t xml:space="preserve"> и учитывать теоретические основы электрохимических процессов</w:t>
      </w:r>
      <w:r>
        <w:rPr>
          <w:rFonts w:ascii="Times New Roman" w:hAnsi="Times New Roman"/>
          <w:sz w:val="24"/>
        </w:rPr>
        <w:t>.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237607" w:rsidRPr="00237607">
        <w:t xml:space="preserve"> 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D7CA4" w:rsidRPr="00940C34" w:rsidRDefault="00237607" w:rsidP="009A3CF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Изучение научно-технической информации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для электрохимического производства</w:t>
      </w:r>
      <w:r>
        <w:rPr>
          <w:rFonts w:ascii="Times New Roman" w:hAnsi="Times New Roman"/>
          <w:sz w:val="24"/>
        </w:rPr>
        <w:t xml:space="preserve"> позволяет разработать предложения </w:t>
      </w:r>
      <w:r w:rsidRPr="00237607">
        <w:rPr>
          <w:rFonts w:ascii="Times New Roman" w:hAnsi="Times New Roman"/>
          <w:sz w:val="24"/>
        </w:rPr>
        <w:t>по внедрению новых технологий прои</w:t>
      </w:r>
      <w:r>
        <w:rPr>
          <w:rFonts w:ascii="Times New Roman" w:hAnsi="Times New Roman"/>
          <w:sz w:val="24"/>
        </w:rPr>
        <w:t>зводства с использованием ЭХФМО</w:t>
      </w:r>
      <w:r w:rsidR="00FC3C38">
        <w:rPr>
          <w:rFonts w:ascii="Times New Roman" w:hAnsi="Times New Roman"/>
          <w:sz w:val="24"/>
        </w:rPr>
        <w:t xml:space="preserve"> и учетом теоретических основ электрохимических процессов</w:t>
      </w:r>
      <w:r>
        <w:rPr>
          <w:rFonts w:ascii="Times New Roman" w:hAnsi="Times New Roman"/>
          <w:sz w:val="24"/>
        </w:rPr>
        <w:t>.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940C34" w:rsidRPr="00940C34" w:rsidRDefault="00237607" w:rsidP="00FC3C3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Надо владеть навыками </w:t>
      </w:r>
      <w:r w:rsidRPr="00237607">
        <w:rPr>
          <w:rFonts w:ascii="Times New Roman" w:hAnsi="Times New Roman"/>
          <w:sz w:val="24"/>
        </w:rPr>
        <w:t>изучения научно-технической информации и разработки предложения по внедрению новых технологий производства с использованием ЭХФМО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для электрохимического производств</w:t>
      </w:r>
      <w:r w:rsidR="00FC3C38">
        <w:rPr>
          <w:rFonts w:ascii="Times New Roman" w:hAnsi="Times New Roman"/>
          <w:sz w:val="24"/>
        </w:rPr>
        <w:t>а</w:t>
      </w:r>
      <w:r w:rsidR="00FC3C38" w:rsidRPr="00FC3C38">
        <w:t xml:space="preserve"> </w:t>
      </w:r>
      <w:r w:rsidR="00FC3C38" w:rsidRPr="00FC3C38">
        <w:rPr>
          <w:rFonts w:ascii="Times New Roman" w:hAnsi="Times New Roman"/>
          <w:sz w:val="24"/>
        </w:rPr>
        <w:t>и учитывать теоретические основы электрохимических процессов</w:t>
      </w:r>
      <w:r>
        <w:rPr>
          <w:rFonts w:ascii="Times New Roman" w:hAnsi="Times New Roman"/>
          <w:sz w:val="24"/>
        </w:rPr>
        <w:t>.</w:t>
      </w:r>
    </w:p>
    <w:p w:rsidR="003D7CA4" w:rsidRDefault="003D7CA4" w:rsidP="003572B4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3572B4">
        <w:rPr>
          <w:rFonts w:ascii="Times New Roman" w:hAnsi="Times New Roman"/>
          <w:sz w:val="24"/>
        </w:rPr>
        <w:t xml:space="preserve"> </w:t>
      </w:r>
      <w:r w:rsidR="003572B4" w:rsidRPr="003572B4">
        <w:rPr>
          <w:rFonts w:ascii="Times New Roman" w:hAnsi="Times New Roman"/>
          <w:sz w:val="24"/>
        </w:rPr>
        <w:t>(правильный ответ)</w:t>
      </w:r>
      <w:r w:rsidR="003572B4">
        <w:rPr>
          <w:rFonts w:ascii="Times New Roman" w:hAnsi="Times New Roman"/>
          <w:sz w:val="24"/>
        </w:rPr>
        <w:t xml:space="preserve"> 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3572B4" w:rsidRPr="00FC3C38" w:rsidRDefault="003572B4" w:rsidP="00FC3C38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 w:rsidRPr="00FC3C38">
        <w:rPr>
          <w:rFonts w:ascii="Times New Roman" w:hAnsi="Times New Roman"/>
          <w:sz w:val="24"/>
        </w:rPr>
        <w:t>Навыки изучения научно-технической информации позволяют разрабатывать предложения по внедрению новых технологий производства с использованием ЭХФМО, технологической оснастки и электродов – инструментов</w:t>
      </w:r>
      <w:r w:rsidR="009A3CF8" w:rsidRPr="009A3CF8">
        <w:t xml:space="preserve"> </w:t>
      </w:r>
      <w:r w:rsidR="009A3CF8" w:rsidRPr="00FC3C38">
        <w:rPr>
          <w:rFonts w:ascii="Times New Roman" w:hAnsi="Times New Roman"/>
          <w:sz w:val="24"/>
        </w:rPr>
        <w:t>для электрохимического производства</w:t>
      </w:r>
      <w:r w:rsidR="00FC3C38">
        <w:t xml:space="preserve"> с </w:t>
      </w:r>
      <w:r w:rsidR="00FC3C38">
        <w:rPr>
          <w:rFonts w:ascii="Times New Roman" w:hAnsi="Times New Roman"/>
          <w:sz w:val="24"/>
        </w:rPr>
        <w:t>учетом теоретических основ</w:t>
      </w:r>
      <w:r w:rsidR="00FC3C38" w:rsidRPr="00FC3C38">
        <w:rPr>
          <w:rFonts w:ascii="Times New Roman" w:hAnsi="Times New Roman"/>
          <w:sz w:val="24"/>
        </w:rPr>
        <w:t>.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940C34" w:rsidRPr="00940C34">
        <w:rPr>
          <w:rFonts w:ascii="Times New Roman" w:hAnsi="Times New Roman"/>
          <w:sz w:val="24"/>
        </w:rPr>
        <w:t>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572B4" w:rsidRPr="00FC3C38" w:rsidRDefault="003572B4" w:rsidP="00FC3C38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 w:rsidRPr="00FC3C38">
        <w:rPr>
          <w:rFonts w:ascii="Times New Roman" w:hAnsi="Times New Roman"/>
          <w:sz w:val="24"/>
        </w:rPr>
        <w:t>Разработка предложения по внедрению новых технологий производства с использованием ЭХФМО, технологической оснастки и электродов – инструментов требует изучения научно-технической информации</w:t>
      </w:r>
      <w:r w:rsidR="009A3CF8" w:rsidRPr="009A3CF8">
        <w:t xml:space="preserve"> </w:t>
      </w:r>
      <w:r w:rsidR="009A3CF8" w:rsidRPr="00FC3C38">
        <w:rPr>
          <w:rFonts w:ascii="Times New Roman" w:hAnsi="Times New Roman"/>
          <w:sz w:val="24"/>
        </w:rPr>
        <w:t>для электрохимического производства</w:t>
      </w:r>
      <w:r w:rsidR="00FC3C38" w:rsidRPr="00FC3C38">
        <w:t xml:space="preserve"> </w:t>
      </w:r>
      <w:r w:rsidR="00FC3C38" w:rsidRPr="00FC3C38">
        <w:rPr>
          <w:rFonts w:ascii="Times New Roman" w:hAnsi="Times New Roman"/>
          <w:sz w:val="24"/>
        </w:rPr>
        <w:t>с учетом теоретических основ электрохимических процессов.</w:t>
      </w:r>
    </w:p>
    <w:p w:rsidR="005D440F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3572B4" w:rsidRPr="003572B4">
        <w:rPr>
          <w:rFonts w:ascii="Times New Roman" w:hAnsi="Times New Roman"/>
          <w:sz w:val="24"/>
        </w:rPr>
        <w:t>(правильный ответ)</w:t>
      </w:r>
      <w:r w:rsidR="003572B4">
        <w:rPr>
          <w:rFonts w:ascii="Times New Roman" w:hAnsi="Times New Roman"/>
          <w:sz w:val="24"/>
        </w:rPr>
        <w:t xml:space="preserve"> </w:t>
      </w:r>
      <w:r w:rsidR="009A3CF8">
        <w:rPr>
          <w:rFonts w:ascii="Times New Roman" w:hAnsi="Times New Roman"/>
          <w:sz w:val="24"/>
        </w:rPr>
        <w:t xml:space="preserve"> </w:t>
      </w:r>
    </w:p>
    <w:p w:rsidR="005D440F" w:rsidRPr="00432E7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5D440F" w:rsidRPr="005D440F" w:rsidRDefault="00A4389D" w:rsidP="00A4389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чем заключается </w:t>
      </w:r>
      <w:r w:rsidR="001B4AD3">
        <w:rPr>
          <w:rFonts w:ascii="Times New Roman" w:hAnsi="Times New Roman"/>
          <w:sz w:val="24"/>
        </w:rPr>
        <w:t>электрохимическое полирование</w:t>
      </w:r>
      <w:r w:rsidR="00507089">
        <w:rPr>
          <w:rFonts w:ascii="Times New Roman" w:hAnsi="Times New Roman"/>
          <w:sz w:val="24"/>
        </w:rPr>
        <w:t>?</w:t>
      </w:r>
    </w:p>
    <w:p w:rsidR="001B4AD3" w:rsidRPr="001B4AD3" w:rsidRDefault="003D7CA4" w:rsidP="001B4AD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1B4AD3" w:rsidRPr="001B4AD3">
        <w:rPr>
          <w:rFonts w:ascii="Times New Roman" w:hAnsi="Times New Roman"/>
          <w:sz w:val="24"/>
        </w:rPr>
        <w:t>При электрохимическом полировании полируемая деталь служит анодом,</w:t>
      </w:r>
    </w:p>
    <w:p w:rsidR="001B4AD3" w:rsidRPr="001B4AD3" w:rsidRDefault="001B4AD3" w:rsidP="001B4AD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1B4AD3">
        <w:rPr>
          <w:rFonts w:ascii="Times New Roman" w:hAnsi="Times New Roman"/>
          <w:sz w:val="24"/>
        </w:rPr>
        <w:t xml:space="preserve">в качестве катода используется нержавеющая сталь или свинец. Механизм процесса </w:t>
      </w:r>
      <w:proofErr w:type="spellStart"/>
      <w:r w:rsidRPr="001B4AD3">
        <w:rPr>
          <w:rFonts w:ascii="Times New Roman" w:hAnsi="Times New Roman"/>
          <w:sz w:val="24"/>
        </w:rPr>
        <w:t>электрополирования</w:t>
      </w:r>
      <w:proofErr w:type="spellEnd"/>
      <w:r w:rsidRPr="001B4AD3">
        <w:rPr>
          <w:rFonts w:ascii="Times New Roman" w:hAnsi="Times New Roman"/>
          <w:sz w:val="24"/>
        </w:rPr>
        <w:t xml:space="preserve"> сводится к образованию и растворению оксидной</w:t>
      </w:r>
    </w:p>
    <w:p w:rsidR="005D440F" w:rsidRPr="005D440F" w:rsidRDefault="001B4AD3" w:rsidP="001B4AD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1B4AD3">
        <w:rPr>
          <w:rFonts w:ascii="Times New Roman" w:hAnsi="Times New Roman"/>
          <w:sz w:val="24"/>
        </w:rPr>
        <w:t xml:space="preserve">пленки на аноде. Выравнивание поверхности анода происходит за счет более быстрого растворения металла на </w:t>
      </w:r>
      <w:proofErr w:type="spellStart"/>
      <w:r w:rsidRPr="001B4AD3">
        <w:rPr>
          <w:rFonts w:ascii="Times New Roman" w:hAnsi="Times New Roman"/>
          <w:sz w:val="24"/>
        </w:rPr>
        <w:t>микровыступах</w:t>
      </w:r>
      <w:proofErr w:type="spellEnd"/>
      <w:r w:rsidRPr="001B4AD3">
        <w:rPr>
          <w:rFonts w:ascii="Times New Roman" w:hAnsi="Times New Roman"/>
          <w:sz w:val="24"/>
        </w:rPr>
        <w:t xml:space="preserve">, чем в </w:t>
      </w:r>
      <w:proofErr w:type="spellStart"/>
      <w:r w:rsidRPr="001B4AD3">
        <w:rPr>
          <w:rFonts w:ascii="Times New Roman" w:hAnsi="Times New Roman"/>
          <w:sz w:val="24"/>
        </w:rPr>
        <w:t>микровпадинах</w:t>
      </w:r>
      <w:proofErr w:type="spellEnd"/>
      <w:r w:rsidR="00507089" w:rsidRPr="0050708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507089" w:rsidRPr="00507089" w:rsidRDefault="001B4AD3" w:rsidP="00483726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чего на детали наносят специальные покрытия</w:t>
      </w:r>
      <w:r w:rsidR="00507089" w:rsidRPr="00507089">
        <w:rPr>
          <w:rFonts w:ascii="Times New Roman" w:hAnsi="Times New Roman"/>
          <w:sz w:val="24"/>
        </w:rPr>
        <w:t>?</w:t>
      </w:r>
      <w:r w:rsidR="00483726">
        <w:rPr>
          <w:rFonts w:ascii="Times New Roman" w:hAnsi="Times New Roman"/>
          <w:sz w:val="24"/>
        </w:rPr>
        <w:t xml:space="preserve"> </w:t>
      </w:r>
    </w:p>
    <w:p w:rsidR="001B4AD3" w:rsidRPr="001B4AD3" w:rsidRDefault="003D7CA4" w:rsidP="001B4AD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</w:t>
      </w:r>
      <w:r w:rsidR="005D440F">
        <w:rPr>
          <w:rFonts w:ascii="Times New Roman" w:hAnsi="Times New Roman"/>
          <w:sz w:val="24"/>
        </w:rPr>
        <w:t xml:space="preserve">: </w:t>
      </w:r>
      <w:r w:rsidR="001B4AD3" w:rsidRPr="001B4AD3">
        <w:rPr>
          <w:rFonts w:ascii="Times New Roman" w:hAnsi="Times New Roman"/>
          <w:sz w:val="24"/>
        </w:rPr>
        <w:t>Специальные покрытия наносятся на детали для придания их поверхности самых различных свойств:</w:t>
      </w:r>
    </w:p>
    <w:p w:rsidR="001B4AD3" w:rsidRPr="001B4AD3" w:rsidRDefault="001B4AD3" w:rsidP="001B4AD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1B4AD3">
        <w:rPr>
          <w:rFonts w:ascii="Times New Roman" w:hAnsi="Times New Roman"/>
          <w:sz w:val="24"/>
        </w:rPr>
        <w:t>− создания поверхностной твердости (хромирование, химическое никелирование);</w:t>
      </w:r>
    </w:p>
    <w:p w:rsidR="001B4AD3" w:rsidRPr="001B4AD3" w:rsidRDefault="001B4AD3" w:rsidP="001B4AD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1B4AD3">
        <w:rPr>
          <w:rFonts w:ascii="Times New Roman" w:hAnsi="Times New Roman"/>
          <w:sz w:val="24"/>
        </w:rPr>
        <w:t>−</w:t>
      </w:r>
      <w:r>
        <w:rPr>
          <w:rFonts w:ascii="Times New Roman" w:hAnsi="Times New Roman"/>
          <w:sz w:val="24"/>
        </w:rPr>
        <w:t xml:space="preserve"> повышения электропроводности;</w:t>
      </w:r>
    </w:p>
    <w:p w:rsidR="001B4AD3" w:rsidRPr="001B4AD3" w:rsidRDefault="001B4AD3" w:rsidP="001B4AD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1B4AD3">
        <w:rPr>
          <w:rFonts w:ascii="Times New Roman" w:hAnsi="Times New Roman"/>
          <w:sz w:val="24"/>
        </w:rPr>
        <w:t>− восстановления размеров деталей (хромирование);</w:t>
      </w:r>
    </w:p>
    <w:p w:rsidR="001B4AD3" w:rsidRPr="001B4AD3" w:rsidRDefault="001B4AD3" w:rsidP="001B4AD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1B4AD3">
        <w:rPr>
          <w:rFonts w:ascii="Times New Roman" w:hAnsi="Times New Roman"/>
          <w:sz w:val="24"/>
        </w:rPr>
        <w:t>− создания антифрикционных свойств (</w:t>
      </w:r>
      <w:proofErr w:type="spellStart"/>
      <w:r w:rsidRPr="001B4AD3">
        <w:rPr>
          <w:rFonts w:ascii="Times New Roman" w:hAnsi="Times New Roman"/>
          <w:sz w:val="24"/>
        </w:rPr>
        <w:t>индирование</w:t>
      </w:r>
      <w:proofErr w:type="spellEnd"/>
      <w:r w:rsidRPr="001B4AD3">
        <w:rPr>
          <w:rFonts w:ascii="Times New Roman" w:hAnsi="Times New Roman"/>
          <w:sz w:val="24"/>
        </w:rPr>
        <w:t>, свинцевание);</w:t>
      </w:r>
    </w:p>
    <w:p w:rsidR="001B4AD3" w:rsidRPr="001B4AD3" w:rsidRDefault="001B4AD3" w:rsidP="001B4AD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1B4AD3">
        <w:rPr>
          <w:rFonts w:ascii="Times New Roman" w:hAnsi="Times New Roman"/>
          <w:sz w:val="24"/>
        </w:rPr>
        <w:t>− повышения отражательной способности (</w:t>
      </w:r>
      <w:proofErr w:type="spellStart"/>
      <w:r w:rsidRPr="001B4AD3">
        <w:rPr>
          <w:rFonts w:ascii="Times New Roman" w:hAnsi="Times New Roman"/>
          <w:sz w:val="24"/>
        </w:rPr>
        <w:t>родирование</w:t>
      </w:r>
      <w:proofErr w:type="spellEnd"/>
      <w:r w:rsidRPr="001B4AD3">
        <w:rPr>
          <w:rFonts w:ascii="Times New Roman" w:hAnsi="Times New Roman"/>
          <w:sz w:val="24"/>
        </w:rPr>
        <w:t>, серебрение);</w:t>
      </w:r>
    </w:p>
    <w:p w:rsidR="003D7CA4" w:rsidRDefault="001B4AD3" w:rsidP="001B4AD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1B4AD3">
        <w:rPr>
          <w:rFonts w:ascii="Times New Roman" w:hAnsi="Times New Roman"/>
          <w:sz w:val="24"/>
        </w:rPr>
        <w:t xml:space="preserve">− улучшения </w:t>
      </w:r>
      <w:proofErr w:type="spellStart"/>
      <w:r w:rsidRPr="001B4AD3">
        <w:rPr>
          <w:rFonts w:ascii="Times New Roman" w:hAnsi="Times New Roman"/>
          <w:sz w:val="24"/>
        </w:rPr>
        <w:t>паяемости</w:t>
      </w:r>
      <w:proofErr w:type="spellEnd"/>
      <w:r w:rsidRPr="001B4AD3"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зделий (лужение, свинцевание). </w:t>
      </w:r>
    </w:p>
    <w:p w:rsidR="003D7CA4" w:rsidRPr="000E4288" w:rsidRDefault="009A3E54" w:rsidP="009A3E5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</w:t>
      </w:r>
      <w:r w:rsidRPr="009A3E54">
        <w:rPr>
          <w:rFonts w:ascii="Times New Roman" w:hAnsi="Times New Roman"/>
          <w:sz w:val="24"/>
        </w:rPr>
        <w:t>критерии определения природы лимитирующей стадии</w:t>
      </w:r>
      <w:r>
        <w:rPr>
          <w:rFonts w:ascii="Times New Roman" w:hAnsi="Times New Roman"/>
          <w:sz w:val="24"/>
        </w:rPr>
        <w:t xml:space="preserve"> электрохимической реакции</w:t>
      </w:r>
      <w:r w:rsidR="007B2D56" w:rsidRPr="000E4288">
        <w:rPr>
          <w:rFonts w:ascii="Times New Roman" w:hAnsi="Times New Roman"/>
          <w:sz w:val="24"/>
        </w:rPr>
        <w:t>?</w:t>
      </w:r>
    </w:p>
    <w:p w:rsidR="009A3E54" w:rsidRPr="009A3E54" w:rsidRDefault="003D7CA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9A3E54">
        <w:rPr>
          <w:rFonts w:ascii="Times New Roman" w:hAnsi="Times New Roman"/>
          <w:sz w:val="24"/>
        </w:rPr>
        <w:t xml:space="preserve">1. </w:t>
      </w:r>
      <w:r w:rsidR="009A3E54" w:rsidRPr="009A3E54">
        <w:rPr>
          <w:rFonts w:ascii="Times New Roman" w:hAnsi="Times New Roman"/>
          <w:sz w:val="24"/>
        </w:rPr>
        <w:t>зависимость скорости реакции от перемешивания (скорости вращения дискового электрода, цилиндрического и др.); наличие соответствующей зависимости однозначно указывают на замедленность стадии массопереноса;</w:t>
      </w:r>
    </w:p>
    <w:p w:rsidR="009A3E54" w:rsidRPr="009A3E54" w:rsidRDefault="009A3E5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A3E54">
        <w:rPr>
          <w:rFonts w:ascii="Times New Roman" w:hAnsi="Times New Roman"/>
          <w:sz w:val="24"/>
        </w:rPr>
        <w:t>2. определение наклонов поляризационных кривых;</w:t>
      </w:r>
    </w:p>
    <w:p w:rsidR="009A3E54" w:rsidRPr="009A3E54" w:rsidRDefault="009A3E5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A3E54">
        <w:rPr>
          <w:rFonts w:ascii="Times New Roman" w:hAnsi="Times New Roman"/>
          <w:sz w:val="24"/>
        </w:rPr>
        <w:t>3. определение коэффициента переноса   и его зависимости от плотности тока (потенциала);</w:t>
      </w:r>
    </w:p>
    <w:p w:rsidR="009A3E54" w:rsidRPr="009A3E54" w:rsidRDefault="009A3E5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A3E54">
        <w:rPr>
          <w:rFonts w:ascii="Times New Roman" w:hAnsi="Times New Roman"/>
          <w:sz w:val="24"/>
        </w:rPr>
        <w:t>4. определение числа электронов суммарной электрохимической реакции;</w:t>
      </w:r>
    </w:p>
    <w:p w:rsidR="009A3E54" w:rsidRPr="009A3E54" w:rsidRDefault="009A3E5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A3E54">
        <w:rPr>
          <w:rFonts w:ascii="Times New Roman" w:hAnsi="Times New Roman"/>
          <w:sz w:val="24"/>
        </w:rPr>
        <w:t>5. определение конечных продуктов реакции;</w:t>
      </w:r>
    </w:p>
    <w:p w:rsidR="009A3E54" w:rsidRPr="009A3E54" w:rsidRDefault="009A3E5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A3E54">
        <w:rPr>
          <w:rFonts w:ascii="Times New Roman" w:hAnsi="Times New Roman"/>
          <w:sz w:val="24"/>
        </w:rPr>
        <w:lastRenderedPageBreak/>
        <w:t>6. определение плотности тока обмена и его зависимости от концентрации вещества;</w:t>
      </w:r>
    </w:p>
    <w:p w:rsidR="009A3E54" w:rsidRPr="009A3E54" w:rsidRDefault="009A3E5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A3E54">
        <w:rPr>
          <w:rFonts w:ascii="Times New Roman" w:hAnsi="Times New Roman"/>
          <w:sz w:val="24"/>
        </w:rPr>
        <w:t>7. прямое определение промежуточных продуктов реакции;</w:t>
      </w:r>
    </w:p>
    <w:p w:rsidR="00483726" w:rsidRPr="009A3E54" w:rsidRDefault="009A3E5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A3E54">
        <w:rPr>
          <w:rFonts w:ascii="Times New Roman" w:hAnsi="Times New Roman"/>
          <w:sz w:val="24"/>
        </w:rPr>
        <w:t>8. определение порядка реакции.</w:t>
      </w:r>
    </w:p>
    <w:p w:rsidR="00483726" w:rsidRPr="00483726" w:rsidRDefault="009A3E54" w:rsidP="00483726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рассматривает кинетическая теория коррозии</w:t>
      </w:r>
      <w:r w:rsidR="00483726" w:rsidRPr="00483726">
        <w:rPr>
          <w:rFonts w:ascii="Times New Roman" w:hAnsi="Times New Roman"/>
          <w:sz w:val="24"/>
        </w:rPr>
        <w:t>?</w:t>
      </w:r>
    </w:p>
    <w:p w:rsidR="00057C6B" w:rsidRDefault="003D7CA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0E4288">
        <w:rPr>
          <w:rFonts w:ascii="Times New Roman" w:hAnsi="Times New Roman"/>
          <w:sz w:val="24"/>
        </w:rPr>
        <w:t xml:space="preserve">Ответ: </w:t>
      </w:r>
      <w:r w:rsidR="009A3E54">
        <w:rPr>
          <w:rFonts w:ascii="Times New Roman" w:hAnsi="Times New Roman"/>
          <w:sz w:val="24"/>
        </w:rPr>
        <w:t>Кинетическая теория коррозии объясняет</w:t>
      </w:r>
      <w:r w:rsidR="009A3E54" w:rsidRPr="009A3E54">
        <w:rPr>
          <w:rFonts w:ascii="Times New Roman" w:hAnsi="Times New Roman"/>
          <w:sz w:val="24"/>
        </w:rPr>
        <w:t xml:space="preserve"> коррозионные процессы кинетическими закономерностями растворения металлов (окисления) и восстановления компонентов растворителя (окислителя).</w:t>
      </w:r>
    </w:p>
    <w:p w:rsidR="009A3E54" w:rsidRDefault="009A3E54" w:rsidP="009A3E5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разница между стационарным и равновесным потенциалами?</w:t>
      </w:r>
    </w:p>
    <w:p w:rsidR="009A3E54" w:rsidRPr="009A3E54" w:rsidRDefault="009A3E5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</w:t>
      </w:r>
      <w:r w:rsidRPr="009A3E54">
        <w:t xml:space="preserve"> </w:t>
      </w:r>
      <w:r>
        <w:rPr>
          <w:rFonts w:ascii="Times New Roman" w:hAnsi="Times New Roman"/>
          <w:sz w:val="24"/>
        </w:rPr>
        <w:t>1.</w:t>
      </w:r>
      <w:r w:rsidRPr="009A3E54">
        <w:rPr>
          <w:rFonts w:ascii="Times New Roman" w:hAnsi="Times New Roman"/>
          <w:sz w:val="24"/>
        </w:rPr>
        <w:t>Равновесный потенциал отвечает равенству скоростей окисления и восстановления одного и того же вещества, а стационарный потенциал равенству суммарных скоростей катодных и анодных реакций различных систем.</w:t>
      </w:r>
    </w:p>
    <w:p w:rsidR="009A3E54" w:rsidRPr="009A3E54" w:rsidRDefault="009A3E5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9A3E54">
        <w:rPr>
          <w:rFonts w:ascii="Times New Roman" w:hAnsi="Times New Roman"/>
          <w:sz w:val="24"/>
        </w:rPr>
        <w:t>При равновесном потенциале состав фаз постоянен, при стационарном потенциале химический состав изменяется, поэтому стационарный потенциал может изменяться во времени, т.е., по существу, стационарным не является, более правильное его название – потенциал обесточенного электрода.</w:t>
      </w:r>
    </w:p>
    <w:p w:rsidR="009A3E54" w:rsidRPr="009A3E54" w:rsidRDefault="009A3E5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9A3E54">
        <w:rPr>
          <w:rFonts w:ascii="Times New Roman" w:hAnsi="Times New Roman"/>
          <w:sz w:val="24"/>
        </w:rPr>
        <w:t>Равновесный потенциал не зависит от состояния поверхности и является табличной величиной. Стационарный потенциал зависит от многих факторов, в том числе и от состояния поверхности, поэтому он очень трудно воспроизв</w:t>
      </w:r>
      <w:bookmarkStart w:id="0" w:name="_GoBack"/>
      <w:bookmarkEnd w:id="0"/>
      <w:r w:rsidRPr="009A3E54">
        <w:rPr>
          <w:rFonts w:ascii="Times New Roman" w:hAnsi="Times New Roman"/>
          <w:sz w:val="24"/>
        </w:rPr>
        <w:t>одится.</w:t>
      </w:r>
    </w:p>
    <w:sectPr w:rsidR="009A3E54" w:rsidRPr="009A3E54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3B4F"/>
    <w:multiLevelType w:val="hybridMultilevel"/>
    <w:tmpl w:val="9220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8035D"/>
    <w:multiLevelType w:val="hybridMultilevel"/>
    <w:tmpl w:val="A90A82F6"/>
    <w:lvl w:ilvl="0" w:tplc="618821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26345"/>
    <w:multiLevelType w:val="hybridMultilevel"/>
    <w:tmpl w:val="BE9E3D8A"/>
    <w:lvl w:ilvl="0" w:tplc="3F7CEA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4E66AF9"/>
    <w:multiLevelType w:val="hybridMultilevel"/>
    <w:tmpl w:val="07664B76"/>
    <w:lvl w:ilvl="0" w:tplc="DDE42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9360F6"/>
    <w:multiLevelType w:val="hybridMultilevel"/>
    <w:tmpl w:val="C302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33F33"/>
    <w:multiLevelType w:val="hybridMultilevel"/>
    <w:tmpl w:val="EDC2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D59D3"/>
    <w:multiLevelType w:val="hybridMultilevel"/>
    <w:tmpl w:val="9022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B134D"/>
    <w:multiLevelType w:val="hybridMultilevel"/>
    <w:tmpl w:val="B7D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E0594"/>
    <w:multiLevelType w:val="hybridMultilevel"/>
    <w:tmpl w:val="A312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43854"/>
    <w:multiLevelType w:val="hybridMultilevel"/>
    <w:tmpl w:val="01A4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3307C"/>
    <w:multiLevelType w:val="hybridMultilevel"/>
    <w:tmpl w:val="94C00CF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D8535A8"/>
    <w:multiLevelType w:val="hybridMultilevel"/>
    <w:tmpl w:val="7948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61E0B"/>
    <w:multiLevelType w:val="hybridMultilevel"/>
    <w:tmpl w:val="F92A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1266C"/>
    <w:multiLevelType w:val="hybridMultilevel"/>
    <w:tmpl w:val="603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B5527"/>
    <w:multiLevelType w:val="hybridMultilevel"/>
    <w:tmpl w:val="0178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257AF"/>
    <w:multiLevelType w:val="hybridMultilevel"/>
    <w:tmpl w:val="9B10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73A94"/>
    <w:multiLevelType w:val="hybridMultilevel"/>
    <w:tmpl w:val="EB26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86FF7"/>
    <w:multiLevelType w:val="hybridMultilevel"/>
    <w:tmpl w:val="F196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16BDB"/>
    <w:multiLevelType w:val="hybridMultilevel"/>
    <w:tmpl w:val="E9063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554A6"/>
    <w:multiLevelType w:val="hybridMultilevel"/>
    <w:tmpl w:val="6F78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14E4A"/>
    <w:multiLevelType w:val="hybridMultilevel"/>
    <w:tmpl w:val="F376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F6923"/>
    <w:multiLevelType w:val="hybridMultilevel"/>
    <w:tmpl w:val="F07E9AB6"/>
    <w:lvl w:ilvl="0" w:tplc="E836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24"/>
  </w:num>
  <w:num w:numId="4">
    <w:abstractNumId w:val="9"/>
  </w:num>
  <w:num w:numId="5">
    <w:abstractNumId w:val="10"/>
  </w:num>
  <w:num w:numId="6">
    <w:abstractNumId w:val="40"/>
  </w:num>
  <w:num w:numId="7">
    <w:abstractNumId w:val="11"/>
  </w:num>
  <w:num w:numId="8">
    <w:abstractNumId w:val="28"/>
  </w:num>
  <w:num w:numId="9">
    <w:abstractNumId w:val="36"/>
  </w:num>
  <w:num w:numId="10">
    <w:abstractNumId w:val="4"/>
  </w:num>
  <w:num w:numId="11">
    <w:abstractNumId w:val="17"/>
  </w:num>
  <w:num w:numId="12">
    <w:abstractNumId w:val="41"/>
  </w:num>
  <w:num w:numId="13">
    <w:abstractNumId w:val="5"/>
  </w:num>
  <w:num w:numId="14">
    <w:abstractNumId w:val="19"/>
  </w:num>
  <w:num w:numId="15">
    <w:abstractNumId w:val="0"/>
  </w:num>
  <w:num w:numId="16">
    <w:abstractNumId w:val="16"/>
  </w:num>
  <w:num w:numId="17">
    <w:abstractNumId w:val="31"/>
  </w:num>
  <w:num w:numId="18">
    <w:abstractNumId w:val="38"/>
  </w:num>
  <w:num w:numId="19">
    <w:abstractNumId w:val="20"/>
  </w:num>
  <w:num w:numId="20">
    <w:abstractNumId w:val="32"/>
  </w:num>
  <w:num w:numId="21">
    <w:abstractNumId w:val="6"/>
  </w:num>
  <w:num w:numId="22">
    <w:abstractNumId w:val="39"/>
  </w:num>
  <w:num w:numId="23">
    <w:abstractNumId w:val="23"/>
  </w:num>
  <w:num w:numId="24">
    <w:abstractNumId w:val="7"/>
  </w:num>
  <w:num w:numId="25">
    <w:abstractNumId w:val="2"/>
  </w:num>
  <w:num w:numId="26">
    <w:abstractNumId w:val="8"/>
  </w:num>
  <w:num w:numId="27">
    <w:abstractNumId w:val="21"/>
  </w:num>
  <w:num w:numId="28">
    <w:abstractNumId w:val="25"/>
  </w:num>
  <w:num w:numId="29">
    <w:abstractNumId w:val="29"/>
  </w:num>
  <w:num w:numId="30">
    <w:abstractNumId w:val="35"/>
  </w:num>
  <w:num w:numId="31">
    <w:abstractNumId w:val="15"/>
  </w:num>
  <w:num w:numId="32">
    <w:abstractNumId w:val="18"/>
  </w:num>
  <w:num w:numId="33">
    <w:abstractNumId w:val="12"/>
  </w:num>
  <w:num w:numId="34">
    <w:abstractNumId w:val="37"/>
  </w:num>
  <w:num w:numId="35">
    <w:abstractNumId w:val="22"/>
  </w:num>
  <w:num w:numId="36">
    <w:abstractNumId w:val="27"/>
  </w:num>
  <w:num w:numId="37">
    <w:abstractNumId w:val="26"/>
  </w:num>
  <w:num w:numId="38">
    <w:abstractNumId w:val="33"/>
  </w:num>
  <w:num w:numId="39">
    <w:abstractNumId w:val="3"/>
  </w:num>
  <w:num w:numId="40">
    <w:abstractNumId w:val="14"/>
  </w:num>
  <w:num w:numId="41">
    <w:abstractNumId w:val="3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D3A"/>
    <w:rsid w:val="00010D3A"/>
    <w:rsid w:val="00015CF3"/>
    <w:rsid w:val="0004284F"/>
    <w:rsid w:val="00057C6B"/>
    <w:rsid w:val="00074168"/>
    <w:rsid w:val="000862D9"/>
    <w:rsid w:val="0009194C"/>
    <w:rsid w:val="0009744E"/>
    <w:rsid w:val="000A1D99"/>
    <w:rsid w:val="000E4288"/>
    <w:rsid w:val="00103AAD"/>
    <w:rsid w:val="00106893"/>
    <w:rsid w:val="00106BC3"/>
    <w:rsid w:val="0011667B"/>
    <w:rsid w:val="001238DC"/>
    <w:rsid w:val="001267A9"/>
    <w:rsid w:val="00171D67"/>
    <w:rsid w:val="001800A7"/>
    <w:rsid w:val="00195793"/>
    <w:rsid w:val="001A5EC5"/>
    <w:rsid w:val="001B4AD3"/>
    <w:rsid w:val="001D4459"/>
    <w:rsid w:val="001D6814"/>
    <w:rsid w:val="001E3B10"/>
    <w:rsid w:val="00205191"/>
    <w:rsid w:val="00237607"/>
    <w:rsid w:val="00281556"/>
    <w:rsid w:val="00284180"/>
    <w:rsid w:val="00290AFC"/>
    <w:rsid w:val="00294C0C"/>
    <w:rsid w:val="002E29E8"/>
    <w:rsid w:val="0032115C"/>
    <w:rsid w:val="00346D5F"/>
    <w:rsid w:val="003572B4"/>
    <w:rsid w:val="00363B88"/>
    <w:rsid w:val="003D7CA4"/>
    <w:rsid w:val="003E001F"/>
    <w:rsid w:val="00423910"/>
    <w:rsid w:val="004308DB"/>
    <w:rsid w:val="00432E74"/>
    <w:rsid w:val="00445C1A"/>
    <w:rsid w:val="004751D2"/>
    <w:rsid w:val="00483726"/>
    <w:rsid w:val="004E5885"/>
    <w:rsid w:val="004F2468"/>
    <w:rsid w:val="00507089"/>
    <w:rsid w:val="00535BA7"/>
    <w:rsid w:val="0054632B"/>
    <w:rsid w:val="00552B88"/>
    <w:rsid w:val="0056795C"/>
    <w:rsid w:val="005758D5"/>
    <w:rsid w:val="00584B47"/>
    <w:rsid w:val="00586ED2"/>
    <w:rsid w:val="005A5EA9"/>
    <w:rsid w:val="005B77A6"/>
    <w:rsid w:val="005C1943"/>
    <w:rsid w:val="005D440F"/>
    <w:rsid w:val="00613C25"/>
    <w:rsid w:val="00634010"/>
    <w:rsid w:val="00653ED8"/>
    <w:rsid w:val="0066101C"/>
    <w:rsid w:val="0067446D"/>
    <w:rsid w:val="00684126"/>
    <w:rsid w:val="006B2492"/>
    <w:rsid w:val="006C388B"/>
    <w:rsid w:val="006E03F1"/>
    <w:rsid w:val="006E0C12"/>
    <w:rsid w:val="006E231C"/>
    <w:rsid w:val="006E5DC6"/>
    <w:rsid w:val="006F019E"/>
    <w:rsid w:val="0070577C"/>
    <w:rsid w:val="00705808"/>
    <w:rsid w:val="007061D0"/>
    <w:rsid w:val="00713F49"/>
    <w:rsid w:val="007179A4"/>
    <w:rsid w:val="00734B39"/>
    <w:rsid w:val="0074078E"/>
    <w:rsid w:val="00787B57"/>
    <w:rsid w:val="007A08C7"/>
    <w:rsid w:val="007A3966"/>
    <w:rsid w:val="007B2D56"/>
    <w:rsid w:val="007C340C"/>
    <w:rsid w:val="007C75CE"/>
    <w:rsid w:val="008002EC"/>
    <w:rsid w:val="00833AFF"/>
    <w:rsid w:val="0084507A"/>
    <w:rsid w:val="0086547F"/>
    <w:rsid w:val="008A7DED"/>
    <w:rsid w:val="008C6B10"/>
    <w:rsid w:val="008D78CD"/>
    <w:rsid w:val="008E1B29"/>
    <w:rsid w:val="008E3A64"/>
    <w:rsid w:val="008E7459"/>
    <w:rsid w:val="00901C4D"/>
    <w:rsid w:val="0092082C"/>
    <w:rsid w:val="00925A18"/>
    <w:rsid w:val="00940C34"/>
    <w:rsid w:val="00964A1B"/>
    <w:rsid w:val="00970D5A"/>
    <w:rsid w:val="0097243C"/>
    <w:rsid w:val="009814F3"/>
    <w:rsid w:val="009A27C5"/>
    <w:rsid w:val="009A3CF8"/>
    <w:rsid w:val="009A3E54"/>
    <w:rsid w:val="009B1879"/>
    <w:rsid w:val="009B4EFF"/>
    <w:rsid w:val="009C0851"/>
    <w:rsid w:val="009C6B5F"/>
    <w:rsid w:val="009D32B2"/>
    <w:rsid w:val="009F7E8A"/>
    <w:rsid w:val="00A251E2"/>
    <w:rsid w:val="00A317CA"/>
    <w:rsid w:val="00A37781"/>
    <w:rsid w:val="00A4389D"/>
    <w:rsid w:val="00A52F9B"/>
    <w:rsid w:val="00AA448B"/>
    <w:rsid w:val="00AA6F35"/>
    <w:rsid w:val="00AD0CCA"/>
    <w:rsid w:val="00AD5507"/>
    <w:rsid w:val="00AF4C9D"/>
    <w:rsid w:val="00B00AEA"/>
    <w:rsid w:val="00B01683"/>
    <w:rsid w:val="00B12B09"/>
    <w:rsid w:val="00B32467"/>
    <w:rsid w:val="00B3581B"/>
    <w:rsid w:val="00B47BFF"/>
    <w:rsid w:val="00B664CE"/>
    <w:rsid w:val="00B939DA"/>
    <w:rsid w:val="00BB11D5"/>
    <w:rsid w:val="00C20FF8"/>
    <w:rsid w:val="00C35AAA"/>
    <w:rsid w:val="00C56C90"/>
    <w:rsid w:val="00C7058F"/>
    <w:rsid w:val="00C90399"/>
    <w:rsid w:val="00CA2413"/>
    <w:rsid w:val="00CC532E"/>
    <w:rsid w:val="00CC7EDB"/>
    <w:rsid w:val="00D011FF"/>
    <w:rsid w:val="00D3234C"/>
    <w:rsid w:val="00D51A40"/>
    <w:rsid w:val="00D53E76"/>
    <w:rsid w:val="00D76C28"/>
    <w:rsid w:val="00DC7CAF"/>
    <w:rsid w:val="00DE2697"/>
    <w:rsid w:val="00DF4A20"/>
    <w:rsid w:val="00DF65EA"/>
    <w:rsid w:val="00E85E7B"/>
    <w:rsid w:val="00EB110D"/>
    <w:rsid w:val="00EC3E40"/>
    <w:rsid w:val="00F61859"/>
    <w:rsid w:val="00F87C26"/>
    <w:rsid w:val="00F94B38"/>
    <w:rsid w:val="00FC3C38"/>
    <w:rsid w:val="00FF2171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42963-6FBA-45DA-80C9-D46EF43D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69028-D3AF-49EB-983E-5ECF6A4D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8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Елена</cp:lastModifiedBy>
  <cp:revision>80</cp:revision>
  <dcterms:created xsi:type="dcterms:W3CDTF">2022-11-22T12:23:00Z</dcterms:created>
  <dcterms:modified xsi:type="dcterms:W3CDTF">2023-02-26T10:01:00Z</dcterms:modified>
</cp:coreProperties>
</file>