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6B7" w:rsidRPr="00826784" w:rsidRDefault="008636B7" w:rsidP="003339E6">
      <w:pPr>
        <w:ind w:firstLine="0"/>
        <w:jc w:val="right"/>
        <w:rPr>
          <w:b/>
        </w:rPr>
      </w:pPr>
      <w:bookmarkStart w:id="0" w:name="_GoBack"/>
      <w:bookmarkEnd w:id="0"/>
      <w:r w:rsidRPr="00826784">
        <w:t>ПРИЛОЖЕНИЕ</w:t>
      </w:r>
    </w:p>
    <w:p w:rsidR="008636B7" w:rsidRPr="00826784" w:rsidRDefault="008636B7" w:rsidP="003339E6">
      <w:pPr>
        <w:ind w:firstLine="0"/>
        <w:jc w:val="center"/>
        <w:rPr>
          <w:b/>
        </w:rPr>
      </w:pPr>
    </w:p>
    <w:p w:rsidR="008636B7" w:rsidRPr="00826784" w:rsidRDefault="008636B7" w:rsidP="003339E6">
      <w:pPr>
        <w:ind w:firstLine="0"/>
        <w:jc w:val="center"/>
        <w:rPr>
          <w:b/>
        </w:rPr>
      </w:pPr>
    </w:p>
    <w:p w:rsidR="008636B7" w:rsidRPr="00826784" w:rsidRDefault="008636B7" w:rsidP="003339E6">
      <w:pPr>
        <w:ind w:firstLine="0"/>
        <w:jc w:val="center"/>
      </w:pPr>
      <w:r w:rsidRPr="00826784">
        <w:t>МИНИСТЕРСТВО НАУКИ И ВЫСШЕГО ОБРАЗОВАНИЯ</w:t>
      </w:r>
    </w:p>
    <w:p w:rsidR="008636B7" w:rsidRPr="00826784" w:rsidRDefault="008636B7" w:rsidP="003339E6">
      <w:pPr>
        <w:ind w:firstLine="0"/>
        <w:jc w:val="center"/>
      </w:pPr>
      <w:r w:rsidRPr="00826784">
        <w:t>РОССИЙСКОЙ ФЕДЕРАЦИИ</w:t>
      </w:r>
    </w:p>
    <w:p w:rsidR="008636B7" w:rsidRPr="00826784" w:rsidRDefault="008636B7" w:rsidP="003339E6">
      <w:pPr>
        <w:ind w:firstLine="0"/>
        <w:jc w:val="center"/>
      </w:pPr>
    </w:p>
    <w:p w:rsidR="008636B7" w:rsidRPr="00826784" w:rsidRDefault="008636B7" w:rsidP="003339E6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8636B7" w:rsidRPr="00826784" w:rsidRDefault="008636B7" w:rsidP="003339E6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8636B7" w:rsidRPr="00826784" w:rsidRDefault="008636B7" w:rsidP="003339E6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8636B7" w:rsidRPr="00826784" w:rsidRDefault="008636B7" w:rsidP="003339E6">
      <w:pPr>
        <w:ind w:firstLine="0"/>
        <w:jc w:val="center"/>
      </w:pPr>
    </w:p>
    <w:p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:rsidR="008636B7" w:rsidRPr="00826784" w:rsidRDefault="008636B7" w:rsidP="003339E6">
      <w:pPr>
        <w:autoSpaceDE w:val="0"/>
        <w:ind w:firstLine="0"/>
        <w:jc w:val="center"/>
        <w:rPr>
          <w:rFonts w:eastAsia="TimesNewRomanPSMT"/>
        </w:rPr>
      </w:pPr>
    </w:p>
    <w:p w:rsidR="008636B7" w:rsidRPr="00826784" w:rsidRDefault="008636B7" w:rsidP="003339E6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8636B7" w:rsidRPr="00826784" w:rsidRDefault="008636B7" w:rsidP="003339E6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8636B7" w:rsidRPr="00826784" w:rsidRDefault="008636B7" w:rsidP="003339E6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C7537A" w:rsidRDefault="00C7537A" w:rsidP="003339E6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484C5B">
        <w:rPr>
          <w:b/>
          <w:sz w:val="26"/>
          <w:szCs w:val="26"/>
        </w:rPr>
        <w:t>Введение в профессиональную деятельность</w:t>
      </w:r>
      <w:r>
        <w:rPr>
          <w:b/>
          <w:sz w:val="26"/>
          <w:szCs w:val="26"/>
        </w:rPr>
        <w:t>»</w:t>
      </w:r>
    </w:p>
    <w:p w:rsidR="00C7537A" w:rsidRDefault="00C7537A" w:rsidP="003339E6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C7537A" w:rsidRDefault="00C7537A" w:rsidP="003339E6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 w:rsidR="003339E6">
        <w:rPr>
          <w:sz w:val="26"/>
          <w:szCs w:val="26"/>
        </w:rPr>
        <w:t>– «</w:t>
      </w:r>
      <w:r>
        <w:rPr>
          <w:sz w:val="28"/>
          <w:szCs w:val="28"/>
        </w:rPr>
        <w:t>Бизнес-информатика</w:t>
      </w:r>
      <w:r w:rsidR="003339E6">
        <w:rPr>
          <w:sz w:val="28"/>
          <w:szCs w:val="28"/>
        </w:rPr>
        <w:t>»</w:t>
      </w:r>
    </w:p>
    <w:p w:rsidR="00C7537A" w:rsidRDefault="00C7537A" w:rsidP="003339E6">
      <w:pPr>
        <w:spacing w:line="360" w:lineRule="auto"/>
        <w:ind w:firstLine="0"/>
        <w:jc w:val="center"/>
        <w:rPr>
          <w:sz w:val="26"/>
          <w:szCs w:val="26"/>
        </w:rPr>
      </w:pPr>
    </w:p>
    <w:p w:rsidR="003339E6" w:rsidRPr="0018200D" w:rsidRDefault="003339E6" w:rsidP="003339E6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C7537A" w:rsidRDefault="003339E6" w:rsidP="003339E6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7537A">
        <w:rPr>
          <w:sz w:val="26"/>
          <w:szCs w:val="26"/>
        </w:rPr>
        <w:t>«</w:t>
      </w:r>
      <w:r w:rsidR="00C7537A">
        <w:rPr>
          <w:sz w:val="28"/>
          <w:szCs w:val="28"/>
        </w:rPr>
        <w:t>Бизнес-информатика</w:t>
      </w:r>
      <w:r w:rsidR="00C7537A">
        <w:rPr>
          <w:sz w:val="26"/>
          <w:szCs w:val="26"/>
        </w:rPr>
        <w:t>»</w:t>
      </w:r>
    </w:p>
    <w:p w:rsidR="00C7537A" w:rsidRDefault="00C7537A" w:rsidP="003339E6">
      <w:pPr>
        <w:spacing w:line="360" w:lineRule="auto"/>
        <w:ind w:firstLine="0"/>
        <w:jc w:val="center"/>
        <w:rPr>
          <w:szCs w:val="28"/>
        </w:rPr>
      </w:pPr>
    </w:p>
    <w:p w:rsidR="00C7537A" w:rsidRDefault="00C7537A" w:rsidP="003339E6">
      <w:pPr>
        <w:spacing w:line="360" w:lineRule="auto"/>
        <w:ind w:firstLine="0"/>
        <w:jc w:val="center"/>
        <w:rPr>
          <w:szCs w:val="28"/>
        </w:rPr>
      </w:pPr>
    </w:p>
    <w:p w:rsidR="003339E6" w:rsidRPr="00826784" w:rsidRDefault="003339E6" w:rsidP="003339E6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</w:p>
    <w:p w:rsidR="003339E6" w:rsidRPr="00826784" w:rsidRDefault="003339E6" w:rsidP="003339E6">
      <w:pPr>
        <w:widowControl w:val="0"/>
        <w:ind w:firstLine="0"/>
        <w:jc w:val="center"/>
        <w:rPr>
          <w:b/>
          <w:color w:val="000000"/>
        </w:rPr>
      </w:pPr>
    </w:p>
    <w:p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</w:p>
    <w:p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</w:p>
    <w:p w:rsidR="003339E6" w:rsidRPr="00826784" w:rsidRDefault="003339E6" w:rsidP="003339E6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>
        <w:rPr>
          <w:color w:val="000000"/>
        </w:rPr>
        <w:t>, очно-заочная</w:t>
      </w:r>
    </w:p>
    <w:p w:rsidR="003339E6" w:rsidRPr="00826784" w:rsidRDefault="003339E6" w:rsidP="003339E6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:rsidR="003339E6" w:rsidRPr="00826784" w:rsidRDefault="003339E6" w:rsidP="003339E6">
      <w:pPr>
        <w:widowControl w:val="0"/>
        <w:ind w:firstLine="0"/>
        <w:rPr>
          <w:sz w:val="28"/>
          <w:szCs w:val="28"/>
        </w:rPr>
      </w:pPr>
    </w:p>
    <w:p w:rsidR="00C7537A" w:rsidRDefault="003339E6" w:rsidP="003339E6">
      <w:pPr>
        <w:ind w:right="256" w:firstLine="0"/>
        <w:jc w:val="center"/>
        <w:rPr>
          <w:sz w:val="28"/>
        </w:rPr>
      </w:pPr>
      <w:r w:rsidRPr="00826784">
        <w:t>Рязань 20</w:t>
      </w:r>
      <w:r>
        <w:t>22</w:t>
      </w:r>
      <w:r w:rsidRPr="00826784">
        <w:t xml:space="preserve"> г</w:t>
      </w:r>
    </w:p>
    <w:p w:rsidR="00C7537A" w:rsidRDefault="00C7537A" w:rsidP="00C7537A">
      <w:pPr>
        <w:rPr>
          <w:sz w:val="28"/>
        </w:rPr>
        <w:sectPr w:rsidR="00C753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67" w:bottom="1134" w:left="1134" w:header="0" w:footer="0" w:gutter="0"/>
          <w:cols w:space="720"/>
        </w:sectPr>
      </w:pPr>
    </w:p>
    <w:p w:rsidR="00C7537A" w:rsidRDefault="00C7537A" w:rsidP="005A263B">
      <w:pPr>
        <w:pStyle w:val="Heading1"/>
        <w:spacing w:before="71" w:line="274" w:lineRule="exact"/>
        <w:ind w:left="0" w:firstLine="0"/>
        <w:jc w:val="center"/>
      </w:pPr>
      <w:r>
        <w:lastRenderedPageBreak/>
        <w:t>1 ОБЩИЕ ПОЛОЖЕНИЯ</w:t>
      </w:r>
    </w:p>
    <w:p w:rsidR="00C7537A" w:rsidRPr="00484C5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484C5B">
        <w:rPr>
          <w:sz w:val="24"/>
          <w:szCs w:val="24"/>
          <w:lang w:val="ru-RU"/>
        </w:rPr>
        <w:t>, закрепленных за дисциплиной</w:t>
      </w:r>
      <w:r w:rsidRPr="00484C5B">
        <w:rPr>
          <w:sz w:val="24"/>
          <w:szCs w:val="24"/>
        </w:rPr>
        <w:t>.</w:t>
      </w:r>
    </w:p>
    <w:p w:rsidR="00C7537A" w:rsidRPr="00484C5B" w:rsidRDefault="00C7537A" w:rsidP="00C7537A">
      <w:pPr>
        <w:pStyle w:val="aa"/>
        <w:ind w:right="841" w:firstLine="993"/>
        <w:rPr>
          <w:sz w:val="24"/>
          <w:szCs w:val="24"/>
          <w:lang w:val="ru-RU"/>
        </w:rPr>
      </w:pPr>
      <w:r w:rsidRPr="00484C5B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484C5B">
        <w:rPr>
          <w:sz w:val="24"/>
          <w:szCs w:val="24"/>
          <w:lang w:val="ru-RU"/>
        </w:rPr>
        <w:t xml:space="preserve"> в форме </w:t>
      </w:r>
      <w:r w:rsidR="00484C5B">
        <w:rPr>
          <w:sz w:val="24"/>
          <w:szCs w:val="24"/>
          <w:lang w:val="ru-RU"/>
        </w:rPr>
        <w:t>зачета</w:t>
      </w:r>
      <w:r w:rsidRPr="00484C5B">
        <w:rPr>
          <w:sz w:val="24"/>
          <w:szCs w:val="24"/>
          <w:lang w:val="ru-RU"/>
        </w:rPr>
        <w:t>.</w:t>
      </w:r>
    </w:p>
    <w:p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 xml:space="preserve">Форма проведения </w:t>
      </w:r>
      <w:r w:rsidR="00484C5B">
        <w:rPr>
          <w:sz w:val="24"/>
          <w:szCs w:val="24"/>
          <w:lang w:val="ru-RU"/>
        </w:rPr>
        <w:t>зачета</w:t>
      </w:r>
      <w:r w:rsidRPr="00484C5B">
        <w:rPr>
          <w:sz w:val="24"/>
          <w:szCs w:val="24"/>
        </w:rPr>
        <w:t xml:space="preserve"> </w:t>
      </w:r>
      <w:r w:rsidR="00484C5B">
        <w:rPr>
          <w:sz w:val="24"/>
          <w:szCs w:val="24"/>
        </w:rPr>
        <w:t>–</w:t>
      </w:r>
      <w:r w:rsidRPr="00484C5B">
        <w:rPr>
          <w:sz w:val="24"/>
          <w:szCs w:val="24"/>
        </w:rPr>
        <w:t xml:space="preserve"> тестирование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письменный опрос по теоретическим вопросам.</w:t>
      </w:r>
    </w:p>
    <w:p w:rsidR="00C7537A" w:rsidRDefault="00C7537A" w:rsidP="00C7537A">
      <w:pPr>
        <w:pStyle w:val="aa"/>
        <w:spacing w:before="3"/>
      </w:pPr>
    </w:p>
    <w:p w:rsidR="00C7537A" w:rsidRDefault="00C7537A" w:rsidP="00C7537A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C7537A" w:rsidRPr="00484C5B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484C5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:rsidR="00C7537A" w:rsidRPr="00484C5B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484C5B">
        <w:rPr>
          <w:sz w:val="24"/>
          <w:szCs w:val="24"/>
        </w:rPr>
        <w:t xml:space="preserve">продвинутый уровень характеризуется превышением </w:t>
      </w:r>
      <w:r w:rsidRPr="00484C5B">
        <w:rPr>
          <w:spacing w:val="-3"/>
          <w:sz w:val="24"/>
          <w:szCs w:val="24"/>
        </w:rPr>
        <w:t xml:space="preserve">минимальных </w:t>
      </w:r>
      <w:r w:rsidRPr="00484C5B">
        <w:rPr>
          <w:sz w:val="24"/>
          <w:szCs w:val="24"/>
        </w:rPr>
        <w:t>характеристик сформированности компетенций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циплины;</w:t>
      </w:r>
    </w:p>
    <w:p w:rsidR="00C7537A" w:rsidRPr="00484C5B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484C5B">
        <w:rPr>
          <w:sz w:val="24"/>
          <w:szCs w:val="24"/>
        </w:rPr>
        <w:t>эталонный уровень характеризуется максимально возможной выр</w:t>
      </w:r>
      <w:r w:rsidRPr="00484C5B">
        <w:rPr>
          <w:sz w:val="24"/>
          <w:szCs w:val="24"/>
        </w:rPr>
        <w:t>а</w:t>
      </w:r>
      <w:r w:rsidRPr="00484C5B">
        <w:rPr>
          <w:sz w:val="24"/>
          <w:szCs w:val="24"/>
        </w:rPr>
        <w:t>женностью компетенций и является важным качественным ориентиром для</w:t>
      </w:r>
      <w:r w:rsidRPr="00484C5B">
        <w:rPr>
          <w:spacing w:val="-11"/>
          <w:sz w:val="24"/>
          <w:szCs w:val="24"/>
        </w:rPr>
        <w:t xml:space="preserve"> 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а</w:t>
      </w:r>
      <w:r w:rsidRPr="00484C5B">
        <w:rPr>
          <w:sz w:val="24"/>
          <w:szCs w:val="24"/>
        </w:rPr>
        <w:t>мосовершенствования.</w:t>
      </w:r>
    </w:p>
    <w:p w:rsidR="00C7537A" w:rsidRPr="009C2467" w:rsidRDefault="00C7537A" w:rsidP="00C7537A">
      <w:pPr>
        <w:pStyle w:val="aa"/>
        <w:spacing w:before="2"/>
        <w:rPr>
          <w:sz w:val="24"/>
        </w:rPr>
      </w:pPr>
    </w:p>
    <w:p w:rsidR="00484C5B" w:rsidRDefault="00C7537A" w:rsidP="00484C5B">
      <w:pPr>
        <w:pStyle w:val="Heading1"/>
        <w:spacing w:line="460" w:lineRule="auto"/>
        <w:ind w:left="941" w:firstLine="0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:rsidR="00C7537A" w:rsidRDefault="00C7537A" w:rsidP="00484C5B">
      <w:pPr>
        <w:pStyle w:val="Heading1"/>
        <w:spacing w:line="460" w:lineRule="auto"/>
        <w:ind w:left="941" w:firstLine="0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Tr="00CB2E3B">
        <w:trPr>
          <w:trHeight w:val="253"/>
        </w:trPr>
        <w:tc>
          <w:tcPr>
            <w:tcW w:w="3034" w:type="dxa"/>
          </w:tcPr>
          <w:p w:rsidR="00C7537A" w:rsidRPr="009C2467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C7537A" w:rsidRPr="009C2467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:rsidTr="00CB2E3B">
        <w:trPr>
          <w:trHeight w:val="506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3 балла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85 до 100%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2 балла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70 до 84%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1 балл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50 до 69%</w:t>
            </w:r>
          </w:p>
        </w:tc>
      </w:tr>
      <w:tr w:rsidR="00C7537A" w:rsidTr="00CB2E3B">
        <w:trPr>
          <w:trHeight w:val="506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0 до 49%</w:t>
            </w:r>
          </w:p>
        </w:tc>
      </w:tr>
    </w:tbl>
    <w:p w:rsidR="00C7537A" w:rsidRDefault="00C7537A" w:rsidP="00C7537A">
      <w:pPr>
        <w:pStyle w:val="aa"/>
        <w:spacing w:before="2"/>
        <w:rPr>
          <w:b/>
          <w:sz w:val="21"/>
        </w:rPr>
      </w:pPr>
    </w:p>
    <w:p w:rsidR="00C7537A" w:rsidRDefault="00C7537A" w:rsidP="00C7537A">
      <w:pPr>
        <w:ind w:left="941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Tr="00CB2E3B">
        <w:trPr>
          <w:trHeight w:val="407"/>
        </w:trPr>
        <w:tc>
          <w:tcPr>
            <w:tcW w:w="3034" w:type="dxa"/>
          </w:tcPr>
          <w:p w:rsidR="00C7537A" w:rsidRPr="009C2467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C7537A" w:rsidRPr="009C2467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:rsidTr="00CB2E3B">
        <w:trPr>
          <w:trHeight w:val="757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3 балла</w:t>
            </w:r>
          </w:p>
          <w:p w:rsidR="00C7537A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spacing w:line="247" w:lineRule="exact"/>
              <w:ind w:left="124" w:firstLine="0"/>
            </w:pPr>
            <w:r>
              <w:t>выставляется студенту, который дал полный ответ на вопрос,</w:t>
            </w:r>
          </w:p>
          <w:p w:rsidR="00C7537A" w:rsidRDefault="00C7537A" w:rsidP="00484C5B">
            <w:pPr>
              <w:pStyle w:val="TableParagraph"/>
              <w:spacing w:before="5" w:line="252" w:lineRule="exact"/>
              <w:ind w:left="124" w:firstLine="0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C7537A" w:rsidTr="00CB2E3B">
        <w:trPr>
          <w:trHeight w:val="760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ind w:left="124" w:right="382" w:firstLine="0"/>
              <w:jc w:val="center"/>
            </w:pPr>
            <w:r>
              <w:t>2 балла (пр</w:t>
            </w:r>
            <w:r>
              <w:t>о</w:t>
            </w:r>
            <w:r>
              <w:t>двинутый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spacing w:line="252" w:lineRule="exact"/>
              <w:ind w:left="124" w:right="43" w:firstLine="0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:rsidTr="00CB2E3B">
        <w:trPr>
          <w:trHeight w:val="758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ind w:left="124" w:right="503" w:firstLine="0"/>
              <w:jc w:val="center"/>
            </w:pPr>
            <w:r>
              <w:t>1 балл (пор</w:t>
            </w:r>
            <w:r>
              <w:t>о</w:t>
            </w:r>
            <w:r>
              <w:t>говый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ind w:left="124" w:firstLine="0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>лете и смог ответить на дополнительные вопросы только с</w:t>
            </w:r>
          </w:p>
          <w:p w:rsidR="00C7537A" w:rsidRDefault="00C7537A" w:rsidP="00484C5B">
            <w:pPr>
              <w:pStyle w:val="TableParagraph"/>
              <w:spacing w:line="238" w:lineRule="exact"/>
              <w:ind w:left="124" w:firstLine="0"/>
            </w:pPr>
            <w:r>
              <w:t>помощью преподавателя</w:t>
            </w:r>
          </w:p>
        </w:tc>
      </w:tr>
      <w:tr w:rsidR="00C7537A" w:rsidTr="00CB2E3B">
        <w:trPr>
          <w:trHeight w:val="253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spacing w:line="234" w:lineRule="exact"/>
              <w:ind w:left="124" w:firstLine="0"/>
            </w:pPr>
            <w:r>
              <w:t>выставляется студенту, который не смог ответить на вопрос</w:t>
            </w:r>
          </w:p>
        </w:tc>
      </w:tr>
    </w:tbl>
    <w:p w:rsidR="00C7537A" w:rsidRDefault="00C7537A" w:rsidP="00C7537A">
      <w:pPr>
        <w:pStyle w:val="aa"/>
        <w:rPr>
          <w:sz w:val="20"/>
        </w:rPr>
      </w:pPr>
    </w:p>
    <w:p w:rsidR="00C7537A" w:rsidRPr="00484C5B" w:rsidRDefault="00C7537A" w:rsidP="00C7537A">
      <w:pPr>
        <w:pStyle w:val="aa"/>
        <w:spacing w:before="90"/>
        <w:ind w:left="221" w:right="224" w:firstLine="720"/>
        <w:rPr>
          <w:sz w:val="24"/>
          <w:szCs w:val="24"/>
        </w:rPr>
      </w:pPr>
      <w:r w:rsidRPr="00484C5B">
        <w:rPr>
          <w:sz w:val="24"/>
          <w:szCs w:val="24"/>
        </w:rPr>
        <w:lastRenderedPageBreak/>
        <w:t>На промежуточную аттестацию выносится тест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два теоретических вопроса. Максимально студент может набрать </w:t>
      </w:r>
      <w:r w:rsidR="00484C5B">
        <w:rPr>
          <w:sz w:val="24"/>
          <w:szCs w:val="24"/>
          <w:lang w:val="ru-RU"/>
        </w:rPr>
        <w:t>9</w:t>
      </w:r>
      <w:r w:rsidRPr="00484C5B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484C5B">
        <w:rPr>
          <w:sz w:val="24"/>
          <w:szCs w:val="24"/>
          <w:lang w:val="ru-RU"/>
        </w:rPr>
        <w:t>«зачтено», «не зачтено»</w:t>
      </w:r>
      <w:r w:rsidRPr="00484C5B">
        <w:rPr>
          <w:sz w:val="24"/>
          <w:szCs w:val="24"/>
        </w:rPr>
        <w:t>.</w:t>
      </w:r>
    </w:p>
    <w:p w:rsidR="00C7537A" w:rsidRPr="005A263B" w:rsidRDefault="00C7537A" w:rsidP="00C7537A">
      <w:pPr>
        <w:pStyle w:val="aa"/>
        <w:spacing w:before="11"/>
        <w:rPr>
          <w:sz w:val="24"/>
          <w:szCs w:val="24"/>
        </w:rPr>
      </w:pPr>
    </w:p>
    <w:p w:rsidR="00C7537A" w:rsidRPr="005A263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5A263B">
        <w:rPr>
          <w:b/>
          <w:sz w:val="24"/>
          <w:szCs w:val="24"/>
        </w:rPr>
        <w:t>Оценка «</w:t>
      </w:r>
      <w:r w:rsidR="00484C5B" w:rsidRPr="005A263B">
        <w:rPr>
          <w:b/>
          <w:sz w:val="24"/>
          <w:szCs w:val="24"/>
          <w:lang w:val="ru-RU"/>
        </w:rPr>
        <w:t>зачтено</w:t>
      </w:r>
      <w:r w:rsidRPr="005A263B">
        <w:rPr>
          <w:b/>
          <w:sz w:val="24"/>
          <w:szCs w:val="24"/>
        </w:rPr>
        <w:t xml:space="preserve">» </w:t>
      </w:r>
      <w:r w:rsidRPr="005A263B">
        <w:rPr>
          <w:sz w:val="24"/>
          <w:szCs w:val="24"/>
        </w:rPr>
        <w:t xml:space="preserve">выставляется студенту, который набрал в сумме </w:t>
      </w:r>
      <w:r w:rsidR="00B90044" w:rsidRPr="005A263B">
        <w:rPr>
          <w:sz w:val="24"/>
          <w:szCs w:val="24"/>
          <w:lang w:val="ru-RU"/>
        </w:rPr>
        <w:t>не менее 3</w:t>
      </w:r>
      <w:r w:rsidRPr="005A263B">
        <w:rPr>
          <w:sz w:val="24"/>
          <w:szCs w:val="24"/>
        </w:rPr>
        <w:t xml:space="preserve"> баллов (выполнил все задания на </w:t>
      </w:r>
      <w:r w:rsidR="00B90044" w:rsidRPr="005A263B">
        <w:rPr>
          <w:sz w:val="24"/>
          <w:szCs w:val="24"/>
          <w:lang w:val="ru-RU"/>
        </w:rPr>
        <w:t>пороговом уровне</w:t>
      </w:r>
      <w:r w:rsidR="00B90044" w:rsidRPr="005A263B">
        <w:rPr>
          <w:sz w:val="24"/>
          <w:szCs w:val="24"/>
        </w:rPr>
        <w:t>).</w:t>
      </w:r>
    </w:p>
    <w:p w:rsidR="00C7537A" w:rsidRPr="005A263B" w:rsidRDefault="00C7537A" w:rsidP="00C7537A">
      <w:pPr>
        <w:pStyle w:val="aa"/>
        <w:ind w:left="221" w:right="224" w:firstLine="720"/>
        <w:rPr>
          <w:sz w:val="24"/>
          <w:szCs w:val="24"/>
        </w:rPr>
      </w:pPr>
      <w:r w:rsidRPr="005A263B">
        <w:rPr>
          <w:b/>
          <w:sz w:val="24"/>
          <w:szCs w:val="24"/>
        </w:rPr>
        <w:t>Оценка «не</w:t>
      </w:r>
      <w:r w:rsidR="00B90044" w:rsidRPr="005A263B">
        <w:rPr>
          <w:b/>
          <w:sz w:val="24"/>
          <w:szCs w:val="24"/>
          <w:lang w:val="ru-RU"/>
        </w:rPr>
        <w:t xml:space="preserve"> зачтено</w:t>
      </w:r>
      <w:r w:rsidRPr="005A263B">
        <w:rPr>
          <w:b/>
          <w:sz w:val="24"/>
          <w:szCs w:val="24"/>
        </w:rPr>
        <w:t xml:space="preserve">» </w:t>
      </w:r>
      <w:r w:rsidRPr="005A263B">
        <w:rPr>
          <w:sz w:val="24"/>
          <w:szCs w:val="24"/>
        </w:rPr>
        <w:t xml:space="preserve">выставляется студенту, который набрал в сумме менее </w:t>
      </w:r>
      <w:r w:rsidR="00B90044" w:rsidRPr="005A263B">
        <w:rPr>
          <w:sz w:val="24"/>
          <w:szCs w:val="24"/>
          <w:lang w:val="ru-RU"/>
        </w:rPr>
        <w:t>3</w:t>
      </w:r>
      <w:r w:rsidRPr="005A263B">
        <w:rPr>
          <w:sz w:val="24"/>
          <w:szCs w:val="24"/>
        </w:rPr>
        <w:t xml:space="preserve"> баллов.</w:t>
      </w:r>
    </w:p>
    <w:p w:rsidR="00C7537A" w:rsidRDefault="00C7537A" w:rsidP="00C7537A">
      <w:pPr>
        <w:pStyle w:val="aa"/>
        <w:widowControl w:val="0"/>
        <w:rPr>
          <w:szCs w:val="24"/>
        </w:rPr>
      </w:pPr>
    </w:p>
    <w:p w:rsidR="006A129C" w:rsidRDefault="006A129C" w:rsidP="006A129C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:rsidTr="00CB2E3B">
        <w:trPr>
          <w:trHeight w:val="827"/>
        </w:trPr>
        <w:tc>
          <w:tcPr>
            <w:tcW w:w="4356" w:type="dxa"/>
          </w:tcPr>
          <w:p w:rsidR="006A129C" w:rsidRPr="00DA006F" w:rsidRDefault="006A129C" w:rsidP="00B90044">
            <w:pPr>
              <w:pStyle w:val="TableParagraph"/>
              <w:ind w:left="22" w:right="328" w:firstLine="0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6A129C" w:rsidRPr="00DA006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6A129C" w:rsidRPr="00DA006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CB4799" w:rsidTr="00CB2E3B">
        <w:trPr>
          <w:trHeight w:val="439"/>
        </w:trPr>
        <w:tc>
          <w:tcPr>
            <w:tcW w:w="4356" w:type="dxa"/>
          </w:tcPr>
          <w:p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1. </w:t>
            </w:r>
            <w:r w:rsidRPr="00621C4A">
              <w:rPr>
                <w:sz w:val="24"/>
                <w:szCs w:val="24"/>
              </w:rPr>
              <w:t>Информационно-коммуникационная среда РГРТУ.</w:t>
            </w:r>
          </w:p>
        </w:tc>
        <w:tc>
          <w:tcPr>
            <w:tcW w:w="2551" w:type="dxa"/>
          </w:tcPr>
          <w:p w:rsidR="00CB4799" w:rsidRPr="0018200D" w:rsidRDefault="00547CD3" w:rsidP="00547CD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У</w:t>
            </w:r>
            <w:r w:rsidR="00CB4799">
              <w:rPr>
                <w:rFonts w:eastAsia="Arial Unicode MS"/>
                <w:color w:val="000000"/>
              </w:rPr>
              <w:t>К</w:t>
            </w:r>
            <w:r w:rsidR="00CB4799"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6.1</w:t>
            </w:r>
            <w:r w:rsidR="00CB4799">
              <w:rPr>
                <w:rFonts w:eastAsia="Arial Unicode MS"/>
                <w:color w:val="000000"/>
              </w:rPr>
              <w:t xml:space="preserve">, </w:t>
            </w:r>
            <w:r>
              <w:rPr>
                <w:rFonts w:eastAsia="Arial Unicode MS"/>
                <w:color w:val="000000"/>
              </w:rPr>
              <w:t>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6.2</w:t>
            </w:r>
          </w:p>
        </w:tc>
        <w:tc>
          <w:tcPr>
            <w:tcW w:w="2942" w:type="dxa"/>
          </w:tcPr>
          <w:p w:rsidR="00CB4799" w:rsidRPr="00CB4799" w:rsidRDefault="00CB4799" w:rsidP="00CB4799">
            <w:pPr>
              <w:pStyle w:val="TableParagraph"/>
              <w:spacing w:line="276" w:lineRule="exact"/>
              <w:ind w:left="22" w:right="37" w:firstLine="0"/>
              <w:jc w:val="center"/>
              <w:rPr>
                <w:sz w:val="24"/>
              </w:rPr>
            </w:pPr>
            <w:r w:rsidRPr="00CB4799">
              <w:rPr>
                <w:sz w:val="24"/>
              </w:rPr>
              <w:t>Зачет</w:t>
            </w:r>
          </w:p>
        </w:tc>
      </w:tr>
      <w:tr w:rsidR="00CB4799" w:rsidTr="00CB2E3B">
        <w:trPr>
          <w:trHeight w:val="319"/>
        </w:trPr>
        <w:tc>
          <w:tcPr>
            <w:tcW w:w="4356" w:type="dxa"/>
          </w:tcPr>
          <w:p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2. </w:t>
            </w:r>
            <w:r w:rsidRPr="00621C4A">
              <w:rPr>
                <w:sz w:val="24"/>
                <w:szCs w:val="24"/>
              </w:rPr>
              <w:t>Особенности профессиональной деятельности направления «Бизнес-информатика»</w:t>
            </w:r>
            <w:r w:rsidRPr="00587B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B4799" w:rsidRDefault="00547CD3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6.1, 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6.2</w:t>
            </w:r>
          </w:p>
        </w:tc>
        <w:tc>
          <w:tcPr>
            <w:tcW w:w="2942" w:type="dxa"/>
          </w:tcPr>
          <w:p w:rsidR="00CB4799" w:rsidRPr="00CB4799" w:rsidRDefault="00CB4799" w:rsidP="00CB4799">
            <w:pPr>
              <w:ind w:left="22" w:right="37" w:firstLine="0"/>
              <w:jc w:val="center"/>
            </w:pPr>
            <w:r w:rsidRPr="00CB4799">
              <w:t>Зачет</w:t>
            </w:r>
          </w:p>
        </w:tc>
      </w:tr>
      <w:tr w:rsidR="00CB4799" w:rsidTr="00CB2E3B">
        <w:trPr>
          <w:trHeight w:val="439"/>
        </w:trPr>
        <w:tc>
          <w:tcPr>
            <w:tcW w:w="4356" w:type="dxa"/>
          </w:tcPr>
          <w:p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3. </w:t>
            </w:r>
            <w:r w:rsidRPr="00621C4A">
              <w:rPr>
                <w:sz w:val="24"/>
                <w:szCs w:val="24"/>
              </w:rPr>
              <w:t>Принципы самоорганизации и самообразования</w:t>
            </w:r>
            <w:r w:rsidRPr="00587B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B4799" w:rsidRDefault="00547CD3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6.1, 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6.2</w:t>
            </w:r>
          </w:p>
        </w:tc>
        <w:tc>
          <w:tcPr>
            <w:tcW w:w="2942" w:type="dxa"/>
          </w:tcPr>
          <w:p w:rsidR="00CB4799" w:rsidRPr="00CB4799" w:rsidRDefault="00CB4799" w:rsidP="00CB4799">
            <w:pPr>
              <w:ind w:left="22" w:right="37" w:firstLine="0"/>
              <w:jc w:val="center"/>
            </w:pPr>
            <w:r w:rsidRPr="00CB4799">
              <w:t>Зачет</w:t>
            </w:r>
          </w:p>
        </w:tc>
      </w:tr>
      <w:tr w:rsidR="00CB4799" w:rsidTr="00CB2E3B">
        <w:trPr>
          <w:trHeight w:val="262"/>
        </w:trPr>
        <w:tc>
          <w:tcPr>
            <w:tcW w:w="4356" w:type="dxa"/>
          </w:tcPr>
          <w:p w:rsidR="00CB4799" w:rsidRPr="00587B72" w:rsidRDefault="00CB4799" w:rsidP="00CB4799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4. </w:t>
            </w:r>
            <w:r w:rsidRPr="00621C4A">
              <w:rPr>
                <w:sz w:val="24"/>
                <w:szCs w:val="24"/>
              </w:rPr>
              <w:t>Работа с источниками профессиональной информации</w:t>
            </w:r>
            <w:r w:rsidRPr="00587B7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B4799" w:rsidRDefault="00547CD3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6.1, УК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6.2</w:t>
            </w:r>
          </w:p>
        </w:tc>
        <w:tc>
          <w:tcPr>
            <w:tcW w:w="2942" w:type="dxa"/>
          </w:tcPr>
          <w:p w:rsidR="00CB4799" w:rsidRPr="00CB4799" w:rsidRDefault="00CB4799" w:rsidP="00CB4799">
            <w:pPr>
              <w:ind w:left="22" w:right="37" w:firstLine="0"/>
              <w:jc w:val="center"/>
            </w:pPr>
            <w:r w:rsidRPr="00CB4799">
              <w:t>Зачет</w:t>
            </w:r>
          </w:p>
        </w:tc>
      </w:tr>
    </w:tbl>
    <w:p w:rsidR="006A129C" w:rsidRDefault="006A129C" w:rsidP="006A129C">
      <w:pPr>
        <w:pStyle w:val="Heading1"/>
        <w:ind w:left="255" w:right="255"/>
        <w:jc w:val="center"/>
      </w:pPr>
    </w:p>
    <w:p w:rsidR="006A129C" w:rsidRDefault="006A129C" w:rsidP="006A129C">
      <w:pPr>
        <w:pStyle w:val="Heading1"/>
        <w:ind w:left="255" w:right="255"/>
        <w:jc w:val="center"/>
      </w:pPr>
    </w:p>
    <w:p w:rsidR="007E40D3" w:rsidRDefault="007E40D3" w:rsidP="007E40D3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:rsidR="007E40D3" w:rsidRDefault="007E40D3" w:rsidP="007E40D3">
      <w:pPr>
        <w:pStyle w:val="Heading1"/>
        <w:ind w:left="255" w:right="255"/>
        <w:jc w:val="center"/>
      </w:pPr>
    </w:p>
    <w:p w:rsidR="007E40D3" w:rsidRDefault="007E40D3" w:rsidP="007E40D3">
      <w:pPr>
        <w:pStyle w:val="Heading1"/>
        <w:ind w:left="255" w:right="255"/>
      </w:pPr>
      <w:r>
        <w:t>Типовые тестовые вопросы</w:t>
      </w:r>
    </w:p>
    <w:p w:rsidR="007E40D3" w:rsidRDefault="007E40D3" w:rsidP="007E40D3">
      <w:pPr>
        <w:pStyle w:val="Heading1"/>
        <w:tabs>
          <w:tab w:val="left" w:pos="2042"/>
        </w:tabs>
        <w:ind w:left="255" w:right="255"/>
      </w:pP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>1.</w:t>
      </w:r>
      <w:r w:rsidR="005A263B">
        <w:rPr>
          <w:b w:val="0"/>
        </w:rPr>
        <w:t xml:space="preserve"> Что не входит в </w:t>
      </w:r>
      <w:r w:rsidR="005A263B" w:rsidRPr="005A263B">
        <w:rPr>
          <w:b w:val="0"/>
        </w:rPr>
        <w:t>электронн</w:t>
      </w:r>
      <w:r w:rsidR="005A263B">
        <w:rPr>
          <w:b w:val="0"/>
        </w:rPr>
        <w:t>ую</w:t>
      </w:r>
      <w:r w:rsidR="005A263B" w:rsidRPr="005A263B">
        <w:rPr>
          <w:b w:val="0"/>
        </w:rPr>
        <w:t xml:space="preserve"> инфраструктур</w:t>
      </w:r>
      <w:r w:rsidR="00741E04">
        <w:rPr>
          <w:b w:val="0"/>
        </w:rPr>
        <w:t>у</w:t>
      </w:r>
      <w:r w:rsidR="005A263B" w:rsidRPr="005A263B">
        <w:rPr>
          <w:b w:val="0"/>
        </w:rPr>
        <w:t xml:space="preserve"> РГРТУ</w:t>
      </w:r>
      <w:r w:rsidRPr="00C169C6">
        <w:rPr>
          <w:b w:val="0"/>
        </w:rPr>
        <w:t>: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5A263B">
        <w:rPr>
          <w:b w:val="0"/>
        </w:rPr>
        <w:t>Электронная библиотека РГРТУ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5A263B">
        <w:rPr>
          <w:b w:val="0"/>
        </w:rPr>
        <w:t>Э</w:t>
      </w:r>
      <w:r w:rsidR="005A263B" w:rsidRPr="005A263B">
        <w:rPr>
          <w:b w:val="0"/>
        </w:rPr>
        <w:t>лектронная образовательная среда</w:t>
      </w:r>
      <w:r w:rsidR="005A263B">
        <w:rPr>
          <w:b w:val="0"/>
        </w:rPr>
        <w:t xml:space="preserve"> РГРТУ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Система дистанционного обучения РГРТУ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Бассейн «Радиоволна»+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>2. Как</w:t>
      </w:r>
      <w:r w:rsidR="00741E04">
        <w:rPr>
          <w:b w:val="0"/>
        </w:rPr>
        <w:t>ой из стандартов не входит в перечень планируемых профессиональных навыков образовательной программы «Бизнес-информатика» РГРТУ</w:t>
      </w:r>
      <w:r w:rsidRPr="00C169C6">
        <w:rPr>
          <w:b w:val="0"/>
        </w:rPr>
        <w:t>?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741E04">
        <w:rPr>
          <w:b w:val="0"/>
        </w:rPr>
        <w:t>Системный аналитик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741E04">
        <w:rPr>
          <w:b w:val="0"/>
        </w:rPr>
        <w:t>Специалист по информационным системам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Специалист по платежным системам+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Бизнес-аналитик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3. </w:t>
      </w:r>
      <w:r w:rsidR="00741E04">
        <w:rPr>
          <w:b w:val="0"/>
        </w:rPr>
        <w:t>Какая общая трудовая функция предусмотрена в профессиональном стандарте «Бизнес-аналитик»</w:t>
      </w:r>
      <w:r w:rsidRPr="00C169C6">
        <w:rPr>
          <w:b w:val="0"/>
        </w:rPr>
        <w:t>: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741E04">
        <w:rPr>
          <w:b w:val="0"/>
        </w:rPr>
        <w:t>Обоснование решений для бизнеса+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741E04">
        <w:rPr>
          <w:b w:val="0"/>
        </w:rPr>
        <w:t>Подготовка технического задания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3) </w:t>
      </w:r>
      <w:r w:rsidR="00741E04">
        <w:rPr>
          <w:b w:val="0"/>
        </w:rPr>
        <w:t>Разработка проекта системы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Проведение тестирования программного обеспечения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4. </w:t>
      </w:r>
      <w:r w:rsidR="00741E04">
        <w:rPr>
          <w:b w:val="0"/>
        </w:rPr>
        <w:t>Какого направления научной деятельности нет на кафедре ЭВМ</w:t>
      </w:r>
      <w:r w:rsidRPr="00C169C6">
        <w:rPr>
          <w:b w:val="0"/>
        </w:rPr>
        <w:t>:</w:t>
      </w:r>
    </w:p>
    <w:p w:rsidR="007E40D3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1) </w:t>
      </w:r>
      <w:r w:rsidR="00741E04">
        <w:rPr>
          <w:b w:val="0"/>
        </w:rPr>
        <w:t>обработка видеоинформации</w:t>
      </w:r>
      <w:r w:rsidRPr="00C169C6">
        <w:rPr>
          <w:b w:val="0"/>
        </w:rPr>
        <w:t>;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2) </w:t>
      </w:r>
      <w:r w:rsidR="00741E04">
        <w:rPr>
          <w:b w:val="0"/>
        </w:rPr>
        <w:t>разработка информационных систем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lastRenderedPageBreak/>
        <w:t xml:space="preserve">3) </w:t>
      </w:r>
      <w:r w:rsidR="00741E04">
        <w:rPr>
          <w:b w:val="0"/>
        </w:rPr>
        <w:t>кодирование информации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741E04">
        <w:rPr>
          <w:b w:val="0"/>
        </w:rPr>
        <w:t>шифрование информации+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5. </w:t>
      </w:r>
      <w:r w:rsidR="00741E04">
        <w:rPr>
          <w:b w:val="0"/>
        </w:rPr>
        <w:t>Что такое курсовая работа?</w:t>
      </w:r>
    </w:p>
    <w:p w:rsidR="007E40D3" w:rsidRPr="00741E04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741E04">
        <w:rPr>
          <w:b w:val="0"/>
        </w:rPr>
        <w:t xml:space="preserve">1) </w:t>
      </w:r>
      <w:r w:rsidR="00741E04">
        <w:rPr>
          <w:b w:val="0"/>
        </w:rPr>
        <w:t>Самостоятельная контрольная работа</w:t>
      </w:r>
    </w:p>
    <w:p w:rsidR="007E40D3" w:rsidRPr="00741E04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741E04">
        <w:rPr>
          <w:b w:val="0"/>
        </w:rPr>
        <w:t xml:space="preserve">2) </w:t>
      </w:r>
      <w:r w:rsidR="00741E04">
        <w:rPr>
          <w:b w:val="0"/>
        </w:rPr>
        <w:t>Самостоятельная семестровая работа</w:t>
      </w:r>
    </w:p>
    <w:p w:rsidR="007E40D3" w:rsidRPr="00741E04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741E04">
        <w:rPr>
          <w:b w:val="0"/>
        </w:rPr>
        <w:t xml:space="preserve">3) </w:t>
      </w:r>
      <w:r w:rsidR="00741E04">
        <w:rPr>
          <w:b w:val="0"/>
        </w:rPr>
        <w:t>Самостоятельная работа</w:t>
      </w:r>
      <w:r w:rsidR="001C1910">
        <w:rPr>
          <w:b w:val="0"/>
        </w:rPr>
        <w:t>,</w:t>
      </w:r>
      <w:r w:rsidR="00741E04">
        <w:rPr>
          <w:b w:val="0"/>
        </w:rPr>
        <w:t xml:space="preserve"> выполняемая в течении семестра </w:t>
      </w:r>
      <w:r w:rsidR="001C1910">
        <w:rPr>
          <w:b w:val="0"/>
        </w:rPr>
        <w:t>с отдельно оформляемым заданием+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1C1910">
        <w:rPr>
          <w:b w:val="0"/>
        </w:rPr>
        <w:t>Типовой расчет выполняемый в течении двух семестров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6. </w:t>
      </w:r>
      <w:r w:rsidR="001C1910">
        <w:rPr>
          <w:b w:val="0"/>
        </w:rPr>
        <w:t>Какая информационно-справочная система доступна для обучающихся ФГБОУ ВО РГРТУ</w:t>
      </w:r>
      <w:r w:rsidRPr="00C169C6">
        <w:rPr>
          <w:b w:val="0"/>
        </w:rPr>
        <w:t>?</w:t>
      </w:r>
    </w:p>
    <w:p w:rsidR="007E40D3" w:rsidRPr="001C1910" w:rsidRDefault="007E40D3" w:rsidP="007E40D3">
      <w:pPr>
        <w:pStyle w:val="Heading1"/>
        <w:tabs>
          <w:tab w:val="left" w:pos="2042"/>
        </w:tabs>
        <w:ind w:left="255" w:right="255"/>
        <w:rPr>
          <w:b w:val="0"/>
          <w:lang w:val="en-US"/>
        </w:rPr>
      </w:pPr>
      <w:r w:rsidRPr="001C1910">
        <w:rPr>
          <w:b w:val="0"/>
        </w:rPr>
        <w:t xml:space="preserve">1) </w:t>
      </w:r>
      <w:r w:rsidR="001C1910">
        <w:rPr>
          <w:b w:val="0"/>
        </w:rPr>
        <w:t>«Консультант»</w:t>
      </w:r>
      <w:r w:rsidR="001C1910">
        <w:rPr>
          <w:b w:val="0"/>
          <w:lang w:val="en-US"/>
        </w:rPr>
        <w:t>+</w:t>
      </w:r>
    </w:p>
    <w:p w:rsidR="007E40D3" w:rsidRPr="001C1910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1C1910">
        <w:rPr>
          <w:b w:val="0"/>
        </w:rPr>
        <w:t xml:space="preserve">2) </w:t>
      </w:r>
      <w:r w:rsidR="001C1910">
        <w:rPr>
          <w:b w:val="0"/>
        </w:rPr>
        <w:t>Любая справочная система сети Интернет</w:t>
      </w:r>
    </w:p>
    <w:p w:rsidR="007E40D3" w:rsidRPr="001C1910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9B6F3E">
        <w:rPr>
          <w:b w:val="0"/>
        </w:rPr>
        <w:t xml:space="preserve">3) </w:t>
      </w:r>
      <w:r w:rsidR="001C1910">
        <w:rPr>
          <w:b w:val="0"/>
        </w:rPr>
        <w:t>Библиотека РГРТУ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  <w:r w:rsidRPr="00C169C6">
        <w:rPr>
          <w:b w:val="0"/>
        </w:rPr>
        <w:t xml:space="preserve">4) </w:t>
      </w:r>
      <w:r w:rsidR="001C1910">
        <w:rPr>
          <w:b w:val="0"/>
        </w:rPr>
        <w:t>Библиотека «</w:t>
      </w:r>
      <w:r w:rsidR="001C1910">
        <w:rPr>
          <w:b w:val="0"/>
          <w:lang w:val="en-US"/>
        </w:rPr>
        <w:t>IPRBookShop</w:t>
      </w:r>
      <w:r w:rsidR="001C1910">
        <w:rPr>
          <w:b w:val="0"/>
        </w:rPr>
        <w:t>»</w:t>
      </w:r>
    </w:p>
    <w:p w:rsidR="007E40D3" w:rsidRPr="00C169C6" w:rsidRDefault="007E40D3" w:rsidP="007E40D3">
      <w:pPr>
        <w:pStyle w:val="Heading1"/>
        <w:tabs>
          <w:tab w:val="left" w:pos="2042"/>
        </w:tabs>
        <w:ind w:left="255" w:right="255"/>
        <w:rPr>
          <w:b w:val="0"/>
        </w:rPr>
      </w:pPr>
    </w:p>
    <w:p w:rsidR="007E40D3" w:rsidRDefault="007E40D3" w:rsidP="007E40D3">
      <w:pPr>
        <w:pStyle w:val="Heading1"/>
        <w:ind w:left="255" w:right="255"/>
      </w:pPr>
      <w:r>
        <w:t>Типовые теоретические вопросы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История развития и традиции ФГБОУ ВО «РГРТУ».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История кафедры ЭВМ.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Направления образовательной и научной деятельности кафедры ЭВМ.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Общие сведения об электронной инфраструктуре РГРТУ.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Электронная библиотека РГРТУ.</w:t>
      </w:r>
    </w:p>
    <w:p w:rsidR="00CB4799" w:rsidRDefault="00CB4799" w:rsidP="007729E7">
      <w:pPr>
        <w:numPr>
          <w:ilvl w:val="0"/>
          <w:numId w:val="33"/>
        </w:numPr>
        <w:tabs>
          <w:tab w:val="left" w:pos="851"/>
        </w:tabs>
      </w:pPr>
      <w:r>
        <w:t xml:space="preserve">Электронная образовательная среда. Основные особенности, возможности и назначение. </w:t>
      </w:r>
    </w:p>
    <w:p w:rsidR="00CB4799" w:rsidRDefault="00CB4799" w:rsidP="007729E7">
      <w:pPr>
        <w:numPr>
          <w:ilvl w:val="0"/>
          <w:numId w:val="33"/>
        </w:numPr>
        <w:tabs>
          <w:tab w:val="left" w:pos="851"/>
        </w:tabs>
      </w:pPr>
      <w:r>
        <w:t>Система дистанционного обучения РГРТУ.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Виды профессиональной деятельности направления.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Объекты и задачи профессиональной деятельности направления.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Должности, к которым готовятся выпускники направления.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Работа с методическими материалами.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Работа с основной и дополнительной учебной литературой.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Работа с программным обеспечением.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Организация самостоятельной работы.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Выполнение курсовых проектов и курсовых работ.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Виды учебных занятий. Подготовка к занятиям различного типа.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Промежуточная аттестация.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Прохождение практик.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Подготовка и защита выпускной квалификационной работы.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Основные источники профессиональной информации.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Профессиональные базы данных и информационно-справочные системы. </w:t>
      </w:r>
    </w:p>
    <w:p w:rsidR="00CB4799" w:rsidRDefault="00CB4799" w:rsidP="00CB4799">
      <w:pPr>
        <w:numPr>
          <w:ilvl w:val="0"/>
          <w:numId w:val="33"/>
        </w:numPr>
        <w:tabs>
          <w:tab w:val="left" w:pos="851"/>
        </w:tabs>
      </w:pPr>
      <w:r>
        <w:t xml:space="preserve">Стандарты регламентирующие виды профессиональной деятельности обучающихся. </w:t>
      </w:r>
    </w:p>
    <w:p w:rsidR="007E40D3" w:rsidRPr="00A55B15" w:rsidRDefault="00CB4799" w:rsidP="00CB4799">
      <w:pPr>
        <w:numPr>
          <w:ilvl w:val="0"/>
          <w:numId w:val="33"/>
        </w:numPr>
        <w:tabs>
          <w:tab w:val="left" w:pos="851"/>
        </w:tabs>
      </w:pPr>
      <w:r>
        <w:t>Отечественный и зарубежный опыт в области бизнес-информатики.</w:t>
      </w:r>
    </w:p>
    <w:p w:rsidR="007E40D3" w:rsidRDefault="007E40D3" w:rsidP="007E40D3">
      <w:pPr>
        <w:pStyle w:val="Heading1"/>
        <w:ind w:left="255" w:right="255"/>
      </w:pPr>
    </w:p>
    <w:sectPr w:rsidR="007E40D3">
      <w:footerReference w:type="default" r:id="rId13"/>
      <w:footerReference w:type="first" r:id="rId14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98" w:rsidRDefault="00631498">
      <w:r>
        <w:separator/>
      </w:r>
    </w:p>
  </w:endnote>
  <w:endnote w:type="continuationSeparator" w:id="0">
    <w:p w:rsidR="00631498" w:rsidRDefault="0063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6" w:rsidRDefault="00E3564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6" w:rsidRDefault="00E3564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6" w:rsidRDefault="00E3564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60" w:rsidRDefault="001C6290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D60" w:rsidRDefault="00B12D60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C6290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B12D60" w:rsidRDefault="00B12D6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y2iQIAABs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" stroked="f">
              <v:fill opacity="0"/>
              <v:textbox inset="0,0,0,0">
                <w:txbxContent>
                  <w:p w:rsidR="00B12D60" w:rsidRDefault="00B12D60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C6290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B12D60" w:rsidRDefault="00B12D60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D60" w:rsidRDefault="00B12D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98" w:rsidRDefault="00631498">
      <w:r>
        <w:separator/>
      </w:r>
    </w:p>
  </w:footnote>
  <w:footnote w:type="continuationSeparator" w:id="0">
    <w:p w:rsidR="00631498" w:rsidRDefault="0063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6" w:rsidRDefault="00E3564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6" w:rsidRDefault="00E35646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46" w:rsidRDefault="00E3564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0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D7C6BFF"/>
    <w:multiLevelType w:val="hybridMultilevel"/>
    <w:tmpl w:val="DD6C06F4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D22E3"/>
    <w:multiLevelType w:val="multilevel"/>
    <w:tmpl w:val="913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20"/>
  </w:num>
  <w:num w:numId="15">
    <w:abstractNumId w:val="11"/>
  </w:num>
  <w:num w:numId="16">
    <w:abstractNumId w:val="11"/>
  </w:num>
  <w:num w:numId="17">
    <w:abstractNumId w:val="23"/>
  </w:num>
  <w:num w:numId="18">
    <w:abstractNumId w:val="22"/>
  </w:num>
  <w:num w:numId="19">
    <w:abstractNumId w:val="16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11"/>
  </w:num>
  <w:num w:numId="29">
    <w:abstractNumId w:val="11"/>
  </w:num>
  <w:num w:numId="30">
    <w:abstractNumId w:val="11"/>
  </w:num>
  <w:num w:numId="31">
    <w:abstractNumId w:val="19"/>
  </w:num>
  <w:num w:numId="32">
    <w:abstractNumId w:val="28"/>
  </w:num>
  <w:num w:numId="33">
    <w:abstractNumId w:val="26"/>
  </w:num>
  <w:num w:numId="34">
    <w:abstractNumId w:val="27"/>
  </w:num>
  <w:num w:numId="35">
    <w:abstractNumId w:val="24"/>
  </w:num>
  <w:num w:numId="36">
    <w:abstractNumId w:val="29"/>
  </w:num>
  <w:num w:numId="37">
    <w:abstractNumId w:val="11"/>
  </w:num>
  <w:num w:numId="38">
    <w:abstractNumId w:val="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  <w:num w:numId="42">
    <w:abstractNumId w:val="1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mwrAUAw5xPfSwAAAA="/>
  </w:docVars>
  <w:rsids>
    <w:rsidRoot w:val="00022245"/>
    <w:rsid w:val="00001911"/>
    <w:rsid w:val="00005B96"/>
    <w:rsid w:val="00012B7F"/>
    <w:rsid w:val="00017D57"/>
    <w:rsid w:val="00022245"/>
    <w:rsid w:val="000249F2"/>
    <w:rsid w:val="0004422A"/>
    <w:rsid w:val="00067526"/>
    <w:rsid w:val="00070B87"/>
    <w:rsid w:val="0008024C"/>
    <w:rsid w:val="000D5D9C"/>
    <w:rsid w:val="00105DF8"/>
    <w:rsid w:val="00110926"/>
    <w:rsid w:val="00116464"/>
    <w:rsid w:val="00121BD6"/>
    <w:rsid w:val="00146175"/>
    <w:rsid w:val="00171B48"/>
    <w:rsid w:val="0018272E"/>
    <w:rsid w:val="00184CD1"/>
    <w:rsid w:val="00192020"/>
    <w:rsid w:val="00193663"/>
    <w:rsid w:val="001957F8"/>
    <w:rsid w:val="001B0286"/>
    <w:rsid w:val="001C1910"/>
    <w:rsid w:val="001C6290"/>
    <w:rsid w:val="001F7412"/>
    <w:rsid w:val="00202722"/>
    <w:rsid w:val="00224612"/>
    <w:rsid w:val="002376F6"/>
    <w:rsid w:val="0024415B"/>
    <w:rsid w:val="00267CAD"/>
    <w:rsid w:val="00286AAC"/>
    <w:rsid w:val="00297BA2"/>
    <w:rsid w:val="002B3BD7"/>
    <w:rsid w:val="002E5604"/>
    <w:rsid w:val="002F6285"/>
    <w:rsid w:val="003243F0"/>
    <w:rsid w:val="003339E6"/>
    <w:rsid w:val="00342447"/>
    <w:rsid w:val="00344EAC"/>
    <w:rsid w:val="003451A2"/>
    <w:rsid w:val="003616F2"/>
    <w:rsid w:val="003A6607"/>
    <w:rsid w:val="003B3F54"/>
    <w:rsid w:val="003D2C96"/>
    <w:rsid w:val="003E04B3"/>
    <w:rsid w:val="003F3722"/>
    <w:rsid w:val="003F4529"/>
    <w:rsid w:val="003F7793"/>
    <w:rsid w:val="00405305"/>
    <w:rsid w:val="00413709"/>
    <w:rsid w:val="0045157C"/>
    <w:rsid w:val="0046348D"/>
    <w:rsid w:val="00476AC2"/>
    <w:rsid w:val="00484C5B"/>
    <w:rsid w:val="00487030"/>
    <w:rsid w:val="004A4689"/>
    <w:rsid w:val="004B0BD1"/>
    <w:rsid w:val="004B208C"/>
    <w:rsid w:val="004F746D"/>
    <w:rsid w:val="00502A72"/>
    <w:rsid w:val="0050593F"/>
    <w:rsid w:val="00516C5C"/>
    <w:rsid w:val="0052368E"/>
    <w:rsid w:val="0052735B"/>
    <w:rsid w:val="00544654"/>
    <w:rsid w:val="00547CD3"/>
    <w:rsid w:val="00555C4C"/>
    <w:rsid w:val="00565317"/>
    <w:rsid w:val="00574990"/>
    <w:rsid w:val="005760DA"/>
    <w:rsid w:val="00576464"/>
    <w:rsid w:val="00587529"/>
    <w:rsid w:val="00587B72"/>
    <w:rsid w:val="00596B07"/>
    <w:rsid w:val="005A263B"/>
    <w:rsid w:val="005B1E3A"/>
    <w:rsid w:val="005B4C5E"/>
    <w:rsid w:val="005C5CD0"/>
    <w:rsid w:val="005D740D"/>
    <w:rsid w:val="005E19F4"/>
    <w:rsid w:val="006141CC"/>
    <w:rsid w:val="00621C4A"/>
    <w:rsid w:val="0062456E"/>
    <w:rsid w:val="00631498"/>
    <w:rsid w:val="00636703"/>
    <w:rsid w:val="006416B0"/>
    <w:rsid w:val="00651C32"/>
    <w:rsid w:val="00652657"/>
    <w:rsid w:val="00665B25"/>
    <w:rsid w:val="00666269"/>
    <w:rsid w:val="00672425"/>
    <w:rsid w:val="006A129C"/>
    <w:rsid w:val="006A3CDE"/>
    <w:rsid w:val="006C7C0C"/>
    <w:rsid w:val="006D180D"/>
    <w:rsid w:val="006E3FE6"/>
    <w:rsid w:val="006F0E12"/>
    <w:rsid w:val="006F30FD"/>
    <w:rsid w:val="006F3810"/>
    <w:rsid w:val="007049BD"/>
    <w:rsid w:val="00705A5D"/>
    <w:rsid w:val="00712B5E"/>
    <w:rsid w:val="00714D17"/>
    <w:rsid w:val="00714D9C"/>
    <w:rsid w:val="00724666"/>
    <w:rsid w:val="00741E04"/>
    <w:rsid w:val="007729E7"/>
    <w:rsid w:val="00775DB0"/>
    <w:rsid w:val="007847FF"/>
    <w:rsid w:val="00786854"/>
    <w:rsid w:val="007C34C6"/>
    <w:rsid w:val="007D215A"/>
    <w:rsid w:val="007E40D3"/>
    <w:rsid w:val="007F1B0A"/>
    <w:rsid w:val="008049F6"/>
    <w:rsid w:val="00827DD0"/>
    <w:rsid w:val="008331EE"/>
    <w:rsid w:val="00834D9F"/>
    <w:rsid w:val="00844563"/>
    <w:rsid w:val="008636B7"/>
    <w:rsid w:val="008A64B3"/>
    <w:rsid w:val="008C26B5"/>
    <w:rsid w:val="008D7E4C"/>
    <w:rsid w:val="008E31A1"/>
    <w:rsid w:val="008E45C3"/>
    <w:rsid w:val="008E7E26"/>
    <w:rsid w:val="008F1A08"/>
    <w:rsid w:val="009060BC"/>
    <w:rsid w:val="00916304"/>
    <w:rsid w:val="009205C3"/>
    <w:rsid w:val="00933B81"/>
    <w:rsid w:val="00934627"/>
    <w:rsid w:val="0098663F"/>
    <w:rsid w:val="009B6F3E"/>
    <w:rsid w:val="009C659C"/>
    <w:rsid w:val="009D4F74"/>
    <w:rsid w:val="009D5E3E"/>
    <w:rsid w:val="009D6F77"/>
    <w:rsid w:val="009D74CD"/>
    <w:rsid w:val="00A11B21"/>
    <w:rsid w:val="00A4258D"/>
    <w:rsid w:val="00A77F0C"/>
    <w:rsid w:val="00A94A0C"/>
    <w:rsid w:val="00AB1E79"/>
    <w:rsid w:val="00AE54B8"/>
    <w:rsid w:val="00B12D60"/>
    <w:rsid w:val="00B30CC3"/>
    <w:rsid w:val="00B504F6"/>
    <w:rsid w:val="00B57E41"/>
    <w:rsid w:val="00B90044"/>
    <w:rsid w:val="00BE3F11"/>
    <w:rsid w:val="00C01C2C"/>
    <w:rsid w:val="00C539EC"/>
    <w:rsid w:val="00C60FC1"/>
    <w:rsid w:val="00C7537A"/>
    <w:rsid w:val="00C80868"/>
    <w:rsid w:val="00CB2E3B"/>
    <w:rsid w:val="00CB4799"/>
    <w:rsid w:val="00CB5D43"/>
    <w:rsid w:val="00CB7816"/>
    <w:rsid w:val="00CD1276"/>
    <w:rsid w:val="00CD1C8A"/>
    <w:rsid w:val="00CE0295"/>
    <w:rsid w:val="00CE435F"/>
    <w:rsid w:val="00D25304"/>
    <w:rsid w:val="00D33134"/>
    <w:rsid w:val="00D81768"/>
    <w:rsid w:val="00D862FE"/>
    <w:rsid w:val="00DA5498"/>
    <w:rsid w:val="00DE0689"/>
    <w:rsid w:val="00E12CE6"/>
    <w:rsid w:val="00E13402"/>
    <w:rsid w:val="00E35646"/>
    <w:rsid w:val="00E3765E"/>
    <w:rsid w:val="00E53105"/>
    <w:rsid w:val="00E777E1"/>
    <w:rsid w:val="00E87625"/>
    <w:rsid w:val="00E91674"/>
    <w:rsid w:val="00EA3D21"/>
    <w:rsid w:val="00EC536F"/>
    <w:rsid w:val="00ED026E"/>
    <w:rsid w:val="00ED4F30"/>
    <w:rsid w:val="00ED6139"/>
    <w:rsid w:val="00EF3FF2"/>
    <w:rsid w:val="00EF73E5"/>
    <w:rsid w:val="00F049AE"/>
    <w:rsid w:val="00F154B2"/>
    <w:rsid w:val="00F3619C"/>
    <w:rsid w:val="00F57512"/>
    <w:rsid w:val="00F75B27"/>
    <w:rsid w:val="00FA2F83"/>
    <w:rsid w:val="00FA6F1A"/>
    <w:rsid w:val="00FE117A"/>
    <w:rsid w:val="00FE3E7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D7CDC70-8176-4ED9-B6CE-3BF3103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  <w:ind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1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Normal (Web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  <w:style w:type="paragraph" w:customStyle="1" w:styleId="af9">
    <w:name w:val="Абзац"/>
    <w:basedOn w:val="a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Sveta</cp:lastModifiedBy>
  <cp:revision>2</cp:revision>
  <cp:lastPrinted>2018-01-22T11:28:00Z</cp:lastPrinted>
  <dcterms:created xsi:type="dcterms:W3CDTF">2023-09-18T07:44:00Z</dcterms:created>
  <dcterms:modified xsi:type="dcterms:W3CDTF">2023-09-18T07:44:00Z</dcterms:modified>
</cp:coreProperties>
</file>