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3" w:rsidRDefault="00440F63" w:rsidP="00440F63">
      <w:pPr>
        <w:pStyle w:val="a3"/>
        <w:widowControl w:val="0"/>
        <w:rPr>
          <w:rStyle w:val="12"/>
          <w:color w:val="000000"/>
        </w:rPr>
      </w:pPr>
      <w:r>
        <w:rPr>
          <w:rStyle w:val="12"/>
          <w:color w:val="000000"/>
        </w:rPr>
        <w:t>МИНИСТЕРСТВО НАУКИ И ВЫСШЕГО ОБРАЗОВАНИЯ</w:t>
      </w:r>
    </w:p>
    <w:p w:rsidR="00440F63" w:rsidRDefault="00440F63" w:rsidP="00440F63">
      <w:pPr>
        <w:pStyle w:val="a3"/>
        <w:widowControl w:val="0"/>
        <w:rPr>
          <w:rStyle w:val="12"/>
          <w:color w:val="000000"/>
        </w:rPr>
      </w:pPr>
      <w:r>
        <w:rPr>
          <w:rStyle w:val="12"/>
          <w:color w:val="000000"/>
        </w:rPr>
        <w:t>РОССИЙСКОЙ ФЕДЕРАЦИИ</w:t>
      </w:r>
    </w:p>
    <w:p w:rsidR="00440F63" w:rsidRDefault="00440F63" w:rsidP="00440F63">
      <w:pPr>
        <w:pStyle w:val="a3"/>
        <w:widowControl w:val="0"/>
        <w:rPr>
          <w:rStyle w:val="12"/>
          <w:color w:val="000000"/>
        </w:rPr>
      </w:pPr>
      <w:r>
        <w:rPr>
          <w:rStyle w:val="12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40F63" w:rsidRDefault="00440F63" w:rsidP="00440F63">
      <w:pPr>
        <w:pStyle w:val="a3"/>
        <w:widowControl w:val="0"/>
        <w:rPr>
          <w:rStyle w:val="12"/>
          <w:color w:val="000000"/>
        </w:rPr>
      </w:pPr>
      <w:r>
        <w:rPr>
          <w:rStyle w:val="12"/>
          <w:color w:val="000000"/>
        </w:rPr>
        <w:t xml:space="preserve">«РЯЗАНСКИЙ ГОСУДАРСТВЕННЫЙ РАДИОТЕХНИЧЕСКИЙ УНИВЕРСИТЕТ </w:t>
      </w:r>
    </w:p>
    <w:p w:rsidR="00440F63" w:rsidRDefault="00440F63" w:rsidP="00440F63">
      <w:pPr>
        <w:pStyle w:val="a3"/>
        <w:widowControl w:val="0"/>
        <w:rPr>
          <w:rStyle w:val="12"/>
          <w:color w:val="000000"/>
        </w:rPr>
      </w:pPr>
      <w:r>
        <w:rPr>
          <w:rStyle w:val="12"/>
          <w:color w:val="000000"/>
        </w:rPr>
        <w:t>ИМЕНИ В.Ф. УТКИНА»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ОЦЕНОЧНЫЕ МАТЕРИАЛЫ ПО ДИСЦИПЛИНЕ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2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Микроконтроллеры в системах управления</w:t>
      </w:r>
      <w:r>
        <w:rPr>
          <w:rStyle w:val="12"/>
          <w:color w:val="000000"/>
          <w:sz w:val="28"/>
          <w:szCs w:val="28"/>
        </w:rPr>
        <w:t>»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Направление </w:t>
      </w:r>
    </w:p>
    <w:p w:rsidR="00440F63" w:rsidRDefault="00440F63" w:rsidP="00440F6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ТЕХНОЛОГИЧЕСКИХ 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440F63" w:rsidRDefault="00440F63" w:rsidP="00440F63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Квалификация выпускника - бакалавр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Форма обучения – очная, заочная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Рязань 202</w:t>
      </w:r>
      <w:r w:rsidR="0039680E">
        <w:rPr>
          <w:rStyle w:val="12"/>
          <w:color w:val="000000"/>
          <w:sz w:val="28"/>
          <w:szCs w:val="28"/>
        </w:rPr>
        <w:t>3</w:t>
      </w: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2"/>
          <w:color w:val="000000"/>
          <w:sz w:val="28"/>
          <w:szCs w:val="28"/>
        </w:rPr>
      </w:pPr>
    </w:p>
    <w:p w:rsidR="00C83F74" w:rsidRPr="002D27A9" w:rsidRDefault="00C83F74" w:rsidP="00C83F74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Контроль знаний обучающихся проводится в форме текущего контроля и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>промежуточной аттестации.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По итогам курса обучающиеся сдают  зачет и экзамен. </w:t>
      </w:r>
    </w:p>
    <w:p w:rsidR="00C83F74" w:rsidRPr="002D27A9" w:rsidRDefault="00C83F74" w:rsidP="00C83F74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>Зачет принимается в форме письменного ответа на вопросы по курсу.</w:t>
      </w:r>
    </w:p>
    <w:p w:rsidR="00C83F74" w:rsidRPr="002D27A9" w:rsidRDefault="00C83F74" w:rsidP="00C83F74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>Форма проведения экзамена – устный ответ, по утвержденным экзаменационным билетам, сформулированным с учетом содержания учебной дисциплины</w:t>
      </w:r>
      <w:r w:rsidRPr="002D27A9">
        <w:rPr>
          <w:rStyle w:val="a5"/>
          <w:rFonts w:ascii="Times New Roman" w:hAnsi="Times New Roman" w:cs="Times New Roman"/>
          <w:sz w:val="28"/>
        </w:rPr>
        <w:t xml:space="preserve">. </w:t>
      </w:r>
      <w:r w:rsidRPr="002D27A9">
        <w:rPr>
          <w:rStyle w:val="a5"/>
          <w:rFonts w:ascii="Times New Roman" w:hAnsi="Times New Roman" w:cs="Times New Roman"/>
          <w:color w:val="000000"/>
          <w:sz w:val="28"/>
        </w:rPr>
        <w:t>В экзаменационный билет включается два теоретических вопроса по темам курса.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</w:p>
    <w:p w:rsidR="00C83F74" w:rsidRDefault="00C83F74" w:rsidP="00C83F7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b/>
          <w:color w:val="000000"/>
          <w:sz w:val="28"/>
        </w:rPr>
        <w:t xml:space="preserve">Паспорт фонда оценочных средств по дисциплине </w:t>
      </w:r>
    </w:p>
    <w:p w:rsidR="002D27A9" w:rsidRPr="002D27A9" w:rsidRDefault="002D27A9" w:rsidP="00C83F7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C83F74" w:rsidRPr="000224AB" w:rsidTr="00B638A3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pStyle w:val="a3"/>
              <w:widowControl w:val="0"/>
              <w:rPr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C83F74" w:rsidRPr="001B2FD7" w:rsidRDefault="00C83F74" w:rsidP="00B638A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pStyle w:val="a3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1B2FD7" w:rsidRDefault="00C83F74" w:rsidP="00B638A3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C83F74" w:rsidRPr="000224AB" w:rsidTr="00B638A3">
        <w:trPr>
          <w:cantSplit/>
          <w:trHeight w:val="59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</w:tr>
      <w:tr w:rsidR="00C83F74" w:rsidRPr="000224AB" w:rsidTr="000C0DEE">
        <w:trPr>
          <w:trHeight w:val="2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C83F74" w:rsidP="00B638A3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4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ПЛК – самостоятельный класс устройств 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C83F74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="002D27A9"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Обзор языков и сред программирования ПЛК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35534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2D27A9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3F74" w:rsidRPr="000C0DEE" w:rsidRDefault="00C83F74" w:rsidP="00B638A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инструментарий </w:t>
            </w:r>
            <w:r w:rsidRPr="000C0DEE">
              <w:rPr>
                <w:rFonts w:ascii="Times New Roman" w:hAnsi="Times New Roman" w:cs="Times New Roman"/>
                <w:sz w:val="28"/>
                <w:szCs w:val="28"/>
              </w:rPr>
              <w:sym w:font="Symbol" w:char="F061"/>
            </w: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0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355344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2D27A9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простейших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344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2D27A9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Программирование одной задачи различными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344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2D27A9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C0DEE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C0DEE" w:rsidRDefault="00C83F74" w:rsidP="00B638A3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Примеры программирования прикладных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344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ПК-4.1</w:t>
            </w:r>
          </w:p>
          <w:p w:rsidR="00355344" w:rsidRPr="000C0DEE" w:rsidRDefault="00355344" w:rsidP="00355344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ПК-4.2</w:t>
            </w:r>
          </w:p>
          <w:p w:rsidR="00C83F74" w:rsidRPr="000C0DEE" w:rsidRDefault="00C83F74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C0DEE" w:rsidRDefault="002D27A9" w:rsidP="002D27A9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 w:rsidRPr="000C0D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</w:tbl>
    <w:p w:rsidR="0031584D" w:rsidRDefault="0031584D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</w:rPr>
      </w:pPr>
    </w:p>
    <w:p w:rsidR="0031584D" w:rsidRDefault="0031584D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</w:rPr>
      </w:pPr>
    </w:p>
    <w:p w:rsidR="00C83F74" w:rsidRPr="000C0DEE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</w:rPr>
      </w:pPr>
      <w:r w:rsidRPr="000C0DEE">
        <w:rPr>
          <w:rStyle w:val="7"/>
          <w:rFonts w:ascii="Times New Roman" w:hAnsi="Times New Roman" w:cs="Times New Roman"/>
          <w:b/>
          <w:color w:val="000000"/>
          <w:sz w:val="28"/>
        </w:rPr>
        <w:t>Типовые контрольные задания и иные материалы</w:t>
      </w:r>
    </w:p>
    <w:p w:rsidR="00C83F74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8"/>
        </w:rPr>
      </w:pPr>
    </w:p>
    <w:p w:rsidR="0058428B" w:rsidRDefault="0058428B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F83874">
        <w:rPr>
          <w:rFonts w:ascii="Times New Roman" w:hAnsi="Times New Roman" w:cs="Times New Roman"/>
          <w:color w:val="000000"/>
          <w:sz w:val="19"/>
          <w:szCs w:val="19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:rsidR="0058428B" w:rsidRPr="000C0DEE" w:rsidRDefault="0058428B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8"/>
        </w:rPr>
      </w:pPr>
    </w:p>
    <w:p w:rsidR="00C83F74" w:rsidRPr="000C0DEE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8"/>
        </w:rPr>
      </w:pPr>
    </w:p>
    <w:p w:rsidR="00C83F74" w:rsidRPr="000C0DEE" w:rsidRDefault="00C83F74" w:rsidP="00C83F74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EE">
        <w:rPr>
          <w:rFonts w:ascii="Times New Roman" w:hAnsi="Times New Roman" w:cs="Times New Roman"/>
          <w:b/>
          <w:sz w:val="28"/>
          <w:szCs w:val="28"/>
        </w:rPr>
        <w:t>Вопросы к экзамену по дисциплине (модулю)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Программируемые логические контроллеры: структура, области применения, возможности по быстродействию, по сопряжению с источниками сигналов.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распространённые виды сигналов.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исполнения выходных цепей датчиков.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Схемы сопряжения датчиков с входными портами контроллера. 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обработки аналоговых сигналов. Примеры согласования.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подключения напряжений питания и выходных устройств.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используемых интерфейсов.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подключения источников сигналов к входным портам ПЛК.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программы работы контроллера, порядок  её составления, отладки, ввода и мониторинга исполнения.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языков  программирования программируемых логических контроллеров.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Программирование контроллеров в среде LOGO Soft Comfort.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Программирование контроллеров в среде α-Programming.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Программирование контроллеров в среде Zelio Soft 2.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программирования ФБД. Группы функциональных  блоков по их назначению.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блоки для отображения параметров процесса.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Блоки, предназначенные для определения временных параметров.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Блоки, выполняющие функции счёта, задания регулируемых выдержек времени.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блоки для  временной синхронизации, триггеры, для  выполнения арифметических операций.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блока </w:t>
      </w:r>
      <w:r>
        <w:rPr>
          <w:rFonts w:ascii="Times New Roman" w:hAnsi="Times New Roman" w:cs="Times New Roman"/>
          <w:sz w:val="28"/>
          <w:szCs w:val="28"/>
          <w:lang w:val="en-US"/>
        </w:rPr>
        <w:t>GAIN</w:t>
      </w:r>
      <w:r>
        <w:rPr>
          <w:rFonts w:ascii="Times New Roman" w:hAnsi="Times New Roman" w:cs="Times New Roman"/>
          <w:sz w:val="28"/>
          <w:szCs w:val="28"/>
        </w:rPr>
        <w:t xml:space="preserve"> для преобразования масштабов.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блока </w:t>
      </w:r>
      <w:r>
        <w:rPr>
          <w:rFonts w:ascii="Times New Roman" w:hAnsi="Times New Roman" w:cs="Times New Roman"/>
          <w:sz w:val="28"/>
          <w:szCs w:val="28"/>
          <w:lang w:val="en-US"/>
        </w:rPr>
        <w:t>GAIN</w:t>
      </w:r>
      <w:r>
        <w:rPr>
          <w:rFonts w:ascii="Times New Roman" w:hAnsi="Times New Roman" w:cs="Times New Roman"/>
          <w:sz w:val="28"/>
          <w:szCs w:val="28"/>
        </w:rPr>
        <w:t xml:space="preserve"> для согласования характеристик датчика.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блоки для архивирования текущих параметров.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использования блоков цифро-аналогового преобразования.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использования блоков аналого-цифрового преобразования.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существующих в разных средах программирования блоков компараторов.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контроллеров на языке релейно-контактных схем.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промышленных контроллеров.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подключения промышленных контроллеров и передачи сигналов.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программах на РКС и СИ внутренних реле, таймеров,счётчиков.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записи в программе на РКС состояний последовательностных элементов.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Разбор логики составления программ работы смесителя на языках ФБД, РКС и СИ в средах программирования.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дозированием и приготовлением смеси на основе датчиков положения с сигналами дискретного типа.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движением механизма по заданной траектории с ограничениями по величине ускорений.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задач автоматизации насосных станций с источниками аналоговых сигналов.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 для управления 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штамповочной машины к очередному выполнению операции штамповки.</w:t>
      </w:r>
    </w:p>
    <w:p w:rsidR="0039680E" w:rsidRDefault="0039680E" w:rsidP="0039680E">
      <w:pPr>
        <w:numPr>
          <w:ilvl w:val="3"/>
          <w:numId w:val="24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программ для регулирования  потоков жидких сред без гидравлических ударов.</w:t>
      </w:r>
    </w:p>
    <w:p w:rsidR="00C83F74" w:rsidRDefault="00C83F74" w:rsidP="0039680E">
      <w:pPr>
        <w:tabs>
          <w:tab w:val="left" w:pos="1138"/>
        </w:tabs>
        <w:ind w:left="113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8B" w:rsidRDefault="0058428B" w:rsidP="003968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Тесты</w:t>
      </w:r>
    </w:p>
    <w:p w:rsidR="0058428B" w:rsidRPr="00F85F7B" w:rsidRDefault="0058428B" w:rsidP="0058428B">
      <w:pPr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1.    Назначение логических контроллеров состоит в том, чтобы:</w:t>
      </w:r>
    </w:p>
    <w:p w:rsidR="0058428B" w:rsidRPr="00F85F7B" w:rsidRDefault="0058428B" w:rsidP="0058428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сделать работу объекта управления более быстродействующей</w:t>
      </w:r>
    </w:p>
    <w:p w:rsidR="0058428B" w:rsidRPr="00F85F7B" w:rsidRDefault="0058428B" w:rsidP="0058428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заменить в устройствах управления реально существующие компо</w:t>
      </w:r>
      <w:r w:rsidRPr="00F85F7B">
        <w:rPr>
          <w:rFonts w:ascii="Times New Roman" w:hAnsi="Times New Roman" w:cs="Times New Roman"/>
          <w:sz w:val="24"/>
          <w:szCs w:val="24"/>
        </w:rPr>
        <w:softHyphen/>
        <w:t>ненты программно реализованными унифицированными блоками</w:t>
      </w:r>
    </w:p>
    <w:p w:rsidR="0058428B" w:rsidRPr="00F85F7B" w:rsidRDefault="0058428B" w:rsidP="0058428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легко перестраивать схему на новый алгоритм управления</w:t>
      </w:r>
    </w:p>
    <w:p w:rsidR="0058428B" w:rsidRPr="00F85F7B" w:rsidRDefault="0058428B" w:rsidP="0058428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улучшить массо-габаритные характеристики устройства</w:t>
      </w:r>
    </w:p>
    <w:p w:rsidR="0058428B" w:rsidRPr="00F85F7B" w:rsidRDefault="0058428B" w:rsidP="0058428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5F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Правильный ответ:     2 и 3</w:t>
      </w:r>
    </w:p>
    <w:p w:rsidR="0058428B" w:rsidRPr="00F85F7B" w:rsidRDefault="0058428B" w:rsidP="0058428B">
      <w:pPr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2. Какой из первичных приборов может быть подключен к дискретному входу ПЛК в качестве источника сигнала?</w:t>
      </w:r>
    </w:p>
    <w:p w:rsidR="0058428B" w:rsidRPr="00F85F7B" w:rsidRDefault="0058428B" w:rsidP="0058428B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сигнализатор</w:t>
      </w:r>
    </w:p>
    <w:p w:rsidR="0058428B" w:rsidRPr="00F85F7B" w:rsidRDefault="0058428B" w:rsidP="0058428B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измеритель текущего значения параметра</w:t>
      </w:r>
    </w:p>
    <w:p w:rsidR="0058428B" w:rsidRPr="00F85F7B" w:rsidRDefault="0058428B" w:rsidP="0058428B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датчик положения</w:t>
      </w:r>
    </w:p>
    <w:p w:rsidR="0058428B" w:rsidRPr="00F85F7B" w:rsidRDefault="0058428B" w:rsidP="0058428B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датчик частоты вращения управляемого двигателя</w:t>
      </w:r>
    </w:p>
    <w:p w:rsidR="0058428B" w:rsidRPr="00F85F7B" w:rsidRDefault="0058428B" w:rsidP="0058428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85F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Правильный ответ:  1  и  3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3.  Какие сигналы имеет смысл подавать на аналоговый вход ПЛК?</w:t>
      </w:r>
    </w:p>
    <w:p w:rsidR="0058428B" w:rsidRPr="00F85F7B" w:rsidRDefault="0058428B" w:rsidP="0058428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сигналы с концевых выключателей</w:t>
      </w:r>
    </w:p>
    <w:p w:rsidR="0058428B" w:rsidRPr="00F85F7B" w:rsidRDefault="0058428B" w:rsidP="0058428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унифицированные по току или напряжению</w:t>
      </w:r>
    </w:p>
    <w:p w:rsidR="0058428B" w:rsidRPr="00F85F7B" w:rsidRDefault="0058428B" w:rsidP="0058428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сигналы, получаемые с кнопок управления</w:t>
      </w:r>
    </w:p>
    <w:p w:rsidR="0058428B" w:rsidRPr="00F85F7B" w:rsidRDefault="0058428B" w:rsidP="0058428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импульсные частотно-изменяемые сигналы</w:t>
      </w:r>
    </w:p>
    <w:p w:rsidR="0058428B" w:rsidRPr="00F85F7B" w:rsidRDefault="0058428B" w:rsidP="0058428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сигналы с датчика с релейным выходом</w:t>
      </w:r>
    </w:p>
    <w:p w:rsidR="0058428B" w:rsidRPr="00F85F7B" w:rsidRDefault="0058428B" w:rsidP="0058428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85F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Правильный ответ: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4.  В каком виде представляются в контроллере аналоговые сигналы?</w:t>
      </w:r>
    </w:p>
    <w:p w:rsidR="0058428B" w:rsidRPr="00F85F7B" w:rsidRDefault="0058428B" w:rsidP="0058428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непрерывными функциями напряжений и токов</w:t>
      </w:r>
    </w:p>
    <w:p w:rsidR="0058428B" w:rsidRPr="00F85F7B" w:rsidRDefault="0058428B" w:rsidP="0058428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отклонениями от среднего значения сигнала</w:t>
      </w:r>
    </w:p>
    <w:p w:rsidR="0058428B" w:rsidRPr="00F85F7B" w:rsidRDefault="0058428B" w:rsidP="0058428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целочисленными значениями</w:t>
      </w:r>
    </w:p>
    <w:p w:rsidR="0058428B" w:rsidRPr="00F85F7B" w:rsidRDefault="0058428B" w:rsidP="0058428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85F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Правильный ответ:  3</w:t>
      </w:r>
    </w:p>
    <w:p w:rsidR="0058428B" w:rsidRPr="00F85F7B" w:rsidRDefault="0058428B" w:rsidP="0058428B">
      <w:pPr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5.  Датчик измеряет уровень продукта в пределах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0 ÷ </w:t>
      </w:r>
      <w:smartTag w:uri="urn:schemas-microsoft-com:office:smarttags" w:element="metricconverter">
        <w:smartTagPr>
          <w:attr w:name="ProductID" w:val="10 м"/>
        </w:smartTagPr>
        <w:r w:rsidRPr="00F85F7B">
          <w:rPr>
            <w:rFonts w:ascii="Times New Roman" w:hAnsi="Times New Roman" w:cs="Times New Roman"/>
            <w:b/>
            <w:bCs/>
            <w:sz w:val="24"/>
            <w:szCs w:val="24"/>
          </w:rPr>
          <w:t>10</w:t>
        </w:r>
        <w:r w:rsidRPr="00F85F7B">
          <w:rPr>
            <w:rFonts w:ascii="Times New Roman" w:hAnsi="Times New Roman" w:cs="Times New Roman"/>
            <w:sz w:val="24"/>
            <w:szCs w:val="24"/>
          </w:rPr>
          <w:t xml:space="preserve"> м</w:t>
        </w:r>
      </w:smartTag>
      <w:r w:rsidRPr="00F85F7B">
        <w:rPr>
          <w:rFonts w:ascii="Times New Roman" w:hAnsi="Times New Roman" w:cs="Times New Roman"/>
          <w:sz w:val="24"/>
          <w:szCs w:val="24"/>
        </w:rPr>
        <w:t xml:space="preserve">. Какому значению параметра (при восьмиразрядном представлении) соответствует число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153</w:t>
      </w:r>
      <w:r w:rsidRPr="00F85F7B">
        <w:rPr>
          <w:rFonts w:ascii="Times New Roman" w:hAnsi="Times New Roman" w:cs="Times New Roman"/>
          <w:bCs/>
          <w:sz w:val="24"/>
          <w:szCs w:val="24"/>
        </w:rPr>
        <w:t>, полученное в контроллере</w:t>
      </w:r>
      <w:r w:rsidRPr="00F85F7B">
        <w:rPr>
          <w:rFonts w:ascii="Times New Roman" w:hAnsi="Times New Roman" w:cs="Times New Roman"/>
          <w:sz w:val="24"/>
          <w:szCs w:val="24"/>
        </w:rPr>
        <w:t>?</w:t>
      </w:r>
    </w:p>
    <w:p w:rsidR="0058428B" w:rsidRPr="00F85F7B" w:rsidRDefault="0058428B" w:rsidP="0058428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5, </w:t>
      </w:r>
      <w:smartTag w:uri="urn:schemas-microsoft-com:office:smarttags" w:element="metricconverter">
        <w:smartTagPr>
          <w:attr w:name="ProductID" w:val="6 м"/>
        </w:smartTagPr>
        <w:r w:rsidRPr="00F85F7B">
          <w:rPr>
            <w:rFonts w:ascii="Times New Roman" w:hAnsi="Times New Roman" w:cs="Times New Roman"/>
            <w:sz w:val="24"/>
            <w:szCs w:val="24"/>
          </w:rPr>
          <w:t>6 м</w:t>
        </w:r>
      </w:smartTag>
    </w:p>
    <w:p w:rsidR="0058428B" w:rsidRPr="00F85F7B" w:rsidRDefault="0058428B" w:rsidP="0058428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6м</w:t>
      </w:r>
    </w:p>
    <w:p w:rsidR="0058428B" w:rsidRPr="00F85F7B" w:rsidRDefault="0058428B" w:rsidP="0058428B">
      <w:pPr>
        <w:numPr>
          <w:ilvl w:val="0"/>
          <w:numId w:val="18"/>
        </w:numPr>
        <w:tabs>
          <w:tab w:val="clear" w:pos="1431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6, 4м</w:t>
      </w:r>
    </w:p>
    <w:p w:rsidR="0058428B" w:rsidRPr="00F85F7B" w:rsidRDefault="0058428B" w:rsidP="0058428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85F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Правильный ответ: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lastRenderedPageBreak/>
        <w:t xml:space="preserve">6.   Датчик сигнала с релейным выходом  </w:t>
      </w:r>
      <w:r w:rsidRPr="00F85F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8380" cy="1272540"/>
            <wp:effectExtent l="19050" t="0" r="7620" b="0"/>
            <wp:docPr id="1" name="Рисунок 1" descr="рис к во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к воп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F7B">
        <w:rPr>
          <w:rFonts w:ascii="Times New Roman" w:hAnsi="Times New Roman" w:cs="Times New Roman"/>
          <w:sz w:val="24"/>
          <w:szCs w:val="24"/>
        </w:rPr>
        <w:t xml:space="preserve"> будет работать в режиме нормально замкнутого контакта, если:</w:t>
      </w:r>
    </w:p>
    <w:p w:rsidR="0058428B" w:rsidRPr="00F85F7B" w:rsidRDefault="0058428B" w:rsidP="0058428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F7B">
        <w:rPr>
          <w:rFonts w:ascii="Times New Roman" w:hAnsi="Times New Roman" w:cs="Times New Roman"/>
          <w:sz w:val="24"/>
          <w:szCs w:val="24"/>
        </w:rPr>
        <w:t xml:space="preserve"> соединить с входом ПЛК, а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+24В</w:t>
      </w:r>
      <w:r w:rsidRPr="00F85F7B">
        <w:rPr>
          <w:rFonts w:ascii="Times New Roman" w:hAnsi="Times New Roman" w:cs="Times New Roman"/>
          <w:sz w:val="24"/>
          <w:szCs w:val="24"/>
        </w:rPr>
        <w:t xml:space="preserve"> – с клеммой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8428B" w:rsidRPr="00F85F7B" w:rsidRDefault="0058428B" w:rsidP="0058428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F7B">
        <w:rPr>
          <w:rFonts w:ascii="Times New Roman" w:hAnsi="Times New Roman" w:cs="Times New Roman"/>
          <w:sz w:val="24"/>
          <w:szCs w:val="24"/>
        </w:rPr>
        <w:t xml:space="preserve"> соединить с входом ПЛК, а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+24В</w:t>
      </w:r>
      <w:r w:rsidRPr="00F85F7B">
        <w:rPr>
          <w:rFonts w:ascii="Times New Roman" w:hAnsi="Times New Roman" w:cs="Times New Roman"/>
          <w:sz w:val="24"/>
          <w:szCs w:val="24"/>
        </w:rPr>
        <w:t xml:space="preserve"> – с клеммой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8428B" w:rsidRPr="00F85F7B" w:rsidRDefault="0058428B" w:rsidP="0058428B">
      <w:pPr>
        <w:numPr>
          <w:ilvl w:val="0"/>
          <w:numId w:val="19"/>
        </w:numPr>
        <w:spacing w:after="0" w:line="240" w:lineRule="auto"/>
        <w:rPr>
          <w:b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4 соединить с входом ПЛК, а +24В – с клеммой 5                                                           </w:t>
      </w:r>
      <w:r w:rsidRPr="00F85F7B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F85F7B">
        <w:rPr>
          <w:b/>
        </w:rPr>
        <w:t>:  1</w:t>
      </w:r>
    </w:p>
    <w:p w:rsidR="0058428B" w:rsidRPr="00F85F7B" w:rsidRDefault="0058428B" w:rsidP="0058428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5F7B">
        <w:rPr>
          <w:b w:val="0"/>
          <w:color w:val="auto"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 Датчик сигнала с релейным выходом    </w:t>
      </w:r>
      <w:r w:rsidRPr="00F85F7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2148840" cy="1203960"/>
            <wp:effectExtent l="19050" t="0" r="3810" b="0"/>
            <wp:docPr id="2" name="Рисунок 2" descr="рис к во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к воп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будет работать в режиме             нормально разомкнутого контакта, если:</w:t>
      </w:r>
    </w:p>
    <w:p w:rsidR="0058428B" w:rsidRPr="00F85F7B" w:rsidRDefault="0058428B" w:rsidP="005842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F7B">
        <w:rPr>
          <w:rFonts w:ascii="Times New Roman" w:hAnsi="Times New Roman" w:cs="Times New Roman"/>
          <w:sz w:val="24"/>
          <w:szCs w:val="24"/>
        </w:rPr>
        <w:t xml:space="preserve"> соединить с входом ПЛК, а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+24В</w:t>
      </w:r>
      <w:r w:rsidRPr="00F85F7B">
        <w:rPr>
          <w:rFonts w:ascii="Times New Roman" w:hAnsi="Times New Roman" w:cs="Times New Roman"/>
          <w:sz w:val="24"/>
          <w:szCs w:val="24"/>
        </w:rPr>
        <w:t xml:space="preserve"> – с клеммой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8428B" w:rsidRPr="00F85F7B" w:rsidRDefault="0058428B" w:rsidP="005842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F7B">
        <w:rPr>
          <w:rFonts w:ascii="Times New Roman" w:hAnsi="Times New Roman" w:cs="Times New Roman"/>
          <w:sz w:val="24"/>
          <w:szCs w:val="24"/>
        </w:rPr>
        <w:t xml:space="preserve"> соединить с входом ПЛК, а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+24В</w:t>
      </w:r>
      <w:r w:rsidRPr="00F85F7B">
        <w:rPr>
          <w:rFonts w:ascii="Times New Roman" w:hAnsi="Times New Roman" w:cs="Times New Roman"/>
          <w:sz w:val="24"/>
          <w:szCs w:val="24"/>
        </w:rPr>
        <w:t xml:space="preserve"> – с клеммой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8428B" w:rsidRPr="00F85F7B" w:rsidRDefault="0058428B" w:rsidP="005842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F85F7B">
        <w:rPr>
          <w:rFonts w:ascii="Times New Roman" w:hAnsi="Times New Roman" w:cs="Times New Roman"/>
          <w:sz w:val="24"/>
          <w:szCs w:val="24"/>
        </w:rPr>
        <w:t xml:space="preserve">соединить с входом ПЛК, а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+24В</w:t>
      </w:r>
      <w:r w:rsidRPr="00F85F7B">
        <w:rPr>
          <w:rFonts w:ascii="Times New Roman" w:hAnsi="Times New Roman" w:cs="Times New Roman"/>
          <w:sz w:val="24"/>
          <w:szCs w:val="24"/>
        </w:rPr>
        <w:t xml:space="preserve"> – с клеммой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5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8.  Датчики с выходом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85F7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935480" cy="1036320"/>
            <wp:effectExtent l="19050" t="0" r="7620" b="0"/>
            <wp:docPr id="3" name="Рисунок 3" descr="рис к воп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к воп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            в нормальном (не включенном) состоянии дают сигнал: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1.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2.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OFF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3.    половину напряжения питания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Правильный ответ: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9.  Сигнал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OFF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при срабатывании формирует на своём выходе датчик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1.   с выходом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типа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2.   с выходом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типа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3.   независимо от исполнения выходной цепи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1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10.   Параметры   сопряжения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трёхпроводного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релейного датчика  (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>-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или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>-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85F7B">
        <w:rPr>
          <w:rFonts w:ascii="Times New Roman" w:hAnsi="Times New Roman" w:cs="Times New Roman"/>
          <w:bCs/>
          <w:sz w:val="24"/>
          <w:szCs w:val="24"/>
        </w:rPr>
        <w:t>-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типа)  с контроллером следующие: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контакта =0,2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,     ПЛК распознаёт сигналы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и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OFF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при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вх = 5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mA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и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вх = 12 В;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пит = 24 В. 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Какое значение балластного резистора целесообразнее всего выбрать?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1.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=   82 Ом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2.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=   5,1 кОм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3.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=   470 Ом           </w:t>
      </w:r>
      <w:r w:rsidRPr="00F85F7B">
        <w:rPr>
          <w:rFonts w:ascii="Times New Roman" w:hAnsi="Times New Roman" w:cs="Times New Roman"/>
          <w:bCs/>
          <w:sz w:val="24"/>
          <w:szCs w:val="24"/>
        </w:rPr>
        <w:tab/>
      </w:r>
      <w:r w:rsidRPr="00F85F7B">
        <w:rPr>
          <w:rFonts w:ascii="Times New Roman" w:hAnsi="Times New Roman" w:cs="Times New Roman"/>
          <w:bCs/>
          <w:sz w:val="24"/>
          <w:szCs w:val="24"/>
        </w:rPr>
        <w:tab/>
      </w:r>
      <w:r w:rsidRPr="00F85F7B">
        <w:rPr>
          <w:rFonts w:ascii="Times New Roman" w:hAnsi="Times New Roman" w:cs="Times New Roman"/>
          <w:bCs/>
          <w:sz w:val="24"/>
          <w:szCs w:val="24"/>
        </w:rPr>
        <w:tab/>
      </w:r>
      <w:r w:rsidRPr="00F85F7B">
        <w:rPr>
          <w:rFonts w:ascii="Times New Roman" w:hAnsi="Times New Roman" w:cs="Times New Roman"/>
          <w:bCs/>
          <w:sz w:val="24"/>
          <w:szCs w:val="24"/>
        </w:rPr>
        <w:tab/>
      </w:r>
      <w:r w:rsidRPr="00F85F7B">
        <w:rPr>
          <w:rFonts w:ascii="Times New Roman" w:hAnsi="Times New Roman" w:cs="Times New Roman"/>
          <w:bCs/>
          <w:sz w:val="24"/>
          <w:szCs w:val="24"/>
        </w:rPr>
        <w:tab/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ab/>
      </w:r>
      <w:r w:rsidRPr="00F85F7B">
        <w:rPr>
          <w:rFonts w:ascii="Times New Roman" w:hAnsi="Times New Roman" w:cs="Times New Roman"/>
          <w:sz w:val="24"/>
          <w:szCs w:val="24"/>
        </w:rPr>
        <w:tab/>
      </w:r>
      <w:r w:rsidRPr="00F85F7B">
        <w:rPr>
          <w:rFonts w:ascii="Times New Roman" w:hAnsi="Times New Roman" w:cs="Times New Roman"/>
          <w:sz w:val="24"/>
          <w:szCs w:val="24"/>
        </w:rPr>
        <w:tab/>
      </w:r>
      <w:r w:rsidRPr="00F85F7B">
        <w:rPr>
          <w:rFonts w:ascii="Times New Roman" w:hAnsi="Times New Roman" w:cs="Times New Roman"/>
          <w:sz w:val="24"/>
          <w:szCs w:val="24"/>
        </w:rPr>
        <w:tab/>
      </w:r>
      <w:r w:rsidRPr="00F85F7B">
        <w:rPr>
          <w:rFonts w:ascii="Times New Roman" w:hAnsi="Times New Roman" w:cs="Times New Roman"/>
          <w:sz w:val="24"/>
          <w:szCs w:val="24"/>
        </w:rPr>
        <w:tab/>
      </w:r>
      <w:r w:rsidRPr="00F85F7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3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11.  Последовательное соединение контактных элементов в языке программирования РКС  реализует: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1.      функцию дизъюнктора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2.      функцию конъюнктора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3.      функцию сравнения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Правильный ответ: 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Параллельное соединение контактных элементов в языке программирования РКС реализует: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1.      функцию дизъюнктора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2.      функцию конъюнктора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3.      функцию счётчика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Правильный ответ:   1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Таймер с памятью в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Melsec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Medoc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отличается от таймера без памяти тем, что: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формирует выдержку времени независимо от значения запускающего сигнала;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приостанавливает формирование выдержки на время отключения запускающего сигнала;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при отключении запускающего сигнала переходит в исходное состояние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Правильный ответ:   2 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sz w:val="24"/>
          <w:szCs w:val="24"/>
        </w:rPr>
        <w:t>Таймер без</w:t>
      </w:r>
      <w:r w:rsidRPr="00F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памяти в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Melsec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Medoc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отличается от таймера с</w:t>
      </w:r>
      <w:r w:rsidRPr="00F85F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F7B">
        <w:rPr>
          <w:rFonts w:ascii="Times New Roman" w:hAnsi="Times New Roman" w:cs="Times New Roman"/>
          <w:sz w:val="24"/>
          <w:szCs w:val="24"/>
        </w:rPr>
        <w:t>памятью т</w:t>
      </w:r>
      <w:r w:rsidRPr="00F85F7B">
        <w:rPr>
          <w:rFonts w:ascii="Times New Roman" w:hAnsi="Times New Roman" w:cs="Times New Roman"/>
          <w:bCs/>
          <w:sz w:val="24"/>
          <w:szCs w:val="24"/>
        </w:rPr>
        <w:t>ем, что: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требует сигнала принудительного сброса в исходное состояние;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позволяет накапливать выдержку времени при периодическом снятии управляющего сигнала;</w:t>
      </w:r>
    </w:p>
    <w:p w:rsidR="0058428B" w:rsidRPr="00F85F7B" w:rsidRDefault="0058428B" w:rsidP="0058428B">
      <w:pPr>
        <w:pStyle w:val="a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не требует специального сигнала сброса в исходное состояние</w:t>
      </w:r>
    </w:p>
    <w:p w:rsidR="0058428B" w:rsidRPr="00F85F7B" w:rsidRDefault="0058428B" w:rsidP="0058428B">
      <w:pPr>
        <w:pStyle w:val="aa"/>
        <w:ind w:left="795"/>
        <w:rPr>
          <w:rFonts w:ascii="Times New Roman" w:hAnsi="Times New Roman" w:cs="Times New Roman"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Правильный ответ:  3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15. .  Выдержка времени, формируемая т</w:t>
      </w:r>
      <w:r w:rsidRPr="00F85F7B">
        <w:rPr>
          <w:rFonts w:ascii="Times New Roman" w:hAnsi="Times New Roman" w:cs="Times New Roman"/>
          <w:sz w:val="24"/>
          <w:szCs w:val="24"/>
        </w:rPr>
        <w:t>аймером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Melsec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Medoc</w:t>
      </w:r>
      <w:r w:rsidRPr="00F85F7B">
        <w:rPr>
          <w:rFonts w:ascii="Times New Roman" w:hAnsi="Times New Roman" w:cs="Times New Roman"/>
          <w:bCs/>
          <w:sz w:val="24"/>
          <w:szCs w:val="24"/>
        </w:rPr>
        <w:t>, будет равна: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1.    числу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(сек), указываемому в команде инициализации таймера;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2.    числу  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</w:rPr>
        <w:t>(сек);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3.    произведению  (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• 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85F7B">
        <w:rPr>
          <w:rFonts w:ascii="Times New Roman" w:hAnsi="Times New Roman" w:cs="Times New Roman"/>
          <w:bCs/>
          <w:sz w:val="24"/>
          <w:szCs w:val="24"/>
        </w:rPr>
        <w:t>)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Правильный ответ:  3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16.  В каком из языков программирования микроконтроллеров составление программы основано на воспроизведении всех процедур по преобразованию сигналов: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1.    в РКС;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2.    в ФБД;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3.    в СИ  ? 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Правильный ответ:   2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17. Какой из функциональных блоков среды программирования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α – 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Programming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</w:rPr>
        <w:t>работает как делитель частоты: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1.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ALT</w:t>
      </w:r>
      <w:r w:rsidRPr="00F8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2.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PULSE</w:t>
      </w:r>
      <w:r w:rsidRPr="00F8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3.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DELAU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? </w:t>
      </w:r>
    </w:p>
    <w:p w:rsidR="0058428B" w:rsidRPr="00F85F7B" w:rsidRDefault="0058428B" w:rsidP="0058428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Правильный ответ:   1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18.  Какой из функциональных блоков среды программирования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α – 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Programming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85F7B">
        <w:rPr>
          <w:rFonts w:ascii="Times New Roman" w:hAnsi="Times New Roman" w:cs="Times New Roman"/>
          <w:bCs/>
          <w:sz w:val="24"/>
          <w:szCs w:val="24"/>
        </w:rPr>
        <w:t>не обладает свойствами памяти: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1.    SCHMITT;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2.    GAIN;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3.    SET / RESET ?</w:t>
      </w:r>
    </w:p>
    <w:p w:rsidR="0058428B" w:rsidRPr="0039680E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</w:t>
      </w:r>
      <w:r w:rsidRPr="00396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39680E">
        <w:rPr>
          <w:rFonts w:ascii="Times New Roman" w:hAnsi="Times New Roman" w:cs="Times New Roman"/>
          <w:b/>
          <w:bCs/>
          <w:sz w:val="24"/>
          <w:szCs w:val="24"/>
        </w:rPr>
        <w:t>:   2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19.  Какую функцию удобнее всего использовать для формирования длительности управляющего исполнительным устройством импульса: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1.     FLICKER 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2.     PULSE;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3.     ONE SHOT ?</w:t>
      </w:r>
    </w:p>
    <w:p w:rsidR="0058428B" w:rsidRPr="0039680E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</w:t>
      </w:r>
      <w:r w:rsidRPr="00396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39680E">
        <w:rPr>
          <w:rFonts w:ascii="Times New Roman" w:hAnsi="Times New Roman" w:cs="Times New Roman"/>
          <w:b/>
          <w:bCs/>
          <w:sz w:val="24"/>
          <w:szCs w:val="24"/>
        </w:rPr>
        <w:t>:  3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20.  Какой из функциональных блоков способен реализовать функцию сброса в заранее заданное (предустановленное) значение: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1.     COMPARE;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2.     Up / Down COUNTER;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3.     COUNTER ?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 2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21.  Информационные возможности  функционального блока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DISPLAY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ограничены четырьмя строками. Сколько блоков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DISPLAY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надо вызвать в текст программы для отображения 16 (шестнадцати) параметров: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1.    четыре;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2.    достаточно одного;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3.    шестнадцать 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Правильный ответ:  3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22.  Плавный пуск асинхронного двигателя нельзя осуществить с помощью: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 1.   твердотельного реле;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 2.   устройства плавного пуска;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 3.  частотного преобразователя</w:t>
      </w:r>
    </w:p>
    <w:p w:rsidR="0058428B" w:rsidRPr="00F85F7B" w:rsidRDefault="0058428B" w:rsidP="0058428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Правильный ответ:   1</w:t>
      </w:r>
    </w:p>
    <w:p w:rsidR="0058428B" w:rsidRPr="00F85F7B" w:rsidRDefault="0058428B" w:rsidP="0058428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23</w:t>
      </w:r>
      <w:r w:rsidR="00F85F7B" w:rsidRPr="00F85F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Твердотельное реле управляется: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1.  по аналоговому входу;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2.  по дискретному входу;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3.  по аналоговому и  дискретному входам 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Правильный ответ:   2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24.  Частотные преобразователи напряжения позволяют изменять частоту вращения приводной машины за счёт: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1.    только дискретного управления от контроллера;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2.    только аналогового изменяемого сигнала;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3.     допускают использование обоих видов управления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Правильный ответ:  3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25.   Реверсирование асинхронного двигателя, управляемого от контроллера через частотный преобразователь (ЧП),  обеспечивается тем, что: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1.   </w:t>
      </w:r>
      <w:r w:rsidR="00F85F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ЧП переключает фазы сетевого напряжения;</w:t>
      </w: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5F7B">
        <w:rPr>
          <w:rFonts w:ascii="Times New Roman" w:hAnsi="Times New Roman" w:cs="Times New Roman"/>
          <w:bCs/>
          <w:sz w:val="24"/>
          <w:szCs w:val="24"/>
        </w:rPr>
        <w:t xml:space="preserve">         2. </w:t>
      </w:r>
      <w:r w:rsidRPr="00F85F7B">
        <w:rPr>
          <w:rFonts w:ascii="Times New Roman" w:hAnsi="Times New Roman" w:cs="Times New Roman"/>
          <w:bCs/>
          <w:sz w:val="24"/>
          <w:szCs w:val="24"/>
        </w:rPr>
        <w:t>ЧП генерирует трёхфазные системы напряжения с изменяемой последовательностью чередования фаз;</w:t>
      </w:r>
    </w:p>
    <w:p w:rsidR="0058428B" w:rsidRPr="00F85F7B" w:rsidRDefault="0058428B" w:rsidP="0058428B">
      <w:pPr>
        <w:pStyle w:val="aa"/>
        <w:ind w:left="75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3.    ЧП в своей структуре содержит специально встроенный блок реверса.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Правильный ответ:   2</w:t>
      </w:r>
    </w:p>
    <w:p w:rsidR="0058428B" w:rsidRPr="00F85F7B" w:rsidRDefault="0058428B" w:rsidP="0058428B">
      <w:pPr>
        <w:pStyle w:val="aa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lastRenderedPageBreak/>
        <w:t>26.   Какая из систем программирования контроллеров не позволяет составлять программы на языке РКС?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    </w:t>
      </w:r>
      <w:r w:rsidRPr="00F85F7B">
        <w:rPr>
          <w:rFonts w:ascii="Times New Roman" w:hAnsi="Times New Roman" w:cs="Times New Roman"/>
          <w:bCs/>
          <w:sz w:val="24"/>
          <w:szCs w:val="24"/>
        </w:rPr>
        <w:t>α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Programming;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2.     LOGO Soft – Comfort;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3.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Zelio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Soft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- 2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Правильный ответ:   1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27.   Какая из сред программирования позволяет создавать программы на языке СИ (список инструкций)?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1.     Zelio Soft - 2 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2.     LOGO Soft – Comfort;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3.     Melsec Medoc.</w:t>
      </w:r>
    </w:p>
    <w:p w:rsidR="0058428B" w:rsidRPr="0039680E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3</w:t>
      </w:r>
    </w:p>
    <w:p w:rsidR="0058428B" w:rsidRPr="0039680E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28.   В какой среде программирования можно задавать длительность выдерж</w:t>
      </w:r>
      <w:r w:rsidRPr="00F85F7B">
        <w:rPr>
          <w:rFonts w:ascii="Times New Roman" w:hAnsi="Times New Roman" w:cs="Times New Roman"/>
          <w:bCs/>
          <w:sz w:val="24"/>
          <w:szCs w:val="24"/>
        </w:rPr>
        <w:softHyphen/>
        <w:t>ки таймера  через содержимое вспомогательного регистра?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     </w:t>
      </w:r>
      <w:r w:rsidRPr="00F85F7B">
        <w:rPr>
          <w:rFonts w:ascii="Times New Roman" w:hAnsi="Times New Roman" w:cs="Times New Roman"/>
          <w:bCs/>
          <w:sz w:val="24"/>
          <w:szCs w:val="24"/>
        </w:rPr>
        <w:t>α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Programming;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2.      Melsec Medoc;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3.      LOGO Soft – Comfort.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 2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>29.   Применением какого функционального блока удобнее всего согласовать величины сигналов, воспринимаемых контроллером, с  конструктивными параметрами обьекта?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1.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GAIN</w:t>
      </w:r>
      <w:r w:rsidRPr="00F8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2.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MUL</w:t>
      </w:r>
      <w:r w:rsidRPr="00F8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3.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DIV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>Правильный ответ:   1</w:t>
      </w:r>
    </w:p>
    <w:p w:rsidR="0058428B" w:rsidRPr="00F85F7B" w:rsidRDefault="0058428B" w:rsidP="00F85F7B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30. Для согласования во времени моментов наступления событий (по фронтам импульсов) какой из блоков  среды программирования </w:t>
      </w:r>
      <w:r w:rsidRPr="00F85F7B">
        <w:rPr>
          <w:rFonts w:ascii="Times New Roman" w:hAnsi="Times New Roman" w:cs="Times New Roman"/>
          <w:b/>
          <w:bCs/>
          <w:sz w:val="24"/>
          <w:szCs w:val="24"/>
        </w:rPr>
        <w:t xml:space="preserve">α – </w:t>
      </w:r>
      <w:r w:rsidRPr="00F85F7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Programming</w:t>
      </w: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надо использовать  в программе ?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>1.    DELAY;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2.    ZONE COMPARE;</w:t>
      </w:r>
    </w:p>
    <w:p w:rsidR="0058428B" w:rsidRPr="00F85F7B" w:rsidRDefault="0058428B" w:rsidP="0058428B">
      <w:pPr>
        <w:pStyle w:val="aa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F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3.    PULSE.</w:t>
      </w:r>
    </w:p>
    <w:p w:rsidR="0058428B" w:rsidRDefault="0058428B" w:rsidP="0058428B">
      <w:pPr>
        <w:pStyle w:val="aa"/>
        <w:ind w:left="0"/>
        <w:rPr>
          <w:b/>
          <w:bCs/>
          <w:szCs w:val="28"/>
        </w:rPr>
      </w:pPr>
      <w:r w:rsidRPr="00F85F7B">
        <w:rPr>
          <w:b/>
          <w:bCs/>
          <w:szCs w:val="28"/>
        </w:rPr>
        <w:t xml:space="preserve">                                                                             </w:t>
      </w:r>
      <w:r w:rsidRPr="00111AD7">
        <w:rPr>
          <w:b/>
          <w:bCs/>
          <w:szCs w:val="28"/>
        </w:rPr>
        <w:t>Правильный</w:t>
      </w:r>
      <w:r w:rsidRPr="00F85F7B">
        <w:rPr>
          <w:b/>
          <w:bCs/>
          <w:szCs w:val="28"/>
        </w:rPr>
        <w:t xml:space="preserve"> </w:t>
      </w:r>
      <w:r w:rsidRPr="00111AD7">
        <w:rPr>
          <w:b/>
          <w:bCs/>
          <w:szCs w:val="28"/>
        </w:rPr>
        <w:t>ответ</w:t>
      </w:r>
      <w:r w:rsidRPr="00F85F7B">
        <w:rPr>
          <w:b/>
          <w:bCs/>
          <w:szCs w:val="28"/>
        </w:rPr>
        <w:t>:  3</w:t>
      </w:r>
    </w:p>
    <w:p w:rsidR="0031584D" w:rsidRPr="00F85F7B" w:rsidRDefault="0031584D" w:rsidP="0058428B">
      <w:pPr>
        <w:pStyle w:val="aa"/>
        <w:ind w:left="0"/>
        <w:rPr>
          <w:b/>
          <w:bCs/>
          <w:szCs w:val="28"/>
        </w:rPr>
      </w:pPr>
    </w:p>
    <w:p w:rsidR="00F85F7B" w:rsidRPr="000C0DEE" w:rsidRDefault="00F85F7B" w:rsidP="00F85F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DEE">
        <w:rPr>
          <w:rFonts w:ascii="Times New Roman" w:hAnsi="Times New Roman" w:cs="Times New Roman"/>
          <w:b/>
          <w:i/>
          <w:sz w:val="24"/>
          <w:szCs w:val="24"/>
        </w:rPr>
        <w:t>ВАРИАНТЫ    ЗАДАНИЙ</w:t>
      </w:r>
    </w:p>
    <w:p w:rsidR="00F85F7B" w:rsidRPr="000C0DEE" w:rsidRDefault="00F85F7B" w:rsidP="00F85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DEE">
        <w:rPr>
          <w:rFonts w:ascii="Times New Roman" w:hAnsi="Times New Roman" w:cs="Times New Roman"/>
          <w:b/>
          <w:i/>
          <w:sz w:val="28"/>
          <w:szCs w:val="28"/>
        </w:rPr>
        <w:t>для контрольной работы по дисциплине  студентам-заочникам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Дать характеристику программируемым логическим контроллерам как устройствам управления. Рассмотреть особенности построения, сопряжения с внешней средой, программирования.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Язык программирования ФБД. Принцип программирования в ФБД, примеры программ для реализации конкретных задач.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Принцип программирования ПЛК на языке РКС. Примеры программ.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Программирование ПЛК на языке СИ (список инструкций), запись программы на языке СИ.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Виды входных сигналов контроллера, обусловленные особенностями исполнения датчиков. Правила ввода этих сигналов в контроллер. Примеры программных реализаций.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Содержание технологической среды, накапливаемой в буферной ёмкости, может изменять уровень до </w:t>
      </w:r>
      <w:smartTag w:uri="urn:schemas-microsoft-com:office:smarttags" w:element="metricconverter">
        <w:smartTagPr>
          <w:attr w:name="ProductID" w:val="6 метров"/>
        </w:smartTagPr>
        <w:r w:rsidRPr="000C0DEE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0C0DEE">
        <w:rPr>
          <w:rFonts w:ascii="Times New Roman" w:hAnsi="Times New Roman" w:cs="Times New Roman"/>
          <w:sz w:val="28"/>
          <w:szCs w:val="28"/>
        </w:rPr>
        <w:t xml:space="preserve">. Датчик уровня радарного типа имеет выход 0 – 20 мА и установлен на крыше резервуара. Составить программу, обеспечивающую включение насоса для откачивания этой среды при достижении ею уровня 6м и его выключение на уровне </w:t>
      </w:r>
      <w:smartTag w:uri="urn:schemas-microsoft-com:office:smarttags" w:element="metricconverter">
        <w:smartTagPr>
          <w:attr w:name="ProductID" w:val="1,5 м"/>
        </w:smartTagPr>
        <w:r w:rsidRPr="000C0DEE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0C0DEE">
        <w:rPr>
          <w:rFonts w:ascii="Times New Roman" w:hAnsi="Times New Roman" w:cs="Times New Roman"/>
          <w:sz w:val="28"/>
          <w:szCs w:val="28"/>
        </w:rPr>
        <w:t>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Правила подключения входных и выходных цепей к контроллеру; подача питающих напряжений.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Выполняемые функции и применение блоков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0C0DEE">
        <w:rPr>
          <w:rFonts w:ascii="Times New Roman" w:hAnsi="Times New Roman" w:cs="Times New Roman"/>
          <w:sz w:val="28"/>
          <w:szCs w:val="28"/>
        </w:rPr>
        <w:t xml:space="preserve"> и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0C0DEE">
        <w:rPr>
          <w:rFonts w:ascii="Times New Roman" w:hAnsi="Times New Roman" w:cs="Times New Roman"/>
          <w:sz w:val="28"/>
          <w:szCs w:val="28"/>
        </w:rPr>
        <w:t xml:space="preserve"> в α –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0C0DEE">
        <w:rPr>
          <w:rFonts w:ascii="Times New Roman" w:hAnsi="Times New Roman" w:cs="Times New Roman"/>
          <w:sz w:val="28"/>
          <w:szCs w:val="28"/>
        </w:rPr>
        <w:t xml:space="preserve">. Виды, количество и использование в программе входных и выходных портов блоков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0C0DEE">
        <w:rPr>
          <w:rFonts w:ascii="Times New Roman" w:hAnsi="Times New Roman" w:cs="Times New Roman"/>
          <w:sz w:val="28"/>
          <w:szCs w:val="28"/>
        </w:rPr>
        <w:t xml:space="preserve"> и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0C0DEE">
        <w:rPr>
          <w:rFonts w:ascii="Times New Roman" w:hAnsi="Times New Roman" w:cs="Times New Roman"/>
          <w:sz w:val="28"/>
          <w:szCs w:val="28"/>
        </w:rPr>
        <w:t>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Особенности блока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C0DEE">
        <w:rPr>
          <w:rFonts w:ascii="Times New Roman" w:hAnsi="Times New Roman" w:cs="Times New Roman"/>
          <w:sz w:val="28"/>
          <w:szCs w:val="28"/>
        </w:rPr>
        <w:t xml:space="preserve"> /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0C0DEE">
        <w:rPr>
          <w:rFonts w:ascii="Times New Roman" w:hAnsi="Times New Roman" w:cs="Times New Roman"/>
          <w:sz w:val="28"/>
          <w:szCs w:val="28"/>
        </w:rPr>
        <w:t xml:space="preserve">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0C0DEE">
        <w:rPr>
          <w:rFonts w:ascii="Times New Roman" w:hAnsi="Times New Roman" w:cs="Times New Roman"/>
          <w:sz w:val="28"/>
          <w:szCs w:val="28"/>
        </w:rPr>
        <w:t xml:space="preserve"> по сравнению с нереверсивными счётчиками. Примеры использования этих особенностей при программировании.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Блоки компараторов в среде α –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0C0DEE">
        <w:rPr>
          <w:rFonts w:ascii="Times New Roman" w:hAnsi="Times New Roman" w:cs="Times New Roman"/>
          <w:sz w:val="28"/>
          <w:szCs w:val="28"/>
        </w:rPr>
        <w:t>; назначение, возможности блоков, области целесообразного применения при составлении программ.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Составить программу измерения скорости движения транспортёрной ленты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Блок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 xml:space="preserve"> Display </w:t>
      </w:r>
      <w:r w:rsidRPr="000C0DEE">
        <w:rPr>
          <w:rFonts w:ascii="Times New Roman" w:hAnsi="Times New Roman" w:cs="Times New Roman"/>
          <w:sz w:val="28"/>
          <w:szCs w:val="28"/>
        </w:rPr>
        <w:t>в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0DEE">
        <w:rPr>
          <w:rFonts w:ascii="Times New Roman" w:hAnsi="Times New Roman" w:cs="Times New Roman"/>
          <w:sz w:val="28"/>
          <w:szCs w:val="28"/>
        </w:rPr>
        <w:t>α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 xml:space="preserve"> – Programming. </w:t>
      </w:r>
      <w:r w:rsidRPr="000C0DEE">
        <w:rPr>
          <w:rFonts w:ascii="Times New Roman" w:hAnsi="Times New Roman" w:cs="Times New Roman"/>
          <w:sz w:val="28"/>
          <w:szCs w:val="28"/>
        </w:rPr>
        <w:t>Правила отображения параметров управляемого процесса.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Блоки выполнения арифметических операций. Варианты их применения и особенности отображения результатов вычислений.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0C0DEE">
        <w:rPr>
          <w:rFonts w:ascii="Times New Roman" w:hAnsi="Times New Roman" w:cs="Times New Roman"/>
          <w:sz w:val="28"/>
          <w:szCs w:val="28"/>
        </w:rPr>
        <w:t>, реализуемая им функция. Пример применения.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Датчик уровня работает с сигналом 0 – 10 В. Обеспечить отображение на экране контроллера установленного и текущего значений уровня для двух случаев:   а) высота резервуара   = 2м;            б) высота резервуара   </w:t>
      </w:r>
      <w:r w:rsidRPr="000C0DEE">
        <w:rPr>
          <w:rFonts w:ascii="Times New Roman" w:hAnsi="Times New Roman" w:cs="Times New Roman"/>
          <w:sz w:val="28"/>
          <w:szCs w:val="28"/>
        </w:rPr>
        <w:lastRenderedPageBreak/>
        <w:t>=  30м. Привести необходимые вычисления и обосновать использованные для этого функциональные блоки.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Правила ввода в программу работы контроллера функций пользователя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0C0DEE">
        <w:rPr>
          <w:rFonts w:ascii="Times New Roman" w:hAnsi="Times New Roman" w:cs="Times New Roman"/>
          <w:sz w:val="28"/>
          <w:szCs w:val="28"/>
        </w:rPr>
        <w:t xml:space="preserve">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Func</w:t>
      </w:r>
      <w:r w:rsidRPr="000C0DEE">
        <w:rPr>
          <w:rFonts w:ascii="Times New Roman" w:hAnsi="Times New Roman" w:cs="Times New Roman"/>
          <w:sz w:val="28"/>
          <w:szCs w:val="28"/>
        </w:rPr>
        <w:t>. Как пользоваться этой возможностью, что это даёт? Опи</w:t>
      </w:r>
      <w:r w:rsidRPr="000C0DEE">
        <w:rPr>
          <w:rFonts w:ascii="Times New Roman" w:hAnsi="Times New Roman" w:cs="Times New Roman"/>
          <w:sz w:val="28"/>
          <w:szCs w:val="28"/>
        </w:rPr>
        <w:softHyphen/>
        <w:t>сание сопроводить примерами.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Блоки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Pulse</w:t>
      </w:r>
      <w:r w:rsidRPr="000C0DEE">
        <w:rPr>
          <w:rFonts w:ascii="Times New Roman" w:hAnsi="Times New Roman" w:cs="Times New Roman"/>
          <w:sz w:val="28"/>
          <w:szCs w:val="28"/>
        </w:rPr>
        <w:t xml:space="preserve">  и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Pr="000C0DEE">
        <w:rPr>
          <w:rFonts w:ascii="Times New Roman" w:hAnsi="Times New Roman" w:cs="Times New Roman"/>
          <w:sz w:val="28"/>
          <w:szCs w:val="28"/>
        </w:rPr>
        <w:t xml:space="preserve"> среды программирования α –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0C0DEE">
        <w:rPr>
          <w:rFonts w:ascii="Times New Roman" w:hAnsi="Times New Roman" w:cs="Times New Roman"/>
          <w:sz w:val="28"/>
          <w:szCs w:val="28"/>
        </w:rPr>
        <w:t>. Выпол</w:t>
      </w:r>
      <w:r w:rsidRPr="000C0DEE">
        <w:rPr>
          <w:rFonts w:ascii="Times New Roman" w:hAnsi="Times New Roman" w:cs="Times New Roman"/>
          <w:sz w:val="28"/>
          <w:szCs w:val="28"/>
        </w:rPr>
        <w:softHyphen/>
        <w:t>няемые функции, входы и выходы блоков, примеры применения в программах.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0C0DEE">
        <w:rPr>
          <w:rFonts w:ascii="Times New Roman" w:hAnsi="Times New Roman" w:cs="Times New Roman"/>
          <w:sz w:val="28"/>
          <w:szCs w:val="28"/>
        </w:rPr>
        <w:t xml:space="preserve">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Sw</w:t>
      </w:r>
      <w:r w:rsidRPr="000C0DEE">
        <w:rPr>
          <w:rFonts w:ascii="Times New Roman" w:hAnsi="Times New Roman" w:cs="Times New Roman"/>
          <w:sz w:val="28"/>
          <w:szCs w:val="28"/>
        </w:rPr>
        <w:t>, его назначение, возможности и исполь</w:t>
      </w:r>
      <w:r w:rsidRPr="000C0DEE">
        <w:rPr>
          <w:rFonts w:ascii="Times New Roman" w:hAnsi="Times New Roman" w:cs="Times New Roman"/>
          <w:sz w:val="28"/>
          <w:szCs w:val="28"/>
        </w:rPr>
        <w:softHyphen/>
        <w:t>зование в программах для ПЛК.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>Пусть характеристика объекта, рассчитываемая на основе блоков арифметических функций, получается линейной в диапазоне от -25 до +33. Программно обеспечить отслеживание значений этой характеристики в диапазоне от 0 до 33, а в начальной части диапазона выход блока слежения должен оставаться равным нулю. Дать описание работы применённых функциональных блоков.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 Примеры применения в программах ПЛК функциональных блоков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SCHMITT</w:t>
      </w:r>
      <w:r w:rsidRPr="000C0DEE">
        <w:rPr>
          <w:rFonts w:ascii="Times New Roman" w:hAnsi="Times New Roman" w:cs="Times New Roman"/>
          <w:sz w:val="28"/>
          <w:szCs w:val="28"/>
        </w:rPr>
        <w:t xml:space="preserve"> и  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0C0DEE">
        <w:rPr>
          <w:rFonts w:ascii="Times New Roman" w:hAnsi="Times New Roman" w:cs="Times New Roman"/>
          <w:sz w:val="28"/>
          <w:szCs w:val="28"/>
        </w:rPr>
        <w:t xml:space="preserve"> /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0C0DEE">
        <w:rPr>
          <w:rFonts w:ascii="Times New Roman" w:hAnsi="Times New Roman" w:cs="Times New Roman"/>
          <w:sz w:val="28"/>
          <w:szCs w:val="28"/>
        </w:rPr>
        <w:t>. Похожесть функций, выполняемых триг</w:t>
      </w:r>
      <w:r w:rsidRPr="000C0DEE">
        <w:rPr>
          <w:rFonts w:ascii="Times New Roman" w:hAnsi="Times New Roman" w:cs="Times New Roman"/>
          <w:sz w:val="28"/>
          <w:szCs w:val="28"/>
        </w:rPr>
        <w:softHyphen/>
        <w:t xml:space="preserve">гером   Шмитта   и совместным применением блоков компаратора и     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DEE">
        <w:rPr>
          <w:rFonts w:ascii="Times New Roman" w:hAnsi="Times New Roman" w:cs="Times New Roman"/>
          <w:sz w:val="28"/>
          <w:szCs w:val="28"/>
        </w:rPr>
        <w:t xml:space="preserve"> - 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0DEE">
        <w:rPr>
          <w:rFonts w:ascii="Times New Roman" w:hAnsi="Times New Roman" w:cs="Times New Roman"/>
          <w:sz w:val="28"/>
          <w:szCs w:val="28"/>
        </w:rPr>
        <w:t xml:space="preserve"> –триггера.</w:t>
      </w:r>
    </w:p>
    <w:p w:rsidR="00F85F7B" w:rsidRPr="000C0DEE" w:rsidRDefault="00F85F7B" w:rsidP="0031584D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0DEE">
        <w:rPr>
          <w:rFonts w:ascii="Times New Roman" w:hAnsi="Times New Roman" w:cs="Times New Roman"/>
          <w:sz w:val="28"/>
          <w:szCs w:val="28"/>
        </w:rPr>
        <w:t xml:space="preserve">Аналоговое управление выходом на основе блока </w:t>
      </w:r>
      <w:r w:rsidRPr="000C0DEE">
        <w:rPr>
          <w:rFonts w:ascii="Times New Roman" w:hAnsi="Times New Roman" w:cs="Times New Roman"/>
          <w:sz w:val="28"/>
          <w:szCs w:val="28"/>
          <w:lang w:val="en-US"/>
        </w:rPr>
        <w:t>PWM</w:t>
      </w:r>
      <w:r w:rsidRPr="000C0DEE">
        <w:rPr>
          <w:rFonts w:ascii="Times New Roman" w:hAnsi="Times New Roman" w:cs="Times New Roman"/>
          <w:sz w:val="28"/>
          <w:szCs w:val="28"/>
        </w:rPr>
        <w:t xml:space="preserve"> – широтно- им</w:t>
      </w:r>
      <w:r w:rsidRPr="000C0DEE">
        <w:rPr>
          <w:rFonts w:ascii="Times New Roman" w:hAnsi="Times New Roman" w:cs="Times New Roman"/>
          <w:sz w:val="28"/>
          <w:szCs w:val="28"/>
        </w:rPr>
        <w:softHyphen/>
        <w:t>пульсного модулятора. Как это согласуется с  дискретным характером работы выходных цепей контроллера?</w:t>
      </w:r>
    </w:p>
    <w:p w:rsidR="0058428B" w:rsidRDefault="0058428B" w:rsidP="0058428B">
      <w:pPr>
        <w:pStyle w:val="aa"/>
        <w:ind w:left="0"/>
        <w:rPr>
          <w:bCs/>
          <w:szCs w:val="28"/>
        </w:rPr>
      </w:pPr>
    </w:p>
    <w:p w:rsidR="0031584D" w:rsidRPr="00F85F7B" w:rsidRDefault="0031584D" w:rsidP="0058428B">
      <w:pPr>
        <w:pStyle w:val="aa"/>
        <w:ind w:left="0"/>
        <w:rPr>
          <w:bCs/>
          <w:szCs w:val="28"/>
        </w:rPr>
      </w:pPr>
    </w:p>
    <w:p w:rsidR="00C83F74" w:rsidRPr="000C0DEE" w:rsidRDefault="00C83F74" w:rsidP="00C83F74">
      <w:pPr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C83F74" w:rsidRPr="000C0DEE" w:rsidRDefault="00C83F74" w:rsidP="000C0DEE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C83F74" w:rsidRPr="000C0DEE" w:rsidRDefault="00C83F74" w:rsidP="000C0DEE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C83F74" w:rsidRPr="000C0DEE" w:rsidRDefault="00C83F74" w:rsidP="000C0DEE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C83F74" w:rsidRPr="000C0DEE" w:rsidRDefault="00C83F74" w:rsidP="000C0DEE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C83F74" w:rsidRDefault="00C83F74" w:rsidP="000C0DEE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C0DEE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0C0DEE" w:rsidRPr="000C0DEE" w:rsidRDefault="000C0DEE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C83F74" w:rsidRDefault="00C83F74" w:rsidP="00C83F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Экзаменационные билеты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6188"/>
        <w:gridCol w:w="1712"/>
      </w:tblGrid>
      <w:tr w:rsidR="00C83F74" w:rsidTr="00842CB3">
        <w:trPr>
          <w:trHeight w:val="22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3407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Назначение и использование в программах блоков </w:t>
            </w:r>
            <w:r>
              <w:rPr>
                <w:b/>
                <w:sz w:val="28"/>
                <w:szCs w:val="28"/>
                <w:lang w:val="en-US"/>
              </w:rPr>
              <w:t>PULSE</w:t>
            </w:r>
            <w:r>
              <w:rPr>
                <w:b/>
                <w:sz w:val="28"/>
                <w:szCs w:val="28"/>
              </w:rPr>
              <w:t xml:space="preserve"> и        </w:t>
            </w:r>
            <w:r>
              <w:rPr>
                <w:b/>
                <w:sz w:val="28"/>
                <w:szCs w:val="28"/>
                <w:lang w:val="en-US"/>
              </w:rPr>
              <w:t>DELAY</w:t>
            </w:r>
          </w:p>
          <w:p w:rsidR="00C83F74" w:rsidRDefault="00C83F74" w:rsidP="00B638A3">
            <w:pPr>
              <w:ind w:left="180"/>
              <w:jc w:val="both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  <w:sz w:val="28"/>
                <w:szCs w:val="28"/>
              </w:rPr>
              <w:t xml:space="preserve">Схема подключения к контроллеру нагрузки через контактор и выдача     сигналов включения / выключения. Пример применения блока  </w:t>
            </w:r>
            <w:r>
              <w:rPr>
                <w:b/>
                <w:sz w:val="28"/>
                <w:szCs w:val="28"/>
                <w:lang w:val="en-US"/>
              </w:rPr>
              <w:t>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SHOT</w:t>
            </w:r>
          </w:p>
        </w:tc>
      </w:tr>
    </w:tbl>
    <w:p w:rsidR="00C83F74" w:rsidRDefault="00C83F74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2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244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Функциональное назначение блока </w:t>
            </w:r>
            <w:r>
              <w:rPr>
                <w:b/>
                <w:sz w:val="28"/>
                <w:szCs w:val="28"/>
                <w:lang w:val="en-US"/>
              </w:rPr>
              <w:t>PWM</w:t>
            </w:r>
            <w:r>
              <w:rPr>
                <w:b/>
                <w:sz w:val="28"/>
                <w:szCs w:val="28"/>
              </w:rPr>
              <w:t>, его использование при     программировании</w:t>
            </w:r>
          </w:p>
          <w:p w:rsidR="00C83F74" w:rsidRDefault="00C83F74" w:rsidP="00B638A3">
            <w:pPr>
              <w:ind w:left="72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Способы и средства плавного пуска нагрузки (без резких              ускорений и гидравлических ударов)</w:t>
            </w:r>
          </w:p>
          <w:p w:rsidR="00C83F74" w:rsidRDefault="00C83F74" w:rsidP="00B638A3">
            <w:pPr>
              <w:rPr>
                <w:sz w:val="28"/>
              </w:rPr>
            </w:pPr>
          </w:p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3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58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firstLine="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  <w:lang w:val="en-US"/>
              </w:rPr>
              <w:t>TIME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SW</w:t>
            </w:r>
            <w:r>
              <w:rPr>
                <w:b/>
                <w:sz w:val="28"/>
                <w:szCs w:val="28"/>
              </w:rPr>
              <w:t xml:space="preserve"> и правила его использования при программировании</w:t>
            </w:r>
          </w:p>
          <w:p w:rsidR="00C83F74" w:rsidRDefault="00C83F74" w:rsidP="00B638A3">
            <w:pPr>
              <w:ind w:left="36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Твердотельные реле: назначение, схема построения и пример подключения для управления двигателем</w:t>
            </w:r>
          </w:p>
          <w:p w:rsidR="00C83F74" w:rsidRDefault="00C83F74" w:rsidP="00B638A3">
            <w:pPr>
              <w:tabs>
                <w:tab w:val="num" w:pos="360"/>
              </w:tabs>
              <w:ind w:left="360"/>
              <w:rPr>
                <w:sz w:val="28"/>
              </w:rPr>
            </w:pPr>
          </w:p>
          <w:p w:rsidR="00C83F74" w:rsidRDefault="00C83F74" w:rsidP="00B638A3">
            <w:pPr>
              <w:pStyle w:val="a3"/>
              <w:ind w:left="990"/>
            </w:pPr>
          </w:p>
        </w:tc>
      </w:tr>
    </w:tbl>
    <w:p w:rsidR="00C83F74" w:rsidRDefault="00C83F74" w:rsidP="00C83F74"/>
    <w:p w:rsidR="00C83F74" w:rsidRDefault="00C83F74" w:rsidP="00C83F74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6061"/>
        <w:gridCol w:w="1885"/>
      </w:tblGrid>
      <w:tr w:rsidR="00C83F74" w:rsidTr="00B638A3">
        <w:trPr>
          <w:trHeight w:val="193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4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02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возможностей блока </w:t>
            </w:r>
            <w:r>
              <w:rPr>
                <w:b/>
                <w:sz w:val="28"/>
                <w:szCs w:val="28"/>
                <w:lang w:val="en-US"/>
              </w:rPr>
              <w:t>GAIN</w:t>
            </w:r>
            <w:r>
              <w:rPr>
                <w:b/>
                <w:sz w:val="28"/>
                <w:szCs w:val="28"/>
              </w:rPr>
              <w:t xml:space="preserve"> для согласования программы с техническими характеристиками объекта</w:t>
            </w:r>
          </w:p>
          <w:p w:rsidR="00C83F74" w:rsidRDefault="00C83F74" w:rsidP="00B638A3">
            <w:pPr>
              <w:ind w:left="54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Структура, назначение, функциональные возможности программируемых логических контроллеров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5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 w:hanging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6"/>
              </w:numPr>
              <w:tabs>
                <w:tab w:val="num" w:pos="900"/>
              </w:tabs>
              <w:spacing w:after="0" w:line="240" w:lineRule="auto"/>
              <w:ind w:hanging="72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Назначение блоков  </w:t>
            </w:r>
            <w:r>
              <w:rPr>
                <w:b/>
                <w:sz w:val="28"/>
                <w:szCs w:val="28"/>
                <w:lang w:val="en-US"/>
              </w:rPr>
              <w:t>ADD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SUB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MUL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DIV</w:t>
            </w:r>
            <w:r>
              <w:rPr>
                <w:b/>
                <w:sz w:val="28"/>
                <w:szCs w:val="28"/>
              </w:rPr>
              <w:t xml:space="preserve"> и особенности их использования при выполнении операций и отображении результата</w:t>
            </w:r>
          </w:p>
          <w:p w:rsidR="00C83F74" w:rsidRDefault="00C83F74" w:rsidP="00B638A3">
            <w:pPr>
              <w:ind w:left="1260"/>
              <w:rPr>
                <w:b/>
                <w:sz w:val="28"/>
              </w:rPr>
            </w:pPr>
          </w:p>
          <w:p w:rsidR="00C83F74" w:rsidRDefault="00C83F74" w:rsidP="00B638A3">
            <w:pPr>
              <w:tabs>
                <w:tab w:val="num" w:pos="900"/>
              </w:tabs>
              <w:ind w:left="900" w:hanging="72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2. Принципы программирования контроллеров на языках:          ФБД,      РКС и СИ</w:t>
            </w:r>
          </w:p>
          <w:p w:rsidR="00C83F74" w:rsidRDefault="00C83F74" w:rsidP="00B638A3">
            <w:pPr>
              <w:ind w:left="360" w:hanging="360"/>
              <w:jc w:val="both"/>
              <w:rPr>
                <w:b/>
                <w:sz w:val="28"/>
              </w:rPr>
            </w:pPr>
          </w:p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6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5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Примеры применения блока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для управления     курсором экрана ПЛК</w:t>
            </w:r>
          </w:p>
          <w:p w:rsidR="00C83F74" w:rsidRDefault="00C83F74" w:rsidP="00B638A3">
            <w:pPr>
              <w:ind w:left="126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Порядок отработки контроллером аналоговых значений        величин</w:t>
            </w:r>
          </w:p>
          <w:p w:rsidR="00C83F74" w:rsidRDefault="00C83F74" w:rsidP="00B638A3">
            <w:pPr>
              <w:pStyle w:val="a3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7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ind w:left="90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Назначение и особенности блоков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ZONE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Варианты подключения к контроллеру входных сигналов</w:t>
            </w:r>
          </w:p>
          <w:p w:rsidR="00C83F74" w:rsidRDefault="00C83F74" w:rsidP="00B638A3">
            <w:pPr>
              <w:tabs>
                <w:tab w:val="num" w:pos="900"/>
              </w:tabs>
              <w:ind w:left="900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8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5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>
            <w:pPr>
              <w:pStyle w:val="a3"/>
              <w:ind w:left="990"/>
            </w:pPr>
          </w:p>
          <w:p w:rsidR="00C83F74" w:rsidRDefault="00C83F74" w:rsidP="00C83F7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Функциональный блок реверсивного счётчика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Принцип работы устройств плавного пуска</w:t>
            </w:r>
          </w:p>
          <w:p w:rsidR="00C83F74" w:rsidRDefault="00C83F74" w:rsidP="00B638A3">
            <w:pPr>
              <w:pStyle w:val="a3"/>
            </w:pPr>
          </w:p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9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28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Блок </w:t>
            </w:r>
            <w:r>
              <w:rPr>
                <w:b/>
                <w:sz w:val="28"/>
                <w:szCs w:val="28"/>
                <w:lang w:val="en-US"/>
              </w:rPr>
              <w:t>DISPLAY</w:t>
            </w:r>
            <w:r>
              <w:rPr>
                <w:b/>
                <w:sz w:val="28"/>
                <w:szCs w:val="28"/>
              </w:rPr>
              <w:t xml:space="preserve"> среды программирования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>. Влияние на режимы его работы управляющего входа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Частотные преобразователи: область применения, принцип работы. Назначение входных и выходных портов, выполняемые ими функции</w:t>
            </w:r>
          </w:p>
          <w:p w:rsidR="00C83F74" w:rsidRDefault="00C83F74" w:rsidP="00B638A3"/>
        </w:tc>
      </w:tr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10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1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Функциональные блоки </w:t>
            </w:r>
            <w:r>
              <w:rPr>
                <w:b/>
                <w:sz w:val="28"/>
                <w:szCs w:val="28"/>
                <w:lang w:val="en-US"/>
              </w:rPr>
              <w:t>FLICKER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COUNTER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Программирование в </w:t>
            </w:r>
            <w:r>
              <w:rPr>
                <w:b/>
                <w:sz w:val="28"/>
                <w:szCs w:val="28"/>
                <w:lang w:val="en-US"/>
              </w:rPr>
              <w:t>LOGO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Soft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Comfort</w:t>
            </w:r>
            <w:r>
              <w:rPr>
                <w:b/>
                <w:sz w:val="28"/>
                <w:szCs w:val="28"/>
              </w:rPr>
              <w:t xml:space="preserve"> задачи                    дозирования и смешения компонентов в режиме однократного запуска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11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Виды сигналов, обрабатываемых логическими контроллерами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2. Команда инициализации счётчика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      Формат вызова команды, виды счётчиков</w:t>
            </w: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120"/>
        <w:gridCol w:w="1903"/>
      </w:tblGrid>
      <w:tr w:rsidR="00C83F74" w:rsidTr="00B638A3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12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46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Способы и правила задания выдержек времени таймеров в     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Программирование в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 xml:space="preserve"> задачи дозирования и      смешения компонентов</w:t>
            </w:r>
          </w:p>
          <w:p w:rsidR="00C83F74" w:rsidRDefault="00C83F74" w:rsidP="00B638A3">
            <w:pPr>
              <w:jc w:val="both"/>
            </w:pPr>
          </w:p>
          <w:p w:rsidR="00C83F74" w:rsidRDefault="00C83F74" w:rsidP="00B638A3">
            <w:pPr>
              <w:jc w:val="both"/>
            </w:pPr>
          </w:p>
        </w:tc>
      </w:tr>
      <w:tr w:rsidR="00C83F74" w:rsidTr="00B638A3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13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1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Варианты использования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 триггера и триггера Шмитта        при составлении программ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Временные диаграммы как вариант алгоритма для составления программы</w:t>
            </w:r>
          </w:p>
          <w:p w:rsidR="00C83F74" w:rsidRDefault="00C83F74" w:rsidP="00B638A3">
            <w:pPr>
              <w:ind w:left="900"/>
              <w:jc w:val="both"/>
            </w:pPr>
          </w:p>
        </w:tc>
      </w:tr>
    </w:tbl>
    <w:p w:rsidR="00C83F74" w:rsidRDefault="00C83F74" w:rsidP="00C83F74"/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14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321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>1.Способы аналогового ввода дискретных сигналов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2.Команда инициализации таймера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Формат вызова команды, виды таймеров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15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1.Временные реле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, их смысл, использование на примере задачи поддержания уровня. Представление их     средствами РКС и СИ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Принцип программирования на языке ФБД на примере      формирования интервала измерения</w:t>
            </w:r>
          </w:p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16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3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Варианты подключения к контроллеру выходных исполни</w:t>
            </w:r>
            <w:r>
              <w:rPr>
                <w:b/>
                <w:sz w:val="28"/>
                <w:szCs w:val="28"/>
              </w:rPr>
              <w:softHyphen/>
              <w:t>тельных устройств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Пример программирования задачи «Освещение подъезда»</w:t>
            </w:r>
          </w:p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17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88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jc w:val="both"/>
              <w:rPr>
                <w:b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1.Правила подключения источников питания к контроллеру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2.Пример расчёта параметров цепей сопряжения датчика сигнала с входным портом контроллера</w:t>
            </w:r>
          </w:p>
          <w:p w:rsidR="00C83F74" w:rsidRDefault="00C83F74" w:rsidP="00B638A3">
            <w:pPr>
              <w:jc w:val="both"/>
            </w:pPr>
          </w:p>
        </w:tc>
      </w:tr>
    </w:tbl>
    <w:p w:rsidR="00C83F74" w:rsidRDefault="00C83F74" w:rsidP="00C83F74"/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18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Простейшие команды логического сложения и умножения в языках РКС и СИ в среде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Типы исполнения выходных цепей датчиков сигналов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jc w:val="both"/>
            </w:pPr>
          </w:p>
        </w:tc>
      </w:tr>
    </w:tbl>
    <w:p w:rsidR="00932C6E" w:rsidRDefault="00932C6E"/>
    <w:sectPr w:rsidR="00932C6E" w:rsidSect="00F85F7B">
      <w:footerReference w:type="even" r:id="rId9"/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4B" w:rsidRDefault="00DD2C4B" w:rsidP="003B5B4B">
      <w:pPr>
        <w:spacing w:after="0" w:line="240" w:lineRule="auto"/>
      </w:pPr>
      <w:r>
        <w:separator/>
      </w:r>
    </w:p>
  </w:endnote>
  <w:endnote w:type="continuationSeparator" w:id="1">
    <w:p w:rsidR="00DD2C4B" w:rsidRDefault="00DD2C4B" w:rsidP="003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3551CF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2C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0E2" w:rsidRDefault="00DD2C4B" w:rsidP="000B55F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3551CF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2C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5344">
      <w:rPr>
        <w:rStyle w:val="a9"/>
        <w:noProof/>
      </w:rPr>
      <w:t>12</w:t>
    </w:r>
    <w:r>
      <w:rPr>
        <w:rStyle w:val="a9"/>
      </w:rPr>
      <w:fldChar w:fldCharType="end"/>
    </w:r>
  </w:p>
  <w:p w:rsidR="009230E2" w:rsidRDefault="00DD2C4B" w:rsidP="006E72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4B" w:rsidRDefault="00DD2C4B" w:rsidP="003B5B4B">
      <w:pPr>
        <w:spacing w:after="0" w:line="240" w:lineRule="auto"/>
      </w:pPr>
      <w:r>
        <w:separator/>
      </w:r>
    </w:p>
  </w:footnote>
  <w:footnote w:type="continuationSeparator" w:id="1">
    <w:p w:rsidR="00DD2C4B" w:rsidRDefault="00DD2C4B" w:rsidP="003B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69"/>
    <w:multiLevelType w:val="hybridMultilevel"/>
    <w:tmpl w:val="E9B4269A"/>
    <w:lvl w:ilvl="0" w:tplc="27ECD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309F"/>
    <w:multiLevelType w:val="hybridMultilevel"/>
    <w:tmpl w:val="E6FC032A"/>
    <w:lvl w:ilvl="0" w:tplc="3EB86688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2">
    <w:nsid w:val="1FF653F7"/>
    <w:multiLevelType w:val="hybridMultilevel"/>
    <w:tmpl w:val="0A32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833"/>
    <w:multiLevelType w:val="hybridMultilevel"/>
    <w:tmpl w:val="48789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87F66"/>
    <w:multiLevelType w:val="hybridMultilevel"/>
    <w:tmpl w:val="7AD0FB70"/>
    <w:lvl w:ilvl="0" w:tplc="F7200848">
      <w:start w:val="12"/>
      <w:numFmt w:val="decimal"/>
      <w:lvlText w:val="(%1)"/>
      <w:lvlJc w:val="left"/>
      <w:pPr>
        <w:tabs>
          <w:tab w:val="num" w:pos="675"/>
        </w:tabs>
        <w:ind w:left="675" w:hanging="600"/>
      </w:pPr>
      <w:rPr>
        <w:rFonts w:hint="default"/>
      </w:rPr>
    </w:lvl>
    <w:lvl w:ilvl="1" w:tplc="A3E8AD06">
      <w:start w:val="1"/>
      <w:numFmt w:val="decimal"/>
      <w:lvlText w:val="%2."/>
      <w:lvlJc w:val="left"/>
      <w:pPr>
        <w:tabs>
          <w:tab w:val="num" w:pos="1365"/>
        </w:tabs>
        <w:ind w:left="1365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2E730B1"/>
    <w:multiLevelType w:val="hybridMultilevel"/>
    <w:tmpl w:val="0922D5CE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964D7"/>
    <w:multiLevelType w:val="hybridMultilevel"/>
    <w:tmpl w:val="DF08E4BC"/>
    <w:lvl w:ilvl="0" w:tplc="F7480F6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10B0F"/>
    <w:multiLevelType w:val="hybridMultilevel"/>
    <w:tmpl w:val="AFEC8FAE"/>
    <w:lvl w:ilvl="0" w:tplc="C6B4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966FE"/>
    <w:multiLevelType w:val="hybridMultilevel"/>
    <w:tmpl w:val="C6C29D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932EF"/>
    <w:multiLevelType w:val="hybridMultilevel"/>
    <w:tmpl w:val="81C2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20926"/>
    <w:multiLevelType w:val="hybridMultilevel"/>
    <w:tmpl w:val="9D706828"/>
    <w:lvl w:ilvl="0" w:tplc="FFFFFFFF">
      <w:start w:val="2"/>
      <w:numFmt w:val="decimal"/>
      <w:lvlText w:val="%1."/>
      <w:lvlJc w:val="left"/>
      <w:pPr>
        <w:tabs>
          <w:tab w:val="num" w:pos="1674"/>
        </w:tabs>
        <w:ind w:left="1674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7130C"/>
    <w:multiLevelType w:val="hybridMultilevel"/>
    <w:tmpl w:val="06347272"/>
    <w:lvl w:ilvl="0" w:tplc="9702D1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E740B"/>
    <w:multiLevelType w:val="hybridMultilevel"/>
    <w:tmpl w:val="35AA3DEA"/>
    <w:lvl w:ilvl="0" w:tplc="AFAE41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01043"/>
    <w:multiLevelType w:val="hybridMultilevel"/>
    <w:tmpl w:val="AE80FF80"/>
    <w:lvl w:ilvl="0" w:tplc="03A2DD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576F9"/>
    <w:multiLevelType w:val="hybridMultilevel"/>
    <w:tmpl w:val="A654581E"/>
    <w:lvl w:ilvl="0" w:tplc="A2B8E2B4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5">
    <w:nsid w:val="534426CC"/>
    <w:multiLevelType w:val="hybridMultilevel"/>
    <w:tmpl w:val="AA0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17E3"/>
    <w:multiLevelType w:val="hybridMultilevel"/>
    <w:tmpl w:val="2704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65D81"/>
    <w:multiLevelType w:val="hybridMultilevel"/>
    <w:tmpl w:val="30EE8482"/>
    <w:lvl w:ilvl="0" w:tplc="5130356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10C74"/>
    <w:multiLevelType w:val="hybridMultilevel"/>
    <w:tmpl w:val="5540EB9A"/>
    <w:lvl w:ilvl="0" w:tplc="0FC8B79C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9">
    <w:nsid w:val="68CE7B94"/>
    <w:multiLevelType w:val="hybridMultilevel"/>
    <w:tmpl w:val="9402B968"/>
    <w:lvl w:ilvl="0" w:tplc="DC7ABC5C">
      <w:start w:val="1"/>
      <w:numFmt w:val="decimal"/>
      <w:lvlText w:val="%1."/>
      <w:lvlJc w:val="left"/>
      <w:pPr>
        <w:tabs>
          <w:tab w:val="num" w:pos="1491"/>
        </w:tabs>
        <w:ind w:left="14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20">
    <w:nsid w:val="69663E99"/>
    <w:multiLevelType w:val="hybridMultilevel"/>
    <w:tmpl w:val="18606668"/>
    <w:lvl w:ilvl="0" w:tplc="2AB84152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3A2A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855EB"/>
    <w:multiLevelType w:val="hybridMultilevel"/>
    <w:tmpl w:val="E33CFC64"/>
    <w:lvl w:ilvl="0" w:tplc="C8C47E0A">
      <w:start w:val="1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F3F6719"/>
    <w:multiLevelType w:val="hybridMultilevel"/>
    <w:tmpl w:val="FA86758A"/>
    <w:lvl w:ilvl="0" w:tplc="6BF2ABC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14"/>
  </w:num>
  <w:num w:numId="19">
    <w:abstractNumId w:val="19"/>
  </w:num>
  <w:num w:numId="20">
    <w:abstractNumId w:val="7"/>
  </w:num>
  <w:num w:numId="21">
    <w:abstractNumId w:val="4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F74"/>
    <w:rsid w:val="000C0DEE"/>
    <w:rsid w:val="002D27A9"/>
    <w:rsid w:val="0031584D"/>
    <w:rsid w:val="003551CF"/>
    <w:rsid w:val="00355344"/>
    <w:rsid w:val="0039680E"/>
    <w:rsid w:val="003B5B4B"/>
    <w:rsid w:val="003E4705"/>
    <w:rsid w:val="00440F63"/>
    <w:rsid w:val="0058428B"/>
    <w:rsid w:val="00642E53"/>
    <w:rsid w:val="00842CB3"/>
    <w:rsid w:val="008867E7"/>
    <w:rsid w:val="00932C6E"/>
    <w:rsid w:val="00A17DB4"/>
    <w:rsid w:val="00BD008C"/>
    <w:rsid w:val="00C83F74"/>
    <w:rsid w:val="00DD2C4B"/>
    <w:rsid w:val="00EB218E"/>
    <w:rsid w:val="00F85F7B"/>
    <w:rsid w:val="00F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B"/>
  </w:style>
  <w:style w:type="paragraph" w:styleId="1">
    <w:name w:val="heading 1"/>
    <w:basedOn w:val="a"/>
    <w:next w:val="a"/>
    <w:link w:val="10"/>
    <w:uiPriority w:val="9"/>
    <w:qFormat/>
    <w:rsid w:val="00584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3F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3F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F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3F7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C83F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3F7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C83F74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C83F74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C83F7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C8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C83F7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3F7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7">
    <w:name w:val="footer"/>
    <w:basedOn w:val="a"/>
    <w:link w:val="a8"/>
    <w:rsid w:val="00C83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3F7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3F74"/>
  </w:style>
  <w:style w:type="character" w:customStyle="1" w:styleId="12">
    <w:name w:val="Основной текст Знак1"/>
    <w:rsid w:val="00440F6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8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5842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8428B"/>
  </w:style>
  <w:style w:type="paragraph" w:styleId="ac">
    <w:name w:val="Balloon Text"/>
    <w:basedOn w:val="a"/>
    <w:link w:val="ad"/>
    <w:uiPriority w:val="99"/>
    <w:semiHidden/>
    <w:unhideWhenUsed/>
    <w:rsid w:val="005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9</cp:revision>
  <dcterms:created xsi:type="dcterms:W3CDTF">2021-06-30T11:21:00Z</dcterms:created>
  <dcterms:modified xsi:type="dcterms:W3CDTF">2023-09-27T11:39:00Z</dcterms:modified>
</cp:coreProperties>
</file>