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B6" w:rsidRDefault="00B220DD">
      <w:pPr>
        <w:spacing w:before="67"/>
        <w:ind w:right="125"/>
        <w:jc w:val="right"/>
        <w:rPr>
          <w:sz w:val="26"/>
        </w:rPr>
      </w:pPr>
      <w:r>
        <w:rPr>
          <w:sz w:val="26"/>
        </w:rPr>
        <w:t>ПРИЛОЖЕНИЕ</w:t>
      </w:r>
    </w:p>
    <w:p w:rsidR="005816B6" w:rsidRDefault="005816B6">
      <w:pPr>
        <w:pStyle w:val="a3"/>
        <w:spacing w:before="2"/>
        <w:rPr>
          <w:sz w:val="26"/>
        </w:rPr>
      </w:pPr>
    </w:p>
    <w:p w:rsidR="005816B6" w:rsidRDefault="00B220DD">
      <w:pPr>
        <w:ind w:left="2062" w:right="1373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9"/>
          <w:sz w:val="26"/>
        </w:rPr>
        <w:t xml:space="preserve"> </w:t>
      </w:r>
      <w:r>
        <w:rPr>
          <w:sz w:val="26"/>
        </w:rPr>
        <w:t>НАУКИ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5816B6" w:rsidRDefault="005816B6">
      <w:pPr>
        <w:pStyle w:val="a3"/>
        <w:spacing w:before="1"/>
        <w:rPr>
          <w:sz w:val="26"/>
        </w:rPr>
      </w:pPr>
    </w:p>
    <w:p w:rsidR="005816B6" w:rsidRDefault="00B220DD">
      <w:pPr>
        <w:ind w:left="896" w:right="199"/>
        <w:jc w:val="center"/>
        <w:rPr>
          <w:sz w:val="26"/>
        </w:rPr>
      </w:pPr>
      <w:r>
        <w:rPr>
          <w:sz w:val="26"/>
        </w:rPr>
        <w:t>ФЕДЕРАЛЬНОЕ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-11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</w:p>
    <w:p w:rsidR="005816B6" w:rsidRDefault="00B220DD">
      <w:pPr>
        <w:spacing w:line="242" w:lineRule="auto"/>
        <w:ind w:left="896" w:right="199"/>
        <w:jc w:val="center"/>
        <w:rPr>
          <w:sz w:val="26"/>
        </w:rPr>
      </w:pPr>
      <w:r>
        <w:rPr>
          <w:sz w:val="26"/>
        </w:rPr>
        <w:t>«РЯЗАНСКИЙ</w:t>
      </w:r>
      <w:r>
        <w:rPr>
          <w:spacing w:val="-15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4"/>
          <w:sz w:val="26"/>
        </w:rPr>
        <w:t xml:space="preserve"> </w:t>
      </w:r>
      <w:r>
        <w:rPr>
          <w:sz w:val="26"/>
        </w:rPr>
        <w:t>РАДИОТЕХНИЧЕСКИЙ</w:t>
      </w:r>
      <w:r>
        <w:rPr>
          <w:spacing w:val="-15"/>
          <w:sz w:val="26"/>
        </w:rPr>
        <w:t xml:space="preserve"> </w:t>
      </w:r>
      <w:r>
        <w:rPr>
          <w:sz w:val="26"/>
        </w:rPr>
        <w:t>УНИВЕРСИТЕТ</w:t>
      </w:r>
      <w:r>
        <w:rPr>
          <w:spacing w:val="-62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В.Ф.</w:t>
      </w:r>
      <w:r>
        <w:rPr>
          <w:spacing w:val="3"/>
          <w:sz w:val="26"/>
        </w:rPr>
        <w:t xml:space="preserve"> </w:t>
      </w:r>
      <w:r>
        <w:rPr>
          <w:sz w:val="26"/>
        </w:rPr>
        <w:t>УТКИНА»</w:t>
      </w:r>
    </w:p>
    <w:p w:rsidR="005816B6" w:rsidRDefault="005816B6">
      <w:pPr>
        <w:pStyle w:val="a3"/>
        <w:spacing w:before="3"/>
        <w:rPr>
          <w:sz w:val="25"/>
        </w:rPr>
      </w:pPr>
    </w:p>
    <w:p w:rsidR="005816B6" w:rsidRDefault="00B220DD">
      <w:pPr>
        <w:pStyle w:val="a3"/>
        <w:spacing w:before="1"/>
        <w:ind w:left="2066" w:right="1373"/>
        <w:jc w:val="center"/>
      </w:pPr>
      <w:r>
        <w:t>КАФЕДРА</w:t>
      </w:r>
      <w:r>
        <w:rPr>
          <w:spacing w:val="-6"/>
        </w:rPr>
        <w:t xml:space="preserve"> </w:t>
      </w:r>
      <w:r>
        <w:t>«ЭЛЕКТРОННЫЕ</w:t>
      </w:r>
      <w:r>
        <w:rPr>
          <w:spacing w:val="-3"/>
        </w:rPr>
        <w:t xml:space="preserve"> </w:t>
      </w:r>
      <w:r>
        <w:t>ВЫЧИСЛИТЕЛЬНЫЕ</w:t>
      </w:r>
      <w:r>
        <w:rPr>
          <w:spacing w:val="-8"/>
        </w:rPr>
        <w:t xml:space="preserve"> </w:t>
      </w:r>
      <w:r>
        <w:t>МАШИНЫ»</w:t>
      </w:r>
    </w:p>
    <w:p w:rsidR="005816B6" w:rsidRDefault="005816B6">
      <w:pPr>
        <w:pStyle w:val="a3"/>
        <w:rPr>
          <w:sz w:val="26"/>
        </w:rPr>
      </w:pPr>
    </w:p>
    <w:p w:rsidR="005816B6" w:rsidRDefault="005816B6">
      <w:pPr>
        <w:pStyle w:val="a3"/>
        <w:rPr>
          <w:sz w:val="26"/>
        </w:rPr>
      </w:pPr>
    </w:p>
    <w:p w:rsidR="005816B6" w:rsidRDefault="005816B6">
      <w:pPr>
        <w:pStyle w:val="a3"/>
        <w:rPr>
          <w:sz w:val="26"/>
        </w:rPr>
      </w:pPr>
    </w:p>
    <w:p w:rsidR="005816B6" w:rsidRDefault="005816B6">
      <w:pPr>
        <w:pStyle w:val="a3"/>
        <w:rPr>
          <w:sz w:val="26"/>
        </w:rPr>
      </w:pPr>
    </w:p>
    <w:p w:rsidR="005816B6" w:rsidRDefault="005816B6">
      <w:pPr>
        <w:pStyle w:val="a3"/>
        <w:rPr>
          <w:sz w:val="26"/>
        </w:rPr>
      </w:pPr>
    </w:p>
    <w:p w:rsidR="005816B6" w:rsidRDefault="005816B6">
      <w:pPr>
        <w:pStyle w:val="a3"/>
        <w:rPr>
          <w:sz w:val="26"/>
        </w:rPr>
      </w:pPr>
    </w:p>
    <w:p w:rsidR="005816B6" w:rsidRDefault="005816B6">
      <w:pPr>
        <w:pStyle w:val="a3"/>
        <w:rPr>
          <w:sz w:val="26"/>
        </w:rPr>
      </w:pPr>
    </w:p>
    <w:p w:rsidR="005816B6" w:rsidRDefault="005816B6">
      <w:pPr>
        <w:pStyle w:val="a3"/>
        <w:rPr>
          <w:sz w:val="26"/>
        </w:rPr>
      </w:pPr>
    </w:p>
    <w:p w:rsidR="005816B6" w:rsidRDefault="005816B6">
      <w:pPr>
        <w:pStyle w:val="a3"/>
        <w:spacing w:before="6"/>
        <w:rPr>
          <w:sz w:val="26"/>
        </w:rPr>
      </w:pPr>
    </w:p>
    <w:p w:rsidR="005816B6" w:rsidRDefault="00B220DD">
      <w:pPr>
        <w:pStyle w:val="a4"/>
      </w:pPr>
      <w:r>
        <w:t>МЕТОДИЧЕСКИЕ</w:t>
      </w:r>
      <w:r>
        <w:rPr>
          <w:spacing w:val="-12"/>
        </w:rPr>
        <w:t xml:space="preserve"> </w:t>
      </w:r>
      <w:r>
        <w:t>УКАЗАНИЯ</w:t>
      </w:r>
      <w:r>
        <w:rPr>
          <w:spacing w:val="-11"/>
        </w:rPr>
        <w:t xml:space="preserve"> </w:t>
      </w:r>
      <w:r>
        <w:t>ДИСЦИПЛИНЫ</w:t>
      </w:r>
    </w:p>
    <w:p w:rsidR="005816B6" w:rsidRDefault="005816B6">
      <w:pPr>
        <w:pStyle w:val="a3"/>
        <w:spacing w:before="1"/>
        <w:rPr>
          <w:b/>
          <w:sz w:val="27"/>
        </w:rPr>
      </w:pPr>
    </w:p>
    <w:p w:rsidR="005816B6" w:rsidRDefault="00B220DD">
      <w:pPr>
        <w:ind w:left="1363" w:right="1373"/>
        <w:jc w:val="center"/>
        <w:rPr>
          <w:b/>
          <w:sz w:val="26"/>
        </w:rPr>
      </w:pPr>
      <w:r>
        <w:rPr>
          <w:b/>
          <w:sz w:val="26"/>
        </w:rPr>
        <w:t>Б1.В.03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«Программирование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языке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SQL»</w:t>
      </w:r>
    </w:p>
    <w:p w:rsidR="005816B6" w:rsidRDefault="00B220DD">
      <w:pPr>
        <w:spacing w:before="142"/>
        <w:ind w:left="1359" w:right="1373"/>
        <w:jc w:val="center"/>
        <w:rPr>
          <w:sz w:val="26"/>
        </w:rPr>
      </w:pPr>
      <w:r>
        <w:rPr>
          <w:sz w:val="26"/>
        </w:rPr>
        <w:t>Направление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</w:p>
    <w:p w:rsidR="005816B6" w:rsidRDefault="00B220DD">
      <w:pPr>
        <w:pStyle w:val="1"/>
        <w:spacing w:line="357" w:lineRule="auto"/>
        <w:ind w:left="3633"/>
      </w:pPr>
      <w:r>
        <w:rPr>
          <w:sz w:val="26"/>
        </w:rPr>
        <w:t>02.03.03</w:t>
      </w:r>
      <w:r>
        <w:rPr>
          <w:spacing w:val="-7"/>
          <w:sz w:val="26"/>
        </w:rPr>
        <w:t xml:space="preserve"> </w:t>
      </w:r>
      <w:r>
        <w:t>Математическое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администрирование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</w:t>
      </w:r>
    </w:p>
    <w:p w:rsidR="005816B6" w:rsidRDefault="005816B6">
      <w:pPr>
        <w:pStyle w:val="a3"/>
        <w:spacing w:before="3"/>
        <w:rPr>
          <w:sz w:val="39"/>
        </w:rPr>
      </w:pPr>
    </w:p>
    <w:p w:rsidR="005816B6" w:rsidRDefault="00B220DD">
      <w:pPr>
        <w:ind w:left="1364" w:right="1373"/>
        <w:jc w:val="center"/>
        <w:rPr>
          <w:sz w:val="26"/>
        </w:rPr>
      </w:pPr>
      <w:r>
        <w:rPr>
          <w:sz w:val="26"/>
        </w:rPr>
        <w:t>ОПОП</w:t>
      </w:r>
      <w:r>
        <w:rPr>
          <w:spacing w:val="-3"/>
          <w:sz w:val="26"/>
        </w:rPr>
        <w:t xml:space="preserve"> </w:t>
      </w:r>
      <w:r>
        <w:rPr>
          <w:sz w:val="26"/>
        </w:rPr>
        <w:t>академического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бакалавриата</w:t>
      </w:r>
    </w:p>
    <w:p w:rsidR="005816B6" w:rsidRDefault="00B220DD">
      <w:pPr>
        <w:pStyle w:val="1"/>
        <w:ind w:right="199" w:firstLine="0"/>
        <w:jc w:val="center"/>
        <w:rPr>
          <w:sz w:val="26"/>
        </w:rPr>
      </w:pPr>
      <w:r>
        <w:rPr>
          <w:sz w:val="26"/>
        </w:rPr>
        <w:t>«</w:t>
      </w:r>
      <w:r>
        <w:t>Математическое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администрирование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систем</w:t>
      </w:r>
      <w:r>
        <w:rPr>
          <w:sz w:val="26"/>
        </w:rPr>
        <w:t>»</w:t>
      </w:r>
    </w:p>
    <w:p w:rsidR="005816B6" w:rsidRDefault="005816B6">
      <w:pPr>
        <w:pStyle w:val="a3"/>
        <w:rPr>
          <w:sz w:val="30"/>
        </w:rPr>
      </w:pPr>
    </w:p>
    <w:p w:rsidR="005816B6" w:rsidRDefault="00B220DD">
      <w:pPr>
        <w:spacing w:before="231" w:line="357" w:lineRule="auto"/>
        <w:ind w:left="2066" w:right="2077"/>
        <w:jc w:val="center"/>
        <w:rPr>
          <w:sz w:val="26"/>
        </w:rPr>
      </w:pPr>
      <w:r>
        <w:rPr>
          <w:sz w:val="26"/>
        </w:rPr>
        <w:t>Квалификация (степень) выпускника — бакалавр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очная</w:t>
      </w:r>
    </w:p>
    <w:p w:rsidR="005816B6" w:rsidRDefault="005816B6">
      <w:pPr>
        <w:pStyle w:val="a3"/>
        <w:rPr>
          <w:sz w:val="28"/>
        </w:rPr>
      </w:pPr>
    </w:p>
    <w:p w:rsidR="005816B6" w:rsidRDefault="005816B6">
      <w:pPr>
        <w:pStyle w:val="a3"/>
        <w:rPr>
          <w:sz w:val="28"/>
        </w:rPr>
      </w:pPr>
    </w:p>
    <w:p w:rsidR="005816B6" w:rsidRDefault="005816B6">
      <w:pPr>
        <w:pStyle w:val="a3"/>
        <w:rPr>
          <w:sz w:val="28"/>
        </w:rPr>
      </w:pPr>
    </w:p>
    <w:p w:rsidR="005816B6" w:rsidRDefault="005816B6">
      <w:pPr>
        <w:pStyle w:val="a3"/>
        <w:rPr>
          <w:sz w:val="28"/>
        </w:rPr>
      </w:pPr>
    </w:p>
    <w:p w:rsidR="005816B6" w:rsidRDefault="005816B6">
      <w:pPr>
        <w:pStyle w:val="a3"/>
        <w:rPr>
          <w:sz w:val="28"/>
        </w:rPr>
      </w:pPr>
    </w:p>
    <w:p w:rsidR="005816B6" w:rsidRDefault="005816B6">
      <w:pPr>
        <w:pStyle w:val="a3"/>
        <w:rPr>
          <w:sz w:val="28"/>
        </w:rPr>
      </w:pPr>
    </w:p>
    <w:p w:rsidR="005816B6" w:rsidRDefault="005816B6">
      <w:pPr>
        <w:pStyle w:val="a3"/>
        <w:rPr>
          <w:sz w:val="28"/>
        </w:rPr>
      </w:pPr>
    </w:p>
    <w:p w:rsidR="005816B6" w:rsidRDefault="005816B6">
      <w:pPr>
        <w:pStyle w:val="a3"/>
        <w:rPr>
          <w:sz w:val="28"/>
        </w:rPr>
      </w:pPr>
    </w:p>
    <w:p w:rsidR="005816B6" w:rsidRDefault="005816B6">
      <w:pPr>
        <w:pStyle w:val="a3"/>
        <w:spacing w:before="5"/>
        <w:rPr>
          <w:sz w:val="27"/>
        </w:rPr>
      </w:pPr>
    </w:p>
    <w:p w:rsidR="005816B6" w:rsidRDefault="00B220DD">
      <w:pPr>
        <w:pStyle w:val="a3"/>
        <w:ind w:left="2066" w:right="1359"/>
        <w:jc w:val="center"/>
      </w:pPr>
      <w:r>
        <w:t>Рязань</w:t>
      </w:r>
      <w:bookmarkStart w:id="0" w:name="_GoBack"/>
      <w:bookmarkEnd w:id="0"/>
    </w:p>
    <w:p w:rsidR="005816B6" w:rsidRDefault="005816B6">
      <w:pPr>
        <w:jc w:val="center"/>
        <w:sectPr w:rsidR="005816B6">
          <w:type w:val="continuous"/>
          <w:pgSz w:w="11910" w:h="16840"/>
          <w:pgMar w:top="1040" w:right="580" w:bottom="280" w:left="1020" w:header="720" w:footer="720" w:gutter="0"/>
          <w:cols w:space="720"/>
        </w:sectPr>
      </w:pPr>
    </w:p>
    <w:p w:rsidR="005816B6" w:rsidRDefault="005816B6">
      <w:pPr>
        <w:pStyle w:val="a3"/>
        <w:rPr>
          <w:sz w:val="20"/>
        </w:rPr>
      </w:pPr>
    </w:p>
    <w:p w:rsidR="005816B6" w:rsidRDefault="005816B6">
      <w:pPr>
        <w:pStyle w:val="a3"/>
        <w:spacing w:before="1"/>
        <w:rPr>
          <w:sz w:val="22"/>
        </w:rPr>
      </w:pPr>
    </w:p>
    <w:p w:rsidR="005816B6" w:rsidRDefault="00B220DD">
      <w:pPr>
        <w:pStyle w:val="2"/>
        <w:spacing w:line="240" w:lineRule="auto"/>
        <w:ind w:left="1548"/>
      </w:pPr>
      <w:r>
        <w:t>1.</w:t>
      </w:r>
      <w:r>
        <w:rPr>
          <w:spacing w:val="5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РАБОТЕ</w:t>
      </w:r>
    </w:p>
    <w:p w:rsidR="005816B6" w:rsidRDefault="005816B6">
      <w:pPr>
        <w:pStyle w:val="a3"/>
        <w:spacing w:before="7"/>
        <w:rPr>
          <w:b/>
          <w:sz w:val="23"/>
        </w:rPr>
      </w:pPr>
    </w:p>
    <w:p w:rsidR="005816B6" w:rsidRDefault="00B220DD">
      <w:pPr>
        <w:pStyle w:val="a3"/>
        <w:ind w:left="113" w:right="119" w:firstLine="566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SQL»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закреплению знаний, умений и навыков, приобретаемых в ходе различных видов аудиторных</w:t>
      </w:r>
      <w:r>
        <w:rPr>
          <w:spacing w:val="1"/>
        </w:rPr>
        <w:t xml:space="preserve"> </w:t>
      </w:r>
      <w:r>
        <w:t>занятий.</w:t>
      </w:r>
    </w:p>
    <w:p w:rsidR="005816B6" w:rsidRDefault="00B220DD">
      <w:pPr>
        <w:pStyle w:val="a3"/>
        <w:spacing w:before="1"/>
        <w:ind w:left="113" w:right="120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</w:t>
      </w:r>
      <w:r>
        <w:t>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лабораторным и практическим занятиям (доработка конспекта лекции с применением учебника,</w:t>
      </w:r>
      <w:r>
        <w:rPr>
          <w:spacing w:val="1"/>
        </w:rPr>
        <w:t xml:space="preserve"> </w:t>
      </w:r>
      <w:r>
        <w:t>методической и дополнительной литературы; подбор иллюстраций (примеров) к теоретическим</w:t>
      </w:r>
      <w:r>
        <w:rPr>
          <w:spacing w:val="1"/>
        </w:rPr>
        <w:t xml:space="preserve"> </w:t>
      </w:r>
      <w:r>
        <w:t>положениям;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курса)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процедуре промежуточной</w:t>
      </w:r>
      <w:r>
        <w:rPr>
          <w:spacing w:val="2"/>
        </w:rPr>
        <w:t xml:space="preserve"> </w:t>
      </w:r>
      <w:r>
        <w:t>аттестации.</w:t>
      </w:r>
    </w:p>
    <w:p w:rsidR="005816B6" w:rsidRDefault="00B220DD">
      <w:pPr>
        <w:pStyle w:val="a3"/>
        <w:spacing w:before="2"/>
        <w:ind w:left="113" w:right="123" w:firstLine="566"/>
        <w:jc w:val="both"/>
      </w:pPr>
      <w:r>
        <w:t>Работа с конспектом лекций предполагает просмотр конспекта в тот же день после занятий.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</w:t>
      </w:r>
      <w:r>
        <w:t>етить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затруднительные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литературу.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преподавателю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консультации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ближайшей</w:t>
      </w:r>
      <w:r>
        <w:rPr>
          <w:spacing w:val="3"/>
        </w:rPr>
        <w:t xml:space="preserve"> </w:t>
      </w:r>
      <w:r>
        <w:t>лекции.</w:t>
      </w:r>
    </w:p>
    <w:p w:rsidR="005816B6" w:rsidRDefault="00B220DD">
      <w:pPr>
        <w:pStyle w:val="a3"/>
        <w:spacing w:before="1"/>
        <w:ind w:left="113" w:right="127" w:firstLine="566"/>
        <w:jc w:val="both"/>
      </w:pPr>
      <w:r>
        <w:t>Лабораторные работы и практические занятия составляют важную часть профессиональной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Они 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подтверждени</w:t>
      </w:r>
      <w:r>
        <w:t>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 учебных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 w:rsidR="005816B6" w:rsidRDefault="00B220DD">
      <w:pPr>
        <w:pStyle w:val="a3"/>
        <w:spacing w:line="274" w:lineRule="exact"/>
        <w:ind w:left="823"/>
        <w:jc w:val="both"/>
      </w:pPr>
      <w:r>
        <w:t>Выполнение</w:t>
      </w:r>
      <w:r>
        <w:rPr>
          <w:spacing w:val="-2"/>
        </w:rPr>
        <w:t xml:space="preserve"> </w:t>
      </w:r>
      <w:r>
        <w:t>студентами лабораторных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цели:</w:t>
      </w:r>
    </w:p>
    <w:p w:rsidR="005816B6" w:rsidRDefault="00B220DD">
      <w:pPr>
        <w:pStyle w:val="a5"/>
        <w:numPr>
          <w:ilvl w:val="0"/>
          <w:numId w:val="8"/>
        </w:numPr>
        <w:tabs>
          <w:tab w:val="left" w:pos="959"/>
        </w:tabs>
        <w:spacing w:before="7" w:line="237" w:lineRule="auto"/>
        <w:ind w:right="130" w:firstLine="566"/>
        <w:jc w:val="both"/>
        <w:rPr>
          <w:sz w:val="24"/>
        </w:rPr>
      </w:pP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дисциплин;</w:t>
      </w:r>
    </w:p>
    <w:p w:rsidR="005816B6" w:rsidRDefault="00B220DD">
      <w:pPr>
        <w:pStyle w:val="a5"/>
        <w:numPr>
          <w:ilvl w:val="0"/>
          <w:numId w:val="8"/>
        </w:numPr>
        <w:tabs>
          <w:tab w:val="left" w:pos="959"/>
        </w:tabs>
        <w:spacing w:line="294" w:lineRule="exact"/>
        <w:ind w:left="958" w:hanging="2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навыков.</w:t>
      </w:r>
    </w:p>
    <w:p w:rsidR="005816B6" w:rsidRDefault="00B220DD">
      <w:pPr>
        <w:pStyle w:val="a3"/>
        <w:spacing w:before="4" w:line="237" w:lineRule="auto"/>
        <w:ind w:left="113" w:right="119" w:firstLine="566"/>
        <w:jc w:val="both"/>
      </w:pPr>
      <w:r>
        <w:t>Выполнению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 задания.</w:t>
      </w:r>
    </w:p>
    <w:p w:rsidR="005816B6" w:rsidRDefault="00B220DD">
      <w:pPr>
        <w:pStyle w:val="a3"/>
        <w:spacing w:before="4"/>
        <w:ind w:left="113" w:right="122" w:firstLine="566"/>
        <w:jc w:val="both"/>
      </w:pPr>
      <w:r>
        <w:t>Помимо выполнения работы для каждой лабораторной работы предусмотрена процедура</w:t>
      </w:r>
      <w:r>
        <w:rPr>
          <w:spacing w:val="1"/>
        </w:rPr>
        <w:t xml:space="preserve"> </w:t>
      </w:r>
      <w:r>
        <w:t>защиты, в ходе которой преподаватель проводит устный или письменный опрос студентов 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 лабораторной</w:t>
      </w:r>
      <w:r>
        <w:rPr>
          <w:spacing w:val="-2"/>
        </w:rPr>
        <w:t xml:space="preserve"> </w:t>
      </w:r>
      <w:r>
        <w:t>работы.</w:t>
      </w:r>
    </w:p>
    <w:p w:rsidR="005816B6" w:rsidRDefault="00B220DD">
      <w:pPr>
        <w:pStyle w:val="a3"/>
        <w:ind w:left="113" w:right="123" w:firstLine="566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положений курса, полученных обучающимися в рамках лекционных и самостоятельных занятий</w:t>
      </w:r>
      <w:r>
        <w:rPr>
          <w:spacing w:val="1"/>
        </w:rPr>
        <w:t xml:space="preserve"> </w:t>
      </w:r>
      <w:r>
        <w:t>на практике. Пра</w:t>
      </w:r>
      <w:r>
        <w:t>ктическому занятию предшествует предварительная подготовка обучающегося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-2"/>
        </w:rPr>
        <w:t xml:space="preserve"> </w:t>
      </w:r>
      <w:r>
        <w:t>занятия.</w:t>
      </w:r>
    </w:p>
    <w:p w:rsidR="005816B6" w:rsidRDefault="00B220DD">
      <w:pPr>
        <w:pStyle w:val="a3"/>
        <w:ind w:left="113" w:right="117" w:firstLine="566"/>
        <w:jc w:val="both"/>
      </w:pPr>
      <w:r>
        <w:t>При подготовке к экзамену в дополнение к изучению конспектов лекций, учебных пособий,</w:t>
      </w:r>
      <w:r>
        <w:rPr>
          <w:spacing w:val="-57"/>
        </w:rPr>
        <w:t xml:space="preserve"> </w:t>
      </w:r>
      <w:r>
        <w:t>слайдов и другого раздаточного материала предусмотренного рабо</w:t>
      </w:r>
      <w:r>
        <w:t>чей программой дисциплины,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зачету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теорию: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понятий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нескольку типовых задач из каждой темы (в том случае если тема предусматривает решение</w:t>
      </w:r>
      <w:r>
        <w:rPr>
          <w:spacing w:val="1"/>
        </w:rPr>
        <w:t xml:space="preserve"> </w:t>
      </w:r>
      <w:r>
        <w:t>задач). При решении задач необходимо наличие умений пояснить получаемые результаты и ход</w:t>
      </w:r>
      <w:r>
        <w:rPr>
          <w:spacing w:val="1"/>
        </w:rPr>
        <w:t xml:space="preserve"> </w:t>
      </w:r>
      <w:r>
        <w:t>решения.</w:t>
      </w:r>
    </w:p>
    <w:p w:rsidR="005816B6" w:rsidRDefault="00B220DD">
      <w:pPr>
        <w:pStyle w:val="a3"/>
        <w:ind w:left="113" w:right="116" w:firstLine="566"/>
        <w:jc w:val="both"/>
        <w:rPr>
          <w:i/>
        </w:rPr>
      </w:pPr>
      <w:r>
        <w:t>Теоретическая составляющая курса «Программиров</w:t>
      </w:r>
      <w:r>
        <w:t>ание на языке SQL» становится более</w:t>
      </w:r>
      <w:r>
        <w:rPr>
          <w:spacing w:val="1"/>
        </w:rPr>
        <w:t xml:space="preserve"> </w:t>
      </w:r>
      <w:r>
        <w:t>понятной, когда дополнительно к прослушиванию лекции и изучению конспекта, обучающимся</w:t>
      </w:r>
      <w:r>
        <w:rPr>
          <w:spacing w:val="1"/>
        </w:rPr>
        <w:t xml:space="preserve"> </w:t>
      </w:r>
      <w:r>
        <w:t>изучается дополнительная</w:t>
      </w:r>
      <w:r>
        <w:rPr>
          <w:spacing w:val="1"/>
        </w:rPr>
        <w:t xml:space="preserve"> </w:t>
      </w:r>
      <w:r>
        <w:t>рекомендованная</w:t>
      </w:r>
      <w:r>
        <w:rPr>
          <w:spacing w:val="1"/>
        </w:rPr>
        <w:t xml:space="preserve"> </w:t>
      </w:r>
      <w:r>
        <w:t>литература</w:t>
      </w:r>
      <w:r>
        <w:rPr>
          <w:i/>
        </w:rPr>
        <w:t>.</w:t>
      </w:r>
    </w:p>
    <w:p w:rsidR="005816B6" w:rsidRDefault="005816B6">
      <w:pPr>
        <w:pStyle w:val="a3"/>
        <w:spacing w:before="9"/>
        <w:rPr>
          <w:i/>
          <w:sz w:val="23"/>
        </w:rPr>
      </w:pPr>
    </w:p>
    <w:p w:rsidR="005816B6" w:rsidRDefault="00B220DD">
      <w:pPr>
        <w:ind w:left="113" w:right="121" w:firstLine="710"/>
        <w:jc w:val="both"/>
        <w:rPr>
          <w:sz w:val="24"/>
        </w:rPr>
      </w:pPr>
      <w:r>
        <w:rPr>
          <w:b/>
          <w:sz w:val="24"/>
        </w:rPr>
        <w:t>Типовые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</w:t>
      </w:r>
      <w:r>
        <w:rPr>
          <w:sz w:val="24"/>
        </w:rPr>
        <w:t>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дисциплиной:</w:t>
      </w:r>
    </w:p>
    <w:p w:rsidR="005816B6" w:rsidRDefault="005816B6">
      <w:pPr>
        <w:jc w:val="both"/>
        <w:rPr>
          <w:sz w:val="24"/>
        </w:rPr>
        <w:sectPr w:rsidR="005816B6">
          <w:headerReference w:type="default" r:id="rId7"/>
          <w:pgSz w:w="11910" w:h="16840"/>
          <w:pgMar w:top="1040" w:right="580" w:bottom="280" w:left="1020" w:header="723" w:footer="0" w:gutter="0"/>
          <w:pgNumType w:start="2"/>
          <w:cols w:space="720"/>
        </w:sectPr>
      </w:pPr>
    </w:p>
    <w:p w:rsidR="005816B6" w:rsidRDefault="005816B6">
      <w:pPr>
        <w:pStyle w:val="a3"/>
        <w:spacing w:before="1"/>
        <w:rPr>
          <w:sz w:val="10"/>
        </w:rPr>
      </w:pPr>
    </w:p>
    <w:p w:rsidR="005816B6" w:rsidRDefault="00B220DD">
      <w:pPr>
        <w:pStyle w:val="a5"/>
        <w:numPr>
          <w:ilvl w:val="0"/>
          <w:numId w:val="7"/>
        </w:numPr>
        <w:tabs>
          <w:tab w:val="left" w:pos="819"/>
        </w:tabs>
        <w:spacing w:before="92" w:line="237" w:lineRule="auto"/>
        <w:ind w:right="13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семантического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областью.</w:t>
      </w:r>
    </w:p>
    <w:p w:rsidR="005816B6" w:rsidRDefault="00B220DD">
      <w:pPr>
        <w:pStyle w:val="a5"/>
        <w:numPr>
          <w:ilvl w:val="0"/>
          <w:numId w:val="7"/>
        </w:numPr>
        <w:tabs>
          <w:tab w:val="left" w:pos="819"/>
        </w:tabs>
        <w:spacing w:before="3"/>
        <w:ind w:left="818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системы.</w:t>
      </w:r>
    </w:p>
    <w:p w:rsidR="005816B6" w:rsidRDefault="00B220DD">
      <w:pPr>
        <w:pStyle w:val="a5"/>
        <w:numPr>
          <w:ilvl w:val="0"/>
          <w:numId w:val="7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Анализ 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области.</w:t>
      </w:r>
    </w:p>
    <w:p w:rsidR="005816B6" w:rsidRDefault="00B220DD">
      <w:pPr>
        <w:pStyle w:val="a5"/>
        <w:numPr>
          <w:ilvl w:val="0"/>
          <w:numId w:val="7"/>
        </w:numPr>
        <w:tabs>
          <w:tab w:val="left" w:pos="819"/>
        </w:tabs>
        <w:spacing w:before="5" w:line="237" w:lineRule="auto"/>
        <w:ind w:right="124" w:hanging="360"/>
        <w:rPr>
          <w:sz w:val="24"/>
        </w:rPr>
      </w:pPr>
      <w:r>
        <w:rPr>
          <w:sz w:val="24"/>
        </w:rPr>
        <w:t>Разработка общей структуры информационной системы с клиент-серверной архитектурой,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двухзвенную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3"/>
          <w:sz w:val="24"/>
        </w:rPr>
        <w:t xml:space="preserve"> </w:t>
      </w:r>
      <w:r>
        <w:rPr>
          <w:sz w:val="24"/>
        </w:rPr>
        <w:t>DBS</w:t>
      </w:r>
      <w:r>
        <w:rPr>
          <w:spacing w:val="-3"/>
          <w:sz w:val="24"/>
        </w:rPr>
        <w:t xml:space="preserve"> </w:t>
      </w:r>
      <w:r>
        <w:rPr>
          <w:sz w:val="24"/>
        </w:rPr>
        <w:t>(сервер</w:t>
      </w:r>
      <w:r>
        <w:rPr>
          <w:spacing w:val="2"/>
          <w:sz w:val="24"/>
        </w:rPr>
        <w:t xml:space="preserve"> </w:t>
      </w:r>
      <w:r>
        <w:rPr>
          <w:sz w:val="24"/>
        </w:rPr>
        <w:t>баз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данных).</w:t>
      </w:r>
    </w:p>
    <w:p w:rsidR="005816B6" w:rsidRDefault="00B220DD">
      <w:pPr>
        <w:pStyle w:val="a5"/>
        <w:numPr>
          <w:ilvl w:val="0"/>
          <w:numId w:val="7"/>
        </w:numPr>
        <w:tabs>
          <w:tab w:val="left" w:pos="819"/>
        </w:tabs>
        <w:spacing w:before="4"/>
        <w:ind w:left="818"/>
        <w:rPr>
          <w:sz w:val="24"/>
        </w:rPr>
      </w:pP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БД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СУБД</w:t>
      </w:r>
      <w:r>
        <w:rPr>
          <w:spacing w:val="-1"/>
          <w:sz w:val="24"/>
        </w:rPr>
        <w:t xml:space="preserve"> </w:t>
      </w:r>
      <w:r>
        <w:rPr>
          <w:sz w:val="24"/>
        </w:rPr>
        <w:t>MS SQL</w:t>
      </w:r>
      <w:r>
        <w:rPr>
          <w:spacing w:val="-3"/>
          <w:sz w:val="24"/>
        </w:rPr>
        <w:t xml:space="preserve"> </w:t>
      </w:r>
      <w:r>
        <w:rPr>
          <w:sz w:val="24"/>
        </w:rPr>
        <w:t>Server.</w:t>
      </w:r>
    </w:p>
    <w:p w:rsidR="005816B6" w:rsidRDefault="00B220DD">
      <w:pPr>
        <w:pStyle w:val="a5"/>
        <w:numPr>
          <w:ilvl w:val="0"/>
          <w:numId w:val="7"/>
        </w:numPr>
        <w:tabs>
          <w:tab w:val="left" w:pos="819"/>
        </w:tabs>
        <w:spacing w:line="240" w:lineRule="auto"/>
        <w:ind w:right="117" w:hanging="360"/>
        <w:jc w:val="both"/>
        <w:rPr>
          <w:sz w:val="24"/>
        </w:rPr>
      </w:pPr>
      <w:r>
        <w:rPr>
          <w:sz w:val="24"/>
        </w:rPr>
        <w:t>Разработка основных объектов структуры БД: задание частных ограничений 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БД,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3"/>
          <w:sz w:val="24"/>
        </w:rPr>
        <w:t xml:space="preserve"> </w:t>
      </w:r>
      <w:r>
        <w:rPr>
          <w:sz w:val="24"/>
        </w:rPr>
        <w:t>триггеров.</w:t>
      </w:r>
    </w:p>
    <w:p w:rsidR="005816B6" w:rsidRDefault="00B220DD">
      <w:pPr>
        <w:pStyle w:val="a5"/>
        <w:numPr>
          <w:ilvl w:val="0"/>
          <w:numId w:val="7"/>
        </w:numPr>
        <w:tabs>
          <w:tab w:val="left" w:pos="819"/>
        </w:tabs>
        <w:spacing w:before="4" w:line="237" w:lineRule="auto"/>
        <w:ind w:right="134" w:hanging="360"/>
        <w:jc w:val="both"/>
      </w:pP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БД: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t>естирование</w:t>
      </w:r>
      <w:r>
        <w:rPr>
          <w:spacing w:val="-6"/>
        </w:rPr>
        <w:t xml:space="preserve"> </w:t>
      </w:r>
      <w:r>
        <w:t>представлений,</w:t>
      </w:r>
      <w:r>
        <w:rPr>
          <w:spacing w:val="3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rPr>
          <w:sz w:val="24"/>
        </w:rPr>
        <w:t>хранимых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триггеров.</w:t>
      </w:r>
    </w:p>
    <w:p w:rsidR="005816B6" w:rsidRDefault="00B220DD">
      <w:pPr>
        <w:pStyle w:val="a5"/>
        <w:numPr>
          <w:ilvl w:val="0"/>
          <w:numId w:val="7"/>
        </w:numPr>
        <w:tabs>
          <w:tab w:val="left" w:pos="819"/>
        </w:tabs>
        <w:spacing w:before="5" w:line="237" w:lineRule="auto"/>
        <w:ind w:right="127" w:hanging="36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5816B6" w:rsidRDefault="005816B6">
      <w:pPr>
        <w:pStyle w:val="a3"/>
        <w:spacing w:before="6"/>
      </w:pPr>
    </w:p>
    <w:p w:rsidR="005816B6" w:rsidRDefault="00B220DD">
      <w:pPr>
        <w:ind w:left="1793"/>
        <w:rPr>
          <w:b/>
          <w:i/>
          <w:sz w:val="24"/>
        </w:rPr>
      </w:pPr>
      <w:r>
        <w:rPr>
          <w:b/>
          <w:i/>
          <w:sz w:val="24"/>
        </w:rPr>
        <w:t>2.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МЕТОДИЧЕСКИЕ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УК</w:t>
      </w:r>
      <w:r>
        <w:rPr>
          <w:b/>
          <w:i/>
          <w:sz w:val="24"/>
        </w:rPr>
        <w:t>АЗАНИЯ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ПОДГОТОВКЕ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РЕФЕРАТОВ</w:t>
      </w:r>
    </w:p>
    <w:p w:rsidR="005816B6" w:rsidRDefault="005816B6">
      <w:pPr>
        <w:pStyle w:val="a3"/>
        <w:spacing w:before="7"/>
        <w:rPr>
          <w:b/>
          <w:i/>
          <w:sz w:val="23"/>
        </w:rPr>
      </w:pPr>
    </w:p>
    <w:p w:rsidR="005816B6" w:rsidRDefault="00B220DD">
      <w:pPr>
        <w:pStyle w:val="a3"/>
        <w:ind w:left="113" w:right="115" w:firstLine="710"/>
        <w:jc w:val="both"/>
      </w:pPr>
      <w:r>
        <w:t>Реферат представляет собой краткий доклад по определённой теме, в котором собрана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изучения.</w:t>
      </w:r>
    </w:p>
    <w:p w:rsidR="005816B6" w:rsidRDefault="00B220DD">
      <w:pPr>
        <w:pStyle w:val="a3"/>
        <w:ind w:left="823"/>
        <w:jc w:val="both"/>
      </w:pPr>
      <w:r>
        <w:t>Типовые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рефератов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 SQL»:</w:t>
      </w:r>
    </w:p>
    <w:p w:rsidR="005816B6" w:rsidRDefault="00B220DD">
      <w:pPr>
        <w:pStyle w:val="2"/>
        <w:spacing w:before="8"/>
        <w:jc w:val="both"/>
      </w:pPr>
      <w:r>
        <w:t>Тема</w:t>
      </w:r>
      <w:r>
        <w:rPr>
          <w:spacing w:val="-1"/>
        </w:rPr>
        <w:t xml:space="preserve"> </w:t>
      </w:r>
      <w:r>
        <w:t>1.</w:t>
      </w:r>
    </w:p>
    <w:p w:rsidR="005816B6" w:rsidRDefault="00B220DD">
      <w:pPr>
        <w:pStyle w:val="a5"/>
        <w:numPr>
          <w:ilvl w:val="1"/>
          <w:numId w:val="7"/>
        </w:numPr>
        <w:tabs>
          <w:tab w:val="left" w:pos="1069"/>
        </w:tabs>
        <w:spacing w:line="272" w:lineRule="exact"/>
        <w:rPr>
          <w:sz w:val="24"/>
        </w:rPr>
      </w:pP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5816B6" w:rsidRDefault="00B220DD">
      <w:pPr>
        <w:pStyle w:val="a5"/>
        <w:numPr>
          <w:ilvl w:val="1"/>
          <w:numId w:val="7"/>
        </w:numPr>
        <w:tabs>
          <w:tab w:val="left" w:pos="1069"/>
        </w:tabs>
        <w:spacing w:before="3"/>
        <w:rPr>
          <w:sz w:val="24"/>
        </w:rPr>
      </w:pPr>
      <w:r>
        <w:rPr>
          <w:sz w:val="24"/>
        </w:rPr>
        <w:t>NoSQL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5816B6" w:rsidRDefault="00B220DD">
      <w:pPr>
        <w:pStyle w:val="a5"/>
        <w:numPr>
          <w:ilvl w:val="1"/>
          <w:numId w:val="7"/>
        </w:numPr>
        <w:tabs>
          <w:tab w:val="left" w:pos="1068"/>
        </w:tabs>
        <w:ind w:left="1068" w:hanging="245"/>
        <w:rPr>
          <w:sz w:val="24"/>
        </w:rPr>
      </w:pP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СУБД.</w:t>
      </w:r>
    </w:p>
    <w:p w:rsidR="005816B6" w:rsidRDefault="00B220DD">
      <w:pPr>
        <w:pStyle w:val="a5"/>
        <w:numPr>
          <w:ilvl w:val="1"/>
          <w:numId w:val="7"/>
        </w:numPr>
        <w:tabs>
          <w:tab w:val="left" w:pos="1069"/>
        </w:tabs>
        <w:spacing w:before="2" w:line="240" w:lineRule="auto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БД.</w:t>
      </w:r>
    </w:p>
    <w:p w:rsidR="005816B6" w:rsidRDefault="00B220DD">
      <w:pPr>
        <w:pStyle w:val="2"/>
        <w:spacing w:before="122" w:line="275" w:lineRule="exact"/>
      </w:pPr>
      <w:r>
        <w:t>Тема</w:t>
      </w:r>
      <w:r>
        <w:rPr>
          <w:spacing w:val="-1"/>
        </w:rPr>
        <w:t xml:space="preserve"> </w:t>
      </w:r>
      <w:r>
        <w:t>2.</w:t>
      </w:r>
    </w:p>
    <w:p w:rsidR="005816B6" w:rsidRDefault="00B220DD">
      <w:pPr>
        <w:pStyle w:val="a5"/>
        <w:numPr>
          <w:ilvl w:val="0"/>
          <w:numId w:val="6"/>
        </w:numPr>
        <w:tabs>
          <w:tab w:val="left" w:pos="1068"/>
        </w:tabs>
        <w:spacing w:line="274" w:lineRule="exact"/>
        <w:rPr>
          <w:sz w:val="24"/>
        </w:rPr>
      </w:pP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аппараты</w:t>
      </w:r>
      <w:r>
        <w:rPr>
          <w:spacing w:val="-4"/>
          <w:sz w:val="24"/>
        </w:rPr>
        <w:t xml:space="preserve"> </w:t>
      </w:r>
      <w:r>
        <w:rPr>
          <w:sz w:val="24"/>
        </w:rPr>
        <w:t>БД.</w:t>
      </w:r>
    </w:p>
    <w:p w:rsidR="005816B6" w:rsidRDefault="00B220DD">
      <w:pPr>
        <w:pStyle w:val="a5"/>
        <w:numPr>
          <w:ilvl w:val="0"/>
          <w:numId w:val="6"/>
        </w:numPr>
        <w:tabs>
          <w:tab w:val="left" w:pos="1068"/>
        </w:tabs>
        <w:rPr>
          <w:sz w:val="24"/>
        </w:rPr>
      </w:pP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5816B6" w:rsidRDefault="00B220DD">
      <w:pPr>
        <w:pStyle w:val="a5"/>
        <w:numPr>
          <w:ilvl w:val="0"/>
          <w:numId w:val="6"/>
        </w:numPr>
        <w:tabs>
          <w:tab w:val="left" w:pos="1068"/>
        </w:tabs>
        <w:spacing w:before="3" w:line="240" w:lineRule="auto"/>
        <w:rPr>
          <w:sz w:val="24"/>
        </w:rPr>
      </w:pPr>
      <w:r>
        <w:rPr>
          <w:sz w:val="24"/>
        </w:rPr>
        <w:t>Существующие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ссылочной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целостности.</w:t>
      </w:r>
    </w:p>
    <w:p w:rsidR="005816B6" w:rsidRDefault="00B220DD">
      <w:pPr>
        <w:pStyle w:val="2"/>
        <w:spacing w:before="122" w:line="275" w:lineRule="exact"/>
      </w:pPr>
      <w:r>
        <w:t>Тема</w:t>
      </w:r>
      <w:r>
        <w:rPr>
          <w:spacing w:val="-1"/>
        </w:rPr>
        <w:t xml:space="preserve"> </w:t>
      </w:r>
      <w:r>
        <w:t>3.</w:t>
      </w:r>
    </w:p>
    <w:p w:rsidR="005816B6" w:rsidRDefault="00B220DD">
      <w:pPr>
        <w:pStyle w:val="a5"/>
        <w:numPr>
          <w:ilvl w:val="0"/>
          <w:numId w:val="5"/>
        </w:numPr>
        <w:tabs>
          <w:tab w:val="left" w:pos="1068"/>
        </w:tabs>
        <w:spacing w:line="274" w:lineRule="exact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системы.</w:t>
      </w:r>
    </w:p>
    <w:p w:rsidR="005816B6" w:rsidRDefault="00B220DD">
      <w:pPr>
        <w:pStyle w:val="a5"/>
        <w:numPr>
          <w:ilvl w:val="0"/>
          <w:numId w:val="5"/>
        </w:numPr>
        <w:tabs>
          <w:tab w:val="left" w:pos="1068"/>
        </w:tabs>
        <w:rPr>
          <w:sz w:val="24"/>
        </w:rPr>
      </w:pPr>
      <w:r>
        <w:rPr>
          <w:sz w:val="24"/>
        </w:rPr>
        <w:t>Преимущества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двухуровневой</w:t>
      </w:r>
      <w:r>
        <w:rPr>
          <w:spacing w:val="-8"/>
          <w:sz w:val="24"/>
        </w:rPr>
        <w:t xml:space="preserve"> </w:t>
      </w:r>
      <w:r>
        <w:rPr>
          <w:sz w:val="24"/>
        </w:rPr>
        <w:t>архитектуры.</w:t>
      </w:r>
    </w:p>
    <w:p w:rsidR="005816B6" w:rsidRDefault="00B220DD">
      <w:pPr>
        <w:pStyle w:val="a5"/>
        <w:numPr>
          <w:ilvl w:val="0"/>
          <w:numId w:val="5"/>
        </w:numPr>
        <w:tabs>
          <w:tab w:val="left" w:pos="1068"/>
        </w:tabs>
        <w:spacing w:before="3"/>
        <w:rPr>
          <w:sz w:val="24"/>
        </w:rPr>
      </w:pPr>
      <w:r>
        <w:rPr>
          <w:sz w:val="24"/>
        </w:rPr>
        <w:t>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представления.</w:t>
      </w:r>
    </w:p>
    <w:p w:rsidR="005816B6" w:rsidRDefault="00B220DD">
      <w:pPr>
        <w:pStyle w:val="a5"/>
        <w:numPr>
          <w:ilvl w:val="0"/>
          <w:numId w:val="5"/>
        </w:numPr>
        <w:tabs>
          <w:tab w:val="left" w:pos="1068"/>
        </w:tabs>
        <w:rPr>
          <w:sz w:val="24"/>
        </w:rPr>
      </w:pPr>
      <w:r>
        <w:rPr>
          <w:sz w:val="24"/>
        </w:rPr>
        <w:t>Пример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представления.</w:t>
      </w:r>
    </w:p>
    <w:p w:rsidR="005816B6" w:rsidRDefault="00B220DD">
      <w:pPr>
        <w:pStyle w:val="a5"/>
        <w:numPr>
          <w:ilvl w:val="0"/>
          <w:numId w:val="5"/>
        </w:numPr>
        <w:tabs>
          <w:tab w:val="left" w:pos="1068"/>
        </w:tabs>
        <w:spacing w:before="3"/>
        <w:rPr>
          <w:sz w:val="24"/>
        </w:rPr>
      </w:pPr>
      <w:r>
        <w:rPr>
          <w:sz w:val="24"/>
        </w:rPr>
        <w:t>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бизнес-логики.</w:t>
      </w:r>
    </w:p>
    <w:p w:rsidR="005816B6" w:rsidRDefault="00B220DD">
      <w:pPr>
        <w:pStyle w:val="a5"/>
        <w:numPr>
          <w:ilvl w:val="0"/>
          <w:numId w:val="5"/>
        </w:numPr>
        <w:tabs>
          <w:tab w:val="left" w:pos="1068"/>
        </w:tabs>
        <w:rPr>
          <w:sz w:val="24"/>
        </w:rPr>
      </w:pPr>
      <w:r>
        <w:rPr>
          <w:sz w:val="24"/>
        </w:rPr>
        <w:t>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данными.</w:t>
      </w:r>
    </w:p>
    <w:p w:rsidR="005816B6" w:rsidRDefault="00B220DD">
      <w:pPr>
        <w:pStyle w:val="a5"/>
        <w:numPr>
          <w:ilvl w:val="0"/>
          <w:numId w:val="5"/>
        </w:numPr>
        <w:tabs>
          <w:tab w:val="left" w:pos="1068"/>
        </w:tabs>
        <w:spacing w:before="2"/>
        <w:rPr>
          <w:sz w:val="24"/>
        </w:rPr>
      </w:pPr>
      <w:r>
        <w:rPr>
          <w:sz w:val="24"/>
        </w:rPr>
        <w:t>Пример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удаленного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данными.</w:t>
      </w:r>
    </w:p>
    <w:p w:rsidR="005816B6" w:rsidRDefault="00B220DD">
      <w:pPr>
        <w:pStyle w:val="a5"/>
        <w:numPr>
          <w:ilvl w:val="0"/>
          <w:numId w:val="5"/>
        </w:numPr>
        <w:tabs>
          <w:tab w:val="left" w:pos="1068"/>
        </w:tabs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БД.</w:t>
      </w:r>
    </w:p>
    <w:p w:rsidR="005816B6" w:rsidRDefault="00B220DD">
      <w:pPr>
        <w:pStyle w:val="2"/>
        <w:spacing w:before="128"/>
      </w:pPr>
      <w:r>
        <w:t>Тема 6.</w:t>
      </w:r>
    </w:p>
    <w:p w:rsidR="005816B6" w:rsidRDefault="00B220DD">
      <w:pPr>
        <w:pStyle w:val="a5"/>
        <w:numPr>
          <w:ilvl w:val="0"/>
          <w:numId w:val="4"/>
        </w:numPr>
        <w:tabs>
          <w:tab w:val="left" w:pos="1068"/>
        </w:tabs>
        <w:spacing w:line="272" w:lineRule="exact"/>
        <w:rPr>
          <w:sz w:val="24"/>
        </w:rPr>
      </w:pP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SQL.</w:t>
      </w:r>
    </w:p>
    <w:p w:rsidR="005816B6" w:rsidRDefault="00B220DD">
      <w:pPr>
        <w:pStyle w:val="a5"/>
        <w:numPr>
          <w:ilvl w:val="0"/>
          <w:numId w:val="4"/>
        </w:numPr>
        <w:tabs>
          <w:tab w:val="left" w:pos="1068"/>
        </w:tabs>
        <w:spacing w:before="2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бизнес-логики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5816B6" w:rsidRDefault="00B220DD">
      <w:pPr>
        <w:pStyle w:val="a5"/>
        <w:numPr>
          <w:ilvl w:val="0"/>
          <w:numId w:val="4"/>
        </w:numPr>
        <w:tabs>
          <w:tab w:val="left" w:pos="1069"/>
        </w:tabs>
        <w:ind w:left="1069" w:hanging="246"/>
        <w:rPr>
          <w:sz w:val="24"/>
        </w:rPr>
      </w:pPr>
      <w:r>
        <w:rPr>
          <w:sz w:val="24"/>
        </w:rPr>
        <w:t>Программное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СУБД</w:t>
      </w:r>
      <w:r>
        <w:rPr>
          <w:spacing w:val="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SQL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2"/>
          <w:sz w:val="24"/>
        </w:rPr>
        <w:t xml:space="preserve"> </w:t>
      </w:r>
      <w:r>
        <w:rPr>
          <w:sz w:val="24"/>
        </w:rPr>
        <w:t>Т-SQL.</w:t>
      </w:r>
    </w:p>
    <w:p w:rsidR="005816B6" w:rsidRDefault="00B220DD">
      <w:pPr>
        <w:pStyle w:val="a5"/>
        <w:numPr>
          <w:ilvl w:val="0"/>
          <w:numId w:val="4"/>
        </w:numPr>
        <w:tabs>
          <w:tab w:val="left" w:pos="1069"/>
        </w:tabs>
        <w:spacing w:before="3" w:line="240" w:lineRule="auto"/>
        <w:ind w:left="1069" w:hanging="246"/>
        <w:rPr>
          <w:sz w:val="24"/>
        </w:rPr>
      </w:pP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Т-SQL.</w:t>
      </w:r>
    </w:p>
    <w:p w:rsidR="005816B6" w:rsidRDefault="00B220DD">
      <w:pPr>
        <w:pStyle w:val="2"/>
        <w:spacing w:before="123" w:line="275" w:lineRule="exact"/>
      </w:pPr>
      <w:r>
        <w:t>Тема 7.</w:t>
      </w:r>
    </w:p>
    <w:p w:rsidR="005816B6" w:rsidRDefault="00B220DD">
      <w:pPr>
        <w:pStyle w:val="a5"/>
        <w:numPr>
          <w:ilvl w:val="0"/>
          <w:numId w:val="3"/>
        </w:numPr>
        <w:tabs>
          <w:tab w:val="left" w:pos="1068"/>
        </w:tabs>
        <w:spacing w:line="274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 хранимых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запросам.</w:t>
      </w:r>
    </w:p>
    <w:p w:rsidR="005816B6" w:rsidRDefault="00B220DD">
      <w:pPr>
        <w:pStyle w:val="a5"/>
        <w:numPr>
          <w:ilvl w:val="0"/>
          <w:numId w:val="3"/>
        </w:numPr>
        <w:tabs>
          <w:tab w:val="left" w:pos="1068"/>
        </w:tabs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 функций 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запросам.</w:t>
      </w:r>
    </w:p>
    <w:p w:rsidR="005816B6" w:rsidRDefault="00B220DD">
      <w:pPr>
        <w:pStyle w:val="a5"/>
        <w:numPr>
          <w:ilvl w:val="0"/>
          <w:numId w:val="3"/>
        </w:numPr>
        <w:tabs>
          <w:tab w:val="left" w:pos="1069"/>
        </w:tabs>
        <w:spacing w:before="2"/>
        <w:ind w:left="1069" w:hanging="246"/>
        <w:rPr>
          <w:sz w:val="24"/>
        </w:rPr>
      </w:pP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триггеров.</w:t>
      </w:r>
    </w:p>
    <w:p w:rsidR="005816B6" w:rsidRDefault="00B220DD">
      <w:pPr>
        <w:pStyle w:val="a5"/>
        <w:numPr>
          <w:ilvl w:val="0"/>
          <w:numId w:val="3"/>
        </w:numPr>
        <w:tabs>
          <w:tab w:val="left" w:pos="1069"/>
        </w:tabs>
        <w:ind w:left="1069" w:hanging="246"/>
        <w:rPr>
          <w:sz w:val="24"/>
        </w:rPr>
      </w:pPr>
      <w:r>
        <w:rPr>
          <w:sz w:val="24"/>
        </w:rPr>
        <w:t>Обзор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 триггеров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типу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событий, 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8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реагируют.</w:t>
      </w:r>
    </w:p>
    <w:p w:rsidR="005816B6" w:rsidRDefault="005816B6">
      <w:pPr>
        <w:spacing w:line="275" w:lineRule="exact"/>
        <w:rPr>
          <w:sz w:val="24"/>
        </w:rPr>
        <w:sectPr w:rsidR="005816B6">
          <w:pgSz w:w="11910" w:h="16840"/>
          <w:pgMar w:top="1040" w:right="580" w:bottom="280" w:left="1020" w:header="723" w:footer="0" w:gutter="0"/>
          <w:cols w:space="720"/>
        </w:sectPr>
      </w:pPr>
    </w:p>
    <w:p w:rsidR="005816B6" w:rsidRDefault="005816B6">
      <w:pPr>
        <w:pStyle w:val="a3"/>
        <w:spacing w:before="1"/>
        <w:rPr>
          <w:sz w:val="10"/>
        </w:rPr>
      </w:pPr>
    </w:p>
    <w:p w:rsidR="005816B6" w:rsidRDefault="00B220DD">
      <w:pPr>
        <w:pStyle w:val="a5"/>
        <w:numPr>
          <w:ilvl w:val="0"/>
          <w:numId w:val="3"/>
        </w:numPr>
        <w:tabs>
          <w:tab w:val="left" w:pos="1069"/>
        </w:tabs>
        <w:spacing w:before="90"/>
        <w:ind w:left="1069" w:hanging="246"/>
        <w:rPr>
          <w:sz w:val="24"/>
        </w:rPr>
      </w:pPr>
      <w:r>
        <w:rPr>
          <w:sz w:val="24"/>
        </w:rPr>
        <w:t>Обзор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 триггеров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типу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8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реагируют.</w:t>
      </w:r>
    </w:p>
    <w:p w:rsidR="005816B6" w:rsidRDefault="00B220DD">
      <w:pPr>
        <w:pStyle w:val="a5"/>
        <w:numPr>
          <w:ilvl w:val="0"/>
          <w:numId w:val="3"/>
        </w:numPr>
        <w:tabs>
          <w:tab w:val="left" w:pos="1068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триггеров,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использования.</w:t>
      </w:r>
    </w:p>
    <w:p w:rsidR="005816B6" w:rsidRDefault="00B220DD">
      <w:pPr>
        <w:pStyle w:val="a5"/>
        <w:numPr>
          <w:ilvl w:val="0"/>
          <w:numId w:val="3"/>
        </w:numPr>
        <w:tabs>
          <w:tab w:val="left" w:pos="1068"/>
        </w:tabs>
        <w:spacing w:before="2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триггерами.</w:t>
      </w:r>
    </w:p>
    <w:p w:rsidR="005816B6" w:rsidRDefault="00B220DD">
      <w:pPr>
        <w:pStyle w:val="a5"/>
        <w:numPr>
          <w:ilvl w:val="0"/>
          <w:numId w:val="3"/>
        </w:numPr>
        <w:tabs>
          <w:tab w:val="left" w:pos="1068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триггеры.</w:t>
      </w:r>
    </w:p>
    <w:p w:rsidR="005816B6" w:rsidRDefault="00B220DD">
      <w:pPr>
        <w:pStyle w:val="2"/>
        <w:spacing w:before="147"/>
      </w:pPr>
      <w:r>
        <w:t>Тема 8.</w:t>
      </w:r>
    </w:p>
    <w:p w:rsidR="005816B6" w:rsidRDefault="00B220DD">
      <w:pPr>
        <w:pStyle w:val="a5"/>
        <w:numPr>
          <w:ilvl w:val="0"/>
          <w:numId w:val="2"/>
        </w:numPr>
        <w:tabs>
          <w:tab w:val="left" w:pos="1069"/>
        </w:tabs>
        <w:spacing w:line="272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курсоров.</w:t>
      </w:r>
    </w:p>
    <w:p w:rsidR="005816B6" w:rsidRDefault="00B220DD">
      <w:pPr>
        <w:pStyle w:val="a5"/>
        <w:numPr>
          <w:ilvl w:val="0"/>
          <w:numId w:val="2"/>
        </w:numPr>
        <w:tabs>
          <w:tab w:val="left" w:pos="1068"/>
        </w:tabs>
        <w:spacing w:before="3"/>
        <w:ind w:left="1068" w:hanging="245"/>
        <w:rPr>
          <w:sz w:val="24"/>
        </w:rPr>
      </w:pPr>
      <w:r>
        <w:rPr>
          <w:sz w:val="24"/>
        </w:rPr>
        <w:t>Преимущества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курсоров.</w:t>
      </w:r>
    </w:p>
    <w:p w:rsidR="005816B6" w:rsidRDefault="00B220DD">
      <w:pPr>
        <w:pStyle w:val="a5"/>
        <w:numPr>
          <w:ilvl w:val="0"/>
          <w:numId w:val="2"/>
        </w:numPr>
        <w:tabs>
          <w:tab w:val="left" w:pos="1068"/>
        </w:tabs>
        <w:ind w:left="1068" w:hanging="245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циклов.</w:t>
      </w:r>
    </w:p>
    <w:p w:rsidR="005816B6" w:rsidRDefault="00B220DD">
      <w:pPr>
        <w:pStyle w:val="a5"/>
        <w:numPr>
          <w:ilvl w:val="0"/>
          <w:numId w:val="2"/>
        </w:numPr>
        <w:tabs>
          <w:tab w:val="left" w:pos="1068"/>
        </w:tabs>
        <w:spacing w:before="2"/>
        <w:ind w:left="1068" w:hanging="245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курсорами.</w:t>
      </w:r>
    </w:p>
    <w:p w:rsidR="005816B6" w:rsidRDefault="00B220DD">
      <w:pPr>
        <w:pStyle w:val="a5"/>
        <w:numPr>
          <w:ilvl w:val="0"/>
          <w:numId w:val="2"/>
        </w:numPr>
        <w:tabs>
          <w:tab w:val="left" w:pos="1068"/>
        </w:tabs>
        <w:ind w:left="1068" w:hanging="245"/>
        <w:rPr>
          <w:sz w:val="24"/>
        </w:rPr>
      </w:pP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вложенными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курсорами.</w:t>
      </w:r>
    </w:p>
    <w:p w:rsidR="005816B6" w:rsidRDefault="00B220DD">
      <w:pPr>
        <w:pStyle w:val="a5"/>
        <w:numPr>
          <w:ilvl w:val="0"/>
          <w:numId w:val="2"/>
        </w:numPr>
        <w:tabs>
          <w:tab w:val="left" w:pos="1068"/>
        </w:tabs>
        <w:spacing w:before="3"/>
        <w:ind w:left="1068" w:hanging="245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процедурах.</w:t>
      </w:r>
    </w:p>
    <w:p w:rsidR="005816B6" w:rsidRDefault="00B220DD">
      <w:pPr>
        <w:pStyle w:val="a5"/>
        <w:numPr>
          <w:ilvl w:val="0"/>
          <w:numId w:val="2"/>
        </w:numPr>
        <w:tabs>
          <w:tab w:val="left" w:pos="1097"/>
        </w:tabs>
        <w:spacing w:line="242" w:lineRule="auto"/>
        <w:ind w:left="113" w:right="117" w:firstLine="710"/>
        <w:rPr>
          <w:sz w:val="24"/>
        </w:rPr>
      </w:pP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курсоров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триггерах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2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5816B6" w:rsidRDefault="005816B6">
      <w:pPr>
        <w:pStyle w:val="a3"/>
      </w:pPr>
    </w:p>
    <w:p w:rsidR="005816B6" w:rsidRDefault="00B220DD">
      <w:pPr>
        <w:pStyle w:val="2"/>
        <w:jc w:val="both"/>
      </w:pPr>
      <w:r>
        <w:t>Основные 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оформлению:</w:t>
      </w:r>
    </w:p>
    <w:p w:rsidR="005816B6" w:rsidRDefault="00B220DD">
      <w:pPr>
        <w:pStyle w:val="a5"/>
        <w:numPr>
          <w:ilvl w:val="0"/>
          <w:numId w:val="1"/>
        </w:numPr>
        <w:tabs>
          <w:tab w:val="left" w:pos="1140"/>
        </w:tabs>
        <w:spacing w:line="240" w:lineRule="auto"/>
        <w:ind w:right="125" w:firstLine="710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страниц.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наименований.</w:t>
      </w:r>
    </w:p>
    <w:p w:rsidR="005816B6" w:rsidRDefault="00B220DD">
      <w:pPr>
        <w:pStyle w:val="a5"/>
        <w:numPr>
          <w:ilvl w:val="0"/>
          <w:numId w:val="1"/>
        </w:numPr>
        <w:tabs>
          <w:tab w:val="left" w:pos="1131"/>
        </w:tabs>
        <w:spacing w:line="240" w:lineRule="auto"/>
        <w:ind w:right="120" w:firstLine="710"/>
        <w:jc w:val="both"/>
        <w:rPr>
          <w:sz w:val="24"/>
        </w:rPr>
      </w:pPr>
      <w:r>
        <w:rPr>
          <w:sz w:val="24"/>
        </w:rPr>
        <w:t>Оформление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7.32-2017 «Отчет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работе. Структура и правила оформления». Оформление библиографического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ГОСТ</w:t>
      </w:r>
      <w:r>
        <w:rPr>
          <w:spacing w:val="-1"/>
          <w:sz w:val="24"/>
        </w:rPr>
        <w:t xml:space="preserve"> </w:t>
      </w:r>
      <w:r>
        <w:rPr>
          <w:sz w:val="24"/>
        </w:rPr>
        <w:t>7.1-2003</w:t>
      </w:r>
      <w:r>
        <w:rPr>
          <w:spacing w:val="1"/>
          <w:sz w:val="24"/>
        </w:rPr>
        <w:t xml:space="preserve"> </w:t>
      </w:r>
      <w:r>
        <w:rPr>
          <w:sz w:val="24"/>
        </w:rPr>
        <w:t>«Библиографическая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запись».</w:t>
      </w:r>
    </w:p>
    <w:p w:rsidR="005816B6" w:rsidRDefault="00B220DD">
      <w:pPr>
        <w:pStyle w:val="a5"/>
        <w:numPr>
          <w:ilvl w:val="0"/>
          <w:numId w:val="1"/>
        </w:numPr>
        <w:tabs>
          <w:tab w:val="left" w:pos="1068"/>
        </w:tabs>
        <w:spacing w:line="274" w:lineRule="exact"/>
        <w:ind w:left="1068" w:hanging="245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преподавателем.</w:t>
      </w:r>
    </w:p>
    <w:sectPr w:rsidR="005816B6">
      <w:pgSz w:w="11910" w:h="16840"/>
      <w:pgMar w:top="1040" w:right="580" w:bottom="280" w:left="102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DD" w:rsidRDefault="00B220DD">
      <w:r>
        <w:separator/>
      </w:r>
    </w:p>
  </w:endnote>
  <w:endnote w:type="continuationSeparator" w:id="0">
    <w:p w:rsidR="00B220DD" w:rsidRDefault="00B2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DD" w:rsidRDefault="00B220DD">
      <w:r>
        <w:separator/>
      </w:r>
    </w:p>
  </w:footnote>
  <w:footnote w:type="continuationSeparator" w:id="0">
    <w:p w:rsidR="00B220DD" w:rsidRDefault="00B2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B6" w:rsidRDefault="00E73B6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446405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6B6" w:rsidRDefault="00B220D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3B6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15pt;margin-top:35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BkzZWN4AAAAMAQAA&#10;DwAAAGRycy9kb3ducmV2LnhtbEyPQU/DMAyF70j8h8hI3FjSIhVWmk4TghMSoisHjmnrtdEapzTZ&#10;Vv493glOfk9+ev5cbBY3ihPOwXrSkKwUCKTWd5Z6DZ/1690jiBANdWb0hBp+MMCmvL4qTN75M1V4&#10;2sVecAmF3GgYYpxyKUM7oDNh5Sck3u397ExkO/eym82Zy90oU6Uy6YwlvjCYCZ8HbA+7o9Ow/aLq&#10;xX6/Nx/VvrJ1vVb0lh20vr1Ztk8gIi7xLwwXfEaHkpkaf6QuiJF9otJ7zmp4UDwviSTNWDWslFqD&#10;LAv5/4nyFw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AZM2VjeAAAADAEAAA8AAAAA&#10;AAAAAAAAAAAABQUAAGRycy9kb3ducmV2LnhtbFBLBQYAAAAABAAEAPMAAAAQBgAAAAA=&#10;" filled="f" stroked="f">
              <v:textbox inset="0,0,0,0">
                <w:txbxContent>
                  <w:p w:rsidR="005816B6" w:rsidRDefault="00B220D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3B6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804"/>
    <w:multiLevelType w:val="hybridMultilevel"/>
    <w:tmpl w:val="EABA5F1A"/>
    <w:lvl w:ilvl="0" w:tplc="DF6265B4">
      <w:start w:val="1"/>
      <w:numFmt w:val="decimal"/>
      <w:lvlText w:val="%1."/>
      <w:lvlJc w:val="left"/>
      <w:pPr>
        <w:ind w:left="10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09128">
      <w:numFmt w:val="bullet"/>
      <w:lvlText w:val="•"/>
      <w:lvlJc w:val="left"/>
      <w:pPr>
        <w:ind w:left="1984" w:hanging="245"/>
      </w:pPr>
      <w:rPr>
        <w:rFonts w:hint="default"/>
        <w:lang w:val="ru-RU" w:eastAsia="en-US" w:bidi="ar-SA"/>
      </w:rPr>
    </w:lvl>
    <w:lvl w:ilvl="2" w:tplc="13646A78">
      <w:numFmt w:val="bullet"/>
      <w:lvlText w:val="•"/>
      <w:lvlJc w:val="left"/>
      <w:pPr>
        <w:ind w:left="2908" w:hanging="245"/>
      </w:pPr>
      <w:rPr>
        <w:rFonts w:hint="default"/>
        <w:lang w:val="ru-RU" w:eastAsia="en-US" w:bidi="ar-SA"/>
      </w:rPr>
    </w:lvl>
    <w:lvl w:ilvl="3" w:tplc="0DE203A4">
      <w:numFmt w:val="bullet"/>
      <w:lvlText w:val="•"/>
      <w:lvlJc w:val="left"/>
      <w:pPr>
        <w:ind w:left="3833" w:hanging="245"/>
      </w:pPr>
      <w:rPr>
        <w:rFonts w:hint="default"/>
        <w:lang w:val="ru-RU" w:eastAsia="en-US" w:bidi="ar-SA"/>
      </w:rPr>
    </w:lvl>
    <w:lvl w:ilvl="4" w:tplc="06E859AC">
      <w:numFmt w:val="bullet"/>
      <w:lvlText w:val="•"/>
      <w:lvlJc w:val="left"/>
      <w:pPr>
        <w:ind w:left="4757" w:hanging="245"/>
      </w:pPr>
      <w:rPr>
        <w:rFonts w:hint="default"/>
        <w:lang w:val="ru-RU" w:eastAsia="en-US" w:bidi="ar-SA"/>
      </w:rPr>
    </w:lvl>
    <w:lvl w:ilvl="5" w:tplc="9B268CB2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300CC6A2">
      <w:numFmt w:val="bullet"/>
      <w:lvlText w:val="•"/>
      <w:lvlJc w:val="left"/>
      <w:pPr>
        <w:ind w:left="6606" w:hanging="245"/>
      </w:pPr>
      <w:rPr>
        <w:rFonts w:hint="default"/>
        <w:lang w:val="ru-RU" w:eastAsia="en-US" w:bidi="ar-SA"/>
      </w:rPr>
    </w:lvl>
    <w:lvl w:ilvl="7" w:tplc="D74AB8B4">
      <w:numFmt w:val="bullet"/>
      <w:lvlText w:val="•"/>
      <w:lvlJc w:val="left"/>
      <w:pPr>
        <w:ind w:left="7530" w:hanging="245"/>
      </w:pPr>
      <w:rPr>
        <w:rFonts w:hint="default"/>
        <w:lang w:val="ru-RU" w:eastAsia="en-US" w:bidi="ar-SA"/>
      </w:rPr>
    </w:lvl>
    <w:lvl w:ilvl="8" w:tplc="447A6C8A">
      <w:numFmt w:val="bullet"/>
      <w:lvlText w:val="•"/>
      <w:lvlJc w:val="left"/>
      <w:pPr>
        <w:ind w:left="845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6CF6FA6"/>
    <w:multiLevelType w:val="hybridMultilevel"/>
    <w:tmpl w:val="0AE08638"/>
    <w:lvl w:ilvl="0" w:tplc="8842E13E">
      <w:start w:val="1"/>
      <w:numFmt w:val="decimal"/>
      <w:lvlText w:val="%1."/>
      <w:lvlJc w:val="left"/>
      <w:pPr>
        <w:ind w:left="10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2CF5C0">
      <w:numFmt w:val="bullet"/>
      <w:lvlText w:val="•"/>
      <w:lvlJc w:val="left"/>
      <w:pPr>
        <w:ind w:left="1984" w:hanging="245"/>
      </w:pPr>
      <w:rPr>
        <w:rFonts w:hint="default"/>
        <w:lang w:val="ru-RU" w:eastAsia="en-US" w:bidi="ar-SA"/>
      </w:rPr>
    </w:lvl>
    <w:lvl w:ilvl="2" w:tplc="8EFCC03E">
      <w:numFmt w:val="bullet"/>
      <w:lvlText w:val="•"/>
      <w:lvlJc w:val="left"/>
      <w:pPr>
        <w:ind w:left="2908" w:hanging="245"/>
      </w:pPr>
      <w:rPr>
        <w:rFonts w:hint="default"/>
        <w:lang w:val="ru-RU" w:eastAsia="en-US" w:bidi="ar-SA"/>
      </w:rPr>
    </w:lvl>
    <w:lvl w:ilvl="3" w:tplc="85E2CDD6">
      <w:numFmt w:val="bullet"/>
      <w:lvlText w:val="•"/>
      <w:lvlJc w:val="left"/>
      <w:pPr>
        <w:ind w:left="3833" w:hanging="245"/>
      </w:pPr>
      <w:rPr>
        <w:rFonts w:hint="default"/>
        <w:lang w:val="ru-RU" w:eastAsia="en-US" w:bidi="ar-SA"/>
      </w:rPr>
    </w:lvl>
    <w:lvl w:ilvl="4" w:tplc="089EF150">
      <w:numFmt w:val="bullet"/>
      <w:lvlText w:val="•"/>
      <w:lvlJc w:val="left"/>
      <w:pPr>
        <w:ind w:left="4757" w:hanging="245"/>
      </w:pPr>
      <w:rPr>
        <w:rFonts w:hint="default"/>
        <w:lang w:val="ru-RU" w:eastAsia="en-US" w:bidi="ar-SA"/>
      </w:rPr>
    </w:lvl>
    <w:lvl w:ilvl="5" w:tplc="2CF65086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AC6A010A">
      <w:numFmt w:val="bullet"/>
      <w:lvlText w:val="•"/>
      <w:lvlJc w:val="left"/>
      <w:pPr>
        <w:ind w:left="6606" w:hanging="245"/>
      </w:pPr>
      <w:rPr>
        <w:rFonts w:hint="default"/>
        <w:lang w:val="ru-RU" w:eastAsia="en-US" w:bidi="ar-SA"/>
      </w:rPr>
    </w:lvl>
    <w:lvl w:ilvl="7" w:tplc="55C017A2">
      <w:numFmt w:val="bullet"/>
      <w:lvlText w:val="•"/>
      <w:lvlJc w:val="left"/>
      <w:pPr>
        <w:ind w:left="7530" w:hanging="245"/>
      </w:pPr>
      <w:rPr>
        <w:rFonts w:hint="default"/>
        <w:lang w:val="ru-RU" w:eastAsia="en-US" w:bidi="ar-SA"/>
      </w:rPr>
    </w:lvl>
    <w:lvl w:ilvl="8" w:tplc="2AA0B7FA">
      <w:numFmt w:val="bullet"/>
      <w:lvlText w:val="•"/>
      <w:lvlJc w:val="left"/>
      <w:pPr>
        <w:ind w:left="8455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51B2BC6"/>
    <w:multiLevelType w:val="hybridMultilevel"/>
    <w:tmpl w:val="EE7231BE"/>
    <w:lvl w:ilvl="0" w:tplc="C2B08B04">
      <w:start w:val="1"/>
      <w:numFmt w:val="decimal"/>
      <w:lvlText w:val="%1."/>
      <w:lvlJc w:val="left"/>
      <w:pPr>
        <w:ind w:left="823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EBD90">
      <w:start w:val="1"/>
      <w:numFmt w:val="decimal"/>
      <w:lvlText w:val="%2."/>
      <w:lvlJc w:val="left"/>
      <w:pPr>
        <w:ind w:left="1069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30E24E">
      <w:numFmt w:val="bullet"/>
      <w:lvlText w:val="•"/>
      <w:lvlJc w:val="left"/>
      <w:pPr>
        <w:ind w:left="2160" w:hanging="246"/>
      </w:pPr>
      <w:rPr>
        <w:rFonts w:hint="default"/>
        <w:lang w:val="ru-RU" w:eastAsia="en-US" w:bidi="ar-SA"/>
      </w:rPr>
    </w:lvl>
    <w:lvl w:ilvl="3" w:tplc="70143E6C">
      <w:numFmt w:val="bullet"/>
      <w:lvlText w:val="•"/>
      <w:lvlJc w:val="left"/>
      <w:pPr>
        <w:ind w:left="3178" w:hanging="246"/>
      </w:pPr>
      <w:rPr>
        <w:rFonts w:hint="default"/>
        <w:lang w:val="ru-RU" w:eastAsia="en-US" w:bidi="ar-SA"/>
      </w:rPr>
    </w:lvl>
    <w:lvl w:ilvl="4" w:tplc="0902CD8E">
      <w:numFmt w:val="bullet"/>
      <w:lvlText w:val="•"/>
      <w:lvlJc w:val="left"/>
      <w:pPr>
        <w:ind w:left="4196" w:hanging="246"/>
      </w:pPr>
      <w:rPr>
        <w:rFonts w:hint="default"/>
        <w:lang w:val="ru-RU" w:eastAsia="en-US" w:bidi="ar-SA"/>
      </w:rPr>
    </w:lvl>
    <w:lvl w:ilvl="5" w:tplc="6BF657BE">
      <w:numFmt w:val="bullet"/>
      <w:lvlText w:val="•"/>
      <w:lvlJc w:val="left"/>
      <w:pPr>
        <w:ind w:left="5214" w:hanging="246"/>
      </w:pPr>
      <w:rPr>
        <w:rFonts w:hint="default"/>
        <w:lang w:val="ru-RU" w:eastAsia="en-US" w:bidi="ar-SA"/>
      </w:rPr>
    </w:lvl>
    <w:lvl w:ilvl="6" w:tplc="73DAE942">
      <w:numFmt w:val="bullet"/>
      <w:lvlText w:val="•"/>
      <w:lvlJc w:val="left"/>
      <w:pPr>
        <w:ind w:left="6232" w:hanging="246"/>
      </w:pPr>
      <w:rPr>
        <w:rFonts w:hint="default"/>
        <w:lang w:val="ru-RU" w:eastAsia="en-US" w:bidi="ar-SA"/>
      </w:rPr>
    </w:lvl>
    <w:lvl w:ilvl="7" w:tplc="310AA146">
      <w:numFmt w:val="bullet"/>
      <w:lvlText w:val="•"/>
      <w:lvlJc w:val="left"/>
      <w:pPr>
        <w:ind w:left="7250" w:hanging="246"/>
      </w:pPr>
      <w:rPr>
        <w:rFonts w:hint="default"/>
        <w:lang w:val="ru-RU" w:eastAsia="en-US" w:bidi="ar-SA"/>
      </w:rPr>
    </w:lvl>
    <w:lvl w:ilvl="8" w:tplc="A05C53CE">
      <w:numFmt w:val="bullet"/>
      <w:lvlText w:val="•"/>
      <w:lvlJc w:val="left"/>
      <w:pPr>
        <w:ind w:left="8268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26802CBE"/>
    <w:multiLevelType w:val="hybridMultilevel"/>
    <w:tmpl w:val="62D60EF6"/>
    <w:lvl w:ilvl="0" w:tplc="3334AFF2">
      <w:start w:val="1"/>
      <w:numFmt w:val="decimal"/>
      <w:lvlText w:val="%1."/>
      <w:lvlJc w:val="left"/>
      <w:pPr>
        <w:ind w:left="113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0F268">
      <w:numFmt w:val="bullet"/>
      <w:lvlText w:val="•"/>
      <w:lvlJc w:val="left"/>
      <w:pPr>
        <w:ind w:left="1138" w:hanging="317"/>
      </w:pPr>
      <w:rPr>
        <w:rFonts w:hint="default"/>
        <w:lang w:val="ru-RU" w:eastAsia="en-US" w:bidi="ar-SA"/>
      </w:rPr>
    </w:lvl>
    <w:lvl w:ilvl="2" w:tplc="1092297E">
      <w:numFmt w:val="bullet"/>
      <w:lvlText w:val="•"/>
      <w:lvlJc w:val="left"/>
      <w:pPr>
        <w:ind w:left="2156" w:hanging="317"/>
      </w:pPr>
      <w:rPr>
        <w:rFonts w:hint="default"/>
        <w:lang w:val="ru-RU" w:eastAsia="en-US" w:bidi="ar-SA"/>
      </w:rPr>
    </w:lvl>
    <w:lvl w:ilvl="3" w:tplc="2E18B4F2">
      <w:numFmt w:val="bullet"/>
      <w:lvlText w:val="•"/>
      <w:lvlJc w:val="left"/>
      <w:pPr>
        <w:ind w:left="3175" w:hanging="317"/>
      </w:pPr>
      <w:rPr>
        <w:rFonts w:hint="default"/>
        <w:lang w:val="ru-RU" w:eastAsia="en-US" w:bidi="ar-SA"/>
      </w:rPr>
    </w:lvl>
    <w:lvl w:ilvl="4" w:tplc="483EE938">
      <w:numFmt w:val="bullet"/>
      <w:lvlText w:val="•"/>
      <w:lvlJc w:val="left"/>
      <w:pPr>
        <w:ind w:left="4193" w:hanging="317"/>
      </w:pPr>
      <w:rPr>
        <w:rFonts w:hint="default"/>
        <w:lang w:val="ru-RU" w:eastAsia="en-US" w:bidi="ar-SA"/>
      </w:rPr>
    </w:lvl>
    <w:lvl w:ilvl="5" w:tplc="99B0A236">
      <w:numFmt w:val="bullet"/>
      <w:lvlText w:val="•"/>
      <w:lvlJc w:val="left"/>
      <w:pPr>
        <w:ind w:left="5212" w:hanging="317"/>
      </w:pPr>
      <w:rPr>
        <w:rFonts w:hint="default"/>
        <w:lang w:val="ru-RU" w:eastAsia="en-US" w:bidi="ar-SA"/>
      </w:rPr>
    </w:lvl>
    <w:lvl w:ilvl="6" w:tplc="7B005106">
      <w:numFmt w:val="bullet"/>
      <w:lvlText w:val="•"/>
      <w:lvlJc w:val="left"/>
      <w:pPr>
        <w:ind w:left="6230" w:hanging="317"/>
      </w:pPr>
      <w:rPr>
        <w:rFonts w:hint="default"/>
        <w:lang w:val="ru-RU" w:eastAsia="en-US" w:bidi="ar-SA"/>
      </w:rPr>
    </w:lvl>
    <w:lvl w:ilvl="7" w:tplc="BEFA133E">
      <w:numFmt w:val="bullet"/>
      <w:lvlText w:val="•"/>
      <w:lvlJc w:val="left"/>
      <w:pPr>
        <w:ind w:left="7248" w:hanging="317"/>
      </w:pPr>
      <w:rPr>
        <w:rFonts w:hint="default"/>
        <w:lang w:val="ru-RU" w:eastAsia="en-US" w:bidi="ar-SA"/>
      </w:rPr>
    </w:lvl>
    <w:lvl w:ilvl="8" w:tplc="B89261E0">
      <w:numFmt w:val="bullet"/>
      <w:lvlText w:val="•"/>
      <w:lvlJc w:val="left"/>
      <w:pPr>
        <w:ind w:left="8267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D2C3103"/>
    <w:multiLevelType w:val="hybridMultilevel"/>
    <w:tmpl w:val="D5B40DDE"/>
    <w:lvl w:ilvl="0" w:tplc="575E23C8">
      <w:start w:val="1"/>
      <w:numFmt w:val="decimal"/>
      <w:lvlText w:val="%1."/>
      <w:lvlJc w:val="left"/>
      <w:pPr>
        <w:ind w:left="1069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4EBF2">
      <w:numFmt w:val="bullet"/>
      <w:lvlText w:val="•"/>
      <w:lvlJc w:val="left"/>
      <w:pPr>
        <w:ind w:left="1984" w:hanging="246"/>
      </w:pPr>
      <w:rPr>
        <w:rFonts w:hint="default"/>
        <w:lang w:val="ru-RU" w:eastAsia="en-US" w:bidi="ar-SA"/>
      </w:rPr>
    </w:lvl>
    <w:lvl w:ilvl="2" w:tplc="588092DA">
      <w:numFmt w:val="bullet"/>
      <w:lvlText w:val="•"/>
      <w:lvlJc w:val="left"/>
      <w:pPr>
        <w:ind w:left="2908" w:hanging="246"/>
      </w:pPr>
      <w:rPr>
        <w:rFonts w:hint="default"/>
        <w:lang w:val="ru-RU" w:eastAsia="en-US" w:bidi="ar-SA"/>
      </w:rPr>
    </w:lvl>
    <w:lvl w:ilvl="3" w:tplc="52F2A194">
      <w:numFmt w:val="bullet"/>
      <w:lvlText w:val="•"/>
      <w:lvlJc w:val="left"/>
      <w:pPr>
        <w:ind w:left="3833" w:hanging="246"/>
      </w:pPr>
      <w:rPr>
        <w:rFonts w:hint="default"/>
        <w:lang w:val="ru-RU" w:eastAsia="en-US" w:bidi="ar-SA"/>
      </w:rPr>
    </w:lvl>
    <w:lvl w:ilvl="4" w:tplc="5BDA560A">
      <w:numFmt w:val="bullet"/>
      <w:lvlText w:val="•"/>
      <w:lvlJc w:val="left"/>
      <w:pPr>
        <w:ind w:left="4757" w:hanging="246"/>
      </w:pPr>
      <w:rPr>
        <w:rFonts w:hint="default"/>
        <w:lang w:val="ru-RU" w:eastAsia="en-US" w:bidi="ar-SA"/>
      </w:rPr>
    </w:lvl>
    <w:lvl w:ilvl="5" w:tplc="59D4710A">
      <w:numFmt w:val="bullet"/>
      <w:lvlText w:val="•"/>
      <w:lvlJc w:val="left"/>
      <w:pPr>
        <w:ind w:left="5682" w:hanging="246"/>
      </w:pPr>
      <w:rPr>
        <w:rFonts w:hint="default"/>
        <w:lang w:val="ru-RU" w:eastAsia="en-US" w:bidi="ar-SA"/>
      </w:rPr>
    </w:lvl>
    <w:lvl w:ilvl="6" w:tplc="0AE2C15E">
      <w:numFmt w:val="bullet"/>
      <w:lvlText w:val="•"/>
      <w:lvlJc w:val="left"/>
      <w:pPr>
        <w:ind w:left="6606" w:hanging="246"/>
      </w:pPr>
      <w:rPr>
        <w:rFonts w:hint="default"/>
        <w:lang w:val="ru-RU" w:eastAsia="en-US" w:bidi="ar-SA"/>
      </w:rPr>
    </w:lvl>
    <w:lvl w:ilvl="7" w:tplc="AFD280E8">
      <w:numFmt w:val="bullet"/>
      <w:lvlText w:val="•"/>
      <w:lvlJc w:val="left"/>
      <w:pPr>
        <w:ind w:left="7530" w:hanging="246"/>
      </w:pPr>
      <w:rPr>
        <w:rFonts w:hint="default"/>
        <w:lang w:val="ru-RU" w:eastAsia="en-US" w:bidi="ar-SA"/>
      </w:rPr>
    </w:lvl>
    <w:lvl w:ilvl="8" w:tplc="D2162FAA">
      <w:numFmt w:val="bullet"/>
      <w:lvlText w:val="•"/>
      <w:lvlJc w:val="left"/>
      <w:pPr>
        <w:ind w:left="8455" w:hanging="246"/>
      </w:pPr>
      <w:rPr>
        <w:rFonts w:hint="default"/>
        <w:lang w:val="ru-RU" w:eastAsia="en-US" w:bidi="ar-SA"/>
      </w:rPr>
    </w:lvl>
  </w:abstractNum>
  <w:abstractNum w:abstractNumId="5" w15:restartNumberingAfterBreak="0">
    <w:nsid w:val="37771F42"/>
    <w:multiLevelType w:val="hybridMultilevel"/>
    <w:tmpl w:val="B0624A76"/>
    <w:lvl w:ilvl="0" w:tplc="DF0A4474">
      <w:numFmt w:val="bullet"/>
      <w:lvlText w:val=""/>
      <w:lvlJc w:val="left"/>
      <w:pPr>
        <w:ind w:left="11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08EC66">
      <w:numFmt w:val="bullet"/>
      <w:lvlText w:val="•"/>
      <w:lvlJc w:val="left"/>
      <w:pPr>
        <w:ind w:left="1138" w:hanging="279"/>
      </w:pPr>
      <w:rPr>
        <w:rFonts w:hint="default"/>
        <w:lang w:val="ru-RU" w:eastAsia="en-US" w:bidi="ar-SA"/>
      </w:rPr>
    </w:lvl>
    <w:lvl w:ilvl="2" w:tplc="A21A6708">
      <w:numFmt w:val="bullet"/>
      <w:lvlText w:val="•"/>
      <w:lvlJc w:val="left"/>
      <w:pPr>
        <w:ind w:left="2156" w:hanging="279"/>
      </w:pPr>
      <w:rPr>
        <w:rFonts w:hint="default"/>
        <w:lang w:val="ru-RU" w:eastAsia="en-US" w:bidi="ar-SA"/>
      </w:rPr>
    </w:lvl>
    <w:lvl w:ilvl="3" w:tplc="3D1A7988">
      <w:numFmt w:val="bullet"/>
      <w:lvlText w:val="•"/>
      <w:lvlJc w:val="left"/>
      <w:pPr>
        <w:ind w:left="3175" w:hanging="279"/>
      </w:pPr>
      <w:rPr>
        <w:rFonts w:hint="default"/>
        <w:lang w:val="ru-RU" w:eastAsia="en-US" w:bidi="ar-SA"/>
      </w:rPr>
    </w:lvl>
    <w:lvl w:ilvl="4" w:tplc="E916B37A">
      <w:numFmt w:val="bullet"/>
      <w:lvlText w:val="•"/>
      <w:lvlJc w:val="left"/>
      <w:pPr>
        <w:ind w:left="4193" w:hanging="279"/>
      </w:pPr>
      <w:rPr>
        <w:rFonts w:hint="default"/>
        <w:lang w:val="ru-RU" w:eastAsia="en-US" w:bidi="ar-SA"/>
      </w:rPr>
    </w:lvl>
    <w:lvl w:ilvl="5" w:tplc="D4D8F210">
      <w:numFmt w:val="bullet"/>
      <w:lvlText w:val="•"/>
      <w:lvlJc w:val="left"/>
      <w:pPr>
        <w:ind w:left="5212" w:hanging="279"/>
      </w:pPr>
      <w:rPr>
        <w:rFonts w:hint="default"/>
        <w:lang w:val="ru-RU" w:eastAsia="en-US" w:bidi="ar-SA"/>
      </w:rPr>
    </w:lvl>
    <w:lvl w:ilvl="6" w:tplc="EFDED9FA">
      <w:numFmt w:val="bullet"/>
      <w:lvlText w:val="•"/>
      <w:lvlJc w:val="left"/>
      <w:pPr>
        <w:ind w:left="6230" w:hanging="279"/>
      </w:pPr>
      <w:rPr>
        <w:rFonts w:hint="default"/>
        <w:lang w:val="ru-RU" w:eastAsia="en-US" w:bidi="ar-SA"/>
      </w:rPr>
    </w:lvl>
    <w:lvl w:ilvl="7" w:tplc="F5C4125E">
      <w:numFmt w:val="bullet"/>
      <w:lvlText w:val="•"/>
      <w:lvlJc w:val="left"/>
      <w:pPr>
        <w:ind w:left="7248" w:hanging="279"/>
      </w:pPr>
      <w:rPr>
        <w:rFonts w:hint="default"/>
        <w:lang w:val="ru-RU" w:eastAsia="en-US" w:bidi="ar-SA"/>
      </w:rPr>
    </w:lvl>
    <w:lvl w:ilvl="8" w:tplc="10D663C2">
      <w:numFmt w:val="bullet"/>
      <w:lvlText w:val="•"/>
      <w:lvlJc w:val="left"/>
      <w:pPr>
        <w:ind w:left="8267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3A463E40"/>
    <w:multiLevelType w:val="hybridMultilevel"/>
    <w:tmpl w:val="B1B4CA0C"/>
    <w:lvl w:ilvl="0" w:tplc="CFCC50F4">
      <w:start w:val="1"/>
      <w:numFmt w:val="decimal"/>
      <w:lvlText w:val="%1."/>
      <w:lvlJc w:val="left"/>
      <w:pPr>
        <w:ind w:left="10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70577E">
      <w:numFmt w:val="bullet"/>
      <w:lvlText w:val="•"/>
      <w:lvlJc w:val="left"/>
      <w:pPr>
        <w:ind w:left="1984" w:hanging="245"/>
      </w:pPr>
      <w:rPr>
        <w:rFonts w:hint="default"/>
        <w:lang w:val="ru-RU" w:eastAsia="en-US" w:bidi="ar-SA"/>
      </w:rPr>
    </w:lvl>
    <w:lvl w:ilvl="2" w:tplc="02B07820">
      <w:numFmt w:val="bullet"/>
      <w:lvlText w:val="•"/>
      <w:lvlJc w:val="left"/>
      <w:pPr>
        <w:ind w:left="2908" w:hanging="245"/>
      </w:pPr>
      <w:rPr>
        <w:rFonts w:hint="default"/>
        <w:lang w:val="ru-RU" w:eastAsia="en-US" w:bidi="ar-SA"/>
      </w:rPr>
    </w:lvl>
    <w:lvl w:ilvl="3" w:tplc="086C5A0C">
      <w:numFmt w:val="bullet"/>
      <w:lvlText w:val="•"/>
      <w:lvlJc w:val="left"/>
      <w:pPr>
        <w:ind w:left="3833" w:hanging="245"/>
      </w:pPr>
      <w:rPr>
        <w:rFonts w:hint="default"/>
        <w:lang w:val="ru-RU" w:eastAsia="en-US" w:bidi="ar-SA"/>
      </w:rPr>
    </w:lvl>
    <w:lvl w:ilvl="4" w:tplc="00B8EBB0">
      <w:numFmt w:val="bullet"/>
      <w:lvlText w:val="•"/>
      <w:lvlJc w:val="left"/>
      <w:pPr>
        <w:ind w:left="4757" w:hanging="245"/>
      </w:pPr>
      <w:rPr>
        <w:rFonts w:hint="default"/>
        <w:lang w:val="ru-RU" w:eastAsia="en-US" w:bidi="ar-SA"/>
      </w:rPr>
    </w:lvl>
    <w:lvl w:ilvl="5" w:tplc="7C843554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27601056">
      <w:numFmt w:val="bullet"/>
      <w:lvlText w:val="•"/>
      <w:lvlJc w:val="left"/>
      <w:pPr>
        <w:ind w:left="6606" w:hanging="245"/>
      </w:pPr>
      <w:rPr>
        <w:rFonts w:hint="default"/>
        <w:lang w:val="ru-RU" w:eastAsia="en-US" w:bidi="ar-SA"/>
      </w:rPr>
    </w:lvl>
    <w:lvl w:ilvl="7" w:tplc="F5E284A0">
      <w:numFmt w:val="bullet"/>
      <w:lvlText w:val="•"/>
      <w:lvlJc w:val="left"/>
      <w:pPr>
        <w:ind w:left="7530" w:hanging="245"/>
      </w:pPr>
      <w:rPr>
        <w:rFonts w:hint="default"/>
        <w:lang w:val="ru-RU" w:eastAsia="en-US" w:bidi="ar-SA"/>
      </w:rPr>
    </w:lvl>
    <w:lvl w:ilvl="8" w:tplc="97FAB706">
      <w:numFmt w:val="bullet"/>
      <w:lvlText w:val="•"/>
      <w:lvlJc w:val="left"/>
      <w:pPr>
        <w:ind w:left="8455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D9C385C"/>
    <w:multiLevelType w:val="hybridMultilevel"/>
    <w:tmpl w:val="A2344CA0"/>
    <w:lvl w:ilvl="0" w:tplc="F85C6F38">
      <w:start w:val="1"/>
      <w:numFmt w:val="decimal"/>
      <w:lvlText w:val="%1."/>
      <w:lvlJc w:val="left"/>
      <w:pPr>
        <w:ind w:left="106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8DF9C">
      <w:numFmt w:val="bullet"/>
      <w:lvlText w:val="•"/>
      <w:lvlJc w:val="left"/>
      <w:pPr>
        <w:ind w:left="1984" w:hanging="245"/>
      </w:pPr>
      <w:rPr>
        <w:rFonts w:hint="default"/>
        <w:lang w:val="ru-RU" w:eastAsia="en-US" w:bidi="ar-SA"/>
      </w:rPr>
    </w:lvl>
    <w:lvl w:ilvl="2" w:tplc="24D0A3D6">
      <w:numFmt w:val="bullet"/>
      <w:lvlText w:val="•"/>
      <w:lvlJc w:val="left"/>
      <w:pPr>
        <w:ind w:left="2908" w:hanging="245"/>
      </w:pPr>
      <w:rPr>
        <w:rFonts w:hint="default"/>
        <w:lang w:val="ru-RU" w:eastAsia="en-US" w:bidi="ar-SA"/>
      </w:rPr>
    </w:lvl>
    <w:lvl w:ilvl="3" w:tplc="BB2033CE">
      <w:numFmt w:val="bullet"/>
      <w:lvlText w:val="•"/>
      <w:lvlJc w:val="left"/>
      <w:pPr>
        <w:ind w:left="3833" w:hanging="245"/>
      </w:pPr>
      <w:rPr>
        <w:rFonts w:hint="default"/>
        <w:lang w:val="ru-RU" w:eastAsia="en-US" w:bidi="ar-SA"/>
      </w:rPr>
    </w:lvl>
    <w:lvl w:ilvl="4" w:tplc="F7EA5A2C">
      <w:numFmt w:val="bullet"/>
      <w:lvlText w:val="•"/>
      <w:lvlJc w:val="left"/>
      <w:pPr>
        <w:ind w:left="4757" w:hanging="245"/>
      </w:pPr>
      <w:rPr>
        <w:rFonts w:hint="default"/>
        <w:lang w:val="ru-RU" w:eastAsia="en-US" w:bidi="ar-SA"/>
      </w:rPr>
    </w:lvl>
    <w:lvl w:ilvl="5" w:tplc="D58A939A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0A46A3E6">
      <w:numFmt w:val="bullet"/>
      <w:lvlText w:val="•"/>
      <w:lvlJc w:val="left"/>
      <w:pPr>
        <w:ind w:left="6606" w:hanging="245"/>
      </w:pPr>
      <w:rPr>
        <w:rFonts w:hint="default"/>
        <w:lang w:val="ru-RU" w:eastAsia="en-US" w:bidi="ar-SA"/>
      </w:rPr>
    </w:lvl>
    <w:lvl w:ilvl="7" w:tplc="451EF4B4">
      <w:numFmt w:val="bullet"/>
      <w:lvlText w:val="•"/>
      <w:lvlJc w:val="left"/>
      <w:pPr>
        <w:ind w:left="7530" w:hanging="245"/>
      </w:pPr>
      <w:rPr>
        <w:rFonts w:hint="default"/>
        <w:lang w:val="ru-RU" w:eastAsia="en-US" w:bidi="ar-SA"/>
      </w:rPr>
    </w:lvl>
    <w:lvl w:ilvl="8" w:tplc="4294835E">
      <w:numFmt w:val="bullet"/>
      <w:lvlText w:val="•"/>
      <w:lvlJc w:val="left"/>
      <w:pPr>
        <w:ind w:left="8455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B6"/>
    <w:rsid w:val="005816B6"/>
    <w:rsid w:val="00B220DD"/>
    <w:rsid w:val="00E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9DA2C2-AAC5-467F-B2D4-A0F8B072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3"/>
      <w:ind w:left="189" w:hanging="2085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82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066" w:right="13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068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Учетная запись Майкрософт</cp:lastModifiedBy>
  <cp:revision>2</cp:revision>
  <dcterms:created xsi:type="dcterms:W3CDTF">2023-09-29T11:00:00Z</dcterms:created>
  <dcterms:modified xsi:type="dcterms:W3CDTF">2023-09-29T11:00:00Z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