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A7474" w:rsidRPr="00826784" w:rsidRDefault="00AA7474" w:rsidP="00AA7474">
      <w:pPr>
        <w:ind w:firstLine="0"/>
        <w:jc w:val="right"/>
        <w:rPr>
          <w:b/>
        </w:rPr>
      </w:pPr>
      <w:r w:rsidRPr="00826784">
        <w:t>ПРИЛОЖЕНИЕ</w:t>
      </w: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6E7537" w:rsidRPr="0018200D" w:rsidRDefault="006E7537" w:rsidP="006E7537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 w:rsidRPr="00AA7474">
        <w:rPr>
          <w:b/>
          <w:color w:val="000000"/>
          <w:lang w:eastAsia="en-US"/>
        </w:rPr>
        <w:t>Технологии разработки информационных систем</w:t>
      </w:r>
      <w:r w:rsidRPr="00C2464E">
        <w:rPr>
          <w:b/>
          <w:color w:val="000000"/>
          <w:lang w:eastAsia="en-US"/>
        </w:rPr>
        <w:t>»</w:t>
      </w:r>
    </w:p>
    <w:p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F0004C" w:rsidRDefault="00F0004C" w:rsidP="00F0004C">
      <w:pPr>
        <w:jc w:val="center"/>
        <w:rPr>
          <w:sz w:val="26"/>
          <w:szCs w:val="26"/>
          <w:lang w:eastAsia="zh-CN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:rsidR="00AA7474" w:rsidRPr="00826784" w:rsidRDefault="00AA7474" w:rsidP="00AA7474">
      <w:r w:rsidRPr="00826784">
        <w:t>Промежуточная аттестация проводится в форме экзамена. Форма проведения экзамена - тестирование, письменный опрос по теоретическим вопросам и выполнение практического задания.</w:t>
      </w:r>
    </w:p>
    <w:p w:rsidR="00AA7474" w:rsidRPr="00826784" w:rsidRDefault="00AA7474" w:rsidP="00AA7474"/>
    <w:p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AA7474" w:rsidRPr="00826784" w:rsidRDefault="00AA7474" w:rsidP="00AA7474">
      <w:pPr>
        <w:rPr>
          <w:i/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rPr>
          <w:trHeight w:val="407"/>
        </w:trPr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A7474" w:rsidRPr="00826784" w:rsidRDefault="00AA7474" w:rsidP="00AA7474"/>
    <w:p w:rsidR="00AA7474" w:rsidRPr="00826784" w:rsidRDefault="00AA7474" w:rsidP="00AA7474"/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AA7474" w:rsidRDefault="00AA7474" w:rsidP="00AA7474"/>
    <w:p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>
        <w:rPr>
          <w:b/>
        </w:rPr>
        <w:t>го</w:t>
      </w:r>
      <w:r w:rsidRPr="00873BB3">
        <w:rPr>
          <w:b/>
        </w:rPr>
        <w:t xml:space="preserve"> </w:t>
      </w:r>
      <w:r>
        <w:rPr>
          <w:b/>
        </w:rPr>
        <w:t>проекта</w:t>
      </w:r>
    </w:p>
    <w:p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:rsidTr="00407197">
        <w:tc>
          <w:tcPr>
            <w:tcW w:w="3034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аналитические этапы и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вопросы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31656" w:rsidRPr="00F3123F" w:rsidRDefault="00931656" w:rsidP="00407197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:rsidR="00931656" w:rsidRPr="00826784" w:rsidRDefault="00931656" w:rsidP="00AA7474"/>
    <w:p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AA7474" w:rsidRPr="00826784" w:rsidRDefault="00AA7474" w:rsidP="00AA7474"/>
    <w:p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8 до 11 баллов при условии выполнения всех заданий на уровне не ниже продвинутого. Обязательным </w:t>
      </w:r>
      <w:r w:rsidRPr="00826784">
        <w:lastRenderedPageBreak/>
        <w:t>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71"/>
        <w:gridCol w:w="2420"/>
        <w:gridCol w:w="2254"/>
      </w:tblGrid>
      <w:tr w:rsidR="00AA7474" w:rsidRPr="00826784" w:rsidTr="00407197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:rsidTr="00407197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6E7537" w:rsidP="006E7537">
            <w:pPr>
              <w:ind w:firstLine="0"/>
              <w:jc w:val="left"/>
            </w:pPr>
            <w:r w:rsidRPr="009512D5">
              <w:t>Тема 1. Принципы разработки информационных систем.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18200D" w:rsidRDefault="00085BF1" w:rsidP="006E7537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085BF1">
              <w:rPr>
                <w:rFonts w:eastAsia="Arial Unicode MS"/>
                <w:color w:val="000000"/>
              </w:rPr>
              <w:t>ПК-8.1;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Pr="00826784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6E7537" w:rsidP="006E7537">
            <w:pPr>
              <w:ind w:firstLine="0"/>
              <w:jc w:val="left"/>
            </w:pPr>
            <w:r w:rsidRPr="009512D5">
              <w:t>Тема 2. Методологии разработки программного обеспечения (ПО).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085BF1" w:rsidP="006E7537">
            <w:pPr>
              <w:ind w:firstLine="0"/>
              <w:jc w:val="center"/>
            </w:pPr>
            <w:r w:rsidRPr="00085BF1">
              <w:rPr>
                <w:rFonts w:eastAsia="Arial Unicode MS"/>
                <w:color w:val="000000"/>
              </w:rPr>
              <w:t>ПК-8.1;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Pr="009512D5" w:rsidRDefault="006E7537" w:rsidP="006E7537">
            <w:pPr>
              <w:ind w:firstLine="0"/>
              <w:jc w:val="left"/>
            </w:pPr>
            <w:r w:rsidRPr="009512D5">
              <w:t>Тема 3. Моделирование ИС.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085BF1" w:rsidP="006E7537">
            <w:pPr>
              <w:ind w:firstLine="0"/>
              <w:jc w:val="center"/>
            </w:pPr>
            <w:r w:rsidRPr="00085BF1">
              <w:rPr>
                <w:rFonts w:eastAsia="Arial Unicode MS"/>
                <w:color w:val="000000"/>
              </w:rPr>
              <w:t>ПК-8.1;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6E7537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left"/>
            </w:pPr>
            <w:r w:rsidRPr="009512D5">
              <w:t>Тема 4. Спецификация требований к ИС.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E7537" w:rsidRDefault="00085BF1" w:rsidP="006E7537">
            <w:pPr>
              <w:ind w:firstLine="0"/>
              <w:jc w:val="center"/>
            </w:pPr>
            <w:r w:rsidRPr="00085BF1">
              <w:rPr>
                <w:rFonts w:eastAsia="Arial Unicode MS"/>
                <w:color w:val="000000"/>
              </w:rPr>
              <w:t>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E7537" w:rsidRDefault="006E7537" w:rsidP="006E7537">
            <w:pPr>
              <w:ind w:firstLine="0"/>
              <w:jc w:val="center"/>
            </w:pPr>
            <w:r w:rsidRPr="00826784">
              <w:t>Экзамен</w:t>
            </w:r>
          </w:p>
          <w:p w:rsidR="006E7537" w:rsidRPr="00826784" w:rsidRDefault="006E7537" w:rsidP="006E7537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</w:tbl>
    <w:p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AA7474" w:rsidRDefault="00AA7474" w:rsidP="00AA7474">
      <w:pPr>
        <w:pStyle w:val="Style2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6E7537" w:rsidRPr="00FC243E" w:rsidTr="006E7537">
        <w:tc>
          <w:tcPr>
            <w:tcW w:w="1264" w:type="pct"/>
          </w:tcPr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6E7537" w:rsidRPr="00FC243E" w:rsidTr="006E7537">
        <w:tc>
          <w:tcPr>
            <w:tcW w:w="1264" w:type="pct"/>
          </w:tcPr>
          <w:p w:rsidR="006E7537" w:rsidRPr="00F14161" w:rsidRDefault="00A168A5" w:rsidP="00D800D0">
            <w:pPr>
              <w:ind w:firstLine="0"/>
              <w:rPr>
                <w:sz w:val="22"/>
              </w:rPr>
            </w:pPr>
            <w:r>
              <w:t>ПК-8.</w:t>
            </w:r>
            <w:r w:rsidR="00D800D0">
              <w:t>2</w:t>
            </w:r>
          </w:p>
        </w:tc>
        <w:tc>
          <w:tcPr>
            <w:tcW w:w="3736" w:type="pct"/>
          </w:tcPr>
          <w:p w:rsidR="006E7537" w:rsidRPr="00A468AB" w:rsidRDefault="00D800D0" w:rsidP="00315E4F">
            <w:pPr>
              <w:ind w:firstLine="0"/>
            </w:pPr>
            <w:r w:rsidRPr="00D800D0">
              <w:t>Выявляет и анализирует требования в рамках проекта</w:t>
            </w:r>
          </w:p>
        </w:tc>
      </w:tr>
    </w:tbl>
    <w:p w:rsidR="006E7537" w:rsidRPr="00826784" w:rsidRDefault="006E7537" w:rsidP="00AA7474">
      <w:pPr>
        <w:pStyle w:val="Style23"/>
        <w:ind w:firstLine="709"/>
      </w:pPr>
    </w:p>
    <w:p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Какой из приведенных пунктов не входит в стандартные этапы создания информационных систем?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Формирование требований;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Логическое проектирование;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+Объектное проектирование;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Физическое проектирование.</w:t>
      </w: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не входит в основные характеристики пользовательского интерфейса?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Функциональность;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+Объектность;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 xml:space="preserve">Юзабилити. </w:t>
      </w: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rPr>
          <w:b/>
        </w:rPr>
      </w:pPr>
    </w:p>
    <w:p w:rsidR="00AA7474" w:rsidRPr="00826784" w:rsidRDefault="00AA7474" w:rsidP="00102FC0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lastRenderedPageBreak/>
        <w:t>Какая методология разработки не предусматривает разработку программной документации?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RUP</w:t>
      </w:r>
      <w:r w:rsidRPr="00826784">
        <w:rPr>
          <w:szCs w:val="24"/>
        </w:rPr>
        <w:t>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Методология по ГОСТ;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Scrum</w:t>
      </w:r>
      <w:r w:rsidRPr="00826784">
        <w:rPr>
          <w:szCs w:val="24"/>
        </w:rPr>
        <w:t>.</w:t>
      </w:r>
    </w:p>
    <w:p w:rsidR="00AA7474" w:rsidRPr="00826784" w:rsidRDefault="00AA7474" w:rsidP="001270D4">
      <w:pPr>
        <w:pStyle w:val="a4"/>
        <w:spacing w:line="200" w:lineRule="atLeast"/>
        <w:ind w:firstLine="0"/>
        <w:rPr>
          <w:szCs w:val="24"/>
        </w:rPr>
      </w:pPr>
    </w:p>
    <w:p w:rsidR="00AA7474" w:rsidRPr="00826784" w:rsidRDefault="00AA7474" w:rsidP="00102FC0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методология разработки основана на каскадной модели жизненного цикла?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RUP</w:t>
      </w:r>
      <w:r w:rsidRPr="00826784">
        <w:rPr>
          <w:szCs w:val="24"/>
        </w:rPr>
        <w:t>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Agile</w:t>
      </w:r>
      <w:r w:rsidRPr="00826784">
        <w:rPr>
          <w:szCs w:val="24"/>
        </w:rPr>
        <w:t>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+Методология по ГОСТ.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102FC0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Какой тип информационных систем используют для автоматизации всех функций организации?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организационного управления;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+Корпоративные (интегрированные) информационные системы;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управления технологическими процессами;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автоматизированного проектирования.</w:t>
      </w:r>
    </w:p>
    <w:p w:rsidR="00AA7474" w:rsidRDefault="00AA7474" w:rsidP="00AA7474">
      <w:pPr>
        <w:pStyle w:val="a4"/>
        <w:spacing w:line="200" w:lineRule="atLeast"/>
        <w:rPr>
          <w:szCs w:val="24"/>
        </w:rPr>
      </w:pPr>
    </w:p>
    <w:p w:rsidR="00364117" w:rsidRPr="00826784" w:rsidRDefault="00364117" w:rsidP="00364117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не анализируется на этапе формирования требований к информационным системам?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Роли;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Действия ролей;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+Ресурсы на создание системы;</w:t>
      </w:r>
    </w:p>
    <w:p w:rsidR="00364117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Бизнес-правила деятельности.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</w:p>
    <w:p w:rsidR="00364117" w:rsidRPr="00826784" w:rsidRDefault="00364117" w:rsidP="00364117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подразумевают под сведениями об объектах реального мира, их параметрах, свойствах и состоянии, позволяющие уменьшить неполноту знаний?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+информацию;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энтропию;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корпоративную среду;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окружение информационной системы.</w:t>
      </w:r>
    </w:p>
    <w:p w:rsidR="00364117" w:rsidRDefault="00364117" w:rsidP="00AA7474">
      <w:pPr>
        <w:pStyle w:val="a4"/>
        <w:spacing w:line="200" w:lineRule="atLeast"/>
        <w:rPr>
          <w:szCs w:val="24"/>
        </w:rPr>
      </w:pPr>
    </w:p>
    <w:p w:rsidR="00364117" w:rsidRPr="00826784" w:rsidRDefault="00364117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:rsidR="00AA7474" w:rsidRPr="00826784" w:rsidRDefault="00AA7474" w:rsidP="00AA7474">
      <w:pPr>
        <w:rPr>
          <w:b/>
          <w:i/>
        </w:rPr>
      </w:pPr>
    </w:p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Задание 1</w:t>
      </w:r>
    </w:p>
    <w:p w:rsidR="00AA7474" w:rsidRPr="00826784" w:rsidRDefault="00AA7474" w:rsidP="00AA7474">
      <w:r w:rsidRPr="00826784">
        <w:t>В соответствии с вариантом выявить и задокументировать список выборочных требований к информационной системе (от 2 до 4). Спецификацию требований выполнить по шаблону:</w:t>
      </w:r>
    </w:p>
    <w:p w:rsidR="00AA7474" w:rsidRPr="00826784" w:rsidRDefault="00AA7474" w:rsidP="00AA7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146"/>
        <w:gridCol w:w="3079"/>
      </w:tblGrid>
      <w:tr w:rsidR="00AA7474" w:rsidRPr="00826784" w:rsidTr="00407197">
        <w:tc>
          <w:tcPr>
            <w:tcW w:w="3189" w:type="dxa"/>
            <w:vMerge w:val="restart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Номер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Имя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Входные данные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Логика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Результат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rPr>
          <w:trHeight w:val="286"/>
        </w:trPr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Исключительные ситуации (могут отсутствовать)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</w:tbl>
    <w:p w:rsidR="00AA7474" w:rsidRDefault="00AA7474" w:rsidP="00AA7474"/>
    <w:p w:rsidR="008C231B" w:rsidRDefault="008C231B" w:rsidP="00AA7474"/>
    <w:p w:rsidR="008C231B" w:rsidRDefault="008C231B" w:rsidP="00AA7474"/>
    <w:p w:rsidR="008C231B" w:rsidRDefault="008C231B" w:rsidP="00AA7474"/>
    <w:p w:rsidR="008C231B" w:rsidRPr="00826784" w:rsidRDefault="008C231B" w:rsidP="00AA7474"/>
    <w:p w:rsidR="00AA7474" w:rsidRPr="00826784" w:rsidRDefault="00AA7474" w:rsidP="00AA7474">
      <w:r w:rsidRPr="00826784">
        <w:lastRenderedPageBreak/>
        <w:t>Пример оформления: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3133"/>
        <w:gridCol w:w="3153"/>
      </w:tblGrid>
      <w:tr w:rsidR="00AA7474" w:rsidRPr="00826784" w:rsidTr="00407197">
        <w:tc>
          <w:tcPr>
            <w:tcW w:w="3189" w:type="dxa"/>
            <w:vMerge w:val="restart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  <w:lang w:val="en-US"/>
              </w:rPr>
            </w:pPr>
            <w:r w:rsidRPr="00826784">
              <w:rPr>
                <w:rFonts w:eastAsia="Calibri"/>
                <w:lang w:val="en-US"/>
              </w:rPr>
              <w:t>R1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Имя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Необходимо внести данные о клиенте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Входные данные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 xml:space="preserve">паспортные данные клиента; </w:t>
            </w:r>
          </w:p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дата регистрации клиента.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Логика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numPr>
                <w:ilvl w:val="0"/>
                <w:numId w:val="27"/>
              </w:numPr>
              <w:rPr>
                <w:rFonts w:eastAsia="Calibri"/>
              </w:rPr>
            </w:pPr>
            <w:r w:rsidRPr="00826784">
              <w:rPr>
                <w:rFonts w:eastAsia="Calibri"/>
              </w:rPr>
              <w:t>Ввод данных в соответствующие поля.</w:t>
            </w:r>
          </w:p>
          <w:p w:rsidR="00AA7474" w:rsidRPr="00826784" w:rsidRDefault="00AA7474" w:rsidP="00407197">
            <w:pPr>
              <w:numPr>
                <w:ilvl w:val="0"/>
                <w:numId w:val="27"/>
              </w:numPr>
              <w:rPr>
                <w:rFonts w:eastAsia="Calibri"/>
              </w:rPr>
            </w:pPr>
            <w:r w:rsidRPr="00826784">
              <w:rPr>
                <w:rFonts w:eastAsia="Calibri"/>
              </w:rPr>
              <w:t>Добавление нового клиента в базу данных.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Результат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Клиент добавлен в базу данных</w:t>
            </w:r>
          </w:p>
        </w:tc>
      </w:tr>
      <w:tr w:rsidR="00AA7474" w:rsidRPr="00826784" w:rsidTr="00407197">
        <w:trPr>
          <w:trHeight w:val="286"/>
        </w:trPr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Исключительные ситуации (могут отсутствовать)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Если клиент уже существует в базе данных, то вывести сообщение об ошибке</w:t>
            </w:r>
          </w:p>
        </w:tc>
      </w:tr>
    </w:tbl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Критерии выполнения задания 1</w:t>
      </w:r>
    </w:p>
    <w:p w:rsidR="00AA7474" w:rsidRPr="00826784" w:rsidRDefault="00AA7474" w:rsidP="00AA7474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>выявил требования, касающиеся основной деятельности в рамках предметной области</w:t>
      </w:r>
      <w:r w:rsidRPr="00826784">
        <w:rPr>
          <w:rFonts w:eastAsia="Calibri"/>
          <w:b/>
          <w:bCs/>
        </w:rPr>
        <w:t xml:space="preserve"> </w:t>
      </w:r>
      <w:r w:rsidRPr="00826784">
        <w:rPr>
          <w:rFonts w:eastAsia="Calibri"/>
          <w:bCs/>
        </w:rPr>
        <w:t>и возможные исключительные ситуации.</w:t>
      </w:r>
    </w:p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Задание 2</w:t>
      </w:r>
    </w:p>
    <w:p w:rsidR="00AA7474" w:rsidRPr="00826784" w:rsidRDefault="00AA7474" w:rsidP="00AA7474">
      <w:r w:rsidRPr="00826784">
        <w:t>В соответствии с вариантом разработать прототип пользовательского интерфейса. Прототип должен содержать не менее одной формы на каждую пользовательскую роль.</w:t>
      </w:r>
    </w:p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Критерии выполнения задания 2</w:t>
      </w:r>
    </w:p>
    <w:p w:rsidR="00AA7474" w:rsidRPr="00826784" w:rsidRDefault="00AA7474" w:rsidP="00AA7474">
      <w:pPr>
        <w:rPr>
          <w:b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 xml:space="preserve">сформировал прототип интерфейса, обеспечивающий покрытие пользовательских требований </w:t>
      </w:r>
      <w:r w:rsidR="0028626B" w:rsidRPr="00826784">
        <w:rPr>
          <w:rFonts w:eastAsia="Calibri"/>
          <w:bCs/>
        </w:rPr>
        <w:t>всех ролей,</w:t>
      </w:r>
      <w:r w:rsidRPr="00826784">
        <w:rPr>
          <w:rFonts w:eastAsia="Calibri"/>
          <w:bCs/>
        </w:rPr>
        <w:t xml:space="preserve"> описанных в предметной области; при построении модели интерфейса использовал основные принципы юзабилити.</w:t>
      </w:r>
    </w:p>
    <w:p w:rsidR="00AA7474" w:rsidRPr="00826784" w:rsidRDefault="00AA7474" w:rsidP="00AA7474">
      <w:pPr>
        <w:rPr>
          <w:b/>
        </w:rPr>
      </w:pPr>
    </w:p>
    <w:p w:rsidR="0028626B" w:rsidRPr="002D551A" w:rsidRDefault="0028626B" w:rsidP="0028626B">
      <w:pPr>
        <w:rPr>
          <w:b/>
          <w:i/>
        </w:rPr>
      </w:pPr>
      <w:r w:rsidRPr="002D551A">
        <w:rPr>
          <w:b/>
          <w:i/>
        </w:rPr>
        <w:t xml:space="preserve">Задание </w:t>
      </w:r>
      <w:r w:rsidR="001270D4">
        <w:rPr>
          <w:b/>
          <w:i/>
        </w:rPr>
        <w:t>3</w:t>
      </w:r>
    </w:p>
    <w:p w:rsidR="0028626B" w:rsidRDefault="0028626B" w:rsidP="0028626B">
      <w:r w:rsidRPr="00165C69">
        <w:t>В соответствии с вариантом</w:t>
      </w:r>
      <w:r>
        <w:t xml:space="preserve"> предметной области выявить</w:t>
      </w:r>
      <w:r w:rsidRPr="00165C69">
        <w:t xml:space="preserve"> </w:t>
      </w:r>
      <w:r>
        <w:t>множества: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бизнес-ролей;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активностей;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бизнес-правил.</w:t>
      </w:r>
    </w:p>
    <w:p w:rsidR="0028626B" w:rsidRDefault="0028626B" w:rsidP="0028626B">
      <w:r>
        <w:t>Выявленные множества необходимо оформить в виде таблиц:</w:t>
      </w:r>
    </w:p>
    <w:p w:rsidR="0028626B" w:rsidRDefault="0028626B" w:rsidP="0028626B"/>
    <w:p w:rsidR="0028626B" w:rsidRDefault="0028626B" w:rsidP="0028626B">
      <w:r>
        <w:t>Бизнес-роли и их активности: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5340"/>
      </w:tblGrid>
      <w:tr w:rsidR="0028626B" w:rsidRPr="00727D2B" w:rsidTr="00407197">
        <w:trPr>
          <w:trHeight w:val="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727D2B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Бизнес-роль</w:t>
            </w: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994882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Активность</w:t>
            </w:r>
          </w:p>
        </w:tc>
      </w:tr>
      <w:tr w:rsidR="0028626B" w:rsidRPr="00727D2B" w:rsidTr="00407197">
        <w:trPr>
          <w:trHeight w:val="1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28626B" w:rsidRPr="00727D2B" w:rsidTr="00407197">
        <w:trPr>
          <w:trHeight w:val="251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28626B" w:rsidRDefault="0028626B" w:rsidP="0028626B"/>
    <w:p w:rsidR="0028626B" w:rsidRDefault="0028626B" w:rsidP="0028626B">
      <w:r>
        <w:t>Бизнес-правила: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741"/>
      </w:tblGrid>
      <w:tr w:rsidR="0028626B" w:rsidRPr="00727D2B" w:rsidTr="00407197">
        <w:trPr>
          <w:trHeight w:val="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727D2B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№ правила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994882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Формулировка</w:t>
            </w:r>
            <w:r>
              <w:rPr>
                <w:kern w:val="24"/>
                <w:lang w:val="en-US" w:eastAsia="ru-RU"/>
              </w:rPr>
              <w:t xml:space="preserve"> </w:t>
            </w:r>
            <w:r>
              <w:rPr>
                <w:kern w:val="24"/>
                <w:lang w:eastAsia="ru-RU"/>
              </w:rPr>
              <w:t>бизнес-правила</w:t>
            </w:r>
          </w:p>
        </w:tc>
      </w:tr>
      <w:tr w:rsidR="0028626B" w:rsidRPr="00727D2B" w:rsidTr="00407197">
        <w:trPr>
          <w:trHeight w:val="1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28626B" w:rsidRPr="00727D2B" w:rsidTr="00407197">
        <w:trPr>
          <w:trHeight w:val="251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28626B" w:rsidRDefault="0028626B" w:rsidP="0028626B">
      <w:pPr>
        <w:rPr>
          <w:b/>
          <w:bCs/>
        </w:rPr>
      </w:pPr>
    </w:p>
    <w:p w:rsidR="008C231B" w:rsidRDefault="008C231B" w:rsidP="0028626B">
      <w:pPr>
        <w:rPr>
          <w:b/>
          <w:i/>
        </w:rPr>
      </w:pPr>
    </w:p>
    <w:p w:rsidR="0028626B" w:rsidRPr="002D551A" w:rsidRDefault="0028626B" w:rsidP="0028626B">
      <w:pPr>
        <w:rPr>
          <w:b/>
          <w:i/>
        </w:rPr>
      </w:pPr>
      <w:r w:rsidRPr="002D551A">
        <w:rPr>
          <w:b/>
          <w:i/>
        </w:rPr>
        <w:lastRenderedPageBreak/>
        <w:t xml:space="preserve">Критерии выполнения задания </w:t>
      </w:r>
      <w:r w:rsidR="001270D4">
        <w:rPr>
          <w:b/>
          <w:i/>
        </w:rPr>
        <w:t>3</w:t>
      </w:r>
    </w:p>
    <w:p w:rsidR="0028626B" w:rsidRDefault="0028626B" w:rsidP="0028626B">
      <w:pPr>
        <w:rPr>
          <w:rFonts w:eastAsia="Calibri"/>
          <w:bCs/>
        </w:rPr>
      </w:pPr>
      <w:r>
        <w:t xml:space="preserve">Задание считается выполненным, если: обучающийся на основе описания предметной области </w:t>
      </w:r>
      <w:r>
        <w:rPr>
          <w:rFonts w:eastAsia="Calibri"/>
          <w:bCs/>
        </w:rPr>
        <w:t>своего варианта задания сформировал списки бизнес-ролей, активностей и бизнес-правил по правилам объектно-ориентированного подхода при разработке сложных программных систем.</w:t>
      </w:r>
    </w:p>
    <w:p w:rsidR="0028626B" w:rsidRDefault="0028626B" w:rsidP="0028626B">
      <w:pPr>
        <w:rPr>
          <w:rFonts w:eastAsia="Calibri"/>
          <w:bCs/>
        </w:rPr>
      </w:pPr>
    </w:p>
    <w:p w:rsidR="0028626B" w:rsidRPr="00A76FE7" w:rsidRDefault="0028626B" w:rsidP="0028626B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1270D4">
        <w:rPr>
          <w:b/>
          <w:i/>
        </w:rPr>
        <w:t>4</w:t>
      </w:r>
    </w:p>
    <w:p w:rsidR="0028626B" w:rsidRDefault="0028626B" w:rsidP="0028626B">
      <w:r>
        <w:t xml:space="preserve">В соответствии с вариантом задания построить модель бизнес-процесса основной деятельности предметной области в нотации </w:t>
      </w:r>
      <w:r>
        <w:rPr>
          <w:lang w:val="en-US"/>
        </w:rPr>
        <w:t>BPMN</w:t>
      </w:r>
      <w:r>
        <w:t>. Если основных деятельностей несколько, то выбрать наиболее детально описанную деятельность.</w:t>
      </w:r>
    </w:p>
    <w:p w:rsidR="0028626B" w:rsidRDefault="0028626B" w:rsidP="0028626B"/>
    <w:p w:rsidR="0028626B" w:rsidRPr="00A76FE7" w:rsidRDefault="0028626B" w:rsidP="0028626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="001270D4">
        <w:rPr>
          <w:b/>
          <w:i/>
        </w:rPr>
        <w:t>4</w:t>
      </w:r>
    </w:p>
    <w:p w:rsidR="0028626B" w:rsidRDefault="0028626B" w:rsidP="0028626B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процессную модель деятельности предметной области по правилам построения нотации </w:t>
      </w:r>
      <w:r>
        <w:rPr>
          <w:rFonts w:eastAsia="Calibri"/>
          <w:bCs/>
          <w:lang w:val="en-US"/>
        </w:rPr>
        <w:t>BPMN</w:t>
      </w:r>
      <w:r>
        <w:rPr>
          <w:rFonts w:eastAsia="Calibri"/>
          <w:bCs/>
        </w:rPr>
        <w:t>.</w:t>
      </w:r>
    </w:p>
    <w:p w:rsidR="006817BD" w:rsidRDefault="006817BD" w:rsidP="0028626B">
      <w:pPr>
        <w:rPr>
          <w:rFonts w:eastAsia="Calibri"/>
          <w:bCs/>
        </w:rPr>
      </w:pPr>
    </w:p>
    <w:p w:rsidR="006817BD" w:rsidRPr="00826784" w:rsidRDefault="006817BD" w:rsidP="006817BD">
      <w:pPr>
        <w:rPr>
          <w:b/>
          <w:i/>
        </w:rPr>
      </w:pPr>
      <w:r w:rsidRPr="00826784">
        <w:rPr>
          <w:b/>
          <w:i/>
        </w:rPr>
        <w:t xml:space="preserve">Задание </w:t>
      </w:r>
      <w:r>
        <w:rPr>
          <w:b/>
          <w:i/>
        </w:rPr>
        <w:t>5</w:t>
      </w:r>
    </w:p>
    <w:p w:rsidR="006817BD" w:rsidRPr="00826784" w:rsidRDefault="006817BD" w:rsidP="006817BD">
      <w:r w:rsidRPr="00826784">
        <w:t>В соответствии с вариантом сформировать для предметной области концептуальное описание, содержащее сведения о деятельности в рамках предметной области.</w:t>
      </w:r>
    </w:p>
    <w:p w:rsidR="006817BD" w:rsidRPr="00826784" w:rsidRDefault="006817BD" w:rsidP="006817BD">
      <w:pPr>
        <w:rPr>
          <w:b/>
        </w:rPr>
      </w:pPr>
    </w:p>
    <w:p w:rsidR="006817BD" w:rsidRPr="00826784" w:rsidRDefault="006817BD" w:rsidP="006817BD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>
        <w:rPr>
          <w:b/>
          <w:i/>
        </w:rPr>
        <w:t>5</w:t>
      </w:r>
    </w:p>
    <w:p w:rsidR="006817BD" w:rsidRPr="00826784" w:rsidRDefault="006817BD" w:rsidP="006817BD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на основе описания предметной области </w:t>
      </w:r>
      <w:r w:rsidRPr="00826784">
        <w:rPr>
          <w:rFonts w:eastAsia="Calibri"/>
          <w:bCs/>
        </w:rPr>
        <w:t>своего варианта задания сформировал концептуальное описание деятельности с использованием принципов объектно-ориентированного подхода в анализе предметных областей.</w:t>
      </w:r>
    </w:p>
    <w:p w:rsidR="006817BD" w:rsidRDefault="006817BD" w:rsidP="0028626B">
      <w:pPr>
        <w:rPr>
          <w:b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Основные понятия проектирования ИС.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Классификация программных систем.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Окружение программных систем.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Корпоративные информационные системы.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Концепции проектирования программных систем.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Этапы и уровни проектирования. </w:t>
      </w:r>
    </w:p>
    <w:p w:rsidR="001270D4" w:rsidRPr="00D26C87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Структуры информационных систем. </w:t>
      </w:r>
    </w:p>
    <w:p w:rsidR="001270D4" w:rsidRDefault="001270D4" w:rsidP="001270D4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Особенности проектирования сложных программных систем. </w:t>
      </w:r>
    </w:p>
    <w:p w:rsidR="006817BD" w:rsidRPr="00D26C87" w:rsidRDefault="006817BD" w:rsidP="006817BD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Концептуальное моделирование. </w:t>
      </w:r>
    </w:p>
    <w:p w:rsidR="006817BD" w:rsidRPr="00D26C87" w:rsidRDefault="006817BD" w:rsidP="006817BD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Функциональное моделирование. </w:t>
      </w:r>
    </w:p>
    <w:p w:rsidR="006817BD" w:rsidRPr="00D26C87" w:rsidRDefault="006817BD" w:rsidP="006817BD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Разработка логической модели программной системы. </w:t>
      </w:r>
    </w:p>
    <w:p w:rsidR="006817BD" w:rsidRPr="006817BD" w:rsidRDefault="006817BD" w:rsidP="006817BD">
      <w:pPr>
        <w:pStyle w:val="111"/>
        <w:numPr>
          <w:ilvl w:val="0"/>
          <w:numId w:val="40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Разработка модели реализации программного обеспечения. </w:t>
      </w:r>
    </w:p>
    <w:p w:rsidR="001270D4" w:rsidRDefault="001270D4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Default="008C231B" w:rsidP="00AA7474">
      <w:pPr>
        <w:ind w:firstLine="0"/>
      </w:pPr>
    </w:p>
    <w:p w:rsidR="008C231B" w:rsidRPr="001270D4" w:rsidRDefault="008C231B" w:rsidP="00AA747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6E7537" w:rsidRPr="00FC243E" w:rsidTr="00315E4F">
        <w:tc>
          <w:tcPr>
            <w:tcW w:w="1264" w:type="pct"/>
          </w:tcPr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lastRenderedPageBreak/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6E7537" w:rsidRPr="00FC243E" w:rsidTr="00315E4F">
        <w:tc>
          <w:tcPr>
            <w:tcW w:w="1264" w:type="pct"/>
          </w:tcPr>
          <w:p w:rsidR="006E7537" w:rsidRDefault="006E7537" w:rsidP="00D800D0">
            <w:pPr>
              <w:ind w:firstLine="0"/>
            </w:pPr>
            <w:r>
              <w:lastRenderedPageBreak/>
              <w:t>ПК-</w:t>
            </w:r>
            <w:r w:rsidR="00D800D0">
              <w:t>8.1</w:t>
            </w:r>
          </w:p>
        </w:tc>
        <w:tc>
          <w:tcPr>
            <w:tcW w:w="3736" w:type="pct"/>
          </w:tcPr>
          <w:p w:rsidR="006E7537" w:rsidRPr="00A468AB" w:rsidRDefault="00364117" w:rsidP="00315E4F">
            <w:pPr>
              <w:ind w:firstLine="0"/>
            </w:pPr>
            <w:r w:rsidRPr="00364117">
              <w:t>Инициирует, планирует и организует исполнение работ проекта</w:t>
            </w:r>
          </w:p>
        </w:tc>
      </w:tr>
    </w:tbl>
    <w:p w:rsidR="006E7537" w:rsidRDefault="006E7537" w:rsidP="00AA7474">
      <w:pPr>
        <w:ind w:firstLine="0"/>
      </w:pPr>
    </w:p>
    <w:p w:rsidR="006E7537" w:rsidRDefault="006E7537" w:rsidP="006E7537">
      <w:pPr>
        <w:rPr>
          <w:b/>
        </w:rPr>
      </w:pPr>
      <w:r w:rsidRPr="00826784">
        <w:rPr>
          <w:b/>
        </w:rPr>
        <w:t>Типовые тестовые вопросы: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модель жизненного цикла подразумевает выполнение проекта без возможности возврата на предыдущие этапы?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+каскадная;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эволюционная;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инкрементная;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интеграционная.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методология разработки основана на спринтах?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Kanban;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+Scrum;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XP;</w:t>
      </w:r>
    </w:p>
    <w:p w:rsidR="00102FC0" w:rsidRDefault="00102FC0" w:rsidP="00102FC0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RUP.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 xml:space="preserve">Какая модель жизненного цикла основана на постепенном наращивании функционала с циклической разработкой прототипов? </w:t>
      </w:r>
    </w:p>
    <w:p w:rsidR="00102FC0" w:rsidRPr="00826784" w:rsidRDefault="00102FC0" w:rsidP="00102FC0">
      <w:pPr>
        <w:ind w:left="720" w:firstLine="0"/>
      </w:pPr>
      <w:r w:rsidRPr="00826784">
        <w:t>каскадная;</w:t>
      </w:r>
    </w:p>
    <w:p w:rsidR="00102FC0" w:rsidRPr="00826784" w:rsidRDefault="00102FC0" w:rsidP="00102FC0">
      <w:pPr>
        <w:ind w:left="720" w:firstLine="0"/>
      </w:pPr>
      <w:r w:rsidRPr="00826784">
        <w:t>+эволюционная;</w:t>
      </w:r>
    </w:p>
    <w:p w:rsidR="00102FC0" w:rsidRPr="00826784" w:rsidRDefault="00102FC0" w:rsidP="00102FC0">
      <w:pPr>
        <w:ind w:left="720" w:firstLine="0"/>
      </w:pPr>
      <w:r w:rsidRPr="00826784">
        <w:t>инкрементная;</w:t>
      </w:r>
    </w:p>
    <w:p w:rsidR="00102FC0" w:rsidRDefault="00102FC0" w:rsidP="00102FC0">
      <w:pPr>
        <w:ind w:left="720" w:firstLine="0"/>
      </w:pPr>
      <w:r w:rsidRPr="00826784">
        <w:t>итеративная.</w:t>
      </w:r>
    </w:p>
    <w:p w:rsidR="00102FC0" w:rsidRPr="00826784" w:rsidRDefault="00102FC0" w:rsidP="00102FC0">
      <w:pPr>
        <w:ind w:left="720" w:firstLine="0"/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подразумевается под набором видов деятельности, направленным на создание, внедрение и эксплуатацию информационной системы: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алгоритм разработки программного обеспечения;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+жизненный цикл;</w:t>
      </w:r>
    </w:p>
    <w:p w:rsidR="00102FC0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основной процесс предметной области;</w:t>
      </w:r>
    </w:p>
    <w:p w:rsidR="00102FC0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процессная модель предметной области.</w:t>
      </w:r>
    </w:p>
    <w:p w:rsidR="001270D4" w:rsidRDefault="001270D4" w:rsidP="00102FC0">
      <w:pPr>
        <w:pStyle w:val="a4"/>
        <w:spacing w:line="200" w:lineRule="atLeast"/>
        <w:rPr>
          <w:szCs w:val="24"/>
        </w:rPr>
      </w:pPr>
    </w:p>
    <w:p w:rsidR="00102FC0" w:rsidRPr="00826784" w:rsidRDefault="00102FC0" w:rsidP="00102FC0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концепция управления и построения информационных систем появилась первой?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+Цикл качества Деминга (</w:t>
      </w:r>
      <w:r w:rsidRPr="00826784">
        <w:rPr>
          <w:szCs w:val="24"/>
          <w:lang w:val="en-US"/>
        </w:rPr>
        <w:t>PDCA</w:t>
      </w:r>
      <w:r w:rsidRPr="00826784">
        <w:rPr>
          <w:szCs w:val="24"/>
        </w:rPr>
        <w:t>);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Оптимизации управления ресурсами (</w:t>
      </w:r>
      <w:r w:rsidRPr="00826784">
        <w:rPr>
          <w:szCs w:val="24"/>
          <w:lang w:val="en-US"/>
        </w:rPr>
        <w:t>ERP</w:t>
      </w:r>
      <w:r w:rsidRPr="00826784">
        <w:rPr>
          <w:szCs w:val="24"/>
        </w:rPr>
        <w:t xml:space="preserve"> </w:t>
      </w:r>
      <w:r w:rsidRPr="00826784">
        <w:rPr>
          <w:szCs w:val="24"/>
          <w:lang w:val="en-US"/>
        </w:rPr>
        <w:t>II</w:t>
      </w:r>
      <w:r w:rsidRPr="00826784">
        <w:rPr>
          <w:szCs w:val="24"/>
        </w:rPr>
        <w:t>);</w:t>
      </w:r>
    </w:p>
    <w:p w:rsidR="00102FC0" w:rsidRPr="00826784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Система управления связями с клиентами для сбыта и реализации продукции (</w:t>
      </w:r>
      <w:r w:rsidRPr="00826784">
        <w:rPr>
          <w:szCs w:val="24"/>
          <w:lang w:val="en-US"/>
        </w:rPr>
        <w:t>CRM</w:t>
      </w:r>
      <w:r w:rsidRPr="00826784">
        <w:rPr>
          <w:szCs w:val="24"/>
        </w:rPr>
        <w:t>);</w:t>
      </w:r>
    </w:p>
    <w:p w:rsidR="00102FC0" w:rsidRDefault="00102FC0" w:rsidP="00102FC0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Система управления знаниями о бизнесе (KM).</w:t>
      </w:r>
    </w:p>
    <w:p w:rsidR="001270D4" w:rsidRDefault="001270D4" w:rsidP="00102FC0">
      <w:pPr>
        <w:pStyle w:val="a4"/>
        <w:spacing w:line="200" w:lineRule="atLeast"/>
        <w:rPr>
          <w:szCs w:val="24"/>
        </w:rPr>
      </w:pPr>
    </w:p>
    <w:p w:rsidR="001270D4" w:rsidRPr="00826784" w:rsidRDefault="001270D4" w:rsidP="001270D4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Какой международный стандарт регламентирует жизненный цикл ИС?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12207; 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12100;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34.101;</w:t>
      </w:r>
    </w:p>
    <w:p w:rsidR="001270D4" w:rsidRPr="00826784" w:rsidRDefault="001270D4" w:rsidP="001270D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19.103.</w:t>
      </w:r>
    </w:p>
    <w:p w:rsidR="001270D4" w:rsidRDefault="001270D4" w:rsidP="00102FC0">
      <w:pPr>
        <w:pStyle w:val="a4"/>
        <w:spacing w:line="200" w:lineRule="atLeast"/>
        <w:rPr>
          <w:szCs w:val="24"/>
        </w:rPr>
      </w:pPr>
    </w:p>
    <w:p w:rsidR="00364117" w:rsidRPr="00826784" w:rsidRDefault="00364117" w:rsidP="006817BD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предусматривает моделирование по отношению к объекту моделирования?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+Упрощение модели по отношению к реальному объекту;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Усложнение модели по отношению к реальному объекту;</w:t>
      </w:r>
    </w:p>
    <w:p w:rsidR="00364117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Отказ от ключевых свойств объекта.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</w:p>
    <w:p w:rsidR="00364117" w:rsidRDefault="00364117" w:rsidP="00364117">
      <w:pPr>
        <w:rPr>
          <w:b/>
        </w:rPr>
      </w:pPr>
    </w:p>
    <w:p w:rsidR="00364117" w:rsidRPr="00826784" w:rsidRDefault="00364117" w:rsidP="006817BD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методология моделирования не является графической?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RUP;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ARIS;</w:t>
      </w:r>
    </w:p>
    <w:p w:rsidR="00364117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Agile</w:t>
      </w:r>
      <w:r w:rsidRPr="00826784">
        <w:rPr>
          <w:szCs w:val="24"/>
        </w:rPr>
        <w:t>.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</w:p>
    <w:p w:rsidR="00364117" w:rsidRPr="00826784" w:rsidRDefault="00364117" w:rsidP="006817BD">
      <w:pPr>
        <w:pStyle w:val="a4"/>
        <w:numPr>
          <w:ilvl w:val="0"/>
          <w:numId w:val="4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Взаимосвязанной совокупностью аппаратных, программных средств и персонала направленной на обработку, хранение и выдачу информации для достижения некоторой цели называют: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окружение информационной системы;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модель предметной области;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+информационную систему;</w:t>
      </w:r>
    </w:p>
    <w:p w:rsidR="00364117" w:rsidRPr="00826784" w:rsidRDefault="00364117" w:rsidP="00364117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алгоритм.</w:t>
      </w:r>
    </w:p>
    <w:p w:rsidR="00364117" w:rsidRDefault="00364117" w:rsidP="00102FC0">
      <w:pPr>
        <w:pStyle w:val="a4"/>
        <w:spacing w:line="200" w:lineRule="atLeast"/>
        <w:rPr>
          <w:szCs w:val="24"/>
        </w:rPr>
      </w:pPr>
    </w:p>
    <w:p w:rsidR="00364117" w:rsidRPr="00826784" w:rsidRDefault="00364117" w:rsidP="00102FC0">
      <w:pPr>
        <w:pStyle w:val="a4"/>
        <w:spacing w:line="200" w:lineRule="atLeast"/>
        <w:rPr>
          <w:szCs w:val="24"/>
        </w:rPr>
      </w:pPr>
    </w:p>
    <w:p w:rsidR="006E7537" w:rsidRDefault="006E7537" w:rsidP="006E7537">
      <w:pPr>
        <w:rPr>
          <w:b/>
        </w:rPr>
      </w:pPr>
      <w:r w:rsidRPr="00826784">
        <w:rPr>
          <w:b/>
        </w:rPr>
        <w:t>Типовые практические задания:</w:t>
      </w:r>
    </w:p>
    <w:p w:rsidR="006E7537" w:rsidRDefault="006E7537" w:rsidP="006E7537">
      <w:pPr>
        <w:rPr>
          <w:b/>
          <w:bCs/>
        </w:rPr>
      </w:pPr>
    </w:p>
    <w:p w:rsidR="001270D4" w:rsidRPr="00826784" w:rsidRDefault="001270D4" w:rsidP="001270D4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 w:rsidR="008C231B">
        <w:rPr>
          <w:b/>
          <w:bCs/>
          <w:i/>
        </w:rPr>
        <w:t>6</w:t>
      </w:r>
    </w:p>
    <w:p w:rsidR="001270D4" w:rsidRPr="00826784" w:rsidRDefault="001270D4" w:rsidP="001270D4">
      <w:r w:rsidRPr="00826784">
        <w:t>В соответствии с вариантом задания необходимо проанализировать и выбрать наиболее оптимальную методологию разработки для предметной области. Выбор методологии необходимо осуществить, используя таблицу:</w:t>
      </w:r>
    </w:p>
    <w:p w:rsidR="001270D4" w:rsidRPr="00826784" w:rsidRDefault="001270D4" w:rsidP="001270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7"/>
        <w:gridCol w:w="2248"/>
        <w:gridCol w:w="1407"/>
        <w:gridCol w:w="1463"/>
      </w:tblGrid>
      <w:tr w:rsidR="001270D4" w:rsidRPr="00826784" w:rsidTr="00315E4F">
        <w:trPr>
          <w:trHeight w:val="18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eastAsia="ru-RU"/>
              </w:rPr>
              <w:t>Критерий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Waterfall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RUP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Agile</w:t>
            </w:r>
          </w:p>
        </w:tc>
      </w:tr>
      <w:tr w:rsidR="001270D4" w:rsidRPr="00826784" w:rsidTr="00315E4F">
        <w:trPr>
          <w:trHeight w:val="118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Масштабы системы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51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Сроки проекта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Полнота и определенность требований к системе в начале проектирования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Вероятность изменения  требований к проекту и технологию работ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Необходимость промежуточных рабочих версий продукта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1270D4" w:rsidRPr="00826784" w:rsidTr="00315E4F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Необходимость сопровождения системы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270D4" w:rsidRPr="00826784" w:rsidRDefault="001270D4" w:rsidP="00315E4F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1270D4" w:rsidRPr="00826784" w:rsidRDefault="001270D4" w:rsidP="001270D4">
      <w:r w:rsidRPr="00826784">
        <w:t>В соответствующих ячейках таблицы необходимо проставить результаты анализа каждого критерия: «+» - если методология подходит; «+-» - если есть ограничения использования методологии; «-» - если методология не подходит.</w:t>
      </w:r>
    </w:p>
    <w:p w:rsidR="001270D4" w:rsidRPr="00826784" w:rsidRDefault="001270D4" w:rsidP="001270D4"/>
    <w:p w:rsidR="001270D4" w:rsidRPr="00826784" w:rsidRDefault="001270D4" w:rsidP="001270D4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8C231B">
        <w:rPr>
          <w:b/>
          <w:i/>
        </w:rPr>
        <w:t>6</w:t>
      </w:r>
    </w:p>
    <w:p w:rsidR="001270D4" w:rsidRDefault="001270D4" w:rsidP="001270D4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>заполнил таблицу критериев выбора и логически обосновал выбранное решение своего варианта задания на основе знаний о достоинствах и недостатках методологий разработки информационных систем.</w:t>
      </w:r>
    </w:p>
    <w:p w:rsidR="006817BD" w:rsidRDefault="006817BD" w:rsidP="001270D4">
      <w:pPr>
        <w:rPr>
          <w:rFonts w:eastAsia="Calibri"/>
          <w:bCs/>
        </w:rPr>
      </w:pPr>
    </w:p>
    <w:p w:rsidR="006817BD" w:rsidRPr="00A76FE7" w:rsidRDefault="006817BD" w:rsidP="006817BD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7</w:t>
      </w:r>
    </w:p>
    <w:p w:rsidR="006817BD" w:rsidRDefault="006817BD" w:rsidP="006817BD">
      <w:r>
        <w:t xml:space="preserve">В соответствии с вариантом задания построить верхнеуровневую модель деятельности предметной области в нотации </w:t>
      </w:r>
      <w:r>
        <w:rPr>
          <w:lang w:val="en-US"/>
        </w:rPr>
        <w:t>BPMN</w:t>
      </w:r>
      <w:r>
        <w:t xml:space="preserve">. Если предметная область </w:t>
      </w:r>
      <w:r>
        <w:lastRenderedPageBreak/>
        <w:t>взаимодействует с внешними системами, то необходимо учесть окружение информационной системы.</w:t>
      </w:r>
    </w:p>
    <w:p w:rsidR="006817BD" w:rsidRDefault="006817BD" w:rsidP="006817BD"/>
    <w:p w:rsidR="006817BD" w:rsidRPr="00A76FE7" w:rsidRDefault="006817BD" w:rsidP="006817BD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7</w:t>
      </w:r>
    </w:p>
    <w:p w:rsidR="006817BD" w:rsidRDefault="006817BD" w:rsidP="006817BD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</w:t>
      </w:r>
      <w:r>
        <w:t>верхнеуровневую</w:t>
      </w:r>
      <w:r>
        <w:rPr>
          <w:rFonts w:eastAsia="Calibri"/>
          <w:bCs/>
        </w:rPr>
        <w:t xml:space="preserve"> модель деятельности предметной области по правилам построения нотации </w:t>
      </w:r>
      <w:r>
        <w:rPr>
          <w:rFonts w:eastAsia="Calibri"/>
          <w:bCs/>
          <w:lang w:val="en-US"/>
        </w:rPr>
        <w:t>BPMN</w:t>
      </w:r>
      <w:r>
        <w:rPr>
          <w:rFonts w:eastAsia="Calibri"/>
          <w:bCs/>
        </w:rPr>
        <w:t>.</w:t>
      </w:r>
    </w:p>
    <w:p w:rsidR="006817BD" w:rsidRDefault="006817BD" w:rsidP="006817BD">
      <w:pPr>
        <w:rPr>
          <w:rFonts w:eastAsia="Calibri"/>
          <w:bCs/>
        </w:rPr>
      </w:pPr>
    </w:p>
    <w:p w:rsidR="006817BD" w:rsidRPr="00A76FE7" w:rsidRDefault="006817BD" w:rsidP="006817BD">
      <w:pPr>
        <w:rPr>
          <w:b/>
          <w:i/>
        </w:rPr>
      </w:pPr>
      <w:r w:rsidRPr="00A76FE7">
        <w:rPr>
          <w:b/>
          <w:i/>
        </w:rPr>
        <w:t>Задание</w:t>
      </w:r>
      <w:r>
        <w:rPr>
          <w:b/>
          <w:i/>
        </w:rPr>
        <w:t xml:space="preserve"> 8</w:t>
      </w:r>
    </w:p>
    <w:p w:rsidR="006817BD" w:rsidRDefault="006817BD" w:rsidP="006817BD">
      <w:r w:rsidRPr="00165C69">
        <w:t xml:space="preserve">В соответствии с вариантом выбрать для предметной области наиболее подходящую архитектуру </w:t>
      </w:r>
      <w:r>
        <w:t>информационной системы</w:t>
      </w:r>
      <w:r w:rsidRPr="00165C69">
        <w:t>. Обосновать сделанный выбор.</w:t>
      </w:r>
    </w:p>
    <w:p w:rsidR="006817BD" w:rsidRPr="00165C69" w:rsidRDefault="006817BD" w:rsidP="006817BD">
      <w:r>
        <w:t>Выбор осуществлять с использованием таблицы:</w:t>
      </w:r>
    </w:p>
    <w:p w:rsidR="006817BD" w:rsidRDefault="006817BD" w:rsidP="006817BD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404"/>
      </w:tblGrid>
      <w:tr w:rsidR="006817BD" w:rsidRPr="00727D2B" w:rsidTr="0094575B">
        <w:trPr>
          <w:trHeight w:val="18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17BD" w:rsidRPr="00727D2B" w:rsidRDefault="006817BD" w:rsidP="0094575B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Архитектурный стиль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17BD" w:rsidRPr="00F068AC" w:rsidRDefault="006817BD" w:rsidP="0094575B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Степень соответствия</w:t>
            </w:r>
          </w:p>
        </w:tc>
      </w:tr>
      <w:tr w:rsidR="006817BD" w:rsidRPr="00727D2B" w:rsidTr="0094575B">
        <w:trPr>
          <w:trHeight w:val="118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Многослойная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51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Компонентная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Объектная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Сервис-ориентированная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Распределенная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с удаленным хранением данных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с удаленным представлением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«Толстый клиент»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«Сервер терминалов»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«Облачное хранение данных»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6817BD" w:rsidRPr="00727D2B" w:rsidTr="0094575B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817BD" w:rsidRDefault="006817BD" w:rsidP="0094575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«Сервер приложений»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17BD" w:rsidRPr="00727D2B" w:rsidRDefault="006817BD" w:rsidP="0094575B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6817BD" w:rsidRDefault="006817BD" w:rsidP="006817BD">
      <w:pPr>
        <w:rPr>
          <w:b/>
          <w:bCs/>
        </w:rPr>
      </w:pPr>
    </w:p>
    <w:p w:rsidR="006817BD" w:rsidRDefault="006817BD" w:rsidP="006817BD">
      <w:r>
        <w:t>В соответствующих полях столбца «</w:t>
      </w:r>
      <w:r>
        <w:rPr>
          <w:kern w:val="24"/>
          <w:lang w:eastAsia="ru-RU"/>
        </w:rPr>
        <w:t>Степень соответствия»</w:t>
      </w:r>
      <w:r>
        <w:t xml:space="preserve"> необходимо отметить возможность реализации информационной системы с использованием конкретного архитектурного стиля: «+» - если архитектура подходит; «-» - если архитектура не подходит.</w:t>
      </w:r>
    </w:p>
    <w:p w:rsidR="006817BD" w:rsidRDefault="006817BD" w:rsidP="006817BD"/>
    <w:p w:rsidR="006817BD" w:rsidRPr="00A76FE7" w:rsidRDefault="006817BD" w:rsidP="006817BD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>
        <w:rPr>
          <w:b/>
          <w:i/>
        </w:rPr>
        <w:t>8</w:t>
      </w:r>
    </w:p>
    <w:p w:rsidR="006817BD" w:rsidRPr="00826784" w:rsidRDefault="006817BD" w:rsidP="006817BD">
      <w:pPr>
        <w:rPr>
          <w:b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>выделил архитектуры, подходящие для реализации информационной системы по варианту задания и логически обосновал свой выбор.</w:t>
      </w:r>
    </w:p>
    <w:p w:rsidR="001270D4" w:rsidRPr="00826784" w:rsidRDefault="001270D4" w:rsidP="006E7537">
      <w:pPr>
        <w:rPr>
          <w:b/>
          <w:bCs/>
        </w:rPr>
      </w:pPr>
    </w:p>
    <w:p w:rsidR="006E7537" w:rsidRPr="00826784" w:rsidRDefault="006E7537" w:rsidP="006E7537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6E7537" w:rsidRDefault="006E7537" w:rsidP="00AA7474">
      <w:pPr>
        <w:ind w:firstLine="0"/>
      </w:pP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Жизненный цикл программного обеспечения. </w:t>
      </w: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Стандарты проектирования программных систем. </w:t>
      </w: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Модели и методологии разработки программного обеспечения. </w:t>
      </w: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Типовое проектирование. </w:t>
      </w: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Методология RUP. </w:t>
      </w:r>
    </w:p>
    <w:p w:rsidR="001270D4" w:rsidRPr="00D26C87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Гибкие методологии разработки программного обеспечения. </w:t>
      </w:r>
    </w:p>
    <w:p w:rsidR="001270D4" w:rsidRDefault="001270D4" w:rsidP="001270D4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lastRenderedPageBreak/>
        <w:t xml:space="preserve">Сбор и анализ информации необходимой для формирования требований к программному обеспечению. </w:t>
      </w:r>
    </w:p>
    <w:p w:rsidR="006817BD" w:rsidRPr="00D26C87" w:rsidRDefault="006817BD" w:rsidP="006817BD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Проектирование архитектуры программной системы. </w:t>
      </w:r>
    </w:p>
    <w:p w:rsidR="006817BD" w:rsidRPr="00D26C87" w:rsidRDefault="006817BD" w:rsidP="006817BD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Технологическая модель системы. </w:t>
      </w:r>
    </w:p>
    <w:p w:rsidR="006817BD" w:rsidRPr="006817BD" w:rsidRDefault="006817BD" w:rsidP="006817BD">
      <w:pPr>
        <w:pStyle w:val="111"/>
        <w:numPr>
          <w:ilvl w:val="0"/>
          <w:numId w:val="43"/>
        </w:numPr>
        <w:ind w:left="851" w:right="255"/>
        <w:rPr>
          <w:b w:val="0"/>
          <w:bCs w:val="0"/>
          <w:lang w:eastAsia="ar-SA" w:bidi="ar-SA"/>
        </w:rPr>
      </w:pPr>
      <w:r w:rsidRPr="00D26C87">
        <w:rPr>
          <w:b w:val="0"/>
          <w:bCs w:val="0"/>
          <w:lang w:eastAsia="ar-SA" w:bidi="ar-SA"/>
        </w:rPr>
        <w:t xml:space="preserve">Шаблоны и практики архитектурных решений. </w:t>
      </w:r>
    </w:p>
    <w:p w:rsidR="001270D4" w:rsidRDefault="001270D4" w:rsidP="00AA7474">
      <w:pPr>
        <w:ind w:firstLine="0"/>
      </w:pPr>
    </w:p>
    <w:p w:rsidR="0028626B" w:rsidRPr="00F2132F" w:rsidRDefault="0028626B" w:rsidP="0028626B">
      <w:pPr>
        <w:pStyle w:val="Style23"/>
        <w:ind w:firstLine="709"/>
        <w:rPr>
          <w:rStyle w:val="FontStyle134"/>
        </w:rPr>
      </w:pPr>
      <w:r w:rsidRPr="00F2132F">
        <w:rPr>
          <w:rStyle w:val="FontStyle134"/>
        </w:rPr>
        <w:t>4.2.  Промежуточная аттестация в форме курсовой работы</w:t>
      </w:r>
    </w:p>
    <w:p w:rsidR="0028626B" w:rsidRDefault="0028626B" w:rsidP="002862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6E7537" w:rsidRPr="00FC243E" w:rsidTr="006E7537">
        <w:tc>
          <w:tcPr>
            <w:tcW w:w="1264" w:type="pct"/>
          </w:tcPr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6E7537" w:rsidRPr="00FC243E" w:rsidTr="006E7537">
        <w:tc>
          <w:tcPr>
            <w:tcW w:w="1264" w:type="pct"/>
          </w:tcPr>
          <w:p w:rsidR="006E7537" w:rsidRPr="00F14161" w:rsidRDefault="006E7537" w:rsidP="008C231B">
            <w:pPr>
              <w:ind w:firstLine="0"/>
              <w:rPr>
                <w:sz w:val="22"/>
              </w:rPr>
            </w:pPr>
            <w:r>
              <w:t>ПК-</w:t>
            </w:r>
            <w:r w:rsidR="008C231B">
              <w:t>8.1</w:t>
            </w:r>
          </w:p>
        </w:tc>
        <w:tc>
          <w:tcPr>
            <w:tcW w:w="3736" w:type="pct"/>
          </w:tcPr>
          <w:p w:rsidR="006E7537" w:rsidRPr="00A468AB" w:rsidRDefault="000F776C" w:rsidP="00315E4F">
            <w:pPr>
              <w:ind w:firstLine="0"/>
            </w:pPr>
            <w:r w:rsidRPr="000F776C">
              <w:t>Инициирует, планирует и организует исполнение работ проекта</w:t>
            </w:r>
          </w:p>
        </w:tc>
      </w:tr>
      <w:tr w:rsidR="006E7537" w:rsidRPr="00FC243E" w:rsidTr="006E7537">
        <w:tc>
          <w:tcPr>
            <w:tcW w:w="1264" w:type="pct"/>
          </w:tcPr>
          <w:p w:rsidR="006E7537" w:rsidRDefault="008C231B" w:rsidP="00315E4F">
            <w:pPr>
              <w:ind w:firstLine="0"/>
            </w:pPr>
            <w:r>
              <w:t>ПК-8.2</w:t>
            </w:r>
          </w:p>
        </w:tc>
        <w:tc>
          <w:tcPr>
            <w:tcW w:w="3736" w:type="pct"/>
          </w:tcPr>
          <w:p w:rsidR="006E7537" w:rsidRPr="00A468AB" w:rsidRDefault="000F776C" w:rsidP="00315E4F">
            <w:pPr>
              <w:ind w:firstLine="0"/>
            </w:pPr>
            <w:r w:rsidRPr="000F776C">
              <w:t>Выявляет и анализирует требования в рамках проекта</w:t>
            </w:r>
          </w:p>
        </w:tc>
      </w:tr>
    </w:tbl>
    <w:p w:rsidR="006E7537" w:rsidRDefault="006E7537" w:rsidP="0028626B"/>
    <w:p w:rsidR="00A257B7" w:rsidRDefault="00A257B7" w:rsidP="00A257B7">
      <w:pPr>
        <w:rPr>
          <w:b/>
        </w:rPr>
      </w:pPr>
      <w:r>
        <w:rPr>
          <w:b/>
        </w:rPr>
        <w:t>Типовое задание для курсового проекта по дисциплине:</w:t>
      </w:r>
    </w:p>
    <w:p w:rsidR="00A257B7" w:rsidRDefault="00A257B7" w:rsidP="00A257B7">
      <w:pPr>
        <w:rPr>
          <w:b/>
        </w:rPr>
      </w:pPr>
    </w:p>
    <w:p w:rsidR="00A257B7" w:rsidRPr="006D6BFB" w:rsidRDefault="00A257B7" w:rsidP="00A257B7">
      <w:r w:rsidRPr="006D6BFB">
        <w:t>Главной целью написания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является проверка усвоения студентами знаний в области </w:t>
      </w:r>
      <w:r>
        <w:t>анализа и проектирования информационных систем</w:t>
      </w:r>
      <w:r w:rsidRPr="006D6BFB">
        <w:t xml:space="preserve">, умения применять теоретические знания, полученные в ходе лекционных и практических занятий в решении поставленных задач. </w:t>
      </w:r>
    </w:p>
    <w:p w:rsidR="00A257B7" w:rsidRPr="006D6BFB" w:rsidRDefault="00A257B7" w:rsidP="00A257B7">
      <w:r w:rsidRPr="006D6BFB">
        <w:t>Тема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:rsidR="00A257B7" w:rsidRDefault="00A257B7" w:rsidP="00A257B7">
      <w:r w:rsidRPr="008B1254">
        <w:t xml:space="preserve">Защита </w:t>
      </w:r>
      <w:r w:rsidRPr="006D6BFB">
        <w:t>курсово</w:t>
      </w:r>
      <w:r>
        <w:t>го</w:t>
      </w:r>
      <w:r w:rsidRPr="006D6BFB">
        <w:t xml:space="preserve"> </w:t>
      </w:r>
      <w:r>
        <w:t>проекта</w:t>
      </w:r>
      <w:r w:rsidRPr="008B1254">
        <w:t xml:space="preserve"> 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:rsidR="00A257B7" w:rsidRDefault="00A257B7" w:rsidP="00A257B7"/>
    <w:p w:rsidR="00A257B7" w:rsidRDefault="00A257B7" w:rsidP="00A257B7">
      <w:r w:rsidRPr="00F2132F">
        <w:rPr>
          <w:b/>
        </w:rPr>
        <w:t>Тема курсово</w:t>
      </w:r>
      <w:r>
        <w:rPr>
          <w:b/>
        </w:rPr>
        <w:t>го</w:t>
      </w:r>
      <w:r w:rsidRPr="00F2132F">
        <w:rPr>
          <w:b/>
        </w:rPr>
        <w:t xml:space="preserve"> </w:t>
      </w:r>
      <w:r>
        <w:rPr>
          <w:b/>
        </w:rPr>
        <w:t>проекта</w:t>
      </w:r>
      <w:r>
        <w:t xml:space="preserve">: </w:t>
      </w:r>
      <w:r w:rsidRPr="00F2132F">
        <w:t>Проектирование информационной системы</w:t>
      </w:r>
      <w:r>
        <w:t>.</w:t>
      </w:r>
    </w:p>
    <w:p w:rsidR="00A257B7" w:rsidRDefault="00A257B7" w:rsidP="00A257B7">
      <w:r w:rsidRPr="006D6BFB">
        <w:rPr>
          <w:b/>
        </w:rPr>
        <w:t xml:space="preserve">Пример </w:t>
      </w:r>
      <w:r>
        <w:rPr>
          <w:b/>
        </w:rPr>
        <w:t>предметной области</w:t>
      </w:r>
      <w:r w:rsidRPr="006D6BFB">
        <w:rPr>
          <w:b/>
        </w:rPr>
        <w:t>:</w:t>
      </w:r>
      <w:r>
        <w:rPr>
          <w:b/>
        </w:rPr>
        <w:t xml:space="preserve"> </w:t>
      </w:r>
      <w:r>
        <w:t>Проектирование информационной системы, обеспечивающей документооборот и отслеживание производственных показателей малого инновационного предприятия.</w:t>
      </w:r>
    </w:p>
    <w:p w:rsidR="00A257B7" w:rsidRPr="00556AEB" w:rsidRDefault="00A257B7" w:rsidP="00A257B7">
      <w:pPr>
        <w:rPr>
          <w:szCs w:val="28"/>
        </w:rPr>
      </w:pPr>
      <w:r w:rsidRPr="007B5A6E">
        <w:rPr>
          <w:b/>
          <w:szCs w:val="28"/>
        </w:rPr>
        <w:t>Основная цель</w:t>
      </w:r>
      <w:r>
        <w:rPr>
          <w:szCs w:val="28"/>
        </w:rPr>
        <w:t>: разработать проект информационной системы включающий: концептуальную модель целевой предметной области, процессную модель автоматизируемой деятельности, а также модели архитектуры и концепции системы</w:t>
      </w:r>
      <w:r w:rsidRPr="00556AEB">
        <w:rPr>
          <w:szCs w:val="28"/>
        </w:rPr>
        <w:t>.</w:t>
      </w:r>
    </w:p>
    <w:p w:rsidR="00A257B7" w:rsidRDefault="00A257B7" w:rsidP="00A257B7">
      <w:pPr>
        <w:rPr>
          <w:szCs w:val="28"/>
        </w:rPr>
      </w:pPr>
      <w:r w:rsidRPr="007B5A6E">
        <w:rPr>
          <w:b/>
          <w:szCs w:val="28"/>
        </w:rPr>
        <w:t>Основные задачи</w:t>
      </w:r>
      <w:r>
        <w:rPr>
          <w:szCs w:val="28"/>
        </w:rPr>
        <w:t xml:space="preserve">: </w:t>
      </w:r>
    </w:p>
    <w:p w:rsidR="00A257B7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провести семантический анализ предметной области;</w:t>
      </w:r>
    </w:p>
    <w:p w:rsidR="00A257B7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провести моделирование предметной области, достаточное для достижения основной цели;</w:t>
      </w:r>
    </w:p>
    <w:p w:rsidR="00A257B7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выбрать способ разработки информационной системы</w:t>
      </w:r>
    </w:p>
    <w:p w:rsidR="00A257B7" w:rsidRPr="0053692F" w:rsidRDefault="00A257B7" w:rsidP="00A257B7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разработать модели архитектуры и концепции системы</w:t>
      </w:r>
      <w:r w:rsidRPr="0053692F">
        <w:rPr>
          <w:szCs w:val="28"/>
        </w:rPr>
        <w:t>.</w:t>
      </w:r>
    </w:p>
    <w:p w:rsidR="00A257B7" w:rsidRDefault="00A257B7" w:rsidP="00A257B7">
      <w:pPr>
        <w:rPr>
          <w:b/>
        </w:rPr>
      </w:pPr>
    </w:p>
    <w:p w:rsidR="00A257B7" w:rsidRDefault="00A257B7" w:rsidP="00A257B7">
      <w:r>
        <w:rPr>
          <w:b/>
        </w:rPr>
        <w:t>Требования к предметной области</w:t>
      </w:r>
      <w:r>
        <w:t>: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трех ролей;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3 процессов деятельности;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>не менее 25 действий;</w:t>
      </w:r>
    </w:p>
    <w:p w:rsidR="00A257B7" w:rsidRDefault="00A257B7" w:rsidP="00A257B7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15 бизнес-правил.</w:t>
      </w:r>
    </w:p>
    <w:p w:rsidR="00A257B7" w:rsidRDefault="00A257B7" w:rsidP="00A257B7">
      <w:r w:rsidRPr="00C375F3">
        <w:rPr>
          <w:b/>
        </w:rPr>
        <w:t>Требования к моделированию</w:t>
      </w:r>
      <w:r>
        <w:t>:</w:t>
      </w:r>
    </w:p>
    <w:p w:rsidR="00A257B7" w:rsidRDefault="00A257B7" w:rsidP="00A257B7">
      <w:pPr>
        <w:numPr>
          <w:ilvl w:val="0"/>
          <w:numId w:val="36"/>
        </w:numPr>
        <w:suppressAutoHyphens w:val="0"/>
        <w:ind w:left="709"/>
        <w:jc w:val="left"/>
      </w:pPr>
      <w:r>
        <w:t xml:space="preserve">процессная модель должна быть реализована с использование нотации </w:t>
      </w:r>
      <w:r>
        <w:rPr>
          <w:lang w:val="en-US"/>
        </w:rPr>
        <w:t>BPMN</w:t>
      </w:r>
      <w:r>
        <w:t>;</w:t>
      </w:r>
    </w:p>
    <w:p w:rsidR="00A257B7" w:rsidRDefault="00A257B7" w:rsidP="00A257B7">
      <w:pPr>
        <w:numPr>
          <w:ilvl w:val="0"/>
          <w:numId w:val="36"/>
        </w:numPr>
        <w:suppressAutoHyphens w:val="0"/>
        <w:ind w:left="709"/>
        <w:jc w:val="left"/>
      </w:pPr>
      <w:r>
        <w:t>модель архитектуры должна описывать требования к окружению ИС и давать представление об особенностях аппаратной реализации проекта;</w:t>
      </w:r>
    </w:p>
    <w:p w:rsidR="00A257B7" w:rsidRPr="00F02E7C" w:rsidRDefault="00A257B7" w:rsidP="00A257B7">
      <w:pPr>
        <w:numPr>
          <w:ilvl w:val="0"/>
          <w:numId w:val="36"/>
        </w:numPr>
        <w:suppressAutoHyphens w:val="0"/>
        <w:ind w:left="709"/>
        <w:jc w:val="left"/>
      </w:pPr>
      <w:r w:rsidRPr="00F02E7C">
        <w:lastRenderedPageBreak/>
        <w:t>модель концепции должна отражать ключевые особенности окружения системы и ее логической реализации.</w:t>
      </w:r>
    </w:p>
    <w:p w:rsidR="00A257B7" w:rsidRPr="00556AEB" w:rsidRDefault="00A257B7" w:rsidP="00A257B7">
      <w:r w:rsidRPr="0063007A">
        <w:rPr>
          <w:b/>
        </w:rPr>
        <w:t>Требования к содержанию пояснительной записки</w:t>
      </w:r>
      <w:r w:rsidRPr="00556AEB">
        <w:t>:</w:t>
      </w:r>
    </w:p>
    <w:p w:rsidR="00A257B7" w:rsidRDefault="00A257B7" w:rsidP="00A257B7">
      <w:pPr>
        <w:ind w:firstLine="0"/>
      </w:pPr>
      <w:r>
        <w:t>Титульный лист</w:t>
      </w:r>
    </w:p>
    <w:p w:rsidR="00A257B7" w:rsidRDefault="00A257B7" w:rsidP="00A257B7">
      <w:pPr>
        <w:ind w:firstLine="0"/>
      </w:pPr>
      <w:r>
        <w:t>Задание</w:t>
      </w:r>
    </w:p>
    <w:p w:rsidR="00A257B7" w:rsidRDefault="00A257B7" w:rsidP="00A257B7">
      <w:pPr>
        <w:ind w:firstLine="0"/>
      </w:pPr>
      <w:r>
        <w:t>Содержание</w:t>
      </w:r>
    </w:p>
    <w:p w:rsidR="00A257B7" w:rsidRPr="00556AEB" w:rsidRDefault="00A257B7" w:rsidP="00A257B7">
      <w:pPr>
        <w:ind w:firstLine="0"/>
      </w:pPr>
      <w:r>
        <w:t>Введение</w:t>
      </w:r>
    </w:p>
    <w:p w:rsidR="00A257B7" w:rsidRPr="00556AEB" w:rsidRDefault="00A257B7" w:rsidP="00A257B7">
      <w:pPr>
        <w:numPr>
          <w:ilvl w:val="0"/>
          <w:numId w:val="33"/>
        </w:numPr>
        <w:suppressAutoHyphens w:val="0"/>
        <w:jc w:val="left"/>
      </w:pPr>
      <w:r>
        <w:t>Анализ предметной области</w:t>
      </w:r>
    </w:p>
    <w:p w:rsidR="00A257B7" w:rsidRDefault="00A257B7" w:rsidP="00A257B7">
      <w:pPr>
        <w:numPr>
          <w:ilvl w:val="1"/>
          <w:numId w:val="34"/>
        </w:numPr>
        <w:suppressAutoHyphens w:val="0"/>
        <w:jc w:val="left"/>
      </w:pPr>
      <w:r>
        <w:t>Концептуальное описание предметной области</w:t>
      </w:r>
    </w:p>
    <w:p w:rsidR="00A257B7" w:rsidRPr="00556AEB" w:rsidRDefault="00A257B7" w:rsidP="00A257B7">
      <w:pPr>
        <w:numPr>
          <w:ilvl w:val="1"/>
          <w:numId w:val="34"/>
        </w:numPr>
        <w:suppressAutoHyphens w:val="0"/>
        <w:jc w:val="left"/>
      </w:pPr>
      <w:r>
        <w:t>Выбор методологии разработки ИС</w:t>
      </w:r>
    </w:p>
    <w:p w:rsidR="00A257B7" w:rsidRDefault="00A257B7" w:rsidP="00A257B7">
      <w:pPr>
        <w:numPr>
          <w:ilvl w:val="0"/>
          <w:numId w:val="34"/>
        </w:numPr>
        <w:tabs>
          <w:tab w:val="clear" w:pos="360"/>
        </w:tabs>
        <w:suppressAutoHyphens w:val="0"/>
        <w:jc w:val="left"/>
      </w:pPr>
      <w:r>
        <w:t>Моделирование предметной области</w:t>
      </w:r>
    </w:p>
    <w:p w:rsidR="00A257B7" w:rsidRDefault="00A257B7" w:rsidP="00A257B7">
      <w:pPr>
        <w:numPr>
          <w:ilvl w:val="1"/>
          <w:numId w:val="34"/>
        </w:numPr>
        <w:suppressAutoHyphens w:val="0"/>
        <w:jc w:val="left"/>
      </w:pPr>
      <w:r>
        <w:t>Выявление ролей, действий и бизнес-правил</w:t>
      </w:r>
    </w:p>
    <w:p w:rsidR="00A257B7" w:rsidRDefault="00A257B7" w:rsidP="00A257B7">
      <w:pPr>
        <w:numPr>
          <w:ilvl w:val="1"/>
          <w:numId w:val="34"/>
        </w:numPr>
        <w:suppressAutoHyphens w:val="0"/>
        <w:jc w:val="left"/>
      </w:pPr>
      <w:r>
        <w:t>Общая процессная модель предметной области</w:t>
      </w:r>
    </w:p>
    <w:p w:rsidR="00A257B7" w:rsidRPr="00556AEB" w:rsidRDefault="00A257B7" w:rsidP="00A257B7">
      <w:pPr>
        <w:numPr>
          <w:ilvl w:val="1"/>
          <w:numId w:val="34"/>
        </w:numPr>
        <w:suppressAutoHyphens w:val="0"/>
        <w:jc w:val="left"/>
      </w:pPr>
      <w:r>
        <w:t>Моделирование бизнес-процессов</w:t>
      </w:r>
    </w:p>
    <w:p w:rsidR="00A257B7" w:rsidRDefault="00A257B7" w:rsidP="00A257B7">
      <w:pPr>
        <w:numPr>
          <w:ilvl w:val="0"/>
          <w:numId w:val="34"/>
        </w:numPr>
        <w:suppressAutoHyphens w:val="0"/>
        <w:jc w:val="left"/>
      </w:pPr>
      <w:r>
        <w:t>Разработка архитектуры ИС</w:t>
      </w:r>
    </w:p>
    <w:p w:rsidR="00A257B7" w:rsidRPr="00F02E7C" w:rsidRDefault="00A257B7" w:rsidP="00A257B7">
      <w:pPr>
        <w:numPr>
          <w:ilvl w:val="0"/>
          <w:numId w:val="34"/>
        </w:numPr>
        <w:suppressAutoHyphens w:val="0"/>
        <w:jc w:val="left"/>
      </w:pPr>
      <w:r w:rsidRPr="00F02E7C">
        <w:t>Разработка концепции ИС</w:t>
      </w:r>
    </w:p>
    <w:p w:rsidR="00A257B7" w:rsidRPr="00556AEB" w:rsidRDefault="00A257B7" w:rsidP="00A257B7">
      <w:pPr>
        <w:ind w:firstLine="0"/>
      </w:pPr>
      <w:r>
        <w:t>Заключение</w:t>
      </w:r>
    </w:p>
    <w:p w:rsidR="00A257B7" w:rsidRPr="00556AEB" w:rsidRDefault="00A257B7" w:rsidP="00A257B7">
      <w:pPr>
        <w:ind w:firstLine="0"/>
      </w:pPr>
      <w:r>
        <w:t>Список использованных источников</w:t>
      </w:r>
    </w:p>
    <w:p w:rsidR="00A257B7" w:rsidRPr="008D2749" w:rsidRDefault="00A257B7" w:rsidP="00A257B7">
      <w:pPr>
        <w:ind w:firstLine="0"/>
      </w:pPr>
      <w:r>
        <w:t>Приложение</w:t>
      </w:r>
    </w:p>
    <w:p w:rsidR="00A257B7" w:rsidRDefault="00A257B7" w:rsidP="00A257B7">
      <w:pPr>
        <w:rPr>
          <w:b/>
        </w:rPr>
      </w:pPr>
    </w:p>
    <w:p w:rsidR="00A257B7" w:rsidRPr="0070331E" w:rsidRDefault="00A257B7" w:rsidP="00A257B7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го проекта</w:t>
      </w:r>
      <w:r w:rsidRPr="003C15DA">
        <w:rPr>
          <w:b/>
        </w:rPr>
        <w:t>:</w:t>
      </w:r>
    </w:p>
    <w:p w:rsidR="00A257B7" w:rsidRPr="003C15DA" w:rsidRDefault="00A257B7" w:rsidP="00A257B7">
      <w:pPr>
        <w:pStyle w:val="a4"/>
        <w:spacing w:line="200" w:lineRule="atLeast"/>
        <w:rPr>
          <w:b/>
          <w:szCs w:val="24"/>
        </w:rPr>
      </w:pP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недостатки может содержать описание предметной области со слов заказчика?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Какую методологию разработки ИС можно использовать в качестве альтернативной?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включают в себя бизнес-правила?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Какие элементы нотации </w:t>
      </w:r>
      <w:r>
        <w:rPr>
          <w:szCs w:val="24"/>
          <w:lang w:val="en-US"/>
        </w:rPr>
        <w:t>BPMN</w:t>
      </w:r>
      <w:r w:rsidRPr="00604018">
        <w:rPr>
          <w:szCs w:val="24"/>
        </w:rPr>
        <w:t xml:space="preserve"> </w:t>
      </w:r>
      <w:r>
        <w:rPr>
          <w:szCs w:val="24"/>
        </w:rPr>
        <w:t>использовались при построении общей процессной модели?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На основе чего были выделены подпроцессы при детализации общей модели?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архитектурных стилей.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Какую альтернативу выбранных архитектурных стилей можно предложить при условии наличия неограниченных ресурсов?</w:t>
      </w:r>
    </w:p>
    <w:p w:rsid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Перечислите основные функции окружения ИС.</w:t>
      </w:r>
    </w:p>
    <w:p w:rsidR="0028626B" w:rsidRPr="00A257B7" w:rsidRDefault="00A257B7" w:rsidP="00A257B7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Чем концепция ИС отличается от архитектуры?</w:t>
      </w:r>
    </w:p>
    <w:p w:rsidR="000F35D5" w:rsidRPr="00D26C87" w:rsidRDefault="000F35D5" w:rsidP="00956642">
      <w:pPr>
        <w:ind w:firstLine="0"/>
        <w:rPr>
          <w:b/>
          <w:sz w:val="22"/>
          <w:szCs w:val="22"/>
        </w:rPr>
      </w:pPr>
    </w:p>
    <w:sectPr w:rsidR="000F35D5" w:rsidRPr="00D26C87" w:rsidSect="00D13A83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4139" w:rsidRDefault="00DF4139" w:rsidP="00C44C4A">
      <w:r>
        <w:separator/>
      </w:r>
    </w:p>
  </w:endnote>
  <w:endnote w:type="continuationSeparator" w:id="0">
    <w:p w:rsidR="00DF4139" w:rsidRDefault="00DF4139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4139" w:rsidRDefault="00DF4139" w:rsidP="00C44C4A">
      <w:r>
        <w:separator/>
      </w:r>
    </w:p>
  </w:footnote>
  <w:footnote w:type="continuationSeparator" w:id="0">
    <w:p w:rsidR="00DF4139" w:rsidRDefault="00DF4139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A07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B8463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0DD2A0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9" w15:restartNumberingAfterBreak="0">
    <w:nsid w:val="12771B50"/>
    <w:multiLevelType w:val="hybridMultilevel"/>
    <w:tmpl w:val="9B1AB56C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45D7AFC"/>
    <w:multiLevelType w:val="hybridMultilevel"/>
    <w:tmpl w:val="77628A74"/>
    <w:lvl w:ilvl="0" w:tplc="04190011">
      <w:start w:val="1"/>
      <w:numFmt w:val="decimal"/>
      <w:lvlText w:val="%1)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1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1" w15:restartNumberingAfterBreak="0">
    <w:nsid w:val="3FB66F4A"/>
    <w:multiLevelType w:val="hybridMultilevel"/>
    <w:tmpl w:val="4FF6E5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4" w15:restartNumberingAfterBreak="0">
    <w:nsid w:val="4804087E"/>
    <w:multiLevelType w:val="hybridMultilevel"/>
    <w:tmpl w:val="A0102CD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6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5A6A4DCC"/>
    <w:multiLevelType w:val="hybridMultilevel"/>
    <w:tmpl w:val="30FA6440"/>
    <w:lvl w:ilvl="0" w:tplc="F5D212C4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4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EA5016D"/>
    <w:multiLevelType w:val="hybridMultilevel"/>
    <w:tmpl w:val="A8A8A716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3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4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D264A7"/>
    <w:multiLevelType w:val="hybridMultilevel"/>
    <w:tmpl w:val="A0102CD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86092809">
    <w:abstractNumId w:val="0"/>
  </w:num>
  <w:num w:numId="2" w16cid:durableId="2095055457">
    <w:abstractNumId w:val="1"/>
  </w:num>
  <w:num w:numId="3" w16cid:durableId="2009359617">
    <w:abstractNumId w:val="2"/>
  </w:num>
  <w:num w:numId="4" w16cid:durableId="131486369">
    <w:abstractNumId w:val="29"/>
  </w:num>
  <w:num w:numId="5" w16cid:durableId="1608195297">
    <w:abstractNumId w:val="38"/>
  </w:num>
  <w:num w:numId="6" w16cid:durableId="1599874481">
    <w:abstractNumId w:val="39"/>
  </w:num>
  <w:num w:numId="7" w16cid:durableId="986519721">
    <w:abstractNumId w:val="30"/>
  </w:num>
  <w:num w:numId="8" w16cid:durableId="1062797900">
    <w:abstractNumId w:val="27"/>
  </w:num>
  <w:num w:numId="9" w16cid:durableId="1700814809">
    <w:abstractNumId w:val="14"/>
  </w:num>
  <w:num w:numId="10" w16cid:durableId="991326500">
    <w:abstractNumId w:val="28"/>
  </w:num>
  <w:num w:numId="11" w16cid:durableId="402945454">
    <w:abstractNumId w:val="15"/>
  </w:num>
  <w:num w:numId="12" w16cid:durableId="1902598172">
    <w:abstractNumId w:val="36"/>
  </w:num>
  <w:num w:numId="13" w16cid:durableId="871187289">
    <w:abstractNumId w:val="26"/>
  </w:num>
  <w:num w:numId="14" w16cid:durableId="542328781">
    <w:abstractNumId w:val="16"/>
  </w:num>
  <w:num w:numId="15" w16cid:durableId="574170262">
    <w:abstractNumId w:val="12"/>
  </w:num>
  <w:num w:numId="16" w16cid:durableId="2059696618">
    <w:abstractNumId w:val="13"/>
  </w:num>
  <w:num w:numId="17" w16cid:durableId="1913196824">
    <w:abstractNumId w:val="43"/>
  </w:num>
  <w:num w:numId="18" w16cid:durableId="1594195901">
    <w:abstractNumId w:val="17"/>
  </w:num>
  <w:num w:numId="19" w16cid:durableId="601837683">
    <w:abstractNumId w:val="32"/>
  </w:num>
  <w:num w:numId="20" w16cid:durableId="632173387">
    <w:abstractNumId w:val="19"/>
  </w:num>
  <w:num w:numId="21" w16cid:durableId="2017339518">
    <w:abstractNumId w:val="23"/>
  </w:num>
  <w:num w:numId="22" w16cid:durableId="1152526738">
    <w:abstractNumId w:val="37"/>
  </w:num>
  <w:num w:numId="23" w16cid:durableId="91095102">
    <w:abstractNumId w:val="25"/>
  </w:num>
  <w:num w:numId="24" w16cid:durableId="170148738">
    <w:abstractNumId w:val="3"/>
  </w:num>
  <w:num w:numId="25" w16cid:durableId="2141217665">
    <w:abstractNumId w:val="41"/>
  </w:num>
  <w:num w:numId="26" w16cid:durableId="1885949740">
    <w:abstractNumId w:val="6"/>
  </w:num>
  <w:num w:numId="27" w16cid:durableId="938804025">
    <w:abstractNumId w:val="22"/>
  </w:num>
  <w:num w:numId="28" w16cid:durableId="973945846">
    <w:abstractNumId w:val="45"/>
  </w:num>
  <w:num w:numId="29" w16cid:durableId="1455904165">
    <w:abstractNumId w:val="21"/>
  </w:num>
  <w:num w:numId="30" w16cid:durableId="997999528">
    <w:abstractNumId w:val="35"/>
  </w:num>
  <w:num w:numId="31" w16cid:durableId="1564870666">
    <w:abstractNumId w:val="34"/>
  </w:num>
  <w:num w:numId="32" w16cid:durableId="1548448986">
    <w:abstractNumId w:val="5"/>
  </w:num>
  <w:num w:numId="33" w16cid:durableId="304550977">
    <w:abstractNumId w:val="31"/>
  </w:num>
  <w:num w:numId="34" w16cid:durableId="2086025060">
    <w:abstractNumId w:val="7"/>
  </w:num>
  <w:num w:numId="35" w16cid:durableId="1537699904">
    <w:abstractNumId w:val="11"/>
  </w:num>
  <w:num w:numId="36" w16cid:durableId="643849851">
    <w:abstractNumId w:val="18"/>
  </w:num>
  <w:num w:numId="37" w16cid:durableId="819543995">
    <w:abstractNumId w:val="10"/>
  </w:num>
  <w:num w:numId="38" w16cid:durableId="1052851944">
    <w:abstractNumId w:val="44"/>
  </w:num>
  <w:num w:numId="39" w16cid:durableId="487523894">
    <w:abstractNumId w:val="33"/>
  </w:num>
  <w:num w:numId="40" w16cid:durableId="1473714882">
    <w:abstractNumId w:val="42"/>
  </w:num>
  <w:num w:numId="41" w16cid:durableId="30764564">
    <w:abstractNumId w:val="40"/>
  </w:num>
  <w:num w:numId="42" w16cid:durableId="1733848779">
    <w:abstractNumId w:val="9"/>
  </w:num>
  <w:num w:numId="43" w16cid:durableId="1377585148">
    <w:abstractNumId w:val="4"/>
  </w:num>
  <w:num w:numId="44" w16cid:durableId="1931307406">
    <w:abstractNumId w:val="8"/>
  </w:num>
  <w:num w:numId="45" w16cid:durableId="1475097679">
    <w:abstractNumId w:val="20"/>
  </w:num>
  <w:num w:numId="46" w16cid:durableId="1362973654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549F7"/>
    <w:rsid w:val="00067EAC"/>
    <w:rsid w:val="00075702"/>
    <w:rsid w:val="00080504"/>
    <w:rsid w:val="00085BF1"/>
    <w:rsid w:val="0009346A"/>
    <w:rsid w:val="00094FAE"/>
    <w:rsid w:val="000B42C3"/>
    <w:rsid w:val="000D3991"/>
    <w:rsid w:val="000E57EE"/>
    <w:rsid w:val="000E6856"/>
    <w:rsid w:val="000F35D5"/>
    <w:rsid w:val="000F776C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3BC7"/>
    <w:rsid w:val="00133F1E"/>
    <w:rsid w:val="0016475C"/>
    <w:rsid w:val="00165880"/>
    <w:rsid w:val="00175C19"/>
    <w:rsid w:val="00175F8F"/>
    <w:rsid w:val="001819C4"/>
    <w:rsid w:val="001B0262"/>
    <w:rsid w:val="001C3470"/>
    <w:rsid w:val="001D0F03"/>
    <w:rsid w:val="001E0E76"/>
    <w:rsid w:val="001E7B99"/>
    <w:rsid w:val="00201053"/>
    <w:rsid w:val="002016FD"/>
    <w:rsid w:val="002142B1"/>
    <w:rsid w:val="00215721"/>
    <w:rsid w:val="0022574B"/>
    <w:rsid w:val="0023040B"/>
    <w:rsid w:val="00233C65"/>
    <w:rsid w:val="0024616B"/>
    <w:rsid w:val="00261D56"/>
    <w:rsid w:val="00280577"/>
    <w:rsid w:val="00280BDC"/>
    <w:rsid w:val="0028626B"/>
    <w:rsid w:val="00296AC2"/>
    <w:rsid w:val="002A5C8A"/>
    <w:rsid w:val="002C49E3"/>
    <w:rsid w:val="002C64AF"/>
    <w:rsid w:val="002E2FA5"/>
    <w:rsid w:val="002E4E11"/>
    <w:rsid w:val="002E61EF"/>
    <w:rsid w:val="002F2B97"/>
    <w:rsid w:val="002F7C31"/>
    <w:rsid w:val="0030609F"/>
    <w:rsid w:val="00307FF5"/>
    <w:rsid w:val="00315E4F"/>
    <w:rsid w:val="0031750B"/>
    <w:rsid w:val="00324D68"/>
    <w:rsid w:val="0032515E"/>
    <w:rsid w:val="00326581"/>
    <w:rsid w:val="003453AC"/>
    <w:rsid w:val="00354AD5"/>
    <w:rsid w:val="00356F6A"/>
    <w:rsid w:val="00364117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256C"/>
    <w:rsid w:val="00402D7A"/>
    <w:rsid w:val="00407197"/>
    <w:rsid w:val="00415008"/>
    <w:rsid w:val="00446E29"/>
    <w:rsid w:val="00451696"/>
    <w:rsid w:val="00452FC3"/>
    <w:rsid w:val="00475E4A"/>
    <w:rsid w:val="004879E6"/>
    <w:rsid w:val="004A2CF8"/>
    <w:rsid w:val="004B6116"/>
    <w:rsid w:val="004E6BD9"/>
    <w:rsid w:val="004F340D"/>
    <w:rsid w:val="004F6D23"/>
    <w:rsid w:val="00500AD6"/>
    <w:rsid w:val="00510C2C"/>
    <w:rsid w:val="00515E5C"/>
    <w:rsid w:val="0051709B"/>
    <w:rsid w:val="005261BA"/>
    <w:rsid w:val="00526A07"/>
    <w:rsid w:val="0052726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8130D"/>
    <w:rsid w:val="006817BD"/>
    <w:rsid w:val="00682C2A"/>
    <w:rsid w:val="00685090"/>
    <w:rsid w:val="00685409"/>
    <w:rsid w:val="006854E5"/>
    <w:rsid w:val="006866C1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6E7537"/>
    <w:rsid w:val="006E7654"/>
    <w:rsid w:val="00707A62"/>
    <w:rsid w:val="00714842"/>
    <w:rsid w:val="007166C0"/>
    <w:rsid w:val="0072383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7402"/>
    <w:rsid w:val="007A6F3D"/>
    <w:rsid w:val="007B1E91"/>
    <w:rsid w:val="007C09EE"/>
    <w:rsid w:val="007C173A"/>
    <w:rsid w:val="007C511B"/>
    <w:rsid w:val="007C7D94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76957"/>
    <w:rsid w:val="00883C84"/>
    <w:rsid w:val="008949ED"/>
    <w:rsid w:val="00894B81"/>
    <w:rsid w:val="008950AD"/>
    <w:rsid w:val="008C231B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4575B"/>
    <w:rsid w:val="00952F82"/>
    <w:rsid w:val="00956642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02BBC"/>
    <w:rsid w:val="00A13E31"/>
    <w:rsid w:val="00A168A5"/>
    <w:rsid w:val="00A257B7"/>
    <w:rsid w:val="00A25F5A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A5406"/>
    <w:rsid w:val="00AA6709"/>
    <w:rsid w:val="00AA7474"/>
    <w:rsid w:val="00AB71A3"/>
    <w:rsid w:val="00AC5135"/>
    <w:rsid w:val="00AD0DC2"/>
    <w:rsid w:val="00AD207A"/>
    <w:rsid w:val="00AE317C"/>
    <w:rsid w:val="00AE485C"/>
    <w:rsid w:val="00AE7C38"/>
    <w:rsid w:val="00B175DD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651C3"/>
    <w:rsid w:val="00C73BDA"/>
    <w:rsid w:val="00C85674"/>
    <w:rsid w:val="00C875BA"/>
    <w:rsid w:val="00C94B67"/>
    <w:rsid w:val="00CA2D79"/>
    <w:rsid w:val="00CA7150"/>
    <w:rsid w:val="00CD4EEA"/>
    <w:rsid w:val="00CE1791"/>
    <w:rsid w:val="00CE7C27"/>
    <w:rsid w:val="00D05CAD"/>
    <w:rsid w:val="00D13A83"/>
    <w:rsid w:val="00D13CDF"/>
    <w:rsid w:val="00D26C87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00D0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4139"/>
    <w:rsid w:val="00DF52F6"/>
    <w:rsid w:val="00DF683A"/>
    <w:rsid w:val="00E01E89"/>
    <w:rsid w:val="00E045EC"/>
    <w:rsid w:val="00E10765"/>
    <w:rsid w:val="00E21A7D"/>
    <w:rsid w:val="00E364BB"/>
    <w:rsid w:val="00E42AD1"/>
    <w:rsid w:val="00E43989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04C"/>
    <w:rsid w:val="00F00DAD"/>
    <w:rsid w:val="00F03B6C"/>
    <w:rsid w:val="00F1759D"/>
    <w:rsid w:val="00F271D2"/>
    <w:rsid w:val="00F32390"/>
    <w:rsid w:val="00F4112C"/>
    <w:rsid w:val="00F45BAE"/>
    <w:rsid w:val="00F51979"/>
    <w:rsid w:val="00F622F8"/>
    <w:rsid w:val="00F74273"/>
    <w:rsid w:val="00F746DE"/>
    <w:rsid w:val="00FB1F32"/>
    <w:rsid w:val="00FB346B"/>
    <w:rsid w:val="00FC243E"/>
    <w:rsid w:val="00FC3F2E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1D22B8C-30A1-4B5C-AEEA-E985172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111">
    <w:name w:val="Заголовок 1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668D56A-3FFC-4C9D-B755-270D4BCF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3025</Words>
  <Characters>17246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5</cp:revision>
  <cp:lastPrinted>2014-12-05T13:36:00Z</cp:lastPrinted>
  <dcterms:created xsi:type="dcterms:W3CDTF">2023-09-18T08:35:00Z</dcterms:created>
  <dcterms:modified xsi:type="dcterms:W3CDTF">2023-09-30T14:15:00Z</dcterms:modified>
</cp:coreProperties>
</file>