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1078C4" w:rsidRDefault="007817CA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.О.08 «</w:t>
      </w:r>
      <w:r w:rsidRPr="007817CA">
        <w:rPr>
          <w:b/>
          <w:bCs/>
          <w:i/>
          <w:iCs/>
          <w:sz w:val="40"/>
          <w:szCs w:val="40"/>
        </w:rPr>
        <w:t>Автоматизация научных исследований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66324E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7C7DB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C7DB3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р</w:t>
      </w:r>
      <w:r w:rsidR="00A440B6" w:rsidRPr="007C7DB3">
        <w:rPr>
          <w:b/>
          <w:bCs/>
          <w:sz w:val="28"/>
          <w:szCs w:val="28"/>
          <w:lang w:val="ru-RU"/>
        </w:rPr>
        <w:t>абот</w:t>
      </w:r>
      <w:r w:rsidRPr="007C7DB3">
        <w:rPr>
          <w:b/>
          <w:bCs/>
          <w:sz w:val="28"/>
          <w:szCs w:val="28"/>
          <w:lang w:val="ru-RU"/>
        </w:rPr>
        <w:t>е</w:t>
      </w:r>
      <w:r w:rsidR="00A440B6" w:rsidRPr="007C7DB3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7C7DB3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D157F5" w:rsidRDefault="00B737CF" w:rsidP="00D157F5">
      <w:pPr>
        <w:pStyle w:val="Default"/>
        <w:ind w:firstLine="567"/>
        <w:rPr>
          <w:b/>
          <w:bCs/>
          <w:sz w:val="28"/>
          <w:szCs w:val="28"/>
          <w:lang w:val="ru-RU"/>
        </w:rPr>
      </w:pPr>
      <w:r w:rsidRPr="00DC5F71">
        <w:rPr>
          <w:sz w:val="28"/>
          <w:szCs w:val="28"/>
          <w:lang w:val="ru-RU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</w:t>
      </w:r>
      <w:r w:rsidR="00DC5F71">
        <w:rPr>
          <w:sz w:val="28"/>
          <w:szCs w:val="28"/>
          <w:lang w:val="ru-RU"/>
        </w:rPr>
        <w:t xml:space="preserve"> подготовиться без трудностей и</w:t>
      </w:r>
      <w:r w:rsidR="00DC5F71" w:rsidRPr="00DC5F71">
        <w:rPr>
          <w:sz w:val="28"/>
          <w:szCs w:val="28"/>
          <w:lang w:val="ru-RU"/>
        </w:rPr>
        <w:t xml:space="preserve"> </w:t>
      </w:r>
      <w:r w:rsidRPr="00DC5F71">
        <w:rPr>
          <w:sz w:val="28"/>
          <w:szCs w:val="28"/>
          <w:lang w:val="ru-RU"/>
        </w:rPr>
        <w:t>успешно сдать экзамен или зачет.</w:t>
      </w:r>
      <w:r w:rsidR="00DC5F71" w:rsidRPr="00DC5F71">
        <w:rPr>
          <w:b/>
          <w:bCs/>
          <w:sz w:val="28"/>
          <w:szCs w:val="28"/>
          <w:lang w:val="ru-RU"/>
        </w:rPr>
        <w:t xml:space="preserve"> </w:t>
      </w:r>
    </w:p>
    <w:p w:rsidR="00D157F5" w:rsidRDefault="00D157F5" w:rsidP="00D157F5">
      <w:pPr>
        <w:pStyle w:val="Default"/>
        <w:ind w:firstLine="567"/>
        <w:rPr>
          <w:b/>
          <w:bCs/>
          <w:sz w:val="28"/>
          <w:szCs w:val="28"/>
          <w:lang w:val="ru-RU"/>
        </w:rPr>
      </w:pPr>
    </w:p>
    <w:p w:rsidR="00DC5F71" w:rsidRPr="00D157F5" w:rsidRDefault="00DC5F71" w:rsidP="00DC5F71">
      <w:pPr>
        <w:pStyle w:val="Default"/>
        <w:ind w:firstLine="567"/>
        <w:rPr>
          <w:bCs/>
          <w:sz w:val="28"/>
          <w:szCs w:val="28"/>
          <w:lang w:val="ru-RU"/>
        </w:rPr>
      </w:pPr>
    </w:p>
    <w:p w:rsidR="00DC5F71" w:rsidRPr="001F3473" w:rsidRDefault="00DC5F71" w:rsidP="00DC5F71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C5F71" w:rsidRDefault="00DC5F71" w:rsidP="00DC5F71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>по подготовке к лабораторным работам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DC5F71" w:rsidRPr="00904BB2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>
        <w:rPr>
          <w:sz w:val="28"/>
          <w:szCs w:val="28"/>
          <w:lang w:val="ru-RU"/>
        </w:rPr>
        <w:t>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</w:t>
      </w:r>
      <w:r>
        <w:rPr>
          <w:sz w:val="28"/>
          <w:szCs w:val="28"/>
        </w:rPr>
        <w:lastRenderedPageBreak/>
        <w:t xml:space="preserve">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lastRenderedPageBreak/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</w:t>
      </w:r>
      <w:r w:rsidRPr="00840A16">
        <w:rPr>
          <w:sz w:val="28"/>
          <w:szCs w:val="28"/>
          <w:lang w:val="ru-RU"/>
        </w:rPr>
        <w:lastRenderedPageBreak/>
        <w:t xml:space="preserve">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3B4650" w:rsidRDefault="001078C4" w:rsidP="001078C4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1078C4">
        <w:rPr>
          <w:sz w:val="28"/>
          <w:szCs w:val="28"/>
        </w:rPr>
        <w:t>Научные исследования как объект автоматизации</w:t>
      </w:r>
      <w:r w:rsidR="003B4650" w:rsidRPr="003B4650">
        <w:rPr>
          <w:sz w:val="28"/>
          <w:szCs w:val="28"/>
        </w:rPr>
        <w:t>.</w:t>
      </w:r>
    </w:p>
    <w:p w:rsidR="001078C4" w:rsidRPr="001078C4" w:rsidRDefault="001078C4" w:rsidP="001078C4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1078C4">
        <w:rPr>
          <w:sz w:val="28"/>
          <w:szCs w:val="28"/>
        </w:rPr>
        <w:t>Содержание экспериментальных исследований</w:t>
      </w:r>
      <w:r>
        <w:rPr>
          <w:sz w:val="28"/>
          <w:szCs w:val="28"/>
          <w:lang w:val="en-US"/>
        </w:rPr>
        <w:t>.</w:t>
      </w:r>
    </w:p>
    <w:p w:rsidR="001078C4" w:rsidRPr="001078C4" w:rsidRDefault="001078C4" w:rsidP="001078C4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1078C4">
        <w:rPr>
          <w:sz w:val="28"/>
          <w:szCs w:val="28"/>
        </w:rPr>
        <w:t>Виды экспериментальных исследований</w:t>
      </w:r>
      <w:r>
        <w:rPr>
          <w:sz w:val="28"/>
          <w:szCs w:val="28"/>
          <w:lang w:val="en-US"/>
        </w:rPr>
        <w:t>.</w:t>
      </w:r>
    </w:p>
    <w:p w:rsidR="001078C4" w:rsidRPr="001078C4" w:rsidRDefault="001078C4" w:rsidP="001078C4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1078C4">
        <w:rPr>
          <w:sz w:val="28"/>
          <w:szCs w:val="28"/>
        </w:rPr>
        <w:t>Составные части АСНИ</w:t>
      </w:r>
      <w:r>
        <w:rPr>
          <w:sz w:val="28"/>
          <w:szCs w:val="28"/>
          <w:lang w:val="en-US"/>
        </w:rPr>
        <w:t>.</w:t>
      </w:r>
    </w:p>
    <w:p w:rsidR="001078C4" w:rsidRPr="001078C4" w:rsidRDefault="001078C4" w:rsidP="001078C4">
      <w:pPr>
        <w:pStyle w:val="1"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3B4650" w:rsidRDefault="003B465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3B4650" w:rsidRDefault="003B465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3B4650" w:rsidRDefault="001078C4" w:rsidP="001078C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1078C4">
        <w:rPr>
          <w:sz w:val="28"/>
          <w:szCs w:val="28"/>
          <w:lang w:val="ru-RU"/>
        </w:rPr>
        <w:t>Меледина</w:t>
      </w:r>
      <w:proofErr w:type="spellEnd"/>
      <w:r w:rsidRPr="001078C4">
        <w:rPr>
          <w:sz w:val="28"/>
          <w:szCs w:val="28"/>
          <w:lang w:val="ru-RU"/>
        </w:rPr>
        <w:t xml:space="preserve"> Т. В., Данина М. М. Методы планирования и обработки результатов научных исследований : учебное пособие</w:t>
      </w:r>
      <w:proofErr w:type="gramStart"/>
      <w:r w:rsidRPr="001078C4">
        <w:rPr>
          <w:sz w:val="28"/>
          <w:szCs w:val="28"/>
          <w:lang w:val="ru-RU"/>
        </w:rPr>
        <w:t xml:space="preserve"> / С</w:t>
      </w:r>
      <w:proofErr w:type="gramEnd"/>
      <w:r w:rsidRPr="001078C4">
        <w:rPr>
          <w:sz w:val="28"/>
          <w:szCs w:val="28"/>
          <w:lang w:val="ru-RU"/>
        </w:rPr>
        <w:t xml:space="preserve">анкт- Петербург: Университет ИТМО, Институт холода и биотехнологий, 2015, 108 </w:t>
      </w:r>
      <w:proofErr w:type="gramStart"/>
      <w:r w:rsidRPr="001078C4">
        <w:rPr>
          <w:sz w:val="28"/>
          <w:szCs w:val="28"/>
          <w:lang w:val="ru-RU"/>
        </w:rPr>
        <w:t>с</w:t>
      </w:r>
      <w:proofErr w:type="gramEnd"/>
      <w:r w:rsidRPr="001078C4">
        <w:rPr>
          <w:sz w:val="28"/>
          <w:szCs w:val="28"/>
          <w:lang w:val="ru-RU"/>
        </w:rPr>
        <w:t>.</w:t>
      </w:r>
    </w:p>
    <w:p w:rsidR="001078C4" w:rsidRDefault="001078C4" w:rsidP="001078C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1078C4">
        <w:rPr>
          <w:sz w:val="28"/>
          <w:szCs w:val="28"/>
          <w:lang w:val="ru-RU"/>
        </w:rPr>
        <w:t>Латышенко</w:t>
      </w:r>
      <w:proofErr w:type="spellEnd"/>
      <w:r w:rsidRPr="001078C4">
        <w:rPr>
          <w:sz w:val="28"/>
          <w:szCs w:val="28"/>
          <w:lang w:val="ru-RU"/>
        </w:rPr>
        <w:t xml:space="preserve"> К. П. Автоматизация измерений, испытаний и контроля</w:t>
      </w:r>
      <w:proofErr w:type="gramStart"/>
      <w:r w:rsidRPr="001078C4">
        <w:rPr>
          <w:sz w:val="28"/>
          <w:szCs w:val="28"/>
          <w:lang w:val="ru-RU"/>
        </w:rPr>
        <w:t xml:space="preserve"> :</w:t>
      </w:r>
      <w:proofErr w:type="gramEnd"/>
      <w:r w:rsidRPr="001078C4">
        <w:rPr>
          <w:sz w:val="28"/>
          <w:szCs w:val="28"/>
          <w:lang w:val="ru-RU"/>
        </w:rPr>
        <w:t xml:space="preserve"> учебное пособие / </w:t>
      </w:r>
      <w:r>
        <w:rPr>
          <w:sz w:val="28"/>
          <w:szCs w:val="28"/>
          <w:lang w:val="ru-RU"/>
        </w:rPr>
        <w:t>С</w:t>
      </w:r>
      <w:r w:rsidRPr="001078C4">
        <w:rPr>
          <w:sz w:val="28"/>
          <w:szCs w:val="28"/>
          <w:lang w:val="ru-RU"/>
        </w:rPr>
        <w:t xml:space="preserve">аратов: Вузовское образование, 2019, 307 </w:t>
      </w:r>
      <w:proofErr w:type="gramStart"/>
      <w:r w:rsidRPr="001078C4">
        <w:rPr>
          <w:sz w:val="28"/>
          <w:szCs w:val="28"/>
          <w:lang w:val="ru-RU"/>
        </w:rPr>
        <w:t>с</w:t>
      </w:r>
      <w:proofErr w:type="gramEnd"/>
      <w:r w:rsidRPr="001078C4">
        <w:rPr>
          <w:sz w:val="28"/>
          <w:szCs w:val="28"/>
          <w:lang w:val="ru-RU"/>
        </w:rPr>
        <w:t>.</w:t>
      </w:r>
    </w:p>
    <w:p w:rsidR="001078C4" w:rsidRDefault="001078C4" w:rsidP="001078C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1078C4">
        <w:rPr>
          <w:sz w:val="28"/>
          <w:szCs w:val="28"/>
          <w:lang w:val="ru-RU"/>
        </w:rPr>
        <w:t xml:space="preserve">Блюм П., Михеева П. </w:t>
      </w:r>
      <w:r w:rsidRPr="001078C4">
        <w:rPr>
          <w:sz w:val="28"/>
          <w:szCs w:val="28"/>
        </w:rPr>
        <w:t>LabVIEW</w:t>
      </w:r>
      <w:r w:rsidRPr="001078C4">
        <w:rPr>
          <w:sz w:val="28"/>
          <w:szCs w:val="28"/>
          <w:lang w:val="ru-RU"/>
        </w:rPr>
        <w:t xml:space="preserve">: стиль программирования / Саратов: </w:t>
      </w:r>
      <w:proofErr w:type="spellStart"/>
      <w:r w:rsidRPr="001078C4">
        <w:rPr>
          <w:sz w:val="28"/>
          <w:szCs w:val="28"/>
          <w:lang w:val="ru-RU"/>
        </w:rPr>
        <w:t>Профобразован</w:t>
      </w:r>
      <w:proofErr w:type="spellEnd"/>
      <w:r w:rsidRPr="001078C4">
        <w:rPr>
          <w:sz w:val="28"/>
          <w:szCs w:val="28"/>
          <w:lang w:val="ru-RU"/>
        </w:rPr>
        <w:t xml:space="preserve"> </w:t>
      </w:r>
      <w:proofErr w:type="spellStart"/>
      <w:r w:rsidRPr="001078C4">
        <w:rPr>
          <w:sz w:val="28"/>
          <w:szCs w:val="28"/>
          <w:lang w:val="ru-RU"/>
        </w:rPr>
        <w:t>ие</w:t>
      </w:r>
      <w:proofErr w:type="spellEnd"/>
      <w:r w:rsidRPr="001078C4">
        <w:rPr>
          <w:sz w:val="28"/>
          <w:szCs w:val="28"/>
          <w:lang w:val="ru-RU"/>
        </w:rPr>
        <w:t>, 2019, 400 с.</w:t>
      </w:r>
    </w:p>
    <w:p w:rsidR="001078C4" w:rsidRPr="001078C4" w:rsidRDefault="001078C4" w:rsidP="001078C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</w:t>
      </w:r>
      <w:r w:rsidRPr="001078C4">
        <w:rPr>
          <w:sz w:val="28"/>
          <w:szCs w:val="28"/>
          <w:lang w:val="ru-RU"/>
        </w:rPr>
        <w:t xml:space="preserve">осова Е. Н., Катков К. А., </w:t>
      </w:r>
      <w:proofErr w:type="spellStart"/>
      <w:r w:rsidRPr="001078C4">
        <w:rPr>
          <w:sz w:val="28"/>
          <w:szCs w:val="28"/>
          <w:lang w:val="ru-RU"/>
        </w:rPr>
        <w:t>Вельц</w:t>
      </w:r>
      <w:proofErr w:type="spellEnd"/>
      <w:r w:rsidRPr="001078C4">
        <w:rPr>
          <w:sz w:val="28"/>
          <w:szCs w:val="28"/>
          <w:lang w:val="ru-RU"/>
        </w:rPr>
        <w:t xml:space="preserve"> О. В., </w:t>
      </w:r>
      <w:proofErr w:type="spellStart"/>
      <w:r w:rsidRPr="001078C4">
        <w:rPr>
          <w:sz w:val="28"/>
          <w:szCs w:val="28"/>
          <w:lang w:val="ru-RU"/>
        </w:rPr>
        <w:t>Плетухина</w:t>
      </w:r>
      <w:proofErr w:type="spellEnd"/>
      <w:r w:rsidRPr="001078C4">
        <w:rPr>
          <w:sz w:val="28"/>
          <w:szCs w:val="28"/>
          <w:lang w:val="ru-RU"/>
        </w:rPr>
        <w:t xml:space="preserve"> А. А., </w:t>
      </w:r>
      <w:proofErr w:type="spellStart"/>
      <w:r w:rsidRPr="001078C4">
        <w:rPr>
          <w:sz w:val="28"/>
          <w:szCs w:val="28"/>
          <w:lang w:val="ru-RU"/>
        </w:rPr>
        <w:t>Серветник</w:t>
      </w:r>
      <w:proofErr w:type="spellEnd"/>
      <w:r w:rsidRPr="001078C4">
        <w:rPr>
          <w:sz w:val="28"/>
          <w:szCs w:val="28"/>
          <w:lang w:val="ru-RU"/>
        </w:rPr>
        <w:t xml:space="preserve"> О. Л., </w:t>
      </w:r>
      <w:proofErr w:type="spellStart"/>
      <w:r w:rsidRPr="001078C4">
        <w:rPr>
          <w:sz w:val="28"/>
          <w:szCs w:val="28"/>
          <w:lang w:val="ru-RU"/>
        </w:rPr>
        <w:t>Хвостова</w:t>
      </w:r>
      <w:proofErr w:type="spellEnd"/>
      <w:r w:rsidRPr="001078C4">
        <w:rPr>
          <w:sz w:val="28"/>
          <w:szCs w:val="28"/>
          <w:lang w:val="ru-RU"/>
        </w:rPr>
        <w:t xml:space="preserve"> И. П. Компьютерные технологии в научных исследованиях : учебное пособие</w:t>
      </w:r>
      <w:proofErr w:type="gramStart"/>
      <w:r w:rsidRPr="001078C4">
        <w:rPr>
          <w:sz w:val="28"/>
          <w:szCs w:val="28"/>
          <w:lang w:val="ru-RU"/>
        </w:rPr>
        <w:t>.</w:t>
      </w:r>
      <w:proofErr w:type="gramEnd"/>
      <w:r w:rsidRPr="001078C4">
        <w:rPr>
          <w:sz w:val="28"/>
          <w:szCs w:val="28"/>
          <w:lang w:val="ru-RU"/>
        </w:rPr>
        <w:t xml:space="preserve"> </w:t>
      </w:r>
      <w:proofErr w:type="gramStart"/>
      <w:r w:rsidRPr="001078C4">
        <w:rPr>
          <w:sz w:val="28"/>
          <w:szCs w:val="28"/>
          <w:lang w:val="ru-RU"/>
        </w:rPr>
        <w:t>н</w:t>
      </w:r>
      <w:proofErr w:type="gramEnd"/>
      <w:r w:rsidRPr="001078C4">
        <w:rPr>
          <w:sz w:val="28"/>
          <w:szCs w:val="28"/>
          <w:lang w:val="ru-RU"/>
        </w:rPr>
        <w:t xml:space="preserve">аправление подготовки 210100.68 – электроника и </w:t>
      </w:r>
      <w:proofErr w:type="spellStart"/>
      <w:r w:rsidRPr="001078C4">
        <w:rPr>
          <w:sz w:val="28"/>
          <w:szCs w:val="28"/>
          <w:lang w:val="ru-RU"/>
        </w:rPr>
        <w:t>наноэлектроника</w:t>
      </w:r>
      <w:proofErr w:type="spellEnd"/>
      <w:r w:rsidRPr="001078C4">
        <w:rPr>
          <w:sz w:val="28"/>
          <w:szCs w:val="28"/>
          <w:lang w:val="ru-RU"/>
        </w:rPr>
        <w:t>. Магистр</w:t>
      </w:r>
      <w:r>
        <w:rPr>
          <w:sz w:val="28"/>
          <w:szCs w:val="28"/>
        </w:rPr>
        <w:t xml:space="preserve"> / </w:t>
      </w:r>
      <w:proofErr w:type="spellStart"/>
      <w:r w:rsidRPr="001078C4">
        <w:rPr>
          <w:sz w:val="28"/>
          <w:szCs w:val="28"/>
        </w:rPr>
        <w:t>Ставрополь</w:t>
      </w:r>
      <w:proofErr w:type="spellEnd"/>
      <w:r w:rsidRPr="001078C4">
        <w:rPr>
          <w:sz w:val="28"/>
          <w:szCs w:val="28"/>
        </w:rPr>
        <w:t>: СКФУ, 2015, 241 с.</w:t>
      </w:r>
    </w:p>
    <w:p w:rsidR="001078C4" w:rsidRDefault="001078C4" w:rsidP="001078C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1078C4">
        <w:rPr>
          <w:sz w:val="28"/>
          <w:szCs w:val="28"/>
          <w:lang w:val="ru-RU"/>
        </w:rPr>
        <w:t>Ахмаметьев</w:t>
      </w:r>
      <w:proofErr w:type="spellEnd"/>
      <w:r w:rsidRPr="001078C4">
        <w:rPr>
          <w:sz w:val="28"/>
          <w:szCs w:val="28"/>
          <w:lang w:val="ru-RU"/>
        </w:rPr>
        <w:t xml:space="preserve"> М. А.</w:t>
      </w:r>
      <w:r>
        <w:rPr>
          <w:sz w:val="28"/>
          <w:szCs w:val="28"/>
          <w:lang w:val="ru-RU"/>
        </w:rPr>
        <w:t xml:space="preserve"> </w:t>
      </w:r>
      <w:r w:rsidRPr="001078C4">
        <w:rPr>
          <w:sz w:val="28"/>
          <w:szCs w:val="28"/>
          <w:lang w:val="ru-RU"/>
        </w:rPr>
        <w:t>Автоматизация измерений, испытаний и контроля</w:t>
      </w:r>
      <w:proofErr w:type="gramStart"/>
      <w:r w:rsidRPr="001078C4">
        <w:rPr>
          <w:sz w:val="28"/>
          <w:szCs w:val="28"/>
          <w:lang w:val="ru-RU"/>
        </w:rPr>
        <w:t xml:space="preserve"> :</w:t>
      </w:r>
      <w:proofErr w:type="gramEnd"/>
      <w:r w:rsidRPr="001078C4">
        <w:rPr>
          <w:sz w:val="28"/>
          <w:szCs w:val="28"/>
          <w:lang w:val="ru-RU"/>
        </w:rPr>
        <w:t xml:space="preserve"> учебное пособие</w:t>
      </w:r>
      <w:r>
        <w:rPr>
          <w:sz w:val="28"/>
          <w:szCs w:val="28"/>
          <w:lang w:val="ru-RU"/>
        </w:rPr>
        <w:t xml:space="preserve"> </w:t>
      </w:r>
      <w:r w:rsidRPr="001078C4">
        <w:rPr>
          <w:sz w:val="28"/>
          <w:szCs w:val="28"/>
          <w:lang w:val="ru-RU"/>
        </w:rPr>
        <w:t xml:space="preserve">/ Новосибирск: Новосибирский </w:t>
      </w:r>
      <w:proofErr w:type="spellStart"/>
      <w:r w:rsidRPr="001078C4">
        <w:rPr>
          <w:sz w:val="28"/>
          <w:szCs w:val="28"/>
          <w:lang w:val="ru-RU"/>
        </w:rPr>
        <w:t>государственн</w:t>
      </w:r>
      <w:proofErr w:type="spellEnd"/>
      <w:r w:rsidRPr="001078C4">
        <w:rPr>
          <w:sz w:val="28"/>
          <w:szCs w:val="28"/>
          <w:lang w:val="ru-RU"/>
        </w:rPr>
        <w:t xml:space="preserve"> </w:t>
      </w:r>
      <w:proofErr w:type="spellStart"/>
      <w:r w:rsidRPr="001078C4">
        <w:rPr>
          <w:sz w:val="28"/>
          <w:szCs w:val="28"/>
          <w:lang w:val="ru-RU"/>
        </w:rPr>
        <w:t>ый</w:t>
      </w:r>
      <w:proofErr w:type="spellEnd"/>
      <w:r w:rsidRPr="001078C4">
        <w:rPr>
          <w:sz w:val="28"/>
          <w:szCs w:val="28"/>
          <w:lang w:val="ru-RU"/>
        </w:rPr>
        <w:t xml:space="preserve"> архитектурн</w:t>
      </w:r>
      <w:proofErr w:type="gramStart"/>
      <w:r w:rsidRPr="001078C4">
        <w:rPr>
          <w:sz w:val="28"/>
          <w:szCs w:val="28"/>
          <w:lang w:val="ru-RU"/>
        </w:rPr>
        <w:t>о-</w:t>
      </w:r>
      <w:proofErr w:type="gramEnd"/>
      <w:r w:rsidRPr="001078C4">
        <w:rPr>
          <w:sz w:val="28"/>
          <w:szCs w:val="28"/>
          <w:lang w:val="ru-RU"/>
        </w:rPr>
        <w:t xml:space="preserve"> строительный университет (</w:t>
      </w:r>
      <w:proofErr w:type="spellStart"/>
      <w:r w:rsidRPr="001078C4">
        <w:rPr>
          <w:sz w:val="28"/>
          <w:szCs w:val="28"/>
          <w:lang w:val="ru-RU"/>
        </w:rPr>
        <w:t>Сибстрин</w:t>
      </w:r>
      <w:proofErr w:type="spellEnd"/>
      <w:r w:rsidRPr="001078C4">
        <w:rPr>
          <w:sz w:val="28"/>
          <w:szCs w:val="28"/>
          <w:lang w:val="ru-RU"/>
        </w:rPr>
        <w:t>), ЭБС АСВ, 2013, 165 с.</w:t>
      </w:r>
    </w:p>
    <w:p w:rsidR="001078C4" w:rsidRDefault="001078C4" w:rsidP="001078C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1078C4">
        <w:rPr>
          <w:sz w:val="28"/>
          <w:szCs w:val="28"/>
          <w:lang w:val="ru-RU"/>
        </w:rPr>
        <w:t>Антипов В.А., Чехов А.П. Информационно-измерительные технологии построения ИИС на основе стандартов GPIB, VXI, PXI</w:t>
      </w:r>
      <w:proofErr w:type="gramStart"/>
      <w:r w:rsidRPr="001078C4">
        <w:rPr>
          <w:sz w:val="28"/>
          <w:szCs w:val="28"/>
          <w:lang w:val="ru-RU"/>
        </w:rPr>
        <w:t xml:space="preserve"> :</w:t>
      </w:r>
      <w:proofErr w:type="gramEnd"/>
      <w:r w:rsidRPr="001078C4">
        <w:rPr>
          <w:sz w:val="28"/>
          <w:szCs w:val="28"/>
          <w:lang w:val="ru-RU"/>
        </w:rPr>
        <w:t xml:space="preserve"> Учебное пособие / </w:t>
      </w:r>
      <w:r>
        <w:rPr>
          <w:sz w:val="28"/>
          <w:szCs w:val="28"/>
          <w:lang w:val="ru-RU"/>
        </w:rPr>
        <w:t>Рязань: РИЦ РГРТУ, 2012</w:t>
      </w:r>
      <w:r w:rsidRPr="001078C4">
        <w:rPr>
          <w:sz w:val="28"/>
          <w:szCs w:val="28"/>
          <w:lang w:val="ru-RU"/>
        </w:rPr>
        <w:t>.</w:t>
      </w:r>
    </w:p>
    <w:p w:rsidR="001078C4" w:rsidRDefault="001078C4" w:rsidP="001078C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1078C4">
        <w:rPr>
          <w:sz w:val="28"/>
          <w:szCs w:val="28"/>
          <w:lang w:val="ru-RU"/>
        </w:rPr>
        <w:t>Антипов В.А., Чехов А.П. Новые информационно-измерительные технологии. Построение ИИС на основе стандарта LXI</w:t>
      </w:r>
      <w:proofErr w:type="gramStart"/>
      <w:r w:rsidRPr="001078C4">
        <w:rPr>
          <w:sz w:val="28"/>
          <w:szCs w:val="28"/>
          <w:lang w:val="ru-RU"/>
        </w:rPr>
        <w:t xml:space="preserve"> :</w:t>
      </w:r>
      <w:proofErr w:type="gramEnd"/>
      <w:r w:rsidRPr="001078C4">
        <w:rPr>
          <w:sz w:val="28"/>
          <w:szCs w:val="28"/>
          <w:lang w:val="ru-RU"/>
        </w:rPr>
        <w:t xml:space="preserve"> Учебное пособие / Рязань: РИЦ Р</w:t>
      </w:r>
      <w:r>
        <w:rPr>
          <w:sz w:val="28"/>
          <w:szCs w:val="28"/>
          <w:lang w:val="ru-RU"/>
        </w:rPr>
        <w:t>ГРТУ, 2011</w:t>
      </w:r>
      <w:r w:rsidRPr="001078C4">
        <w:rPr>
          <w:sz w:val="28"/>
          <w:szCs w:val="28"/>
          <w:lang w:val="ru-RU"/>
        </w:rPr>
        <w:t>.</w:t>
      </w:r>
    </w:p>
    <w:p w:rsidR="001078C4" w:rsidRPr="001078C4" w:rsidRDefault="001078C4" w:rsidP="001078C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1078C4">
        <w:rPr>
          <w:sz w:val="28"/>
          <w:szCs w:val="28"/>
          <w:lang w:val="ru-RU"/>
        </w:rPr>
        <w:t xml:space="preserve">Борисов А.Г., </w:t>
      </w:r>
      <w:proofErr w:type="spellStart"/>
      <w:r w:rsidRPr="001078C4">
        <w:rPr>
          <w:sz w:val="28"/>
          <w:szCs w:val="28"/>
          <w:lang w:val="ru-RU"/>
        </w:rPr>
        <w:t>Жулев</w:t>
      </w:r>
      <w:proofErr w:type="spellEnd"/>
      <w:r w:rsidRPr="001078C4">
        <w:rPr>
          <w:sz w:val="28"/>
          <w:szCs w:val="28"/>
          <w:lang w:val="ru-RU"/>
        </w:rPr>
        <w:t xml:space="preserve"> В.И., Каплан М.Б., </w:t>
      </w:r>
      <w:proofErr w:type="spellStart"/>
      <w:r w:rsidRPr="001078C4">
        <w:rPr>
          <w:sz w:val="28"/>
          <w:szCs w:val="28"/>
          <w:lang w:val="ru-RU"/>
        </w:rPr>
        <w:t>Мальченко</w:t>
      </w:r>
      <w:proofErr w:type="spellEnd"/>
      <w:r w:rsidRPr="001078C4">
        <w:rPr>
          <w:sz w:val="28"/>
          <w:szCs w:val="28"/>
          <w:lang w:val="ru-RU"/>
        </w:rPr>
        <w:t xml:space="preserve"> С.И.</w:t>
      </w:r>
      <w:r w:rsidRPr="001078C4">
        <w:rPr>
          <w:lang w:val="ru-RU"/>
        </w:rPr>
        <w:t xml:space="preserve"> </w:t>
      </w:r>
      <w:proofErr w:type="spellStart"/>
      <w:r w:rsidRPr="001078C4">
        <w:rPr>
          <w:sz w:val="28"/>
          <w:szCs w:val="28"/>
          <w:lang w:val="ru-RU"/>
        </w:rPr>
        <w:t>LabVIEW</w:t>
      </w:r>
      <w:proofErr w:type="spellEnd"/>
      <w:r w:rsidRPr="001078C4">
        <w:rPr>
          <w:sz w:val="28"/>
          <w:szCs w:val="28"/>
          <w:lang w:val="ru-RU"/>
        </w:rPr>
        <w:t>: Начальный уровень 2. Ч.2</w:t>
      </w:r>
      <w:proofErr w:type="gramStart"/>
      <w:r w:rsidRPr="001078C4">
        <w:rPr>
          <w:sz w:val="28"/>
          <w:szCs w:val="28"/>
          <w:lang w:val="ru-RU"/>
        </w:rPr>
        <w:t xml:space="preserve"> :</w:t>
      </w:r>
      <w:proofErr w:type="gramEnd"/>
      <w:r w:rsidRPr="001078C4">
        <w:rPr>
          <w:sz w:val="28"/>
          <w:szCs w:val="28"/>
          <w:lang w:val="ru-RU"/>
        </w:rPr>
        <w:t xml:space="preserve"> Учебное пособие</w:t>
      </w:r>
      <w:r>
        <w:rPr>
          <w:sz w:val="28"/>
          <w:szCs w:val="28"/>
        </w:rPr>
        <w:t xml:space="preserve"> / </w:t>
      </w:r>
      <w:proofErr w:type="spellStart"/>
      <w:r w:rsidRPr="001078C4">
        <w:rPr>
          <w:sz w:val="28"/>
          <w:szCs w:val="28"/>
        </w:rPr>
        <w:t>Рязань</w:t>
      </w:r>
      <w:proofErr w:type="spellEnd"/>
      <w:r w:rsidRPr="001078C4">
        <w:rPr>
          <w:sz w:val="28"/>
          <w:szCs w:val="28"/>
        </w:rPr>
        <w:t>: РИЦ РГРТУ, 2010</w:t>
      </w:r>
      <w:r>
        <w:rPr>
          <w:sz w:val="28"/>
          <w:szCs w:val="28"/>
        </w:rPr>
        <w:t>.</w:t>
      </w:r>
    </w:p>
    <w:p w:rsidR="001078C4" w:rsidRPr="001078C4" w:rsidRDefault="001078C4" w:rsidP="001078C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1078C4">
        <w:rPr>
          <w:sz w:val="28"/>
          <w:szCs w:val="28"/>
          <w:lang w:val="ru-RU"/>
        </w:rPr>
        <w:t xml:space="preserve">Борисов А.Г., </w:t>
      </w:r>
      <w:proofErr w:type="spellStart"/>
      <w:r w:rsidRPr="001078C4">
        <w:rPr>
          <w:sz w:val="28"/>
          <w:szCs w:val="28"/>
          <w:lang w:val="ru-RU"/>
        </w:rPr>
        <w:t>Жулев</w:t>
      </w:r>
      <w:proofErr w:type="spellEnd"/>
      <w:r w:rsidRPr="001078C4">
        <w:rPr>
          <w:sz w:val="28"/>
          <w:szCs w:val="28"/>
          <w:lang w:val="ru-RU"/>
        </w:rPr>
        <w:t xml:space="preserve"> В.И., Каплан М.Б., </w:t>
      </w:r>
      <w:proofErr w:type="spellStart"/>
      <w:r w:rsidRPr="001078C4">
        <w:rPr>
          <w:sz w:val="28"/>
          <w:szCs w:val="28"/>
          <w:lang w:val="ru-RU"/>
        </w:rPr>
        <w:t>Мальченко</w:t>
      </w:r>
      <w:proofErr w:type="spellEnd"/>
      <w:r w:rsidRPr="001078C4">
        <w:rPr>
          <w:sz w:val="28"/>
          <w:szCs w:val="28"/>
          <w:lang w:val="ru-RU"/>
        </w:rPr>
        <w:t xml:space="preserve"> С.И. </w:t>
      </w:r>
      <w:proofErr w:type="spellStart"/>
      <w:r w:rsidRPr="001078C4">
        <w:rPr>
          <w:sz w:val="28"/>
          <w:szCs w:val="28"/>
          <w:lang w:val="ru-RU"/>
        </w:rPr>
        <w:t>LabVIEW</w:t>
      </w:r>
      <w:proofErr w:type="spellEnd"/>
      <w:r w:rsidRPr="001078C4">
        <w:rPr>
          <w:sz w:val="28"/>
          <w:szCs w:val="28"/>
          <w:lang w:val="ru-RU"/>
        </w:rPr>
        <w:t>: начальный уровень 2. Ч.1</w:t>
      </w:r>
      <w:proofErr w:type="gramStart"/>
      <w:r w:rsidRPr="001078C4">
        <w:rPr>
          <w:sz w:val="28"/>
          <w:szCs w:val="28"/>
          <w:lang w:val="ru-RU"/>
        </w:rPr>
        <w:t xml:space="preserve"> :</w:t>
      </w:r>
      <w:proofErr w:type="gramEnd"/>
      <w:r w:rsidRPr="001078C4">
        <w:rPr>
          <w:sz w:val="28"/>
          <w:szCs w:val="28"/>
          <w:lang w:val="ru-RU"/>
        </w:rPr>
        <w:t xml:space="preserve"> Учебное пособие</w:t>
      </w:r>
      <w:r>
        <w:rPr>
          <w:sz w:val="28"/>
          <w:szCs w:val="28"/>
        </w:rPr>
        <w:t xml:space="preserve"> / </w:t>
      </w:r>
      <w:proofErr w:type="spellStart"/>
      <w:r w:rsidRPr="001078C4">
        <w:rPr>
          <w:sz w:val="28"/>
          <w:szCs w:val="28"/>
        </w:rPr>
        <w:t>Рязань</w:t>
      </w:r>
      <w:proofErr w:type="spellEnd"/>
      <w:r w:rsidRPr="001078C4">
        <w:rPr>
          <w:sz w:val="28"/>
          <w:szCs w:val="28"/>
        </w:rPr>
        <w:t>: РИЦ РГРТУ, 2010</w:t>
      </w:r>
      <w:r>
        <w:rPr>
          <w:sz w:val="28"/>
          <w:szCs w:val="28"/>
        </w:rPr>
        <w:t>.</w:t>
      </w:r>
    </w:p>
    <w:p w:rsidR="001078C4" w:rsidRPr="001078C4" w:rsidRDefault="001078C4" w:rsidP="001078C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1078C4">
        <w:rPr>
          <w:sz w:val="28"/>
          <w:szCs w:val="28"/>
          <w:lang w:val="ru-RU"/>
        </w:rPr>
        <w:t xml:space="preserve">Абрамов А.М., </w:t>
      </w:r>
      <w:proofErr w:type="spellStart"/>
      <w:r w:rsidRPr="001078C4">
        <w:rPr>
          <w:sz w:val="28"/>
          <w:szCs w:val="28"/>
          <w:lang w:val="ru-RU"/>
        </w:rPr>
        <w:t>Жулев</w:t>
      </w:r>
      <w:proofErr w:type="spellEnd"/>
      <w:r w:rsidRPr="001078C4">
        <w:rPr>
          <w:sz w:val="28"/>
          <w:szCs w:val="28"/>
          <w:lang w:val="ru-RU"/>
        </w:rPr>
        <w:t xml:space="preserve"> В.И., Каплан М.Б., Мальченко С.И. LABVIEW: Начальный уровень 1. Часть 1</w:t>
      </w:r>
      <w:proofErr w:type="gramStart"/>
      <w:r w:rsidRPr="001078C4">
        <w:rPr>
          <w:sz w:val="28"/>
          <w:szCs w:val="28"/>
          <w:lang w:val="ru-RU"/>
        </w:rPr>
        <w:t xml:space="preserve"> :</w:t>
      </w:r>
      <w:proofErr w:type="gramEnd"/>
      <w:r w:rsidRPr="001078C4">
        <w:rPr>
          <w:sz w:val="28"/>
          <w:szCs w:val="28"/>
          <w:lang w:val="ru-RU"/>
        </w:rPr>
        <w:t xml:space="preserve"> Учебное пособие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Рязань</w:t>
      </w:r>
      <w:proofErr w:type="spellEnd"/>
      <w:r>
        <w:rPr>
          <w:sz w:val="28"/>
          <w:szCs w:val="28"/>
        </w:rPr>
        <w:t>: РИЦ РГРТУ, 2011.</w:t>
      </w:r>
    </w:p>
    <w:p w:rsidR="001078C4" w:rsidRPr="001078C4" w:rsidRDefault="001078C4" w:rsidP="001078C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1078C4">
        <w:rPr>
          <w:sz w:val="28"/>
          <w:szCs w:val="28"/>
          <w:lang w:val="ru-RU"/>
        </w:rPr>
        <w:t xml:space="preserve">Абрамов А.М., </w:t>
      </w:r>
      <w:proofErr w:type="spellStart"/>
      <w:r w:rsidRPr="001078C4">
        <w:rPr>
          <w:sz w:val="28"/>
          <w:szCs w:val="28"/>
          <w:lang w:val="ru-RU"/>
        </w:rPr>
        <w:t>Жулев</w:t>
      </w:r>
      <w:proofErr w:type="spellEnd"/>
      <w:r w:rsidRPr="001078C4">
        <w:rPr>
          <w:sz w:val="28"/>
          <w:szCs w:val="28"/>
          <w:lang w:val="ru-RU"/>
        </w:rPr>
        <w:t xml:space="preserve"> В.И., Каплан М.Б. </w:t>
      </w:r>
      <w:proofErr w:type="spellStart"/>
      <w:r w:rsidRPr="001078C4">
        <w:rPr>
          <w:sz w:val="28"/>
          <w:szCs w:val="28"/>
          <w:lang w:val="ru-RU"/>
        </w:rPr>
        <w:t>LabVIEW</w:t>
      </w:r>
      <w:proofErr w:type="spellEnd"/>
      <w:r w:rsidRPr="001078C4">
        <w:rPr>
          <w:sz w:val="28"/>
          <w:szCs w:val="28"/>
          <w:lang w:val="ru-RU"/>
        </w:rPr>
        <w:t>: Начальный уровень 1. Ч.2 : Учебное пособие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Рязань</w:t>
      </w:r>
      <w:proofErr w:type="spellEnd"/>
      <w:r>
        <w:rPr>
          <w:sz w:val="28"/>
          <w:szCs w:val="28"/>
        </w:rPr>
        <w:t>: РИЦ РГРТУ, 2012.</w:t>
      </w:r>
      <w:bookmarkStart w:id="0" w:name="_GoBack"/>
      <w:bookmarkEnd w:id="0"/>
    </w:p>
    <w:sectPr w:rsidR="001078C4" w:rsidRPr="001078C4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4E" w:rsidRDefault="0041174E" w:rsidP="00350A5F">
      <w:r>
        <w:separator/>
      </w:r>
    </w:p>
  </w:endnote>
  <w:endnote w:type="continuationSeparator" w:id="0">
    <w:p w:rsidR="0041174E" w:rsidRDefault="0041174E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4E" w:rsidRDefault="0041174E" w:rsidP="00350A5F">
      <w:r>
        <w:separator/>
      </w:r>
    </w:p>
  </w:footnote>
  <w:footnote w:type="continuationSeparator" w:id="0">
    <w:p w:rsidR="0041174E" w:rsidRDefault="0041174E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3E238F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6324E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3E238F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6324E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F62"/>
    <w:multiLevelType w:val="hybridMultilevel"/>
    <w:tmpl w:val="3946BF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6A3C2E"/>
    <w:multiLevelType w:val="hybridMultilevel"/>
    <w:tmpl w:val="C93A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B5AE4"/>
    <w:multiLevelType w:val="hybridMultilevel"/>
    <w:tmpl w:val="3092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91DB1"/>
    <w:rsid w:val="000A545A"/>
    <w:rsid w:val="000F188C"/>
    <w:rsid w:val="001078C4"/>
    <w:rsid w:val="00121A1F"/>
    <w:rsid w:val="001251EB"/>
    <w:rsid w:val="00146E7F"/>
    <w:rsid w:val="00162133"/>
    <w:rsid w:val="001722F4"/>
    <w:rsid w:val="001C1275"/>
    <w:rsid w:val="001D6BB4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4650"/>
    <w:rsid w:val="003C7ED4"/>
    <w:rsid w:val="003E238F"/>
    <w:rsid w:val="003E29F6"/>
    <w:rsid w:val="00404567"/>
    <w:rsid w:val="0040731B"/>
    <w:rsid w:val="0041174E"/>
    <w:rsid w:val="00433F2A"/>
    <w:rsid w:val="00491C5D"/>
    <w:rsid w:val="004A71BA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6324E"/>
    <w:rsid w:val="00676D24"/>
    <w:rsid w:val="006B36CD"/>
    <w:rsid w:val="006B4596"/>
    <w:rsid w:val="006D7F8A"/>
    <w:rsid w:val="00736334"/>
    <w:rsid w:val="00766BD8"/>
    <w:rsid w:val="00780419"/>
    <w:rsid w:val="007817CA"/>
    <w:rsid w:val="00796A17"/>
    <w:rsid w:val="007C7DB3"/>
    <w:rsid w:val="007D42C8"/>
    <w:rsid w:val="007D6E9C"/>
    <w:rsid w:val="007E225A"/>
    <w:rsid w:val="007E6545"/>
    <w:rsid w:val="007F69FA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6466B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CF59D8"/>
    <w:rsid w:val="00D001FF"/>
    <w:rsid w:val="00D157F5"/>
    <w:rsid w:val="00DA4A5C"/>
    <w:rsid w:val="00DA7969"/>
    <w:rsid w:val="00DB22C5"/>
    <w:rsid w:val="00DC3D93"/>
    <w:rsid w:val="00DC5F71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B4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4236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2021-12-04T19:10:00Z</dcterms:created>
  <dcterms:modified xsi:type="dcterms:W3CDTF">2023-07-26T09:12:00Z</dcterms:modified>
</cp:coreProperties>
</file>