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E608AF">
        <w:rPr>
          <w:sz w:val="28"/>
          <w:szCs w:val="28"/>
        </w:rPr>
        <w:t>Кафедра «</w:t>
      </w:r>
      <w:r w:rsidR="00E608AF" w:rsidRPr="00E608AF">
        <w:rPr>
          <w:sz w:val="28"/>
          <w:szCs w:val="28"/>
        </w:rPr>
        <w:t>Информационно-измерительная и биомедицинская техника</w:t>
      </w:r>
      <w:r w:rsidRPr="00E608AF">
        <w:rPr>
          <w:sz w:val="28"/>
          <w:szCs w:val="28"/>
        </w:rPr>
        <w:t>»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A65103" w:rsidP="00AA0B8F">
      <w:pPr>
        <w:ind w:firstLine="567"/>
        <w:jc w:val="center"/>
        <w:rPr>
          <w:sz w:val="28"/>
          <w:szCs w:val="28"/>
        </w:rPr>
      </w:pPr>
      <w:r w:rsidRPr="00A65103">
        <w:rPr>
          <w:b/>
          <w:bCs/>
          <w:i/>
          <w:iCs/>
          <w:sz w:val="40"/>
          <w:szCs w:val="40"/>
        </w:rPr>
        <w:t xml:space="preserve"> </w:t>
      </w:r>
      <w:r>
        <w:rPr>
          <w:b/>
          <w:bCs/>
          <w:i/>
          <w:iCs/>
          <w:sz w:val="40"/>
          <w:szCs w:val="40"/>
        </w:rPr>
        <w:t>Б</w:t>
      </w:r>
      <w:proofErr w:type="gramStart"/>
      <w:r>
        <w:rPr>
          <w:b/>
          <w:bCs/>
          <w:i/>
          <w:iCs/>
          <w:sz w:val="40"/>
          <w:szCs w:val="40"/>
        </w:rPr>
        <w:t>1</w:t>
      </w:r>
      <w:proofErr w:type="gramEnd"/>
      <w:r>
        <w:rPr>
          <w:b/>
          <w:bCs/>
          <w:i/>
          <w:iCs/>
          <w:sz w:val="40"/>
          <w:szCs w:val="40"/>
        </w:rPr>
        <w:t>.О.06</w:t>
      </w:r>
      <w:r w:rsidRPr="00A65103">
        <w:rPr>
          <w:b/>
          <w:bCs/>
          <w:i/>
          <w:iCs/>
          <w:sz w:val="40"/>
          <w:szCs w:val="40"/>
        </w:rPr>
        <w:t xml:space="preserve"> </w:t>
      </w:r>
      <w:r>
        <w:rPr>
          <w:b/>
          <w:bCs/>
          <w:i/>
          <w:iCs/>
          <w:sz w:val="40"/>
          <w:szCs w:val="40"/>
        </w:rPr>
        <w:t>«</w:t>
      </w:r>
      <w:r w:rsidRPr="00A65103">
        <w:rPr>
          <w:b/>
          <w:bCs/>
          <w:i/>
          <w:iCs/>
          <w:sz w:val="40"/>
          <w:szCs w:val="40"/>
        </w:rPr>
        <w:t>Современные проблемы биомедицинской и экологической инженерии</w:t>
      </w:r>
      <w:r>
        <w:rPr>
          <w:b/>
          <w:bCs/>
          <w:i/>
          <w:iCs/>
          <w:sz w:val="40"/>
          <w:szCs w:val="40"/>
        </w:rPr>
        <w:t>»</w:t>
      </w: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9C08F4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2023</w:t>
      </w:r>
    </w:p>
    <w:p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CC2171" w:rsidRPr="007C7DB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C7DB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C7DB3">
        <w:rPr>
          <w:b/>
          <w:bCs/>
          <w:sz w:val="28"/>
          <w:szCs w:val="28"/>
          <w:lang w:val="ru-RU"/>
        </w:rPr>
        <w:t>студентам</w:t>
      </w:r>
    </w:p>
    <w:p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C7DB3">
        <w:rPr>
          <w:b/>
          <w:bCs/>
          <w:sz w:val="28"/>
          <w:szCs w:val="28"/>
          <w:lang w:val="ru-RU"/>
        </w:rPr>
        <w:t>по р</w:t>
      </w:r>
      <w:r w:rsidR="00A440B6" w:rsidRPr="007C7DB3">
        <w:rPr>
          <w:b/>
          <w:bCs/>
          <w:sz w:val="28"/>
          <w:szCs w:val="28"/>
          <w:lang w:val="ru-RU"/>
        </w:rPr>
        <w:t>абот</w:t>
      </w:r>
      <w:r w:rsidRPr="007C7DB3">
        <w:rPr>
          <w:b/>
          <w:bCs/>
          <w:sz w:val="28"/>
          <w:szCs w:val="28"/>
          <w:lang w:val="ru-RU"/>
        </w:rPr>
        <w:t>е</w:t>
      </w:r>
      <w:r w:rsidR="00A440B6" w:rsidRPr="007C7DB3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</w:t>
      </w:r>
      <w:r w:rsidRPr="00852722">
        <w:rPr>
          <w:sz w:val="28"/>
          <w:szCs w:val="28"/>
          <w:lang w:val="ru-RU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A440B6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:rsidR="00DF3C86" w:rsidRPr="007C7DB3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C7DB3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DF3C86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C7DB3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:rsidR="0081310D" w:rsidRDefault="0081310D" w:rsidP="00AA0B8F">
      <w:pPr>
        <w:ind w:firstLine="567"/>
        <w:jc w:val="both"/>
        <w:rPr>
          <w:sz w:val="28"/>
          <w:szCs w:val="28"/>
        </w:rPr>
      </w:pP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lastRenderedPageBreak/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:rsidR="00D157F5" w:rsidRDefault="00B737CF" w:rsidP="00D157F5">
      <w:pPr>
        <w:pStyle w:val="Default"/>
        <w:ind w:firstLine="567"/>
        <w:rPr>
          <w:b/>
          <w:bCs/>
          <w:sz w:val="28"/>
          <w:szCs w:val="28"/>
          <w:lang w:val="ru-RU"/>
        </w:rPr>
      </w:pPr>
      <w:r w:rsidRPr="00DC5F71">
        <w:rPr>
          <w:sz w:val="28"/>
          <w:szCs w:val="28"/>
          <w:lang w:val="ru-RU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</w:t>
      </w:r>
      <w:r w:rsidR="00DC5F71">
        <w:rPr>
          <w:sz w:val="28"/>
          <w:szCs w:val="28"/>
          <w:lang w:val="ru-RU"/>
        </w:rPr>
        <w:t xml:space="preserve"> подготовиться без трудностей и</w:t>
      </w:r>
      <w:r w:rsidR="00DC5F71" w:rsidRPr="00DC5F71">
        <w:rPr>
          <w:sz w:val="28"/>
          <w:szCs w:val="28"/>
          <w:lang w:val="ru-RU"/>
        </w:rPr>
        <w:t xml:space="preserve"> </w:t>
      </w:r>
      <w:r w:rsidRPr="00DC5F71">
        <w:rPr>
          <w:sz w:val="28"/>
          <w:szCs w:val="28"/>
          <w:lang w:val="ru-RU"/>
        </w:rPr>
        <w:t>успешно сдать экзамен или зачет.</w:t>
      </w:r>
      <w:r w:rsidR="00DC5F71" w:rsidRPr="00DC5F71">
        <w:rPr>
          <w:b/>
          <w:bCs/>
          <w:sz w:val="28"/>
          <w:szCs w:val="28"/>
          <w:lang w:val="ru-RU"/>
        </w:rPr>
        <w:t xml:space="preserve"> </w:t>
      </w:r>
    </w:p>
    <w:p w:rsidR="00D157F5" w:rsidRDefault="00D157F5" w:rsidP="00D157F5">
      <w:pPr>
        <w:pStyle w:val="Default"/>
        <w:ind w:firstLine="567"/>
        <w:rPr>
          <w:b/>
          <w:bCs/>
          <w:sz w:val="28"/>
          <w:szCs w:val="28"/>
          <w:lang w:val="ru-RU"/>
        </w:rPr>
      </w:pPr>
    </w:p>
    <w:p w:rsidR="00B737CF" w:rsidRDefault="00B737CF" w:rsidP="00AA0B8F">
      <w:pPr>
        <w:ind w:firstLine="567"/>
        <w:jc w:val="both"/>
        <w:rPr>
          <w:sz w:val="28"/>
          <w:szCs w:val="28"/>
        </w:rPr>
      </w:pPr>
    </w:p>
    <w:p w:rsidR="00B737CF" w:rsidRDefault="00B737CF" w:rsidP="00AA0B8F">
      <w:pPr>
        <w:ind w:firstLine="567"/>
        <w:jc w:val="both"/>
        <w:rPr>
          <w:sz w:val="28"/>
          <w:szCs w:val="28"/>
        </w:rPr>
      </w:pPr>
    </w:p>
    <w:p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:rsidR="00736334" w:rsidRDefault="00736334" w:rsidP="00AA0B8F">
      <w:pPr>
        <w:ind w:firstLine="567"/>
        <w:jc w:val="both"/>
        <w:rPr>
          <w:sz w:val="28"/>
          <w:szCs w:val="28"/>
        </w:rPr>
      </w:pP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lastRenderedPageBreak/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</w:t>
      </w:r>
      <w:r w:rsidRPr="00845D98">
        <w:rPr>
          <w:color w:val="auto"/>
          <w:sz w:val="28"/>
          <w:szCs w:val="28"/>
          <w:lang w:val="ru-RU"/>
        </w:rPr>
        <w:lastRenderedPageBreak/>
        <w:t>работы (проекта), выполнение специальных заданий и др., участие в студенческой научной конференции.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</w:t>
      </w:r>
      <w:proofErr w:type="gramEnd"/>
      <w:r w:rsidRPr="00980D49">
        <w:rPr>
          <w:sz w:val="28"/>
          <w:szCs w:val="28"/>
          <w:lang w:val="ru-RU"/>
        </w:rPr>
        <w:t xml:space="preserve"> Выписки представляют собой более сложную форму записи содержания исходного источника информации. </w:t>
      </w:r>
      <w:r w:rsidRPr="00980D49">
        <w:rPr>
          <w:sz w:val="28"/>
          <w:szCs w:val="28"/>
          <w:lang w:val="ru-RU"/>
        </w:rPr>
        <w:lastRenderedPageBreak/>
        <w:t>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</w:t>
      </w:r>
      <w:r w:rsidRPr="00840A16">
        <w:rPr>
          <w:sz w:val="28"/>
          <w:szCs w:val="28"/>
          <w:lang w:val="ru-RU"/>
        </w:rPr>
        <w:lastRenderedPageBreak/>
        <w:t xml:space="preserve">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DA7969" w:rsidRPr="00DF15A1" w:rsidRDefault="00DF15A1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DF15A1">
        <w:rPr>
          <w:b/>
          <w:sz w:val="28"/>
          <w:szCs w:val="28"/>
        </w:rPr>
        <w:t>Темы для самостоятельной работы</w:t>
      </w:r>
    </w:p>
    <w:p w:rsidR="007E6545" w:rsidRPr="003022D5" w:rsidRDefault="007E6545" w:rsidP="00DF15A1">
      <w:pPr>
        <w:tabs>
          <w:tab w:val="left" w:pos="1138"/>
        </w:tabs>
        <w:rPr>
          <w:b/>
          <w:sz w:val="28"/>
          <w:szCs w:val="28"/>
          <w:highlight w:val="yellow"/>
        </w:rPr>
      </w:pPr>
    </w:p>
    <w:p w:rsidR="006D7F8A" w:rsidRDefault="003B217A" w:rsidP="003B217A">
      <w:pPr>
        <w:pStyle w:val="1"/>
        <w:numPr>
          <w:ilvl w:val="0"/>
          <w:numId w:val="3"/>
        </w:numPr>
        <w:tabs>
          <w:tab w:val="left" w:pos="0"/>
        </w:tabs>
        <w:spacing w:line="240" w:lineRule="auto"/>
        <w:rPr>
          <w:sz w:val="28"/>
          <w:szCs w:val="28"/>
        </w:rPr>
      </w:pPr>
      <w:r w:rsidRPr="003B217A">
        <w:rPr>
          <w:sz w:val="28"/>
          <w:szCs w:val="28"/>
        </w:rPr>
        <w:t>Биомедицинская инженерия как наука и фактор развития современного здравоохранения</w:t>
      </w:r>
      <w:r>
        <w:rPr>
          <w:sz w:val="28"/>
          <w:szCs w:val="28"/>
        </w:rPr>
        <w:t>.</w:t>
      </w:r>
    </w:p>
    <w:p w:rsidR="003B217A" w:rsidRDefault="003B217A" w:rsidP="003B217A">
      <w:pPr>
        <w:pStyle w:val="1"/>
        <w:numPr>
          <w:ilvl w:val="0"/>
          <w:numId w:val="3"/>
        </w:numPr>
        <w:tabs>
          <w:tab w:val="left" w:pos="0"/>
        </w:tabs>
        <w:spacing w:line="240" w:lineRule="auto"/>
        <w:rPr>
          <w:sz w:val="28"/>
          <w:szCs w:val="28"/>
        </w:rPr>
      </w:pPr>
      <w:proofErr w:type="spellStart"/>
      <w:r w:rsidRPr="003B217A">
        <w:rPr>
          <w:sz w:val="28"/>
          <w:szCs w:val="28"/>
        </w:rPr>
        <w:t>Бионанотехнологии</w:t>
      </w:r>
      <w:proofErr w:type="spellEnd"/>
      <w:r w:rsidRPr="003B217A">
        <w:rPr>
          <w:sz w:val="28"/>
          <w:szCs w:val="28"/>
        </w:rPr>
        <w:t xml:space="preserve"> и биомедицинские микросистемы</w:t>
      </w:r>
      <w:r>
        <w:rPr>
          <w:sz w:val="28"/>
          <w:szCs w:val="28"/>
        </w:rPr>
        <w:t>.</w:t>
      </w:r>
    </w:p>
    <w:p w:rsidR="003B217A" w:rsidRDefault="003B217A" w:rsidP="003B217A">
      <w:pPr>
        <w:pStyle w:val="1"/>
        <w:numPr>
          <w:ilvl w:val="0"/>
          <w:numId w:val="3"/>
        </w:numPr>
        <w:tabs>
          <w:tab w:val="left" w:pos="0"/>
        </w:tabs>
        <w:spacing w:line="240" w:lineRule="auto"/>
        <w:rPr>
          <w:sz w:val="28"/>
          <w:szCs w:val="28"/>
        </w:rPr>
      </w:pPr>
      <w:r w:rsidRPr="003B217A">
        <w:rPr>
          <w:sz w:val="28"/>
          <w:szCs w:val="28"/>
        </w:rPr>
        <w:t>Информационно-телекоммуникационные технологии в биомедицинской инженерии</w:t>
      </w:r>
      <w:r>
        <w:rPr>
          <w:sz w:val="28"/>
          <w:szCs w:val="28"/>
        </w:rPr>
        <w:t>.</w:t>
      </w:r>
    </w:p>
    <w:p w:rsidR="003B217A" w:rsidRDefault="003B217A" w:rsidP="003B217A">
      <w:pPr>
        <w:pStyle w:val="1"/>
        <w:numPr>
          <w:ilvl w:val="0"/>
          <w:numId w:val="3"/>
        </w:numPr>
        <w:tabs>
          <w:tab w:val="left" w:pos="0"/>
        </w:tabs>
        <w:spacing w:line="240" w:lineRule="auto"/>
        <w:rPr>
          <w:sz w:val="28"/>
          <w:szCs w:val="28"/>
        </w:rPr>
      </w:pPr>
      <w:r w:rsidRPr="003B217A">
        <w:rPr>
          <w:sz w:val="28"/>
          <w:szCs w:val="28"/>
        </w:rPr>
        <w:t>Когнитивные технологии в биомедицинской инженерии</w:t>
      </w:r>
      <w:r>
        <w:rPr>
          <w:sz w:val="28"/>
          <w:szCs w:val="28"/>
        </w:rPr>
        <w:t>.</w:t>
      </w:r>
    </w:p>
    <w:p w:rsidR="003B217A" w:rsidRPr="003B217A" w:rsidRDefault="003B217A" w:rsidP="003B217A">
      <w:pPr>
        <w:pStyle w:val="1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</w:p>
    <w:p w:rsidR="00DA7969" w:rsidRDefault="00DA796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980D49" w:rsidRPr="00AA0B8F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AA0B8F" w:rsidRDefault="003B217A" w:rsidP="003B217A">
      <w:pPr>
        <w:pStyle w:val="Default"/>
        <w:numPr>
          <w:ilvl w:val="0"/>
          <w:numId w:val="4"/>
        </w:numPr>
        <w:rPr>
          <w:sz w:val="28"/>
          <w:szCs w:val="28"/>
          <w:lang w:val="ru-RU"/>
        </w:rPr>
      </w:pPr>
      <w:proofErr w:type="spellStart"/>
      <w:r w:rsidRPr="003B217A">
        <w:rPr>
          <w:sz w:val="28"/>
          <w:szCs w:val="28"/>
          <w:lang w:val="ru-RU"/>
        </w:rPr>
        <w:t>Будкевич</w:t>
      </w:r>
      <w:proofErr w:type="spellEnd"/>
      <w:r w:rsidRPr="003B217A">
        <w:rPr>
          <w:sz w:val="28"/>
          <w:szCs w:val="28"/>
          <w:lang w:val="ru-RU"/>
        </w:rPr>
        <w:t xml:space="preserve"> Е. В., </w:t>
      </w:r>
      <w:proofErr w:type="spellStart"/>
      <w:r w:rsidRPr="003B217A">
        <w:rPr>
          <w:sz w:val="28"/>
          <w:szCs w:val="28"/>
          <w:lang w:val="ru-RU"/>
        </w:rPr>
        <w:t>Будкевич</w:t>
      </w:r>
      <w:proofErr w:type="spellEnd"/>
      <w:r w:rsidRPr="003B217A">
        <w:rPr>
          <w:sz w:val="28"/>
          <w:szCs w:val="28"/>
          <w:lang w:val="ru-RU"/>
        </w:rPr>
        <w:t xml:space="preserve"> Р. О.</w:t>
      </w:r>
      <w:r>
        <w:rPr>
          <w:sz w:val="28"/>
          <w:szCs w:val="28"/>
          <w:lang w:val="ru-RU"/>
        </w:rPr>
        <w:t xml:space="preserve"> </w:t>
      </w:r>
      <w:r w:rsidRPr="003B217A">
        <w:rPr>
          <w:sz w:val="28"/>
          <w:szCs w:val="28"/>
          <w:lang w:val="ru-RU"/>
        </w:rPr>
        <w:t xml:space="preserve">Основы </w:t>
      </w:r>
      <w:proofErr w:type="spellStart"/>
      <w:r w:rsidRPr="003B217A">
        <w:rPr>
          <w:sz w:val="28"/>
          <w:szCs w:val="28"/>
          <w:lang w:val="ru-RU"/>
        </w:rPr>
        <w:t>нанобиотехнологии</w:t>
      </w:r>
      <w:proofErr w:type="spellEnd"/>
      <w:r w:rsidRPr="003B217A">
        <w:rPr>
          <w:sz w:val="28"/>
          <w:szCs w:val="28"/>
          <w:lang w:val="ru-RU"/>
        </w:rPr>
        <w:t xml:space="preserve">. Фундаментальные основы </w:t>
      </w:r>
      <w:proofErr w:type="spellStart"/>
      <w:r w:rsidRPr="003B217A">
        <w:rPr>
          <w:sz w:val="28"/>
          <w:szCs w:val="28"/>
          <w:lang w:val="ru-RU"/>
        </w:rPr>
        <w:t>нанобиотехнологий</w:t>
      </w:r>
      <w:proofErr w:type="spellEnd"/>
      <w:proofErr w:type="gramStart"/>
      <w:r w:rsidRPr="003B217A">
        <w:rPr>
          <w:sz w:val="28"/>
          <w:szCs w:val="28"/>
          <w:lang w:val="ru-RU"/>
        </w:rPr>
        <w:t xml:space="preserve"> :</w:t>
      </w:r>
      <w:proofErr w:type="gramEnd"/>
      <w:r w:rsidRPr="003B217A">
        <w:rPr>
          <w:sz w:val="28"/>
          <w:szCs w:val="28"/>
          <w:lang w:val="ru-RU"/>
        </w:rPr>
        <w:t xml:space="preserve"> учебное пособие</w:t>
      </w:r>
      <w:r>
        <w:rPr>
          <w:sz w:val="28"/>
          <w:szCs w:val="28"/>
          <w:lang w:val="ru-RU"/>
        </w:rPr>
        <w:t xml:space="preserve"> </w:t>
      </w:r>
      <w:r w:rsidRPr="003B217A">
        <w:rPr>
          <w:sz w:val="28"/>
          <w:szCs w:val="28"/>
          <w:lang w:val="ru-RU"/>
        </w:rPr>
        <w:t>/ Ставрополь: Север</w:t>
      </w:r>
      <w:proofErr w:type="gramStart"/>
      <w:r w:rsidRPr="003B217A">
        <w:rPr>
          <w:sz w:val="28"/>
          <w:szCs w:val="28"/>
          <w:lang w:val="ru-RU"/>
        </w:rPr>
        <w:t>о-</w:t>
      </w:r>
      <w:proofErr w:type="gramEnd"/>
      <w:r w:rsidRPr="003B217A">
        <w:rPr>
          <w:sz w:val="28"/>
          <w:szCs w:val="28"/>
          <w:lang w:val="ru-RU"/>
        </w:rPr>
        <w:t xml:space="preserve"> Кавказский федеральный университет, 2016, 132 с.</w:t>
      </w:r>
    </w:p>
    <w:p w:rsidR="003B217A" w:rsidRDefault="003B217A" w:rsidP="003B217A">
      <w:pPr>
        <w:pStyle w:val="Default"/>
        <w:numPr>
          <w:ilvl w:val="0"/>
          <w:numId w:val="4"/>
        </w:numPr>
        <w:rPr>
          <w:sz w:val="28"/>
          <w:szCs w:val="28"/>
          <w:lang w:val="ru-RU"/>
        </w:rPr>
      </w:pPr>
      <w:r w:rsidRPr="003B217A">
        <w:rPr>
          <w:sz w:val="28"/>
          <w:szCs w:val="28"/>
          <w:lang w:val="ru-RU"/>
        </w:rPr>
        <w:t>Пальмов С. В. Интеллектуальные системы и технологии</w:t>
      </w:r>
      <w:proofErr w:type="gramStart"/>
      <w:r w:rsidRPr="003B217A">
        <w:rPr>
          <w:sz w:val="28"/>
          <w:szCs w:val="28"/>
          <w:lang w:val="ru-RU"/>
        </w:rPr>
        <w:t xml:space="preserve"> :</w:t>
      </w:r>
      <w:proofErr w:type="gramEnd"/>
      <w:r w:rsidRPr="003B217A">
        <w:rPr>
          <w:sz w:val="28"/>
          <w:szCs w:val="28"/>
          <w:lang w:val="ru-RU"/>
        </w:rPr>
        <w:t xml:space="preserve"> учебное пособие / Самара: Поволжский </w:t>
      </w:r>
      <w:proofErr w:type="spellStart"/>
      <w:proofErr w:type="gramStart"/>
      <w:r w:rsidRPr="003B217A">
        <w:rPr>
          <w:sz w:val="28"/>
          <w:szCs w:val="28"/>
          <w:lang w:val="ru-RU"/>
        </w:rPr>
        <w:t>государственн</w:t>
      </w:r>
      <w:proofErr w:type="spellEnd"/>
      <w:r w:rsidRPr="003B217A">
        <w:rPr>
          <w:sz w:val="28"/>
          <w:szCs w:val="28"/>
          <w:lang w:val="ru-RU"/>
        </w:rPr>
        <w:t xml:space="preserve"> </w:t>
      </w:r>
      <w:proofErr w:type="spellStart"/>
      <w:r w:rsidRPr="003B217A">
        <w:rPr>
          <w:sz w:val="28"/>
          <w:szCs w:val="28"/>
          <w:lang w:val="ru-RU"/>
        </w:rPr>
        <w:t>ый</w:t>
      </w:r>
      <w:proofErr w:type="spellEnd"/>
      <w:proofErr w:type="gramEnd"/>
      <w:r w:rsidRPr="003B217A">
        <w:rPr>
          <w:sz w:val="28"/>
          <w:szCs w:val="28"/>
          <w:lang w:val="ru-RU"/>
        </w:rPr>
        <w:t xml:space="preserve"> университет </w:t>
      </w:r>
      <w:proofErr w:type="spellStart"/>
      <w:r w:rsidRPr="003B217A">
        <w:rPr>
          <w:sz w:val="28"/>
          <w:szCs w:val="28"/>
          <w:lang w:val="ru-RU"/>
        </w:rPr>
        <w:t>телекоммуника</w:t>
      </w:r>
      <w:proofErr w:type="spellEnd"/>
      <w:r w:rsidRPr="003B217A">
        <w:rPr>
          <w:sz w:val="28"/>
          <w:szCs w:val="28"/>
          <w:lang w:val="ru-RU"/>
        </w:rPr>
        <w:t xml:space="preserve"> </w:t>
      </w:r>
      <w:proofErr w:type="spellStart"/>
      <w:r w:rsidRPr="003B217A">
        <w:rPr>
          <w:sz w:val="28"/>
          <w:szCs w:val="28"/>
          <w:lang w:val="ru-RU"/>
        </w:rPr>
        <w:t>ций</w:t>
      </w:r>
      <w:proofErr w:type="spellEnd"/>
      <w:r w:rsidRPr="003B217A">
        <w:rPr>
          <w:sz w:val="28"/>
          <w:szCs w:val="28"/>
          <w:lang w:val="ru-RU"/>
        </w:rPr>
        <w:t xml:space="preserve"> и информатики, 2017, 195 с.</w:t>
      </w:r>
    </w:p>
    <w:p w:rsidR="003B217A" w:rsidRPr="003B217A" w:rsidRDefault="003B217A" w:rsidP="003B217A">
      <w:pPr>
        <w:pStyle w:val="Default"/>
        <w:numPr>
          <w:ilvl w:val="0"/>
          <w:numId w:val="4"/>
        </w:numPr>
        <w:rPr>
          <w:sz w:val="28"/>
          <w:szCs w:val="28"/>
          <w:lang w:val="ru-RU"/>
        </w:rPr>
      </w:pPr>
      <w:proofErr w:type="spellStart"/>
      <w:r w:rsidRPr="003B217A">
        <w:rPr>
          <w:sz w:val="28"/>
          <w:szCs w:val="28"/>
          <w:lang w:val="ru-RU"/>
        </w:rPr>
        <w:t>Кореневский</w:t>
      </w:r>
      <w:proofErr w:type="spellEnd"/>
      <w:r w:rsidRPr="003B217A">
        <w:rPr>
          <w:sz w:val="28"/>
          <w:szCs w:val="28"/>
          <w:lang w:val="ru-RU"/>
        </w:rPr>
        <w:t xml:space="preserve"> Н.А. Введение в направление подготовки "Биотехнические системы и технологии"</w:t>
      </w:r>
      <w:proofErr w:type="gramStart"/>
      <w:r w:rsidRPr="003B217A">
        <w:rPr>
          <w:sz w:val="28"/>
          <w:szCs w:val="28"/>
          <w:lang w:val="ru-RU"/>
        </w:rPr>
        <w:t xml:space="preserve"> :</w:t>
      </w:r>
      <w:proofErr w:type="gramEnd"/>
      <w:r w:rsidRPr="003B217A">
        <w:rPr>
          <w:sz w:val="28"/>
          <w:szCs w:val="28"/>
          <w:lang w:val="ru-RU"/>
        </w:rPr>
        <w:t xml:space="preserve"> учеб. Пособие</w:t>
      </w:r>
      <w:r>
        <w:rPr>
          <w:sz w:val="28"/>
          <w:szCs w:val="28"/>
        </w:rPr>
        <w:t xml:space="preserve"> / </w:t>
      </w:r>
      <w:proofErr w:type="spellStart"/>
      <w:r w:rsidRPr="003B217A">
        <w:rPr>
          <w:sz w:val="28"/>
          <w:szCs w:val="28"/>
        </w:rPr>
        <w:t>Старый</w:t>
      </w:r>
      <w:proofErr w:type="spellEnd"/>
      <w:r w:rsidRPr="003B217A">
        <w:rPr>
          <w:sz w:val="28"/>
          <w:szCs w:val="28"/>
        </w:rPr>
        <w:t xml:space="preserve"> </w:t>
      </w:r>
      <w:proofErr w:type="spellStart"/>
      <w:r w:rsidRPr="003B217A">
        <w:rPr>
          <w:sz w:val="28"/>
          <w:szCs w:val="28"/>
        </w:rPr>
        <w:t>Оскол</w:t>
      </w:r>
      <w:proofErr w:type="spellEnd"/>
      <w:r w:rsidRPr="003B217A">
        <w:rPr>
          <w:sz w:val="28"/>
          <w:szCs w:val="28"/>
        </w:rPr>
        <w:t>: ТНТ, 2013, 359с</w:t>
      </w:r>
      <w:r>
        <w:rPr>
          <w:sz w:val="28"/>
          <w:szCs w:val="28"/>
        </w:rPr>
        <w:t>.</w:t>
      </w:r>
    </w:p>
    <w:p w:rsidR="003B217A" w:rsidRDefault="003B217A" w:rsidP="003B217A">
      <w:pPr>
        <w:pStyle w:val="Default"/>
        <w:numPr>
          <w:ilvl w:val="0"/>
          <w:numId w:val="4"/>
        </w:numPr>
        <w:rPr>
          <w:sz w:val="28"/>
          <w:szCs w:val="28"/>
          <w:lang w:val="ru-RU"/>
        </w:rPr>
      </w:pPr>
      <w:proofErr w:type="spellStart"/>
      <w:r w:rsidRPr="003B217A">
        <w:rPr>
          <w:sz w:val="28"/>
          <w:szCs w:val="28"/>
          <w:lang w:val="ru-RU"/>
        </w:rPr>
        <w:t>Зензин</w:t>
      </w:r>
      <w:proofErr w:type="spellEnd"/>
      <w:r w:rsidRPr="003B217A">
        <w:rPr>
          <w:sz w:val="28"/>
          <w:szCs w:val="28"/>
          <w:lang w:val="ru-RU"/>
        </w:rPr>
        <w:t xml:space="preserve"> А. С. Информационные и телекоммуникационные сети</w:t>
      </w:r>
      <w:proofErr w:type="gramStart"/>
      <w:r w:rsidRPr="003B217A">
        <w:rPr>
          <w:sz w:val="28"/>
          <w:szCs w:val="28"/>
          <w:lang w:val="ru-RU"/>
        </w:rPr>
        <w:t xml:space="preserve"> :</w:t>
      </w:r>
      <w:proofErr w:type="gramEnd"/>
      <w:r w:rsidRPr="003B217A">
        <w:rPr>
          <w:sz w:val="28"/>
          <w:szCs w:val="28"/>
          <w:lang w:val="ru-RU"/>
        </w:rPr>
        <w:t xml:space="preserve"> учебное пособие / Новосибирск: Новосибирский </w:t>
      </w:r>
      <w:proofErr w:type="spellStart"/>
      <w:proofErr w:type="gramStart"/>
      <w:r w:rsidRPr="003B217A">
        <w:rPr>
          <w:sz w:val="28"/>
          <w:szCs w:val="28"/>
          <w:lang w:val="ru-RU"/>
        </w:rPr>
        <w:t>государственн</w:t>
      </w:r>
      <w:proofErr w:type="spellEnd"/>
      <w:r w:rsidRPr="003B217A">
        <w:rPr>
          <w:sz w:val="28"/>
          <w:szCs w:val="28"/>
          <w:lang w:val="ru-RU"/>
        </w:rPr>
        <w:t xml:space="preserve"> </w:t>
      </w:r>
      <w:proofErr w:type="spellStart"/>
      <w:r w:rsidRPr="003B217A">
        <w:rPr>
          <w:sz w:val="28"/>
          <w:szCs w:val="28"/>
          <w:lang w:val="ru-RU"/>
        </w:rPr>
        <w:t>ый</w:t>
      </w:r>
      <w:proofErr w:type="spellEnd"/>
      <w:proofErr w:type="gramEnd"/>
      <w:r w:rsidRPr="003B217A">
        <w:rPr>
          <w:sz w:val="28"/>
          <w:szCs w:val="28"/>
          <w:lang w:val="ru-RU"/>
        </w:rPr>
        <w:t xml:space="preserve"> технический университет, 2011, 80 с.</w:t>
      </w:r>
    </w:p>
    <w:p w:rsidR="003B217A" w:rsidRDefault="003B217A" w:rsidP="003B217A">
      <w:pPr>
        <w:pStyle w:val="Default"/>
        <w:numPr>
          <w:ilvl w:val="0"/>
          <w:numId w:val="4"/>
        </w:numPr>
        <w:rPr>
          <w:sz w:val="28"/>
          <w:szCs w:val="28"/>
          <w:lang w:val="ru-RU"/>
        </w:rPr>
      </w:pPr>
      <w:proofErr w:type="spellStart"/>
      <w:r w:rsidRPr="003B217A">
        <w:rPr>
          <w:sz w:val="28"/>
          <w:szCs w:val="28"/>
          <w:lang w:val="ru-RU"/>
        </w:rPr>
        <w:t>Жайлибаева</w:t>
      </w:r>
      <w:proofErr w:type="spellEnd"/>
      <w:r w:rsidRPr="003B217A">
        <w:rPr>
          <w:sz w:val="28"/>
          <w:szCs w:val="28"/>
          <w:lang w:val="ru-RU"/>
        </w:rPr>
        <w:t xml:space="preserve"> Г. К., </w:t>
      </w:r>
      <w:proofErr w:type="spellStart"/>
      <w:r w:rsidRPr="003B217A">
        <w:rPr>
          <w:sz w:val="28"/>
          <w:szCs w:val="28"/>
          <w:lang w:val="ru-RU"/>
        </w:rPr>
        <w:t>Махатаева</w:t>
      </w:r>
      <w:proofErr w:type="spellEnd"/>
      <w:r w:rsidRPr="003B217A">
        <w:rPr>
          <w:sz w:val="28"/>
          <w:szCs w:val="28"/>
          <w:lang w:val="ru-RU"/>
        </w:rPr>
        <w:t xml:space="preserve"> Ж. Б., </w:t>
      </w:r>
      <w:proofErr w:type="spellStart"/>
      <w:r w:rsidRPr="003B217A">
        <w:rPr>
          <w:sz w:val="28"/>
          <w:szCs w:val="28"/>
          <w:lang w:val="ru-RU"/>
        </w:rPr>
        <w:t>Исабекова</w:t>
      </w:r>
      <w:proofErr w:type="spellEnd"/>
      <w:r w:rsidRPr="003B217A">
        <w:rPr>
          <w:sz w:val="28"/>
          <w:szCs w:val="28"/>
          <w:lang w:val="ru-RU"/>
        </w:rPr>
        <w:t xml:space="preserve"> М. С., </w:t>
      </w:r>
      <w:proofErr w:type="spellStart"/>
      <w:r w:rsidRPr="003B217A">
        <w:rPr>
          <w:sz w:val="28"/>
          <w:szCs w:val="28"/>
          <w:lang w:val="ru-RU"/>
        </w:rPr>
        <w:t>Турпанова</w:t>
      </w:r>
      <w:proofErr w:type="spellEnd"/>
      <w:r w:rsidRPr="003B217A">
        <w:rPr>
          <w:sz w:val="28"/>
          <w:szCs w:val="28"/>
          <w:lang w:val="ru-RU"/>
        </w:rPr>
        <w:t xml:space="preserve"> Р. М. Основы биотехнологии</w:t>
      </w:r>
      <w:proofErr w:type="gramStart"/>
      <w:r w:rsidRPr="003B217A">
        <w:rPr>
          <w:sz w:val="28"/>
          <w:szCs w:val="28"/>
          <w:lang w:val="ru-RU"/>
        </w:rPr>
        <w:t xml:space="preserve"> :</w:t>
      </w:r>
      <w:proofErr w:type="gramEnd"/>
      <w:r w:rsidRPr="003B217A">
        <w:rPr>
          <w:sz w:val="28"/>
          <w:szCs w:val="28"/>
          <w:lang w:val="ru-RU"/>
        </w:rPr>
        <w:t xml:space="preserve"> курс лекций / </w:t>
      </w:r>
      <w:proofErr w:type="spellStart"/>
      <w:r w:rsidRPr="003B217A">
        <w:rPr>
          <w:sz w:val="28"/>
          <w:szCs w:val="28"/>
          <w:lang w:val="ru-RU"/>
        </w:rPr>
        <w:t>Алматы</w:t>
      </w:r>
      <w:proofErr w:type="spellEnd"/>
      <w:r w:rsidRPr="003B217A">
        <w:rPr>
          <w:sz w:val="28"/>
          <w:szCs w:val="28"/>
          <w:lang w:val="ru-RU"/>
        </w:rPr>
        <w:t xml:space="preserve">: </w:t>
      </w:r>
      <w:proofErr w:type="spellStart"/>
      <w:r w:rsidRPr="003B217A">
        <w:rPr>
          <w:sz w:val="28"/>
          <w:szCs w:val="28"/>
          <w:lang w:val="ru-RU"/>
        </w:rPr>
        <w:t>Ну</w:t>
      </w:r>
      <w:proofErr w:type="gramStart"/>
      <w:r w:rsidRPr="003B217A">
        <w:rPr>
          <w:sz w:val="28"/>
          <w:szCs w:val="28"/>
          <w:lang w:val="ru-RU"/>
        </w:rPr>
        <w:t>р</w:t>
      </w:r>
      <w:proofErr w:type="spellEnd"/>
      <w:r w:rsidRPr="003B217A">
        <w:rPr>
          <w:sz w:val="28"/>
          <w:szCs w:val="28"/>
          <w:lang w:val="ru-RU"/>
        </w:rPr>
        <w:t>-</w:t>
      </w:r>
      <w:proofErr w:type="gramEnd"/>
      <w:r w:rsidRPr="003B217A">
        <w:rPr>
          <w:sz w:val="28"/>
          <w:szCs w:val="28"/>
          <w:lang w:val="ru-RU"/>
        </w:rPr>
        <w:t xml:space="preserve"> </w:t>
      </w:r>
      <w:proofErr w:type="spellStart"/>
      <w:r w:rsidRPr="003B217A">
        <w:rPr>
          <w:sz w:val="28"/>
          <w:szCs w:val="28"/>
          <w:lang w:val="ru-RU"/>
        </w:rPr>
        <w:t>Принт</w:t>
      </w:r>
      <w:proofErr w:type="spellEnd"/>
      <w:r w:rsidRPr="003B217A">
        <w:rPr>
          <w:sz w:val="28"/>
          <w:szCs w:val="28"/>
          <w:lang w:val="ru-RU"/>
        </w:rPr>
        <w:t>, 2016, 57 с.</w:t>
      </w:r>
    </w:p>
    <w:p w:rsidR="003B217A" w:rsidRDefault="003B217A" w:rsidP="003B217A">
      <w:pPr>
        <w:pStyle w:val="Default"/>
        <w:numPr>
          <w:ilvl w:val="0"/>
          <w:numId w:val="4"/>
        </w:numPr>
        <w:rPr>
          <w:sz w:val="28"/>
          <w:szCs w:val="28"/>
          <w:lang w:val="ru-RU"/>
        </w:rPr>
      </w:pPr>
      <w:r w:rsidRPr="003B217A">
        <w:rPr>
          <w:sz w:val="28"/>
          <w:szCs w:val="28"/>
          <w:lang w:val="ru-RU"/>
        </w:rPr>
        <w:t xml:space="preserve">Вихров С. П., Холомина Т. А., Бегун П. И., </w:t>
      </w:r>
      <w:proofErr w:type="spellStart"/>
      <w:r w:rsidRPr="003B217A">
        <w:rPr>
          <w:sz w:val="28"/>
          <w:szCs w:val="28"/>
          <w:lang w:val="ru-RU"/>
        </w:rPr>
        <w:t>Афонин</w:t>
      </w:r>
      <w:proofErr w:type="spellEnd"/>
      <w:r w:rsidRPr="003B217A">
        <w:rPr>
          <w:sz w:val="28"/>
          <w:szCs w:val="28"/>
          <w:lang w:val="ru-RU"/>
        </w:rPr>
        <w:t xml:space="preserve"> П. Н.</w:t>
      </w:r>
      <w:r w:rsidRPr="003B217A">
        <w:rPr>
          <w:lang w:val="ru-RU"/>
        </w:rPr>
        <w:t xml:space="preserve"> </w:t>
      </w:r>
      <w:r w:rsidRPr="003B217A">
        <w:rPr>
          <w:sz w:val="28"/>
          <w:szCs w:val="28"/>
          <w:lang w:val="ru-RU"/>
        </w:rPr>
        <w:t>Биомедицинское материаловедение</w:t>
      </w:r>
      <w:proofErr w:type="gramStart"/>
      <w:r w:rsidRPr="003B217A">
        <w:rPr>
          <w:sz w:val="28"/>
          <w:szCs w:val="28"/>
          <w:lang w:val="ru-RU"/>
        </w:rPr>
        <w:t xml:space="preserve"> :</w:t>
      </w:r>
      <w:proofErr w:type="gramEnd"/>
      <w:r w:rsidRPr="003B217A">
        <w:rPr>
          <w:sz w:val="28"/>
          <w:szCs w:val="28"/>
          <w:lang w:val="ru-RU"/>
        </w:rPr>
        <w:t xml:space="preserve"> учебное пособие / Саратов: Вузовское образование, 2019, 406 </w:t>
      </w:r>
      <w:proofErr w:type="gramStart"/>
      <w:r w:rsidRPr="003B217A">
        <w:rPr>
          <w:sz w:val="28"/>
          <w:szCs w:val="28"/>
          <w:lang w:val="ru-RU"/>
        </w:rPr>
        <w:t>с</w:t>
      </w:r>
      <w:proofErr w:type="gramEnd"/>
      <w:r w:rsidRPr="003B217A">
        <w:rPr>
          <w:sz w:val="28"/>
          <w:szCs w:val="28"/>
          <w:lang w:val="ru-RU"/>
        </w:rPr>
        <w:t>.</w:t>
      </w:r>
    </w:p>
    <w:p w:rsidR="003B217A" w:rsidRPr="003B217A" w:rsidRDefault="003B217A" w:rsidP="003B217A">
      <w:pPr>
        <w:pStyle w:val="Default"/>
        <w:numPr>
          <w:ilvl w:val="0"/>
          <w:numId w:val="4"/>
        </w:numPr>
        <w:rPr>
          <w:sz w:val="28"/>
          <w:szCs w:val="28"/>
          <w:lang w:val="ru-RU"/>
        </w:rPr>
      </w:pPr>
      <w:proofErr w:type="spellStart"/>
      <w:r w:rsidRPr="003B217A">
        <w:rPr>
          <w:sz w:val="28"/>
          <w:szCs w:val="28"/>
          <w:lang w:val="ru-RU"/>
        </w:rPr>
        <w:lastRenderedPageBreak/>
        <w:t>Пахарьков</w:t>
      </w:r>
      <w:proofErr w:type="spellEnd"/>
      <w:r w:rsidRPr="003B217A">
        <w:rPr>
          <w:sz w:val="28"/>
          <w:szCs w:val="28"/>
          <w:lang w:val="ru-RU"/>
        </w:rPr>
        <w:t xml:space="preserve"> Г.Н.</w:t>
      </w:r>
      <w:r w:rsidRPr="003B217A">
        <w:rPr>
          <w:lang w:val="ru-RU"/>
        </w:rPr>
        <w:t xml:space="preserve"> </w:t>
      </w:r>
      <w:r w:rsidRPr="003B217A">
        <w:rPr>
          <w:sz w:val="28"/>
          <w:szCs w:val="28"/>
          <w:lang w:val="ru-RU"/>
        </w:rPr>
        <w:t>Биомедицинская инженерия. Проблемы и перспективы</w:t>
      </w:r>
      <w:proofErr w:type="gramStart"/>
      <w:r w:rsidRPr="003B217A">
        <w:rPr>
          <w:sz w:val="28"/>
          <w:szCs w:val="28"/>
          <w:lang w:val="ru-RU"/>
        </w:rPr>
        <w:t xml:space="preserve"> :</w:t>
      </w:r>
      <w:proofErr w:type="gramEnd"/>
      <w:r w:rsidRPr="003B217A">
        <w:rPr>
          <w:sz w:val="28"/>
          <w:szCs w:val="28"/>
          <w:lang w:val="ru-RU"/>
        </w:rPr>
        <w:t xml:space="preserve"> учеб. Пособие</w:t>
      </w:r>
      <w:r w:rsidRPr="009C08F4">
        <w:rPr>
          <w:sz w:val="28"/>
          <w:szCs w:val="28"/>
          <w:lang w:val="ru-RU"/>
        </w:rPr>
        <w:t xml:space="preserve"> / СПб</w:t>
      </w:r>
      <w:proofErr w:type="gramStart"/>
      <w:r w:rsidRPr="009C08F4">
        <w:rPr>
          <w:sz w:val="28"/>
          <w:szCs w:val="28"/>
          <w:lang w:val="ru-RU"/>
        </w:rPr>
        <w:t xml:space="preserve">.: </w:t>
      </w:r>
      <w:proofErr w:type="gramEnd"/>
      <w:r w:rsidRPr="009C08F4">
        <w:rPr>
          <w:sz w:val="28"/>
          <w:szCs w:val="28"/>
          <w:lang w:val="ru-RU"/>
        </w:rPr>
        <w:t>Политехника, 2011, 232с.</w:t>
      </w:r>
      <w:bookmarkStart w:id="0" w:name="_GoBack"/>
      <w:bookmarkEnd w:id="0"/>
    </w:p>
    <w:sectPr w:rsidR="003B217A" w:rsidRPr="003B217A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C35" w:rsidRDefault="00000C35" w:rsidP="00350A5F">
      <w:r>
        <w:separator/>
      </w:r>
    </w:p>
  </w:endnote>
  <w:endnote w:type="continuationSeparator" w:id="0">
    <w:p w:rsidR="00000C35" w:rsidRDefault="00000C35" w:rsidP="00350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MT">
    <w:altName w:val="Microsoft JhengHe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C35" w:rsidRDefault="00000C35" w:rsidP="00350A5F">
      <w:r>
        <w:separator/>
      </w:r>
    </w:p>
  </w:footnote>
  <w:footnote w:type="continuationSeparator" w:id="0">
    <w:p w:rsidR="00000C35" w:rsidRDefault="00000C35" w:rsidP="00350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825049"/>
      <w:docPartObj>
        <w:docPartGallery w:val="Page Numbers (Top of Page)"/>
        <w:docPartUnique/>
      </w:docPartObj>
    </w:sdtPr>
    <w:sdtContent>
      <w:p w:rsidR="00350A5F" w:rsidRDefault="000D5FAD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9C08F4">
          <w:rPr>
            <w:noProof/>
          </w:rPr>
          <w:t>12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9312"/>
      <w:docPartObj>
        <w:docPartGallery w:val="Page Numbers (Top of Page)"/>
        <w:docPartUnique/>
      </w:docPartObj>
    </w:sdtPr>
    <w:sdtContent>
      <w:p w:rsidR="00350A5F" w:rsidRDefault="000D5FAD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9C08F4">
          <w:rPr>
            <w:noProof/>
          </w:rPr>
          <w:t>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B6A3C2E"/>
    <w:multiLevelType w:val="hybridMultilevel"/>
    <w:tmpl w:val="C93A6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B5AE4"/>
    <w:multiLevelType w:val="hybridMultilevel"/>
    <w:tmpl w:val="F6888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9F02B0"/>
    <w:multiLevelType w:val="hybridMultilevel"/>
    <w:tmpl w:val="9EB65B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30236"/>
    <w:rsid w:val="00000C35"/>
    <w:rsid w:val="00003ED8"/>
    <w:rsid w:val="00023C34"/>
    <w:rsid w:val="000467E3"/>
    <w:rsid w:val="000537AC"/>
    <w:rsid w:val="00060A8F"/>
    <w:rsid w:val="00091DB1"/>
    <w:rsid w:val="000A545A"/>
    <w:rsid w:val="000D5FAD"/>
    <w:rsid w:val="000F188C"/>
    <w:rsid w:val="00121A1F"/>
    <w:rsid w:val="001251EB"/>
    <w:rsid w:val="00146E7F"/>
    <w:rsid w:val="00162133"/>
    <w:rsid w:val="001722F4"/>
    <w:rsid w:val="001C1275"/>
    <w:rsid w:val="001D6BB4"/>
    <w:rsid w:val="002240DB"/>
    <w:rsid w:val="002416BB"/>
    <w:rsid w:val="00243F61"/>
    <w:rsid w:val="00275064"/>
    <w:rsid w:val="00280138"/>
    <w:rsid w:val="002C38BE"/>
    <w:rsid w:val="002C7133"/>
    <w:rsid w:val="003022D5"/>
    <w:rsid w:val="00302B7B"/>
    <w:rsid w:val="00340EED"/>
    <w:rsid w:val="00350A5F"/>
    <w:rsid w:val="00361842"/>
    <w:rsid w:val="00362D3C"/>
    <w:rsid w:val="00372AB2"/>
    <w:rsid w:val="00374138"/>
    <w:rsid w:val="003755A1"/>
    <w:rsid w:val="003851D7"/>
    <w:rsid w:val="003A4775"/>
    <w:rsid w:val="003B217A"/>
    <w:rsid w:val="003C7ED4"/>
    <w:rsid w:val="003E29F6"/>
    <w:rsid w:val="00404567"/>
    <w:rsid w:val="0040731B"/>
    <w:rsid w:val="00433F2A"/>
    <w:rsid w:val="00491C5D"/>
    <w:rsid w:val="004A71BA"/>
    <w:rsid w:val="004E01E2"/>
    <w:rsid w:val="004E38C9"/>
    <w:rsid w:val="004F13CB"/>
    <w:rsid w:val="005309D8"/>
    <w:rsid w:val="005607A4"/>
    <w:rsid w:val="005A5CA4"/>
    <w:rsid w:val="005B72C8"/>
    <w:rsid w:val="005E4AEA"/>
    <w:rsid w:val="006150CB"/>
    <w:rsid w:val="00622918"/>
    <w:rsid w:val="00644DF6"/>
    <w:rsid w:val="00646A0E"/>
    <w:rsid w:val="00676D24"/>
    <w:rsid w:val="006B4596"/>
    <w:rsid w:val="006D7F8A"/>
    <w:rsid w:val="00736334"/>
    <w:rsid w:val="00766BD8"/>
    <w:rsid w:val="00780419"/>
    <w:rsid w:val="00796A17"/>
    <w:rsid w:val="007C7DB3"/>
    <w:rsid w:val="007D42C8"/>
    <w:rsid w:val="007D6E9C"/>
    <w:rsid w:val="007E225A"/>
    <w:rsid w:val="007E6545"/>
    <w:rsid w:val="007F69FA"/>
    <w:rsid w:val="0081310D"/>
    <w:rsid w:val="00840A16"/>
    <w:rsid w:val="00845D98"/>
    <w:rsid w:val="00852722"/>
    <w:rsid w:val="0089112D"/>
    <w:rsid w:val="008D30D1"/>
    <w:rsid w:val="008F214D"/>
    <w:rsid w:val="00900501"/>
    <w:rsid w:val="00902498"/>
    <w:rsid w:val="00904BB2"/>
    <w:rsid w:val="00925225"/>
    <w:rsid w:val="00962EFF"/>
    <w:rsid w:val="00980D49"/>
    <w:rsid w:val="009C08F4"/>
    <w:rsid w:val="009D75CB"/>
    <w:rsid w:val="00A440B6"/>
    <w:rsid w:val="00A65103"/>
    <w:rsid w:val="00A72027"/>
    <w:rsid w:val="00A82AF0"/>
    <w:rsid w:val="00A86297"/>
    <w:rsid w:val="00A93691"/>
    <w:rsid w:val="00AA0B8F"/>
    <w:rsid w:val="00AF4863"/>
    <w:rsid w:val="00B10FF9"/>
    <w:rsid w:val="00B5007A"/>
    <w:rsid w:val="00B737CF"/>
    <w:rsid w:val="00BC1C89"/>
    <w:rsid w:val="00C223D6"/>
    <w:rsid w:val="00C47864"/>
    <w:rsid w:val="00C76FC9"/>
    <w:rsid w:val="00C932B0"/>
    <w:rsid w:val="00CC2171"/>
    <w:rsid w:val="00CD4A4C"/>
    <w:rsid w:val="00CF1877"/>
    <w:rsid w:val="00CF59D8"/>
    <w:rsid w:val="00D001FF"/>
    <w:rsid w:val="00D157F5"/>
    <w:rsid w:val="00DA4A5C"/>
    <w:rsid w:val="00DA7969"/>
    <w:rsid w:val="00DB22C5"/>
    <w:rsid w:val="00DC3D93"/>
    <w:rsid w:val="00DC5F71"/>
    <w:rsid w:val="00DD0E5C"/>
    <w:rsid w:val="00DE09CD"/>
    <w:rsid w:val="00DE4909"/>
    <w:rsid w:val="00DF15A1"/>
    <w:rsid w:val="00DF3C86"/>
    <w:rsid w:val="00E23854"/>
    <w:rsid w:val="00E30236"/>
    <w:rsid w:val="00E45D5E"/>
    <w:rsid w:val="00E608AF"/>
    <w:rsid w:val="00E73AF6"/>
    <w:rsid w:val="00EE3AEF"/>
    <w:rsid w:val="00EF6DE8"/>
    <w:rsid w:val="00F11503"/>
    <w:rsid w:val="00F56196"/>
    <w:rsid w:val="00F85A9D"/>
    <w:rsid w:val="00FA3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2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3723</Words>
  <Characters>21223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Admin</cp:lastModifiedBy>
  <cp:revision>4</cp:revision>
  <dcterms:created xsi:type="dcterms:W3CDTF">2021-12-04T18:58:00Z</dcterms:created>
  <dcterms:modified xsi:type="dcterms:W3CDTF">2023-07-26T08:52:00Z</dcterms:modified>
</cp:coreProperties>
</file>