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09" w:rsidRDefault="00183F2C">
      <w:pPr>
        <w:suppressAutoHyphens/>
        <w:spacing w:before="222" w:after="222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1309" w:rsidRDefault="00183F2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МЕТОДИЧЕСКОЕ ОБЕСПЕЧЕНИЕ ДИСЦИПЛИНЫ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sz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sz w:val="40"/>
        </w:rPr>
        <w:t>.В.ДВ.03.02</w:t>
      </w:r>
      <w:r>
        <w:rPr>
          <w:rFonts w:ascii="Times New Roman" w:eastAsia="Times New Roman" w:hAnsi="Times New Roman" w:cs="Times New Roman"/>
          <w:b/>
          <w:i/>
          <w:sz w:val="40"/>
        </w:rPr>
        <w:tab/>
        <w:t>«Теория алгоритмов и элементы дискретной математики»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183F2C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183F2C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183F2C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183F2C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студентам</w:t>
      </w: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освоению дисциплины</w:t>
      </w:r>
    </w:p>
    <w:p w:rsidR="00861309" w:rsidRDefault="008613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rFonts w:ascii="Times New Roman" w:eastAsia="Times New Roman" w:hAnsi="Times New Roman" w:cs="Times New Roman"/>
          <w:color w:val="000000"/>
          <w:sz w:val="28"/>
        </w:rPr>
        <w:t>ющимися на образовательном портале РГРТУ и сайте кафедры.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над конспектом лекции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rFonts w:ascii="Times New Roman" w:eastAsia="Times New Roman" w:hAnsi="Times New Roman" w:cs="Times New Roman"/>
          <w:color w:val="000000"/>
          <w:sz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ьно-значимых свойств и качеств.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очередной лекцией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rFonts w:ascii="Times New Roman" w:eastAsia="Times New Roman" w:hAnsi="Times New Roman" w:cs="Times New Roman"/>
          <w:color w:val="000000"/>
          <w:sz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схемы, чертежи и т. д.), которые использует преподаватель.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rFonts w:ascii="Times New Roman" w:eastAsia="Times New Roman" w:hAnsi="Times New Roman" w:cs="Times New Roman"/>
          <w:color w:val="000000"/>
          <w:sz w:val="28"/>
        </w:rPr>
        <w:t>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учебники или прежние конспекты по изучаемым предметам. Это станет первичным знакомством с тем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материалом, который прозвучит на лекции, а также создаст необходимый психологический настрой.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правильно и быстро конспектировать лекцию важно учитывать,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еназванных способов.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rFonts w:ascii="Times New Roman" w:eastAsia="Times New Roman" w:hAnsi="Times New Roman" w:cs="Times New Roman"/>
          <w:color w:val="000000"/>
          <w:sz w:val="28"/>
        </w:rPr>
        <w:t>ы записи лекционного материала.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Запись лекции можно вести в виде тезисов –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б</w:t>
      </w:r>
      <w:r>
        <w:rPr>
          <w:rFonts w:ascii="Times New Roman" w:eastAsia="Times New Roman" w:hAnsi="Times New Roman" w:cs="Times New Roman"/>
          <w:color w:val="000000"/>
          <w:sz w:val="28"/>
        </w:rPr>
        <w:t>удет охарактеризован, прокомментирован, дополнен непосредственно на лекции.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мере возможности студенты должны переносить их в тетрадь рядом с тем текстом, к которому эти схемы и графики относятся.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</w:t>
      </w:r>
      <w:r>
        <w:rPr>
          <w:rFonts w:ascii="Times New Roman" w:eastAsia="Times New Roman" w:hAnsi="Times New Roman" w:cs="Times New Roman"/>
          <w:color w:val="000000"/>
          <w:sz w:val="28"/>
        </w:rPr>
        <w:t>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еминарам либо обсудить их с преподавателем на консультации.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</w:t>
      </w:r>
      <w:r>
        <w:rPr>
          <w:rFonts w:ascii="Times New Roman" w:eastAsia="Times New Roman" w:hAnsi="Times New Roman" w:cs="Times New Roman"/>
          <w:color w:val="000000"/>
          <w:sz w:val="28"/>
        </w:rPr>
        <w:t>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</w:t>
      </w:r>
      <w:r>
        <w:rPr>
          <w:rFonts w:ascii="Times New Roman" w:eastAsia="Times New Roman" w:hAnsi="Times New Roman" w:cs="Times New Roman"/>
          <w:color w:val="000000"/>
          <w:sz w:val="28"/>
        </w:rPr>
        <w:t>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конспектов необходимо использовать основные навыки стенографии. Так в процессе совершенствован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навыков конспектирования лекций важно выработать индивидуальную систему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записи материала,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рационально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сокращать слова и отдельные словосочетания.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 показывает, что не всегда студенту удается успевать записывать слова лектора даже при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спользовании приемов сокращения слов. В этом случае допустимо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обратиться к лектору с просьбой повторить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 лекции. В этом </w:t>
      </w:r>
      <w:r>
        <w:rPr>
          <w:rFonts w:ascii="Times New Roman" w:eastAsia="Times New Roman" w:hAnsi="Times New Roman" w:cs="Times New Roman"/>
          <w:sz w:val="28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возникшие ра</w:t>
      </w:r>
      <w:r>
        <w:rPr>
          <w:rFonts w:ascii="Times New Roman" w:eastAsia="Times New Roman" w:hAnsi="Times New Roman" w:cs="Times New Roman"/>
          <w:color w:val="000000"/>
          <w:sz w:val="28"/>
        </w:rPr>
        <w:t>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вляется и совершенствуется конспект.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глубокого усвоения учебного материала является знание основ, на которых строится изложение матер</w:t>
      </w:r>
      <w:r>
        <w:rPr>
          <w:rFonts w:ascii="Times New Roman" w:eastAsia="Times New Roman" w:hAnsi="Times New Roman" w:cs="Times New Roman"/>
          <w:sz w:val="28"/>
        </w:rPr>
        <w:t>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</w:t>
      </w:r>
      <w:r>
        <w:rPr>
          <w:rFonts w:ascii="Times New Roman" w:eastAsia="Times New Roman" w:hAnsi="Times New Roman" w:cs="Times New Roman"/>
          <w:sz w:val="28"/>
        </w:rPr>
        <w:t>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</w:t>
      </w:r>
      <w:r>
        <w:rPr>
          <w:rFonts w:ascii="Times New Roman" w:eastAsia="Times New Roman" w:hAnsi="Times New Roman" w:cs="Times New Roman"/>
          <w:sz w:val="28"/>
        </w:rPr>
        <w:t>ащение к пройденному материалу является наиболее рациональной формой приобретения и закрепления знаний.</w:t>
      </w:r>
    </w:p>
    <w:p w:rsidR="00861309" w:rsidRDefault="008613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с литературой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дисциплины для каждого раздела и темы дисциплины указывается основная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дополнительная литература,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>
        <w:rPr>
          <w:rFonts w:ascii="Times New Roman" w:eastAsia="Times New Roman" w:hAnsi="Times New Roman" w:cs="Times New Roman"/>
          <w:color w:val="000000"/>
          <w:sz w:val="28"/>
        </w:rPr>
        <w:t>т. д.).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приносит пользу и становится продуктивным, когда сопровождается записями. Это м</w:t>
      </w:r>
      <w:r>
        <w:rPr>
          <w:rFonts w:ascii="Times New Roman" w:eastAsia="Times New Roman" w:hAnsi="Times New Roman" w:cs="Times New Roman"/>
          <w:color w:val="000000"/>
          <w:sz w:val="28"/>
        </w:rPr>
        <w:t>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плана. Если материал содержит новую и трудно усваиваемую информацию, целесообразно его законспектировать.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Конспект – это систематизиров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анное, логичное изложение материала источника. Различаются четыре типа конспектов: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текстуальный конспект – это воспроизведение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аиболее важных положений и фактов источника,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</w:t>
      </w:r>
      <w:r>
        <w:rPr>
          <w:rFonts w:ascii="Times New Roman" w:eastAsia="Times New Roman" w:hAnsi="Times New Roman" w:cs="Times New Roman"/>
          <w:sz w:val="28"/>
        </w:rPr>
        <w:t>труктуру конспекта. Это делает конспект легко воспринимаемым и удобным для работы.</w:t>
      </w: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практическим занятиям</w:t>
      </w: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</w:t>
      </w:r>
      <w:r>
        <w:rPr>
          <w:rFonts w:ascii="Times New Roman" w:eastAsia="Times New Roman" w:hAnsi="Times New Roman" w:cs="Times New Roman"/>
          <w:sz w:val="28"/>
        </w:rPr>
        <w:t xml:space="preserve">рикладных задач. Практическое занятие проводится в соответствии с </w:t>
      </w:r>
      <w:r>
        <w:rPr>
          <w:rFonts w:ascii="Times New Roman" w:eastAsia="Times New Roman" w:hAnsi="Times New Roman" w:cs="Times New Roman"/>
          <w:sz w:val="28"/>
        </w:rPr>
        <w:lastRenderedPageBreak/>
        <w:t>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занятию. Подготовка студенто</w:t>
      </w:r>
      <w:r>
        <w:rPr>
          <w:rFonts w:ascii="Times New Roman" w:eastAsia="Times New Roman" w:hAnsi="Times New Roman" w:cs="Times New Roman"/>
          <w:sz w:val="28"/>
        </w:rPr>
        <w:t>в к занятию включает:</w:t>
      </w:r>
    </w:p>
    <w:p w:rsidR="00861309" w:rsidRDefault="00183F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заблаговременное ознакомление с планом занятия;</w:t>
      </w:r>
    </w:p>
    <w:p w:rsidR="00861309" w:rsidRDefault="00183F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изучение рекомендованной литературы и конспекта лекций;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подготовку полных и глубоких ответов по каждому вопросу, выносимому для обсуждения;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практического занятия уде</w:t>
      </w:r>
      <w:r>
        <w:rPr>
          <w:rFonts w:ascii="Times New Roman" w:eastAsia="Times New Roman" w:hAnsi="Times New Roman" w:cs="Times New Roman"/>
          <w:sz w:val="28"/>
        </w:rPr>
        <w:t>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</w:t>
      </w:r>
      <w:r>
        <w:rPr>
          <w:rFonts w:ascii="Times New Roman" w:eastAsia="Times New Roman" w:hAnsi="Times New Roman" w:cs="Times New Roman"/>
          <w:sz w:val="28"/>
        </w:rPr>
        <w:t>тей.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Если студент чувствует, что не владе</w:t>
      </w:r>
      <w:r>
        <w:rPr>
          <w:rFonts w:ascii="Times New Roman" w:eastAsia="Times New Roman" w:hAnsi="Times New Roman" w:cs="Times New Roman"/>
          <w:sz w:val="28"/>
        </w:rPr>
        <w:t xml:space="preserve">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Студенту необходимо стараться отвечать, придерживаясь пунктов плана.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 устно</w:t>
      </w:r>
      <w:r>
        <w:rPr>
          <w:rFonts w:ascii="Times New Roman" w:eastAsia="Times New Roman" w:hAnsi="Times New Roman" w:cs="Times New Roman"/>
          <w:sz w:val="28"/>
        </w:rPr>
        <w:t xml:space="preserve">м ответе не волноваться, так как вокруг друзья, а они очень благожелательны к присутствующим.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Следует говорить внятно при ответе, не употреблять слова-паразиты.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Полезно изложить свои мысли по тому или иному вопросу дома, в общежитии.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необходим</w:t>
      </w:r>
      <w:r>
        <w:rPr>
          <w:rFonts w:ascii="Times New Roman" w:eastAsia="Times New Roman" w:hAnsi="Times New Roman" w:cs="Times New Roman"/>
          <w:sz w:val="28"/>
        </w:rPr>
        <w:t xml:space="preserve">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</w:t>
      </w:r>
      <w:r>
        <w:rPr>
          <w:rFonts w:ascii="Times New Roman" w:eastAsia="Times New Roman" w:hAnsi="Times New Roman" w:cs="Times New Roman"/>
          <w:sz w:val="28"/>
        </w:rPr>
        <w:t>экзамен или зачет.</w:t>
      </w: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зачету или экзамену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</w:t>
      </w:r>
      <w:r>
        <w:rPr>
          <w:rFonts w:ascii="Times New Roman" w:eastAsia="Times New Roman" w:hAnsi="Times New Roman" w:cs="Times New Roman"/>
          <w:sz w:val="28"/>
        </w:rPr>
        <w:t xml:space="preserve">самостоятельно и на семинарах, а также </w:t>
      </w:r>
      <w:r>
        <w:rPr>
          <w:rFonts w:ascii="Times New Roman" w:eastAsia="Times New Roman" w:hAnsi="Times New Roman" w:cs="Times New Roman"/>
          <w:sz w:val="28"/>
        </w:rPr>
        <w:lastRenderedPageBreak/>
        <w:t>составить письменные ответы на все вопросы, вынесенные на зачет или экзамен.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</w:t>
      </w:r>
      <w:r>
        <w:rPr>
          <w:rFonts w:ascii="Times New Roman" w:eastAsia="Times New Roman" w:hAnsi="Times New Roman" w:cs="Times New Roman"/>
          <w:sz w:val="28"/>
        </w:rPr>
        <w:t>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</w:t>
      </w:r>
      <w:r>
        <w:rPr>
          <w:rFonts w:ascii="Times New Roman" w:eastAsia="Times New Roman" w:hAnsi="Times New Roman" w:cs="Times New Roman"/>
          <w:sz w:val="28"/>
        </w:rPr>
        <w:t>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</w:t>
      </w:r>
      <w:r>
        <w:rPr>
          <w:rFonts w:ascii="Times New Roman" w:eastAsia="Times New Roman" w:hAnsi="Times New Roman" w:cs="Times New Roman"/>
          <w:sz w:val="28"/>
        </w:rPr>
        <w:t xml:space="preserve">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разработать план подготовки к каждому зачету и экзамену, в котором указать, какие вопросы или билеты</w:t>
      </w:r>
      <w:r>
        <w:rPr>
          <w:rFonts w:ascii="Times New Roman" w:eastAsia="Times New Roman" w:hAnsi="Times New Roman" w:cs="Times New Roman"/>
          <w:sz w:val="28"/>
        </w:rPr>
        <w:t xml:space="preserve"> нужно выучить, какие задачи решить за указанный в плане временной отрезок.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</w:t>
      </w:r>
      <w:r>
        <w:rPr>
          <w:rFonts w:ascii="Times New Roman" w:eastAsia="Times New Roman" w:hAnsi="Times New Roman" w:cs="Times New Roman"/>
          <w:sz w:val="28"/>
        </w:rPr>
        <w:t>ло освежить в памяти выученный ранее материал.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уделять достаточное время сну;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успокоительных. Здоровое волнение – это нормально. Лучше снимать вол</w:t>
      </w:r>
      <w:r>
        <w:rPr>
          <w:rFonts w:ascii="Times New Roman" w:eastAsia="Times New Roman" w:hAnsi="Times New Roman" w:cs="Times New Roman"/>
          <w:sz w:val="28"/>
        </w:rPr>
        <w:t>нение небольшими прогулками, самовнушением;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помогите своему организму – обеспечьте ему полноценное питание, давайте</w:t>
      </w:r>
      <w:r>
        <w:rPr>
          <w:rFonts w:ascii="Times New Roman" w:eastAsia="Times New Roman" w:hAnsi="Times New Roman" w:cs="Times New Roman"/>
          <w:sz w:val="28"/>
        </w:rPr>
        <w:t xml:space="preserve"> ему периоды отдыха с переменой вида деятельности;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следуйте плану подготовки.</w:t>
      </w: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проведению самостоятельной работы</w:t>
      </w: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1) аудиторная – выполняется на учебных занятиях, под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861309" w:rsidRDefault="00183F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– выполнение самостоятельных работ; </w:t>
      </w:r>
    </w:p>
    <w:p w:rsidR="00861309" w:rsidRDefault="00183F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контрольных и лабораторных работ; </w:t>
      </w:r>
    </w:p>
    <w:p w:rsidR="00861309" w:rsidRDefault="00183F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составление схем, диаграмм, заполнение таблиц; </w:t>
      </w:r>
    </w:p>
    <w:p w:rsidR="00861309" w:rsidRDefault="00183F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задач;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работу со справочной, нормативной документацией и научной литературой; </w:t>
      </w:r>
    </w:p>
    <w:p w:rsidR="00861309" w:rsidRDefault="00183F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защиту выполненных работ;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тестирование и т. д.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внеаудиторная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выполняется по заданию преподавателя, но без его непосредственного участия, включает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виды деятельности.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</w:t>
      </w:r>
      <w:r>
        <w:rPr>
          <w:rFonts w:ascii="Times New Roman" w:eastAsia="Times New Roman" w:hAnsi="Times New Roman" w:cs="Times New Roman"/>
          <w:sz w:val="28"/>
        </w:rPr>
        <w:t xml:space="preserve">стоятельное изучение в соответствии с рабочими программами учебной дисциплины или профессионального модуля;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домашних заданий разнообразного характера;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выполнение индивидуальных заданий, направленных на развитие у студентов самостоятельност</w:t>
      </w:r>
      <w:r>
        <w:rPr>
          <w:rFonts w:ascii="Times New Roman" w:eastAsia="Times New Roman" w:hAnsi="Times New Roman" w:cs="Times New Roman"/>
          <w:sz w:val="28"/>
        </w:rPr>
        <w:t xml:space="preserve">и и инициативы;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контрольной работе, зачету, экзамену;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написание курсовой работы, реферата и других письменных работ на заданные темы;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ГИА, в том числе выполнение ВКР;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планировании заданий для внеаудиторной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амостоятельной работы используются следующие типы самостоятельной работы: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Включает следующую основную деятельность: самостоятельное прочтени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е, просмотр, конспектирование учебной литературы, прослушивание записанных лекций, заучивание, пересказ, запоминание,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–ресурсы, повторение учебного материала и др. </w:t>
      </w:r>
      <w:proofErr w:type="gramEnd"/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реконструктивная, связанная с использованием накопленных знаний и известного спос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оба действия в частично измененной ситуации, предполагает </w:t>
      </w:r>
      <w:r>
        <w:rPr>
          <w:rFonts w:ascii="Times New Roman" w:eastAsia="Times New Roman" w:hAnsi="Times New Roman" w:cs="Times New Roman"/>
          <w:sz w:val="28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эвристиче</w:t>
      </w:r>
      <w:r>
        <w:rPr>
          <w:rFonts w:ascii="Times New Roman" w:eastAsia="Times New Roman" w:hAnsi="Times New Roman" w:cs="Times New Roman"/>
          <w:sz w:val="28"/>
        </w:rPr>
        <w:t>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</w:t>
      </w:r>
      <w:r>
        <w:rPr>
          <w:rFonts w:ascii="Times New Roman" w:eastAsia="Times New Roman" w:hAnsi="Times New Roman" w:cs="Times New Roman"/>
          <w:sz w:val="28"/>
        </w:rPr>
        <w:t>мной работы (проекта), выполнение специальных заданий и др., участие в студенческой научной конференции.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семинарским, практическим, при </w:t>
      </w:r>
      <w:r>
        <w:rPr>
          <w:rFonts w:ascii="Times New Roman" w:eastAsia="Times New Roman" w:hAnsi="Times New Roman" w:cs="Times New Roman"/>
          <w:color w:val="000000"/>
          <w:sz w:val="28"/>
        </w:rPr>
        <w:t>подготовке к зачетам, экзаменам, тестированию, участию в научных конференциях.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</w:t>
      </w:r>
      <w:r>
        <w:rPr>
          <w:rFonts w:ascii="Times New Roman" w:eastAsia="Times New Roman" w:hAnsi="Times New Roman" w:cs="Times New Roman"/>
          <w:color w:val="000000"/>
          <w:sz w:val="28"/>
        </w:rPr>
        <w:t>им путем сведения легко забываются.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известными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Для улучшения обработки информации очень важно устанавливать осмысленные связи, структурировать новые свед</w:t>
      </w:r>
      <w:r>
        <w:rPr>
          <w:rFonts w:ascii="Times New Roman" w:eastAsia="Times New Roman" w:hAnsi="Times New Roman" w:cs="Times New Roman"/>
          <w:color w:val="000000"/>
          <w:sz w:val="28"/>
        </w:rPr>
        <w:t>ения.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– структура письменной работы, определяющая последовательность из</w:t>
      </w:r>
      <w:r>
        <w:rPr>
          <w:rFonts w:ascii="Times New Roman" w:eastAsia="Times New Roman" w:hAnsi="Times New Roman" w:cs="Times New Roman"/>
          <w:color w:val="000000"/>
          <w:sz w:val="28"/>
        </w:rPr>
        <w:t>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нутым. Их отличие состоит в степени детализации содержания и, соответственно, в объеме.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С помощью плана гораздо удобнее отыскивать в источнике нужные места, факты, ци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таты и т. д.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Выписки позволяют в концентрированные форме и с максимальной точностью воспроизвести наиболее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дословному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Тезисы – сжатое изложение содержания изученного материала в утвердительной </w:t>
      </w:r>
      <w:r>
        <w:rPr>
          <w:rFonts w:ascii="Times New Roman" w:eastAsia="Times New Roman" w:hAnsi="Times New Roman" w:cs="Times New Roman"/>
          <w:color w:val="000000"/>
          <w:sz w:val="28"/>
        </w:rPr>
        <w:t>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тезисах отмечается преобладание выводов над </w:t>
      </w:r>
      <w:r>
        <w:rPr>
          <w:rFonts w:ascii="Times New Roman" w:eastAsia="Times New Roman" w:hAnsi="Times New Roman" w:cs="Times New Roman"/>
          <w:sz w:val="28"/>
        </w:rPr>
        <w:t>общими рассуждениями. Записываются они близко к оригин</w:t>
      </w:r>
      <w:r>
        <w:rPr>
          <w:rFonts w:ascii="Times New Roman" w:eastAsia="Times New Roman" w:hAnsi="Times New Roman" w:cs="Times New Roman"/>
          <w:sz w:val="28"/>
        </w:rPr>
        <w:t>альному тексту, т. е. без использования прямого цитирования.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Резюме – краткая оценка изученного содержания исходного источника информ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его заключительной части,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Конспект представляет собой сложную запись содержания исходного текста,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конспекта требуется внимательно прочитать текст, уточнить в справочной литера</w:t>
      </w:r>
      <w:r>
        <w:rPr>
          <w:rFonts w:ascii="Times New Roman" w:eastAsia="Times New Roman" w:hAnsi="Times New Roman" w:cs="Times New Roman"/>
          <w:color w:val="000000"/>
          <w:sz w:val="28"/>
        </w:rPr>
        <w:t>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</w:t>
      </w:r>
      <w:r>
        <w:rPr>
          <w:rFonts w:ascii="Times New Roman" w:eastAsia="Times New Roman" w:hAnsi="Times New Roman" w:cs="Times New Roman"/>
          <w:color w:val="000000"/>
          <w:sz w:val="28"/>
        </w:rPr>
        <w:t>ам плана и выражая мысль своими словами. Цитаты должны быть записаны грамотно, учитывать лаконичность, значимость мысли.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>
        <w:rPr>
          <w:rFonts w:ascii="Times New Roman" w:eastAsia="Times New Roman" w:hAnsi="Times New Roman" w:cs="Times New Roman"/>
          <w:sz w:val="28"/>
        </w:rPr>
        <w:t>элементов конспекта должно быть логически обоснованным, записи должны распределяться в определенной послед</w:t>
      </w:r>
      <w:r>
        <w:rPr>
          <w:rFonts w:ascii="Times New Roman" w:eastAsia="Times New Roman" w:hAnsi="Times New Roman" w:cs="Times New Roman"/>
          <w:sz w:val="28"/>
        </w:rPr>
        <w:t>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для самостоятельной работы</w:t>
      </w:r>
    </w:p>
    <w:p w:rsidR="00861309" w:rsidRDefault="00861309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861309" w:rsidRDefault="00183F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Введение.</w:t>
      </w:r>
    </w:p>
    <w:p w:rsidR="00861309" w:rsidRDefault="00183F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Машины Тьюринга.</w:t>
      </w:r>
    </w:p>
    <w:p w:rsidR="00861309" w:rsidRDefault="0018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Рекурсивные функции и отношения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ункции.</w:t>
      </w:r>
    </w:p>
    <w:p w:rsidR="00861309" w:rsidRDefault="0018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Эквивалентность моделей алгоритмов.</w:t>
      </w:r>
    </w:p>
    <w:p w:rsidR="00861309" w:rsidRDefault="0018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Рекурсивно перечислимые отношения.</w:t>
      </w:r>
    </w:p>
    <w:p w:rsidR="00861309" w:rsidRDefault="0018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Функции.</w:t>
      </w:r>
    </w:p>
    <w:p w:rsidR="00861309" w:rsidRDefault="0018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Переборные задачи.</w:t>
      </w:r>
    </w:p>
    <w:p w:rsidR="00861309" w:rsidRDefault="0018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Подготовка и сдача экзамена.</w:t>
      </w:r>
    </w:p>
    <w:p w:rsidR="00861309" w:rsidRDefault="008613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61309" w:rsidRDefault="0086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1309" w:rsidRDefault="00183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Библиографический список</w:t>
      </w:r>
    </w:p>
    <w:p w:rsidR="00861309" w:rsidRDefault="00861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Страуструп Б. Язык программирования С++ для профессионалов / Интернет-Университет Информационных Технологий (ИНТУИТ); Москва, 2016. 670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Страуструп Б. Язык программирования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++ для профессионалов / ИНТУИТ; Москва, 2016. 670 с.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Мейер Б. Объектно-ори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ентированное программирование и программная инженерия / ИНТУИТ; Москва, 2016. 285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61309" w:rsidRDefault="00183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Бохан К.А., Ершов М.Д., Трофимов Д.В. Базовые типы, инструкции и функции в языке С++: методические указания к лабораторным работам по курсу "Объектно-ориентированное пр</w:t>
      </w:r>
      <w:r>
        <w:rPr>
          <w:rFonts w:ascii="Times New Roman" w:eastAsia="Times New Roman" w:hAnsi="Times New Roman" w:cs="Times New Roman"/>
          <w:color w:val="000000"/>
          <w:sz w:val="28"/>
        </w:rPr>
        <w:t>ограммирование": Методические указания / Рязань: РИЦ РГРТУ, 2020.</w:t>
      </w:r>
    </w:p>
    <w:sectPr w:rsidR="0086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861309"/>
    <w:rsid w:val="00183F2C"/>
    <w:rsid w:val="0086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3647</Words>
  <Characters>20790</Characters>
  <Application>Microsoft Office Word</Application>
  <DocSecurity>0</DocSecurity>
  <Lines>173</Lines>
  <Paragraphs>48</Paragraphs>
  <ScaleCrop>false</ScaleCrop>
  <Company/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2023-07-25T08:28:00Z</dcterms:created>
  <dcterms:modified xsi:type="dcterms:W3CDTF">2023-07-25T08:29:00Z</dcterms:modified>
</cp:coreProperties>
</file>