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9A177D">
        <w:rPr>
          <w:sz w:val="28"/>
          <w:szCs w:val="28"/>
        </w:rPr>
        <w:t>Кафедра «Автоматики и информационных технологий в управлении»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FE3B1B" w:rsidP="00AA0B8F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ПРИКЛАДНОЕ ПРОГРАММИРОВАНИЕ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360486" w:rsidRDefault="00360486" w:rsidP="00360486">
      <w:pPr>
        <w:jc w:val="center"/>
        <w:rPr>
          <w:sz w:val="28"/>
        </w:rPr>
      </w:pPr>
      <w:bookmarkStart w:id="0" w:name="_Hlk62982510"/>
      <w:r>
        <w:rPr>
          <w:sz w:val="28"/>
          <w:szCs w:val="28"/>
        </w:rPr>
        <w:t>Направление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27</w:t>
      </w:r>
      <w:r w:rsidRPr="00D26D44">
        <w:rPr>
          <w:sz w:val="28"/>
        </w:rPr>
        <w:t>.0</w:t>
      </w:r>
      <w:r>
        <w:rPr>
          <w:sz w:val="28"/>
        </w:rPr>
        <w:t>3</w:t>
      </w:r>
      <w:r w:rsidRPr="00D26D44">
        <w:rPr>
          <w:sz w:val="28"/>
        </w:rPr>
        <w:t>.0</w:t>
      </w:r>
      <w:r>
        <w:rPr>
          <w:sz w:val="28"/>
        </w:rPr>
        <w:t>4</w:t>
      </w:r>
      <w:r w:rsidRPr="00D26D44">
        <w:rPr>
          <w:sz w:val="28"/>
        </w:rPr>
        <w:t xml:space="preserve"> </w:t>
      </w:r>
    </w:p>
    <w:p w:rsidR="00360486" w:rsidRDefault="00360486" w:rsidP="00360486">
      <w:pPr>
        <w:jc w:val="center"/>
        <w:rPr>
          <w:sz w:val="28"/>
        </w:rPr>
      </w:pPr>
      <w:r>
        <w:rPr>
          <w:sz w:val="28"/>
        </w:rPr>
        <w:t>«Управление в технических системах»</w:t>
      </w:r>
    </w:p>
    <w:p w:rsidR="00360486" w:rsidRDefault="00360486" w:rsidP="00360486">
      <w:pPr>
        <w:jc w:val="center"/>
        <w:rPr>
          <w:sz w:val="28"/>
          <w:szCs w:val="28"/>
        </w:rPr>
      </w:pPr>
    </w:p>
    <w:p w:rsidR="00360486" w:rsidRDefault="00360486" w:rsidP="003604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ОПОП </w:t>
      </w:r>
    </w:p>
    <w:p w:rsidR="00360486" w:rsidRDefault="00360486" w:rsidP="00360486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</w:rPr>
        <w:t>Управление в технических системах»</w:t>
      </w:r>
    </w:p>
    <w:p w:rsidR="00360486" w:rsidRPr="00D26D44" w:rsidRDefault="00360486" w:rsidP="00360486">
      <w:pPr>
        <w:spacing w:line="360" w:lineRule="auto"/>
        <w:ind w:firstLine="709"/>
        <w:jc w:val="center"/>
        <w:rPr>
          <w:sz w:val="28"/>
          <w:szCs w:val="28"/>
        </w:rPr>
      </w:pPr>
    </w:p>
    <w:p w:rsidR="00360486" w:rsidRPr="00D26D44" w:rsidRDefault="00360486" w:rsidP="00360486">
      <w:pPr>
        <w:autoSpaceDE w:val="0"/>
        <w:spacing w:line="36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Квалификация выпускника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бакалавр</w:t>
      </w:r>
    </w:p>
    <w:p w:rsidR="00360486" w:rsidRPr="007A48B9" w:rsidRDefault="00360486" w:rsidP="00360486">
      <w:pPr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D26D44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очная</w:t>
      </w:r>
    </w:p>
    <w:bookmarkEnd w:id="0"/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7E2C57" w:rsidRDefault="007E2C57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350A5F" w:rsidRPr="002E2A63" w:rsidRDefault="003D1A4E" w:rsidP="003D1A4E">
      <w:pPr>
        <w:ind w:firstLine="567"/>
        <w:jc w:val="center"/>
        <w:rPr>
          <w:sz w:val="28"/>
          <w:szCs w:val="28"/>
          <w:lang w:val="en-US"/>
        </w:rPr>
        <w:sectPr w:rsidR="00350A5F" w:rsidRPr="002E2A63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Рязань 202</w:t>
      </w:r>
      <w:r w:rsidR="002E2A63">
        <w:rPr>
          <w:sz w:val="28"/>
          <w:szCs w:val="28"/>
          <w:lang w:val="en-US"/>
        </w:rPr>
        <w:t>2</w:t>
      </w:r>
      <w:bookmarkStart w:id="1" w:name="_GoBack"/>
      <w:bookmarkEnd w:id="1"/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  <w:r w:rsidR="00145496" w:rsidRPr="00145496">
        <w:rPr>
          <w:b/>
          <w:bCs/>
          <w:sz w:val="28"/>
          <w:szCs w:val="28"/>
        </w:rPr>
        <w:t xml:space="preserve"> </w:t>
      </w: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уловить тот момент, когда следует перейти к конспектированию, а когда </w:t>
      </w:r>
      <w:r w:rsidRPr="00852722">
        <w:rPr>
          <w:sz w:val="28"/>
          <w:szCs w:val="28"/>
          <w:lang w:val="ru-RU"/>
        </w:rPr>
        <w:lastRenderedPageBreak/>
        <w:t>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дополнительные сведения можно смещать вправо или влево под тезисом, а </w:t>
      </w:r>
      <w:r w:rsidRPr="00852722">
        <w:rPr>
          <w:sz w:val="28"/>
          <w:szCs w:val="28"/>
          <w:lang w:val="ru-RU"/>
        </w:rPr>
        <w:lastRenderedPageBreak/>
        <w:t>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</w:t>
      </w:r>
      <w:r w:rsidRPr="00A440B6">
        <w:rPr>
          <w:sz w:val="28"/>
          <w:szCs w:val="28"/>
        </w:rPr>
        <w:lastRenderedPageBreak/>
        <w:t>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  <w:r w:rsidR="00145496" w:rsidRPr="00145496">
        <w:rPr>
          <w:b/>
          <w:bCs/>
          <w:sz w:val="28"/>
          <w:szCs w:val="28"/>
          <w:lang w:val="ru-RU"/>
        </w:rPr>
        <w:t xml:space="preserve"> </w:t>
      </w: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:rsidR="00DF3C86" w:rsidRPr="00A82AF0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:rsidR="0081310D" w:rsidRDefault="0081310D" w:rsidP="00AA0B8F">
      <w:pPr>
        <w:ind w:firstLine="567"/>
        <w:jc w:val="both"/>
        <w:rPr>
          <w:sz w:val="28"/>
          <w:szCs w:val="28"/>
        </w:rPr>
      </w:pP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:rsidR="00145496" w:rsidRDefault="00B737C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1. Если студент чувствует, что не владеет навыком устного изложения, необходимо составить подробный план материала, который он будет </w:t>
      </w:r>
      <w:r w:rsidRPr="00B737CF">
        <w:rPr>
          <w:color w:val="auto"/>
          <w:sz w:val="28"/>
          <w:szCs w:val="28"/>
          <w:lang w:val="ru-RU"/>
        </w:rPr>
        <w:lastRenderedPageBreak/>
        <w:t xml:space="preserve">излагать. Но только план, а не подробный ответ, чтобы избежать зачитывания.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 xml:space="preserve">в специально оборудованных учебных лабораториях.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7D42C8" w:rsidRPr="00904BB2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обучающимися при выполнении лабораторной работы. 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 xml:space="preserve">ормы организации обучающихся на лабораторных работах: фронтальная,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индивидуальной форме организации занятий каждый обучающийся </w:t>
      </w:r>
      <w:r w:rsidRPr="00121A1F">
        <w:rPr>
          <w:sz w:val="28"/>
          <w:szCs w:val="28"/>
          <w:lang w:val="ru-RU"/>
        </w:rPr>
        <w:lastRenderedPageBreak/>
        <w:t>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A54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 время лабораторной работы обучающиеся выполняют запланированное лабораторное задание.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:rsidR="007D42C8" w:rsidRPr="00121A1F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отличии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780419" w:rsidRPr="00780419" w:rsidRDefault="001251EB" w:rsidP="006C785F">
      <w:pPr>
        <w:ind w:firstLine="567"/>
        <w:jc w:val="both"/>
        <w:rPr>
          <w:sz w:val="28"/>
          <w:szCs w:val="28"/>
        </w:rPr>
      </w:pPr>
      <w:r w:rsidRPr="00C3098E">
        <w:rPr>
          <w:sz w:val="28"/>
          <w:szCs w:val="28"/>
        </w:rPr>
        <w:t xml:space="preserve">При подготовке к лабораторным работам </w:t>
      </w:r>
      <w:r w:rsidR="007D6E9C" w:rsidRPr="00C3098E">
        <w:rPr>
          <w:sz w:val="28"/>
          <w:szCs w:val="28"/>
        </w:rPr>
        <w:t xml:space="preserve">по </w:t>
      </w:r>
      <w:r w:rsidR="00145496">
        <w:rPr>
          <w:sz w:val="28"/>
          <w:szCs w:val="28"/>
        </w:rPr>
        <w:t>дисциплине</w:t>
      </w:r>
      <w:r w:rsidR="007D6E9C" w:rsidRPr="00C3098E">
        <w:rPr>
          <w:sz w:val="28"/>
          <w:szCs w:val="28"/>
        </w:rPr>
        <w:t xml:space="preserve"> </w:t>
      </w:r>
      <w:r w:rsidR="003332CE" w:rsidRPr="00C3098E">
        <w:rPr>
          <w:sz w:val="28"/>
          <w:szCs w:val="28"/>
        </w:rPr>
        <w:t>в 7</w:t>
      </w:r>
      <w:r w:rsidRPr="00C3098E">
        <w:rPr>
          <w:sz w:val="28"/>
          <w:szCs w:val="28"/>
        </w:rPr>
        <w:t>-м семестре следует использова</w:t>
      </w:r>
      <w:r w:rsidR="006C785F" w:rsidRPr="00C3098E">
        <w:rPr>
          <w:sz w:val="28"/>
          <w:szCs w:val="28"/>
        </w:rPr>
        <w:t>ть методические указания [1]</w:t>
      </w:r>
      <w:r w:rsidRPr="00C3098E">
        <w:rPr>
          <w:sz w:val="28"/>
          <w:szCs w:val="28"/>
        </w:rPr>
        <w:t>.</w:t>
      </w:r>
      <w:r w:rsidR="000C5871">
        <w:rPr>
          <w:sz w:val="28"/>
          <w:szCs w:val="28"/>
        </w:rPr>
        <w:t xml:space="preserve"> Выполнение и самостоятельную подготовку к защите лабораторных работ следует проводить с использованием</w:t>
      </w:r>
      <w:r w:rsidR="000C5871" w:rsidRPr="000C5871">
        <w:rPr>
          <w:sz w:val="28"/>
          <w:szCs w:val="28"/>
        </w:rPr>
        <w:t xml:space="preserve"> </w:t>
      </w:r>
      <w:r w:rsidR="000C5871">
        <w:rPr>
          <w:sz w:val="28"/>
          <w:szCs w:val="28"/>
        </w:rPr>
        <w:t xml:space="preserve">среды </w:t>
      </w:r>
      <w:r w:rsidR="000C5871">
        <w:rPr>
          <w:sz w:val="28"/>
          <w:szCs w:val="28"/>
          <w:lang w:val="en-US"/>
        </w:rPr>
        <w:t>Visual</w:t>
      </w:r>
      <w:r w:rsidR="000C5871" w:rsidRPr="000C5871">
        <w:rPr>
          <w:sz w:val="28"/>
          <w:szCs w:val="28"/>
        </w:rPr>
        <w:t xml:space="preserve"> </w:t>
      </w:r>
      <w:r w:rsidR="000C5871">
        <w:rPr>
          <w:sz w:val="28"/>
          <w:szCs w:val="28"/>
          <w:lang w:val="en-US"/>
        </w:rPr>
        <w:t>Studio</w:t>
      </w:r>
      <w:r w:rsidR="000C5871" w:rsidRPr="000C5871">
        <w:rPr>
          <w:sz w:val="28"/>
          <w:szCs w:val="28"/>
        </w:rPr>
        <w:t xml:space="preserve"> </w:t>
      </w:r>
      <w:r w:rsidR="000C5871">
        <w:rPr>
          <w:sz w:val="28"/>
          <w:szCs w:val="28"/>
          <w:lang w:val="en-US"/>
        </w:rPr>
        <w:t>Community</w:t>
      </w:r>
      <w:r w:rsidR="000C5871">
        <w:rPr>
          <w:sz w:val="28"/>
          <w:szCs w:val="28"/>
        </w:rPr>
        <w:t>, установленную в лаб. 449 кафедры АИТУ.</w:t>
      </w:r>
    </w:p>
    <w:p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0C5871" w:rsidRDefault="00676D24" w:rsidP="000C58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C5871">
        <w:rPr>
          <w:sz w:val="28"/>
          <w:szCs w:val="28"/>
        </w:rPr>
        <w:t>уделять достаточное время сну;</w:t>
      </w:r>
    </w:p>
    <w:p w:rsidR="000C5871" w:rsidRDefault="000C5871" w:rsidP="000C58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приема успокоительных препаратов;</w:t>
      </w:r>
    </w:p>
    <w:p w:rsidR="000C5871" w:rsidRDefault="000C5871" w:rsidP="000C58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полноценное питание;</w:t>
      </w:r>
    </w:p>
    <w:p w:rsidR="000C5871" w:rsidRDefault="000C5871" w:rsidP="000C58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запланировать периоды отдыха с переменой вида деятельности;</w:t>
      </w:r>
    </w:p>
    <w:p w:rsidR="000C5871" w:rsidRDefault="000C5871" w:rsidP="000C58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следовать плану подготовки.</w:t>
      </w:r>
    </w:p>
    <w:p w:rsidR="00736334" w:rsidRDefault="00736334" w:rsidP="000C5871">
      <w:pPr>
        <w:ind w:firstLine="567"/>
        <w:jc w:val="both"/>
        <w:rPr>
          <w:sz w:val="28"/>
          <w:szCs w:val="28"/>
        </w:rPr>
      </w:pP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lastRenderedPageBreak/>
        <w:t xml:space="preserve">– выполнение самостоятельных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lastRenderedPageBreak/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</w:t>
      </w:r>
      <w:r w:rsidRPr="00980D49">
        <w:rPr>
          <w:sz w:val="28"/>
          <w:szCs w:val="28"/>
          <w:lang w:val="ru-RU"/>
        </w:rPr>
        <w:lastRenderedPageBreak/>
        <w:t>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lastRenderedPageBreak/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DA7969" w:rsidRPr="008E496A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8E496A">
        <w:rPr>
          <w:b/>
          <w:sz w:val="28"/>
          <w:szCs w:val="28"/>
        </w:rPr>
        <w:t>Типовые задания для самостоятельной работы</w:t>
      </w:r>
    </w:p>
    <w:p w:rsidR="00DA7969" w:rsidRPr="008E496A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:rsidR="007E6545" w:rsidRDefault="00E41F40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Модуль 1 </w:t>
      </w:r>
    </w:p>
    <w:p w:rsidR="000C5871" w:rsidRPr="008E496A" w:rsidRDefault="000C5871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:rsidR="00DA7969" w:rsidRPr="008E496A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E496A">
        <w:rPr>
          <w:sz w:val="28"/>
          <w:szCs w:val="28"/>
        </w:rPr>
        <w:t xml:space="preserve">1. </w:t>
      </w:r>
      <w:r w:rsidR="008E496A" w:rsidRPr="008E496A">
        <w:rPr>
          <w:sz w:val="28"/>
          <w:szCs w:val="28"/>
        </w:rPr>
        <w:t>История платформы .</w:t>
      </w:r>
      <w:r w:rsidR="008E496A" w:rsidRPr="008E496A">
        <w:rPr>
          <w:sz w:val="28"/>
          <w:szCs w:val="28"/>
          <w:lang w:val="en-US"/>
        </w:rPr>
        <w:t>NET</w:t>
      </w:r>
      <w:r w:rsidR="008E496A" w:rsidRPr="008E496A">
        <w:rPr>
          <w:sz w:val="28"/>
          <w:szCs w:val="28"/>
        </w:rPr>
        <w:t>.</w:t>
      </w:r>
    </w:p>
    <w:p w:rsidR="00DA7969" w:rsidRPr="008E496A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E496A">
        <w:rPr>
          <w:sz w:val="28"/>
          <w:szCs w:val="28"/>
        </w:rPr>
        <w:t xml:space="preserve">2. </w:t>
      </w:r>
      <w:r w:rsidR="008E496A" w:rsidRPr="008E496A">
        <w:rPr>
          <w:sz w:val="28"/>
          <w:szCs w:val="28"/>
        </w:rPr>
        <w:t>Встроенные типы данных на языке С</w:t>
      </w:r>
      <w:r w:rsidR="008E496A">
        <w:rPr>
          <w:sz w:val="28"/>
          <w:szCs w:val="28"/>
        </w:rPr>
        <w:t>#.</w:t>
      </w:r>
    </w:p>
    <w:p w:rsidR="00DA7969" w:rsidRPr="008E496A" w:rsidRDefault="00DA7969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8E496A">
        <w:rPr>
          <w:sz w:val="28"/>
          <w:szCs w:val="28"/>
          <w:lang w:val="ru-RU"/>
        </w:rPr>
        <w:t xml:space="preserve">3. </w:t>
      </w:r>
      <w:r w:rsidR="008E496A">
        <w:rPr>
          <w:sz w:val="28"/>
          <w:szCs w:val="28"/>
          <w:lang w:val="ru-RU"/>
        </w:rPr>
        <w:t>Виды условных операторов</w:t>
      </w:r>
      <w:r w:rsidR="008E496A" w:rsidRPr="008E496A">
        <w:rPr>
          <w:sz w:val="28"/>
          <w:szCs w:val="28"/>
          <w:lang w:val="ru-RU"/>
        </w:rPr>
        <w:t xml:space="preserve"> </w:t>
      </w:r>
      <w:r w:rsidR="008E496A">
        <w:rPr>
          <w:sz w:val="28"/>
          <w:szCs w:val="28"/>
          <w:lang w:val="ru-RU"/>
        </w:rPr>
        <w:t>в С</w:t>
      </w:r>
      <w:r w:rsidR="008E496A" w:rsidRPr="008E496A">
        <w:rPr>
          <w:sz w:val="28"/>
          <w:szCs w:val="28"/>
          <w:lang w:val="ru-RU"/>
        </w:rPr>
        <w:t>#</w:t>
      </w:r>
      <w:r w:rsidRPr="008E496A">
        <w:rPr>
          <w:rFonts w:eastAsia="Calibri"/>
          <w:sz w:val="28"/>
          <w:szCs w:val="28"/>
          <w:lang w:val="ru-RU" w:eastAsia="ru-RU"/>
        </w:rPr>
        <w:t>.</w:t>
      </w:r>
    </w:p>
    <w:p w:rsidR="00DA7969" w:rsidRPr="008E496A" w:rsidRDefault="00DA7969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8E496A">
        <w:rPr>
          <w:rFonts w:eastAsia="Calibri"/>
          <w:sz w:val="28"/>
          <w:szCs w:val="28"/>
          <w:lang w:val="ru-RU" w:eastAsia="ru-RU"/>
        </w:rPr>
        <w:t xml:space="preserve">4. </w:t>
      </w:r>
      <w:r w:rsidR="008E496A">
        <w:rPr>
          <w:rFonts w:eastAsia="Calibri"/>
          <w:sz w:val="28"/>
          <w:szCs w:val="28"/>
          <w:lang w:val="ru-RU" w:eastAsia="ru-RU"/>
        </w:rPr>
        <w:t>Обеспечение инкапсуляции при написании программ на языке С</w:t>
      </w:r>
      <w:r w:rsidR="008E496A" w:rsidRPr="008E496A">
        <w:rPr>
          <w:rFonts w:eastAsia="Calibri"/>
          <w:sz w:val="28"/>
          <w:szCs w:val="28"/>
          <w:lang w:val="ru-RU" w:eastAsia="ru-RU"/>
        </w:rPr>
        <w:t>#</w:t>
      </w:r>
      <w:r w:rsidRPr="008E496A">
        <w:rPr>
          <w:rFonts w:eastAsia="Calibri"/>
          <w:sz w:val="28"/>
          <w:szCs w:val="28"/>
          <w:lang w:val="ru-RU" w:eastAsia="ru-RU"/>
        </w:rPr>
        <w:t>.</w:t>
      </w:r>
    </w:p>
    <w:p w:rsidR="00DA7969" w:rsidRPr="008E496A" w:rsidRDefault="00DA7969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8E496A">
        <w:rPr>
          <w:rFonts w:eastAsia="Calibri"/>
          <w:sz w:val="28"/>
          <w:szCs w:val="28"/>
          <w:lang w:val="ru-RU" w:eastAsia="ru-RU"/>
        </w:rPr>
        <w:t xml:space="preserve">5. </w:t>
      </w:r>
      <w:r w:rsidR="008E496A">
        <w:rPr>
          <w:rFonts w:eastAsia="Calibri"/>
          <w:sz w:val="28"/>
          <w:szCs w:val="28"/>
          <w:lang w:val="ru-RU" w:eastAsia="ru-RU"/>
        </w:rPr>
        <w:t>Проявление полиморф</w:t>
      </w:r>
      <w:r w:rsidR="00E3139F">
        <w:rPr>
          <w:rFonts w:eastAsia="Calibri"/>
          <w:sz w:val="28"/>
          <w:szCs w:val="28"/>
          <w:lang w:val="ru-RU" w:eastAsia="ru-RU"/>
        </w:rPr>
        <w:t xml:space="preserve">изма </w:t>
      </w:r>
      <w:r w:rsidR="008E496A">
        <w:rPr>
          <w:sz w:val="28"/>
          <w:szCs w:val="28"/>
          <w:lang w:val="ru-RU"/>
        </w:rPr>
        <w:t>в С</w:t>
      </w:r>
      <w:r w:rsidR="008E496A" w:rsidRPr="008E496A">
        <w:rPr>
          <w:sz w:val="28"/>
          <w:szCs w:val="28"/>
          <w:lang w:val="ru-RU"/>
        </w:rPr>
        <w:t>#</w:t>
      </w:r>
      <w:r w:rsidR="008E496A" w:rsidRPr="008E496A">
        <w:rPr>
          <w:rFonts w:eastAsia="Calibri"/>
          <w:sz w:val="28"/>
          <w:szCs w:val="28"/>
          <w:lang w:val="ru-RU" w:eastAsia="ru-RU"/>
        </w:rPr>
        <w:t>.</w:t>
      </w:r>
    </w:p>
    <w:p w:rsidR="00DA7969" w:rsidRPr="00E3139F" w:rsidRDefault="00DA7969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8E496A">
        <w:rPr>
          <w:rFonts w:eastAsia="Calibri"/>
          <w:sz w:val="28"/>
          <w:szCs w:val="28"/>
          <w:lang w:val="ru-RU" w:eastAsia="ru-RU"/>
        </w:rPr>
        <w:t xml:space="preserve">6. </w:t>
      </w:r>
      <w:r w:rsidR="00E3139F">
        <w:rPr>
          <w:rFonts w:eastAsia="Calibri"/>
          <w:sz w:val="28"/>
          <w:szCs w:val="28"/>
          <w:lang w:val="ru-RU" w:eastAsia="ru-RU"/>
        </w:rPr>
        <w:t xml:space="preserve">Сравнение интерфейсов и абстрактных классов в </w:t>
      </w:r>
      <w:r w:rsidR="00E3139F">
        <w:rPr>
          <w:rFonts w:eastAsia="Calibri"/>
          <w:sz w:val="28"/>
          <w:szCs w:val="28"/>
          <w:lang w:eastAsia="ru-RU"/>
        </w:rPr>
        <w:t>C</w:t>
      </w:r>
      <w:r w:rsidR="00E3139F" w:rsidRPr="00E3139F">
        <w:rPr>
          <w:rFonts w:eastAsia="Calibri"/>
          <w:sz w:val="28"/>
          <w:szCs w:val="28"/>
          <w:lang w:val="ru-RU" w:eastAsia="ru-RU"/>
        </w:rPr>
        <w:t>#.</w:t>
      </w:r>
    </w:p>
    <w:p w:rsidR="00DA7969" w:rsidRPr="008E496A" w:rsidRDefault="00DA7969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8E496A">
        <w:rPr>
          <w:rFonts w:eastAsia="Calibri"/>
          <w:sz w:val="28"/>
          <w:szCs w:val="28"/>
          <w:lang w:val="ru-RU" w:eastAsia="ru-RU"/>
        </w:rPr>
        <w:t xml:space="preserve">7. </w:t>
      </w:r>
      <w:r w:rsidR="00E3139F">
        <w:rPr>
          <w:rFonts w:eastAsia="Calibri"/>
          <w:sz w:val="28"/>
          <w:szCs w:val="28"/>
          <w:lang w:val="ru-RU" w:eastAsia="ru-RU"/>
        </w:rPr>
        <w:t xml:space="preserve">Статические члены </w:t>
      </w:r>
      <w:r w:rsidR="00E3139F">
        <w:rPr>
          <w:sz w:val="28"/>
          <w:szCs w:val="28"/>
          <w:lang w:val="ru-RU"/>
        </w:rPr>
        <w:t>в С</w:t>
      </w:r>
      <w:r w:rsidR="00E3139F" w:rsidRPr="008E496A">
        <w:rPr>
          <w:sz w:val="28"/>
          <w:szCs w:val="28"/>
          <w:lang w:val="ru-RU"/>
        </w:rPr>
        <w:t>#</w:t>
      </w:r>
      <w:r w:rsidR="00E3139F" w:rsidRPr="008E496A">
        <w:rPr>
          <w:rFonts w:eastAsia="Calibri"/>
          <w:sz w:val="28"/>
          <w:szCs w:val="28"/>
          <w:lang w:val="ru-RU" w:eastAsia="ru-RU"/>
        </w:rPr>
        <w:t>.</w:t>
      </w:r>
    </w:p>
    <w:p w:rsidR="00DA7969" w:rsidRPr="00E3139F" w:rsidRDefault="00DA7969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8E496A">
        <w:rPr>
          <w:rFonts w:eastAsia="Calibri"/>
          <w:sz w:val="28"/>
          <w:szCs w:val="28"/>
          <w:lang w:val="ru-RU" w:eastAsia="ru-RU"/>
        </w:rPr>
        <w:t xml:space="preserve">8. </w:t>
      </w:r>
      <w:r w:rsidR="00E3139F">
        <w:rPr>
          <w:rFonts w:eastAsia="Calibri"/>
          <w:sz w:val="28"/>
          <w:szCs w:val="28"/>
          <w:lang w:val="ru-RU" w:eastAsia="ru-RU"/>
        </w:rPr>
        <w:t xml:space="preserve">Классы для работы со строками в </w:t>
      </w:r>
      <w:r w:rsidR="00E3139F">
        <w:rPr>
          <w:rFonts w:eastAsia="Calibri"/>
          <w:sz w:val="28"/>
          <w:szCs w:val="28"/>
          <w:lang w:eastAsia="ru-RU"/>
        </w:rPr>
        <w:t>C</w:t>
      </w:r>
      <w:r w:rsidR="00E3139F" w:rsidRPr="00E3139F">
        <w:rPr>
          <w:rFonts w:eastAsia="Calibri"/>
          <w:sz w:val="28"/>
          <w:szCs w:val="28"/>
          <w:lang w:val="ru-RU" w:eastAsia="ru-RU"/>
        </w:rPr>
        <w:t>#.</w:t>
      </w:r>
    </w:p>
    <w:p w:rsidR="007E6545" w:rsidRPr="008E496A" w:rsidRDefault="007E6545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8E496A">
        <w:rPr>
          <w:rFonts w:eastAsia="Calibri"/>
          <w:sz w:val="28"/>
          <w:szCs w:val="28"/>
          <w:lang w:val="ru-RU" w:eastAsia="ru-RU"/>
        </w:rPr>
        <w:t xml:space="preserve">9. </w:t>
      </w:r>
      <w:r w:rsidR="00E3139F">
        <w:rPr>
          <w:rFonts w:eastAsia="Calibri"/>
          <w:sz w:val="28"/>
          <w:szCs w:val="28"/>
          <w:lang w:val="ru-RU" w:eastAsia="ru-RU"/>
        </w:rPr>
        <w:t xml:space="preserve">Сравнение структур и классов в </w:t>
      </w:r>
      <w:r w:rsidR="00E3139F">
        <w:rPr>
          <w:rFonts w:eastAsia="Calibri"/>
          <w:sz w:val="28"/>
          <w:szCs w:val="28"/>
          <w:lang w:eastAsia="ru-RU"/>
        </w:rPr>
        <w:t>C</w:t>
      </w:r>
      <w:r w:rsidR="00E3139F" w:rsidRPr="00E3139F">
        <w:rPr>
          <w:rFonts w:eastAsia="Calibri"/>
          <w:sz w:val="28"/>
          <w:szCs w:val="28"/>
          <w:lang w:val="ru-RU" w:eastAsia="ru-RU"/>
        </w:rPr>
        <w:t>#.</w:t>
      </w:r>
    </w:p>
    <w:p w:rsidR="007E6545" w:rsidRPr="008E496A" w:rsidRDefault="007E6545" w:rsidP="00DA7969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008E496A">
        <w:rPr>
          <w:rFonts w:eastAsia="Calibri"/>
          <w:sz w:val="28"/>
          <w:szCs w:val="28"/>
          <w:lang w:val="ru-RU" w:eastAsia="ru-RU"/>
        </w:rPr>
        <w:t xml:space="preserve">10. </w:t>
      </w:r>
      <w:r w:rsidR="00E3139F">
        <w:rPr>
          <w:rFonts w:eastAsia="Calibri"/>
          <w:sz w:val="28"/>
          <w:szCs w:val="28"/>
          <w:lang w:val="ru-RU" w:eastAsia="ru-RU"/>
        </w:rPr>
        <w:t xml:space="preserve">Классификация коллекций в </w:t>
      </w:r>
      <w:r w:rsidR="00E3139F">
        <w:rPr>
          <w:rFonts w:eastAsia="Calibri"/>
          <w:sz w:val="28"/>
          <w:szCs w:val="28"/>
          <w:lang w:eastAsia="ru-RU"/>
        </w:rPr>
        <w:t>C</w:t>
      </w:r>
      <w:r w:rsidR="00E3139F" w:rsidRPr="00E3139F">
        <w:rPr>
          <w:rFonts w:eastAsia="Calibri"/>
          <w:sz w:val="28"/>
          <w:szCs w:val="28"/>
          <w:lang w:val="ru-RU" w:eastAsia="ru-RU"/>
        </w:rPr>
        <w:t>#.</w:t>
      </w:r>
    </w:p>
    <w:p w:rsidR="006D7F8A" w:rsidRPr="008E496A" w:rsidRDefault="006D7F8A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</w:p>
    <w:p w:rsidR="00DA7969" w:rsidRPr="008E496A" w:rsidRDefault="00E41F40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Модуль 2 </w:t>
      </w:r>
    </w:p>
    <w:p w:rsidR="007E6545" w:rsidRPr="008E496A" w:rsidRDefault="007E6545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:rsidR="00DA7969" w:rsidRPr="008E496A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E496A">
        <w:rPr>
          <w:sz w:val="28"/>
          <w:szCs w:val="28"/>
        </w:rPr>
        <w:t xml:space="preserve">1. </w:t>
      </w:r>
      <w:r w:rsidR="00E41F40">
        <w:rPr>
          <w:sz w:val="28"/>
          <w:szCs w:val="28"/>
        </w:rPr>
        <w:t>Понятие динамической типизации.</w:t>
      </w:r>
    </w:p>
    <w:p w:rsidR="00DA7969" w:rsidRPr="00E41F40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E496A">
        <w:rPr>
          <w:sz w:val="28"/>
          <w:szCs w:val="28"/>
        </w:rPr>
        <w:t xml:space="preserve">2. </w:t>
      </w:r>
      <w:r w:rsidR="00E41F40">
        <w:rPr>
          <w:sz w:val="28"/>
          <w:szCs w:val="28"/>
        </w:rPr>
        <w:t xml:space="preserve">Работа с потоками в </w:t>
      </w:r>
      <w:r w:rsidR="00E41F40">
        <w:rPr>
          <w:sz w:val="28"/>
          <w:szCs w:val="28"/>
          <w:lang w:val="en-US"/>
        </w:rPr>
        <w:t>C</w:t>
      </w:r>
      <w:r w:rsidR="00E41F40" w:rsidRPr="00E41F40">
        <w:rPr>
          <w:sz w:val="28"/>
          <w:szCs w:val="28"/>
        </w:rPr>
        <w:t>#</w:t>
      </w:r>
      <w:r w:rsidR="00E41F40">
        <w:rPr>
          <w:sz w:val="28"/>
          <w:szCs w:val="28"/>
        </w:rPr>
        <w:t>.</w:t>
      </w:r>
    </w:p>
    <w:p w:rsidR="00DA7969" w:rsidRPr="008E496A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E496A">
        <w:rPr>
          <w:sz w:val="28"/>
          <w:szCs w:val="28"/>
        </w:rPr>
        <w:t xml:space="preserve">3. </w:t>
      </w:r>
      <w:r w:rsidR="00E41F40">
        <w:rPr>
          <w:sz w:val="28"/>
          <w:szCs w:val="28"/>
        </w:rPr>
        <w:t>Модели жизненного цикла ПО.</w:t>
      </w:r>
    </w:p>
    <w:p w:rsidR="00361842" w:rsidRPr="008E496A" w:rsidRDefault="00361842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E496A">
        <w:rPr>
          <w:sz w:val="28"/>
          <w:szCs w:val="28"/>
        </w:rPr>
        <w:t xml:space="preserve">4. </w:t>
      </w:r>
      <w:r w:rsidR="00E41F40">
        <w:rPr>
          <w:sz w:val="28"/>
          <w:szCs w:val="28"/>
        </w:rPr>
        <w:t>Обзор одного из паттернов проектирования.</w:t>
      </w:r>
    </w:p>
    <w:p w:rsidR="00361842" w:rsidRPr="00484A85" w:rsidRDefault="00361842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E496A">
        <w:rPr>
          <w:sz w:val="28"/>
          <w:szCs w:val="28"/>
        </w:rPr>
        <w:t xml:space="preserve">5. </w:t>
      </w:r>
      <w:r w:rsidR="00484A85">
        <w:rPr>
          <w:sz w:val="28"/>
          <w:szCs w:val="28"/>
        </w:rPr>
        <w:t xml:space="preserve">Обзор метода управления проектами – </w:t>
      </w:r>
      <w:r w:rsidR="00484A85">
        <w:rPr>
          <w:sz w:val="28"/>
          <w:szCs w:val="28"/>
          <w:lang w:val="en-US"/>
        </w:rPr>
        <w:t>SCRUM</w:t>
      </w:r>
      <w:r w:rsidR="00484A85">
        <w:rPr>
          <w:sz w:val="28"/>
          <w:szCs w:val="28"/>
        </w:rPr>
        <w:t>.</w:t>
      </w:r>
    </w:p>
    <w:p w:rsidR="007E6545" w:rsidRPr="008E496A" w:rsidRDefault="007E6545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E496A">
        <w:rPr>
          <w:sz w:val="28"/>
          <w:szCs w:val="28"/>
        </w:rPr>
        <w:t xml:space="preserve">6. </w:t>
      </w:r>
      <w:r w:rsidR="00AD7285">
        <w:rPr>
          <w:sz w:val="28"/>
          <w:szCs w:val="28"/>
        </w:rPr>
        <w:t xml:space="preserve">Обзор возможностей системы контроля версий </w:t>
      </w:r>
      <w:r w:rsidR="00AD7285">
        <w:rPr>
          <w:sz w:val="28"/>
          <w:szCs w:val="28"/>
          <w:lang w:val="en-US"/>
        </w:rPr>
        <w:t>Git</w:t>
      </w:r>
      <w:r w:rsidR="00AD7285" w:rsidRPr="008E496A">
        <w:rPr>
          <w:sz w:val="28"/>
          <w:szCs w:val="28"/>
        </w:rPr>
        <w:t>.</w:t>
      </w:r>
    </w:p>
    <w:p w:rsidR="00DA7969" w:rsidRPr="00484A85" w:rsidRDefault="007E6545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E496A">
        <w:rPr>
          <w:sz w:val="28"/>
          <w:szCs w:val="28"/>
        </w:rPr>
        <w:lastRenderedPageBreak/>
        <w:t>7</w:t>
      </w:r>
      <w:r w:rsidR="00DA7969" w:rsidRPr="008E496A">
        <w:rPr>
          <w:sz w:val="28"/>
          <w:szCs w:val="28"/>
        </w:rPr>
        <w:t xml:space="preserve">. </w:t>
      </w:r>
      <w:r w:rsidR="00484A85">
        <w:rPr>
          <w:sz w:val="28"/>
          <w:szCs w:val="28"/>
        </w:rPr>
        <w:t xml:space="preserve">Принцип работы с оконными приложениями </w:t>
      </w:r>
      <w:r w:rsidR="00484A85">
        <w:rPr>
          <w:sz w:val="28"/>
          <w:szCs w:val="28"/>
          <w:lang w:val="en-US"/>
        </w:rPr>
        <w:t>Windows</w:t>
      </w:r>
      <w:r w:rsidR="00484A85" w:rsidRPr="00484A85">
        <w:rPr>
          <w:sz w:val="28"/>
          <w:szCs w:val="28"/>
        </w:rPr>
        <w:t xml:space="preserve"> </w:t>
      </w:r>
      <w:r w:rsidR="00484A85">
        <w:rPr>
          <w:sz w:val="28"/>
          <w:szCs w:val="28"/>
          <w:lang w:val="en-US"/>
        </w:rPr>
        <w:t>Forms</w:t>
      </w:r>
      <w:r w:rsidR="00484A85">
        <w:rPr>
          <w:sz w:val="28"/>
          <w:szCs w:val="28"/>
        </w:rPr>
        <w:t>.</w:t>
      </w:r>
    </w:p>
    <w:p w:rsidR="00DA7969" w:rsidRPr="008E496A" w:rsidRDefault="007E6545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E496A">
        <w:rPr>
          <w:sz w:val="28"/>
          <w:szCs w:val="28"/>
        </w:rPr>
        <w:t>8</w:t>
      </w:r>
      <w:r w:rsidR="00DA7969" w:rsidRPr="008E496A">
        <w:rPr>
          <w:sz w:val="28"/>
          <w:szCs w:val="28"/>
        </w:rPr>
        <w:t xml:space="preserve">. </w:t>
      </w:r>
      <w:r w:rsidR="00484A85">
        <w:rPr>
          <w:sz w:val="28"/>
          <w:szCs w:val="28"/>
        </w:rPr>
        <w:t>Обзор видов тестирования ПО.</w:t>
      </w:r>
    </w:p>
    <w:p w:rsidR="00DA7969" w:rsidRPr="008E496A" w:rsidRDefault="007E6545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E496A">
        <w:rPr>
          <w:sz w:val="28"/>
          <w:szCs w:val="28"/>
        </w:rPr>
        <w:t>9</w:t>
      </w:r>
      <w:r w:rsidR="00DA7969" w:rsidRPr="008E496A">
        <w:rPr>
          <w:sz w:val="28"/>
          <w:szCs w:val="28"/>
        </w:rPr>
        <w:t xml:space="preserve">. </w:t>
      </w:r>
      <w:r w:rsidR="00484A85">
        <w:rPr>
          <w:bCs/>
          <w:color w:val="000000"/>
          <w:sz w:val="28"/>
          <w:szCs w:val="32"/>
        </w:rPr>
        <w:t xml:space="preserve">Обзор пространства имен </w:t>
      </w:r>
      <w:r w:rsidR="00484A85">
        <w:rPr>
          <w:bCs/>
          <w:color w:val="000000"/>
          <w:sz w:val="28"/>
          <w:szCs w:val="32"/>
          <w:lang w:val="en-US"/>
        </w:rPr>
        <w:t>System</w:t>
      </w:r>
      <w:r w:rsidR="00484A85" w:rsidRPr="00042648">
        <w:rPr>
          <w:bCs/>
          <w:color w:val="000000"/>
          <w:sz w:val="28"/>
          <w:szCs w:val="32"/>
        </w:rPr>
        <w:t>.</w:t>
      </w:r>
      <w:r w:rsidR="00484A85">
        <w:rPr>
          <w:bCs/>
          <w:color w:val="000000"/>
          <w:sz w:val="28"/>
          <w:szCs w:val="32"/>
          <w:lang w:val="en-US"/>
        </w:rPr>
        <w:t>Drawing</w:t>
      </w:r>
      <w:r w:rsidR="00484A85">
        <w:rPr>
          <w:bCs/>
          <w:color w:val="000000"/>
          <w:sz w:val="28"/>
          <w:szCs w:val="32"/>
        </w:rPr>
        <w:t>.</w:t>
      </w:r>
    </w:p>
    <w:p w:rsidR="00DA7969" w:rsidRPr="00872286" w:rsidRDefault="007E6545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 w:rsidRPr="008E496A">
        <w:rPr>
          <w:sz w:val="28"/>
          <w:szCs w:val="28"/>
        </w:rPr>
        <w:t>10</w:t>
      </w:r>
      <w:r w:rsidR="00DA7969" w:rsidRPr="008E496A">
        <w:rPr>
          <w:sz w:val="28"/>
          <w:szCs w:val="28"/>
        </w:rPr>
        <w:t xml:space="preserve">. </w:t>
      </w:r>
      <w:r w:rsidR="00872286">
        <w:rPr>
          <w:sz w:val="28"/>
          <w:szCs w:val="28"/>
        </w:rPr>
        <w:t xml:space="preserve">Правила формирования запроса </w:t>
      </w:r>
      <w:r w:rsidR="00872286">
        <w:rPr>
          <w:sz w:val="28"/>
          <w:szCs w:val="28"/>
          <w:lang w:val="en-US"/>
        </w:rPr>
        <w:t>LINQ</w:t>
      </w:r>
      <w:r w:rsidR="00872286">
        <w:rPr>
          <w:sz w:val="28"/>
          <w:szCs w:val="28"/>
        </w:rPr>
        <w:t>.</w:t>
      </w:r>
    </w:p>
    <w:p w:rsidR="00DA7969" w:rsidRDefault="00DA796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AA0B8F" w:rsidRPr="00D2572C" w:rsidRDefault="00AA0B8F" w:rsidP="000975E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C85742">
        <w:rPr>
          <w:sz w:val="28"/>
          <w:szCs w:val="28"/>
          <w:lang w:val="ru-RU"/>
        </w:rPr>
        <w:t xml:space="preserve">1. </w:t>
      </w:r>
      <w:r w:rsidR="000975EF" w:rsidRPr="00C85742">
        <w:rPr>
          <w:sz w:val="28"/>
          <w:szCs w:val="28"/>
          <w:lang w:val="ru-RU"/>
        </w:rPr>
        <w:t>Корепанов С.Е., Стротов В.В. Основы программирования на языке С# (часть 1): методические указания к лабораторным работам / Рязан. гос.</w:t>
      </w:r>
      <w:r w:rsidR="000975EF" w:rsidRPr="000975EF">
        <w:rPr>
          <w:sz w:val="28"/>
          <w:szCs w:val="28"/>
          <w:lang w:val="ru-RU"/>
        </w:rPr>
        <w:t xml:space="preserve"> радиотехн. ун-т;  Рязань, 2020. </w:t>
      </w:r>
      <w:r w:rsidR="006E1723">
        <w:rPr>
          <w:sz w:val="28"/>
          <w:szCs w:val="28"/>
        </w:rPr>
        <w:t xml:space="preserve">80 с. </w:t>
      </w:r>
      <w:r w:rsidR="00D2572C" w:rsidRPr="00957406">
        <w:rPr>
          <w:sz w:val="28"/>
          <w:szCs w:val="28"/>
          <w:lang w:val="ru-RU"/>
        </w:rPr>
        <w:t>Электронный каталог РГРТУ,</w:t>
      </w:r>
      <w:r w:rsidR="00D2572C">
        <w:rPr>
          <w:sz w:val="28"/>
          <w:szCs w:val="28"/>
          <w:lang w:val="ru-RU"/>
        </w:rPr>
        <w:t xml:space="preserve"> </w:t>
      </w:r>
      <w:hyperlink r:id="rId9" w:history="1">
        <w:r w:rsidR="00D2572C" w:rsidRPr="007C7B67">
          <w:rPr>
            <w:rStyle w:val="ac"/>
            <w:sz w:val="28"/>
            <w:szCs w:val="28"/>
          </w:rPr>
          <w:t>https://elib.rsreu.ru/ebs/download/2576</w:t>
        </w:r>
      </w:hyperlink>
    </w:p>
    <w:sectPr w:rsidR="00AA0B8F" w:rsidRPr="00D2572C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B4E" w:rsidRDefault="00AF2B4E" w:rsidP="00350A5F">
      <w:r>
        <w:separator/>
      </w:r>
    </w:p>
  </w:endnote>
  <w:endnote w:type="continuationSeparator" w:id="0">
    <w:p w:rsidR="00AF2B4E" w:rsidRDefault="00AF2B4E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ymbolMT">
    <w:altName w:val="Microsoft JhengHe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B4E" w:rsidRDefault="00AF2B4E" w:rsidP="00350A5F">
      <w:r>
        <w:separator/>
      </w:r>
    </w:p>
  </w:footnote>
  <w:footnote w:type="continuationSeparator" w:id="0">
    <w:p w:rsidR="00AF2B4E" w:rsidRDefault="00AF2B4E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825049"/>
      <w:docPartObj>
        <w:docPartGallery w:val="Page Numbers (Top of Page)"/>
        <w:docPartUnique/>
      </w:docPartObj>
    </w:sdtPr>
    <w:sdtEndPr/>
    <w:sdtContent>
      <w:p w:rsidR="00350A5F" w:rsidRDefault="00A54006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2E2A63">
          <w:rPr>
            <w:noProof/>
          </w:rPr>
          <w:t>12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9312"/>
      <w:docPartObj>
        <w:docPartGallery w:val="Page Numbers (Top of Page)"/>
        <w:docPartUnique/>
      </w:docPartObj>
    </w:sdtPr>
    <w:sdtEndPr/>
    <w:sdtContent>
      <w:p w:rsidR="00350A5F" w:rsidRDefault="00A54006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2E2A63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0236"/>
    <w:rsid w:val="00003ED8"/>
    <w:rsid w:val="00023C34"/>
    <w:rsid w:val="000467E3"/>
    <w:rsid w:val="00060A8F"/>
    <w:rsid w:val="000975EF"/>
    <w:rsid w:val="000A545A"/>
    <w:rsid w:val="000C5871"/>
    <w:rsid w:val="00121A1F"/>
    <w:rsid w:val="001251EB"/>
    <w:rsid w:val="00145496"/>
    <w:rsid w:val="00146E7F"/>
    <w:rsid w:val="00162133"/>
    <w:rsid w:val="001722F4"/>
    <w:rsid w:val="001C1275"/>
    <w:rsid w:val="002240DB"/>
    <w:rsid w:val="00275064"/>
    <w:rsid w:val="00280138"/>
    <w:rsid w:val="002C38BE"/>
    <w:rsid w:val="002C7133"/>
    <w:rsid w:val="002E2A63"/>
    <w:rsid w:val="003022D5"/>
    <w:rsid w:val="00302B7B"/>
    <w:rsid w:val="003332CE"/>
    <w:rsid w:val="00340EED"/>
    <w:rsid w:val="00350A5F"/>
    <w:rsid w:val="00360486"/>
    <w:rsid w:val="00361842"/>
    <w:rsid w:val="00362D3C"/>
    <w:rsid w:val="00372AB2"/>
    <w:rsid w:val="00374138"/>
    <w:rsid w:val="003755A1"/>
    <w:rsid w:val="003851D7"/>
    <w:rsid w:val="003A4775"/>
    <w:rsid w:val="003C7ED4"/>
    <w:rsid w:val="003D1A4E"/>
    <w:rsid w:val="00404567"/>
    <w:rsid w:val="0040731B"/>
    <w:rsid w:val="00433F2A"/>
    <w:rsid w:val="00484A85"/>
    <w:rsid w:val="00491C5D"/>
    <w:rsid w:val="004E01E2"/>
    <w:rsid w:val="004E38C9"/>
    <w:rsid w:val="004F13CB"/>
    <w:rsid w:val="005309D8"/>
    <w:rsid w:val="005607A4"/>
    <w:rsid w:val="005A5CA4"/>
    <w:rsid w:val="005B72C8"/>
    <w:rsid w:val="005E4AEA"/>
    <w:rsid w:val="006150CB"/>
    <w:rsid w:val="00622918"/>
    <w:rsid w:val="00644DF6"/>
    <w:rsid w:val="00646A0E"/>
    <w:rsid w:val="00676D24"/>
    <w:rsid w:val="006B4596"/>
    <w:rsid w:val="006C785F"/>
    <w:rsid w:val="006D7F8A"/>
    <w:rsid w:val="006E1723"/>
    <w:rsid w:val="00732ABE"/>
    <w:rsid w:val="00736334"/>
    <w:rsid w:val="00766BD8"/>
    <w:rsid w:val="00780419"/>
    <w:rsid w:val="007D42C8"/>
    <w:rsid w:val="007D6E9C"/>
    <w:rsid w:val="007E225A"/>
    <w:rsid w:val="007E2C57"/>
    <w:rsid w:val="007E5B18"/>
    <w:rsid w:val="007E6545"/>
    <w:rsid w:val="0081310D"/>
    <w:rsid w:val="00840A16"/>
    <w:rsid w:val="00845D98"/>
    <w:rsid w:val="00852722"/>
    <w:rsid w:val="00872286"/>
    <w:rsid w:val="0089112D"/>
    <w:rsid w:val="008B3ABC"/>
    <w:rsid w:val="008C2632"/>
    <w:rsid w:val="008D30D1"/>
    <w:rsid w:val="008E496A"/>
    <w:rsid w:val="008F214D"/>
    <w:rsid w:val="00900501"/>
    <w:rsid w:val="00902498"/>
    <w:rsid w:val="00904BB2"/>
    <w:rsid w:val="00925225"/>
    <w:rsid w:val="00962EFF"/>
    <w:rsid w:val="00980D49"/>
    <w:rsid w:val="009A177D"/>
    <w:rsid w:val="009E4CF0"/>
    <w:rsid w:val="00A440B6"/>
    <w:rsid w:val="00A52A0A"/>
    <w:rsid w:val="00A54006"/>
    <w:rsid w:val="00A72027"/>
    <w:rsid w:val="00A82AF0"/>
    <w:rsid w:val="00A93691"/>
    <w:rsid w:val="00AA0B8F"/>
    <w:rsid w:val="00AA6475"/>
    <w:rsid w:val="00AD7285"/>
    <w:rsid w:val="00AF2B4E"/>
    <w:rsid w:val="00AF4863"/>
    <w:rsid w:val="00B10FF9"/>
    <w:rsid w:val="00B5007A"/>
    <w:rsid w:val="00B737CF"/>
    <w:rsid w:val="00BC1C89"/>
    <w:rsid w:val="00C223D6"/>
    <w:rsid w:val="00C3098E"/>
    <w:rsid w:val="00C47864"/>
    <w:rsid w:val="00C76FC9"/>
    <w:rsid w:val="00C85742"/>
    <w:rsid w:val="00C932B0"/>
    <w:rsid w:val="00CC2171"/>
    <w:rsid w:val="00CD4A4C"/>
    <w:rsid w:val="00CF1877"/>
    <w:rsid w:val="00D001FF"/>
    <w:rsid w:val="00D2572C"/>
    <w:rsid w:val="00DA4A5C"/>
    <w:rsid w:val="00DA7969"/>
    <w:rsid w:val="00DC3D93"/>
    <w:rsid w:val="00DD0E5C"/>
    <w:rsid w:val="00DE09CD"/>
    <w:rsid w:val="00DE4909"/>
    <w:rsid w:val="00DF3C86"/>
    <w:rsid w:val="00E23854"/>
    <w:rsid w:val="00E30236"/>
    <w:rsid w:val="00E3139F"/>
    <w:rsid w:val="00E41F40"/>
    <w:rsid w:val="00E45D5E"/>
    <w:rsid w:val="00E73AF6"/>
    <w:rsid w:val="00EE3AEF"/>
    <w:rsid w:val="00EF6DE8"/>
    <w:rsid w:val="00F11503"/>
    <w:rsid w:val="00F56196"/>
    <w:rsid w:val="00F85A9D"/>
    <w:rsid w:val="00FA324F"/>
    <w:rsid w:val="00FE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1756FA"/>
  <w15:docId w15:val="{D6BD665B-867E-4D51-80E3-3F4588D00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D2572C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0C58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5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lib.rsreu.ru/ebs/download/25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4150</Words>
  <Characters>23657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Пользователь Windows</cp:lastModifiedBy>
  <cp:revision>3</cp:revision>
  <dcterms:created xsi:type="dcterms:W3CDTF">2021-12-29T10:27:00Z</dcterms:created>
  <dcterms:modified xsi:type="dcterms:W3CDTF">2022-10-20T08:03:00Z</dcterms:modified>
</cp:coreProperties>
</file>