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349F" w14:textId="77777777" w:rsidR="00CD7876" w:rsidRDefault="00CD7876" w:rsidP="00CD7876">
      <w:pPr>
        <w:jc w:val="right"/>
        <w:rPr>
          <w:sz w:val="24"/>
          <w:szCs w:val="24"/>
        </w:rPr>
      </w:pPr>
      <w:r>
        <w:rPr>
          <w:sz w:val="24"/>
          <w:szCs w:val="24"/>
        </w:rPr>
        <w:t xml:space="preserve">ПРИЛОЖЕНИЕ </w:t>
      </w:r>
      <w:r w:rsidR="003D4FDA">
        <w:rPr>
          <w:sz w:val="24"/>
          <w:szCs w:val="24"/>
        </w:rPr>
        <w:t>2</w:t>
      </w:r>
    </w:p>
    <w:p w14:paraId="40077CEC" w14:textId="77777777" w:rsidR="00CD7876" w:rsidRDefault="00CD7876" w:rsidP="00CD7876">
      <w:pPr>
        <w:suppressAutoHyphens/>
        <w:autoSpaceDE w:val="0"/>
        <w:autoSpaceDN w:val="0"/>
        <w:spacing w:line="240" w:lineRule="auto"/>
        <w:jc w:val="right"/>
      </w:pPr>
      <w:r>
        <w:t>к рабочей программе дисциплины</w:t>
      </w:r>
    </w:p>
    <w:p w14:paraId="7A50364F" w14:textId="77777777" w:rsidR="00217BB6" w:rsidRPr="004677CC" w:rsidRDefault="00217BB6" w:rsidP="00CD7876">
      <w:pPr>
        <w:autoSpaceDE w:val="0"/>
        <w:spacing w:line="240" w:lineRule="auto"/>
        <w:ind w:firstLine="0"/>
        <w:jc w:val="center"/>
        <w:rPr>
          <w:rFonts w:eastAsia="TimesNewRomanPSMT"/>
          <w:b/>
          <w:kern w:val="0"/>
          <w:sz w:val="28"/>
          <w:szCs w:val="28"/>
        </w:rPr>
      </w:pPr>
    </w:p>
    <w:p w14:paraId="724066F6"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14:paraId="2BBAEBB9"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РОССИЙСКОЙ ФЕДЕРАЦИИ</w:t>
      </w:r>
    </w:p>
    <w:p w14:paraId="3CF1D187" w14:textId="77777777" w:rsidR="00CD7876" w:rsidRPr="007B42F4" w:rsidRDefault="00CD7876" w:rsidP="00CD7876">
      <w:pPr>
        <w:jc w:val="center"/>
        <w:rPr>
          <w:b/>
          <w:color w:val="000000"/>
          <w:sz w:val="26"/>
          <w:szCs w:val="26"/>
          <w:lang w:val="x-none" w:eastAsia="x-none"/>
        </w:rPr>
      </w:pPr>
    </w:p>
    <w:p w14:paraId="24000029"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14:paraId="2F12EFC0"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14:paraId="04845DD6" w14:textId="77777777" w:rsidR="00CD7876" w:rsidRPr="007B42F4" w:rsidRDefault="00CD7876" w:rsidP="00CD7876">
      <w:pPr>
        <w:jc w:val="center"/>
        <w:rPr>
          <w:b/>
          <w:color w:val="000000"/>
          <w:sz w:val="26"/>
          <w:szCs w:val="26"/>
          <w:lang w:eastAsia="x-none"/>
        </w:rPr>
      </w:pPr>
    </w:p>
    <w:p w14:paraId="6510A059" w14:textId="77777777" w:rsidR="00CD7876" w:rsidRPr="00211211" w:rsidRDefault="00CD7876" w:rsidP="00CD7876">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14:paraId="49E46CB8" w14:textId="77777777" w:rsidR="00CD7876" w:rsidRPr="007B42F4" w:rsidRDefault="00CD7876" w:rsidP="00CD7876">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14:paraId="5B2BA862" w14:textId="77777777" w:rsidR="00CD7876" w:rsidRPr="004677CC" w:rsidRDefault="00CD7876">
      <w:pPr>
        <w:autoSpaceDE w:val="0"/>
        <w:spacing w:line="240" w:lineRule="auto"/>
        <w:ind w:firstLine="0"/>
        <w:jc w:val="center"/>
        <w:rPr>
          <w:rFonts w:eastAsia="TimesNewRomanPSMT"/>
          <w:b/>
          <w:kern w:val="0"/>
          <w:sz w:val="28"/>
          <w:szCs w:val="28"/>
        </w:rPr>
      </w:pPr>
    </w:p>
    <w:p w14:paraId="34E793C4" w14:textId="77777777" w:rsidR="009E5674" w:rsidRPr="004677CC" w:rsidRDefault="003D4FDA" w:rsidP="00CD7876">
      <w:pPr>
        <w:autoSpaceDE w:val="0"/>
        <w:spacing w:line="240" w:lineRule="auto"/>
        <w:ind w:firstLine="0"/>
        <w:jc w:val="center"/>
        <w:rPr>
          <w:rFonts w:eastAsia="TimesNewRomanPSMT"/>
          <w:b/>
          <w:kern w:val="0"/>
          <w:sz w:val="28"/>
          <w:szCs w:val="28"/>
        </w:rPr>
      </w:pPr>
      <w:r>
        <w:rPr>
          <w:rFonts w:eastAsia="TimesNewRomanPSMT"/>
          <w:b/>
          <w:kern w:val="0"/>
          <w:sz w:val="28"/>
          <w:szCs w:val="28"/>
        </w:rPr>
        <w:t>МЕТОДИЧЕСКОЕ ОБЕСПЕЧЕНИЕ</w:t>
      </w:r>
    </w:p>
    <w:p w14:paraId="331C89B7" w14:textId="77777777" w:rsidR="009E5674" w:rsidRPr="004677CC" w:rsidRDefault="008C0EE2" w:rsidP="00CD7876">
      <w:pPr>
        <w:autoSpaceDE w:val="0"/>
        <w:spacing w:line="240" w:lineRule="auto"/>
        <w:ind w:firstLine="0"/>
        <w:jc w:val="center"/>
        <w:rPr>
          <w:rFonts w:eastAsia="TimesNewRomanPSMT"/>
          <w:kern w:val="0"/>
          <w:sz w:val="28"/>
          <w:szCs w:val="28"/>
        </w:rPr>
      </w:pPr>
      <w:r w:rsidRPr="004677CC">
        <w:rPr>
          <w:rFonts w:eastAsia="TimesNewRomanPSMT"/>
          <w:kern w:val="0"/>
          <w:sz w:val="28"/>
          <w:szCs w:val="28"/>
        </w:rPr>
        <w:t>дисциплин</w:t>
      </w:r>
      <w:r w:rsidR="003D4FDA">
        <w:rPr>
          <w:rFonts w:eastAsia="TimesNewRomanPSMT"/>
          <w:kern w:val="0"/>
          <w:sz w:val="28"/>
          <w:szCs w:val="28"/>
        </w:rPr>
        <w:t>ы</w:t>
      </w:r>
    </w:p>
    <w:p w14:paraId="68DBFE34" w14:textId="77777777" w:rsidR="009E5674" w:rsidRPr="004677CC" w:rsidRDefault="009E5674" w:rsidP="001C0D58">
      <w:pPr>
        <w:autoSpaceDE w:val="0"/>
        <w:spacing w:line="240" w:lineRule="auto"/>
        <w:ind w:firstLine="0"/>
        <w:jc w:val="center"/>
        <w:rPr>
          <w:rFonts w:eastAsia="TimesNewRomanPSMT"/>
          <w:b/>
          <w:kern w:val="0"/>
          <w:sz w:val="28"/>
          <w:szCs w:val="28"/>
        </w:rPr>
      </w:pPr>
    </w:p>
    <w:p w14:paraId="49009764" w14:textId="2562824B" w:rsidR="003F3CEE" w:rsidRPr="00057725" w:rsidRDefault="00B44F4A" w:rsidP="003F3CEE">
      <w:pPr>
        <w:jc w:val="center"/>
        <w:rPr>
          <w:rFonts w:eastAsia="Calibri"/>
          <w:b/>
          <w:sz w:val="28"/>
          <w:szCs w:val="28"/>
          <w:lang w:eastAsia="en-US"/>
        </w:rPr>
      </w:pPr>
      <w:r w:rsidRPr="005E32CB">
        <w:rPr>
          <w:b/>
          <w:sz w:val="28"/>
          <w:szCs w:val="28"/>
        </w:rPr>
        <w:t>Б2.О.02.02(Пд)</w:t>
      </w:r>
      <w:r w:rsidRPr="00C74DC5">
        <w:rPr>
          <w:b/>
          <w:sz w:val="28"/>
          <w:szCs w:val="28"/>
        </w:rPr>
        <w:t xml:space="preserve"> </w:t>
      </w:r>
      <w:r w:rsidRPr="001142F7">
        <w:rPr>
          <w:b/>
          <w:sz w:val="28"/>
          <w:szCs w:val="28"/>
        </w:rPr>
        <w:t>«</w:t>
      </w:r>
      <w:r w:rsidRPr="005E32CB">
        <w:rPr>
          <w:b/>
          <w:sz w:val="28"/>
          <w:szCs w:val="28"/>
        </w:rPr>
        <w:t>Преддипломная практика</w:t>
      </w:r>
      <w:r w:rsidRPr="001142F7">
        <w:rPr>
          <w:b/>
          <w:sz w:val="28"/>
          <w:szCs w:val="28"/>
        </w:rPr>
        <w:t>»</w:t>
      </w:r>
    </w:p>
    <w:p w14:paraId="36BCB0B8" w14:textId="77777777" w:rsidR="003F3CEE" w:rsidRDefault="003F3CEE">
      <w:pPr>
        <w:ind w:left="400" w:firstLine="0"/>
        <w:jc w:val="center"/>
        <w:rPr>
          <w:rFonts w:eastAsia="Calibri"/>
          <w:sz w:val="28"/>
          <w:szCs w:val="28"/>
          <w:lang w:eastAsia="en-US"/>
        </w:rPr>
      </w:pPr>
    </w:p>
    <w:p w14:paraId="5A8A9166" w14:textId="77777777" w:rsidR="0070212E" w:rsidRPr="00CD7876" w:rsidRDefault="0070212E" w:rsidP="0070212E">
      <w:pPr>
        <w:jc w:val="center"/>
        <w:rPr>
          <w:rFonts w:eastAsia="Calibri"/>
          <w:b/>
          <w:sz w:val="28"/>
          <w:szCs w:val="28"/>
          <w:lang w:eastAsia="en-US"/>
        </w:rPr>
      </w:pPr>
      <w:r w:rsidRPr="00CD7876">
        <w:rPr>
          <w:rFonts w:eastAsia="Calibri"/>
          <w:b/>
          <w:sz w:val="28"/>
          <w:szCs w:val="28"/>
          <w:lang w:eastAsia="en-US"/>
        </w:rPr>
        <w:t>Специальность: 10.05.0</w:t>
      </w:r>
      <w:r>
        <w:rPr>
          <w:rFonts w:eastAsia="Calibri"/>
          <w:b/>
          <w:sz w:val="28"/>
          <w:szCs w:val="28"/>
          <w:lang w:eastAsia="en-US"/>
        </w:rPr>
        <w:t>1</w:t>
      </w:r>
      <w:r w:rsidRPr="00CD7876">
        <w:rPr>
          <w:rFonts w:eastAsia="Calibri"/>
          <w:b/>
          <w:sz w:val="28"/>
          <w:szCs w:val="28"/>
          <w:lang w:eastAsia="en-US"/>
        </w:rPr>
        <w:t xml:space="preserve">  </w:t>
      </w:r>
      <w:r>
        <w:rPr>
          <w:rFonts w:eastAsia="Calibri"/>
          <w:b/>
          <w:sz w:val="28"/>
          <w:szCs w:val="28"/>
          <w:lang w:eastAsia="en-US"/>
        </w:rPr>
        <w:t>Компьютерная безопасность</w:t>
      </w:r>
    </w:p>
    <w:p w14:paraId="56C71375" w14:textId="10F8E554" w:rsidR="003F3CEE" w:rsidRPr="00CD7876" w:rsidRDefault="0070212E" w:rsidP="0070212E">
      <w:pPr>
        <w:spacing w:line="240" w:lineRule="auto"/>
        <w:jc w:val="center"/>
        <w:rPr>
          <w:b/>
          <w:sz w:val="28"/>
        </w:rPr>
      </w:pPr>
      <w:r w:rsidRPr="00CD7876">
        <w:rPr>
          <w:b/>
          <w:sz w:val="28"/>
        </w:rPr>
        <w:t>Специализация:  № 8</w:t>
      </w:r>
      <w:r w:rsidRPr="00CD7876">
        <w:rPr>
          <w:rFonts w:eastAsia="TimesNewRomanPSMT"/>
          <w:b/>
          <w:sz w:val="28"/>
          <w:szCs w:val="28"/>
        </w:rPr>
        <w:t xml:space="preserve"> </w:t>
      </w:r>
      <w:r>
        <w:rPr>
          <w:rFonts w:eastAsia="TimesNewRomanPSMT"/>
          <w:b/>
          <w:sz w:val="28"/>
          <w:szCs w:val="28"/>
        </w:rPr>
        <w:t>«</w:t>
      </w:r>
      <w:r w:rsidRPr="00967ACA">
        <w:rPr>
          <w:b/>
          <w:sz w:val="28"/>
        </w:rPr>
        <w:t>Разработка систем защиты информации компьютерных систем объектов информатизации</w:t>
      </w:r>
      <w:r>
        <w:rPr>
          <w:b/>
          <w:sz w:val="28"/>
        </w:rPr>
        <w:t xml:space="preserve">» </w:t>
      </w:r>
      <w:r w:rsidRPr="00967ACA">
        <w:rPr>
          <w:b/>
          <w:sz w:val="28"/>
        </w:rPr>
        <w:t>(по отрасли или в сфере профессиональной деятельности)</w:t>
      </w:r>
    </w:p>
    <w:p w14:paraId="2E426644" w14:textId="77777777" w:rsidR="003F3CEE" w:rsidRPr="00CD7876" w:rsidRDefault="003F3CEE" w:rsidP="003F3CEE">
      <w:pPr>
        <w:spacing w:line="240" w:lineRule="auto"/>
        <w:jc w:val="center"/>
        <w:rPr>
          <w:b/>
          <w:sz w:val="28"/>
        </w:rPr>
      </w:pPr>
    </w:p>
    <w:p w14:paraId="21455741" w14:textId="77777777" w:rsidR="0070212E" w:rsidRPr="00CD7876" w:rsidRDefault="0070212E" w:rsidP="0070212E">
      <w:pPr>
        <w:spacing w:line="360" w:lineRule="auto"/>
        <w:jc w:val="center"/>
        <w:rPr>
          <w:b/>
          <w:sz w:val="28"/>
          <w:szCs w:val="28"/>
        </w:rPr>
      </w:pPr>
      <w:r w:rsidRPr="00CD7876">
        <w:rPr>
          <w:b/>
          <w:sz w:val="28"/>
          <w:szCs w:val="28"/>
        </w:rPr>
        <w:t xml:space="preserve">ОПОП по специальности: </w:t>
      </w:r>
    </w:p>
    <w:p w14:paraId="7C3111C8" w14:textId="77777777" w:rsidR="0070212E" w:rsidRPr="00CD7876" w:rsidRDefault="0070212E" w:rsidP="0070212E">
      <w:pPr>
        <w:spacing w:line="360" w:lineRule="auto"/>
        <w:jc w:val="center"/>
        <w:rPr>
          <w:b/>
          <w:sz w:val="28"/>
        </w:rPr>
      </w:pPr>
      <w:r>
        <w:rPr>
          <w:b/>
          <w:sz w:val="28"/>
        </w:rPr>
        <w:t>Компьютерная безопасность</w:t>
      </w:r>
    </w:p>
    <w:p w14:paraId="135E5897"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Квалификация выпускника:  специалист по защите информации</w:t>
      </w:r>
    </w:p>
    <w:p w14:paraId="257953FA" w14:textId="77777777" w:rsidR="003F3CEE" w:rsidRPr="00CD7876" w:rsidRDefault="003F3CEE" w:rsidP="003F3CEE">
      <w:pPr>
        <w:suppressAutoHyphens/>
        <w:spacing w:line="240" w:lineRule="auto"/>
        <w:jc w:val="center"/>
        <w:rPr>
          <w:b/>
          <w:sz w:val="28"/>
          <w:szCs w:val="28"/>
        </w:rPr>
      </w:pPr>
    </w:p>
    <w:p w14:paraId="3A975D5C"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Форма обучения - очная</w:t>
      </w:r>
    </w:p>
    <w:p w14:paraId="5BE56D75" w14:textId="77777777" w:rsidR="003F3CEE" w:rsidRPr="00CD7876" w:rsidRDefault="003F3CEE" w:rsidP="003F3CEE">
      <w:pPr>
        <w:jc w:val="center"/>
        <w:rPr>
          <w:rFonts w:eastAsia="TimesNewRomanPSMT"/>
          <w:b/>
          <w:sz w:val="28"/>
          <w:szCs w:val="28"/>
        </w:rPr>
      </w:pPr>
      <w:r w:rsidRPr="00CD7876">
        <w:rPr>
          <w:rFonts w:eastAsia="TimesNewRomanPSMT"/>
          <w:b/>
          <w:sz w:val="28"/>
          <w:szCs w:val="28"/>
        </w:rPr>
        <w:t>Срок обучения — 5,5 лет</w:t>
      </w:r>
    </w:p>
    <w:p w14:paraId="0BA515F2" w14:textId="77777777" w:rsidR="00EA0BF1" w:rsidRPr="00CD7876" w:rsidRDefault="00EA0BF1" w:rsidP="00EA0BF1">
      <w:pPr>
        <w:spacing w:line="240" w:lineRule="auto"/>
        <w:ind w:left="403" w:firstLine="0"/>
        <w:jc w:val="center"/>
        <w:rPr>
          <w:b/>
        </w:rPr>
      </w:pPr>
    </w:p>
    <w:p w14:paraId="5747A2BB" w14:textId="7309EFCB" w:rsidR="00CD7876" w:rsidRPr="00CD7876" w:rsidRDefault="009E5674" w:rsidP="00D15439">
      <w:pPr>
        <w:jc w:val="center"/>
        <w:rPr>
          <w:rFonts w:eastAsia="TimesNewRomanPSMT"/>
          <w:b/>
          <w:sz w:val="28"/>
          <w:szCs w:val="28"/>
        </w:rPr>
      </w:pPr>
      <w:r w:rsidRPr="00CD7876">
        <w:rPr>
          <w:rFonts w:eastAsia="TimesNewRomanPSMT"/>
          <w:b/>
          <w:sz w:val="28"/>
          <w:szCs w:val="28"/>
        </w:rPr>
        <w:t>Рязань 20</w:t>
      </w:r>
      <w:r w:rsidR="000E216F" w:rsidRPr="00CD7876">
        <w:rPr>
          <w:rFonts w:eastAsia="TimesNewRomanPSMT"/>
          <w:b/>
          <w:sz w:val="28"/>
          <w:szCs w:val="28"/>
        </w:rPr>
        <w:t>2</w:t>
      </w:r>
      <w:r w:rsidR="00092378">
        <w:rPr>
          <w:rFonts w:eastAsia="TimesNewRomanPSMT"/>
          <w:b/>
          <w:sz w:val="28"/>
          <w:szCs w:val="28"/>
        </w:rPr>
        <w:t>3</w:t>
      </w:r>
      <w:r w:rsidRPr="00CD7876">
        <w:rPr>
          <w:rFonts w:eastAsia="TimesNewRomanPSMT"/>
          <w:b/>
          <w:sz w:val="28"/>
          <w:szCs w:val="28"/>
        </w:rPr>
        <w:t xml:space="preserve"> г.</w:t>
      </w:r>
    </w:p>
    <w:p w14:paraId="723AB426" w14:textId="77777777" w:rsidR="00CD7876" w:rsidRDefault="00CD7876">
      <w:pPr>
        <w:widowControl/>
        <w:spacing w:line="240" w:lineRule="auto"/>
        <w:ind w:firstLine="0"/>
        <w:rPr>
          <w:rFonts w:eastAsia="TimesNewRomanPSMT"/>
          <w:sz w:val="28"/>
          <w:szCs w:val="28"/>
        </w:rPr>
      </w:pPr>
      <w:r>
        <w:rPr>
          <w:rFonts w:eastAsia="TimesNewRomanPSMT"/>
          <w:sz w:val="28"/>
          <w:szCs w:val="28"/>
        </w:rPr>
        <w:br w:type="page"/>
      </w:r>
    </w:p>
    <w:p w14:paraId="511E1C4D" w14:textId="77777777" w:rsidR="00FA4F50" w:rsidRDefault="00FA4F50" w:rsidP="00FA4F50">
      <w:pPr>
        <w:ind w:firstLine="567"/>
        <w:jc w:val="center"/>
        <w:rPr>
          <w:b/>
          <w:bCs/>
          <w:sz w:val="28"/>
          <w:szCs w:val="28"/>
        </w:rPr>
      </w:pPr>
      <w:r>
        <w:rPr>
          <w:b/>
          <w:bCs/>
          <w:sz w:val="28"/>
          <w:szCs w:val="28"/>
        </w:rPr>
        <w:lastRenderedPageBreak/>
        <w:t>Методические рекомендации студентам</w:t>
      </w:r>
    </w:p>
    <w:p w14:paraId="0B30919D" w14:textId="77777777" w:rsidR="00FA4F50" w:rsidRDefault="00FA4F50" w:rsidP="00FA4F50">
      <w:pPr>
        <w:ind w:firstLine="567"/>
        <w:jc w:val="center"/>
        <w:rPr>
          <w:b/>
          <w:bCs/>
          <w:sz w:val="28"/>
          <w:szCs w:val="28"/>
        </w:rPr>
      </w:pPr>
      <w:r>
        <w:rPr>
          <w:b/>
          <w:bCs/>
          <w:sz w:val="28"/>
          <w:szCs w:val="28"/>
        </w:rPr>
        <w:t>по освоению дисциплины</w:t>
      </w:r>
    </w:p>
    <w:p w14:paraId="614EED21" w14:textId="77777777" w:rsidR="00FA4F50" w:rsidRDefault="00FA4F50" w:rsidP="00FA4F50">
      <w:pPr>
        <w:pStyle w:val="Default"/>
        <w:ind w:firstLine="567"/>
        <w:rPr>
          <w:sz w:val="28"/>
          <w:szCs w:val="28"/>
        </w:rPr>
      </w:pPr>
    </w:p>
    <w:p w14:paraId="2BEBF490" w14:textId="77777777" w:rsidR="00FA4F50" w:rsidRDefault="00FA4F50" w:rsidP="00FA4F50">
      <w:pPr>
        <w:pStyle w:val="Default"/>
        <w:ind w:firstLine="567"/>
        <w:jc w:val="both"/>
        <w:rPr>
          <w:sz w:val="28"/>
          <w:szCs w:val="28"/>
        </w:rPr>
      </w:pPr>
      <w:r>
        <w:rPr>
          <w:sz w:val="28"/>
          <w:szCs w:val="28"/>
        </w:rPr>
        <w:t>Перед началом практики студенту необходимо ознакомиться с содержанием рабочей программы этой дисциплины, ее целью и задачами, связями ее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16120F88" w14:textId="77777777" w:rsidR="00FA4F50" w:rsidRDefault="00FA4F50" w:rsidP="00FA4F50">
      <w:pPr>
        <w:pStyle w:val="Default"/>
        <w:ind w:firstLine="567"/>
        <w:jc w:val="center"/>
        <w:rPr>
          <w:b/>
          <w:bCs/>
          <w:sz w:val="28"/>
          <w:szCs w:val="28"/>
        </w:rPr>
      </w:pPr>
    </w:p>
    <w:p w14:paraId="4DEA985E" w14:textId="77777777" w:rsidR="00FA4F50" w:rsidRDefault="00FA4F50" w:rsidP="00FA4F50">
      <w:pPr>
        <w:pStyle w:val="Default"/>
        <w:ind w:firstLine="567"/>
        <w:jc w:val="center"/>
        <w:rPr>
          <w:b/>
          <w:bCs/>
          <w:sz w:val="28"/>
          <w:szCs w:val="28"/>
        </w:rPr>
      </w:pPr>
      <w:r>
        <w:rPr>
          <w:b/>
          <w:bCs/>
          <w:sz w:val="28"/>
          <w:szCs w:val="28"/>
        </w:rPr>
        <w:t>Методические рекомендации студентам</w:t>
      </w:r>
    </w:p>
    <w:p w14:paraId="3BE41E53" w14:textId="77777777" w:rsidR="00FA4F50" w:rsidRDefault="00FA4F50" w:rsidP="00FA4F50">
      <w:pPr>
        <w:pStyle w:val="Default"/>
        <w:ind w:firstLine="567"/>
        <w:jc w:val="center"/>
        <w:rPr>
          <w:b/>
          <w:bCs/>
          <w:sz w:val="28"/>
          <w:szCs w:val="28"/>
        </w:rPr>
      </w:pPr>
      <w:r>
        <w:rPr>
          <w:b/>
          <w:bCs/>
          <w:sz w:val="28"/>
          <w:szCs w:val="28"/>
        </w:rPr>
        <w:t>по работе над конспектом лекции</w:t>
      </w:r>
    </w:p>
    <w:p w14:paraId="396C1744" w14:textId="77777777" w:rsidR="00FA4F50" w:rsidRDefault="00FA4F50" w:rsidP="00FA4F50">
      <w:pPr>
        <w:pStyle w:val="Default"/>
        <w:ind w:firstLine="567"/>
        <w:jc w:val="both"/>
        <w:rPr>
          <w:sz w:val="28"/>
          <w:szCs w:val="28"/>
        </w:rPr>
      </w:pPr>
      <w:r>
        <w:rPr>
          <w:sz w:val="28"/>
          <w:szCs w:val="28"/>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14:paraId="02C55FA0" w14:textId="77777777" w:rsidR="00FA4F50" w:rsidRDefault="00FA4F50" w:rsidP="00FA4F50">
      <w:pPr>
        <w:pStyle w:val="Default"/>
        <w:ind w:firstLine="567"/>
        <w:jc w:val="both"/>
        <w:rPr>
          <w:sz w:val="28"/>
          <w:szCs w:val="28"/>
        </w:rPr>
      </w:pPr>
      <w:r>
        <w:rPr>
          <w:sz w:val="28"/>
          <w:szCs w:val="28"/>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14:paraId="68F24162" w14:textId="77777777" w:rsidR="00FA4F50" w:rsidRDefault="00FA4F50" w:rsidP="00FA4F50">
      <w:pPr>
        <w:pStyle w:val="Default"/>
        <w:ind w:firstLine="567"/>
        <w:jc w:val="both"/>
        <w:rPr>
          <w:sz w:val="28"/>
          <w:szCs w:val="28"/>
        </w:rPr>
      </w:pPr>
      <w:r>
        <w:rPr>
          <w:sz w:val="28"/>
          <w:szCs w:val="28"/>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14:paraId="30C338A7" w14:textId="77777777" w:rsidR="00FA4F50" w:rsidRDefault="00FA4F50" w:rsidP="00FA4F50">
      <w:pPr>
        <w:pStyle w:val="Default"/>
        <w:ind w:firstLine="567"/>
        <w:jc w:val="both"/>
        <w:rPr>
          <w:sz w:val="28"/>
          <w:szCs w:val="28"/>
        </w:rPr>
      </w:pPr>
      <w:r>
        <w:rPr>
          <w:sz w:val="28"/>
          <w:szCs w:val="28"/>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w:t>
      </w:r>
      <w:r>
        <w:rPr>
          <w:sz w:val="28"/>
          <w:szCs w:val="28"/>
        </w:rPr>
        <w:lastRenderedPageBreak/>
        <w:t xml:space="preserve">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14:paraId="4C61264D" w14:textId="77777777" w:rsidR="00FA4F50" w:rsidRDefault="00FA4F50" w:rsidP="00FA4F50">
      <w:pPr>
        <w:pStyle w:val="Default"/>
        <w:ind w:firstLine="567"/>
        <w:jc w:val="both"/>
        <w:rPr>
          <w:sz w:val="28"/>
          <w:szCs w:val="28"/>
        </w:rPr>
      </w:pPr>
      <w:r>
        <w:rPr>
          <w:sz w:val="28"/>
          <w:szCs w:val="28"/>
        </w:rPr>
        <w:t>При изучении теоретической части дисциплины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14:paraId="46072453" w14:textId="77777777" w:rsidR="00FA4F50" w:rsidRDefault="00FA4F50" w:rsidP="00FA4F50">
      <w:pPr>
        <w:pStyle w:val="Default"/>
        <w:ind w:firstLine="567"/>
        <w:jc w:val="center"/>
        <w:rPr>
          <w:b/>
          <w:bCs/>
          <w:sz w:val="28"/>
          <w:szCs w:val="28"/>
        </w:rPr>
      </w:pPr>
    </w:p>
    <w:p w14:paraId="1B096184" w14:textId="77777777" w:rsidR="00FA4F50" w:rsidRPr="00BB1C89" w:rsidRDefault="00FA4F50" w:rsidP="00FA4F50">
      <w:pPr>
        <w:pStyle w:val="Default"/>
        <w:ind w:firstLine="567"/>
        <w:jc w:val="center"/>
      </w:pPr>
      <w:r>
        <w:rPr>
          <w:b/>
          <w:bCs/>
          <w:sz w:val="28"/>
          <w:szCs w:val="28"/>
        </w:rPr>
        <w:t>Методические рекомендации студентам</w:t>
      </w:r>
    </w:p>
    <w:p w14:paraId="51EEC4DE" w14:textId="77777777" w:rsidR="00FA4F50" w:rsidRPr="00BB1C89" w:rsidRDefault="00FA4F50" w:rsidP="00FA4F50">
      <w:pPr>
        <w:pStyle w:val="Default"/>
        <w:ind w:firstLine="567"/>
        <w:jc w:val="center"/>
      </w:pPr>
      <w:r>
        <w:rPr>
          <w:b/>
          <w:bCs/>
          <w:sz w:val="28"/>
          <w:szCs w:val="28"/>
        </w:rPr>
        <w:t>по работе с литературой</w:t>
      </w:r>
    </w:p>
    <w:p w14:paraId="5003502A" w14:textId="77777777" w:rsidR="00FA4F50" w:rsidRPr="00BB1C89" w:rsidRDefault="00FA4F50" w:rsidP="00FA4F50">
      <w:pPr>
        <w:pStyle w:val="Default"/>
        <w:ind w:firstLine="567"/>
        <w:jc w:val="both"/>
      </w:pPr>
      <w:r>
        <w:rPr>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A273B18" w14:textId="77777777" w:rsidR="00FA4F50" w:rsidRPr="00BB1C89" w:rsidRDefault="00FA4F50" w:rsidP="00FA4F50">
      <w:pPr>
        <w:pStyle w:val="Default"/>
        <w:ind w:firstLine="567"/>
        <w:jc w:val="both"/>
      </w:pPr>
      <w:r>
        <w:rPr>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E12C769" w14:textId="77777777" w:rsidR="00FA4F50" w:rsidRPr="00BB1C89" w:rsidRDefault="00FA4F50" w:rsidP="00FA4F50">
      <w:pPr>
        <w:pStyle w:val="Default"/>
        <w:ind w:firstLine="567"/>
        <w:jc w:val="both"/>
      </w:pPr>
      <w:r>
        <w:rPr>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7178C9C1" w14:textId="77777777" w:rsidR="00FA4F50" w:rsidRPr="00BB1C89" w:rsidRDefault="00FA4F50" w:rsidP="00FA4F50">
      <w:pPr>
        <w:pStyle w:val="Default"/>
        <w:ind w:firstLine="567"/>
        <w:jc w:val="both"/>
      </w:pPr>
      <w:r>
        <w:rPr>
          <w:sz w:val="28"/>
          <w:szCs w:val="28"/>
        </w:rPr>
        <w:t xml:space="preserve">План – это схема прочитанного материала, перечень вопросов, отражающих структуру и последовательность материала. </w:t>
      </w:r>
    </w:p>
    <w:p w14:paraId="41E0DD4F" w14:textId="77777777" w:rsidR="00FA4F50" w:rsidRPr="00BB1C89" w:rsidRDefault="00FA4F50" w:rsidP="00FA4F50">
      <w:pPr>
        <w:pStyle w:val="Default"/>
        <w:ind w:firstLine="567"/>
        <w:jc w:val="both"/>
      </w:pPr>
      <w:r>
        <w:rPr>
          <w:sz w:val="28"/>
          <w:szCs w:val="28"/>
        </w:rPr>
        <w:t xml:space="preserve">Конспект – это систематизированное, логичное изложение материала источника. Различаются четыре типа конспектов: </w:t>
      </w:r>
    </w:p>
    <w:p w14:paraId="6A9704A0" w14:textId="77777777" w:rsidR="00FA4F50" w:rsidRPr="00BB1C89" w:rsidRDefault="00FA4F50" w:rsidP="00FA4F50">
      <w:pPr>
        <w:pStyle w:val="Default"/>
        <w:ind w:firstLine="567"/>
        <w:jc w:val="both"/>
      </w:pPr>
      <w:r>
        <w:rPr>
          <w:sz w:val="28"/>
          <w:szCs w:val="28"/>
        </w:rPr>
        <w:lastRenderedPageBreak/>
        <w:t xml:space="preserve">- план-конспект – это развернутый детализированный план, в котором по наиболее сложным вопросам даются подробные пояснения, </w:t>
      </w:r>
    </w:p>
    <w:p w14:paraId="3E9961AA" w14:textId="77777777" w:rsidR="00FA4F50" w:rsidRPr="00BB1C89" w:rsidRDefault="00FA4F50" w:rsidP="00FA4F50">
      <w:pPr>
        <w:pStyle w:val="Default"/>
        <w:ind w:firstLine="567"/>
        <w:jc w:val="both"/>
      </w:pPr>
      <w:r>
        <w:rPr>
          <w:sz w:val="28"/>
          <w:szCs w:val="28"/>
        </w:rPr>
        <w:t xml:space="preserve">- текстуальный конспект – это воспроизведение наиболее важных положений и фактов источника, </w:t>
      </w:r>
    </w:p>
    <w:p w14:paraId="1D44940C" w14:textId="77777777" w:rsidR="00FA4F50" w:rsidRPr="00BB1C89" w:rsidRDefault="00FA4F50" w:rsidP="00FA4F50">
      <w:pPr>
        <w:pStyle w:val="Default"/>
        <w:ind w:firstLine="567"/>
        <w:jc w:val="both"/>
      </w:pPr>
      <w:r>
        <w:rPr>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AF0494D" w14:textId="77777777" w:rsidR="00FA4F50" w:rsidRPr="00BB1C89" w:rsidRDefault="00FA4F50" w:rsidP="00FA4F50">
      <w:pPr>
        <w:pStyle w:val="Default"/>
        <w:ind w:firstLine="567"/>
        <w:jc w:val="both"/>
      </w:pPr>
      <w:r>
        <w:rPr>
          <w:sz w:val="28"/>
          <w:szCs w:val="28"/>
        </w:rPr>
        <w:t xml:space="preserve">- тематический конспект – составляется на основе изучения ряда источников и дает ответ по изучаемому вопросу. </w:t>
      </w:r>
    </w:p>
    <w:p w14:paraId="1F3910FA" w14:textId="77777777" w:rsidR="00FA4F50" w:rsidRDefault="00FA4F50" w:rsidP="00FA4F50">
      <w:pPr>
        <w:ind w:firstLine="567"/>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6B4CFFFD" w14:textId="77777777" w:rsidR="00FA4F50" w:rsidRDefault="00FA4F50" w:rsidP="00FA4F50">
      <w:pPr>
        <w:ind w:firstLine="567"/>
      </w:pPr>
    </w:p>
    <w:p w14:paraId="04057D75" w14:textId="77777777" w:rsidR="00FA4F50" w:rsidRPr="00BB1C89" w:rsidRDefault="00FA4F50" w:rsidP="00FA4F50">
      <w:pPr>
        <w:pStyle w:val="Default"/>
        <w:ind w:firstLine="567"/>
        <w:jc w:val="center"/>
      </w:pPr>
      <w:r>
        <w:rPr>
          <w:b/>
          <w:bCs/>
          <w:sz w:val="28"/>
          <w:szCs w:val="28"/>
        </w:rPr>
        <w:t xml:space="preserve">Методические рекомендации студентам </w:t>
      </w:r>
    </w:p>
    <w:p w14:paraId="61AA9E62" w14:textId="77777777" w:rsidR="00FA4F50" w:rsidRPr="00BB1C89" w:rsidRDefault="00FA4F50" w:rsidP="00FA4F50">
      <w:pPr>
        <w:pStyle w:val="Default"/>
        <w:ind w:firstLine="567"/>
        <w:jc w:val="center"/>
      </w:pPr>
      <w:r>
        <w:rPr>
          <w:b/>
          <w:bCs/>
          <w:sz w:val="28"/>
          <w:szCs w:val="28"/>
        </w:rPr>
        <w:t>по подготовке к практическим занятиям</w:t>
      </w:r>
    </w:p>
    <w:p w14:paraId="698B0E3C" w14:textId="77777777" w:rsidR="00FA4F50" w:rsidRDefault="00FA4F50" w:rsidP="00FA4F50">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14:paraId="16ADFE93" w14:textId="77777777" w:rsidR="00FA4F50" w:rsidRDefault="00FA4F50" w:rsidP="00FA4F50">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C0BFAA9" w14:textId="77777777" w:rsidR="00FA4F50" w:rsidRDefault="00FA4F50" w:rsidP="00FA4F50">
      <w:pPr>
        <w:ind w:firstLine="567"/>
        <w:jc w:val="both"/>
        <w:rPr>
          <w:sz w:val="28"/>
          <w:szCs w:val="28"/>
        </w:rPr>
      </w:pPr>
      <w:r>
        <w:rPr>
          <w:sz w:val="28"/>
          <w:szCs w:val="28"/>
        </w:rPr>
        <w:t xml:space="preserve">На практических занятиях по дисциплине рассматриваются: </w:t>
      </w:r>
    </w:p>
    <w:p w14:paraId="4FA5A7C8" w14:textId="77777777" w:rsidR="00677D9B" w:rsidRDefault="00FA4F50" w:rsidP="00FA4F50">
      <w:pPr>
        <w:ind w:firstLine="567"/>
        <w:jc w:val="both"/>
        <w:rPr>
          <w:sz w:val="28"/>
          <w:szCs w:val="28"/>
        </w:rPr>
      </w:pPr>
      <w:r>
        <w:rPr>
          <w:sz w:val="28"/>
          <w:szCs w:val="28"/>
        </w:rPr>
        <w:t xml:space="preserve">а) задания-упражнения; </w:t>
      </w:r>
    </w:p>
    <w:p w14:paraId="629BF424" w14:textId="06E9BA88" w:rsidR="00FA4F50" w:rsidRDefault="00FA4F50" w:rsidP="00FA4F50">
      <w:pPr>
        <w:ind w:firstLine="567"/>
        <w:jc w:val="both"/>
        <w:rPr>
          <w:sz w:val="28"/>
          <w:szCs w:val="28"/>
        </w:rPr>
      </w:pPr>
      <w:r>
        <w:rPr>
          <w:sz w:val="28"/>
          <w:szCs w:val="28"/>
        </w:rPr>
        <w:t xml:space="preserve">б) задания для закрепления и контроля знаний. </w:t>
      </w:r>
    </w:p>
    <w:p w14:paraId="13F2059D" w14:textId="77777777" w:rsidR="00FA4F50" w:rsidRDefault="00FA4F50" w:rsidP="00FA4F50">
      <w:pPr>
        <w:ind w:firstLine="567"/>
        <w:jc w:val="both"/>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14:paraId="46CE072A" w14:textId="77777777" w:rsidR="00FA4F50" w:rsidRDefault="00FA4F50" w:rsidP="00FA4F50">
      <w:pPr>
        <w:pStyle w:val="Default"/>
        <w:ind w:firstLine="567"/>
        <w:jc w:val="both"/>
        <w:rPr>
          <w:sz w:val="28"/>
          <w:szCs w:val="28"/>
        </w:rPr>
      </w:pPr>
    </w:p>
    <w:p w14:paraId="4E9C9E3F" w14:textId="77777777" w:rsidR="00FA4F50" w:rsidRDefault="00FA4F50" w:rsidP="00FA4F50">
      <w:pPr>
        <w:pStyle w:val="Default"/>
        <w:ind w:firstLine="567"/>
        <w:jc w:val="center"/>
        <w:rPr>
          <w:b/>
          <w:bCs/>
          <w:sz w:val="28"/>
          <w:szCs w:val="28"/>
        </w:rPr>
      </w:pPr>
    </w:p>
    <w:p w14:paraId="01841634" w14:textId="77777777" w:rsidR="0070212E" w:rsidRDefault="0070212E" w:rsidP="00FA4F50">
      <w:pPr>
        <w:pStyle w:val="Default"/>
        <w:ind w:firstLine="567"/>
        <w:jc w:val="center"/>
        <w:rPr>
          <w:b/>
          <w:bCs/>
          <w:sz w:val="28"/>
          <w:szCs w:val="28"/>
        </w:rPr>
      </w:pPr>
    </w:p>
    <w:p w14:paraId="435475C6" w14:textId="77777777" w:rsidR="0070212E" w:rsidRDefault="0070212E" w:rsidP="00FA4F50">
      <w:pPr>
        <w:pStyle w:val="Default"/>
        <w:ind w:firstLine="567"/>
        <w:jc w:val="center"/>
        <w:rPr>
          <w:b/>
          <w:bCs/>
          <w:sz w:val="28"/>
          <w:szCs w:val="28"/>
        </w:rPr>
      </w:pPr>
    </w:p>
    <w:p w14:paraId="696FA8B5" w14:textId="77777777" w:rsidR="00FA4F50" w:rsidRDefault="00FA4F50" w:rsidP="00FA4F50">
      <w:pPr>
        <w:pStyle w:val="Default"/>
        <w:ind w:firstLine="567"/>
        <w:jc w:val="center"/>
        <w:rPr>
          <w:b/>
          <w:bCs/>
          <w:sz w:val="28"/>
          <w:szCs w:val="28"/>
        </w:rPr>
      </w:pPr>
      <w:r>
        <w:rPr>
          <w:b/>
          <w:bCs/>
          <w:sz w:val="28"/>
          <w:szCs w:val="28"/>
        </w:rPr>
        <w:lastRenderedPageBreak/>
        <w:t xml:space="preserve">Методические рекомендации студентам </w:t>
      </w:r>
    </w:p>
    <w:p w14:paraId="7BA80F14" w14:textId="77777777" w:rsidR="00FA4F50" w:rsidRDefault="00FA4F50" w:rsidP="00FA4F50">
      <w:pPr>
        <w:pStyle w:val="Default"/>
        <w:ind w:firstLine="567"/>
        <w:jc w:val="center"/>
        <w:rPr>
          <w:b/>
          <w:bCs/>
          <w:sz w:val="28"/>
          <w:szCs w:val="28"/>
        </w:rPr>
      </w:pPr>
      <w:r>
        <w:rPr>
          <w:b/>
          <w:bCs/>
          <w:sz w:val="28"/>
          <w:szCs w:val="28"/>
        </w:rPr>
        <w:t>по проведению самостоятельной работы</w:t>
      </w:r>
    </w:p>
    <w:p w14:paraId="79575E9C" w14:textId="77777777" w:rsidR="00FA4F50" w:rsidRDefault="00FA4F50" w:rsidP="00FA4F50">
      <w:pPr>
        <w:pStyle w:val="Default"/>
        <w:ind w:firstLine="567"/>
        <w:jc w:val="both"/>
        <w:rPr>
          <w:sz w:val="28"/>
          <w:szCs w:val="28"/>
        </w:rPr>
      </w:pPr>
      <w:r>
        <w:rPr>
          <w:sz w:val="28"/>
          <w:szCs w:val="28"/>
        </w:rPr>
        <w:t xml:space="preserve">Самостоятельная работа студента над учебным материалом является неотъемлемой частью учебного процесса в вузе. </w:t>
      </w:r>
    </w:p>
    <w:p w14:paraId="27D579B0" w14:textId="77777777" w:rsidR="00FA4F50" w:rsidRDefault="00FA4F50" w:rsidP="00FA4F50">
      <w:pPr>
        <w:pStyle w:val="Default"/>
        <w:ind w:firstLine="567"/>
        <w:jc w:val="both"/>
        <w:rPr>
          <w:sz w:val="28"/>
          <w:szCs w:val="28"/>
        </w:rPr>
      </w:pPr>
      <w:r>
        <w:rPr>
          <w:sz w:val="28"/>
          <w:szCs w:val="28"/>
        </w:rPr>
        <w:t xml:space="preserve">В учебном процессе образовательного учреждения выделяются два вида самостоятельной работы: </w:t>
      </w:r>
    </w:p>
    <w:p w14:paraId="43AA27E2" w14:textId="77777777" w:rsidR="00FA4F50" w:rsidRDefault="00FA4F50" w:rsidP="00FA4F50">
      <w:pPr>
        <w:pStyle w:val="Default"/>
        <w:ind w:firstLine="567"/>
        <w:jc w:val="both"/>
        <w:rPr>
          <w:sz w:val="28"/>
          <w:szCs w:val="28"/>
        </w:rPr>
      </w:pPr>
      <w:r>
        <w:rPr>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1C8E5DC" w14:textId="77777777" w:rsidR="00FA4F50" w:rsidRDefault="00FA4F50" w:rsidP="00FA4F50">
      <w:pPr>
        <w:pStyle w:val="Default"/>
        <w:ind w:firstLine="567"/>
        <w:rPr>
          <w:sz w:val="28"/>
          <w:szCs w:val="28"/>
        </w:rPr>
      </w:pPr>
      <w:r>
        <w:rPr>
          <w:sz w:val="28"/>
          <w:szCs w:val="28"/>
        </w:rPr>
        <w:t xml:space="preserve">– выполнение самостоятельных работ; </w:t>
      </w:r>
    </w:p>
    <w:p w14:paraId="4327242E" w14:textId="77777777" w:rsidR="00FA4F50" w:rsidRDefault="00FA4F50" w:rsidP="00FA4F50">
      <w:pPr>
        <w:pStyle w:val="Default"/>
        <w:ind w:firstLine="567"/>
        <w:rPr>
          <w:sz w:val="28"/>
          <w:szCs w:val="28"/>
        </w:rPr>
      </w:pPr>
      <w:r>
        <w:rPr>
          <w:sz w:val="28"/>
          <w:szCs w:val="28"/>
        </w:rPr>
        <w:t xml:space="preserve">– выполнение лабораторных работ; </w:t>
      </w:r>
    </w:p>
    <w:p w14:paraId="4FA3CAE8" w14:textId="77777777" w:rsidR="00FA4F50" w:rsidRDefault="00FA4F50" w:rsidP="00FA4F50">
      <w:pPr>
        <w:pStyle w:val="Default"/>
        <w:ind w:firstLine="567"/>
        <w:rPr>
          <w:sz w:val="28"/>
          <w:szCs w:val="28"/>
        </w:rPr>
      </w:pPr>
      <w:r>
        <w:rPr>
          <w:sz w:val="28"/>
          <w:szCs w:val="28"/>
        </w:rPr>
        <w:t xml:space="preserve">– выполнение заданий на практических занятиях; </w:t>
      </w:r>
    </w:p>
    <w:p w14:paraId="59AC0A16" w14:textId="77777777" w:rsidR="00FA4F50" w:rsidRDefault="00FA4F50" w:rsidP="00FA4F50">
      <w:pPr>
        <w:pStyle w:val="Default"/>
        <w:ind w:firstLine="567"/>
        <w:jc w:val="both"/>
        <w:rPr>
          <w:sz w:val="28"/>
          <w:szCs w:val="28"/>
        </w:rPr>
      </w:pPr>
      <w:r>
        <w:rPr>
          <w:sz w:val="28"/>
          <w:szCs w:val="28"/>
        </w:rPr>
        <w:t xml:space="preserve">– работу со справочной, нормативной документацией и научной литературой; </w:t>
      </w:r>
    </w:p>
    <w:p w14:paraId="380BC5BC" w14:textId="77777777" w:rsidR="00FA4F50" w:rsidRDefault="00FA4F50" w:rsidP="00FA4F50">
      <w:pPr>
        <w:pStyle w:val="Default"/>
        <w:ind w:firstLine="567"/>
        <w:rPr>
          <w:sz w:val="28"/>
          <w:szCs w:val="28"/>
        </w:rPr>
      </w:pPr>
      <w:r>
        <w:rPr>
          <w:sz w:val="28"/>
          <w:szCs w:val="28"/>
        </w:rPr>
        <w:t xml:space="preserve">– защиту выполненных работ и заданий; </w:t>
      </w:r>
    </w:p>
    <w:p w14:paraId="36AD8BAC" w14:textId="77777777" w:rsidR="00FA4F50" w:rsidRDefault="00FA4F50" w:rsidP="00FA4F50">
      <w:pPr>
        <w:pStyle w:val="Default"/>
        <w:ind w:firstLine="567"/>
        <w:jc w:val="both"/>
        <w:rPr>
          <w:sz w:val="28"/>
          <w:szCs w:val="28"/>
        </w:rPr>
      </w:pPr>
      <w:r>
        <w:rPr>
          <w:sz w:val="28"/>
          <w:szCs w:val="28"/>
        </w:rPr>
        <w:t>– тестирование и т. д.</w:t>
      </w:r>
    </w:p>
    <w:p w14:paraId="3AD41F2D" w14:textId="77777777" w:rsidR="00FA4F50" w:rsidRDefault="00FA4F50" w:rsidP="00FA4F50">
      <w:pPr>
        <w:pStyle w:val="Default"/>
        <w:ind w:firstLine="567"/>
        <w:jc w:val="both"/>
        <w:rPr>
          <w:sz w:val="28"/>
          <w:szCs w:val="28"/>
        </w:rPr>
      </w:pPr>
      <w:r>
        <w:rPr>
          <w:sz w:val="28"/>
          <w:szCs w:val="28"/>
        </w:rPr>
        <w:t>2) внеаудиторная</w:t>
      </w:r>
      <w:r>
        <w:rPr>
          <w:i/>
          <w:iCs/>
          <w:sz w:val="28"/>
          <w:szCs w:val="28"/>
        </w:rPr>
        <w:t xml:space="preserve"> – </w:t>
      </w:r>
      <w:r>
        <w:rPr>
          <w:sz w:val="28"/>
          <w:szCs w:val="28"/>
        </w:rPr>
        <w:t xml:space="preserve">выполняется по заданию преподавателя, но без его непосредственного участия, включает следующие виды деятельности. </w:t>
      </w:r>
    </w:p>
    <w:p w14:paraId="76BCC514" w14:textId="77777777" w:rsidR="00FA4F50" w:rsidRDefault="00FA4F50" w:rsidP="00FA4F50">
      <w:pPr>
        <w:pStyle w:val="Default"/>
        <w:ind w:firstLine="567"/>
        <w:jc w:val="both"/>
        <w:rPr>
          <w:color w:val="auto"/>
          <w:sz w:val="28"/>
          <w:szCs w:val="28"/>
        </w:rPr>
      </w:pPr>
      <w:r>
        <w:rPr>
          <w:color w:val="auto"/>
          <w:sz w:val="28"/>
          <w:szCs w:val="28"/>
        </w:rPr>
        <w:t xml:space="preserve">– подготовку к аудиторным занятиям (практическим занятиям, лабораторным работам); </w:t>
      </w:r>
    </w:p>
    <w:p w14:paraId="42E19843" w14:textId="77777777" w:rsidR="00FA4F50" w:rsidRDefault="00FA4F50" w:rsidP="00FA4F50">
      <w:pPr>
        <w:pStyle w:val="Default"/>
        <w:ind w:firstLine="567"/>
        <w:jc w:val="both"/>
        <w:rPr>
          <w:color w:val="auto"/>
          <w:sz w:val="28"/>
          <w:szCs w:val="28"/>
        </w:rPr>
      </w:pPr>
      <w:r>
        <w:rPr>
          <w:color w:val="auto"/>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14:paraId="639B0FE4" w14:textId="77777777" w:rsidR="00FA4F50" w:rsidRDefault="00FA4F50" w:rsidP="00FA4F50">
      <w:pPr>
        <w:pStyle w:val="Default"/>
        <w:ind w:firstLine="567"/>
        <w:jc w:val="both"/>
        <w:rPr>
          <w:color w:val="auto"/>
          <w:sz w:val="28"/>
          <w:szCs w:val="28"/>
        </w:rPr>
      </w:pPr>
      <w:r>
        <w:rPr>
          <w:color w:val="auto"/>
          <w:sz w:val="28"/>
          <w:szCs w:val="28"/>
        </w:rPr>
        <w:t xml:space="preserve">– выполнение домашних заданий; </w:t>
      </w:r>
    </w:p>
    <w:p w14:paraId="4EBD7797" w14:textId="77777777" w:rsidR="00FA4F50" w:rsidRDefault="00FA4F50" w:rsidP="00FA4F50">
      <w:pPr>
        <w:pStyle w:val="Default"/>
        <w:ind w:firstLine="567"/>
        <w:jc w:val="both"/>
        <w:rPr>
          <w:color w:val="auto"/>
          <w:sz w:val="28"/>
          <w:szCs w:val="28"/>
        </w:rPr>
      </w:pPr>
      <w:r>
        <w:rPr>
          <w:color w:val="auto"/>
          <w:sz w:val="28"/>
          <w:szCs w:val="28"/>
        </w:rPr>
        <w:t xml:space="preserve">– выполнение индивидуальных заданий; </w:t>
      </w:r>
    </w:p>
    <w:p w14:paraId="55A1CCEC" w14:textId="77777777" w:rsidR="00FA4F50" w:rsidRDefault="00FA4F50" w:rsidP="00FA4F50">
      <w:pPr>
        <w:pStyle w:val="Default"/>
        <w:ind w:firstLine="567"/>
        <w:jc w:val="both"/>
        <w:rPr>
          <w:color w:val="auto"/>
          <w:sz w:val="28"/>
          <w:szCs w:val="28"/>
        </w:rPr>
      </w:pPr>
      <w:r>
        <w:rPr>
          <w:color w:val="auto"/>
          <w:sz w:val="28"/>
          <w:szCs w:val="28"/>
        </w:rPr>
        <w:t>– подготовку к практик</w:t>
      </w:r>
      <w:r w:rsidR="00B01C53">
        <w:rPr>
          <w:color w:val="auto"/>
          <w:sz w:val="28"/>
          <w:szCs w:val="28"/>
        </w:rPr>
        <w:t>е</w:t>
      </w:r>
      <w:r>
        <w:rPr>
          <w:color w:val="auto"/>
          <w:sz w:val="28"/>
          <w:szCs w:val="28"/>
        </w:rPr>
        <w:t xml:space="preserve"> и выполнение заданий, предусмотренных программ</w:t>
      </w:r>
      <w:r w:rsidR="00B01C53">
        <w:rPr>
          <w:color w:val="auto"/>
          <w:sz w:val="28"/>
          <w:szCs w:val="28"/>
        </w:rPr>
        <w:t>ой</w:t>
      </w:r>
      <w:r>
        <w:rPr>
          <w:color w:val="auto"/>
          <w:sz w:val="28"/>
          <w:szCs w:val="28"/>
        </w:rPr>
        <w:t xml:space="preserve"> практик</w:t>
      </w:r>
      <w:r w:rsidR="00B01C53">
        <w:rPr>
          <w:color w:val="auto"/>
          <w:sz w:val="28"/>
          <w:szCs w:val="28"/>
        </w:rPr>
        <w:t>и</w:t>
      </w:r>
      <w:r>
        <w:rPr>
          <w:color w:val="auto"/>
          <w:sz w:val="28"/>
          <w:szCs w:val="28"/>
        </w:rPr>
        <w:t xml:space="preserve">; </w:t>
      </w:r>
    </w:p>
    <w:p w14:paraId="3B3F573F" w14:textId="77777777" w:rsidR="00FA4F50" w:rsidRDefault="00FA4F50" w:rsidP="00FA4F50">
      <w:pPr>
        <w:pStyle w:val="Default"/>
        <w:ind w:firstLine="567"/>
        <w:jc w:val="both"/>
        <w:rPr>
          <w:color w:val="auto"/>
          <w:sz w:val="28"/>
          <w:szCs w:val="28"/>
        </w:rPr>
      </w:pPr>
      <w:r>
        <w:rPr>
          <w:color w:val="auto"/>
          <w:sz w:val="28"/>
          <w:szCs w:val="28"/>
        </w:rPr>
        <w:t xml:space="preserve">– подготовку зачету; </w:t>
      </w:r>
    </w:p>
    <w:p w14:paraId="0802D9BE" w14:textId="77777777" w:rsidR="00FA4F50" w:rsidRDefault="00FA4F50" w:rsidP="00FA4F50">
      <w:pPr>
        <w:pStyle w:val="Default"/>
        <w:ind w:firstLine="567"/>
        <w:jc w:val="both"/>
        <w:rPr>
          <w:color w:val="auto"/>
          <w:sz w:val="28"/>
          <w:szCs w:val="28"/>
        </w:rPr>
      </w:pPr>
      <w:r>
        <w:rPr>
          <w:color w:val="auto"/>
          <w:sz w:val="28"/>
          <w:szCs w:val="28"/>
        </w:rPr>
        <w:t xml:space="preserve">– написание </w:t>
      </w:r>
      <w:r w:rsidR="00B01C53">
        <w:rPr>
          <w:color w:val="auto"/>
          <w:sz w:val="28"/>
          <w:szCs w:val="28"/>
        </w:rPr>
        <w:t>отчета по практике</w:t>
      </w:r>
      <w:r>
        <w:rPr>
          <w:color w:val="auto"/>
          <w:sz w:val="28"/>
          <w:szCs w:val="28"/>
        </w:rPr>
        <w:t xml:space="preserve">; </w:t>
      </w:r>
    </w:p>
    <w:p w14:paraId="7067F6EF" w14:textId="77777777" w:rsidR="00B01C53" w:rsidRDefault="00B01C53" w:rsidP="00FA4F50">
      <w:pPr>
        <w:pStyle w:val="Default"/>
        <w:ind w:firstLine="567"/>
        <w:jc w:val="both"/>
        <w:rPr>
          <w:color w:val="auto"/>
          <w:sz w:val="28"/>
          <w:szCs w:val="28"/>
        </w:rPr>
      </w:pPr>
      <w:r>
        <w:rPr>
          <w:color w:val="auto"/>
          <w:sz w:val="28"/>
          <w:szCs w:val="28"/>
        </w:rPr>
        <w:t>- подготовка презентации по итогам практики</w:t>
      </w:r>
    </w:p>
    <w:p w14:paraId="5F790F68" w14:textId="77777777" w:rsidR="00FA4F50" w:rsidRDefault="00FA4F50" w:rsidP="00FA4F50">
      <w:pPr>
        <w:pStyle w:val="Default"/>
        <w:ind w:firstLine="567"/>
        <w:jc w:val="both"/>
        <w:rPr>
          <w:color w:val="auto"/>
          <w:sz w:val="28"/>
          <w:szCs w:val="28"/>
        </w:rPr>
      </w:pPr>
      <w:r>
        <w:rPr>
          <w:color w:val="auto"/>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14:paraId="4250E7DE" w14:textId="77777777" w:rsidR="00FA4F50" w:rsidRDefault="00FA4F50" w:rsidP="00FA4F50">
      <w:pPr>
        <w:pStyle w:val="Default"/>
        <w:ind w:firstLine="567"/>
        <w:jc w:val="both"/>
        <w:rPr>
          <w:sz w:val="28"/>
          <w:szCs w:val="28"/>
        </w:rPr>
      </w:pPr>
      <w:r>
        <w:rPr>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4DBF662" w14:textId="77777777" w:rsidR="00FA4F50" w:rsidRDefault="00FA4F50" w:rsidP="00FA4F50">
      <w:pPr>
        <w:pStyle w:val="Default"/>
        <w:ind w:firstLine="567"/>
        <w:jc w:val="both"/>
        <w:rPr>
          <w:sz w:val="28"/>
          <w:szCs w:val="28"/>
        </w:rPr>
      </w:pPr>
      <w:r>
        <w:rPr>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14:paraId="7587D30F" w14:textId="77777777" w:rsidR="00FA4F50" w:rsidRDefault="00FA4F50" w:rsidP="00FA4F50">
      <w:pPr>
        <w:pStyle w:val="Default"/>
        <w:ind w:firstLine="567"/>
        <w:jc w:val="both"/>
        <w:rPr>
          <w:sz w:val="28"/>
          <w:szCs w:val="28"/>
        </w:rPr>
      </w:pPr>
      <w:r>
        <w:rPr>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14:paraId="76B8CEE5" w14:textId="77777777" w:rsidR="00FA4F50" w:rsidRDefault="00FA4F50" w:rsidP="00FA4F50">
      <w:pPr>
        <w:pStyle w:val="Default"/>
        <w:ind w:firstLine="567"/>
        <w:jc w:val="both"/>
        <w:rPr>
          <w:color w:val="auto"/>
          <w:sz w:val="28"/>
          <w:szCs w:val="28"/>
        </w:rPr>
      </w:pPr>
      <w:r>
        <w:rPr>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rPr>
        <w:t>подготовку сообщений, докладов, выступлений на практических занятиях, подбор ли</w:t>
      </w:r>
      <w:r>
        <w:rPr>
          <w:color w:val="auto"/>
          <w:sz w:val="28"/>
          <w:szCs w:val="28"/>
        </w:rPr>
        <w:lastRenderedPageBreak/>
        <w:t xml:space="preserve">тературы по дисциплинарным проблемам, написание рефератов, курсовых работ и др. </w:t>
      </w:r>
    </w:p>
    <w:p w14:paraId="2AE62F7D" w14:textId="77777777" w:rsidR="00FA4F50" w:rsidRDefault="00FA4F50" w:rsidP="00FA4F50">
      <w:pPr>
        <w:pStyle w:val="Default"/>
        <w:ind w:firstLine="567"/>
        <w:jc w:val="both"/>
        <w:rPr>
          <w:color w:val="auto"/>
          <w:sz w:val="28"/>
          <w:szCs w:val="28"/>
        </w:rPr>
      </w:pPr>
      <w:r>
        <w:rPr>
          <w:color w:val="auto"/>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5BB89178" w14:textId="77777777" w:rsidR="00FA4F50" w:rsidRDefault="00FA4F50" w:rsidP="00FA4F50">
      <w:pPr>
        <w:pStyle w:val="Default"/>
        <w:ind w:firstLine="567"/>
        <w:jc w:val="both"/>
        <w:rPr>
          <w:sz w:val="28"/>
          <w:szCs w:val="28"/>
        </w:rPr>
      </w:pPr>
      <w:r>
        <w:rPr>
          <w:color w:val="auto"/>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rPr>
        <w:t>практическим, при подготовке к зачетам, экзаменам, тестированию, участию в научных конференциях.</w:t>
      </w:r>
    </w:p>
    <w:p w14:paraId="52B1983C" w14:textId="77777777" w:rsidR="00FA4F50" w:rsidRDefault="00FA4F50" w:rsidP="00FA4F50">
      <w:pPr>
        <w:pStyle w:val="Default"/>
        <w:ind w:firstLine="567"/>
        <w:jc w:val="both"/>
        <w:rPr>
          <w:sz w:val="28"/>
          <w:szCs w:val="28"/>
        </w:rPr>
      </w:pPr>
      <w:r>
        <w:rPr>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22A285E" w14:textId="77777777" w:rsidR="00FA4F50" w:rsidRDefault="00FA4F50" w:rsidP="00FA4F50">
      <w:pPr>
        <w:pStyle w:val="Default"/>
        <w:ind w:firstLine="567"/>
        <w:jc w:val="both"/>
        <w:rPr>
          <w:sz w:val="28"/>
          <w:szCs w:val="28"/>
        </w:rPr>
      </w:pPr>
      <w:r>
        <w:rPr>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65B4736" w14:textId="77777777" w:rsidR="00FA4F50" w:rsidRDefault="00FA4F50" w:rsidP="00FA4F50">
      <w:pPr>
        <w:pStyle w:val="Default"/>
        <w:ind w:firstLine="567"/>
        <w:jc w:val="both"/>
        <w:rPr>
          <w:sz w:val="28"/>
          <w:szCs w:val="28"/>
        </w:rPr>
      </w:pPr>
      <w:r>
        <w:rPr>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6C7AAC7" w14:textId="77777777" w:rsidR="00FA4F50" w:rsidRDefault="00FA4F50" w:rsidP="00FA4F50">
      <w:pPr>
        <w:pStyle w:val="Default"/>
        <w:ind w:firstLine="567"/>
        <w:jc w:val="both"/>
        <w:rPr>
          <w:sz w:val="28"/>
          <w:szCs w:val="28"/>
        </w:rPr>
      </w:pPr>
      <w:r>
        <w:rPr>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4EF5BB4" w14:textId="77777777" w:rsidR="00FA4F50" w:rsidRDefault="00FA4F50" w:rsidP="00FA4F50">
      <w:pPr>
        <w:pStyle w:val="Default"/>
        <w:ind w:firstLine="567"/>
        <w:jc w:val="both"/>
        <w:rPr>
          <w:sz w:val="28"/>
          <w:szCs w:val="28"/>
        </w:rPr>
      </w:pPr>
      <w:r>
        <w:rPr>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D9DBFD6" w14:textId="77777777" w:rsidR="00FA4F50" w:rsidRDefault="00FA4F50" w:rsidP="00FA4F50">
      <w:pPr>
        <w:pStyle w:val="Default"/>
        <w:ind w:firstLine="567"/>
        <w:jc w:val="both"/>
        <w:rPr>
          <w:sz w:val="28"/>
          <w:szCs w:val="28"/>
        </w:rPr>
      </w:pPr>
      <w:r>
        <w:rPr>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7D55E77" w14:textId="77777777" w:rsidR="00FA4F50" w:rsidRDefault="00FA4F50" w:rsidP="00FA4F50">
      <w:pPr>
        <w:pStyle w:val="Default"/>
        <w:ind w:firstLine="567"/>
        <w:jc w:val="both"/>
        <w:rPr>
          <w:color w:val="auto"/>
          <w:sz w:val="28"/>
          <w:szCs w:val="28"/>
        </w:rPr>
      </w:pPr>
      <w:r>
        <w:rPr>
          <w:sz w:val="28"/>
          <w:szCs w:val="28"/>
        </w:rPr>
        <w:lastRenderedPageBreak/>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rPr>
        <w:t xml:space="preserve"> </w:t>
      </w:r>
      <w:r>
        <w:rPr>
          <w:sz w:val="28"/>
          <w:szCs w:val="28"/>
        </w:rPr>
        <w:t xml:space="preserve">тезисах отмечается преобладание выводов над </w:t>
      </w:r>
      <w:r>
        <w:rPr>
          <w:color w:val="auto"/>
          <w:sz w:val="28"/>
          <w:szCs w:val="28"/>
        </w:rPr>
        <w:t>общими рассуждениями. Записываются они близко к оригинальному тексту, т. е. без использования прямого цитирования.</w:t>
      </w:r>
    </w:p>
    <w:p w14:paraId="2F95E076" w14:textId="77777777" w:rsidR="00FA4F50" w:rsidRDefault="00FA4F50" w:rsidP="00FA4F50">
      <w:pPr>
        <w:pStyle w:val="Default"/>
        <w:ind w:firstLine="567"/>
        <w:jc w:val="both"/>
        <w:rPr>
          <w:sz w:val="28"/>
          <w:szCs w:val="28"/>
        </w:rPr>
      </w:pPr>
      <w:r>
        <w:rPr>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3D0D18E" w14:textId="77777777" w:rsidR="00FA4F50" w:rsidRDefault="00FA4F50" w:rsidP="00FA4F50">
      <w:pPr>
        <w:pStyle w:val="Default"/>
        <w:ind w:firstLine="567"/>
        <w:jc w:val="both"/>
        <w:rPr>
          <w:color w:val="auto"/>
          <w:sz w:val="28"/>
          <w:szCs w:val="28"/>
        </w:rPr>
      </w:pPr>
      <w:r>
        <w:rPr>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D040164" w14:textId="77777777" w:rsidR="00FA4F50" w:rsidRDefault="00FA4F50" w:rsidP="00FA4F50">
      <w:pPr>
        <w:pStyle w:val="Default"/>
        <w:ind w:firstLine="567"/>
        <w:jc w:val="both"/>
        <w:rPr>
          <w:sz w:val="28"/>
          <w:szCs w:val="28"/>
        </w:rPr>
      </w:pPr>
      <w:r>
        <w:rPr>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DB613C6" w14:textId="77777777" w:rsidR="00FA4F50" w:rsidRDefault="00FA4F50" w:rsidP="00FA4F50">
      <w:pPr>
        <w:pStyle w:val="Default"/>
        <w:ind w:firstLine="567"/>
        <w:jc w:val="both"/>
        <w:rPr>
          <w:color w:val="auto"/>
          <w:sz w:val="28"/>
          <w:szCs w:val="28"/>
        </w:rPr>
      </w:pPr>
      <w:r>
        <w:rPr>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D21607C" w14:textId="77777777" w:rsidR="00FA4F50" w:rsidRDefault="00FA4F50" w:rsidP="00FA4F50">
      <w:pPr>
        <w:pStyle w:val="Default"/>
        <w:ind w:firstLine="567"/>
        <w:jc w:val="both"/>
        <w:rPr>
          <w:color w:val="auto"/>
          <w:sz w:val="28"/>
          <w:szCs w:val="28"/>
        </w:rPr>
      </w:pPr>
      <w:r>
        <w:rPr>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47F2872" w14:textId="77777777" w:rsidR="00FA4F50" w:rsidRDefault="00FA4F50" w:rsidP="00FA4F50">
      <w:pPr>
        <w:pStyle w:val="Default"/>
        <w:ind w:firstLine="567"/>
        <w:jc w:val="both"/>
        <w:rPr>
          <w:color w:val="auto"/>
          <w:sz w:val="28"/>
          <w:szCs w:val="28"/>
        </w:rPr>
      </w:pPr>
    </w:p>
    <w:p w14:paraId="6562E791" w14:textId="77777777" w:rsidR="00FA4F50" w:rsidRDefault="00FA4F50" w:rsidP="00FA4F50">
      <w:pPr>
        <w:pStyle w:val="Default"/>
        <w:ind w:firstLine="567"/>
        <w:jc w:val="center"/>
        <w:rPr>
          <w:b/>
          <w:bCs/>
          <w:sz w:val="28"/>
          <w:szCs w:val="28"/>
        </w:rPr>
      </w:pPr>
      <w:r>
        <w:rPr>
          <w:b/>
          <w:bCs/>
          <w:sz w:val="28"/>
          <w:szCs w:val="28"/>
        </w:rPr>
        <w:t xml:space="preserve">Методические рекомендации студентам </w:t>
      </w:r>
    </w:p>
    <w:p w14:paraId="1E5A9279" w14:textId="77777777" w:rsidR="00FA4F50" w:rsidRDefault="00FA4F50" w:rsidP="00FA4F50">
      <w:pPr>
        <w:pStyle w:val="Default"/>
        <w:ind w:firstLine="567"/>
        <w:jc w:val="center"/>
        <w:rPr>
          <w:b/>
          <w:bCs/>
          <w:sz w:val="28"/>
          <w:szCs w:val="28"/>
        </w:rPr>
      </w:pPr>
      <w:r>
        <w:rPr>
          <w:b/>
          <w:bCs/>
          <w:sz w:val="28"/>
          <w:szCs w:val="28"/>
        </w:rPr>
        <w:t>по подготовке к зачету</w:t>
      </w:r>
    </w:p>
    <w:p w14:paraId="13B1FBE9" w14:textId="77777777" w:rsidR="00FA4F50" w:rsidRDefault="00FA4F50" w:rsidP="000A540D">
      <w:pPr>
        <w:ind w:firstLine="567"/>
        <w:jc w:val="both"/>
        <w:rPr>
          <w:sz w:val="28"/>
          <w:szCs w:val="28"/>
        </w:rPr>
      </w:pPr>
      <w:r>
        <w:rPr>
          <w:sz w:val="28"/>
          <w:szCs w:val="28"/>
        </w:rPr>
        <w:t xml:space="preserve">При подготовке к зачету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проверить качество выполненного отчета по </w:t>
      </w:r>
      <w:r>
        <w:rPr>
          <w:sz w:val="28"/>
          <w:szCs w:val="28"/>
        </w:rPr>
        <w:lastRenderedPageBreak/>
        <w:t>практике и презентации.</w:t>
      </w:r>
    </w:p>
    <w:p w14:paraId="2E19C5DB" w14:textId="77777777" w:rsidR="00FA4F50" w:rsidRDefault="0072339F" w:rsidP="000A540D">
      <w:pPr>
        <w:ind w:firstLine="567"/>
        <w:jc w:val="both"/>
        <w:rPr>
          <w:sz w:val="28"/>
          <w:szCs w:val="28"/>
        </w:rPr>
      </w:pPr>
      <w:r>
        <w:rPr>
          <w:sz w:val="28"/>
          <w:szCs w:val="28"/>
        </w:rPr>
        <w:t>На зачет по практике обучающийся предъявляет:</w:t>
      </w:r>
    </w:p>
    <w:p w14:paraId="2DC81C7B" w14:textId="77777777" w:rsidR="0072339F" w:rsidRPr="0072339F" w:rsidRDefault="0072339F" w:rsidP="000A540D">
      <w:pPr>
        <w:ind w:firstLine="567"/>
        <w:jc w:val="both"/>
        <w:rPr>
          <w:sz w:val="28"/>
          <w:szCs w:val="28"/>
        </w:rPr>
      </w:pPr>
      <w:r w:rsidRPr="0072339F">
        <w:rPr>
          <w:sz w:val="28"/>
          <w:szCs w:val="28"/>
        </w:rPr>
        <w:t xml:space="preserve">- индивидуальное задание; </w:t>
      </w:r>
    </w:p>
    <w:p w14:paraId="70F95DD1" w14:textId="77777777" w:rsidR="0072339F" w:rsidRDefault="0072339F" w:rsidP="000A540D">
      <w:pPr>
        <w:ind w:firstLine="567"/>
        <w:jc w:val="both"/>
        <w:rPr>
          <w:sz w:val="28"/>
          <w:szCs w:val="28"/>
        </w:rPr>
      </w:pPr>
      <w:r w:rsidRPr="0072339F">
        <w:rPr>
          <w:sz w:val="28"/>
          <w:szCs w:val="28"/>
        </w:rPr>
        <w:t>- пояснительн</w:t>
      </w:r>
      <w:r>
        <w:rPr>
          <w:sz w:val="28"/>
          <w:szCs w:val="28"/>
        </w:rPr>
        <w:t>ую</w:t>
      </w:r>
      <w:r w:rsidRPr="0072339F">
        <w:rPr>
          <w:sz w:val="28"/>
          <w:szCs w:val="28"/>
        </w:rPr>
        <w:t xml:space="preserve"> записка (отчет по практике) по заданной теме;</w:t>
      </w:r>
    </w:p>
    <w:p w14:paraId="2991118A" w14:textId="77777777" w:rsidR="0072339F" w:rsidRPr="0072339F" w:rsidRDefault="0072339F" w:rsidP="000A540D">
      <w:pPr>
        <w:ind w:firstLine="567"/>
        <w:jc w:val="both"/>
        <w:rPr>
          <w:sz w:val="28"/>
          <w:szCs w:val="28"/>
        </w:rPr>
      </w:pPr>
      <w:r>
        <w:rPr>
          <w:sz w:val="28"/>
          <w:szCs w:val="28"/>
        </w:rPr>
        <w:t>- презентацию по итогам практики;</w:t>
      </w:r>
    </w:p>
    <w:p w14:paraId="3D5AA34A" w14:textId="77777777" w:rsidR="0072339F" w:rsidRPr="0072339F" w:rsidRDefault="0072339F" w:rsidP="000A540D">
      <w:pPr>
        <w:ind w:firstLine="567"/>
        <w:jc w:val="both"/>
        <w:rPr>
          <w:sz w:val="28"/>
          <w:szCs w:val="28"/>
        </w:rPr>
      </w:pPr>
      <w:r w:rsidRPr="0072339F">
        <w:rPr>
          <w:sz w:val="28"/>
          <w:szCs w:val="28"/>
        </w:rPr>
        <w:t>- общий отзыв руководителя практикой от предприятия о работе студента (с оценкой);</w:t>
      </w:r>
    </w:p>
    <w:p w14:paraId="593724A6" w14:textId="77777777" w:rsidR="0072339F" w:rsidRDefault="0072339F" w:rsidP="000A540D">
      <w:pPr>
        <w:ind w:firstLine="567"/>
        <w:jc w:val="both"/>
        <w:rPr>
          <w:sz w:val="28"/>
          <w:szCs w:val="28"/>
        </w:rPr>
      </w:pPr>
      <w:r w:rsidRPr="0072339F">
        <w:rPr>
          <w:sz w:val="28"/>
          <w:szCs w:val="28"/>
        </w:rPr>
        <w:t>- отзыв о качестве выполнения студентом программы практики со стороны руководителя практики от университета (с оценкой).</w:t>
      </w:r>
    </w:p>
    <w:p w14:paraId="3385DB2F" w14:textId="42586E17" w:rsidR="00C87C21" w:rsidRPr="00C87C21" w:rsidRDefault="00C87C21" w:rsidP="000A540D">
      <w:pPr>
        <w:ind w:firstLine="567"/>
        <w:jc w:val="both"/>
        <w:rPr>
          <w:sz w:val="28"/>
          <w:szCs w:val="28"/>
        </w:rPr>
      </w:pPr>
      <w:r w:rsidRPr="00C87C21">
        <w:rPr>
          <w:sz w:val="28"/>
          <w:szCs w:val="28"/>
        </w:rPr>
        <w:t xml:space="preserve">На  зачете по </w:t>
      </w:r>
      <w:r w:rsidR="00677D9B">
        <w:rPr>
          <w:sz w:val="28"/>
          <w:szCs w:val="28"/>
        </w:rPr>
        <w:t>преддипломной</w:t>
      </w:r>
      <w:r w:rsidR="0072339F">
        <w:rPr>
          <w:sz w:val="28"/>
          <w:szCs w:val="28"/>
        </w:rPr>
        <w:t xml:space="preserve"> </w:t>
      </w:r>
      <w:r w:rsidRPr="00C87C21">
        <w:rPr>
          <w:sz w:val="28"/>
          <w:szCs w:val="28"/>
        </w:rPr>
        <w:t xml:space="preserve"> практике оцениваются:</w:t>
      </w:r>
    </w:p>
    <w:p w14:paraId="31365C9D"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понимание и степень усвоения основных теоретических положений;</w:t>
      </w:r>
    </w:p>
    <w:p w14:paraId="0D8BB1E7"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 xml:space="preserve">знание </w:t>
      </w:r>
      <w:r w:rsidR="0072339F">
        <w:rPr>
          <w:sz w:val="28"/>
          <w:szCs w:val="28"/>
        </w:rPr>
        <w:t>терминологии</w:t>
      </w:r>
      <w:r w:rsidR="000A540D">
        <w:rPr>
          <w:sz w:val="28"/>
          <w:szCs w:val="28"/>
        </w:rPr>
        <w:t xml:space="preserve"> по специальности</w:t>
      </w:r>
      <w:r w:rsidRPr="00C87C21">
        <w:rPr>
          <w:sz w:val="28"/>
          <w:szCs w:val="28"/>
        </w:rPr>
        <w:t>;</w:t>
      </w:r>
    </w:p>
    <w:p w14:paraId="4334AD9B"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знакомство с основной и дополнительно литературой</w:t>
      </w:r>
      <w:r w:rsidR="000A540D">
        <w:rPr>
          <w:sz w:val="28"/>
          <w:szCs w:val="28"/>
        </w:rPr>
        <w:t>;</w:t>
      </w:r>
    </w:p>
    <w:p w14:paraId="56F4E01C"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 xml:space="preserve">умение приложить теорию к практике, решать </w:t>
      </w:r>
      <w:r w:rsidR="000A540D">
        <w:rPr>
          <w:sz w:val="28"/>
          <w:szCs w:val="28"/>
        </w:rPr>
        <w:t xml:space="preserve">практические </w:t>
      </w:r>
      <w:r w:rsidRPr="00C87C21">
        <w:rPr>
          <w:sz w:val="28"/>
          <w:szCs w:val="28"/>
        </w:rPr>
        <w:t xml:space="preserve">задачи, </w:t>
      </w:r>
      <w:r w:rsidR="000A540D">
        <w:rPr>
          <w:sz w:val="28"/>
          <w:szCs w:val="28"/>
        </w:rPr>
        <w:t xml:space="preserve">выполнять </w:t>
      </w:r>
      <w:r w:rsidRPr="00C87C21">
        <w:rPr>
          <w:sz w:val="28"/>
          <w:szCs w:val="28"/>
        </w:rPr>
        <w:t xml:space="preserve">тесты, правильно проводить расчеты и т. </w:t>
      </w:r>
      <w:r w:rsidR="000A540D">
        <w:rPr>
          <w:sz w:val="28"/>
          <w:szCs w:val="28"/>
        </w:rPr>
        <w:t>п</w:t>
      </w:r>
      <w:r w:rsidRPr="00C87C21">
        <w:rPr>
          <w:sz w:val="28"/>
          <w:szCs w:val="28"/>
        </w:rPr>
        <w:t>.;</w:t>
      </w:r>
    </w:p>
    <w:p w14:paraId="0B4672FC" w14:textId="77777777" w:rsidR="000A540D" w:rsidRDefault="00C87C21" w:rsidP="000A540D">
      <w:pPr>
        <w:ind w:firstLine="567"/>
        <w:jc w:val="both"/>
        <w:rPr>
          <w:sz w:val="28"/>
          <w:szCs w:val="28"/>
        </w:rPr>
      </w:pPr>
      <w:r>
        <w:rPr>
          <w:sz w:val="28"/>
          <w:szCs w:val="28"/>
        </w:rPr>
        <w:t xml:space="preserve">- </w:t>
      </w:r>
      <w:r w:rsidRPr="00C87C21">
        <w:rPr>
          <w:sz w:val="28"/>
          <w:szCs w:val="28"/>
        </w:rPr>
        <w:t>логи</w:t>
      </w:r>
      <w:r w:rsidR="000A540D">
        <w:rPr>
          <w:sz w:val="28"/>
          <w:szCs w:val="28"/>
        </w:rPr>
        <w:t>чность ответов на вопросы</w:t>
      </w:r>
      <w:r w:rsidRPr="00C87C21">
        <w:rPr>
          <w:sz w:val="28"/>
          <w:szCs w:val="28"/>
        </w:rPr>
        <w:t>, структура и стиль ответ</w:t>
      </w:r>
      <w:r w:rsidR="000A540D">
        <w:rPr>
          <w:sz w:val="28"/>
          <w:szCs w:val="28"/>
        </w:rPr>
        <w:t>ов;</w:t>
      </w:r>
    </w:p>
    <w:p w14:paraId="28B5D4BC" w14:textId="77777777" w:rsidR="000A540D" w:rsidRDefault="000A540D" w:rsidP="000A540D">
      <w:pPr>
        <w:ind w:firstLine="567"/>
        <w:jc w:val="both"/>
        <w:rPr>
          <w:sz w:val="28"/>
          <w:szCs w:val="28"/>
        </w:rPr>
      </w:pPr>
      <w:r>
        <w:rPr>
          <w:sz w:val="28"/>
          <w:szCs w:val="28"/>
        </w:rPr>
        <w:t>- полнота и качество выполненных заданий по практике;</w:t>
      </w:r>
    </w:p>
    <w:p w14:paraId="62AF0A0F" w14:textId="77777777" w:rsidR="000A540D" w:rsidRDefault="000A540D" w:rsidP="000A540D">
      <w:pPr>
        <w:ind w:firstLine="567"/>
        <w:jc w:val="both"/>
        <w:rPr>
          <w:sz w:val="28"/>
          <w:szCs w:val="28"/>
        </w:rPr>
      </w:pPr>
      <w:r>
        <w:rPr>
          <w:sz w:val="28"/>
          <w:szCs w:val="28"/>
        </w:rPr>
        <w:t>- полнота и качество выполнения отчета по практике.</w:t>
      </w:r>
    </w:p>
    <w:p w14:paraId="7021D283" w14:textId="77777777" w:rsidR="00FA4F50" w:rsidRDefault="00FA4F50" w:rsidP="000A540D">
      <w:pPr>
        <w:ind w:firstLine="567"/>
        <w:jc w:val="both"/>
        <w:rPr>
          <w:sz w:val="28"/>
          <w:szCs w:val="28"/>
        </w:rPr>
      </w:pPr>
      <w:r>
        <w:rPr>
          <w:sz w:val="28"/>
          <w:szCs w:val="28"/>
        </w:rPr>
        <w:t>В период сдачи зачет</w:t>
      </w:r>
      <w:r w:rsidR="000A540D">
        <w:rPr>
          <w:sz w:val="28"/>
          <w:szCs w:val="28"/>
        </w:rPr>
        <w:t>а</w:t>
      </w:r>
      <w:r>
        <w:rPr>
          <w:sz w:val="28"/>
          <w:szCs w:val="28"/>
        </w:rPr>
        <w:t xml:space="preserve"> </w:t>
      </w:r>
      <w:r w:rsidR="000A540D">
        <w:rPr>
          <w:sz w:val="28"/>
          <w:szCs w:val="28"/>
        </w:rPr>
        <w:t>обучающий</w:t>
      </w:r>
      <w:r>
        <w:rPr>
          <w:sz w:val="28"/>
          <w:szCs w:val="28"/>
        </w:rPr>
        <w:t xml:space="preserve"> работает в крайне напряженном режиме и для успешной сдачи </w:t>
      </w:r>
      <w:r w:rsidR="000A540D">
        <w:rPr>
          <w:sz w:val="28"/>
          <w:szCs w:val="28"/>
        </w:rPr>
        <w:t>зачета</w:t>
      </w:r>
      <w:r>
        <w:rPr>
          <w:sz w:val="28"/>
          <w:szCs w:val="28"/>
        </w:rPr>
        <w:t xml:space="preserve"> нужно не забывать о простых правилах:</w:t>
      </w:r>
    </w:p>
    <w:p w14:paraId="5C95EF76"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w:t>
      </w:r>
      <w:r>
        <w:rPr>
          <w:sz w:val="28"/>
          <w:szCs w:val="28"/>
        </w:rPr>
        <w:t xml:space="preserve">по возможности обеспечить </w:t>
      </w:r>
      <w:r w:rsidR="000A540D">
        <w:rPr>
          <w:sz w:val="28"/>
          <w:szCs w:val="28"/>
        </w:rPr>
        <w:t xml:space="preserve">себе </w:t>
      </w:r>
      <w:r>
        <w:rPr>
          <w:sz w:val="28"/>
          <w:szCs w:val="28"/>
        </w:rPr>
        <w:t xml:space="preserve">достаточную изоляцию </w:t>
      </w:r>
      <w:r w:rsidR="000A540D">
        <w:rPr>
          <w:sz w:val="28"/>
          <w:szCs w:val="28"/>
        </w:rPr>
        <w:t xml:space="preserve">(чтобы </w:t>
      </w:r>
      <w:r>
        <w:rPr>
          <w:sz w:val="28"/>
          <w:szCs w:val="28"/>
        </w:rPr>
        <w:t>не отвлекаться</w:t>
      </w:r>
      <w:r w:rsidR="000A540D">
        <w:rPr>
          <w:sz w:val="28"/>
          <w:szCs w:val="28"/>
        </w:rPr>
        <w:t>)</w:t>
      </w:r>
      <w:r>
        <w:rPr>
          <w:sz w:val="28"/>
          <w:szCs w:val="28"/>
        </w:rPr>
        <w:t>;</w:t>
      </w:r>
    </w:p>
    <w:p w14:paraId="7F107614"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w:t>
      </w:r>
      <w:r>
        <w:rPr>
          <w:sz w:val="28"/>
          <w:szCs w:val="28"/>
        </w:rPr>
        <w:t>уделять достаточное время сну;</w:t>
      </w:r>
    </w:p>
    <w:p w14:paraId="358ED2E7"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желательно </w:t>
      </w:r>
      <w:r>
        <w:rPr>
          <w:sz w:val="28"/>
          <w:szCs w:val="28"/>
        </w:rPr>
        <w:t>отказаться от успокоительных</w:t>
      </w:r>
      <w:r w:rsidR="000A540D">
        <w:rPr>
          <w:sz w:val="28"/>
          <w:szCs w:val="28"/>
        </w:rPr>
        <w:t xml:space="preserve"> (</w:t>
      </w:r>
      <w:r>
        <w:rPr>
          <w:sz w:val="28"/>
          <w:szCs w:val="28"/>
        </w:rPr>
        <w:t>волнение – это нормально</w:t>
      </w:r>
      <w:r w:rsidR="000A540D">
        <w:rPr>
          <w:sz w:val="28"/>
          <w:szCs w:val="28"/>
        </w:rPr>
        <w:t>, л</w:t>
      </w:r>
      <w:r>
        <w:rPr>
          <w:sz w:val="28"/>
          <w:szCs w:val="28"/>
        </w:rPr>
        <w:t>учше снимать волнение небольшими прогулками</w:t>
      </w:r>
      <w:r w:rsidR="000A540D">
        <w:rPr>
          <w:sz w:val="28"/>
          <w:szCs w:val="28"/>
        </w:rPr>
        <w:t>)</w:t>
      </w:r>
      <w:r>
        <w:rPr>
          <w:sz w:val="28"/>
          <w:szCs w:val="28"/>
        </w:rPr>
        <w:t>;</w:t>
      </w:r>
    </w:p>
    <w:p w14:paraId="433DC8A7" w14:textId="77777777" w:rsidR="00FA4F50" w:rsidRDefault="00FA4F50" w:rsidP="000A540D">
      <w:pPr>
        <w:ind w:firstLine="567"/>
        <w:jc w:val="both"/>
        <w:rPr>
          <w:sz w:val="28"/>
          <w:szCs w:val="28"/>
        </w:rPr>
      </w:pPr>
      <w:r>
        <w:rPr>
          <w:sz w:val="28"/>
          <w:szCs w:val="28"/>
        </w:rPr>
        <w:t xml:space="preserve">- </w:t>
      </w:r>
      <w:r w:rsidR="000A540D">
        <w:rPr>
          <w:sz w:val="28"/>
          <w:szCs w:val="28"/>
        </w:rPr>
        <w:t>надо понимать</w:t>
      </w:r>
      <w:r>
        <w:rPr>
          <w:sz w:val="28"/>
          <w:szCs w:val="28"/>
        </w:rPr>
        <w:t>, что сессия</w:t>
      </w:r>
      <w:r w:rsidR="000A540D">
        <w:rPr>
          <w:sz w:val="28"/>
          <w:szCs w:val="28"/>
        </w:rPr>
        <w:t xml:space="preserve"> (не первая) </w:t>
      </w:r>
      <w:r>
        <w:rPr>
          <w:sz w:val="28"/>
          <w:szCs w:val="28"/>
        </w:rPr>
        <w:t>–</w:t>
      </w:r>
      <w:r w:rsidR="000A540D">
        <w:rPr>
          <w:sz w:val="28"/>
          <w:szCs w:val="28"/>
        </w:rPr>
        <w:t xml:space="preserve">это </w:t>
      </w:r>
      <w:r>
        <w:rPr>
          <w:sz w:val="28"/>
          <w:szCs w:val="28"/>
        </w:rPr>
        <w:t>нормальный рабочий процесс</w:t>
      </w:r>
      <w:r w:rsidR="000A540D">
        <w:rPr>
          <w:sz w:val="28"/>
          <w:szCs w:val="28"/>
        </w:rPr>
        <w:t>;</w:t>
      </w:r>
      <w:r>
        <w:rPr>
          <w:sz w:val="28"/>
          <w:szCs w:val="28"/>
        </w:rPr>
        <w:t xml:space="preserve"> </w:t>
      </w:r>
    </w:p>
    <w:p w14:paraId="34477540"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стремиться к </w:t>
      </w:r>
      <w:r>
        <w:rPr>
          <w:sz w:val="28"/>
          <w:szCs w:val="28"/>
        </w:rPr>
        <w:t xml:space="preserve"> полноценно</w:t>
      </w:r>
      <w:r w:rsidR="000A540D">
        <w:rPr>
          <w:sz w:val="28"/>
          <w:szCs w:val="28"/>
        </w:rPr>
        <w:t>му</w:t>
      </w:r>
      <w:r>
        <w:rPr>
          <w:sz w:val="28"/>
          <w:szCs w:val="28"/>
        </w:rPr>
        <w:t xml:space="preserve"> питани</w:t>
      </w:r>
      <w:r w:rsidR="000A540D">
        <w:rPr>
          <w:sz w:val="28"/>
          <w:szCs w:val="28"/>
        </w:rPr>
        <w:t>ю</w:t>
      </w:r>
      <w:r>
        <w:rPr>
          <w:sz w:val="28"/>
          <w:szCs w:val="28"/>
        </w:rPr>
        <w:t xml:space="preserve">, </w:t>
      </w:r>
      <w:r w:rsidR="000A540D">
        <w:rPr>
          <w:sz w:val="28"/>
          <w:szCs w:val="28"/>
        </w:rPr>
        <w:t>чередовать</w:t>
      </w:r>
      <w:r>
        <w:rPr>
          <w:sz w:val="28"/>
          <w:szCs w:val="28"/>
        </w:rPr>
        <w:t xml:space="preserve"> периоды отдыха с переменой вида деятельности;</w:t>
      </w:r>
    </w:p>
    <w:p w14:paraId="3469F623"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составить </w:t>
      </w:r>
      <w:r>
        <w:rPr>
          <w:sz w:val="28"/>
          <w:szCs w:val="28"/>
        </w:rPr>
        <w:t>план подготовки</w:t>
      </w:r>
      <w:r w:rsidR="000A540D">
        <w:rPr>
          <w:sz w:val="28"/>
          <w:szCs w:val="28"/>
        </w:rPr>
        <w:t xml:space="preserve"> и четко ему следовать</w:t>
      </w:r>
      <w:r>
        <w:rPr>
          <w:sz w:val="28"/>
          <w:szCs w:val="28"/>
        </w:rPr>
        <w:t>.</w:t>
      </w:r>
    </w:p>
    <w:p w14:paraId="6014670B" w14:textId="77777777" w:rsidR="00FA4F50" w:rsidRDefault="00FA4F50" w:rsidP="00FA4F50">
      <w:pPr>
        <w:ind w:firstLine="567"/>
        <w:rPr>
          <w:sz w:val="28"/>
          <w:szCs w:val="28"/>
        </w:rPr>
      </w:pPr>
    </w:p>
    <w:p w14:paraId="09C1F208" w14:textId="77777777" w:rsidR="00FA4F50" w:rsidRDefault="00FA4F50">
      <w:pPr>
        <w:widowControl/>
        <w:spacing w:line="240" w:lineRule="auto"/>
        <w:ind w:firstLine="0"/>
        <w:rPr>
          <w:rFonts w:eastAsia="TimesNewRomanPSMT"/>
          <w:sz w:val="28"/>
          <w:szCs w:val="28"/>
        </w:rPr>
      </w:pPr>
    </w:p>
    <w:sectPr w:rsidR="00FA4F50" w:rsidSect="001C2862">
      <w:footerReference w:type="default" r:id="rId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9EDC" w14:textId="77777777" w:rsidR="00B048E4" w:rsidRDefault="00B048E4">
      <w:pPr>
        <w:spacing w:line="240" w:lineRule="auto"/>
      </w:pPr>
      <w:r>
        <w:separator/>
      </w:r>
    </w:p>
  </w:endnote>
  <w:endnote w:type="continuationSeparator" w:id="0">
    <w:p w14:paraId="49F8F2E3" w14:textId="77777777" w:rsidR="00B048E4" w:rsidRDefault="00B0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CD2A" w14:textId="77777777" w:rsidR="004F0BDC" w:rsidRDefault="004F0BDC">
    <w:pPr>
      <w:pStyle w:val="ab"/>
      <w:jc w:val="right"/>
    </w:pPr>
    <w:r>
      <w:fldChar w:fldCharType="begin"/>
    </w:r>
    <w:r>
      <w:instrText>PAGE   \* MERGEFORMAT</w:instrText>
    </w:r>
    <w:r>
      <w:fldChar w:fldCharType="separate"/>
    </w:r>
    <w:r w:rsidR="0070212E">
      <w:rPr>
        <w:noProof/>
      </w:rPr>
      <w:t>2</w:t>
    </w:r>
    <w:r>
      <w:rPr>
        <w:noProof/>
      </w:rPr>
      <w:fldChar w:fldCharType="end"/>
    </w:r>
  </w:p>
  <w:p w14:paraId="5D17A37D" w14:textId="77777777" w:rsidR="004F0BDC" w:rsidRDefault="004F0B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650F" w14:textId="77777777" w:rsidR="00B048E4" w:rsidRDefault="00B048E4">
      <w:pPr>
        <w:spacing w:line="240" w:lineRule="auto"/>
      </w:pPr>
      <w:r>
        <w:separator/>
      </w:r>
    </w:p>
  </w:footnote>
  <w:footnote w:type="continuationSeparator" w:id="0">
    <w:p w14:paraId="536B0934" w14:textId="77777777" w:rsidR="00B048E4" w:rsidRDefault="00B048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5"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6"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7" w15:restartNumberingAfterBreak="0">
    <w:nsid w:val="0B3D58A0"/>
    <w:multiLevelType w:val="hybridMultilevel"/>
    <w:tmpl w:val="8AEAB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3606CD"/>
    <w:multiLevelType w:val="hybridMultilevel"/>
    <w:tmpl w:val="454E26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D9548A5"/>
    <w:multiLevelType w:val="hybridMultilevel"/>
    <w:tmpl w:val="657CB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2071B8"/>
    <w:multiLevelType w:val="hybridMultilevel"/>
    <w:tmpl w:val="BA169814"/>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A86864"/>
    <w:multiLevelType w:val="hybridMultilevel"/>
    <w:tmpl w:val="8D3474F0"/>
    <w:lvl w:ilvl="0" w:tplc="1AD85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07C1FB0"/>
    <w:multiLevelType w:val="hybridMultilevel"/>
    <w:tmpl w:val="9DBCC5BA"/>
    <w:lvl w:ilvl="0" w:tplc="0419000F">
      <w:start w:val="1"/>
      <w:numFmt w:val="decimal"/>
      <w:lvlText w:val="%1."/>
      <w:lvlJc w:val="left"/>
      <w:pPr>
        <w:ind w:left="1840" w:hanging="360"/>
      </w:p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5" w15:restartNumberingAfterBreak="0">
    <w:nsid w:val="437F1B0A"/>
    <w:multiLevelType w:val="hybridMultilevel"/>
    <w:tmpl w:val="E5686366"/>
    <w:lvl w:ilvl="0" w:tplc="F530F17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48C3153D"/>
    <w:multiLevelType w:val="hybridMultilevel"/>
    <w:tmpl w:val="E9DE85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EA0C0A"/>
    <w:multiLevelType w:val="hybridMultilevel"/>
    <w:tmpl w:val="16005D32"/>
    <w:lvl w:ilvl="0" w:tplc="F012A986">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8"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E95EE5"/>
    <w:multiLevelType w:val="hybridMultilevel"/>
    <w:tmpl w:val="8AEAB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4997856">
    <w:abstractNumId w:val="3"/>
  </w:num>
  <w:num w:numId="2" w16cid:durableId="1004092616">
    <w:abstractNumId w:val="0"/>
  </w:num>
  <w:num w:numId="3" w16cid:durableId="1503280402">
    <w:abstractNumId w:val="8"/>
  </w:num>
  <w:num w:numId="4" w16cid:durableId="2097163975">
    <w:abstractNumId w:val="12"/>
  </w:num>
  <w:num w:numId="5" w16cid:durableId="723602624">
    <w:abstractNumId w:val="18"/>
  </w:num>
  <w:num w:numId="6" w16cid:durableId="895287358">
    <w:abstractNumId w:val="17"/>
  </w:num>
  <w:num w:numId="7" w16cid:durableId="583733264">
    <w:abstractNumId w:val="10"/>
  </w:num>
  <w:num w:numId="8" w16cid:durableId="1957325442">
    <w:abstractNumId w:val="15"/>
  </w:num>
  <w:num w:numId="9" w16cid:durableId="671377380">
    <w:abstractNumId w:val="14"/>
  </w:num>
  <w:num w:numId="10" w16cid:durableId="1175610648">
    <w:abstractNumId w:val="9"/>
  </w:num>
  <w:num w:numId="11" w16cid:durableId="1075006302">
    <w:abstractNumId w:val="19"/>
  </w:num>
  <w:num w:numId="12" w16cid:durableId="1588490960">
    <w:abstractNumId w:val="11"/>
  </w:num>
  <w:num w:numId="13" w16cid:durableId="1335648579">
    <w:abstractNumId w:val="7"/>
  </w:num>
  <w:num w:numId="14" w16cid:durableId="1117942771">
    <w:abstractNumId w:val="13"/>
  </w:num>
  <w:num w:numId="15" w16cid:durableId="120443766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D5"/>
    <w:rsid w:val="00010632"/>
    <w:rsid w:val="00014B6A"/>
    <w:rsid w:val="00015CF7"/>
    <w:rsid w:val="00015F7E"/>
    <w:rsid w:val="00017B29"/>
    <w:rsid w:val="00024888"/>
    <w:rsid w:val="00026D1F"/>
    <w:rsid w:val="00027EA2"/>
    <w:rsid w:val="00052F60"/>
    <w:rsid w:val="000533EF"/>
    <w:rsid w:val="00056334"/>
    <w:rsid w:val="000568D3"/>
    <w:rsid w:val="00056DD3"/>
    <w:rsid w:val="00071511"/>
    <w:rsid w:val="00075B05"/>
    <w:rsid w:val="000855F5"/>
    <w:rsid w:val="00087A98"/>
    <w:rsid w:val="0009110C"/>
    <w:rsid w:val="00092378"/>
    <w:rsid w:val="00094187"/>
    <w:rsid w:val="00095E18"/>
    <w:rsid w:val="00097E62"/>
    <w:rsid w:val="000A540D"/>
    <w:rsid w:val="000B52F2"/>
    <w:rsid w:val="000B6AE6"/>
    <w:rsid w:val="000B7790"/>
    <w:rsid w:val="000C177B"/>
    <w:rsid w:val="000C23AA"/>
    <w:rsid w:val="000C3F08"/>
    <w:rsid w:val="000D09D5"/>
    <w:rsid w:val="000D1B4A"/>
    <w:rsid w:val="000D6F34"/>
    <w:rsid w:val="000E11F4"/>
    <w:rsid w:val="000E216F"/>
    <w:rsid w:val="000F3AB0"/>
    <w:rsid w:val="00100441"/>
    <w:rsid w:val="00105BFA"/>
    <w:rsid w:val="001079F3"/>
    <w:rsid w:val="00111F89"/>
    <w:rsid w:val="00115074"/>
    <w:rsid w:val="00115E80"/>
    <w:rsid w:val="00120CD5"/>
    <w:rsid w:val="001242D7"/>
    <w:rsid w:val="00125FEF"/>
    <w:rsid w:val="00134079"/>
    <w:rsid w:val="00153363"/>
    <w:rsid w:val="00157C7F"/>
    <w:rsid w:val="00160F77"/>
    <w:rsid w:val="00162427"/>
    <w:rsid w:val="00164CE3"/>
    <w:rsid w:val="001713EB"/>
    <w:rsid w:val="001717AA"/>
    <w:rsid w:val="00181F3A"/>
    <w:rsid w:val="00190FC5"/>
    <w:rsid w:val="0019334C"/>
    <w:rsid w:val="001A199F"/>
    <w:rsid w:val="001A3A7A"/>
    <w:rsid w:val="001A615C"/>
    <w:rsid w:val="001B14A5"/>
    <w:rsid w:val="001B1F11"/>
    <w:rsid w:val="001B4FE9"/>
    <w:rsid w:val="001C0D58"/>
    <w:rsid w:val="001C160C"/>
    <w:rsid w:val="001C2862"/>
    <w:rsid w:val="001D1336"/>
    <w:rsid w:val="001D61EE"/>
    <w:rsid w:val="001D6E43"/>
    <w:rsid w:val="001E4109"/>
    <w:rsid w:val="001F32E5"/>
    <w:rsid w:val="001F3549"/>
    <w:rsid w:val="001F5D26"/>
    <w:rsid w:val="00200F56"/>
    <w:rsid w:val="00205EBA"/>
    <w:rsid w:val="002063B4"/>
    <w:rsid w:val="00211F30"/>
    <w:rsid w:val="002161BE"/>
    <w:rsid w:val="00217BB6"/>
    <w:rsid w:val="0022654A"/>
    <w:rsid w:val="00226C05"/>
    <w:rsid w:val="00236229"/>
    <w:rsid w:val="00252A28"/>
    <w:rsid w:val="00253F23"/>
    <w:rsid w:val="002552DF"/>
    <w:rsid w:val="00264A35"/>
    <w:rsid w:val="00276DD7"/>
    <w:rsid w:val="00280F1B"/>
    <w:rsid w:val="00287C62"/>
    <w:rsid w:val="0029508B"/>
    <w:rsid w:val="00296388"/>
    <w:rsid w:val="002A2A5E"/>
    <w:rsid w:val="002A6C20"/>
    <w:rsid w:val="002B4424"/>
    <w:rsid w:val="002B4A6A"/>
    <w:rsid w:val="002D0B74"/>
    <w:rsid w:val="002D1471"/>
    <w:rsid w:val="002D1FA4"/>
    <w:rsid w:val="002D2A99"/>
    <w:rsid w:val="002D391F"/>
    <w:rsid w:val="002D5F67"/>
    <w:rsid w:val="002D611B"/>
    <w:rsid w:val="002E5716"/>
    <w:rsid w:val="002E62BF"/>
    <w:rsid w:val="002E71F5"/>
    <w:rsid w:val="002F1A04"/>
    <w:rsid w:val="002F2999"/>
    <w:rsid w:val="002F3918"/>
    <w:rsid w:val="003002B8"/>
    <w:rsid w:val="00302777"/>
    <w:rsid w:val="00305643"/>
    <w:rsid w:val="00310DD3"/>
    <w:rsid w:val="003150F1"/>
    <w:rsid w:val="00321BDB"/>
    <w:rsid w:val="0032528B"/>
    <w:rsid w:val="003310C2"/>
    <w:rsid w:val="00332BA1"/>
    <w:rsid w:val="00332DE1"/>
    <w:rsid w:val="00345EB3"/>
    <w:rsid w:val="003535A5"/>
    <w:rsid w:val="00356DD0"/>
    <w:rsid w:val="00361258"/>
    <w:rsid w:val="003678E8"/>
    <w:rsid w:val="00373625"/>
    <w:rsid w:val="003822C9"/>
    <w:rsid w:val="00382717"/>
    <w:rsid w:val="00383C46"/>
    <w:rsid w:val="003924AE"/>
    <w:rsid w:val="00395F74"/>
    <w:rsid w:val="003B50B9"/>
    <w:rsid w:val="003B6EF3"/>
    <w:rsid w:val="003B7183"/>
    <w:rsid w:val="003C134C"/>
    <w:rsid w:val="003C251B"/>
    <w:rsid w:val="003C407B"/>
    <w:rsid w:val="003D4FDA"/>
    <w:rsid w:val="003E325D"/>
    <w:rsid w:val="003E6E91"/>
    <w:rsid w:val="003E7A6C"/>
    <w:rsid w:val="003F242A"/>
    <w:rsid w:val="003F29C9"/>
    <w:rsid w:val="003F3CEE"/>
    <w:rsid w:val="003F504E"/>
    <w:rsid w:val="00400768"/>
    <w:rsid w:val="00400FF4"/>
    <w:rsid w:val="004072D1"/>
    <w:rsid w:val="00411A56"/>
    <w:rsid w:val="004153C3"/>
    <w:rsid w:val="00416804"/>
    <w:rsid w:val="0041714F"/>
    <w:rsid w:val="0041797E"/>
    <w:rsid w:val="00424554"/>
    <w:rsid w:val="004273C7"/>
    <w:rsid w:val="00442754"/>
    <w:rsid w:val="00445AC0"/>
    <w:rsid w:val="0044718D"/>
    <w:rsid w:val="004548C2"/>
    <w:rsid w:val="0045655F"/>
    <w:rsid w:val="00456C4F"/>
    <w:rsid w:val="00457E38"/>
    <w:rsid w:val="00466B6C"/>
    <w:rsid w:val="004677CC"/>
    <w:rsid w:val="00472B1A"/>
    <w:rsid w:val="004736F3"/>
    <w:rsid w:val="0047586E"/>
    <w:rsid w:val="00482618"/>
    <w:rsid w:val="00486119"/>
    <w:rsid w:val="00492E8D"/>
    <w:rsid w:val="00496CF4"/>
    <w:rsid w:val="004A169A"/>
    <w:rsid w:val="004A3F1A"/>
    <w:rsid w:val="004A49EE"/>
    <w:rsid w:val="004A5ADA"/>
    <w:rsid w:val="004B2664"/>
    <w:rsid w:val="004B338E"/>
    <w:rsid w:val="004B572A"/>
    <w:rsid w:val="004B6530"/>
    <w:rsid w:val="004B7474"/>
    <w:rsid w:val="004C01CF"/>
    <w:rsid w:val="004C0B68"/>
    <w:rsid w:val="004C33D0"/>
    <w:rsid w:val="004E1806"/>
    <w:rsid w:val="004F0BDC"/>
    <w:rsid w:val="004F55E5"/>
    <w:rsid w:val="004F7D81"/>
    <w:rsid w:val="005018CA"/>
    <w:rsid w:val="00507656"/>
    <w:rsid w:val="0051072C"/>
    <w:rsid w:val="005147C2"/>
    <w:rsid w:val="00514D22"/>
    <w:rsid w:val="00516CE2"/>
    <w:rsid w:val="00517CF1"/>
    <w:rsid w:val="00520BD2"/>
    <w:rsid w:val="0053278B"/>
    <w:rsid w:val="0054091E"/>
    <w:rsid w:val="00540A00"/>
    <w:rsid w:val="0054139A"/>
    <w:rsid w:val="00547625"/>
    <w:rsid w:val="00552A17"/>
    <w:rsid w:val="00556CE9"/>
    <w:rsid w:val="0056207D"/>
    <w:rsid w:val="00565FAA"/>
    <w:rsid w:val="00570283"/>
    <w:rsid w:val="00573F83"/>
    <w:rsid w:val="00585EC1"/>
    <w:rsid w:val="005900B7"/>
    <w:rsid w:val="00591024"/>
    <w:rsid w:val="00593CB1"/>
    <w:rsid w:val="00597428"/>
    <w:rsid w:val="005A250D"/>
    <w:rsid w:val="005A3F3F"/>
    <w:rsid w:val="005A64FE"/>
    <w:rsid w:val="005C3E85"/>
    <w:rsid w:val="005C486C"/>
    <w:rsid w:val="005C5833"/>
    <w:rsid w:val="005E6E0B"/>
    <w:rsid w:val="005F39E8"/>
    <w:rsid w:val="006067E6"/>
    <w:rsid w:val="0060775F"/>
    <w:rsid w:val="006104B0"/>
    <w:rsid w:val="00616E58"/>
    <w:rsid w:val="00617E4F"/>
    <w:rsid w:val="00621D03"/>
    <w:rsid w:val="00622F14"/>
    <w:rsid w:val="00625128"/>
    <w:rsid w:val="006255BA"/>
    <w:rsid w:val="00625E75"/>
    <w:rsid w:val="0062664C"/>
    <w:rsid w:val="00642A7E"/>
    <w:rsid w:val="006459DE"/>
    <w:rsid w:val="0065541F"/>
    <w:rsid w:val="00661764"/>
    <w:rsid w:val="00665518"/>
    <w:rsid w:val="00667056"/>
    <w:rsid w:val="006739E6"/>
    <w:rsid w:val="00676B91"/>
    <w:rsid w:val="00677D9B"/>
    <w:rsid w:val="006811C3"/>
    <w:rsid w:val="00687E0A"/>
    <w:rsid w:val="00690B17"/>
    <w:rsid w:val="006A11D9"/>
    <w:rsid w:val="006A601E"/>
    <w:rsid w:val="006B2A5B"/>
    <w:rsid w:val="006B5FB4"/>
    <w:rsid w:val="006C3B28"/>
    <w:rsid w:val="006C48A0"/>
    <w:rsid w:val="006D098A"/>
    <w:rsid w:val="006E2659"/>
    <w:rsid w:val="006E3B1E"/>
    <w:rsid w:val="006E5E92"/>
    <w:rsid w:val="006E793D"/>
    <w:rsid w:val="006E7F1D"/>
    <w:rsid w:val="0070212E"/>
    <w:rsid w:val="0070580D"/>
    <w:rsid w:val="007132AC"/>
    <w:rsid w:val="00716F3F"/>
    <w:rsid w:val="0072339F"/>
    <w:rsid w:val="00723E4A"/>
    <w:rsid w:val="00727F31"/>
    <w:rsid w:val="007307E8"/>
    <w:rsid w:val="007354A5"/>
    <w:rsid w:val="00736D8E"/>
    <w:rsid w:val="00737B26"/>
    <w:rsid w:val="0074045F"/>
    <w:rsid w:val="00741B3E"/>
    <w:rsid w:val="00742699"/>
    <w:rsid w:val="007527FE"/>
    <w:rsid w:val="00756189"/>
    <w:rsid w:val="0076489E"/>
    <w:rsid w:val="00764B1D"/>
    <w:rsid w:val="0077529D"/>
    <w:rsid w:val="00784962"/>
    <w:rsid w:val="00786D41"/>
    <w:rsid w:val="007902B4"/>
    <w:rsid w:val="007947CC"/>
    <w:rsid w:val="007A27E5"/>
    <w:rsid w:val="007B09DA"/>
    <w:rsid w:val="007B292F"/>
    <w:rsid w:val="007B3787"/>
    <w:rsid w:val="007C0CC1"/>
    <w:rsid w:val="007C50FE"/>
    <w:rsid w:val="007D0CDC"/>
    <w:rsid w:val="007F2EAA"/>
    <w:rsid w:val="007F38C9"/>
    <w:rsid w:val="00800B44"/>
    <w:rsid w:val="00804931"/>
    <w:rsid w:val="0080567B"/>
    <w:rsid w:val="00811BFB"/>
    <w:rsid w:val="0081251C"/>
    <w:rsid w:val="00812612"/>
    <w:rsid w:val="00814B6A"/>
    <w:rsid w:val="00815428"/>
    <w:rsid w:val="00815615"/>
    <w:rsid w:val="00825D87"/>
    <w:rsid w:val="00825ECC"/>
    <w:rsid w:val="0082774E"/>
    <w:rsid w:val="00832204"/>
    <w:rsid w:val="00832F3B"/>
    <w:rsid w:val="00836D9A"/>
    <w:rsid w:val="008477EC"/>
    <w:rsid w:val="00853B48"/>
    <w:rsid w:val="0085606E"/>
    <w:rsid w:val="00863397"/>
    <w:rsid w:val="0086599E"/>
    <w:rsid w:val="008666F2"/>
    <w:rsid w:val="00876CE9"/>
    <w:rsid w:val="00890D63"/>
    <w:rsid w:val="00892172"/>
    <w:rsid w:val="008979F3"/>
    <w:rsid w:val="008A0DE2"/>
    <w:rsid w:val="008A2E55"/>
    <w:rsid w:val="008A4633"/>
    <w:rsid w:val="008A6A3E"/>
    <w:rsid w:val="008B1086"/>
    <w:rsid w:val="008B4B2F"/>
    <w:rsid w:val="008B6533"/>
    <w:rsid w:val="008C0EE2"/>
    <w:rsid w:val="008C4261"/>
    <w:rsid w:val="008D2692"/>
    <w:rsid w:val="008D2CEE"/>
    <w:rsid w:val="008E0562"/>
    <w:rsid w:val="008E22DE"/>
    <w:rsid w:val="008F51FE"/>
    <w:rsid w:val="00900D06"/>
    <w:rsid w:val="00902023"/>
    <w:rsid w:val="0091107B"/>
    <w:rsid w:val="00913781"/>
    <w:rsid w:val="0091508C"/>
    <w:rsid w:val="00921D13"/>
    <w:rsid w:val="00934AD5"/>
    <w:rsid w:val="009364F3"/>
    <w:rsid w:val="0094296F"/>
    <w:rsid w:val="009455D0"/>
    <w:rsid w:val="0094714B"/>
    <w:rsid w:val="00951DED"/>
    <w:rsid w:val="009531CC"/>
    <w:rsid w:val="009676C2"/>
    <w:rsid w:val="00973D3F"/>
    <w:rsid w:val="00975605"/>
    <w:rsid w:val="00986511"/>
    <w:rsid w:val="009923C4"/>
    <w:rsid w:val="00993197"/>
    <w:rsid w:val="00994450"/>
    <w:rsid w:val="009A0307"/>
    <w:rsid w:val="009A17E3"/>
    <w:rsid w:val="009B1209"/>
    <w:rsid w:val="009B6FEE"/>
    <w:rsid w:val="009B7F8D"/>
    <w:rsid w:val="009C55E5"/>
    <w:rsid w:val="009D5FD1"/>
    <w:rsid w:val="009D75E6"/>
    <w:rsid w:val="009E4E92"/>
    <w:rsid w:val="009E5674"/>
    <w:rsid w:val="009E7B5B"/>
    <w:rsid w:val="009F3DD8"/>
    <w:rsid w:val="009F5B4F"/>
    <w:rsid w:val="00A01C62"/>
    <w:rsid w:val="00A02D85"/>
    <w:rsid w:val="00A0526F"/>
    <w:rsid w:val="00A07632"/>
    <w:rsid w:val="00A118C1"/>
    <w:rsid w:val="00A12044"/>
    <w:rsid w:val="00A1753C"/>
    <w:rsid w:val="00A17778"/>
    <w:rsid w:val="00A24D3D"/>
    <w:rsid w:val="00A3013D"/>
    <w:rsid w:val="00A375F3"/>
    <w:rsid w:val="00A45220"/>
    <w:rsid w:val="00A5002B"/>
    <w:rsid w:val="00A50D9E"/>
    <w:rsid w:val="00A52FBE"/>
    <w:rsid w:val="00A54E0D"/>
    <w:rsid w:val="00A60AC2"/>
    <w:rsid w:val="00A632D0"/>
    <w:rsid w:val="00A6470C"/>
    <w:rsid w:val="00A6656C"/>
    <w:rsid w:val="00A7706B"/>
    <w:rsid w:val="00A87906"/>
    <w:rsid w:val="00A9460E"/>
    <w:rsid w:val="00AA60FF"/>
    <w:rsid w:val="00AB0F3F"/>
    <w:rsid w:val="00AB117A"/>
    <w:rsid w:val="00AB5F35"/>
    <w:rsid w:val="00AC0AB9"/>
    <w:rsid w:val="00AC3B81"/>
    <w:rsid w:val="00AD194D"/>
    <w:rsid w:val="00AD247B"/>
    <w:rsid w:val="00AD55D7"/>
    <w:rsid w:val="00AE2F3E"/>
    <w:rsid w:val="00AE33BA"/>
    <w:rsid w:val="00AE7E40"/>
    <w:rsid w:val="00AF16F7"/>
    <w:rsid w:val="00AF5B59"/>
    <w:rsid w:val="00AF7F6F"/>
    <w:rsid w:val="00B01C53"/>
    <w:rsid w:val="00B02F4E"/>
    <w:rsid w:val="00B048E4"/>
    <w:rsid w:val="00B05FDA"/>
    <w:rsid w:val="00B1048E"/>
    <w:rsid w:val="00B1472F"/>
    <w:rsid w:val="00B2216D"/>
    <w:rsid w:val="00B25DC2"/>
    <w:rsid w:val="00B408B3"/>
    <w:rsid w:val="00B416AE"/>
    <w:rsid w:val="00B42F04"/>
    <w:rsid w:val="00B44B15"/>
    <w:rsid w:val="00B44F4A"/>
    <w:rsid w:val="00B4601B"/>
    <w:rsid w:val="00B516A3"/>
    <w:rsid w:val="00B52AE8"/>
    <w:rsid w:val="00B61AD6"/>
    <w:rsid w:val="00B61EE7"/>
    <w:rsid w:val="00B662B0"/>
    <w:rsid w:val="00B70FA6"/>
    <w:rsid w:val="00B73AE3"/>
    <w:rsid w:val="00B775A8"/>
    <w:rsid w:val="00B7795A"/>
    <w:rsid w:val="00B80D43"/>
    <w:rsid w:val="00B87B96"/>
    <w:rsid w:val="00B92808"/>
    <w:rsid w:val="00B949A4"/>
    <w:rsid w:val="00B96505"/>
    <w:rsid w:val="00B97866"/>
    <w:rsid w:val="00BA5056"/>
    <w:rsid w:val="00BA7153"/>
    <w:rsid w:val="00BB0BFB"/>
    <w:rsid w:val="00BB3DB4"/>
    <w:rsid w:val="00BB68D8"/>
    <w:rsid w:val="00BB71B8"/>
    <w:rsid w:val="00BB725C"/>
    <w:rsid w:val="00BC32F9"/>
    <w:rsid w:val="00BC796E"/>
    <w:rsid w:val="00BD2A78"/>
    <w:rsid w:val="00BD2FDB"/>
    <w:rsid w:val="00BD40FC"/>
    <w:rsid w:val="00BE2F21"/>
    <w:rsid w:val="00BE72FD"/>
    <w:rsid w:val="00BE7A06"/>
    <w:rsid w:val="00BF2A04"/>
    <w:rsid w:val="00BF5820"/>
    <w:rsid w:val="00BF7842"/>
    <w:rsid w:val="00C0521C"/>
    <w:rsid w:val="00C10975"/>
    <w:rsid w:val="00C10ABA"/>
    <w:rsid w:val="00C13D83"/>
    <w:rsid w:val="00C17A4A"/>
    <w:rsid w:val="00C22A21"/>
    <w:rsid w:val="00C2579A"/>
    <w:rsid w:val="00C36BF9"/>
    <w:rsid w:val="00C43AE1"/>
    <w:rsid w:val="00C44473"/>
    <w:rsid w:val="00C454F1"/>
    <w:rsid w:val="00C5552F"/>
    <w:rsid w:val="00C56974"/>
    <w:rsid w:val="00C612FB"/>
    <w:rsid w:val="00C73E17"/>
    <w:rsid w:val="00C76C11"/>
    <w:rsid w:val="00C77820"/>
    <w:rsid w:val="00C87C21"/>
    <w:rsid w:val="00C93128"/>
    <w:rsid w:val="00C96BCA"/>
    <w:rsid w:val="00CA38A6"/>
    <w:rsid w:val="00CA4D4E"/>
    <w:rsid w:val="00CB33C8"/>
    <w:rsid w:val="00CB3EB4"/>
    <w:rsid w:val="00CC3953"/>
    <w:rsid w:val="00CC4E7D"/>
    <w:rsid w:val="00CD21C4"/>
    <w:rsid w:val="00CD7876"/>
    <w:rsid w:val="00CD7F37"/>
    <w:rsid w:val="00CE00ED"/>
    <w:rsid w:val="00CE1ABA"/>
    <w:rsid w:val="00CE3CB5"/>
    <w:rsid w:val="00CF5967"/>
    <w:rsid w:val="00CF681D"/>
    <w:rsid w:val="00D0535F"/>
    <w:rsid w:val="00D05E32"/>
    <w:rsid w:val="00D071F8"/>
    <w:rsid w:val="00D10143"/>
    <w:rsid w:val="00D12696"/>
    <w:rsid w:val="00D15439"/>
    <w:rsid w:val="00D25C5D"/>
    <w:rsid w:val="00D27B62"/>
    <w:rsid w:val="00D35F55"/>
    <w:rsid w:val="00D37A4D"/>
    <w:rsid w:val="00D40407"/>
    <w:rsid w:val="00D52381"/>
    <w:rsid w:val="00D5276B"/>
    <w:rsid w:val="00D533AA"/>
    <w:rsid w:val="00D536CB"/>
    <w:rsid w:val="00D55F34"/>
    <w:rsid w:val="00D56B89"/>
    <w:rsid w:val="00D62A66"/>
    <w:rsid w:val="00D63052"/>
    <w:rsid w:val="00D63D6F"/>
    <w:rsid w:val="00D66361"/>
    <w:rsid w:val="00D67A44"/>
    <w:rsid w:val="00D72118"/>
    <w:rsid w:val="00D77ADF"/>
    <w:rsid w:val="00D823F5"/>
    <w:rsid w:val="00D84FB4"/>
    <w:rsid w:val="00D852AE"/>
    <w:rsid w:val="00D85DF6"/>
    <w:rsid w:val="00D93357"/>
    <w:rsid w:val="00DA0B9A"/>
    <w:rsid w:val="00DA18B0"/>
    <w:rsid w:val="00DA45E6"/>
    <w:rsid w:val="00DB0694"/>
    <w:rsid w:val="00DB72F2"/>
    <w:rsid w:val="00DC0D2E"/>
    <w:rsid w:val="00DC639C"/>
    <w:rsid w:val="00DD4BF6"/>
    <w:rsid w:val="00DD5ED3"/>
    <w:rsid w:val="00DE1039"/>
    <w:rsid w:val="00DE28A1"/>
    <w:rsid w:val="00DE44B2"/>
    <w:rsid w:val="00DF0A45"/>
    <w:rsid w:val="00DF5D6D"/>
    <w:rsid w:val="00DF6E9B"/>
    <w:rsid w:val="00E0488C"/>
    <w:rsid w:val="00E05000"/>
    <w:rsid w:val="00E0640B"/>
    <w:rsid w:val="00E06C72"/>
    <w:rsid w:val="00E07CCB"/>
    <w:rsid w:val="00E274B1"/>
    <w:rsid w:val="00E313BE"/>
    <w:rsid w:val="00E5031A"/>
    <w:rsid w:val="00E504B1"/>
    <w:rsid w:val="00E616DC"/>
    <w:rsid w:val="00E62AD3"/>
    <w:rsid w:val="00E66BB6"/>
    <w:rsid w:val="00E75B02"/>
    <w:rsid w:val="00E760CF"/>
    <w:rsid w:val="00E76C81"/>
    <w:rsid w:val="00E815EA"/>
    <w:rsid w:val="00E82FC8"/>
    <w:rsid w:val="00E84B2E"/>
    <w:rsid w:val="00E8794A"/>
    <w:rsid w:val="00E87E42"/>
    <w:rsid w:val="00E91AC9"/>
    <w:rsid w:val="00E943D2"/>
    <w:rsid w:val="00E951A2"/>
    <w:rsid w:val="00EA01EC"/>
    <w:rsid w:val="00EA0BF1"/>
    <w:rsid w:val="00EB2632"/>
    <w:rsid w:val="00EB2D6A"/>
    <w:rsid w:val="00EB3714"/>
    <w:rsid w:val="00EB681B"/>
    <w:rsid w:val="00EC0A50"/>
    <w:rsid w:val="00EC1F37"/>
    <w:rsid w:val="00ED6FF9"/>
    <w:rsid w:val="00EE3D99"/>
    <w:rsid w:val="00EE4F46"/>
    <w:rsid w:val="00EE7D3B"/>
    <w:rsid w:val="00EF0ACF"/>
    <w:rsid w:val="00EF6635"/>
    <w:rsid w:val="00EF6718"/>
    <w:rsid w:val="00F04C9E"/>
    <w:rsid w:val="00F0694D"/>
    <w:rsid w:val="00F07B81"/>
    <w:rsid w:val="00F11A05"/>
    <w:rsid w:val="00F15C93"/>
    <w:rsid w:val="00F16C1E"/>
    <w:rsid w:val="00F17FB4"/>
    <w:rsid w:val="00F20F23"/>
    <w:rsid w:val="00F37383"/>
    <w:rsid w:val="00F5202D"/>
    <w:rsid w:val="00F61EAF"/>
    <w:rsid w:val="00F63D98"/>
    <w:rsid w:val="00F64B71"/>
    <w:rsid w:val="00F665EF"/>
    <w:rsid w:val="00F66949"/>
    <w:rsid w:val="00F70DAF"/>
    <w:rsid w:val="00F76311"/>
    <w:rsid w:val="00F83F76"/>
    <w:rsid w:val="00F91ED4"/>
    <w:rsid w:val="00F9636A"/>
    <w:rsid w:val="00F97275"/>
    <w:rsid w:val="00F97EAB"/>
    <w:rsid w:val="00FA0630"/>
    <w:rsid w:val="00FA2858"/>
    <w:rsid w:val="00FA4F50"/>
    <w:rsid w:val="00FB64AB"/>
    <w:rsid w:val="00FB6BCA"/>
    <w:rsid w:val="00FE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E28C"/>
  <w15:docId w15:val="{05758B63-35C9-4FB8-BF0F-31104C2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uto"/>
      <w:ind w:firstLine="760"/>
    </w:pPr>
    <w:rPr>
      <w:rFonts w:ascii="Times New Roman" w:eastAsia="Times New Roman" w:hAnsi="Times New Roman"/>
      <w:kern w:val="1"/>
      <w:lang w:eastAsia="ar-SA"/>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paragraph" w:styleId="2">
    <w:name w:val="heading 2"/>
    <w:basedOn w:val="a"/>
    <w:next w:val="a"/>
    <w:qFormat/>
    <w:pPr>
      <w:keepNext/>
      <w:keepLines/>
      <w:spacing w:before="200"/>
      <w:outlineLvl w:val="1"/>
    </w:pPr>
    <w:rPr>
      <w:rFonts w:ascii="Cambria" w:hAnsi="Cambria"/>
      <w:b/>
      <w:bCs/>
      <w:color w:val="4F81BD"/>
      <w:sz w:val="26"/>
      <w:szCs w:val="26"/>
    </w:rPr>
  </w:style>
  <w:style w:type="paragraph" w:styleId="3">
    <w:name w:val="heading 3"/>
    <w:basedOn w:val="a"/>
    <w:next w:val="a"/>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
    <w:next w:val="a"/>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7">
    <w:name w:val="heading 7"/>
    <w:basedOn w:val="a"/>
    <w:next w:val="a"/>
    <w:qFormat/>
    <w:pPr>
      <w:keepNext/>
      <w:keepLines/>
      <w:spacing w:before="200"/>
      <w:outlineLvl w:val="6"/>
    </w:pPr>
    <w:rPr>
      <w:rFonts w:ascii="Cambria" w:hAnsi="Cambria"/>
      <w:i/>
      <w:iCs/>
      <w:color w:val="404040"/>
    </w:rPr>
  </w:style>
  <w:style w:type="paragraph" w:styleId="8">
    <w:name w:val="heading 8"/>
    <w:basedOn w:val="a"/>
    <w:next w:val="a"/>
    <w:qFormat/>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styleId="20">
    <w:name w:val="Body Text Indent 2"/>
    <w:basedOn w:val="a"/>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99"/>
    <w:qFormat/>
    <w:pPr>
      <w:ind w:left="720"/>
      <w:contextualSpacing/>
    </w:pPr>
  </w:style>
  <w:style w:type="paragraph" w:styleId="a4">
    <w:name w:val="Normal (Web)"/>
    <w:basedOn w:val="a"/>
    <w:unhideWhenUsed/>
    <w:pPr>
      <w:widowControl/>
      <w:spacing w:before="100" w:beforeAutospacing="1" w:after="100" w:afterAutospacing="1" w:line="240" w:lineRule="auto"/>
      <w:ind w:firstLine="0"/>
    </w:pPr>
    <w:rPr>
      <w:kern w:val="0"/>
      <w:sz w:val="24"/>
      <w:szCs w:val="24"/>
      <w:lang w:eastAsia="ru-RU"/>
    </w:rPr>
  </w:style>
  <w:style w:type="paragraph" w:styleId="a5">
    <w:name w:val="Body Text"/>
    <w:basedOn w:val="a"/>
    <w:pPr>
      <w:widowControl/>
      <w:spacing w:line="240" w:lineRule="auto"/>
      <w:ind w:firstLine="0"/>
    </w:pPr>
    <w:rPr>
      <w:kern w:val="0"/>
      <w:sz w:val="28"/>
      <w:lang w:eastAsia="ru-RU"/>
    </w:rPr>
  </w:style>
  <w:style w:type="character" w:customStyle="1" w:styleId="a6">
    <w:name w:val="Основной текст Знак"/>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a7">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8">
    <w:name w:val="Подпись к таблице"/>
    <w:basedOn w:val="a"/>
    <w:uiPriority w:val="99"/>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0">
    <w:name w:val="Основной текст Знак1"/>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
    <w:pPr>
      <w:shd w:val="clear" w:color="auto" w:fill="FFFFFF"/>
      <w:spacing w:before="840" w:after="840" w:line="322" w:lineRule="exact"/>
      <w:ind w:hanging="400"/>
      <w:outlineLvl w:val="1"/>
    </w:pPr>
    <w:rPr>
      <w:rFonts w:eastAsia="Calibri"/>
      <w:b/>
      <w:bCs/>
      <w:kern w:val="0"/>
      <w:sz w:val="26"/>
      <w:szCs w:val="26"/>
      <w:lang w:eastAsia="en-US"/>
    </w:rPr>
  </w:style>
  <w:style w:type="paragraph" w:styleId="a9">
    <w:name w:val="header"/>
    <w:basedOn w:val="a"/>
    <w:unhideWhenUsed/>
    <w:pPr>
      <w:tabs>
        <w:tab w:val="center" w:pos="4677"/>
        <w:tab w:val="right" w:pos="9355"/>
      </w:tabs>
      <w:spacing w:line="240" w:lineRule="auto"/>
    </w:pPr>
  </w:style>
  <w:style w:type="character" w:customStyle="1" w:styleId="aa">
    <w:name w:val="Верхний колонтитул Знак"/>
    <w:rPr>
      <w:rFonts w:ascii="Times New Roman" w:eastAsia="Times New Roman" w:hAnsi="Times New Roman" w:cs="Times New Roman"/>
      <w:kern w:val="1"/>
      <w:sz w:val="20"/>
      <w:szCs w:val="20"/>
      <w:lang w:eastAsia="ar-SA"/>
    </w:rPr>
  </w:style>
  <w:style w:type="paragraph" w:styleId="ab">
    <w:name w:val="footer"/>
    <w:basedOn w:val="a"/>
    <w:unhideWhenUsed/>
    <w:pPr>
      <w:tabs>
        <w:tab w:val="center" w:pos="4677"/>
        <w:tab w:val="right" w:pos="9355"/>
      </w:tabs>
      <w:spacing w:line="240" w:lineRule="auto"/>
    </w:pPr>
  </w:style>
  <w:style w:type="character" w:customStyle="1" w:styleId="ac">
    <w:name w:val="Нижний колонтитул Знак"/>
    <w:rPr>
      <w:rFonts w:ascii="Times New Roman" w:eastAsia="Times New Roman" w:hAnsi="Times New Roman" w:cs="Times New Roman"/>
      <w:kern w:val="1"/>
      <w:sz w:val="20"/>
      <w:szCs w:val="20"/>
      <w:lang w:eastAsia="ar-SA"/>
    </w:rPr>
  </w:style>
  <w:style w:type="paragraph" w:styleId="ad">
    <w:name w:val="Balloon Text"/>
    <w:basedOn w:val="a"/>
    <w:semiHidden/>
    <w:unhideWhenUsed/>
    <w:pPr>
      <w:spacing w:line="240" w:lineRule="auto"/>
    </w:pPr>
    <w:rPr>
      <w:rFonts w:ascii="Tahoma" w:hAnsi="Tahoma" w:cs="Tahoma"/>
      <w:sz w:val="16"/>
      <w:szCs w:val="16"/>
    </w:rPr>
  </w:style>
  <w:style w:type="character" w:customStyle="1" w:styleId="ae">
    <w:name w:val="Текст выноски Знак"/>
    <w:semiHidden/>
    <w:rPr>
      <w:rFonts w:ascii="Tahoma" w:eastAsia="Times New Roman" w:hAnsi="Tahoma" w:cs="Tahoma"/>
      <w:kern w:val="1"/>
      <w:sz w:val="16"/>
      <w:szCs w:val="16"/>
      <w:lang w:eastAsia="ar-SA"/>
    </w:rPr>
  </w:style>
  <w:style w:type="paragraph" w:styleId="30">
    <w:name w:val="Body Text Indent 3"/>
    <w:basedOn w:val="a"/>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
    <w:name w:val="Body Text Indent"/>
    <w:basedOn w:val="a"/>
    <w:unhideWhenUsed/>
    <w:pPr>
      <w:spacing w:after="120"/>
      <w:ind w:left="283"/>
    </w:pPr>
  </w:style>
  <w:style w:type="character" w:customStyle="1" w:styleId="af0">
    <w:name w:val="Основной текст с отступом Знак"/>
    <w:rPr>
      <w:rFonts w:ascii="Times New Roman" w:eastAsia="Times New Roman" w:hAnsi="Times New Roman" w:cs="Times New Roman"/>
      <w:kern w:val="1"/>
      <w:sz w:val="20"/>
      <w:szCs w:val="20"/>
      <w:lang w:eastAsia="ar-SA"/>
    </w:rPr>
  </w:style>
  <w:style w:type="paragraph" w:styleId="26">
    <w:name w:val="Body Text 2"/>
    <w:basedOn w:val="a"/>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2">
    <w:name w:val="Абзац списка1"/>
    <w:basedOn w:val="a"/>
    <w:pPr>
      <w:widowControl/>
      <w:suppressAutoHyphens/>
      <w:spacing w:line="240" w:lineRule="auto"/>
      <w:ind w:left="720" w:firstLine="0"/>
    </w:pPr>
    <w:rPr>
      <w:rFonts w:eastAsia="Calibri"/>
      <w:kern w:val="0"/>
      <w:sz w:val="24"/>
      <w:szCs w:val="24"/>
      <w:lang w:eastAsia="zh-CN"/>
    </w:rPr>
  </w:style>
  <w:style w:type="paragraph" w:styleId="af1">
    <w:name w:val="Subtitle"/>
    <w:basedOn w:val="a"/>
    <w:next w:val="a5"/>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2">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3">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pPr>
      <w:autoSpaceDE w:val="0"/>
      <w:autoSpaceDN w:val="0"/>
      <w:adjustRightInd w:val="0"/>
      <w:spacing w:line="240" w:lineRule="auto"/>
      <w:ind w:firstLine="0"/>
    </w:pPr>
    <w:rPr>
      <w:kern w:val="0"/>
      <w:sz w:val="24"/>
      <w:szCs w:val="24"/>
      <w:lang w:eastAsia="ru-RU"/>
    </w:rPr>
  </w:style>
  <w:style w:type="character" w:customStyle="1" w:styleId="FontStyle31">
    <w:name w:val="Font Style31"/>
    <w:rsid w:val="005F39E8"/>
    <w:rPr>
      <w:rFonts w:ascii="Georgia" w:hAnsi="Georgia" w:cs="Georgia"/>
      <w:sz w:val="12"/>
      <w:szCs w:val="12"/>
    </w:rPr>
  </w:style>
  <w:style w:type="character" w:styleId="af3">
    <w:name w:val="Hyperlink"/>
    <w:rsid w:val="001B1F11"/>
    <w:rPr>
      <w:color w:val="0000FF"/>
      <w:u w:val="single"/>
    </w:rPr>
  </w:style>
  <w:style w:type="character" w:customStyle="1" w:styleId="st">
    <w:name w:val="st"/>
    <w:basedOn w:val="a0"/>
    <w:rsid w:val="00815428"/>
  </w:style>
  <w:style w:type="character" w:styleId="af4">
    <w:name w:val="Emphasis"/>
    <w:uiPriority w:val="20"/>
    <w:qFormat/>
    <w:rsid w:val="00815428"/>
    <w:rPr>
      <w:i/>
      <w:iCs/>
    </w:rPr>
  </w:style>
  <w:style w:type="character" w:styleId="af5">
    <w:name w:val="FollowedHyperlink"/>
    <w:rsid w:val="00815615"/>
    <w:rPr>
      <w:color w:val="800080"/>
      <w:u w:val="single"/>
    </w:rPr>
  </w:style>
  <w:style w:type="paragraph" w:customStyle="1" w:styleId="af6">
    <w:name w:val="Мой формат"/>
    <w:basedOn w:val="a"/>
    <w:rsid w:val="001C2862"/>
    <w:pPr>
      <w:keepLines/>
      <w:widowControl/>
      <w:spacing w:after="120" w:line="240" w:lineRule="auto"/>
      <w:ind w:firstLine="720"/>
      <w:jc w:val="both"/>
    </w:pPr>
    <w:rPr>
      <w:kern w:val="0"/>
      <w:sz w:val="24"/>
      <w:lang w:val="en-US" w:eastAsia="en-US"/>
    </w:rPr>
  </w:style>
  <w:style w:type="paragraph" w:customStyle="1" w:styleId="WW-Default">
    <w:name w:val="WW-Default"/>
    <w:rsid w:val="00F0694D"/>
    <w:pPr>
      <w:suppressAutoHyphens/>
      <w:autoSpaceDE w:val="0"/>
    </w:pPr>
    <w:rPr>
      <w:rFonts w:ascii="Times New Roman" w:eastAsia="Times New Roman" w:hAnsi="Times New Roman"/>
      <w:color w:val="000000"/>
      <w:sz w:val="24"/>
      <w:szCs w:val="24"/>
      <w:lang w:eastAsia="ar-SA"/>
    </w:rPr>
  </w:style>
  <w:style w:type="paragraph" w:customStyle="1" w:styleId="Text">
    <w:name w:val="Text"/>
    <w:basedOn w:val="a"/>
    <w:rsid w:val="005A64FE"/>
    <w:pPr>
      <w:widowControl/>
      <w:tabs>
        <w:tab w:val="left" w:pos="709"/>
      </w:tabs>
      <w:spacing w:line="240" w:lineRule="auto"/>
      <w:ind w:firstLine="709"/>
      <w:jc w:val="both"/>
    </w:pPr>
    <w:rPr>
      <w:snapToGrid w:val="0"/>
      <w:kern w:val="0"/>
      <w:sz w:val="24"/>
      <w:lang w:eastAsia="ru-RU"/>
    </w:rPr>
  </w:style>
  <w:style w:type="character" w:customStyle="1" w:styleId="apple-converted-space">
    <w:name w:val="apple-converted-space"/>
    <w:basedOn w:val="a0"/>
    <w:rsid w:val="00786D41"/>
  </w:style>
  <w:style w:type="paragraph" w:customStyle="1" w:styleId="af7">
    <w:name w:val="список с точками"/>
    <w:basedOn w:val="a"/>
    <w:rsid w:val="00115074"/>
    <w:pPr>
      <w:widowControl/>
      <w:tabs>
        <w:tab w:val="right" w:leader="underscore" w:pos="8505"/>
      </w:tabs>
      <w:suppressAutoHyphens/>
      <w:spacing w:line="312" w:lineRule="auto"/>
      <w:ind w:left="792" w:hanging="360"/>
      <w:jc w:val="both"/>
    </w:pPr>
    <w:rPr>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8864">
      <w:bodyDiv w:val="1"/>
      <w:marLeft w:val="0"/>
      <w:marRight w:val="0"/>
      <w:marTop w:val="0"/>
      <w:marBottom w:val="0"/>
      <w:divBdr>
        <w:top w:val="none" w:sz="0" w:space="0" w:color="auto"/>
        <w:left w:val="none" w:sz="0" w:space="0" w:color="auto"/>
        <w:bottom w:val="none" w:sz="0" w:space="0" w:color="auto"/>
        <w:right w:val="none" w:sz="0" w:space="0" w:color="auto"/>
      </w:divBdr>
    </w:div>
    <w:div w:id="1293904927">
      <w:bodyDiv w:val="1"/>
      <w:marLeft w:val="0"/>
      <w:marRight w:val="0"/>
      <w:marTop w:val="0"/>
      <w:marBottom w:val="0"/>
      <w:divBdr>
        <w:top w:val="none" w:sz="0" w:space="0" w:color="auto"/>
        <w:left w:val="none" w:sz="0" w:space="0" w:color="auto"/>
        <w:bottom w:val="none" w:sz="0" w:space="0" w:color="auto"/>
        <w:right w:val="none" w:sz="0" w:space="0" w:color="auto"/>
      </w:divBdr>
      <w:divsChild>
        <w:div w:id="373963155">
          <w:marLeft w:val="0"/>
          <w:marRight w:val="0"/>
          <w:marTop w:val="0"/>
          <w:marBottom w:val="0"/>
          <w:divBdr>
            <w:top w:val="none" w:sz="0" w:space="0" w:color="auto"/>
            <w:left w:val="none" w:sz="0" w:space="0" w:color="auto"/>
            <w:bottom w:val="none" w:sz="0" w:space="0" w:color="auto"/>
            <w:right w:val="none" w:sz="0" w:space="0" w:color="auto"/>
          </w:divBdr>
        </w:div>
        <w:div w:id="721831285">
          <w:marLeft w:val="0"/>
          <w:marRight w:val="0"/>
          <w:marTop w:val="0"/>
          <w:marBottom w:val="0"/>
          <w:divBdr>
            <w:top w:val="none" w:sz="0" w:space="0" w:color="auto"/>
            <w:left w:val="none" w:sz="0" w:space="0" w:color="auto"/>
            <w:bottom w:val="none" w:sz="0" w:space="0" w:color="auto"/>
            <w:right w:val="none" w:sz="0" w:space="0" w:color="auto"/>
          </w:divBdr>
        </w:div>
        <w:div w:id="875701322">
          <w:marLeft w:val="0"/>
          <w:marRight w:val="0"/>
          <w:marTop w:val="0"/>
          <w:marBottom w:val="0"/>
          <w:divBdr>
            <w:top w:val="none" w:sz="0" w:space="0" w:color="auto"/>
            <w:left w:val="none" w:sz="0" w:space="0" w:color="auto"/>
            <w:bottom w:val="none" w:sz="0" w:space="0" w:color="auto"/>
            <w:right w:val="none" w:sz="0" w:space="0" w:color="auto"/>
          </w:divBdr>
        </w:div>
        <w:div w:id="940378283">
          <w:marLeft w:val="0"/>
          <w:marRight w:val="0"/>
          <w:marTop w:val="0"/>
          <w:marBottom w:val="0"/>
          <w:divBdr>
            <w:top w:val="none" w:sz="0" w:space="0" w:color="auto"/>
            <w:left w:val="none" w:sz="0" w:space="0" w:color="auto"/>
            <w:bottom w:val="none" w:sz="0" w:space="0" w:color="auto"/>
            <w:right w:val="none" w:sz="0" w:space="0" w:color="auto"/>
          </w:divBdr>
        </w:div>
        <w:div w:id="1106651637">
          <w:marLeft w:val="0"/>
          <w:marRight w:val="0"/>
          <w:marTop w:val="0"/>
          <w:marBottom w:val="0"/>
          <w:divBdr>
            <w:top w:val="none" w:sz="0" w:space="0" w:color="auto"/>
            <w:left w:val="none" w:sz="0" w:space="0" w:color="auto"/>
            <w:bottom w:val="none" w:sz="0" w:space="0" w:color="auto"/>
            <w:right w:val="none" w:sz="0" w:space="0" w:color="auto"/>
          </w:divBdr>
        </w:div>
        <w:div w:id="1474712187">
          <w:marLeft w:val="0"/>
          <w:marRight w:val="0"/>
          <w:marTop w:val="0"/>
          <w:marBottom w:val="0"/>
          <w:divBdr>
            <w:top w:val="none" w:sz="0" w:space="0" w:color="auto"/>
            <w:left w:val="none" w:sz="0" w:space="0" w:color="auto"/>
            <w:bottom w:val="none" w:sz="0" w:space="0" w:color="auto"/>
            <w:right w:val="none" w:sz="0" w:space="0" w:color="auto"/>
          </w:divBdr>
        </w:div>
        <w:div w:id="1688172010">
          <w:marLeft w:val="0"/>
          <w:marRight w:val="0"/>
          <w:marTop w:val="0"/>
          <w:marBottom w:val="0"/>
          <w:divBdr>
            <w:top w:val="none" w:sz="0" w:space="0" w:color="auto"/>
            <w:left w:val="none" w:sz="0" w:space="0" w:color="auto"/>
            <w:bottom w:val="none" w:sz="0" w:space="0" w:color="auto"/>
            <w:right w:val="none" w:sz="0" w:space="0" w:color="auto"/>
          </w:divBdr>
        </w:div>
      </w:divsChild>
    </w:div>
    <w:div w:id="1363283329">
      <w:bodyDiv w:val="1"/>
      <w:marLeft w:val="0"/>
      <w:marRight w:val="0"/>
      <w:marTop w:val="0"/>
      <w:marBottom w:val="0"/>
      <w:divBdr>
        <w:top w:val="none" w:sz="0" w:space="0" w:color="auto"/>
        <w:left w:val="none" w:sz="0" w:space="0" w:color="auto"/>
        <w:bottom w:val="none" w:sz="0" w:space="0" w:color="auto"/>
        <w:right w:val="none" w:sz="0" w:space="0" w:color="auto"/>
      </w:divBdr>
    </w:div>
    <w:div w:id="14351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CC2D72-7E67-4FDB-9AFA-A3340956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3</cp:revision>
  <cp:lastPrinted>2016-10-20T05:14:00Z</cp:lastPrinted>
  <dcterms:created xsi:type="dcterms:W3CDTF">2022-02-18T11:35:00Z</dcterms:created>
  <dcterms:modified xsi:type="dcterms:W3CDTF">2023-09-29T12:48:00Z</dcterms:modified>
</cp:coreProperties>
</file>